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6AD39" w14:textId="77777777" w:rsidR="00174190" w:rsidRPr="002E3CCD" w:rsidRDefault="00174190" w:rsidP="00174190">
      <w:pPr>
        <w:pStyle w:val="Heading1"/>
      </w:pPr>
      <w:bookmarkStart w:id="0" w:name="_Toc142981488"/>
      <w:r w:rsidRPr="002E3CCD">
        <w:t>BAB II</w:t>
      </w:r>
      <w:bookmarkEnd w:id="0"/>
    </w:p>
    <w:p w14:paraId="22B6AD3A" w14:textId="77777777" w:rsidR="00174190" w:rsidRPr="002E3CCD" w:rsidRDefault="00174190" w:rsidP="00174190">
      <w:pPr>
        <w:pStyle w:val="Heading1"/>
        <w:rPr>
          <w:lang w:val="en-US"/>
        </w:rPr>
      </w:pPr>
      <w:bookmarkStart w:id="1" w:name="_Toc139728103"/>
      <w:bookmarkStart w:id="2" w:name="_Toc139728852"/>
      <w:bookmarkStart w:id="3" w:name="_Toc142981489"/>
      <w:r w:rsidRPr="002E3CCD">
        <w:t>TINJAUAN PUSTAKA</w:t>
      </w:r>
      <w:bookmarkEnd w:id="1"/>
      <w:bookmarkEnd w:id="2"/>
      <w:bookmarkEnd w:id="3"/>
    </w:p>
    <w:p w14:paraId="22B6AD3B" w14:textId="77777777" w:rsidR="00174190" w:rsidRPr="002E3CCD" w:rsidRDefault="00174190" w:rsidP="00174190">
      <w:pPr>
        <w:pStyle w:val="BAB1"/>
        <w:spacing w:after="0"/>
        <w:outlineLvl w:val="1"/>
        <w:rPr>
          <w:rFonts w:ascii="Times New Roman" w:hAnsi="Times New Roman"/>
          <w:szCs w:val="24"/>
          <w:lang w:val="id-ID"/>
        </w:rPr>
      </w:pPr>
      <w:bookmarkStart w:id="4" w:name="_Toc142981490"/>
      <w:r w:rsidRPr="002E3CCD">
        <w:rPr>
          <w:rFonts w:ascii="Times New Roman" w:hAnsi="Times New Roman"/>
          <w:szCs w:val="24"/>
        </w:rPr>
        <w:t xml:space="preserve">2.1 </w:t>
      </w:r>
      <w:r w:rsidRPr="002E3CCD">
        <w:rPr>
          <w:rFonts w:ascii="Times New Roman" w:hAnsi="Times New Roman"/>
          <w:szCs w:val="24"/>
          <w:lang w:val="id-ID"/>
        </w:rPr>
        <w:t xml:space="preserve">Lidah </w:t>
      </w:r>
      <w:proofErr w:type="gramStart"/>
      <w:r w:rsidRPr="002E3CCD">
        <w:rPr>
          <w:rFonts w:ascii="Times New Roman" w:hAnsi="Times New Roman"/>
          <w:szCs w:val="24"/>
          <w:lang w:val="id-ID"/>
        </w:rPr>
        <w:t>Buaya  (</w:t>
      </w:r>
      <w:proofErr w:type="gramEnd"/>
      <w:r w:rsidRPr="002E3CCD">
        <w:rPr>
          <w:rFonts w:ascii="Times New Roman" w:hAnsi="Times New Roman"/>
          <w:i/>
          <w:szCs w:val="24"/>
          <w:lang w:val="id-ID"/>
        </w:rPr>
        <w:t>Aloe vera</w:t>
      </w:r>
      <w:r w:rsidRPr="002E3CCD">
        <w:rPr>
          <w:rFonts w:ascii="Times New Roman" w:hAnsi="Times New Roman"/>
          <w:szCs w:val="24"/>
          <w:lang w:val="id-ID"/>
        </w:rPr>
        <w:t xml:space="preserve"> (L.) Burm.f.)</w:t>
      </w:r>
      <w:bookmarkEnd w:id="4"/>
    </w:p>
    <w:p w14:paraId="22B6AD3C" w14:textId="77777777" w:rsidR="00174190" w:rsidRDefault="00174190" w:rsidP="00174190">
      <w:pPr>
        <w:pStyle w:val="BAB1"/>
        <w:spacing w:after="0"/>
        <w:outlineLvl w:val="2"/>
        <w:rPr>
          <w:rFonts w:ascii="Times New Roman" w:hAnsi="Times New Roman"/>
          <w:szCs w:val="24"/>
        </w:rPr>
      </w:pPr>
      <w:bookmarkStart w:id="5" w:name="_Toc142981491"/>
      <w:r>
        <w:rPr>
          <w:rFonts w:ascii="Times New Roman" w:hAnsi="Times New Roman"/>
          <w:szCs w:val="24"/>
          <w:lang w:val="id-ID"/>
        </w:rPr>
        <w:t>2.1.1</w:t>
      </w:r>
      <w:r>
        <w:rPr>
          <w:rFonts w:ascii="Times New Roman" w:hAnsi="Times New Roman"/>
          <w:szCs w:val="24"/>
        </w:rPr>
        <w:tab/>
      </w:r>
      <w:r w:rsidRPr="002E3CCD">
        <w:rPr>
          <w:rFonts w:ascii="Times New Roman" w:hAnsi="Times New Roman"/>
          <w:szCs w:val="24"/>
          <w:lang w:val="id-ID"/>
        </w:rPr>
        <w:t>Klasifikasi Lidah Buaya (</w:t>
      </w:r>
      <w:r w:rsidRPr="002E3CCD">
        <w:rPr>
          <w:rFonts w:ascii="Times New Roman" w:hAnsi="Times New Roman"/>
          <w:i/>
          <w:szCs w:val="24"/>
          <w:lang w:val="id-ID"/>
        </w:rPr>
        <w:t>Aloe vera</w:t>
      </w:r>
      <w:r w:rsidRPr="002E3CCD">
        <w:rPr>
          <w:rFonts w:ascii="Times New Roman" w:hAnsi="Times New Roman"/>
          <w:szCs w:val="24"/>
          <w:lang w:val="id-ID"/>
        </w:rPr>
        <w:t xml:space="preserve"> (L.) Burm.f.)</w:t>
      </w:r>
      <w:bookmarkEnd w:id="5"/>
      <w:r w:rsidRPr="002E3CCD">
        <w:rPr>
          <w:rFonts w:ascii="Times New Roman" w:hAnsi="Times New Roman"/>
          <w:szCs w:val="24"/>
          <w:lang w:val="id-ID"/>
        </w:rPr>
        <w:t xml:space="preserve"> </w:t>
      </w:r>
    </w:p>
    <w:p w14:paraId="22B6AD3D" w14:textId="77777777" w:rsidR="00174190" w:rsidRPr="00330BAD" w:rsidRDefault="00174190" w:rsidP="00174190">
      <w:pPr>
        <w:pStyle w:val="BAB1"/>
        <w:spacing w:after="0"/>
        <w:outlineLvl w:val="2"/>
        <w:rPr>
          <w:rFonts w:ascii="Times New Roman" w:hAnsi="Times New Roman"/>
          <w:b w:val="0"/>
          <w:szCs w:val="24"/>
        </w:rPr>
      </w:pPr>
      <w:r>
        <w:rPr>
          <w:rFonts w:ascii="Times New Roman" w:hAnsi="Times New Roman"/>
          <w:b w:val="0"/>
          <w:szCs w:val="24"/>
        </w:rPr>
        <w:tab/>
      </w:r>
      <w:r>
        <w:rPr>
          <w:rFonts w:ascii="Times New Roman" w:hAnsi="Times New Roman"/>
          <w:b w:val="0"/>
          <w:szCs w:val="24"/>
        </w:rPr>
        <w:tab/>
        <w:t xml:space="preserve">Gambar </w:t>
      </w:r>
      <w:proofErr w:type="spellStart"/>
      <w:r>
        <w:rPr>
          <w:rFonts w:ascii="Times New Roman" w:hAnsi="Times New Roman"/>
          <w:b w:val="0"/>
          <w:szCs w:val="24"/>
        </w:rPr>
        <w:t>tanaman</w:t>
      </w:r>
      <w:proofErr w:type="spellEnd"/>
      <w:r>
        <w:rPr>
          <w:rFonts w:ascii="Times New Roman" w:hAnsi="Times New Roman"/>
          <w:b w:val="0"/>
          <w:szCs w:val="24"/>
        </w:rPr>
        <w:t xml:space="preserve"> </w:t>
      </w:r>
      <w:proofErr w:type="spellStart"/>
      <w:r>
        <w:rPr>
          <w:rFonts w:ascii="Times New Roman" w:hAnsi="Times New Roman"/>
          <w:b w:val="0"/>
          <w:szCs w:val="24"/>
        </w:rPr>
        <w:t>lidah</w:t>
      </w:r>
      <w:proofErr w:type="spellEnd"/>
      <w:r>
        <w:rPr>
          <w:rFonts w:ascii="Times New Roman" w:hAnsi="Times New Roman"/>
          <w:b w:val="0"/>
          <w:szCs w:val="24"/>
        </w:rPr>
        <w:t xml:space="preserve"> </w:t>
      </w:r>
      <w:proofErr w:type="spellStart"/>
      <w:r>
        <w:rPr>
          <w:rFonts w:ascii="Times New Roman" w:hAnsi="Times New Roman"/>
          <w:b w:val="0"/>
          <w:szCs w:val="24"/>
        </w:rPr>
        <w:t>buaya</w:t>
      </w:r>
      <w:proofErr w:type="spellEnd"/>
      <w:r>
        <w:rPr>
          <w:rFonts w:ascii="Times New Roman" w:hAnsi="Times New Roman"/>
          <w:b w:val="0"/>
          <w:szCs w:val="24"/>
        </w:rPr>
        <w:t xml:space="preserve"> </w:t>
      </w:r>
      <w:proofErr w:type="spellStart"/>
      <w:r>
        <w:rPr>
          <w:rFonts w:ascii="Times New Roman" w:hAnsi="Times New Roman"/>
          <w:b w:val="0"/>
          <w:szCs w:val="24"/>
        </w:rPr>
        <w:t>dapat</w:t>
      </w:r>
      <w:proofErr w:type="spellEnd"/>
      <w:r>
        <w:rPr>
          <w:rFonts w:ascii="Times New Roman" w:hAnsi="Times New Roman"/>
          <w:b w:val="0"/>
          <w:szCs w:val="24"/>
        </w:rPr>
        <w:t xml:space="preserve"> </w:t>
      </w:r>
      <w:proofErr w:type="spellStart"/>
      <w:r>
        <w:rPr>
          <w:rFonts w:ascii="Times New Roman" w:hAnsi="Times New Roman"/>
          <w:b w:val="0"/>
          <w:szCs w:val="24"/>
        </w:rPr>
        <w:t>dilihat</w:t>
      </w:r>
      <w:proofErr w:type="spellEnd"/>
      <w:r>
        <w:rPr>
          <w:rFonts w:ascii="Times New Roman" w:hAnsi="Times New Roman"/>
          <w:b w:val="0"/>
          <w:szCs w:val="24"/>
        </w:rPr>
        <w:t xml:space="preserve"> pada Gambar 2.1.</w:t>
      </w:r>
    </w:p>
    <w:p w14:paraId="22B6AD3E" w14:textId="77777777" w:rsidR="00174190" w:rsidRPr="002E3CCD" w:rsidRDefault="00174190" w:rsidP="00174190">
      <w:pPr>
        <w:pStyle w:val="BAB1"/>
        <w:keepNext/>
        <w:spacing w:after="0"/>
        <w:ind w:left="0" w:firstLine="0"/>
        <w:jc w:val="center"/>
        <w:rPr>
          <w:rFonts w:ascii="Times New Roman" w:hAnsi="Times New Roman"/>
        </w:rPr>
      </w:pPr>
      <w:r w:rsidRPr="002E3CCD">
        <w:rPr>
          <w:rFonts w:ascii="Times New Roman" w:hAnsi="Times New Roman"/>
          <w:noProof/>
          <w:szCs w:val="24"/>
        </w:rPr>
        <w:drawing>
          <wp:inline distT="0" distB="0" distL="0" distR="0" wp14:anchorId="22B6AEE0" wp14:editId="22B6AEE1">
            <wp:extent cx="4425351" cy="2190548"/>
            <wp:effectExtent l="0" t="0" r="0" b="635"/>
            <wp:docPr id="2" name="Picture 2" descr="5 Efek Samping Lidah Buaya yang Perlu Diwaspadai, Anda Perlu T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5 Efek Samping Lidah Buaya yang Perlu Diwaspadai, Anda Perlu Tah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35385" cy="2195515"/>
                    </a:xfrm>
                    <a:prstGeom prst="rect">
                      <a:avLst/>
                    </a:prstGeom>
                    <a:noFill/>
                    <a:ln>
                      <a:noFill/>
                    </a:ln>
                  </pic:spPr>
                </pic:pic>
              </a:graphicData>
            </a:graphic>
          </wp:inline>
        </w:drawing>
      </w:r>
    </w:p>
    <w:p w14:paraId="22B6AD3F" w14:textId="77777777" w:rsidR="00174190" w:rsidRPr="002E3CCD" w:rsidRDefault="00174190" w:rsidP="00174190">
      <w:pPr>
        <w:pStyle w:val="Caption"/>
        <w:spacing w:after="0" w:line="480" w:lineRule="auto"/>
        <w:jc w:val="center"/>
        <w:rPr>
          <w:rFonts w:ascii="Times New Roman" w:hAnsi="Times New Roman" w:cs="Times New Roman"/>
          <w:color w:val="auto"/>
          <w:sz w:val="24"/>
          <w:szCs w:val="24"/>
          <w:lang w:val="id-ID"/>
        </w:rPr>
      </w:pPr>
      <w:bookmarkStart w:id="6" w:name="_Toc139810857"/>
      <w:bookmarkStart w:id="7" w:name="_Toc139810884"/>
      <w:r w:rsidRPr="002E3CCD">
        <w:rPr>
          <w:rFonts w:ascii="Times New Roman" w:hAnsi="Times New Roman" w:cs="Times New Roman"/>
          <w:color w:val="auto"/>
          <w:sz w:val="24"/>
          <w:szCs w:val="24"/>
        </w:rPr>
        <w:t>Gambar 2.</w:t>
      </w:r>
      <w:r w:rsidRPr="002E3CCD">
        <w:rPr>
          <w:rFonts w:ascii="Times New Roman" w:hAnsi="Times New Roman" w:cs="Times New Roman"/>
          <w:color w:val="auto"/>
          <w:sz w:val="24"/>
          <w:szCs w:val="24"/>
        </w:rPr>
        <w:fldChar w:fldCharType="begin"/>
      </w:r>
      <w:r w:rsidRPr="002E3CCD">
        <w:rPr>
          <w:rFonts w:ascii="Times New Roman" w:hAnsi="Times New Roman" w:cs="Times New Roman"/>
          <w:color w:val="auto"/>
          <w:sz w:val="24"/>
          <w:szCs w:val="24"/>
        </w:rPr>
        <w:instrText xml:space="preserve"> SEQ Gambar_2. \* ARABIC </w:instrText>
      </w:r>
      <w:r w:rsidRPr="002E3CCD">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2E3CCD">
        <w:rPr>
          <w:rFonts w:ascii="Times New Roman" w:hAnsi="Times New Roman" w:cs="Times New Roman"/>
          <w:color w:val="auto"/>
          <w:sz w:val="24"/>
          <w:szCs w:val="24"/>
        </w:rPr>
        <w:fldChar w:fldCharType="end"/>
      </w:r>
      <w:r w:rsidRPr="002E3CCD">
        <w:rPr>
          <w:rFonts w:ascii="Times New Roman" w:hAnsi="Times New Roman" w:cs="Times New Roman"/>
          <w:color w:val="auto"/>
          <w:sz w:val="24"/>
          <w:szCs w:val="24"/>
          <w:lang w:val="id-ID"/>
        </w:rPr>
        <w:t xml:space="preserve"> </w:t>
      </w:r>
      <w:r w:rsidRPr="002E3CCD">
        <w:rPr>
          <w:rFonts w:ascii="Times New Roman" w:hAnsi="Times New Roman" w:cs="Times New Roman"/>
          <w:b w:val="0"/>
          <w:color w:val="auto"/>
          <w:sz w:val="24"/>
          <w:szCs w:val="24"/>
          <w:lang w:val="id-ID"/>
        </w:rPr>
        <w:t>Tanaman Lidah Buaya (</w:t>
      </w:r>
      <w:r w:rsidRPr="002E3CCD">
        <w:rPr>
          <w:rFonts w:ascii="Times New Roman" w:hAnsi="Times New Roman" w:cs="Times New Roman"/>
          <w:b w:val="0"/>
          <w:i/>
          <w:color w:val="auto"/>
          <w:sz w:val="24"/>
          <w:szCs w:val="24"/>
          <w:lang w:val="id-ID"/>
        </w:rPr>
        <w:t xml:space="preserve">Aloe vera </w:t>
      </w:r>
      <w:r w:rsidRPr="002E3CCD">
        <w:rPr>
          <w:rFonts w:ascii="Times New Roman" w:hAnsi="Times New Roman" w:cs="Times New Roman"/>
          <w:b w:val="0"/>
          <w:color w:val="auto"/>
          <w:sz w:val="24"/>
          <w:szCs w:val="24"/>
          <w:lang w:val="id-ID"/>
        </w:rPr>
        <w:t>(L.) Burm</w:t>
      </w:r>
      <w:proofErr w:type="gramStart"/>
      <w:r w:rsidRPr="002E3CCD">
        <w:rPr>
          <w:rFonts w:ascii="Times New Roman" w:hAnsi="Times New Roman" w:cs="Times New Roman"/>
          <w:b w:val="0"/>
          <w:color w:val="auto"/>
          <w:sz w:val="24"/>
          <w:szCs w:val="24"/>
          <w:lang w:val="id-ID"/>
        </w:rPr>
        <w:t>.f</w:t>
      </w:r>
      <w:proofErr w:type="gramEnd"/>
      <w:r w:rsidRPr="002E3CCD">
        <w:rPr>
          <w:rFonts w:ascii="Times New Roman" w:hAnsi="Times New Roman" w:cs="Times New Roman"/>
          <w:b w:val="0"/>
          <w:color w:val="auto"/>
          <w:sz w:val="24"/>
          <w:szCs w:val="24"/>
          <w:lang w:val="id-ID"/>
        </w:rPr>
        <w:t>.)</w:t>
      </w:r>
      <w:bookmarkEnd w:id="6"/>
      <w:bookmarkEnd w:id="7"/>
    </w:p>
    <w:p w14:paraId="22B6AD40" w14:textId="77777777" w:rsidR="00174190" w:rsidRPr="002E3CCD" w:rsidRDefault="00174190" w:rsidP="00174190">
      <w:pPr>
        <w:pStyle w:val="BAB1"/>
        <w:spacing w:after="0"/>
        <w:ind w:left="0" w:firstLine="426"/>
        <w:rPr>
          <w:rFonts w:ascii="Times New Roman" w:hAnsi="Times New Roman"/>
          <w:b w:val="0"/>
          <w:szCs w:val="24"/>
          <w:lang w:val="id-ID"/>
        </w:rPr>
      </w:pPr>
      <w:r w:rsidRPr="002E3CCD">
        <w:rPr>
          <w:rFonts w:ascii="Times New Roman" w:hAnsi="Times New Roman"/>
          <w:b w:val="0"/>
          <w:szCs w:val="24"/>
          <w:lang w:val="id-ID"/>
        </w:rPr>
        <w:t>Lidah buaya dalam sistematika tumbuhan (taksonomi) diklasifikasikan sebagai berikut:</w:t>
      </w:r>
    </w:p>
    <w:p w14:paraId="22B6AD41" w14:textId="77777777" w:rsidR="00174190" w:rsidRPr="002E3CCD" w:rsidRDefault="00174190" w:rsidP="00174190">
      <w:pPr>
        <w:pStyle w:val="BAB1"/>
        <w:spacing w:after="0"/>
        <w:rPr>
          <w:rFonts w:ascii="Times New Roman" w:hAnsi="Times New Roman"/>
          <w:b w:val="0"/>
          <w:szCs w:val="24"/>
          <w:lang w:val="id-ID"/>
        </w:rPr>
      </w:pPr>
      <w:r w:rsidRPr="002E3CCD">
        <w:rPr>
          <w:rFonts w:ascii="Times New Roman" w:hAnsi="Times New Roman"/>
          <w:b w:val="0"/>
          <w:szCs w:val="24"/>
          <w:lang w:val="id-ID"/>
        </w:rPr>
        <w:t>Kingdom</w:t>
      </w:r>
      <w:r w:rsidRPr="002E3CCD">
        <w:rPr>
          <w:rFonts w:ascii="Times New Roman" w:hAnsi="Times New Roman"/>
          <w:b w:val="0"/>
          <w:szCs w:val="24"/>
          <w:lang w:val="id-ID"/>
        </w:rPr>
        <w:tab/>
        <w:t xml:space="preserve"> : Plantae</w:t>
      </w:r>
    </w:p>
    <w:p w14:paraId="22B6AD42" w14:textId="77777777" w:rsidR="00174190" w:rsidRPr="002E3CCD" w:rsidRDefault="00174190" w:rsidP="00174190">
      <w:pPr>
        <w:pStyle w:val="BAB1"/>
        <w:spacing w:after="0"/>
        <w:rPr>
          <w:rFonts w:ascii="Times New Roman" w:hAnsi="Times New Roman"/>
          <w:b w:val="0"/>
          <w:szCs w:val="24"/>
          <w:lang w:val="id-ID"/>
        </w:rPr>
      </w:pPr>
      <w:r w:rsidRPr="002E3CCD">
        <w:rPr>
          <w:rFonts w:ascii="Times New Roman" w:hAnsi="Times New Roman"/>
          <w:b w:val="0"/>
          <w:szCs w:val="24"/>
          <w:lang w:val="id-ID"/>
        </w:rPr>
        <w:t>Divisi</w:t>
      </w:r>
      <w:r w:rsidRPr="002E3CCD">
        <w:rPr>
          <w:rFonts w:ascii="Times New Roman" w:hAnsi="Times New Roman"/>
          <w:b w:val="0"/>
          <w:szCs w:val="24"/>
          <w:lang w:val="id-ID"/>
        </w:rPr>
        <w:tab/>
        <w:t xml:space="preserve">   </w:t>
      </w:r>
      <w:r w:rsidRPr="002E3CCD">
        <w:rPr>
          <w:rFonts w:ascii="Times New Roman" w:hAnsi="Times New Roman"/>
          <w:b w:val="0"/>
          <w:szCs w:val="24"/>
          <w:lang w:val="id-ID"/>
        </w:rPr>
        <w:tab/>
        <w:t xml:space="preserve"> : Spermatophyta</w:t>
      </w:r>
    </w:p>
    <w:p w14:paraId="22B6AD43" w14:textId="77777777" w:rsidR="00174190" w:rsidRPr="002E3CCD" w:rsidRDefault="00174190" w:rsidP="00174190">
      <w:pPr>
        <w:pStyle w:val="BAB1"/>
        <w:spacing w:after="0"/>
        <w:rPr>
          <w:rFonts w:ascii="Times New Roman" w:hAnsi="Times New Roman"/>
          <w:b w:val="0"/>
          <w:szCs w:val="24"/>
          <w:lang w:val="id-ID"/>
        </w:rPr>
      </w:pPr>
      <w:r w:rsidRPr="002E3CCD">
        <w:rPr>
          <w:rFonts w:ascii="Times New Roman" w:hAnsi="Times New Roman"/>
          <w:b w:val="0"/>
          <w:szCs w:val="24"/>
          <w:lang w:val="id-ID"/>
        </w:rPr>
        <w:t>Subdivisi</w:t>
      </w:r>
      <w:r w:rsidRPr="002E3CCD">
        <w:rPr>
          <w:rFonts w:ascii="Times New Roman" w:hAnsi="Times New Roman"/>
          <w:b w:val="0"/>
          <w:szCs w:val="24"/>
          <w:lang w:val="id-ID"/>
        </w:rPr>
        <w:tab/>
        <w:t xml:space="preserve"> : Angiospermae</w:t>
      </w:r>
    </w:p>
    <w:p w14:paraId="22B6AD44" w14:textId="77777777" w:rsidR="00174190" w:rsidRPr="002E3CCD" w:rsidRDefault="00174190" w:rsidP="00174190">
      <w:pPr>
        <w:pStyle w:val="BAB1"/>
        <w:spacing w:after="0"/>
        <w:rPr>
          <w:rFonts w:ascii="Times New Roman" w:hAnsi="Times New Roman"/>
          <w:b w:val="0"/>
          <w:szCs w:val="24"/>
          <w:lang w:val="id-ID"/>
        </w:rPr>
      </w:pPr>
      <w:r w:rsidRPr="002E3CCD">
        <w:rPr>
          <w:rFonts w:ascii="Times New Roman" w:hAnsi="Times New Roman"/>
          <w:b w:val="0"/>
          <w:szCs w:val="24"/>
          <w:lang w:val="id-ID"/>
        </w:rPr>
        <w:t xml:space="preserve">Kelas </w:t>
      </w:r>
      <w:r w:rsidRPr="002E3CCD">
        <w:rPr>
          <w:rFonts w:ascii="Times New Roman" w:hAnsi="Times New Roman"/>
          <w:b w:val="0"/>
          <w:szCs w:val="24"/>
          <w:lang w:val="id-ID"/>
        </w:rPr>
        <w:tab/>
      </w:r>
      <w:r w:rsidRPr="002E3CCD">
        <w:rPr>
          <w:rFonts w:ascii="Times New Roman" w:hAnsi="Times New Roman"/>
          <w:b w:val="0"/>
          <w:szCs w:val="24"/>
          <w:lang w:val="id-ID"/>
        </w:rPr>
        <w:tab/>
        <w:t xml:space="preserve"> : Monocotyledoneae</w:t>
      </w:r>
    </w:p>
    <w:p w14:paraId="22B6AD45" w14:textId="77777777" w:rsidR="00174190" w:rsidRPr="002E3CCD" w:rsidRDefault="00174190" w:rsidP="00174190">
      <w:pPr>
        <w:pStyle w:val="BAB1"/>
        <w:spacing w:after="0"/>
        <w:rPr>
          <w:rFonts w:ascii="Times New Roman" w:hAnsi="Times New Roman"/>
          <w:b w:val="0"/>
          <w:szCs w:val="24"/>
          <w:lang w:val="id-ID"/>
        </w:rPr>
      </w:pPr>
      <w:r w:rsidRPr="002E3CCD">
        <w:rPr>
          <w:rFonts w:ascii="Times New Roman" w:hAnsi="Times New Roman"/>
          <w:b w:val="0"/>
          <w:szCs w:val="24"/>
          <w:lang w:val="id-ID"/>
        </w:rPr>
        <w:t>Ordo</w:t>
      </w:r>
      <w:r w:rsidRPr="002E3CCD">
        <w:rPr>
          <w:rFonts w:ascii="Times New Roman" w:hAnsi="Times New Roman"/>
          <w:b w:val="0"/>
          <w:szCs w:val="24"/>
          <w:lang w:val="id-ID"/>
        </w:rPr>
        <w:tab/>
      </w:r>
      <w:r w:rsidRPr="002E3CCD">
        <w:rPr>
          <w:rFonts w:ascii="Times New Roman" w:hAnsi="Times New Roman"/>
          <w:b w:val="0"/>
          <w:szCs w:val="24"/>
          <w:lang w:val="id-ID"/>
        </w:rPr>
        <w:tab/>
        <w:t xml:space="preserve"> : Asparagales</w:t>
      </w:r>
    </w:p>
    <w:p w14:paraId="22B6AD46" w14:textId="77777777" w:rsidR="00174190" w:rsidRPr="002E3CCD" w:rsidRDefault="00174190" w:rsidP="00174190">
      <w:pPr>
        <w:pStyle w:val="BAB1"/>
        <w:spacing w:after="0"/>
        <w:rPr>
          <w:rFonts w:ascii="Times New Roman" w:hAnsi="Times New Roman"/>
          <w:b w:val="0"/>
          <w:szCs w:val="24"/>
          <w:lang w:val="id-ID"/>
        </w:rPr>
      </w:pPr>
      <w:r w:rsidRPr="002E3CCD">
        <w:rPr>
          <w:rFonts w:ascii="Times New Roman" w:hAnsi="Times New Roman"/>
          <w:b w:val="0"/>
          <w:szCs w:val="24"/>
          <w:lang w:val="id-ID"/>
        </w:rPr>
        <w:t>Famili</w:t>
      </w:r>
      <w:r w:rsidRPr="002E3CCD">
        <w:rPr>
          <w:rFonts w:ascii="Times New Roman" w:hAnsi="Times New Roman"/>
          <w:b w:val="0"/>
          <w:szCs w:val="24"/>
          <w:lang w:val="id-ID"/>
        </w:rPr>
        <w:tab/>
      </w:r>
      <w:r w:rsidRPr="002E3CCD">
        <w:rPr>
          <w:rFonts w:ascii="Times New Roman" w:hAnsi="Times New Roman"/>
          <w:b w:val="0"/>
          <w:szCs w:val="24"/>
          <w:lang w:val="id-ID"/>
        </w:rPr>
        <w:tab/>
        <w:t xml:space="preserve"> : Asphodelaceae</w:t>
      </w:r>
    </w:p>
    <w:p w14:paraId="22B6AD47" w14:textId="77777777" w:rsidR="00174190" w:rsidRPr="002E3CCD" w:rsidRDefault="00174190" w:rsidP="00174190">
      <w:pPr>
        <w:pStyle w:val="BAB1"/>
        <w:spacing w:after="0"/>
        <w:rPr>
          <w:rFonts w:ascii="Times New Roman" w:hAnsi="Times New Roman"/>
          <w:b w:val="0"/>
          <w:szCs w:val="24"/>
          <w:lang w:val="id-ID"/>
        </w:rPr>
      </w:pPr>
      <w:r w:rsidRPr="002E3CCD">
        <w:rPr>
          <w:rFonts w:ascii="Times New Roman" w:hAnsi="Times New Roman"/>
          <w:b w:val="0"/>
          <w:szCs w:val="24"/>
          <w:lang w:val="id-ID"/>
        </w:rPr>
        <w:t xml:space="preserve">Genus </w:t>
      </w:r>
      <w:r w:rsidRPr="002E3CCD">
        <w:rPr>
          <w:rFonts w:ascii="Times New Roman" w:hAnsi="Times New Roman"/>
          <w:b w:val="0"/>
          <w:szCs w:val="24"/>
          <w:lang w:val="id-ID"/>
        </w:rPr>
        <w:tab/>
      </w:r>
      <w:r w:rsidRPr="002E3CCD">
        <w:rPr>
          <w:rFonts w:ascii="Times New Roman" w:hAnsi="Times New Roman"/>
          <w:b w:val="0"/>
          <w:szCs w:val="24"/>
          <w:lang w:val="id-ID"/>
        </w:rPr>
        <w:tab/>
        <w:t xml:space="preserve"> : Aloe</w:t>
      </w:r>
    </w:p>
    <w:p w14:paraId="22B6AD48" w14:textId="77777777" w:rsidR="00174190" w:rsidRPr="002E3CCD" w:rsidRDefault="00174190" w:rsidP="00174190">
      <w:pPr>
        <w:pStyle w:val="BAB1"/>
        <w:spacing w:after="0"/>
        <w:rPr>
          <w:rFonts w:ascii="Times New Roman" w:hAnsi="Times New Roman"/>
          <w:b w:val="0"/>
          <w:szCs w:val="24"/>
          <w:lang w:val="id-ID"/>
        </w:rPr>
      </w:pPr>
      <w:r w:rsidRPr="002E3CCD">
        <w:rPr>
          <w:rFonts w:ascii="Times New Roman" w:hAnsi="Times New Roman"/>
          <w:b w:val="0"/>
          <w:szCs w:val="24"/>
          <w:lang w:val="id-ID"/>
        </w:rPr>
        <w:t>Spesies</w:t>
      </w:r>
      <w:r w:rsidRPr="002E3CCD">
        <w:rPr>
          <w:rFonts w:ascii="Times New Roman" w:hAnsi="Times New Roman"/>
          <w:b w:val="0"/>
          <w:szCs w:val="24"/>
          <w:lang w:val="id-ID"/>
        </w:rPr>
        <w:tab/>
      </w:r>
      <w:r w:rsidRPr="002E3CCD">
        <w:rPr>
          <w:rFonts w:ascii="Times New Roman" w:hAnsi="Times New Roman"/>
          <w:b w:val="0"/>
          <w:szCs w:val="24"/>
          <w:lang w:val="id-ID"/>
        </w:rPr>
        <w:tab/>
        <w:t xml:space="preserve"> : </w:t>
      </w:r>
      <w:r w:rsidRPr="002E3CCD">
        <w:rPr>
          <w:rFonts w:ascii="Times New Roman" w:hAnsi="Times New Roman"/>
          <w:b w:val="0"/>
          <w:i/>
          <w:szCs w:val="24"/>
          <w:lang w:val="id-ID"/>
        </w:rPr>
        <w:t xml:space="preserve">Aloe vera </w:t>
      </w:r>
      <w:r w:rsidRPr="002E3CCD">
        <w:rPr>
          <w:rFonts w:ascii="Times New Roman" w:hAnsi="Times New Roman"/>
          <w:b w:val="0"/>
          <w:szCs w:val="24"/>
          <w:lang w:val="id-ID"/>
        </w:rPr>
        <w:t>(L.) Burm.f.(Marhaeni, 2020).</w:t>
      </w:r>
    </w:p>
    <w:p w14:paraId="22B6AD49" w14:textId="77777777" w:rsidR="00174190" w:rsidRDefault="00174190" w:rsidP="00174190">
      <w:pPr>
        <w:pStyle w:val="BAB1"/>
        <w:spacing w:after="0"/>
        <w:rPr>
          <w:rFonts w:ascii="Times New Roman" w:hAnsi="Times New Roman"/>
          <w:b w:val="0"/>
          <w:szCs w:val="24"/>
          <w:lang w:val="id-ID"/>
        </w:rPr>
      </w:pPr>
    </w:p>
    <w:p w14:paraId="22B6AD4A" w14:textId="77777777" w:rsidR="00174190" w:rsidRPr="002E3CCD" w:rsidRDefault="00174190" w:rsidP="00174190">
      <w:pPr>
        <w:pStyle w:val="BAB1"/>
        <w:spacing w:after="0"/>
        <w:rPr>
          <w:rFonts w:ascii="Times New Roman" w:hAnsi="Times New Roman"/>
          <w:b w:val="0"/>
          <w:szCs w:val="24"/>
          <w:lang w:val="id-ID"/>
        </w:rPr>
      </w:pPr>
    </w:p>
    <w:p w14:paraId="22B6AD4B" w14:textId="77777777" w:rsidR="00174190" w:rsidRPr="002E3CCD" w:rsidRDefault="00174190" w:rsidP="00174190">
      <w:pPr>
        <w:pStyle w:val="BAB1"/>
        <w:numPr>
          <w:ilvl w:val="2"/>
          <w:numId w:val="15"/>
        </w:numPr>
        <w:spacing w:after="0"/>
        <w:outlineLvl w:val="2"/>
        <w:rPr>
          <w:rFonts w:ascii="Times New Roman" w:hAnsi="Times New Roman"/>
          <w:szCs w:val="24"/>
          <w:lang w:val="id-ID"/>
        </w:rPr>
      </w:pPr>
      <w:bookmarkStart w:id="8" w:name="_Toc142981492"/>
      <w:r w:rsidRPr="002E3CCD">
        <w:rPr>
          <w:rFonts w:ascii="Times New Roman" w:hAnsi="Times New Roman"/>
          <w:szCs w:val="24"/>
          <w:lang w:val="id-ID"/>
        </w:rPr>
        <w:lastRenderedPageBreak/>
        <w:t>Morfologi Tumbuhan</w:t>
      </w:r>
      <w:bookmarkEnd w:id="8"/>
    </w:p>
    <w:p w14:paraId="22B6AD4C" w14:textId="77777777" w:rsidR="00174190" w:rsidRPr="002E3CCD" w:rsidRDefault="00174190" w:rsidP="00174190">
      <w:pPr>
        <w:pStyle w:val="BAB1"/>
        <w:spacing w:after="0"/>
        <w:ind w:left="0" w:firstLine="720"/>
        <w:rPr>
          <w:rFonts w:ascii="Times New Roman" w:hAnsi="Times New Roman"/>
          <w:b w:val="0"/>
          <w:lang w:val="id-ID"/>
        </w:rPr>
      </w:pPr>
      <w:r w:rsidRPr="002E3CCD">
        <w:rPr>
          <w:rFonts w:ascii="Times New Roman" w:hAnsi="Times New Roman"/>
          <w:b w:val="0"/>
          <w:lang w:val="id-ID"/>
        </w:rPr>
        <w:t>Tanaman lidah buaya termasuk semak rendah, tergolong tanaman yang ber</w:t>
      </w:r>
    </w:p>
    <w:p w14:paraId="22B6AD4D" w14:textId="77777777" w:rsidR="00174190" w:rsidRDefault="00174190" w:rsidP="00174190">
      <w:pPr>
        <w:pStyle w:val="BAB1"/>
        <w:spacing w:after="0"/>
        <w:ind w:left="0" w:firstLine="0"/>
        <w:rPr>
          <w:rFonts w:ascii="Times New Roman" w:hAnsi="Times New Roman"/>
          <w:b w:val="0"/>
        </w:rPr>
      </w:pPr>
      <w:r w:rsidRPr="002E3CCD">
        <w:rPr>
          <w:rFonts w:ascii="Times New Roman" w:hAnsi="Times New Roman"/>
          <w:noProof/>
        </w:rPr>
        <mc:AlternateContent>
          <mc:Choice Requires="wps">
            <w:drawing>
              <wp:anchor distT="0" distB="0" distL="114300" distR="114300" simplePos="0" relativeHeight="251660288" behindDoc="0" locked="0" layoutInCell="1" allowOverlap="1" wp14:anchorId="22B6AEE2" wp14:editId="22B6AEE3">
                <wp:simplePos x="0" y="0"/>
                <wp:positionH relativeFrom="column">
                  <wp:posOffset>1217295</wp:posOffset>
                </wp:positionH>
                <wp:positionV relativeFrom="paragraph">
                  <wp:posOffset>-13348335</wp:posOffset>
                </wp:positionV>
                <wp:extent cx="2433955" cy="635"/>
                <wp:effectExtent l="0" t="0" r="4445" b="2540"/>
                <wp:wrapNone/>
                <wp:docPr id="16" name="Text Box 16"/>
                <wp:cNvGraphicFramePr/>
                <a:graphic xmlns:a="http://schemas.openxmlformats.org/drawingml/2006/main">
                  <a:graphicData uri="http://schemas.microsoft.com/office/word/2010/wordprocessingShape">
                    <wps:wsp>
                      <wps:cNvSpPr txBox="1"/>
                      <wps:spPr>
                        <a:xfrm>
                          <a:off x="0" y="0"/>
                          <a:ext cx="2433955" cy="635"/>
                        </a:xfrm>
                        <a:prstGeom prst="rect">
                          <a:avLst/>
                        </a:prstGeom>
                        <a:solidFill>
                          <a:prstClr val="white"/>
                        </a:solidFill>
                        <a:ln>
                          <a:noFill/>
                        </a:ln>
                        <a:effectLst/>
                      </wps:spPr>
                      <wps:txbx>
                        <w:txbxContent>
                          <w:p w14:paraId="22B6AEF6" w14:textId="77777777" w:rsidR="00174190" w:rsidRPr="00BD0A2E" w:rsidRDefault="00174190" w:rsidP="00174190">
                            <w:pPr>
                              <w:pStyle w:val="Caption"/>
                              <w:jc w:val="center"/>
                              <w:rPr>
                                <w:rFonts w:ascii="Times New Roman" w:hAnsi="Times New Roman" w:cs="Times New Roman"/>
                                <w:noProof/>
                                <w:color w:val="auto"/>
                                <w:sz w:val="24"/>
                                <w:szCs w:val="24"/>
                              </w:rPr>
                            </w:pPr>
                            <w:r>
                              <w:rPr>
                                <w:rFonts w:ascii="Times New Roman" w:hAnsi="Times New Roman" w:cs="Times New Roman"/>
                                <w:color w:val="auto"/>
                                <w:sz w:val="24"/>
                                <w:szCs w:val="24"/>
                              </w:rPr>
                              <w:t>Gambar 1.</w:t>
                            </w:r>
                            <w:r w:rsidRPr="00BD0A2E">
                              <w:rPr>
                                <w:rFonts w:ascii="Times New Roman" w:hAnsi="Times New Roman" w:cs="Times New Roman"/>
                                <w:color w:val="auto"/>
                                <w:sz w:val="24"/>
                                <w:szCs w:val="24"/>
                              </w:rPr>
                              <w:fldChar w:fldCharType="begin"/>
                            </w:r>
                            <w:r w:rsidRPr="00BD0A2E">
                              <w:rPr>
                                <w:rFonts w:ascii="Times New Roman" w:hAnsi="Times New Roman" w:cs="Times New Roman"/>
                                <w:color w:val="auto"/>
                                <w:sz w:val="24"/>
                                <w:szCs w:val="24"/>
                              </w:rPr>
                              <w:instrText xml:space="preserve"> SEQ Gambar_1. \* ARABIC </w:instrText>
                            </w:r>
                            <w:r w:rsidRPr="00BD0A2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BD0A2E">
                              <w:rPr>
                                <w:rFonts w:ascii="Times New Roman" w:hAnsi="Times New Roman" w:cs="Times New Roman"/>
                                <w:color w:val="auto"/>
                                <w:sz w:val="24"/>
                                <w:szCs w:val="24"/>
                              </w:rPr>
                              <w:fldChar w:fldCharType="end"/>
                            </w:r>
                            <w:r w:rsidRPr="00BD0A2E">
                              <w:rPr>
                                <w:rFonts w:ascii="Times New Roman" w:hAnsi="Times New Roman" w:cs="Times New Roman"/>
                                <w:color w:val="auto"/>
                                <w:sz w:val="24"/>
                                <w:szCs w:val="24"/>
                                <w:lang w:val="id-ID"/>
                              </w:rPr>
                              <w:t xml:space="preserve"> </w:t>
                            </w:r>
                            <w:r w:rsidRPr="00BD0A2E">
                              <w:rPr>
                                <w:rFonts w:ascii="Times New Roman" w:hAnsi="Times New Roman" w:cs="Times New Roman"/>
                                <w:b w:val="0"/>
                                <w:color w:val="auto"/>
                                <w:sz w:val="24"/>
                                <w:szCs w:val="24"/>
                                <w:lang w:val="id-ID"/>
                              </w:rPr>
                              <w:t>Kerangka Pikir Peneitian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2B6AEE2" id="_x0000_t202" coordsize="21600,21600" o:spt="202" path="m,l,21600r21600,l21600,xe">
                <v:stroke joinstyle="miter"/>
                <v:path gradientshapeok="t" o:connecttype="rect"/>
              </v:shapetype>
              <v:shape id="Text Box 16" o:spid="_x0000_s1026" type="#_x0000_t202" style="position:absolute;left:0;text-align:left;margin-left:95.85pt;margin-top:-1051.05pt;width:191.6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" stroked="f">
                <v:textbox style="mso-fit-shape-to-text:t" inset="0,0,0,0">
                  <w:txbxContent>
                    <w:p w14:paraId="22B6AEF6" w14:textId="77777777" w:rsidR="00174190" w:rsidRPr="00BD0A2E" w:rsidRDefault="00174190" w:rsidP="00174190">
                      <w:pPr>
                        <w:pStyle w:val="Caption"/>
                        <w:jc w:val="center"/>
                        <w:rPr>
                          <w:rFonts w:ascii="Times New Roman" w:hAnsi="Times New Roman" w:cs="Times New Roman"/>
                          <w:noProof/>
                          <w:color w:val="auto"/>
                          <w:sz w:val="24"/>
                          <w:szCs w:val="24"/>
                        </w:rPr>
                      </w:pPr>
                      <w:r>
                        <w:rPr>
                          <w:rFonts w:ascii="Times New Roman" w:hAnsi="Times New Roman" w:cs="Times New Roman"/>
                          <w:color w:val="auto"/>
                          <w:sz w:val="24"/>
                          <w:szCs w:val="24"/>
                        </w:rPr>
                        <w:t>Gambar 1.</w:t>
                      </w:r>
                      <w:r w:rsidRPr="00BD0A2E">
                        <w:rPr>
                          <w:rFonts w:ascii="Times New Roman" w:hAnsi="Times New Roman" w:cs="Times New Roman"/>
                          <w:color w:val="auto"/>
                          <w:sz w:val="24"/>
                          <w:szCs w:val="24"/>
                        </w:rPr>
                        <w:fldChar w:fldCharType="begin"/>
                      </w:r>
                      <w:r w:rsidRPr="00BD0A2E">
                        <w:rPr>
                          <w:rFonts w:ascii="Times New Roman" w:hAnsi="Times New Roman" w:cs="Times New Roman"/>
                          <w:color w:val="auto"/>
                          <w:sz w:val="24"/>
                          <w:szCs w:val="24"/>
                        </w:rPr>
                        <w:instrText xml:space="preserve"> SEQ Gambar_1. \* ARABIC </w:instrText>
                      </w:r>
                      <w:r w:rsidRPr="00BD0A2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BD0A2E">
                        <w:rPr>
                          <w:rFonts w:ascii="Times New Roman" w:hAnsi="Times New Roman" w:cs="Times New Roman"/>
                          <w:color w:val="auto"/>
                          <w:sz w:val="24"/>
                          <w:szCs w:val="24"/>
                        </w:rPr>
                        <w:fldChar w:fldCharType="end"/>
                      </w:r>
                      <w:r w:rsidRPr="00BD0A2E">
                        <w:rPr>
                          <w:rFonts w:ascii="Times New Roman" w:hAnsi="Times New Roman" w:cs="Times New Roman"/>
                          <w:color w:val="auto"/>
                          <w:sz w:val="24"/>
                          <w:szCs w:val="24"/>
                          <w:lang w:val="id-ID"/>
                        </w:rPr>
                        <w:t xml:space="preserve"> </w:t>
                      </w:r>
                      <w:r w:rsidRPr="00BD0A2E">
                        <w:rPr>
                          <w:rFonts w:ascii="Times New Roman" w:hAnsi="Times New Roman" w:cs="Times New Roman"/>
                          <w:b w:val="0"/>
                          <w:color w:val="auto"/>
                          <w:sz w:val="24"/>
                          <w:szCs w:val="24"/>
                          <w:lang w:val="id-ID"/>
                        </w:rPr>
                        <w:t>Kerangka Pikir Peneitian</w:t>
                      </w:r>
                    </w:p>
                  </w:txbxContent>
                </v:textbox>
              </v:shape>
            </w:pict>
          </mc:Fallback>
        </mc:AlternateContent>
      </w:r>
      <w:r w:rsidRPr="002E3CCD">
        <w:rPr>
          <w:rFonts w:ascii="Times New Roman" w:hAnsi="Times New Roman"/>
          <w:b w:val="0"/>
          <w:lang w:val="id-ID"/>
        </w:rPr>
        <w:t>sifat sukulen, menyukai hidup di tempat kering, batang tanaman pendek, mempunyai daun yang bersap-sap melingkar (</w:t>
      </w:r>
      <w:r w:rsidRPr="002E3CCD">
        <w:rPr>
          <w:rFonts w:ascii="Times New Roman" w:hAnsi="Times New Roman"/>
          <w:b w:val="0"/>
          <w:i/>
          <w:lang w:val="id-ID"/>
        </w:rPr>
        <w:t>roset</w:t>
      </w:r>
      <w:r w:rsidRPr="002E3CCD">
        <w:rPr>
          <w:rFonts w:ascii="Times New Roman" w:hAnsi="Times New Roman"/>
          <w:b w:val="0"/>
          <w:lang w:val="id-ID"/>
        </w:rPr>
        <w:t>), bunganya berwarna merah dan akarnya dangkal, panjang daun 40-90 cm, lebar 6-13 cm, dengan ketebalan lebih kurang 2,5 cm di pangkal daun, serta bunga berbentuk lonceng. Tanaman lidah buaya ini memiliki akar yang menjalar hingga batang di bagian bawah tanaman. Akarnya tidak tumbuh ke bawah seperti akar panggung, tetapi akar gaharu tumbuh ke samping. Hal ini menyebabkan tanaman gaharu mudah roboh karena akarnya tidak kuat menahan beban berat daun dan pelepah gaharu. Batang lidah buaya tidak terlalu besar dan relatif pendek berukuran sekitar 10 cm. Batang pohon gaharu dikelilingi oleh daun-daun yang tebal dengan ujung runcing mengarah ke atas. Letak daun gaharu saling berdekatan dan memiliki bentuk yang sama. Daun lidah buaya tebal dan berbentuk roset dengan ujung runcing mengarah ke atas dan tepi daun yang memiliki duri. Bunga lidah buaya memiliki warna yang beragam, terletak di bagian atas batang yang berasal dari ketiak daun dan cabang. Bunga pada lidah buaya bisa bertahan 1-2 minggu. Setelah itu bunga akan mengalami kehausan dan batang pada bunga akan mengering.</w:t>
      </w:r>
    </w:p>
    <w:p w14:paraId="22B6AD4E" w14:textId="77777777" w:rsidR="00174190" w:rsidRDefault="00174190" w:rsidP="00174190">
      <w:pPr>
        <w:pStyle w:val="BAB1"/>
        <w:spacing w:after="0"/>
        <w:ind w:left="0" w:firstLine="851"/>
        <w:rPr>
          <w:rFonts w:ascii="Times New Roman" w:hAnsi="Times New Roman"/>
          <w:b w:val="0"/>
          <w:szCs w:val="24"/>
        </w:rPr>
      </w:pPr>
      <w:r w:rsidRPr="002E3CCD">
        <w:rPr>
          <w:rFonts w:ascii="Times New Roman" w:hAnsi="Times New Roman"/>
          <w:b w:val="0"/>
          <w:szCs w:val="24"/>
          <w:lang w:val="id-ID"/>
        </w:rPr>
        <w:t>Lidah buaya dapat tumbuh di daerah beriklim dingin dan juga di daerah kering, seperti Afrika, Asia, dan Amerika. Hal ini dikarenakan stomata daun gaharu dapat tertutup rapat pada musim kemarau untuk mencegah hilangnya air daun. Lidah buaya juga dapat tumbuh pada suhu optimum untuk pertumbuhan berkisar antara 16-33°C dengan curah hujan 1000-3000 mm dengan musim kemarau yang cukup panjang, sehingga lidah buaya juga merupakan tanaman yang hemat dalam penggunaan air (Marhaeni, 2020).</w:t>
      </w:r>
    </w:p>
    <w:p w14:paraId="22B6AD4F" w14:textId="77777777" w:rsidR="00174190" w:rsidRPr="002E3CCD" w:rsidRDefault="00174190" w:rsidP="00174190">
      <w:pPr>
        <w:pStyle w:val="BAB1"/>
        <w:spacing w:after="0"/>
        <w:ind w:left="0" w:firstLine="851"/>
        <w:rPr>
          <w:rFonts w:ascii="Times New Roman" w:hAnsi="Times New Roman"/>
          <w:b w:val="0"/>
          <w:szCs w:val="24"/>
          <w:lang w:val="id-ID"/>
        </w:rPr>
      </w:pPr>
      <w:r w:rsidRPr="002E3CCD">
        <w:rPr>
          <w:rFonts w:ascii="Times New Roman" w:hAnsi="Times New Roman"/>
          <w:b w:val="0"/>
          <w:szCs w:val="24"/>
          <w:lang w:val="id-ID"/>
        </w:rPr>
        <w:t>Adapun morfologi dari tumbuhan lidah buaya, antara lain:</w:t>
      </w:r>
    </w:p>
    <w:p w14:paraId="22B6AD50" w14:textId="77777777" w:rsidR="00174190" w:rsidRPr="002E3CCD" w:rsidRDefault="00174190" w:rsidP="00174190">
      <w:pPr>
        <w:pStyle w:val="BAB1"/>
        <w:numPr>
          <w:ilvl w:val="6"/>
          <w:numId w:val="5"/>
        </w:numPr>
        <w:spacing w:after="0"/>
        <w:ind w:left="426" w:hanging="426"/>
        <w:rPr>
          <w:rFonts w:ascii="Times New Roman" w:hAnsi="Times New Roman"/>
          <w:b w:val="0"/>
          <w:szCs w:val="24"/>
          <w:lang w:val="id-ID"/>
        </w:rPr>
      </w:pPr>
      <w:r w:rsidRPr="002E3CCD">
        <w:rPr>
          <w:rFonts w:ascii="Times New Roman" w:hAnsi="Times New Roman"/>
          <w:b w:val="0"/>
          <w:szCs w:val="24"/>
          <w:lang w:val="id-ID"/>
        </w:rPr>
        <w:lastRenderedPageBreak/>
        <w:t>Akar</w:t>
      </w:r>
    </w:p>
    <w:p w14:paraId="22B6AD51" w14:textId="77777777" w:rsidR="00174190" w:rsidRPr="002E3CCD" w:rsidRDefault="00174190" w:rsidP="00174190">
      <w:pPr>
        <w:pStyle w:val="BAB1"/>
        <w:spacing w:after="0"/>
        <w:ind w:left="0" w:firstLine="426"/>
        <w:rPr>
          <w:rFonts w:ascii="Times New Roman" w:hAnsi="Times New Roman"/>
          <w:b w:val="0"/>
          <w:szCs w:val="24"/>
          <w:lang w:val="id-ID"/>
        </w:rPr>
      </w:pPr>
      <w:r w:rsidRPr="002E3CCD">
        <w:rPr>
          <w:rFonts w:ascii="Times New Roman" w:hAnsi="Times New Roman"/>
          <w:b w:val="0"/>
          <w:szCs w:val="24"/>
          <w:lang w:val="id-ID"/>
        </w:rPr>
        <w:t>Pada umumnya, tanaman lidah buaya berakar serabut pendek dan tumbuh menyebar di batang bagian bawah tanaman. Akar tidak tumbuh ke arah</w:t>
      </w:r>
      <w:r w:rsidRPr="002E3CCD">
        <w:rPr>
          <w:rFonts w:ascii="Times New Roman" w:hAnsi="Times New Roman"/>
          <w:szCs w:val="24"/>
          <w:lang w:val="id-ID"/>
        </w:rPr>
        <w:t xml:space="preserve"> </w:t>
      </w:r>
      <w:r w:rsidRPr="002E3CCD">
        <w:rPr>
          <w:rFonts w:ascii="Times New Roman" w:hAnsi="Times New Roman"/>
          <w:b w:val="0"/>
          <w:szCs w:val="24"/>
          <w:lang w:val="id-ID"/>
        </w:rPr>
        <w:t>bawah seperti halnya akar tunjang, tetapi tumbuh ke arah samping. Akibatnya, kadang-kadang tanaman mudah roboh karena akar tidak cukup kuat menahan beban daun atau pelepah lidah buaya yang cukup berat. Panjang bisa mencapai 30-40 cm.</w:t>
      </w:r>
    </w:p>
    <w:p w14:paraId="22B6AD52" w14:textId="77777777" w:rsidR="00174190" w:rsidRPr="002E3CCD" w:rsidRDefault="00174190" w:rsidP="00174190">
      <w:pPr>
        <w:pStyle w:val="BAB1"/>
        <w:numPr>
          <w:ilvl w:val="6"/>
          <w:numId w:val="5"/>
        </w:numPr>
        <w:spacing w:after="0"/>
        <w:ind w:left="426"/>
        <w:rPr>
          <w:rFonts w:ascii="Times New Roman" w:hAnsi="Times New Roman"/>
          <w:b w:val="0"/>
          <w:szCs w:val="24"/>
          <w:lang w:val="id-ID"/>
        </w:rPr>
      </w:pPr>
      <w:r w:rsidRPr="002E3CCD">
        <w:rPr>
          <w:rFonts w:ascii="Times New Roman" w:hAnsi="Times New Roman"/>
          <w:b w:val="0"/>
          <w:szCs w:val="24"/>
          <w:lang w:val="id-ID"/>
        </w:rPr>
        <w:t>Batang</w:t>
      </w:r>
    </w:p>
    <w:p w14:paraId="22B6AD53" w14:textId="77777777" w:rsidR="00174190" w:rsidRPr="002E3CCD" w:rsidRDefault="00174190" w:rsidP="00174190">
      <w:pPr>
        <w:pStyle w:val="BAB1"/>
        <w:spacing w:after="0"/>
        <w:ind w:left="0" w:firstLine="426"/>
        <w:rPr>
          <w:rFonts w:ascii="Times New Roman" w:hAnsi="Times New Roman"/>
          <w:b w:val="0"/>
          <w:szCs w:val="24"/>
          <w:lang w:val="id-ID"/>
        </w:rPr>
      </w:pPr>
      <w:r w:rsidRPr="002E3CCD">
        <w:rPr>
          <w:rFonts w:ascii="Times New Roman" w:hAnsi="Times New Roman"/>
          <w:b w:val="0"/>
          <w:szCs w:val="24"/>
          <w:lang w:val="id-ID"/>
        </w:rPr>
        <w:t xml:space="preserve">Umumnya batang lidah buaya tidak terlalu besar dan relatif pendek, yakni hanya sekitar 10 cm. Batang ini dikelilingi daun-daun tebal berbentuk </w:t>
      </w:r>
      <w:r w:rsidRPr="002E3CCD">
        <w:rPr>
          <w:rFonts w:ascii="Times New Roman" w:hAnsi="Times New Roman"/>
          <w:b w:val="0"/>
          <w:i/>
          <w:szCs w:val="24"/>
          <w:lang w:val="id-ID"/>
        </w:rPr>
        <w:t>roset</w:t>
      </w:r>
      <w:r w:rsidRPr="002E3CCD">
        <w:rPr>
          <w:rFonts w:ascii="Times New Roman" w:hAnsi="Times New Roman"/>
          <w:b w:val="0"/>
          <w:szCs w:val="24"/>
          <w:lang w:val="id-ID"/>
        </w:rPr>
        <w:t xml:space="preserve"> dengan ujung-ujung runcing mengarah ke atas. Penampakan batang tidak terlihat jelas karena tertutup oleh daun atau pelepah. Jika daun atau pelepah lidah buaya telah dipotong (dipanen) beberapa kali, batang tersebut baru tampak dengan jelas. Berbeda dengan tanaman lidah buaya pada umunya, lidah buaya jenis </w:t>
      </w:r>
      <w:r w:rsidRPr="002E3CCD">
        <w:rPr>
          <w:rFonts w:ascii="Times New Roman" w:hAnsi="Times New Roman"/>
          <w:b w:val="0"/>
          <w:i/>
          <w:szCs w:val="24"/>
          <w:lang w:val="id-ID"/>
        </w:rPr>
        <w:t xml:space="preserve">Aloe forex </w:t>
      </w:r>
      <w:r w:rsidRPr="002E3CCD">
        <w:rPr>
          <w:rFonts w:ascii="Times New Roman" w:hAnsi="Times New Roman"/>
          <w:b w:val="0"/>
          <w:szCs w:val="24"/>
          <w:lang w:val="id-ID"/>
        </w:rPr>
        <w:t>yang banyak dikembangkan di Afrika Selatan tingginya bisa mencapai 3-5 meter dengan batang yang dipenuhi daun atau pelepah berduri berbentuk</w:t>
      </w:r>
      <w:r w:rsidRPr="002E3CCD">
        <w:rPr>
          <w:rFonts w:ascii="Times New Roman" w:hAnsi="Times New Roman"/>
          <w:b w:val="0"/>
          <w:i/>
          <w:szCs w:val="24"/>
          <w:lang w:val="id-ID"/>
        </w:rPr>
        <w:t xml:space="preserve"> roset</w:t>
      </w:r>
      <w:r w:rsidRPr="002E3CCD">
        <w:rPr>
          <w:rFonts w:ascii="Times New Roman" w:hAnsi="Times New Roman"/>
          <w:b w:val="0"/>
          <w:szCs w:val="24"/>
          <w:lang w:val="id-ID"/>
        </w:rPr>
        <w:t xml:space="preserve"> dengan panjang mencapai 1 meter.</w:t>
      </w:r>
    </w:p>
    <w:p w14:paraId="22B6AD54" w14:textId="77777777" w:rsidR="00174190" w:rsidRPr="002E3CCD" w:rsidRDefault="00174190" w:rsidP="00174190">
      <w:pPr>
        <w:pStyle w:val="BAB1"/>
        <w:numPr>
          <w:ilvl w:val="6"/>
          <w:numId w:val="5"/>
        </w:numPr>
        <w:spacing w:after="0"/>
        <w:ind w:left="426"/>
        <w:rPr>
          <w:rFonts w:ascii="Times New Roman" w:hAnsi="Times New Roman"/>
          <w:b w:val="0"/>
          <w:szCs w:val="24"/>
          <w:lang w:val="id-ID"/>
        </w:rPr>
      </w:pPr>
      <w:r w:rsidRPr="002E3CCD">
        <w:rPr>
          <w:rFonts w:ascii="Times New Roman" w:hAnsi="Times New Roman"/>
          <w:b w:val="0"/>
          <w:szCs w:val="24"/>
          <w:lang w:val="id-ID"/>
        </w:rPr>
        <w:t>Daun</w:t>
      </w:r>
    </w:p>
    <w:p w14:paraId="22B6AD55" w14:textId="77777777" w:rsidR="00174190" w:rsidRPr="002E3CCD" w:rsidRDefault="00174190" w:rsidP="00174190">
      <w:pPr>
        <w:pStyle w:val="BAB1"/>
        <w:spacing w:after="0"/>
        <w:ind w:left="0" w:firstLine="426"/>
        <w:rPr>
          <w:rFonts w:ascii="Times New Roman" w:hAnsi="Times New Roman"/>
          <w:b w:val="0"/>
          <w:szCs w:val="24"/>
          <w:lang w:val="id-ID"/>
        </w:rPr>
      </w:pPr>
      <w:r w:rsidRPr="002E3CCD">
        <w:rPr>
          <w:rFonts w:ascii="Times New Roman" w:hAnsi="Times New Roman"/>
          <w:b w:val="0"/>
          <w:szCs w:val="24"/>
          <w:lang w:val="id-ID"/>
        </w:rPr>
        <w:t xml:space="preserve">Letak daun lidah buaya berhadap-hadapan dan mempunyai bentuk yang sama, yakni daun tebal berbentuk </w:t>
      </w:r>
      <w:r w:rsidRPr="002E3CCD">
        <w:rPr>
          <w:rFonts w:ascii="Times New Roman" w:hAnsi="Times New Roman"/>
          <w:b w:val="0"/>
          <w:i/>
          <w:szCs w:val="24"/>
          <w:lang w:val="id-ID"/>
        </w:rPr>
        <w:t xml:space="preserve">roset </w:t>
      </w:r>
      <w:r w:rsidRPr="002E3CCD">
        <w:rPr>
          <w:rFonts w:ascii="Times New Roman" w:hAnsi="Times New Roman"/>
          <w:b w:val="0"/>
          <w:szCs w:val="24"/>
          <w:lang w:val="id-ID"/>
        </w:rPr>
        <w:t>dengan ujung yang runcing mengarah ke atas dan tepi daun berduri. Meskipun demikian, penampakan fisik daun antara jenis lidah buaya yang satu dan yang lain ternyata ada perbedaan.</w:t>
      </w:r>
    </w:p>
    <w:p w14:paraId="22B6AD56" w14:textId="77777777" w:rsidR="00174190" w:rsidRPr="002E3CCD" w:rsidRDefault="00174190" w:rsidP="00174190">
      <w:pPr>
        <w:pStyle w:val="BAB1"/>
        <w:numPr>
          <w:ilvl w:val="7"/>
          <w:numId w:val="5"/>
        </w:numPr>
        <w:spacing w:after="0"/>
        <w:ind w:left="426" w:hanging="284"/>
        <w:rPr>
          <w:rFonts w:ascii="Times New Roman" w:hAnsi="Times New Roman"/>
          <w:b w:val="0"/>
          <w:szCs w:val="24"/>
          <w:lang w:val="id-ID"/>
        </w:rPr>
      </w:pPr>
      <w:r w:rsidRPr="002E3CCD">
        <w:rPr>
          <w:rFonts w:ascii="Times New Roman" w:hAnsi="Times New Roman"/>
          <w:b w:val="0"/>
          <w:i/>
          <w:szCs w:val="24"/>
          <w:lang w:val="id-ID"/>
        </w:rPr>
        <w:t>Aloe forex</w:t>
      </w:r>
    </w:p>
    <w:p w14:paraId="22B6AD57" w14:textId="77777777" w:rsidR="00174190" w:rsidRPr="002E3CCD" w:rsidRDefault="00174190" w:rsidP="00174190">
      <w:pPr>
        <w:pStyle w:val="BAB1"/>
        <w:spacing w:after="0"/>
        <w:ind w:left="0" w:firstLine="426"/>
        <w:rPr>
          <w:rFonts w:ascii="Times New Roman" w:hAnsi="Times New Roman"/>
          <w:b w:val="0"/>
          <w:szCs w:val="24"/>
          <w:lang w:val="id-ID"/>
        </w:rPr>
      </w:pPr>
      <w:r w:rsidRPr="002E3CCD">
        <w:rPr>
          <w:rFonts w:ascii="Times New Roman" w:hAnsi="Times New Roman"/>
          <w:b w:val="0"/>
          <w:szCs w:val="24"/>
          <w:lang w:val="id-ID"/>
        </w:rPr>
        <w:t xml:space="preserve">Bentuk daun agak cekung dibagian atas, duri tidak hanya terdapat di tepi daun, tetapi juga di bagian bawah dan atas daun. Duri di bagian atas lebih sedikit dibandingkan dengan duri di </w:t>
      </w:r>
      <w:r w:rsidRPr="002E3CCD">
        <w:rPr>
          <w:rFonts w:ascii="Times New Roman" w:hAnsi="Times New Roman"/>
          <w:b w:val="0"/>
          <w:szCs w:val="24"/>
          <w:lang w:val="id-ID"/>
        </w:rPr>
        <w:lastRenderedPageBreak/>
        <w:t>bagian daun yang lain. Warna daun hijau dan berlapis lilin. Panjang daun mencapai 50-80 cm dan lebar 10-15 cm. Daging pelepah sangat keras dengan ketebalan 1-2 cm dan rasanya pahit.</w:t>
      </w:r>
    </w:p>
    <w:p w14:paraId="22B6AD58" w14:textId="77777777" w:rsidR="00174190" w:rsidRPr="002E3CCD" w:rsidRDefault="00174190" w:rsidP="00174190">
      <w:pPr>
        <w:pStyle w:val="BAB1"/>
        <w:numPr>
          <w:ilvl w:val="1"/>
          <w:numId w:val="5"/>
        </w:numPr>
        <w:spacing w:after="0"/>
        <w:ind w:left="426"/>
        <w:rPr>
          <w:rFonts w:ascii="Times New Roman" w:hAnsi="Times New Roman"/>
          <w:b w:val="0"/>
          <w:szCs w:val="24"/>
          <w:lang w:val="id-ID"/>
        </w:rPr>
      </w:pPr>
      <w:r w:rsidRPr="002E3CCD">
        <w:rPr>
          <w:rFonts w:ascii="Times New Roman" w:hAnsi="Times New Roman"/>
          <w:b w:val="0"/>
          <w:i/>
          <w:szCs w:val="24"/>
          <w:lang w:val="id-ID"/>
        </w:rPr>
        <w:t xml:space="preserve">Aloe barbadensis </w:t>
      </w:r>
      <w:r w:rsidRPr="002E3CCD">
        <w:rPr>
          <w:rFonts w:ascii="Times New Roman" w:hAnsi="Times New Roman"/>
          <w:b w:val="0"/>
          <w:szCs w:val="24"/>
          <w:lang w:val="id-ID"/>
        </w:rPr>
        <w:t>Miller</w:t>
      </w:r>
    </w:p>
    <w:p w14:paraId="22B6AD59" w14:textId="77777777" w:rsidR="00174190" w:rsidRPr="002E3CCD" w:rsidRDefault="00174190" w:rsidP="00174190">
      <w:pPr>
        <w:pStyle w:val="BAB1"/>
        <w:spacing w:after="0"/>
        <w:ind w:left="0" w:firstLine="426"/>
        <w:rPr>
          <w:rFonts w:ascii="Times New Roman" w:hAnsi="Times New Roman"/>
          <w:b w:val="0"/>
          <w:szCs w:val="24"/>
          <w:lang w:val="id-ID"/>
        </w:rPr>
      </w:pPr>
      <w:r w:rsidRPr="002E3CCD">
        <w:rPr>
          <w:rFonts w:ascii="Times New Roman" w:hAnsi="Times New Roman"/>
          <w:b w:val="0"/>
          <w:szCs w:val="24"/>
          <w:lang w:val="id-ID"/>
        </w:rPr>
        <w:t>Bentuk daun bagian atas cembung, warna daun hijau tua dan berlapis lilin yang sangat tebal. Duri hanya terdapat di tepi daun. Panjang daun bisa mencapai 60-80 cm, lebar 10-14 cm, dan tebal 2-3 cm. Berat pelepah antara 1,2-1,5 kg per pelepah.</w:t>
      </w:r>
    </w:p>
    <w:p w14:paraId="22B6AD5A" w14:textId="77777777" w:rsidR="00174190" w:rsidRPr="002E3CCD" w:rsidRDefault="00174190" w:rsidP="00174190">
      <w:pPr>
        <w:pStyle w:val="BAB1"/>
        <w:numPr>
          <w:ilvl w:val="1"/>
          <w:numId w:val="5"/>
        </w:numPr>
        <w:spacing w:after="0"/>
        <w:ind w:left="426"/>
        <w:rPr>
          <w:rFonts w:ascii="Times New Roman" w:hAnsi="Times New Roman"/>
          <w:b w:val="0"/>
          <w:szCs w:val="24"/>
          <w:lang w:val="id-ID"/>
        </w:rPr>
      </w:pPr>
      <w:r w:rsidRPr="002E3CCD">
        <w:rPr>
          <w:rFonts w:ascii="Times New Roman" w:hAnsi="Times New Roman"/>
          <w:b w:val="0"/>
          <w:i/>
          <w:szCs w:val="24"/>
          <w:lang w:val="id-ID"/>
        </w:rPr>
        <w:t>Aloe cbinensis</w:t>
      </w:r>
      <w:r w:rsidRPr="002E3CCD">
        <w:rPr>
          <w:rFonts w:ascii="Times New Roman" w:hAnsi="Times New Roman"/>
          <w:b w:val="0"/>
          <w:szCs w:val="24"/>
          <w:lang w:val="id-ID"/>
        </w:rPr>
        <w:t xml:space="preserve"> Baker (Pontianak)</w:t>
      </w:r>
    </w:p>
    <w:p w14:paraId="22B6AD5B" w14:textId="77777777" w:rsidR="00174190" w:rsidRPr="002E3CCD" w:rsidRDefault="00174190" w:rsidP="00174190">
      <w:pPr>
        <w:pStyle w:val="BAB1"/>
        <w:spacing w:after="0"/>
        <w:ind w:left="0" w:firstLine="426"/>
        <w:rPr>
          <w:rFonts w:ascii="Times New Roman" w:hAnsi="Times New Roman"/>
          <w:b w:val="0"/>
          <w:szCs w:val="24"/>
          <w:lang w:val="id-ID"/>
        </w:rPr>
      </w:pPr>
      <w:r w:rsidRPr="002E3CCD">
        <w:rPr>
          <w:rFonts w:ascii="Times New Roman" w:hAnsi="Times New Roman"/>
          <w:b w:val="0"/>
          <w:szCs w:val="24"/>
          <w:lang w:val="id-ID"/>
        </w:rPr>
        <w:t xml:space="preserve">Bentuk daun agak cekung di bagian atas, berwarna hijau muda, dan mempunyai lapisan lilin tipis di permukaan bawah daun lidah buaya jenis ini memiliki panjang daun 50-80 cm, lebar 10-14 cm, dan tebal 2-3 cm dengan berat pelepah mencapai 0,8-1,5 kg per pelepah. Seperti halnya </w:t>
      </w:r>
      <w:r w:rsidRPr="002E3CCD">
        <w:rPr>
          <w:rFonts w:ascii="Times New Roman" w:hAnsi="Times New Roman"/>
          <w:b w:val="0"/>
          <w:i/>
          <w:szCs w:val="24"/>
          <w:lang w:val="id-ID"/>
        </w:rPr>
        <w:t>Aloe barbadensis</w:t>
      </w:r>
      <w:r w:rsidRPr="002E3CCD">
        <w:rPr>
          <w:rFonts w:ascii="Times New Roman" w:hAnsi="Times New Roman"/>
          <w:b w:val="0"/>
          <w:szCs w:val="24"/>
          <w:lang w:val="id-ID"/>
        </w:rPr>
        <w:t xml:space="preserve"> Miller, </w:t>
      </w:r>
      <w:r w:rsidRPr="002E3CCD">
        <w:rPr>
          <w:rFonts w:ascii="Times New Roman" w:hAnsi="Times New Roman"/>
          <w:b w:val="0"/>
          <w:i/>
          <w:szCs w:val="24"/>
          <w:lang w:val="id-ID"/>
        </w:rPr>
        <w:t>Aloe cbinensis</w:t>
      </w:r>
      <w:r w:rsidRPr="002E3CCD">
        <w:rPr>
          <w:rFonts w:ascii="Times New Roman" w:hAnsi="Times New Roman"/>
          <w:b w:val="0"/>
          <w:szCs w:val="24"/>
          <w:lang w:val="id-ID"/>
        </w:rPr>
        <w:t xml:space="preserve"> hanya mempunyai duri di bagian tepi daun.</w:t>
      </w:r>
    </w:p>
    <w:p w14:paraId="22B6AD5C" w14:textId="77777777" w:rsidR="00174190" w:rsidRPr="002E3CCD" w:rsidRDefault="00174190" w:rsidP="00174190">
      <w:pPr>
        <w:pStyle w:val="BAB1"/>
        <w:spacing w:after="0"/>
        <w:rPr>
          <w:rFonts w:ascii="Times New Roman" w:hAnsi="Times New Roman"/>
          <w:b w:val="0"/>
          <w:szCs w:val="24"/>
          <w:lang w:val="id-ID"/>
        </w:rPr>
      </w:pPr>
      <w:r w:rsidRPr="002E3CCD">
        <w:rPr>
          <w:rFonts w:ascii="Times New Roman" w:hAnsi="Times New Roman"/>
          <w:b w:val="0"/>
          <w:szCs w:val="24"/>
          <w:lang w:val="id-ID"/>
        </w:rPr>
        <w:t>4. Bunga</w:t>
      </w:r>
    </w:p>
    <w:p w14:paraId="22B6AD5D" w14:textId="77777777" w:rsidR="00174190" w:rsidRPr="002E3CCD" w:rsidRDefault="00174190" w:rsidP="00174190">
      <w:pPr>
        <w:pStyle w:val="BAB1"/>
        <w:spacing w:after="0"/>
        <w:ind w:left="0" w:firstLine="360"/>
        <w:rPr>
          <w:rFonts w:ascii="Times New Roman" w:hAnsi="Times New Roman"/>
          <w:b w:val="0"/>
          <w:szCs w:val="24"/>
          <w:lang w:val="id-ID"/>
        </w:rPr>
      </w:pPr>
      <w:r w:rsidRPr="002E3CCD">
        <w:rPr>
          <w:rFonts w:ascii="Times New Roman" w:hAnsi="Times New Roman"/>
          <w:b w:val="0"/>
          <w:szCs w:val="24"/>
          <w:lang w:val="id-ID"/>
        </w:rPr>
        <w:t xml:space="preserve">Bunga lidah buaya warnanya bervariasi, berkelamin dua (bisexual) dengan ukuran panjang 25-40mm. Bunga ini berbentuk seperti lonceng, terletak di ujung atas suatu tangkai yang keluar dari ketiak daun dan bercabang. Panjang tangkai antara 50-100 cm dan cukup kokoh atau keras sehingga tidak mudah patah. Bunga </w:t>
      </w:r>
      <w:r w:rsidRPr="002E3CCD">
        <w:rPr>
          <w:rFonts w:ascii="Times New Roman" w:hAnsi="Times New Roman"/>
          <w:b w:val="0"/>
          <w:i/>
          <w:szCs w:val="24"/>
          <w:lang w:val="id-ID"/>
        </w:rPr>
        <w:t>Aloe barbadensis</w:t>
      </w:r>
      <w:r w:rsidRPr="002E3CCD">
        <w:rPr>
          <w:rFonts w:ascii="Times New Roman" w:hAnsi="Times New Roman"/>
          <w:b w:val="0"/>
          <w:szCs w:val="24"/>
          <w:lang w:val="id-ID"/>
        </w:rPr>
        <w:t xml:space="preserve"> Miller berwarna kuning, bunga </w:t>
      </w:r>
      <w:r w:rsidRPr="002E3CCD">
        <w:rPr>
          <w:rFonts w:ascii="Times New Roman" w:hAnsi="Times New Roman"/>
          <w:b w:val="0"/>
          <w:i/>
          <w:szCs w:val="24"/>
          <w:lang w:val="id-ID"/>
        </w:rPr>
        <w:t xml:space="preserve">Aloe cbinensis </w:t>
      </w:r>
      <w:r w:rsidRPr="002E3CCD">
        <w:rPr>
          <w:rFonts w:ascii="Times New Roman" w:hAnsi="Times New Roman"/>
          <w:b w:val="0"/>
          <w:szCs w:val="24"/>
          <w:lang w:val="id-ID"/>
        </w:rPr>
        <w:t xml:space="preserve">berwarna oranye, bunga </w:t>
      </w:r>
      <w:r w:rsidRPr="002E3CCD">
        <w:rPr>
          <w:rFonts w:ascii="Times New Roman" w:hAnsi="Times New Roman"/>
          <w:b w:val="0"/>
          <w:i/>
          <w:szCs w:val="24"/>
          <w:lang w:val="id-ID"/>
        </w:rPr>
        <w:t>Aloe ferox</w:t>
      </w:r>
      <w:r w:rsidRPr="002E3CCD">
        <w:rPr>
          <w:rFonts w:ascii="Times New Roman" w:hAnsi="Times New Roman"/>
          <w:b w:val="0"/>
          <w:szCs w:val="24"/>
          <w:lang w:val="id-ID"/>
        </w:rPr>
        <w:t xml:space="preserve"> berwarna merah tua atau oranye. Nektar atau sari bunga </w:t>
      </w:r>
      <w:r w:rsidRPr="002E3CCD">
        <w:rPr>
          <w:rFonts w:ascii="Times New Roman" w:hAnsi="Times New Roman"/>
          <w:b w:val="0"/>
          <w:i/>
          <w:szCs w:val="24"/>
          <w:lang w:val="id-ID"/>
        </w:rPr>
        <w:t>Aloe ferox</w:t>
      </w:r>
      <w:r w:rsidRPr="002E3CCD">
        <w:rPr>
          <w:rFonts w:ascii="Times New Roman" w:hAnsi="Times New Roman"/>
          <w:b w:val="0"/>
          <w:szCs w:val="24"/>
          <w:lang w:val="id-ID"/>
        </w:rPr>
        <w:t xml:space="preserve"> diduga mengandung bahan sejenis nikotin. Bunga lidah buaya mampu bertahan 1-2 minggu. Setelah itu, bunga akan rontok dan tangkainya mengering.</w:t>
      </w:r>
    </w:p>
    <w:p w14:paraId="22B6AD5E" w14:textId="77777777" w:rsidR="00174190" w:rsidRPr="002E3CCD" w:rsidRDefault="00174190" w:rsidP="00174190">
      <w:pPr>
        <w:pStyle w:val="BAB1"/>
        <w:spacing w:after="0"/>
        <w:rPr>
          <w:rFonts w:ascii="Times New Roman" w:hAnsi="Times New Roman"/>
          <w:b w:val="0"/>
          <w:szCs w:val="24"/>
          <w:lang w:val="id-ID"/>
        </w:rPr>
      </w:pPr>
      <w:r w:rsidRPr="002E3CCD">
        <w:rPr>
          <w:rFonts w:ascii="Times New Roman" w:hAnsi="Times New Roman"/>
          <w:b w:val="0"/>
          <w:szCs w:val="24"/>
          <w:lang w:val="id-ID"/>
        </w:rPr>
        <w:t>5. Biji</w:t>
      </w:r>
    </w:p>
    <w:p w14:paraId="22B6AD5F" w14:textId="77777777" w:rsidR="00174190" w:rsidRPr="002E3CCD"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sz w:val="24"/>
          <w:szCs w:val="24"/>
          <w:lang w:val="id-ID"/>
        </w:rPr>
        <w:t xml:space="preserve">Biji dihasilkan dari bunga yang telah mengalami penyerbukan. Penyerbukan biasanya dilakukan oleh burung, lebah, atau serangga lainnya. Pada </w:t>
      </w:r>
      <w:r w:rsidRPr="002E3CCD">
        <w:rPr>
          <w:rFonts w:ascii="Times New Roman" w:hAnsi="Times New Roman" w:cs="Times New Roman"/>
          <w:i/>
          <w:sz w:val="24"/>
          <w:szCs w:val="24"/>
          <w:lang w:val="id-ID"/>
        </w:rPr>
        <w:t>Aloe barbadensis</w:t>
      </w:r>
      <w:r w:rsidRPr="002E3CCD">
        <w:rPr>
          <w:rFonts w:ascii="Times New Roman" w:hAnsi="Times New Roman" w:cs="Times New Roman"/>
          <w:sz w:val="24"/>
          <w:szCs w:val="24"/>
          <w:lang w:val="id-ID"/>
        </w:rPr>
        <w:t xml:space="preserve"> dan </w:t>
      </w:r>
      <w:r w:rsidRPr="002E3CCD">
        <w:rPr>
          <w:rFonts w:ascii="Times New Roman" w:hAnsi="Times New Roman" w:cs="Times New Roman"/>
          <w:i/>
          <w:sz w:val="24"/>
          <w:szCs w:val="24"/>
          <w:lang w:val="id-ID"/>
        </w:rPr>
        <w:t>Aloe cbinensis</w:t>
      </w:r>
      <w:r w:rsidRPr="002E3CCD">
        <w:rPr>
          <w:rFonts w:ascii="Times New Roman" w:hAnsi="Times New Roman" w:cs="Times New Roman"/>
          <w:sz w:val="24"/>
          <w:szCs w:val="24"/>
          <w:lang w:val="id-ID"/>
        </w:rPr>
        <w:t xml:space="preserve">, bunga yang telah mengalami penyerbukan tidak membentuk biji atau tidak mengalami </w:t>
      </w:r>
      <w:r w:rsidRPr="002E3CCD">
        <w:rPr>
          <w:rFonts w:ascii="Times New Roman" w:hAnsi="Times New Roman" w:cs="Times New Roman"/>
          <w:i/>
          <w:sz w:val="24"/>
          <w:szCs w:val="24"/>
          <w:lang w:val="id-ID"/>
        </w:rPr>
        <w:lastRenderedPageBreak/>
        <w:t xml:space="preserve">germinasi. </w:t>
      </w:r>
      <w:r w:rsidRPr="002E3CCD">
        <w:rPr>
          <w:rFonts w:ascii="Times New Roman" w:hAnsi="Times New Roman" w:cs="Times New Roman"/>
          <w:sz w:val="24"/>
          <w:szCs w:val="24"/>
          <w:lang w:val="id-ID"/>
        </w:rPr>
        <w:t>Kegagalan ini diduga disebabkan oleh serbuk sari steril (</w:t>
      </w:r>
      <w:r w:rsidRPr="002E3CCD">
        <w:rPr>
          <w:rFonts w:ascii="Times New Roman" w:hAnsi="Times New Roman" w:cs="Times New Roman"/>
          <w:i/>
          <w:sz w:val="24"/>
          <w:szCs w:val="24"/>
          <w:lang w:val="id-ID"/>
        </w:rPr>
        <w:t>pollen sterility</w:t>
      </w:r>
      <w:r w:rsidRPr="002E3CCD">
        <w:rPr>
          <w:rFonts w:ascii="Times New Roman" w:hAnsi="Times New Roman" w:cs="Times New Roman"/>
          <w:sz w:val="24"/>
          <w:szCs w:val="24"/>
          <w:lang w:val="id-ID"/>
        </w:rPr>
        <w:t>)</w:t>
      </w:r>
      <w:r w:rsidRPr="002E3CCD">
        <w:rPr>
          <w:rFonts w:ascii="Times New Roman" w:hAnsi="Times New Roman" w:cs="Times New Roman"/>
          <w:b/>
          <w:sz w:val="24"/>
          <w:szCs w:val="24"/>
          <w:lang w:val="id-ID"/>
        </w:rPr>
        <w:t xml:space="preserve"> </w:t>
      </w:r>
      <w:r w:rsidRPr="002E3CCD">
        <w:rPr>
          <w:rFonts w:ascii="Times New Roman" w:hAnsi="Times New Roman" w:cs="Times New Roman"/>
          <w:sz w:val="24"/>
          <w:szCs w:val="24"/>
        </w:rPr>
        <w:t xml:space="preserve">dan </w:t>
      </w:r>
      <w:proofErr w:type="spellStart"/>
      <w:r w:rsidRPr="002E3CCD">
        <w:rPr>
          <w:rFonts w:ascii="Times New Roman" w:hAnsi="Times New Roman" w:cs="Times New Roman"/>
          <w:sz w:val="24"/>
          <w:szCs w:val="24"/>
        </w:rPr>
        <w:t>ketidaksesuaian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i/>
          <w:sz w:val="24"/>
          <w:szCs w:val="24"/>
        </w:rPr>
        <w:t>self incompatibility</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Karenanya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kedua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jenis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berkembang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vegetative </w:t>
      </w:r>
      <w:proofErr w:type="spellStart"/>
      <w:r w:rsidRPr="002E3CCD">
        <w:rPr>
          <w:rFonts w:ascii="Times New Roman" w:hAnsi="Times New Roman" w:cs="Times New Roman"/>
          <w:sz w:val="24"/>
          <w:szCs w:val="24"/>
        </w:rPr>
        <w:t>melalui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Berbeda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kedua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jenis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tersebut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bunga</w:t>
      </w:r>
      <w:proofErr w:type="spellEnd"/>
      <w:r w:rsidRPr="002E3CCD">
        <w:rPr>
          <w:rFonts w:ascii="Times New Roman" w:hAnsi="Times New Roman" w:cs="Times New Roman"/>
          <w:sz w:val="24"/>
          <w:szCs w:val="24"/>
        </w:rPr>
        <w:t xml:space="preserve"> </w:t>
      </w:r>
      <w:r w:rsidRPr="002E3CCD">
        <w:rPr>
          <w:rFonts w:ascii="Times New Roman" w:hAnsi="Times New Roman" w:cs="Times New Roman"/>
          <w:i/>
          <w:sz w:val="24"/>
          <w:szCs w:val="24"/>
        </w:rPr>
        <w:t xml:space="preserve">Aloe forex </w:t>
      </w:r>
      <w:proofErr w:type="spellStart"/>
      <w:r w:rsidRPr="002E3CCD">
        <w:rPr>
          <w:rFonts w:ascii="Times New Roman" w:hAnsi="Times New Roman" w:cs="Times New Roman"/>
          <w:sz w:val="24"/>
          <w:szCs w:val="24"/>
        </w:rPr>
        <w:t>mengalami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penyerbukan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silang</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membentuk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biji</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baru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demikian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berkembang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vegetative </w:t>
      </w:r>
      <w:proofErr w:type="spellStart"/>
      <w:r w:rsidRPr="002E3CCD">
        <w:rPr>
          <w:rFonts w:ascii="Times New Roman" w:hAnsi="Times New Roman" w:cs="Times New Roman"/>
          <w:sz w:val="24"/>
          <w:szCs w:val="24"/>
        </w:rPr>
        <w:t>melalui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stek</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biji</w:t>
      </w:r>
      <w:proofErr w:type="spellEnd"/>
      <w:r w:rsidRPr="002E3CCD">
        <w:rPr>
          <w:rFonts w:ascii="Times New Roman" w:hAnsi="Times New Roman" w:cs="Times New Roman"/>
          <w:sz w:val="24"/>
          <w:szCs w:val="24"/>
        </w:rPr>
        <w:t xml:space="preserve"> (generative) (Wahyono,2002).</w:t>
      </w:r>
    </w:p>
    <w:p w14:paraId="22B6AD60" w14:textId="77777777" w:rsidR="00174190" w:rsidRPr="002E3CCD" w:rsidRDefault="00174190" w:rsidP="00174190">
      <w:pPr>
        <w:pStyle w:val="3"/>
        <w:jc w:val="both"/>
        <w:outlineLvl w:val="2"/>
      </w:pPr>
      <w:bookmarkStart w:id="9" w:name="_Toc106055105"/>
      <w:bookmarkStart w:id="10" w:name="_Toc142981493"/>
      <w:r w:rsidRPr="002E3CCD">
        <w:t>2.1.3</w:t>
      </w:r>
      <w:r w:rsidRPr="002E3CCD">
        <w:rPr>
          <w:lang w:val="id-ID"/>
        </w:rPr>
        <w:t xml:space="preserve"> </w:t>
      </w:r>
      <w:r w:rsidRPr="002E3CCD">
        <w:t xml:space="preserve">Asal </w:t>
      </w:r>
      <w:proofErr w:type="spellStart"/>
      <w:r w:rsidRPr="002E3CCD">
        <w:t>Usul</w:t>
      </w:r>
      <w:proofErr w:type="spellEnd"/>
      <w:r w:rsidRPr="002E3CCD">
        <w:t xml:space="preserve"> </w:t>
      </w:r>
      <w:proofErr w:type="spellStart"/>
      <w:r w:rsidRPr="002E3CCD">
        <w:t>Tumbuhan</w:t>
      </w:r>
      <w:bookmarkEnd w:id="9"/>
      <w:bookmarkEnd w:id="10"/>
      <w:proofErr w:type="spellEnd"/>
    </w:p>
    <w:p w14:paraId="22B6AD61" w14:textId="77777777" w:rsidR="00174190" w:rsidRPr="002E3CCD" w:rsidRDefault="00174190" w:rsidP="00174190">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asli</w:t>
      </w:r>
      <w:proofErr w:type="spellEnd"/>
      <w:r w:rsidRPr="002E3CCD">
        <w:rPr>
          <w:rFonts w:ascii="Times New Roman" w:hAnsi="Times New Roman" w:cs="Times New Roman"/>
          <w:sz w:val="24"/>
          <w:szCs w:val="24"/>
        </w:rPr>
        <w:t xml:space="preserve"> Afrika, </w:t>
      </w:r>
      <w:proofErr w:type="spellStart"/>
      <w:r w:rsidRPr="002E3CCD">
        <w:rPr>
          <w:rFonts w:ascii="Times New Roman" w:hAnsi="Times New Roman" w:cs="Times New Roman"/>
          <w:sz w:val="24"/>
          <w:szCs w:val="24"/>
        </w:rPr>
        <w:t>tepatnya</w:t>
      </w:r>
      <w:proofErr w:type="spellEnd"/>
      <w:r w:rsidRPr="002E3CCD">
        <w:rPr>
          <w:rFonts w:ascii="Times New Roman" w:hAnsi="Times New Roman" w:cs="Times New Roman"/>
          <w:sz w:val="24"/>
          <w:szCs w:val="24"/>
        </w:rPr>
        <w:t xml:space="preserve"> Ethiopia yang </w:t>
      </w:r>
      <w:proofErr w:type="spellStart"/>
      <w:r w:rsidRPr="002E3CCD">
        <w:rPr>
          <w:rFonts w:ascii="Times New Roman" w:hAnsi="Times New Roman" w:cs="Times New Roman"/>
          <w:sz w:val="24"/>
          <w:szCs w:val="24"/>
        </w:rPr>
        <w:t>termasuk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golongan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i/>
          <w:sz w:val="24"/>
          <w:szCs w:val="24"/>
        </w:rPr>
        <w:t>liliaceae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mempunyai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nama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bervariasi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tergantung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negara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wilayah </w:t>
      </w:r>
      <w:proofErr w:type="spellStart"/>
      <w:r w:rsidRPr="002E3CCD">
        <w:rPr>
          <w:rFonts w:ascii="Times New Roman" w:hAnsi="Times New Roman" w:cs="Times New Roman"/>
          <w:sz w:val="24"/>
          <w:szCs w:val="24"/>
        </w:rPr>
        <w:t>tempat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w:t>
      </w:r>
      <w:proofErr w:type="spellEnd"/>
      <w:r w:rsidRPr="002E3CCD">
        <w:rPr>
          <w:rFonts w:ascii="Times New Roman" w:hAnsi="Times New Roman" w:cs="Times New Roman"/>
          <w:sz w:val="24"/>
          <w:szCs w:val="24"/>
        </w:rPr>
        <w:t xml:space="preserve">. Latin, </w:t>
      </w:r>
      <w:proofErr w:type="spellStart"/>
      <w:r w:rsidRPr="002E3CCD">
        <w:rPr>
          <w:rFonts w:ascii="Times New Roman" w:hAnsi="Times New Roman" w:cs="Times New Roman"/>
          <w:sz w:val="24"/>
          <w:szCs w:val="24"/>
        </w:rPr>
        <w:t>Prancis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Portugis</w:t>
      </w:r>
      <w:proofErr w:type="spellEnd"/>
      <w:r w:rsidRPr="002E3CCD">
        <w:rPr>
          <w:rFonts w:ascii="Times New Roman" w:hAnsi="Times New Roman" w:cs="Times New Roman"/>
          <w:sz w:val="24"/>
          <w:szCs w:val="24"/>
        </w:rPr>
        <w:t xml:space="preserve">, dan Jerman: </w:t>
      </w:r>
      <w:proofErr w:type="gramStart"/>
      <w:r w:rsidRPr="002E3CCD">
        <w:rPr>
          <w:rFonts w:ascii="Times New Roman" w:hAnsi="Times New Roman" w:cs="Times New Roman"/>
          <w:sz w:val="24"/>
          <w:szCs w:val="24"/>
        </w:rPr>
        <w:t>Aloe ;</w:t>
      </w:r>
      <w:proofErr w:type="gram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Inggris</w:t>
      </w:r>
      <w:proofErr w:type="spellEnd"/>
      <w:r w:rsidRPr="002E3CCD">
        <w:rPr>
          <w:rFonts w:ascii="Times New Roman" w:hAnsi="Times New Roman" w:cs="Times New Roman"/>
          <w:sz w:val="24"/>
          <w:szCs w:val="24"/>
        </w:rPr>
        <w:t xml:space="preserve">: crocodiles tongues; Indian: </w:t>
      </w:r>
      <w:proofErr w:type="spellStart"/>
      <w:r w:rsidRPr="002E3CCD">
        <w:rPr>
          <w:rFonts w:ascii="Times New Roman" w:hAnsi="Times New Roman" w:cs="Times New Roman"/>
          <w:sz w:val="24"/>
          <w:szCs w:val="24"/>
        </w:rPr>
        <w:t>ailwa</w:t>
      </w:r>
      <w:proofErr w:type="spellEnd"/>
      <w:r w:rsidRPr="002E3CCD">
        <w:rPr>
          <w:rFonts w:ascii="Times New Roman" w:hAnsi="Times New Roman" w:cs="Times New Roman"/>
          <w:sz w:val="24"/>
          <w:szCs w:val="24"/>
        </w:rPr>
        <w:t xml:space="preserve">; Arab: </w:t>
      </w:r>
      <w:proofErr w:type="spellStart"/>
      <w:r w:rsidRPr="002E3CCD">
        <w:rPr>
          <w:rFonts w:ascii="Times New Roman" w:hAnsi="Times New Roman" w:cs="Times New Roman"/>
          <w:sz w:val="24"/>
          <w:szCs w:val="24"/>
        </w:rPr>
        <w:t>sabbar</w:t>
      </w:r>
      <w:proofErr w:type="spellEnd"/>
      <w:r w:rsidRPr="002E3CCD">
        <w:rPr>
          <w:rFonts w:ascii="Times New Roman" w:hAnsi="Times New Roman" w:cs="Times New Roman"/>
          <w:sz w:val="24"/>
          <w:szCs w:val="24"/>
        </w:rPr>
        <w:t xml:space="preserve">; Indonesia: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dan Filipina: </w:t>
      </w:r>
      <w:proofErr w:type="spellStart"/>
      <w:r w:rsidRPr="002E3CCD">
        <w:rPr>
          <w:rFonts w:ascii="Times New Roman" w:hAnsi="Times New Roman" w:cs="Times New Roman"/>
          <w:sz w:val="24"/>
          <w:szCs w:val="24"/>
        </w:rPr>
        <w:t>natau</w:t>
      </w:r>
      <w:proofErr w:type="spellEnd"/>
      <w:r w:rsidRPr="002E3CCD">
        <w:rPr>
          <w:rFonts w:ascii="Times New Roman" w:hAnsi="Times New Roman" w:cs="Times New Roman"/>
          <w:sz w:val="24"/>
          <w:szCs w:val="24"/>
        </w:rPr>
        <w:t>.</w:t>
      </w:r>
    </w:p>
    <w:p w14:paraId="22B6AD62" w14:textId="77777777" w:rsidR="00174190" w:rsidRPr="002E3CCD"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b/>
          <w:bCs/>
          <w:noProof/>
          <w:sz w:val="24"/>
          <w:szCs w:val="24"/>
        </w:rPr>
        <w:drawing>
          <wp:anchor distT="0" distB="0" distL="114300" distR="114300" simplePos="0" relativeHeight="251659264" behindDoc="0" locked="0" layoutInCell="1" allowOverlap="1" wp14:anchorId="22B6AEE4" wp14:editId="5124B386">
            <wp:simplePos x="0" y="0"/>
            <wp:positionH relativeFrom="column">
              <wp:posOffset>1481455</wp:posOffset>
            </wp:positionH>
            <wp:positionV relativeFrom="paragraph">
              <wp:posOffset>13090335</wp:posOffset>
            </wp:positionV>
            <wp:extent cx="1952625" cy="1737995"/>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625" cy="1737995"/>
                    </a:xfrm>
                    <a:prstGeom prst="rect">
                      <a:avLst/>
                    </a:prstGeom>
                  </pic:spPr>
                </pic:pic>
              </a:graphicData>
            </a:graphic>
          </wp:anchor>
        </w:drawing>
      </w:r>
      <w:proofErr w:type="spellStart"/>
      <w:r w:rsidRPr="002E3CCD">
        <w:rPr>
          <w:rFonts w:ascii="Times New Roman" w:hAnsi="Times New Roman" w:cs="Times New Roman"/>
          <w:sz w:val="24"/>
          <w:szCs w:val="24"/>
        </w:rPr>
        <w:t>Beberapa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sumber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menyatakan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masuk</w:t>
      </w:r>
      <w:proofErr w:type="spellEnd"/>
      <w:r w:rsidRPr="002E3CCD">
        <w:rPr>
          <w:rFonts w:ascii="Times New Roman" w:hAnsi="Times New Roman" w:cs="Times New Roman"/>
          <w:sz w:val="24"/>
          <w:szCs w:val="24"/>
        </w:rPr>
        <w:t xml:space="preserve"> di Indonesia </w:t>
      </w:r>
      <w:proofErr w:type="spellStart"/>
      <w:r w:rsidRPr="002E3CCD">
        <w:rPr>
          <w:rFonts w:ascii="Times New Roman" w:hAnsi="Times New Roman" w:cs="Times New Roman"/>
          <w:sz w:val="24"/>
          <w:szCs w:val="24"/>
        </w:rPr>
        <w:t>dibawa</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petani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keturunan</w:t>
      </w:r>
      <w:proofErr w:type="spellEnd"/>
      <w:r w:rsidRPr="002E3CCD">
        <w:rPr>
          <w:rFonts w:ascii="Times New Roman" w:hAnsi="Times New Roman" w:cs="Times New Roman"/>
          <w:sz w:val="24"/>
          <w:szCs w:val="24"/>
        </w:rPr>
        <w:t xml:space="preserve"> Cina pada </w:t>
      </w:r>
      <w:proofErr w:type="spellStart"/>
      <w:r w:rsidRPr="002E3CCD">
        <w:rPr>
          <w:rFonts w:ascii="Times New Roman" w:hAnsi="Times New Roman" w:cs="Times New Roman"/>
          <w:sz w:val="24"/>
          <w:szCs w:val="24"/>
        </w:rPr>
        <w:t>abad</w:t>
      </w:r>
      <w:proofErr w:type="spellEnd"/>
      <w:r w:rsidRPr="002E3CCD">
        <w:rPr>
          <w:rFonts w:ascii="Times New Roman" w:hAnsi="Times New Roman" w:cs="Times New Roman"/>
          <w:sz w:val="24"/>
          <w:szCs w:val="24"/>
        </w:rPr>
        <w:t xml:space="preserve"> ke-17. </w:t>
      </w:r>
      <w:proofErr w:type="spellStart"/>
      <w:r w:rsidRPr="002E3CCD">
        <w:rPr>
          <w:rFonts w:ascii="Times New Roman" w:hAnsi="Times New Roman" w:cs="Times New Roman"/>
          <w:sz w:val="24"/>
          <w:szCs w:val="24"/>
        </w:rPr>
        <w:t>Pemanfaatan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di Indonesia </w:t>
      </w:r>
      <w:proofErr w:type="spellStart"/>
      <w:r w:rsidRPr="002E3CCD">
        <w:rPr>
          <w:rFonts w:ascii="Times New Roman" w:hAnsi="Times New Roman" w:cs="Times New Roman"/>
          <w:sz w:val="24"/>
          <w:szCs w:val="24"/>
        </w:rPr>
        <w:t>masih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sedikit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terbatas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hias</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pekarangan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rumah</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digunakan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kosmetika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penyubur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rambut</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tahun</w:t>
      </w:r>
      <w:proofErr w:type="spellEnd"/>
      <w:r w:rsidRPr="002E3CCD">
        <w:rPr>
          <w:rFonts w:ascii="Times New Roman" w:hAnsi="Times New Roman" w:cs="Times New Roman"/>
          <w:sz w:val="24"/>
          <w:szCs w:val="24"/>
        </w:rPr>
        <w:t xml:space="preserve"> 1990 </w:t>
      </w:r>
      <w:proofErr w:type="spellStart"/>
      <w:r w:rsidRPr="002E3CCD">
        <w:rPr>
          <w:rFonts w:ascii="Times New Roman" w:hAnsi="Times New Roman" w:cs="Times New Roman"/>
          <w:sz w:val="24"/>
          <w:szCs w:val="24"/>
        </w:rPr>
        <w:t>petani</w:t>
      </w:r>
      <w:proofErr w:type="spellEnd"/>
      <w:r w:rsidRPr="002E3CCD">
        <w:rPr>
          <w:rFonts w:ascii="Times New Roman" w:hAnsi="Times New Roman" w:cs="Times New Roman"/>
          <w:sz w:val="24"/>
          <w:szCs w:val="24"/>
        </w:rPr>
        <w:t xml:space="preserve"> di Kalimantan barat </w:t>
      </w:r>
      <w:proofErr w:type="spellStart"/>
      <w:r w:rsidRPr="002E3CCD">
        <w:rPr>
          <w:rFonts w:ascii="Times New Roman" w:hAnsi="Times New Roman" w:cs="Times New Roman"/>
          <w:sz w:val="24"/>
          <w:szCs w:val="24"/>
        </w:rPr>
        <w:t>mulai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mengusahakan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komersial</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diolah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minuman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Furnawanthi</w:t>
      </w:r>
      <w:proofErr w:type="spellEnd"/>
      <w:r w:rsidRPr="002E3CCD">
        <w:rPr>
          <w:rFonts w:ascii="Times New Roman" w:hAnsi="Times New Roman" w:cs="Times New Roman"/>
          <w:sz w:val="24"/>
          <w:szCs w:val="24"/>
        </w:rPr>
        <w:t>, 2002).</w:t>
      </w:r>
    </w:p>
    <w:p w14:paraId="22B6AD63" w14:textId="77777777" w:rsidR="00174190" w:rsidRPr="002E3CCD" w:rsidRDefault="00174190" w:rsidP="00174190">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diduga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berasal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kepulauan</w:t>
      </w:r>
      <w:proofErr w:type="spellEnd"/>
      <w:r w:rsidRPr="002E3CCD">
        <w:rPr>
          <w:rFonts w:ascii="Times New Roman" w:hAnsi="Times New Roman" w:cs="Times New Roman"/>
          <w:sz w:val="24"/>
          <w:szCs w:val="24"/>
        </w:rPr>
        <w:t xml:space="preserve"> canary di </w:t>
      </w:r>
      <w:proofErr w:type="spellStart"/>
      <w:r w:rsidRPr="002E3CCD">
        <w:rPr>
          <w:rFonts w:ascii="Times New Roman" w:hAnsi="Times New Roman" w:cs="Times New Roman"/>
          <w:sz w:val="24"/>
          <w:szCs w:val="24"/>
        </w:rPr>
        <w:t>sebelah</w:t>
      </w:r>
      <w:proofErr w:type="spellEnd"/>
      <w:r w:rsidRPr="002E3CCD">
        <w:rPr>
          <w:rFonts w:ascii="Times New Roman" w:hAnsi="Times New Roman" w:cs="Times New Roman"/>
          <w:sz w:val="24"/>
          <w:szCs w:val="24"/>
        </w:rPr>
        <w:t xml:space="preserve"> barat Afrika. Telah </w:t>
      </w:r>
      <w:proofErr w:type="spellStart"/>
      <w:r w:rsidRPr="002E3CCD">
        <w:rPr>
          <w:rFonts w:ascii="Times New Roman" w:hAnsi="Times New Roman" w:cs="Times New Roman"/>
          <w:sz w:val="24"/>
          <w:szCs w:val="24"/>
        </w:rPr>
        <w:t>dikenal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obat</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kosmetika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sejak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berabad-abad</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silam</w:t>
      </w:r>
      <w:proofErr w:type="spellEnd"/>
      <w:r w:rsidRPr="002E3CCD">
        <w:rPr>
          <w:rFonts w:ascii="Times New Roman" w:hAnsi="Times New Roman" w:cs="Times New Roman"/>
          <w:sz w:val="24"/>
          <w:szCs w:val="24"/>
        </w:rPr>
        <w:t xml:space="preserve">. Hal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tercatat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i/>
          <w:sz w:val="24"/>
          <w:szCs w:val="24"/>
        </w:rPr>
        <w:t>egyptian</w:t>
      </w:r>
      <w:proofErr w:type="spellEnd"/>
      <w:r w:rsidRPr="002E3CCD">
        <w:rPr>
          <w:rFonts w:ascii="Times New Roman" w:hAnsi="Times New Roman" w:cs="Times New Roman"/>
          <w:i/>
          <w:sz w:val="24"/>
          <w:szCs w:val="24"/>
        </w:rPr>
        <w:t xml:space="preserve"> of remedies</w:t>
      </w:r>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buku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dikisahkan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bahwa</w:t>
      </w:r>
      <w:proofErr w:type="spellEnd"/>
      <w:r w:rsidRPr="002E3CCD">
        <w:rPr>
          <w:rFonts w:ascii="Times New Roman" w:hAnsi="Times New Roman" w:cs="Times New Roman"/>
          <w:sz w:val="24"/>
          <w:szCs w:val="24"/>
        </w:rPr>
        <w:t xml:space="preserve"> pada zaman Cleopatra,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dimanfaatkan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kosmetika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pelembab</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kulit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Pemakaiannya</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bidang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farmasi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pertama</w:t>
      </w:r>
      <w:proofErr w:type="spellEnd"/>
      <w:r w:rsidRPr="002E3CCD">
        <w:rPr>
          <w:rFonts w:ascii="Times New Roman" w:hAnsi="Times New Roman" w:cs="Times New Roman"/>
          <w:sz w:val="24"/>
          <w:szCs w:val="24"/>
        </w:rPr>
        <w:t xml:space="preserve"> kali </w:t>
      </w:r>
      <w:proofErr w:type="spellStart"/>
      <w:r w:rsidRPr="002E3CCD">
        <w:rPr>
          <w:rFonts w:ascii="Times New Roman" w:hAnsi="Times New Roman" w:cs="Times New Roman"/>
          <w:sz w:val="24"/>
          <w:szCs w:val="24"/>
        </w:rPr>
        <w:t>dilakukan</w:t>
      </w:r>
      <w:proofErr w:type="spellEnd"/>
      <w:r w:rsidRPr="002E3CCD">
        <w:rPr>
          <w:rFonts w:ascii="Times New Roman" w:hAnsi="Times New Roman" w:cs="Times New Roman"/>
          <w:sz w:val="24"/>
          <w:szCs w:val="24"/>
        </w:rPr>
        <w:t xml:space="preserve"> oleh orang-orang </w:t>
      </w:r>
      <w:proofErr w:type="spellStart"/>
      <w:r w:rsidRPr="002E3CCD">
        <w:rPr>
          <w:rFonts w:ascii="Times New Roman" w:hAnsi="Times New Roman" w:cs="Times New Roman"/>
          <w:sz w:val="24"/>
          <w:szCs w:val="24"/>
        </w:rPr>
        <w:t>samaria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sekitar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tahun</w:t>
      </w:r>
      <w:proofErr w:type="spellEnd"/>
      <w:r w:rsidRPr="002E3CCD">
        <w:rPr>
          <w:rFonts w:ascii="Times New Roman" w:hAnsi="Times New Roman" w:cs="Times New Roman"/>
          <w:sz w:val="24"/>
          <w:szCs w:val="24"/>
        </w:rPr>
        <w:t xml:space="preserve"> 1750 SM (Wahyono,2002).</w:t>
      </w:r>
    </w:p>
    <w:p w14:paraId="22B6AD64" w14:textId="77777777" w:rsidR="00174190" w:rsidRPr="002E3CCD" w:rsidRDefault="00174190" w:rsidP="00174190">
      <w:pPr>
        <w:pStyle w:val="3"/>
        <w:jc w:val="both"/>
        <w:outlineLvl w:val="2"/>
      </w:pPr>
      <w:bookmarkStart w:id="11" w:name="_Toc106055106"/>
      <w:bookmarkStart w:id="12" w:name="_Toc142981494"/>
      <w:r w:rsidRPr="002E3CCD">
        <w:t>2.1.4</w:t>
      </w:r>
      <w:r w:rsidRPr="002E3CCD">
        <w:rPr>
          <w:lang w:val="id-ID"/>
        </w:rPr>
        <w:t xml:space="preserve"> </w:t>
      </w:r>
      <w:r w:rsidRPr="002E3CCD">
        <w:t xml:space="preserve">Habitat </w:t>
      </w:r>
      <w:proofErr w:type="spellStart"/>
      <w:r w:rsidRPr="002E3CCD">
        <w:t>Tumbuhan</w:t>
      </w:r>
      <w:bookmarkEnd w:id="11"/>
      <w:bookmarkEnd w:id="12"/>
      <w:proofErr w:type="spellEnd"/>
    </w:p>
    <w:p w14:paraId="22B6AD65" w14:textId="77777777" w:rsidR="00174190" w:rsidRPr="002E3CCD" w:rsidRDefault="00174190" w:rsidP="00174190">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lastRenderedPageBreak/>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daerah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kering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seperti</w:t>
      </w:r>
      <w:proofErr w:type="spellEnd"/>
      <w:r w:rsidRPr="002E3CCD">
        <w:rPr>
          <w:rFonts w:ascii="Times New Roman" w:hAnsi="Times New Roman" w:cs="Times New Roman"/>
          <w:sz w:val="24"/>
          <w:szCs w:val="24"/>
        </w:rPr>
        <w:t xml:space="preserve"> Afrika, Asia dan Amerika. Hal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disebabkan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bagian</w:t>
      </w:r>
      <w:proofErr w:type="spellEnd"/>
      <w:r w:rsidRPr="002E3CCD">
        <w:rPr>
          <w:rFonts w:ascii="Times New Roman" w:hAnsi="Times New Roman" w:cs="Times New Roman"/>
          <w:sz w:val="24"/>
          <w:szCs w:val="24"/>
        </w:rPr>
        <w:t xml:space="preserve"> stomata </w:t>
      </w:r>
      <w:proofErr w:type="spellStart"/>
      <w:r w:rsidRPr="002E3CCD">
        <w:rPr>
          <w:rFonts w:ascii="Times New Roman" w:hAnsi="Times New Roman" w:cs="Times New Roman"/>
          <w:sz w:val="24"/>
          <w:szCs w:val="24"/>
        </w:rPr>
        <w:t>daun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tertutup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rapat</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musim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kemarau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menghindari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hilangnya</w:t>
      </w:r>
      <w:proofErr w:type="spellEnd"/>
      <w:r w:rsidRPr="002E3CCD">
        <w:rPr>
          <w:rFonts w:ascii="Times New Roman" w:hAnsi="Times New Roman" w:cs="Times New Roman"/>
          <w:sz w:val="24"/>
          <w:szCs w:val="24"/>
        </w:rPr>
        <w:t xml:space="preserve"> air di </w:t>
      </w:r>
      <w:proofErr w:type="spellStart"/>
      <w:r w:rsidRPr="002E3CCD">
        <w:rPr>
          <w:rFonts w:ascii="Times New Roman" w:hAnsi="Times New Roman" w:cs="Times New Roman"/>
          <w:sz w:val="24"/>
          <w:szCs w:val="24"/>
        </w:rPr>
        <w:t>daun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juga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daerah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iklim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dingin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termasuk</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efisien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penggunaan</w:t>
      </w:r>
      <w:proofErr w:type="spellEnd"/>
      <w:r w:rsidRPr="002E3CCD">
        <w:rPr>
          <w:rFonts w:ascii="Times New Roman" w:hAnsi="Times New Roman" w:cs="Times New Roman"/>
          <w:sz w:val="24"/>
          <w:szCs w:val="24"/>
        </w:rPr>
        <w:t xml:space="preserve"> air, </w:t>
      </w:r>
      <w:proofErr w:type="spellStart"/>
      <w:r w:rsidRPr="002E3CCD">
        <w:rPr>
          <w:rFonts w:ascii="Times New Roman" w:hAnsi="Times New Roman" w:cs="Times New Roman"/>
          <w:sz w:val="24"/>
          <w:szCs w:val="24"/>
        </w:rPr>
        <w:t>karena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fisiologi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termasuk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tahan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kering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Septiawan</w:t>
      </w:r>
      <w:proofErr w:type="spellEnd"/>
      <w:r w:rsidRPr="002E3CCD">
        <w:rPr>
          <w:rFonts w:ascii="Times New Roman" w:hAnsi="Times New Roman" w:cs="Times New Roman"/>
          <w:sz w:val="24"/>
          <w:szCs w:val="24"/>
        </w:rPr>
        <w:t>, 2019).</w:t>
      </w:r>
    </w:p>
    <w:p w14:paraId="22B6AD66" w14:textId="77777777" w:rsidR="00174190" w:rsidRPr="001F21B6" w:rsidRDefault="00174190" w:rsidP="00174190">
      <w:pPr>
        <w:spacing w:after="0" w:line="480" w:lineRule="auto"/>
        <w:ind w:firstLine="720"/>
        <w:jc w:val="both"/>
        <w:rPr>
          <w:rFonts w:ascii="Times New Roman" w:hAnsi="Times New Roman" w:cs="Times New Roman"/>
          <w:sz w:val="24"/>
          <w:szCs w:val="24"/>
          <w:lang w:val="id-ID"/>
        </w:rPr>
      </w:pPr>
      <w:r w:rsidRPr="002E3CCD">
        <w:rPr>
          <w:rFonts w:ascii="Times New Roman" w:hAnsi="Times New Roman" w:cs="Times New Roman"/>
          <w:sz w:val="24"/>
          <w:szCs w:val="24"/>
        </w:rPr>
        <w:t xml:space="preserve">Ciri </w:t>
      </w:r>
      <w:proofErr w:type="spellStart"/>
      <w:r w:rsidRPr="002E3CCD">
        <w:rPr>
          <w:rFonts w:ascii="Times New Roman" w:hAnsi="Times New Roman" w:cs="Times New Roman"/>
          <w:sz w:val="24"/>
          <w:szCs w:val="24"/>
        </w:rPr>
        <w:t>khas</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termasuk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CAM yang </w:t>
      </w:r>
      <w:proofErr w:type="spellStart"/>
      <w:r w:rsidRPr="002E3CCD">
        <w:rPr>
          <w:rFonts w:ascii="Times New Roman" w:hAnsi="Times New Roman" w:cs="Times New Roman"/>
          <w:sz w:val="24"/>
          <w:szCs w:val="24"/>
        </w:rPr>
        <w:t>stomatanya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tertutup</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siang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hari</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terbuka</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malam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sturuktur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daun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memungkinkan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kehilangan</w:t>
      </w:r>
      <w:proofErr w:type="spellEnd"/>
      <w:r w:rsidRPr="002E3CCD">
        <w:rPr>
          <w:rFonts w:ascii="Times New Roman" w:hAnsi="Times New Roman" w:cs="Times New Roman"/>
          <w:sz w:val="24"/>
          <w:szCs w:val="24"/>
        </w:rPr>
        <w:t xml:space="preserve"> air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minimal </w:t>
      </w:r>
      <w:proofErr w:type="spellStart"/>
      <w:r w:rsidRPr="002E3CCD">
        <w:rPr>
          <w:rFonts w:ascii="Times New Roman" w:hAnsi="Times New Roman" w:cs="Times New Roman"/>
          <w:sz w:val="24"/>
          <w:szCs w:val="24"/>
        </w:rPr>
        <w:t>apabila</w:t>
      </w:r>
      <w:proofErr w:type="spellEnd"/>
      <w:r w:rsidRPr="002E3CCD">
        <w:rPr>
          <w:rFonts w:ascii="Times New Roman" w:hAnsi="Times New Roman" w:cs="Times New Roman"/>
          <w:sz w:val="24"/>
          <w:szCs w:val="24"/>
        </w:rPr>
        <w:t xml:space="preserve"> stomata </w:t>
      </w:r>
      <w:proofErr w:type="spellStart"/>
      <w:r w:rsidRPr="002E3CCD">
        <w:rPr>
          <w:rFonts w:ascii="Times New Roman" w:hAnsi="Times New Roman" w:cs="Times New Roman"/>
          <w:sz w:val="24"/>
          <w:szCs w:val="24"/>
        </w:rPr>
        <w:t>tertutup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menurunkan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transpirasi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lebih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rendah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fotosintesis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sehingga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efesiensi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pemakaian</w:t>
      </w:r>
      <w:proofErr w:type="spellEnd"/>
      <w:r w:rsidRPr="002E3CCD">
        <w:rPr>
          <w:rFonts w:ascii="Times New Roman" w:hAnsi="Times New Roman" w:cs="Times New Roman"/>
          <w:sz w:val="24"/>
          <w:szCs w:val="24"/>
        </w:rPr>
        <w:t xml:space="preserve"> air </w:t>
      </w:r>
      <w:proofErr w:type="spellStart"/>
      <w:r w:rsidRPr="002E3CCD">
        <w:rPr>
          <w:rFonts w:ascii="Times New Roman" w:hAnsi="Times New Roman" w:cs="Times New Roman"/>
          <w:sz w:val="24"/>
          <w:szCs w:val="24"/>
        </w:rPr>
        <w:t>lebih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tinggi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lang w:val="id-ID"/>
        </w:rPr>
        <w:t xml:space="preserve"> </w:t>
      </w:r>
      <w:r w:rsidRPr="002E3CCD">
        <w:rPr>
          <w:rFonts w:ascii="Times New Roman" w:hAnsi="Times New Roman" w:cs="Times New Roman"/>
          <w:sz w:val="24"/>
          <w:szCs w:val="24"/>
        </w:rPr>
        <w:t xml:space="preserve">pada </w:t>
      </w:r>
      <w:proofErr w:type="spellStart"/>
      <w:r w:rsidRPr="002E3CCD">
        <w:rPr>
          <w:rFonts w:ascii="Times New Roman" w:hAnsi="Times New Roman" w:cs="Times New Roman"/>
          <w:sz w:val="24"/>
          <w:szCs w:val="24"/>
        </w:rPr>
        <w:t>kebanyakan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spesies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lainnya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Marhaeni</w:t>
      </w:r>
      <w:proofErr w:type="spellEnd"/>
      <w:r w:rsidRPr="002E3CCD">
        <w:rPr>
          <w:rFonts w:ascii="Times New Roman" w:hAnsi="Times New Roman" w:cs="Times New Roman"/>
          <w:sz w:val="24"/>
          <w:szCs w:val="24"/>
        </w:rPr>
        <w:t>, 2020).</w:t>
      </w:r>
    </w:p>
    <w:p w14:paraId="22B6AD67" w14:textId="77777777" w:rsidR="00174190" w:rsidRPr="002E3CCD" w:rsidRDefault="00174190" w:rsidP="00174190">
      <w:pPr>
        <w:pStyle w:val="3"/>
        <w:jc w:val="both"/>
        <w:outlineLvl w:val="2"/>
      </w:pPr>
      <w:bookmarkStart w:id="13" w:name="_Toc106055107"/>
      <w:bookmarkStart w:id="14" w:name="_Toc142981495"/>
      <w:r w:rsidRPr="002E3CCD">
        <w:t>2.1.5</w:t>
      </w:r>
      <w:r w:rsidRPr="002E3CCD">
        <w:rPr>
          <w:lang w:val="id-ID"/>
        </w:rPr>
        <w:t xml:space="preserve"> </w:t>
      </w:r>
      <w:r w:rsidRPr="002E3CCD">
        <w:t>Jenis-</w:t>
      </w:r>
      <w:proofErr w:type="spellStart"/>
      <w:r w:rsidRPr="002E3CCD">
        <w:t>jenis</w:t>
      </w:r>
      <w:proofErr w:type="spellEnd"/>
      <w:r w:rsidRPr="002E3CCD">
        <w:t xml:space="preserve"> </w:t>
      </w:r>
      <w:proofErr w:type="spellStart"/>
      <w:r w:rsidRPr="002E3CCD">
        <w:t>Tumbuhan</w:t>
      </w:r>
      <w:bookmarkEnd w:id="13"/>
      <w:bookmarkEnd w:id="14"/>
      <w:proofErr w:type="spellEnd"/>
    </w:p>
    <w:p w14:paraId="22B6AD68" w14:textId="77777777" w:rsidR="00174190" w:rsidRPr="002E3CCD" w:rsidRDefault="00174190" w:rsidP="00174190">
      <w:pPr>
        <w:pStyle w:val="3"/>
        <w:ind w:firstLine="720"/>
        <w:jc w:val="both"/>
        <w:rPr>
          <w:b w:val="0"/>
        </w:rPr>
      </w:pPr>
      <w:proofErr w:type="spellStart"/>
      <w:r w:rsidRPr="002E3CCD">
        <w:rPr>
          <w:b w:val="0"/>
        </w:rPr>
        <w:t>Tiga</w:t>
      </w:r>
      <w:proofErr w:type="spellEnd"/>
      <w:r w:rsidRPr="002E3CCD">
        <w:rPr>
          <w:b w:val="0"/>
        </w:rPr>
        <w:t xml:space="preserve"> </w:t>
      </w:r>
      <w:proofErr w:type="spellStart"/>
      <w:r w:rsidRPr="002E3CCD">
        <w:rPr>
          <w:b w:val="0"/>
        </w:rPr>
        <w:t>jenis</w:t>
      </w:r>
      <w:proofErr w:type="spellEnd"/>
      <w:r w:rsidRPr="002E3CCD">
        <w:rPr>
          <w:b w:val="0"/>
        </w:rPr>
        <w:t xml:space="preserve"> </w:t>
      </w:r>
      <w:proofErr w:type="spellStart"/>
      <w:r w:rsidRPr="002E3CCD">
        <w:rPr>
          <w:b w:val="0"/>
        </w:rPr>
        <w:t>lidah</w:t>
      </w:r>
      <w:proofErr w:type="spellEnd"/>
      <w:r w:rsidRPr="002E3CCD">
        <w:rPr>
          <w:b w:val="0"/>
        </w:rPr>
        <w:t xml:space="preserve"> </w:t>
      </w:r>
      <w:proofErr w:type="spellStart"/>
      <w:r w:rsidRPr="002E3CCD">
        <w:rPr>
          <w:b w:val="0"/>
        </w:rPr>
        <w:t>buaya</w:t>
      </w:r>
      <w:proofErr w:type="spellEnd"/>
      <w:r w:rsidRPr="002E3CCD">
        <w:rPr>
          <w:b w:val="0"/>
        </w:rPr>
        <w:t xml:space="preserve"> yang </w:t>
      </w:r>
      <w:proofErr w:type="spellStart"/>
      <w:r w:rsidRPr="002E3CCD">
        <w:rPr>
          <w:b w:val="0"/>
        </w:rPr>
        <w:t>dibudidayakan</w:t>
      </w:r>
      <w:proofErr w:type="spellEnd"/>
      <w:r w:rsidRPr="002E3CCD">
        <w:rPr>
          <w:b w:val="0"/>
        </w:rPr>
        <w:t xml:space="preserve"> </w:t>
      </w:r>
      <w:proofErr w:type="spellStart"/>
      <w:r w:rsidRPr="002E3CCD">
        <w:rPr>
          <w:b w:val="0"/>
        </w:rPr>
        <w:t>secara</w:t>
      </w:r>
      <w:proofErr w:type="spellEnd"/>
      <w:r w:rsidRPr="002E3CCD">
        <w:rPr>
          <w:b w:val="0"/>
        </w:rPr>
        <w:t xml:space="preserve"> </w:t>
      </w:r>
      <w:proofErr w:type="spellStart"/>
      <w:r w:rsidRPr="002E3CCD">
        <w:rPr>
          <w:b w:val="0"/>
        </w:rPr>
        <w:t>komersial</w:t>
      </w:r>
      <w:proofErr w:type="spellEnd"/>
      <w:r w:rsidRPr="002E3CCD">
        <w:rPr>
          <w:b w:val="0"/>
        </w:rPr>
        <w:t xml:space="preserve"> di dunia, </w:t>
      </w:r>
      <w:proofErr w:type="spellStart"/>
      <w:r w:rsidRPr="002E3CCD">
        <w:rPr>
          <w:b w:val="0"/>
        </w:rPr>
        <w:t>yakni</w:t>
      </w:r>
      <w:proofErr w:type="spellEnd"/>
      <w:r w:rsidRPr="002E3CCD">
        <w:rPr>
          <w:b w:val="0"/>
        </w:rPr>
        <w:t xml:space="preserve"> Curacao aloe </w:t>
      </w:r>
      <w:proofErr w:type="spellStart"/>
      <w:r w:rsidRPr="002E3CCD">
        <w:rPr>
          <w:b w:val="0"/>
        </w:rPr>
        <w:t>atau</w:t>
      </w:r>
      <w:proofErr w:type="spellEnd"/>
      <w:r w:rsidRPr="002E3CCD">
        <w:rPr>
          <w:b w:val="0"/>
        </w:rPr>
        <w:t xml:space="preserve"> A. </w:t>
      </w:r>
      <w:proofErr w:type="spellStart"/>
      <w:r w:rsidRPr="002E3CCD">
        <w:rPr>
          <w:b w:val="0"/>
        </w:rPr>
        <w:t>Barbadensis</w:t>
      </w:r>
      <w:proofErr w:type="spellEnd"/>
      <w:r w:rsidRPr="002E3CCD">
        <w:rPr>
          <w:b w:val="0"/>
        </w:rPr>
        <w:t xml:space="preserve"> Miller, Cape aloe </w:t>
      </w:r>
      <w:proofErr w:type="spellStart"/>
      <w:r w:rsidRPr="002E3CCD">
        <w:rPr>
          <w:b w:val="0"/>
        </w:rPr>
        <w:t>atau</w:t>
      </w:r>
      <w:proofErr w:type="spellEnd"/>
      <w:r w:rsidRPr="002E3CCD">
        <w:rPr>
          <w:b w:val="0"/>
        </w:rPr>
        <w:t xml:space="preserve"> A. Ferox Miller, dan </w:t>
      </w:r>
      <w:proofErr w:type="spellStart"/>
      <w:r w:rsidRPr="002E3CCD">
        <w:rPr>
          <w:b w:val="0"/>
        </w:rPr>
        <w:t>Socotrine</w:t>
      </w:r>
      <w:proofErr w:type="spellEnd"/>
      <w:r w:rsidRPr="002E3CCD">
        <w:rPr>
          <w:b w:val="0"/>
        </w:rPr>
        <w:t xml:space="preserve"> aloe yang salah </w:t>
      </w:r>
      <w:proofErr w:type="spellStart"/>
      <w:r w:rsidRPr="002E3CCD">
        <w:rPr>
          <w:b w:val="0"/>
        </w:rPr>
        <w:t>satunya</w:t>
      </w:r>
      <w:proofErr w:type="spellEnd"/>
      <w:r w:rsidRPr="002E3CCD">
        <w:rPr>
          <w:b w:val="0"/>
        </w:rPr>
        <w:t xml:space="preserve"> </w:t>
      </w:r>
      <w:proofErr w:type="spellStart"/>
      <w:r w:rsidRPr="002E3CCD">
        <w:rPr>
          <w:b w:val="0"/>
        </w:rPr>
        <w:t>adalah</w:t>
      </w:r>
      <w:proofErr w:type="spellEnd"/>
      <w:r w:rsidRPr="002E3CCD">
        <w:rPr>
          <w:b w:val="0"/>
        </w:rPr>
        <w:t xml:space="preserve"> A. chinensis Baker. </w:t>
      </w:r>
      <w:proofErr w:type="spellStart"/>
      <w:r w:rsidRPr="002E3CCD">
        <w:rPr>
          <w:b w:val="0"/>
        </w:rPr>
        <w:t>Penampakan</w:t>
      </w:r>
      <w:proofErr w:type="spellEnd"/>
      <w:r w:rsidRPr="002E3CCD">
        <w:rPr>
          <w:b w:val="0"/>
        </w:rPr>
        <w:t xml:space="preserve"> </w:t>
      </w:r>
      <w:proofErr w:type="spellStart"/>
      <w:r w:rsidRPr="002E3CCD">
        <w:rPr>
          <w:b w:val="0"/>
        </w:rPr>
        <w:t>fisik</w:t>
      </w:r>
      <w:proofErr w:type="spellEnd"/>
      <w:r w:rsidRPr="002E3CCD">
        <w:rPr>
          <w:b w:val="0"/>
        </w:rPr>
        <w:t xml:space="preserve"> </w:t>
      </w:r>
      <w:proofErr w:type="spellStart"/>
      <w:r w:rsidRPr="002E3CCD">
        <w:rPr>
          <w:b w:val="0"/>
        </w:rPr>
        <w:t>daun</w:t>
      </w:r>
      <w:proofErr w:type="spellEnd"/>
      <w:r w:rsidRPr="002E3CCD">
        <w:rPr>
          <w:b w:val="0"/>
        </w:rPr>
        <w:t xml:space="preserve"> </w:t>
      </w:r>
      <w:proofErr w:type="spellStart"/>
      <w:r w:rsidRPr="002E3CCD">
        <w:rPr>
          <w:b w:val="0"/>
        </w:rPr>
        <w:t>antara</w:t>
      </w:r>
      <w:proofErr w:type="spellEnd"/>
      <w:r w:rsidRPr="002E3CCD">
        <w:rPr>
          <w:b w:val="0"/>
        </w:rPr>
        <w:t xml:space="preserve"> </w:t>
      </w:r>
      <w:proofErr w:type="spellStart"/>
      <w:r w:rsidRPr="002E3CCD">
        <w:rPr>
          <w:b w:val="0"/>
        </w:rPr>
        <w:t>jenis</w:t>
      </w:r>
      <w:proofErr w:type="spellEnd"/>
      <w:r w:rsidRPr="002E3CCD">
        <w:rPr>
          <w:b w:val="0"/>
        </w:rPr>
        <w:t xml:space="preserve"> yang </w:t>
      </w:r>
      <w:proofErr w:type="spellStart"/>
      <w:r w:rsidRPr="002E3CCD">
        <w:rPr>
          <w:b w:val="0"/>
        </w:rPr>
        <w:t>satu</w:t>
      </w:r>
      <w:proofErr w:type="spellEnd"/>
      <w:r w:rsidRPr="002E3CCD">
        <w:rPr>
          <w:b w:val="0"/>
        </w:rPr>
        <w:t xml:space="preserve"> dan yang lain </w:t>
      </w:r>
      <w:proofErr w:type="spellStart"/>
      <w:r w:rsidRPr="002E3CCD">
        <w:rPr>
          <w:b w:val="0"/>
        </w:rPr>
        <w:t>ternyata</w:t>
      </w:r>
      <w:proofErr w:type="spellEnd"/>
      <w:r w:rsidRPr="002E3CCD">
        <w:rPr>
          <w:b w:val="0"/>
        </w:rPr>
        <w:t xml:space="preserve"> </w:t>
      </w:r>
      <w:proofErr w:type="spellStart"/>
      <w:r w:rsidRPr="002E3CCD">
        <w:rPr>
          <w:b w:val="0"/>
        </w:rPr>
        <w:t>ada</w:t>
      </w:r>
      <w:proofErr w:type="spellEnd"/>
      <w:r w:rsidRPr="002E3CCD">
        <w:rPr>
          <w:b w:val="0"/>
        </w:rPr>
        <w:t xml:space="preserve"> </w:t>
      </w:r>
      <w:proofErr w:type="spellStart"/>
      <w:r w:rsidRPr="002E3CCD">
        <w:rPr>
          <w:b w:val="0"/>
        </w:rPr>
        <w:t>perbedaan</w:t>
      </w:r>
      <w:proofErr w:type="spellEnd"/>
      <w:r w:rsidRPr="002E3CCD">
        <w:rPr>
          <w:b w:val="0"/>
        </w:rPr>
        <w:t>.</w:t>
      </w:r>
    </w:p>
    <w:p w14:paraId="22B6AD69" w14:textId="77777777" w:rsidR="00174190" w:rsidRPr="002E3CCD" w:rsidRDefault="00174190" w:rsidP="00174190">
      <w:pPr>
        <w:pStyle w:val="3"/>
        <w:ind w:firstLine="720"/>
        <w:jc w:val="both"/>
        <w:rPr>
          <w:b w:val="0"/>
        </w:rPr>
      </w:pPr>
      <w:r w:rsidRPr="002E3CCD">
        <w:rPr>
          <w:b w:val="0"/>
          <w:lang w:val="id-ID"/>
        </w:rPr>
        <w:t>Jenis lidah buaya yang dikembangkan di Asia, termasuk Indonesia adalah A. Chinensis Baker yang berasal dari Cina, tetapi bukan tanaman asli Cina. Jenis ini sudah ditanam secara komersial di Kalimantan Barat dan lebih dikenal dengan nama lidah buaya Pontianak yang dideskripsikan oleh Baker 1977.</w:t>
      </w:r>
    </w:p>
    <w:p w14:paraId="22B6AD6A" w14:textId="77777777" w:rsidR="00174190" w:rsidRPr="002E3CCD" w:rsidRDefault="00174190" w:rsidP="00174190">
      <w:pPr>
        <w:pStyle w:val="ListParagraph1"/>
        <w:numPr>
          <w:ilvl w:val="0"/>
          <w:numId w:val="16"/>
        </w:numPr>
        <w:spacing w:after="0" w:line="480" w:lineRule="auto"/>
        <w:ind w:hanging="720"/>
        <w:jc w:val="both"/>
        <w:rPr>
          <w:rFonts w:ascii="Times New Roman" w:hAnsi="Times New Roman" w:cs="Times New Roman"/>
          <w:b/>
          <w:sz w:val="24"/>
          <w:szCs w:val="24"/>
        </w:rPr>
      </w:pPr>
      <w:r w:rsidRPr="002E3CCD">
        <w:rPr>
          <w:rFonts w:ascii="Times New Roman" w:hAnsi="Times New Roman" w:cs="Times New Roman"/>
          <w:i/>
          <w:sz w:val="24"/>
          <w:szCs w:val="24"/>
        </w:rPr>
        <w:t xml:space="preserve">Aloe </w:t>
      </w:r>
      <w:proofErr w:type="spellStart"/>
      <w:r w:rsidRPr="002E3CCD">
        <w:rPr>
          <w:rFonts w:ascii="Times New Roman" w:hAnsi="Times New Roman" w:cs="Times New Roman"/>
          <w:i/>
          <w:sz w:val="24"/>
          <w:szCs w:val="24"/>
        </w:rPr>
        <w:t>barbadensis</w:t>
      </w:r>
      <w:proofErr w:type="spellEnd"/>
      <w:r w:rsidRPr="002E3CCD">
        <w:rPr>
          <w:rFonts w:ascii="Times New Roman" w:hAnsi="Times New Roman" w:cs="Times New Roman"/>
          <w:sz w:val="24"/>
          <w:szCs w:val="24"/>
        </w:rPr>
        <w:t xml:space="preserve"> Miller (</w:t>
      </w:r>
      <w:r w:rsidRPr="002E3CCD">
        <w:rPr>
          <w:rFonts w:ascii="Times New Roman" w:hAnsi="Times New Roman" w:cs="Times New Roman"/>
          <w:i/>
          <w:sz w:val="24"/>
          <w:szCs w:val="24"/>
        </w:rPr>
        <w:t>Curacao aloe</w:t>
      </w:r>
      <w:r w:rsidRPr="002E3CCD">
        <w:rPr>
          <w:rFonts w:ascii="Times New Roman" w:hAnsi="Times New Roman" w:cs="Times New Roman"/>
          <w:sz w:val="24"/>
          <w:szCs w:val="24"/>
        </w:rPr>
        <w:t>)</w:t>
      </w:r>
    </w:p>
    <w:p w14:paraId="22B6AD6B" w14:textId="77777777" w:rsidR="00174190" w:rsidRPr="002E3CCD"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i/>
          <w:sz w:val="24"/>
          <w:szCs w:val="24"/>
        </w:rPr>
        <w:t xml:space="preserve">Aloe </w:t>
      </w:r>
      <w:proofErr w:type="spellStart"/>
      <w:r w:rsidRPr="002E3CCD">
        <w:rPr>
          <w:rFonts w:ascii="Times New Roman" w:hAnsi="Times New Roman" w:cs="Times New Roman"/>
          <w:i/>
          <w:sz w:val="24"/>
          <w:szCs w:val="24"/>
        </w:rPr>
        <w:t>barbadensis</w:t>
      </w:r>
      <w:proofErr w:type="spellEnd"/>
      <w:r w:rsidRPr="002E3CCD">
        <w:rPr>
          <w:rFonts w:ascii="Times New Roman" w:hAnsi="Times New Roman" w:cs="Times New Roman"/>
          <w:sz w:val="24"/>
          <w:szCs w:val="24"/>
        </w:rPr>
        <w:t xml:space="preserve"> Miller </w:t>
      </w:r>
      <w:proofErr w:type="spellStart"/>
      <w:r w:rsidRPr="002E3CCD">
        <w:rPr>
          <w:rFonts w:ascii="Times New Roman" w:hAnsi="Times New Roman" w:cs="Times New Roman"/>
          <w:sz w:val="24"/>
          <w:szCs w:val="24"/>
        </w:rPr>
        <w:t>dikenal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nama</w:t>
      </w:r>
      <w:proofErr w:type="spellEnd"/>
      <w:r w:rsidRPr="002E3CCD">
        <w:rPr>
          <w:rFonts w:ascii="Times New Roman" w:hAnsi="Times New Roman" w:cs="Times New Roman"/>
          <w:sz w:val="24"/>
          <w:szCs w:val="24"/>
        </w:rPr>
        <w:t xml:space="preserve"> </w:t>
      </w:r>
      <w:r w:rsidRPr="002E3CCD">
        <w:rPr>
          <w:rFonts w:ascii="Times New Roman" w:hAnsi="Times New Roman" w:cs="Times New Roman"/>
          <w:i/>
          <w:sz w:val="24"/>
          <w:szCs w:val="24"/>
        </w:rPr>
        <w:t>West Indian aloe</w:t>
      </w:r>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awalnya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dikembangkan</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Kepulauan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Karibia</w:t>
      </w:r>
      <w:proofErr w:type="spellEnd"/>
      <w:r w:rsidRPr="002E3CCD">
        <w:rPr>
          <w:rFonts w:ascii="Times New Roman" w:hAnsi="Times New Roman" w:cs="Times New Roman"/>
          <w:sz w:val="24"/>
          <w:szCs w:val="24"/>
        </w:rPr>
        <w:t xml:space="preserve"> dan Barbados pada </w:t>
      </w:r>
      <w:proofErr w:type="spellStart"/>
      <w:r w:rsidRPr="002E3CCD">
        <w:rPr>
          <w:rFonts w:ascii="Times New Roman" w:hAnsi="Times New Roman" w:cs="Times New Roman"/>
          <w:sz w:val="24"/>
          <w:szCs w:val="24"/>
        </w:rPr>
        <w:t>abad</w:t>
      </w:r>
      <w:proofErr w:type="spellEnd"/>
      <w:r w:rsidRPr="002E3CCD">
        <w:rPr>
          <w:rFonts w:ascii="Times New Roman" w:hAnsi="Times New Roman" w:cs="Times New Roman"/>
          <w:sz w:val="24"/>
          <w:szCs w:val="24"/>
        </w:rPr>
        <w:t xml:space="preserve"> ke-16, </w:t>
      </w:r>
      <w:proofErr w:type="spellStart"/>
      <w:r w:rsidRPr="002E3CCD">
        <w:rPr>
          <w:rFonts w:ascii="Times New Roman" w:hAnsi="Times New Roman" w:cs="Times New Roman"/>
          <w:sz w:val="24"/>
          <w:szCs w:val="24"/>
        </w:rPr>
        <w:t>serta</w:t>
      </w:r>
      <w:proofErr w:type="spellEnd"/>
      <w:r w:rsidRPr="002E3CCD">
        <w:rPr>
          <w:rFonts w:ascii="Times New Roman" w:hAnsi="Times New Roman" w:cs="Times New Roman"/>
          <w:sz w:val="24"/>
          <w:szCs w:val="24"/>
        </w:rPr>
        <w:t xml:space="preserve"> di Aruba pada </w:t>
      </w:r>
      <w:proofErr w:type="spellStart"/>
      <w:r w:rsidRPr="002E3CCD">
        <w:rPr>
          <w:rFonts w:ascii="Times New Roman" w:hAnsi="Times New Roman" w:cs="Times New Roman"/>
          <w:sz w:val="24"/>
          <w:szCs w:val="24"/>
        </w:rPr>
        <w:t>tahun</w:t>
      </w:r>
      <w:proofErr w:type="spellEnd"/>
      <w:r w:rsidRPr="002E3CCD">
        <w:rPr>
          <w:rFonts w:ascii="Times New Roman" w:hAnsi="Times New Roman" w:cs="Times New Roman"/>
          <w:sz w:val="24"/>
          <w:szCs w:val="24"/>
        </w:rPr>
        <w:t xml:space="preserve"> 1836. </w:t>
      </w:r>
      <w:proofErr w:type="spellStart"/>
      <w:r w:rsidRPr="002E3CCD">
        <w:rPr>
          <w:rFonts w:ascii="Times New Roman" w:hAnsi="Times New Roman" w:cs="Times New Roman"/>
          <w:sz w:val="24"/>
          <w:szCs w:val="24"/>
        </w:rPr>
        <w:t>Selanjutnya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berkembang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sampai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w:t>
      </w:r>
      <w:proofErr w:type="spellEnd"/>
      <w:r w:rsidRPr="002E3CCD">
        <w:rPr>
          <w:rFonts w:ascii="Times New Roman" w:hAnsi="Times New Roman" w:cs="Times New Roman"/>
          <w:sz w:val="24"/>
          <w:szCs w:val="24"/>
        </w:rPr>
        <w:t xml:space="preserve"> Amerika </w:t>
      </w:r>
      <w:proofErr w:type="spellStart"/>
      <w:r w:rsidRPr="002E3CCD">
        <w:rPr>
          <w:rFonts w:ascii="Times New Roman" w:hAnsi="Times New Roman" w:cs="Times New Roman"/>
          <w:sz w:val="24"/>
          <w:szCs w:val="24"/>
        </w:rPr>
        <w:t>Serikat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Meksiko</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rPr>
        <w:lastRenderedPageBreak/>
        <w:t xml:space="preserve">Venezuela, Republik Dominika, dan Australia. </w:t>
      </w:r>
      <w:proofErr w:type="gramStart"/>
      <w:r w:rsidRPr="002E3CCD">
        <w:rPr>
          <w:rFonts w:ascii="Times New Roman" w:hAnsi="Times New Roman" w:cs="Times New Roman"/>
          <w:i/>
          <w:sz w:val="24"/>
          <w:szCs w:val="24"/>
        </w:rPr>
        <w:t xml:space="preserve">Aloe  </w:t>
      </w:r>
      <w:proofErr w:type="spellStart"/>
      <w:r w:rsidRPr="002E3CCD">
        <w:rPr>
          <w:rFonts w:ascii="Times New Roman" w:hAnsi="Times New Roman" w:cs="Times New Roman"/>
          <w:i/>
          <w:sz w:val="24"/>
          <w:szCs w:val="24"/>
        </w:rPr>
        <w:t>barbadensis</w:t>
      </w:r>
      <w:proofErr w:type="spellEnd"/>
      <w:proofErr w:type="gram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menurut</w:t>
      </w:r>
      <w:proofErr w:type="spellEnd"/>
      <w:r w:rsidRPr="002E3CCD">
        <w:rPr>
          <w:rFonts w:ascii="Times New Roman" w:hAnsi="Times New Roman" w:cs="Times New Roman"/>
          <w:sz w:val="24"/>
          <w:szCs w:val="24"/>
        </w:rPr>
        <w:t xml:space="preserve"> para </w:t>
      </w:r>
      <w:proofErr w:type="spellStart"/>
      <w:r w:rsidRPr="002E3CCD">
        <w:rPr>
          <w:rFonts w:ascii="Times New Roman" w:hAnsi="Times New Roman" w:cs="Times New Roman"/>
          <w:sz w:val="24"/>
          <w:szCs w:val="24"/>
        </w:rPr>
        <w:t>ahli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jenis</w:t>
      </w:r>
      <w:proofErr w:type="spellEnd"/>
      <w:r w:rsidRPr="002E3CCD">
        <w:rPr>
          <w:rFonts w:ascii="Times New Roman" w:hAnsi="Times New Roman" w:cs="Times New Roman"/>
          <w:sz w:val="24"/>
          <w:szCs w:val="24"/>
        </w:rPr>
        <w:t xml:space="preserve"> </w:t>
      </w:r>
      <w:r w:rsidRPr="002E3CCD">
        <w:rPr>
          <w:rFonts w:ascii="Times New Roman" w:hAnsi="Times New Roman" w:cs="Times New Roman"/>
          <w:i/>
          <w:sz w:val="24"/>
          <w:szCs w:val="24"/>
        </w:rPr>
        <w:t>Aloe vera</w:t>
      </w:r>
      <w:r w:rsidRPr="002E3CCD">
        <w:rPr>
          <w:rFonts w:ascii="Times New Roman" w:hAnsi="Times New Roman" w:cs="Times New Roman"/>
          <w:sz w:val="24"/>
          <w:szCs w:val="24"/>
        </w:rPr>
        <w:t xml:space="preserve"> yang paling </w:t>
      </w:r>
      <w:proofErr w:type="spellStart"/>
      <w:r w:rsidRPr="002E3CCD">
        <w:rPr>
          <w:rFonts w:ascii="Times New Roman" w:hAnsi="Times New Roman" w:cs="Times New Roman"/>
          <w:sz w:val="24"/>
          <w:szCs w:val="24"/>
        </w:rPr>
        <w:t>berkhasiat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obat</w:t>
      </w:r>
      <w:proofErr w:type="spellEnd"/>
      <w:r w:rsidRPr="002E3CCD">
        <w:rPr>
          <w:rFonts w:ascii="Times New Roman" w:hAnsi="Times New Roman" w:cs="Times New Roman"/>
          <w:sz w:val="24"/>
          <w:szCs w:val="24"/>
        </w:rPr>
        <w:t xml:space="preserve">. Bunga </w:t>
      </w:r>
      <w:r w:rsidRPr="002E3CCD">
        <w:rPr>
          <w:rFonts w:ascii="Times New Roman" w:hAnsi="Times New Roman" w:cs="Times New Roman"/>
          <w:i/>
          <w:sz w:val="24"/>
          <w:szCs w:val="24"/>
        </w:rPr>
        <w:t xml:space="preserve">Aloe </w:t>
      </w:r>
      <w:proofErr w:type="spellStart"/>
      <w:r w:rsidRPr="002E3CCD">
        <w:rPr>
          <w:rFonts w:ascii="Times New Roman" w:hAnsi="Times New Roman" w:cs="Times New Roman"/>
          <w:i/>
          <w:sz w:val="24"/>
          <w:szCs w:val="24"/>
        </w:rPr>
        <w:t>barbadensis</w:t>
      </w:r>
      <w:proofErr w:type="spellEnd"/>
      <w:r w:rsidRPr="002E3CCD">
        <w:rPr>
          <w:rFonts w:ascii="Times New Roman" w:hAnsi="Times New Roman" w:cs="Times New Roman"/>
          <w:i/>
          <w:sz w:val="24"/>
          <w:szCs w:val="24"/>
        </w:rPr>
        <w:t xml:space="preserve"> </w:t>
      </w:r>
      <w:proofErr w:type="spellStart"/>
      <w:r w:rsidRPr="002E3CCD">
        <w:rPr>
          <w:rFonts w:ascii="Times New Roman" w:hAnsi="Times New Roman" w:cs="Times New Roman"/>
          <w:sz w:val="24"/>
          <w:szCs w:val="24"/>
        </w:rPr>
        <w:t>berwarna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kuning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menyerbuk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tetapi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biji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mengalami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i/>
          <w:sz w:val="24"/>
          <w:szCs w:val="24"/>
        </w:rPr>
        <w:t>germinasi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Kegagalan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diduga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disebabkan</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serbuk</w:t>
      </w:r>
      <w:proofErr w:type="spellEnd"/>
      <w:r w:rsidRPr="002E3CCD">
        <w:rPr>
          <w:rFonts w:ascii="Times New Roman" w:hAnsi="Times New Roman" w:cs="Times New Roman"/>
          <w:sz w:val="24"/>
          <w:szCs w:val="24"/>
        </w:rPr>
        <w:t xml:space="preserve"> sari </w:t>
      </w:r>
      <w:proofErr w:type="spellStart"/>
      <w:r w:rsidRPr="002E3CCD">
        <w:rPr>
          <w:rFonts w:ascii="Times New Roman" w:hAnsi="Times New Roman" w:cs="Times New Roman"/>
          <w:sz w:val="24"/>
          <w:szCs w:val="24"/>
        </w:rPr>
        <w:t>steril</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ketidaksesuaian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i/>
          <w:sz w:val="24"/>
          <w:szCs w:val="24"/>
        </w:rPr>
        <w:t>self incompatibility</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karena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jenis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berkembang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vegetatif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melalui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anakan</w:t>
      </w:r>
      <w:proofErr w:type="spellEnd"/>
      <w:r w:rsidRPr="002E3CCD">
        <w:rPr>
          <w:rFonts w:ascii="Times New Roman" w:hAnsi="Times New Roman" w:cs="Times New Roman"/>
          <w:sz w:val="24"/>
          <w:szCs w:val="24"/>
        </w:rPr>
        <w:t>.</w:t>
      </w:r>
    </w:p>
    <w:p w14:paraId="22B6AD6C" w14:textId="77777777" w:rsidR="00174190" w:rsidRPr="002E3CCD" w:rsidRDefault="00174190" w:rsidP="00174190">
      <w:pPr>
        <w:pStyle w:val="ListParagraph1"/>
        <w:numPr>
          <w:ilvl w:val="0"/>
          <w:numId w:val="16"/>
        </w:numPr>
        <w:spacing w:after="0" w:line="480" w:lineRule="auto"/>
        <w:ind w:hanging="720"/>
        <w:jc w:val="both"/>
        <w:rPr>
          <w:rFonts w:ascii="Times New Roman" w:hAnsi="Times New Roman" w:cs="Times New Roman"/>
          <w:b/>
          <w:sz w:val="24"/>
          <w:szCs w:val="24"/>
        </w:rPr>
      </w:pPr>
      <w:r w:rsidRPr="002E3CCD">
        <w:rPr>
          <w:rFonts w:ascii="Times New Roman" w:hAnsi="Times New Roman" w:cs="Times New Roman"/>
          <w:i/>
          <w:sz w:val="24"/>
          <w:szCs w:val="24"/>
        </w:rPr>
        <w:t>Aloe ferox</w:t>
      </w:r>
      <w:r w:rsidRPr="002E3CCD">
        <w:rPr>
          <w:rFonts w:ascii="Times New Roman" w:hAnsi="Times New Roman" w:cs="Times New Roman"/>
          <w:sz w:val="24"/>
          <w:szCs w:val="24"/>
        </w:rPr>
        <w:t xml:space="preserve"> Miller (</w:t>
      </w:r>
      <w:r w:rsidRPr="002E3CCD">
        <w:rPr>
          <w:rFonts w:ascii="Times New Roman" w:hAnsi="Times New Roman" w:cs="Times New Roman"/>
          <w:i/>
          <w:sz w:val="24"/>
          <w:szCs w:val="24"/>
        </w:rPr>
        <w:t>Cape aloe</w:t>
      </w:r>
      <w:r w:rsidRPr="002E3CCD">
        <w:rPr>
          <w:rFonts w:ascii="Times New Roman" w:hAnsi="Times New Roman" w:cs="Times New Roman"/>
          <w:sz w:val="24"/>
          <w:szCs w:val="24"/>
        </w:rPr>
        <w:t>)</w:t>
      </w:r>
    </w:p>
    <w:p w14:paraId="22B6AD6D" w14:textId="77777777" w:rsidR="00174190" w:rsidRPr="002E3CCD" w:rsidRDefault="00174190" w:rsidP="00174190">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Awalnya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banyak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dijumpai</w:t>
      </w:r>
      <w:proofErr w:type="spellEnd"/>
      <w:r w:rsidRPr="002E3CCD">
        <w:rPr>
          <w:rFonts w:ascii="Times New Roman" w:hAnsi="Times New Roman" w:cs="Times New Roman"/>
          <w:sz w:val="24"/>
          <w:szCs w:val="24"/>
        </w:rPr>
        <w:t xml:space="preserve"> di Afrika Selatan pada </w:t>
      </w:r>
      <w:proofErr w:type="spellStart"/>
      <w:r w:rsidRPr="002E3CCD">
        <w:rPr>
          <w:rFonts w:ascii="Times New Roman" w:hAnsi="Times New Roman" w:cs="Times New Roman"/>
          <w:sz w:val="24"/>
          <w:szCs w:val="24"/>
        </w:rPr>
        <w:t>abad</w:t>
      </w:r>
      <w:proofErr w:type="spellEnd"/>
      <w:r w:rsidRPr="002E3CCD">
        <w:rPr>
          <w:rFonts w:ascii="Times New Roman" w:hAnsi="Times New Roman" w:cs="Times New Roman"/>
          <w:sz w:val="24"/>
          <w:szCs w:val="24"/>
        </w:rPr>
        <w:t xml:space="preserve"> ke17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daerah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Albertinia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pusat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perkebunan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Selanjutnya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dikebunkan</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Inggris</w:t>
      </w:r>
      <w:proofErr w:type="spellEnd"/>
      <w:r w:rsidRPr="002E3CCD">
        <w:rPr>
          <w:rFonts w:ascii="Times New Roman" w:hAnsi="Times New Roman" w:cs="Times New Roman"/>
          <w:sz w:val="24"/>
          <w:szCs w:val="24"/>
        </w:rPr>
        <w:t xml:space="preserve"> oleh Miller pada </w:t>
      </w:r>
      <w:proofErr w:type="spellStart"/>
      <w:r w:rsidRPr="002E3CCD">
        <w:rPr>
          <w:rFonts w:ascii="Times New Roman" w:hAnsi="Times New Roman" w:cs="Times New Roman"/>
          <w:sz w:val="24"/>
          <w:szCs w:val="24"/>
        </w:rPr>
        <w:t>tahun</w:t>
      </w:r>
      <w:proofErr w:type="spellEnd"/>
      <w:r w:rsidRPr="002E3CCD">
        <w:rPr>
          <w:rFonts w:ascii="Times New Roman" w:hAnsi="Times New Roman" w:cs="Times New Roman"/>
          <w:sz w:val="24"/>
          <w:szCs w:val="24"/>
        </w:rPr>
        <w:t xml:space="preserve"> 1759.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salah</w:t>
      </w:r>
      <w:r w:rsidRPr="002E3CCD">
        <w:rPr>
          <w:rFonts w:ascii="Times New Roman" w:hAnsi="Times New Roman" w:cs="Times New Roman"/>
          <w:sz w:val="24"/>
          <w:szCs w:val="24"/>
          <w:lang w:val="id-ID"/>
        </w:rPr>
        <w:t xml:space="preserve"> </w:t>
      </w:r>
      <w:proofErr w:type="spellStart"/>
      <w:r w:rsidRPr="002E3CCD">
        <w:rPr>
          <w:rFonts w:ascii="Times New Roman" w:hAnsi="Times New Roman" w:cs="Times New Roman"/>
          <w:sz w:val="24"/>
          <w:szCs w:val="24"/>
        </w:rPr>
        <w:t>satu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penghasil</w:t>
      </w:r>
      <w:proofErr w:type="spellEnd"/>
      <w:r w:rsidRPr="002E3CCD">
        <w:rPr>
          <w:rFonts w:ascii="Times New Roman" w:hAnsi="Times New Roman" w:cs="Times New Roman"/>
          <w:sz w:val="24"/>
          <w:szCs w:val="24"/>
        </w:rPr>
        <w:t xml:space="preserve"> aloin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obat</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diperdagangkan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komersial</w:t>
      </w:r>
      <w:proofErr w:type="spellEnd"/>
      <w:r w:rsidRPr="002E3CCD">
        <w:rPr>
          <w:rFonts w:ascii="Times New Roman" w:hAnsi="Times New Roman" w:cs="Times New Roman"/>
          <w:sz w:val="24"/>
          <w:szCs w:val="24"/>
        </w:rPr>
        <w:t xml:space="preserve">. Bunga </w:t>
      </w:r>
      <w:r w:rsidRPr="002E3CCD">
        <w:rPr>
          <w:rFonts w:ascii="Times New Roman" w:hAnsi="Times New Roman" w:cs="Times New Roman"/>
          <w:i/>
          <w:sz w:val="24"/>
          <w:szCs w:val="24"/>
        </w:rPr>
        <w:t>Aloe ferox</w:t>
      </w:r>
      <w:r w:rsidRPr="002E3CCD">
        <w:rPr>
          <w:rFonts w:ascii="Times New Roman" w:hAnsi="Times New Roman" w:cs="Times New Roman"/>
          <w:sz w:val="24"/>
          <w:szCs w:val="24"/>
        </w:rPr>
        <w:t xml:space="preserve"> Miller </w:t>
      </w:r>
      <w:proofErr w:type="spellStart"/>
      <w:r w:rsidRPr="002E3CCD">
        <w:rPr>
          <w:rFonts w:ascii="Times New Roman" w:hAnsi="Times New Roman" w:cs="Times New Roman"/>
          <w:sz w:val="24"/>
          <w:szCs w:val="24"/>
        </w:rPr>
        <w:t>berwarna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orange. Nektar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sari </w:t>
      </w:r>
      <w:proofErr w:type="spellStart"/>
      <w:r w:rsidRPr="002E3CCD">
        <w:rPr>
          <w:rFonts w:ascii="Times New Roman" w:hAnsi="Times New Roman" w:cs="Times New Roman"/>
          <w:sz w:val="24"/>
          <w:szCs w:val="24"/>
        </w:rPr>
        <w:t>bunga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diduga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mengandung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sejenis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nikotin</w:t>
      </w:r>
      <w:proofErr w:type="spellEnd"/>
      <w:r w:rsidRPr="002E3CCD">
        <w:rPr>
          <w:rFonts w:ascii="Times New Roman" w:hAnsi="Times New Roman" w:cs="Times New Roman"/>
          <w:sz w:val="24"/>
          <w:szCs w:val="24"/>
        </w:rPr>
        <w:t xml:space="preserve">. Bunga </w:t>
      </w:r>
      <w:proofErr w:type="spellStart"/>
      <w:r w:rsidRPr="002E3CCD">
        <w:rPr>
          <w:rFonts w:ascii="Times New Roman" w:hAnsi="Times New Roman" w:cs="Times New Roman"/>
          <w:sz w:val="24"/>
          <w:szCs w:val="24"/>
        </w:rPr>
        <w:t>tersebut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menyerbuk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silang</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membentuk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biji</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baru</w:t>
      </w:r>
      <w:proofErr w:type="spellEnd"/>
      <w:r w:rsidRPr="002E3CCD">
        <w:rPr>
          <w:rFonts w:ascii="Times New Roman" w:hAnsi="Times New Roman" w:cs="Times New Roman"/>
          <w:sz w:val="24"/>
          <w:szCs w:val="24"/>
        </w:rPr>
        <w:t>.</w:t>
      </w:r>
    </w:p>
    <w:p w14:paraId="22B6AD6E" w14:textId="77777777" w:rsidR="00174190" w:rsidRPr="002E3CCD" w:rsidRDefault="00174190" w:rsidP="00174190">
      <w:pPr>
        <w:pStyle w:val="ListParagraph1"/>
        <w:numPr>
          <w:ilvl w:val="0"/>
          <w:numId w:val="16"/>
        </w:numPr>
        <w:spacing w:after="0" w:line="480" w:lineRule="auto"/>
        <w:ind w:hanging="720"/>
        <w:jc w:val="both"/>
        <w:rPr>
          <w:rFonts w:ascii="Times New Roman" w:hAnsi="Times New Roman" w:cs="Times New Roman"/>
          <w:b/>
          <w:sz w:val="24"/>
          <w:szCs w:val="24"/>
        </w:rPr>
      </w:pPr>
      <w:r w:rsidRPr="002E3CCD">
        <w:rPr>
          <w:rFonts w:ascii="Times New Roman" w:hAnsi="Times New Roman" w:cs="Times New Roman"/>
          <w:i/>
          <w:sz w:val="24"/>
          <w:szCs w:val="24"/>
        </w:rPr>
        <w:t>Aloe chinensis</w:t>
      </w:r>
      <w:r w:rsidRPr="002E3CCD">
        <w:rPr>
          <w:rFonts w:ascii="Times New Roman" w:hAnsi="Times New Roman" w:cs="Times New Roman"/>
          <w:sz w:val="24"/>
          <w:szCs w:val="24"/>
        </w:rPr>
        <w:t xml:space="preserve"> Baker (</w:t>
      </w:r>
      <w:proofErr w:type="spellStart"/>
      <w:r w:rsidRPr="002E3CCD">
        <w:rPr>
          <w:rFonts w:ascii="Times New Roman" w:hAnsi="Times New Roman" w:cs="Times New Roman"/>
          <w:i/>
          <w:sz w:val="24"/>
          <w:szCs w:val="24"/>
        </w:rPr>
        <w:t>Socotrine</w:t>
      </w:r>
      <w:proofErr w:type="spellEnd"/>
      <w:r w:rsidRPr="002E3CCD">
        <w:rPr>
          <w:rFonts w:ascii="Times New Roman" w:hAnsi="Times New Roman" w:cs="Times New Roman"/>
          <w:i/>
          <w:sz w:val="24"/>
          <w:szCs w:val="24"/>
        </w:rPr>
        <w:t xml:space="preserve"> aloe</w:t>
      </w:r>
      <w:r w:rsidRPr="002E3CCD">
        <w:rPr>
          <w:rFonts w:ascii="Times New Roman" w:hAnsi="Times New Roman" w:cs="Times New Roman"/>
          <w:sz w:val="24"/>
          <w:szCs w:val="24"/>
        </w:rPr>
        <w:t>)</w:t>
      </w:r>
    </w:p>
    <w:p w14:paraId="22B6AD6F" w14:textId="77777777" w:rsidR="00174190" w:rsidRPr="002E3CCD" w:rsidRDefault="00174190" w:rsidP="00174190">
      <w:pPr>
        <w:spacing w:after="0" w:line="480" w:lineRule="auto"/>
        <w:ind w:firstLine="720"/>
        <w:jc w:val="both"/>
        <w:rPr>
          <w:rFonts w:ascii="Times New Roman" w:hAnsi="Times New Roman" w:cs="Times New Roman"/>
          <w:sz w:val="24"/>
          <w:szCs w:val="24"/>
          <w:lang w:val="id-ID"/>
        </w:rPr>
      </w:pPr>
      <w:r w:rsidRPr="002E3CCD">
        <w:rPr>
          <w:rFonts w:ascii="Times New Roman" w:hAnsi="Times New Roman" w:cs="Times New Roman"/>
          <w:sz w:val="24"/>
          <w:szCs w:val="24"/>
        </w:rPr>
        <w:t xml:space="preserve">Di Kalimantan Barat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awalnya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ditanam</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pekarangan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gambut</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petani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keturunan</w:t>
      </w:r>
      <w:proofErr w:type="spellEnd"/>
      <w:r w:rsidRPr="002E3CCD">
        <w:rPr>
          <w:rFonts w:ascii="Times New Roman" w:hAnsi="Times New Roman" w:cs="Times New Roman"/>
          <w:sz w:val="24"/>
          <w:szCs w:val="24"/>
        </w:rPr>
        <w:t xml:space="preserve"> Cina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skala</w:t>
      </w:r>
      <w:proofErr w:type="spellEnd"/>
      <w:r w:rsidRPr="002E3CCD">
        <w:rPr>
          <w:rFonts w:ascii="Times New Roman" w:hAnsi="Times New Roman" w:cs="Times New Roman"/>
          <w:sz w:val="24"/>
          <w:szCs w:val="24"/>
        </w:rPr>
        <w:t xml:space="preserve"> yang sangat </w:t>
      </w:r>
      <w:proofErr w:type="spellStart"/>
      <w:r w:rsidRPr="002E3CCD">
        <w:rPr>
          <w:rFonts w:ascii="Times New Roman" w:hAnsi="Times New Roman" w:cs="Times New Roman"/>
          <w:sz w:val="24"/>
          <w:szCs w:val="24"/>
        </w:rPr>
        <w:t>terbatas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Selanjutnya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mulai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dikembangkan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skala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lebih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luas</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tahun</w:t>
      </w:r>
      <w:proofErr w:type="spellEnd"/>
      <w:r w:rsidRPr="002E3CCD">
        <w:rPr>
          <w:rFonts w:ascii="Times New Roman" w:hAnsi="Times New Roman" w:cs="Times New Roman"/>
          <w:sz w:val="24"/>
          <w:szCs w:val="24"/>
        </w:rPr>
        <w:t xml:space="preserve"> 1977 di </w:t>
      </w:r>
      <w:proofErr w:type="spellStart"/>
      <w:r w:rsidRPr="002E3CCD">
        <w:rPr>
          <w:rFonts w:ascii="Times New Roman" w:hAnsi="Times New Roman" w:cs="Times New Roman"/>
          <w:sz w:val="24"/>
          <w:szCs w:val="24"/>
        </w:rPr>
        <w:t>daerah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Siantan</w:t>
      </w:r>
      <w:proofErr w:type="spellEnd"/>
      <w:r w:rsidRPr="002E3CCD">
        <w:rPr>
          <w:rFonts w:ascii="Times New Roman" w:hAnsi="Times New Roman" w:cs="Times New Roman"/>
          <w:sz w:val="24"/>
          <w:szCs w:val="24"/>
        </w:rPr>
        <w:t xml:space="preserve"> Hulu, Pontianak. Ciri-</w:t>
      </w:r>
      <w:proofErr w:type="spellStart"/>
      <w:r w:rsidRPr="002E3CCD">
        <w:rPr>
          <w:rFonts w:ascii="Times New Roman" w:hAnsi="Times New Roman" w:cs="Times New Roman"/>
          <w:sz w:val="24"/>
          <w:szCs w:val="24"/>
        </w:rPr>
        <w:t>ciri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bunga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berwarna</w:t>
      </w:r>
      <w:proofErr w:type="spellEnd"/>
      <w:r w:rsidRPr="002E3CCD">
        <w:rPr>
          <w:rFonts w:ascii="Times New Roman" w:hAnsi="Times New Roman" w:cs="Times New Roman"/>
          <w:sz w:val="24"/>
          <w:szCs w:val="24"/>
        </w:rPr>
        <w:t xml:space="preserve"> orange, </w:t>
      </w:r>
      <w:proofErr w:type="spellStart"/>
      <w:r w:rsidRPr="002E3CCD">
        <w:rPr>
          <w:rFonts w:ascii="Times New Roman" w:hAnsi="Times New Roman" w:cs="Times New Roman"/>
          <w:sz w:val="24"/>
          <w:szCs w:val="24"/>
        </w:rPr>
        <w:t>pelepah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berwarna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hijau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pelepah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bagian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agak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cekung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totol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putih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masih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mempunyai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duri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lunak</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bagian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pinggir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batang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pendek</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akar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tipe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serabut</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pendek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berada</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sekitar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permukaan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Berkembang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vegetatif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melalui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Marhaeni</w:t>
      </w:r>
      <w:proofErr w:type="spellEnd"/>
      <w:r w:rsidRPr="002E3CCD">
        <w:rPr>
          <w:rFonts w:ascii="Times New Roman" w:hAnsi="Times New Roman" w:cs="Times New Roman"/>
          <w:sz w:val="24"/>
          <w:szCs w:val="24"/>
        </w:rPr>
        <w:t>, 2020).</w:t>
      </w:r>
    </w:p>
    <w:p w14:paraId="22B6AD70" w14:textId="77777777" w:rsidR="00174190" w:rsidRPr="002E3CCD" w:rsidRDefault="00174190" w:rsidP="00174190">
      <w:p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Karakteri</w:t>
      </w:r>
      <w:r>
        <w:rPr>
          <w:rFonts w:ascii="Times New Roman" w:hAnsi="Times New Roman" w:cs="Times New Roman"/>
          <w:sz w:val="24"/>
          <w:szCs w:val="24"/>
        </w:rPr>
        <w:t>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2E3CCD">
        <w:rPr>
          <w:rFonts w:ascii="Times New Roman" w:hAnsi="Times New Roman" w:cs="Times New Roman"/>
          <w:sz w:val="24"/>
          <w:szCs w:val="24"/>
        </w:rPr>
        <w:t>lihat</w:t>
      </w:r>
      <w:proofErr w:type="spellEnd"/>
      <w:r w:rsidRPr="002E3CCD">
        <w:rPr>
          <w:rFonts w:ascii="Times New Roman" w:hAnsi="Times New Roman" w:cs="Times New Roman"/>
          <w:sz w:val="24"/>
          <w:szCs w:val="24"/>
        </w:rPr>
        <w:t xml:space="preserve"> pada Tabel 2.1.</w:t>
      </w:r>
    </w:p>
    <w:p w14:paraId="22B6AD71" w14:textId="77777777" w:rsidR="00174190" w:rsidRPr="002E3CCD" w:rsidRDefault="00174190" w:rsidP="00174190">
      <w:pPr>
        <w:pStyle w:val="Caption"/>
        <w:tabs>
          <w:tab w:val="left" w:pos="5224"/>
        </w:tabs>
        <w:spacing w:after="0" w:line="480" w:lineRule="auto"/>
        <w:rPr>
          <w:rFonts w:ascii="Times New Roman" w:hAnsi="Times New Roman" w:cs="Times New Roman"/>
          <w:color w:val="auto"/>
          <w:sz w:val="24"/>
          <w:szCs w:val="24"/>
        </w:rPr>
      </w:pPr>
      <w:bookmarkStart w:id="15" w:name="_Toc139816727"/>
      <w:proofErr w:type="gramStart"/>
      <w:r w:rsidRPr="002E3CCD">
        <w:rPr>
          <w:rFonts w:ascii="Times New Roman" w:hAnsi="Times New Roman" w:cs="Times New Roman"/>
          <w:color w:val="auto"/>
          <w:sz w:val="24"/>
          <w:szCs w:val="24"/>
        </w:rPr>
        <w:t>Tabel</w:t>
      </w:r>
      <w:proofErr w:type="gramEnd"/>
      <w:r w:rsidRPr="002E3CCD">
        <w:rPr>
          <w:rFonts w:ascii="Times New Roman" w:hAnsi="Times New Roman" w:cs="Times New Roman"/>
          <w:color w:val="auto"/>
          <w:sz w:val="24"/>
          <w:szCs w:val="24"/>
        </w:rPr>
        <w:t xml:space="preserve"> 2</w:t>
      </w:r>
      <w:r w:rsidRPr="002E3CCD">
        <w:rPr>
          <w:rFonts w:ascii="Times New Roman" w:hAnsi="Times New Roman" w:cs="Times New Roman"/>
          <w:color w:val="auto"/>
          <w:sz w:val="24"/>
          <w:szCs w:val="24"/>
          <w:lang w:val="id-ID"/>
        </w:rPr>
        <w:t>.</w:t>
      </w:r>
      <w:r w:rsidRPr="002E3CCD">
        <w:rPr>
          <w:rFonts w:ascii="Times New Roman" w:hAnsi="Times New Roman" w:cs="Times New Roman"/>
          <w:color w:val="auto"/>
          <w:sz w:val="24"/>
          <w:szCs w:val="24"/>
        </w:rPr>
        <w:t xml:space="preserve"> </w:t>
      </w:r>
      <w:r w:rsidRPr="002E3CCD">
        <w:rPr>
          <w:rFonts w:ascii="Times New Roman" w:hAnsi="Times New Roman" w:cs="Times New Roman"/>
          <w:color w:val="auto"/>
          <w:sz w:val="24"/>
          <w:szCs w:val="24"/>
        </w:rPr>
        <w:fldChar w:fldCharType="begin"/>
      </w:r>
      <w:r w:rsidRPr="002E3CCD">
        <w:rPr>
          <w:rFonts w:ascii="Times New Roman" w:hAnsi="Times New Roman" w:cs="Times New Roman"/>
          <w:color w:val="auto"/>
          <w:sz w:val="24"/>
          <w:szCs w:val="24"/>
        </w:rPr>
        <w:instrText xml:space="preserve"> SEQ Tabel_2 \* ARABIC </w:instrText>
      </w:r>
      <w:r w:rsidRPr="002E3CCD">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2E3CCD">
        <w:rPr>
          <w:rFonts w:ascii="Times New Roman" w:hAnsi="Times New Roman" w:cs="Times New Roman"/>
          <w:color w:val="auto"/>
          <w:sz w:val="24"/>
          <w:szCs w:val="24"/>
        </w:rPr>
        <w:fldChar w:fldCharType="end"/>
      </w:r>
      <w:r w:rsidRPr="002E3CCD">
        <w:rPr>
          <w:rFonts w:ascii="Times New Roman" w:hAnsi="Times New Roman" w:cs="Times New Roman"/>
          <w:color w:val="auto"/>
          <w:sz w:val="24"/>
          <w:szCs w:val="24"/>
          <w:lang w:val="id-ID"/>
        </w:rPr>
        <w:t>.</w:t>
      </w:r>
      <w:r w:rsidRPr="002E3CCD">
        <w:rPr>
          <w:rFonts w:ascii="Times New Roman" w:hAnsi="Times New Roman" w:cs="Times New Roman"/>
          <w:b w:val="0"/>
          <w:color w:val="auto"/>
          <w:sz w:val="24"/>
          <w:szCs w:val="24"/>
        </w:rPr>
        <w:t xml:space="preserve"> </w:t>
      </w:r>
      <w:proofErr w:type="spellStart"/>
      <w:proofErr w:type="gramStart"/>
      <w:r w:rsidRPr="002E3CCD">
        <w:rPr>
          <w:rFonts w:ascii="Times New Roman" w:hAnsi="Times New Roman" w:cs="Times New Roman"/>
          <w:b w:val="0"/>
          <w:color w:val="auto"/>
          <w:sz w:val="24"/>
          <w:szCs w:val="24"/>
        </w:rPr>
        <w:t>Karakteristik</w:t>
      </w:r>
      <w:proofErr w:type="spellEnd"/>
      <w:r w:rsidRPr="002E3CCD">
        <w:rPr>
          <w:rFonts w:ascii="Times New Roman" w:hAnsi="Times New Roman" w:cs="Times New Roman"/>
          <w:b w:val="0"/>
          <w:color w:val="auto"/>
          <w:sz w:val="24"/>
          <w:szCs w:val="24"/>
        </w:rPr>
        <w:t xml:space="preserve">  Jenis</w:t>
      </w:r>
      <w:proofErr w:type="gramEnd"/>
      <w:r w:rsidRPr="002E3CCD">
        <w:rPr>
          <w:rFonts w:ascii="Times New Roman" w:hAnsi="Times New Roman" w:cs="Times New Roman"/>
          <w:b w:val="0"/>
          <w:color w:val="auto"/>
          <w:sz w:val="24"/>
          <w:szCs w:val="24"/>
        </w:rPr>
        <w:t xml:space="preserve">-Jenis </w:t>
      </w:r>
      <w:proofErr w:type="spellStart"/>
      <w:r w:rsidRPr="002E3CCD">
        <w:rPr>
          <w:rFonts w:ascii="Times New Roman" w:hAnsi="Times New Roman" w:cs="Times New Roman"/>
          <w:b w:val="0"/>
          <w:color w:val="auto"/>
          <w:sz w:val="24"/>
          <w:szCs w:val="24"/>
        </w:rPr>
        <w:t>Lidah</w:t>
      </w:r>
      <w:proofErr w:type="spellEnd"/>
      <w:r w:rsidRPr="002E3CCD">
        <w:rPr>
          <w:rFonts w:ascii="Times New Roman" w:hAnsi="Times New Roman" w:cs="Times New Roman"/>
          <w:b w:val="0"/>
          <w:color w:val="auto"/>
          <w:sz w:val="24"/>
          <w:szCs w:val="24"/>
        </w:rPr>
        <w:t xml:space="preserve"> </w:t>
      </w:r>
      <w:proofErr w:type="spellStart"/>
      <w:r w:rsidRPr="002E3CCD">
        <w:rPr>
          <w:rFonts w:ascii="Times New Roman" w:hAnsi="Times New Roman" w:cs="Times New Roman"/>
          <w:b w:val="0"/>
          <w:color w:val="auto"/>
          <w:sz w:val="24"/>
          <w:szCs w:val="24"/>
        </w:rPr>
        <w:t>Buaya</w:t>
      </w:r>
      <w:bookmarkEnd w:id="15"/>
      <w:proofErr w:type="spellEnd"/>
      <w:r w:rsidRPr="002E3CCD">
        <w:rPr>
          <w:rFonts w:ascii="Times New Roman" w:hAnsi="Times New Roman" w:cs="Times New Roman"/>
          <w:b w:val="0"/>
          <w:color w:val="auto"/>
          <w:sz w:val="24"/>
          <w:szCs w:val="24"/>
        </w:rPr>
        <w:tab/>
      </w:r>
    </w:p>
    <w:tbl>
      <w:tblPr>
        <w:tblStyle w:val="TableGrid1"/>
        <w:tblW w:w="8046" w:type="dxa"/>
        <w:tblLayout w:type="fixed"/>
        <w:tblLook w:val="04A0" w:firstRow="1" w:lastRow="0" w:firstColumn="1" w:lastColumn="0" w:noHBand="0" w:noVBand="1"/>
      </w:tblPr>
      <w:tblGrid>
        <w:gridCol w:w="1668"/>
        <w:gridCol w:w="2126"/>
        <w:gridCol w:w="1984"/>
        <w:gridCol w:w="2268"/>
      </w:tblGrid>
      <w:tr w:rsidR="00174190" w:rsidRPr="002E3CCD" w14:paraId="22B6AD76" w14:textId="77777777" w:rsidTr="00213DD5">
        <w:trPr>
          <w:trHeight w:val="20"/>
        </w:trPr>
        <w:tc>
          <w:tcPr>
            <w:tcW w:w="1668" w:type="dxa"/>
            <w:vAlign w:val="center"/>
          </w:tcPr>
          <w:p w14:paraId="22B6AD72" w14:textId="77777777" w:rsidR="00174190" w:rsidRPr="002E3CCD" w:rsidRDefault="00174190" w:rsidP="00213DD5">
            <w:pPr>
              <w:jc w:val="center"/>
              <w:rPr>
                <w:b/>
                <w:sz w:val="24"/>
                <w:szCs w:val="24"/>
              </w:rPr>
            </w:pPr>
            <w:r w:rsidRPr="002E3CCD">
              <w:rPr>
                <w:b/>
                <w:sz w:val="24"/>
                <w:szCs w:val="24"/>
              </w:rPr>
              <w:t>Karakteristik</w:t>
            </w:r>
          </w:p>
        </w:tc>
        <w:tc>
          <w:tcPr>
            <w:tcW w:w="2126" w:type="dxa"/>
            <w:vAlign w:val="center"/>
          </w:tcPr>
          <w:p w14:paraId="22B6AD73" w14:textId="77777777" w:rsidR="00174190" w:rsidRPr="002E3CCD" w:rsidRDefault="00174190" w:rsidP="00213DD5">
            <w:pPr>
              <w:jc w:val="center"/>
              <w:rPr>
                <w:b/>
                <w:sz w:val="24"/>
                <w:szCs w:val="24"/>
              </w:rPr>
            </w:pPr>
            <w:r w:rsidRPr="002E3CCD">
              <w:rPr>
                <w:b/>
                <w:sz w:val="24"/>
                <w:szCs w:val="24"/>
              </w:rPr>
              <w:t>Aloe barbadensis</w:t>
            </w:r>
          </w:p>
        </w:tc>
        <w:tc>
          <w:tcPr>
            <w:tcW w:w="1984" w:type="dxa"/>
            <w:vAlign w:val="center"/>
          </w:tcPr>
          <w:p w14:paraId="22B6AD74" w14:textId="77777777" w:rsidR="00174190" w:rsidRPr="002E3CCD" w:rsidRDefault="00174190" w:rsidP="00213DD5">
            <w:pPr>
              <w:jc w:val="center"/>
              <w:rPr>
                <w:b/>
                <w:sz w:val="24"/>
                <w:szCs w:val="24"/>
              </w:rPr>
            </w:pPr>
            <w:r w:rsidRPr="002E3CCD">
              <w:rPr>
                <w:b/>
                <w:sz w:val="24"/>
                <w:szCs w:val="24"/>
              </w:rPr>
              <w:t>Aloe ferox</w:t>
            </w:r>
          </w:p>
        </w:tc>
        <w:tc>
          <w:tcPr>
            <w:tcW w:w="2268" w:type="dxa"/>
            <w:vAlign w:val="center"/>
          </w:tcPr>
          <w:p w14:paraId="22B6AD75" w14:textId="77777777" w:rsidR="00174190" w:rsidRPr="002E3CCD" w:rsidRDefault="00174190" w:rsidP="00213DD5">
            <w:pPr>
              <w:jc w:val="center"/>
              <w:rPr>
                <w:b/>
                <w:sz w:val="24"/>
                <w:szCs w:val="24"/>
              </w:rPr>
            </w:pPr>
            <w:r w:rsidRPr="002E3CCD">
              <w:rPr>
                <w:b/>
                <w:sz w:val="24"/>
                <w:szCs w:val="24"/>
              </w:rPr>
              <w:t>Aloe Chinensis</w:t>
            </w:r>
          </w:p>
        </w:tc>
      </w:tr>
      <w:tr w:rsidR="00174190" w:rsidRPr="002E3CCD" w14:paraId="22B6AD7B" w14:textId="77777777" w:rsidTr="00213DD5">
        <w:trPr>
          <w:trHeight w:val="20"/>
        </w:trPr>
        <w:tc>
          <w:tcPr>
            <w:tcW w:w="1668" w:type="dxa"/>
          </w:tcPr>
          <w:p w14:paraId="22B6AD77" w14:textId="77777777" w:rsidR="00174190" w:rsidRPr="002E3CCD" w:rsidRDefault="00174190" w:rsidP="00213DD5">
            <w:pPr>
              <w:jc w:val="both"/>
              <w:rPr>
                <w:sz w:val="24"/>
                <w:szCs w:val="24"/>
              </w:rPr>
            </w:pPr>
            <w:r w:rsidRPr="002E3CCD">
              <w:rPr>
                <w:sz w:val="24"/>
                <w:szCs w:val="24"/>
              </w:rPr>
              <w:t>Batang</w:t>
            </w:r>
          </w:p>
        </w:tc>
        <w:tc>
          <w:tcPr>
            <w:tcW w:w="2126" w:type="dxa"/>
          </w:tcPr>
          <w:p w14:paraId="22B6AD78" w14:textId="77777777" w:rsidR="00174190" w:rsidRPr="002E3CCD" w:rsidRDefault="00174190" w:rsidP="00213DD5">
            <w:pPr>
              <w:jc w:val="both"/>
              <w:rPr>
                <w:sz w:val="24"/>
                <w:szCs w:val="24"/>
              </w:rPr>
            </w:pPr>
            <w:r w:rsidRPr="002E3CCD">
              <w:rPr>
                <w:sz w:val="24"/>
                <w:szCs w:val="24"/>
              </w:rPr>
              <w:t>Tidak terlihat jelas</w:t>
            </w:r>
          </w:p>
        </w:tc>
        <w:tc>
          <w:tcPr>
            <w:tcW w:w="1984" w:type="dxa"/>
          </w:tcPr>
          <w:p w14:paraId="22B6AD79" w14:textId="77777777" w:rsidR="00174190" w:rsidRPr="002E3CCD" w:rsidRDefault="00174190" w:rsidP="00213DD5">
            <w:pPr>
              <w:jc w:val="both"/>
              <w:rPr>
                <w:sz w:val="24"/>
                <w:szCs w:val="24"/>
              </w:rPr>
            </w:pPr>
            <w:r w:rsidRPr="002E3CCD">
              <w:rPr>
                <w:sz w:val="24"/>
                <w:szCs w:val="24"/>
              </w:rPr>
              <w:t xml:space="preserve">Terlihat jelas </w:t>
            </w:r>
            <w:r w:rsidRPr="002E3CCD">
              <w:rPr>
                <w:sz w:val="24"/>
                <w:szCs w:val="24"/>
              </w:rPr>
              <w:lastRenderedPageBreak/>
              <w:t>(tinggi 3-5 m atau lebih)</w:t>
            </w:r>
          </w:p>
        </w:tc>
        <w:tc>
          <w:tcPr>
            <w:tcW w:w="2268" w:type="dxa"/>
          </w:tcPr>
          <w:p w14:paraId="22B6AD7A" w14:textId="77777777" w:rsidR="00174190" w:rsidRPr="002E3CCD" w:rsidRDefault="00174190" w:rsidP="00213DD5">
            <w:pPr>
              <w:jc w:val="both"/>
              <w:rPr>
                <w:sz w:val="24"/>
                <w:szCs w:val="24"/>
              </w:rPr>
            </w:pPr>
            <w:r w:rsidRPr="002E3CCD">
              <w:rPr>
                <w:sz w:val="24"/>
                <w:szCs w:val="24"/>
              </w:rPr>
              <w:lastRenderedPageBreak/>
              <w:t>Tidak terlihat jelas</w:t>
            </w:r>
          </w:p>
        </w:tc>
      </w:tr>
      <w:tr w:rsidR="00174190" w:rsidRPr="002E3CCD" w14:paraId="22B6AD80" w14:textId="77777777" w:rsidTr="00213DD5">
        <w:trPr>
          <w:trHeight w:val="20"/>
        </w:trPr>
        <w:tc>
          <w:tcPr>
            <w:tcW w:w="1668" w:type="dxa"/>
          </w:tcPr>
          <w:p w14:paraId="22B6AD7C" w14:textId="77777777" w:rsidR="00174190" w:rsidRPr="002E3CCD" w:rsidRDefault="00174190" w:rsidP="00213DD5">
            <w:pPr>
              <w:jc w:val="both"/>
              <w:rPr>
                <w:sz w:val="24"/>
                <w:szCs w:val="24"/>
              </w:rPr>
            </w:pPr>
            <w:r w:rsidRPr="002E3CCD">
              <w:rPr>
                <w:sz w:val="24"/>
                <w:szCs w:val="24"/>
              </w:rPr>
              <w:t>Bentuk daun</w:t>
            </w:r>
          </w:p>
        </w:tc>
        <w:tc>
          <w:tcPr>
            <w:tcW w:w="2126" w:type="dxa"/>
          </w:tcPr>
          <w:p w14:paraId="22B6AD7D" w14:textId="77777777" w:rsidR="00174190" w:rsidRPr="002E3CCD" w:rsidRDefault="00174190" w:rsidP="00213DD5">
            <w:pPr>
              <w:jc w:val="both"/>
              <w:rPr>
                <w:sz w:val="24"/>
                <w:szCs w:val="24"/>
              </w:rPr>
            </w:pPr>
            <w:r w:rsidRPr="002E3CCD">
              <w:rPr>
                <w:sz w:val="24"/>
                <w:szCs w:val="24"/>
              </w:rPr>
              <w:t>Lebar bagian bawah dengan pelepah bagian atas cembung</w:t>
            </w:r>
          </w:p>
        </w:tc>
        <w:tc>
          <w:tcPr>
            <w:tcW w:w="1984" w:type="dxa"/>
          </w:tcPr>
          <w:p w14:paraId="22B6AD7E" w14:textId="77777777" w:rsidR="00174190" w:rsidRPr="002E3CCD" w:rsidRDefault="00174190" w:rsidP="00213DD5">
            <w:pPr>
              <w:jc w:val="both"/>
              <w:rPr>
                <w:sz w:val="24"/>
                <w:szCs w:val="24"/>
              </w:rPr>
            </w:pPr>
            <w:r w:rsidRPr="002E3CCD">
              <w:rPr>
                <w:sz w:val="24"/>
                <w:szCs w:val="24"/>
              </w:rPr>
              <w:t>Lebar di bagian bawah</w:t>
            </w:r>
          </w:p>
        </w:tc>
        <w:tc>
          <w:tcPr>
            <w:tcW w:w="2268" w:type="dxa"/>
          </w:tcPr>
          <w:p w14:paraId="22B6AD7F" w14:textId="77777777" w:rsidR="00174190" w:rsidRPr="002E3CCD" w:rsidRDefault="00174190" w:rsidP="00213DD5">
            <w:pPr>
              <w:jc w:val="both"/>
              <w:rPr>
                <w:sz w:val="24"/>
                <w:szCs w:val="24"/>
              </w:rPr>
            </w:pPr>
            <w:r w:rsidRPr="002E3CCD">
              <w:rPr>
                <w:sz w:val="24"/>
                <w:szCs w:val="24"/>
              </w:rPr>
              <w:t>Lebar di bagian bawah dengan pelepah bagian atas cekung</w:t>
            </w:r>
          </w:p>
        </w:tc>
      </w:tr>
      <w:tr w:rsidR="00174190" w:rsidRPr="002E3CCD" w14:paraId="22B6AD85" w14:textId="77777777" w:rsidTr="00213DD5">
        <w:trPr>
          <w:trHeight w:val="20"/>
        </w:trPr>
        <w:tc>
          <w:tcPr>
            <w:tcW w:w="1668" w:type="dxa"/>
          </w:tcPr>
          <w:p w14:paraId="22B6AD81" w14:textId="77777777" w:rsidR="00174190" w:rsidRPr="002E3CCD" w:rsidRDefault="00174190" w:rsidP="00213DD5">
            <w:pPr>
              <w:jc w:val="both"/>
              <w:rPr>
                <w:sz w:val="24"/>
                <w:szCs w:val="24"/>
              </w:rPr>
            </w:pPr>
            <w:r w:rsidRPr="002E3CCD">
              <w:rPr>
                <w:sz w:val="24"/>
                <w:szCs w:val="24"/>
              </w:rPr>
              <w:t>Lebar daun</w:t>
            </w:r>
          </w:p>
        </w:tc>
        <w:tc>
          <w:tcPr>
            <w:tcW w:w="2126" w:type="dxa"/>
          </w:tcPr>
          <w:p w14:paraId="22B6AD82" w14:textId="77777777" w:rsidR="00174190" w:rsidRPr="002E3CCD" w:rsidRDefault="00174190" w:rsidP="00213DD5">
            <w:pPr>
              <w:jc w:val="both"/>
              <w:rPr>
                <w:sz w:val="24"/>
                <w:szCs w:val="24"/>
              </w:rPr>
            </w:pPr>
            <w:r w:rsidRPr="002E3CCD">
              <w:rPr>
                <w:sz w:val="24"/>
                <w:szCs w:val="24"/>
              </w:rPr>
              <w:t>6-13 cm</w:t>
            </w:r>
          </w:p>
        </w:tc>
        <w:tc>
          <w:tcPr>
            <w:tcW w:w="1984" w:type="dxa"/>
          </w:tcPr>
          <w:p w14:paraId="22B6AD83" w14:textId="77777777" w:rsidR="00174190" w:rsidRPr="002E3CCD" w:rsidRDefault="00174190" w:rsidP="00213DD5">
            <w:pPr>
              <w:jc w:val="both"/>
              <w:rPr>
                <w:sz w:val="24"/>
                <w:szCs w:val="24"/>
              </w:rPr>
            </w:pPr>
            <w:r w:rsidRPr="002E3CCD">
              <w:rPr>
                <w:sz w:val="24"/>
                <w:szCs w:val="24"/>
              </w:rPr>
              <w:t>10-15 cm</w:t>
            </w:r>
          </w:p>
        </w:tc>
        <w:tc>
          <w:tcPr>
            <w:tcW w:w="2268" w:type="dxa"/>
          </w:tcPr>
          <w:p w14:paraId="22B6AD84" w14:textId="77777777" w:rsidR="00174190" w:rsidRPr="002E3CCD" w:rsidRDefault="00174190" w:rsidP="00213DD5">
            <w:pPr>
              <w:jc w:val="both"/>
              <w:rPr>
                <w:sz w:val="24"/>
                <w:szCs w:val="24"/>
              </w:rPr>
            </w:pPr>
            <w:r w:rsidRPr="002E3CCD">
              <w:rPr>
                <w:sz w:val="24"/>
                <w:szCs w:val="24"/>
              </w:rPr>
              <w:t>10-14 cm</w:t>
            </w:r>
          </w:p>
        </w:tc>
      </w:tr>
      <w:tr w:rsidR="00174190" w:rsidRPr="002E3CCD" w14:paraId="22B6AD8A" w14:textId="77777777" w:rsidTr="00213DD5">
        <w:trPr>
          <w:trHeight w:val="20"/>
        </w:trPr>
        <w:tc>
          <w:tcPr>
            <w:tcW w:w="1668" w:type="dxa"/>
          </w:tcPr>
          <w:p w14:paraId="22B6AD86" w14:textId="77777777" w:rsidR="00174190" w:rsidRPr="002E3CCD" w:rsidRDefault="00174190" w:rsidP="00213DD5">
            <w:pPr>
              <w:jc w:val="both"/>
              <w:rPr>
                <w:sz w:val="24"/>
                <w:szCs w:val="24"/>
              </w:rPr>
            </w:pPr>
            <w:r w:rsidRPr="002E3CCD">
              <w:rPr>
                <w:sz w:val="24"/>
                <w:szCs w:val="24"/>
              </w:rPr>
              <w:t>Lapisan lilin</w:t>
            </w:r>
          </w:p>
        </w:tc>
        <w:tc>
          <w:tcPr>
            <w:tcW w:w="2126" w:type="dxa"/>
          </w:tcPr>
          <w:p w14:paraId="22B6AD87" w14:textId="77777777" w:rsidR="00174190" w:rsidRPr="002E3CCD" w:rsidRDefault="00174190" w:rsidP="00213DD5">
            <w:pPr>
              <w:jc w:val="both"/>
              <w:rPr>
                <w:sz w:val="24"/>
                <w:szCs w:val="24"/>
              </w:rPr>
            </w:pPr>
            <w:r w:rsidRPr="002E3CCD">
              <w:rPr>
                <w:sz w:val="24"/>
                <w:szCs w:val="24"/>
              </w:rPr>
              <w:t>Tebal</w:t>
            </w:r>
          </w:p>
        </w:tc>
        <w:tc>
          <w:tcPr>
            <w:tcW w:w="1984" w:type="dxa"/>
          </w:tcPr>
          <w:p w14:paraId="22B6AD88" w14:textId="77777777" w:rsidR="00174190" w:rsidRPr="002E3CCD" w:rsidRDefault="00174190" w:rsidP="00213DD5">
            <w:pPr>
              <w:jc w:val="both"/>
              <w:rPr>
                <w:sz w:val="24"/>
                <w:szCs w:val="24"/>
              </w:rPr>
            </w:pPr>
            <w:r w:rsidRPr="002E3CCD">
              <w:rPr>
                <w:sz w:val="24"/>
                <w:szCs w:val="24"/>
              </w:rPr>
              <w:t>Tebal</w:t>
            </w:r>
          </w:p>
        </w:tc>
        <w:tc>
          <w:tcPr>
            <w:tcW w:w="2268" w:type="dxa"/>
          </w:tcPr>
          <w:p w14:paraId="22B6AD89" w14:textId="77777777" w:rsidR="00174190" w:rsidRPr="002E3CCD" w:rsidRDefault="00174190" w:rsidP="00213DD5">
            <w:pPr>
              <w:jc w:val="both"/>
              <w:rPr>
                <w:sz w:val="24"/>
                <w:szCs w:val="24"/>
              </w:rPr>
            </w:pPr>
            <w:r w:rsidRPr="002E3CCD">
              <w:rPr>
                <w:sz w:val="24"/>
                <w:szCs w:val="24"/>
              </w:rPr>
              <w:t>Tipis</w:t>
            </w:r>
          </w:p>
        </w:tc>
      </w:tr>
      <w:tr w:rsidR="00174190" w:rsidRPr="002E3CCD" w14:paraId="22B6AD8F" w14:textId="77777777" w:rsidTr="00213DD5">
        <w:trPr>
          <w:trHeight w:val="20"/>
        </w:trPr>
        <w:tc>
          <w:tcPr>
            <w:tcW w:w="1668" w:type="dxa"/>
          </w:tcPr>
          <w:p w14:paraId="22B6AD8B" w14:textId="77777777" w:rsidR="00174190" w:rsidRPr="002E3CCD" w:rsidRDefault="00174190" w:rsidP="00213DD5">
            <w:pPr>
              <w:jc w:val="both"/>
              <w:rPr>
                <w:sz w:val="24"/>
                <w:szCs w:val="24"/>
              </w:rPr>
            </w:pPr>
            <w:r w:rsidRPr="002E3CCD">
              <w:rPr>
                <w:sz w:val="24"/>
                <w:szCs w:val="24"/>
              </w:rPr>
              <w:t>Duri</w:t>
            </w:r>
          </w:p>
        </w:tc>
        <w:tc>
          <w:tcPr>
            <w:tcW w:w="2126" w:type="dxa"/>
          </w:tcPr>
          <w:p w14:paraId="22B6AD8C" w14:textId="77777777" w:rsidR="00174190" w:rsidRPr="002E3CCD" w:rsidRDefault="00174190" w:rsidP="00213DD5">
            <w:pPr>
              <w:jc w:val="both"/>
              <w:rPr>
                <w:sz w:val="24"/>
                <w:szCs w:val="24"/>
              </w:rPr>
            </w:pPr>
            <w:r w:rsidRPr="002E3CCD">
              <w:rPr>
                <w:sz w:val="24"/>
                <w:szCs w:val="24"/>
              </w:rPr>
              <w:t>Di bagian pinggir daun</w:t>
            </w:r>
          </w:p>
        </w:tc>
        <w:tc>
          <w:tcPr>
            <w:tcW w:w="1984" w:type="dxa"/>
          </w:tcPr>
          <w:p w14:paraId="22B6AD8D" w14:textId="77777777" w:rsidR="00174190" w:rsidRPr="002E3CCD" w:rsidRDefault="00174190" w:rsidP="00213DD5">
            <w:pPr>
              <w:jc w:val="both"/>
              <w:rPr>
                <w:sz w:val="24"/>
                <w:szCs w:val="24"/>
              </w:rPr>
            </w:pPr>
            <w:r w:rsidRPr="002E3CCD">
              <w:rPr>
                <w:sz w:val="24"/>
                <w:szCs w:val="24"/>
              </w:rPr>
              <w:t>Di bagian pinggir dan bawah daun</w:t>
            </w:r>
          </w:p>
        </w:tc>
        <w:tc>
          <w:tcPr>
            <w:tcW w:w="2268" w:type="dxa"/>
          </w:tcPr>
          <w:p w14:paraId="22B6AD8E" w14:textId="77777777" w:rsidR="00174190" w:rsidRPr="002E3CCD" w:rsidRDefault="00174190" w:rsidP="00213DD5">
            <w:pPr>
              <w:jc w:val="both"/>
              <w:rPr>
                <w:sz w:val="24"/>
                <w:szCs w:val="24"/>
              </w:rPr>
            </w:pPr>
            <w:r w:rsidRPr="002E3CCD">
              <w:rPr>
                <w:sz w:val="24"/>
                <w:szCs w:val="24"/>
              </w:rPr>
              <w:t>Di bagian pinggir daun</w:t>
            </w:r>
          </w:p>
        </w:tc>
      </w:tr>
      <w:tr w:rsidR="00174190" w:rsidRPr="002E3CCD" w14:paraId="22B6AD94" w14:textId="77777777" w:rsidTr="00213DD5">
        <w:trPr>
          <w:trHeight w:val="20"/>
        </w:trPr>
        <w:tc>
          <w:tcPr>
            <w:tcW w:w="1668" w:type="dxa"/>
          </w:tcPr>
          <w:p w14:paraId="22B6AD90" w14:textId="77777777" w:rsidR="00174190" w:rsidRPr="002E3CCD" w:rsidRDefault="00174190" w:rsidP="00213DD5">
            <w:pPr>
              <w:jc w:val="both"/>
              <w:rPr>
                <w:sz w:val="24"/>
                <w:szCs w:val="24"/>
              </w:rPr>
            </w:pPr>
            <w:r w:rsidRPr="002E3CCD">
              <w:rPr>
                <w:sz w:val="24"/>
                <w:szCs w:val="24"/>
              </w:rPr>
              <w:t>Tinggi bunga</w:t>
            </w:r>
          </w:p>
        </w:tc>
        <w:tc>
          <w:tcPr>
            <w:tcW w:w="2126" w:type="dxa"/>
          </w:tcPr>
          <w:p w14:paraId="22B6AD91" w14:textId="77777777" w:rsidR="00174190" w:rsidRPr="002E3CCD" w:rsidRDefault="00174190" w:rsidP="00213DD5">
            <w:pPr>
              <w:jc w:val="both"/>
              <w:rPr>
                <w:sz w:val="24"/>
                <w:szCs w:val="24"/>
              </w:rPr>
            </w:pPr>
            <w:r w:rsidRPr="002E3CCD">
              <w:rPr>
                <w:sz w:val="24"/>
                <w:szCs w:val="24"/>
              </w:rPr>
              <w:t>25-30 cm</w:t>
            </w:r>
          </w:p>
        </w:tc>
        <w:tc>
          <w:tcPr>
            <w:tcW w:w="1984" w:type="dxa"/>
          </w:tcPr>
          <w:p w14:paraId="22B6AD92" w14:textId="77777777" w:rsidR="00174190" w:rsidRPr="002E3CCD" w:rsidRDefault="00174190" w:rsidP="00213DD5">
            <w:pPr>
              <w:jc w:val="both"/>
              <w:rPr>
                <w:sz w:val="24"/>
                <w:szCs w:val="24"/>
              </w:rPr>
            </w:pPr>
            <w:r w:rsidRPr="002E3CCD">
              <w:rPr>
                <w:sz w:val="24"/>
                <w:szCs w:val="24"/>
              </w:rPr>
              <w:t>35-40 cm</w:t>
            </w:r>
          </w:p>
        </w:tc>
        <w:tc>
          <w:tcPr>
            <w:tcW w:w="2268" w:type="dxa"/>
          </w:tcPr>
          <w:p w14:paraId="22B6AD93" w14:textId="77777777" w:rsidR="00174190" w:rsidRPr="002E3CCD" w:rsidRDefault="00174190" w:rsidP="00213DD5">
            <w:pPr>
              <w:jc w:val="both"/>
              <w:rPr>
                <w:sz w:val="24"/>
                <w:szCs w:val="24"/>
              </w:rPr>
            </w:pPr>
            <w:r w:rsidRPr="002E3CCD">
              <w:rPr>
                <w:sz w:val="24"/>
                <w:szCs w:val="24"/>
              </w:rPr>
              <w:t>25-30 cm</w:t>
            </w:r>
          </w:p>
        </w:tc>
      </w:tr>
      <w:tr w:rsidR="00174190" w:rsidRPr="002E3CCD" w14:paraId="22B6AD99" w14:textId="77777777" w:rsidTr="00213DD5">
        <w:trPr>
          <w:trHeight w:val="20"/>
        </w:trPr>
        <w:tc>
          <w:tcPr>
            <w:tcW w:w="1668" w:type="dxa"/>
          </w:tcPr>
          <w:p w14:paraId="22B6AD95" w14:textId="77777777" w:rsidR="00174190" w:rsidRPr="002E3CCD" w:rsidRDefault="00174190" w:rsidP="00213DD5">
            <w:pPr>
              <w:jc w:val="both"/>
              <w:rPr>
                <w:sz w:val="24"/>
                <w:szCs w:val="24"/>
              </w:rPr>
            </w:pPr>
            <w:r w:rsidRPr="002E3CCD">
              <w:rPr>
                <w:sz w:val="24"/>
                <w:szCs w:val="24"/>
              </w:rPr>
              <w:t>Tinggi tangkai bunga</w:t>
            </w:r>
          </w:p>
        </w:tc>
        <w:tc>
          <w:tcPr>
            <w:tcW w:w="2126" w:type="dxa"/>
          </w:tcPr>
          <w:p w14:paraId="22B6AD96" w14:textId="77777777" w:rsidR="00174190" w:rsidRPr="002E3CCD" w:rsidRDefault="00174190" w:rsidP="00213DD5">
            <w:pPr>
              <w:jc w:val="both"/>
              <w:rPr>
                <w:sz w:val="24"/>
                <w:szCs w:val="24"/>
              </w:rPr>
            </w:pPr>
            <w:r w:rsidRPr="002E3CCD">
              <w:rPr>
                <w:sz w:val="24"/>
                <w:szCs w:val="24"/>
              </w:rPr>
              <w:t>60-100 cm</w:t>
            </w:r>
          </w:p>
        </w:tc>
        <w:tc>
          <w:tcPr>
            <w:tcW w:w="1984" w:type="dxa"/>
          </w:tcPr>
          <w:p w14:paraId="22B6AD97" w14:textId="77777777" w:rsidR="00174190" w:rsidRPr="002E3CCD" w:rsidRDefault="00174190" w:rsidP="00213DD5">
            <w:pPr>
              <w:jc w:val="both"/>
              <w:rPr>
                <w:sz w:val="24"/>
                <w:szCs w:val="24"/>
              </w:rPr>
            </w:pPr>
            <w:r w:rsidRPr="002E3CCD">
              <w:rPr>
                <w:sz w:val="24"/>
                <w:szCs w:val="24"/>
              </w:rPr>
              <w:t>40-75 cm</w:t>
            </w:r>
          </w:p>
        </w:tc>
        <w:tc>
          <w:tcPr>
            <w:tcW w:w="2268" w:type="dxa"/>
          </w:tcPr>
          <w:p w14:paraId="22B6AD98" w14:textId="77777777" w:rsidR="00174190" w:rsidRPr="002E3CCD" w:rsidRDefault="00174190" w:rsidP="00213DD5">
            <w:pPr>
              <w:jc w:val="both"/>
              <w:rPr>
                <w:sz w:val="24"/>
                <w:szCs w:val="24"/>
              </w:rPr>
            </w:pPr>
            <w:r w:rsidRPr="002E3CCD">
              <w:rPr>
                <w:sz w:val="24"/>
                <w:szCs w:val="24"/>
              </w:rPr>
              <w:t>50-80 cm</w:t>
            </w:r>
          </w:p>
        </w:tc>
      </w:tr>
      <w:tr w:rsidR="00174190" w:rsidRPr="002E3CCD" w14:paraId="22B6AD9E" w14:textId="77777777" w:rsidTr="00213DD5">
        <w:trPr>
          <w:trHeight w:val="20"/>
        </w:trPr>
        <w:tc>
          <w:tcPr>
            <w:tcW w:w="1668" w:type="dxa"/>
          </w:tcPr>
          <w:p w14:paraId="22B6AD9A" w14:textId="77777777" w:rsidR="00174190" w:rsidRPr="002E3CCD" w:rsidRDefault="00174190" w:rsidP="00213DD5">
            <w:pPr>
              <w:jc w:val="both"/>
              <w:rPr>
                <w:sz w:val="24"/>
                <w:szCs w:val="24"/>
              </w:rPr>
            </w:pPr>
            <w:r w:rsidRPr="002E3CCD">
              <w:rPr>
                <w:sz w:val="24"/>
                <w:szCs w:val="24"/>
              </w:rPr>
              <w:t>warna bunga</w:t>
            </w:r>
          </w:p>
        </w:tc>
        <w:tc>
          <w:tcPr>
            <w:tcW w:w="2126" w:type="dxa"/>
          </w:tcPr>
          <w:p w14:paraId="22B6AD9B" w14:textId="77777777" w:rsidR="00174190" w:rsidRPr="002E3CCD" w:rsidRDefault="00174190" w:rsidP="00213DD5">
            <w:pPr>
              <w:jc w:val="both"/>
              <w:rPr>
                <w:sz w:val="24"/>
                <w:szCs w:val="24"/>
              </w:rPr>
            </w:pPr>
            <w:r w:rsidRPr="002E3CCD">
              <w:rPr>
                <w:sz w:val="24"/>
                <w:szCs w:val="24"/>
              </w:rPr>
              <w:t>Kuning</w:t>
            </w:r>
          </w:p>
        </w:tc>
        <w:tc>
          <w:tcPr>
            <w:tcW w:w="1984" w:type="dxa"/>
          </w:tcPr>
          <w:p w14:paraId="22B6AD9C" w14:textId="77777777" w:rsidR="00174190" w:rsidRPr="002E3CCD" w:rsidRDefault="00174190" w:rsidP="00213DD5">
            <w:pPr>
              <w:jc w:val="both"/>
              <w:rPr>
                <w:sz w:val="24"/>
                <w:szCs w:val="24"/>
              </w:rPr>
            </w:pPr>
            <w:r w:rsidRPr="002E3CCD">
              <w:rPr>
                <w:sz w:val="24"/>
                <w:szCs w:val="24"/>
              </w:rPr>
              <w:t>merah tua hingga jingga</w:t>
            </w:r>
          </w:p>
        </w:tc>
        <w:tc>
          <w:tcPr>
            <w:tcW w:w="2268" w:type="dxa"/>
          </w:tcPr>
          <w:p w14:paraId="22B6AD9D" w14:textId="77777777" w:rsidR="00174190" w:rsidRPr="002E3CCD" w:rsidRDefault="00174190" w:rsidP="00213DD5">
            <w:pPr>
              <w:jc w:val="both"/>
              <w:rPr>
                <w:sz w:val="24"/>
                <w:szCs w:val="24"/>
              </w:rPr>
            </w:pPr>
            <w:r w:rsidRPr="002E3CCD">
              <w:rPr>
                <w:sz w:val="24"/>
                <w:szCs w:val="24"/>
              </w:rPr>
              <w:t>Orange/ Kuning</w:t>
            </w:r>
          </w:p>
        </w:tc>
      </w:tr>
      <w:tr w:rsidR="00174190" w:rsidRPr="002E3CCD" w14:paraId="22B6ADA3" w14:textId="77777777" w:rsidTr="00213DD5">
        <w:trPr>
          <w:trHeight w:val="20"/>
        </w:trPr>
        <w:tc>
          <w:tcPr>
            <w:tcW w:w="1668" w:type="dxa"/>
          </w:tcPr>
          <w:p w14:paraId="22B6AD9F" w14:textId="77777777" w:rsidR="00174190" w:rsidRPr="002E3CCD" w:rsidRDefault="00174190" w:rsidP="00213DD5">
            <w:pPr>
              <w:jc w:val="both"/>
              <w:rPr>
                <w:sz w:val="24"/>
                <w:szCs w:val="24"/>
              </w:rPr>
            </w:pPr>
            <w:r w:rsidRPr="002E3CCD">
              <w:rPr>
                <w:sz w:val="24"/>
                <w:szCs w:val="24"/>
              </w:rPr>
              <w:t>Panjang daun</w:t>
            </w:r>
          </w:p>
        </w:tc>
        <w:tc>
          <w:tcPr>
            <w:tcW w:w="2126" w:type="dxa"/>
          </w:tcPr>
          <w:p w14:paraId="22B6ADA0" w14:textId="77777777" w:rsidR="00174190" w:rsidRPr="002E3CCD" w:rsidRDefault="00174190" w:rsidP="00213DD5">
            <w:pPr>
              <w:jc w:val="both"/>
              <w:rPr>
                <w:sz w:val="24"/>
                <w:szCs w:val="24"/>
              </w:rPr>
            </w:pPr>
            <w:r w:rsidRPr="002E3CCD">
              <w:rPr>
                <w:sz w:val="24"/>
                <w:szCs w:val="24"/>
              </w:rPr>
              <w:t>± 121 cm</w:t>
            </w:r>
          </w:p>
        </w:tc>
        <w:tc>
          <w:tcPr>
            <w:tcW w:w="1984" w:type="dxa"/>
          </w:tcPr>
          <w:p w14:paraId="22B6ADA1" w14:textId="77777777" w:rsidR="00174190" w:rsidRPr="002E3CCD" w:rsidRDefault="00174190" w:rsidP="00213DD5">
            <w:pPr>
              <w:jc w:val="both"/>
              <w:rPr>
                <w:sz w:val="24"/>
                <w:szCs w:val="24"/>
              </w:rPr>
            </w:pPr>
            <w:r w:rsidRPr="002E3CCD">
              <w:rPr>
                <w:sz w:val="24"/>
                <w:szCs w:val="24"/>
              </w:rPr>
              <w:t>± 75 cm</w:t>
            </w:r>
          </w:p>
        </w:tc>
        <w:tc>
          <w:tcPr>
            <w:tcW w:w="2268" w:type="dxa"/>
          </w:tcPr>
          <w:p w14:paraId="22B6ADA2" w14:textId="77777777" w:rsidR="00174190" w:rsidRPr="002E3CCD" w:rsidRDefault="00174190" w:rsidP="00213DD5">
            <w:pPr>
              <w:jc w:val="both"/>
              <w:rPr>
                <w:sz w:val="24"/>
                <w:szCs w:val="24"/>
              </w:rPr>
            </w:pPr>
            <w:r w:rsidRPr="002E3CCD">
              <w:rPr>
                <w:sz w:val="24"/>
                <w:szCs w:val="24"/>
              </w:rPr>
              <w:t>± 90 cm</w:t>
            </w:r>
          </w:p>
        </w:tc>
      </w:tr>
    </w:tbl>
    <w:p w14:paraId="22B6ADA4" w14:textId="77777777" w:rsidR="00174190" w:rsidRPr="002E3CCD" w:rsidRDefault="00174190" w:rsidP="00174190">
      <w:pPr>
        <w:pStyle w:val="3"/>
        <w:jc w:val="both"/>
        <w:rPr>
          <w:b w:val="0"/>
        </w:rPr>
      </w:pPr>
      <w:bookmarkStart w:id="16" w:name="_Toc106055108"/>
      <w:r w:rsidRPr="002E3CCD">
        <w:rPr>
          <w:lang w:val="id-ID"/>
        </w:rPr>
        <w:t xml:space="preserve">Sumber : </w:t>
      </w:r>
      <w:r w:rsidRPr="002E3CCD">
        <w:rPr>
          <w:b w:val="0"/>
        </w:rPr>
        <w:t xml:space="preserve">Jamal </w:t>
      </w:r>
      <w:proofErr w:type="spellStart"/>
      <w:r w:rsidRPr="002E3CCD">
        <w:rPr>
          <w:b w:val="0"/>
        </w:rPr>
        <w:t>arifin</w:t>
      </w:r>
      <w:proofErr w:type="spellEnd"/>
      <w:r w:rsidRPr="002E3CCD">
        <w:rPr>
          <w:b w:val="0"/>
        </w:rPr>
        <w:t>, (2014)</w:t>
      </w:r>
    </w:p>
    <w:p w14:paraId="22B6ADA5" w14:textId="77777777" w:rsidR="00174190" w:rsidRPr="002E3CCD" w:rsidRDefault="00174190" w:rsidP="00174190">
      <w:pPr>
        <w:pStyle w:val="3"/>
        <w:jc w:val="both"/>
        <w:rPr>
          <w:b w:val="0"/>
          <w:lang w:val="id-ID"/>
        </w:rPr>
      </w:pPr>
    </w:p>
    <w:p w14:paraId="22B6ADA6" w14:textId="77777777" w:rsidR="00174190" w:rsidRPr="002E3CCD" w:rsidRDefault="00174190" w:rsidP="00174190">
      <w:pPr>
        <w:pStyle w:val="3"/>
        <w:jc w:val="both"/>
        <w:outlineLvl w:val="2"/>
      </w:pPr>
      <w:bookmarkStart w:id="17" w:name="_Toc142981496"/>
      <w:r w:rsidRPr="002E3CCD">
        <w:t>2.1.6</w:t>
      </w:r>
      <w:r w:rsidRPr="002E3CCD">
        <w:rPr>
          <w:lang w:val="id-ID"/>
        </w:rPr>
        <w:t xml:space="preserve"> Kandungan dan </w:t>
      </w:r>
      <w:r w:rsidRPr="002E3CCD">
        <w:t>M</w:t>
      </w:r>
      <w:r w:rsidRPr="002E3CCD">
        <w:rPr>
          <w:lang w:val="id-ID"/>
        </w:rPr>
        <w:t xml:space="preserve">anfaat </w:t>
      </w:r>
      <w:r w:rsidRPr="002E3CCD">
        <w:t>T</w:t>
      </w:r>
      <w:r w:rsidRPr="002E3CCD">
        <w:rPr>
          <w:lang w:val="id-ID"/>
        </w:rPr>
        <w:t>umbuhan</w:t>
      </w:r>
      <w:bookmarkEnd w:id="16"/>
      <w:bookmarkEnd w:id="17"/>
    </w:p>
    <w:p w14:paraId="22B6ADA7" w14:textId="77777777" w:rsidR="00174190" w:rsidRPr="002E3CCD" w:rsidRDefault="00174190" w:rsidP="00174190">
      <w:pPr>
        <w:pStyle w:val="Tabel"/>
        <w:rPr>
          <w:lang w:val="en-US"/>
        </w:rPr>
      </w:pPr>
      <w:bookmarkStart w:id="18" w:name="_Toc104801624"/>
      <w:bookmarkStart w:id="19" w:name="_Toc106055246"/>
      <w:bookmarkStart w:id="20" w:name="_Toc106051948"/>
      <w:bookmarkStart w:id="21" w:name="_Toc105859665"/>
      <w:r w:rsidRPr="002E3CCD">
        <w:t>Dari segi kandungan nutrisi daging</w:t>
      </w:r>
      <w:r w:rsidRPr="002E3CCD">
        <w:rPr>
          <w:lang w:val="en-US"/>
        </w:rPr>
        <w:t xml:space="preserve"> </w:t>
      </w:r>
      <w:r w:rsidRPr="002E3CCD">
        <w:t>lidah buaya mengandung beberapa mineral seperti kalsium, magnesium, kalium, sodium, besi, zinc, dan kromium. Beberapa vitamin dan mineral tersebut dapat berfungsi sebagai pembentuk antioksidan alami, seperti fenol, flavonoid, vitamin C, vitamin, E, vitamin A dan magnesium (</w:t>
      </w:r>
      <w:proofErr w:type="spellStart"/>
      <w:r w:rsidRPr="002E3CCD">
        <w:rPr>
          <w:lang w:val="en-US"/>
        </w:rPr>
        <w:t>Melliawati</w:t>
      </w:r>
      <w:proofErr w:type="spellEnd"/>
      <w:r w:rsidRPr="002E3CCD">
        <w:t>, 20</w:t>
      </w:r>
      <w:r w:rsidRPr="002E3CCD">
        <w:rPr>
          <w:lang w:val="en-US"/>
        </w:rPr>
        <w:t>1</w:t>
      </w:r>
      <w:r w:rsidRPr="002E3CCD">
        <w:t>8).</w:t>
      </w:r>
      <w:bookmarkEnd w:id="18"/>
      <w:bookmarkEnd w:id="19"/>
      <w:bookmarkEnd w:id="20"/>
      <w:bookmarkEnd w:id="21"/>
    </w:p>
    <w:p w14:paraId="22B6ADA8" w14:textId="77777777" w:rsidR="00174190" w:rsidRPr="002E3CCD" w:rsidRDefault="00174190" w:rsidP="00174190">
      <w:pPr>
        <w:pStyle w:val="Tabel"/>
        <w:rPr>
          <w:lang w:val="en-US"/>
        </w:rPr>
      </w:pPr>
      <w:bookmarkStart w:id="22" w:name="_Toc106051949"/>
      <w:bookmarkStart w:id="23" w:name="_Toc106055247"/>
      <w:r w:rsidRPr="002E3CCD">
        <w:t>Daun lidah buaya (</w:t>
      </w:r>
      <w:r w:rsidRPr="002E3CCD">
        <w:rPr>
          <w:i/>
        </w:rPr>
        <w:t>Aloe vera</w:t>
      </w:r>
      <w:r w:rsidRPr="002E3CCD">
        <w:t xml:space="preserve">) mengandung lignin, saponin, </w:t>
      </w:r>
      <w:r w:rsidRPr="002E3CCD">
        <w:rPr>
          <w:lang w:val="en-US"/>
        </w:rPr>
        <w:t>k</w:t>
      </w:r>
      <w:r w:rsidRPr="002E3CCD">
        <w:t xml:space="preserve">ompleks </w:t>
      </w:r>
      <w:r w:rsidRPr="002E3CCD">
        <w:rPr>
          <w:lang w:val="en-US"/>
        </w:rPr>
        <w:t>a</w:t>
      </w:r>
      <w:r w:rsidRPr="002E3CCD">
        <w:t xml:space="preserve">ntraguinone, </w:t>
      </w:r>
      <w:r w:rsidRPr="002E3CCD">
        <w:rPr>
          <w:lang w:val="en-US"/>
        </w:rPr>
        <w:t>a</w:t>
      </w:r>
      <w:r w:rsidRPr="002E3CCD">
        <w:t xml:space="preserve">cemannan, </w:t>
      </w:r>
      <w:r w:rsidRPr="002E3CCD">
        <w:rPr>
          <w:lang w:val="en-US"/>
        </w:rPr>
        <w:t>e</w:t>
      </w:r>
      <w:r w:rsidRPr="002E3CCD">
        <w:t xml:space="preserve">nzim bradykinase, </w:t>
      </w:r>
      <w:r w:rsidRPr="002E3CCD">
        <w:rPr>
          <w:lang w:val="en-US"/>
        </w:rPr>
        <w:t>k</w:t>
      </w:r>
      <w:r w:rsidRPr="002E3CCD">
        <w:t>arbiksi</w:t>
      </w:r>
      <w:r w:rsidRPr="002E3CCD">
        <w:rPr>
          <w:lang w:val="en-US"/>
        </w:rPr>
        <w:t xml:space="preserve"> </w:t>
      </w:r>
      <w:r w:rsidRPr="002E3CCD">
        <w:t xml:space="preserve">peptidase, </w:t>
      </w:r>
      <w:r w:rsidRPr="002E3CCD">
        <w:rPr>
          <w:lang w:val="en-US"/>
        </w:rPr>
        <w:t>g</w:t>
      </w:r>
      <w:r w:rsidRPr="002E3CCD">
        <w:t xml:space="preserve">lukomannan, </w:t>
      </w:r>
      <w:r w:rsidRPr="002E3CCD">
        <w:rPr>
          <w:lang w:val="en-US"/>
        </w:rPr>
        <w:t>m</w:t>
      </w:r>
      <w:r w:rsidRPr="002E3CCD">
        <w:t xml:space="preserve">ukopolysakarida, </w:t>
      </w:r>
      <w:r w:rsidRPr="002E3CCD">
        <w:rPr>
          <w:lang w:val="en-US"/>
        </w:rPr>
        <w:t>tannin</w:t>
      </w:r>
      <w:r w:rsidRPr="002E3CCD">
        <w:t xml:space="preserve">, aloctin, </w:t>
      </w:r>
      <w:r w:rsidRPr="002E3CCD">
        <w:rPr>
          <w:lang w:val="en-US"/>
        </w:rPr>
        <w:t>s</w:t>
      </w:r>
      <w:r w:rsidRPr="002E3CCD">
        <w:t xml:space="preserve">alisilat, </w:t>
      </w:r>
      <w:r w:rsidRPr="002E3CCD">
        <w:rPr>
          <w:lang w:val="en-US"/>
        </w:rPr>
        <w:t>a</w:t>
      </w:r>
      <w:r w:rsidRPr="002E3CCD">
        <w:t xml:space="preserve">sam amino, </w:t>
      </w:r>
      <w:r w:rsidRPr="002E3CCD">
        <w:rPr>
          <w:lang w:val="en-US"/>
        </w:rPr>
        <w:t>m</w:t>
      </w:r>
      <w:r w:rsidRPr="002E3CCD">
        <w:t xml:space="preserve">ineral, </w:t>
      </w:r>
      <w:r w:rsidRPr="002E3CCD">
        <w:rPr>
          <w:lang w:val="en-US"/>
        </w:rPr>
        <w:t>v</w:t>
      </w:r>
      <w:r w:rsidRPr="002E3CCD">
        <w:t>itamin A, B1,B2, B6, B12, C, E,</w:t>
      </w:r>
      <w:r w:rsidRPr="002E3CCD">
        <w:rPr>
          <w:lang w:val="en-US"/>
        </w:rPr>
        <w:t>dan</w:t>
      </w:r>
      <w:r w:rsidRPr="002E3CCD">
        <w:t xml:space="preserve"> </w:t>
      </w:r>
      <w:r w:rsidRPr="002E3CCD">
        <w:rPr>
          <w:lang w:val="en-US"/>
        </w:rPr>
        <w:t>a</w:t>
      </w:r>
      <w:r w:rsidRPr="002E3CCD">
        <w:t>sam folat (Furnawanthi, 2002).</w:t>
      </w:r>
      <w:bookmarkEnd w:id="22"/>
      <w:bookmarkEnd w:id="23"/>
    </w:p>
    <w:p w14:paraId="22B6ADA9" w14:textId="77777777" w:rsidR="00174190" w:rsidRPr="00980B59" w:rsidRDefault="00174190" w:rsidP="00174190">
      <w:pPr>
        <w:pStyle w:val="Tabel"/>
        <w:rPr>
          <w:lang w:val="en-US"/>
        </w:rPr>
      </w:pPr>
      <w:bookmarkStart w:id="24" w:name="_Toc105859666"/>
      <w:bookmarkStart w:id="25" w:name="_Toc106055248"/>
      <w:bookmarkStart w:id="26" w:name="_Toc106051950"/>
      <w:bookmarkStart w:id="27" w:name="_Toc104801625"/>
      <w:r w:rsidRPr="002E3CCD">
        <w:t xml:space="preserve">Daging </w:t>
      </w:r>
      <w:proofErr w:type="spellStart"/>
      <w:r w:rsidRPr="002E3CCD">
        <w:rPr>
          <w:lang w:val="en-US"/>
        </w:rPr>
        <w:t>lidah</w:t>
      </w:r>
      <w:proofErr w:type="spellEnd"/>
      <w:r w:rsidRPr="002E3CCD">
        <w:rPr>
          <w:lang w:val="en-US"/>
        </w:rPr>
        <w:t xml:space="preserve"> </w:t>
      </w:r>
      <w:proofErr w:type="spellStart"/>
      <w:r w:rsidRPr="002E3CCD">
        <w:rPr>
          <w:lang w:val="en-US"/>
        </w:rPr>
        <w:t>buaya</w:t>
      </w:r>
      <w:proofErr w:type="spellEnd"/>
      <w:r w:rsidRPr="002E3CCD">
        <w:rPr>
          <w:lang w:val="en-US"/>
        </w:rPr>
        <w:t xml:space="preserve"> </w:t>
      </w:r>
      <w:proofErr w:type="spellStart"/>
      <w:r w:rsidRPr="002E3CCD">
        <w:rPr>
          <w:lang w:val="en-US"/>
        </w:rPr>
        <w:t>mengandung</w:t>
      </w:r>
      <w:proofErr w:type="spellEnd"/>
      <w:r w:rsidRPr="002E3CCD">
        <w:rPr>
          <w:lang w:val="en-US"/>
        </w:rPr>
        <w:t xml:space="preserve"> 17 </w:t>
      </w:r>
      <w:proofErr w:type="spellStart"/>
      <w:r w:rsidRPr="002E3CCD">
        <w:rPr>
          <w:lang w:val="en-US"/>
        </w:rPr>
        <w:t>asam</w:t>
      </w:r>
      <w:proofErr w:type="spellEnd"/>
      <w:r w:rsidRPr="002E3CCD">
        <w:rPr>
          <w:lang w:val="en-US"/>
        </w:rPr>
        <w:t xml:space="preserve"> amino yang </w:t>
      </w:r>
      <w:proofErr w:type="spellStart"/>
      <w:r w:rsidRPr="002E3CCD">
        <w:rPr>
          <w:lang w:val="en-US"/>
        </w:rPr>
        <w:t>penting</w:t>
      </w:r>
      <w:proofErr w:type="spellEnd"/>
      <w:r w:rsidRPr="002E3CCD">
        <w:rPr>
          <w:lang w:val="en-US"/>
        </w:rPr>
        <w:t xml:space="preserve"> </w:t>
      </w:r>
      <w:proofErr w:type="spellStart"/>
      <w:r w:rsidRPr="002E3CCD">
        <w:rPr>
          <w:lang w:val="en-US"/>
        </w:rPr>
        <w:t>bagi</w:t>
      </w:r>
      <w:proofErr w:type="spellEnd"/>
      <w:r w:rsidRPr="002E3CCD">
        <w:rPr>
          <w:lang w:val="en-US"/>
        </w:rPr>
        <w:t xml:space="preserve"> </w:t>
      </w:r>
      <w:proofErr w:type="spellStart"/>
      <w:r w:rsidRPr="002E3CCD">
        <w:rPr>
          <w:lang w:val="en-US"/>
        </w:rPr>
        <w:t>tubuh</w:t>
      </w:r>
      <w:proofErr w:type="spellEnd"/>
      <w:r w:rsidRPr="002E3CCD">
        <w:rPr>
          <w:lang w:val="en-US"/>
        </w:rPr>
        <w:t xml:space="preserve">. </w:t>
      </w:r>
      <w:proofErr w:type="spellStart"/>
      <w:r w:rsidRPr="002E3CCD">
        <w:rPr>
          <w:lang w:val="en-US"/>
        </w:rPr>
        <w:t>Kandungan</w:t>
      </w:r>
      <w:proofErr w:type="spellEnd"/>
      <w:r w:rsidRPr="002E3CCD">
        <w:rPr>
          <w:lang w:val="en-US"/>
        </w:rPr>
        <w:t xml:space="preserve"> </w:t>
      </w:r>
      <w:proofErr w:type="spellStart"/>
      <w:r w:rsidRPr="002E3CCD">
        <w:rPr>
          <w:lang w:val="en-US"/>
        </w:rPr>
        <w:t>dalam</w:t>
      </w:r>
      <w:proofErr w:type="spellEnd"/>
      <w:r w:rsidRPr="002E3CCD">
        <w:rPr>
          <w:lang w:val="en-US"/>
        </w:rPr>
        <w:t xml:space="preserve"> </w:t>
      </w:r>
      <w:proofErr w:type="spellStart"/>
      <w:r w:rsidRPr="002E3CCD">
        <w:rPr>
          <w:lang w:val="en-US"/>
        </w:rPr>
        <w:t>lidah</w:t>
      </w:r>
      <w:proofErr w:type="spellEnd"/>
      <w:r w:rsidRPr="002E3CCD">
        <w:rPr>
          <w:lang w:val="en-US"/>
        </w:rPr>
        <w:t xml:space="preserve"> </w:t>
      </w:r>
      <w:proofErr w:type="spellStart"/>
      <w:r w:rsidRPr="002E3CCD">
        <w:rPr>
          <w:lang w:val="en-US"/>
        </w:rPr>
        <w:t>buaya</w:t>
      </w:r>
      <w:proofErr w:type="spellEnd"/>
      <w:r w:rsidRPr="002E3CCD">
        <w:rPr>
          <w:lang w:val="en-US"/>
        </w:rPr>
        <w:t xml:space="preserve"> </w:t>
      </w:r>
      <w:proofErr w:type="spellStart"/>
      <w:r w:rsidRPr="002E3CCD">
        <w:rPr>
          <w:lang w:val="en-US"/>
        </w:rPr>
        <w:t>menyebabkan</w:t>
      </w:r>
      <w:proofErr w:type="spellEnd"/>
      <w:r w:rsidRPr="002E3CCD">
        <w:rPr>
          <w:lang w:val="en-US"/>
        </w:rPr>
        <w:t xml:space="preserve"> </w:t>
      </w:r>
      <w:proofErr w:type="spellStart"/>
      <w:r w:rsidRPr="002E3CCD">
        <w:rPr>
          <w:lang w:val="en-US"/>
        </w:rPr>
        <w:t>tanaman</w:t>
      </w:r>
      <w:proofErr w:type="spellEnd"/>
      <w:r w:rsidRPr="002E3CCD">
        <w:rPr>
          <w:lang w:val="en-US"/>
        </w:rPr>
        <w:t xml:space="preserve"> </w:t>
      </w:r>
      <w:proofErr w:type="spellStart"/>
      <w:r w:rsidRPr="002E3CCD">
        <w:rPr>
          <w:lang w:val="en-US"/>
        </w:rPr>
        <w:t>ini</w:t>
      </w:r>
      <w:proofErr w:type="spellEnd"/>
      <w:r w:rsidRPr="002E3CCD">
        <w:rPr>
          <w:lang w:val="en-US"/>
        </w:rPr>
        <w:t xml:space="preserve"> </w:t>
      </w:r>
      <w:proofErr w:type="spellStart"/>
      <w:r w:rsidRPr="002E3CCD">
        <w:rPr>
          <w:lang w:val="en-US"/>
        </w:rPr>
        <w:t>menjadi</w:t>
      </w:r>
      <w:proofErr w:type="spellEnd"/>
      <w:r w:rsidRPr="002E3CCD">
        <w:rPr>
          <w:lang w:val="en-US"/>
        </w:rPr>
        <w:t xml:space="preserve"> </w:t>
      </w:r>
      <w:proofErr w:type="spellStart"/>
      <w:r w:rsidRPr="002E3CCD">
        <w:rPr>
          <w:lang w:val="en-US"/>
        </w:rPr>
        <w:t>tanaman</w:t>
      </w:r>
      <w:proofErr w:type="spellEnd"/>
      <w:r w:rsidRPr="002E3CCD">
        <w:rPr>
          <w:lang w:val="en-US"/>
        </w:rPr>
        <w:t xml:space="preserve"> </w:t>
      </w:r>
      <w:proofErr w:type="spellStart"/>
      <w:r w:rsidRPr="002E3CCD">
        <w:rPr>
          <w:lang w:val="en-US"/>
        </w:rPr>
        <w:t>multikhasiat</w:t>
      </w:r>
      <w:proofErr w:type="spellEnd"/>
      <w:r w:rsidRPr="002E3CCD">
        <w:rPr>
          <w:lang w:val="en-US"/>
        </w:rPr>
        <w:t xml:space="preserve">. </w:t>
      </w:r>
      <w:proofErr w:type="spellStart"/>
      <w:r w:rsidRPr="002E3CCD">
        <w:rPr>
          <w:lang w:val="en-US"/>
        </w:rPr>
        <w:t>Kandungan</w:t>
      </w:r>
      <w:proofErr w:type="spellEnd"/>
      <w:r w:rsidRPr="002E3CCD">
        <w:rPr>
          <w:lang w:val="en-US"/>
        </w:rPr>
        <w:t xml:space="preserve"> </w:t>
      </w:r>
      <w:proofErr w:type="spellStart"/>
      <w:r w:rsidRPr="002E3CCD">
        <w:rPr>
          <w:lang w:val="en-US"/>
        </w:rPr>
        <w:t>tersebut</w:t>
      </w:r>
      <w:proofErr w:type="spellEnd"/>
      <w:r w:rsidRPr="002E3CCD">
        <w:rPr>
          <w:lang w:val="en-US"/>
        </w:rPr>
        <w:t xml:space="preserve"> </w:t>
      </w:r>
      <w:proofErr w:type="spellStart"/>
      <w:r w:rsidRPr="002E3CCD">
        <w:rPr>
          <w:lang w:val="en-US"/>
        </w:rPr>
        <w:t>berupa</w:t>
      </w:r>
      <w:proofErr w:type="spellEnd"/>
      <w:r w:rsidRPr="002E3CCD">
        <w:rPr>
          <w:lang w:val="en-US"/>
        </w:rPr>
        <w:t xml:space="preserve"> aloin, emodin, resin, lignin, saponin, </w:t>
      </w:r>
      <w:proofErr w:type="spellStart"/>
      <w:r w:rsidRPr="002E3CCD">
        <w:rPr>
          <w:lang w:val="en-US"/>
        </w:rPr>
        <w:t>antrakuinon</w:t>
      </w:r>
      <w:proofErr w:type="spellEnd"/>
      <w:r w:rsidRPr="002E3CCD">
        <w:rPr>
          <w:lang w:val="en-US"/>
        </w:rPr>
        <w:t xml:space="preserve">, vitamin, mineral, dan lain </w:t>
      </w:r>
      <w:proofErr w:type="spellStart"/>
      <w:r w:rsidRPr="002E3CCD">
        <w:rPr>
          <w:lang w:val="en-US"/>
        </w:rPr>
        <w:t>sebagainya</w:t>
      </w:r>
      <w:proofErr w:type="spellEnd"/>
      <w:r w:rsidRPr="002E3CCD">
        <w:rPr>
          <w:lang w:val="en-US"/>
        </w:rPr>
        <w:t xml:space="preserve">. </w:t>
      </w:r>
      <w:r w:rsidRPr="002E3CCD">
        <w:rPr>
          <w:i/>
          <w:lang w:val="en-US"/>
        </w:rPr>
        <w:lastRenderedPageBreak/>
        <w:t>Aloe vera</w:t>
      </w:r>
      <w:r w:rsidRPr="002E3CCD">
        <w:rPr>
          <w:lang w:val="en-US"/>
        </w:rPr>
        <w:t xml:space="preserve"> </w:t>
      </w:r>
      <w:proofErr w:type="spellStart"/>
      <w:r w:rsidRPr="002E3CCD">
        <w:rPr>
          <w:lang w:val="en-US"/>
        </w:rPr>
        <w:t>dapat</w:t>
      </w:r>
      <w:proofErr w:type="spellEnd"/>
      <w:r w:rsidRPr="002E3CCD">
        <w:rPr>
          <w:lang w:val="en-US"/>
        </w:rPr>
        <w:t xml:space="preserve"> </w:t>
      </w:r>
      <w:proofErr w:type="spellStart"/>
      <w:r w:rsidRPr="002E3CCD">
        <w:rPr>
          <w:lang w:val="en-US"/>
        </w:rPr>
        <w:t>digunakan</w:t>
      </w:r>
      <w:proofErr w:type="spellEnd"/>
      <w:r w:rsidRPr="002E3CCD">
        <w:rPr>
          <w:lang w:val="en-US"/>
        </w:rPr>
        <w:t xml:space="preserve"> </w:t>
      </w:r>
      <w:proofErr w:type="spellStart"/>
      <w:r w:rsidRPr="002E3CCD">
        <w:rPr>
          <w:lang w:val="en-US"/>
        </w:rPr>
        <w:t>dalam</w:t>
      </w:r>
      <w:proofErr w:type="spellEnd"/>
      <w:r w:rsidRPr="002E3CCD">
        <w:rPr>
          <w:lang w:val="en-US"/>
        </w:rPr>
        <w:t xml:space="preserve"> </w:t>
      </w:r>
      <w:proofErr w:type="spellStart"/>
      <w:r w:rsidRPr="002E3CCD">
        <w:rPr>
          <w:lang w:val="en-US"/>
        </w:rPr>
        <w:t>industri</w:t>
      </w:r>
      <w:proofErr w:type="spellEnd"/>
      <w:r w:rsidRPr="002E3CCD">
        <w:rPr>
          <w:lang w:val="en-US"/>
        </w:rPr>
        <w:t xml:space="preserve"> </w:t>
      </w:r>
      <w:proofErr w:type="spellStart"/>
      <w:r w:rsidRPr="002E3CCD">
        <w:rPr>
          <w:lang w:val="en-US"/>
        </w:rPr>
        <w:t>dengan</w:t>
      </w:r>
      <w:proofErr w:type="spellEnd"/>
      <w:r w:rsidRPr="002E3CCD">
        <w:rPr>
          <w:lang w:val="en-US"/>
        </w:rPr>
        <w:t xml:space="preserve"> </w:t>
      </w:r>
      <w:proofErr w:type="spellStart"/>
      <w:r w:rsidRPr="002E3CCD">
        <w:rPr>
          <w:lang w:val="en-US"/>
        </w:rPr>
        <w:t>diolah</w:t>
      </w:r>
      <w:proofErr w:type="spellEnd"/>
      <w:r w:rsidRPr="002E3CCD">
        <w:rPr>
          <w:lang w:val="en-US"/>
        </w:rPr>
        <w:t xml:space="preserve"> </w:t>
      </w:r>
      <w:proofErr w:type="spellStart"/>
      <w:r w:rsidRPr="002E3CCD">
        <w:rPr>
          <w:lang w:val="en-US"/>
        </w:rPr>
        <w:t>menjadi</w:t>
      </w:r>
      <w:proofErr w:type="spellEnd"/>
      <w:r w:rsidRPr="002E3CCD">
        <w:rPr>
          <w:lang w:val="en-US"/>
        </w:rPr>
        <w:t xml:space="preserve"> gel, </w:t>
      </w:r>
      <w:proofErr w:type="spellStart"/>
      <w:r w:rsidRPr="002E3CCD">
        <w:rPr>
          <w:lang w:val="en-US"/>
        </w:rPr>
        <w:t>serbuk</w:t>
      </w:r>
      <w:proofErr w:type="spellEnd"/>
      <w:r w:rsidRPr="002E3CCD">
        <w:rPr>
          <w:lang w:val="en-US"/>
        </w:rPr>
        <w:t xml:space="preserve">, </w:t>
      </w:r>
      <w:proofErr w:type="spellStart"/>
      <w:r w:rsidRPr="002E3CCD">
        <w:rPr>
          <w:lang w:val="en-US"/>
        </w:rPr>
        <w:t>ekstrak</w:t>
      </w:r>
      <w:proofErr w:type="spellEnd"/>
      <w:r w:rsidRPr="002E3CCD">
        <w:rPr>
          <w:lang w:val="en-US"/>
        </w:rPr>
        <w:t xml:space="preserve"> (</w:t>
      </w:r>
      <w:proofErr w:type="spellStart"/>
      <w:r w:rsidRPr="002E3CCD">
        <w:rPr>
          <w:lang w:val="en-US"/>
        </w:rPr>
        <w:t>Ismiyati</w:t>
      </w:r>
      <w:proofErr w:type="spellEnd"/>
      <w:r w:rsidRPr="002E3CCD">
        <w:rPr>
          <w:lang w:val="en-US"/>
        </w:rPr>
        <w:t>, 2017).</w:t>
      </w:r>
      <w:bookmarkEnd w:id="24"/>
      <w:bookmarkEnd w:id="25"/>
      <w:bookmarkEnd w:id="26"/>
      <w:bookmarkEnd w:id="27"/>
      <w:r>
        <w:rPr>
          <w:lang w:val="en-US"/>
        </w:rPr>
        <w:t xml:space="preserve"> </w:t>
      </w:r>
      <w:r w:rsidRPr="00980B59">
        <w:t>Zat-zat yang terkandung dalam lidah buaya</w:t>
      </w:r>
      <w:r>
        <w:rPr>
          <w:lang w:val="en-US"/>
        </w:rPr>
        <w:t xml:space="preserve">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Tabel 2.2.</w:t>
      </w:r>
    </w:p>
    <w:p w14:paraId="22B6ADAA" w14:textId="77777777" w:rsidR="00174190" w:rsidRPr="002E3CCD" w:rsidRDefault="00174190" w:rsidP="00174190">
      <w:pPr>
        <w:pStyle w:val="Caption"/>
        <w:spacing w:after="0" w:line="480" w:lineRule="auto"/>
        <w:jc w:val="both"/>
        <w:rPr>
          <w:rFonts w:ascii="Times New Roman" w:hAnsi="Times New Roman" w:cs="Times New Roman"/>
          <w:color w:val="auto"/>
          <w:sz w:val="24"/>
          <w:szCs w:val="24"/>
          <w:lang w:val="id-ID"/>
        </w:rPr>
      </w:pPr>
      <w:r w:rsidRPr="002E3CCD">
        <w:rPr>
          <w:rFonts w:ascii="Times New Roman" w:hAnsi="Times New Roman" w:cs="Times New Roman"/>
          <w:color w:val="auto"/>
          <w:sz w:val="24"/>
          <w:szCs w:val="24"/>
        </w:rPr>
        <w:t xml:space="preserve">Tabel 2.2 </w:t>
      </w:r>
      <w:proofErr w:type="spellStart"/>
      <w:r w:rsidRPr="002E3CCD">
        <w:rPr>
          <w:rFonts w:ascii="Times New Roman" w:hAnsi="Times New Roman" w:cs="Times New Roman"/>
          <w:b w:val="0"/>
          <w:color w:val="auto"/>
          <w:sz w:val="24"/>
          <w:szCs w:val="24"/>
        </w:rPr>
        <w:t>Zat-Zat</w:t>
      </w:r>
      <w:proofErr w:type="spellEnd"/>
      <w:r w:rsidRPr="002E3CCD">
        <w:rPr>
          <w:rFonts w:ascii="Times New Roman" w:hAnsi="Times New Roman" w:cs="Times New Roman"/>
          <w:b w:val="0"/>
          <w:color w:val="auto"/>
          <w:sz w:val="24"/>
          <w:szCs w:val="24"/>
        </w:rPr>
        <w:t xml:space="preserve"> Yang </w:t>
      </w:r>
      <w:proofErr w:type="spellStart"/>
      <w:r w:rsidRPr="002E3CCD">
        <w:rPr>
          <w:rFonts w:ascii="Times New Roman" w:hAnsi="Times New Roman" w:cs="Times New Roman"/>
          <w:b w:val="0"/>
          <w:color w:val="auto"/>
          <w:sz w:val="24"/>
          <w:szCs w:val="24"/>
        </w:rPr>
        <w:t>Terkandung</w:t>
      </w:r>
      <w:proofErr w:type="spellEnd"/>
      <w:r w:rsidRPr="002E3CCD">
        <w:rPr>
          <w:rFonts w:ascii="Times New Roman" w:hAnsi="Times New Roman" w:cs="Times New Roman"/>
          <w:b w:val="0"/>
          <w:color w:val="auto"/>
          <w:sz w:val="24"/>
          <w:szCs w:val="24"/>
        </w:rPr>
        <w:t xml:space="preserve"> Dalam </w:t>
      </w:r>
      <w:r w:rsidRPr="002E3CCD">
        <w:rPr>
          <w:rFonts w:ascii="Times New Roman" w:hAnsi="Times New Roman" w:cs="Times New Roman"/>
          <w:b w:val="0"/>
          <w:color w:val="auto"/>
          <w:sz w:val="24"/>
          <w:szCs w:val="24"/>
          <w:lang w:val="id-ID"/>
        </w:rPr>
        <w:t>Daging Lidah Buaya</w:t>
      </w:r>
      <w:r w:rsidRPr="002E3CCD">
        <w:rPr>
          <w:rFonts w:ascii="Times New Roman" w:hAnsi="Times New Roman" w:cs="Times New Roman"/>
          <w:color w:val="auto"/>
          <w:sz w:val="24"/>
          <w:szCs w:val="24"/>
          <w:lang w:val="id-ID"/>
        </w:rP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103"/>
      </w:tblGrid>
      <w:tr w:rsidR="00174190" w:rsidRPr="00980B59" w14:paraId="22B6ADAD" w14:textId="77777777" w:rsidTr="00213DD5">
        <w:trPr>
          <w:trHeight w:val="20"/>
        </w:trPr>
        <w:tc>
          <w:tcPr>
            <w:tcW w:w="3227" w:type="dxa"/>
          </w:tcPr>
          <w:p w14:paraId="22B6ADAB"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proofErr w:type="spellStart"/>
            <w:r w:rsidRPr="00980B59">
              <w:rPr>
                <w:rFonts w:ascii="Times New Roman" w:eastAsia="Times New Roman" w:hAnsi="Times New Roman" w:cs="Times New Roman"/>
                <w:b/>
                <w:bCs/>
                <w:color w:val="000000" w:themeColor="text1"/>
                <w:sz w:val="24"/>
                <w:szCs w:val="24"/>
                <w:lang w:eastAsia="id-ID"/>
              </w:rPr>
              <w:t>Zat</w:t>
            </w:r>
            <w:proofErr w:type="spellEnd"/>
          </w:p>
        </w:tc>
        <w:tc>
          <w:tcPr>
            <w:tcW w:w="5103" w:type="dxa"/>
          </w:tcPr>
          <w:p w14:paraId="22B6ADAC"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proofErr w:type="spellStart"/>
            <w:r w:rsidRPr="00980B59">
              <w:rPr>
                <w:rFonts w:ascii="Times New Roman" w:eastAsia="Times New Roman" w:hAnsi="Times New Roman" w:cs="Times New Roman"/>
                <w:b/>
                <w:bCs/>
                <w:color w:val="000000" w:themeColor="text1"/>
                <w:sz w:val="24"/>
                <w:szCs w:val="24"/>
                <w:lang w:eastAsia="id-ID"/>
              </w:rPr>
              <w:t>Kegunaan</w:t>
            </w:r>
            <w:proofErr w:type="spellEnd"/>
          </w:p>
        </w:tc>
      </w:tr>
      <w:tr w:rsidR="00174190" w:rsidRPr="00980B59" w14:paraId="22B6ADB0" w14:textId="77777777" w:rsidTr="00213DD5">
        <w:trPr>
          <w:trHeight w:val="20"/>
        </w:trPr>
        <w:tc>
          <w:tcPr>
            <w:tcW w:w="3227" w:type="dxa"/>
          </w:tcPr>
          <w:p w14:paraId="22B6ADAE"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r w:rsidRPr="00980B59">
              <w:rPr>
                <w:rFonts w:ascii="Times New Roman" w:eastAsia="Times New Roman" w:hAnsi="Times New Roman" w:cs="Times New Roman"/>
                <w:color w:val="000000" w:themeColor="text1"/>
                <w:sz w:val="24"/>
                <w:szCs w:val="24"/>
                <w:lang w:eastAsia="id-ID"/>
              </w:rPr>
              <w:t xml:space="preserve">Vitamin B1, B2, </w:t>
            </w:r>
            <w:proofErr w:type="spellStart"/>
            <w:r w:rsidRPr="00980B59">
              <w:rPr>
                <w:rFonts w:ascii="Times New Roman" w:eastAsia="Times New Roman" w:hAnsi="Times New Roman" w:cs="Times New Roman"/>
                <w:color w:val="000000" w:themeColor="text1"/>
                <w:sz w:val="24"/>
                <w:szCs w:val="24"/>
                <w:lang w:eastAsia="id-ID"/>
              </w:rPr>
              <w:t>Niasinamida</w:t>
            </w:r>
            <w:proofErr w:type="spellEnd"/>
            <w:r w:rsidRPr="00980B59">
              <w:rPr>
                <w:rFonts w:ascii="Times New Roman" w:eastAsia="Times New Roman" w:hAnsi="Times New Roman" w:cs="Times New Roman"/>
                <w:color w:val="000000" w:themeColor="text1"/>
                <w:sz w:val="24"/>
                <w:szCs w:val="24"/>
                <w:lang w:eastAsia="id-ID"/>
              </w:rPr>
              <w:t>, B6, </w:t>
            </w:r>
            <w:proofErr w:type="spellStart"/>
            <w:r w:rsidRPr="00980B59">
              <w:rPr>
                <w:rFonts w:ascii="Times New Roman" w:eastAsia="Times New Roman" w:hAnsi="Times New Roman" w:cs="Times New Roman"/>
                <w:i/>
                <w:iCs/>
                <w:color w:val="000000" w:themeColor="text1"/>
                <w:sz w:val="24"/>
                <w:szCs w:val="24"/>
                <w:lang w:eastAsia="id-ID"/>
              </w:rPr>
              <w:t>cholin</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asam</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folat</w:t>
            </w:r>
            <w:proofErr w:type="spellEnd"/>
          </w:p>
        </w:tc>
        <w:tc>
          <w:tcPr>
            <w:tcW w:w="5103" w:type="dxa"/>
          </w:tcPr>
          <w:p w14:paraId="22B6ADAF"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r w:rsidRPr="00980B59">
              <w:rPr>
                <w:rFonts w:ascii="Times New Roman" w:eastAsia="Times New Roman" w:hAnsi="Times New Roman" w:cs="Times New Roman"/>
                <w:color w:val="000000" w:themeColor="text1"/>
                <w:sz w:val="24"/>
                <w:szCs w:val="24"/>
                <w:lang w:eastAsia="id-ID"/>
              </w:rPr>
              <w:t xml:space="preserve">Bahan </w:t>
            </w:r>
            <w:proofErr w:type="spellStart"/>
            <w:r w:rsidRPr="00980B59">
              <w:rPr>
                <w:rFonts w:ascii="Times New Roman" w:eastAsia="Times New Roman" w:hAnsi="Times New Roman" w:cs="Times New Roman"/>
                <w:color w:val="000000" w:themeColor="text1"/>
                <w:sz w:val="24"/>
                <w:szCs w:val="24"/>
                <w:lang w:eastAsia="id-ID"/>
              </w:rPr>
              <w:t>penting</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untuk</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menjalankan</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fungsi</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tubuh</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secara</w:t>
            </w:r>
            <w:proofErr w:type="spellEnd"/>
            <w:r w:rsidRPr="00980B59">
              <w:rPr>
                <w:rFonts w:ascii="Times New Roman" w:eastAsia="Times New Roman" w:hAnsi="Times New Roman" w:cs="Times New Roman"/>
                <w:color w:val="000000" w:themeColor="text1"/>
                <w:sz w:val="24"/>
                <w:szCs w:val="24"/>
                <w:lang w:eastAsia="id-ID"/>
              </w:rPr>
              <w:t xml:space="preserve"> normal dan </w:t>
            </w:r>
            <w:proofErr w:type="spellStart"/>
            <w:r w:rsidRPr="00980B59">
              <w:rPr>
                <w:rFonts w:ascii="Times New Roman" w:eastAsia="Times New Roman" w:hAnsi="Times New Roman" w:cs="Times New Roman"/>
                <w:color w:val="000000" w:themeColor="text1"/>
                <w:sz w:val="24"/>
                <w:szCs w:val="24"/>
                <w:lang w:eastAsia="id-ID"/>
              </w:rPr>
              <w:t>sehat</w:t>
            </w:r>
            <w:proofErr w:type="spellEnd"/>
            <w:r w:rsidRPr="00980B59">
              <w:rPr>
                <w:rFonts w:ascii="Times New Roman" w:eastAsia="Times New Roman" w:hAnsi="Times New Roman" w:cs="Times New Roman"/>
                <w:color w:val="000000" w:themeColor="text1"/>
                <w:sz w:val="24"/>
                <w:szCs w:val="24"/>
                <w:lang w:eastAsia="id-ID"/>
              </w:rPr>
              <w:t>.</w:t>
            </w:r>
          </w:p>
        </w:tc>
      </w:tr>
      <w:tr w:rsidR="00174190" w:rsidRPr="00980B59" w14:paraId="22B6ADB3" w14:textId="77777777" w:rsidTr="00213DD5">
        <w:trPr>
          <w:trHeight w:val="20"/>
        </w:trPr>
        <w:tc>
          <w:tcPr>
            <w:tcW w:w="3227" w:type="dxa"/>
          </w:tcPr>
          <w:p w14:paraId="22B6ADB1"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r w:rsidRPr="00980B59">
              <w:rPr>
                <w:rFonts w:ascii="Times New Roman" w:eastAsia="Times New Roman" w:hAnsi="Times New Roman" w:cs="Times New Roman"/>
                <w:color w:val="000000" w:themeColor="text1"/>
                <w:sz w:val="24"/>
                <w:szCs w:val="24"/>
                <w:lang w:eastAsia="id-ID"/>
              </w:rPr>
              <w:t>Asam amino</w:t>
            </w:r>
          </w:p>
        </w:tc>
        <w:tc>
          <w:tcPr>
            <w:tcW w:w="5103" w:type="dxa"/>
          </w:tcPr>
          <w:p w14:paraId="22B6ADB2"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r w:rsidRPr="00980B59">
              <w:rPr>
                <w:rFonts w:ascii="Times New Roman" w:eastAsia="Times New Roman" w:hAnsi="Times New Roman" w:cs="Times New Roman"/>
                <w:color w:val="000000" w:themeColor="text1"/>
                <w:sz w:val="24"/>
                <w:szCs w:val="24"/>
                <w:lang w:eastAsia="id-ID"/>
              </w:rPr>
              <w:t xml:space="preserve">Bahan </w:t>
            </w:r>
            <w:proofErr w:type="spellStart"/>
            <w:r w:rsidRPr="00980B59">
              <w:rPr>
                <w:rFonts w:ascii="Times New Roman" w:eastAsia="Times New Roman" w:hAnsi="Times New Roman" w:cs="Times New Roman"/>
                <w:color w:val="000000" w:themeColor="text1"/>
                <w:sz w:val="24"/>
                <w:szCs w:val="24"/>
                <w:lang w:eastAsia="id-ID"/>
              </w:rPr>
              <w:t>untuk</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pertumbuhan</w:t>
            </w:r>
            <w:proofErr w:type="spellEnd"/>
            <w:r w:rsidRPr="00980B59">
              <w:rPr>
                <w:rFonts w:ascii="Times New Roman" w:eastAsia="Times New Roman" w:hAnsi="Times New Roman" w:cs="Times New Roman"/>
                <w:color w:val="000000" w:themeColor="text1"/>
                <w:sz w:val="24"/>
                <w:szCs w:val="24"/>
                <w:lang w:eastAsia="id-ID"/>
              </w:rPr>
              <w:t xml:space="preserve"> dan </w:t>
            </w:r>
            <w:proofErr w:type="spellStart"/>
            <w:r w:rsidRPr="00980B59">
              <w:rPr>
                <w:rFonts w:ascii="Times New Roman" w:eastAsia="Times New Roman" w:hAnsi="Times New Roman" w:cs="Times New Roman"/>
                <w:color w:val="000000" w:themeColor="text1"/>
                <w:sz w:val="24"/>
                <w:szCs w:val="24"/>
                <w:lang w:eastAsia="id-ID"/>
              </w:rPr>
              <w:t>perbaikan</w:t>
            </w:r>
            <w:proofErr w:type="spellEnd"/>
            <w:r w:rsidRPr="00980B59">
              <w:rPr>
                <w:rFonts w:ascii="Times New Roman" w:eastAsia="Times New Roman" w:hAnsi="Times New Roman" w:cs="Times New Roman"/>
                <w:color w:val="000000" w:themeColor="text1"/>
                <w:sz w:val="24"/>
                <w:szCs w:val="24"/>
                <w:lang w:eastAsia="id-ID"/>
              </w:rPr>
              <w:t xml:space="preserve"> dan </w:t>
            </w:r>
            <w:proofErr w:type="spellStart"/>
            <w:r w:rsidRPr="00980B59">
              <w:rPr>
                <w:rFonts w:ascii="Times New Roman" w:eastAsia="Times New Roman" w:hAnsi="Times New Roman" w:cs="Times New Roman"/>
                <w:color w:val="000000" w:themeColor="text1"/>
                <w:sz w:val="24"/>
                <w:szCs w:val="24"/>
                <w:lang w:eastAsia="id-ID"/>
              </w:rPr>
              <w:t>untuk</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sintesa</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bahan</w:t>
            </w:r>
            <w:proofErr w:type="spellEnd"/>
            <w:r w:rsidRPr="00980B59">
              <w:rPr>
                <w:rFonts w:ascii="Times New Roman" w:eastAsia="Times New Roman" w:hAnsi="Times New Roman" w:cs="Times New Roman"/>
                <w:color w:val="000000" w:themeColor="text1"/>
                <w:sz w:val="24"/>
                <w:szCs w:val="24"/>
                <w:lang w:eastAsia="id-ID"/>
              </w:rPr>
              <w:t xml:space="preserve"> lain.</w:t>
            </w:r>
          </w:p>
        </w:tc>
      </w:tr>
      <w:tr w:rsidR="00174190" w:rsidRPr="00980B59" w14:paraId="22B6ADB6" w14:textId="77777777" w:rsidTr="00213DD5">
        <w:trPr>
          <w:trHeight w:val="20"/>
        </w:trPr>
        <w:tc>
          <w:tcPr>
            <w:tcW w:w="3227" w:type="dxa"/>
          </w:tcPr>
          <w:p w14:paraId="22B6ADB4"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proofErr w:type="spellStart"/>
            <w:r w:rsidRPr="00980B59">
              <w:rPr>
                <w:rFonts w:ascii="Times New Roman" w:eastAsia="Times New Roman" w:hAnsi="Times New Roman" w:cs="Times New Roman"/>
                <w:color w:val="000000" w:themeColor="text1"/>
                <w:sz w:val="24"/>
                <w:szCs w:val="24"/>
                <w:lang w:eastAsia="id-ID"/>
              </w:rPr>
              <w:t>Enzim</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oksidase</w:t>
            </w:r>
            <w:proofErr w:type="spellEnd"/>
            <w:r w:rsidRPr="00980B59">
              <w:rPr>
                <w:rFonts w:ascii="Times New Roman" w:eastAsia="Times New Roman" w:hAnsi="Times New Roman" w:cs="Times New Roman"/>
                <w:color w:val="000000" w:themeColor="text1"/>
                <w:sz w:val="24"/>
                <w:szCs w:val="24"/>
                <w:lang w:eastAsia="id-ID"/>
              </w:rPr>
              <w:t xml:space="preserve">, amylase, </w:t>
            </w:r>
            <w:proofErr w:type="spellStart"/>
            <w:r w:rsidRPr="00980B59">
              <w:rPr>
                <w:rFonts w:ascii="Times New Roman" w:eastAsia="Times New Roman" w:hAnsi="Times New Roman" w:cs="Times New Roman"/>
                <w:color w:val="000000" w:themeColor="text1"/>
                <w:sz w:val="24"/>
                <w:szCs w:val="24"/>
                <w:lang w:eastAsia="id-ID"/>
              </w:rPr>
              <w:t>katalase</w:t>
            </w:r>
            <w:proofErr w:type="spellEnd"/>
            <w:r w:rsidRPr="00980B59">
              <w:rPr>
                <w:rFonts w:ascii="Times New Roman" w:eastAsia="Times New Roman" w:hAnsi="Times New Roman" w:cs="Times New Roman"/>
                <w:color w:val="000000" w:themeColor="text1"/>
                <w:sz w:val="24"/>
                <w:szCs w:val="24"/>
                <w:lang w:eastAsia="id-ID"/>
              </w:rPr>
              <w:t>, lipase, protease</w:t>
            </w:r>
          </w:p>
        </w:tc>
        <w:tc>
          <w:tcPr>
            <w:tcW w:w="5103" w:type="dxa"/>
          </w:tcPr>
          <w:p w14:paraId="22B6ADB5"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proofErr w:type="spellStart"/>
            <w:r w:rsidRPr="00980B59">
              <w:rPr>
                <w:rFonts w:ascii="Times New Roman" w:eastAsia="Times New Roman" w:hAnsi="Times New Roman" w:cs="Times New Roman"/>
                <w:color w:val="000000" w:themeColor="text1"/>
                <w:sz w:val="24"/>
                <w:szCs w:val="24"/>
                <w:lang w:eastAsia="id-ID"/>
              </w:rPr>
              <w:t>Mengatur</w:t>
            </w:r>
            <w:proofErr w:type="spellEnd"/>
            <w:r w:rsidRPr="00980B59">
              <w:rPr>
                <w:rFonts w:ascii="Times New Roman" w:eastAsia="Times New Roman" w:hAnsi="Times New Roman" w:cs="Times New Roman"/>
                <w:color w:val="000000" w:themeColor="text1"/>
                <w:sz w:val="24"/>
                <w:szCs w:val="24"/>
                <w:lang w:eastAsia="id-ID"/>
              </w:rPr>
              <w:t xml:space="preserve"> </w:t>
            </w:r>
            <w:proofErr w:type="gramStart"/>
            <w:r w:rsidRPr="00980B59">
              <w:rPr>
                <w:rFonts w:ascii="Times New Roman" w:eastAsia="Times New Roman" w:hAnsi="Times New Roman" w:cs="Times New Roman"/>
                <w:color w:val="000000" w:themeColor="text1"/>
                <w:sz w:val="24"/>
                <w:szCs w:val="24"/>
                <w:lang w:eastAsia="id-ID"/>
              </w:rPr>
              <w:t>proses</w:t>
            </w:r>
            <w:proofErr w:type="gram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kimia</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dalam</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tubuh</w:t>
            </w:r>
            <w:proofErr w:type="spellEnd"/>
            <w:r w:rsidRPr="00980B59">
              <w:rPr>
                <w:rFonts w:ascii="Times New Roman" w:eastAsia="Times New Roman" w:hAnsi="Times New Roman" w:cs="Times New Roman"/>
                <w:color w:val="000000" w:themeColor="text1"/>
                <w:sz w:val="24"/>
                <w:szCs w:val="24"/>
                <w:lang w:eastAsia="id-ID"/>
              </w:rPr>
              <w:t xml:space="preserve"> dan </w:t>
            </w:r>
            <w:proofErr w:type="spellStart"/>
            <w:r w:rsidRPr="00980B59">
              <w:rPr>
                <w:rFonts w:ascii="Times New Roman" w:eastAsia="Times New Roman" w:hAnsi="Times New Roman" w:cs="Times New Roman"/>
                <w:color w:val="000000" w:themeColor="text1"/>
                <w:sz w:val="24"/>
                <w:szCs w:val="24"/>
                <w:lang w:eastAsia="id-ID"/>
              </w:rPr>
              <w:t>menyembuhkan</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luka</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dalam</w:t>
            </w:r>
            <w:proofErr w:type="spellEnd"/>
            <w:r w:rsidRPr="00980B59">
              <w:rPr>
                <w:rFonts w:ascii="Times New Roman" w:eastAsia="Times New Roman" w:hAnsi="Times New Roman" w:cs="Times New Roman"/>
                <w:color w:val="000000" w:themeColor="text1"/>
                <w:sz w:val="24"/>
                <w:szCs w:val="24"/>
                <w:lang w:eastAsia="id-ID"/>
              </w:rPr>
              <w:t xml:space="preserve"> dan </w:t>
            </w:r>
            <w:proofErr w:type="spellStart"/>
            <w:r w:rsidRPr="00980B59">
              <w:rPr>
                <w:rFonts w:ascii="Times New Roman" w:eastAsia="Times New Roman" w:hAnsi="Times New Roman" w:cs="Times New Roman"/>
                <w:color w:val="000000" w:themeColor="text1"/>
                <w:sz w:val="24"/>
                <w:szCs w:val="24"/>
                <w:lang w:eastAsia="id-ID"/>
              </w:rPr>
              <w:t>luar</w:t>
            </w:r>
            <w:proofErr w:type="spellEnd"/>
            <w:r w:rsidRPr="00980B59">
              <w:rPr>
                <w:rFonts w:ascii="Times New Roman" w:eastAsia="Times New Roman" w:hAnsi="Times New Roman" w:cs="Times New Roman"/>
                <w:color w:val="000000" w:themeColor="text1"/>
                <w:sz w:val="24"/>
                <w:szCs w:val="24"/>
                <w:lang w:eastAsia="id-ID"/>
              </w:rPr>
              <w:t>.</w:t>
            </w:r>
          </w:p>
        </w:tc>
      </w:tr>
      <w:tr w:rsidR="00174190" w:rsidRPr="00980B59" w14:paraId="22B6ADB9" w14:textId="77777777" w:rsidTr="00213DD5">
        <w:trPr>
          <w:trHeight w:val="20"/>
        </w:trPr>
        <w:tc>
          <w:tcPr>
            <w:tcW w:w="3227" w:type="dxa"/>
          </w:tcPr>
          <w:p w14:paraId="22B6ADB7"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proofErr w:type="spellStart"/>
            <w:r w:rsidRPr="00980B59">
              <w:rPr>
                <w:rFonts w:ascii="Times New Roman" w:eastAsia="Times New Roman" w:hAnsi="Times New Roman" w:cs="Times New Roman"/>
                <w:color w:val="000000" w:themeColor="text1"/>
                <w:sz w:val="24"/>
                <w:szCs w:val="24"/>
                <w:lang w:eastAsia="id-ID"/>
              </w:rPr>
              <w:t>Selulosa</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glukosa</w:t>
            </w:r>
            <w:proofErr w:type="spellEnd"/>
            <w:r w:rsidRPr="00980B59">
              <w:rPr>
                <w:rFonts w:ascii="Times New Roman" w:eastAsia="Times New Roman" w:hAnsi="Times New Roman" w:cs="Times New Roman"/>
                <w:color w:val="000000" w:themeColor="text1"/>
                <w:sz w:val="24"/>
                <w:szCs w:val="24"/>
                <w:lang w:eastAsia="id-ID"/>
              </w:rPr>
              <w:t xml:space="preserve">, mannose, </w:t>
            </w:r>
            <w:proofErr w:type="spellStart"/>
            <w:r w:rsidRPr="00980B59">
              <w:rPr>
                <w:rFonts w:ascii="Times New Roman" w:eastAsia="Times New Roman" w:hAnsi="Times New Roman" w:cs="Times New Roman"/>
                <w:color w:val="000000" w:themeColor="text1"/>
                <w:sz w:val="24"/>
                <w:szCs w:val="24"/>
                <w:lang w:eastAsia="id-ID"/>
              </w:rPr>
              <w:t>aldopentosa</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ramnosa</w:t>
            </w:r>
            <w:proofErr w:type="spellEnd"/>
          </w:p>
        </w:tc>
        <w:tc>
          <w:tcPr>
            <w:tcW w:w="5103" w:type="dxa"/>
          </w:tcPr>
          <w:p w14:paraId="22B6ADB8"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proofErr w:type="spellStart"/>
            <w:r w:rsidRPr="00980B59">
              <w:rPr>
                <w:rFonts w:ascii="Times New Roman" w:eastAsia="Times New Roman" w:hAnsi="Times New Roman" w:cs="Times New Roman"/>
                <w:color w:val="000000" w:themeColor="text1"/>
                <w:sz w:val="24"/>
                <w:szCs w:val="24"/>
                <w:lang w:eastAsia="id-ID"/>
              </w:rPr>
              <w:t>Mengatur</w:t>
            </w:r>
            <w:proofErr w:type="spellEnd"/>
            <w:r w:rsidRPr="00980B59">
              <w:rPr>
                <w:rFonts w:ascii="Times New Roman" w:eastAsia="Times New Roman" w:hAnsi="Times New Roman" w:cs="Times New Roman"/>
                <w:color w:val="000000" w:themeColor="text1"/>
                <w:sz w:val="24"/>
                <w:szCs w:val="24"/>
                <w:lang w:eastAsia="id-ID"/>
              </w:rPr>
              <w:t xml:space="preserve"> </w:t>
            </w:r>
            <w:proofErr w:type="gramStart"/>
            <w:r w:rsidRPr="00980B59">
              <w:rPr>
                <w:rFonts w:ascii="Times New Roman" w:eastAsia="Times New Roman" w:hAnsi="Times New Roman" w:cs="Times New Roman"/>
                <w:color w:val="000000" w:themeColor="text1"/>
                <w:sz w:val="24"/>
                <w:szCs w:val="24"/>
                <w:lang w:eastAsia="id-ID"/>
              </w:rPr>
              <w:t>proses</w:t>
            </w:r>
            <w:proofErr w:type="gram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kimia</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dalam</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tubuh</w:t>
            </w:r>
            <w:proofErr w:type="spellEnd"/>
            <w:r w:rsidRPr="00980B59">
              <w:rPr>
                <w:rFonts w:ascii="Times New Roman" w:eastAsia="Times New Roman" w:hAnsi="Times New Roman" w:cs="Times New Roman"/>
                <w:color w:val="000000" w:themeColor="text1"/>
                <w:sz w:val="24"/>
                <w:szCs w:val="24"/>
                <w:lang w:eastAsia="id-ID"/>
              </w:rPr>
              <w:t xml:space="preserve"> dan </w:t>
            </w:r>
            <w:proofErr w:type="spellStart"/>
            <w:r w:rsidRPr="00980B59">
              <w:rPr>
                <w:rFonts w:ascii="Times New Roman" w:eastAsia="Times New Roman" w:hAnsi="Times New Roman" w:cs="Times New Roman"/>
                <w:color w:val="000000" w:themeColor="text1"/>
                <w:sz w:val="24"/>
                <w:szCs w:val="24"/>
                <w:lang w:eastAsia="id-ID"/>
              </w:rPr>
              <w:t>menyembuhkan</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luka</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dalam</w:t>
            </w:r>
            <w:proofErr w:type="spellEnd"/>
            <w:r w:rsidRPr="00980B59">
              <w:rPr>
                <w:rFonts w:ascii="Times New Roman" w:eastAsia="Times New Roman" w:hAnsi="Times New Roman" w:cs="Times New Roman"/>
                <w:color w:val="000000" w:themeColor="text1"/>
                <w:sz w:val="24"/>
                <w:szCs w:val="24"/>
                <w:lang w:eastAsia="id-ID"/>
              </w:rPr>
              <w:t xml:space="preserve"> dan </w:t>
            </w:r>
            <w:proofErr w:type="spellStart"/>
            <w:r w:rsidRPr="00980B59">
              <w:rPr>
                <w:rFonts w:ascii="Times New Roman" w:eastAsia="Times New Roman" w:hAnsi="Times New Roman" w:cs="Times New Roman"/>
                <w:color w:val="000000" w:themeColor="text1"/>
                <w:sz w:val="24"/>
                <w:szCs w:val="24"/>
                <w:lang w:eastAsia="id-ID"/>
              </w:rPr>
              <w:t>luar</w:t>
            </w:r>
            <w:proofErr w:type="spellEnd"/>
          </w:p>
        </w:tc>
      </w:tr>
      <w:tr w:rsidR="00174190" w:rsidRPr="00980B59" w14:paraId="22B6ADBC" w14:textId="77777777" w:rsidTr="00213DD5">
        <w:trPr>
          <w:trHeight w:val="20"/>
        </w:trPr>
        <w:tc>
          <w:tcPr>
            <w:tcW w:w="3227" w:type="dxa"/>
          </w:tcPr>
          <w:p w14:paraId="22B6ADBA"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r w:rsidRPr="00980B59">
              <w:rPr>
                <w:rFonts w:ascii="Times New Roman" w:eastAsia="Times New Roman" w:hAnsi="Times New Roman" w:cs="Times New Roman"/>
                <w:color w:val="000000" w:themeColor="text1"/>
                <w:sz w:val="24"/>
                <w:szCs w:val="24"/>
                <w:lang w:eastAsia="id-ID"/>
              </w:rPr>
              <w:t>Lignin</w:t>
            </w:r>
          </w:p>
        </w:tc>
        <w:tc>
          <w:tcPr>
            <w:tcW w:w="5103" w:type="dxa"/>
          </w:tcPr>
          <w:p w14:paraId="22B6ADBB"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proofErr w:type="spellStart"/>
            <w:r w:rsidRPr="00980B59">
              <w:rPr>
                <w:rFonts w:ascii="Times New Roman" w:eastAsia="Times New Roman" w:hAnsi="Times New Roman" w:cs="Times New Roman"/>
                <w:color w:val="000000" w:themeColor="text1"/>
                <w:sz w:val="24"/>
                <w:szCs w:val="24"/>
                <w:lang w:eastAsia="id-ID"/>
              </w:rPr>
              <w:t>Mempunyai</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kemampuan</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penyerapan</w:t>
            </w:r>
            <w:proofErr w:type="spellEnd"/>
            <w:r w:rsidRPr="00980B59">
              <w:rPr>
                <w:rFonts w:ascii="Times New Roman" w:eastAsia="Times New Roman" w:hAnsi="Times New Roman" w:cs="Times New Roman"/>
                <w:color w:val="000000" w:themeColor="text1"/>
                <w:sz w:val="24"/>
                <w:szCs w:val="24"/>
                <w:lang w:eastAsia="id-ID"/>
              </w:rPr>
              <w:t xml:space="preserve"> yang </w:t>
            </w:r>
            <w:proofErr w:type="spellStart"/>
            <w:r w:rsidRPr="00980B59">
              <w:rPr>
                <w:rFonts w:ascii="Times New Roman" w:eastAsia="Times New Roman" w:hAnsi="Times New Roman" w:cs="Times New Roman"/>
                <w:color w:val="000000" w:themeColor="text1"/>
                <w:sz w:val="24"/>
                <w:szCs w:val="24"/>
                <w:lang w:eastAsia="id-ID"/>
              </w:rPr>
              <w:t>tinggi</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sehingga</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memudahkan</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peresapan</w:t>
            </w:r>
            <w:proofErr w:type="spellEnd"/>
            <w:r w:rsidRPr="00980B59">
              <w:rPr>
                <w:rFonts w:ascii="Times New Roman" w:eastAsia="Times New Roman" w:hAnsi="Times New Roman" w:cs="Times New Roman"/>
                <w:color w:val="000000" w:themeColor="text1"/>
                <w:sz w:val="24"/>
                <w:szCs w:val="24"/>
                <w:lang w:eastAsia="id-ID"/>
              </w:rPr>
              <w:t xml:space="preserve"> gel </w:t>
            </w:r>
            <w:proofErr w:type="spellStart"/>
            <w:r w:rsidRPr="00980B59">
              <w:rPr>
                <w:rFonts w:ascii="Times New Roman" w:eastAsia="Times New Roman" w:hAnsi="Times New Roman" w:cs="Times New Roman"/>
                <w:color w:val="000000" w:themeColor="text1"/>
                <w:sz w:val="24"/>
                <w:szCs w:val="24"/>
                <w:lang w:eastAsia="id-ID"/>
              </w:rPr>
              <w:t>ke</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kulit</w:t>
            </w:r>
            <w:proofErr w:type="spellEnd"/>
          </w:p>
        </w:tc>
      </w:tr>
      <w:tr w:rsidR="00174190" w:rsidRPr="00980B59" w14:paraId="22B6ADC0" w14:textId="77777777" w:rsidTr="00213DD5">
        <w:trPr>
          <w:trHeight w:val="20"/>
        </w:trPr>
        <w:tc>
          <w:tcPr>
            <w:tcW w:w="3227" w:type="dxa"/>
          </w:tcPr>
          <w:p w14:paraId="22B6ADBD"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r w:rsidRPr="00980B59">
              <w:rPr>
                <w:rFonts w:ascii="Times New Roman" w:eastAsia="Times New Roman" w:hAnsi="Times New Roman" w:cs="Times New Roman"/>
                <w:color w:val="000000" w:themeColor="text1"/>
                <w:sz w:val="24"/>
                <w:szCs w:val="24"/>
                <w:lang w:eastAsia="id-ID"/>
              </w:rPr>
              <w:t>Saponin</w:t>
            </w:r>
          </w:p>
          <w:p w14:paraId="22B6ADBE"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p>
        </w:tc>
        <w:tc>
          <w:tcPr>
            <w:tcW w:w="5103" w:type="dxa"/>
          </w:tcPr>
          <w:p w14:paraId="22B6ADBF" w14:textId="77777777" w:rsidR="00174190" w:rsidRPr="00980B59" w:rsidRDefault="00174190" w:rsidP="00213DD5">
            <w:pPr>
              <w:spacing w:after="0" w:line="240" w:lineRule="auto"/>
              <w:jc w:val="both"/>
              <w:rPr>
                <w:rFonts w:ascii="Times New Roman" w:eastAsia="Times New Roman" w:hAnsi="Times New Roman" w:cs="Times New Roman"/>
                <w:color w:val="000000" w:themeColor="text1"/>
                <w:sz w:val="24"/>
                <w:szCs w:val="24"/>
                <w:lang w:eastAsia="id-ID"/>
              </w:rPr>
            </w:pPr>
            <w:proofErr w:type="spellStart"/>
            <w:r w:rsidRPr="00980B59">
              <w:rPr>
                <w:rFonts w:ascii="Times New Roman" w:eastAsia="Times New Roman" w:hAnsi="Times New Roman" w:cs="Times New Roman"/>
                <w:color w:val="000000" w:themeColor="text1"/>
                <w:sz w:val="24"/>
                <w:szCs w:val="24"/>
                <w:lang w:eastAsia="id-ID"/>
              </w:rPr>
              <w:t>Mempunyai</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kemampuan</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membersihkan</w:t>
            </w:r>
            <w:proofErr w:type="spellEnd"/>
            <w:r w:rsidRPr="00980B59">
              <w:rPr>
                <w:rFonts w:ascii="Times New Roman" w:eastAsia="Times New Roman" w:hAnsi="Times New Roman" w:cs="Times New Roman"/>
                <w:color w:val="000000" w:themeColor="text1"/>
                <w:sz w:val="24"/>
                <w:szCs w:val="24"/>
                <w:lang w:eastAsia="id-ID"/>
              </w:rPr>
              <w:t xml:space="preserve"> dan </w:t>
            </w:r>
            <w:proofErr w:type="spellStart"/>
            <w:r w:rsidRPr="00980B59">
              <w:rPr>
                <w:rFonts w:ascii="Times New Roman" w:eastAsia="Times New Roman" w:hAnsi="Times New Roman" w:cs="Times New Roman"/>
                <w:color w:val="000000" w:themeColor="text1"/>
                <w:sz w:val="24"/>
                <w:szCs w:val="24"/>
                <w:lang w:eastAsia="id-ID"/>
              </w:rPr>
              <w:t>bersifat</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antiseptik</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bahan</w:t>
            </w:r>
            <w:proofErr w:type="spellEnd"/>
            <w:r w:rsidRPr="00980B59">
              <w:rPr>
                <w:rFonts w:ascii="Times New Roman" w:eastAsia="Times New Roman" w:hAnsi="Times New Roman" w:cs="Times New Roman"/>
                <w:color w:val="000000" w:themeColor="text1"/>
                <w:sz w:val="24"/>
                <w:szCs w:val="24"/>
                <w:lang w:eastAsia="id-ID"/>
              </w:rPr>
              <w:t xml:space="preserve"> </w:t>
            </w:r>
            <w:proofErr w:type="spellStart"/>
            <w:r w:rsidRPr="00980B59">
              <w:rPr>
                <w:rFonts w:ascii="Times New Roman" w:eastAsia="Times New Roman" w:hAnsi="Times New Roman" w:cs="Times New Roman"/>
                <w:color w:val="000000" w:themeColor="text1"/>
                <w:sz w:val="24"/>
                <w:szCs w:val="24"/>
                <w:lang w:eastAsia="id-ID"/>
              </w:rPr>
              <w:t>pencuci</w:t>
            </w:r>
            <w:proofErr w:type="spellEnd"/>
            <w:r w:rsidRPr="00980B59">
              <w:rPr>
                <w:rFonts w:ascii="Times New Roman" w:eastAsia="Times New Roman" w:hAnsi="Times New Roman" w:cs="Times New Roman"/>
                <w:color w:val="000000" w:themeColor="text1"/>
                <w:sz w:val="24"/>
                <w:szCs w:val="24"/>
                <w:lang w:eastAsia="id-ID"/>
              </w:rPr>
              <w:t xml:space="preserve"> yang sangat </w:t>
            </w:r>
            <w:proofErr w:type="spellStart"/>
            <w:r w:rsidRPr="00980B59">
              <w:rPr>
                <w:rFonts w:ascii="Times New Roman" w:eastAsia="Times New Roman" w:hAnsi="Times New Roman" w:cs="Times New Roman"/>
                <w:color w:val="000000" w:themeColor="text1"/>
                <w:sz w:val="24"/>
                <w:szCs w:val="24"/>
                <w:lang w:eastAsia="id-ID"/>
              </w:rPr>
              <w:t>baik</w:t>
            </w:r>
            <w:proofErr w:type="spellEnd"/>
          </w:p>
        </w:tc>
      </w:tr>
    </w:tbl>
    <w:p w14:paraId="22B6ADC1" w14:textId="77777777" w:rsidR="00174190" w:rsidRPr="002E3CCD" w:rsidRDefault="00174190" w:rsidP="00174190">
      <w:pPr>
        <w:pStyle w:val="Tabel"/>
        <w:ind w:firstLine="0"/>
        <w:rPr>
          <w:rFonts w:eastAsia="Times New Roman"/>
          <w:color w:val="3B2821"/>
          <w:lang w:val="en-US" w:eastAsia="id-ID"/>
        </w:rPr>
      </w:pPr>
      <w:bookmarkStart w:id="28" w:name="_Toc106051951"/>
      <w:bookmarkStart w:id="29" w:name="_Toc104801626"/>
      <w:bookmarkStart w:id="30" w:name="_Toc106055249"/>
      <w:bookmarkStart w:id="31" w:name="_Toc105859667"/>
      <w:r w:rsidRPr="002E3CCD">
        <w:rPr>
          <w:rFonts w:eastAsia="Times New Roman"/>
          <w:b/>
          <w:color w:val="3B2821"/>
          <w:lang w:eastAsia="id-ID"/>
        </w:rPr>
        <w:t>Sumber :</w:t>
      </w:r>
      <w:r w:rsidRPr="002E3CCD">
        <w:rPr>
          <w:rFonts w:eastAsia="Times New Roman"/>
          <w:color w:val="3B2821"/>
          <w:lang w:eastAsia="id-ID"/>
        </w:rPr>
        <w:t xml:space="preserve"> Furnawanthi</w:t>
      </w:r>
      <w:r w:rsidRPr="002E3CCD">
        <w:rPr>
          <w:rFonts w:eastAsia="Times New Roman"/>
          <w:color w:val="3B2821"/>
          <w:lang w:val="en-US" w:eastAsia="id-ID"/>
        </w:rPr>
        <w:t>,</w:t>
      </w:r>
      <w:r w:rsidRPr="002E3CCD">
        <w:rPr>
          <w:rFonts w:eastAsia="Times New Roman"/>
          <w:color w:val="3B2821"/>
          <w:lang w:eastAsia="id-ID"/>
        </w:rPr>
        <w:t xml:space="preserve"> (200</w:t>
      </w:r>
      <w:r w:rsidRPr="002E3CCD">
        <w:rPr>
          <w:rFonts w:eastAsia="Times New Roman"/>
          <w:color w:val="3B2821"/>
          <w:lang w:val="en-US" w:eastAsia="id-ID"/>
        </w:rPr>
        <w:t>2</w:t>
      </w:r>
      <w:r w:rsidRPr="002E3CCD">
        <w:rPr>
          <w:rFonts w:eastAsia="Times New Roman"/>
          <w:color w:val="3B2821"/>
          <w:lang w:eastAsia="id-ID"/>
        </w:rPr>
        <w:t>)</w:t>
      </w:r>
    </w:p>
    <w:p w14:paraId="22B6ADC2" w14:textId="77777777" w:rsidR="00174190" w:rsidRPr="00980B59" w:rsidRDefault="00174190" w:rsidP="00174190">
      <w:pPr>
        <w:pStyle w:val="Tabel"/>
        <w:rPr>
          <w:lang w:val="en-US"/>
        </w:rPr>
      </w:pPr>
      <w:r w:rsidRPr="002E3CCD">
        <w:t xml:space="preserve">Lidah buaya dan 60 spesies lainnya, termasuk famili Liliaceae. Tanaman ini dapat tumbuh di cuaca panas dan kering karena kapasitas yang tinggi dalam mempertahankan air. </w:t>
      </w:r>
      <w:r w:rsidRPr="002E3CCD">
        <w:rPr>
          <w:i/>
        </w:rPr>
        <w:t xml:space="preserve">Aloe vera </w:t>
      </w:r>
      <w:r w:rsidRPr="002E3CCD">
        <w:t>memiliki kemampuan antibakteri, antijamur, antivirus, antiinflamasi, dan antitumor sifat yang membuatnya berguna dalam luas berbagai penyakit termasuk: arthritis, asma, penyakit gastrointestinal, dan masalah kulit (misal: psoriasis, pembakaran dan luka).</w:t>
      </w:r>
      <w:r w:rsidRPr="002E3CCD">
        <w:rPr>
          <w:b/>
        </w:rPr>
        <w:t xml:space="preserve"> </w:t>
      </w:r>
      <w:r w:rsidRPr="002E3CCD">
        <w:t>Tanaman lidah buaya merupakan salah satu bahan agroindustri yang kaya akan manfaat kesehatan, karena mengandung senyawa flavonoid yang memiliki sifat fungsional sebagai antioksidan yang berfungsi sebagai penangkal radikal bebas di dalam tubuh (Werdhasari, 2014).</w:t>
      </w:r>
      <w:bookmarkEnd w:id="28"/>
      <w:bookmarkEnd w:id="29"/>
      <w:bookmarkEnd w:id="30"/>
      <w:bookmarkEnd w:id="31"/>
      <w:r>
        <w:rPr>
          <w:lang w:val="en-US"/>
        </w:rPr>
        <w:t xml:space="preserve"> </w:t>
      </w:r>
      <w:proofErr w:type="spellStart"/>
      <w:r>
        <w:rPr>
          <w:lang w:val="en-US"/>
        </w:rPr>
        <w:t>Kandungan</w:t>
      </w:r>
      <w:proofErr w:type="spellEnd"/>
      <w:r>
        <w:rPr>
          <w:lang w:val="en-US"/>
        </w:rPr>
        <w:t xml:space="preserve"> </w:t>
      </w:r>
      <w:proofErr w:type="spellStart"/>
      <w:r>
        <w:rPr>
          <w:lang w:val="en-US"/>
        </w:rPr>
        <w:t>zat</w:t>
      </w:r>
      <w:proofErr w:type="spellEnd"/>
      <w:r>
        <w:rPr>
          <w:lang w:val="en-US"/>
        </w:rPr>
        <w:t xml:space="preserve"> </w:t>
      </w:r>
      <w:proofErr w:type="spellStart"/>
      <w:r>
        <w:rPr>
          <w:lang w:val="en-US"/>
        </w:rPr>
        <w:t>gizi</w:t>
      </w:r>
      <w:proofErr w:type="spellEnd"/>
      <w:r>
        <w:rPr>
          <w:lang w:val="en-US"/>
        </w:rPr>
        <w:t xml:space="preserve"> </w:t>
      </w:r>
      <w:proofErr w:type="spellStart"/>
      <w:r>
        <w:rPr>
          <w:lang w:val="en-US"/>
        </w:rPr>
        <w:t>lidah</w:t>
      </w:r>
      <w:proofErr w:type="spellEnd"/>
      <w:r>
        <w:rPr>
          <w:lang w:val="en-US"/>
        </w:rPr>
        <w:t xml:space="preserve"> </w:t>
      </w:r>
      <w:proofErr w:type="spellStart"/>
      <w:r>
        <w:rPr>
          <w:lang w:val="en-US"/>
        </w:rPr>
        <w:t>buaya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Tabel 2.3.</w:t>
      </w:r>
    </w:p>
    <w:p w14:paraId="22B6ADC3" w14:textId="77777777" w:rsidR="00174190" w:rsidRPr="002E3CCD" w:rsidRDefault="00174190" w:rsidP="00174190">
      <w:pPr>
        <w:pStyle w:val="Caption"/>
        <w:spacing w:after="0" w:line="480" w:lineRule="auto"/>
        <w:jc w:val="both"/>
        <w:rPr>
          <w:rFonts w:ascii="Times New Roman" w:hAnsi="Times New Roman" w:cs="Times New Roman"/>
          <w:color w:val="auto"/>
          <w:sz w:val="24"/>
          <w:szCs w:val="24"/>
          <w:lang w:val="id-ID"/>
        </w:rPr>
      </w:pPr>
      <w:r w:rsidRPr="002E3CCD">
        <w:rPr>
          <w:rFonts w:ascii="Times New Roman" w:hAnsi="Times New Roman" w:cs="Times New Roman"/>
          <w:color w:val="auto"/>
          <w:sz w:val="24"/>
          <w:szCs w:val="24"/>
        </w:rPr>
        <w:t xml:space="preserve">Tabel 2.3 </w:t>
      </w:r>
      <w:proofErr w:type="spellStart"/>
      <w:r w:rsidRPr="002E3CCD">
        <w:rPr>
          <w:rFonts w:ascii="Times New Roman" w:hAnsi="Times New Roman" w:cs="Times New Roman"/>
          <w:b w:val="0"/>
          <w:color w:val="auto"/>
          <w:sz w:val="24"/>
          <w:szCs w:val="24"/>
        </w:rPr>
        <w:t>Kandungan</w:t>
      </w:r>
      <w:proofErr w:type="spellEnd"/>
      <w:r w:rsidRPr="002E3CCD">
        <w:rPr>
          <w:rFonts w:ascii="Times New Roman" w:hAnsi="Times New Roman" w:cs="Times New Roman"/>
          <w:b w:val="0"/>
          <w:color w:val="auto"/>
          <w:sz w:val="24"/>
          <w:szCs w:val="24"/>
        </w:rPr>
        <w:t xml:space="preserve"> </w:t>
      </w:r>
      <w:proofErr w:type="spellStart"/>
      <w:r w:rsidRPr="002E3CCD">
        <w:rPr>
          <w:rFonts w:ascii="Times New Roman" w:hAnsi="Times New Roman" w:cs="Times New Roman"/>
          <w:b w:val="0"/>
          <w:color w:val="auto"/>
          <w:sz w:val="24"/>
          <w:szCs w:val="24"/>
        </w:rPr>
        <w:t>Zat</w:t>
      </w:r>
      <w:proofErr w:type="spellEnd"/>
      <w:r w:rsidRPr="002E3CCD">
        <w:rPr>
          <w:rFonts w:ascii="Times New Roman" w:hAnsi="Times New Roman" w:cs="Times New Roman"/>
          <w:b w:val="0"/>
          <w:color w:val="auto"/>
          <w:sz w:val="24"/>
          <w:szCs w:val="24"/>
        </w:rPr>
        <w:t xml:space="preserve"> Gizi </w:t>
      </w:r>
      <w:proofErr w:type="spellStart"/>
      <w:r w:rsidRPr="002E3CCD">
        <w:rPr>
          <w:rFonts w:ascii="Times New Roman" w:hAnsi="Times New Roman" w:cs="Times New Roman"/>
          <w:b w:val="0"/>
          <w:color w:val="auto"/>
          <w:sz w:val="24"/>
          <w:szCs w:val="24"/>
        </w:rPr>
        <w:t>Lidah</w:t>
      </w:r>
      <w:proofErr w:type="spellEnd"/>
      <w:r w:rsidRPr="002E3CCD">
        <w:rPr>
          <w:rFonts w:ascii="Times New Roman" w:hAnsi="Times New Roman" w:cs="Times New Roman"/>
          <w:b w:val="0"/>
          <w:color w:val="auto"/>
          <w:sz w:val="24"/>
          <w:szCs w:val="24"/>
        </w:rPr>
        <w:t xml:space="preserve"> </w:t>
      </w:r>
      <w:proofErr w:type="spellStart"/>
      <w:r w:rsidRPr="002E3CCD">
        <w:rPr>
          <w:rFonts w:ascii="Times New Roman" w:hAnsi="Times New Roman" w:cs="Times New Roman"/>
          <w:b w:val="0"/>
          <w:color w:val="auto"/>
          <w:sz w:val="24"/>
          <w:szCs w:val="24"/>
        </w:rPr>
        <w:t>Buaya</w:t>
      </w:r>
      <w:proofErr w:type="spellEnd"/>
      <w:r w:rsidRPr="002E3CCD">
        <w:rPr>
          <w:rFonts w:ascii="Times New Roman" w:hAnsi="Times New Roman" w:cs="Times New Roman"/>
          <w:b w:val="0"/>
          <w:color w:val="auto"/>
          <w:sz w:val="24"/>
          <w:szCs w:val="24"/>
        </w:rPr>
        <w:t xml:space="preserve"> </w:t>
      </w:r>
      <w:r w:rsidRPr="002E3CCD">
        <w:rPr>
          <w:rFonts w:ascii="Times New Roman" w:hAnsi="Times New Roman" w:cs="Times New Roman"/>
          <w:b w:val="0"/>
          <w:color w:val="auto"/>
          <w:sz w:val="24"/>
          <w:szCs w:val="24"/>
          <w:lang w:val="id-ID"/>
        </w:rPr>
        <w:t xml:space="preserve">per 100 </w:t>
      </w:r>
      <w:proofErr w:type="gramStart"/>
      <w:r w:rsidRPr="002E3CCD">
        <w:rPr>
          <w:rFonts w:ascii="Times New Roman" w:hAnsi="Times New Roman" w:cs="Times New Roman"/>
          <w:b w:val="0"/>
          <w:color w:val="auto"/>
          <w:sz w:val="24"/>
          <w:szCs w:val="24"/>
          <w:lang w:val="id-ID"/>
        </w:rPr>
        <w:t>gram</w:t>
      </w:r>
      <w:proofErr w:type="gramEnd"/>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3689"/>
      </w:tblGrid>
      <w:tr w:rsidR="00174190" w:rsidRPr="002E3CCD" w14:paraId="22B6ADC6" w14:textId="77777777" w:rsidTr="00213DD5">
        <w:trPr>
          <w:trHeight w:val="20"/>
          <w:jc w:val="center"/>
        </w:trPr>
        <w:tc>
          <w:tcPr>
            <w:tcW w:w="3398" w:type="dxa"/>
            <w:shd w:val="clear" w:color="auto" w:fill="auto"/>
          </w:tcPr>
          <w:p w14:paraId="22B6ADC4" w14:textId="77777777" w:rsidR="00174190" w:rsidRPr="002E3CCD" w:rsidRDefault="00174190" w:rsidP="00213DD5">
            <w:pPr>
              <w:spacing w:after="0" w:line="240" w:lineRule="auto"/>
              <w:jc w:val="both"/>
              <w:rPr>
                <w:rFonts w:ascii="Times New Roman" w:hAnsi="Times New Roman" w:cs="Times New Roman"/>
                <w:b/>
                <w:sz w:val="24"/>
                <w:szCs w:val="24"/>
              </w:rPr>
            </w:pPr>
            <w:proofErr w:type="spellStart"/>
            <w:r w:rsidRPr="002E3CCD">
              <w:rPr>
                <w:rFonts w:ascii="Times New Roman" w:hAnsi="Times New Roman" w:cs="Times New Roman"/>
                <w:b/>
                <w:sz w:val="24"/>
                <w:szCs w:val="24"/>
              </w:rPr>
              <w:t>Zat</w:t>
            </w:r>
            <w:proofErr w:type="spellEnd"/>
            <w:r w:rsidRPr="002E3CCD">
              <w:rPr>
                <w:rFonts w:ascii="Times New Roman" w:hAnsi="Times New Roman" w:cs="Times New Roman"/>
                <w:b/>
                <w:sz w:val="24"/>
                <w:szCs w:val="24"/>
              </w:rPr>
              <w:t xml:space="preserve"> </w:t>
            </w:r>
            <w:proofErr w:type="spellStart"/>
            <w:r w:rsidRPr="002E3CCD">
              <w:rPr>
                <w:rFonts w:ascii="Times New Roman" w:hAnsi="Times New Roman" w:cs="Times New Roman"/>
                <w:b/>
                <w:sz w:val="24"/>
                <w:szCs w:val="24"/>
              </w:rPr>
              <w:t>gizi</w:t>
            </w:r>
            <w:proofErr w:type="spellEnd"/>
          </w:p>
        </w:tc>
        <w:tc>
          <w:tcPr>
            <w:tcW w:w="3689" w:type="dxa"/>
            <w:shd w:val="clear" w:color="auto" w:fill="auto"/>
          </w:tcPr>
          <w:p w14:paraId="22B6ADC5" w14:textId="77777777" w:rsidR="00174190" w:rsidRPr="002E3CCD" w:rsidRDefault="00174190" w:rsidP="00213DD5">
            <w:pPr>
              <w:spacing w:after="0" w:line="240" w:lineRule="auto"/>
              <w:jc w:val="both"/>
              <w:rPr>
                <w:rFonts w:ascii="Times New Roman" w:hAnsi="Times New Roman" w:cs="Times New Roman"/>
                <w:b/>
                <w:sz w:val="24"/>
                <w:szCs w:val="24"/>
              </w:rPr>
            </w:pPr>
            <w:proofErr w:type="spellStart"/>
            <w:r w:rsidRPr="002E3CCD">
              <w:rPr>
                <w:rFonts w:ascii="Times New Roman" w:hAnsi="Times New Roman" w:cs="Times New Roman"/>
                <w:b/>
                <w:sz w:val="24"/>
                <w:szCs w:val="24"/>
              </w:rPr>
              <w:t>Kandungan</w:t>
            </w:r>
            <w:proofErr w:type="spellEnd"/>
            <w:r w:rsidRPr="002E3CCD">
              <w:rPr>
                <w:rFonts w:ascii="Times New Roman" w:hAnsi="Times New Roman" w:cs="Times New Roman"/>
                <w:b/>
                <w:sz w:val="24"/>
                <w:szCs w:val="24"/>
              </w:rPr>
              <w:t xml:space="preserve"> per </w:t>
            </w:r>
            <w:proofErr w:type="gramStart"/>
            <w:r w:rsidRPr="002E3CCD">
              <w:rPr>
                <w:rFonts w:ascii="Times New Roman" w:hAnsi="Times New Roman" w:cs="Times New Roman"/>
                <w:b/>
                <w:sz w:val="24"/>
                <w:szCs w:val="24"/>
              </w:rPr>
              <w:t>100 gram</w:t>
            </w:r>
            <w:proofErr w:type="gramEnd"/>
            <w:r w:rsidRPr="002E3CCD">
              <w:rPr>
                <w:rFonts w:ascii="Times New Roman" w:hAnsi="Times New Roman" w:cs="Times New Roman"/>
                <w:b/>
                <w:sz w:val="24"/>
                <w:szCs w:val="24"/>
              </w:rPr>
              <w:t xml:space="preserve"> </w:t>
            </w:r>
            <w:proofErr w:type="spellStart"/>
            <w:r w:rsidRPr="002E3CCD">
              <w:rPr>
                <w:rFonts w:ascii="Times New Roman" w:hAnsi="Times New Roman" w:cs="Times New Roman"/>
                <w:b/>
                <w:sz w:val="24"/>
                <w:szCs w:val="24"/>
              </w:rPr>
              <w:t>bahan</w:t>
            </w:r>
            <w:proofErr w:type="spellEnd"/>
          </w:p>
        </w:tc>
      </w:tr>
      <w:tr w:rsidR="00174190" w:rsidRPr="002E3CCD" w14:paraId="22B6ADDF" w14:textId="77777777" w:rsidTr="00213DD5">
        <w:trPr>
          <w:trHeight w:val="20"/>
          <w:jc w:val="center"/>
        </w:trPr>
        <w:tc>
          <w:tcPr>
            <w:tcW w:w="3398" w:type="dxa"/>
            <w:shd w:val="clear" w:color="auto" w:fill="auto"/>
          </w:tcPr>
          <w:p w14:paraId="22B6ADC7"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Energi (Kal)</w:t>
            </w:r>
          </w:p>
          <w:p w14:paraId="22B6ADC8"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Protein (g)</w:t>
            </w:r>
          </w:p>
          <w:p w14:paraId="22B6ADC9"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Lemak (g)</w:t>
            </w:r>
          </w:p>
          <w:p w14:paraId="22B6ADCA"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Serat (g)</w:t>
            </w:r>
          </w:p>
          <w:p w14:paraId="22B6ADCB"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lastRenderedPageBreak/>
              <w:t>Abu (g)</w:t>
            </w:r>
          </w:p>
          <w:p w14:paraId="22B6ADCC" w14:textId="77777777" w:rsidR="00174190" w:rsidRPr="002E3CCD" w:rsidRDefault="00174190" w:rsidP="00213DD5">
            <w:pPr>
              <w:spacing w:after="0" w:line="24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Kalsium</w:t>
            </w:r>
            <w:proofErr w:type="spellEnd"/>
            <w:r w:rsidRPr="002E3CCD">
              <w:rPr>
                <w:rFonts w:ascii="Times New Roman" w:hAnsi="Times New Roman" w:cs="Times New Roman"/>
                <w:sz w:val="24"/>
                <w:szCs w:val="24"/>
              </w:rPr>
              <w:t xml:space="preserve"> (mg)</w:t>
            </w:r>
          </w:p>
          <w:p w14:paraId="22B6ADCD" w14:textId="77777777" w:rsidR="00174190" w:rsidRPr="002E3CCD" w:rsidRDefault="00174190" w:rsidP="00213DD5">
            <w:pPr>
              <w:spacing w:after="0" w:line="24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Fosfor</w:t>
            </w:r>
            <w:proofErr w:type="spellEnd"/>
            <w:r w:rsidRPr="002E3CCD">
              <w:rPr>
                <w:rFonts w:ascii="Times New Roman" w:hAnsi="Times New Roman" w:cs="Times New Roman"/>
                <w:sz w:val="24"/>
                <w:szCs w:val="24"/>
              </w:rPr>
              <w:t xml:space="preserve"> (mg)</w:t>
            </w:r>
          </w:p>
          <w:p w14:paraId="22B6ADCE" w14:textId="77777777" w:rsidR="00174190" w:rsidRPr="002E3CCD" w:rsidRDefault="00174190" w:rsidP="00213DD5">
            <w:pPr>
              <w:spacing w:after="0" w:line="24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Besi</w:t>
            </w:r>
            <w:proofErr w:type="spellEnd"/>
            <w:r w:rsidRPr="002E3CCD">
              <w:rPr>
                <w:rFonts w:ascii="Times New Roman" w:hAnsi="Times New Roman" w:cs="Times New Roman"/>
                <w:sz w:val="24"/>
                <w:szCs w:val="24"/>
              </w:rPr>
              <w:t xml:space="preserve"> (mg)</w:t>
            </w:r>
          </w:p>
          <w:p w14:paraId="22B6ADCF"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Vitamin C (mg)</w:t>
            </w:r>
          </w:p>
          <w:p w14:paraId="22B6ADD0"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Vitamin A (IU)</w:t>
            </w:r>
          </w:p>
          <w:p w14:paraId="22B6ADD1"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Vitamin B</w:t>
            </w:r>
            <w:r w:rsidRPr="002E3CCD">
              <w:rPr>
                <w:rFonts w:ascii="Times New Roman" w:hAnsi="Times New Roman" w:cs="Times New Roman"/>
                <w:sz w:val="24"/>
                <w:szCs w:val="24"/>
                <w:vertAlign w:val="subscript"/>
              </w:rPr>
              <w:t xml:space="preserve">1 </w:t>
            </w:r>
            <w:r w:rsidRPr="002E3CCD">
              <w:rPr>
                <w:rFonts w:ascii="Times New Roman" w:hAnsi="Times New Roman" w:cs="Times New Roman"/>
                <w:sz w:val="24"/>
                <w:szCs w:val="24"/>
              </w:rPr>
              <w:t>(mg)</w:t>
            </w:r>
          </w:p>
          <w:p w14:paraId="22B6ADD2"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Kadar air (gr)</w:t>
            </w:r>
          </w:p>
        </w:tc>
        <w:tc>
          <w:tcPr>
            <w:tcW w:w="3689" w:type="dxa"/>
            <w:shd w:val="clear" w:color="auto" w:fill="auto"/>
          </w:tcPr>
          <w:p w14:paraId="22B6ADD3"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lastRenderedPageBreak/>
              <w:t>4,00</w:t>
            </w:r>
          </w:p>
          <w:p w14:paraId="22B6ADD4"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0,10</w:t>
            </w:r>
          </w:p>
          <w:p w14:paraId="22B6ADD5"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0,20</w:t>
            </w:r>
          </w:p>
          <w:p w14:paraId="22B6ADD6"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0,30</w:t>
            </w:r>
          </w:p>
          <w:p w14:paraId="22B6ADD7"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lastRenderedPageBreak/>
              <w:t>0,10</w:t>
            </w:r>
          </w:p>
          <w:p w14:paraId="22B6ADD8"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85,00</w:t>
            </w:r>
          </w:p>
          <w:p w14:paraId="22B6ADD9"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186,00</w:t>
            </w:r>
          </w:p>
          <w:p w14:paraId="22B6ADDA"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0,80</w:t>
            </w:r>
          </w:p>
          <w:p w14:paraId="22B6ADDB"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3,476</w:t>
            </w:r>
          </w:p>
          <w:p w14:paraId="22B6ADDC"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4,594</w:t>
            </w:r>
          </w:p>
          <w:p w14:paraId="22B6ADDD"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0,01</w:t>
            </w:r>
          </w:p>
          <w:p w14:paraId="22B6ADDE" w14:textId="77777777" w:rsidR="00174190" w:rsidRPr="002E3CCD" w:rsidRDefault="00174190" w:rsidP="00213DD5">
            <w:pPr>
              <w:spacing w:after="0" w:line="240" w:lineRule="auto"/>
              <w:jc w:val="both"/>
              <w:rPr>
                <w:rFonts w:ascii="Times New Roman" w:hAnsi="Times New Roman" w:cs="Times New Roman"/>
                <w:sz w:val="24"/>
                <w:szCs w:val="24"/>
              </w:rPr>
            </w:pPr>
            <w:r w:rsidRPr="002E3CCD">
              <w:rPr>
                <w:rFonts w:ascii="Times New Roman" w:hAnsi="Times New Roman" w:cs="Times New Roman"/>
                <w:sz w:val="24"/>
                <w:szCs w:val="24"/>
              </w:rPr>
              <w:t>99,20</w:t>
            </w:r>
          </w:p>
        </w:tc>
      </w:tr>
    </w:tbl>
    <w:p w14:paraId="22B6ADE0" w14:textId="77777777" w:rsidR="00174190" w:rsidRPr="002E3CCD" w:rsidRDefault="00174190" w:rsidP="00174190">
      <w:pPr>
        <w:spacing w:after="0" w:line="480" w:lineRule="auto"/>
        <w:ind w:firstLine="720"/>
        <w:jc w:val="both"/>
        <w:rPr>
          <w:rFonts w:ascii="Times New Roman" w:hAnsi="Times New Roman" w:cs="Times New Roman"/>
          <w:sz w:val="24"/>
          <w:szCs w:val="24"/>
          <w:lang w:val="id-ID"/>
        </w:rPr>
      </w:pPr>
      <w:proofErr w:type="spellStart"/>
      <w:r w:rsidRPr="002E3CCD">
        <w:rPr>
          <w:rFonts w:ascii="Times New Roman" w:hAnsi="Times New Roman" w:cs="Times New Roman"/>
          <w:b/>
          <w:sz w:val="24"/>
          <w:szCs w:val="24"/>
        </w:rPr>
        <w:lastRenderedPageBreak/>
        <w:t>Sumber</w:t>
      </w:r>
      <w:proofErr w:type="spellEnd"/>
      <w:r w:rsidRPr="002E3CCD">
        <w:rPr>
          <w:rFonts w:ascii="Times New Roman" w:hAnsi="Times New Roman" w:cs="Times New Roman"/>
          <w:b/>
          <w:sz w:val="24"/>
          <w:szCs w:val="24"/>
        </w:rPr>
        <w:t>:</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Departemen</w:t>
      </w:r>
      <w:proofErr w:type="spellEnd"/>
      <w:r w:rsidRPr="002E3CCD">
        <w:rPr>
          <w:rFonts w:ascii="Times New Roman" w:hAnsi="Times New Roman" w:cs="Times New Roman"/>
          <w:sz w:val="24"/>
          <w:szCs w:val="24"/>
        </w:rPr>
        <w:t xml:space="preserve"> Kesehatan </w:t>
      </w:r>
      <w:proofErr w:type="gramStart"/>
      <w:r w:rsidRPr="002E3CCD">
        <w:rPr>
          <w:rFonts w:ascii="Times New Roman" w:hAnsi="Times New Roman" w:cs="Times New Roman"/>
          <w:sz w:val="24"/>
          <w:szCs w:val="24"/>
        </w:rPr>
        <w:t>R.I.,(</w:t>
      </w:r>
      <w:proofErr w:type="gramEnd"/>
      <w:r w:rsidRPr="002E3CCD">
        <w:rPr>
          <w:rFonts w:ascii="Times New Roman" w:hAnsi="Times New Roman" w:cs="Times New Roman"/>
          <w:sz w:val="24"/>
          <w:szCs w:val="24"/>
        </w:rPr>
        <w:t>1992)</w:t>
      </w:r>
    </w:p>
    <w:p w14:paraId="22B6ADE1" w14:textId="77777777" w:rsidR="00174190" w:rsidRPr="002E3CCD" w:rsidRDefault="00174190" w:rsidP="00174190">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Berdasarkan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hasil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penelitian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diketahui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mempunyai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banyak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manfaat</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khasiat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seperti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antiinflamasi</w:t>
      </w:r>
      <w:proofErr w:type="spellEnd"/>
      <w:r w:rsidRPr="002E3CCD">
        <w:rPr>
          <w:rFonts w:ascii="Times New Roman" w:hAnsi="Times New Roman" w:cs="Times New Roman"/>
          <w:sz w:val="24"/>
          <w:szCs w:val="24"/>
        </w:rPr>
        <w:t xml:space="preserve">, anti </w:t>
      </w:r>
      <w:proofErr w:type="spellStart"/>
      <w:r w:rsidRPr="002E3CCD">
        <w:rPr>
          <w:rFonts w:ascii="Times New Roman" w:hAnsi="Times New Roman" w:cs="Times New Roman"/>
          <w:sz w:val="24"/>
          <w:szCs w:val="24"/>
        </w:rPr>
        <w:t>jamur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antibakteri</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regenerasi</w:t>
      </w:r>
      <w:proofErr w:type="spellEnd"/>
      <w:r w:rsidRPr="002E3CCD">
        <w:rPr>
          <w:rFonts w:ascii="Times New Roman" w:hAnsi="Times New Roman" w:cs="Times New Roman"/>
          <w:sz w:val="24"/>
          <w:szCs w:val="24"/>
        </w:rPr>
        <w:t xml:space="preserve"> sel. Di </w:t>
      </w:r>
      <w:proofErr w:type="spellStart"/>
      <w:r w:rsidRPr="002E3CCD">
        <w:rPr>
          <w:rFonts w:ascii="Times New Roman" w:hAnsi="Times New Roman" w:cs="Times New Roman"/>
          <w:sz w:val="24"/>
          <w:szCs w:val="24"/>
        </w:rPr>
        <w:t>samping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berfungsi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menurunkan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kadar</w:t>
      </w:r>
      <w:proofErr w:type="spellEnd"/>
      <w:r w:rsidRPr="002E3CCD">
        <w:rPr>
          <w:rFonts w:ascii="Times New Roman" w:hAnsi="Times New Roman" w:cs="Times New Roman"/>
          <w:sz w:val="24"/>
          <w:szCs w:val="24"/>
        </w:rPr>
        <w:t xml:space="preserve"> gula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penderita</w:t>
      </w:r>
      <w:proofErr w:type="spellEnd"/>
      <w:r w:rsidRPr="002E3CCD">
        <w:rPr>
          <w:rFonts w:ascii="Times New Roman" w:hAnsi="Times New Roman" w:cs="Times New Roman"/>
          <w:sz w:val="24"/>
          <w:szCs w:val="24"/>
        </w:rPr>
        <w:t xml:space="preserve"> diabetes, </w:t>
      </w:r>
      <w:proofErr w:type="spellStart"/>
      <w:r w:rsidRPr="002E3CCD">
        <w:rPr>
          <w:rFonts w:ascii="Times New Roman" w:hAnsi="Times New Roman" w:cs="Times New Roman"/>
          <w:sz w:val="24"/>
          <w:szCs w:val="24"/>
        </w:rPr>
        <w:t>mengontrol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tekanan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darah</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menstimulasi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kekebalan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tubuh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terhadap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kanker</w:t>
      </w:r>
      <w:proofErr w:type="spellEnd"/>
      <w:r w:rsidRPr="002E3CCD">
        <w:rPr>
          <w:rFonts w:ascii="Times New Roman" w:hAnsi="Times New Roman" w:cs="Times New Roman"/>
          <w:sz w:val="24"/>
          <w:szCs w:val="24"/>
        </w:rPr>
        <w:t xml:space="preserve">. Manfaat lain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yaitu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shampo</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membersihkan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kulit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kepala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melembabkan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kulit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menghitamkan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rambut</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menghindari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kerontokan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rambut</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 xml:space="preserve">Daging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lendir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bila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diminum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melegakan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tenggorokan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mengurangi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batuk</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melonggarkan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tenggorokan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Bersifat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antelmintik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artinya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meluruhkan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mengeluarkan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cacing</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kosmetik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Marhaeni</w:t>
      </w:r>
      <w:proofErr w:type="spellEnd"/>
      <w:r w:rsidRPr="002E3CCD">
        <w:rPr>
          <w:rFonts w:ascii="Times New Roman" w:hAnsi="Times New Roman" w:cs="Times New Roman"/>
          <w:sz w:val="24"/>
          <w:szCs w:val="24"/>
        </w:rPr>
        <w:t>, 2020).</w:t>
      </w:r>
    </w:p>
    <w:p w14:paraId="22B6ADE2" w14:textId="77777777" w:rsidR="00174190" w:rsidRPr="002E3CCD"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sz w:val="24"/>
          <w:szCs w:val="24"/>
        </w:rPr>
        <w:t xml:space="preserve">Daun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banyak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digunakan</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masyarakat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obat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tradisional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karena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mempunyai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banyak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khasiat</w:t>
      </w:r>
      <w:proofErr w:type="spellEnd"/>
      <w:r w:rsidRPr="002E3CCD">
        <w:rPr>
          <w:rFonts w:ascii="Times New Roman" w:hAnsi="Times New Roman" w:cs="Times New Roman"/>
          <w:sz w:val="24"/>
          <w:szCs w:val="24"/>
        </w:rPr>
        <w:t xml:space="preserve">. Sifat </w:t>
      </w:r>
      <w:proofErr w:type="spellStart"/>
      <w:r w:rsidRPr="002E3CCD">
        <w:rPr>
          <w:rFonts w:ascii="Times New Roman" w:hAnsi="Times New Roman" w:cs="Times New Roman"/>
          <w:sz w:val="24"/>
          <w:szCs w:val="24"/>
        </w:rPr>
        <w:t>kimiawi</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efek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farmakologis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daun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yakni</w:t>
      </w:r>
      <w:proofErr w:type="spellEnd"/>
      <w:r w:rsidRPr="002E3CCD">
        <w:rPr>
          <w:rFonts w:ascii="Times New Roman" w:hAnsi="Times New Roman" w:cs="Times New Roman"/>
          <w:sz w:val="24"/>
          <w:szCs w:val="24"/>
        </w:rPr>
        <w:t xml:space="preserve"> rasa </w:t>
      </w:r>
      <w:proofErr w:type="spellStart"/>
      <w:r w:rsidRPr="002E3CCD">
        <w:rPr>
          <w:rFonts w:ascii="Times New Roman" w:hAnsi="Times New Roman" w:cs="Times New Roman"/>
          <w:sz w:val="24"/>
          <w:szCs w:val="24"/>
        </w:rPr>
        <w:t>pahit</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bersifat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dingin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bersifat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antibiotik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antiseptik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antibakteri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antikanker</w:t>
      </w:r>
      <w:proofErr w:type="spellEnd"/>
      <w:r w:rsidRPr="002E3CCD">
        <w:rPr>
          <w:rFonts w:ascii="Times New Roman" w:hAnsi="Times New Roman" w:cs="Times New Roman"/>
          <w:sz w:val="24"/>
          <w:szCs w:val="24"/>
        </w:rPr>
        <w:t xml:space="preserve">, antivirus, </w:t>
      </w:r>
      <w:proofErr w:type="spellStart"/>
      <w:r w:rsidRPr="002E3CCD">
        <w:rPr>
          <w:rFonts w:ascii="Times New Roman" w:hAnsi="Times New Roman" w:cs="Times New Roman"/>
          <w:sz w:val="24"/>
          <w:szCs w:val="24"/>
        </w:rPr>
        <w:t>anticendawan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antiinfeksi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antiradang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pelembut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kulit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i/>
          <w:sz w:val="24"/>
          <w:szCs w:val="24"/>
        </w:rPr>
        <w:t>emolient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antipembengkakan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antiaterosklerosis</w:t>
      </w:r>
      <w:proofErr w:type="spellEnd"/>
      <w:r w:rsidRPr="002E3CCD">
        <w:rPr>
          <w:rFonts w:ascii="Times New Roman" w:hAnsi="Times New Roman" w:cs="Times New Roman"/>
          <w:sz w:val="24"/>
          <w:szCs w:val="24"/>
        </w:rPr>
        <w:t xml:space="preserve">, antivirus, </w:t>
      </w:r>
      <w:proofErr w:type="spellStart"/>
      <w:r w:rsidRPr="002E3CCD">
        <w:rPr>
          <w:rFonts w:ascii="Times New Roman" w:hAnsi="Times New Roman" w:cs="Times New Roman"/>
          <w:sz w:val="24"/>
          <w:szCs w:val="24"/>
        </w:rPr>
        <w:t>antiinflamasi</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laksatif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Dalimartha</w:t>
      </w:r>
      <w:proofErr w:type="spellEnd"/>
      <w:r w:rsidRPr="002E3CCD">
        <w:rPr>
          <w:rFonts w:ascii="Times New Roman" w:hAnsi="Times New Roman" w:cs="Times New Roman"/>
          <w:sz w:val="24"/>
          <w:szCs w:val="24"/>
        </w:rPr>
        <w:t>, 2000).</w:t>
      </w:r>
    </w:p>
    <w:p w14:paraId="22B6ADE3" w14:textId="77777777" w:rsidR="00174190" w:rsidRPr="002E3CCD" w:rsidRDefault="00174190" w:rsidP="00174190">
      <w:pPr>
        <w:spacing w:after="0" w:line="480" w:lineRule="auto"/>
        <w:ind w:firstLine="720"/>
        <w:jc w:val="both"/>
        <w:rPr>
          <w:rFonts w:ascii="Times New Roman" w:hAnsi="Times New Roman" w:cs="Times New Roman"/>
          <w:sz w:val="24"/>
          <w:szCs w:val="24"/>
          <w:lang w:val="id-ID"/>
        </w:rPr>
      </w:pPr>
      <w:proofErr w:type="spellStart"/>
      <w:r w:rsidRPr="002E3CCD">
        <w:rPr>
          <w:rFonts w:ascii="Times New Roman" w:hAnsi="Times New Roman" w:cs="Times New Roman"/>
          <w:sz w:val="24"/>
          <w:szCs w:val="24"/>
        </w:rPr>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memiliki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kandungan</w:t>
      </w:r>
      <w:proofErr w:type="spellEnd"/>
      <w:r w:rsidRPr="002E3CCD">
        <w:rPr>
          <w:rFonts w:ascii="Times New Roman" w:hAnsi="Times New Roman" w:cs="Times New Roman"/>
          <w:sz w:val="24"/>
          <w:szCs w:val="24"/>
        </w:rPr>
        <w:t xml:space="preserve"> flavonoid, tannin dan saponin yang </w:t>
      </w:r>
      <w:proofErr w:type="spellStart"/>
      <w:r w:rsidRPr="002E3CCD">
        <w:rPr>
          <w:rFonts w:ascii="Times New Roman" w:hAnsi="Times New Roman" w:cs="Times New Roman"/>
          <w:sz w:val="24"/>
          <w:szCs w:val="24"/>
        </w:rPr>
        <w:t>membantu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proses </w:t>
      </w:r>
      <w:proofErr w:type="spellStart"/>
      <w:r w:rsidRPr="002E3CCD">
        <w:rPr>
          <w:rFonts w:ascii="Times New Roman" w:hAnsi="Times New Roman" w:cs="Times New Roman"/>
          <w:sz w:val="24"/>
          <w:szCs w:val="24"/>
        </w:rPr>
        <w:t>penyembuhan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luka</w:t>
      </w:r>
      <w:proofErr w:type="spellEnd"/>
      <w:r w:rsidRPr="002E3CCD">
        <w:rPr>
          <w:rFonts w:ascii="Times New Roman" w:hAnsi="Times New Roman" w:cs="Times New Roman"/>
          <w:sz w:val="24"/>
          <w:szCs w:val="24"/>
        </w:rPr>
        <w:t xml:space="preserve">. Flavonoid </w:t>
      </w:r>
      <w:proofErr w:type="spellStart"/>
      <w:r w:rsidRPr="002E3CCD">
        <w:rPr>
          <w:rFonts w:ascii="Times New Roman" w:hAnsi="Times New Roman" w:cs="Times New Roman"/>
          <w:sz w:val="24"/>
          <w:szCs w:val="24"/>
        </w:rPr>
        <w:t>menghambat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pertumbuhan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merusak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permeabilitas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dinding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mikrosom</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lisosom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melepaskan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energi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transduksi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terhadap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membran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sitoplasma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serta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menghambat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motilitas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(Tamba, 2021).</w:t>
      </w:r>
    </w:p>
    <w:p w14:paraId="22B6ADE4" w14:textId="77777777" w:rsidR="00174190" w:rsidRPr="002E3CCD" w:rsidRDefault="00174190" w:rsidP="00174190">
      <w:pPr>
        <w:pStyle w:val="BAB1"/>
        <w:spacing w:after="0"/>
        <w:outlineLvl w:val="2"/>
        <w:rPr>
          <w:rFonts w:ascii="Times New Roman" w:hAnsi="Times New Roman"/>
          <w:szCs w:val="24"/>
          <w:lang w:val="id-ID"/>
        </w:rPr>
      </w:pPr>
      <w:bookmarkStart w:id="32" w:name="_Toc142981497"/>
      <w:r w:rsidRPr="002E3CCD">
        <w:rPr>
          <w:rFonts w:ascii="Times New Roman" w:hAnsi="Times New Roman"/>
          <w:szCs w:val="24"/>
          <w:lang w:val="id-ID"/>
        </w:rPr>
        <w:lastRenderedPageBreak/>
        <w:t>2.1.7 Nama Daerah</w:t>
      </w:r>
      <w:bookmarkEnd w:id="32"/>
    </w:p>
    <w:p w14:paraId="22B6ADE5" w14:textId="77777777" w:rsidR="00174190" w:rsidRDefault="00174190" w:rsidP="00174190">
      <w:pPr>
        <w:pStyle w:val="BAB1"/>
        <w:spacing w:after="0"/>
        <w:ind w:left="0" w:firstLine="426"/>
        <w:rPr>
          <w:rFonts w:ascii="Times New Roman" w:hAnsi="Times New Roman"/>
          <w:b w:val="0"/>
          <w:szCs w:val="24"/>
          <w:lang w:val="id-ID"/>
        </w:rPr>
      </w:pPr>
      <w:r w:rsidRPr="002E3CCD">
        <w:rPr>
          <w:rFonts w:ascii="Times New Roman" w:hAnsi="Times New Roman"/>
          <w:b w:val="0"/>
          <w:szCs w:val="24"/>
          <w:lang w:val="id-ID"/>
        </w:rPr>
        <w:t xml:space="preserve">Pada setiap daerah lidah buaya mempunyai nama yang berbeda-beda antara lain: </w:t>
      </w:r>
      <w:r w:rsidRPr="002E3CCD">
        <w:rPr>
          <w:rFonts w:ascii="Times New Roman" w:hAnsi="Times New Roman"/>
          <w:b w:val="0"/>
          <w:i/>
          <w:szCs w:val="24"/>
          <w:lang w:val="id-ID"/>
        </w:rPr>
        <w:t xml:space="preserve">Crocodiles Tongues </w:t>
      </w:r>
      <w:r w:rsidRPr="002E3CCD">
        <w:rPr>
          <w:rFonts w:ascii="Times New Roman" w:hAnsi="Times New Roman"/>
          <w:b w:val="0"/>
          <w:szCs w:val="24"/>
          <w:lang w:val="id-ID"/>
        </w:rPr>
        <w:t xml:space="preserve">(Inggris), </w:t>
      </w:r>
      <w:r w:rsidRPr="002E3CCD">
        <w:rPr>
          <w:rFonts w:ascii="Times New Roman" w:hAnsi="Times New Roman"/>
          <w:b w:val="0"/>
          <w:i/>
          <w:szCs w:val="24"/>
          <w:lang w:val="id-ID"/>
        </w:rPr>
        <w:t xml:space="preserve">Jadam </w:t>
      </w:r>
      <w:r w:rsidRPr="002E3CCD">
        <w:rPr>
          <w:rFonts w:ascii="Times New Roman" w:hAnsi="Times New Roman"/>
          <w:b w:val="0"/>
          <w:szCs w:val="24"/>
          <w:lang w:val="id-ID"/>
        </w:rPr>
        <w:t xml:space="preserve">(Malaysia), </w:t>
      </w:r>
      <w:r w:rsidRPr="002E3CCD">
        <w:rPr>
          <w:rFonts w:ascii="Times New Roman" w:hAnsi="Times New Roman"/>
          <w:b w:val="0"/>
          <w:i/>
          <w:szCs w:val="24"/>
          <w:lang w:val="id-ID"/>
        </w:rPr>
        <w:t xml:space="preserve">Aloe </w:t>
      </w:r>
      <w:r w:rsidRPr="002E3CCD">
        <w:rPr>
          <w:rFonts w:ascii="Times New Roman" w:hAnsi="Times New Roman"/>
          <w:b w:val="0"/>
          <w:szCs w:val="24"/>
          <w:lang w:val="id-ID"/>
        </w:rPr>
        <w:t xml:space="preserve">(Portugis, Perancis dan Jerman), </w:t>
      </w:r>
      <w:r w:rsidRPr="002E3CCD">
        <w:rPr>
          <w:rFonts w:ascii="Times New Roman" w:hAnsi="Times New Roman"/>
          <w:b w:val="0"/>
          <w:i/>
          <w:szCs w:val="24"/>
          <w:lang w:val="id-ID"/>
        </w:rPr>
        <w:t xml:space="preserve">Lu hiu </w:t>
      </w:r>
      <w:r w:rsidRPr="002E3CCD">
        <w:rPr>
          <w:rFonts w:ascii="Times New Roman" w:hAnsi="Times New Roman"/>
          <w:b w:val="0"/>
          <w:szCs w:val="24"/>
          <w:lang w:val="id-ID"/>
        </w:rPr>
        <w:t xml:space="preserve">(China), </w:t>
      </w:r>
      <w:r w:rsidRPr="002E3CCD">
        <w:rPr>
          <w:rFonts w:ascii="Times New Roman" w:hAnsi="Times New Roman"/>
          <w:b w:val="0"/>
          <w:i/>
          <w:szCs w:val="24"/>
          <w:lang w:val="id-ID"/>
        </w:rPr>
        <w:t xml:space="preserve">Jelly leek </w:t>
      </w:r>
      <w:r w:rsidRPr="002E3CCD">
        <w:rPr>
          <w:rFonts w:ascii="Times New Roman" w:hAnsi="Times New Roman"/>
          <w:b w:val="0"/>
          <w:szCs w:val="24"/>
          <w:lang w:val="id-ID"/>
        </w:rPr>
        <w:t xml:space="preserve">(Spanyol), </w:t>
      </w:r>
      <w:r w:rsidRPr="002E3CCD">
        <w:rPr>
          <w:rFonts w:ascii="Times New Roman" w:hAnsi="Times New Roman"/>
          <w:b w:val="0"/>
          <w:i/>
          <w:szCs w:val="24"/>
          <w:lang w:val="id-ID"/>
        </w:rPr>
        <w:t xml:space="preserve">Ailwa </w:t>
      </w:r>
      <w:r w:rsidRPr="002E3CCD">
        <w:rPr>
          <w:rFonts w:ascii="Times New Roman" w:hAnsi="Times New Roman"/>
          <w:b w:val="0"/>
          <w:szCs w:val="24"/>
          <w:lang w:val="id-ID"/>
        </w:rPr>
        <w:t xml:space="preserve">(India), </w:t>
      </w:r>
      <w:r w:rsidRPr="002E3CCD">
        <w:rPr>
          <w:rFonts w:ascii="Times New Roman" w:hAnsi="Times New Roman"/>
          <w:b w:val="0"/>
          <w:i/>
          <w:szCs w:val="24"/>
          <w:lang w:val="id-ID"/>
        </w:rPr>
        <w:t xml:space="preserve">Sabbar </w:t>
      </w:r>
      <w:r w:rsidRPr="002E3CCD">
        <w:rPr>
          <w:rFonts w:ascii="Times New Roman" w:hAnsi="Times New Roman"/>
          <w:b w:val="0"/>
          <w:szCs w:val="24"/>
          <w:lang w:val="id-ID"/>
        </w:rPr>
        <w:t xml:space="preserve">(Arab), </w:t>
      </w:r>
      <w:r w:rsidRPr="002E3CCD">
        <w:rPr>
          <w:rFonts w:ascii="Times New Roman" w:hAnsi="Times New Roman"/>
          <w:b w:val="0"/>
          <w:i/>
          <w:szCs w:val="24"/>
          <w:lang w:val="id-ID"/>
        </w:rPr>
        <w:t xml:space="preserve">Natau </w:t>
      </w:r>
      <w:r w:rsidRPr="002E3CCD">
        <w:rPr>
          <w:rFonts w:ascii="Times New Roman" w:hAnsi="Times New Roman"/>
          <w:b w:val="0"/>
          <w:szCs w:val="24"/>
          <w:lang w:val="id-ID"/>
        </w:rPr>
        <w:t>(Filipina) (Handayani, 2019).</w:t>
      </w:r>
    </w:p>
    <w:p w14:paraId="22B6ADE6" w14:textId="77777777" w:rsidR="00174190" w:rsidRPr="002E3CCD" w:rsidRDefault="00174190" w:rsidP="00174190">
      <w:pPr>
        <w:pStyle w:val="BAB1"/>
        <w:spacing w:after="0"/>
        <w:ind w:left="0" w:firstLine="426"/>
        <w:rPr>
          <w:rFonts w:ascii="Times New Roman" w:hAnsi="Times New Roman"/>
          <w:b w:val="0"/>
          <w:szCs w:val="24"/>
          <w:lang w:val="id-ID"/>
        </w:rPr>
      </w:pPr>
    </w:p>
    <w:p w14:paraId="22B6ADE7" w14:textId="77777777" w:rsidR="00174190" w:rsidRPr="002E3CCD" w:rsidRDefault="00174190" w:rsidP="00174190">
      <w:pPr>
        <w:pStyle w:val="Heading3"/>
        <w:spacing w:before="0" w:line="480" w:lineRule="auto"/>
        <w:rPr>
          <w:rFonts w:ascii="Times New Roman" w:hAnsi="Times New Roman" w:cs="Times New Roman"/>
          <w:bCs w:val="0"/>
          <w:color w:val="auto"/>
          <w:sz w:val="24"/>
          <w:szCs w:val="24"/>
          <w:lang w:val="id-ID"/>
        </w:rPr>
      </w:pPr>
      <w:bookmarkStart w:id="33" w:name="_Toc142981498"/>
      <w:r w:rsidRPr="002E3CCD">
        <w:rPr>
          <w:rFonts w:ascii="Times New Roman" w:hAnsi="Times New Roman" w:cs="Times New Roman"/>
          <w:bCs w:val="0"/>
          <w:color w:val="auto"/>
          <w:sz w:val="24"/>
          <w:szCs w:val="24"/>
          <w:lang w:val="id-ID"/>
        </w:rPr>
        <w:t xml:space="preserve">2.1.8 </w:t>
      </w:r>
      <w:proofErr w:type="spellStart"/>
      <w:r w:rsidRPr="002E3CCD">
        <w:rPr>
          <w:rFonts w:ascii="Times New Roman" w:hAnsi="Times New Roman" w:cs="Times New Roman"/>
          <w:bCs w:val="0"/>
          <w:color w:val="auto"/>
          <w:sz w:val="24"/>
          <w:szCs w:val="24"/>
        </w:rPr>
        <w:t>Uraian</w:t>
      </w:r>
      <w:proofErr w:type="spellEnd"/>
      <w:r w:rsidRPr="002E3CCD">
        <w:rPr>
          <w:rFonts w:ascii="Times New Roman" w:hAnsi="Times New Roman" w:cs="Times New Roman"/>
          <w:bCs w:val="0"/>
          <w:color w:val="auto"/>
          <w:sz w:val="24"/>
          <w:szCs w:val="24"/>
        </w:rPr>
        <w:t xml:space="preserve"> </w:t>
      </w:r>
      <w:proofErr w:type="spellStart"/>
      <w:r w:rsidRPr="002E3CCD">
        <w:rPr>
          <w:rFonts w:ascii="Times New Roman" w:hAnsi="Times New Roman" w:cs="Times New Roman"/>
          <w:bCs w:val="0"/>
          <w:color w:val="auto"/>
          <w:sz w:val="24"/>
          <w:szCs w:val="24"/>
        </w:rPr>
        <w:t>Kandungan</w:t>
      </w:r>
      <w:proofErr w:type="spellEnd"/>
      <w:r w:rsidRPr="002E3CCD">
        <w:rPr>
          <w:rFonts w:ascii="Times New Roman" w:hAnsi="Times New Roman" w:cs="Times New Roman"/>
          <w:bCs w:val="0"/>
          <w:color w:val="auto"/>
          <w:sz w:val="24"/>
          <w:szCs w:val="24"/>
        </w:rPr>
        <w:t xml:space="preserve"> </w:t>
      </w:r>
      <w:proofErr w:type="spellStart"/>
      <w:r w:rsidRPr="002E3CCD">
        <w:rPr>
          <w:rFonts w:ascii="Times New Roman" w:hAnsi="Times New Roman" w:cs="Times New Roman"/>
          <w:bCs w:val="0"/>
          <w:color w:val="auto"/>
          <w:sz w:val="24"/>
          <w:szCs w:val="24"/>
        </w:rPr>
        <w:t>Senyawa</w:t>
      </w:r>
      <w:proofErr w:type="spellEnd"/>
      <w:r w:rsidRPr="002E3CCD">
        <w:rPr>
          <w:rFonts w:ascii="Times New Roman" w:hAnsi="Times New Roman" w:cs="Times New Roman"/>
          <w:bCs w:val="0"/>
          <w:color w:val="auto"/>
          <w:sz w:val="24"/>
          <w:szCs w:val="24"/>
        </w:rPr>
        <w:t xml:space="preserve"> Kimia </w:t>
      </w:r>
      <w:proofErr w:type="spellStart"/>
      <w:r w:rsidRPr="002E3CCD">
        <w:rPr>
          <w:rFonts w:ascii="Times New Roman" w:hAnsi="Times New Roman" w:cs="Times New Roman"/>
          <w:bCs w:val="0"/>
          <w:color w:val="auto"/>
          <w:sz w:val="24"/>
          <w:szCs w:val="24"/>
        </w:rPr>
        <w:t>Tumbuhan</w:t>
      </w:r>
      <w:bookmarkEnd w:id="33"/>
      <w:proofErr w:type="spellEnd"/>
    </w:p>
    <w:p w14:paraId="22B6ADE8" w14:textId="77777777" w:rsidR="00174190" w:rsidRPr="002E3CCD" w:rsidRDefault="00174190" w:rsidP="00174190">
      <w:pPr>
        <w:spacing w:after="0" w:line="480" w:lineRule="auto"/>
        <w:ind w:firstLine="851"/>
        <w:jc w:val="both"/>
        <w:rPr>
          <w:rFonts w:ascii="Times New Roman" w:hAnsi="Times New Roman" w:cs="Times New Roman"/>
          <w:sz w:val="24"/>
          <w:szCs w:val="24"/>
        </w:rPr>
      </w:pP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garis </w:t>
      </w:r>
      <w:proofErr w:type="spellStart"/>
      <w:r w:rsidRPr="002E3CCD">
        <w:rPr>
          <w:rFonts w:ascii="Times New Roman" w:hAnsi="Times New Roman" w:cs="Times New Roman"/>
          <w:sz w:val="24"/>
          <w:szCs w:val="24"/>
        </w:rPr>
        <w:t>besar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dikenal</w:t>
      </w:r>
      <w:proofErr w:type="spellEnd"/>
      <w:r w:rsidRPr="002E3CCD">
        <w:rPr>
          <w:rFonts w:ascii="Times New Roman" w:hAnsi="Times New Roman" w:cs="Times New Roman"/>
          <w:sz w:val="24"/>
          <w:szCs w:val="24"/>
        </w:rPr>
        <w:t xml:space="preserve"> dua </w:t>
      </w:r>
      <w:proofErr w:type="spellStart"/>
      <w:r w:rsidRPr="002E3CCD">
        <w:rPr>
          <w:rFonts w:ascii="Times New Roman" w:hAnsi="Times New Roman" w:cs="Times New Roman"/>
          <w:sz w:val="24"/>
          <w:szCs w:val="24"/>
        </w:rPr>
        <w:t>golongan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yaitu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metabolit</w:t>
      </w:r>
      <w:proofErr w:type="spellEnd"/>
      <w:r w:rsidRPr="002E3CCD">
        <w:rPr>
          <w:rFonts w:ascii="Times New Roman" w:hAnsi="Times New Roman" w:cs="Times New Roman"/>
          <w:sz w:val="24"/>
          <w:szCs w:val="24"/>
        </w:rPr>
        <w:t xml:space="preserve"> primer dan </w:t>
      </w:r>
      <w:proofErr w:type="spellStart"/>
      <w:r w:rsidRPr="002E3CCD">
        <w:rPr>
          <w:rFonts w:ascii="Times New Roman" w:hAnsi="Times New Roman" w:cs="Times New Roman"/>
          <w:sz w:val="24"/>
          <w:szCs w:val="24"/>
        </w:rPr>
        <w:t>metabolit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sekunder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Metabolit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hasil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metabolisme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Metabolisme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seluruh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perubahan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terjadi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hidup</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meliputi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pembentukan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penguraian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Julianto</w:t>
      </w:r>
      <w:proofErr w:type="spellEnd"/>
      <w:r w:rsidRPr="002E3CCD">
        <w:rPr>
          <w:rFonts w:ascii="Times New Roman" w:hAnsi="Times New Roman" w:cs="Times New Roman"/>
          <w:sz w:val="24"/>
          <w:szCs w:val="24"/>
        </w:rPr>
        <w:t>, 2019).</w:t>
      </w:r>
    </w:p>
    <w:p w14:paraId="22B6ADE9" w14:textId="77777777" w:rsidR="00174190" w:rsidRPr="002E3CCD" w:rsidRDefault="00174190" w:rsidP="00174190">
      <w:pPr>
        <w:pStyle w:val="Heading3"/>
        <w:spacing w:before="0" w:line="480" w:lineRule="auto"/>
        <w:rPr>
          <w:rFonts w:ascii="Times New Roman" w:hAnsi="Times New Roman" w:cs="Times New Roman"/>
          <w:bCs w:val="0"/>
          <w:color w:val="auto"/>
          <w:sz w:val="24"/>
          <w:szCs w:val="24"/>
        </w:rPr>
      </w:pPr>
      <w:bookmarkStart w:id="34" w:name="_Toc142981499"/>
      <w:r w:rsidRPr="002E3CCD">
        <w:rPr>
          <w:rFonts w:ascii="Times New Roman" w:hAnsi="Times New Roman" w:cs="Times New Roman"/>
          <w:bCs w:val="0"/>
          <w:color w:val="auto"/>
          <w:sz w:val="24"/>
          <w:szCs w:val="24"/>
          <w:lang w:val="id-ID"/>
        </w:rPr>
        <w:t xml:space="preserve">2.1.9 </w:t>
      </w:r>
      <w:proofErr w:type="spellStart"/>
      <w:r w:rsidRPr="002E3CCD">
        <w:rPr>
          <w:rFonts w:ascii="Times New Roman" w:hAnsi="Times New Roman" w:cs="Times New Roman"/>
          <w:bCs w:val="0"/>
          <w:color w:val="auto"/>
          <w:sz w:val="24"/>
          <w:szCs w:val="24"/>
        </w:rPr>
        <w:t>Metabolit</w:t>
      </w:r>
      <w:proofErr w:type="spellEnd"/>
      <w:r w:rsidRPr="002E3CCD">
        <w:rPr>
          <w:rFonts w:ascii="Times New Roman" w:hAnsi="Times New Roman" w:cs="Times New Roman"/>
          <w:bCs w:val="0"/>
          <w:color w:val="auto"/>
          <w:sz w:val="24"/>
          <w:szCs w:val="24"/>
        </w:rPr>
        <w:t xml:space="preserve"> Primer</w:t>
      </w:r>
      <w:bookmarkEnd w:id="34"/>
    </w:p>
    <w:p w14:paraId="22B6ADEA" w14:textId="77777777" w:rsidR="00174190" w:rsidRPr="002E3CCD" w:rsidRDefault="00174190" w:rsidP="00174190">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Metabolit</w:t>
      </w:r>
      <w:proofErr w:type="spellEnd"/>
      <w:r w:rsidRPr="002E3CCD">
        <w:rPr>
          <w:rFonts w:ascii="Times New Roman" w:hAnsi="Times New Roman" w:cs="Times New Roman"/>
          <w:sz w:val="24"/>
          <w:szCs w:val="24"/>
        </w:rPr>
        <w:t xml:space="preserve"> primer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berfungsi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pertumbuhan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perkembangan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terdiri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karbohidrat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amino, protein, lemak,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nukleat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polipeptida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klorofil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Kumoro</w:t>
      </w:r>
      <w:proofErr w:type="spellEnd"/>
      <w:r w:rsidRPr="002E3CCD">
        <w:rPr>
          <w:rFonts w:ascii="Times New Roman" w:hAnsi="Times New Roman" w:cs="Times New Roman"/>
          <w:sz w:val="24"/>
          <w:szCs w:val="24"/>
        </w:rPr>
        <w:t xml:space="preserve">, 2015). </w:t>
      </w:r>
      <w:proofErr w:type="spellStart"/>
      <w:r w:rsidRPr="002E3CCD">
        <w:rPr>
          <w:rFonts w:ascii="Times New Roman" w:hAnsi="Times New Roman" w:cs="Times New Roman"/>
          <w:sz w:val="24"/>
          <w:szCs w:val="24"/>
        </w:rPr>
        <w:t>Metabolit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juga </w:t>
      </w:r>
      <w:proofErr w:type="spellStart"/>
      <w:r w:rsidRPr="002E3CCD">
        <w:rPr>
          <w:rFonts w:ascii="Times New Roman" w:hAnsi="Times New Roman" w:cs="Times New Roman"/>
          <w:sz w:val="24"/>
          <w:szCs w:val="24"/>
        </w:rPr>
        <w:t>dikenal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pembangun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Biosintesis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metabolit</w:t>
      </w:r>
      <w:proofErr w:type="spellEnd"/>
      <w:r w:rsidRPr="002E3CCD">
        <w:rPr>
          <w:rFonts w:ascii="Times New Roman" w:hAnsi="Times New Roman" w:cs="Times New Roman"/>
          <w:sz w:val="24"/>
          <w:szCs w:val="24"/>
        </w:rPr>
        <w:t xml:space="preserve"> primer </w:t>
      </w:r>
      <w:proofErr w:type="spellStart"/>
      <w:r w:rsidRPr="002E3CCD">
        <w:rPr>
          <w:rFonts w:ascii="Times New Roman" w:hAnsi="Times New Roman" w:cs="Times New Roman"/>
          <w:sz w:val="24"/>
          <w:szCs w:val="24"/>
        </w:rPr>
        <w:t>terjadi</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semua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organisme</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sering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perhatian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kelompok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biokimia</w:t>
      </w:r>
      <w:proofErr w:type="spellEnd"/>
      <w:r w:rsidRPr="002E3CCD">
        <w:rPr>
          <w:rFonts w:ascii="Times New Roman" w:hAnsi="Times New Roman" w:cs="Times New Roman"/>
          <w:sz w:val="24"/>
          <w:szCs w:val="24"/>
        </w:rPr>
        <w:t xml:space="preserve"> (Hanani, 2015).</w:t>
      </w:r>
    </w:p>
    <w:p w14:paraId="22B6ADEB" w14:textId="77777777" w:rsidR="00174190" w:rsidRPr="002E3CCD" w:rsidRDefault="00174190" w:rsidP="00174190">
      <w:pPr>
        <w:pStyle w:val="ListParagraph1"/>
        <w:spacing w:after="0" w:line="480" w:lineRule="auto"/>
        <w:ind w:left="0"/>
        <w:jc w:val="both"/>
        <w:outlineLvl w:val="2"/>
        <w:rPr>
          <w:rFonts w:ascii="Times New Roman" w:hAnsi="Times New Roman" w:cs="Times New Roman"/>
          <w:b/>
          <w:bCs/>
          <w:sz w:val="24"/>
          <w:szCs w:val="24"/>
        </w:rPr>
      </w:pPr>
      <w:bookmarkStart w:id="35" w:name="_Toc142981500"/>
      <w:r w:rsidRPr="002E3CCD">
        <w:rPr>
          <w:rFonts w:ascii="Times New Roman" w:hAnsi="Times New Roman" w:cs="Times New Roman"/>
          <w:b/>
          <w:bCs/>
          <w:sz w:val="24"/>
          <w:szCs w:val="24"/>
          <w:lang w:val="id-ID"/>
        </w:rPr>
        <w:t xml:space="preserve">2.1.10 </w:t>
      </w:r>
      <w:proofErr w:type="spellStart"/>
      <w:r w:rsidRPr="002E3CCD">
        <w:rPr>
          <w:rFonts w:ascii="Times New Roman" w:hAnsi="Times New Roman" w:cs="Times New Roman"/>
          <w:b/>
          <w:bCs/>
          <w:sz w:val="24"/>
          <w:szCs w:val="24"/>
        </w:rPr>
        <w:t>Metabolit</w:t>
      </w:r>
      <w:proofErr w:type="spellEnd"/>
      <w:r w:rsidRPr="002E3CCD">
        <w:rPr>
          <w:rFonts w:ascii="Times New Roman" w:hAnsi="Times New Roman" w:cs="Times New Roman"/>
          <w:b/>
          <w:bCs/>
          <w:sz w:val="24"/>
          <w:szCs w:val="24"/>
        </w:rPr>
        <w:t xml:space="preserve"> </w:t>
      </w:r>
      <w:proofErr w:type="spellStart"/>
      <w:r w:rsidRPr="002E3CCD">
        <w:rPr>
          <w:rFonts w:ascii="Times New Roman" w:hAnsi="Times New Roman" w:cs="Times New Roman"/>
          <w:b/>
          <w:bCs/>
          <w:sz w:val="24"/>
          <w:szCs w:val="24"/>
        </w:rPr>
        <w:t>Sekunder</w:t>
      </w:r>
      <w:bookmarkEnd w:id="35"/>
      <w:proofErr w:type="spellEnd"/>
    </w:p>
    <w:p w14:paraId="22B6ADEC" w14:textId="77777777" w:rsidR="00174190" w:rsidRPr="002E3CCD" w:rsidRDefault="00174190" w:rsidP="00174190">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Metabolit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sekunder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dihasilkan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jalur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metabolisme</w:t>
      </w:r>
      <w:proofErr w:type="spellEnd"/>
      <w:r w:rsidRPr="002E3CCD">
        <w:rPr>
          <w:rFonts w:ascii="Times New Roman" w:hAnsi="Times New Roman" w:cs="Times New Roman"/>
          <w:sz w:val="24"/>
          <w:szCs w:val="24"/>
        </w:rPr>
        <w:t xml:space="preserve"> lain yang </w:t>
      </w:r>
      <w:proofErr w:type="spellStart"/>
      <w:r w:rsidRPr="002E3CCD">
        <w:rPr>
          <w:rFonts w:ascii="Times New Roman" w:hAnsi="Times New Roman" w:cs="Times New Roman"/>
          <w:sz w:val="24"/>
          <w:szCs w:val="24"/>
        </w:rPr>
        <w:t>walaupun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dibutuhkan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tetapi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dianggap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penting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peranannya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pertumbuhan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Metabolit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sekunder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berfungsi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pertahanan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serta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memberikan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karakteristik</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khas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warna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Metabolit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sekunder</w:t>
      </w:r>
      <w:proofErr w:type="spellEnd"/>
      <w:r w:rsidRPr="002E3CCD">
        <w:rPr>
          <w:rFonts w:ascii="Times New Roman" w:hAnsi="Times New Roman" w:cs="Times New Roman"/>
          <w:sz w:val="24"/>
          <w:szCs w:val="24"/>
        </w:rPr>
        <w:t xml:space="preserve"> juga </w:t>
      </w:r>
      <w:proofErr w:type="spellStart"/>
      <w:r w:rsidRPr="002E3CCD">
        <w:rPr>
          <w:rFonts w:ascii="Times New Roman" w:hAnsi="Times New Roman" w:cs="Times New Roman"/>
          <w:sz w:val="24"/>
          <w:szCs w:val="24"/>
        </w:rPr>
        <w:t>digunakan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penanda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pengatur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jalur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metabolisme</w:t>
      </w:r>
      <w:proofErr w:type="spellEnd"/>
      <w:r w:rsidRPr="002E3CCD">
        <w:rPr>
          <w:rFonts w:ascii="Times New Roman" w:hAnsi="Times New Roman" w:cs="Times New Roman"/>
          <w:sz w:val="24"/>
          <w:szCs w:val="24"/>
        </w:rPr>
        <w:t xml:space="preserve"> primer (</w:t>
      </w:r>
      <w:proofErr w:type="spellStart"/>
      <w:r w:rsidRPr="002E3CCD">
        <w:rPr>
          <w:rFonts w:ascii="Times New Roman" w:hAnsi="Times New Roman" w:cs="Times New Roman"/>
          <w:sz w:val="24"/>
          <w:szCs w:val="24"/>
        </w:rPr>
        <w:t>Julianto</w:t>
      </w:r>
      <w:proofErr w:type="spellEnd"/>
      <w:r w:rsidRPr="002E3CCD">
        <w:rPr>
          <w:rFonts w:ascii="Times New Roman" w:hAnsi="Times New Roman" w:cs="Times New Roman"/>
          <w:sz w:val="24"/>
          <w:szCs w:val="24"/>
        </w:rPr>
        <w:t>, 2019).</w:t>
      </w:r>
    </w:p>
    <w:p w14:paraId="22B6ADED" w14:textId="77777777" w:rsidR="00174190" w:rsidRPr="002E3CCD" w:rsidRDefault="00174190" w:rsidP="00174190">
      <w:pPr>
        <w:pStyle w:val="BAB1"/>
        <w:spacing w:after="0"/>
        <w:ind w:left="0" w:firstLine="0"/>
        <w:outlineLvl w:val="2"/>
        <w:rPr>
          <w:rFonts w:ascii="Times New Roman" w:hAnsi="Times New Roman"/>
          <w:szCs w:val="24"/>
          <w:lang w:val="id-ID"/>
        </w:rPr>
      </w:pPr>
      <w:r w:rsidRPr="002E3CCD">
        <w:rPr>
          <w:rFonts w:ascii="Times New Roman" w:hAnsi="Times New Roman"/>
          <w:szCs w:val="24"/>
          <w:lang w:val="id-ID"/>
        </w:rPr>
        <w:t xml:space="preserve"> </w:t>
      </w:r>
      <w:bookmarkStart w:id="36" w:name="_Toc142981501"/>
      <w:r w:rsidRPr="002E3CCD">
        <w:rPr>
          <w:rFonts w:ascii="Times New Roman" w:hAnsi="Times New Roman"/>
          <w:szCs w:val="24"/>
          <w:lang w:val="id-ID"/>
        </w:rPr>
        <w:t>2.1.11 Kandungan Kimia</w:t>
      </w:r>
      <w:bookmarkEnd w:id="36"/>
    </w:p>
    <w:p w14:paraId="22B6ADEE" w14:textId="77777777" w:rsidR="00174190" w:rsidRDefault="00174190" w:rsidP="00174190">
      <w:pPr>
        <w:spacing w:after="0" w:line="480" w:lineRule="auto"/>
        <w:ind w:firstLine="720"/>
        <w:jc w:val="both"/>
        <w:rPr>
          <w:rFonts w:ascii="Times New Roman" w:hAnsi="Times New Roman" w:cs="Times New Roman"/>
          <w:sz w:val="24"/>
          <w:szCs w:val="24"/>
          <w:lang w:val="id-ID"/>
        </w:rPr>
      </w:pPr>
      <w:proofErr w:type="spellStart"/>
      <w:r w:rsidRPr="002E3CCD">
        <w:rPr>
          <w:rFonts w:ascii="Times New Roman" w:hAnsi="Times New Roman" w:cs="Times New Roman"/>
          <w:sz w:val="24"/>
          <w:szCs w:val="24"/>
        </w:rPr>
        <w:lastRenderedPageBreak/>
        <w:t>Lidah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buaya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mengandung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tanin</w:t>
      </w:r>
      <w:proofErr w:type="spellEnd"/>
      <w:r w:rsidRPr="002E3CCD">
        <w:rPr>
          <w:rFonts w:ascii="Times New Roman" w:hAnsi="Times New Roman" w:cs="Times New Roman"/>
          <w:sz w:val="24"/>
          <w:szCs w:val="24"/>
        </w:rPr>
        <w:t>, saponin, flavonoid,</w:t>
      </w:r>
      <w:r w:rsidRPr="002E3CCD">
        <w:rPr>
          <w:rFonts w:ascii="Times New Roman" w:hAnsi="Times New Roman" w:cs="Times New Roman"/>
          <w:sz w:val="24"/>
          <w:szCs w:val="24"/>
          <w:lang w:val="id-ID"/>
        </w:rPr>
        <w:t xml:space="preserve"> alkaloid, triterpenoid dan glikosida. </w:t>
      </w:r>
    </w:p>
    <w:p w14:paraId="22B6ADEF" w14:textId="77777777" w:rsidR="00174190" w:rsidRDefault="00174190" w:rsidP="00174190">
      <w:pPr>
        <w:spacing w:after="0" w:line="480" w:lineRule="auto"/>
        <w:ind w:firstLine="720"/>
        <w:jc w:val="both"/>
        <w:rPr>
          <w:rFonts w:ascii="Times New Roman" w:hAnsi="Times New Roman" w:cs="Times New Roman"/>
          <w:sz w:val="24"/>
          <w:szCs w:val="24"/>
          <w:lang w:val="id-ID"/>
        </w:rPr>
      </w:pPr>
    </w:p>
    <w:p w14:paraId="22B6ADF0" w14:textId="77777777" w:rsidR="00174190" w:rsidRPr="002E3CCD" w:rsidRDefault="00174190" w:rsidP="00174190">
      <w:pPr>
        <w:spacing w:after="0" w:line="480" w:lineRule="auto"/>
        <w:ind w:firstLine="720"/>
        <w:jc w:val="both"/>
        <w:rPr>
          <w:rFonts w:ascii="Times New Roman" w:hAnsi="Times New Roman" w:cs="Times New Roman"/>
          <w:sz w:val="24"/>
          <w:szCs w:val="24"/>
        </w:rPr>
      </w:pPr>
    </w:p>
    <w:p w14:paraId="22B6ADF1" w14:textId="77777777" w:rsidR="00174190" w:rsidRPr="004B4085" w:rsidRDefault="00174190" w:rsidP="00174190">
      <w:pPr>
        <w:numPr>
          <w:ilvl w:val="0"/>
          <w:numId w:val="17"/>
        </w:numPr>
        <w:spacing w:after="0" w:line="480" w:lineRule="auto"/>
        <w:jc w:val="both"/>
        <w:rPr>
          <w:rFonts w:ascii="Times New Roman" w:hAnsi="Times New Roman" w:cs="Times New Roman"/>
          <w:b/>
          <w:bCs/>
          <w:sz w:val="24"/>
          <w:szCs w:val="24"/>
        </w:rPr>
      </w:pPr>
      <w:r w:rsidRPr="002E3CCD">
        <w:rPr>
          <w:rFonts w:ascii="Times New Roman" w:hAnsi="Times New Roman" w:cs="Times New Roman"/>
          <w:b/>
          <w:bCs/>
          <w:sz w:val="24"/>
          <w:szCs w:val="24"/>
        </w:rPr>
        <w:t>Alkaloid</w:t>
      </w:r>
    </w:p>
    <w:p w14:paraId="22B6ADF2" w14:textId="77777777" w:rsidR="00174190" w:rsidRPr="002E3CCD" w:rsidRDefault="00174190" w:rsidP="00174190">
      <w:pPr>
        <w:spacing w:after="0" w:line="480" w:lineRule="auto"/>
        <w:jc w:val="center"/>
        <w:rPr>
          <w:rFonts w:ascii="Times New Roman" w:hAnsi="Times New Roman" w:cs="Times New Roman"/>
          <w:b/>
          <w:bCs/>
          <w:sz w:val="24"/>
          <w:szCs w:val="24"/>
        </w:rPr>
      </w:pPr>
      <w:r w:rsidRPr="002E3CCD">
        <w:rPr>
          <w:rFonts w:ascii="Times New Roman" w:hAnsi="Times New Roman" w:cs="Times New Roman"/>
          <w:noProof/>
          <w:sz w:val="24"/>
          <w:szCs w:val="24"/>
        </w:rPr>
        <w:drawing>
          <wp:inline distT="0" distB="0" distL="0" distR="0" wp14:anchorId="22B6AEE6" wp14:editId="22B6AEE7">
            <wp:extent cx="1714500" cy="1476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rcRect l="9302" t="6036" r="6977" b="15996"/>
                    <a:stretch>
                      <a:fillRect/>
                    </a:stretch>
                  </pic:blipFill>
                  <pic:spPr>
                    <a:xfrm>
                      <a:off x="0" y="0"/>
                      <a:ext cx="1714500" cy="1476375"/>
                    </a:xfrm>
                    <a:prstGeom prst="rect">
                      <a:avLst/>
                    </a:prstGeom>
                    <a:ln>
                      <a:noFill/>
                    </a:ln>
                  </pic:spPr>
                </pic:pic>
              </a:graphicData>
            </a:graphic>
          </wp:inline>
        </w:drawing>
      </w:r>
    </w:p>
    <w:p w14:paraId="22B6ADF3" w14:textId="77777777" w:rsidR="00174190" w:rsidRPr="004B4085" w:rsidRDefault="00174190" w:rsidP="00174190">
      <w:pPr>
        <w:keepNext/>
        <w:spacing w:after="0" w:line="480" w:lineRule="auto"/>
        <w:jc w:val="center"/>
        <w:rPr>
          <w:rFonts w:ascii="Times New Roman" w:hAnsi="Times New Roman" w:cs="Times New Roman"/>
          <w:b/>
          <w:sz w:val="24"/>
          <w:szCs w:val="24"/>
          <w:lang w:val="id-ID"/>
        </w:rPr>
      </w:pPr>
      <w:r w:rsidRPr="00980B59">
        <w:rPr>
          <w:rFonts w:ascii="Times New Roman" w:hAnsi="Times New Roman" w:cs="Times New Roman"/>
          <w:b/>
          <w:sz w:val="24"/>
          <w:szCs w:val="24"/>
        </w:rPr>
        <w:t>Gambar 2.2</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Struktur</w:t>
      </w:r>
      <w:proofErr w:type="spellEnd"/>
      <w:r w:rsidRPr="002E3CCD">
        <w:rPr>
          <w:rFonts w:ascii="Times New Roman" w:hAnsi="Times New Roman" w:cs="Times New Roman"/>
          <w:sz w:val="24"/>
          <w:szCs w:val="24"/>
        </w:rPr>
        <w:t xml:space="preserve"> Kimia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Alkalo</w:t>
      </w:r>
      <w:proofErr w:type="spellEnd"/>
      <w:r w:rsidRPr="002E3CCD">
        <w:rPr>
          <w:rFonts w:ascii="Times New Roman" w:hAnsi="Times New Roman" w:cs="Times New Roman"/>
          <w:sz w:val="24"/>
          <w:szCs w:val="24"/>
          <w:lang w:val="id-ID"/>
        </w:rPr>
        <w:t>id (Codiene) Julianto, 2019)</w:t>
      </w:r>
    </w:p>
    <w:p w14:paraId="22B6ADF4" w14:textId="77777777" w:rsidR="00174190" w:rsidRPr="002E3CCD"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sz w:val="24"/>
          <w:szCs w:val="24"/>
        </w:rPr>
        <w:t xml:space="preserve">Alkaloid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metabolit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sekunder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terpenting</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ditemukan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tumbuhan</w:t>
      </w:r>
      <w:proofErr w:type="spellEnd"/>
      <w:r w:rsidRPr="002E3CCD">
        <w:rPr>
          <w:rFonts w:ascii="Times New Roman" w:hAnsi="Times New Roman" w:cs="Times New Roman"/>
          <w:sz w:val="24"/>
          <w:szCs w:val="24"/>
        </w:rPr>
        <w:t xml:space="preserve">. Alkaloid pada </w:t>
      </w:r>
      <w:proofErr w:type="spellStart"/>
      <w:r w:rsidRPr="002E3CCD">
        <w:rPr>
          <w:rFonts w:ascii="Times New Roman" w:hAnsi="Times New Roman" w:cs="Times New Roman"/>
          <w:sz w:val="24"/>
          <w:szCs w:val="24"/>
        </w:rPr>
        <w:t>dasarnya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bersifat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keberadaan</w:t>
      </w:r>
      <w:proofErr w:type="spellEnd"/>
      <w:r w:rsidRPr="002E3CCD">
        <w:rPr>
          <w:rFonts w:ascii="Times New Roman" w:hAnsi="Times New Roman" w:cs="Times New Roman"/>
          <w:sz w:val="24"/>
          <w:szCs w:val="24"/>
        </w:rPr>
        <w:t xml:space="preserve"> atom nitrogen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strukturnya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amino </w:t>
      </w:r>
      <w:proofErr w:type="spellStart"/>
      <w:r w:rsidRPr="002E3CCD">
        <w:rPr>
          <w:rFonts w:ascii="Times New Roman" w:hAnsi="Times New Roman" w:cs="Times New Roman"/>
          <w:sz w:val="24"/>
          <w:szCs w:val="24"/>
        </w:rPr>
        <w:t>berperan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pembangun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biosintesis</w:t>
      </w:r>
      <w:proofErr w:type="spellEnd"/>
      <w:r w:rsidRPr="002E3CCD">
        <w:rPr>
          <w:rFonts w:ascii="Times New Roman" w:hAnsi="Times New Roman" w:cs="Times New Roman"/>
          <w:sz w:val="24"/>
          <w:szCs w:val="24"/>
        </w:rPr>
        <w:t xml:space="preserve"> alkaloid. </w:t>
      </w:r>
      <w:proofErr w:type="spellStart"/>
      <w:r w:rsidRPr="002E3CCD">
        <w:rPr>
          <w:rFonts w:ascii="Times New Roman" w:hAnsi="Times New Roman" w:cs="Times New Roman"/>
          <w:sz w:val="24"/>
          <w:szCs w:val="24"/>
        </w:rPr>
        <w:t>Kebanyakan</w:t>
      </w:r>
      <w:proofErr w:type="spellEnd"/>
      <w:r w:rsidRPr="002E3CCD">
        <w:rPr>
          <w:rFonts w:ascii="Times New Roman" w:hAnsi="Times New Roman" w:cs="Times New Roman"/>
          <w:sz w:val="24"/>
          <w:szCs w:val="24"/>
        </w:rPr>
        <w:t xml:space="preserve"> alkaloid </w:t>
      </w:r>
      <w:proofErr w:type="spellStart"/>
      <w:r w:rsidRPr="002E3CCD">
        <w:rPr>
          <w:rFonts w:ascii="Times New Roman" w:hAnsi="Times New Roman" w:cs="Times New Roman"/>
          <w:sz w:val="24"/>
          <w:szCs w:val="24"/>
        </w:rPr>
        <w:t>mengandung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satu</w:t>
      </w:r>
      <w:proofErr w:type="spellEnd"/>
      <w:r w:rsidRPr="002E3CCD">
        <w:rPr>
          <w:rFonts w:ascii="Times New Roman" w:hAnsi="Times New Roman" w:cs="Times New Roman"/>
          <w:sz w:val="24"/>
          <w:szCs w:val="24"/>
        </w:rPr>
        <w:t xml:space="preserve"> inti </w:t>
      </w:r>
      <w:proofErr w:type="spellStart"/>
      <w:r w:rsidRPr="002E3CCD">
        <w:rPr>
          <w:rFonts w:ascii="Times New Roman" w:hAnsi="Times New Roman" w:cs="Times New Roman"/>
          <w:sz w:val="24"/>
          <w:szCs w:val="24"/>
        </w:rPr>
        <w:t>kerangka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piridin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quinolin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isoquinolin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tropan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bertanggung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jawab</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terhadap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efek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fisiologis</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manusia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hewan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Rantai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samping</w:t>
      </w:r>
      <w:proofErr w:type="spellEnd"/>
      <w:r w:rsidRPr="002E3CCD">
        <w:rPr>
          <w:rFonts w:ascii="Times New Roman" w:hAnsi="Times New Roman" w:cs="Times New Roman"/>
          <w:sz w:val="24"/>
          <w:szCs w:val="24"/>
        </w:rPr>
        <w:t xml:space="preserve"> alkaloid </w:t>
      </w:r>
      <w:proofErr w:type="spellStart"/>
      <w:r w:rsidRPr="002E3CCD">
        <w:rPr>
          <w:rFonts w:ascii="Times New Roman" w:hAnsi="Times New Roman" w:cs="Times New Roman"/>
          <w:sz w:val="24"/>
          <w:szCs w:val="24"/>
        </w:rPr>
        <w:t>dibentuk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turunan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terpena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asetat</w:t>
      </w:r>
      <w:proofErr w:type="spellEnd"/>
      <w:r w:rsidRPr="002E3CCD">
        <w:rPr>
          <w:rFonts w:ascii="Times New Roman" w:hAnsi="Times New Roman" w:cs="Times New Roman"/>
          <w:sz w:val="24"/>
          <w:szCs w:val="24"/>
        </w:rPr>
        <w:t xml:space="preserve">. </w:t>
      </w:r>
    </w:p>
    <w:p w14:paraId="22B6ADF5" w14:textId="77777777" w:rsidR="00174190" w:rsidRDefault="00174190" w:rsidP="00174190">
      <w:pPr>
        <w:spacing w:after="0" w:line="480" w:lineRule="auto"/>
        <w:ind w:firstLine="720"/>
        <w:jc w:val="both"/>
        <w:rPr>
          <w:rFonts w:ascii="Times New Roman" w:hAnsi="Times New Roman" w:cs="Times New Roman"/>
          <w:sz w:val="24"/>
          <w:szCs w:val="24"/>
          <w:lang w:val="id-ID"/>
        </w:rPr>
      </w:pPr>
      <w:r w:rsidRPr="002E3CCD">
        <w:rPr>
          <w:rFonts w:ascii="Times New Roman" w:hAnsi="Times New Roman" w:cs="Times New Roman"/>
          <w:sz w:val="24"/>
          <w:szCs w:val="24"/>
        </w:rPr>
        <w:t xml:space="preserve">Pada </w:t>
      </w:r>
      <w:proofErr w:type="spellStart"/>
      <w:r w:rsidRPr="002E3CCD">
        <w:rPr>
          <w:rFonts w:ascii="Times New Roman" w:hAnsi="Times New Roman" w:cs="Times New Roman"/>
          <w:sz w:val="24"/>
          <w:szCs w:val="24"/>
        </w:rPr>
        <w:t>umumnya</w:t>
      </w:r>
      <w:proofErr w:type="spellEnd"/>
      <w:r w:rsidRPr="002E3CCD">
        <w:rPr>
          <w:rFonts w:ascii="Times New Roman" w:hAnsi="Times New Roman" w:cs="Times New Roman"/>
          <w:sz w:val="24"/>
          <w:szCs w:val="24"/>
        </w:rPr>
        <w:t xml:space="preserve"> alkaloid </w:t>
      </w:r>
      <w:proofErr w:type="spellStart"/>
      <w:r w:rsidRPr="002E3CCD">
        <w:rPr>
          <w:rFonts w:ascii="Times New Roman" w:hAnsi="Times New Roman" w:cs="Times New Roman"/>
          <w:sz w:val="24"/>
          <w:szCs w:val="24"/>
        </w:rPr>
        <w:t>berbentuk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kristal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seperti</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atropine. </w:t>
      </w:r>
      <w:proofErr w:type="spellStart"/>
      <w:r w:rsidRPr="002E3CCD">
        <w:rPr>
          <w:rFonts w:ascii="Times New Roman" w:hAnsi="Times New Roman" w:cs="Times New Roman"/>
          <w:sz w:val="24"/>
          <w:szCs w:val="24"/>
        </w:rPr>
        <w:t>Bebearapa</w:t>
      </w:r>
      <w:proofErr w:type="spellEnd"/>
      <w:r w:rsidRPr="002E3CCD">
        <w:rPr>
          <w:rFonts w:ascii="Times New Roman" w:hAnsi="Times New Roman" w:cs="Times New Roman"/>
          <w:sz w:val="24"/>
          <w:szCs w:val="24"/>
        </w:rPr>
        <w:t xml:space="preserve"> alkaloid </w:t>
      </w:r>
      <w:proofErr w:type="spellStart"/>
      <w:r w:rsidRPr="002E3CCD">
        <w:rPr>
          <w:rFonts w:ascii="Times New Roman" w:hAnsi="Times New Roman" w:cs="Times New Roman"/>
          <w:sz w:val="24"/>
          <w:szCs w:val="24"/>
        </w:rPr>
        <w:t>seperti</w:t>
      </w:r>
      <w:proofErr w:type="spellEnd"/>
      <w:r w:rsidRPr="002E3CCD">
        <w:rPr>
          <w:rFonts w:ascii="Times New Roman" w:hAnsi="Times New Roman" w:cs="Times New Roman"/>
          <w:sz w:val="24"/>
          <w:szCs w:val="24"/>
        </w:rPr>
        <w:t xml:space="preserve"> lobeline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nikotin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cairan</w:t>
      </w:r>
      <w:proofErr w:type="spellEnd"/>
      <w:r w:rsidRPr="002E3CCD">
        <w:rPr>
          <w:rFonts w:ascii="Times New Roman" w:hAnsi="Times New Roman" w:cs="Times New Roman"/>
          <w:sz w:val="24"/>
          <w:szCs w:val="24"/>
        </w:rPr>
        <w:t xml:space="preserve">. Alkaloid </w:t>
      </w:r>
      <w:proofErr w:type="spellStart"/>
      <w:r w:rsidRPr="002E3CCD">
        <w:rPr>
          <w:rFonts w:ascii="Times New Roman" w:hAnsi="Times New Roman" w:cs="Times New Roman"/>
          <w:sz w:val="24"/>
          <w:szCs w:val="24"/>
        </w:rPr>
        <w:t>memiliki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kelarutan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khas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pelarut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organik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Golongan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larut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alkohol</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sedikit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larut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air. </w:t>
      </w:r>
      <w:r>
        <w:rPr>
          <w:rFonts w:ascii="Times New Roman" w:hAnsi="Times New Roman" w:cs="Times New Roman"/>
          <w:sz w:val="24"/>
          <w:szCs w:val="24"/>
          <w:lang w:val="id-ID"/>
        </w:rPr>
        <w:t xml:space="preserve">Aktivitas fisiologis alkaloid diantaranya untuk anestesi, obat penenang dan stimulan. </w:t>
      </w:r>
      <w:r w:rsidRPr="002E3CCD">
        <w:rPr>
          <w:rFonts w:ascii="Times New Roman" w:hAnsi="Times New Roman" w:cs="Times New Roman"/>
          <w:sz w:val="24"/>
          <w:szCs w:val="24"/>
        </w:rPr>
        <w:t>(</w:t>
      </w:r>
      <w:proofErr w:type="spellStart"/>
      <w:r w:rsidRPr="002E3CCD">
        <w:rPr>
          <w:rFonts w:ascii="Times New Roman" w:hAnsi="Times New Roman" w:cs="Times New Roman"/>
          <w:sz w:val="24"/>
          <w:szCs w:val="24"/>
        </w:rPr>
        <w:t>Julianto</w:t>
      </w:r>
      <w:proofErr w:type="spellEnd"/>
      <w:r w:rsidRPr="002E3CCD">
        <w:rPr>
          <w:rFonts w:ascii="Times New Roman" w:hAnsi="Times New Roman" w:cs="Times New Roman"/>
          <w:sz w:val="24"/>
          <w:szCs w:val="24"/>
        </w:rPr>
        <w:t xml:space="preserve">, 2019). </w:t>
      </w:r>
      <w:proofErr w:type="spellStart"/>
      <w:r w:rsidRPr="002E3CCD">
        <w:rPr>
          <w:rFonts w:ascii="Times New Roman" w:hAnsi="Times New Roman" w:cs="Times New Roman"/>
          <w:sz w:val="24"/>
          <w:szCs w:val="24"/>
        </w:rPr>
        <w:t>Struktur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alkaloid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dilihat</w:t>
      </w:r>
      <w:proofErr w:type="spellEnd"/>
      <w:r w:rsidRPr="002E3CCD">
        <w:rPr>
          <w:rFonts w:ascii="Times New Roman" w:hAnsi="Times New Roman" w:cs="Times New Roman"/>
          <w:sz w:val="24"/>
          <w:szCs w:val="24"/>
        </w:rPr>
        <w:t xml:space="preserve"> pada Gambar 2.2.</w:t>
      </w:r>
    </w:p>
    <w:p w14:paraId="22B6ADF6" w14:textId="77777777" w:rsidR="00174190" w:rsidRDefault="00174190" w:rsidP="00174190">
      <w:pPr>
        <w:spacing w:after="0" w:line="480" w:lineRule="auto"/>
        <w:ind w:firstLine="720"/>
        <w:jc w:val="both"/>
        <w:rPr>
          <w:rFonts w:ascii="Times New Roman" w:hAnsi="Times New Roman" w:cs="Times New Roman"/>
          <w:sz w:val="24"/>
          <w:szCs w:val="24"/>
          <w:lang w:val="id-ID"/>
        </w:rPr>
      </w:pPr>
    </w:p>
    <w:p w14:paraId="22B6ADF7" w14:textId="77777777" w:rsidR="00174190" w:rsidRDefault="00174190" w:rsidP="00174190">
      <w:pPr>
        <w:spacing w:after="0" w:line="480" w:lineRule="auto"/>
        <w:ind w:firstLine="720"/>
        <w:jc w:val="both"/>
        <w:rPr>
          <w:rFonts w:ascii="Times New Roman" w:hAnsi="Times New Roman" w:cs="Times New Roman"/>
          <w:sz w:val="24"/>
          <w:szCs w:val="24"/>
          <w:lang w:val="id-ID"/>
        </w:rPr>
      </w:pPr>
    </w:p>
    <w:p w14:paraId="22B6ADF8" w14:textId="77777777" w:rsidR="00174190" w:rsidRDefault="00174190" w:rsidP="00174190">
      <w:pPr>
        <w:spacing w:after="0" w:line="480" w:lineRule="auto"/>
        <w:ind w:firstLine="720"/>
        <w:jc w:val="both"/>
        <w:rPr>
          <w:rFonts w:ascii="Times New Roman" w:hAnsi="Times New Roman" w:cs="Times New Roman"/>
          <w:sz w:val="24"/>
          <w:szCs w:val="24"/>
          <w:lang w:val="id-ID"/>
        </w:rPr>
      </w:pPr>
    </w:p>
    <w:p w14:paraId="22B6ADF9" w14:textId="77777777" w:rsidR="00174190" w:rsidRDefault="00174190" w:rsidP="00174190">
      <w:pPr>
        <w:spacing w:after="0" w:line="480" w:lineRule="auto"/>
        <w:ind w:firstLine="720"/>
        <w:jc w:val="both"/>
        <w:rPr>
          <w:rFonts w:ascii="Times New Roman" w:hAnsi="Times New Roman" w:cs="Times New Roman"/>
          <w:sz w:val="24"/>
          <w:szCs w:val="24"/>
          <w:lang w:val="id-ID"/>
        </w:rPr>
      </w:pPr>
    </w:p>
    <w:p w14:paraId="22B6ADFA" w14:textId="77777777" w:rsidR="00174190" w:rsidRPr="00D57944" w:rsidRDefault="00174190" w:rsidP="00174190">
      <w:pPr>
        <w:spacing w:after="0" w:line="480" w:lineRule="auto"/>
        <w:ind w:firstLine="720"/>
        <w:jc w:val="both"/>
        <w:rPr>
          <w:rFonts w:ascii="Times New Roman" w:hAnsi="Times New Roman" w:cs="Times New Roman"/>
          <w:sz w:val="24"/>
          <w:szCs w:val="24"/>
          <w:lang w:val="id-ID"/>
        </w:rPr>
      </w:pPr>
    </w:p>
    <w:p w14:paraId="22B6ADFB" w14:textId="77777777" w:rsidR="00174190" w:rsidRPr="004B4085" w:rsidRDefault="00174190" w:rsidP="00174190">
      <w:pPr>
        <w:pStyle w:val="ListParagraph1"/>
        <w:numPr>
          <w:ilvl w:val="0"/>
          <w:numId w:val="17"/>
        </w:numPr>
        <w:spacing w:after="0" w:line="480" w:lineRule="auto"/>
        <w:ind w:left="0"/>
        <w:jc w:val="both"/>
        <w:rPr>
          <w:rFonts w:ascii="Times New Roman" w:hAnsi="Times New Roman" w:cs="Times New Roman"/>
          <w:b/>
          <w:bCs/>
          <w:sz w:val="24"/>
          <w:szCs w:val="24"/>
        </w:rPr>
      </w:pPr>
      <w:r w:rsidRPr="002E3CCD">
        <w:rPr>
          <w:rFonts w:ascii="Times New Roman" w:hAnsi="Times New Roman" w:cs="Times New Roman"/>
          <w:b/>
          <w:bCs/>
          <w:sz w:val="24"/>
          <w:szCs w:val="24"/>
        </w:rPr>
        <w:t>Tanin</w:t>
      </w:r>
    </w:p>
    <w:p w14:paraId="22B6ADFC" w14:textId="77777777" w:rsidR="00174190" w:rsidRPr="002E3CCD" w:rsidRDefault="00174190" w:rsidP="00174190">
      <w:pPr>
        <w:pStyle w:val="ListParagraph1"/>
        <w:spacing w:after="0" w:line="480" w:lineRule="auto"/>
        <w:ind w:left="0"/>
        <w:jc w:val="center"/>
        <w:rPr>
          <w:rFonts w:ascii="Times New Roman" w:hAnsi="Times New Roman" w:cs="Times New Roman"/>
          <w:b/>
          <w:bCs/>
          <w:sz w:val="24"/>
          <w:szCs w:val="24"/>
        </w:rPr>
      </w:pPr>
      <w:r w:rsidRPr="002E3CCD">
        <w:rPr>
          <w:rFonts w:ascii="Times New Roman" w:hAnsi="Times New Roman" w:cs="Times New Roman"/>
          <w:b/>
          <w:bCs/>
          <w:noProof/>
          <w:sz w:val="24"/>
          <w:szCs w:val="24"/>
        </w:rPr>
        <w:drawing>
          <wp:inline distT="0" distB="0" distL="0" distR="0" wp14:anchorId="22B6AEE8" wp14:editId="22B6AEE9">
            <wp:extent cx="2447925" cy="2295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extLst>
                        <a:ext uri="{28A0092B-C50C-407E-A947-70E740481C1C}">
                          <a14:useLocalDpi xmlns:a14="http://schemas.microsoft.com/office/drawing/2010/main" val="0"/>
                        </a:ext>
                      </a:extLst>
                    </a:blip>
                    <a:srcRect l="10919" t="45669" r="25309" b="27421"/>
                    <a:stretch>
                      <a:fillRect/>
                    </a:stretch>
                  </pic:blipFill>
                  <pic:spPr>
                    <a:xfrm>
                      <a:off x="0" y="0"/>
                      <a:ext cx="2447925" cy="2295525"/>
                    </a:xfrm>
                    <a:prstGeom prst="rect">
                      <a:avLst/>
                    </a:prstGeom>
                    <a:ln>
                      <a:noFill/>
                    </a:ln>
                  </pic:spPr>
                </pic:pic>
              </a:graphicData>
            </a:graphic>
          </wp:inline>
        </w:drawing>
      </w:r>
    </w:p>
    <w:p w14:paraId="22B6ADFD" w14:textId="77777777" w:rsidR="00174190" w:rsidRPr="004B4085" w:rsidRDefault="00174190" w:rsidP="00174190">
      <w:pPr>
        <w:pStyle w:val="Caption"/>
        <w:spacing w:after="0" w:line="480" w:lineRule="auto"/>
        <w:jc w:val="center"/>
        <w:rPr>
          <w:rFonts w:ascii="Times New Roman" w:hAnsi="Times New Roman" w:cs="Times New Roman"/>
          <w:b w:val="0"/>
          <w:color w:val="auto"/>
          <w:sz w:val="24"/>
          <w:szCs w:val="24"/>
          <w:lang w:val="id-ID"/>
        </w:rPr>
      </w:pPr>
      <w:r w:rsidRPr="002E3CCD">
        <w:rPr>
          <w:rFonts w:ascii="Times New Roman" w:hAnsi="Times New Roman" w:cs="Times New Roman"/>
          <w:color w:val="auto"/>
          <w:sz w:val="24"/>
          <w:szCs w:val="24"/>
        </w:rPr>
        <w:t>Gambar 2.3</w:t>
      </w:r>
      <w:r w:rsidRPr="002E3CCD">
        <w:rPr>
          <w:rFonts w:ascii="Times New Roman" w:hAnsi="Times New Roman" w:cs="Times New Roman"/>
          <w:b w:val="0"/>
          <w:color w:val="auto"/>
          <w:sz w:val="24"/>
          <w:szCs w:val="24"/>
        </w:rPr>
        <w:t xml:space="preserve"> </w:t>
      </w:r>
      <w:proofErr w:type="spellStart"/>
      <w:r w:rsidRPr="002E3CCD">
        <w:rPr>
          <w:rFonts w:ascii="Times New Roman" w:hAnsi="Times New Roman" w:cs="Times New Roman"/>
          <w:b w:val="0"/>
          <w:color w:val="auto"/>
          <w:sz w:val="24"/>
          <w:szCs w:val="24"/>
        </w:rPr>
        <w:t>Struktur</w:t>
      </w:r>
      <w:proofErr w:type="spellEnd"/>
      <w:r w:rsidRPr="002E3CCD">
        <w:rPr>
          <w:rFonts w:ascii="Times New Roman" w:hAnsi="Times New Roman" w:cs="Times New Roman"/>
          <w:b w:val="0"/>
          <w:color w:val="auto"/>
          <w:sz w:val="24"/>
          <w:szCs w:val="24"/>
        </w:rPr>
        <w:t xml:space="preserve"> Kimia </w:t>
      </w:r>
      <w:proofErr w:type="spellStart"/>
      <w:r w:rsidRPr="002E3CCD">
        <w:rPr>
          <w:rFonts w:ascii="Times New Roman" w:hAnsi="Times New Roman" w:cs="Times New Roman"/>
          <w:b w:val="0"/>
          <w:color w:val="auto"/>
          <w:sz w:val="24"/>
          <w:szCs w:val="24"/>
        </w:rPr>
        <w:t>Senyawa</w:t>
      </w:r>
      <w:proofErr w:type="spellEnd"/>
      <w:r w:rsidRPr="002E3CCD">
        <w:rPr>
          <w:rFonts w:ascii="Times New Roman" w:hAnsi="Times New Roman" w:cs="Times New Roman"/>
          <w:b w:val="0"/>
          <w:color w:val="auto"/>
          <w:sz w:val="24"/>
          <w:szCs w:val="24"/>
        </w:rPr>
        <w:t xml:space="preserve"> </w:t>
      </w:r>
      <w:proofErr w:type="gramStart"/>
      <w:r w:rsidRPr="002E3CCD">
        <w:rPr>
          <w:rFonts w:ascii="Times New Roman" w:hAnsi="Times New Roman" w:cs="Times New Roman"/>
          <w:b w:val="0"/>
          <w:color w:val="auto"/>
          <w:sz w:val="24"/>
          <w:szCs w:val="24"/>
        </w:rPr>
        <w:t xml:space="preserve">Tanin  </w:t>
      </w:r>
      <w:r w:rsidRPr="002E3CCD">
        <w:rPr>
          <w:rFonts w:ascii="Times New Roman" w:hAnsi="Times New Roman" w:cs="Times New Roman"/>
          <w:b w:val="0"/>
          <w:color w:val="auto"/>
          <w:sz w:val="24"/>
          <w:szCs w:val="24"/>
          <w:lang w:val="id-ID"/>
        </w:rPr>
        <w:t>(</w:t>
      </w:r>
      <w:proofErr w:type="gramEnd"/>
      <w:r w:rsidRPr="002E3CCD">
        <w:rPr>
          <w:rFonts w:ascii="Times New Roman" w:hAnsi="Times New Roman" w:cs="Times New Roman"/>
          <w:b w:val="0"/>
          <w:color w:val="auto"/>
          <w:sz w:val="24"/>
          <w:szCs w:val="24"/>
          <w:lang w:val="id-ID"/>
        </w:rPr>
        <w:t>Julianto,2019)</w:t>
      </w:r>
    </w:p>
    <w:p w14:paraId="22B6ADFE" w14:textId="77777777" w:rsidR="00174190" w:rsidRPr="005800B4" w:rsidRDefault="00174190" w:rsidP="00174190">
      <w:pPr>
        <w:pStyle w:val="ListParagraph1"/>
        <w:spacing w:after="0" w:line="480" w:lineRule="auto"/>
        <w:ind w:left="0" w:firstLine="851"/>
        <w:jc w:val="both"/>
        <w:rPr>
          <w:rFonts w:ascii="Times New Roman" w:hAnsi="Times New Roman" w:cs="Times New Roman"/>
          <w:sz w:val="24"/>
          <w:szCs w:val="24"/>
        </w:rPr>
      </w:pPr>
      <w:r w:rsidRPr="002E3CCD">
        <w:rPr>
          <w:rFonts w:ascii="Times New Roman" w:hAnsi="Times New Roman" w:cs="Times New Roman"/>
          <w:sz w:val="24"/>
          <w:szCs w:val="24"/>
        </w:rPr>
        <w:t xml:space="preserve">Tanin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fenolik</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memberikan</w:t>
      </w:r>
      <w:proofErr w:type="spellEnd"/>
      <w:r w:rsidRPr="002E3CCD">
        <w:rPr>
          <w:rFonts w:ascii="Times New Roman" w:hAnsi="Times New Roman" w:cs="Times New Roman"/>
          <w:sz w:val="24"/>
          <w:szCs w:val="24"/>
        </w:rPr>
        <w:t xml:space="preserve"> rasa </w:t>
      </w:r>
      <w:proofErr w:type="spellStart"/>
      <w:r w:rsidRPr="002E3CCD">
        <w:rPr>
          <w:rFonts w:ascii="Times New Roman" w:hAnsi="Times New Roman" w:cs="Times New Roman"/>
          <w:sz w:val="24"/>
          <w:szCs w:val="24"/>
        </w:rPr>
        <w:t>pahit</w:t>
      </w:r>
      <w:proofErr w:type="spellEnd"/>
      <w:r w:rsidRPr="002E3CCD">
        <w:rPr>
          <w:rFonts w:ascii="Times New Roman" w:hAnsi="Times New Roman" w:cs="Times New Roman"/>
          <w:sz w:val="24"/>
          <w:szCs w:val="24"/>
        </w:rPr>
        <w:t xml:space="preserve"> dan sepat/</w:t>
      </w:r>
      <w:proofErr w:type="spellStart"/>
      <w:r w:rsidRPr="002E3CCD">
        <w:rPr>
          <w:rFonts w:ascii="Times New Roman" w:hAnsi="Times New Roman" w:cs="Times New Roman"/>
          <w:sz w:val="24"/>
          <w:szCs w:val="24"/>
        </w:rPr>
        <w:t>kelat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bereaksi</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menggumpalkan</w:t>
      </w:r>
      <w:proofErr w:type="spellEnd"/>
      <w:r w:rsidRPr="002E3CCD">
        <w:rPr>
          <w:rFonts w:ascii="Times New Roman" w:hAnsi="Times New Roman" w:cs="Times New Roman"/>
          <w:sz w:val="24"/>
          <w:szCs w:val="24"/>
        </w:rPr>
        <w:t xml:space="preserve"> protein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organik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lainnya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mengandung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amino dan alkaloid. </w:t>
      </w:r>
      <w:proofErr w:type="spellStart"/>
      <w:r w:rsidRPr="002E3CCD">
        <w:rPr>
          <w:rFonts w:ascii="Times New Roman" w:hAnsi="Times New Roman" w:cs="Times New Roman"/>
          <w:sz w:val="24"/>
          <w:szCs w:val="24"/>
        </w:rPr>
        <w:t>Senyawa-senyawa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ditemukan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banyak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jenis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berperan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penting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melindungi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pemangsaan</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herbivora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hama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serta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agen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pengatur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metabolisme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Julianto</w:t>
      </w:r>
      <w:proofErr w:type="spellEnd"/>
      <w:r w:rsidRPr="002E3CCD">
        <w:rPr>
          <w:rFonts w:ascii="Times New Roman" w:hAnsi="Times New Roman" w:cs="Times New Roman"/>
          <w:sz w:val="24"/>
          <w:szCs w:val="24"/>
        </w:rPr>
        <w:t xml:space="preserve">, 2019). </w:t>
      </w:r>
      <w:proofErr w:type="spellStart"/>
      <w:r w:rsidRPr="002E3CCD">
        <w:rPr>
          <w:rFonts w:ascii="Times New Roman" w:hAnsi="Times New Roman" w:cs="Times New Roman"/>
          <w:sz w:val="24"/>
          <w:szCs w:val="24"/>
        </w:rPr>
        <w:t>Struktur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dilihat</w:t>
      </w:r>
      <w:proofErr w:type="spellEnd"/>
      <w:r w:rsidRPr="002E3CCD">
        <w:rPr>
          <w:rFonts w:ascii="Times New Roman" w:hAnsi="Times New Roman" w:cs="Times New Roman"/>
          <w:sz w:val="24"/>
          <w:szCs w:val="24"/>
        </w:rPr>
        <w:t xml:space="preserve"> pada Gambar 2.3.</w:t>
      </w:r>
    </w:p>
    <w:p w14:paraId="22B6ADFF" w14:textId="77777777" w:rsidR="00174190" w:rsidRPr="004B4085" w:rsidRDefault="00174190" w:rsidP="00174190">
      <w:pPr>
        <w:numPr>
          <w:ilvl w:val="0"/>
          <w:numId w:val="17"/>
        </w:numPr>
        <w:spacing w:after="0" w:line="480" w:lineRule="auto"/>
        <w:jc w:val="both"/>
        <w:rPr>
          <w:rFonts w:ascii="Times New Roman" w:hAnsi="Times New Roman" w:cs="Times New Roman"/>
          <w:sz w:val="24"/>
          <w:szCs w:val="24"/>
        </w:rPr>
      </w:pPr>
      <w:r w:rsidRPr="002E3CCD">
        <w:rPr>
          <w:rFonts w:ascii="Times New Roman" w:hAnsi="Times New Roman" w:cs="Times New Roman"/>
          <w:b/>
          <w:bCs/>
          <w:sz w:val="24"/>
          <w:szCs w:val="24"/>
          <w:lang w:val="id-ID"/>
        </w:rPr>
        <w:t>Flavonoid</w:t>
      </w:r>
    </w:p>
    <w:p w14:paraId="22B6AE00" w14:textId="77777777" w:rsidR="00174190" w:rsidRPr="002E3CCD" w:rsidRDefault="00174190" w:rsidP="00174190">
      <w:pPr>
        <w:spacing w:after="0" w:line="480" w:lineRule="auto"/>
        <w:jc w:val="center"/>
        <w:rPr>
          <w:rFonts w:ascii="Times New Roman" w:hAnsi="Times New Roman" w:cs="Times New Roman"/>
          <w:sz w:val="24"/>
          <w:szCs w:val="24"/>
        </w:rPr>
      </w:pPr>
      <w:r w:rsidRPr="002E3CCD">
        <w:rPr>
          <w:rFonts w:ascii="Times New Roman" w:hAnsi="Times New Roman" w:cs="Times New Roman"/>
          <w:b/>
          <w:bCs/>
          <w:noProof/>
          <w:sz w:val="24"/>
          <w:szCs w:val="24"/>
        </w:rPr>
        <w:drawing>
          <wp:inline distT="0" distB="0" distL="0" distR="0" wp14:anchorId="22B6AEEA" wp14:editId="22B6AEEB">
            <wp:extent cx="2905125" cy="1610995"/>
            <wp:effectExtent l="0" t="0" r="952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905125" cy="1610995"/>
                    </a:xfrm>
                    <a:prstGeom prst="rect">
                      <a:avLst/>
                    </a:prstGeom>
                  </pic:spPr>
                </pic:pic>
              </a:graphicData>
            </a:graphic>
          </wp:inline>
        </w:drawing>
      </w:r>
    </w:p>
    <w:p w14:paraId="22B6AE01" w14:textId="77777777" w:rsidR="00174190" w:rsidRPr="004B4085" w:rsidRDefault="00174190" w:rsidP="00174190">
      <w:pPr>
        <w:pStyle w:val="Caption"/>
        <w:spacing w:after="0" w:line="480" w:lineRule="auto"/>
        <w:jc w:val="center"/>
        <w:rPr>
          <w:rFonts w:ascii="Times New Roman" w:hAnsi="Times New Roman" w:cs="Times New Roman"/>
          <w:b w:val="0"/>
          <w:color w:val="auto"/>
          <w:sz w:val="24"/>
          <w:szCs w:val="24"/>
        </w:rPr>
      </w:pPr>
      <w:r w:rsidRPr="002E3CCD">
        <w:rPr>
          <w:rFonts w:ascii="Times New Roman" w:hAnsi="Times New Roman" w:cs="Times New Roman"/>
          <w:color w:val="auto"/>
          <w:sz w:val="24"/>
          <w:szCs w:val="24"/>
        </w:rPr>
        <w:lastRenderedPageBreak/>
        <w:t xml:space="preserve">Gambar 2.4 </w:t>
      </w:r>
      <w:proofErr w:type="spellStart"/>
      <w:r w:rsidRPr="002E3CCD">
        <w:rPr>
          <w:rFonts w:ascii="Times New Roman" w:hAnsi="Times New Roman" w:cs="Times New Roman"/>
          <w:b w:val="0"/>
          <w:color w:val="auto"/>
          <w:sz w:val="24"/>
          <w:szCs w:val="24"/>
        </w:rPr>
        <w:t>Struktur</w:t>
      </w:r>
      <w:proofErr w:type="spellEnd"/>
      <w:r w:rsidRPr="002E3CCD">
        <w:rPr>
          <w:rFonts w:ascii="Times New Roman" w:hAnsi="Times New Roman" w:cs="Times New Roman"/>
          <w:b w:val="0"/>
          <w:color w:val="auto"/>
          <w:sz w:val="24"/>
          <w:szCs w:val="24"/>
        </w:rPr>
        <w:t xml:space="preserve"> Kimia </w:t>
      </w:r>
      <w:proofErr w:type="spellStart"/>
      <w:r w:rsidRPr="002E3CCD">
        <w:rPr>
          <w:rFonts w:ascii="Times New Roman" w:hAnsi="Times New Roman" w:cs="Times New Roman"/>
          <w:b w:val="0"/>
          <w:color w:val="auto"/>
          <w:sz w:val="24"/>
          <w:szCs w:val="24"/>
        </w:rPr>
        <w:t>Senyawa</w:t>
      </w:r>
      <w:proofErr w:type="spellEnd"/>
      <w:r w:rsidRPr="002E3CCD">
        <w:rPr>
          <w:rFonts w:ascii="Times New Roman" w:hAnsi="Times New Roman" w:cs="Times New Roman"/>
          <w:color w:val="auto"/>
          <w:sz w:val="24"/>
          <w:szCs w:val="24"/>
        </w:rPr>
        <w:t xml:space="preserve"> </w:t>
      </w:r>
      <w:r w:rsidRPr="002E3CCD">
        <w:rPr>
          <w:rFonts w:ascii="Times New Roman" w:hAnsi="Times New Roman" w:cs="Times New Roman"/>
          <w:b w:val="0"/>
          <w:color w:val="auto"/>
          <w:sz w:val="24"/>
          <w:szCs w:val="24"/>
          <w:lang w:val="id-ID"/>
        </w:rPr>
        <w:t>Flavonoid (Julianto, 2019)</w:t>
      </w:r>
    </w:p>
    <w:p w14:paraId="22B6AE02" w14:textId="77777777" w:rsidR="00174190" w:rsidRPr="0084538D"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sz w:val="24"/>
          <w:szCs w:val="24"/>
        </w:rPr>
        <w:t xml:space="preserve">Flavonoid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kelompok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fenolik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terbesar</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alam</w:t>
      </w:r>
      <w:proofErr w:type="spellEnd"/>
      <w:r w:rsidRPr="002E3CCD">
        <w:rPr>
          <w:rFonts w:ascii="Times New Roman" w:hAnsi="Times New Roman" w:cs="Times New Roman"/>
          <w:sz w:val="24"/>
          <w:szCs w:val="24"/>
        </w:rPr>
        <w:t xml:space="preserve">. </w:t>
      </w:r>
      <w:r>
        <w:rPr>
          <w:rFonts w:ascii="Times New Roman" w:hAnsi="Times New Roman" w:cs="Times New Roman"/>
          <w:sz w:val="24"/>
          <w:szCs w:val="24"/>
          <w:lang w:val="id-ID"/>
        </w:rPr>
        <w:t xml:space="preserve">Flavonoid adalah salah satu jenis antioksidan yang banyak terkandung dalam cokelat. Antioksidan itu sendiri bekerja menangkal radikal bebas dalam tubuh. Radikal bebas ditengarai sebagai penyebab berbagai penyakit kronis. </w:t>
      </w:r>
      <w:proofErr w:type="spellStart"/>
      <w:r w:rsidRPr="002E3CCD">
        <w:rPr>
          <w:rFonts w:ascii="Times New Roman" w:hAnsi="Times New Roman" w:cs="Times New Roman"/>
          <w:sz w:val="24"/>
          <w:szCs w:val="24"/>
        </w:rPr>
        <w:t>Banyaknya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flavonoid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karena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banyaknya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jenis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tingkat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hidroksilasi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alkoksilasi</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glikosilasi</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strukturnya</w:t>
      </w:r>
      <w:proofErr w:type="spellEnd"/>
      <w:r w:rsidRPr="002E3CCD">
        <w:rPr>
          <w:rFonts w:ascii="Times New Roman" w:hAnsi="Times New Roman" w:cs="Times New Roman"/>
          <w:sz w:val="24"/>
          <w:szCs w:val="24"/>
        </w:rPr>
        <w:t xml:space="preserve">. Flavonoid </w:t>
      </w:r>
      <w:proofErr w:type="spellStart"/>
      <w:r w:rsidRPr="002E3CCD">
        <w:rPr>
          <w:rFonts w:ascii="Times New Roman" w:hAnsi="Times New Roman" w:cs="Times New Roman"/>
          <w:sz w:val="24"/>
          <w:szCs w:val="24"/>
        </w:rPr>
        <w:t>mempunyai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kerangka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dasar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karbon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terdiri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15 atom </w:t>
      </w:r>
      <w:proofErr w:type="spellStart"/>
      <w:r w:rsidRPr="002E3CCD">
        <w:rPr>
          <w:rFonts w:ascii="Times New Roman" w:hAnsi="Times New Roman" w:cs="Times New Roman"/>
          <w:sz w:val="24"/>
          <w:szCs w:val="24"/>
        </w:rPr>
        <w:t>karbon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membentuk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susunan</w:t>
      </w:r>
      <w:proofErr w:type="spellEnd"/>
      <w:r w:rsidRPr="002E3CCD">
        <w:rPr>
          <w:rFonts w:ascii="Times New Roman" w:hAnsi="Times New Roman" w:cs="Times New Roman"/>
          <w:sz w:val="24"/>
          <w:szCs w:val="24"/>
        </w:rPr>
        <w:t xml:space="preserve"> C</w:t>
      </w:r>
      <w:r w:rsidRPr="002E3CCD">
        <w:rPr>
          <w:rFonts w:ascii="Times New Roman" w:hAnsi="Times New Roman" w:cs="Times New Roman"/>
          <w:sz w:val="24"/>
          <w:szCs w:val="24"/>
          <w:vertAlign w:val="subscript"/>
        </w:rPr>
        <w:t>6</w:t>
      </w:r>
      <w:r w:rsidRPr="002E3CCD">
        <w:rPr>
          <w:rFonts w:ascii="Times New Roman" w:hAnsi="Times New Roman" w:cs="Times New Roman"/>
          <w:sz w:val="24"/>
          <w:szCs w:val="24"/>
        </w:rPr>
        <w:t>-C</w:t>
      </w:r>
      <w:r w:rsidRPr="002E3CCD">
        <w:rPr>
          <w:rFonts w:ascii="Times New Roman" w:hAnsi="Times New Roman" w:cs="Times New Roman"/>
          <w:sz w:val="24"/>
          <w:szCs w:val="24"/>
          <w:vertAlign w:val="subscript"/>
        </w:rPr>
        <w:t>3</w:t>
      </w:r>
      <w:r w:rsidRPr="002E3CCD">
        <w:rPr>
          <w:rFonts w:ascii="Times New Roman" w:hAnsi="Times New Roman" w:cs="Times New Roman"/>
          <w:sz w:val="24"/>
          <w:szCs w:val="24"/>
        </w:rPr>
        <w:t>-C</w:t>
      </w:r>
      <w:r w:rsidRPr="002E3CCD">
        <w:rPr>
          <w:rFonts w:ascii="Times New Roman" w:hAnsi="Times New Roman" w:cs="Times New Roman"/>
          <w:sz w:val="24"/>
          <w:szCs w:val="24"/>
          <w:vertAlign w:val="subscript"/>
        </w:rPr>
        <w:t>6</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Lebih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2000 flavonoid yang </w:t>
      </w:r>
      <w:proofErr w:type="spellStart"/>
      <w:r w:rsidRPr="002E3CCD">
        <w:rPr>
          <w:rFonts w:ascii="Times New Roman" w:hAnsi="Times New Roman" w:cs="Times New Roman"/>
          <w:sz w:val="24"/>
          <w:szCs w:val="24"/>
        </w:rPr>
        <w:t>berasal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diidentifikasi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diantaranya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antosianin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flavonol</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flavon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Julianto</w:t>
      </w:r>
      <w:proofErr w:type="spellEnd"/>
      <w:r w:rsidRPr="002E3CCD">
        <w:rPr>
          <w:rFonts w:ascii="Times New Roman" w:hAnsi="Times New Roman" w:cs="Times New Roman"/>
          <w:sz w:val="24"/>
          <w:szCs w:val="24"/>
        </w:rPr>
        <w:t xml:space="preserve">, 2019). </w:t>
      </w:r>
      <w:proofErr w:type="spellStart"/>
      <w:r w:rsidRPr="002E3CCD">
        <w:rPr>
          <w:rFonts w:ascii="Times New Roman" w:hAnsi="Times New Roman" w:cs="Times New Roman"/>
          <w:sz w:val="24"/>
          <w:szCs w:val="24"/>
        </w:rPr>
        <w:t>Struktur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flavonoid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dilihat</w:t>
      </w:r>
      <w:proofErr w:type="spellEnd"/>
      <w:r w:rsidRPr="002E3CCD">
        <w:rPr>
          <w:rFonts w:ascii="Times New Roman" w:hAnsi="Times New Roman" w:cs="Times New Roman"/>
          <w:sz w:val="24"/>
          <w:szCs w:val="24"/>
        </w:rPr>
        <w:t xml:space="preserve"> pada Gambar 2.4.</w:t>
      </w:r>
    </w:p>
    <w:p w14:paraId="22B6AE03" w14:textId="77777777" w:rsidR="00174190" w:rsidRPr="004B4085" w:rsidRDefault="00174190" w:rsidP="00174190">
      <w:pPr>
        <w:numPr>
          <w:ilvl w:val="0"/>
          <w:numId w:val="17"/>
        </w:numPr>
        <w:spacing w:after="0" w:line="480" w:lineRule="auto"/>
        <w:jc w:val="both"/>
        <w:rPr>
          <w:rFonts w:ascii="Times New Roman" w:hAnsi="Times New Roman" w:cs="Times New Roman"/>
          <w:b/>
          <w:bCs/>
          <w:sz w:val="24"/>
          <w:szCs w:val="24"/>
        </w:rPr>
      </w:pPr>
      <w:r w:rsidRPr="002E3CCD">
        <w:rPr>
          <w:rFonts w:ascii="Times New Roman" w:hAnsi="Times New Roman" w:cs="Times New Roman"/>
          <w:b/>
          <w:bCs/>
          <w:sz w:val="24"/>
          <w:szCs w:val="24"/>
        </w:rPr>
        <w:t>Steroid / Triterpenoid</w:t>
      </w:r>
    </w:p>
    <w:p w14:paraId="22B6AE04" w14:textId="77777777" w:rsidR="00174190" w:rsidRPr="004B4085" w:rsidRDefault="00174190" w:rsidP="00174190">
      <w:pPr>
        <w:spacing w:after="0" w:line="480" w:lineRule="auto"/>
        <w:jc w:val="center"/>
        <w:rPr>
          <w:rFonts w:ascii="Times New Roman" w:hAnsi="Times New Roman" w:cs="Times New Roman"/>
          <w:b/>
          <w:bCs/>
          <w:sz w:val="24"/>
          <w:szCs w:val="24"/>
        </w:rPr>
      </w:pPr>
      <w:r w:rsidRPr="002E3CCD">
        <w:rPr>
          <w:rFonts w:ascii="Times New Roman" w:hAnsi="Times New Roman" w:cs="Times New Roman"/>
          <w:noProof/>
          <w:sz w:val="24"/>
          <w:szCs w:val="24"/>
        </w:rPr>
        <w:drawing>
          <wp:inline distT="0" distB="0" distL="0" distR="0" wp14:anchorId="22B6AEEC" wp14:editId="22B6AEED">
            <wp:extent cx="1789044" cy="183205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90700" cy="1833754"/>
                    </a:xfrm>
                    <a:prstGeom prst="rect">
                      <a:avLst/>
                    </a:prstGeom>
                  </pic:spPr>
                </pic:pic>
              </a:graphicData>
            </a:graphic>
          </wp:inline>
        </w:drawing>
      </w:r>
    </w:p>
    <w:p w14:paraId="22B6AE05" w14:textId="77777777" w:rsidR="00174190" w:rsidRPr="004B4085" w:rsidRDefault="00174190" w:rsidP="00174190">
      <w:pPr>
        <w:pStyle w:val="Caption"/>
        <w:spacing w:after="0" w:line="480" w:lineRule="auto"/>
        <w:jc w:val="center"/>
        <w:rPr>
          <w:rFonts w:ascii="Times New Roman" w:hAnsi="Times New Roman" w:cs="Times New Roman"/>
          <w:b w:val="0"/>
          <w:color w:val="auto"/>
          <w:sz w:val="24"/>
          <w:szCs w:val="24"/>
        </w:rPr>
      </w:pPr>
      <w:r w:rsidRPr="002E3CCD">
        <w:rPr>
          <w:rFonts w:ascii="Times New Roman" w:hAnsi="Times New Roman" w:cs="Times New Roman"/>
          <w:color w:val="auto"/>
          <w:sz w:val="24"/>
          <w:szCs w:val="24"/>
        </w:rPr>
        <w:t xml:space="preserve">Gambar 2.5 </w:t>
      </w:r>
      <w:proofErr w:type="spellStart"/>
      <w:r w:rsidRPr="002E3CCD">
        <w:rPr>
          <w:rFonts w:ascii="Times New Roman" w:hAnsi="Times New Roman" w:cs="Times New Roman"/>
          <w:b w:val="0"/>
          <w:color w:val="auto"/>
          <w:sz w:val="24"/>
          <w:szCs w:val="24"/>
        </w:rPr>
        <w:t>Struktur</w:t>
      </w:r>
      <w:proofErr w:type="spellEnd"/>
      <w:r w:rsidRPr="002E3CCD">
        <w:rPr>
          <w:rFonts w:ascii="Times New Roman" w:hAnsi="Times New Roman" w:cs="Times New Roman"/>
          <w:b w:val="0"/>
          <w:color w:val="auto"/>
          <w:sz w:val="24"/>
          <w:szCs w:val="24"/>
        </w:rPr>
        <w:t xml:space="preserve"> Kimia </w:t>
      </w:r>
      <w:proofErr w:type="spellStart"/>
      <w:r w:rsidRPr="002E3CCD">
        <w:rPr>
          <w:rFonts w:ascii="Times New Roman" w:hAnsi="Times New Roman" w:cs="Times New Roman"/>
          <w:b w:val="0"/>
          <w:color w:val="auto"/>
          <w:sz w:val="24"/>
          <w:szCs w:val="24"/>
        </w:rPr>
        <w:t>Senyawa</w:t>
      </w:r>
      <w:proofErr w:type="spellEnd"/>
      <w:r w:rsidRPr="002E3CCD">
        <w:rPr>
          <w:rFonts w:ascii="Times New Roman" w:hAnsi="Times New Roman" w:cs="Times New Roman"/>
          <w:b w:val="0"/>
          <w:color w:val="auto"/>
          <w:sz w:val="24"/>
          <w:szCs w:val="24"/>
        </w:rPr>
        <w:t xml:space="preserve"> </w:t>
      </w:r>
      <w:proofErr w:type="spellStart"/>
      <w:r w:rsidRPr="002E3CCD">
        <w:rPr>
          <w:rFonts w:ascii="Times New Roman" w:hAnsi="Times New Roman" w:cs="Times New Roman"/>
          <w:b w:val="0"/>
          <w:color w:val="auto"/>
          <w:sz w:val="24"/>
          <w:szCs w:val="24"/>
        </w:rPr>
        <w:t>Steroi</w:t>
      </w:r>
      <w:proofErr w:type="spellEnd"/>
      <w:r w:rsidRPr="002E3CCD">
        <w:rPr>
          <w:rFonts w:ascii="Times New Roman" w:hAnsi="Times New Roman" w:cs="Times New Roman"/>
          <w:b w:val="0"/>
          <w:color w:val="auto"/>
          <w:sz w:val="24"/>
          <w:szCs w:val="24"/>
          <w:lang w:val="id-ID"/>
        </w:rPr>
        <w:t>d</w:t>
      </w:r>
      <w:r w:rsidRPr="002E3CCD">
        <w:rPr>
          <w:rFonts w:ascii="Times New Roman" w:hAnsi="Times New Roman" w:cs="Times New Roman"/>
          <w:color w:val="auto"/>
          <w:sz w:val="24"/>
          <w:szCs w:val="24"/>
          <w:lang w:val="id-ID"/>
        </w:rPr>
        <w:t xml:space="preserve"> </w:t>
      </w:r>
      <w:r w:rsidRPr="002E3CCD">
        <w:rPr>
          <w:rFonts w:ascii="Times New Roman" w:hAnsi="Times New Roman" w:cs="Times New Roman"/>
          <w:b w:val="0"/>
          <w:color w:val="auto"/>
          <w:sz w:val="24"/>
          <w:szCs w:val="24"/>
          <w:lang w:val="id-ID"/>
        </w:rPr>
        <w:t>(Salempa, 2016)</w:t>
      </w:r>
    </w:p>
    <w:p w14:paraId="22B6AE06" w14:textId="77777777" w:rsidR="00174190" w:rsidRPr="002E3CCD"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sz w:val="24"/>
          <w:szCs w:val="24"/>
        </w:rPr>
        <w:t xml:space="preserve">Steroid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triterpena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kerangka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dasarnya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terdiri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sistem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cincin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siklopentana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perhidrofenantrena</w:t>
      </w:r>
      <w:proofErr w:type="spellEnd"/>
      <w:r w:rsidRPr="002E3CCD">
        <w:rPr>
          <w:rFonts w:ascii="Times New Roman" w:hAnsi="Times New Roman" w:cs="Times New Roman"/>
          <w:sz w:val="24"/>
          <w:szCs w:val="24"/>
        </w:rPr>
        <w:t xml:space="preserve">. Sterol </w:t>
      </w:r>
      <w:proofErr w:type="spellStart"/>
      <w:r w:rsidRPr="002E3CCD">
        <w:rPr>
          <w:rFonts w:ascii="Times New Roman" w:hAnsi="Times New Roman" w:cs="Times New Roman"/>
          <w:sz w:val="24"/>
          <w:szCs w:val="24"/>
        </w:rPr>
        <w:t>dahulu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terutama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dianggap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satwa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yaitu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hormon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kelamin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empedu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tetapi</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tahun-tahun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terakhir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banyak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tersebut</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ditemukan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jaringan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tumbuhan</w:t>
      </w:r>
      <w:proofErr w:type="spellEnd"/>
      <w:r w:rsidRPr="002E3CCD">
        <w:rPr>
          <w:rFonts w:ascii="Times New Roman" w:hAnsi="Times New Roman" w:cs="Times New Roman"/>
          <w:sz w:val="24"/>
          <w:szCs w:val="24"/>
        </w:rPr>
        <w:t xml:space="preserve">. Steroid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komponen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penting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tumbuhan</w:t>
      </w:r>
      <w:proofErr w:type="spellEnd"/>
      <w:r w:rsidRPr="002E3CCD">
        <w:rPr>
          <w:rFonts w:ascii="Times New Roman" w:hAnsi="Times New Roman" w:cs="Times New Roman"/>
          <w:sz w:val="24"/>
          <w:szCs w:val="24"/>
        </w:rPr>
        <w:t xml:space="preserve">. Steroid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molekul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kompleks</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larut</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lemak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4 </w:t>
      </w:r>
      <w:proofErr w:type="spellStart"/>
      <w:r w:rsidRPr="002E3CCD">
        <w:rPr>
          <w:rFonts w:ascii="Times New Roman" w:hAnsi="Times New Roman" w:cs="Times New Roman"/>
          <w:sz w:val="24"/>
          <w:szCs w:val="24"/>
        </w:rPr>
        <w:t>cincin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saling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bergabung</w:t>
      </w:r>
      <w:proofErr w:type="spellEnd"/>
      <w:r w:rsidRPr="002E3CCD">
        <w:rPr>
          <w:rFonts w:ascii="Times New Roman" w:hAnsi="Times New Roman" w:cs="Times New Roman"/>
          <w:sz w:val="24"/>
          <w:szCs w:val="24"/>
        </w:rPr>
        <w:t>.</w:t>
      </w:r>
    </w:p>
    <w:p w14:paraId="22B6AE07" w14:textId="77777777" w:rsidR="00174190" w:rsidRDefault="00174190" w:rsidP="00174190">
      <w:pPr>
        <w:spacing w:after="0" w:line="480" w:lineRule="auto"/>
        <w:ind w:firstLine="720"/>
        <w:jc w:val="both"/>
        <w:rPr>
          <w:rFonts w:ascii="Times New Roman" w:hAnsi="Times New Roman" w:cs="Times New Roman"/>
          <w:sz w:val="24"/>
          <w:szCs w:val="24"/>
          <w:lang w:val="id-ID"/>
        </w:rPr>
      </w:pPr>
      <w:r w:rsidRPr="002E3CCD">
        <w:rPr>
          <w:rFonts w:ascii="Times New Roman" w:hAnsi="Times New Roman" w:cs="Times New Roman"/>
          <w:sz w:val="24"/>
          <w:szCs w:val="24"/>
        </w:rPr>
        <w:lastRenderedPageBreak/>
        <w:t xml:space="preserve">Triterpenoid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kerangka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karbonnya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berasal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enam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satuan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isoprena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biosintesis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diturunkan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hidrokarbon</w:t>
      </w:r>
      <w:proofErr w:type="spellEnd"/>
      <w:r w:rsidRPr="002E3CCD">
        <w:rPr>
          <w:rFonts w:ascii="Times New Roman" w:hAnsi="Times New Roman" w:cs="Times New Roman"/>
          <w:sz w:val="24"/>
          <w:szCs w:val="24"/>
        </w:rPr>
        <w:t xml:space="preserve"> C</w:t>
      </w:r>
      <w:r w:rsidRPr="002E3CCD">
        <w:rPr>
          <w:rFonts w:ascii="Times New Roman" w:hAnsi="Times New Roman" w:cs="Times New Roman"/>
          <w:sz w:val="24"/>
          <w:szCs w:val="24"/>
          <w:vertAlign w:val="subscript"/>
        </w:rPr>
        <w:t>30</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asiklik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yaitu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skualena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berstruktur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siklik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kebanyakan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berupa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alkohol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aldehid</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karboksilat</w:t>
      </w:r>
      <w:proofErr w:type="spellEnd"/>
      <w:r w:rsidRPr="002E3CCD">
        <w:rPr>
          <w:rFonts w:ascii="Times New Roman" w:hAnsi="Times New Roman" w:cs="Times New Roman"/>
          <w:sz w:val="24"/>
          <w:szCs w:val="24"/>
          <w:lang w:val="id-ID"/>
        </w:rPr>
        <w:t>. M</w:t>
      </w:r>
      <w:proofErr w:type="spellStart"/>
      <w:r w:rsidRPr="002E3CCD">
        <w:rPr>
          <w:rFonts w:ascii="Times New Roman" w:hAnsi="Times New Roman" w:cs="Times New Roman"/>
          <w:sz w:val="24"/>
          <w:szCs w:val="24"/>
        </w:rPr>
        <w:t>ereka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tanwarna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kristal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sering</w:t>
      </w:r>
      <w:proofErr w:type="spellEnd"/>
      <w:r w:rsidRPr="002E3CCD">
        <w:rPr>
          <w:rFonts w:ascii="Times New Roman" w:hAnsi="Times New Roman" w:cs="Times New Roman"/>
          <w:sz w:val="24"/>
          <w:szCs w:val="24"/>
        </w:rPr>
        <w:t xml:space="preserve"> kali </w:t>
      </w:r>
      <w:proofErr w:type="spellStart"/>
      <w:r w:rsidRPr="002E3CCD">
        <w:rPr>
          <w:rFonts w:ascii="Times New Roman" w:hAnsi="Times New Roman" w:cs="Times New Roman"/>
          <w:sz w:val="24"/>
          <w:szCs w:val="24"/>
        </w:rPr>
        <w:t>bertitik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lebih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tinggi</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optis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aktif</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umumnya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sukar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dicirikan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karena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kereaktifan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kimianya</w:t>
      </w:r>
      <w:proofErr w:type="spellEnd"/>
      <w:r w:rsidRPr="002E3CCD">
        <w:rPr>
          <w:rFonts w:ascii="Times New Roman" w:hAnsi="Times New Roman" w:cs="Times New Roman"/>
          <w:sz w:val="24"/>
          <w:szCs w:val="24"/>
        </w:rPr>
        <w:t xml:space="preserve"> (Harborne, 1987). </w:t>
      </w:r>
    </w:p>
    <w:p w14:paraId="22B6AE08" w14:textId="77777777" w:rsidR="00174190" w:rsidRPr="0084538D" w:rsidRDefault="00174190" w:rsidP="0017419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Terpenoid juga dihasilkan oleh serangga. Senyawa ini pada umumnya memberikan bau yang kuat dan dapat melindungi tumbuhan dari herbivora dan predator. Terpenoid juga merupakan homogen utama dalam minyak atsiri dari beberapa jenis tumbuhan dan bunga. Minyak atsiri digunakan secara luas untuk wangiwangian parfum, dan digunakan dalam pengobatan seperti aromaterapi (Julianto, 2019). </w:t>
      </w:r>
      <w:proofErr w:type="spellStart"/>
      <w:r w:rsidRPr="002E3CCD">
        <w:rPr>
          <w:rFonts w:ascii="Times New Roman" w:hAnsi="Times New Roman" w:cs="Times New Roman"/>
          <w:sz w:val="24"/>
          <w:szCs w:val="24"/>
        </w:rPr>
        <w:t>Struktur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steroid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dilihat</w:t>
      </w:r>
      <w:proofErr w:type="spellEnd"/>
      <w:r w:rsidRPr="002E3CCD">
        <w:rPr>
          <w:rFonts w:ascii="Times New Roman" w:hAnsi="Times New Roman" w:cs="Times New Roman"/>
          <w:sz w:val="24"/>
          <w:szCs w:val="24"/>
        </w:rPr>
        <w:t xml:space="preserve"> pada Gambar 2.5</w:t>
      </w:r>
      <w:r>
        <w:rPr>
          <w:rFonts w:ascii="Times New Roman" w:hAnsi="Times New Roman" w:cs="Times New Roman"/>
          <w:sz w:val="24"/>
          <w:szCs w:val="24"/>
        </w:rPr>
        <w:t>.</w:t>
      </w:r>
    </w:p>
    <w:p w14:paraId="22B6AE09" w14:textId="77777777" w:rsidR="00174190" w:rsidRPr="004B4085" w:rsidRDefault="00174190" w:rsidP="00174190">
      <w:pPr>
        <w:numPr>
          <w:ilvl w:val="0"/>
          <w:numId w:val="17"/>
        </w:numPr>
        <w:spacing w:after="0" w:line="480" w:lineRule="auto"/>
        <w:jc w:val="both"/>
        <w:rPr>
          <w:rFonts w:ascii="Times New Roman" w:hAnsi="Times New Roman" w:cs="Times New Roman"/>
          <w:b/>
          <w:bCs/>
          <w:sz w:val="24"/>
          <w:szCs w:val="24"/>
        </w:rPr>
      </w:pPr>
      <w:r w:rsidRPr="002E3CCD">
        <w:rPr>
          <w:rFonts w:ascii="Times New Roman" w:hAnsi="Times New Roman" w:cs="Times New Roman"/>
          <w:b/>
          <w:bCs/>
          <w:sz w:val="24"/>
          <w:szCs w:val="24"/>
        </w:rPr>
        <w:t>Saponin</w:t>
      </w:r>
    </w:p>
    <w:p w14:paraId="22B6AE0A" w14:textId="77777777" w:rsidR="00174190" w:rsidRPr="004B4085" w:rsidRDefault="00174190" w:rsidP="00174190">
      <w:pPr>
        <w:spacing w:after="0" w:line="480" w:lineRule="auto"/>
        <w:jc w:val="center"/>
        <w:rPr>
          <w:rFonts w:ascii="Times New Roman" w:hAnsi="Times New Roman" w:cs="Times New Roman"/>
          <w:b/>
          <w:bCs/>
          <w:sz w:val="24"/>
          <w:szCs w:val="24"/>
        </w:rPr>
      </w:pPr>
      <w:r w:rsidRPr="002E3CCD">
        <w:rPr>
          <w:rFonts w:ascii="Times New Roman" w:hAnsi="Times New Roman" w:cs="Times New Roman"/>
          <w:noProof/>
          <w:sz w:val="24"/>
          <w:szCs w:val="24"/>
        </w:rPr>
        <w:drawing>
          <wp:inline distT="0" distB="0" distL="0" distR="0" wp14:anchorId="22B6AEEE" wp14:editId="755175E4">
            <wp:extent cx="2735580" cy="152400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5580" cy="1524000"/>
                    </a:xfrm>
                    <a:prstGeom prst="rect">
                      <a:avLst/>
                    </a:prstGeom>
                  </pic:spPr>
                </pic:pic>
              </a:graphicData>
            </a:graphic>
          </wp:inline>
        </w:drawing>
      </w:r>
    </w:p>
    <w:p w14:paraId="22B6AE0B" w14:textId="77777777" w:rsidR="00174190" w:rsidRPr="004B4085" w:rsidRDefault="00174190" w:rsidP="00174190">
      <w:pPr>
        <w:pStyle w:val="Caption"/>
        <w:spacing w:after="0" w:line="480" w:lineRule="auto"/>
        <w:jc w:val="center"/>
        <w:rPr>
          <w:rFonts w:ascii="Times New Roman" w:hAnsi="Times New Roman" w:cs="Times New Roman"/>
          <w:color w:val="auto"/>
          <w:sz w:val="24"/>
          <w:szCs w:val="24"/>
          <w:lang w:val="id-ID"/>
        </w:rPr>
      </w:pPr>
      <w:r w:rsidRPr="002E3CCD">
        <w:rPr>
          <w:rFonts w:ascii="Times New Roman" w:hAnsi="Times New Roman" w:cs="Times New Roman"/>
          <w:color w:val="auto"/>
          <w:sz w:val="24"/>
          <w:szCs w:val="24"/>
        </w:rPr>
        <w:t>Ga</w:t>
      </w:r>
      <w:r w:rsidRPr="002E3CCD">
        <w:rPr>
          <w:rFonts w:ascii="Times New Roman" w:hAnsi="Times New Roman" w:cs="Times New Roman"/>
          <w:color w:val="auto"/>
          <w:sz w:val="24"/>
          <w:szCs w:val="24"/>
          <w:lang w:val="id-ID"/>
        </w:rPr>
        <w:t>m</w:t>
      </w:r>
      <w:r w:rsidRPr="002E3CCD">
        <w:rPr>
          <w:rFonts w:ascii="Times New Roman" w:hAnsi="Times New Roman" w:cs="Times New Roman"/>
          <w:color w:val="auto"/>
          <w:sz w:val="24"/>
          <w:szCs w:val="24"/>
        </w:rPr>
        <w:t xml:space="preserve">bar 2.6 </w:t>
      </w:r>
      <w:proofErr w:type="spellStart"/>
      <w:r w:rsidRPr="002E3CCD">
        <w:rPr>
          <w:rFonts w:ascii="Times New Roman" w:hAnsi="Times New Roman" w:cs="Times New Roman"/>
          <w:b w:val="0"/>
          <w:color w:val="auto"/>
          <w:sz w:val="24"/>
          <w:szCs w:val="24"/>
        </w:rPr>
        <w:t>Struktur</w:t>
      </w:r>
      <w:proofErr w:type="spellEnd"/>
      <w:r w:rsidRPr="002E3CCD">
        <w:rPr>
          <w:rFonts w:ascii="Times New Roman" w:hAnsi="Times New Roman" w:cs="Times New Roman"/>
          <w:b w:val="0"/>
          <w:color w:val="auto"/>
          <w:sz w:val="24"/>
          <w:szCs w:val="24"/>
        </w:rPr>
        <w:t xml:space="preserve"> Kimia </w:t>
      </w:r>
      <w:proofErr w:type="spellStart"/>
      <w:r w:rsidRPr="002E3CCD">
        <w:rPr>
          <w:rFonts w:ascii="Times New Roman" w:hAnsi="Times New Roman" w:cs="Times New Roman"/>
          <w:b w:val="0"/>
          <w:color w:val="auto"/>
          <w:sz w:val="24"/>
          <w:szCs w:val="24"/>
        </w:rPr>
        <w:t>Senyawa</w:t>
      </w:r>
      <w:proofErr w:type="spellEnd"/>
      <w:r w:rsidRPr="002E3CCD">
        <w:rPr>
          <w:rFonts w:ascii="Times New Roman" w:hAnsi="Times New Roman" w:cs="Times New Roman"/>
          <w:b w:val="0"/>
          <w:color w:val="auto"/>
          <w:sz w:val="24"/>
          <w:szCs w:val="24"/>
        </w:rPr>
        <w:t xml:space="preserve"> Saponi</w:t>
      </w:r>
      <w:r w:rsidRPr="002E3CCD">
        <w:rPr>
          <w:rFonts w:ascii="Times New Roman" w:hAnsi="Times New Roman" w:cs="Times New Roman"/>
          <w:b w:val="0"/>
          <w:color w:val="auto"/>
          <w:sz w:val="24"/>
          <w:szCs w:val="24"/>
          <w:lang w:val="id-ID"/>
        </w:rPr>
        <w:t>n (Julianto, 2019)</w:t>
      </w:r>
    </w:p>
    <w:p w14:paraId="22B6AE0C" w14:textId="77777777" w:rsidR="00174190" w:rsidRDefault="00174190" w:rsidP="00174190">
      <w:pPr>
        <w:spacing w:after="0" w:line="480" w:lineRule="auto"/>
        <w:ind w:firstLine="720"/>
        <w:jc w:val="both"/>
        <w:rPr>
          <w:rFonts w:ascii="Times New Roman" w:hAnsi="Times New Roman" w:cs="Times New Roman"/>
          <w:sz w:val="24"/>
          <w:szCs w:val="24"/>
          <w:lang w:val="id-ID"/>
        </w:rPr>
      </w:pPr>
      <w:r w:rsidRPr="002E3CCD">
        <w:rPr>
          <w:rFonts w:ascii="Times New Roman" w:hAnsi="Times New Roman" w:cs="Times New Roman"/>
          <w:sz w:val="24"/>
          <w:szCs w:val="24"/>
        </w:rPr>
        <w:t xml:space="preserve">Saponin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glikosida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triterpena</w:t>
      </w:r>
      <w:proofErr w:type="spellEnd"/>
      <w:r w:rsidRPr="002E3CCD">
        <w:rPr>
          <w:rFonts w:ascii="Times New Roman" w:hAnsi="Times New Roman" w:cs="Times New Roman"/>
          <w:sz w:val="24"/>
          <w:szCs w:val="24"/>
        </w:rPr>
        <w:t xml:space="preserve"> dan sterol.</w:t>
      </w:r>
      <w:r>
        <w:rPr>
          <w:rFonts w:ascii="Times New Roman" w:hAnsi="Times New Roman" w:cs="Times New Roman"/>
          <w:sz w:val="24"/>
          <w:szCs w:val="24"/>
          <w:lang w:val="id-ID"/>
        </w:rPr>
        <w:t xml:space="preserve"> </w:t>
      </w:r>
      <w:r w:rsidRPr="002E3CCD">
        <w:rPr>
          <w:rFonts w:ascii="Times New Roman" w:hAnsi="Times New Roman" w:cs="Times New Roman"/>
          <w:sz w:val="24"/>
          <w:szCs w:val="24"/>
        </w:rPr>
        <w:t xml:space="preserve">Saponin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permukaan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bersifat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seperti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sabun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serta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dideteksi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berdasarkan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kemampuannya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busa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menghemolisis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darah</w:t>
      </w:r>
      <w:proofErr w:type="spellEnd"/>
      <w:r w:rsidRPr="002E3CCD">
        <w:rPr>
          <w:rFonts w:ascii="Times New Roman" w:hAnsi="Times New Roman" w:cs="Times New Roman"/>
          <w:sz w:val="24"/>
          <w:szCs w:val="24"/>
        </w:rPr>
        <w:t xml:space="preserve"> (Harborne, 1987). </w:t>
      </w:r>
    </w:p>
    <w:p w14:paraId="22B6AE0D" w14:textId="77777777" w:rsidR="00174190" w:rsidRPr="0084538D" w:rsidRDefault="00174190" w:rsidP="0017419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Senyawa diosgin yang merupakan glikosida dari saponin steroid dosgenin adalah suatu </w:t>
      </w:r>
      <w:r>
        <w:rPr>
          <w:rFonts w:ascii="Times New Roman" w:hAnsi="Times New Roman" w:cs="Times New Roman"/>
          <w:i/>
          <w:sz w:val="24"/>
          <w:szCs w:val="24"/>
          <w:lang w:val="id-ID"/>
        </w:rPr>
        <w:t xml:space="preserve">starting material </w:t>
      </w:r>
      <w:r>
        <w:rPr>
          <w:rFonts w:ascii="Times New Roman" w:hAnsi="Times New Roman" w:cs="Times New Roman"/>
          <w:sz w:val="24"/>
          <w:szCs w:val="24"/>
          <w:lang w:val="id-ID"/>
        </w:rPr>
        <w:t xml:space="preserve">penting dalam menghasilkan suatu senyawa semisintetik glucocorticoid dan </w:t>
      </w:r>
      <w:r>
        <w:rPr>
          <w:rFonts w:ascii="Times New Roman" w:hAnsi="Times New Roman" w:cs="Times New Roman"/>
          <w:sz w:val="24"/>
          <w:szCs w:val="24"/>
          <w:lang w:val="id-ID"/>
        </w:rPr>
        <w:lastRenderedPageBreak/>
        <w:t xml:space="preserve">steroid hormone sebagai progesterone (Julianto, 2019). </w:t>
      </w:r>
      <w:proofErr w:type="spellStart"/>
      <w:r w:rsidRPr="002E3CCD">
        <w:rPr>
          <w:rFonts w:ascii="Times New Roman" w:hAnsi="Times New Roman" w:cs="Times New Roman"/>
          <w:sz w:val="24"/>
          <w:szCs w:val="24"/>
        </w:rPr>
        <w:t>Struktur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saponin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dilihat</w:t>
      </w:r>
      <w:proofErr w:type="spellEnd"/>
      <w:r w:rsidRPr="002E3CCD">
        <w:rPr>
          <w:rFonts w:ascii="Times New Roman" w:hAnsi="Times New Roman" w:cs="Times New Roman"/>
          <w:sz w:val="24"/>
          <w:szCs w:val="24"/>
        </w:rPr>
        <w:t xml:space="preserve"> pada Gambar 2.6.</w:t>
      </w:r>
    </w:p>
    <w:p w14:paraId="22B6AE0E" w14:textId="77777777" w:rsidR="00174190" w:rsidRPr="004B4085" w:rsidRDefault="00174190" w:rsidP="00174190">
      <w:pPr>
        <w:pStyle w:val="ListParagraph"/>
        <w:numPr>
          <w:ilvl w:val="0"/>
          <w:numId w:val="17"/>
        </w:numPr>
        <w:spacing w:after="0" w:line="480" w:lineRule="auto"/>
        <w:ind w:left="0"/>
        <w:jc w:val="both"/>
        <w:rPr>
          <w:rFonts w:ascii="Times New Roman" w:hAnsi="Times New Roman" w:cs="Times New Roman"/>
          <w:b/>
          <w:bCs/>
          <w:sz w:val="24"/>
          <w:szCs w:val="24"/>
        </w:rPr>
      </w:pPr>
      <w:proofErr w:type="spellStart"/>
      <w:r w:rsidRPr="002E3CCD">
        <w:rPr>
          <w:rFonts w:ascii="Times New Roman" w:hAnsi="Times New Roman" w:cs="Times New Roman"/>
          <w:b/>
          <w:bCs/>
          <w:sz w:val="24"/>
          <w:szCs w:val="24"/>
        </w:rPr>
        <w:t>Glikosida</w:t>
      </w:r>
      <w:proofErr w:type="spellEnd"/>
    </w:p>
    <w:p w14:paraId="22B6AE0F" w14:textId="77777777" w:rsidR="00174190" w:rsidRPr="002E3CCD" w:rsidRDefault="00174190" w:rsidP="00174190">
      <w:pPr>
        <w:pStyle w:val="ListParagraph"/>
        <w:spacing w:after="0" w:line="480" w:lineRule="auto"/>
        <w:ind w:left="0"/>
        <w:jc w:val="center"/>
        <w:rPr>
          <w:rFonts w:ascii="Times New Roman" w:hAnsi="Times New Roman" w:cs="Times New Roman"/>
          <w:b/>
          <w:bCs/>
          <w:sz w:val="24"/>
          <w:szCs w:val="24"/>
        </w:rPr>
      </w:pPr>
      <w:r w:rsidRPr="002E3CCD">
        <w:rPr>
          <w:rFonts w:ascii="Times New Roman" w:hAnsi="Times New Roman" w:cs="Times New Roman"/>
          <w:b/>
          <w:bCs/>
          <w:noProof/>
        </w:rPr>
        <w:drawing>
          <wp:inline distT="0" distB="0" distL="0" distR="0" wp14:anchorId="22B6AEF0" wp14:editId="05ED2282">
            <wp:extent cx="1952625" cy="173799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1495f-02c3-491e-abf4-e81e9a6391b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625" cy="1737995"/>
                    </a:xfrm>
                    <a:prstGeom prst="rect">
                      <a:avLst/>
                    </a:prstGeom>
                  </pic:spPr>
                </pic:pic>
              </a:graphicData>
            </a:graphic>
          </wp:inline>
        </w:drawing>
      </w:r>
    </w:p>
    <w:p w14:paraId="22B6AE10" w14:textId="77777777" w:rsidR="00174190" w:rsidRPr="004B4085" w:rsidRDefault="00174190" w:rsidP="00174190">
      <w:pPr>
        <w:pStyle w:val="Caption"/>
        <w:spacing w:after="0" w:line="480" w:lineRule="auto"/>
        <w:jc w:val="center"/>
        <w:rPr>
          <w:rFonts w:ascii="Times New Roman" w:hAnsi="Times New Roman" w:cs="Times New Roman"/>
          <w:b w:val="0"/>
          <w:color w:val="auto"/>
          <w:sz w:val="24"/>
          <w:szCs w:val="24"/>
          <w:lang w:val="id-ID"/>
        </w:rPr>
      </w:pPr>
      <w:r w:rsidRPr="002E3CCD">
        <w:rPr>
          <w:rFonts w:ascii="Times New Roman" w:hAnsi="Times New Roman" w:cs="Times New Roman"/>
          <w:color w:val="auto"/>
          <w:sz w:val="24"/>
          <w:szCs w:val="24"/>
        </w:rPr>
        <w:t xml:space="preserve">Gambar 2.7 </w:t>
      </w:r>
      <w:proofErr w:type="spellStart"/>
      <w:r w:rsidRPr="002E3CCD">
        <w:rPr>
          <w:rFonts w:ascii="Times New Roman" w:hAnsi="Times New Roman" w:cs="Times New Roman"/>
          <w:b w:val="0"/>
          <w:color w:val="auto"/>
          <w:sz w:val="24"/>
          <w:szCs w:val="24"/>
        </w:rPr>
        <w:t>Struktur</w:t>
      </w:r>
      <w:proofErr w:type="spellEnd"/>
      <w:r w:rsidRPr="002E3CCD">
        <w:rPr>
          <w:rFonts w:ascii="Times New Roman" w:hAnsi="Times New Roman" w:cs="Times New Roman"/>
          <w:b w:val="0"/>
          <w:color w:val="auto"/>
          <w:sz w:val="24"/>
          <w:szCs w:val="24"/>
        </w:rPr>
        <w:t xml:space="preserve"> Kimia </w:t>
      </w:r>
      <w:proofErr w:type="spellStart"/>
      <w:r w:rsidRPr="002E3CCD">
        <w:rPr>
          <w:rFonts w:ascii="Times New Roman" w:hAnsi="Times New Roman" w:cs="Times New Roman"/>
          <w:b w:val="0"/>
          <w:color w:val="auto"/>
          <w:sz w:val="24"/>
          <w:szCs w:val="24"/>
        </w:rPr>
        <w:t>Senyawa</w:t>
      </w:r>
      <w:proofErr w:type="spellEnd"/>
      <w:r>
        <w:rPr>
          <w:rFonts w:ascii="Times New Roman" w:hAnsi="Times New Roman" w:cs="Times New Roman"/>
          <w:b w:val="0"/>
          <w:color w:val="auto"/>
          <w:sz w:val="24"/>
          <w:szCs w:val="24"/>
          <w:lang w:val="id-ID"/>
        </w:rPr>
        <w:t xml:space="preserve"> Glikosida (Julianto, 2019)</w:t>
      </w:r>
    </w:p>
    <w:p w14:paraId="22B6AE11" w14:textId="77777777" w:rsidR="00174190" w:rsidRPr="00C303AB" w:rsidRDefault="00174190" w:rsidP="00174190">
      <w:pPr>
        <w:spacing w:after="0" w:line="480" w:lineRule="auto"/>
        <w:ind w:firstLine="720"/>
        <w:jc w:val="both"/>
        <w:rPr>
          <w:rFonts w:ascii="Times New Roman" w:hAnsi="Times New Roman" w:cs="Times New Roman"/>
          <w:sz w:val="24"/>
          <w:szCs w:val="24"/>
          <w:lang w:val="id-ID"/>
        </w:rPr>
      </w:pPr>
      <w:proofErr w:type="spellStart"/>
      <w:r w:rsidRPr="002E3CCD">
        <w:rPr>
          <w:rFonts w:ascii="Times New Roman" w:hAnsi="Times New Roman" w:cs="Times New Roman"/>
          <w:sz w:val="24"/>
          <w:szCs w:val="24"/>
        </w:rPr>
        <w:t>Glikosida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metabolit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sekunder</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berikatan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gula </w:t>
      </w:r>
      <w:proofErr w:type="spellStart"/>
      <w:r w:rsidRPr="002E3CCD">
        <w:rPr>
          <w:rFonts w:ascii="Times New Roman" w:hAnsi="Times New Roman" w:cs="Times New Roman"/>
          <w:sz w:val="24"/>
          <w:szCs w:val="24"/>
        </w:rPr>
        <w:t>melalui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ikatan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glikosida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Beberapa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menyimpan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glikosida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kembali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bantuan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enzim</w:t>
      </w:r>
      <w:proofErr w:type="spellEnd"/>
      <w:r w:rsidRPr="002E3CCD">
        <w:rPr>
          <w:rFonts w:ascii="Times New Roman" w:hAnsi="Times New Roman" w:cs="Times New Roman"/>
          <w:sz w:val="24"/>
          <w:szCs w:val="24"/>
        </w:rPr>
        <w:t xml:space="preserve"> hydrolase yang </w:t>
      </w:r>
      <w:proofErr w:type="spellStart"/>
      <w:r w:rsidRPr="002E3CCD">
        <w:rPr>
          <w:rFonts w:ascii="Times New Roman" w:hAnsi="Times New Roman" w:cs="Times New Roman"/>
          <w:sz w:val="24"/>
          <w:szCs w:val="24"/>
        </w:rPr>
        <w:t>menyebabkan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bagian</w:t>
      </w:r>
      <w:proofErr w:type="spellEnd"/>
      <w:r w:rsidRPr="002E3CCD">
        <w:rPr>
          <w:rFonts w:ascii="Times New Roman" w:hAnsi="Times New Roman" w:cs="Times New Roman"/>
          <w:sz w:val="24"/>
          <w:szCs w:val="24"/>
        </w:rPr>
        <w:t xml:space="preserve"> gula </w:t>
      </w:r>
      <w:proofErr w:type="spellStart"/>
      <w:r w:rsidRPr="002E3CCD">
        <w:rPr>
          <w:rFonts w:ascii="Times New Roman" w:hAnsi="Times New Roman" w:cs="Times New Roman"/>
          <w:sz w:val="24"/>
          <w:szCs w:val="24"/>
        </w:rPr>
        <w:t>putus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menghasilkan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siap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digunakan</w:t>
      </w:r>
      <w:proofErr w:type="spellEnd"/>
      <w:r w:rsidRPr="002E3CCD">
        <w:rPr>
          <w:rFonts w:ascii="Times New Roman" w:hAnsi="Times New Roman" w:cs="Times New Roman"/>
          <w:sz w:val="24"/>
          <w:szCs w:val="24"/>
        </w:rPr>
        <w:t xml:space="preserve">. Bagian gula </w:t>
      </w:r>
      <w:proofErr w:type="spellStart"/>
      <w:r w:rsidRPr="002E3CCD">
        <w:rPr>
          <w:rFonts w:ascii="Times New Roman" w:hAnsi="Times New Roman" w:cs="Times New Roman"/>
          <w:sz w:val="24"/>
          <w:szCs w:val="24"/>
        </w:rPr>
        <w:t>suatu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glikosida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terikat</w:t>
      </w:r>
      <w:proofErr w:type="spellEnd"/>
      <w:r w:rsidRPr="002E3CCD">
        <w:rPr>
          <w:rFonts w:ascii="Times New Roman" w:hAnsi="Times New Roman" w:cs="Times New Roman"/>
          <w:sz w:val="24"/>
          <w:szCs w:val="24"/>
        </w:rPr>
        <w:t xml:space="preserve"> pada atom C </w:t>
      </w:r>
      <w:proofErr w:type="spellStart"/>
      <w:r w:rsidRPr="002E3CCD">
        <w:rPr>
          <w:rFonts w:ascii="Times New Roman" w:hAnsi="Times New Roman" w:cs="Times New Roman"/>
          <w:sz w:val="24"/>
          <w:szCs w:val="24"/>
        </w:rPr>
        <w:t>anomerik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ikatan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glikosida</w:t>
      </w:r>
      <w:proofErr w:type="spellEnd"/>
      <w:r w:rsidRPr="002E3CCD">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2E3CCD">
        <w:rPr>
          <w:rFonts w:ascii="Times New Roman" w:hAnsi="Times New Roman" w:cs="Times New Roman"/>
          <w:sz w:val="24"/>
          <w:szCs w:val="24"/>
        </w:rPr>
        <w:t>Glikosida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terikat</w:t>
      </w:r>
      <w:proofErr w:type="spellEnd"/>
      <w:r w:rsidRPr="002E3CCD">
        <w:rPr>
          <w:rFonts w:ascii="Times New Roman" w:hAnsi="Times New Roman" w:cs="Times New Roman"/>
          <w:sz w:val="24"/>
          <w:szCs w:val="24"/>
        </w:rPr>
        <w:t xml:space="preserve"> oleh atom O- (O-</w:t>
      </w:r>
      <w:proofErr w:type="spellStart"/>
      <w:r w:rsidRPr="002E3CCD">
        <w:rPr>
          <w:rFonts w:ascii="Times New Roman" w:hAnsi="Times New Roman" w:cs="Times New Roman"/>
          <w:sz w:val="24"/>
          <w:szCs w:val="24"/>
        </w:rPr>
        <w:t>glikosida</w:t>
      </w:r>
      <w:proofErr w:type="spellEnd"/>
      <w:r w:rsidRPr="002E3CCD">
        <w:rPr>
          <w:rFonts w:ascii="Times New Roman" w:hAnsi="Times New Roman" w:cs="Times New Roman"/>
          <w:sz w:val="24"/>
          <w:szCs w:val="24"/>
        </w:rPr>
        <w:t>), N- (</w:t>
      </w:r>
      <w:proofErr w:type="spellStart"/>
      <w:r w:rsidRPr="002E3CCD">
        <w:rPr>
          <w:rFonts w:ascii="Times New Roman" w:hAnsi="Times New Roman" w:cs="Times New Roman"/>
          <w:sz w:val="24"/>
          <w:szCs w:val="24"/>
        </w:rPr>
        <w:t>glikosida</w:t>
      </w:r>
      <w:proofErr w:type="spellEnd"/>
      <w:r w:rsidRPr="002E3CCD">
        <w:rPr>
          <w:rFonts w:ascii="Times New Roman" w:hAnsi="Times New Roman" w:cs="Times New Roman"/>
          <w:sz w:val="24"/>
          <w:szCs w:val="24"/>
        </w:rPr>
        <w:t xml:space="preserve"> amin), S- (</w:t>
      </w:r>
      <w:proofErr w:type="spellStart"/>
      <w:r w:rsidRPr="002E3CCD">
        <w:rPr>
          <w:rFonts w:ascii="Times New Roman" w:hAnsi="Times New Roman" w:cs="Times New Roman"/>
          <w:sz w:val="24"/>
          <w:szCs w:val="24"/>
        </w:rPr>
        <w:t>thi</w:t>
      </w:r>
      <w:r>
        <w:rPr>
          <w:rFonts w:ascii="Times New Roman" w:hAnsi="Times New Roman" w:cs="Times New Roman"/>
          <w:sz w:val="24"/>
          <w:szCs w:val="24"/>
        </w:rPr>
        <w:t>oglikosida</w:t>
      </w:r>
      <w:proofErr w:type="spellEnd"/>
      <w:r>
        <w:rPr>
          <w:rFonts w:ascii="Times New Roman" w:hAnsi="Times New Roman" w:cs="Times New Roman"/>
          <w:sz w:val="24"/>
          <w:szCs w:val="24"/>
        </w:rPr>
        <w:t>) dan C- (C-</w:t>
      </w:r>
      <w:proofErr w:type="spellStart"/>
      <w:r>
        <w:rPr>
          <w:rFonts w:ascii="Times New Roman" w:hAnsi="Times New Roman" w:cs="Times New Roman"/>
          <w:sz w:val="24"/>
          <w:szCs w:val="24"/>
        </w:rPr>
        <w:t>glikosida</w:t>
      </w:r>
      <w:proofErr w:type="spellEnd"/>
      <w:r>
        <w:rPr>
          <w:rFonts w:ascii="Times New Roman" w:hAnsi="Times New Roman" w:cs="Times New Roman"/>
          <w:sz w:val="24"/>
          <w:szCs w:val="24"/>
          <w:lang w:val="id-ID"/>
        </w:rPr>
        <w:t>). Beberapa glikosda dalam tumbuhan digunakan dalam pengobatan</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Julianto</w:t>
      </w:r>
      <w:proofErr w:type="spellEnd"/>
      <w:r w:rsidRPr="002E3CCD">
        <w:rPr>
          <w:rFonts w:ascii="Times New Roman" w:hAnsi="Times New Roman" w:cs="Times New Roman"/>
          <w:sz w:val="24"/>
          <w:szCs w:val="24"/>
        </w:rPr>
        <w:t xml:space="preserve">, 2019). </w:t>
      </w:r>
      <w:proofErr w:type="spellStart"/>
      <w:r w:rsidRPr="002E3CCD">
        <w:rPr>
          <w:rFonts w:ascii="Times New Roman" w:hAnsi="Times New Roman" w:cs="Times New Roman"/>
          <w:sz w:val="24"/>
          <w:szCs w:val="24"/>
        </w:rPr>
        <w:t>Struktur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glikosida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dilihat</w:t>
      </w:r>
      <w:proofErr w:type="spellEnd"/>
      <w:r w:rsidRPr="002E3CCD">
        <w:rPr>
          <w:rFonts w:ascii="Times New Roman" w:hAnsi="Times New Roman" w:cs="Times New Roman"/>
          <w:sz w:val="24"/>
          <w:szCs w:val="24"/>
        </w:rPr>
        <w:t xml:space="preserve"> pada Gambar 2.7.</w:t>
      </w:r>
    </w:p>
    <w:p w14:paraId="22B6AE12" w14:textId="77777777" w:rsidR="00174190" w:rsidRDefault="00174190" w:rsidP="00174190">
      <w:pPr>
        <w:pStyle w:val="Caption"/>
        <w:spacing w:after="0" w:line="480" w:lineRule="auto"/>
        <w:jc w:val="center"/>
        <w:rPr>
          <w:rFonts w:ascii="Times New Roman" w:hAnsi="Times New Roman" w:cs="Times New Roman"/>
          <w:color w:val="auto"/>
          <w:sz w:val="24"/>
          <w:szCs w:val="24"/>
        </w:rPr>
      </w:pPr>
    </w:p>
    <w:p w14:paraId="22B6AE13" w14:textId="77777777" w:rsidR="00174190" w:rsidRDefault="00174190" w:rsidP="00174190"/>
    <w:p w14:paraId="22B6AE14" w14:textId="77777777" w:rsidR="00174190" w:rsidRPr="0084538D" w:rsidRDefault="00174190" w:rsidP="00174190"/>
    <w:p w14:paraId="22B6AE15" w14:textId="77777777" w:rsidR="00174190" w:rsidRPr="002E3CCD" w:rsidRDefault="00174190" w:rsidP="00174190">
      <w:pPr>
        <w:pStyle w:val="2"/>
        <w:numPr>
          <w:ilvl w:val="0"/>
          <w:numId w:val="0"/>
        </w:numPr>
        <w:spacing w:after="0" w:line="480" w:lineRule="auto"/>
        <w:jc w:val="both"/>
        <w:outlineLvl w:val="1"/>
        <w:rPr>
          <w:lang w:val="id-ID"/>
        </w:rPr>
      </w:pPr>
      <w:bookmarkStart w:id="37" w:name="_Toc142981502"/>
      <w:r w:rsidRPr="002E3CCD">
        <w:rPr>
          <w:lang w:val="id-ID"/>
        </w:rPr>
        <w:t xml:space="preserve">2.2 </w:t>
      </w:r>
      <w:r w:rsidRPr="002E3CCD">
        <w:t xml:space="preserve"> </w:t>
      </w:r>
      <w:proofErr w:type="spellStart"/>
      <w:r w:rsidRPr="002E3CCD">
        <w:t>Komposisi</w:t>
      </w:r>
      <w:proofErr w:type="spellEnd"/>
      <w:r w:rsidRPr="002E3CCD">
        <w:t xml:space="preserve"> </w:t>
      </w:r>
      <w:r w:rsidRPr="002E3CCD">
        <w:rPr>
          <w:lang w:val="id-ID"/>
        </w:rPr>
        <w:t>Pasta Gigi</w:t>
      </w:r>
      <w:bookmarkEnd w:id="37"/>
      <w:r w:rsidRPr="002E3CCD">
        <w:rPr>
          <w:lang w:val="id-ID"/>
        </w:rPr>
        <w:t xml:space="preserve"> </w:t>
      </w:r>
    </w:p>
    <w:p w14:paraId="22B6AE16" w14:textId="77777777" w:rsidR="00174190" w:rsidRPr="00B751C6" w:rsidRDefault="00174190" w:rsidP="00174190">
      <w:pPr>
        <w:pStyle w:val="2"/>
        <w:numPr>
          <w:ilvl w:val="0"/>
          <w:numId w:val="0"/>
        </w:numPr>
        <w:spacing w:after="0" w:line="480" w:lineRule="auto"/>
        <w:ind w:firstLine="720"/>
        <w:jc w:val="both"/>
        <w:rPr>
          <w:b w:val="0"/>
          <w:lang w:val="id-ID"/>
        </w:rPr>
      </w:pPr>
      <w:bookmarkStart w:id="38" w:name="_Toc105859362"/>
      <w:bookmarkStart w:id="39" w:name="_Toc106051335"/>
      <w:bookmarkStart w:id="40" w:name="_Toc104801550"/>
      <w:bookmarkStart w:id="41" w:name="_Toc106055118"/>
      <w:r w:rsidRPr="002E3CCD">
        <w:rPr>
          <w:b w:val="0"/>
          <w:lang w:val="id-ID"/>
        </w:rPr>
        <w:t>Komposisi yang digunakan pada pembuatan pasta gigi daging lidah buaya ini antara lain Kalsium karbonat, Natrium benzoat, Natrium lauryl sulfat</w:t>
      </w:r>
      <w:r w:rsidRPr="002E3CCD">
        <w:rPr>
          <w:b w:val="0"/>
        </w:rPr>
        <w:t>,</w:t>
      </w:r>
      <w:r w:rsidRPr="002E3CCD">
        <w:t xml:space="preserve"> </w:t>
      </w:r>
      <w:r w:rsidRPr="002E3CCD">
        <w:rPr>
          <w:b w:val="0"/>
          <w:lang w:val="id-ID"/>
        </w:rPr>
        <w:t>Na-</w:t>
      </w:r>
      <w:r w:rsidRPr="002E3CCD">
        <w:rPr>
          <w:b w:val="0"/>
        </w:rPr>
        <w:t>CMC,</w:t>
      </w:r>
      <w:r w:rsidRPr="002E3CCD">
        <w:rPr>
          <w:b w:val="0"/>
          <w:lang w:val="id-ID"/>
        </w:rPr>
        <w:t xml:space="preserve"> Gliserin, dan Aquadest</w:t>
      </w:r>
      <w:r w:rsidRPr="002E3CCD">
        <w:rPr>
          <w:b w:val="0"/>
        </w:rPr>
        <w:t>.</w:t>
      </w:r>
      <w:bookmarkEnd w:id="38"/>
      <w:bookmarkEnd w:id="39"/>
      <w:bookmarkEnd w:id="40"/>
      <w:bookmarkEnd w:id="41"/>
    </w:p>
    <w:p w14:paraId="22B6AE17" w14:textId="77777777" w:rsidR="00174190" w:rsidRPr="002E3CCD" w:rsidRDefault="00174190" w:rsidP="00174190">
      <w:pPr>
        <w:pStyle w:val="3"/>
        <w:numPr>
          <w:ilvl w:val="0"/>
          <w:numId w:val="18"/>
        </w:numPr>
        <w:jc w:val="both"/>
      </w:pPr>
      <w:r w:rsidRPr="002E3CCD">
        <w:rPr>
          <w:lang w:val="id-ID"/>
        </w:rPr>
        <w:lastRenderedPageBreak/>
        <w:t>Na-</w:t>
      </w:r>
      <w:r w:rsidRPr="002E3CCD">
        <w:t>CMC (</w:t>
      </w:r>
      <w:r w:rsidRPr="00B751C6">
        <w:rPr>
          <w:i/>
          <w:lang w:val="id-ID"/>
        </w:rPr>
        <w:t xml:space="preserve">Natrium </w:t>
      </w:r>
      <w:r w:rsidRPr="00B751C6">
        <w:rPr>
          <w:i/>
        </w:rPr>
        <w:t>Carboxymethyl Cellulose</w:t>
      </w:r>
      <w:r w:rsidRPr="002E3CCD">
        <w:t>)</w:t>
      </w:r>
    </w:p>
    <w:p w14:paraId="22B6AE18" w14:textId="77777777" w:rsidR="00174190" w:rsidRPr="006C1663" w:rsidRDefault="00174190" w:rsidP="00174190">
      <w:pPr>
        <w:spacing w:after="0" w:line="480" w:lineRule="auto"/>
        <w:ind w:firstLine="720"/>
        <w:jc w:val="both"/>
        <w:rPr>
          <w:rFonts w:ascii="Times New Roman" w:hAnsi="Times New Roman" w:cs="Times New Roman"/>
          <w:sz w:val="24"/>
          <w:szCs w:val="24"/>
          <w:lang w:val="id-ID"/>
        </w:rPr>
      </w:pPr>
      <w:r w:rsidRPr="002E3CCD">
        <w:rPr>
          <w:rFonts w:ascii="Times New Roman" w:hAnsi="Times New Roman" w:cs="Times New Roman"/>
          <w:sz w:val="24"/>
          <w:szCs w:val="24"/>
          <w:lang w:val="id-ID"/>
        </w:rPr>
        <w:t xml:space="preserve">Salah satu bahan yang terdapat dalam formulasi pasta gigi daging lidah buaya yaitu gelling agent, seperti Natrium CMC yang berfungsi untuk menyatukan bahan-bahan lain yang terdapat dalam formulasi. Natrium CMC dapat memberikan konsistensi yang stabil sehingga memenuhi persyaratan fisik untuk pembuatan pasta gigi. Berdasarkan penelitian Marlina dan Rosalini, konsentrasi natrium CMC yang paling stabil yaitu 3,5% yang menunjukkan stabil terhadap pH, homogenitas, bau, dan warna. Berdasarkan formula tersebut dalam penyimpanannya mengalami kenaikan viskositas dan penurunan tinggi busa. Penambahan karbomer pada formula ditujukan untuk memperbaiki kestabilan viskositas dan penurunan tinggi busa, karena kombinasi antara natrium CMC dan karbomer memberikan pengaruh pada penurunan viskositas dan karbomer lebih banyak menghasilkan busa dibandingkan natrium CMC (Achsia, 2021). </w:t>
      </w:r>
    </w:p>
    <w:p w14:paraId="22B6AE19" w14:textId="77777777" w:rsidR="00174190" w:rsidRPr="002E3CCD" w:rsidRDefault="00174190" w:rsidP="00174190">
      <w:pPr>
        <w:pStyle w:val="2"/>
        <w:numPr>
          <w:ilvl w:val="0"/>
          <w:numId w:val="18"/>
        </w:numPr>
        <w:spacing w:after="0" w:line="480" w:lineRule="auto"/>
        <w:ind w:left="0" w:firstLine="0"/>
        <w:jc w:val="both"/>
        <w:rPr>
          <w:lang w:val="id-ID"/>
        </w:rPr>
      </w:pPr>
      <w:r w:rsidRPr="002E3CCD">
        <w:rPr>
          <w:lang w:val="id-ID"/>
        </w:rPr>
        <w:t xml:space="preserve">Kalsium karbonat </w:t>
      </w:r>
    </w:p>
    <w:p w14:paraId="22B6AE1A" w14:textId="77777777" w:rsidR="00174190" w:rsidRPr="002E3CCD" w:rsidRDefault="00174190" w:rsidP="00174190">
      <w:pPr>
        <w:pStyle w:val="2"/>
        <w:numPr>
          <w:ilvl w:val="0"/>
          <w:numId w:val="0"/>
        </w:numPr>
        <w:spacing w:after="0" w:line="480" w:lineRule="auto"/>
        <w:ind w:firstLine="360"/>
        <w:jc w:val="both"/>
        <w:rPr>
          <w:b w:val="0"/>
          <w:lang w:val="id-ID"/>
        </w:rPr>
      </w:pPr>
      <w:r w:rsidRPr="002E3CCD">
        <w:rPr>
          <w:b w:val="0"/>
          <w:lang w:val="id-ID"/>
        </w:rPr>
        <w:t>Kalsium karbonat umumnya diperoleh dari suspensi kapur padat dalam air dan gas karbon dioksida. Menurut Kirboga dan Oner (2013) bentuk morfologi dan fase kalsium karbonat (CaCO₃) terkait dengan kondisi sintesis seperti konsentrasi reaktan, suhu, waktu aging dan zat adiktif alam. Kalsium karbonat (CaCO₃) adalah senyawa kimia dengan rumus kimia CaCO₃. Zat ini umumnya ditemukan dalam batuan disemua bagian dunia. Kalsium karbonat (CaCO₃) merupakan komponen utama dari cangkang organisme laut, siput, mutiara dan kulit telur. Bentuk yang paling umum yang terdapat dialam adalah kapur dan marmer, diproduksi oleh sedimentasi dari cangkang siput fosil kecil, kerang dan karang selama jutaan tahun. Kalsium karbonat umumnya diperoleh dari suspensi kapur dalam air dan gas karbon dioksida. Batu kapur terlebih dahulu di</w:t>
      </w:r>
      <w:r>
        <w:rPr>
          <w:b w:val="0"/>
          <w:lang w:val="id-ID"/>
        </w:rPr>
        <w:t>kalsinasi pada suhu 10500 ± 500</w:t>
      </w:r>
      <w:r>
        <w:rPr>
          <w:b w:val="0"/>
        </w:rPr>
        <w:t xml:space="preserve"> </w:t>
      </w:r>
      <w:r>
        <w:rPr>
          <w:b w:val="0"/>
          <w:lang w:val="id-ID"/>
        </w:rPr>
        <w:t>℃</w:t>
      </w:r>
      <w:r w:rsidRPr="002E3CCD">
        <w:rPr>
          <w:b w:val="0"/>
          <w:lang w:val="id-ID"/>
        </w:rPr>
        <w:t xml:space="preserve"> dan kalsium oksida yang diperoleh dipadamkan </w:t>
      </w:r>
      <w:r w:rsidRPr="002E3CCD">
        <w:rPr>
          <w:b w:val="0"/>
          <w:lang w:val="id-ID"/>
        </w:rPr>
        <w:lastRenderedPageBreak/>
        <w:t>dan diencerkan dengan air, kemudian disaring dengan ayakan yang ukuran lubangnya tertentu untuk mendapatkan suspensi yang memenuhi syarat. Pada kalsinasi batu kapur dihasilkan pula gas karbon dioksida yang digelembungkan ke dalam suspensi kapur padam dalam reaktor karbonatasi untuk membentuk kalsium karbonat. Kalsium karbonat (CaCO₃) biasanya digunakan dalam berbagai industri, di mana kalsium karbonat (CaCO₃) tersebut harus mempunyai mutu yang tinggi, terutama kemurnian dan kehalusannya (0,15-0 dan 25µ). Kalsium karbonat (CaCO₃) adalah salah satu bahan yang paling bermanfaat dan serbaguna yang dikenal manusia sebagai bahan dasar dalam pembuatan kosmetik. Selain pembuatan kosmetik, kalium karbonat juga berperan penting dalam beberapa industri, seperti : 1. Industri pembuatan pasta gigi</w:t>
      </w:r>
    </w:p>
    <w:p w14:paraId="22B6AE1B" w14:textId="77777777" w:rsidR="00174190" w:rsidRPr="002E3CCD" w:rsidRDefault="00174190" w:rsidP="00174190">
      <w:pPr>
        <w:pStyle w:val="2"/>
        <w:numPr>
          <w:ilvl w:val="0"/>
          <w:numId w:val="0"/>
        </w:numPr>
        <w:spacing w:after="0" w:line="480" w:lineRule="auto"/>
        <w:ind w:left="720" w:firstLine="720"/>
        <w:jc w:val="both"/>
        <w:rPr>
          <w:b w:val="0"/>
          <w:lang w:val="id-ID"/>
        </w:rPr>
      </w:pPr>
      <w:r w:rsidRPr="002E3CCD">
        <w:rPr>
          <w:b w:val="0"/>
          <w:lang w:val="id-ID"/>
        </w:rPr>
        <w:t xml:space="preserve">    2. Industri pembuatan cat</w:t>
      </w:r>
    </w:p>
    <w:p w14:paraId="22B6AE1C" w14:textId="77777777" w:rsidR="00174190" w:rsidRPr="002E3CCD" w:rsidRDefault="00174190" w:rsidP="00174190">
      <w:pPr>
        <w:pStyle w:val="2"/>
        <w:numPr>
          <w:ilvl w:val="0"/>
          <w:numId w:val="0"/>
        </w:numPr>
        <w:spacing w:after="0" w:line="480" w:lineRule="auto"/>
        <w:ind w:left="1080" w:firstLine="360"/>
        <w:jc w:val="both"/>
        <w:rPr>
          <w:b w:val="0"/>
          <w:lang w:val="id-ID"/>
        </w:rPr>
      </w:pPr>
      <w:r w:rsidRPr="002E3CCD">
        <w:rPr>
          <w:b w:val="0"/>
          <w:lang w:val="id-ID"/>
        </w:rPr>
        <w:t xml:space="preserve">    3. Industri pembuatan pulp dan kertas</w:t>
      </w:r>
    </w:p>
    <w:p w14:paraId="22B6AE1D" w14:textId="77777777" w:rsidR="00174190" w:rsidRPr="0084538D" w:rsidRDefault="00174190" w:rsidP="00174190">
      <w:pPr>
        <w:pStyle w:val="2"/>
        <w:numPr>
          <w:ilvl w:val="0"/>
          <w:numId w:val="0"/>
        </w:numPr>
        <w:spacing w:after="0" w:line="480" w:lineRule="auto"/>
        <w:ind w:left="1440"/>
        <w:jc w:val="both"/>
        <w:rPr>
          <w:b w:val="0"/>
        </w:rPr>
      </w:pPr>
      <w:r w:rsidRPr="002E3CCD">
        <w:rPr>
          <w:b w:val="0"/>
          <w:lang w:val="id-ID"/>
        </w:rPr>
        <w:t xml:space="preserve">    4. Industri pembuatan ban mobil</w:t>
      </w:r>
    </w:p>
    <w:p w14:paraId="22B6AE1E" w14:textId="77777777" w:rsidR="00174190" w:rsidRPr="002E3CCD" w:rsidRDefault="00174190" w:rsidP="00174190">
      <w:pPr>
        <w:pStyle w:val="2"/>
        <w:numPr>
          <w:ilvl w:val="0"/>
          <w:numId w:val="18"/>
        </w:numPr>
        <w:spacing w:after="0" w:line="480" w:lineRule="auto"/>
        <w:ind w:left="0" w:firstLine="0"/>
        <w:jc w:val="both"/>
        <w:rPr>
          <w:lang w:val="id-ID"/>
        </w:rPr>
      </w:pPr>
      <w:r w:rsidRPr="002E3CCD">
        <w:rPr>
          <w:lang w:val="id-ID"/>
        </w:rPr>
        <w:t xml:space="preserve">Gliserin </w:t>
      </w:r>
    </w:p>
    <w:p w14:paraId="22B6AE1F" w14:textId="77777777" w:rsidR="00174190" w:rsidRPr="002E3CCD" w:rsidRDefault="00174190" w:rsidP="00174190">
      <w:pPr>
        <w:pStyle w:val="2"/>
        <w:numPr>
          <w:ilvl w:val="0"/>
          <w:numId w:val="0"/>
        </w:numPr>
        <w:spacing w:after="0" w:line="480" w:lineRule="auto"/>
        <w:ind w:firstLine="720"/>
        <w:jc w:val="both"/>
        <w:rPr>
          <w:b w:val="0"/>
          <w:lang w:val="id-ID"/>
        </w:rPr>
      </w:pPr>
      <w:r w:rsidRPr="002E3CCD">
        <w:rPr>
          <w:b w:val="0"/>
          <w:lang w:val="id-ID"/>
        </w:rPr>
        <w:t xml:space="preserve">Gliserin adalah cairan kental yang tidak berwarna dan rasanya manis serta memiliki titik didih tinggi dan membeku dalam bentuk pasta. Gliserin ditemukan oleh Scheele pada tahun 1779 dari hasil saponifikasi minyak zaitun. Proses untuk menghasilkan gliserin adalah reaksi transesterifikasi. Tahap reaksi transesterifikasi merupakan salah satu tahapan yang penting untuk mempercepat jalannya produksi metil ester dan gliserin. Katalis yang digunakan adalah katalis basa dan asam. Katalis basa yang biasanya digunakan adalah potasium hidroksida (KOH), sodium hidroksida (NaOH) dan sodium metilat (NaOCH), sedangkan katalis asam adalah H₂SO4. Katalis yang lebih banyak digunakan adalah katalis basa, karena katalis basa tidak bersifat korosif dan reaksi transesterifikasi berlangsung lebih cepat. Adapun sifat dari gliserin yaitu tidak berwarna, apabila disentuh terasa seperti minyak, tidak berbau dan sangat manis. </w:t>
      </w:r>
      <w:r w:rsidRPr="002E3CCD">
        <w:rPr>
          <w:b w:val="0"/>
          <w:lang w:val="id-ID"/>
        </w:rPr>
        <w:lastRenderedPageBreak/>
        <w:t xml:space="preserve">Gliserin merupakan senyawa yang memegang peranan penting dalam perkembangan industri obat-obatan, makanan, kosmetik, pelumas, tembakau dan lain-lain. Industri tersebut memerlukan gliserin yang murni untuk proses industrinya. Penggunaan gliserin dilihat dari segi penampilan lebih menguntungkan karena pasta yang terbentuk akan memiliki kilap dan konsistensi yang semisolid. Gliserin merupakan humektan organik yang tidak menimbulkan iritasi, bersifat higroskopik dan dapat bercampur hampir dengan semua zat. Humektan dalam pasta gigi menurut formula standar </w:t>
      </w:r>
      <w:r w:rsidRPr="002E3CCD">
        <w:rPr>
          <w:b w:val="0"/>
          <w:i/>
          <w:lang w:val="id-ID"/>
        </w:rPr>
        <w:t>Harry’s Cosmeticology</w:t>
      </w:r>
      <w:r w:rsidRPr="002E3CCD">
        <w:rPr>
          <w:b w:val="0"/>
          <w:lang w:val="id-ID"/>
        </w:rPr>
        <w:t xml:space="preserve"> berkisar antara 10% - 30%. Paling umum gliserin digunakan dalam pembentukan sabun dan produk kecantikan lainnya seperti lotion. Selain itu, Gliserin juga dapat digunakan untuk kosmetik hand and body lotion, cream pelembab, dan juga merupakan bahan utama untuk pasta gigi. Fungsi gliserin tersebut adalah untuk mengikat air atau pelembab sehingga cream selalu basah dan tidak cepat mengering di udara bebas. Pemakaian gliserin relative aman untuk kulit. Pemanfaatan gliserin dalam pasta gigi dapat digunakan bersamaan dengan bahan herbal lainnya seperti kayu siwak dan jeruk nipis sebagai anti bakteri dan perasa (Cahyono, 2019).</w:t>
      </w:r>
    </w:p>
    <w:p w14:paraId="22B6AE20" w14:textId="77777777" w:rsidR="00174190" w:rsidRPr="002E3CCD" w:rsidRDefault="00174190" w:rsidP="00174190">
      <w:pPr>
        <w:pStyle w:val="2"/>
        <w:numPr>
          <w:ilvl w:val="0"/>
          <w:numId w:val="18"/>
        </w:numPr>
        <w:spacing w:after="0" w:line="480" w:lineRule="auto"/>
        <w:ind w:left="-360" w:firstLine="360"/>
        <w:jc w:val="both"/>
        <w:rPr>
          <w:b w:val="0"/>
          <w:lang w:val="id-ID"/>
        </w:rPr>
      </w:pPr>
      <w:r w:rsidRPr="002E3CCD">
        <w:rPr>
          <w:lang w:val="id-ID"/>
        </w:rPr>
        <w:t xml:space="preserve">Natrium Benzoat </w:t>
      </w:r>
    </w:p>
    <w:p w14:paraId="22B6AE21" w14:textId="77777777" w:rsidR="00174190" w:rsidRPr="002E3CCD" w:rsidRDefault="00174190" w:rsidP="00174190">
      <w:pPr>
        <w:pStyle w:val="2"/>
        <w:numPr>
          <w:ilvl w:val="0"/>
          <w:numId w:val="0"/>
        </w:numPr>
        <w:spacing w:after="0" w:line="480" w:lineRule="auto"/>
        <w:ind w:firstLine="360"/>
        <w:jc w:val="both"/>
        <w:rPr>
          <w:b w:val="0"/>
        </w:rPr>
      </w:pPr>
      <w:r w:rsidRPr="002E3CCD">
        <w:rPr>
          <w:b w:val="0"/>
        </w:rPr>
        <w:t xml:space="preserve">Natrium </w:t>
      </w:r>
      <w:proofErr w:type="spellStart"/>
      <w:r w:rsidRPr="002E3CCD">
        <w:rPr>
          <w:b w:val="0"/>
        </w:rPr>
        <w:t>benzoat</w:t>
      </w:r>
      <w:proofErr w:type="spellEnd"/>
      <w:r w:rsidRPr="002E3CCD">
        <w:rPr>
          <w:b w:val="0"/>
        </w:rPr>
        <w:t xml:space="preserve"> </w:t>
      </w:r>
      <w:proofErr w:type="spellStart"/>
      <w:r w:rsidRPr="002E3CCD">
        <w:rPr>
          <w:b w:val="0"/>
        </w:rPr>
        <w:t>bersifat</w:t>
      </w:r>
      <w:proofErr w:type="spellEnd"/>
      <w:r w:rsidRPr="002E3CCD">
        <w:rPr>
          <w:b w:val="0"/>
        </w:rPr>
        <w:t xml:space="preserve"> </w:t>
      </w:r>
      <w:proofErr w:type="spellStart"/>
      <w:r w:rsidRPr="002E3CCD">
        <w:rPr>
          <w:b w:val="0"/>
        </w:rPr>
        <w:t>aktif</w:t>
      </w:r>
      <w:proofErr w:type="spellEnd"/>
      <w:r w:rsidRPr="002E3CCD">
        <w:rPr>
          <w:b w:val="0"/>
        </w:rPr>
        <w:t xml:space="preserve"> </w:t>
      </w:r>
      <w:proofErr w:type="spellStart"/>
      <w:r w:rsidRPr="002E3CCD">
        <w:rPr>
          <w:b w:val="0"/>
        </w:rPr>
        <w:t>untuk</w:t>
      </w:r>
      <w:proofErr w:type="spellEnd"/>
      <w:r w:rsidRPr="002E3CCD">
        <w:rPr>
          <w:b w:val="0"/>
        </w:rPr>
        <w:t xml:space="preserve"> </w:t>
      </w:r>
      <w:proofErr w:type="spellStart"/>
      <w:r w:rsidRPr="002E3CCD">
        <w:rPr>
          <w:b w:val="0"/>
        </w:rPr>
        <w:t>menghambat</w:t>
      </w:r>
      <w:proofErr w:type="spellEnd"/>
      <w:r w:rsidRPr="002E3CCD">
        <w:rPr>
          <w:b w:val="0"/>
        </w:rPr>
        <w:t xml:space="preserve"> </w:t>
      </w:r>
      <w:proofErr w:type="spellStart"/>
      <w:r w:rsidRPr="002E3CCD">
        <w:rPr>
          <w:b w:val="0"/>
        </w:rPr>
        <w:t>pertumbuhan</w:t>
      </w:r>
      <w:proofErr w:type="spellEnd"/>
      <w:r w:rsidRPr="002E3CCD">
        <w:rPr>
          <w:b w:val="0"/>
        </w:rPr>
        <w:t xml:space="preserve"> </w:t>
      </w:r>
      <w:proofErr w:type="spellStart"/>
      <w:r w:rsidRPr="002E3CCD">
        <w:rPr>
          <w:b w:val="0"/>
        </w:rPr>
        <w:t>bakteri</w:t>
      </w:r>
      <w:proofErr w:type="spellEnd"/>
      <w:r w:rsidRPr="002E3CCD">
        <w:rPr>
          <w:b w:val="0"/>
        </w:rPr>
        <w:t xml:space="preserve"> dan </w:t>
      </w:r>
      <w:proofErr w:type="spellStart"/>
      <w:r w:rsidRPr="002E3CCD">
        <w:rPr>
          <w:b w:val="0"/>
        </w:rPr>
        <w:t>khamir</w:t>
      </w:r>
      <w:proofErr w:type="spellEnd"/>
      <w:r w:rsidRPr="002E3CCD">
        <w:rPr>
          <w:b w:val="0"/>
        </w:rPr>
        <w:t xml:space="preserve">, </w:t>
      </w:r>
      <w:proofErr w:type="spellStart"/>
      <w:r w:rsidRPr="002E3CCD">
        <w:rPr>
          <w:b w:val="0"/>
        </w:rPr>
        <w:t>tetapi</w:t>
      </w:r>
      <w:proofErr w:type="spellEnd"/>
      <w:r w:rsidRPr="002E3CCD">
        <w:rPr>
          <w:b w:val="0"/>
        </w:rPr>
        <w:t xml:space="preserve"> </w:t>
      </w:r>
      <w:proofErr w:type="spellStart"/>
      <w:r w:rsidRPr="002E3CCD">
        <w:rPr>
          <w:b w:val="0"/>
        </w:rPr>
        <w:t>kurang</w:t>
      </w:r>
      <w:proofErr w:type="spellEnd"/>
      <w:r w:rsidRPr="002E3CCD">
        <w:rPr>
          <w:b w:val="0"/>
        </w:rPr>
        <w:t xml:space="preserve"> </w:t>
      </w:r>
      <w:proofErr w:type="spellStart"/>
      <w:r w:rsidRPr="002E3CCD">
        <w:rPr>
          <w:b w:val="0"/>
        </w:rPr>
        <w:t>efektif</w:t>
      </w:r>
      <w:proofErr w:type="spellEnd"/>
      <w:r w:rsidRPr="002E3CCD">
        <w:rPr>
          <w:b w:val="0"/>
        </w:rPr>
        <w:t xml:space="preserve"> </w:t>
      </w:r>
      <w:proofErr w:type="spellStart"/>
      <w:r w:rsidRPr="002E3CCD">
        <w:rPr>
          <w:b w:val="0"/>
        </w:rPr>
        <w:t>terhadap</w:t>
      </w:r>
      <w:proofErr w:type="spellEnd"/>
      <w:r w:rsidRPr="002E3CCD">
        <w:rPr>
          <w:b w:val="0"/>
        </w:rPr>
        <w:t xml:space="preserve"> </w:t>
      </w:r>
      <w:proofErr w:type="spellStart"/>
      <w:r w:rsidRPr="002E3CCD">
        <w:rPr>
          <w:b w:val="0"/>
        </w:rPr>
        <w:t>kapang</w:t>
      </w:r>
      <w:proofErr w:type="spellEnd"/>
      <w:r w:rsidRPr="002E3CCD">
        <w:rPr>
          <w:b w:val="0"/>
        </w:rPr>
        <w:t xml:space="preserve">. </w:t>
      </w:r>
      <w:proofErr w:type="spellStart"/>
      <w:r w:rsidRPr="002E3CCD">
        <w:rPr>
          <w:b w:val="0"/>
        </w:rPr>
        <w:t>Benzoat</w:t>
      </w:r>
      <w:proofErr w:type="spellEnd"/>
      <w:r w:rsidRPr="002E3CCD">
        <w:rPr>
          <w:b w:val="0"/>
        </w:rPr>
        <w:t xml:space="preserve"> pada </w:t>
      </w:r>
      <w:proofErr w:type="spellStart"/>
      <w:r w:rsidRPr="002E3CCD">
        <w:rPr>
          <w:b w:val="0"/>
        </w:rPr>
        <w:t>khamir</w:t>
      </w:r>
      <w:proofErr w:type="spellEnd"/>
      <w:r w:rsidRPr="002E3CCD">
        <w:rPr>
          <w:b w:val="0"/>
        </w:rPr>
        <w:t xml:space="preserve"> </w:t>
      </w:r>
      <w:proofErr w:type="spellStart"/>
      <w:r w:rsidRPr="002E3CCD">
        <w:rPr>
          <w:b w:val="0"/>
        </w:rPr>
        <w:t>memiliki</w:t>
      </w:r>
      <w:proofErr w:type="spellEnd"/>
      <w:r w:rsidRPr="002E3CCD">
        <w:rPr>
          <w:b w:val="0"/>
        </w:rPr>
        <w:t xml:space="preserve"> </w:t>
      </w:r>
      <w:proofErr w:type="spellStart"/>
      <w:r w:rsidRPr="002E3CCD">
        <w:rPr>
          <w:b w:val="0"/>
        </w:rPr>
        <w:t>kemampuan</w:t>
      </w:r>
      <w:proofErr w:type="spellEnd"/>
      <w:r w:rsidRPr="002E3CCD">
        <w:rPr>
          <w:b w:val="0"/>
        </w:rPr>
        <w:t xml:space="preserve"> </w:t>
      </w:r>
      <w:proofErr w:type="spellStart"/>
      <w:r w:rsidRPr="002E3CCD">
        <w:rPr>
          <w:b w:val="0"/>
        </w:rPr>
        <w:t>pertumbuhan</w:t>
      </w:r>
      <w:proofErr w:type="spellEnd"/>
      <w:r w:rsidRPr="002E3CCD">
        <w:rPr>
          <w:b w:val="0"/>
        </w:rPr>
        <w:t xml:space="preserve"> yang </w:t>
      </w:r>
      <w:proofErr w:type="spellStart"/>
      <w:r w:rsidRPr="002E3CCD">
        <w:rPr>
          <w:b w:val="0"/>
        </w:rPr>
        <w:t>berbeda</w:t>
      </w:r>
      <w:proofErr w:type="spellEnd"/>
      <w:r w:rsidRPr="002E3CCD">
        <w:rPr>
          <w:b w:val="0"/>
        </w:rPr>
        <w:t xml:space="preserve">. </w:t>
      </w:r>
      <w:proofErr w:type="spellStart"/>
      <w:r w:rsidRPr="002E3CCD">
        <w:rPr>
          <w:b w:val="0"/>
        </w:rPr>
        <w:t>Penggunaan</w:t>
      </w:r>
      <w:proofErr w:type="spellEnd"/>
      <w:r w:rsidRPr="002E3CCD">
        <w:rPr>
          <w:b w:val="0"/>
        </w:rPr>
        <w:t xml:space="preserve"> natrium </w:t>
      </w:r>
      <w:proofErr w:type="spellStart"/>
      <w:r w:rsidRPr="002E3CCD">
        <w:rPr>
          <w:b w:val="0"/>
        </w:rPr>
        <w:t>benzoat</w:t>
      </w:r>
      <w:proofErr w:type="spellEnd"/>
      <w:r w:rsidRPr="002E3CCD">
        <w:rPr>
          <w:b w:val="0"/>
        </w:rPr>
        <w:t xml:space="preserve"> </w:t>
      </w:r>
      <w:proofErr w:type="spellStart"/>
      <w:r w:rsidRPr="002E3CCD">
        <w:rPr>
          <w:b w:val="0"/>
        </w:rPr>
        <w:t>biasanya</w:t>
      </w:r>
      <w:proofErr w:type="spellEnd"/>
      <w:r w:rsidRPr="002E3CCD">
        <w:rPr>
          <w:b w:val="0"/>
        </w:rPr>
        <w:t xml:space="preserve"> </w:t>
      </w:r>
      <w:proofErr w:type="spellStart"/>
      <w:r w:rsidRPr="002E3CCD">
        <w:rPr>
          <w:b w:val="0"/>
        </w:rPr>
        <w:t>berbentuk</w:t>
      </w:r>
      <w:proofErr w:type="spellEnd"/>
      <w:r w:rsidRPr="002E3CCD">
        <w:rPr>
          <w:b w:val="0"/>
        </w:rPr>
        <w:t xml:space="preserve"> garam </w:t>
      </w:r>
      <w:proofErr w:type="spellStart"/>
      <w:r w:rsidRPr="002E3CCD">
        <w:rPr>
          <w:b w:val="0"/>
        </w:rPr>
        <w:t>seperti</w:t>
      </w:r>
      <w:proofErr w:type="spellEnd"/>
      <w:r w:rsidRPr="002E3CCD">
        <w:rPr>
          <w:b w:val="0"/>
        </w:rPr>
        <w:t xml:space="preserve"> garam natrium </w:t>
      </w:r>
      <w:proofErr w:type="spellStart"/>
      <w:r w:rsidRPr="002E3CCD">
        <w:rPr>
          <w:b w:val="0"/>
        </w:rPr>
        <w:t>atau</w:t>
      </w:r>
      <w:proofErr w:type="spellEnd"/>
      <w:r w:rsidRPr="002E3CCD">
        <w:rPr>
          <w:b w:val="0"/>
        </w:rPr>
        <w:t xml:space="preserve"> ammonium. </w:t>
      </w:r>
      <w:proofErr w:type="spellStart"/>
      <w:r w:rsidRPr="002E3CCD">
        <w:rPr>
          <w:b w:val="0"/>
        </w:rPr>
        <w:t>Penggunaan</w:t>
      </w:r>
      <w:proofErr w:type="spellEnd"/>
      <w:r w:rsidRPr="002E3CCD">
        <w:rPr>
          <w:b w:val="0"/>
        </w:rPr>
        <w:t xml:space="preserve"> </w:t>
      </w:r>
      <w:proofErr w:type="spellStart"/>
      <w:r w:rsidRPr="002E3CCD">
        <w:rPr>
          <w:b w:val="0"/>
        </w:rPr>
        <w:t>dalam</w:t>
      </w:r>
      <w:proofErr w:type="spellEnd"/>
      <w:r w:rsidRPr="002E3CCD">
        <w:rPr>
          <w:b w:val="0"/>
        </w:rPr>
        <w:t xml:space="preserve"> </w:t>
      </w:r>
      <w:proofErr w:type="spellStart"/>
      <w:r w:rsidRPr="002E3CCD">
        <w:rPr>
          <w:b w:val="0"/>
        </w:rPr>
        <w:t>bentuk</w:t>
      </w:r>
      <w:proofErr w:type="spellEnd"/>
      <w:r w:rsidRPr="002E3CCD">
        <w:rPr>
          <w:b w:val="0"/>
        </w:rPr>
        <w:t xml:space="preserve"> garam </w:t>
      </w:r>
      <w:proofErr w:type="spellStart"/>
      <w:r w:rsidRPr="002E3CCD">
        <w:rPr>
          <w:b w:val="0"/>
        </w:rPr>
        <w:t>lebih</w:t>
      </w:r>
      <w:proofErr w:type="spellEnd"/>
      <w:r w:rsidRPr="002E3CCD">
        <w:rPr>
          <w:b w:val="0"/>
        </w:rPr>
        <w:t xml:space="preserve"> </w:t>
      </w:r>
      <w:proofErr w:type="spellStart"/>
      <w:r w:rsidRPr="002E3CCD">
        <w:rPr>
          <w:b w:val="0"/>
        </w:rPr>
        <w:t>efektif</w:t>
      </w:r>
      <w:proofErr w:type="spellEnd"/>
      <w:r w:rsidRPr="002E3CCD">
        <w:rPr>
          <w:b w:val="0"/>
        </w:rPr>
        <w:t xml:space="preserve"> </w:t>
      </w:r>
      <w:proofErr w:type="spellStart"/>
      <w:r w:rsidRPr="002E3CCD">
        <w:rPr>
          <w:b w:val="0"/>
        </w:rPr>
        <w:t>dari</w:t>
      </w:r>
      <w:proofErr w:type="spellEnd"/>
      <w:r w:rsidRPr="002E3CCD">
        <w:rPr>
          <w:b w:val="0"/>
        </w:rPr>
        <w:t xml:space="preserve"> pada </w:t>
      </w:r>
      <w:proofErr w:type="spellStart"/>
      <w:r w:rsidRPr="002E3CCD">
        <w:rPr>
          <w:b w:val="0"/>
        </w:rPr>
        <w:t>berbentuk</w:t>
      </w:r>
      <w:proofErr w:type="spellEnd"/>
      <w:r w:rsidRPr="002E3CCD">
        <w:rPr>
          <w:b w:val="0"/>
        </w:rPr>
        <w:t xml:space="preserve"> </w:t>
      </w:r>
      <w:proofErr w:type="spellStart"/>
      <w:r w:rsidRPr="002E3CCD">
        <w:rPr>
          <w:b w:val="0"/>
        </w:rPr>
        <w:t>asam</w:t>
      </w:r>
      <w:proofErr w:type="spellEnd"/>
      <w:r w:rsidRPr="002E3CCD">
        <w:rPr>
          <w:b w:val="0"/>
        </w:rPr>
        <w:t xml:space="preserve"> </w:t>
      </w:r>
      <w:proofErr w:type="spellStart"/>
      <w:r w:rsidRPr="002E3CCD">
        <w:rPr>
          <w:b w:val="0"/>
        </w:rPr>
        <w:t>karenanya</w:t>
      </w:r>
      <w:proofErr w:type="spellEnd"/>
      <w:r w:rsidRPr="002E3CCD">
        <w:rPr>
          <w:b w:val="0"/>
        </w:rPr>
        <w:t xml:space="preserve"> </w:t>
      </w:r>
      <w:proofErr w:type="spellStart"/>
      <w:r w:rsidRPr="002E3CCD">
        <w:rPr>
          <w:b w:val="0"/>
        </w:rPr>
        <w:t>lebih</w:t>
      </w:r>
      <w:proofErr w:type="spellEnd"/>
      <w:r w:rsidRPr="002E3CCD">
        <w:rPr>
          <w:b w:val="0"/>
        </w:rPr>
        <w:t xml:space="preserve"> </w:t>
      </w:r>
      <w:proofErr w:type="spellStart"/>
      <w:r w:rsidRPr="002E3CCD">
        <w:rPr>
          <w:b w:val="0"/>
        </w:rPr>
        <w:t>muda</w:t>
      </w:r>
      <w:proofErr w:type="spellEnd"/>
      <w:r w:rsidRPr="002E3CCD">
        <w:rPr>
          <w:b w:val="0"/>
          <w:lang w:val="id-ID"/>
        </w:rPr>
        <w:t>h</w:t>
      </w:r>
      <w:r w:rsidRPr="002E3CCD">
        <w:rPr>
          <w:b w:val="0"/>
        </w:rPr>
        <w:t xml:space="preserve"> </w:t>
      </w:r>
      <w:proofErr w:type="spellStart"/>
      <w:r w:rsidRPr="002E3CCD">
        <w:rPr>
          <w:b w:val="0"/>
        </w:rPr>
        <w:t>larut</w:t>
      </w:r>
      <w:proofErr w:type="spellEnd"/>
      <w:r w:rsidRPr="002E3CCD">
        <w:rPr>
          <w:b w:val="0"/>
        </w:rPr>
        <w:t xml:space="preserve">. </w:t>
      </w:r>
      <w:proofErr w:type="spellStart"/>
      <w:r w:rsidRPr="002E3CCD">
        <w:rPr>
          <w:b w:val="0"/>
        </w:rPr>
        <w:t>Kelarutan</w:t>
      </w:r>
      <w:proofErr w:type="spellEnd"/>
      <w:r w:rsidRPr="002E3CCD">
        <w:rPr>
          <w:b w:val="0"/>
        </w:rPr>
        <w:t xml:space="preserve"> </w:t>
      </w:r>
      <w:proofErr w:type="spellStart"/>
      <w:r w:rsidRPr="002E3CCD">
        <w:rPr>
          <w:b w:val="0"/>
        </w:rPr>
        <w:t>asam</w:t>
      </w:r>
      <w:proofErr w:type="spellEnd"/>
      <w:r w:rsidRPr="002E3CCD">
        <w:rPr>
          <w:b w:val="0"/>
        </w:rPr>
        <w:t xml:space="preserve"> </w:t>
      </w:r>
      <w:proofErr w:type="spellStart"/>
      <w:r w:rsidRPr="002E3CCD">
        <w:rPr>
          <w:b w:val="0"/>
        </w:rPr>
        <w:t>benzoat</w:t>
      </w:r>
      <w:proofErr w:type="spellEnd"/>
      <w:r w:rsidRPr="002E3CCD">
        <w:rPr>
          <w:b w:val="0"/>
        </w:rPr>
        <w:t xml:space="preserve"> </w:t>
      </w:r>
      <w:proofErr w:type="spellStart"/>
      <w:r w:rsidRPr="002E3CCD">
        <w:rPr>
          <w:b w:val="0"/>
        </w:rPr>
        <w:t>dalam</w:t>
      </w:r>
      <w:proofErr w:type="spellEnd"/>
      <w:r w:rsidRPr="002E3CCD">
        <w:rPr>
          <w:b w:val="0"/>
        </w:rPr>
        <w:t xml:space="preserve"> air 0,35% </w:t>
      </w:r>
      <w:proofErr w:type="spellStart"/>
      <w:r w:rsidRPr="002E3CCD">
        <w:rPr>
          <w:b w:val="0"/>
        </w:rPr>
        <w:t>sedangkan</w:t>
      </w:r>
      <w:proofErr w:type="spellEnd"/>
      <w:r w:rsidRPr="002E3CCD">
        <w:rPr>
          <w:b w:val="0"/>
        </w:rPr>
        <w:t xml:space="preserve"> </w:t>
      </w:r>
      <w:proofErr w:type="spellStart"/>
      <w:r w:rsidRPr="002E3CCD">
        <w:rPr>
          <w:b w:val="0"/>
        </w:rPr>
        <w:t>dalam</w:t>
      </w:r>
      <w:proofErr w:type="spellEnd"/>
      <w:r w:rsidRPr="002E3CCD">
        <w:rPr>
          <w:b w:val="0"/>
        </w:rPr>
        <w:t xml:space="preserve"> </w:t>
      </w:r>
      <w:proofErr w:type="spellStart"/>
      <w:r w:rsidRPr="002E3CCD">
        <w:rPr>
          <w:b w:val="0"/>
        </w:rPr>
        <w:t>bentuk</w:t>
      </w:r>
      <w:proofErr w:type="spellEnd"/>
      <w:r w:rsidRPr="002E3CCD">
        <w:rPr>
          <w:b w:val="0"/>
        </w:rPr>
        <w:t xml:space="preserve"> garam natrium </w:t>
      </w:r>
      <w:proofErr w:type="spellStart"/>
      <w:r w:rsidRPr="002E3CCD">
        <w:rPr>
          <w:b w:val="0"/>
        </w:rPr>
        <w:t>memiliki</w:t>
      </w:r>
      <w:proofErr w:type="spellEnd"/>
      <w:r w:rsidRPr="002E3CCD">
        <w:rPr>
          <w:b w:val="0"/>
        </w:rPr>
        <w:t xml:space="preserve"> </w:t>
      </w:r>
      <w:proofErr w:type="spellStart"/>
      <w:r w:rsidRPr="002E3CCD">
        <w:rPr>
          <w:b w:val="0"/>
        </w:rPr>
        <w:t>kelarutan</w:t>
      </w:r>
      <w:proofErr w:type="spellEnd"/>
      <w:r w:rsidRPr="002E3CCD">
        <w:rPr>
          <w:b w:val="0"/>
        </w:rPr>
        <w:t xml:space="preserve"> 50% (</w:t>
      </w:r>
      <w:proofErr w:type="spellStart"/>
      <w:r w:rsidRPr="002E3CCD">
        <w:rPr>
          <w:b w:val="0"/>
        </w:rPr>
        <w:t>Estiasih</w:t>
      </w:r>
      <w:proofErr w:type="spellEnd"/>
      <w:r w:rsidRPr="002E3CCD">
        <w:rPr>
          <w:b w:val="0"/>
        </w:rPr>
        <w:t xml:space="preserve">, 2015). Batas </w:t>
      </w:r>
      <w:proofErr w:type="spellStart"/>
      <w:r w:rsidRPr="002E3CCD">
        <w:rPr>
          <w:b w:val="0"/>
        </w:rPr>
        <w:t>maksimum</w:t>
      </w:r>
      <w:proofErr w:type="spellEnd"/>
      <w:r w:rsidRPr="002E3CCD">
        <w:rPr>
          <w:b w:val="0"/>
        </w:rPr>
        <w:t xml:space="preserve"> </w:t>
      </w:r>
      <w:proofErr w:type="spellStart"/>
      <w:r w:rsidRPr="002E3CCD">
        <w:rPr>
          <w:b w:val="0"/>
        </w:rPr>
        <w:t>penggunaan</w:t>
      </w:r>
      <w:proofErr w:type="spellEnd"/>
      <w:r w:rsidRPr="002E3CCD">
        <w:rPr>
          <w:b w:val="0"/>
        </w:rPr>
        <w:t xml:space="preserve"> natrium </w:t>
      </w:r>
      <w:proofErr w:type="spellStart"/>
      <w:r w:rsidRPr="002E3CCD">
        <w:rPr>
          <w:b w:val="0"/>
        </w:rPr>
        <w:t>benzoat</w:t>
      </w:r>
      <w:proofErr w:type="spellEnd"/>
      <w:r w:rsidRPr="002E3CCD">
        <w:rPr>
          <w:b w:val="0"/>
        </w:rPr>
        <w:t xml:space="preserve"> pada </w:t>
      </w:r>
      <w:proofErr w:type="spellStart"/>
      <w:r w:rsidRPr="002E3CCD">
        <w:rPr>
          <w:b w:val="0"/>
        </w:rPr>
        <w:t>minuman</w:t>
      </w:r>
      <w:proofErr w:type="spellEnd"/>
      <w:r w:rsidRPr="002E3CCD">
        <w:rPr>
          <w:b w:val="0"/>
        </w:rPr>
        <w:t xml:space="preserve"> </w:t>
      </w:r>
      <w:proofErr w:type="spellStart"/>
      <w:r w:rsidRPr="002E3CCD">
        <w:rPr>
          <w:b w:val="0"/>
        </w:rPr>
        <w:t>ringan</w:t>
      </w:r>
      <w:proofErr w:type="spellEnd"/>
      <w:r w:rsidRPr="002E3CCD">
        <w:rPr>
          <w:b w:val="0"/>
        </w:rPr>
        <w:t xml:space="preserve"> </w:t>
      </w:r>
      <w:proofErr w:type="spellStart"/>
      <w:r w:rsidRPr="002E3CCD">
        <w:rPr>
          <w:b w:val="0"/>
        </w:rPr>
        <w:t>yakni</w:t>
      </w:r>
      <w:proofErr w:type="spellEnd"/>
      <w:r w:rsidRPr="002E3CCD">
        <w:rPr>
          <w:b w:val="0"/>
        </w:rPr>
        <w:t xml:space="preserve"> 600 mg/kg (BSN, 1995).</w:t>
      </w:r>
    </w:p>
    <w:p w14:paraId="22B6AE22" w14:textId="77777777" w:rsidR="00174190" w:rsidRPr="002E3CCD" w:rsidRDefault="00174190" w:rsidP="00174190">
      <w:pPr>
        <w:pStyle w:val="2"/>
        <w:numPr>
          <w:ilvl w:val="0"/>
          <w:numId w:val="18"/>
        </w:numPr>
        <w:spacing w:after="0" w:line="480" w:lineRule="auto"/>
        <w:ind w:left="0" w:firstLine="0"/>
        <w:jc w:val="both"/>
        <w:rPr>
          <w:lang w:val="id-ID"/>
        </w:rPr>
      </w:pPr>
      <w:r w:rsidRPr="002E3CCD">
        <w:rPr>
          <w:lang w:val="id-ID"/>
        </w:rPr>
        <w:t xml:space="preserve">Sodium Lauryl Sulfat </w:t>
      </w:r>
    </w:p>
    <w:p w14:paraId="22B6AE23" w14:textId="77777777" w:rsidR="00174190" w:rsidRPr="002E3CCD" w:rsidRDefault="00174190" w:rsidP="00174190">
      <w:pPr>
        <w:pStyle w:val="3"/>
        <w:ind w:firstLine="360"/>
        <w:jc w:val="both"/>
        <w:rPr>
          <w:b w:val="0"/>
        </w:rPr>
      </w:pPr>
      <w:r w:rsidRPr="002E3CCD">
        <w:rPr>
          <w:b w:val="0"/>
          <w:lang w:val="id-ID"/>
        </w:rPr>
        <w:lastRenderedPageBreak/>
        <w:t xml:space="preserve">Pada umumnya pasta gigi mengandung sejumlah bahan aktif yang meliputi, agen antikaries, agen desensitisasi, agen antimikroba, agen abrasive, zat penyedap dan pemanis non-kalori, bahan pengikat, humectants, peroksida, dan Sodium lauryl sulfate (SLS). SLS adalah sebuah bahan yang ditambahkan ke pasta gigi yang berfungsi sebagai pembersih pada efek antibakteri melalui tindakan pada permukaan, tergantung pada sifat hidrofilik dan hidrofobik. Dari beberapa penelitian, kandungan SLS pada pasta gigi dapat menyebabkan iritasi pada kulit dan mukosa serta dapat merusak lapisan mucin mukosa dengan mendenaturasi glikoproteinnya sehingga pasta gigi ini tidak dianjurkan untuk segala usia, terutama pada usia lanjut karena saliva sudah mengalami penurunan jumlah sekresi pada usia ini. Adanya efek negatif dari pasta gigi yang mengandung SLS, membuat para produsen pasta gigi beralih memproduksi pasta gigi tanpa tambahan SLS. Beberapa hasil penelitian menunjukan bahwa pasta gigi non SLS memiliki keunggulan tidak membuat mulut kering, lebih ampuh menurunkan skor gingivitis, lebih dapat meningkatkan pH saliva dibandingkan pasta gigi yang mengandung SLS, kemampuan dalam menghambat plak juga lebih tinggi dibandingkan dengan pasta gigi yang mengandung SLS, dan tidak menginduksi lesi mukosa mulut. Tujuan penulisan ini adalah untuk mengetahui kaitan kandungan Sodium Lauryl Sulfate pada pasta gigi dengan pH saliva dan tingkat kematangan plak (Mayasari, 2013). </w:t>
      </w:r>
    </w:p>
    <w:p w14:paraId="22B6AE24" w14:textId="77777777" w:rsidR="00174190" w:rsidRPr="002E3CCD" w:rsidRDefault="00174190" w:rsidP="00174190">
      <w:pPr>
        <w:spacing w:after="0" w:line="480" w:lineRule="auto"/>
        <w:rPr>
          <w:rFonts w:ascii="Times New Roman" w:hAnsi="Times New Roman" w:cs="Times New Roman"/>
          <w:b/>
          <w:sz w:val="24"/>
          <w:szCs w:val="24"/>
        </w:rPr>
      </w:pPr>
      <w:r w:rsidRPr="002E3CCD">
        <w:rPr>
          <w:rFonts w:ascii="Times New Roman" w:hAnsi="Times New Roman" w:cs="Times New Roman"/>
          <w:b/>
          <w:sz w:val="24"/>
          <w:szCs w:val="24"/>
          <w:lang w:val="id-ID"/>
        </w:rPr>
        <w:t xml:space="preserve">f. </w:t>
      </w:r>
      <w:proofErr w:type="spellStart"/>
      <w:r w:rsidRPr="002E3CCD">
        <w:rPr>
          <w:rFonts w:ascii="Times New Roman" w:hAnsi="Times New Roman" w:cs="Times New Roman"/>
          <w:b/>
          <w:sz w:val="24"/>
          <w:szCs w:val="24"/>
        </w:rPr>
        <w:t>Aquadest</w:t>
      </w:r>
      <w:proofErr w:type="spellEnd"/>
    </w:p>
    <w:p w14:paraId="22B6AE25" w14:textId="77777777" w:rsidR="00174190" w:rsidRPr="002E3CCD" w:rsidRDefault="00174190" w:rsidP="00174190">
      <w:pPr>
        <w:spacing w:after="0" w:line="480" w:lineRule="auto"/>
        <w:jc w:val="center"/>
        <w:rPr>
          <w:rFonts w:ascii="Times New Roman" w:hAnsi="Times New Roman" w:cs="Times New Roman"/>
        </w:rPr>
      </w:pPr>
      <w:r w:rsidRPr="002E3CCD">
        <w:rPr>
          <w:rFonts w:ascii="Times New Roman" w:hAnsi="Times New Roman" w:cs="Times New Roman"/>
          <w:noProof/>
        </w:rPr>
        <w:drawing>
          <wp:inline distT="0" distB="0" distL="0" distR="0" wp14:anchorId="22B6AEF2" wp14:editId="22B6AEF3">
            <wp:extent cx="1148316" cy="675957"/>
            <wp:effectExtent l="0" t="0" r="0" b="0"/>
            <wp:docPr id="15" name="Picture 15" descr="Rumus kimia Molekul Kimia Air Senyawa kimia, air, sudut, teks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mus kimia Molekul Kimia Air Senyawa kimia, air, sudut, teks png | PNGEgg"/>
                    <pic:cNvPicPr>
                      <a:picLocks noChangeAspect="1" noChangeArrowheads="1"/>
                    </pic:cNvPicPr>
                  </pic:nvPicPr>
                  <pic:blipFill>
                    <a:blip r:embed="rId14">
                      <a:extLst>
                        <a:ext uri="{BEBA8EAE-BF5A-486C-A8C5-ECC9F3942E4B}">
                          <a14:imgProps xmlns:a14="http://schemas.microsoft.com/office/drawing/2010/main">
                            <a14:imgLayer r:embed="rId15">
                              <a14:imgEffect>
                                <a14:backgroundRemoval t="667" b="96667" l="2874" r="97701">
                                  <a14:foregroundMark x1="4885" y1="64667" x2="4885" y2="90000"/>
                                  <a14:foregroundMark x1="5460" y1="75333" x2="14080" y2="74667"/>
                                  <a14:foregroundMark x1="14080" y1="62667" x2="13793" y2="90000"/>
                                  <a14:foregroundMark x1="19540" y1="70000" x2="39368" y2="30667"/>
                                  <a14:foregroundMark x1="44828" y1="17333" x2="45977" y2="32000"/>
                                  <a14:foregroundMark x1="44540" y1="17333" x2="50000" y2="6667"/>
                                  <a14:foregroundMark x1="50287" y1="8667" x2="55172" y2="17333"/>
                                  <a14:foregroundMark x1="55747" y1="20000" x2="54310" y2="28667"/>
                                  <a14:foregroundMark x1="45402" y1="33333" x2="49138" y2="36000"/>
                                  <a14:foregroundMark x1="50000" y1="38667" x2="54885" y2="28667"/>
                                  <a14:foregroundMark x1="60920" y1="33333" x2="78448" y2="68667"/>
                                  <a14:foregroundMark x1="86782" y1="64000" x2="86207" y2="90000"/>
                                  <a14:foregroundMark x1="85632" y1="76000" x2="94253" y2="76667"/>
                                  <a14:foregroundMark x1="94828" y1="66000" x2="95115" y2="886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52687" cy="678530"/>
                    </a:xfrm>
                    <a:prstGeom prst="rect">
                      <a:avLst/>
                    </a:prstGeom>
                    <a:noFill/>
                    <a:ln>
                      <a:noFill/>
                    </a:ln>
                  </pic:spPr>
                </pic:pic>
              </a:graphicData>
            </a:graphic>
          </wp:inline>
        </w:drawing>
      </w:r>
    </w:p>
    <w:p w14:paraId="22B6AE26" w14:textId="77777777" w:rsidR="00174190" w:rsidRPr="002E3CCD" w:rsidRDefault="00174190" w:rsidP="00174190">
      <w:pPr>
        <w:pStyle w:val="Caption"/>
        <w:spacing w:after="0" w:line="480" w:lineRule="auto"/>
        <w:jc w:val="center"/>
        <w:rPr>
          <w:rFonts w:ascii="Times New Roman" w:hAnsi="Times New Roman" w:cs="Times New Roman"/>
          <w:i/>
          <w:sz w:val="24"/>
          <w:szCs w:val="24"/>
          <w:lang w:val="id-ID"/>
        </w:rPr>
      </w:pPr>
      <w:r w:rsidRPr="002E3CCD">
        <w:rPr>
          <w:rFonts w:ascii="Times New Roman" w:hAnsi="Times New Roman" w:cs="Times New Roman"/>
          <w:color w:val="auto"/>
          <w:sz w:val="24"/>
          <w:szCs w:val="24"/>
          <w:lang w:val="id-ID"/>
        </w:rPr>
        <w:t xml:space="preserve">   </w:t>
      </w:r>
      <w:r w:rsidRPr="002E3CCD">
        <w:rPr>
          <w:rFonts w:ascii="Times New Roman" w:hAnsi="Times New Roman" w:cs="Times New Roman"/>
          <w:color w:val="auto"/>
          <w:sz w:val="24"/>
          <w:szCs w:val="24"/>
        </w:rPr>
        <w:t>Gambar 2.</w:t>
      </w:r>
      <w:r w:rsidRPr="002E3CCD">
        <w:rPr>
          <w:rFonts w:ascii="Times New Roman" w:hAnsi="Times New Roman" w:cs="Times New Roman"/>
          <w:color w:val="auto"/>
          <w:sz w:val="24"/>
          <w:szCs w:val="24"/>
          <w:lang w:val="id-ID"/>
        </w:rPr>
        <w:t>8</w:t>
      </w:r>
      <w:r w:rsidRPr="002E3CCD">
        <w:rPr>
          <w:rFonts w:ascii="Times New Roman" w:hAnsi="Times New Roman" w:cs="Times New Roman"/>
          <w:color w:val="auto"/>
          <w:sz w:val="24"/>
          <w:szCs w:val="24"/>
        </w:rPr>
        <w:t xml:space="preserve"> </w:t>
      </w:r>
      <w:proofErr w:type="spellStart"/>
      <w:r w:rsidRPr="002E3CCD">
        <w:rPr>
          <w:rFonts w:ascii="Times New Roman" w:hAnsi="Times New Roman" w:cs="Times New Roman"/>
          <w:b w:val="0"/>
          <w:color w:val="auto"/>
          <w:sz w:val="24"/>
          <w:szCs w:val="24"/>
        </w:rPr>
        <w:t>Rumus</w:t>
      </w:r>
      <w:proofErr w:type="spellEnd"/>
      <w:r w:rsidRPr="002E3CCD">
        <w:rPr>
          <w:rFonts w:ascii="Times New Roman" w:hAnsi="Times New Roman" w:cs="Times New Roman"/>
          <w:b w:val="0"/>
          <w:color w:val="auto"/>
          <w:sz w:val="24"/>
          <w:szCs w:val="24"/>
        </w:rPr>
        <w:t xml:space="preserve"> </w:t>
      </w:r>
      <w:proofErr w:type="spellStart"/>
      <w:proofErr w:type="gramStart"/>
      <w:r w:rsidRPr="002E3CCD">
        <w:rPr>
          <w:rFonts w:ascii="Times New Roman" w:hAnsi="Times New Roman" w:cs="Times New Roman"/>
          <w:b w:val="0"/>
          <w:color w:val="auto"/>
          <w:sz w:val="24"/>
          <w:szCs w:val="24"/>
        </w:rPr>
        <w:t>Bangun</w:t>
      </w:r>
      <w:proofErr w:type="spellEnd"/>
      <w:r w:rsidRPr="002E3CCD">
        <w:rPr>
          <w:rFonts w:ascii="Times New Roman" w:hAnsi="Times New Roman" w:cs="Times New Roman"/>
          <w:b w:val="0"/>
          <w:color w:val="auto"/>
          <w:sz w:val="24"/>
          <w:szCs w:val="24"/>
        </w:rPr>
        <w:t xml:space="preserve">  </w:t>
      </w:r>
      <w:r w:rsidRPr="002E3CCD">
        <w:rPr>
          <w:rFonts w:ascii="Times New Roman" w:hAnsi="Times New Roman" w:cs="Times New Roman"/>
          <w:b w:val="0"/>
          <w:i/>
          <w:color w:val="auto"/>
          <w:sz w:val="24"/>
          <w:szCs w:val="24"/>
          <w:lang w:val="id-ID"/>
        </w:rPr>
        <w:t>Aquadest</w:t>
      </w:r>
      <w:proofErr w:type="gramEnd"/>
      <w:r w:rsidRPr="002E3CCD">
        <w:rPr>
          <w:rFonts w:ascii="Times New Roman" w:hAnsi="Times New Roman" w:cs="Times New Roman"/>
          <w:b w:val="0"/>
          <w:i/>
          <w:color w:val="auto"/>
          <w:sz w:val="24"/>
          <w:szCs w:val="24"/>
          <w:lang w:val="id-ID"/>
        </w:rPr>
        <w:t xml:space="preserve"> </w:t>
      </w:r>
      <w:r w:rsidRPr="002E3CCD">
        <w:rPr>
          <w:rFonts w:ascii="Times New Roman" w:hAnsi="Times New Roman" w:cs="Times New Roman"/>
          <w:b w:val="0"/>
          <w:color w:val="auto"/>
          <w:sz w:val="24"/>
          <w:szCs w:val="24"/>
          <w:lang w:val="id-ID"/>
        </w:rPr>
        <w:t>(Ditjen POM , 1979)</w:t>
      </w:r>
    </w:p>
    <w:p w14:paraId="22B6AE27" w14:textId="77777777" w:rsidR="00174190" w:rsidRPr="00924298" w:rsidRDefault="00174190" w:rsidP="00174190">
      <w:pPr>
        <w:spacing w:after="0" w:line="480" w:lineRule="auto"/>
        <w:rPr>
          <w:rFonts w:ascii="Times New Roman" w:hAnsi="Times New Roman" w:cs="Times New Roman"/>
          <w:sz w:val="24"/>
          <w:szCs w:val="24"/>
        </w:rPr>
      </w:pPr>
      <w:r w:rsidRPr="002E3CCD">
        <w:rPr>
          <w:rFonts w:ascii="Times New Roman" w:hAnsi="Times New Roman" w:cs="Times New Roman"/>
          <w:sz w:val="24"/>
          <w:szCs w:val="24"/>
        </w:rPr>
        <w:t xml:space="preserve">Nama </w:t>
      </w:r>
      <w:proofErr w:type="spellStart"/>
      <w:proofErr w:type="gramStart"/>
      <w:r w:rsidRPr="002E3CCD">
        <w:rPr>
          <w:rFonts w:ascii="Times New Roman" w:hAnsi="Times New Roman" w:cs="Times New Roman"/>
          <w:sz w:val="24"/>
          <w:szCs w:val="24"/>
        </w:rPr>
        <w:t>resmi</w:t>
      </w:r>
      <w:proofErr w:type="spellEnd"/>
      <w:r w:rsidRPr="002E3CCD">
        <w:rPr>
          <w:rFonts w:ascii="Times New Roman" w:hAnsi="Times New Roman" w:cs="Times New Roman"/>
          <w:sz w:val="24"/>
          <w:szCs w:val="24"/>
        </w:rPr>
        <w:t> :</w:t>
      </w:r>
      <w:proofErr w:type="gramEnd"/>
      <w:r w:rsidRPr="002E3CCD">
        <w:rPr>
          <w:rFonts w:ascii="Times New Roman" w:hAnsi="Times New Roman" w:cs="Times New Roman"/>
          <w:sz w:val="24"/>
          <w:szCs w:val="24"/>
        </w:rPr>
        <w:t xml:space="preserve"> aqua </w:t>
      </w:r>
      <w:proofErr w:type="spellStart"/>
      <w:r w:rsidRPr="002E3CCD">
        <w:rPr>
          <w:rFonts w:ascii="Times New Roman" w:hAnsi="Times New Roman" w:cs="Times New Roman"/>
          <w:sz w:val="24"/>
          <w:szCs w:val="24"/>
        </w:rPr>
        <w:t>destillata</w:t>
      </w:r>
      <w:proofErr w:type="spellEnd"/>
      <w:r w:rsidRPr="002E3CCD">
        <w:rPr>
          <w:rFonts w:ascii="Times New Roman" w:hAnsi="Times New Roman" w:cs="Times New Roman"/>
          <w:sz w:val="24"/>
          <w:szCs w:val="24"/>
        </w:rPr>
        <w:t xml:space="preserve">. Nama </w:t>
      </w:r>
      <w:proofErr w:type="gramStart"/>
      <w:r w:rsidRPr="002E3CCD">
        <w:rPr>
          <w:rFonts w:ascii="Times New Roman" w:hAnsi="Times New Roman" w:cs="Times New Roman"/>
          <w:sz w:val="24"/>
          <w:szCs w:val="24"/>
        </w:rPr>
        <w:t>lain :</w:t>
      </w:r>
      <w:proofErr w:type="gramEnd"/>
      <w:r w:rsidRPr="002E3CCD">
        <w:rPr>
          <w:rFonts w:ascii="Times New Roman" w:hAnsi="Times New Roman" w:cs="Times New Roman"/>
          <w:sz w:val="24"/>
          <w:szCs w:val="24"/>
        </w:rPr>
        <w:t xml:space="preserve"> air suling. RM/</w:t>
      </w:r>
      <w:proofErr w:type="gramStart"/>
      <w:r w:rsidRPr="002E3CCD">
        <w:rPr>
          <w:rFonts w:ascii="Times New Roman" w:hAnsi="Times New Roman" w:cs="Times New Roman"/>
          <w:sz w:val="24"/>
          <w:szCs w:val="24"/>
        </w:rPr>
        <w:t>BM :</w:t>
      </w:r>
      <w:proofErr w:type="gramEnd"/>
      <w:r w:rsidRPr="002E3CCD">
        <w:rPr>
          <w:rFonts w:ascii="Times New Roman" w:hAnsi="Times New Roman" w:cs="Times New Roman"/>
          <w:sz w:val="24"/>
          <w:szCs w:val="24"/>
        </w:rPr>
        <w:t xml:space="preserve"> H2O/18,02. </w:t>
      </w:r>
      <w:proofErr w:type="spellStart"/>
      <w:proofErr w:type="gramStart"/>
      <w:r w:rsidRPr="002E3CCD">
        <w:rPr>
          <w:rFonts w:ascii="Times New Roman" w:hAnsi="Times New Roman" w:cs="Times New Roman"/>
          <w:sz w:val="24"/>
          <w:szCs w:val="24"/>
        </w:rPr>
        <w:t>Kelarutan</w:t>
      </w:r>
      <w:proofErr w:type="spellEnd"/>
      <w:r w:rsidRPr="002E3CCD">
        <w:rPr>
          <w:rFonts w:ascii="Times New Roman" w:hAnsi="Times New Roman" w:cs="Times New Roman"/>
          <w:sz w:val="24"/>
          <w:szCs w:val="24"/>
        </w:rPr>
        <w:t> :</w:t>
      </w:r>
      <w:proofErr w:type="gramEnd"/>
      <w:r w:rsidRPr="002E3CCD">
        <w:rPr>
          <w:rFonts w:ascii="Times New Roman" w:hAnsi="Times New Roman" w:cs="Times New Roman"/>
          <w:sz w:val="24"/>
          <w:szCs w:val="24"/>
        </w:rPr>
        <w:t> </w:t>
      </w:r>
      <w:proofErr w:type="spellStart"/>
      <w:r w:rsidRPr="002E3CCD">
        <w:rPr>
          <w:rFonts w:ascii="Times New Roman" w:hAnsi="Times New Roman" w:cs="Times New Roman"/>
          <w:sz w:val="24"/>
          <w:szCs w:val="24"/>
        </w:rPr>
        <w:t>larut</w:t>
      </w:r>
      <w:proofErr w:type="spellEnd"/>
      <w:r w:rsidRPr="002E3CCD">
        <w:rPr>
          <w:rFonts w:ascii="Times New Roman" w:hAnsi="Times New Roman" w:cs="Times New Roman"/>
          <w:sz w:val="24"/>
          <w:szCs w:val="24"/>
        </w:rPr>
        <w:t>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w:t>
      </w:r>
      <w:proofErr w:type="spellStart"/>
      <w:r w:rsidRPr="002E3CCD">
        <w:rPr>
          <w:rFonts w:ascii="Times New Roman" w:hAnsi="Times New Roman" w:cs="Times New Roman"/>
          <w:sz w:val="24"/>
          <w:szCs w:val="24"/>
        </w:rPr>
        <w:t>etanol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gliserin</w:t>
      </w:r>
      <w:proofErr w:type="spellEnd"/>
      <w:r w:rsidRPr="002E3CCD">
        <w:rPr>
          <w:rFonts w:ascii="Times New Roman" w:hAnsi="Times New Roman" w:cs="Times New Roman"/>
          <w:sz w:val="24"/>
          <w:szCs w:val="24"/>
        </w:rPr>
        <w:t xml:space="preserve">. </w:t>
      </w:r>
      <w:proofErr w:type="spellStart"/>
      <w:proofErr w:type="gramStart"/>
      <w:r w:rsidRPr="002E3CCD">
        <w:rPr>
          <w:rFonts w:ascii="Times New Roman" w:hAnsi="Times New Roman" w:cs="Times New Roman"/>
          <w:sz w:val="24"/>
          <w:szCs w:val="24"/>
        </w:rPr>
        <w:t>Pemerian</w:t>
      </w:r>
      <w:proofErr w:type="spellEnd"/>
      <w:r w:rsidRPr="002E3CCD">
        <w:rPr>
          <w:rFonts w:ascii="Times New Roman" w:hAnsi="Times New Roman" w:cs="Times New Roman"/>
          <w:sz w:val="24"/>
          <w:szCs w:val="24"/>
        </w:rPr>
        <w:t xml:space="preserve"> :</w:t>
      </w:r>
      <w:proofErr w:type="gram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cairan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jernih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berwarna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berbau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lastRenderedPageBreak/>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mempunyai</w:t>
      </w:r>
      <w:proofErr w:type="spellEnd"/>
      <w:r w:rsidRPr="002E3CCD">
        <w:rPr>
          <w:rFonts w:ascii="Times New Roman" w:hAnsi="Times New Roman" w:cs="Times New Roman"/>
          <w:sz w:val="24"/>
          <w:szCs w:val="24"/>
        </w:rPr>
        <w:t xml:space="preserve"> rasa. </w:t>
      </w:r>
      <w:proofErr w:type="spellStart"/>
      <w:proofErr w:type="gramStart"/>
      <w:r w:rsidRPr="002E3CCD">
        <w:rPr>
          <w:rFonts w:ascii="Times New Roman" w:hAnsi="Times New Roman" w:cs="Times New Roman"/>
          <w:sz w:val="24"/>
          <w:szCs w:val="24"/>
        </w:rPr>
        <w:t>Penyimpanan</w:t>
      </w:r>
      <w:proofErr w:type="spellEnd"/>
      <w:r w:rsidRPr="002E3CCD">
        <w:rPr>
          <w:rFonts w:ascii="Times New Roman" w:hAnsi="Times New Roman" w:cs="Times New Roman"/>
          <w:sz w:val="24"/>
          <w:szCs w:val="24"/>
        </w:rPr>
        <w:t xml:space="preserve"> :</w:t>
      </w:r>
      <w:proofErr w:type="gram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wadah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tertutup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rapat</w:t>
      </w:r>
      <w:proofErr w:type="spellEnd"/>
      <w:r w:rsidRPr="002E3CCD">
        <w:rPr>
          <w:rFonts w:ascii="Times New Roman" w:hAnsi="Times New Roman" w:cs="Times New Roman"/>
          <w:sz w:val="24"/>
          <w:szCs w:val="24"/>
        </w:rPr>
        <w:t xml:space="preserve">. </w:t>
      </w:r>
      <w:proofErr w:type="spellStart"/>
      <w:proofErr w:type="gramStart"/>
      <w:r w:rsidRPr="002E3CCD">
        <w:rPr>
          <w:rFonts w:ascii="Times New Roman" w:hAnsi="Times New Roman" w:cs="Times New Roman"/>
          <w:sz w:val="24"/>
          <w:szCs w:val="24"/>
        </w:rPr>
        <w:t>Kegunaan</w:t>
      </w:r>
      <w:proofErr w:type="spellEnd"/>
      <w:r w:rsidRPr="002E3CCD">
        <w:rPr>
          <w:rFonts w:ascii="Times New Roman" w:hAnsi="Times New Roman" w:cs="Times New Roman"/>
          <w:sz w:val="24"/>
          <w:szCs w:val="24"/>
        </w:rPr>
        <w:t xml:space="preserve"> :</w:t>
      </w:r>
      <w:proofErr w:type="gram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pelarut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Ditjen</w:t>
      </w:r>
      <w:proofErr w:type="spellEnd"/>
      <w:r w:rsidRPr="002E3CCD">
        <w:rPr>
          <w:rFonts w:ascii="Times New Roman" w:hAnsi="Times New Roman" w:cs="Times New Roman"/>
          <w:sz w:val="24"/>
          <w:szCs w:val="24"/>
        </w:rPr>
        <w:t xml:space="preserve"> POM,1979).</w:t>
      </w:r>
    </w:p>
    <w:p w14:paraId="22B6AE28" w14:textId="77777777" w:rsidR="00174190" w:rsidRPr="002E3CCD" w:rsidRDefault="00174190" w:rsidP="00174190">
      <w:pPr>
        <w:pStyle w:val="BAB1"/>
        <w:spacing w:after="0"/>
        <w:ind w:left="0" w:firstLine="0"/>
        <w:outlineLvl w:val="1"/>
        <w:rPr>
          <w:rFonts w:ascii="Times New Roman" w:hAnsi="Times New Roman"/>
          <w:szCs w:val="24"/>
          <w:lang w:val="id-ID"/>
        </w:rPr>
      </w:pPr>
      <w:bookmarkStart w:id="42" w:name="_Toc142981503"/>
      <w:r w:rsidRPr="002E3CCD">
        <w:rPr>
          <w:rFonts w:ascii="Times New Roman" w:hAnsi="Times New Roman"/>
          <w:szCs w:val="24"/>
          <w:lang w:val="id-ID"/>
        </w:rPr>
        <w:t>2.3 Simplisia</w:t>
      </w:r>
      <w:bookmarkEnd w:id="42"/>
    </w:p>
    <w:p w14:paraId="22B6AE29" w14:textId="77777777" w:rsidR="00174190" w:rsidRPr="002E3CCD" w:rsidRDefault="00174190" w:rsidP="00174190">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alamiah</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dipergunakan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obat</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belum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mengalami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pengolahan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apapun</w:t>
      </w:r>
      <w:proofErr w:type="spellEnd"/>
      <w:r w:rsidRPr="002E3CCD">
        <w:rPr>
          <w:rFonts w:ascii="Times New Roman" w:hAnsi="Times New Roman" w:cs="Times New Roman"/>
          <w:sz w:val="24"/>
          <w:szCs w:val="24"/>
        </w:rPr>
        <w:t xml:space="preserve"> juga </w:t>
      </w:r>
      <w:proofErr w:type="spellStart"/>
      <w:r w:rsidRPr="002E3CCD">
        <w:rPr>
          <w:rFonts w:ascii="Times New Roman" w:hAnsi="Times New Roman" w:cs="Times New Roman"/>
          <w:sz w:val="24"/>
          <w:szCs w:val="24"/>
        </w:rPr>
        <w:t>kecuali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dinyatakan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berupa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te</w:t>
      </w:r>
      <w:proofErr w:type="spellEnd"/>
      <w:r w:rsidRPr="002E3CCD">
        <w:rPr>
          <w:rFonts w:ascii="Times New Roman" w:hAnsi="Times New Roman" w:cs="Times New Roman"/>
          <w:sz w:val="24"/>
          <w:szCs w:val="24"/>
          <w:lang w:val="id-ID"/>
        </w:rPr>
        <w:t>l</w:t>
      </w:r>
      <w:r w:rsidRPr="002E3CCD">
        <w:rPr>
          <w:rFonts w:ascii="Times New Roman" w:hAnsi="Times New Roman" w:cs="Times New Roman"/>
          <w:sz w:val="24"/>
          <w:szCs w:val="24"/>
        </w:rPr>
        <w:t xml:space="preserve">ah </w:t>
      </w:r>
      <w:proofErr w:type="spellStart"/>
      <w:r w:rsidRPr="002E3CCD">
        <w:rPr>
          <w:rFonts w:ascii="Times New Roman" w:hAnsi="Times New Roman" w:cs="Times New Roman"/>
          <w:sz w:val="24"/>
          <w:szCs w:val="24"/>
        </w:rPr>
        <w:t>dikeringkan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dibedakan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tiga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yaitu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nabati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hewani</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mineral.</w:t>
      </w:r>
    </w:p>
    <w:p w14:paraId="22B6AE2A" w14:textId="77777777" w:rsidR="00174190" w:rsidRPr="002E3CCD" w:rsidRDefault="00174190" w:rsidP="00174190">
      <w:pPr>
        <w:pStyle w:val="ListParagraph1"/>
        <w:numPr>
          <w:ilvl w:val="0"/>
          <w:numId w:val="19"/>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nabati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berupa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utuh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bagian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eksudat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Eksudat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spontan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keluar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tertentu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dikeluarkan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selnya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belum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berupa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zat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murni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Depkes</w:t>
      </w:r>
      <w:proofErr w:type="spellEnd"/>
      <w:r w:rsidRPr="002E3CCD">
        <w:rPr>
          <w:rFonts w:ascii="Times New Roman" w:hAnsi="Times New Roman" w:cs="Times New Roman"/>
          <w:sz w:val="24"/>
          <w:szCs w:val="24"/>
        </w:rPr>
        <w:t xml:space="preserve"> RI, 1989).</w:t>
      </w:r>
    </w:p>
    <w:p w14:paraId="22B6AE2B" w14:textId="77777777" w:rsidR="00174190" w:rsidRPr="002E3CCD" w:rsidRDefault="00174190" w:rsidP="00174190">
      <w:pPr>
        <w:pStyle w:val="ListParagraph1"/>
        <w:numPr>
          <w:ilvl w:val="0"/>
          <w:numId w:val="19"/>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hewani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berupa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hewan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utuh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bagian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hewan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zat-zat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berguna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dihasilkan</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hewan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belum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berupa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zat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murni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Depkes</w:t>
      </w:r>
      <w:proofErr w:type="spellEnd"/>
      <w:r w:rsidRPr="002E3CCD">
        <w:rPr>
          <w:rFonts w:ascii="Times New Roman" w:hAnsi="Times New Roman" w:cs="Times New Roman"/>
          <w:sz w:val="24"/>
          <w:szCs w:val="24"/>
        </w:rPr>
        <w:t xml:space="preserve"> RI, 1989).</w:t>
      </w:r>
    </w:p>
    <w:p w14:paraId="22B6AE2C" w14:textId="77777777" w:rsidR="00174190" w:rsidRPr="002E3CCD" w:rsidRDefault="00174190" w:rsidP="00174190">
      <w:pPr>
        <w:pStyle w:val="ListParagraph1"/>
        <w:numPr>
          <w:ilvl w:val="0"/>
          <w:numId w:val="19"/>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pelikan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mineral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berupa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pelikan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mineral yang </w:t>
      </w:r>
      <w:proofErr w:type="spellStart"/>
      <w:r w:rsidRPr="002E3CCD">
        <w:rPr>
          <w:rFonts w:ascii="Times New Roman" w:hAnsi="Times New Roman" w:cs="Times New Roman"/>
          <w:sz w:val="24"/>
          <w:szCs w:val="24"/>
        </w:rPr>
        <w:t>belum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diolah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diolah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sederhana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belum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berupa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zat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kimia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murni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Depkes</w:t>
      </w:r>
      <w:proofErr w:type="spellEnd"/>
      <w:r w:rsidRPr="002E3CCD">
        <w:rPr>
          <w:rFonts w:ascii="Times New Roman" w:hAnsi="Times New Roman" w:cs="Times New Roman"/>
          <w:sz w:val="24"/>
          <w:szCs w:val="24"/>
        </w:rPr>
        <w:t xml:space="preserve"> RI, 1989).</w:t>
      </w:r>
    </w:p>
    <w:p w14:paraId="22B6AE2D" w14:textId="77777777" w:rsidR="00174190" w:rsidRPr="002E3CCD" w:rsidRDefault="00174190" w:rsidP="00174190">
      <w:pPr>
        <w:pStyle w:val="BAB1"/>
        <w:spacing w:after="0"/>
        <w:ind w:left="0" w:firstLine="0"/>
        <w:outlineLvl w:val="2"/>
        <w:rPr>
          <w:rFonts w:ascii="Times New Roman" w:hAnsi="Times New Roman"/>
          <w:szCs w:val="24"/>
          <w:lang w:val="id-ID"/>
        </w:rPr>
      </w:pPr>
      <w:bookmarkStart w:id="43" w:name="_Toc142981504"/>
      <w:r w:rsidRPr="002E3CCD">
        <w:rPr>
          <w:rFonts w:ascii="Times New Roman" w:hAnsi="Times New Roman"/>
          <w:szCs w:val="24"/>
          <w:lang w:val="id-ID"/>
        </w:rPr>
        <w:t>2.3.1 Pembuatan Simplisia</w:t>
      </w:r>
      <w:bookmarkEnd w:id="43"/>
    </w:p>
    <w:p w14:paraId="22B6AE2E" w14:textId="77777777" w:rsidR="00174190" w:rsidRPr="002E3CCD" w:rsidRDefault="00174190" w:rsidP="00174190">
      <w:pPr>
        <w:pStyle w:val="BAB1"/>
        <w:spacing w:after="0"/>
        <w:ind w:firstLine="294"/>
        <w:rPr>
          <w:rFonts w:ascii="Times New Roman" w:hAnsi="Times New Roman"/>
          <w:b w:val="0"/>
          <w:szCs w:val="24"/>
          <w:lang w:val="id-ID"/>
        </w:rPr>
      </w:pPr>
      <w:r w:rsidRPr="002E3CCD">
        <w:rPr>
          <w:rFonts w:ascii="Times New Roman" w:hAnsi="Times New Roman"/>
          <w:b w:val="0"/>
          <w:szCs w:val="24"/>
          <w:lang w:val="id-ID"/>
        </w:rPr>
        <w:t>Tahapan pembuatan simplisia adalah sebagai berikut:</w:t>
      </w:r>
    </w:p>
    <w:p w14:paraId="22B6AE2F" w14:textId="77777777" w:rsidR="00174190" w:rsidRPr="002E3CCD" w:rsidRDefault="00174190" w:rsidP="00174190">
      <w:pPr>
        <w:pStyle w:val="BAB1"/>
        <w:numPr>
          <w:ilvl w:val="0"/>
          <w:numId w:val="20"/>
        </w:numPr>
        <w:spacing w:after="0"/>
        <w:rPr>
          <w:rFonts w:ascii="Times New Roman" w:hAnsi="Times New Roman"/>
          <w:b w:val="0"/>
          <w:szCs w:val="24"/>
          <w:lang w:val="id-ID"/>
        </w:rPr>
      </w:pPr>
      <w:r w:rsidRPr="002E3CCD">
        <w:rPr>
          <w:rFonts w:ascii="Times New Roman" w:hAnsi="Times New Roman"/>
          <w:b w:val="0"/>
          <w:szCs w:val="24"/>
          <w:lang w:val="id-ID"/>
        </w:rPr>
        <w:t>Pengumpulan bahan baku</w:t>
      </w:r>
    </w:p>
    <w:p w14:paraId="22B6AE30" w14:textId="77777777" w:rsidR="00174190" w:rsidRPr="002E3CCD" w:rsidRDefault="00174190" w:rsidP="00174190">
      <w:pPr>
        <w:spacing w:after="0" w:line="480" w:lineRule="auto"/>
        <w:ind w:firstLine="720"/>
        <w:rPr>
          <w:rFonts w:ascii="Times New Roman" w:hAnsi="Times New Roman" w:cs="Times New Roman"/>
          <w:sz w:val="24"/>
          <w:szCs w:val="24"/>
        </w:rPr>
      </w:pPr>
      <w:r w:rsidRPr="002E3CCD">
        <w:rPr>
          <w:rFonts w:ascii="Times New Roman" w:hAnsi="Times New Roman" w:cs="Times New Roman"/>
          <w:sz w:val="24"/>
          <w:szCs w:val="24"/>
        </w:rPr>
        <w:t xml:space="preserve">Kadar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simplisia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berbeda-beda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anatara</w:t>
      </w:r>
      <w:proofErr w:type="spellEnd"/>
      <w:r w:rsidRPr="002E3CCD">
        <w:rPr>
          <w:rFonts w:ascii="Times New Roman" w:hAnsi="Times New Roman" w:cs="Times New Roman"/>
          <w:sz w:val="24"/>
          <w:szCs w:val="24"/>
        </w:rPr>
        <w:t xml:space="preserve"> lain </w:t>
      </w:r>
      <w:proofErr w:type="spellStart"/>
      <w:r w:rsidRPr="002E3CCD">
        <w:rPr>
          <w:rFonts w:ascii="Times New Roman" w:hAnsi="Times New Roman" w:cs="Times New Roman"/>
          <w:sz w:val="24"/>
          <w:szCs w:val="24"/>
        </w:rPr>
        <w:t>tergantung</w:t>
      </w:r>
      <w:proofErr w:type="spellEnd"/>
      <w:r w:rsidRPr="002E3CCD">
        <w:rPr>
          <w:rFonts w:ascii="Times New Roman" w:hAnsi="Times New Roman" w:cs="Times New Roman"/>
          <w:sz w:val="24"/>
          <w:szCs w:val="24"/>
        </w:rPr>
        <w:t xml:space="preserve"> pada:</w:t>
      </w:r>
    </w:p>
    <w:p w14:paraId="22B6AE31" w14:textId="77777777" w:rsidR="00174190" w:rsidRPr="002E3CCD" w:rsidRDefault="00174190" w:rsidP="00174190">
      <w:pPr>
        <w:pStyle w:val="ListParagraph1"/>
        <w:numPr>
          <w:ilvl w:val="0"/>
          <w:numId w:val="21"/>
        </w:numPr>
        <w:spacing w:after="0" w:line="480" w:lineRule="auto"/>
        <w:rPr>
          <w:rFonts w:ascii="Times New Roman" w:hAnsi="Times New Roman" w:cs="Times New Roman"/>
          <w:sz w:val="24"/>
          <w:szCs w:val="24"/>
        </w:rPr>
      </w:pPr>
      <w:r w:rsidRPr="002E3CCD">
        <w:rPr>
          <w:rFonts w:ascii="Times New Roman" w:hAnsi="Times New Roman" w:cs="Times New Roman"/>
          <w:sz w:val="24"/>
          <w:szCs w:val="24"/>
        </w:rPr>
        <w:t xml:space="preserve">Bagian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digunakan</w:t>
      </w:r>
      <w:proofErr w:type="spellEnd"/>
    </w:p>
    <w:p w14:paraId="22B6AE32" w14:textId="77777777" w:rsidR="00174190" w:rsidRPr="002E3CCD" w:rsidRDefault="00174190" w:rsidP="00174190">
      <w:pPr>
        <w:pStyle w:val="ListParagraph1"/>
        <w:numPr>
          <w:ilvl w:val="0"/>
          <w:numId w:val="21"/>
        </w:numPr>
        <w:spacing w:after="0" w:line="480" w:lineRule="auto"/>
        <w:rPr>
          <w:rFonts w:ascii="Times New Roman" w:hAnsi="Times New Roman" w:cs="Times New Roman"/>
          <w:sz w:val="24"/>
          <w:szCs w:val="24"/>
        </w:rPr>
      </w:pPr>
      <w:proofErr w:type="spellStart"/>
      <w:r w:rsidRPr="002E3CCD">
        <w:rPr>
          <w:rFonts w:ascii="Times New Roman" w:hAnsi="Times New Roman" w:cs="Times New Roman"/>
          <w:sz w:val="24"/>
          <w:szCs w:val="24"/>
        </w:rPr>
        <w:t>Umur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bagian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saat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panen</w:t>
      </w:r>
      <w:proofErr w:type="spellEnd"/>
    </w:p>
    <w:p w14:paraId="22B6AE33" w14:textId="77777777" w:rsidR="00174190" w:rsidRPr="002E3CCD" w:rsidRDefault="00174190" w:rsidP="00174190">
      <w:pPr>
        <w:pStyle w:val="ListParagraph1"/>
        <w:numPr>
          <w:ilvl w:val="0"/>
          <w:numId w:val="21"/>
        </w:numPr>
        <w:spacing w:after="0" w:line="480" w:lineRule="auto"/>
        <w:rPr>
          <w:rFonts w:ascii="Times New Roman" w:hAnsi="Times New Roman" w:cs="Times New Roman"/>
          <w:sz w:val="24"/>
          <w:szCs w:val="24"/>
        </w:rPr>
      </w:pPr>
      <w:r w:rsidRPr="002E3CCD">
        <w:rPr>
          <w:rFonts w:ascii="Times New Roman" w:hAnsi="Times New Roman" w:cs="Times New Roman"/>
          <w:sz w:val="24"/>
          <w:szCs w:val="24"/>
        </w:rPr>
        <w:t xml:space="preserve">Waktu </w:t>
      </w:r>
      <w:proofErr w:type="spellStart"/>
      <w:r w:rsidRPr="002E3CCD">
        <w:rPr>
          <w:rFonts w:ascii="Times New Roman" w:hAnsi="Times New Roman" w:cs="Times New Roman"/>
          <w:sz w:val="24"/>
          <w:szCs w:val="24"/>
        </w:rPr>
        <w:t>panen</w:t>
      </w:r>
      <w:proofErr w:type="spellEnd"/>
    </w:p>
    <w:p w14:paraId="22B6AE34" w14:textId="77777777" w:rsidR="00174190" w:rsidRPr="002E3CCD" w:rsidRDefault="00174190" w:rsidP="00174190">
      <w:pPr>
        <w:pStyle w:val="ListParagraph1"/>
        <w:numPr>
          <w:ilvl w:val="0"/>
          <w:numId w:val="21"/>
        </w:numPr>
        <w:spacing w:after="0" w:line="480" w:lineRule="auto"/>
        <w:rPr>
          <w:rFonts w:ascii="Times New Roman" w:hAnsi="Times New Roman" w:cs="Times New Roman"/>
          <w:sz w:val="24"/>
          <w:szCs w:val="24"/>
        </w:rPr>
      </w:pPr>
      <w:proofErr w:type="spellStart"/>
      <w:r w:rsidRPr="002E3CCD">
        <w:rPr>
          <w:rFonts w:ascii="Times New Roman" w:hAnsi="Times New Roman" w:cs="Times New Roman"/>
          <w:sz w:val="24"/>
          <w:szCs w:val="24"/>
        </w:rPr>
        <w:lastRenderedPageBreak/>
        <w:t>Lingkungan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tempat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w:t>
      </w:r>
      <w:proofErr w:type="spellEnd"/>
    </w:p>
    <w:p w14:paraId="22B6AE35" w14:textId="77777777" w:rsidR="00174190"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sz w:val="24"/>
          <w:szCs w:val="24"/>
        </w:rPr>
        <w:t xml:space="preserve">Waktu </w:t>
      </w:r>
      <w:proofErr w:type="spellStart"/>
      <w:r w:rsidRPr="002E3CCD">
        <w:rPr>
          <w:rFonts w:ascii="Times New Roman" w:hAnsi="Times New Roman" w:cs="Times New Roman"/>
          <w:sz w:val="24"/>
          <w:szCs w:val="24"/>
        </w:rPr>
        <w:t>panen</w:t>
      </w:r>
      <w:proofErr w:type="spellEnd"/>
      <w:r w:rsidRPr="002E3CCD">
        <w:rPr>
          <w:rFonts w:ascii="Times New Roman" w:hAnsi="Times New Roman" w:cs="Times New Roman"/>
          <w:sz w:val="24"/>
          <w:szCs w:val="24"/>
        </w:rPr>
        <w:t xml:space="preserve"> sangat </w:t>
      </w:r>
      <w:proofErr w:type="spellStart"/>
      <w:r w:rsidRPr="002E3CCD">
        <w:rPr>
          <w:rFonts w:ascii="Times New Roman" w:hAnsi="Times New Roman" w:cs="Times New Roman"/>
          <w:sz w:val="24"/>
          <w:szCs w:val="24"/>
        </w:rPr>
        <w:t>erat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hubungannya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pembentukan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aktif</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bagian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dipanen</w:t>
      </w:r>
      <w:proofErr w:type="spellEnd"/>
      <w:r w:rsidRPr="002E3CCD">
        <w:rPr>
          <w:rFonts w:ascii="Times New Roman" w:hAnsi="Times New Roman" w:cs="Times New Roman"/>
          <w:sz w:val="24"/>
          <w:szCs w:val="24"/>
        </w:rPr>
        <w:t xml:space="preserve">. Waktu </w:t>
      </w:r>
      <w:proofErr w:type="spellStart"/>
      <w:r w:rsidRPr="002E3CCD">
        <w:rPr>
          <w:rFonts w:ascii="Times New Roman" w:hAnsi="Times New Roman" w:cs="Times New Roman"/>
          <w:sz w:val="24"/>
          <w:szCs w:val="24"/>
        </w:rPr>
        <w:t>panen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tepat</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saat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bagian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tersebut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mengandung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jumlah</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terbesar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Senyawa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maksimal</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bagian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tanaman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umur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tertentu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Depkes</w:t>
      </w:r>
      <w:proofErr w:type="spellEnd"/>
      <w:r w:rsidRPr="002E3CCD">
        <w:rPr>
          <w:rFonts w:ascii="Times New Roman" w:hAnsi="Times New Roman" w:cs="Times New Roman"/>
          <w:sz w:val="24"/>
          <w:szCs w:val="24"/>
        </w:rPr>
        <w:t xml:space="preserve"> RI, 1985).</w:t>
      </w:r>
    </w:p>
    <w:p w14:paraId="22B6AE36" w14:textId="77777777" w:rsidR="00174190" w:rsidRDefault="00174190" w:rsidP="00174190">
      <w:pPr>
        <w:spacing w:after="0" w:line="480" w:lineRule="auto"/>
        <w:ind w:firstLine="720"/>
        <w:jc w:val="both"/>
        <w:rPr>
          <w:rFonts w:ascii="Times New Roman" w:hAnsi="Times New Roman" w:cs="Times New Roman"/>
          <w:sz w:val="24"/>
          <w:szCs w:val="24"/>
        </w:rPr>
      </w:pPr>
    </w:p>
    <w:p w14:paraId="22B6AE37" w14:textId="77777777" w:rsidR="00174190" w:rsidRPr="006C1663" w:rsidRDefault="00174190" w:rsidP="00174190">
      <w:pPr>
        <w:spacing w:after="0" w:line="480" w:lineRule="auto"/>
        <w:ind w:firstLine="720"/>
        <w:jc w:val="both"/>
        <w:rPr>
          <w:rFonts w:ascii="Times New Roman" w:hAnsi="Times New Roman" w:cs="Times New Roman"/>
          <w:sz w:val="24"/>
          <w:szCs w:val="24"/>
          <w:lang w:val="id-ID"/>
        </w:rPr>
      </w:pPr>
    </w:p>
    <w:p w14:paraId="22B6AE38" w14:textId="77777777" w:rsidR="00174190" w:rsidRPr="002E3CCD" w:rsidRDefault="00174190" w:rsidP="00174190">
      <w:pPr>
        <w:pStyle w:val="BAB1"/>
        <w:numPr>
          <w:ilvl w:val="0"/>
          <w:numId w:val="20"/>
        </w:numPr>
        <w:spacing w:after="0"/>
        <w:rPr>
          <w:rFonts w:ascii="Times New Roman" w:hAnsi="Times New Roman"/>
          <w:b w:val="0"/>
          <w:szCs w:val="24"/>
          <w:lang w:val="id-ID"/>
        </w:rPr>
      </w:pPr>
      <w:r w:rsidRPr="002E3CCD">
        <w:rPr>
          <w:rFonts w:ascii="Times New Roman" w:hAnsi="Times New Roman"/>
          <w:b w:val="0"/>
          <w:szCs w:val="24"/>
          <w:lang w:val="id-ID"/>
        </w:rPr>
        <w:t>Sortasi basah</w:t>
      </w:r>
    </w:p>
    <w:p w14:paraId="22B6AE39" w14:textId="77777777" w:rsidR="00174190" w:rsidRPr="002E3CCD" w:rsidRDefault="00174190" w:rsidP="00174190">
      <w:pPr>
        <w:pStyle w:val="BAB1"/>
        <w:spacing w:after="0"/>
        <w:ind w:left="360" w:firstLine="360"/>
        <w:rPr>
          <w:rFonts w:ascii="Times New Roman" w:hAnsi="Times New Roman"/>
          <w:b w:val="0"/>
          <w:szCs w:val="24"/>
        </w:rPr>
      </w:pPr>
      <w:r w:rsidRPr="002E3CCD">
        <w:rPr>
          <w:rFonts w:ascii="Times New Roman" w:hAnsi="Times New Roman"/>
          <w:b w:val="0"/>
          <w:szCs w:val="24"/>
          <w:lang w:val="id-ID"/>
        </w:rPr>
        <w:t xml:space="preserve">     Cara ini bisa dilakukan secara manual. Dilakukan untuk memisahkan kotoran atau benda asing lainnya dari tumbuhan sebelum dicuci dengan membuang bagian yang tidak diperlukan sebelum dikeringkan, sehingga diperoleh herba yang layak pakai (Wahyuni, 2014).</w:t>
      </w:r>
    </w:p>
    <w:p w14:paraId="22B6AE3A" w14:textId="77777777" w:rsidR="00174190" w:rsidRPr="002E3CCD" w:rsidRDefault="00174190" w:rsidP="00174190">
      <w:pPr>
        <w:pStyle w:val="BAB1"/>
        <w:numPr>
          <w:ilvl w:val="0"/>
          <w:numId w:val="20"/>
        </w:numPr>
        <w:spacing w:after="0"/>
        <w:rPr>
          <w:rFonts w:ascii="Times New Roman" w:hAnsi="Times New Roman"/>
          <w:b w:val="0"/>
          <w:szCs w:val="24"/>
          <w:lang w:val="id-ID"/>
        </w:rPr>
      </w:pPr>
      <w:r w:rsidRPr="002E3CCD">
        <w:rPr>
          <w:rFonts w:ascii="Times New Roman" w:hAnsi="Times New Roman"/>
          <w:b w:val="0"/>
          <w:szCs w:val="24"/>
          <w:lang w:val="id-ID"/>
        </w:rPr>
        <w:t>Pencucian</w:t>
      </w:r>
    </w:p>
    <w:p w14:paraId="22B6AE3B" w14:textId="77777777" w:rsidR="00174190" w:rsidRPr="002E3CCD" w:rsidRDefault="00174190" w:rsidP="00174190">
      <w:pPr>
        <w:pStyle w:val="BAB1"/>
        <w:spacing w:after="0"/>
        <w:ind w:left="360" w:firstLine="360"/>
        <w:rPr>
          <w:rFonts w:ascii="Times New Roman" w:hAnsi="Times New Roman"/>
          <w:b w:val="0"/>
          <w:szCs w:val="24"/>
          <w:lang w:val="id-ID"/>
        </w:rPr>
      </w:pPr>
      <w:r w:rsidRPr="002E3CCD">
        <w:rPr>
          <w:rFonts w:ascii="Times New Roman" w:hAnsi="Times New Roman"/>
          <w:b w:val="0"/>
          <w:szCs w:val="24"/>
          <w:lang w:val="id-ID"/>
        </w:rPr>
        <w:t xml:space="preserve">      Dilakukan untuk menghilangkan tanah dan kotoran lain yang menempel pada tanaman. Pencucian dilakukan dengan air bersih, misalnya air dari mata air, air sumur, dan air PAM. Pencucian dilakukan sesingkat mungkin agar tidak menghilangkan nutrisi dari tanaman (Wahyuni, 2014).</w:t>
      </w:r>
    </w:p>
    <w:p w14:paraId="22B6AE3C" w14:textId="77777777" w:rsidR="00174190" w:rsidRPr="002E3CCD" w:rsidRDefault="00174190" w:rsidP="00174190">
      <w:pPr>
        <w:pStyle w:val="BAB1"/>
        <w:numPr>
          <w:ilvl w:val="0"/>
          <w:numId w:val="20"/>
        </w:numPr>
        <w:spacing w:after="0"/>
        <w:rPr>
          <w:rFonts w:ascii="Times New Roman" w:hAnsi="Times New Roman"/>
          <w:b w:val="0"/>
          <w:szCs w:val="24"/>
          <w:lang w:val="id-ID"/>
        </w:rPr>
      </w:pPr>
      <w:r w:rsidRPr="002E3CCD">
        <w:rPr>
          <w:rFonts w:ascii="Times New Roman" w:hAnsi="Times New Roman"/>
          <w:b w:val="0"/>
          <w:szCs w:val="24"/>
          <w:lang w:val="id-ID"/>
        </w:rPr>
        <w:t>Perajangan</w:t>
      </w:r>
    </w:p>
    <w:p w14:paraId="22B6AE3D" w14:textId="77777777" w:rsidR="00174190" w:rsidRPr="006C1663" w:rsidRDefault="00174190" w:rsidP="00174190">
      <w:pPr>
        <w:pStyle w:val="BAB1"/>
        <w:spacing w:after="0"/>
        <w:ind w:left="360" w:firstLine="360"/>
        <w:rPr>
          <w:rFonts w:ascii="Times New Roman" w:hAnsi="Times New Roman"/>
          <w:b w:val="0"/>
          <w:szCs w:val="24"/>
          <w:lang w:val="id-ID"/>
        </w:rPr>
      </w:pPr>
      <w:r w:rsidRPr="002E3CCD">
        <w:rPr>
          <w:rFonts w:ascii="Times New Roman" w:hAnsi="Times New Roman"/>
          <w:b w:val="0"/>
          <w:szCs w:val="24"/>
          <w:lang w:val="id-ID"/>
        </w:rPr>
        <w:t>Perajangan dilakukan untuk memudahkan proses pengeringan, pengepakan dan penggilingan. Sebelum dirajang, tanaman dijemur utuh di bawah sinar matahari selama 1 hari. Perajangan dapat dilakukan dengan pisau, dengan mesin pencacah khusus sehingga diperoleh irisan tipis atau rajangan dengan ukuran yang diinginkan (Rivai, 2014).</w:t>
      </w:r>
    </w:p>
    <w:p w14:paraId="22B6AE3E" w14:textId="77777777" w:rsidR="00174190" w:rsidRPr="002E3CCD" w:rsidRDefault="00174190" w:rsidP="00174190">
      <w:pPr>
        <w:pStyle w:val="BAB1"/>
        <w:numPr>
          <w:ilvl w:val="0"/>
          <w:numId w:val="20"/>
        </w:numPr>
        <w:spacing w:after="0"/>
        <w:rPr>
          <w:rFonts w:ascii="Times New Roman" w:hAnsi="Times New Roman"/>
          <w:b w:val="0"/>
          <w:szCs w:val="24"/>
          <w:lang w:val="id-ID"/>
        </w:rPr>
      </w:pPr>
      <w:r w:rsidRPr="002E3CCD">
        <w:rPr>
          <w:rFonts w:ascii="Times New Roman" w:hAnsi="Times New Roman"/>
          <w:b w:val="0"/>
          <w:szCs w:val="24"/>
          <w:lang w:val="id-ID"/>
        </w:rPr>
        <w:t>Pengepakan dan Penyimpanan</w:t>
      </w:r>
    </w:p>
    <w:p w14:paraId="22B6AE3F" w14:textId="77777777" w:rsidR="00174190" w:rsidRPr="002E3CCD" w:rsidRDefault="00174190" w:rsidP="00174190">
      <w:pPr>
        <w:pStyle w:val="BAB1"/>
        <w:spacing w:after="0"/>
        <w:ind w:left="360" w:firstLine="360"/>
        <w:rPr>
          <w:rFonts w:ascii="Times New Roman" w:hAnsi="Times New Roman"/>
          <w:b w:val="0"/>
          <w:szCs w:val="24"/>
          <w:lang w:val="id-ID"/>
        </w:rPr>
      </w:pPr>
      <w:r w:rsidRPr="002E3CCD">
        <w:rPr>
          <w:rFonts w:ascii="Times New Roman" w:hAnsi="Times New Roman"/>
          <w:b w:val="0"/>
          <w:szCs w:val="24"/>
          <w:lang w:val="id-ID"/>
        </w:rPr>
        <w:lastRenderedPageBreak/>
        <w:t xml:space="preserve">     Selama penyimpanan ada kemungkinan simplisia mengalami kerusakan. Untuk itu dipilih wadah yang tidak beracun dan tidak bereaksi dengan isinya sehingga tidak menimbulkan reaksi dan penyimpangan warna, bau, rasa dan sebagainya pada simplisia. Untuk simplisia yang tidak tahan panas, diperlukan wadah yang melindungi simplisia dari cahaya, misalnya alumunium foil, plastik atau botol berwarna gelap, kaleng dan sebagainya. Penyimpanan simplisia kering biasanya dilakukan pada suhu ruang (15°C s/d 30°C) (Guswandi, 2014).</w:t>
      </w:r>
    </w:p>
    <w:p w14:paraId="22B6AE40" w14:textId="77777777" w:rsidR="00174190" w:rsidRPr="002E3CCD" w:rsidRDefault="00174190" w:rsidP="00174190">
      <w:pPr>
        <w:pStyle w:val="BAB1"/>
        <w:spacing w:after="0"/>
        <w:ind w:left="0" w:firstLine="0"/>
        <w:outlineLvl w:val="1"/>
        <w:rPr>
          <w:rFonts w:ascii="Times New Roman" w:hAnsi="Times New Roman"/>
          <w:szCs w:val="24"/>
          <w:lang w:val="id-ID"/>
        </w:rPr>
      </w:pPr>
      <w:bookmarkStart w:id="44" w:name="_Toc142981505"/>
      <w:r w:rsidRPr="002E3CCD">
        <w:rPr>
          <w:rFonts w:ascii="Times New Roman" w:hAnsi="Times New Roman"/>
          <w:szCs w:val="24"/>
          <w:lang w:val="id-ID"/>
        </w:rPr>
        <w:t>2.4  Ekstrak</w:t>
      </w:r>
      <w:bookmarkEnd w:id="44"/>
    </w:p>
    <w:p w14:paraId="22B6AE41" w14:textId="77777777" w:rsidR="00174190" w:rsidRPr="002E3CCD" w:rsidRDefault="00174190" w:rsidP="00174190">
      <w:pPr>
        <w:pStyle w:val="BAB1"/>
        <w:spacing w:after="0"/>
        <w:ind w:left="0" w:firstLine="709"/>
        <w:rPr>
          <w:rFonts w:ascii="Times New Roman" w:hAnsi="Times New Roman"/>
          <w:b w:val="0"/>
          <w:szCs w:val="24"/>
          <w:lang w:val="id-ID"/>
        </w:rPr>
      </w:pPr>
      <w:r w:rsidRPr="002E3CCD">
        <w:rPr>
          <w:rFonts w:ascii="Times New Roman" w:hAnsi="Times New Roman"/>
          <w:b w:val="0"/>
          <w:szCs w:val="24"/>
          <w:lang w:val="id-ID"/>
        </w:rPr>
        <w:t>Ekstrak adalah sediaan kental yang diperoleh dengan cara mengekstraksi senyawa aktif dari simplisia tumbuhan atau hewan dengan pelarut yang sesuai, kemudian semua atau hampir semua pelarut diuapkan dan sisa massa atau serbuk diperlakukan hingga memenuhi standar yang telah ditentukan, sedangkan ekstrak kering adalah sediaan yang berasal dari tumbuhan atau hewan, diperoleh dengan memekatkan dan mengeringkan ekstrak cair hingga mencapai konsentrasi yang diinginkan sesuai dengan metode yang diperlukan. Isi bahan aktif dengan menambahkan aditif inert. Pengeringan berarti menghilangkan pelarut dari bahan untuk menghasilkan bubuk, kering-rapuh, tergantung pada proses dan peralatan yang digunakan (Zulharmita, 2012).</w:t>
      </w:r>
    </w:p>
    <w:p w14:paraId="22B6AE42" w14:textId="77777777" w:rsidR="00174190" w:rsidRPr="002E3CCD" w:rsidRDefault="00174190" w:rsidP="00174190">
      <w:pPr>
        <w:pStyle w:val="BAB1"/>
        <w:numPr>
          <w:ilvl w:val="3"/>
          <w:numId w:val="5"/>
        </w:numPr>
        <w:spacing w:after="0"/>
        <w:ind w:left="709"/>
        <w:rPr>
          <w:rFonts w:ascii="Times New Roman" w:hAnsi="Times New Roman"/>
          <w:b w:val="0"/>
          <w:szCs w:val="24"/>
          <w:lang w:val="id-ID"/>
        </w:rPr>
      </w:pPr>
      <w:r w:rsidRPr="002E3CCD">
        <w:rPr>
          <w:rFonts w:ascii="Times New Roman" w:hAnsi="Times New Roman"/>
          <w:b w:val="0"/>
          <w:szCs w:val="24"/>
          <w:lang w:val="id-ID"/>
        </w:rPr>
        <w:t>Menurut Farmakope Indonesia , ada beberapa pembagian ekstrak, yaitu:</w:t>
      </w:r>
    </w:p>
    <w:p w14:paraId="22B6AE43" w14:textId="77777777" w:rsidR="00174190" w:rsidRPr="002E3CCD" w:rsidRDefault="00174190" w:rsidP="00174190">
      <w:pPr>
        <w:pStyle w:val="BAB1"/>
        <w:numPr>
          <w:ilvl w:val="6"/>
          <w:numId w:val="5"/>
        </w:numPr>
        <w:spacing w:after="0"/>
        <w:ind w:left="993"/>
        <w:rPr>
          <w:rFonts w:ascii="Times New Roman" w:hAnsi="Times New Roman"/>
          <w:b w:val="0"/>
          <w:szCs w:val="24"/>
          <w:lang w:val="id-ID"/>
        </w:rPr>
      </w:pPr>
      <w:r w:rsidRPr="002E3CCD">
        <w:rPr>
          <w:rFonts w:ascii="Times New Roman" w:hAnsi="Times New Roman"/>
          <w:b w:val="0"/>
          <w:szCs w:val="24"/>
          <w:lang w:val="id-ID"/>
        </w:rPr>
        <w:t>Ekstrak cair</w:t>
      </w:r>
    </w:p>
    <w:p w14:paraId="22B6AE44" w14:textId="77777777" w:rsidR="00174190" w:rsidRPr="006C1663" w:rsidRDefault="00174190" w:rsidP="00174190">
      <w:pPr>
        <w:pStyle w:val="BAB1"/>
        <w:spacing w:after="0"/>
        <w:ind w:left="699" w:firstLine="294"/>
        <w:rPr>
          <w:rFonts w:ascii="Times New Roman" w:hAnsi="Times New Roman"/>
          <w:b w:val="0"/>
          <w:szCs w:val="24"/>
          <w:lang w:val="id-ID"/>
        </w:rPr>
      </w:pPr>
      <w:r w:rsidRPr="002E3CCD">
        <w:rPr>
          <w:rFonts w:ascii="Times New Roman" w:hAnsi="Times New Roman"/>
          <w:b w:val="0"/>
          <w:szCs w:val="24"/>
          <w:lang w:val="id-ID"/>
        </w:rPr>
        <w:t>Ekstrak hasil penyarian bahan alam dan masih mengandung pelarut.</w:t>
      </w:r>
    </w:p>
    <w:p w14:paraId="22B6AE45" w14:textId="77777777" w:rsidR="00174190" w:rsidRPr="002E3CCD" w:rsidRDefault="00174190" w:rsidP="00174190">
      <w:pPr>
        <w:pStyle w:val="BAB1"/>
        <w:numPr>
          <w:ilvl w:val="6"/>
          <w:numId w:val="5"/>
        </w:numPr>
        <w:spacing w:after="0"/>
        <w:ind w:left="993"/>
        <w:rPr>
          <w:rFonts w:ascii="Times New Roman" w:hAnsi="Times New Roman"/>
          <w:b w:val="0"/>
          <w:szCs w:val="24"/>
          <w:lang w:val="id-ID"/>
        </w:rPr>
      </w:pPr>
      <w:r w:rsidRPr="002E3CCD">
        <w:rPr>
          <w:rFonts w:ascii="Times New Roman" w:hAnsi="Times New Roman"/>
          <w:b w:val="0"/>
          <w:szCs w:val="24"/>
          <w:lang w:val="id-ID"/>
        </w:rPr>
        <w:t>Ekstrak kental</w:t>
      </w:r>
    </w:p>
    <w:p w14:paraId="22B6AE46" w14:textId="77777777" w:rsidR="00174190" w:rsidRPr="002E3CCD" w:rsidRDefault="00174190" w:rsidP="00174190">
      <w:pPr>
        <w:pStyle w:val="BAB1"/>
        <w:spacing w:after="0"/>
        <w:ind w:left="993" w:firstLine="0"/>
        <w:rPr>
          <w:rFonts w:ascii="Times New Roman" w:hAnsi="Times New Roman"/>
          <w:b w:val="0"/>
          <w:szCs w:val="24"/>
          <w:lang w:val="id-ID"/>
        </w:rPr>
      </w:pPr>
      <w:r w:rsidRPr="002E3CCD">
        <w:rPr>
          <w:rFonts w:ascii="Times New Roman" w:hAnsi="Times New Roman"/>
          <w:b w:val="0"/>
          <w:szCs w:val="24"/>
          <w:lang w:val="id-ID"/>
        </w:rPr>
        <w:t>Ekstrak yang telah mengalami proses penguapan dan sudah tidak mengandung cairan pelarut lagi, tetapi konsistensinya tetap cair pada suhu kamar.</w:t>
      </w:r>
    </w:p>
    <w:p w14:paraId="22B6AE47" w14:textId="77777777" w:rsidR="00174190" w:rsidRPr="002E3CCD" w:rsidRDefault="00174190" w:rsidP="00174190">
      <w:pPr>
        <w:pStyle w:val="BAB1"/>
        <w:numPr>
          <w:ilvl w:val="6"/>
          <w:numId w:val="5"/>
        </w:numPr>
        <w:spacing w:after="0"/>
        <w:ind w:left="993"/>
        <w:rPr>
          <w:rFonts w:ascii="Times New Roman" w:hAnsi="Times New Roman"/>
          <w:b w:val="0"/>
          <w:szCs w:val="24"/>
          <w:lang w:val="id-ID"/>
        </w:rPr>
      </w:pPr>
      <w:r w:rsidRPr="002E3CCD">
        <w:rPr>
          <w:rFonts w:ascii="Times New Roman" w:hAnsi="Times New Roman"/>
          <w:b w:val="0"/>
          <w:szCs w:val="24"/>
          <w:lang w:val="id-ID"/>
        </w:rPr>
        <w:lastRenderedPageBreak/>
        <w:t>Ekstrak kering</w:t>
      </w:r>
    </w:p>
    <w:p w14:paraId="22B6AE48" w14:textId="77777777" w:rsidR="00174190" w:rsidRPr="002E3CCD" w:rsidRDefault="00174190" w:rsidP="00174190">
      <w:pPr>
        <w:pStyle w:val="BAB1"/>
        <w:spacing w:after="0"/>
        <w:ind w:left="993" w:firstLine="0"/>
        <w:rPr>
          <w:rFonts w:ascii="Times New Roman" w:hAnsi="Times New Roman"/>
          <w:b w:val="0"/>
          <w:szCs w:val="24"/>
          <w:lang w:val="id-ID"/>
        </w:rPr>
      </w:pPr>
      <w:r w:rsidRPr="002E3CCD">
        <w:rPr>
          <w:rFonts w:ascii="Times New Roman" w:hAnsi="Times New Roman"/>
          <w:b w:val="0"/>
          <w:szCs w:val="24"/>
          <w:lang w:val="id-ID"/>
        </w:rPr>
        <w:t>Ekstrak yang telah mengalami proses penguapan dan tidak lagi mengandung pelarut dan berbentuk padat (kering).</w:t>
      </w:r>
    </w:p>
    <w:p w14:paraId="22B6AE49" w14:textId="77777777" w:rsidR="00174190" w:rsidRPr="002E3CCD" w:rsidRDefault="00174190" w:rsidP="00174190">
      <w:pPr>
        <w:pStyle w:val="BAB1"/>
        <w:spacing w:after="0"/>
        <w:ind w:left="0" w:firstLine="720"/>
        <w:rPr>
          <w:rFonts w:ascii="Times New Roman" w:hAnsi="Times New Roman"/>
          <w:b w:val="0"/>
          <w:szCs w:val="24"/>
          <w:lang w:val="id-ID"/>
        </w:rPr>
      </w:pPr>
      <w:r w:rsidRPr="002E3CCD">
        <w:rPr>
          <w:rFonts w:ascii="Times New Roman" w:hAnsi="Times New Roman"/>
          <w:b w:val="0"/>
          <w:szCs w:val="24"/>
          <w:lang w:val="id-ID"/>
        </w:rPr>
        <w:t>Senyawa aktif yang terdapat dalam berbagai simplisia dapat digolongkan ke dalam golongan minyak atsiri, alkaloid, flavonoid, dll. Dengan diketahuinya senyawa aktif yang dikandung simplisia akan mempermudah pemilihan pelarut dan cara ekstraksi yang tepat. Proses ekstraksi dihentikan ketika tercapai kesetimbangan antara konsentrasi senyawa dalam pelarut dengan konsentrasi dalam sel tanaman. Setelah proses ekstraksi, pelarut dipisahkan dari sampel dengan penyaringan. Ekstrak awal sulit dipisahkan melalui teknik pemisahan tunggal untuk mengisolasi senyawa tunggal. Oleh karena itu, ekstrak awal perlu dipisahkan ke dalam fraksi yang memiliki polaritas dan ukuran molekul yang sama (Mukhriani, 2014).</w:t>
      </w:r>
    </w:p>
    <w:p w14:paraId="22B6AE4A" w14:textId="77777777" w:rsidR="00174190" w:rsidRPr="002E3CCD" w:rsidRDefault="00174190" w:rsidP="00174190">
      <w:pPr>
        <w:pStyle w:val="BAB1"/>
        <w:spacing w:after="0"/>
        <w:ind w:left="0" w:firstLine="0"/>
        <w:outlineLvl w:val="2"/>
        <w:rPr>
          <w:rFonts w:ascii="Times New Roman" w:hAnsi="Times New Roman"/>
          <w:szCs w:val="24"/>
          <w:lang w:val="id-ID"/>
        </w:rPr>
      </w:pPr>
      <w:bookmarkStart w:id="45" w:name="_Toc142981506"/>
      <w:r w:rsidRPr="002E3CCD">
        <w:rPr>
          <w:rFonts w:ascii="Times New Roman" w:hAnsi="Times New Roman"/>
          <w:szCs w:val="24"/>
          <w:lang w:val="id-ID"/>
        </w:rPr>
        <w:t>2.4.1 Faktor Yang Mempengaruhi Mutu Ekstrak</w:t>
      </w:r>
      <w:bookmarkEnd w:id="45"/>
    </w:p>
    <w:p w14:paraId="22B6AE4B" w14:textId="77777777" w:rsidR="00174190" w:rsidRPr="002E3CCD" w:rsidRDefault="00174190" w:rsidP="00174190">
      <w:pPr>
        <w:pStyle w:val="BAB1"/>
        <w:spacing w:after="0"/>
        <w:ind w:left="0" w:firstLine="720"/>
        <w:rPr>
          <w:rFonts w:ascii="Times New Roman" w:hAnsi="Times New Roman"/>
          <w:b w:val="0"/>
          <w:szCs w:val="24"/>
          <w:lang w:val="id-ID"/>
        </w:rPr>
      </w:pPr>
      <w:r w:rsidRPr="002E3CCD">
        <w:rPr>
          <w:rFonts w:ascii="Times New Roman" w:hAnsi="Times New Roman"/>
          <w:b w:val="0"/>
          <w:szCs w:val="24"/>
          <w:lang w:val="id-ID"/>
        </w:rPr>
        <w:t>Menurut Lisnawati (2020), ada beberapa faktor yang mempengaruhi mutu ekstrak yaitu sebagai berikut:</w:t>
      </w:r>
    </w:p>
    <w:p w14:paraId="22B6AE4C" w14:textId="77777777" w:rsidR="00174190" w:rsidRPr="002E3CCD" w:rsidRDefault="00174190" w:rsidP="00174190">
      <w:pPr>
        <w:pStyle w:val="BAB1"/>
        <w:numPr>
          <w:ilvl w:val="0"/>
          <w:numId w:val="22"/>
        </w:numPr>
        <w:spacing w:after="0"/>
        <w:rPr>
          <w:rFonts w:ascii="Times New Roman" w:hAnsi="Times New Roman"/>
          <w:b w:val="0"/>
          <w:szCs w:val="24"/>
          <w:lang w:val="id-ID"/>
        </w:rPr>
      </w:pPr>
      <w:r w:rsidRPr="002E3CCD">
        <w:rPr>
          <w:rFonts w:ascii="Times New Roman" w:hAnsi="Times New Roman"/>
          <w:b w:val="0"/>
          <w:szCs w:val="24"/>
          <w:lang w:val="id-ID"/>
        </w:rPr>
        <w:t>Faktor Biologi</w:t>
      </w:r>
    </w:p>
    <w:p w14:paraId="22B6AE4D" w14:textId="77777777" w:rsidR="00174190" w:rsidRPr="002E3CCD" w:rsidRDefault="00174190" w:rsidP="00174190">
      <w:pPr>
        <w:pStyle w:val="BAB1"/>
        <w:spacing w:after="0"/>
        <w:ind w:left="360" w:firstLine="360"/>
        <w:rPr>
          <w:rFonts w:ascii="Times New Roman" w:hAnsi="Times New Roman"/>
          <w:b w:val="0"/>
          <w:szCs w:val="24"/>
          <w:lang w:val="id-ID"/>
        </w:rPr>
      </w:pPr>
      <w:r w:rsidRPr="002E3CCD">
        <w:rPr>
          <w:rFonts w:ascii="Times New Roman" w:hAnsi="Times New Roman"/>
          <w:b w:val="0"/>
          <w:szCs w:val="24"/>
          <w:lang w:val="id-ID"/>
        </w:rPr>
        <w:t>Mutu ekstrak dipengaruhi oleh bahan asal yaitu tumbuhan obat dan khusus dipandang dari segi biologi. Faktor biologi, baik untuk bahan tumbuhan obat hasil budaya (</w:t>
      </w:r>
      <w:r w:rsidRPr="002E3CCD">
        <w:rPr>
          <w:rFonts w:ascii="Times New Roman" w:hAnsi="Times New Roman"/>
          <w:b w:val="0"/>
          <w:i/>
          <w:szCs w:val="24"/>
          <w:lang w:val="id-ID"/>
        </w:rPr>
        <w:t>kultivar</w:t>
      </w:r>
      <w:r w:rsidRPr="002E3CCD">
        <w:rPr>
          <w:rFonts w:ascii="Times New Roman" w:hAnsi="Times New Roman"/>
          <w:b w:val="0"/>
          <w:szCs w:val="24"/>
          <w:lang w:val="id-ID"/>
        </w:rPr>
        <w:t>) ataupun tumbuhan liar (</w:t>
      </w:r>
      <w:r w:rsidRPr="002E3CCD">
        <w:rPr>
          <w:rFonts w:ascii="Times New Roman" w:hAnsi="Times New Roman"/>
          <w:b w:val="0"/>
          <w:i/>
          <w:szCs w:val="24"/>
          <w:lang w:val="id-ID"/>
        </w:rPr>
        <w:t>wild crop</w:t>
      </w:r>
      <w:r w:rsidRPr="002E3CCD">
        <w:rPr>
          <w:rFonts w:ascii="Times New Roman" w:hAnsi="Times New Roman"/>
          <w:b w:val="0"/>
          <w:szCs w:val="24"/>
          <w:lang w:val="id-ID"/>
        </w:rPr>
        <w:t>) yang meliputi beberapa hal yaitu :</w:t>
      </w:r>
    </w:p>
    <w:p w14:paraId="22B6AE4E" w14:textId="77777777" w:rsidR="00174190" w:rsidRPr="002E3CCD" w:rsidRDefault="00174190" w:rsidP="00174190">
      <w:pPr>
        <w:pStyle w:val="BAB1"/>
        <w:numPr>
          <w:ilvl w:val="7"/>
          <w:numId w:val="5"/>
        </w:numPr>
        <w:spacing w:after="0"/>
        <w:ind w:left="993"/>
        <w:rPr>
          <w:rFonts w:ascii="Times New Roman" w:hAnsi="Times New Roman"/>
          <w:b w:val="0"/>
          <w:szCs w:val="24"/>
          <w:lang w:val="id-ID"/>
        </w:rPr>
      </w:pPr>
      <w:r w:rsidRPr="002E3CCD">
        <w:rPr>
          <w:rFonts w:ascii="Times New Roman" w:hAnsi="Times New Roman"/>
          <w:b w:val="0"/>
          <w:szCs w:val="24"/>
          <w:lang w:val="id-ID"/>
        </w:rPr>
        <w:t>Identitas jenis (</w:t>
      </w:r>
      <w:r w:rsidRPr="002E3CCD">
        <w:rPr>
          <w:rFonts w:ascii="Times New Roman" w:hAnsi="Times New Roman"/>
          <w:b w:val="0"/>
          <w:i/>
          <w:szCs w:val="24"/>
          <w:lang w:val="id-ID"/>
        </w:rPr>
        <w:t>species</w:t>
      </w:r>
      <w:r w:rsidRPr="002E3CCD">
        <w:rPr>
          <w:rFonts w:ascii="Times New Roman" w:hAnsi="Times New Roman"/>
          <w:b w:val="0"/>
          <w:szCs w:val="24"/>
          <w:lang w:val="id-ID"/>
        </w:rPr>
        <w:t>), jenis tumbuhan dari sudut keragaman hayati dapat dikonfirmasi sampai  informasi genetic sebagai faktor internal untuk validasi jenis (</w:t>
      </w:r>
      <w:r w:rsidRPr="002E3CCD">
        <w:rPr>
          <w:rFonts w:ascii="Times New Roman" w:hAnsi="Times New Roman"/>
          <w:b w:val="0"/>
          <w:i/>
          <w:szCs w:val="24"/>
          <w:lang w:val="id-ID"/>
        </w:rPr>
        <w:t>species</w:t>
      </w:r>
      <w:r w:rsidRPr="002E3CCD">
        <w:rPr>
          <w:rFonts w:ascii="Times New Roman" w:hAnsi="Times New Roman"/>
          <w:b w:val="0"/>
          <w:szCs w:val="24"/>
          <w:lang w:val="id-ID"/>
        </w:rPr>
        <w:t>).</w:t>
      </w:r>
    </w:p>
    <w:p w14:paraId="22B6AE4F" w14:textId="77777777" w:rsidR="00174190" w:rsidRPr="002E3CCD" w:rsidRDefault="00174190" w:rsidP="00174190">
      <w:pPr>
        <w:pStyle w:val="BAB1"/>
        <w:numPr>
          <w:ilvl w:val="7"/>
          <w:numId w:val="5"/>
        </w:numPr>
        <w:spacing w:after="0"/>
        <w:ind w:left="993"/>
        <w:rPr>
          <w:rFonts w:ascii="Times New Roman" w:hAnsi="Times New Roman"/>
          <w:b w:val="0"/>
          <w:szCs w:val="24"/>
          <w:lang w:val="id-ID"/>
        </w:rPr>
      </w:pPr>
      <w:r w:rsidRPr="002E3CCD">
        <w:rPr>
          <w:rFonts w:ascii="Times New Roman" w:hAnsi="Times New Roman"/>
          <w:b w:val="0"/>
          <w:szCs w:val="24"/>
          <w:lang w:val="id-ID"/>
        </w:rPr>
        <w:lastRenderedPageBreak/>
        <w:t>Lokasi tumbuhan asal lokasi berarti faktor eksternal yaitu lingkungan (tanaman atau atmosfer) di mana tumbuhan berinteraksi beberapa energi (cuaca, temperatur, cahaya) dan materi senyawa organik dan anorganik).</w:t>
      </w:r>
    </w:p>
    <w:p w14:paraId="22B6AE50" w14:textId="77777777" w:rsidR="00174190" w:rsidRPr="002E3CCD" w:rsidRDefault="00174190" w:rsidP="00174190">
      <w:pPr>
        <w:pStyle w:val="BAB1"/>
        <w:numPr>
          <w:ilvl w:val="7"/>
          <w:numId w:val="5"/>
        </w:numPr>
        <w:spacing w:after="0"/>
        <w:ind w:left="993"/>
        <w:rPr>
          <w:rFonts w:ascii="Times New Roman" w:hAnsi="Times New Roman"/>
          <w:b w:val="0"/>
          <w:szCs w:val="24"/>
          <w:lang w:val="id-ID"/>
        </w:rPr>
      </w:pPr>
      <w:r w:rsidRPr="002E3CCD">
        <w:rPr>
          <w:rFonts w:ascii="Times New Roman" w:hAnsi="Times New Roman"/>
          <w:b w:val="0"/>
          <w:szCs w:val="24"/>
          <w:lang w:val="id-ID"/>
        </w:rPr>
        <w:t>Periode pemanenan hasil tumbuhan. Faktor ini merupakan dimensi waktu dan proses kehidupan tumbuhan terutama metabolisme sehingga menentukan senyawa kandungan mencapai kadar optimal dari proses biosintesis dan sebaliknya kapan sebelum senyawa tersebut dikonversi/dibiotransformasi/biodegradasi dan menjadi senyawa lain.</w:t>
      </w:r>
    </w:p>
    <w:p w14:paraId="22B6AE51" w14:textId="77777777" w:rsidR="00174190" w:rsidRPr="002E3CCD" w:rsidRDefault="00174190" w:rsidP="00174190">
      <w:pPr>
        <w:pStyle w:val="BAB1"/>
        <w:numPr>
          <w:ilvl w:val="7"/>
          <w:numId w:val="5"/>
        </w:numPr>
        <w:spacing w:after="0"/>
        <w:ind w:left="993"/>
        <w:rPr>
          <w:rFonts w:ascii="Times New Roman" w:hAnsi="Times New Roman"/>
          <w:b w:val="0"/>
          <w:szCs w:val="24"/>
          <w:lang w:val="id-ID"/>
        </w:rPr>
      </w:pPr>
      <w:r w:rsidRPr="002E3CCD">
        <w:rPr>
          <w:rFonts w:ascii="Times New Roman" w:hAnsi="Times New Roman"/>
          <w:b w:val="0"/>
          <w:szCs w:val="24"/>
          <w:lang w:val="id-ID"/>
        </w:rPr>
        <w:t>Penyimpanan bahan tumbuhan: Merupakan faktor eksternal yang dapat diatur karena dapat berpengaruh pada stabilitas bahan serta adanya kontaminasi (biotik dan abiotik).</w:t>
      </w:r>
    </w:p>
    <w:p w14:paraId="22B6AE52" w14:textId="77777777" w:rsidR="00174190" w:rsidRPr="002E3CCD" w:rsidRDefault="00174190" w:rsidP="00174190">
      <w:pPr>
        <w:pStyle w:val="BAB1"/>
        <w:numPr>
          <w:ilvl w:val="7"/>
          <w:numId w:val="5"/>
        </w:numPr>
        <w:spacing w:after="0"/>
        <w:ind w:left="993"/>
        <w:rPr>
          <w:rFonts w:ascii="Times New Roman" w:hAnsi="Times New Roman"/>
          <w:b w:val="0"/>
          <w:szCs w:val="24"/>
          <w:lang w:val="id-ID"/>
        </w:rPr>
      </w:pPr>
      <w:r w:rsidRPr="002E3CCD">
        <w:rPr>
          <w:rFonts w:ascii="Times New Roman" w:hAnsi="Times New Roman"/>
          <w:b w:val="0"/>
          <w:szCs w:val="24"/>
          <w:lang w:val="id-ID"/>
        </w:rPr>
        <w:t>Umur tumbuhan  dan bagian yang digunakan.</w:t>
      </w:r>
    </w:p>
    <w:p w14:paraId="22B6AE53" w14:textId="77777777" w:rsidR="00174190" w:rsidRPr="009723A9" w:rsidRDefault="00174190" w:rsidP="00174190">
      <w:pPr>
        <w:pStyle w:val="BAB1"/>
        <w:numPr>
          <w:ilvl w:val="7"/>
          <w:numId w:val="5"/>
        </w:numPr>
        <w:spacing w:after="0"/>
        <w:ind w:left="993"/>
        <w:rPr>
          <w:rFonts w:ascii="Times New Roman" w:hAnsi="Times New Roman"/>
          <w:b w:val="0"/>
          <w:szCs w:val="24"/>
          <w:lang w:val="id-ID"/>
        </w:rPr>
      </w:pPr>
      <w:r w:rsidRPr="002E3CCD">
        <w:rPr>
          <w:rFonts w:ascii="Times New Roman" w:hAnsi="Times New Roman"/>
          <w:b w:val="0"/>
          <w:szCs w:val="24"/>
          <w:lang w:val="id-ID"/>
        </w:rPr>
        <w:t>Selama 5 faktor tersebut, maka untuk bahan tumbuhan obat hasil (</w:t>
      </w:r>
      <w:r w:rsidRPr="002E3CCD">
        <w:rPr>
          <w:rFonts w:ascii="Times New Roman" w:hAnsi="Times New Roman"/>
          <w:b w:val="0"/>
          <w:i/>
          <w:szCs w:val="24"/>
          <w:lang w:val="id-ID"/>
        </w:rPr>
        <w:t>kultivar</w:t>
      </w:r>
      <w:r w:rsidRPr="002E3CCD">
        <w:rPr>
          <w:rFonts w:ascii="Times New Roman" w:hAnsi="Times New Roman"/>
          <w:b w:val="0"/>
          <w:szCs w:val="24"/>
          <w:lang w:val="id-ID"/>
        </w:rPr>
        <w:t>) ada lagi faktor GAP (</w:t>
      </w:r>
      <w:r w:rsidRPr="002E3CCD">
        <w:rPr>
          <w:rFonts w:ascii="Times New Roman" w:hAnsi="Times New Roman"/>
          <w:b w:val="0"/>
          <w:i/>
          <w:szCs w:val="24"/>
          <w:lang w:val="id-ID"/>
        </w:rPr>
        <w:t>Good Agriculture Practice</w:t>
      </w:r>
      <w:r w:rsidRPr="002E3CCD">
        <w:rPr>
          <w:rFonts w:ascii="Times New Roman" w:hAnsi="Times New Roman"/>
          <w:b w:val="0"/>
          <w:szCs w:val="24"/>
          <w:lang w:val="id-ID"/>
        </w:rPr>
        <w:t>) sedangkan untuk bahan dari tumbuhan liar (</w:t>
      </w:r>
      <w:r w:rsidRPr="002E3CCD">
        <w:rPr>
          <w:rFonts w:ascii="Times New Roman" w:hAnsi="Times New Roman"/>
          <w:b w:val="0"/>
          <w:i/>
          <w:szCs w:val="24"/>
          <w:lang w:val="id-ID"/>
        </w:rPr>
        <w:t>Wild Crop</w:t>
      </w:r>
      <w:r w:rsidRPr="002E3CCD">
        <w:rPr>
          <w:rFonts w:ascii="Times New Roman" w:hAnsi="Times New Roman"/>
          <w:b w:val="0"/>
          <w:szCs w:val="24"/>
          <w:lang w:val="id-ID"/>
        </w:rPr>
        <w:t>) ada faktor kondisi proses pengeringan yang umumnnya dilakukan penanganan budidaya.</w:t>
      </w:r>
    </w:p>
    <w:p w14:paraId="22B6AE54" w14:textId="77777777" w:rsidR="00174190" w:rsidRPr="002E3CCD" w:rsidRDefault="00174190" w:rsidP="00174190">
      <w:pPr>
        <w:pStyle w:val="BAB1"/>
        <w:numPr>
          <w:ilvl w:val="0"/>
          <w:numId w:val="22"/>
        </w:numPr>
        <w:spacing w:after="0"/>
        <w:rPr>
          <w:rFonts w:ascii="Times New Roman" w:hAnsi="Times New Roman"/>
          <w:b w:val="0"/>
          <w:szCs w:val="24"/>
          <w:lang w:val="id-ID"/>
        </w:rPr>
      </w:pPr>
      <w:r w:rsidRPr="002E3CCD">
        <w:rPr>
          <w:rFonts w:ascii="Times New Roman" w:hAnsi="Times New Roman"/>
          <w:b w:val="0"/>
          <w:szCs w:val="24"/>
          <w:lang w:val="id-ID"/>
        </w:rPr>
        <w:t>Faktor kimia</w:t>
      </w:r>
    </w:p>
    <w:p w14:paraId="22B6AE55" w14:textId="77777777" w:rsidR="00174190" w:rsidRPr="002E3CCD" w:rsidRDefault="00174190" w:rsidP="00174190">
      <w:pPr>
        <w:pStyle w:val="BAB1"/>
        <w:spacing w:after="0"/>
        <w:ind w:left="720" w:firstLine="720"/>
        <w:rPr>
          <w:rFonts w:ascii="Times New Roman" w:hAnsi="Times New Roman"/>
          <w:b w:val="0"/>
          <w:szCs w:val="24"/>
          <w:lang w:val="id-ID"/>
        </w:rPr>
      </w:pPr>
      <w:r w:rsidRPr="002E3CCD">
        <w:rPr>
          <w:rFonts w:ascii="Times New Roman" w:hAnsi="Times New Roman"/>
          <w:b w:val="0"/>
          <w:szCs w:val="24"/>
          <w:lang w:val="id-ID"/>
        </w:rPr>
        <w:t>Mutu ekstrak dipengaruhi oleh badan asal yaitu tumbuhan obatnya khusus dipandang dari segi kandungan kimianya. Faktor kimia bahan dari tumbuhan obat hasil budidaya (</w:t>
      </w:r>
      <w:r w:rsidRPr="002E3CCD">
        <w:rPr>
          <w:rFonts w:ascii="Times New Roman" w:hAnsi="Times New Roman"/>
          <w:b w:val="0"/>
          <w:i/>
          <w:szCs w:val="24"/>
          <w:lang w:val="id-ID"/>
        </w:rPr>
        <w:t>Kultivar</w:t>
      </w:r>
      <w:r w:rsidRPr="002E3CCD">
        <w:rPr>
          <w:rFonts w:ascii="Times New Roman" w:hAnsi="Times New Roman"/>
          <w:b w:val="0"/>
          <w:szCs w:val="24"/>
          <w:lang w:val="id-ID"/>
        </w:rPr>
        <w:t>) ataupun dari tumbuhan liar (</w:t>
      </w:r>
      <w:r w:rsidRPr="002E3CCD">
        <w:rPr>
          <w:rFonts w:ascii="Times New Roman" w:hAnsi="Times New Roman"/>
          <w:b w:val="0"/>
          <w:i/>
          <w:szCs w:val="24"/>
          <w:lang w:val="id-ID"/>
        </w:rPr>
        <w:t>Wild crop</w:t>
      </w:r>
      <w:r w:rsidRPr="002E3CCD">
        <w:rPr>
          <w:rFonts w:ascii="Times New Roman" w:hAnsi="Times New Roman"/>
          <w:b w:val="0"/>
          <w:szCs w:val="24"/>
          <w:lang w:val="id-ID"/>
        </w:rPr>
        <w:t>). Meliputi beberapa hal:</w:t>
      </w:r>
    </w:p>
    <w:p w14:paraId="22B6AE56" w14:textId="77777777" w:rsidR="00174190" w:rsidRPr="002E3CCD" w:rsidRDefault="00174190" w:rsidP="00174190">
      <w:pPr>
        <w:pStyle w:val="BAB1"/>
        <w:numPr>
          <w:ilvl w:val="0"/>
          <w:numId w:val="23"/>
        </w:numPr>
        <w:spacing w:after="0"/>
        <w:rPr>
          <w:rFonts w:ascii="Times New Roman" w:hAnsi="Times New Roman"/>
          <w:b w:val="0"/>
          <w:szCs w:val="24"/>
          <w:lang w:val="id-ID"/>
        </w:rPr>
      </w:pPr>
      <w:r w:rsidRPr="002E3CCD">
        <w:rPr>
          <w:rFonts w:ascii="Times New Roman" w:hAnsi="Times New Roman"/>
          <w:b w:val="0"/>
          <w:szCs w:val="24"/>
          <w:lang w:val="id-ID"/>
        </w:rPr>
        <w:t>Kandungan senyawa aktif</w:t>
      </w:r>
    </w:p>
    <w:p w14:paraId="22B6AE57" w14:textId="77777777" w:rsidR="00174190" w:rsidRPr="002E3CCD" w:rsidRDefault="00174190" w:rsidP="00174190">
      <w:pPr>
        <w:pStyle w:val="BAB1"/>
        <w:numPr>
          <w:ilvl w:val="0"/>
          <w:numId w:val="23"/>
        </w:numPr>
        <w:spacing w:after="0"/>
        <w:rPr>
          <w:rFonts w:ascii="Times New Roman" w:hAnsi="Times New Roman"/>
          <w:b w:val="0"/>
          <w:szCs w:val="24"/>
          <w:lang w:val="id-ID"/>
        </w:rPr>
      </w:pPr>
      <w:r w:rsidRPr="002E3CCD">
        <w:rPr>
          <w:rFonts w:ascii="Times New Roman" w:hAnsi="Times New Roman"/>
          <w:b w:val="0"/>
          <w:szCs w:val="24"/>
          <w:lang w:val="id-ID"/>
        </w:rPr>
        <w:t>Rasio dari senyawa aktif</w:t>
      </w:r>
    </w:p>
    <w:p w14:paraId="22B6AE58" w14:textId="77777777" w:rsidR="00174190" w:rsidRPr="002E3CCD" w:rsidRDefault="00174190" w:rsidP="00174190">
      <w:pPr>
        <w:pStyle w:val="BAB1"/>
        <w:numPr>
          <w:ilvl w:val="0"/>
          <w:numId w:val="23"/>
        </w:numPr>
        <w:spacing w:after="0"/>
        <w:rPr>
          <w:rFonts w:ascii="Times New Roman" w:hAnsi="Times New Roman"/>
          <w:b w:val="0"/>
          <w:szCs w:val="24"/>
          <w:lang w:val="id-ID"/>
        </w:rPr>
      </w:pPr>
      <w:r w:rsidRPr="002E3CCD">
        <w:rPr>
          <w:rFonts w:ascii="Times New Roman" w:hAnsi="Times New Roman"/>
          <w:b w:val="0"/>
          <w:szCs w:val="24"/>
          <w:lang w:val="id-ID"/>
        </w:rPr>
        <w:t>Rata-rata senyawa aktif dalam bahan</w:t>
      </w:r>
    </w:p>
    <w:p w14:paraId="22B6AE59" w14:textId="77777777" w:rsidR="00174190" w:rsidRPr="002E3CCD" w:rsidRDefault="00174190" w:rsidP="00174190">
      <w:pPr>
        <w:pStyle w:val="BAB1"/>
        <w:numPr>
          <w:ilvl w:val="0"/>
          <w:numId w:val="23"/>
        </w:numPr>
        <w:spacing w:after="0"/>
        <w:rPr>
          <w:rFonts w:ascii="Times New Roman" w:hAnsi="Times New Roman"/>
          <w:b w:val="0"/>
          <w:szCs w:val="24"/>
          <w:lang w:val="id-ID"/>
        </w:rPr>
      </w:pPr>
      <w:r w:rsidRPr="002E3CCD">
        <w:rPr>
          <w:rFonts w:ascii="Times New Roman" w:hAnsi="Times New Roman"/>
          <w:b w:val="0"/>
          <w:szCs w:val="24"/>
          <w:lang w:val="id-ID"/>
        </w:rPr>
        <w:t>Komposisi kualitatif bahan tambahan</w:t>
      </w:r>
    </w:p>
    <w:p w14:paraId="22B6AE5A" w14:textId="77777777" w:rsidR="00174190" w:rsidRPr="002E3CCD" w:rsidRDefault="00174190" w:rsidP="00174190">
      <w:pPr>
        <w:pStyle w:val="BAB1"/>
        <w:numPr>
          <w:ilvl w:val="0"/>
          <w:numId w:val="23"/>
        </w:numPr>
        <w:spacing w:after="0"/>
        <w:rPr>
          <w:rFonts w:ascii="Times New Roman" w:hAnsi="Times New Roman"/>
          <w:b w:val="0"/>
          <w:szCs w:val="24"/>
          <w:lang w:val="id-ID"/>
        </w:rPr>
      </w:pPr>
      <w:r w:rsidRPr="002E3CCD">
        <w:rPr>
          <w:rFonts w:ascii="Times New Roman" w:hAnsi="Times New Roman"/>
          <w:b w:val="0"/>
          <w:szCs w:val="24"/>
          <w:lang w:val="id-ID"/>
        </w:rPr>
        <w:t>Perbandingan ukuran alat ekstraksi (diameter dan tinggi alat)</w:t>
      </w:r>
    </w:p>
    <w:p w14:paraId="22B6AE5B" w14:textId="77777777" w:rsidR="00174190" w:rsidRPr="002E3CCD" w:rsidRDefault="00174190" w:rsidP="00174190">
      <w:pPr>
        <w:pStyle w:val="BAB1"/>
        <w:numPr>
          <w:ilvl w:val="0"/>
          <w:numId w:val="23"/>
        </w:numPr>
        <w:spacing w:after="0"/>
        <w:rPr>
          <w:rFonts w:ascii="Times New Roman" w:hAnsi="Times New Roman"/>
          <w:b w:val="0"/>
          <w:szCs w:val="24"/>
          <w:lang w:val="id-ID"/>
        </w:rPr>
      </w:pPr>
      <w:r w:rsidRPr="002E3CCD">
        <w:rPr>
          <w:rFonts w:ascii="Times New Roman" w:hAnsi="Times New Roman"/>
          <w:b w:val="0"/>
          <w:szCs w:val="24"/>
          <w:lang w:val="id-ID"/>
        </w:rPr>
        <w:lastRenderedPageBreak/>
        <w:t>Pelarut yang digunakan dalam ekstraksi</w:t>
      </w:r>
    </w:p>
    <w:p w14:paraId="22B6AE5C" w14:textId="77777777" w:rsidR="00174190" w:rsidRPr="002E3CCD" w:rsidRDefault="00174190" w:rsidP="00174190">
      <w:pPr>
        <w:pStyle w:val="BAB1"/>
        <w:numPr>
          <w:ilvl w:val="0"/>
          <w:numId w:val="23"/>
        </w:numPr>
        <w:spacing w:after="0"/>
        <w:rPr>
          <w:rFonts w:ascii="Times New Roman" w:hAnsi="Times New Roman"/>
          <w:b w:val="0"/>
          <w:szCs w:val="24"/>
          <w:lang w:val="id-ID"/>
        </w:rPr>
      </w:pPr>
      <w:r w:rsidRPr="002E3CCD">
        <w:rPr>
          <w:rFonts w:ascii="Times New Roman" w:hAnsi="Times New Roman"/>
          <w:b w:val="0"/>
          <w:szCs w:val="24"/>
          <w:lang w:val="id-ID"/>
        </w:rPr>
        <w:t>Kandungan senyawa terlarut</w:t>
      </w:r>
    </w:p>
    <w:p w14:paraId="22B6AE5D" w14:textId="77777777" w:rsidR="00174190" w:rsidRPr="002E3CCD" w:rsidRDefault="00174190" w:rsidP="00174190">
      <w:pPr>
        <w:pStyle w:val="BAB1"/>
        <w:numPr>
          <w:ilvl w:val="0"/>
          <w:numId w:val="23"/>
        </w:numPr>
        <w:spacing w:after="0"/>
        <w:rPr>
          <w:rFonts w:ascii="Times New Roman" w:hAnsi="Times New Roman"/>
          <w:b w:val="0"/>
          <w:szCs w:val="24"/>
          <w:lang w:val="id-ID"/>
        </w:rPr>
      </w:pPr>
      <w:r w:rsidRPr="002E3CCD">
        <w:rPr>
          <w:rFonts w:ascii="Times New Roman" w:hAnsi="Times New Roman"/>
          <w:b w:val="0"/>
          <w:szCs w:val="24"/>
          <w:lang w:val="id-ID"/>
        </w:rPr>
        <w:t>Kandungan logam berat</w:t>
      </w:r>
    </w:p>
    <w:p w14:paraId="22B6AE5E" w14:textId="77777777" w:rsidR="00174190" w:rsidRPr="002E3CCD" w:rsidRDefault="00174190" w:rsidP="00174190">
      <w:pPr>
        <w:pStyle w:val="BAB1"/>
        <w:numPr>
          <w:ilvl w:val="0"/>
          <w:numId w:val="23"/>
        </w:numPr>
        <w:spacing w:after="0"/>
        <w:rPr>
          <w:rFonts w:ascii="Times New Roman" w:hAnsi="Times New Roman"/>
          <w:b w:val="0"/>
          <w:szCs w:val="24"/>
          <w:lang w:val="id-ID"/>
        </w:rPr>
      </w:pPr>
      <w:r w:rsidRPr="002E3CCD">
        <w:rPr>
          <w:rFonts w:ascii="Times New Roman" w:hAnsi="Times New Roman"/>
          <w:b w:val="0"/>
          <w:szCs w:val="24"/>
          <w:lang w:val="id-ID"/>
        </w:rPr>
        <w:t>Kandungan pestisida</w:t>
      </w:r>
    </w:p>
    <w:p w14:paraId="22B6AE5F" w14:textId="77777777" w:rsidR="00174190" w:rsidRPr="002E3CCD" w:rsidRDefault="00174190" w:rsidP="00174190">
      <w:pPr>
        <w:pStyle w:val="ListParagraph1"/>
        <w:spacing w:after="0" w:line="480" w:lineRule="auto"/>
        <w:ind w:left="0"/>
        <w:outlineLvl w:val="1"/>
        <w:rPr>
          <w:rFonts w:ascii="Times New Roman" w:hAnsi="Times New Roman" w:cs="Times New Roman"/>
          <w:b/>
          <w:bCs/>
          <w:sz w:val="24"/>
          <w:szCs w:val="24"/>
          <w:lang w:val="id-ID"/>
        </w:rPr>
      </w:pPr>
      <w:bookmarkStart w:id="46" w:name="_Toc142981507"/>
      <w:r w:rsidRPr="002E3CCD">
        <w:rPr>
          <w:rFonts w:ascii="Times New Roman" w:hAnsi="Times New Roman" w:cs="Times New Roman"/>
          <w:b/>
          <w:bCs/>
          <w:sz w:val="24"/>
          <w:szCs w:val="24"/>
          <w:lang w:val="id-ID"/>
        </w:rPr>
        <w:t xml:space="preserve">2.5 </w:t>
      </w:r>
      <w:r w:rsidRPr="002E3CCD">
        <w:rPr>
          <w:rFonts w:ascii="Times New Roman" w:hAnsi="Times New Roman" w:cs="Times New Roman"/>
          <w:b/>
          <w:bCs/>
          <w:sz w:val="24"/>
          <w:szCs w:val="24"/>
        </w:rPr>
        <w:t>Pasta</w:t>
      </w:r>
      <w:r w:rsidRPr="002E3CCD">
        <w:rPr>
          <w:rFonts w:ascii="Times New Roman" w:hAnsi="Times New Roman" w:cs="Times New Roman"/>
          <w:b/>
          <w:bCs/>
          <w:sz w:val="24"/>
          <w:szCs w:val="24"/>
          <w:lang w:val="id-ID"/>
        </w:rPr>
        <w:t xml:space="preserve"> Gigi</w:t>
      </w:r>
      <w:bookmarkEnd w:id="46"/>
    </w:p>
    <w:p w14:paraId="22B6AE60" w14:textId="77777777" w:rsidR="00174190" w:rsidRPr="002E3CCD"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sz w:val="24"/>
          <w:szCs w:val="24"/>
        </w:rPr>
        <w:t>Pasta</w:t>
      </w:r>
      <w:r w:rsidRPr="002E3CCD">
        <w:rPr>
          <w:rFonts w:ascii="Times New Roman" w:hAnsi="Times New Roman" w:cs="Times New Roman"/>
          <w:sz w:val="24"/>
          <w:szCs w:val="24"/>
          <w:lang w:val="id-ID"/>
        </w:rPr>
        <w:t xml:space="preserve"> gigi</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sediaan</w:t>
      </w:r>
      <w:proofErr w:type="spellEnd"/>
      <w:r w:rsidRPr="002E3CCD">
        <w:rPr>
          <w:rFonts w:ascii="Times New Roman" w:hAnsi="Times New Roman" w:cs="Times New Roman"/>
          <w:sz w:val="24"/>
          <w:szCs w:val="24"/>
        </w:rPr>
        <w:t xml:space="preserve"> semi </w:t>
      </w:r>
      <w:proofErr w:type="spellStart"/>
      <w:r w:rsidRPr="002E3CCD">
        <w:rPr>
          <w:rFonts w:ascii="Times New Roman" w:hAnsi="Times New Roman" w:cs="Times New Roman"/>
          <w:sz w:val="24"/>
          <w:szCs w:val="24"/>
        </w:rPr>
        <w:t>padat</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mengandung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lebih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obat</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ditujukan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pemakaian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topikal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Depkes</w:t>
      </w:r>
      <w:proofErr w:type="spellEnd"/>
      <w:r w:rsidRPr="002E3CCD">
        <w:rPr>
          <w:rFonts w:ascii="Times New Roman" w:hAnsi="Times New Roman" w:cs="Times New Roman"/>
          <w:sz w:val="24"/>
          <w:szCs w:val="24"/>
        </w:rPr>
        <w:t xml:space="preserve"> RI, 2014). </w:t>
      </w:r>
      <w:proofErr w:type="spellStart"/>
      <w:r w:rsidRPr="002E3CCD">
        <w:rPr>
          <w:rFonts w:ascii="Times New Roman" w:hAnsi="Times New Roman" w:cs="Times New Roman"/>
          <w:sz w:val="24"/>
          <w:szCs w:val="24"/>
        </w:rPr>
        <w:t>Menurut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Anief</w:t>
      </w:r>
      <w:proofErr w:type="spellEnd"/>
      <w:r w:rsidRPr="002E3CCD">
        <w:rPr>
          <w:rFonts w:ascii="Times New Roman" w:hAnsi="Times New Roman" w:cs="Times New Roman"/>
          <w:sz w:val="24"/>
          <w:szCs w:val="24"/>
        </w:rPr>
        <w:t xml:space="preserve">, 2010) pasta </w:t>
      </w:r>
      <w:proofErr w:type="spellStart"/>
      <w:r w:rsidRPr="002E3CCD">
        <w:rPr>
          <w:rFonts w:ascii="Times New Roman" w:hAnsi="Times New Roman" w:cs="Times New Roman"/>
          <w:sz w:val="24"/>
          <w:szCs w:val="24"/>
        </w:rPr>
        <w:t>dibedakan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beberapa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antara</w:t>
      </w:r>
      <w:proofErr w:type="spellEnd"/>
      <w:r w:rsidRPr="002E3CCD">
        <w:rPr>
          <w:rFonts w:ascii="Times New Roman" w:hAnsi="Times New Roman" w:cs="Times New Roman"/>
          <w:sz w:val="24"/>
          <w:szCs w:val="24"/>
        </w:rPr>
        <w:t xml:space="preserve"> lain:</w:t>
      </w:r>
    </w:p>
    <w:p w14:paraId="22B6AE61" w14:textId="77777777" w:rsidR="00174190" w:rsidRPr="002E3CCD" w:rsidRDefault="00174190" w:rsidP="00174190">
      <w:pPr>
        <w:pStyle w:val="ListParagraph1"/>
        <w:numPr>
          <w:ilvl w:val="0"/>
          <w:numId w:val="24"/>
        </w:numPr>
        <w:spacing w:after="0" w:line="480" w:lineRule="auto"/>
        <w:rPr>
          <w:rFonts w:ascii="Times New Roman" w:hAnsi="Times New Roman" w:cs="Times New Roman"/>
          <w:sz w:val="24"/>
          <w:szCs w:val="24"/>
        </w:rPr>
      </w:pPr>
      <w:r w:rsidRPr="002E3CCD">
        <w:rPr>
          <w:rFonts w:ascii="Times New Roman" w:hAnsi="Times New Roman" w:cs="Times New Roman"/>
          <w:sz w:val="24"/>
          <w:szCs w:val="24"/>
        </w:rPr>
        <w:t xml:space="preserve">Pasta </w:t>
      </w:r>
      <w:proofErr w:type="spellStart"/>
      <w:r w:rsidRPr="002E3CCD">
        <w:rPr>
          <w:rFonts w:ascii="Times New Roman" w:hAnsi="Times New Roman" w:cs="Times New Roman"/>
          <w:sz w:val="24"/>
          <w:szCs w:val="24"/>
        </w:rPr>
        <w:t>berlemak</w:t>
      </w:r>
      <w:proofErr w:type="spellEnd"/>
    </w:p>
    <w:p w14:paraId="22B6AE62" w14:textId="77777777" w:rsidR="00174190" w:rsidRPr="002E3CCD" w:rsidRDefault="00174190" w:rsidP="00174190">
      <w:pPr>
        <w:spacing w:after="0" w:line="480" w:lineRule="auto"/>
        <w:ind w:left="720"/>
        <w:rPr>
          <w:rFonts w:ascii="Times New Roman" w:hAnsi="Times New Roman" w:cs="Times New Roman"/>
          <w:sz w:val="24"/>
          <w:szCs w:val="24"/>
        </w:rPr>
      </w:pPr>
      <w:r w:rsidRPr="002E3CCD">
        <w:rPr>
          <w:rFonts w:ascii="Times New Roman" w:hAnsi="Times New Roman" w:cs="Times New Roman"/>
          <w:sz w:val="24"/>
          <w:szCs w:val="24"/>
        </w:rPr>
        <w:t xml:space="preserve">Pasta </w:t>
      </w:r>
      <w:proofErr w:type="spellStart"/>
      <w:r w:rsidRPr="002E3CCD">
        <w:rPr>
          <w:rFonts w:ascii="Times New Roman" w:hAnsi="Times New Roman" w:cs="Times New Roman"/>
          <w:sz w:val="24"/>
          <w:szCs w:val="24"/>
        </w:rPr>
        <w:t>berlemak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salep</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mengandung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lebih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50% </w:t>
      </w:r>
      <w:proofErr w:type="spellStart"/>
      <w:r w:rsidRPr="002E3CCD">
        <w:rPr>
          <w:rFonts w:ascii="Times New Roman" w:hAnsi="Times New Roman" w:cs="Times New Roman"/>
          <w:sz w:val="24"/>
          <w:szCs w:val="24"/>
        </w:rPr>
        <w:t>zat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padat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serbuk</w:t>
      </w:r>
      <w:proofErr w:type="spellEnd"/>
      <w:r w:rsidRPr="002E3CCD">
        <w:rPr>
          <w:rFonts w:ascii="Times New Roman" w:hAnsi="Times New Roman" w:cs="Times New Roman"/>
          <w:sz w:val="24"/>
          <w:szCs w:val="24"/>
        </w:rPr>
        <w:t>).</w:t>
      </w:r>
    </w:p>
    <w:p w14:paraId="22B6AE63" w14:textId="77777777" w:rsidR="00174190" w:rsidRPr="002E3CCD" w:rsidRDefault="00174190" w:rsidP="00174190">
      <w:pPr>
        <w:pStyle w:val="ListParagraph1"/>
        <w:numPr>
          <w:ilvl w:val="0"/>
          <w:numId w:val="24"/>
        </w:numPr>
        <w:spacing w:after="0" w:line="480" w:lineRule="auto"/>
        <w:rPr>
          <w:rFonts w:ascii="Times New Roman" w:hAnsi="Times New Roman" w:cs="Times New Roman"/>
          <w:sz w:val="24"/>
          <w:szCs w:val="24"/>
        </w:rPr>
      </w:pPr>
      <w:r w:rsidRPr="002E3CCD">
        <w:rPr>
          <w:rFonts w:ascii="Times New Roman" w:hAnsi="Times New Roman" w:cs="Times New Roman"/>
          <w:sz w:val="24"/>
          <w:szCs w:val="24"/>
        </w:rPr>
        <w:t xml:space="preserve">Pasta </w:t>
      </w:r>
      <w:proofErr w:type="spellStart"/>
      <w:r w:rsidRPr="002E3CCD">
        <w:rPr>
          <w:rFonts w:ascii="Times New Roman" w:hAnsi="Times New Roman" w:cs="Times New Roman"/>
          <w:sz w:val="24"/>
          <w:szCs w:val="24"/>
        </w:rPr>
        <w:t>kering</w:t>
      </w:r>
      <w:proofErr w:type="spellEnd"/>
    </w:p>
    <w:p w14:paraId="22B6AE64" w14:textId="77777777" w:rsidR="00174190" w:rsidRPr="002E3CCD" w:rsidRDefault="00174190" w:rsidP="00174190">
      <w:pPr>
        <w:spacing w:after="0" w:line="480" w:lineRule="auto"/>
        <w:ind w:left="720"/>
        <w:rPr>
          <w:rFonts w:ascii="Times New Roman" w:hAnsi="Times New Roman" w:cs="Times New Roman"/>
          <w:sz w:val="24"/>
          <w:szCs w:val="24"/>
        </w:rPr>
      </w:pPr>
      <w:r w:rsidRPr="002E3CCD">
        <w:rPr>
          <w:rFonts w:ascii="Times New Roman" w:hAnsi="Times New Roman" w:cs="Times New Roman"/>
          <w:sz w:val="24"/>
          <w:szCs w:val="24"/>
        </w:rPr>
        <w:t xml:space="preserve">Pasta </w:t>
      </w:r>
      <w:proofErr w:type="spellStart"/>
      <w:r w:rsidRPr="002E3CCD">
        <w:rPr>
          <w:rFonts w:ascii="Times New Roman" w:hAnsi="Times New Roman" w:cs="Times New Roman"/>
          <w:sz w:val="24"/>
          <w:szCs w:val="24"/>
        </w:rPr>
        <w:t>kering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pasta </w:t>
      </w:r>
      <w:proofErr w:type="spellStart"/>
      <w:r w:rsidRPr="002E3CCD">
        <w:rPr>
          <w:rFonts w:ascii="Times New Roman" w:hAnsi="Times New Roman" w:cs="Times New Roman"/>
          <w:sz w:val="24"/>
          <w:szCs w:val="24"/>
        </w:rPr>
        <w:t>bebas</w:t>
      </w:r>
      <w:proofErr w:type="spellEnd"/>
      <w:r w:rsidRPr="002E3CCD">
        <w:rPr>
          <w:rFonts w:ascii="Times New Roman" w:hAnsi="Times New Roman" w:cs="Times New Roman"/>
          <w:sz w:val="24"/>
          <w:szCs w:val="24"/>
        </w:rPr>
        <w:t xml:space="preserve"> lemak </w:t>
      </w:r>
      <w:proofErr w:type="spellStart"/>
      <w:r w:rsidRPr="002E3CCD">
        <w:rPr>
          <w:rFonts w:ascii="Times New Roman" w:hAnsi="Times New Roman" w:cs="Times New Roman"/>
          <w:sz w:val="24"/>
          <w:szCs w:val="24"/>
        </w:rPr>
        <w:t>mengandung</w:t>
      </w:r>
      <w:proofErr w:type="spellEnd"/>
      <w:r w:rsidRPr="002E3CCD">
        <w:rPr>
          <w:rFonts w:ascii="Times New Roman" w:hAnsi="Times New Roman" w:cs="Times New Roman"/>
          <w:sz w:val="24"/>
          <w:szCs w:val="24"/>
        </w:rPr>
        <w:t xml:space="preserve"> ± 60% </w:t>
      </w:r>
      <w:proofErr w:type="spellStart"/>
      <w:r w:rsidRPr="002E3CCD">
        <w:rPr>
          <w:rFonts w:ascii="Times New Roman" w:hAnsi="Times New Roman" w:cs="Times New Roman"/>
          <w:sz w:val="24"/>
          <w:szCs w:val="24"/>
        </w:rPr>
        <w:t>zat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padat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serbuk</w:t>
      </w:r>
      <w:proofErr w:type="spellEnd"/>
      <w:r w:rsidRPr="002E3CCD">
        <w:rPr>
          <w:rFonts w:ascii="Times New Roman" w:hAnsi="Times New Roman" w:cs="Times New Roman"/>
          <w:sz w:val="24"/>
          <w:szCs w:val="24"/>
        </w:rPr>
        <w:t xml:space="preserve">). </w:t>
      </w:r>
    </w:p>
    <w:p w14:paraId="22B6AE65" w14:textId="77777777" w:rsidR="00174190" w:rsidRPr="002E3CCD" w:rsidRDefault="00174190" w:rsidP="00174190">
      <w:pPr>
        <w:pStyle w:val="ListParagraph1"/>
        <w:numPr>
          <w:ilvl w:val="0"/>
          <w:numId w:val="24"/>
        </w:numPr>
        <w:spacing w:after="0" w:line="480" w:lineRule="auto"/>
        <w:rPr>
          <w:rFonts w:ascii="Times New Roman" w:hAnsi="Times New Roman" w:cs="Times New Roman"/>
          <w:sz w:val="24"/>
          <w:szCs w:val="24"/>
        </w:rPr>
      </w:pPr>
      <w:r w:rsidRPr="002E3CCD">
        <w:rPr>
          <w:rFonts w:ascii="Times New Roman" w:hAnsi="Times New Roman" w:cs="Times New Roman"/>
          <w:sz w:val="24"/>
          <w:szCs w:val="24"/>
        </w:rPr>
        <w:t xml:space="preserve">Pasta </w:t>
      </w:r>
      <w:proofErr w:type="spellStart"/>
      <w:r w:rsidRPr="002E3CCD">
        <w:rPr>
          <w:rFonts w:ascii="Times New Roman" w:hAnsi="Times New Roman" w:cs="Times New Roman"/>
          <w:sz w:val="24"/>
          <w:szCs w:val="24"/>
        </w:rPr>
        <w:t>pendingin</w:t>
      </w:r>
      <w:proofErr w:type="spellEnd"/>
    </w:p>
    <w:p w14:paraId="22B6AE66" w14:textId="77777777" w:rsidR="00174190" w:rsidRPr="002E3CCD" w:rsidRDefault="00174190" w:rsidP="00174190">
      <w:pPr>
        <w:spacing w:after="0" w:line="480" w:lineRule="auto"/>
        <w:ind w:left="720"/>
        <w:rPr>
          <w:rFonts w:ascii="Times New Roman" w:hAnsi="Times New Roman" w:cs="Times New Roman"/>
          <w:sz w:val="24"/>
          <w:szCs w:val="24"/>
        </w:rPr>
      </w:pPr>
      <w:r w:rsidRPr="002E3CCD">
        <w:rPr>
          <w:rFonts w:ascii="Times New Roman" w:hAnsi="Times New Roman" w:cs="Times New Roman"/>
          <w:sz w:val="24"/>
          <w:szCs w:val="24"/>
        </w:rPr>
        <w:t xml:space="preserve">Pasta </w:t>
      </w:r>
      <w:proofErr w:type="spellStart"/>
      <w:r w:rsidRPr="002E3CCD">
        <w:rPr>
          <w:rFonts w:ascii="Times New Roman" w:hAnsi="Times New Roman" w:cs="Times New Roman"/>
          <w:sz w:val="24"/>
          <w:szCs w:val="24"/>
        </w:rPr>
        <w:t>pendingin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campuran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serbuk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minyak</w:t>
      </w:r>
      <w:proofErr w:type="spellEnd"/>
      <w:r w:rsidRPr="002E3CCD">
        <w:rPr>
          <w:rFonts w:ascii="Times New Roman" w:hAnsi="Times New Roman" w:cs="Times New Roman"/>
          <w:sz w:val="24"/>
          <w:szCs w:val="24"/>
        </w:rPr>
        <w:t xml:space="preserve"> lemak dan </w:t>
      </w:r>
      <w:proofErr w:type="spellStart"/>
      <w:r w:rsidRPr="002E3CCD">
        <w:rPr>
          <w:rFonts w:ascii="Times New Roman" w:hAnsi="Times New Roman" w:cs="Times New Roman"/>
          <w:sz w:val="24"/>
          <w:szCs w:val="24"/>
        </w:rPr>
        <w:t>cairan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berair</w:t>
      </w:r>
      <w:proofErr w:type="spellEnd"/>
      <w:r w:rsidRPr="002E3CCD">
        <w:rPr>
          <w:rFonts w:ascii="Times New Roman" w:hAnsi="Times New Roman" w:cs="Times New Roman"/>
          <w:sz w:val="24"/>
          <w:szCs w:val="24"/>
        </w:rPr>
        <w:t>.</w:t>
      </w:r>
    </w:p>
    <w:p w14:paraId="22B6AE67" w14:textId="77777777" w:rsidR="00174190" w:rsidRPr="002E3CCD" w:rsidRDefault="00174190" w:rsidP="00174190">
      <w:pPr>
        <w:pStyle w:val="ListParagraph1"/>
        <w:spacing w:after="0" w:line="480" w:lineRule="auto"/>
        <w:ind w:left="0"/>
        <w:outlineLvl w:val="2"/>
        <w:rPr>
          <w:rFonts w:ascii="Times New Roman" w:hAnsi="Times New Roman" w:cs="Times New Roman"/>
          <w:b/>
          <w:bCs/>
          <w:sz w:val="24"/>
          <w:szCs w:val="24"/>
        </w:rPr>
      </w:pPr>
      <w:bookmarkStart w:id="47" w:name="_Toc142981508"/>
      <w:r w:rsidRPr="002E3CCD">
        <w:rPr>
          <w:rFonts w:ascii="Times New Roman" w:hAnsi="Times New Roman" w:cs="Times New Roman"/>
          <w:b/>
          <w:bCs/>
          <w:sz w:val="24"/>
          <w:szCs w:val="24"/>
          <w:lang w:val="id-ID"/>
        </w:rPr>
        <w:t xml:space="preserve">2.5.1 </w:t>
      </w:r>
      <w:r w:rsidRPr="002E3CCD">
        <w:rPr>
          <w:rFonts w:ascii="Times New Roman" w:hAnsi="Times New Roman" w:cs="Times New Roman"/>
          <w:b/>
          <w:bCs/>
          <w:sz w:val="24"/>
          <w:szCs w:val="24"/>
        </w:rPr>
        <w:t>Karies Gigi</w:t>
      </w:r>
      <w:bookmarkEnd w:id="47"/>
      <w:r w:rsidRPr="002E3CCD">
        <w:rPr>
          <w:rFonts w:ascii="Times New Roman" w:hAnsi="Times New Roman" w:cs="Times New Roman"/>
          <w:b/>
          <w:bCs/>
          <w:sz w:val="24"/>
          <w:szCs w:val="24"/>
        </w:rPr>
        <w:t xml:space="preserve"> </w:t>
      </w:r>
    </w:p>
    <w:p w14:paraId="22B6AE68" w14:textId="77777777" w:rsidR="00174190" w:rsidRPr="002E3CCD" w:rsidRDefault="00174190" w:rsidP="00174190">
      <w:pPr>
        <w:spacing w:after="0" w:line="480" w:lineRule="auto"/>
        <w:ind w:firstLine="720"/>
        <w:jc w:val="both"/>
        <w:rPr>
          <w:rFonts w:ascii="Times New Roman" w:hAnsi="Times New Roman" w:cs="Times New Roman"/>
          <w:sz w:val="24"/>
          <w:szCs w:val="24"/>
          <w:lang w:val="id-ID"/>
        </w:rPr>
      </w:pPr>
      <w:r w:rsidRPr="002E3CCD">
        <w:rPr>
          <w:rFonts w:ascii="Times New Roman" w:hAnsi="Times New Roman" w:cs="Times New Roman"/>
          <w:sz w:val="24"/>
          <w:szCs w:val="24"/>
          <w:lang w:val="id-ID"/>
        </w:rPr>
        <w:t xml:space="preserve"> </w:t>
      </w:r>
      <w:r w:rsidRPr="002E3CCD">
        <w:rPr>
          <w:rFonts w:ascii="Times New Roman" w:hAnsi="Times New Roman" w:cs="Times New Roman"/>
          <w:sz w:val="24"/>
          <w:szCs w:val="24"/>
        </w:rPr>
        <w:t xml:space="preserve">Karies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penyakit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jaringan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keras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yaitu</w:t>
      </w:r>
      <w:proofErr w:type="spellEnd"/>
      <w:r w:rsidRPr="002E3CCD">
        <w:rPr>
          <w:rFonts w:ascii="Times New Roman" w:hAnsi="Times New Roman" w:cs="Times New Roman"/>
          <w:sz w:val="24"/>
          <w:szCs w:val="24"/>
        </w:rPr>
        <w:t xml:space="preserve"> email, dentin dan </w:t>
      </w:r>
      <w:proofErr w:type="spellStart"/>
      <w:r w:rsidRPr="002E3CCD">
        <w:rPr>
          <w:rFonts w:ascii="Times New Roman" w:hAnsi="Times New Roman" w:cs="Times New Roman"/>
          <w:sz w:val="24"/>
          <w:szCs w:val="24"/>
        </w:rPr>
        <w:t>sementum</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disebabkan</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aktifitas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jasad</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renik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karbohidrat</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diragikan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Penyakit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ditandai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terjadinya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demineralisasi</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jaringan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keras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kemudia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diikuti</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kerusakan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organiknya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Akibatnya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invasi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kematian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pulpa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serta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penyebaran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infeksinya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jaringan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periapeks</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menyebabkan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nyeri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Penyakit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karies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bersifat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progresif</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kumulatif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bila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dibiarkan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tanpa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disertai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perawatan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kurun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waktu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tertentu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kemungkinan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bertambah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parah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Walaupun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demikian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mengingat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mungkinnya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remineralisasi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terjadi</w:t>
      </w:r>
      <w:proofErr w:type="spellEnd"/>
      <w:r w:rsidRPr="002E3CCD">
        <w:rPr>
          <w:rFonts w:ascii="Times New Roman" w:hAnsi="Times New Roman" w:cs="Times New Roman"/>
          <w:sz w:val="24"/>
          <w:szCs w:val="24"/>
        </w:rPr>
        <w:t xml:space="preserve"> pada stadium yang sangat </w:t>
      </w:r>
      <w:proofErr w:type="spellStart"/>
      <w:r w:rsidRPr="002E3CCD">
        <w:rPr>
          <w:rFonts w:ascii="Times New Roman" w:hAnsi="Times New Roman" w:cs="Times New Roman"/>
          <w:sz w:val="24"/>
          <w:szCs w:val="24"/>
        </w:rPr>
        <w:t>dini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penyakit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dihentikan</w:t>
      </w:r>
      <w:proofErr w:type="spellEnd"/>
      <w:r w:rsidRPr="002E3CCD">
        <w:rPr>
          <w:rFonts w:ascii="Times New Roman" w:hAnsi="Times New Roman" w:cs="Times New Roman"/>
          <w:sz w:val="24"/>
          <w:szCs w:val="24"/>
          <w:lang w:val="id-ID"/>
        </w:rPr>
        <w:t>.</w:t>
      </w:r>
    </w:p>
    <w:p w14:paraId="22B6AE69" w14:textId="77777777" w:rsidR="00174190" w:rsidRPr="002E3CCD" w:rsidRDefault="00174190" w:rsidP="00174190">
      <w:pPr>
        <w:spacing w:after="0" w:line="480" w:lineRule="auto"/>
        <w:ind w:firstLine="720"/>
        <w:jc w:val="both"/>
        <w:rPr>
          <w:rFonts w:ascii="Times New Roman" w:eastAsia="Times New Roman" w:hAnsi="Times New Roman" w:cs="Times New Roman"/>
          <w:color w:val="000000"/>
          <w:sz w:val="24"/>
          <w:szCs w:val="24"/>
          <w:lang w:val="id-ID"/>
        </w:rPr>
      </w:pPr>
      <w:r w:rsidRPr="002E3CCD">
        <w:rPr>
          <w:rFonts w:ascii="Times New Roman" w:eastAsia="Times New Roman" w:hAnsi="Times New Roman" w:cs="Times New Roman"/>
          <w:color w:val="000000"/>
          <w:sz w:val="24"/>
          <w:szCs w:val="24"/>
          <w:lang w:val="id-ID"/>
        </w:rPr>
        <w:lastRenderedPageBreak/>
        <w:t xml:space="preserve">Karies disebabkan karena adanya interaksi antara kuman plak dengan sisa makanan dan gigi. Tanpa plak tidak akan ada karies. Proses terjadinya karies diawali oleh adanya bakteri </w:t>
      </w:r>
      <w:r w:rsidRPr="002E3CCD">
        <w:rPr>
          <w:rFonts w:ascii="Times New Roman" w:eastAsia="Times New Roman" w:hAnsi="Times New Roman" w:cs="Times New Roman"/>
          <w:i/>
          <w:color w:val="000000"/>
          <w:sz w:val="24"/>
          <w:szCs w:val="24"/>
          <w:lang w:val="id-ID"/>
        </w:rPr>
        <w:t>Streptococcus mutans</w:t>
      </w:r>
      <w:r w:rsidRPr="002E3CCD">
        <w:rPr>
          <w:rFonts w:ascii="Times New Roman" w:eastAsia="Times New Roman" w:hAnsi="Times New Roman" w:cs="Times New Roman"/>
          <w:color w:val="000000"/>
          <w:sz w:val="24"/>
          <w:szCs w:val="24"/>
          <w:lang w:val="id-ID"/>
        </w:rPr>
        <w:t xml:space="preserve"> dan </w:t>
      </w:r>
      <w:r w:rsidRPr="002E3CCD">
        <w:rPr>
          <w:rFonts w:ascii="Times New Roman" w:eastAsia="Times New Roman" w:hAnsi="Times New Roman" w:cs="Times New Roman"/>
          <w:i/>
          <w:color w:val="000000"/>
          <w:sz w:val="24"/>
          <w:szCs w:val="24"/>
          <w:lang w:val="id-ID"/>
        </w:rPr>
        <w:t>Lactobacilli</w:t>
      </w:r>
      <w:r w:rsidRPr="002E3CCD">
        <w:rPr>
          <w:rFonts w:ascii="Times New Roman" w:eastAsia="Times New Roman" w:hAnsi="Times New Roman" w:cs="Times New Roman"/>
          <w:color w:val="000000"/>
          <w:sz w:val="24"/>
          <w:szCs w:val="24"/>
          <w:lang w:val="id-ID"/>
        </w:rPr>
        <w:t xml:space="preserve"> yang mengubah bentuk karbohidrat dalam makanan melalui proses fermentasi menjadi asam. Asam pada plak terus diproduksi oleh bakteri yang akhirnya merusak struktur email gigi sedikit demi sedikit. Cegah gigi berlubang dengan berusaha mencegah terbentuknya plak pada permukaan gigi atau bisa juga dengan membersihkan plak setiap selesai makan. Salah satu upaya yang dapat dilakukan adalah dengan mengoleskan pasta gigi saat menyikat gigi</w:t>
      </w:r>
      <w:r w:rsidRPr="002E3CCD">
        <w:rPr>
          <w:rFonts w:ascii="Times New Roman" w:hAnsi="Times New Roman" w:cs="Times New Roman"/>
          <w:sz w:val="24"/>
          <w:szCs w:val="24"/>
        </w:rPr>
        <w:t xml:space="preserve"> (Kidd E, 2013).</w:t>
      </w:r>
    </w:p>
    <w:p w14:paraId="22B6AE6A" w14:textId="77777777" w:rsidR="00174190" w:rsidRPr="002E3CCD" w:rsidRDefault="00174190" w:rsidP="00174190">
      <w:pPr>
        <w:pStyle w:val="Heading3"/>
        <w:spacing w:before="0" w:line="480" w:lineRule="auto"/>
        <w:rPr>
          <w:rFonts w:ascii="Times New Roman" w:hAnsi="Times New Roman" w:cs="Times New Roman"/>
          <w:bCs w:val="0"/>
          <w:color w:val="auto"/>
          <w:sz w:val="24"/>
          <w:szCs w:val="24"/>
        </w:rPr>
      </w:pPr>
      <w:bookmarkStart w:id="48" w:name="_Toc142981509"/>
      <w:r w:rsidRPr="002E3CCD">
        <w:rPr>
          <w:rFonts w:ascii="Times New Roman" w:hAnsi="Times New Roman" w:cs="Times New Roman"/>
          <w:bCs w:val="0"/>
          <w:color w:val="auto"/>
          <w:sz w:val="24"/>
          <w:szCs w:val="24"/>
          <w:lang w:val="id-ID"/>
        </w:rPr>
        <w:t xml:space="preserve">2.5.2 </w:t>
      </w:r>
      <w:r w:rsidRPr="002E3CCD">
        <w:rPr>
          <w:rFonts w:ascii="Times New Roman" w:hAnsi="Times New Roman" w:cs="Times New Roman"/>
          <w:bCs w:val="0"/>
          <w:color w:val="auto"/>
          <w:sz w:val="24"/>
          <w:szCs w:val="24"/>
        </w:rPr>
        <w:t xml:space="preserve">Faktor </w:t>
      </w:r>
      <w:proofErr w:type="spellStart"/>
      <w:r w:rsidRPr="002E3CCD">
        <w:rPr>
          <w:rFonts w:ascii="Times New Roman" w:hAnsi="Times New Roman" w:cs="Times New Roman"/>
          <w:bCs w:val="0"/>
          <w:color w:val="auto"/>
          <w:sz w:val="24"/>
          <w:szCs w:val="24"/>
        </w:rPr>
        <w:t>Penyebab</w:t>
      </w:r>
      <w:proofErr w:type="spellEnd"/>
      <w:r w:rsidRPr="002E3CCD">
        <w:rPr>
          <w:rFonts w:ascii="Times New Roman" w:hAnsi="Times New Roman" w:cs="Times New Roman"/>
          <w:bCs w:val="0"/>
          <w:color w:val="auto"/>
          <w:sz w:val="24"/>
          <w:szCs w:val="24"/>
        </w:rPr>
        <w:t xml:space="preserve"> Karies Gigi</w:t>
      </w:r>
      <w:bookmarkEnd w:id="48"/>
      <w:r w:rsidRPr="002E3CCD">
        <w:rPr>
          <w:rFonts w:ascii="Times New Roman" w:hAnsi="Times New Roman" w:cs="Times New Roman"/>
          <w:bCs w:val="0"/>
          <w:color w:val="auto"/>
          <w:sz w:val="24"/>
          <w:szCs w:val="24"/>
        </w:rPr>
        <w:t xml:space="preserve"> </w:t>
      </w:r>
    </w:p>
    <w:p w14:paraId="22B6AE6B" w14:textId="77777777" w:rsidR="00174190" w:rsidRPr="002E3CCD" w:rsidRDefault="00174190" w:rsidP="00174190">
      <w:pPr>
        <w:pStyle w:val="ListParagraph1"/>
        <w:numPr>
          <w:ilvl w:val="0"/>
          <w:numId w:val="25"/>
        </w:numPr>
        <w:spacing w:after="0" w:line="480" w:lineRule="auto"/>
        <w:rPr>
          <w:rFonts w:ascii="Times New Roman" w:hAnsi="Times New Roman" w:cs="Times New Roman"/>
          <w:sz w:val="24"/>
          <w:szCs w:val="24"/>
        </w:rPr>
      </w:pPr>
      <w:proofErr w:type="spellStart"/>
      <w:r w:rsidRPr="002E3CCD">
        <w:rPr>
          <w:rFonts w:ascii="Times New Roman" w:hAnsi="Times New Roman" w:cs="Times New Roman"/>
          <w:sz w:val="24"/>
          <w:szCs w:val="24"/>
        </w:rPr>
        <w:t>Mikroorganisme</w:t>
      </w:r>
      <w:proofErr w:type="spellEnd"/>
    </w:p>
    <w:p w14:paraId="22B6AE6C" w14:textId="77777777" w:rsidR="00174190" w:rsidRPr="002E3CCD"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sz w:val="24"/>
          <w:szCs w:val="24"/>
          <w:lang w:val="id-ID"/>
        </w:rPr>
        <w:t xml:space="preserve">    </w:t>
      </w:r>
      <w:proofErr w:type="spellStart"/>
      <w:r w:rsidRPr="002E3CCD">
        <w:rPr>
          <w:rFonts w:ascii="Times New Roman" w:hAnsi="Times New Roman" w:cs="Times New Roman"/>
          <w:sz w:val="24"/>
          <w:szCs w:val="24"/>
        </w:rPr>
        <w:t>Mikroorganisme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faktor</w:t>
      </w:r>
      <w:proofErr w:type="spellEnd"/>
      <w:r w:rsidRPr="002E3CCD">
        <w:rPr>
          <w:rFonts w:ascii="Times New Roman" w:hAnsi="Times New Roman" w:cs="Times New Roman"/>
          <w:sz w:val="24"/>
          <w:szCs w:val="24"/>
        </w:rPr>
        <w:t xml:space="preserve"> paling </w:t>
      </w:r>
      <w:proofErr w:type="spellStart"/>
      <w:r w:rsidRPr="002E3CCD">
        <w:rPr>
          <w:rFonts w:ascii="Times New Roman" w:hAnsi="Times New Roman" w:cs="Times New Roman"/>
          <w:sz w:val="24"/>
          <w:szCs w:val="24"/>
        </w:rPr>
        <w:t>penting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proses </w:t>
      </w:r>
      <w:proofErr w:type="spellStart"/>
      <w:r w:rsidRPr="002E3CCD">
        <w:rPr>
          <w:rFonts w:ascii="Times New Roman" w:hAnsi="Times New Roman" w:cs="Times New Roman"/>
          <w:sz w:val="24"/>
          <w:szCs w:val="24"/>
        </w:rPr>
        <w:t>awal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terjadinya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karies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Mereka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memfermentasi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karbohidrat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memproduksi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Plak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lengketan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berisi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produk-produknya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terbentuk</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smeua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permukaan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Akumulasi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kebetulan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melainkan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melalui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serangkaian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tahapan</w:t>
      </w:r>
      <w:proofErr w:type="spellEnd"/>
      <w:r w:rsidRPr="002E3CCD">
        <w:rPr>
          <w:rFonts w:ascii="Times New Roman" w:hAnsi="Times New Roman" w:cs="Times New Roman"/>
          <w:sz w:val="24"/>
          <w:szCs w:val="24"/>
        </w:rPr>
        <w:t>.</w:t>
      </w:r>
    </w:p>
    <w:p w14:paraId="22B6AE6D" w14:textId="77777777" w:rsidR="00174190" w:rsidRPr="004712B7" w:rsidRDefault="00174190" w:rsidP="00174190">
      <w:pPr>
        <w:spacing w:after="0" w:line="480" w:lineRule="auto"/>
        <w:ind w:firstLine="720"/>
        <w:jc w:val="both"/>
        <w:rPr>
          <w:rFonts w:ascii="Times New Roman" w:hAnsi="Times New Roman" w:cs="Times New Roman"/>
          <w:sz w:val="24"/>
          <w:szCs w:val="24"/>
          <w:lang w:val="id-ID"/>
        </w:rPr>
      </w:pPr>
      <w:r w:rsidRPr="002E3CCD">
        <w:rPr>
          <w:rFonts w:ascii="Times New Roman" w:hAnsi="Times New Roman" w:cs="Times New Roman"/>
          <w:sz w:val="24"/>
          <w:szCs w:val="24"/>
        </w:rPr>
        <w:t xml:space="preserve">Asam </w:t>
      </w:r>
      <w:proofErr w:type="spellStart"/>
      <w:r w:rsidRPr="002E3CCD">
        <w:rPr>
          <w:rFonts w:ascii="Times New Roman" w:hAnsi="Times New Roman" w:cs="Times New Roman"/>
          <w:sz w:val="24"/>
          <w:szCs w:val="24"/>
        </w:rPr>
        <w:t>terbentuk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hasil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fermentasi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sakar</w:t>
      </w:r>
      <w:proofErr w:type="spellEnd"/>
      <w:r w:rsidRPr="002E3CCD">
        <w:rPr>
          <w:rFonts w:ascii="Times New Roman" w:hAnsi="Times New Roman" w:cs="Times New Roman"/>
          <w:sz w:val="24"/>
          <w:szCs w:val="24"/>
        </w:rPr>
        <w:t xml:space="preserve"> diet oleh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plak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Sumber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utamanya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glukosa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masuk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plak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sedangkan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sumber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utama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glukosa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sukrosa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Penyebab</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utama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terbentuknya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r w:rsidRPr="002E3CCD">
        <w:rPr>
          <w:rFonts w:ascii="Times New Roman" w:hAnsi="Times New Roman" w:cs="Times New Roman"/>
          <w:i/>
          <w:iCs/>
          <w:sz w:val="24"/>
          <w:szCs w:val="24"/>
        </w:rPr>
        <w:t xml:space="preserve">Streptococcus mutans </w:t>
      </w:r>
      <w:r w:rsidRPr="002E3CCD">
        <w:rPr>
          <w:rFonts w:ascii="Times New Roman" w:hAnsi="Times New Roman" w:cs="Times New Roman"/>
          <w:sz w:val="24"/>
          <w:szCs w:val="24"/>
        </w:rPr>
        <w:t xml:space="preserve">yang </w:t>
      </w:r>
      <w:proofErr w:type="spellStart"/>
      <w:r w:rsidRPr="002E3CCD">
        <w:rPr>
          <w:rFonts w:ascii="Times New Roman" w:hAnsi="Times New Roman" w:cs="Times New Roman"/>
          <w:sz w:val="24"/>
          <w:szCs w:val="24"/>
        </w:rPr>
        <w:t>terdapat</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plak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karena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memetabolisme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sukrosa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lebih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cepat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dibandingkan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lain </w:t>
      </w:r>
      <w:r>
        <w:rPr>
          <w:rFonts w:ascii="Times New Roman" w:hAnsi="Times New Roman" w:cs="Times New Roman"/>
          <w:sz w:val="24"/>
          <w:szCs w:val="24"/>
        </w:rPr>
        <w:t>(</w:t>
      </w:r>
      <w:r>
        <w:rPr>
          <w:rFonts w:ascii="Times New Roman" w:hAnsi="Times New Roman" w:cs="Times New Roman"/>
          <w:sz w:val="24"/>
          <w:szCs w:val="24"/>
          <w:lang w:val="id-ID"/>
        </w:rPr>
        <w:t>Arlandi, 2021).</w:t>
      </w:r>
    </w:p>
    <w:p w14:paraId="22B6AE6E" w14:textId="77777777" w:rsidR="00174190" w:rsidRPr="002E3CCD" w:rsidRDefault="00174190" w:rsidP="00174190">
      <w:pPr>
        <w:pStyle w:val="ListParagraph1"/>
        <w:numPr>
          <w:ilvl w:val="0"/>
          <w:numId w:val="25"/>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Substrat</w:t>
      </w:r>
      <w:proofErr w:type="spellEnd"/>
    </w:p>
    <w:p w14:paraId="22B6AE6F" w14:textId="77777777" w:rsidR="00174190" w:rsidRPr="002E3CCD"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sz w:val="24"/>
          <w:szCs w:val="24"/>
          <w:lang w:val="id-ID"/>
        </w:rPr>
        <w:t xml:space="preserve">    </w:t>
      </w:r>
      <w:proofErr w:type="spellStart"/>
      <w:r w:rsidRPr="002E3CCD">
        <w:rPr>
          <w:rFonts w:ascii="Times New Roman" w:hAnsi="Times New Roman" w:cs="Times New Roman"/>
          <w:sz w:val="24"/>
          <w:szCs w:val="24"/>
        </w:rPr>
        <w:t>Makanan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minuman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bersifat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fermentasi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karbohidrat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lebih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signifikan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memproduksi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diikuti</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demineralisasi</w:t>
      </w:r>
      <w:proofErr w:type="spellEnd"/>
      <w:r w:rsidRPr="002E3CCD">
        <w:rPr>
          <w:rFonts w:ascii="Times New Roman" w:hAnsi="Times New Roman" w:cs="Times New Roman"/>
          <w:sz w:val="24"/>
          <w:szCs w:val="24"/>
        </w:rPr>
        <w:t xml:space="preserve"> email. Tidak </w:t>
      </w:r>
      <w:proofErr w:type="spellStart"/>
      <w:r w:rsidRPr="002E3CCD">
        <w:rPr>
          <w:rFonts w:ascii="Times New Roman" w:hAnsi="Times New Roman" w:cs="Times New Roman"/>
          <w:sz w:val="24"/>
          <w:szCs w:val="24"/>
        </w:rPr>
        <w:t>semua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karbohidrat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benar-benar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lastRenderedPageBreak/>
        <w:t>kariogenik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Produksi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polisakarida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ekstraseluler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sukrosa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lebih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cepat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dibandingkan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glukosa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fruktosa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laktosa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Sukrosa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gula yang paling </w:t>
      </w:r>
      <w:proofErr w:type="spellStart"/>
      <w:r w:rsidRPr="002E3CCD">
        <w:rPr>
          <w:rFonts w:ascii="Times New Roman" w:hAnsi="Times New Roman" w:cs="Times New Roman"/>
          <w:sz w:val="24"/>
          <w:szCs w:val="24"/>
        </w:rPr>
        <w:t>kariogenik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walaupun</w:t>
      </w:r>
      <w:proofErr w:type="spellEnd"/>
      <w:r w:rsidRPr="002E3CCD">
        <w:rPr>
          <w:rFonts w:ascii="Times New Roman" w:hAnsi="Times New Roman" w:cs="Times New Roman"/>
          <w:sz w:val="24"/>
          <w:szCs w:val="24"/>
        </w:rPr>
        <w:t xml:space="preserve"> gula lain juga </w:t>
      </w:r>
      <w:proofErr w:type="spellStart"/>
      <w:r w:rsidRPr="002E3CCD">
        <w:rPr>
          <w:rFonts w:ascii="Times New Roman" w:hAnsi="Times New Roman" w:cs="Times New Roman"/>
          <w:sz w:val="24"/>
          <w:szCs w:val="24"/>
        </w:rPr>
        <w:t>berpotensi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kariogenik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Taringan</w:t>
      </w:r>
      <w:proofErr w:type="spellEnd"/>
      <w:r w:rsidRPr="002E3CCD">
        <w:rPr>
          <w:rFonts w:ascii="Times New Roman" w:hAnsi="Times New Roman" w:cs="Times New Roman"/>
          <w:sz w:val="24"/>
          <w:szCs w:val="24"/>
        </w:rPr>
        <w:t>, 2014).</w:t>
      </w:r>
    </w:p>
    <w:p w14:paraId="22B6AE70" w14:textId="77777777" w:rsidR="00174190" w:rsidRPr="002E3CCD" w:rsidRDefault="00174190" w:rsidP="00174190">
      <w:pPr>
        <w:pStyle w:val="ListParagraph1"/>
        <w:numPr>
          <w:ilvl w:val="0"/>
          <w:numId w:val="25"/>
        </w:numPr>
        <w:spacing w:after="0" w:line="480" w:lineRule="auto"/>
        <w:jc w:val="both"/>
        <w:rPr>
          <w:rFonts w:ascii="Times New Roman" w:hAnsi="Times New Roman" w:cs="Times New Roman"/>
          <w:sz w:val="24"/>
          <w:szCs w:val="24"/>
        </w:rPr>
      </w:pPr>
      <w:r w:rsidRPr="002E3CCD">
        <w:rPr>
          <w:rFonts w:ascii="Times New Roman" w:hAnsi="Times New Roman" w:cs="Times New Roman"/>
          <w:sz w:val="24"/>
          <w:szCs w:val="24"/>
        </w:rPr>
        <w:t>Waktu</w:t>
      </w:r>
    </w:p>
    <w:p w14:paraId="22B6AE71" w14:textId="77777777" w:rsidR="00174190" w:rsidRDefault="00174190" w:rsidP="00174190">
      <w:pPr>
        <w:spacing w:after="0" w:line="480" w:lineRule="auto"/>
        <w:ind w:firstLine="720"/>
        <w:jc w:val="both"/>
        <w:rPr>
          <w:rFonts w:ascii="Times New Roman" w:hAnsi="Times New Roman" w:cs="Times New Roman"/>
          <w:sz w:val="24"/>
          <w:szCs w:val="24"/>
          <w:lang w:val="id-ID"/>
        </w:rPr>
      </w:pPr>
      <w:r w:rsidRPr="002E3CCD">
        <w:rPr>
          <w:rFonts w:ascii="Times New Roman" w:hAnsi="Times New Roman" w:cs="Times New Roman"/>
          <w:sz w:val="24"/>
          <w:szCs w:val="24"/>
          <w:lang w:val="id-ID"/>
        </w:rPr>
        <w:t xml:space="preserve">     </w:t>
      </w:r>
      <w:r w:rsidRPr="002E3CCD">
        <w:rPr>
          <w:rFonts w:ascii="Times New Roman" w:hAnsi="Times New Roman" w:cs="Times New Roman"/>
          <w:sz w:val="24"/>
          <w:szCs w:val="24"/>
        </w:rPr>
        <w:t xml:space="preserve">Adanya </w:t>
      </w:r>
      <w:proofErr w:type="spellStart"/>
      <w:r w:rsidRPr="002E3CCD">
        <w:rPr>
          <w:rFonts w:ascii="Times New Roman" w:hAnsi="Times New Roman" w:cs="Times New Roman"/>
          <w:sz w:val="24"/>
          <w:szCs w:val="24"/>
        </w:rPr>
        <w:t>kemampuan</w:t>
      </w:r>
      <w:proofErr w:type="spellEnd"/>
      <w:r w:rsidRPr="002E3CCD">
        <w:rPr>
          <w:rFonts w:ascii="Times New Roman" w:hAnsi="Times New Roman" w:cs="Times New Roman"/>
          <w:sz w:val="24"/>
          <w:szCs w:val="24"/>
        </w:rPr>
        <w:t xml:space="preserve"> </w:t>
      </w:r>
      <w:r w:rsidRPr="002E3CCD">
        <w:rPr>
          <w:rFonts w:ascii="Times New Roman" w:hAnsi="Times New Roman" w:cs="Times New Roman"/>
          <w:i/>
          <w:iCs/>
          <w:sz w:val="24"/>
          <w:szCs w:val="24"/>
        </w:rPr>
        <w:t>saliva</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mendepositkan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kembali</w:t>
      </w:r>
      <w:proofErr w:type="spellEnd"/>
      <w:r w:rsidRPr="002E3CCD">
        <w:rPr>
          <w:rFonts w:ascii="Times New Roman" w:hAnsi="Times New Roman" w:cs="Times New Roman"/>
          <w:sz w:val="24"/>
          <w:szCs w:val="24"/>
        </w:rPr>
        <w:t xml:space="preserve"> mineral </w:t>
      </w:r>
      <w:proofErr w:type="spellStart"/>
      <w:r w:rsidRPr="002E3CCD">
        <w:rPr>
          <w:rFonts w:ascii="Times New Roman" w:hAnsi="Times New Roman" w:cs="Times New Roman"/>
          <w:sz w:val="24"/>
          <w:szCs w:val="24"/>
        </w:rPr>
        <w:t>selama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berlangsungnya</w:t>
      </w:r>
      <w:proofErr w:type="spellEnd"/>
      <w:r w:rsidRPr="002E3CCD">
        <w:rPr>
          <w:rFonts w:ascii="Times New Roman" w:hAnsi="Times New Roman" w:cs="Times New Roman"/>
          <w:sz w:val="24"/>
          <w:szCs w:val="24"/>
        </w:rPr>
        <w:t xml:space="preserve"> proses </w:t>
      </w:r>
      <w:proofErr w:type="spellStart"/>
      <w:r w:rsidRPr="002E3CCD">
        <w:rPr>
          <w:rFonts w:ascii="Times New Roman" w:hAnsi="Times New Roman" w:cs="Times New Roman"/>
          <w:sz w:val="24"/>
          <w:szCs w:val="24"/>
        </w:rPr>
        <w:t>karies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menandakan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bahwa</w:t>
      </w:r>
      <w:proofErr w:type="spellEnd"/>
      <w:r w:rsidRPr="002E3CCD">
        <w:rPr>
          <w:rFonts w:ascii="Times New Roman" w:hAnsi="Times New Roman" w:cs="Times New Roman"/>
          <w:sz w:val="24"/>
          <w:szCs w:val="24"/>
        </w:rPr>
        <w:t xml:space="preserve"> proses </w:t>
      </w:r>
      <w:proofErr w:type="spellStart"/>
      <w:r w:rsidRPr="002E3CCD">
        <w:rPr>
          <w:rFonts w:ascii="Times New Roman" w:hAnsi="Times New Roman" w:cs="Times New Roman"/>
          <w:sz w:val="24"/>
          <w:szCs w:val="24"/>
        </w:rPr>
        <w:t>karies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tersebut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periode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perusakan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perbaikan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silih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berganti</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karena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bila</w:t>
      </w:r>
      <w:proofErr w:type="spellEnd"/>
      <w:r w:rsidRPr="002E3CCD">
        <w:rPr>
          <w:rFonts w:ascii="Times New Roman" w:hAnsi="Times New Roman" w:cs="Times New Roman"/>
          <w:sz w:val="24"/>
          <w:szCs w:val="24"/>
        </w:rPr>
        <w:t xml:space="preserve"> </w:t>
      </w:r>
      <w:r w:rsidRPr="002E3CCD">
        <w:rPr>
          <w:rFonts w:ascii="Times New Roman" w:hAnsi="Times New Roman" w:cs="Times New Roman"/>
          <w:i/>
          <w:iCs/>
          <w:sz w:val="24"/>
          <w:szCs w:val="24"/>
        </w:rPr>
        <w:t xml:space="preserve">saliva </w:t>
      </w:r>
      <w:proofErr w:type="spellStart"/>
      <w:r w:rsidRPr="002E3CCD">
        <w:rPr>
          <w:rFonts w:ascii="Times New Roman" w:hAnsi="Times New Roman" w:cs="Times New Roman"/>
          <w:sz w:val="24"/>
          <w:szCs w:val="24"/>
        </w:rPr>
        <w:t>ada</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lingkungan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menghancurkan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hitungan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minggu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melainkan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bulan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tahun</w:t>
      </w:r>
      <w:proofErr w:type="spellEnd"/>
      <w:r w:rsidRPr="002E3CCD">
        <w:rPr>
          <w:rFonts w:ascii="Times New Roman" w:hAnsi="Times New Roman" w:cs="Times New Roman"/>
          <w:sz w:val="24"/>
          <w:szCs w:val="24"/>
        </w:rPr>
        <w:t xml:space="preserve"> (Kidd dan </w:t>
      </w:r>
      <w:proofErr w:type="spellStart"/>
      <w:r w:rsidRPr="002E3CCD">
        <w:rPr>
          <w:rFonts w:ascii="Times New Roman" w:hAnsi="Times New Roman" w:cs="Times New Roman"/>
          <w:sz w:val="24"/>
          <w:szCs w:val="24"/>
        </w:rPr>
        <w:t>Bechal</w:t>
      </w:r>
      <w:proofErr w:type="spellEnd"/>
      <w:r w:rsidRPr="002E3CCD">
        <w:rPr>
          <w:rFonts w:ascii="Times New Roman" w:hAnsi="Times New Roman" w:cs="Times New Roman"/>
          <w:sz w:val="24"/>
          <w:szCs w:val="24"/>
        </w:rPr>
        <w:t xml:space="preserve">, 1992). </w:t>
      </w:r>
    </w:p>
    <w:p w14:paraId="22B6AE72" w14:textId="77777777" w:rsidR="00174190" w:rsidRPr="009423CB" w:rsidRDefault="00174190" w:rsidP="00174190">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2.5.3 </w:t>
      </w:r>
      <w:r w:rsidRPr="009423CB">
        <w:rPr>
          <w:rFonts w:ascii="Times New Roman" w:hAnsi="Times New Roman" w:cs="Times New Roman"/>
          <w:b/>
          <w:sz w:val="24"/>
          <w:szCs w:val="24"/>
          <w:lang w:val="id-ID"/>
        </w:rPr>
        <w:t>Klasifikasi Mikroorganisme</w:t>
      </w:r>
    </w:p>
    <w:p w14:paraId="22B6AE73" w14:textId="77777777" w:rsidR="00174190" w:rsidRDefault="00174190" w:rsidP="00174190">
      <w:pPr>
        <w:spacing w:after="0" w:line="480" w:lineRule="auto"/>
        <w:ind w:firstLine="720"/>
        <w:jc w:val="both"/>
        <w:rPr>
          <w:rFonts w:ascii="Times New Roman" w:hAnsi="Times New Roman" w:cs="Times New Roman"/>
          <w:sz w:val="24"/>
          <w:szCs w:val="24"/>
          <w:lang w:val="id-ID"/>
        </w:rPr>
      </w:pPr>
      <w:r w:rsidRPr="008F49DD">
        <w:rPr>
          <w:rFonts w:ascii="Times New Roman" w:hAnsi="Times New Roman" w:cs="Times New Roman"/>
          <w:sz w:val="24"/>
          <w:szCs w:val="24"/>
          <w:lang w:val="id-ID"/>
        </w:rPr>
        <w:t>Definisi mikroorganism</w:t>
      </w:r>
      <w:r>
        <w:rPr>
          <w:rFonts w:ascii="Times New Roman" w:hAnsi="Times New Roman" w:cs="Times New Roman"/>
          <w:sz w:val="24"/>
          <w:szCs w:val="24"/>
          <w:lang w:val="id-ID"/>
        </w:rPr>
        <w:t xml:space="preserve">e atau mikroba adalah organisme yang berukuran kecil atau organisme bersel tunggal yang hanya dapat dilihat dengan menggunakan mikroskop. Kelompok mikroba antara lain protozoa alga, jamur, bakteri dan virus. Duni mikroorganisme sangat luas sehingga perlu dikelompokkan atau pengklasifikasian untuk mempermudah menggolongkannya. Sistem klasifikasi terbaru dikemukakan oleh Carl Woese yang membagi organisme menjadi 3 kingdom yaitu Archaea/Archaebacteria, eubacteria/bakteri, eucarya. Pembagian kingdom ini dikembangkan berdasarkan makromolekul organismea terutama ribosom RNA. Pada tingkatan genetis molekuler bahwa archae, bakteri, eukarya memiliki perbedaan yang besar. </w:t>
      </w:r>
    </w:p>
    <w:p w14:paraId="22B6AE74" w14:textId="77777777" w:rsidR="00174190" w:rsidRDefault="00174190" w:rsidP="00174190">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Ilmu yang mempelajari tentang klasifikasi maupun golongan disebut Taksonomi. Klasifikasi adalah penyusunan ataupun penataan organisme kedalam kelompok taksonomi menurut kemiripannya. Sedangkan sistematika mikroba yaitu pengklasifikasian, penamaan dan pengidentifikasian mikroba, biasanya untuk mengklasifikasikan bakteri secara terperinci menggunakan buku </w:t>
      </w:r>
      <w:r>
        <w:rPr>
          <w:rFonts w:ascii="Times New Roman" w:hAnsi="Times New Roman" w:cs="Times New Roman"/>
          <w:i/>
          <w:sz w:val="24"/>
          <w:szCs w:val="24"/>
          <w:lang w:val="id-ID"/>
        </w:rPr>
        <w:t>Bergey’s Manual of Determinative Bacteriology</w:t>
      </w:r>
      <w:r>
        <w:rPr>
          <w:rFonts w:ascii="Times New Roman" w:hAnsi="Times New Roman" w:cs="Times New Roman"/>
          <w:sz w:val="24"/>
          <w:szCs w:val="24"/>
          <w:lang w:val="id-ID"/>
        </w:rPr>
        <w:t xml:space="preserve">. Menurut </w:t>
      </w:r>
      <w:r>
        <w:rPr>
          <w:rFonts w:ascii="Times New Roman" w:hAnsi="Times New Roman" w:cs="Times New Roman"/>
          <w:i/>
          <w:sz w:val="24"/>
          <w:szCs w:val="24"/>
          <w:lang w:val="id-ID"/>
        </w:rPr>
        <w:t xml:space="preserve">Bergey’s Manual </w:t>
      </w:r>
      <w:r>
        <w:rPr>
          <w:rFonts w:ascii="Times New Roman" w:hAnsi="Times New Roman" w:cs="Times New Roman"/>
          <w:i/>
          <w:sz w:val="24"/>
          <w:szCs w:val="24"/>
          <w:lang w:val="id-ID"/>
        </w:rPr>
        <w:lastRenderedPageBreak/>
        <w:t xml:space="preserve">of  Determinative Bacteriology </w:t>
      </w:r>
      <w:r>
        <w:rPr>
          <w:rFonts w:ascii="Times New Roman" w:hAnsi="Times New Roman" w:cs="Times New Roman"/>
          <w:sz w:val="24"/>
          <w:szCs w:val="24"/>
          <w:lang w:val="id-ID"/>
        </w:rPr>
        <w:t>Prokariota dibagi menjadi 4 divisi utama, berdasarkan karakteristik dinding sel:</w:t>
      </w:r>
    </w:p>
    <w:p w14:paraId="22B6AE75" w14:textId="77777777" w:rsidR="00174190" w:rsidRPr="00C1244D" w:rsidRDefault="00174190" w:rsidP="00174190">
      <w:pPr>
        <w:pStyle w:val="ListParagraph"/>
        <w:numPr>
          <w:ilvl w:val="3"/>
          <w:numId w:val="25"/>
        </w:numPr>
        <w:spacing w:after="0" w:line="480" w:lineRule="auto"/>
        <w:jc w:val="both"/>
        <w:rPr>
          <w:rFonts w:ascii="Times New Roman" w:hAnsi="Times New Roman" w:cs="Times New Roman"/>
          <w:sz w:val="24"/>
          <w:szCs w:val="24"/>
          <w:lang w:val="id-ID"/>
        </w:rPr>
      </w:pPr>
      <w:r w:rsidRPr="00C1244D">
        <w:rPr>
          <w:rFonts w:ascii="Times New Roman" w:hAnsi="Times New Roman" w:cs="Times New Roman"/>
          <w:sz w:val="24"/>
          <w:szCs w:val="24"/>
          <w:lang w:val="id-ID"/>
        </w:rPr>
        <w:t>Gracilicutes : Bakteri Gram Negatif</w:t>
      </w:r>
    </w:p>
    <w:p w14:paraId="22B6AE76" w14:textId="77777777" w:rsidR="00174190" w:rsidRDefault="00174190" w:rsidP="00174190">
      <w:pPr>
        <w:pStyle w:val="ListParagraph"/>
        <w:numPr>
          <w:ilvl w:val="3"/>
          <w:numId w:val="2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Firmicutes : Bakteri Gram Positif</w:t>
      </w:r>
    </w:p>
    <w:p w14:paraId="22B6AE77" w14:textId="77777777" w:rsidR="00174190" w:rsidRDefault="00174190" w:rsidP="00174190">
      <w:pPr>
        <w:pStyle w:val="ListParagraph"/>
        <w:numPr>
          <w:ilvl w:val="3"/>
          <w:numId w:val="2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Teericutes : Bakteri Tanpa Dinding Sel</w:t>
      </w:r>
    </w:p>
    <w:p w14:paraId="22B6AE78" w14:textId="77777777" w:rsidR="00174190" w:rsidRDefault="00174190" w:rsidP="00174190">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Pembagian grup atau kelompok bakteri berdasarkan buku </w:t>
      </w:r>
      <w:r w:rsidRPr="00C1244D">
        <w:rPr>
          <w:rFonts w:ascii="Times New Roman" w:hAnsi="Times New Roman" w:cs="Times New Roman"/>
          <w:i/>
          <w:sz w:val="24"/>
          <w:szCs w:val="24"/>
          <w:lang w:val="id-ID"/>
        </w:rPr>
        <w:t>bergey’s manual</w:t>
      </w:r>
      <w:r>
        <w:rPr>
          <w:rFonts w:ascii="Times New Roman" w:hAnsi="Times New Roman" w:cs="Times New Roman"/>
          <w:sz w:val="24"/>
          <w:szCs w:val="24"/>
          <w:lang w:val="id-ID"/>
        </w:rPr>
        <w:t xml:space="preserve"> </w:t>
      </w:r>
      <w:r w:rsidRPr="00C1244D">
        <w:rPr>
          <w:rFonts w:ascii="Times New Roman" w:hAnsi="Times New Roman" w:cs="Times New Roman"/>
          <w:sz w:val="24"/>
          <w:szCs w:val="24"/>
          <w:lang w:val="id-ID"/>
        </w:rPr>
        <w:t xml:space="preserve"> </w:t>
      </w:r>
      <w:r>
        <w:rPr>
          <w:rFonts w:ascii="Times New Roman" w:hAnsi="Times New Roman" w:cs="Times New Roman"/>
          <w:sz w:val="24"/>
          <w:szCs w:val="24"/>
          <w:lang w:val="id-ID"/>
        </w:rPr>
        <w:t>dapat digolongkan menjadi:</w:t>
      </w:r>
    </w:p>
    <w:p w14:paraId="22B6AE79" w14:textId="77777777" w:rsidR="00174190" w:rsidRPr="00C1244D" w:rsidRDefault="00174190" w:rsidP="00174190">
      <w:pPr>
        <w:pStyle w:val="ListParagraph"/>
        <w:numPr>
          <w:ilvl w:val="1"/>
          <w:numId w:val="16"/>
        </w:numPr>
        <w:spacing w:after="0" w:line="480" w:lineRule="auto"/>
        <w:jc w:val="both"/>
        <w:rPr>
          <w:rFonts w:ascii="Times New Roman" w:hAnsi="Times New Roman" w:cs="Times New Roman"/>
          <w:b/>
          <w:sz w:val="24"/>
          <w:szCs w:val="24"/>
          <w:lang w:val="id-ID"/>
        </w:rPr>
      </w:pPr>
      <w:r w:rsidRPr="00C1244D">
        <w:rPr>
          <w:rFonts w:ascii="Times New Roman" w:hAnsi="Times New Roman" w:cs="Times New Roman"/>
          <w:b/>
          <w:sz w:val="24"/>
          <w:szCs w:val="24"/>
          <w:lang w:val="id-ID"/>
        </w:rPr>
        <w:t>Bakteri Berbentuk Kokus (bulat)</w:t>
      </w:r>
    </w:p>
    <w:p w14:paraId="22B6AE7A" w14:textId="77777777" w:rsidR="00174190" w:rsidRPr="00C1244D" w:rsidRDefault="00174190" w:rsidP="00174190">
      <w:pPr>
        <w:pStyle w:val="ListParagraph"/>
        <w:numPr>
          <w:ilvl w:val="0"/>
          <w:numId w:val="37"/>
        </w:numPr>
        <w:spacing w:after="0" w:line="480" w:lineRule="auto"/>
        <w:jc w:val="both"/>
        <w:rPr>
          <w:rFonts w:ascii="Times New Roman" w:hAnsi="Times New Roman" w:cs="Times New Roman"/>
          <w:b/>
          <w:sz w:val="24"/>
          <w:szCs w:val="24"/>
          <w:lang w:val="id-ID"/>
        </w:rPr>
      </w:pPr>
      <w:r w:rsidRPr="00C1244D">
        <w:rPr>
          <w:rFonts w:ascii="Times New Roman" w:hAnsi="Times New Roman" w:cs="Times New Roman"/>
          <w:b/>
          <w:sz w:val="24"/>
          <w:szCs w:val="24"/>
          <w:lang w:val="id-ID"/>
        </w:rPr>
        <w:t xml:space="preserve">Bakteri Kokus Gram Positif </w:t>
      </w:r>
    </w:p>
    <w:p w14:paraId="22B6AE7B" w14:textId="77777777" w:rsidR="00174190" w:rsidRDefault="00174190" w:rsidP="00174190">
      <w:pPr>
        <w:pStyle w:val="ListParagraph"/>
        <w:spacing w:after="0"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Aerobik: </w:t>
      </w:r>
      <w:r w:rsidRPr="003838BE">
        <w:rPr>
          <w:rFonts w:ascii="Times New Roman" w:hAnsi="Times New Roman" w:cs="Times New Roman"/>
          <w:i/>
          <w:sz w:val="24"/>
          <w:szCs w:val="24"/>
          <w:lang w:val="id-ID"/>
        </w:rPr>
        <w:t>Micrococcus, Stapylococcus, Streptococcus, Leuconostoc</w:t>
      </w:r>
      <w:r>
        <w:rPr>
          <w:rFonts w:ascii="Times New Roman" w:hAnsi="Times New Roman" w:cs="Times New Roman"/>
          <w:sz w:val="24"/>
          <w:szCs w:val="24"/>
          <w:lang w:val="id-ID"/>
        </w:rPr>
        <w:t xml:space="preserve"> Anaerobik : </w:t>
      </w:r>
      <w:r w:rsidRPr="003838BE">
        <w:rPr>
          <w:rFonts w:ascii="Times New Roman" w:hAnsi="Times New Roman" w:cs="Times New Roman"/>
          <w:i/>
          <w:sz w:val="24"/>
          <w:szCs w:val="24"/>
          <w:lang w:val="id-ID"/>
        </w:rPr>
        <w:t>Methanosarcina, Thiosarcina, Sarcina, Ruminococcus</w:t>
      </w:r>
    </w:p>
    <w:p w14:paraId="22B6AE7C" w14:textId="77777777" w:rsidR="00174190" w:rsidRPr="005376EC" w:rsidRDefault="00174190" w:rsidP="00174190">
      <w:pPr>
        <w:pStyle w:val="ListParagraph"/>
        <w:numPr>
          <w:ilvl w:val="0"/>
          <w:numId w:val="37"/>
        </w:numPr>
        <w:spacing w:after="0" w:line="480" w:lineRule="auto"/>
        <w:jc w:val="both"/>
        <w:rPr>
          <w:rFonts w:ascii="Times New Roman" w:hAnsi="Times New Roman" w:cs="Times New Roman"/>
          <w:b/>
          <w:sz w:val="24"/>
          <w:szCs w:val="24"/>
          <w:lang w:val="id-ID"/>
        </w:rPr>
      </w:pPr>
      <w:r w:rsidRPr="005376EC">
        <w:rPr>
          <w:rFonts w:ascii="Times New Roman" w:hAnsi="Times New Roman" w:cs="Times New Roman"/>
          <w:b/>
          <w:sz w:val="24"/>
          <w:szCs w:val="24"/>
          <w:lang w:val="id-ID"/>
        </w:rPr>
        <w:t>Bakteri Kokus Gram Negatif</w:t>
      </w:r>
    </w:p>
    <w:p w14:paraId="22B6AE7D" w14:textId="77777777" w:rsidR="00174190" w:rsidRDefault="00174190" w:rsidP="00174190">
      <w:pPr>
        <w:pStyle w:val="ListParagraph"/>
        <w:spacing w:after="0"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Aerobik: </w:t>
      </w:r>
      <w:r w:rsidRPr="003838BE">
        <w:rPr>
          <w:rFonts w:ascii="Times New Roman" w:hAnsi="Times New Roman" w:cs="Times New Roman"/>
          <w:i/>
          <w:sz w:val="24"/>
          <w:szCs w:val="24"/>
          <w:lang w:val="id-ID"/>
        </w:rPr>
        <w:t>Neisseria, Moraxella, Acinobacter, Paracoccus</w:t>
      </w:r>
      <w:r>
        <w:rPr>
          <w:rFonts w:ascii="Times New Roman" w:hAnsi="Times New Roman" w:cs="Times New Roman"/>
          <w:sz w:val="24"/>
          <w:szCs w:val="24"/>
          <w:lang w:val="id-ID"/>
        </w:rPr>
        <w:t xml:space="preserve"> </w:t>
      </w:r>
    </w:p>
    <w:p w14:paraId="22B6AE7E" w14:textId="77777777" w:rsidR="00174190" w:rsidRDefault="00174190" w:rsidP="00174190">
      <w:pPr>
        <w:pStyle w:val="ListParagraph"/>
        <w:spacing w:after="0"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Anaerobik: </w:t>
      </w:r>
      <w:r w:rsidRPr="003838BE">
        <w:rPr>
          <w:rFonts w:ascii="Times New Roman" w:hAnsi="Times New Roman" w:cs="Times New Roman"/>
          <w:i/>
          <w:sz w:val="24"/>
          <w:szCs w:val="24"/>
          <w:lang w:val="id-ID"/>
        </w:rPr>
        <w:t>Veilonella, Acidaminococcus, Megasphaera</w:t>
      </w:r>
    </w:p>
    <w:p w14:paraId="22B6AE7F" w14:textId="77777777" w:rsidR="00174190" w:rsidRPr="000776EC" w:rsidRDefault="00174190" w:rsidP="00174190">
      <w:pPr>
        <w:pStyle w:val="ListParagraph"/>
        <w:numPr>
          <w:ilvl w:val="1"/>
          <w:numId w:val="16"/>
        </w:numPr>
        <w:spacing w:after="0" w:line="480" w:lineRule="auto"/>
        <w:ind w:left="567" w:hanging="567"/>
        <w:jc w:val="both"/>
        <w:rPr>
          <w:rFonts w:ascii="Times New Roman" w:hAnsi="Times New Roman" w:cs="Times New Roman"/>
          <w:b/>
          <w:sz w:val="24"/>
          <w:szCs w:val="24"/>
          <w:lang w:val="id-ID"/>
        </w:rPr>
      </w:pPr>
      <w:r w:rsidRPr="000776EC">
        <w:rPr>
          <w:rFonts w:ascii="Times New Roman" w:hAnsi="Times New Roman" w:cs="Times New Roman"/>
          <w:b/>
          <w:sz w:val="24"/>
          <w:szCs w:val="24"/>
          <w:lang w:val="id-ID"/>
        </w:rPr>
        <w:t>Bakteri Berbentuk Batang</w:t>
      </w:r>
    </w:p>
    <w:p w14:paraId="22B6AE80" w14:textId="77777777" w:rsidR="00174190" w:rsidRDefault="00174190" w:rsidP="00174190">
      <w:pPr>
        <w:pStyle w:val="ListParagraph"/>
        <w:numPr>
          <w:ilvl w:val="4"/>
          <w:numId w:val="16"/>
        </w:numPr>
        <w:spacing w:after="0" w:line="480" w:lineRule="auto"/>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Bakteri Gram Positif</w:t>
      </w:r>
    </w:p>
    <w:p w14:paraId="22B6AE81" w14:textId="77777777" w:rsidR="00174190" w:rsidRDefault="00174190" w:rsidP="00174190">
      <w:pPr>
        <w:pStyle w:val="ListParagraph"/>
        <w:numPr>
          <w:ilvl w:val="6"/>
          <w:numId w:val="16"/>
        </w:numPr>
        <w:spacing w:after="0" w:line="480" w:lineRule="auto"/>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Bakteri Gram Positif Tidak Membentuk Spora</w:t>
      </w:r>
    </w:p>
    <w:p w14:paraId="22B6AE82" w14:textId="77777777" w:rsidR="00174190" w:rsidRDefault="00174190" w:rsidP="00174190">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Aerobik : </w:t>
      </w:r>
      <w:r w:rsidRPr="003838BE">
        <w:rPr>
          <w:rFonts w:ascii="Times New Roman" w:hAnsi="Times New Roman" w:cs="Times New Roman"/>
          <w:i/>
          <w:sz w:val="24"/>
          <w:szCs w:val="24"/>
          <w:lang w:val="id-ID"/>
        </w:rPr>
        <w:t>Lactobacillus, Listeria, Erysipelothrix, Caryophanon</w:t>
      </w:r>
      <w:r>
        <w:rPr>
          <w:rFonts w:ascii="Times New Roman" w:hAnsi="Times New Roman" w:cs="Times New Roman"/>
          <w:sz w:val="24"/>
          <w:szCs w:val="24"/>
          <w:lang w:val="id-ID"/>
        </w:rPr>
        <w:t>.</w:t>
      </w:r>
    </w:p>
    <w:p w14:paraId="22B6AE83" w14:textId="77777777" w:rsidR="00174190" w:rsidRDefault="00174190" w:rsidP="00174190">
      <w:pPr>
        <w:pStyle w:val="ListParagraph"/>
        <w:numPr>
          <w:ilvl w:val="3"/>
          <w:numId w:val="16"/>
        </w:numPr>
        <w:spacing w:after="0" w:line="480" w:lineRule="auto"/>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Bakteri Coryneform Dan Actinomycetes </w:t>
      </w:r>
    </w:p>
    <w:p w14:paraId="22B6AE84" w14:textId="77777777" w:rsidR="00174190" w:rsidRDefault="00174190" w:rsidP="00174190">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Aerobik</w:t>
      </w:r>
      <w:r>
        <w:rPr>
          <w:rFonts w:ascii="Times New Roman" w:hAnsi="Times New Roman" w:cs="Times New Roman"/>
          <w:sz w:val="24"/>
          <w:szCs w:val="24"/>
        </w:rPr>
        <w:t> </w:t>
      </w:r>
      <w:r>
        <w:rPr>
          <w:rFonts w:ascii="Times New Roman" w:hAnsi="Times New Roman" w:cs="Times New Roman"/>
          <w:sz w:val="24"/>
          <w:szCs w:val="24"/>
          <w:lang w:val="id-ID"/>
        </w:rPr>
        <w:t>Coryneform:</w:t>
      </w:r>
      <w:r>
        <w:rPr>
          <w:rFonts w:ascii="Times New Roman" w:hAnsi="Times New Roman" w:cs="Times New Roman"/>
          <w:sz w:val="24"/>
          <w:szCs w:val="24"/>
        </w:rPr>
        <w:t> </w:t>
      </w:r>
      <w:r>
        <w:rPr>
          <w:rFonts w:ascii="Times New Roman" w:hAnsi="Times New Roman" w:cs="Times New Roman"/>
          <w:i/>
          <w:sz w:val="24"/>
          <w:szCs w:val="24"/>
          <w:lang w:val="id-ID"/>
        </w:rPr>
        <w:t>Corynebacterium,</w:t>
      </w:r>
      <w:r>
        <w:rPr>
          <w:rFonts w:ascii="Times New Roman" w:hAnsi="Times New Roman" w:cs="Times New Roman"/>
          <w:i/>
          <w:sz w:val="24"/>
          <w:szCs w:val="24"/>
        </w:rPr>
        <w:t> </w:t>
      </w:r>
      <w:r>
        <w:rPr>
          <w:rFonts w:ascii="Times New Roman" w:hAnsi="Times New Roman" w:cs="Times New Roman"/>
          <w:i/>
          <w:sz w:val="24"/>
          <w:szCs w:val="24"/>
          <w:lang w:val="id-ID"/>
        </w:rPr>
        <w:t>Arthrobacter,Brevibacteri</w:t>
      </w:r>
      <w:r>
        <w:rPr>
          <w:rFonts w:ascii="Times New Roman" w:hAnsi="Times New Roman" w:cs="Times New Roman"/>
          <w:i/>
          <w:sz w:val="24"/>
          <w:szCs w:val="24"/>
        </w:rPr>
        <w:t>u</w:t>
      </w:r>
      <w:r w:rsidRPr="003838BE">
        <w:rPr>
          <w:rFonts w:ascii="Times New Roman" w:hAnsi="Times New Roman" w:cs="Times New Roman"/>
          <w:i/>
          <w:sz w:val="24"/>
          <w:szCs w:val="24"/>
          <w:lang w:val="id-ID"/>
        </w:rPr>
        <w:t>m, Cellulomonas, Propionibacterium, Eubacterium, Bifidobacterium</w:t>
      </w:r>
      <w:r>
        <w:rPr>
          <w:rFonts w:ascii="Times New Roman" w:hAnsi="Times New Roman" w:cs="Times New Roman"/>
          <w:sz w:val="24"/>
          <w:szCs w:val="24"/>
          <w:lang w:val="id-ID"/>
        </w:rPr>
        <w:t>.</w:t>
      </w:r>
    </w:p>
    <w:p w14:paraId="22B6AE85" w14:textId="77777777" w:rsidR="00174190" w:rsidRDefault="00174190" w:rsidP="00174190">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Aerobik</w:t>
      </w:r>
      <w:r>
        <w:rPr>
          <w:rFonts w:ascii="Times New Roman" w:hAnsi="Times New Roman" w:cs="Times New Roman"/>
          <w:sz w:val="24"/>
          <w:szCs w:val="24"/>
        </w:rPr>
        <w:t> </w:t>
      </w:r>
      <w:r>
        <w:rPr>
          <w:rFonts w:ascii="Times New Roman" w:hAnsi="Times New Roman" w:cs="Times New Roman"/>
          <w:sz w:val="24"/>
          <w:szCs w:val="24"/>
          <w:lang w:val="id-ID"/>
        </w:rPr>
        <w:t>Actinomycetes</w:t>
      </w:r>
      <w:r>
        <w:rPr>
          <w:rFonts w:ascii="Times New Roman" w:hAnsi="Times New Roman" w:cs="Times New Roman"/>
          <w:sz w:val="24"/>
          <w:szCs w:val="24"/>
        </w:rPr>
        <w:t> </w:t>
      </w:r>
      <w:r>
        <w:rPr>
          <w:rFonts w:ascii="Times New Roman" w:hAnsi="Times New Roman" w:cs="Times New Roman"/>
          <w:sz w:val="24"/>
          <w:szCs w:val="24"/>
          <w:lang w:val="id-ID"/>
        </w:rPr>
        <w:t>:</w:t>
      </w:r>
      <w:r>
        <w:rPr>
          <w:rFonts w:ascii="Times New Roman" w:hAnsi="Times New Roman" w:cs="Times New Roman"/>
          <w:sz w:val="24"/>
          <w:szCs w:val="24"/>
        </w:rPr>
        <w:t> </w:t>
      </w:r>
      <w:r>
        <w:rPr>
          <w:rFonts w:ascii="Times New Roman" w:hAnsi="Times New Roman" w:cs="Times New Roman"/>
          <w:i/>
          <w:sz w:val="24"/>
          <w:szCs w:val="24"/>
          <w:lang w:val="id-ID"/>
        </w:rPr>
        <w:t>Mycobacterium,</w:t>
      </w:r>
      <w:r>
        <w:rPr>
          <w:rFonts w:ascii="Times New Roman" w:hAnsi="Times New Roman" w:cs="Times New Roman"/>
          <w:i/>
          <w:sz w:val="24"/>
          <w:szCs w:val="24"/>
        </w:rPr>
        <w:t> </w:t>
      </w:r>
      <w:r w:rsidRPr="003838BE">
        <w:rPr>
          <w:rFonts w:ascii="Times New Roman" w:hAnsi="Times New Roman" w:cs="Times New Roman"/>
          <w:i/>
          <w:sz w:val="24"/>
          <w:szCs w:val="24"/>
          <w:lang w:val="id-ID"/>
        </w:rPr>
        <w:t>N</w:t>
      </w:r>
      <w:r>
        <w:rPr>
          <w:rFonts w:ascii="Times New Roman" w:hAnsi="Times New Roman" w:cs="Times New Roman"/>
          <w:i/>
          <w:sz w:val="24"/>
          <w:szCs w:val="24"/>
          <w:lang w:val="id-ID"/>
        </w:rPr>
        <w:t>ocardia,</w:t>
      </w:r>
      <w:r>
        <w:rPr>
          <w:rFonts w:ascii="Times New Roman" w:hAnsi="Times New Roman" w:cs="Times New Roman"/>
          <w:i/>
          <w:sz w:val="24"/>
          <w:szCs w:val="24"/>
        </w:rPr>
        <w:t> </w:t>
      </w:r>
      <w:r>
        <w:rPr>
          <w:rFonts w:ascii="Times New Roman" w:hAnsi="Times New Roman" w:cs="Times New Roman"/>
          <w:i/>
          <w:sz w:val="24"/>
          <w:szCs w:val="24"/>
          <w:lang w:val="id-ID"/>
        </w:rPr>
        <w:t>Actinomyces, Frankia,</w:t>
      </w:r>
      <w:r>
        <w:rPr>
          <w:rFonts w:ascii="Times New Roman" w:hAnsi="Times New Roman" w:cs="Times New Roman"/>
          <w:i/>
          <w:sz w:val="24"/>
          <w:szCs w:val="24"/>
        </w:rPr>
        <w:t> </w:t>
      </w:r>
      <w:r>
        <w:rPr>
          <w:rFonts w:ascii="Times New Roman" w:hAnsi="Times New Roman" w:cs="Times New Roman"/>
          <w:i/>
          <w:sz w:val="24"/>
          <w:szCs w:val="24"/>
          <w:lang w:val="id-ID"/>
        </w:rPr>
        <w:t>Actinoplanes,Dermatophilus,Micromonospora</w:t>
      </w:r>
      <w:r>
        <w:rPr>
          <w:rFonts w:ascii="Times New Roman" w:hAnsi="Times New Roman" w:cs="Times New Roman"/>
          <w:i/>
          <w:sz w:val="24"/>
          <w:szCs w:val="24"/>
        </w:rPr>
        <w:t>,</w:t>
      </w:r>
      <w:r w:rsidRPr="003838BE">
        <w:rPr>
          <w:rFonts w:ascii="Times New Roman" w:hAnsi="Times New Roman" w:cs="Times New Roman"/>
          <w:i/>
          <w:sz w:val="24"/>
          <w:szCs w:val="24"/>
          <w:lang w:val="id-ID"/>
        </w:rPr>
        <w:t>Microbispora, Streptomyces, Streptosporangium</w:t>
      </w:r>
      <w:r>
        <w:rPr>
          <w:rFonts w:ascii="Times New Roman" w:hAnsi="Times New Roman" w:cs="Times New Roman"/>
          <w:sz w:val="24"/>
          <w:szCs w:val="24"/>
          <w:lang w:val="id-ID"/>
        </w:rPr>
        <w:t xml:space="preserve">. </w:t>
      </w:r>
    </w:p>
    <w:p w14:paraId="22B6AE86" w14:textId="77777777" w:rsidR="00174190" w:rsidRPr="000776EC" w:rsidRDefault="00174190" w:rsidP="00174190">
      <w:pPr>
        <w:pStyle w:val="ListParagraph"/>
        <w:numPr>
          <w:ilvl w:val="3"/>
          <w:numId w:val="16"/>
        </w:numPr>
        <w:spacing w:after="0" w:line="480" w:lineRule="auto"/>
        <w:ind w:left="1134"/>
        <w:jc w:val="both"/>
        <w:rPr>
          <w:rFonts w:ascii="Times New Roman" w:hAnsi="Times New Roman" w:cs="Times New Roman"/>
          <w:b/>
          <w:sz w:val="24"/>
          <w:szCs w:val="24"/>
          <w:lang w:val="id-ID"/>
        </w:rPr>
      </w:pPr>
      <w:r w:rsidRPr="000776EC">
        <w:rPr>
          <w:rFonts w:ascii="Times New Roman" w:hAnsi="Times New Roman" w:cs="Times New Roman"/>
          <w:b/>
          <w:sz w:val="24"/>
          <w:szCs w:val="24"/>
          <w:lang w:val="id-ID"/>
        </w:rPr>
        <w:t xml:space="preserve">Bakteri Pembentuk Endospora </w:t>
      </w:r>
    </w:p>
    <w:p w14:paraId="22B6AE87" w14:textId="77777777" w:rsidR="00174190" w:rsidRDefault="00174190" w:rsidP="00174190">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Aerobi</w:t>
      </w:r>
      <w:r>
        <w:rPr>
          <w:rFonts w:ascii="Times New Roman" w:hAnsi="Times New Roman" w:cs="Times New Roman"/>
          <w:sz w:val="24"/>
          <w:szCs w:val="24"/>
        </w:rPr>
        <w:t>K</w:t>
      </w:r>
      <w:r>
        <w:rPr>
          <w:rFonts w:ascii="Times New Roman" w:hAnsi="Times New Roman" w:cs="Times New Roman"/>
          <w:sz w:val="24"/>
          <w:szCs w:val="24"/>
          <w:lang w:val="id-ID"/>
        </w:rPr>
        <w:t>:</w:t>
      </w:r>
      <w:r>
        <w:rPr>
          <w:rFonts w:ascii="Times New Roman" w:hAnsi="Times New Roman" w:cs="Times New Roman"/>
          <w:sz w:val="24"/>
          <w:szCs w:val="24"/>
        </w:rPr>
        <w:t> </w:t>
      </w:r>
      <w:r>
        <w:rPr>
          <w:rFonts w:ascii="Times New Roman" w:hAnsi="Times New Roman" w:cs="Times New Roman"/>
          <w:i/>
          <w:sz w:val="24"/>
          <w:szCs w:val="24"/>
          <w:lang w:val="id-ID"/>
        </w:rPr>
        <w:t>Bacillus,</w:t>
      </w:r>
      <w:r>
        <w:rPr>
          <w:rFonts w:ascii="Times New Roman" w:hAnsi="Times New Roman" w:cs="Times New Roman"/>
          <w:i/>
          <w:sz w:val="24"/>
          <w:szCs w:val="24"/>
        </w:rPr>
        <w:t> </w:t>
      </w:r>
      <w:r>
        <w:rPr>
          <w:rFonts w:ascii="Times New Roman" w:hAnsi="Times New Roman" w:cs="Times New Roman"/>
          <w:i/>
          <w:sz w:val="24"/>
          <w:szCs w:val="24"/>
          <w:lang w:val="id-ID"/>
        </w:rPr>
        <w:t>Sporolactobacillus,</w:t>
      </w:r>
      <w:r>
        <w:rPr>
          <w:rFonts w:ascii="Times New Roman" w:hAnsi="Times New Roman" w:cs="Times New Roman"/>
          <w:i/>
          <w:sz w:val="24"/>
          <w:szCs w:val="24"/>
        </w:rPr>
        <w:t> </w:t>
      </w:r>
      <w:r>
        <w:rPr>
          <w:rFonts w:ascii="Times New Roman" w:hAnsi="Times New Roman" w:cs="Times New Roman"/>
          <w:i/>
          <w:sz w:val="24"/>
          <w:szCs w:val="24"/>
          <w:lang w:val="id-ID"/>
        </w:rPr>
        <w:t>Sporosarcina,</w:t>
      </w:r>
      <w:r>
        <w:rPr>
          <w:rFonts w:ascii="Times New Roman" w:hAnsi="Times New Roman" w:cs="Times New Roman"/>
          <w:i/>
          <w:sz w:val="24"/>
          <w:szCs w:val="24"/>
        </w:rPr>
        <w:t xml:space="preserve">                          </w:t>
      </w:r>
      <w:r w:rsidRPr="003838BE">
        <w:rPr>
          <w:rFonts w:ascii="Times New Roman" w:hAnsi="Times New Roman" w:cs="Times New Roman"/>
          <w:i/>
          <w:sz w:val="24"/>
          <w:szCs w:val="24"/>
          <w:lang w:val="id-ID"/>
        </w:rPr>
        <w:t>Thermoactinomyces</w:t>
      </w:r>
    </w:p>
    <w:p w14:paraId="22B6AE88" w14:textId="77777777" w:rsidR="00174190" w:rsidRDefault="00174190" w:rsidP="00174190">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Anaerobik : </w:t>
      </w:r>
      <w:r w:rsidRPr="003838BE">
        <w:rPr>
          <w:rFonts w:ascii="Times New Roman" w:hAnsi="Times New Roman" w:cs="Times New Roman"/>
          <w:i/>
          <w:sz w:val="24"/>
          <w:szCs w:val="24"/>
          <w:lang w:val="id-ID"/>
        </w:rPr>
        <w:t>Clostridium, Desulfotomaculum, Oscillospira</w:t>
      </w:r>
    </w:p>
    <w:p w14:paraId="22B6AE89" w14:textId="77777777" w:rsidR="00174190" w:rsidRPr="000776EC" w:rsidRDefault="00174190" w:rsidP="00174190">
      <w:pPr>
        <w:pStyle w:val="ListParagraph"/>
        <w:numPr>
          <w:ilvl w:val="1"/>
          <w:numId w:val="25"/>
        </w:numPr>
        <w:spacing w:after="0" w:line="480" w:lineRule="auto"/>
        <w:jc w:val="both"/>
        <w:rPr>
          <w:rFonts w:ascii="Times New Roman" w:hAnsi="Times New Roman" w:cs="Times New Roman"/>
          <w:b/>
          <w:sz w:val="24"/>
          <w:szCs w:val="24"/>
          <w:lang w:val="id-ID"/>
        </w:rPr>
      </w:pPr>
      <w:r w:rsidRPr="000776EC">
        <w:rPr>
          <w:rFonts w:ascii="Times New Roman" w:hAnsi="Times New Roman" w:cs="Times New Roman"/>
          <w:b/>
          <w:sz w:val="24"/>
          <w:szCs w:val="24"/>
          <w:lang w:val="id-ID"/>
        </w:rPr>
        <w:t xml:space="preserve">Bakteri Gram Negatif </w:t>
      </w:r>
    </w:p>
    <w:p w14:paraId="22B6AE8A" w14:textId="77777777" w:rsidR="00174190" w:rsidRDefault="00174190" w:rsidP="00174190">
      <w:pPr>
        <w:pStyle w:val="ListParagraph"/>
        <w:numPr>
          <w:ilvl w:val="3"/>
          <w:numId w:val="25"/>
        </w:numPr>
        <w:spacing w:after="0" w:line="480" w:lineRule="auto"/>
        <w:ind w:left="1560"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Bakteri Gram Negatif Aerobik </w:t>
      </w:r>
    </w:p>
    <w:p w14:paraId="22B6AE8B" w14:textId="77777777" w:rsidR="00174190" w:rsidRDefault="00174190" w:rsidP="00174190">
      <w:p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Aerobik</w:t>
      </w:r>
      <w:r>
        <w:rPr>
          <w:rFonts w:ascii="Times New Roman" w:hAnsi="Times New Roman" w:cs="Times New Roman"/>
          <w:sz w:val="24"/>
          <w:szCs w:val="24"/>
        </w:rPr>
        <w:t> </w:t>
      </w:r>
      <w:r>
        <w:rPr>
          <w:rFonts w:ascii="Times New Roman" w:hAnsi="Times New Roman" w:cs="Times New Roman"/>
          <w:sz w:val="24"/>
          <w:szCs w:val="24"/>
          <w:lang w:val="id-ID"/>
        </w:rPr>
        <w:t>:</w:t>
      </w:r>
      <w:r>
        <w:rPr>
          <w:rFonts w:ascii="Times New Roman" w:hAnsi="Times New Roman" w:cs="Times New Roman"/>
          <w:sz w:val="24"/>
          <w:szCs w:val="24"/>
        </w:rPr>
        <w:t> </w:t>
      </w:r>
      <w:r>
        <w:rPr>
          <w:rFonts w:ascii="Times New Roman" w:hAnsi="Times New Roman" w:cs="Times New Roman"/>
          <w:i/>
          <w:sz w:val="24"/>
          <w:szCs w:val="24"/>
          <w:lang w:val="id-ID"/>
        </w:rPr>
        <w:t>Pseudomonas,</w:t>
      </w:r>
      <w:r>
        <w:rPr>
          <w:rFonts w:ascii="Times New Roman" w:hAnsi="Times New Roman" w:cs="Times New Roman"/>
          <w:i/>
          <w:sz w:val="24"/>
          <w:szCs w:val="24"/>
        </w:rPr>
        <w:t> </w:t>
      </w:r>
      <w:r>
        <w:rPr>
          <w:rFonts w:ascii="Times New Roman" w:hAnsi="Times New Roman" w:cs="Times New Roman"/>
          <w:i/>
          <w:sz w:val="24"/>
          <w:szCs w:val="24"/>
          <w:lang w:val="id-ID"/>
        </w:rPr>
        <w:t>Xanthomonas,</w:t>
      </w:r>
      <w:r>
        <w:rPr>
          <w:rFonts w:ascii="Times New Roman" w:hAnsi="Times New Roman" w:cs="Times New Roman"/>
          <w:i/>
          <w:sz w:val="24"/>
          <w:szCs w:val="24"/>
        </w:rPr>
        <w:t> </w:t>
      </w:r>
      <w:r>
        <w:rPr>
          <w:rFonts w:ascii="Times New Roman" w:hAnsi="Times New Roman" w:cs="Times New Roman"/>
          <w:i/>
          <w:sz w:val="24"/>
          <w:szCs w:val="24"/>
          <w:lang w:val="id-ID"/>
        </w:rPr>
        <w:t>Zoogloea,</w:t>
      </w:r>
      <w:r>
        <w:rPr>
          <w:rFonts w:ascii="Times New Roman" w:hAnsi="Times New Roman" w:cs="Times New Roman"/>
          <w:i/>
          <w:sz w:val="24"/>
          <w:szCs w:val="24"/>
        </w:rPr>
        <w:t> </w:t>
      </w:r>
      <w:r>
        <w:rPr>
          <w:rFonts w:ascii="Times New Roman" w:hAnsi="Times New Roman" w:cs="Times New Roman"/>
          <w:i/>
          <w:sz w:val="24"/>
          <w:szCs w:val="24"/>
          <w:lang w:val="id-ID"/>
        </w:rPr>
        <w:t>Gluconobacter,</w:t>
      </w:r>
      <w:r>
        <w:rPr>
          <w:rFonts w:ascii="Times New Roman" w:hAnsi="Times New Roman" w:cs="Times New Roman"/>
          <w:i/>
          <w:sz w:val="24"/>
          <w:szCs w:val="24"/>
        </w:rPr>
        <w:t> </w:t>
      </w:r>
      <w:r>
        <w:rPr>
          <w:rFonts w:ascii="Times New Roman" w:hAnsi="Times New Roman" w:cs="Times New Roman"/>
          <w:i/>
          <w:sz w:val="24"/>
          <w:szCs w:val="24"/>
          <w:lang w:val="id-ID"/>
        </w:rPr>
        <w:t>Acetobacter,</w:t>
      </w:r>
      <w:r>
        <w:rPr>
          <w:rFonts w:ascii="Times New Roman" w:hAnsi="Times New Roman" w:cs="Times New Roman"/>
          <w:i/>
          <w:sz w:val="24"/>
          <w:szCs w:val="24"/>
        </w:rPr>
        <w:t> </w:t>
      </w:r>
      <w:r>
        <w:rPr>
          <w:rFonts w:ascii="Times New Roman" w:hAnsi="Times New Roman" w:cs="Times New Roman"/>
          <w:i/>
          <w:sz w:val="24"/>
          <w:szCs w:val="24"/>
          <w:lang w:val="id-ID"/>
        </w:rPr>
        <w:t>Azotobacter,</w:t>
      </w:r>
      <w:r>
        <w:rPr>
          <w:rFonts w:ascii="Times New Roman" w:hAnsi="Times New Roman" w:cs="Times New Roman"/>
          <w:i/>
          <w:sz w:val="24"/>
          <w:szCs w:val="24"/>
        </w:rPr>
        <w:t> </w:t>
      </w:r>
      <w:r>
        <w:rPr>
          <w:rFonts w:ascii="Times New Roman" w:hAnsi="Times New Roman" w:cs="Times New Roman"/>
          <w:i/>
          <w:sz w:val="24"/>
          <w:szCs w:val="24"/>
          <w:lang w:val="id-ID"/>
        </w:rPr>
        <w:t>Azomonas,</w:t>
      </w:r>
      <w:r>
        <w:rPr>
          <w:rFonts w:ascii="Times New Roman" w:hAnsi="Times New Roman" w:cs="Times New Roman"/>
          <w:i/>
          <w:sz w:val="24"/>
          <w:szCs w:val="24"/>
        </w:rPr>
        <w:t> </w:t>
      </w:r>
      <w:r>
        <w:rPr>
          <w:rFonts w:ascii="Times New Roman" w:hAnsi="Times New Roman" w:cs="Times New Roman"/>
          <w:i/>
          <w:sz w:val="24"/>
          <w:szCs w:val="24"/>
          <w:lang w:val="id-ID"/>
        </w:rPr>
        <w:t>Beijerinckia,</w:t>
      </w:r>
      <w:r>
        <w:rPr>
          <w:rFonts w:ascii="Times New Roman" w:hAnsi="Times New Roman" w:cs="Times New Roman"/>
          <w:i/>
          <w:sz w:val="24"/>
          <w:szCs w:val="24"/>
        </w:rPr>
        <w:t> </w:t>
      </w:r>
      <w:r>
        <w:rPr>
          <w:rFonts w:ascii="Times New Roman" w:hAnsi="Times New Roman" w:cs="Times New Roman"/>
          <w:i/>
          <w:sz w:val="24"/>
          <w:szCs w:val="24"/>
          <w:lang w:val="id-ID"/>
        </w:rPr>
        <w:t>Derxia, Rhizobium,</w:t>
      </w:r>
      <w:r>
        <w:rPr>
          <w:rFonts w:ascii="Times New Roman" w:hAnsi="Times New Roman" w:cs="Times New Roman"/>
          <w:i/>
          <w:sz w:val="24"/>
          <w:szCs w:val="24"/>
        </w:rPr>
        <w:t> </w:t>
      </w:r>
      <w:r>
        <w:rPr>
          <w:rFonts w:ascii="Times New Roman" w:hAnsi="Times New Roman" w:cs="Times New Roman"/>
          <w:i/>
          <w:sz w:val="24"/>
          <w:szCs w:val="24"/>
          <w:lang w:val="id-ID"/>
        </w:rPr>
        <w:t>Agrobacterium,</w:t>
      </w:r>
      <w:r>
        <w:rPr>
          <w:rFonts w:ascii="Times New Roman" w:hAnsi="Times New Roman" w:cs="Times New Roman"/>
          <w:i/>
          <w:sz w:val="24"/>
          <w:szCs w:val="24"/>
        </w:rPr>
        <w:t> </w:t>
      </w:r>
      <w:r>
        <w:rPr>
          <w:rFonts w:ascii="Times New Roman" w:hAnsi="Times New Roman" w:cs="Times New Roman"/>
          <w:i/>
          <w:sz w:val="24"/>
          <w:szCs w:val="24"/>
          <w:lang w:val="id-ID"/>
        </w:rPr>
        <w:t>Alcaligenes,</w:t>
      </w:r>
      <w:r>
        <w:rPr>
          <w:rFonts w:ascii="Times New Roman" w:hAnsi="Times New Roman" w:cs="Times New Roman"/>
          <w:i/>
          <w:sz w:val="24"/>
          <w:szCs w:val="24"/>
        </w:rPr>
        <w:t> </w:t>
      </w:r>
      <w:r>
        <w:rPr>
          <w:rFonts w:ascii="Times New Roman" w:hAnsi="Times New Roman" w:cs="Times New Roman"/>
          <w:i/>
          <w:sz w:val="24"/>
          <w:szCs w:val="24"/>
          <w:lang w:val="id-ID"/>
        </w:rPr>
        <w:t>Brucella,</w:t>
      </w:r>
      <w:r>
        <w:rPr>
          <w:rFonts w:ascii="Times New Roman" w:hAnsi="Times New Roman" w:cs="Times New Roman"/>
          <w:i/>
          <w:sz w:val="24"/>
          <w:szCs w:val="24"/>
        </w:rPr>
        <w:t> </w:t>
      </w:r>
      <w:r w:rsidRPr="003838BE">
        <w:rPr>
          <w:rFonts w:ascii="Times New Roman" w:hAnsi="Times New Roman" w:cs="Times New Roman"/>
          <w:i/>
          <w:sz w:val="24"/>
          <w:szCs w:val="24"/>
          <w:lang w:val="id-ID"/>
        </w:rPr>
        <w:t>Legionella, Thermus</w:t>
      </w:r>
      <w:r>
        <w:rPr>
          <w:rFonts w:ascii="Times New Roman" w:hAnsi="Times New Roman" w:cs="Times New Roman"/>
          <w:sz w:val="24"/>
          <w:szCs w:val="24"/>
          <w:lang w:val="id-ID"/>
        </w:rPr>
        <w:t>.</w:t>
      </w:r>
    </w:p>
    <w:p w14:paraId="22B6AE8C" w14:textId="77777777" w:rsidR="00174190" w:rsidRPr="000776EC" w:rsidRDefault="00174190" w:rsidP="00174190">
      <w:pPr>
        <w:pStyle w:val="ListParagraph"/>
        <w:numPr>
          <w:ilvl w:val="3"/>
          <w:numId w:val="25"/>
        </w:numPr>
        <w:spacing w:after="0" w:line="480" w:lineRule="auto"/>
        <w:ind w:left="1560" w:hanging="284"/>
        <w:jc w:val="both"/>
        <w:rPr>
          <w:rFonts w:ascii="Times New Roman" w:hAnsi="Times New Roman" w:cs="Times New Roman"/>
          <w:b/>
          <w:sz w:val="24"/>
          <w:szCs w:val="24"/>
          <w:lang w:val="id-ID"/>
        </w:rPr>
      </w:pPr>
      <w:r w:rsidRPr="000776EC">
        <w:rPr>
          <w:rFonts w:ascii="Times New Roman" w:hAnsi="Times New Roman" w:cs="Times New Roman"/>
          <w:b/>
          <w:sz w:val="24"/>
          <w:szCs w:val="24"/>
          <w:lang w:val="id-ID"/>
        </w:rPr>
        <w:t>Bakteri Gram Negatif Aerobik Khemolitotrofik</w:t>
      </w:r>
    </w:p>
    <w:p w14:paraId="22B6AE8D" w14:textId="77777777" w:rsidR="00174190" w:rsidRDefault="00174190" w:rsidP="00174190">
      <w:pPr>
        <w:pStyle w:val="ListParagraph"/>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Aerobik : </w:t>
      </w:r>
      <w:r w:rsidRPr="003838BE">
        <w:rPr>
          <w:rFonts w:ascii="Times New Roman" w:hAnsi="Times New Roman" w:cs="Times New Roman"/>
          <w:i/>
          <w:sz w:val="24"/>
          <w:szCs w:val="24"/>
          <w:lang w:val="id-ID"/>
        </w:rPr>
        <w:t>Nitrobacter, Nitrospira, Nitrococcus, Nitrosomonas, Nitrosospira, Nitrosococcus, Nitrosolobus</w:t>
      </w:r>
      <w:r>
        <w:rPr>
          <w:rFonts w:ascii="Times New Roman" w:hAnsi="Times New Roman" w:cs="Times New Roman"/>
          <w:sz w:val="24"/>
          <w:szCs w:val="24"/>
          <w:lang w:val="id-ID"/>
        </w:rPr>
        <w:t>.</w:t>
      </w:r>
    </w:p>
    <w:p w14:paraId="22B6AE8E" w14:textId="77777777" w:rsidR="00174190" w:rsidRDefault="00174190" w:rsidP="00174190">
      <w:pPr>
        <w:pStyle w:val="ListParagraph"/>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Bakteri ini umumnya berfungsi pada proses nitrifikasi di dalam tanah. Contohnya </w:t>
      </w:r>
      <w:r w:rsidRPr="003838BE">
        <w:rPr>
          <w:rFonts w:ascii="Times New Roman" w:hAnsi="Times New Roman" w:cs="Times New Roman"/>
          <w:i/>
          <w:sz w:val="24"/>
          <w:szCs w:val="24"/>
          <w:lang w:val="id-ID"/>
        </w:rPr>
        <w:t>Thiobacillus, Sulfolobus, Thiobacterium, Thiovolum</w:t>
      </w:r>
      <w:r>
        <w:rPr>
          <w:rFonts w:ascii="Times New Roman" w:hAnsi="Times New Roman" w:cs="Times New Roman"/>
          <w:sz w:val="24"/>
          <w:szCs w:val="24"/>
          <w:lang w:val="id-ID"/>
        </w:rPr>
        <w:t xml:space="preserve"> yang merupakan bakteri yang berperan dalam proses oksidasi sulfur di alam. </w:t>
      </w:r>
    </w:p>
    <w:p w14:paraId="22B6AE8F" w14:textId="77777777" w:rsidR="00174190" w:rsidRPr="000776EC" w:rsidRDefault="00174190" w:rsidP="00174190">
      <w:pPr>
        <w:pStyle w:val="ListParagraph"/>
        <w:numPr>
          <w:ilvl w:val="3"/>
          <w:numId w:val="25"/>
        </w:numPr>
        <w:spacing w:after="0" w:line="480" w:lineRule="auto"/>
        <w:ind w:left="1560"/>
        <w:jc w:val="both"/>
        <w:rPr>
          <w:rFonts w:ascii="Times New Roman" w:hAnsi="Times New Roman" w:cs="Times New Roman"/>
          <w:b/>
          <w:sz w:val="24"/>
          <w:szCs w:val="24"/>
          <w:lang w:val="id-ID"/>
        </w:rPr>
      </w:pPr>
      <w:r w:rsidRPr="000776EC">
        <w:rPr>
          <w:rFonts w:ascii="Times New Roman" w:hAnsi="Times New Roman" w:cs="Times New Roman"/>
          <w:b/>
          <w:sz w:val="24"/>
          <w:szCs w:val="24"/>
          <w:lang w:val="id-ID"/>
        </w:rPr>
        <w:t xml:space="preserve">Bakteri Berselubung </w:t>
      </w:r>
    </w:p>
    <w:p w14:paraId="22B6AE90" w14:textId="77777777" w:rsidR="00174190" w:rsidRDefault="00174190" w:rsidP="00174190">
      <w:p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Aerobik : </w:t>
      </w:r>
      <w:r w:rsidRPr="003838BE">
        <w:rPr>
          <w:rFonts w:ascii="Times New Roman" w:hAnsi="Times New Roman" w:cs="Times New Roman"/>
          <w:i/>
          <w:sz w:val="24"/>
          <w:szCs w:val="24"/>
          <w:lang w:val="id-ID"/>
        </w:rPr>
        <w:t>Sphaerotilus, Leptothrix, Cladothrix, Crenothrix</w:t>
      </w:r>
      <w:r>
        <w:rPr>
          <w:rFonts w:ascii="Times New Roman" w:hAnsi="Times New Roman" w:cs="Times New Roman"/>
          <w:sz w:val="24"/>
          <w:szCs w:val="24"/>
          <w:lang w:val="id-ID"/>
        </w:rPr>
        <w:t>.</w:t>
      </w:r>
    </w:p>
    <w:p w14:paraId="22B6AE91" w14:textId="77777777" w:rsidR="00174190" w:rsidRDefault="00174190" w:rsidP="00174190">
      <w:p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Bakteri Sphaerotilus biasanya hidup di saluran‐saluran air. Leptothrix dan Cladothrix merupakan bakteri yang mampu mengoksidasi besi atau penyebab korosi.</w:t>
      </w:r>
    </w:p>
    <w:p w14:paraId="22B6AE92" w14:textId="77777777" w:rsidR="00174190" w:rsidRPr="00197016" w:rsidRDefault="00174190" w:rsidP="00174190">
      <w:pPr>
        <w:pStyle w:val="ListParagraph"/>
        <w:numPr>
          <w:ilvl w:val="0"/>
          <w:numId w:val="25"/>
        </w:numPr>
        <w:spacing w:after="0" w:line="480" w:lineRule="auto"/>
        <w:ind w:left="1560"/>
        <w:jc w:val="both"/>
        <w:rPr>
          <w:rFonts w:ascii="Times New Roman" w:hAnsi="Times New Roman" w:cs="Times New Roman"/>
          <w:b/>
          <w:sz w:val="24"/>
          <w:szCs w:val="24"/>
          <w:lang w:val="id-ID"/>
        </w:rPr>
      </w:pPr>
      <w:r w:rsidRPr="00197016">
        <w:rPr>
          <w:rFonts w:ascii="Times New Roman" w:hAnsi="Times New Roman" w:cs="Times New Roman"/>
          <w:b/>
          <w:sz w:val="24"/>
          <w:szCs w:val="24"/>
          <w:lang w:val="id-ID"/>
        </w:rPr>
        <w:lastRenderedPageBreak/>
        <w:t>Bakteri Gram Negatif Fakultatif Anaerobik</w:t>
      </w:r>
    </w:p>
    <w:p w14:paraId="22B6AE93" w14:textId="77777777" w:rsidR="00174190" w:rsidRPr="00B751C6" w:rsidRDefault="00174190" w:rsidP="00174190">
      <w:pPr>
        <w:pStyle w:val="ListParagraph"/>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Fakultatif anaerobik : </w:t>
      </w:r>
      <w:r w:rsidRPr="003838BE">
        <w:rPr>
          <w:rFonts w:ascii="Times New Roman" w:hAnsi="Times New Roman" w:cs="Times New Roman"/>
          <w:i/>
          <w:sz w:val="24"/>
          <w:szCs w:val="24"/>
          <w:lang w:val="id-ID"/>
        </w:rPr>
        <w:t>Escherichia coli, Klebsiella, Enterobacter, Salmonella, Shigella, Proteus, Serratia, Erwinia, Yersinia, Vibrio, Aeromonas, Photobacterium</w:t>
      </w:r>
      <w:r>
        <w:rPr>
          <w:rFonts w:ascii="Times New Roman" w:hAnsi="Times New Roman" w:cs="Times New Roman"/>
          <w:sz w:val="24"/>
          <w:szCs w:val="24"/>
          <w:lang w:val="id-ID"/>
        </w:rPr>
        <w:t xml:space="preserve">. </w:t>
      </w:r>
    </w:p>
    <w:p w14:paraId="22B6AE94" w14:textId="77777777" w:rsidR="00174190" w:rsidRPr="008620AA" w:rsidRDefault="00174190" w:rsidP="00174190">
      <w:pPr>
        <w:pStyle w:val="ListParagraph"/>
        <w:numPr>
          <w:ilvl w:val="0"/>
          <w:numId w:val="25"/>
        </w:numPr>
        <w:spacing w:after="0" w:line="480" w:lineRule="auto"/>
        <w:ind w:left="1560"/>
        <w:jc w:val="both"/>
        <w:rPr>
          <w:rFonts w:ascii="Times New Roman" w:hAnsi="Times New Roman" w:cs="Times New Roman"/>
          <w:b/>
          <w:sz w:val="24"/>
          <w:szCs w:val="24"/>
          <w:lang w:val="id-ID"/>
        </w:rPr>
      </w:pPr>
      <w:r w:rsidRPr="008620AA">
        <w:rPr>
          <w:rFonts w:ascii="Times New Roman" w:hAnsi="Times New Roman" w:cs="Times New Roman"/>
          <w:b/>
          <w:sz w:val="24"/>
          <w:szCs w:val="24"/>
          <w:lang w:val="id-ID"/>
        </w:rPr>
        <w:t xml:space="preserve">Bakteri Gram Negatif  Anaerobik </w:t>
      </w:r>
    </w:p>
    <w:p w14:paraId="22B6AE95" w14:textId="77777777" w:rsidR="00174190" w:rsidRDefault="00174190" w:rsidP="00174190">
      <w:pPr>
        <w:pStyle w:val="ListParagraph"/>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Anaerobik : </w:t>
      </w:r>
      <w:r w:rsidRPr="003838BE">
        <w:rPr>
          <w:rFonts w:ascii="Times New Roman" w:hAnsi="Times New Roman" w:cs="Times New Roman"/>
          <w:i/>
          <w:sz w:val="24"/>
          <w:szCs w:val="24"/>
          <w:lang w:val="id-ID"/>
        </w:rPr>
        <w:t>Bacteroides, Fusobacterium, Leptotrichia</w:t>
      </w:r>
    </w:p>
    <w:p w14:paraId="22B6AE96" w14:textId="77777777" w:rsidR="00174190" w:rsidRPr="00133D59" w:rsidRDefault="00174190" w:rsidP="00174190">
      <w:pPr>
        <w:pStyle w:val="ListParagraph"/>
        <w:numPr>
          <w:ilvl w:val="0"/>
          <w:numId w:val="25"/>
        </w:numPr>
        <w:spacing w:after="0" w:line="480" w:lineRule="auto"/>
        <w:ind w:left="1560" w:hanging="357"/>
        <w:jc w:val="both"/>
        <w:rPr>
          <w:rFonts w:ascii="Times New Roman" w:hAnsi="Times New Roman" w:cs="Times New Roman"/>
          <w:b/>
          <w:sz w:val="24"/>
          <w:szCs w:val="24"/>
          <w:lang w:val="id-ID"/>
        </w:rPr>
      </w:pPr>
      <w:r w:rsidRPr="00133D59">
        <w:rPr>
          <w:rFonts w:ascii="Times New Roman" w:hAnsi="Times New Roman" w:cs="Times New Roman"/>
          <w:b/>
          <w:sz w:val="24"/>
          <w:szCs w:val="24"/>
          <w:lang w:val="id-ID"/>
        </w:rPr>
        <w:t xml:space="preserve">Bakteri Methanogens Dan Arkaebakteria </w:t>
      </w:r>
    </w:p>
    <w:p w14:paraId="22B6AE97" w14:textId="77777777" w:rsidR="00174190" w:rsidRDefault="00174190" w:rsidP="00174190">
      <w:pPr>
        <w:pStyle w:val="ListParagraph"/>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Anaerobik:</w:t>
      </w:r>
      <w:r>
        <w:rPr>
          <w:rFonts w:ascii="Times New Roman" w:hAnsi="Times New Roman" w:cs="Times New Roman"/>
          <w:sz w:val="24"/>
          <w:szCs w:val="24"/>
        </w:rPr>
        <w:t> </w:t>
      </w:r>
      <w:r w:rsidRPr="003838BE">
        <w:rPr>
          <w:rFonts w:ascii="Times New Roman" w:hAnsi="Times New Roman" w:cs="Times New Roman"/>
          <w:i/>
          <w:sz w:val="24"/>
          <w:szCs w:val="24"/>
          <w:lang w:val="id-ID"/>
        </w:rPr>
        <w:t>Methanobacteri</w:t>
      </w:r>
      <w:r>
        <w:rPr>
          <w:rFonts w:ascii="Times New Roman" w:hAnsi="Times New Roman" w:cs="Times New Roman"/>
          <w:i/>
          <w:sz w:val="24"/>
          <w:szCs w:val="24"/>
          <w:lang w:val="id-ID"/>
        </w:rPr>
        <w:t>um,</w:t>
      </w:r>
      <w:r>
        <w:rPr>
          <w:rFonts w:ascii="Times New Roman" w:hAnsi="Times New Roman" w:cs="Times New Roman"/>
          <w:i/>
          <w:sz w:val="24"/>
          <w:szCs w:val="24"/>
        </w:rPr>
        <w:t> </w:t>
      </w:r>
      <w:r>
        <w:rPr>
          <w:rFonts w:ascii="Times New Roman" w:hAnsi="Times New Roman" w:cs="Times New Roman"/>
          <w:i/>
          <w:sz w:val="24"/>
          <w:szCs w:val="24"/>
          <w:lang w:val="id-ID"/>
        </w:rPr>
        <w:t>Methanothermus,</w:t>
      </w:r>
      <w:r w:rsidRPr="003838BE">
        <w:rPr>
          <w:rFonts w:ascii="Times New Roman" w:hAnsi="Times New Roman" w:cs="Times New Roman"/>
          <w:i/>
          <w:sz w:val="24"/>
          <w:szCs w:val="24"/>
          <w:lang w:val="id-ID"/>
        </w:rPr>
        <w:t>Methanosarcina, Methanotrix, Methanococcus</w:t>
      </w:r>
      <w:r>
        <w:rPr>
          <w:rFonts w:ascii="Times New Roman" w:hAnsi="Times New Roman" w:cs="Times New Roman"/>
          <w:sz w:val="24"/>
          <w:szCs w:val="24"/>
          <w:lang w:val="id-ID"/>
        </w:rPr>
        <w:t>. Bakteri ini merupakan pembentuk metan (CH</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 xml:space="preserve">) dari hasil perombakan bahan organik secara anaerobik. </w:t>
      </w:r>
    </w:p>
    <w:p w14:paraId="22B6AE98" w14:textId="77777777" w:rsidR="00174190" w:rsidRDefault="00174190" w:rsidP="00174190">
      <w:pPr>
        <w:pStyle w:val="ListParagraph"/>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Aerobik: </w:t>
      </w:r>
      <w:r w:rsidRPr="003838BE">
        <w:rPr>
          <w:rFonts w:ascii="Times New Roman" w:hAnsi="Times New Roman" w:cs="Times New Roman"/>
          <w:i/>
          <w:sz w:val="24"/>
          <w:szCs w:val="24"/>
          <w:lang w:val="id-ID"/>
        </w:rPr>
        <w:t>Halobacterium, Halococcus, Thermoplasma</w:t>
      </w:r>
      <w:r>
        <w:rPr>
          <w:rFonts w:ascii="Times New Roman" w:hAnsi="Times New Roman" w:cs="Times New Roman"/>
          <w:sz w:val="24"/>
          <w:szCs w:val="24"/>
          <w:lang w:val="id-ID"/>
        </w:rPr>
        <w:t xml:space="preserve">. Bakteri ini ada yang tahan hidup pada kadar garam garam tinggi dan ada yang tahan pada suhu tinggi. </w:t>
      </w:r>
    </w:p>
    <w:p w14:paraId="22B6AE99" w14:textId="77777777" w:rsidR="00174190" w:rsidRDefault="00174190" w:rsidP="00174190">
      <w:pPr>
        <w:pStyle w:val="ListParagraph"/>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Anaerobik : </w:t>
      </w:r>
      <w:r w:rsidRPr="00336487">
        <w:rPr>
          <w:rFonts w:ascii="Times New Roman" w:hAnsi="Times New Roman" w:cs="Times New Roman"/>
          <w:i/>
          <w:sz w:val="24"/>
          <w:szCs w:val="24"/>
          <w:lang w:val="id-ID"/>
        </w:rPr>
        <w:t>Thermoproteus, Pyrodictim, Desulforococcus</w:t>
      </w:r>
      <w:r>
        <w:rPr>
          <w:rFonts w:ascii="Times New Roman" w:hAnsi="Times New Roman" w:cs="Times New Roman"/>
          <w:sz w:val="24"/>
          <w:szCs w:val="24"/>
          <w:lang w:val="id-ID"/>
        </w:rPr>
        <w:t>.</w:t>
      </w:r>
    </w:p>
    <w:p w14:paraId="22B6AE9A" w14:textId="77777777" w:rsidR="00174190" w:rsidRPr="00916087" w:rsidRDefault="00174190" w:rsidP="00174190">
      <w:pPr>
        <w:pStyle w:val="ListParagraph"/>
        <w:numPr>
          <w:ilvl w:val="1"/>
          <w:numId w:val="16"/>
        </w:numPr>
        <w:spacing w:after="0" w:line="480" w:lineRule="auto"/>
        <w:ind w:left="1418" w:hanging="425"/>
        <w:jc w:val="both"/>
        <w:rPr>
          <w:rFonts w:ascii="Times New Roman" w:hAnsi="Times New Roman" w:cs="Times New Roman"/>
          <w:b/>
          <w:sz w:val="24"/>
          <w:szCs w:val="24"/>
          <w:lang w:val="id-ID"/>
        </w:rPr>
      </w:pPr>
      <w:r w:rsidRPr="00916087">
        <w:rPr>
          <w:rFonts w:ascii="Times New Roman" w:hAnsi="Times New Roman" w:cs="Times New Roman"/>
          <w:b/>
          <w:sz w:val="24"/>
          <w:szCs w:val="24"/>
          <w:lang w:val="id-ID"/>
        </w:rPr>
        <w:t xml:space="preserve">Bakteri Berbentuk Lengkung </w:t>
      </w:r>
    </w:p>
    <w:p w14:paraId="22B6AE9B" w14:textId="77777777" w:rsidR="00174190" w:rsidRDefault="00174190" w:rsidP="00174190">
      <w:pPr>
        <w:pStyle w:val="ListParagraph"/>
        <w:numPr>
          <w:ilvl w:val="3"/>
          <w:numId w:val="16"/>
        </w:numPr>
        <w:spacing w:after="0" w:line="480" w:lineRule="auto"/>
        <w:ind w:left="15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Bakteri Gram Negatif Spiril Dan Lengkung </w:t>
      </w:r>
    </w:p>
    <w:p w14:paraId="22B6AE9C" w14:textId="77777777" w:rsidR="00174190" w:rsidRDefault="00174190" w:rsidP="00174190">
      <w:pPr>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Aerobik.</w:t>
      </w:r>
      <w:r>
        <w:rPr>
          <w:rFonts w:ascii="Times New Roman" w:hAnsi="Times New Roman" w:cs="Times New Roman"/>
          <w:sz w:val="24"/>
          <w:szCs w:val="24"/>
        </w:rPr>
        <w:t> </w:t>
      </w:r>
      <w:r>
        <w:rPr>
          <w:rFonts w:ascii="Times New Roman" w:hAnsi="Times New Roman" w:cs="Times New Roman"/>
          <w:sz w:val="24"/>
          <w:szCs w:val="24"/>
          <w:lang w:val="id-ID"/>
        </w:rPr>
        <w:t>Contohnya</w:t>
      </w:r>
      <w:r>
        <w:rPr>
          <w:rFonts w:ascii="Times New Roman" w:hAnsi="Times New Roman" w:cs="Times New Roman"/>
          <w:sz w:val="24"/>
          <w:szCs w:val="24"/>
        </w:rPr>
        <w:t> </w:t>
      </w:r>
      <w:r>
        <w:rPr>
          <w:rFonts w:ascii="Times New Roman" w:hAnsi="Times New Roman" w:cs="Times New Roman"/>
          <w:i/>
          <w:sz w:val="24"/>
          <w:szCs w:val="24"/>
          <w:lang w:val="id-ID"/>
        </w:rPr>
        <w:t>Spirillum,</w:t>
      </w:r>
      <w:r>
        <w:rPr>
          <w:rFonts w:ascii="Times New Roman" w:hAnsi="Times New Roman" w:cs="Times New Roman"/>
          <w:i/>
          <w:sz w:val="24"/>
          <w:szCs w:val="24"/>
        </w:rPr>
        <w:t> </w:t>
      </w:r>
      <w:r>
        <w:rPr>
          <w:rFonts w:ascii="Times New Roman" w:hAnsi="Times New Roman" w:cs="Times New Roman"/>
          <w:i/>
          <w:sz w:val="24"/>
          <w:szCs w:val="24"/>
          <w:lang w:val="id-ID"/>
        </w:rPr>
        <w:t>Aquaspirillum,</w:t>
      </w:r>
      <w:r>
        <w:rPr>
          <w:rFonts w:ascii="Times New Roman" w:hAnsi="Times New Roman" w:cs="Times New Roman"/>
          <w:i/>
          <w:sz w:val="24"/>
          <w:szCs w:val="24"/>
        </w:rPr>
        <w:t> </w:t>
      </w:r>
      <w:r w:rsidRPr="00336487">
        <w:rPr>
          <w:rFonts w:ascii="Times New Roman" w:hAnsi="Times New Roman" w:cs="Times New Roman"/>
          <w:i/>
          <w:sz w:val="24"/>
          <w:szCs w:val="24"/>
          <w:lang w:val="id-ID"/>
        </w:rPr>
        <w:t>Azospirillum, Oceanospiril</w:t>
      </w:r>
      <w:r>
        <w:rPr>
          <w:rFonts w:ascii="Times New Roman" w:hAnsi="Times New Roman" w:cs="Times New Roman"/>
          <w:i/>
          <w:sz w:val="24"/>
          <w:szCs w:val="24"/>
          <w:lang w:val="id-ID"/>
        </w:rPr>
        <w:t>lum,</w:t>
      </w:r>
      <w:r>
        <w:rPr>
          <w:rFonts w:ascii="Times New Roman" w:hAnsi="Times New Roman" w:cs="Times New Roman"/>
          <w:i/>
          <w:sz w:val="24"/>
          <w:szCs w:val="24"/>
        </w:rPr>
        <w:t> </w:t>
      </w:r>
      <w:r>
        <w:rPr>
          <w:rFonts w:ascii="Times New Roman" w:hAnsi="Times New Roman" w:cs="Times New Roman"/>
          <w:i/>
          <w:sz w:val="24"/>
          <w:szCs w:val="24"/>
          <w:lang w:val="id-ID"/>
        </w:rPr>
        <w:t>Campylobacter,</w:t>
      </w:r>
      <w:r>
        <w:rPr>
          <w:rFonts w:ascii="Times New Roman" w:hAnsi="Times New Roman" w:cs="Times New Roman"/>
          <w:i/>
          <w:sz w:val="24"/>
          <w:szCs w:val="24"/>
        </w:rPr>
        <w:t> </w:t>
      </w:r>
      <w:r>
        <w:rPr>
          <w:rFonts w:ascii="Times New Roman" w:hAnsi="Times New Roman" w:cs="Times New Roman"/>
          <w:i/>
          <w:sz w:val="24"/>
          <w:szCs w:val="24"/>
          <w:lang w:val="id-ID"/>
        </w:rPr>
        <w:t>Bdellovibrio,</w:t>
      </w:r>
      <w:r>
        <w:rPr>
          <w:rFonts w:ascii="Times New Roman" w:hAnsi="Times New Roman" w:cs="Times New Roman"/>
          <w:i/>
          <w:sz w:val="24"/>
          <w:szCs w:val="24"/>
        </w:rPr>
        <w:t> </w:t>
      </w:r>
      <w:r w:rsidRPr="00336487">
        <w:rPr>
          <w:rFonts w:ascii="Times New Roman" w:hAnsi="Times New Roman" w:cs="Times New Roman"/>
          <w:i/>
          <w:sz w:val="24"/>
          <w:szCs w:val="24"/>
          <w:lang w:val="id-ID"/>
        </w:rPr>
        <w:t>Microcyclus, Pelosigma</w:t>
      </w:r>
      <w:r>
        <w:rPr>
          <w:rFonts w:ascii="Times New Roman" w:hAnsi="Times New Roman" w:cs="Times New Roman"/>
          <w:sz w:val="24"/>
          <w:szCs w:val="24"/>
          <w:lang w:val="id-ID"/>
        </w:rPr>
        <w:t>.</w:t>
      </w:r>
    </w:p>
    <w:p w14:paraId="22B6AE9D" w14:textId="77777777" w:rsidR="00174190" w:rsidRPr="00AA173E" w:rsidRDefault="00174190" w:rsidP="00174190">
      <w:pPr>
        <w:pStyle w:val="ListParagraph"/>
        <w:numPr>
          <w:ilvl w:val="3"/>
          <w:numId w:val="16"/>
        </w:numPr>
        <w:spacing w:after="0" w:line="480" w:lineRule="auto"/>
        <w:ind w:left="1560"/>
        <w:jc w:val="both"/>
        <w:rPr>
          <w:rFonts w:ascii="Times New Roman" w:hAnsi="Times New Roman" w:cs="Times New Roman"/>
          <w:b/>
          <w:sz w:val="24"/>
          <w:szCs w:val="24"/>
          <w:lang w:val="id-ID"/>
        </w:rPr>
      </w:pPr>
      <w:r w:rsidRPr="00AA173E">
        <w:rPr>
          <w:rFonts w:ascii="Times New Roman" w:hAnsi="Times New Roman" w:cs="Times New Roman"/>
          <w:b/>
          <w:sz w:val="24"/>
          <w:szCs w:val="24"/>
          <w:lang w:val="id-ID"/>
        </w:rPr>
        <w:t>Bakteri Gram Negatif Lengkung Anaerobik</w:t>
      </w:r>
    </w:p>
    <w:p w14:paraId="22B6AE9E" w14:textId="77777777" w:rsidR="00174190" w:rsidRDefault="00174190" w:rsidP="00174190">
      <w:p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lang w:val="id-ID"/>
        </w:rPr>
        <w:t>Anaerobik</w:t>
      </w:r>
      <w:r>
        <w:rPr>
          <w:rFonts w:ascii="Times New Roman" w:hAnsi="Times New Roman" w:cs="Times New Roman"/>
          <w:sz w:val="24"/>
          <w:szCs w:val="24"/>
        </w:rPr>
        <w:t> </w:t>
      </w:r>
      <w:r>
        <w:rPr>
          <w:rFonts w:ascii="Times New Roman" w:hAnsi="Times New Roman" w:cs="Times New Roman"/>
          <w:sz w:val="24"/>
          <w:szCs w:val="24"/>
          <w:lang w:val="id-ID"/>
        </w:rPr>
        <w:t>:</w:t>
      </w:r>
      <w:r>
        <w:rPr>
          <w:rFonts w:ascii="Times New Roman" w:hAnsi="Times New Roman" w:cs="Times New Roman"/>
          <w:sz w:val="24"/>
          <w:szCs w:val="24"/>
        </w:rPr>
        <w:t> </w:t>
      </w:r>
      <w:r>
        <w:rPr>
          <w:rFonts w:ascii="Times New Roman" w:hAnsi="Times New Roman" w:cs="Times New Roman"/>
          <w:i/>
          <w:sz w:val="24"/>
          <w:szCs w:val="24"/>
          <w:lang w:val="id-ID"/>
        </w:rPr>
        <w:t>Desulfovibrio,</w:t>
      </w:r>
      <w:r>
        <w:rPr>
          <w:rFonts w:ascii="Times New Roman" w:hAnsi="Times New Roman" w:cs="Times New Roman"/>
          <w:i/>
          <w:sz w:val="24"/>
          <w:szCs w:val="24"/>
        </w:rPr>
        <w:t> </w:t>
      </w:r>
      <w:r>
        <w:rPr>
          <w:rFonts w:ascii="Times New Roman" w:hAnsi="Times New Roman" w:cs="Times New Roman"/>
          <w:i/>
          <w:sz w:val="24"/>
          <w:szCs w:val="24"/>
          <w:lang w:val="id-ID"/>
        </w:rPr>
        <w:t>Succinivibrio,</w:t>
      </w:r>
      <w:r>
        <w:rPr>
          <w:rFonts w:ascii="Times New Roman" w:hAnsi="Times New Roman" w:cs="Times New Roman"/>
          <w:i/>
          <w:sz w:val="24"/>
          <w:szCs w:val="24"/>
        </w:rPr>
        <w:t> </w:t>
      </w:r>
      <w:r>
        <w:rPr>
          <w:rFonts w:ascii="Times New Roman" w:hAnsi="Times New Roman" w:cs="Times New Roman"/>
          <w:i/>
          <w:sz w:val="24"/>
          <w:szCs w:val="24"/>
          <w:lang w:val="id-ID"/>
        </w:rPr>
        <w:t>Butyrivibrio,</w:t>
      </w:r>
      <w:r>
        <w:rPr>
          <w:rFonts w:ascii="Times New Roman" w:hAnsi="Times New Roman" w:cs="Times New Roman"/>
          <w:i/>
          <w:sz w:val="24"/>
          <w:szCs w:val="24"/>
        </w:rPr>
        <w:t xml:space="preserve"> </w:t>
      </w:r>
      <w:r w:rsidRPr="00336487">
        <w:rPr>
          <w:rFonts w:ascii="Times New Roman" w:hAnsi="Times New Roman" w:cs="Times New Roman"/>
          <w:i/>
          <w:sz w:val="24"/>
          <w:szCs w:val="24"/>
          <w:lang w:val="id-ID"/>
        </w:rPr>
        <w:t>Selenomonas</w:t>
      </w:r>
      <w:r>
        <w:rPr>
          <w:rFonts w:ascii="Times New Roman" w:hAnsi="Times New Roman" w:cs="Times New Roman"/>
          <w:sz w:val="24"/>
          <w:szCs w:val="24"/>
          <w:lang w:val="id-ID"/>
        </w:rPr>
        <w:t>.</w:t>
      </w:r>
    </w:p>
    <w:p w14:paraId="22B6AE9F" w14:textId="77777777" w:rsidR="00174190" w:rsidRPr="0084538D" w:rsidRDefault="00174190" w:rsidP="00174190">
      <w:pPr>
        <w:spacing w:after="0" w:line="240" w:lineRule="auto"/>
        <w:ind w:left="1560"/>
        <w:jc w:val="both"/>
        <w:rPr>
          <w:rFonts w:ascii="Times New Roman" w:hAnsi="Times New Roman" w:cs="Times New Roman"/>
          <w:sz w:val="24"/>
          <w:szCs w:val="24"/>
        </w:rPr>
      </w:pPr>
    </w:p>
    <w:p w14:paraId="22B6AEA0" w14:textId="77777777" w:rsidR="00174190" w:rsidRPr="00565C2E" w:rsidRDefault="00174190" w:rsidP="00174190">
      <w:pPr>
        <w:pStyle w:val="ListParagraph"/>
        <w:numPr>
          <w:ilvl w:val="3"/>
          <w:numId w:val="16"/>
        </w:numPr>
        <w:spacing w:after="0" w:line="480" w:lineRule="auto"/>
        <w:ind w:left="1560" w:hanging="357"/>
        <w:jc w:val="both"/>
        <w:rPr>
          <w:rFonts w:ascii="Times New Roman" w:hAnsi="Times New Roman" w:cs="Times New Roman"/>
          <w:b/>
          <w:sz w:val="24"/>
          <w:szCs w:val="24"/>
          <w:lang w:val="id-ID"/>
        </w:rPr>
      </w:pPr>
      <w:r w:rsidRPr="00565C2E">
        <w:rPr>
          <w:rFonts w:ascii="Times New Roman" w:hAnsi="Times New Roman" w:cs="Times New Roman"/>
          <w:b/>
          <w:sz w:val="24"/>
          <w:szCs w:val="24"/>
          <w:lang w:val="id-ID"/>
        </w:rPr>
        <w:t>Spirochaeta</w:t>
      </w:r>
    </w:p>
    <w:p w14:paraId="22B6AEA1" w14:textId="77777777" w:rsidR="00174190" w:rsidRDefault="00174190" w:rsidP="00174190">
      <w:pPr>
        <w:pStyle w:val="ListParagraph"/>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Aerobik dan anaerobik : </w:t>
      </w:r>
      <w:r w:rsidRPr="00336487">
        <w:rPr>
          <w:rFonts w:ascii="Times New Roman" w:hAnsi="Times New Roman" w:cs="Times New Roman"/>
          <w:i/>
          <w:sz w:val="24"/>
          <w:szCs w:val="24"/>
          <w:lang w:val="id-ID"/>
        </w:rPr>
        <w:t>Spirochaeta, Cristispira, Treponema, Borrelia, Leptospira</w:t>
      </w:r>
      <w:r>
        <w:rPr>
          <w:rFonts w:ascii="Times New Roman" w:hAnsi="Times New Roman" w:cs="Times New Roman"/>
          <w:sz w:val="24"/>
          <w:szCs w:val="24"/>
          <w:lang w:val="id-ID"/>
        </w:rPr>
        <w:t xml:space="preserve">. Bakteri ini berbentuk benang tipis dan terulir. Dinding sel tipis dan </w:t>
      </w:r>
      <w:r>
        <w:rPr>
          <w:rFonts w:ascii="Times New Roman" w:hAnsi="Times New Roman" w:cs="Times New Roman"/>
          <w:sz w:val="24"/>
          <w:szCs w:val="24"/>
          <w:lang w:val="id-ID"/>
        </w:rPr>
        <w:lastRenderedPageBreak/>
        <w:t xml:space="preserve">lentur. Bakteri ini dapat bergerak dengan cara kontraksi sel menurut garis sumb selnya. Selnya berukuran 0,1‐3 μm x </w:t>
      </w:r>
      <w:r w:rsidRPr="006634C8">
        <w:rPr>
          <w:rFonts w:ascii="Times New Roman" w:hAnsi="Times New Roman" w:cs="Times New Roman"/>
          <w:sz w:val="24"/>
          <w:szCs w:val="24"/>
          <w:lang w:val="id-ID"/>
        </w:rPr>
        <w:t>4-8</w:t>
      </w:r>
      <w:r>
        <w:rPr>
          <w:rFonts w:ascii="Times New Roman" w:hAnsi="Times New Roman" w:cs="Times New Roman"/>
          <w:sz w:val="24"/>
          <w:szCs w:val="24"/>
          <w:lang w:val="id-ID"/>
        </w:rPr>
        <w:t xml:space="preserve"> μm. </w:t>
      </w:r>
    </w:p>
    <w:p w14:paraId="22B6AEA2" w14:textId="77777777" w:rsidR="00174190" w:rsidRPr="00336487" w:rsidRDefault="00174190" w:rsidP="00174190">
      <w:pPr>
        <w:pStyle w:val="ListParagraph"/>
        <w:numPr>
          <w:ilvl w:val="1"/>
          <w:numId w:val="16"/>
        </w:numPr>
        <w:spacing w:after="0" w:line="480" w:lineRule="auto"/>
        <w:ind w:left="1418" w:hanging="425"/>
        <w:jc w:val="both"/>
        <w:rPr>
          <w:rFonts w:ascii="Times New Roman" w:hAnsi="Times New Roman" w:cs="Times New Roman"/>
          <w:b/>
          <w:sz w:val="24"/>
          <w:szCs w:val="24"/>
          <w:lang w:val="id-ID"/>
        </w:rPr>
      </w:pPr>
      <w:r w:rsidRPr="00336487">
        <w:rPr>
          <w:rFonts w:ascii="Times New Roman" w:hAnsi="Times New Roman" w:cs="Times New Roman"/>
          <w:b/>
          <w:sz w:val="24"/>
          <w:szCs w:val="24"/>
          <w:lang w:val="id-ID"/>
        </w:rPr>
        <w:t>Bakteri Yang Termasuk Kelompok Khusus</w:t>
      </w:r>
    </w:p>
    <w:p w14:paraId="22B6AEA3" w14:textId="77777777" w:rsidR="00174190" w:rsidRDefault="00174190" w:rsidP="00174190">
      <w:pPr>
        <w:pStyle w:val="ListParagraph"/>
        <w:numPr>
          <w:ilvl w:val="3"/>
          <w:numId w:val="16"/>
        </w:numPr>
        <w:spacing w:after="0" w:line="480" w:lineRule="auto"/>
        <w:ind w:left="15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Bakteri Yang Merayap (Meluncur) </w:t>
      </w:r>
    </w:p>
    <w:p w14:paraId="22B6AEA4" w14:textId="77777777" w:rsidR="00174190" w:rsidRDefault="00174190" w:rsidP="00174190">
      <w:pPr>
        <w:pStyle w:val="ListParagraph"/>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Bakteri ini dapat merayap walaupun tidak berflagela. Bakteri ini selalu bersifat gram negatif. Dalam kelompok ini termasuk beberapa ganggang biru, beberapa bakteri merayap (meluncur) sebagai berikut: </w:t>
      </w:r>
    </w:p>
    <w:p w14:paraId="22B6AEA5" w14:textId="77777777" w:rsidR="00174190" w:rsidRDefault="00174190" w:rsidP="00174190">
      <w:pPr>
        <w:pStyle w:val="ListParagraph"/>
        <w:numPr>
          <w:ilvl w:val="0"/>
          <w:numId w:val="3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Bakteri yang mengandung sulfur intraseluler, berbentuk benang. Contoh: </w:t>
      </w:r>
      <w:r w:rsidRPr="00336487">
        <w:rPr>
          <w:rFonts w:ascii="Times New Roman" w:hAnsi="Times New Roman" w:cs="Times New Roman"/>
          <w:i/>
          <w:sz w:val="24"/>
          <w:szCs w:val="24"/>
          <w:lang w:val="id-ID"/>
        </w:rPr>
        <w:t>Beggiatoa, Thiothrix, Achromatium</w:t>
      </w:r>
      <w:r>
        <w:rPr>
          <w:rFonts w:ascii="Times New Roman" w:hAnsi="Times New Roman" w:cs="Times New Roman"/>
          <w:sz w:val="24"/>
          <w:szCs w:val="24"/>
          <w:lang w:val="id-ID"/>
        </w:rPr>
        <w:t>.</w:t>
      </w:r>
    </w:p>
    <w:p w14:paraId="22B6AEA6" w14:textId="77777777" w:rsidR="00174190" w:rsidRDefault="00174190" w:rsidP="00174190">
      <w:pPr>
        <w:pStyle w:val="ListParagraph"/>
        <w:numPr>
          <w:ilvl w:val="0"/>
          <w:numId w:val="3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Bakteri bebas sulfur, membentuk trikoma (bulu). Contoh: </w:t>
      </w:r>
      <w:r w:rsidRPr="00336487">
        <w:rPr>
          <w:rFonts w:ascii="Times New Roman" w:hAnsi="Times New Roman" w:cs="Times New Roman"/>
          <w:i/>
          <w:sz w:val="24"/>
          <w:szCs w:val="24"/>
          <w:lang w:val="id-ID"/>
        </w:rPr>
        <w:t>Vitreoscilla, Leucothrix, Saprospira</w:t>
      </w:r>
      <w:r>
        <w:rPr>
          <w:rFonts w:ascii="Times New Roman" w:hAnsi="Times New Roman" w:cs="Times New Roman"/>
          <w:sz w:val="24"/>
          <w:szCs w:val="24"/>
          <w:lang w:val="id-ID"/>
        </w:rPr>
        <w:t>.</w:t>
      </w:r>
    </w:p>
    <w:p w14:paraId="22B6AEA7" w14:textId="77777777" w:rsidR="00174190" w:rsidRDefault="00174190" w:rsidP="00174190">
      <w:pPr>
        <w:pStyle w:val="ListParagraph"/>
        <w:numPr>
          <w:ilvl w:val="0"/>
          <w:numId w:val="3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Bakteri</w:t>
      </w:r>
      <w:r>
        <w:rPr>
          <w:rFonts w:ascii="Times New Roman" w:hAnsi="Times New Roman" w:cs="Times New Roman"/>
          <w:sz w:val="24"/>
          <w:szCs w:val="24"/>
        </w:rPr>
        <w:t> </w:t>
      </w:r>
      <w:r>
        <w:rPr>
          <w:rFonts w:ascii="Times New Roman" w:hAnsi="Times New Roman" w:cs="Times New Roman"/>
          <w:sz w:val="24"/>
          <w:szCs w:val="24"/>
          <w:lang w:val="id-ID"/>
        </w:rPr>
        <w:t>uniselular,</w:t>
      </w:r>
      <w:r>
        <w:rPr>
          <w:rFonts w:ascii="Times New Roman" w:hAnsi="Times New Roman" w:cs="Times New Roman"/>
          <w:sz w:val="24"/>
          <w:szCs w:val="24"/>
        </w:rPr>
        <w:t> </w:t>
      </w:r>
      <w:r>
        <w:rPr>
          <w:rFonts w:ascii="Times New Roman" w:hAnsi="Times New Roman" w:cs="Times New Roman"/>
          <w:sz w:val="24"/>
          <w:szCs w:val="24"/>
          <w:lang w:val="id-ID"/>
        </w:rPr>
        <w:t>bentuk</w:t>
      </w:r>
      <w:r>
        <w:rPr>
          <w:rFonts w:ascii="Times New Roman" w:hAnsi="Times New Roman" w:cs="Times New Roman"/>
          <w:sz w:val="24"/>
          <w:szCs w:val="24"/>
        </w:rPr>
        <w:t> </w:t>
      </w:r>
      <w:r>
        <w:rPr>
          <w:rFonts w:ascii="Times New Roman" w:hAnsi="Times New Roman" w:cs="Times New Roman"/>
          <w:sz w:val="24"/>
          <w:szCs w:val="24"/>
          <w:lang w:val="id-ID"/>
        </w:rPr>
        <w:t>batang</w:t>
      </w:r>
      <w:r>
        <w:rPr>
          <w:rFonts w:ascii="Times New Roman" w:hAnsi="Times New Roman" w:cs="Times New Roman"/>
          <w:sz w:val="24"/>
          <w:szCs w:val="24"/>
        </w:rPr>
        <w:t> </w:t>
      </w:r>
      <w:r>
        <w:rPr>
          <w:rFonts w:ascii="Times New Roman" w:hAnsi="Times New Roman" w:cs="Times New Roman"/>
          <w:sz w:val="24"/>
          <w:szCs w:val="24"/>
          <w:lang w:val="id-ID"/>
        </w:rPr>
        <w:t>pendek</w:t>
      </w:r>
      <w:r>
        <w:rPr>
          <w:rFonts w:ascii="Times New Roman" w:hAnsi="Times New Roman" w:cs="Times New Roman"/>
          <w:sz w:val="24"/>
          <w:szCs w:val="24"/>
        </w:rPr>
        <w:t>.</w:t>
      </w:r>
      <w:r>
        <w:rPr>
          <w:rFonts w:ascii="Times New Roman" w:hAnsi="Times New Roman" w:cs="Times New Roman"/>
          <w:sz w:val="24"/>
          <w:szCs w:val="24"/>
          <w:lang w:val="id-ID"/>
        </w:rPr>
        <w:t>Contoh:</w:t>
      </w:r>
      <w:r w:rsidRPr="00BA6B0F">
        <w:rPr>
          <w:rFonts w:ascii="Times New Roman" w:hAnsi="Times New Roman" w:cs="Times New Roman"/>
          <w:i/>
          <w:sz w:val="24"/>
          <w:szCs w:val="24"/>
          <w:lang w:val="id-ID"/>
        </w:rPr>
        <w:t>Chloroflexus</w:t>
      </w:r>
    </w:p>
    <w:p w14:paraId="22B6AEA8" w14:textId="77777777" w:rsidR="00174190" w:rsidRDefault="00174190" w:rsidP="00174190">
      <w:pPr>
        <w:pStyle w:val="ListParagraph"/>
        <w:numPr>
          <w:ilvl w:val="0"/>
          <w:numId w:val="3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Bakteri fototrof yang bergerak merayap. Contoh: </w:t>
      </w:r>
      <w:r w:rsidRPr="00336487">
        <w:rPr>
          <w:rFonts w:ascii="Times New Roman" w:hAnsi="Times New Roman" w:cs="Times New Roman"/>
          <w:i/>
          <w:sz w:val="24"/>
          <w:szCs w:val="24"/>
          <w:lang w:val="id-ID"/>
        </w:rPr>
        <w:t>Chloroflexus</w:t>
      </w:r>
    </w:p>
    <w:p w14:paraId="22B6AEA9" w14:textId="77777777" w:rsidR="00174190" w:rsidRPr="003838BE" w:rsidRDefault="00174190" w:rsidP="00174190">
      <w:pPr>
        <w:pStyle w:val="ListParagraph"/>
        <w:numPr>
          <w:ilvl w:val="0"/>
          <w:numId w:val="3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Cyanobacteria yangbergerak merayap. Contoh: </w:t>
      </w:r>
      <w:r w:rsidRPr="00336487">
        <w:rPr>
          <w:rFonts w:ascii="Times New Roman" w:hAnsi="Times New Roman" w:cs="Times New Roman"/>
          <w:i/>
          <w:sz w:val="24"/>
          <w:szCs w:val="24"/>
          <w:lang w:val="id-ID"/>
        </w:rPr>
        <w:t xml:space="preserve">Oscillatoria </w:t>
      </w:r>
    </w:p>
    <w:p w14:paraId="22B6AEAA" w14:textId="77777777" w:rsidR="00174190" w:rsidRPr="003838BE" w:rsidRDefault="00174190" w:rsidP="00174190">
      <w:pPr>
        <w:pStyle w:val="ListParagraph"/>
        <w:numPr>
          <w:ilvl w:val="3"/>
          <w:numId w:val="16"/>
        </w:numPr>
        <w:spacing w:after="0" w:line="480" w:lineRule="auto"/>
        <w:ind w:left="1560"/>
        <w:jc w:val="both"/>
        <w:rPr>
          <w:rFonts w:ascii="Times New Roman" w:hAnsi="Times New Roman" w:cs="Times New Roman"/>
          <w:b/>
          <w:sz w:val="24"/>
          <w:szCs w:val="24"/>
          <w:lang w:val="id-ID"/>
        </w:rPr>
      </w:pPr>
      <w:r w:rsidRPr="003838BE">
        <w:rPr>
          <w:rFonts w:ascii="Times New Roman" w:hAnsi="Times New Roman" w:cs="Times New Roman"/>
          <w:b/>
          <w:sz w:val="24"/>
          <w:szCs w:val="24"/>
          <w:lang w:val="id-ID"/>
        </w:rPr>
        <w:t xml:space="preserve">Bakteri Bertangkai Atau Bertunas </w:t>
      </w:r>
    </w:p>
    <w:p w14:paraId="22B6AEAB" w14:textId="77777777" w:rsidR="00174190" w:rsidRPr="0084538D" w:rsidRDefault="00174190" w:rsidP="00174190">
      <w:pPr>
        <w:pStyle w:val="ListParagraph"/>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lang w:val="id-ID"/>
        </w:rPr>
        <w:t xml:space="preserve">Bakteri ini mempunyai struktur mirip tangkai atau tunas yang merupakan tonjolan dari sel, atau hasil pengeluaran lendir. Contoh: </w:t>
      </w:r>
      <w:r w:rsidRPr="003838BE">
        <w:rPr>
          <w:rFonts w:ascii="Times New Roman" w:hAnsi="Times New Roman" w:cs="Times New Roman"/>
          <w:i/>
          <w:sz w:val="24"/>
          <w:szCs w:val="24"/>
          <w:lang w:val="id-ID"/>
        </w:rPr>
        <w:t>Hypomicrobium, Caulobacter, Prosthecomicrobium, Ancalomicrobium, Gallionella, Nevskia</w:t>
      </w:r>
      <w:r>
        <w:rPr>
          <w:rFonts w:ascii="Times New Roman" w:hAnsi="Times New Roman" w:cs="Times New Roman"/>
          <w:sz w:val="24"/>
          <w:szCs w:val="24"/>
          <w:lang w:val="id-ID"/>
        </w:rPr>
        <w:t xml:space="preserve"> (Rochmah, Jamilatur dan Rini Setiyo, Chylen. 2020).</w:t>
      </w:r>
    </w:p>
    <w:p w14:paraId="22B6AEAC" w14:textId="77777777" w:rsidR="00174190" w:rsidRPr="002E3CCD" w:rsidRDefault="00174190" w:rsidP="00174190">
      <w:pPr>
        <w:pStyle w:val="Heading3"/>
        <w:spacing w:before="0" w:line="480" w:lineRule="auto"/>
        <w:rPr>
          <w:rFonts w:ascii="Times New Roman" w:hAnsi="Times New Roman" w:cs="Times New Roman"/>
          <w:bCs w:val="0"/>
          <w:color w:val="auto"/>
          <w:sz w:val="24"/>
          <w:szCs w:val="24"/>
        </w:rPr>
      </w:pPr>
      <w:bookmarkStart w:id="49" w:name="_Toc142981510"/>
      <w:r>
        <w:rPr>
          <w:rFonts w:ascii="Times New Roman" w:hAnsi="Times New Roman" w:cs="Times New Roman"/>
          <w:bCs w:val="0"/>
          <w:color w:val="auto"/>
          <w:sz w:val="24"/>
          <w:szCs w:val="24"/>
          <w:lang w:val="id-ID"/>
        </w:rPr>
        <w:t>2.5.</w:t>
      </w:r>
      <w:r>
        <w:rPr>
          <w:rFonts w:ascii="Times New Roman" w:hAnsi="Times New Roman" w:cs="Times New Roman"/>
          <w:bCs w:val="0"/>
          <w:color w:val="auto"/>
          <w:sz w:val="24"/>
          <w:szCs w:val="24"/>
        </w:rPr>
        <w:t>4</w:t>
      </w:r>
      <w:r w:rsidRPr="002E3CCD">
        <w:rPr>
          <w:rFonts w:ascii="Times New Roman" w:hAnsi="Times New Roman" w:cs="Times New Roman"/>
          <w:bCs w:val="0"/>
          <w:color w:val="auto"/>
          <w:sz w:val="24"/>
          <w:szCs w:val="24"/>
          <w:lang w:val="id-ID"/>
        </w:rPr>
        <w:t xml:space="preserve"> </w:t>
      </w:r>
      <w:r w:rsidRPr="002E3CCD">
        <w:rPr>
          <w:rFonts w:ascii="Times New Roman" w:hAnsi="Times New Roman" w:cs="Times New Roman"/>
          <w:bCs w:val="0"/>
          <w:color w:val="auto"/>
          <w:sz w:val="24"/>
          <w:szCs w:val="24"/>
        </w:rPr>
        <w:t xml:space="preserve">Proses </w:t>
      </w:r>
      <w:proofErr w:type="spellStart"/>
      <w:r w:rsidRPr="002E3CCD">
        <w:rPr>
          <w:rFonts w:ascii="Times New Roman" w:hAnsi="Times New Roman" w:cs="Times New Roman"/>
          <w:bCs w:val="0"/>
          <w:color w:val="auto"/>
          <w:sz w:val="24"/>
          <w:szCs w:val="24"/>
        </w:rPr>
        <w:t>Terjadinya</w:t>
      </w:r>
      <w:proofErr w:type="spellEnd"/>
      <w:r w:rsidRPr="002E3CCD">
        <w:rPr>
          <w:rFonts w:ascii="Times New Roman" w:hAnsi="Times New Roman" w:cs="Times New Roman"/>
          <w:bCs w:val="0"/>
          <w:color w:val="auto"/>
          <w:sz w:val="24"/>
          <w:szCs w:val="24"/>
        </w:rPr>
        <w:t xml:space="preserve"> Karies Gigi</w:t>
      </w:r>
      <w:bookmarkEnd w:id="49"/>
    </w:p>
    <w:p w14:paraId="22B6AEAD" w14:textId="77777777" w:rsidR="00174190" w:rsidRPr="002E3CCD"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sz w:val="24"/>
          <w:szCs w:val="24"/>
        </w:rPr>
        <w:t xml:space="preserve">Di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mulut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kita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macam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Salah </w:t>
      </w:r>
      <w:proofErr w:type="spellStart"/>
      <w:r w:rsidRPr="002E3CCD">
        <w:rPr>
          <w:rFonts w:ascii="Times New Roman" w:hAnsi="Times New Roman" w:cs="Times New Roman"/>
          <w:sz w:val="24"/>
          <w:szCs w:val="24"/>
        </w:rPr>
        <w:t>satu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tersebut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w:t>
      </w:r>
      <w:proofErr w:type="spellEnd"/>
      <w:r w:rsidRPr="002E3CCD">
        <w:rPr>
          <w:rFonts w:ascii="Times New Roman" w:hAnsi="Times New Roman" w:cs="Times New Roman"/>
          <w:sz w:val="24"/>
          <w:szCs w:val="24"/>
        </w:rPr>
        <w:t xml:space="preserve"> </w:t>
      </w:r>
      <w:r w:rsidRPr="002E3CCD">
        <w:rPr>
          <w:rFonts w:ascii="Times New Roman" w:hAnsi="Times New Roman" w:cs="Times New Roman"/>
          <w:i/>
          <w:iCs/>
          <w:sz w:val="24"/>
          <w:szCs w:val="24"/>
        </w:rPr>
        <w:t xml:space="preserve">Streptococcus mutans.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berkumpul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lapisan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lunak</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lengket</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disebut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plak</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menempel</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Sebagian </w:t>
      </w:r>
      <w:proofErr w:type="spellStart"/>
      <w:r w:rsidRPr="002E3CCD">
        <w:rPr>
          <w:rFonts w:ascii="Times New Roman" w:hAnsi="Times New Roman" w:cs="Times New Roman"/>
          <w:sz w:val="24"/>
          <w:szCs w:val="24"/>
        </w:rPr>
        <w:t>plak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mengubah</w:t>
      </w:r>
      <w:proofErr w:type="spellEnd"/>
      <w:r w:rsidRPr="002E3CCD">
        <w:rPr>
          <w:rFonts w:ascii="Times New Roman" w:hAnsi="Times New Roman" w:cs="Times New Roman"/>
          <w:sz w:val="24"/>
          <w:szCs w:val="24"/>
        </w:rPr>
        <w:t xml:space="preserve"> gula dan </w:t>
      </w:r>
      <w:proofErr w:type="spellStart"/>
      <w:r w:rsidRPr="002E3CCD">
        <w:rPr>
          <w:rFonts w:ascii="Times New Roman" w:hAnsi="Times New Roman" w:cs="Times New Roman"/>
          <w:sz w:val="24"/>
          <w:szCs w:val="24"/>
        </w:rPr>
        <w:lastRenderedPageBreak/>
        <w:t>karbohidrat</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berasal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makanan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minuman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masih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menempel</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bisa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merusak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melarutkan</w:t>
      </w:r>
      <w:proofErr w:type="spellEnd"/>
      <w:r w:rsidRPr="002E3CCD">
        <w:rPr>
          <w:rFonts w:ascii="Times New Roman" w:hAnsi="Times New Roman" w:cs="Times New Roman"/>
          <w:sz w:val="24"/>
          <w:szCs w:val="24"/>
        </w:rPr>
        <w:t xml:space="preserve"> mineral-mineral yang </w:t>
      </w:r>
      <w:proofErr w:type="spellStart"/>
      <w:r w:rsidRPr="002E3CCD">
        <w:rPr>
          <w:rFonts w:ascii="Times New Roman" w:hAnsi="Times New Roman" w:cs="Times New Roman"/>
          <w:sz w:val="24"/>
          <w:szCs w:val="24"/>
        </w:rPr>
        <w:t>ada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Proses </w:t>
      </w:r>
      <w:proofErr w:type="spellStart"/>
      <w:r w:rsidRPr="002E3CCD">
        <w:rPr>
          <w:rFonts w:ascii="Times New Roman" w:hAnsi="Times New Roman" w:cs="Times New Roman"/>
          <w:sz w:val="24"/>
          <w:szCs w:val="24"/>
        </w:rPr>
        <w:t>menghilangnya</w:t>
      </w:r>
      <w:proofErr w:type="spellEnd"/>
      <w:r w:rsidRPr="002E3CCD">
        <w:rPr>
          <w:rFonts w:ascii="Times New Roman" w:hAnsi="Times New Roman" w:cs="Times New Roman"/>
          <w:sz w:val="24"/>
          <w:szCs w:val="24"/>
        </w:rPr>
        <w:t xml:space="preserve"> mineral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struktur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disebut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demineralisasi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sedangkan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bertambahnya</w:t>
      </w:r>
      <w:proofErr w:type="spellEnd"/>
      <w:r w:rsidRPr="002E3CCD">
        <w:rPr>
          <w:rFonts w:ascii="Times New Roman" w:hAnsi="Times New Roman" w:cs="Times New Roman"/>
          <w:sz w:val="24"/>
          <w:szCs w:val="24"/>
        </w:rPr>
        <w:t xml:space="preserve"> mineral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struktur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disebut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remineralisasi</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tahap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awal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terbentuknya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kareis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adalahterbentuknya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bintik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hitam</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dibersihkan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sikat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Apabila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bintik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dibiarkan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bertambah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besar</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Apabila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karies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belum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mencapai</w:t>
      </w:r>
      <w:proofErr w:type="spellEnd"/>
      <w:r w:rsidRPr="002E3CCD">
        <w:rPr>
          <w:rFonts w:ascii="Times New Roman" w:hAnsi="Times New Roman" w:cs="Times New Roman"/>
          <w:sz w:val="24"/>
          <w:szCs w:val="24"/>
        </w:rPr>
        <w:t xml:space="preserve"> email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belum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terasa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apa-apa</w:t>
      </w:r>
      <w:proofErr w:type="spellEnd"/>
      <w:r w:rsidRPr="002E3CCD">
        <w:rPr>
          <w:rFonts w:ascii="Times New Roman" w:hAnsi="Times New Roman" w:cs="Times New Roman"/>
          <w:sz w:val="24"/>
          <w:szCs w:val="24"/>
        </w:rPr>
        <w:t xml:space="preserve">. Akan </w:t>
      </w:r>
      <w:proofErr w:type="spellStart"/>
      <w:r w:rsidRPr="002E3CCD">
        <w:rPr>
          <w:rFonts w:ascii="Times New Roman" w:hAnsi="Times New Roman" w:cs="Times New Roman"/>
          <w:sz w:val="24"/>
          <w:szCs w:val="24"/>
        </w:rPr>
        <w:t>tetapi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apabila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menembus</w:t>
      </w:r>
      <w:proofErr w:type="spellEnd"/>
      <w:r w:rsidRPr="002E3CCD">
        <w:rPr>
          <w:rFonts w:ascii="Times New Roman" w:hAnsi="Times New Roman" w:cs="Times New Roman"/>
          <w:sz w:val="24"/>
          <w:szCs w:val="24"/>
        </w:rPr>
        <w:t xml:space="preserve"> email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baru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terasa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sakit</w:t>
      </w:r>
      <w:proofErr w:type="spellEnd"/>
      <w:r w:rsidRPr="002E3CCD">
        <w:rPr>
          <w:rFonts w:ascii="Times New Roman" w:hAnsi="Times New Roman" w:cs="Times New Roman"/>
          <w:sz w:val="24"/>
          <w:szCs w:val="24"/>
        </w:rPr>
        <w:t xml:space="preserve"> (Ramadhan, 2010).</w:t>
      </w:r>
    </w:p>
    <w:p w14:paraId="22B6AEAE" w14:textId="77777777" w:rsidR="00174190" w:rsidRPr="002E3CCD" w:rsidRDefault="00174190" w:rsidP="00174190">
      <w:pPr>
        <w:pStyle w:val="Heading2"/>
        <w:spacing w:before="0" w:line="480" w:lineRule="auto"/>
        <w:rPr>
          <w:rFonts w:ascii="Times New Roman" w:hAnsi="Times New Roman" w:cs="Times New Roman"/>
          <w:bCs w:val="0"/>
          <w:color w:val="auto"/>
          <w:sz w:val="24"/>
          <w:szCs w:val="24"/>
        </w:rPr>
      </w:pPr>
      <w:bookmarkStart w:id="50" w:name="_Toc142981511"/>
      <w:r w:rsidRPr="002E3CCD">
        <w:rPr>
          <w:rFonts w:ascii="Times New Roman" w:hAnsi="Times New Roman" w:cs="Times New Roman"/>
          <w:bCs w:val="0"/>
          <w:color w:val="auto"/>
          <w:sz w:val="24"/>
          <w:szCs w:val="24"/>
          <w:lang w:val="id-ID"/>
        </w:rPr>
        <w:t xml:space="preserve">2.6 </w:t>
      </w:r>
      <w:proofErr w:type="spellStart"/>
      <w:r w:rsidRPr="002E3CCD">
        <w:rPr>
          <w:rFonts w:ascii="Times New Roman" w:hAnsi="Times New Roman" w:cs="Times New Roman"/>
          <w:bCs w:val="0"/>
          <w:color w:val="auto"/>
          <w:sz w:val="24"/>
          <w:szCs w:val="24"/>
        </w:rPr>
        <w:t>Bakteri</w:t>
      </w:r>
      <w:bookmarkEnd w:id="50"/>
      <w:proofErr w:type="spellEnd"/>
    </w:p>
    <w:p w14:paraId="22B6AEAF" w14:textId="77777777" w:rsidR="00174190" w:rsidRPr="002E3CCD" w:rsidRDefault="00174190" w:rsidP="00174190">
      <w:pPr>
        <w:spacing w:after="0" w:line="480" w:lineRule="auto"/>
        <w:ind w:firstLine="720"/>
        <w:jc w:val="both"/>
        <w:rPr>
          <w:rFonts w:ascii="Times New Roman" w:hAnsi="Times New Roman" w:cs="Times New Roman"/>
          <w:sz w:val="24"/>
          <w:szCs w:val="24"/>
          <w:lang w:val="id-ID"/>
        </w:rPr>
      </w:pP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salah </w:t>
      </w:r>
      <w:proofErr w:type="spellStart"/>
      <w:r w:rsidRPr="002E3CCD">
        <w:rPr>
          <w:rFonts w:ascii="Times New Roman" w:hAnsi="Times New Roman" w:cs="Times New Roman"/>
          <w:sz w:val="24"/>
          <w:szCs w:val="24"/>
        </w:rPr>
        <w:t>satu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jenis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mikroorganisme</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dilihat</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mata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langsung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organisme</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jumlahnya</w:t>
      </w:r>
      <w:proofErr w:type="spellEnd"/>
      <w:r w:rsidRPr="002E3CCD">
        <w:rPr>
          <w:rFonts w:ascii="Times New Roman" w:hAnsi="Times New Roman" w:cs="Times New Roman"/>
          <w:sz w:val="24"/>
          <w:szCs w:val="24"/>
        </w:rPr>
        <w:t xml:space="preserve"> paling </w:t>
      </w:r>
      <w:proofErr w:type="spellStart"/>
      <w:r w:rsidRPr="002E3CCD">
        <w:rPr>
          <w:rFonts w:ascii="Times New Roman" w:hAnsi="Times New Roman" w:cs="Times New Roman"/>
          <w:sz w:val="24"/>
          <w:szCs w:val="24"/>
        </w:rPr>
        <w:t>banyak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dibandingkan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makhluk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hidup</w:t>
      </w:r>
      <w:proofErr w:type="spellEnd"/>
      <w:r w:rsidRPr="002E3CCD">
        <w:rPr>
          <w:rFonts w:ascii="Times New Roman" w:hAnsi="Times New Roman" w:cs="Times New Roman"/>
          <w:sz w:val="24"/>
          <w:szCs w:val="24"/>
        </w:rPr>
        <w:t xml:space="preserve"> lain dan </w:t>
      </w:r>
      <w:proofErr w:type="spellStart"/>
      <w:r w:rsidRPr="002E3CCD">
        <w:rPr>
          <w:rFonts w:ascii="Times New Roman" w:hAnsi="Times New Roman" w:cs="Times New Roman"/>
          <w:sz w:val="24"/>
          <w:szCs w:val="24"/>
        </w:rPr>
        <w:t>tersebar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luas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didunia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memiliki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ratusan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ribu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spesies</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hidup</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darat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udara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tempat-tempat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ekstrem</w:t>
      </w:r>
      <w:proofErr w:type="spellEnd"/>
      <w:r w:rsidRPr="002E3CCD">
        <w:rPr>
          <w:rFonts w:ascii="Times New Roman" w:hAnsi="Times New Roman" w:cs="Times New Roman"/>
          <w:sz w:val="24"/>
          <w:szCs w:val="24"/>
        </w:rPr>
        <w:t xml:space="preserve"> (Rini, 2020). </w:t>
      </w:r>
    </w:p>
    <w:p w14:paraId="22B6AEB0" w14:textId="77777777" w:rsidR="00174190" w:rsidRPr="002E3CCD" w:rsidRDefault="00174190" w:rsidP="00174190">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memiliki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ciri-ciri</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berbeda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makhluk</w:t>
      </w:r>
      <w:proofErr w:type="spellEnd"/>
      <w:r w:rsidRPr="002E3CCD">
        <w:rPr>
          <w:rFonts w:ascii="Times New Roman" w:hAnsi="Times New Roman" w:cs="Times New Roman"/>
          <w:sz w:val="24"/>
          <w:szCs w:val="24"/>
        </w:rPr>
        <w:t xml:space="preserve"> lain </w:t>
      </w:r>
      <w:proofErr w:type="spellStart"/>
      <w:r w:rsidRPr="002E3CCD">
        <w:rPr>
          <w:rFonts w:ascii="Times New Roman" w:hAnsi="Times New Roman" w:cs="Times New Roman"/>
          <w:sz w:val="24"/>
          <w:szCs w:val="24"/>
        </w:rPr>
        <w:t>antara</w:t>
      </w:r>
      <w:proofErr w:type="spellEnd"/>
      <w:r w:rsidRPr="002E3CCD">
        <w:rPr>
          <w:rFonts w:ascii="Times New Roman" w:hAnsi="Times New Roman" w:cs="Times New Roman"/>
          <w:sz w:val="24"/>
          <w:szCs w:val="24"/>
        </w:rPr>
        <w:t xml:space="preserve"> lain:</w:t>
      </w:r>
    </w:p>
    <w:p w14:paraId="22B6AEB1" w14:textId="77777777" w:rsidR="00174190" w:rsidRPr="002E3CCD" w:rsidRDefault="00174190" w:rsidP="00174190">
      <w:pPr>
        <w:pStyle w:val="ListParagraph1"/>
        <w:numPr>
          <w:ilvl w:val="0"/>
          <w:numId w:val="26"/>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Organisme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uniseluler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bersel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satu</w:t>
      </w:r>
      <w:proofErr w:type="spellEnd"/>
      <w:r w:rsidRPr="002E3CCD">
        <w:rPr>
          <w:rFonts w:ascii="Times New Roman" w:hAnsi="Times New Roman" w:cs="Times New Roman"/>
          <w:sz w:val="24"/>
          <w:szCs w:val="24"/>
        </w:rPr>
        <w:t>)</w:t>
      </w:r>
    </w:p>
    <w:p w14:paraId="22B6AEB2" w14:textId="77777777" w:rsidR="00174190" w:rsidRPr="002E3CCD" w:rsidRDefault="00174190" w:rsidP="00174190">
      <w:pPr>
        <w:pStyle w:val="ListParagraph1"/>
        <w:numPr>
          <w:ilvl w:val="0"/>
          <w:numId w:val="26"/>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Prokariot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mempunyai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membran</w:t>
      </w:r>
      <w:proofErr w:type="spellEnd"/>
      <w:r w:rsidRPr="002E3CCD">
        <w:rPr>
          <w:rFonts w:ascii="Times New Roman" w:hAnsi="Times New Roman" w:cs="Times New Roman"/>
          <w:sz w:val="24"/>
          <w:szCs w:val="24"/>
        </w:rPr>
        <w:t xml:space="preserve"> inti </w:t>
      </w:r>
      <w:proofErr w:type="spellStart"/>
      <w:r w:rsidRPr="002E3CCD">
        <w:rPr>
          <w:rFonts w:ascii="Times New Roman" w:hAnsi="Times New Roman" w:cs="Times New Roman"/>
          <w:sz w:val="24"/>
          <w:szCs w:val="24"/>
        </w:rPr>
        <w:t>sel</w:t>
      </w:r>
      <w:proofErr w:type="spellEnd"/>
      <w:r w:rsidRPr="002E3CCD">
        <w:rPr>
          <w:rFonts w:ascii="Times New Roman" w:hAnsi="Times New Roman" w:cs="Times New Roman"/>
          <w:sz w:val="24"/>
          <w:szCs w:val="24"/>
        </w:rPr>
        <w:t>)</w:t>
      </w:r>
    </w:p>
    <w:p w14:paraId="22B6AEB3" w14:textId="77777777" w:rsidR="00174190" w:rsidRPr="002E3CCD" w:rsidRDefault="00174190" w:rsidP="00174190">
      <w:pPr>
        <w:pStyle w:val="ListParagraph1"/>
        <w:numPr>
          <w:ilvl w:val="0"/>
          <w:numId w:val="26"/>
        </w:numPr>
        <w:spacing w:after="0" w:line="480" w:lineRule="auto"/>
        <w:jc w:val="both"/>
        <w:rPr>
          <w:rFonts w:ascii="Times New Roman" w:hAnsi="Times New Roman" w:cs="Times New Roman"/>
          <w:sz w:val="24"/>
          <w:szCs w:val="24"/>
        </w:rPr>
      </w:pPr>
      <w:r w:rsidRPr="002E3CCD">
        <w:rPr>
          <w:rFonts w:ascii="Times New Roman" w:hAnsi="Times New Roman" w:cs="Times New Roman"/>
          <w:sz w:val="24"/>
          <w:szCs w:val="24"/>
        </w:rPr>
        <w:t xml:space="preserve">Tidak </w:t>
      </w:r>
      <w:proofErr w:type="spellStart"/>
      <w:r w:rsidRPr="002E3CCD">
        <w:rPr>
          <w:rFonts w:ascii="Times New Roman" w:hAnsi="Times New Roman" w:cs="Times New Roman"/>
          <w:sz w:val="24"/>
          <w:szCs w:val="24"/>
        </w:rPr>
        <w:t>mempunyai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klorofil</w:t>
      </w:r>
      <w:proofErr w:type="spellEnd"/>
    </w:p>
    <w:p w14:paraId="22B6AEB4" w14:textId="77777777" w:rsidR="00174190" w:rsidRPr="002E3CCD" w:rsidRDefault="00174190" w:rsidP="00174190">
      <w:pPr>
        <w:pStyle w:val="ListParagraph1"/>
        <w:numPr>
          <w:ilvl w:val="0"/>
          <w:numId w:val="26"/>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Tubuh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berukuran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antara</w:t>
      </w:r>
      <w:proofErr w:type="spellEnd"/>
      <w:r w:rsidRPr="002E3CCD">
        <w:rPr>
          <w:rFonts w:ascii="Times New Roman" w:hAnsi="Times New Roman" w:cs="Times New Roman"/>
          <w:sz w:val="24"/>
          <w:szCs w:val="24"/>
        </w:rPr>
        <w:t xml:space="preserve"> 0,12 mikron </w:t>
      </w:r>
      <w:proofErr w:type="spellStart"/>
      <w:r w:rsidRPr="002E3CCD">
        <w:rPr>
          <w:rFonts w:ascii="Times New Roman" w:hAnsi="Times New Roman" w:cs="Times New Roman"/>
          <w:sz w:val="24"/>
          <w:szCs w:val="24"/>
        </w:rPr>
        <w:t>sampai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ratusan</w:t>
      </w:r>
      <w:proofErr w:type="spellEnd"/>
      <w:r w:rsidRPr="002E3CCD">
        <w:rPr>
          <w:rFonts w:ascii="Times New Roman" w:hAnsi="Times New Roman" w:cs="Times New Roman"/>
          <w:sz w:val="24"/>
          <w:szCs w:val="24"/>
        </w:rPr>
        <w:t xml:space="preserve"> mikron</w:t>
      </w:r>
    </w:p>
    <w:p w14:paraId="22B6AEB5" w14:textId="77777777" w:rsidR="00174190" w:rsidRPr="002E3CCD" w:rsidRDefault="00174190" w:rsidP="00174190">
      <w:pPr>
        <w:pStyle w:val="ListParagraph1"/>
        <w:numPr>
          <w:ilvl w:val="0"/>
          <w:numId w:val="26"/>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Mempunyai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tubuh</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beraneka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seperti</w:t>
      </w:r>
      <w:proofErr w:type="spellEnd"/>
      <w:r w:rsidRPr="002E3CCD">
        <w:rPr>
          <w:rFonts w:ascii="Times New Roman" w:hAnsi="Times New Roman" w:cs="Times New Roman"/>
          <w:sz w:val="24"/>
          <w:szCs w:val="24"/>
        </w:rPr>
        <w:t xml:space="preserve"> basil (</w:t>
      </w:r>
      <w:proofErr w:type="spellStart"/>
      <w:r w:rsidRPr="002E3CCD">
        <w:rPr>
          <w:rFonts w:ascii="Times New Roman" w:hAnsi="Times New Roman" w:cs="Times New Roman"/>
          <w:sz w:val="24"/>
          <w:szCs w:val="24"/>
        </w:rPr>
        <w:t>batang</w:t>
      </w:r>
      <w:proofErr w:type="spellEnd"/>
      <w:r w:rsidRPr="002E3CCD">
        <w:rPr>
          <w:rFonts w:ascii="Times New Roman" w:hAnsi="Times New Roman" w:cs="Times New Roman"/>
          <w:sz w:val="24"/>
          <w:szCs w:val="24"/>
        </w:rPr>
        <w:t>), kokus (</w:t>
      </w:r>
      <w:proofErr w:type="spellStart"/>
      <w:r w:rsidRPr="002E3CCD">
        <w:rPr>
          <w:rFonts w:ascii="Times New Roman" w:hAnsi="Times New Roman" w:cs="Times New Roman"/>
          <w:sz w:val="24"/>
          <w:szCs w:val="24"/>
        </w:rPr>
        <w:t>bulat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spirilium</w:t>
      </w:r>
      <w:proofErr w:type="spellEnd"/>
      <w:r w:rsidRPr="002E3CCD">
        <w:rPr>
          <w:rFonts w:ascii="Times New Roman" w:hAnsi="Times New Roman" w:cs="Times New Roman"/>
          <w:sz w:val="24"/>
          <w:szCs w:val="24"/>
        </w:rPr>
        <w:t xml:space="preserve"> (spiral), </w:t>
      </w:r>
      <w:proofErr w:type="spellStart"/>
      <w:r w:rsidRPr="002E3CCD">
        <w:rPr>
          <w:rFonts w:ascii="Times New Roman" w:hAnsi="Times New Roman" w:cs="Times New Roman"/>
          <w:sz w:val="24"/>
          <w:szCs w:val="24"/>
        </w:rPr>
        <w:t>kokobasil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bulat</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batang</w:t>
      </w:r>
      <w:proofErr w:type="spellEnd"/>
      <w:r w:rsidRPr="002E3CCD">
        <w:rPr>
          <w:rFonts w:ascii="Times New Roman" w:hAnsi="Times New Roman" w:cs="Times New Roman"/>
          <w:sz w:val="24"/>
          <w:szCs w:val="24"/>
        </w:rPr>
        <w:t>), dan vibrio (</w:t>
      </w:r>
      <w:proofErr w:type="spellStart"/>
      <w:r w:rsidRPr="002E3CCD">
        <w:rPr>
          <w:rFonts w:ascii="Times New Roman" w:hAnsi="Times New Roman" w:cs="Times New Roman"/>
          <w:sz w:val="24"/>
          <w:szCs w:val="24"/>
        </w:rPr>
        <w:t>tanda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baca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koma</w:t>
      </w:r>
      <w:proofErr w:type="spellEnd"/>
      <w:r w:rsidRPr="002E3CCD">
        <w:rPr>
          <w:rFonts w:ascii="Times New Roman" w:hAnsi="Times New Roman" w:cs="Times New Roman"/>
          <w:sz w:val="24"/>
          <w:szCs w:val="24"/>
        </w:rPr>
        <w:t>)</w:t>
      </w:r>
    </w:p>
    <w:p w14:paraId="22B6AEB6" w14:textId="77777777" w:rsidR="00174190" w:rsidRPr="002E3CCD" w:rsidRDefault="00174190" w:rsidP="00174190">
      <w:pPr>
        <w:pStyle w:val="ListParagraph1"/>
        <w:numPr>
          <w:ilvl w:val="0"/>
          <w:numId w:val="26"/>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Memiliki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dinding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w:t>
      </w:r>
      <w:proofErr w:type="spellEnd"/>
    </w:p>
    <w:p w14:paraId="22B6AEB7" w14:textId="77777777" w:rsidR="00174190" w:rsidRPr="002E3CCD" w:rsidRDefault="00174190" w:rsidP="00174190">
      <w:pPr>
        <w:pStyle w:val="ListParagraph1"/>
        <w:numPr>
          <w:ilvl w:val="0"/>
          <w:numId w:val="26"/>
        </w:numPr>
        <w:spacing w:after="0" w:line="480" w:lineRule="auto"/>
        <w:jc w:val="both"/>
        <w:rPr>
          <w:rFonts w:ascii="Times New Roman" w:hAnsi="Times New Roman" w:cs="Times New Roman"/>
          <w:sz w:val="24"/>
          <w:szCs w:val="24"/>
        </w:rPr>
      </w:pPr>
      <w:r w:rsidRPr="002E3CCD">
        <w:rPr>
          <w:rFonts w:ascii="Times New Roman" w:hAnsi="Times New Roman" w:cs="Times New Roman"/>
          <w:sz w:val="24"/>
          <w:szCs w:val="24"/>
        </w:rPr>
        <w:t xml:space="preserve">Hidup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bebas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parasit</w:t>
      </w:r>
      <w:proofErr w:type="spellEnd"/>
    </w:p>
    <w:p w14:paraId="22B6AEB8" w14:textId="77777777" w:rsidR="00174190" w:rsidRPr="002E3CCD" w:rsidRDefault="00174190" w:rsidP="00174190">
      <w:pPr>
        <w:pStyle w:val="ListParagraph1"/>
        <w:numPr>
          <w:ilvl w:val="0"/>
          <w:numId w:val="26"/>
        </w:numPr>
        <w:spacing w:after="0" w:line="480" w:lineRule="auto"/>
        <w:jc w:val="both"/>
        <w:rPr>
          <w:rFonts w:ascii="Times New Roman" w:hAnsi="Times New Roman" w:cs="Times New Roman"/>
          <w:sz w:val="24"/>
          <w:szCs w:val="24"/>
        </w:rPr>
      </w:pPr>
      <w:r w:rsidRPr="002E3CCD">
        <w:rPr>
          <w:rFonts w:ascii="Times New Roman" w:hAnsi="Times New Roman" w:cs="Times New Roman"/>
          <w:sz w:val="24"/>
          <w:szCs w:val="24"/>
        </w:rPr>
        <w:lastRenderedPageBreak/>
        <w:t xml:space="preserve">Hidup </w:t>
      </w:r>
      <w:proofErr w:type="spellStart"/>
      <w:r w:rsidRPr="002E3CCD">
        <w:rPr>
          <w:rFonts w:ascii="Times New Roman" w:hAnsi="Times New Roman" w:cs="Times New Roman"/>
          <w:sz w:val="24"/>
          <w:szCs w:val="24"/>
        </w:rPr>
        <w:t>dilingkungan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ekstrem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seperti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mata</w:t>
      </w:r>
      <w:proofErr w:type="spellEnd"/>
      <w:r w:rsidRPr="002E3CCD">
        <w:rPr>
          <w:rFonts w:ascii="Times New Roman" w:hAnsi="Times New Roman" w:cs="Times New Roman"/>
          <w:sz w:val="24"/>
          <w:szCs w:val="24"/>
        </w:rPr>
        <w:t xml:space="preserve"> air </w:t>
      </w:r>
      <w:proofErr w:type="spellStart"/>
      <w:r w:rsidRPr="002E3CCD">
        <w:rPr>
          <w:rFonts w:ascii="Times New Roman" w:hAnsi="Times New Roman" w:cs="Times New Roman"/>
          <w:sz w:val="24"/>
          <w:szCs w:val="24"/>
        </w:rPr>
        <w:t>panas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kawah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gambut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karena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dinding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mengandung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peptidoglikan</w:t>
      </w:r>
      <w:proofErr w:type="spellEnd"/>
    </w:p>
    <w:p w14:paraId="22B6AEB9" w14:textId="77777777" w:rsidR="00174190" w:rsidRPr="002E3CCD" w:rsidRDefault="00174190" w:rsidP="00174190">
      <w:pPr>
        <w:pStyle w:val="ListParagraph1"/>
        <w:numPr>
          <w:ilvl w:val="0"/>
          <w:numId w:val="26"/>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Hidupnya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kosmopolit</w:t>
      </w:r>
      <w:proofErr w:type="spellEnd"/>
      <w:r w:rsidRPr="002E3CCD">
        <w:rPr>
          <w:rFonts w:ascii="Times New Roman" w:hAnsi="Times New Roman" w:cs="Times New Roman"/>
          <w:sz w:val="24"/>
          <w:szCs w:val="24"/>
        </w:rPr>
        <w:t xml:space="preserve"> di </w:t>
      </w:r>
      <w:proofErr w:type="spellStart"/>
      <w:r w:rsidRPr="002E3CCD">
        <w:rPr>
          <w:rFonts w:ascii="Times New Roman" w:hAnsi="Times New Roman" w:cs="Times New Roman"/>
          <w:sz w:val="24"/>
          <w:szCs w:val="24"/>
        </w:rPr>
        <w:t>berbagai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lingkungan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karena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dinding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mengandung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peptidoglikan</w:t>
      </w:r>
      <w:proofErr w:type="spellEnd"/>
    </w:p>
    <w:p w14:paraId="22B6AEBA" w14:textId="77777777" w:rsidR="00174190" w:rsidRPr="002E3CCD" w:rsidRDefault="00174190" w:rsidP="00174190">
      <w:pPr>
        <w:pStyle w:val="ListParagraph1"/>
        <w:numPr>
          <w:ilvl w:val="0"/>
          <w:numId w:val="26"/>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Dinding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tersusun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atas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mukopolisakarida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peptidoglikan</w:t>
      </w:r>
      <w:proofErr w:type="spellEnd"/>
    </w:p>
    <w:p w14:paraId="22B6AEBB" w14:textId="77777777" w:rsidR="00174190" w:rsidRPr="002E3CCD" w:rsidRDefault="00174190" w:rsidP="00174190">
      <w:pPr>
        <w:pStyle w:val="ListParagraph1"/>
        <w:numPr>
          <w:ilvl w:val="0"/>
          <w:numId w:val="26"/>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memiliki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endospora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yaitu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kapsul</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muncul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jika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kondisi</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menguntungkan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perisai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terhadap</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panas</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gangguan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alam</w:t>
      </w:r>
      <w:proofErr w:type="spellEnd"/>
    </w:p>
    <w:p w14:paraId="22B6AEBC" w14:textId="77777777" w:rsidR="00174190" w:rsidRPr="002E3CCD" w:rsidRDefault="00174190" w:rsidP="00174190">
      <w:pPr>
        <w:pStyle w:val="ListParagraph1"/>
        <w:numPr>
          <w:ilvl w:val="0"/>
          <w:numId w:val="26"/>
        </w:num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ada</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bergerak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flagella dan </w:t>
      </w:r>
      <w:proofErr w:type="spellStart"/>
      <w:r w:rsidRPr="002E3CCD">
        <w:rPr>
          <w:rFonts w:ascii="Times New Roman" w:hAnsi="Times New Roman" w:cs="Times New Roman"/>
          <w:sz w:val="24"/>
          <w:szCs w:val="24"/>
        </w:rPr>
        <w:t>ada</w:t>
      </w:r>
      <w:proofErr w:type="spellEnd"/>
      <w:r w:rsidRPr="002E3CCD">
        <w:rPr>
          <w:rFonts w:ascii="Times New Roman" w:hAnsi="Times New Roman" w:cs="Times New Roman"/>
          <w:sz w:val="24"/>
          <w:szCs w:val="24"/>
        </w:rPr>
        <w:t xml:space="preserve"> juga yang </w:t>
      </w:r>
      <w:proofErr w:type="spellStart"/>
      <w:r w:rsidRPr="002E3CCD">
        <w:rPr>
          <w:rFonts w:ascii="Times New Roman" w:hAnsi="Times New Roman" w:cs="Times New Roman"/>
          <w:sz w:val="24"/>
          <w:szCs w:val="24"/>
        </w:rPr>
        <w:t>bergerak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berguling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tanpa</w:t>
      </w:r>
      <w:proofErr w:type="spellEnd"/>
      <w:r w:rsidRPr="002E3CCD">
        <w:rPr>
          <w:rFonts w:ascii="Times New Roman" w:hAnsi="Times New Roman" w:cs="Times New Roman"/>
          <w:sz w:val="24"/>
          <w:szCs w:val="24"/>
        </w:rPr>
        <w:t xml:space="preserve"> flagella) (Rini, 2020).</w:t>
      </w:r>
    </w:p>
    <w:p w14:paraId="22B6AEBD" w14:textId="77777777" w:rsidR="00174190" w:rsidRPr="002E3CCD" w:rsidRDefault="00174190" w:rsidP="00174190">
      <w:pPr>
        <w:spacing w:after="0" w:line="480" w:lineRule="auto"/>
        <w:ind w:firstLine="360"/>
        <w:jc w:val="both"/>
        <w:rPr>
          <w:rFonts w:ascii="Times New Roman" w:hAnsi="Times New Roman" w:cs="Times New Roman"/>
          <w:sz w:val="24"/>
          <w:szCs w:val="24"/>
        </w:rPr>
      </w:pPr>
      <w:bookmarkStart w:id="51" w:name="_Toc139728126"/>
      <w:r w:rsidRPr="002E3CCD">
        <w:rPr>
          <w:rFonts w:ascii="Times New Roman" w:hAnsi="Times New Roman" w:cs="Times New Roman"/>
          <w:sz w:val="24"/>
          <w:szCs w:val="24"/>
          <w:lang w:val="id-ID"/>
        </w:rPr>
        <w:t xml:space="preserve">      </w:t>
      </w:r>
      <w:proofErr w:type="spellStart"/>
      <w:r w:rsidRPr="002E3CCD">
        <w:rPr>
          <w:rFonts w:ascii="Times New Roman" w:hAnsi="Times New Roman" w:cs="Times New Roman"/>
          <w:sz w:val="24"/>
          <w:szCs w:val="24"/>
        </w:rPr>
        <w:t>Berdasarkan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struktur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dinding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selnya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dibedakan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dua </w:t>
      </w:r>
      <w:proofErr w:type="spellStart"/>
      <w:r w:rsidRPr="002E3CCD">
        <w:rPr>
          <w:rFonts w:ascii="Times New Roman" w:hAnsi="Times New Roman" w:cs="Times New Roman"/>
          <w:sz w:val="24"/>
          <w:szCs w:val="24"/>
        </w:rPr>
        <w:t>yaitu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gram </w:t>
      </w:r>
      <w:proofErr w:type="spellStart"/>
      <w:r w:rsidRPr="002E3CCD">
        <w:rPr>
          <w:rFonts w:ascii="Times New Roman" w:hAnsi="Times New Roman" w:cs="Times New Roman"/>
          <w:sz w:val="24"/>
          <w:szCs w:val="24"/>
        </w:rPr>
        <w:t>positif</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gram </w:t>
      </w:r>
      <w:proofErr w:type="spellStart"/>
      <w:r w:rsidRPr="002E3CCD">
        <w:rPr>
          <w:rFonts w:ascii="Times New Roman" w:hAnsi="Times New Roman" w:cs="Times New Roman"/>
          <w:sz w:val="24"/>
          <w:szCs w:val="24"/>
        </w:rPr>
        <w:t>negatif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mengetahui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perbedaannya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dilihat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pewarnaan</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diamati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melalui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mikroskop</w:t>
      </w:r>
      <w:proofErr w:type="spellEnd"/>
      <w:r w:rsidRPr="002E3CCD">
        <w:rPr>
          <w:rFonts w:ascii="Times New Roman" w:hAnsi="Times New Roman" w:cs="Times New Roman"/>
          <w:sz w:val="24"/>
          <w:szCs w:val="24"/>
        </w:rPr>
        <w:t xml:space="preserve">. Bila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pengamatan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mikroskopis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menunjukkan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warna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ungu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dikelompokkan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gram </w:t>
      </w:r>
      <w:proofErr w:type="spellStart"/>
      <w:r w:rsidRPr="002E3CCD">
        <w:rPr>
          <w:rFonts w:ascii="Times New Roman" w:hAnsi="Times New Roman" w:cs="Times New Roman"/>
          <w:sz w:val="24"/>
          <w:szCs w:val="24"/>
        </w:rPr>
        <w:t>positif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bila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pengamatan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mikroskopis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menunjukkan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warna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maka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dikelompokkan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jenis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gram </w:t>
      </w:r>
      <w:proofErr w:type="spellStart"/>
      <w:r w:rsidRPr="002E3CCD">
        <w:rPr>
          <w:rFonts w:ascii="Times New Roman" w:hAnsi="Times New Roman" w:cs="Times New Roman"/>
          <w:sz w:val="24"/>
          <w:szCs w:val="24"/>
        </w:rPr>
        <w:t>negatif</w:t>
      </w:r>
      <w:proofErr w:type="spellEnd"/>
      <w:r w:rsidRPr="002E3CCD">
        <w:rPr>
          <w:rFonts w:ascii="Times New Roman" w:hAnsi="Times New Roman" w:cs="Times New Roman"/>
          <w:sz w:val="24"/>
          <w:szCs w:val="24"/>
        </w:rPr>
        <w:t xml:space="preserve"> (Rini, 2020).</w:t>
      </w:r>
      <w:bookmarkEnd w:id="51"/>
    </w:p>
    <w:p w14:paraId="22B6AEBE" w14:textId="77777777" w:rsidR="00174190" w:rsidRPr="004E013D" w:rsidRDefault="00174190" w:rsidP="00174190">
      <w:pPr>
        <w:pStyle w:val="Heading3"/>
        <w:spacing w:before="0" w:line="480" w:lineRule="auto"/>
        <w:rPr>
          <w:rFonts w:ascii="Times New Roman" w:hAnsi="Times New Roman" w:cs="Times New Roman"/>
          <w:bCs w:val="0"/>
          <w:i/>
          <w:iCs/>
          <w:color w:val="auto"/>
          <w:sz w:val="24"/>
          <w:szCs w:val="24"/>
        </w:rPr>
      </w:pPr>
      <w:bookmarkStart w:id="52" w:name="_Toc142981512"/>
      <w:r w:rsidRPr="002E3CCD">
        <w:rPr>
          <w:rFonts w:ascii="Times New Roman" w:hAnsi="Times New Roman" w:cs="Times New Roman"/>
          <w:bCs w:val="0"/>
          <w:iCs/>
          <w:color w:val="auto"/>
          <w:sz w:val="24"/>
          <w:szCs w:val="24"/>
          <w:lang w:val="id-ID"/>
        </w:rPr>
        <w:t xml:space="preserve">2.6.1 </w:t>
      </w:r>
      <w:r w:rsidRPr="002E3CCD">
        <w:rPr>
          <w:rFonts w:ascii="Times New Roman" w:hAnsi="Times New Roman" w:cs="Times New Roman"/>
          <w:bCs w:val="0"/>
          <w:i/>
          <w:iCs/>
          <w:color w:val="auto"/>
          <w:sz w:val="24"/>
          <w:szCs w:val="24"/>
          <w:lang w:val="id-ID"/>
        </w:rPr>
        <w:t xml:space="preserve"> </w:t>
      </w:r>
      <w:r w:rsidRPr="002E3CCD">
        <w:rPr>
          <w:rFonts w:ascii="Times New Roman" w:hAnsi="Times New Roman" w:cs="Times New Roman"/>
          <w:bCs w:val="0"/>
          <w:i/>
          <w:iCs/>
          <w:color w:val="auto"/>
          <w:sz w:val="24"/>
          <w:szCs w:val="24"/>
        </w:rPr>
        <w:t>Streptococcus mutans</w:t>
      </w:r>
      <w:bookmarkEnd w:id="52"/>
    </w:p>
    <w:p w14:paraId="22B6AEBF" w14:textId="77777777" w:rsidR="00174190" w:rsidRPr="00924298"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i/>
          <w:iCs/>
          <w:sz w:val="24"/>
          <w:szCs w:val="24"/>
          <w:lang w:val="id-ID"/>
        </w:rPr>
        <w:t xml:space="preserve">  </w:t>
      </w:r>
      <w:r w:rsidRPr="002E3CCD">
        <w:rPr>
          <w:rFonts w:ascii="Times New Roman" w:hAnsi="Times New Roman" w:cs="Times New Roman"/>
          <w:i/>
          <w:iCs/>
          <w:sz w:val="24"/>
          <w:szCs w:val="24"/>
        </w:rPr>
        <w:t>Streptococcus mutans</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termasuk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famili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i/>
          <w:iCs/>
          <w:sz w:val="24"/>
          <w:szCs w:val="24"/>
        </w:rPr>
        <w:t>Streptoccaceae</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kariogenik</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penyebab</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utama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terjadinya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karies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r w:rsidRPr="002E3CCD">
        <w:rPr>
          <w:rFonts w:ascii="Times New Roman" w:hAnsi="Times New Roman" w:cs="Times New Roman"/>
          <w:i/>
          <w:iCs/>
          <w:sz w:val="24"/>
          <w:szCs w:val="24"/>
        </w:rPr>
        <w:t>Streptococcus mutans</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mampu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memetabolisme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karbohidrat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sampai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sehingga</w:t>
      </w:r>
      <w:proofErr w:type="spellEnd"/>
      <w:r w:rsidRPr="002E3CCD">
        <w:rPr>
          <w:rFonts w:ascii="Times New Roman" w:hAnsi="Times New Roman" w:cs="Times New Roman"/>
          <w:sz w:val="24"/>
          <w:szCs w:val="24"/>
        </w:rPr>
        <w:t xml:space="preserve"> pH saliva dan pH </w:t>
      </w:r>
      <w:proofErr w:type="spellStart"/>
      <w:r w:rsidRPr="002E3CCD">
        <w:rPr>
          <w:rFonts w:ascii="Times New Roman" w:hAnsi="Times New Roman" w:cs="Times New Roman"/>
          <w:sz w:val="24"/>
          <w:szCs w:val="24"/>
        </w:rPr>
        <w:t>plak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mengalami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penurunan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hingga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dibawah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titik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kritis</w:t>
      </w:r>
      <w:proofErr w:type="spellEnd"/>
      <w:r w:rsidRPr="002E3CCD">
        <w:rPr>
          <w:rFonts w:ascii="Times New Roman" w:hAnsi="Times New Roman" w:cs="Times New Roman"/>
          <w:sz w:val="24"/>
          <w:szCs w:val="24"/>
        </w:rPr>
        <w:t xml:space="preserve"> yang pada </w:t>
      </w:r>
      <w:proofErr w:type="spellStart"/>
      <w:r w:rsidRPr="002E3CCD">
        <w:rPr>
          <w:rFonts w:ascii="Times New Roman" w:hAnsi="Times New Roman" w:cs="Times New Roman"/>
          <w:sz w:val="24"/>
          <w:szCs w:val="24"/>
        </w:rPr>
        <w:t>akhirnya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menyebabkan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larutnya</w:t>
      </w:r>
      <w:proofErr w:type="spellEnd"/>
      <w:r w:rsidRPr="002E3CCD">
        <w:rPr>
          <w:rFonts w:ascii="Times New Roman" w:hAnsi="Times New Roman" w:cs="Times New Roman"/>
          <w:sz w:val="24"/>
          <w:szCs w:val="24"/>
        </w:rPr>
        <w:t xml:space="preserve"> enamel. Selain </w:t>
      </w:r>
      <w:proofErr w:type="spellStart"/>
      <w:r w:rsidRPr="002E3CCD">
        <w:rPr>
          <w:rFonts w:ascii="Times New Roman" w:hAnsi="Times New Roman" w:cs="Times New Roman"/>
          <w:sz w:val="24"/>
          <w:szCs w:val="24"/>
        </w:rPr>
        <w:t>itu</w:t>
      </w:r>
      <w:proofErr w:type="spellEnd"/>
      <w:r w:rsidRPr="002E3CCD">
        <w:rPr>
          <w:rFonts w:ascii="Times New Roman" w:hAnsi="Times New Roman" w:cs="Times New Roman"/>
          <w:sz w:val="24"/>
          <w:szCs w:val="24"/>
        </w:rPr>
        <w:t xml:space="preserve"> juga </w:t>
      </w:r>
      <w:proofErr w:type="spellStart"/>
      <w:r w:rsidRPr="002E3CCD">
        <w:rPr>
          <w:rFonts w:ascii="Times New Roman" w:hAnsi="Times New Roman" w:cs="Times New Roman"/>
          <w:sz w:val="24"/>
          <w:szCs w:val="24"/>
        </w:rPr>
        <w:t>mampu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mensintesis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glukan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sukrosa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glukan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terbentuk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massa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lengket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pekat</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tidak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mudah</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larut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serta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berperan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perlekatan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permukaan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Bidarisugma</w:t>
      </w:r>
      <w:proofErr w:type="spellEnd"/>
      <w:r w:rsidRPr="002E3CCD">
        <w:rPr>
          <w:rFonts w:ascii="Times New Roman" w:hAnsi="Times New Roman" w:cs="Times New Roman"/>
          <w:sz w:val="24"/>
          <w:szCs w:val="24"/>
        </w:rPr>
        <w:t xml:space="preserve"> et al, 2012).</w:t>
      </w:r>
    </w:p>
    <w:p w14:paraId="22B6AEC0" w14:textId="77777777" w:rsidR="00174190" w:rsidRPr="002E3CCD" w:rsidRDefault="00174190" w:rsidP="00174190">
      <w:pPr>
        <w:pStyle w:val="ListParagraph1"/>
        <w:spacing w:after="0" w:line="480" w:lineRule="auto"/>
        <w:ind w:left="0"/>
        <w:jc w:val="both"/>
        <w:outlineLvl w:val="2"/>
        <w:rPr>
          <w:rFonts w:ascii="Times New Roman" w:hAnsi="Times New Roman" w:cs="Times New Roman"/>
          <w:b/>
          <w:bCs/>
          <w:i/>
          <w:iCs/>
          <w:sz w:val="24"/>
          <w:szCs w:val="24"/>
        </w:rPr>
      </w:pPr>
      <w:bookmarkStart w:id="53" w:name="_Toc142981513"/>
      <w:r w:rsidRPr="002E3CCD">
        <w:rPr>
          <w:rFonts w:ascii="Times New Roman" w:hAnsi="Times New Roman" w:cs="Times New Roman"/>
          <w:b/>
          <w:bCs/>
          <w:sz w:val="24"/>
          <w:szCs w:val="24"/>
          <w:lang w:val="id-ID"/>
        </w:rPr>
        <w:lastRenderedPageBreak/>
        <w:t xml:space="preserve">2.6.2 </w:t>
      </w:r>
      <w:proofErr w:type="spellStart"/>
      <w:r w:rsidRPr="002E3CCD">
        <w:rPr>
          <w:rFonts w:ascii="Times New Roman" w:hAnsi="Times New Roman" w:cs="Times New Roman"/>
          <w:b/>
          <w:bCs/>
          <w:sz w:val="24"/>
          <w:szCs w:val="24"/>
        </w:rPr>
        <w:t>Klasifikasi</w:t>
      </w:r>
      <w:proofErr w:type="spellEnd"/>
      <w:r w:rsidRPr="002E3CCD">
        <w:rPr>
          <w:rFonts w:ascii="Times New Roman" w:hAnsi="Times New Roman" w:cs="Times New Roman"/>
          <w:b/>
          <w:bCs/>
          <w:i/>
          <w:iCs/>
          <w:sz w:val="24"/>
          <w:szCs w:val="24"/>
        </w:rPr>
        <w:t xml:space="preserve"> Streptococcus mutans</w:t>
      </w:r>
      <w:bookmarkEnd w:id="53"/>
    </w:p>
    <w:p w14:paraId="22B6AEC1" w14:textId="77777777" w:rsidR="00174190" w:rsidRPr="002E3CCD" w:rsidRDefault="00174190" w:rsidP="00174190">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Klasifikasi</w:t>
      </w:r>
      <w:proofErr w:type="spellEnd"/>
      <w:r w:rsidRPr="002E3CCD">
        <w:rPr>
          <w:rFonts w:ascii="Times New Roman" w:hAnsi="Times New Roman" w:cs="Times New Roman"/>
          <w:sz w:val="24"/>
          <w:szCs w:val="24"/>
        </w:rPr>
        <w:t xml:space="preserve"> </w:t>
      </w:r>
      <w:r w:rsidRPr="002E3CCD">
        <w:rPr>
          <w:rFonts w:ascii="Times New Roman" w:hAnsi="Times New Roman" w:cs="Times New Roman"/>
          <w:i/>
          <w:iCs/>
          <w:sz w:val="24"/>
          <w:szCs w:val="24"/>
        </w:rPr>
        <w:t>Streptococcus mutans</w:t>
      </w:r>
      <w:r w:rsidRPr="002E3CCD">
        <w:rPr>
          <w:rFonts w:ascii="Times New Roman" w:hAnsi="Times New Roman" w:cs="Times New Roman"/>
          <w:sz w:val="24"/>
          <w:szCs w:val="24"/>
        </w:rPr>
        <w:t xml:space="preserve"> (Zelnicek, 2014).</w:t>
      </w:r>
    </w:p>
    <w:p w14:paraId="22B6AEC2" w14:textId="77777777" w:rsidR="00174190" w:rsidRPr="002E3CCD" w:rsidRDefault="00174190" w:rsidP="00174190">
      <w:pPr>
        <w:spacing w:after="0" w:line="480" w:lineRule="auto"/>
        <w:jc w:val="both"/>
        <w:rPr>
          <w:rFonts w:ascii="Times New Roman" w:hAnsi="Times New Roman" w:cs="Times New Roman"/>
          <w:sz w:val="24"/>
          <w:szCs w:val="24"/>
        </w:rPr>
      </w:pPr>
      <w:r w:rsidRPr="002E3CCD">
        <w:rPr>
          <w:rFonts w:ascii="Times New Roman" w:hAnsi="Times New Roman" w:cs="Times New Roman"/>
          <w:sz w:val="24"/>
          <w:szCs w:val="24"/>
        </w:rPr>
        <w:t xml:space="preserve">Kingdom </w:t>
      </w:r>
      <w:r w:rsidRPr="002E3CCD">
        <w:rPr>
          <w:rFonts w:ascii="Times New Roman" w:hAnsi="Times New Roman" w:cs="Times New Roman"/>
          <w:sz w:val="24"/>
          <w:szCs w:val="24"/>
        </w:rPr>
        <w:tab/>
        <w:t>: Bacteria</w:t>
      </w:r>
    </w:p>
    <w:p w14:paraId="22B6AEC3" w14:textId="77777777" w:rsidR="00174190" w:rsidRPr="002E3CCD" w:rsidRDefault="00174190" w:rsidP="00174190">
      <w:pPr>
        <w:spacing w:after="0" w:line="480" w:lineRule="auto"/>
        <w:jc w:val="both"/>
        <w:rPr>
          <w:rFonts w:ascii="Times New Roman" w:hAnsi="Times New Roman" w:cs="Times New Roman"/>
          <w:sz w:val="24"/>
          <w:szCs w:val="24"/>
        </w:rPr>
      </w:pPr>
      <w:r w:rsidRPr="002E3CCD">
        <w:rPr>
          <w:rFonts w:ascii="Times New Roman" w:hAnsi="Times New Roman" w:cs="Times New Roman"/>
          <w:sz w:val="24"/>
          <w:szCs w:val="24"/>
        </w:rPr>
        <w:t>Phylum</w:t>
      </w:r>
      <w:r w:rsidRPr="002E3CCD">
        <w:rPr>
          <w:rFonts w:ascii="Times New Roman" w:hAnsi="Times New Roman" w:cs="Times New Roman"/>
          <w:sz w:val="24"/>
          <w:szCs w:val="24"/>
        </w:rPr>
        <w:tab/>
      </w:r>
      <w:r w:rsidRPr="002E3CCD">
        <w:rPr>
          <w:rFonts w:ascii="Times New Roman" w:hAnsi="Times New Roman" w:cs="Times New Roman"/>
          <w:sz w:val="24"/>
          <w:szCs w:val="24"/>
          <w:lang w:val="id-ID"/>
        </w:rPr>
        <w:tab/>
      </w:r>
      <w:r w:rsidRPr="002E3CCD">
        <w:rPr>
          <w:rFonts w:ascii="Times New Roman" w:hAnsi="Times New Roman" w:cs="Times New Roman"/>
          <w:sz w:val="24"/>
          <w:szCs w:val="24"/>
        </w:rPr>
        <w:t>: Firmicutes</w:t>
      </w:r>
    </w:p>
    <w:p w14:paraId="22B6AEC4" w14:textId="77777777" w:rsidR="00174190" w:rsidRPr="002E3CCD" w:rsidRDefault="00174190" w:rsidP="00174190">
      <w:pPr>
        <w:spacing w:after="0" w:line="480" w:lineRule="auto"/>
        <w:jc w:val="both"/>
        <w:rPr>
          <w:rFonts w:ascii="Times New Roman" w:hAnsi="Times New Roman" w:cs="Times New Roman"/>
          <w:sz w:val="24"/>
          <w:szCs w:val="24"/>
        </w:rPr>
      </w:pPr>
      <w:r w:rsidRPr="002E3CCD">
        <w:rPr>
          <w:rFonts w:ascii="Times New Roman" w:hAnsi="Times New Roman" w:cs="Times New Roman"/>
          <w:sz w:val="24"/>
          <w:szCs w:val="24"/>
        </w:rPr>
        <w:t>Class</w:t>
      </w:r>
      <w:r w:rsidRPr="002E3CCD">
        <w:rPr>
          <w:rFonts w:ascii="Times New Roman" w:hAnsi="Times New Roman" w:cs="Times New Roman"/>
          <w:sz w:val="24"/>
          <w:szCs w:val="24"/>
        </w:rPr>
        <w:tab/>
      </w:r>
      <w:r w:rsidRPr="002E3CCD">
        <w:rPr>
          <w:rFonts w:ascii="Times New Roman" w:hAnsi="Times New Roman" w:cs="Times New Roman"/>
          <w:sz w:val="24"/>
          <w:szCs w:val="24"/>
        </w:rPr>
        <w:tab/>
        <w:t>: Bacilli</w:t>
      </w:r>
    </w:p>
    <w:p w14:paraId="22B6AEC5" w14:textId="77777777" w:rsidR="00174190" w:rsidRPr="002E3CCD" w:rsidRDefault="00174190" w:rsidP="00174190">
      <w:pPr>
        <w:spacing w:after="0" w:line="480" w:lineRule="auto"/>
        <w:jc w:val="both"/>
        <w:rPr>
          <w:rFonts w:ascii="Times New Roman" w:hAnsi="Times New Roman" w:cs="Times New Roman"/>
          <w:sz w:val="24"/>
          <w:szCs w:val="24"/>
        </w:rPr>
      </w:pPr>
      <w:r w:rsidRPr="002E3CCD">
        <w:rPr>
          <w:rFonts w:ascii="Times New Roman" w:hAnsi="Times New Roman" w:cs="Times New Roman"/>
          <w:sz w:val="24"/>
          <w:szCs w:val="24"/>
        </w:rPr>
        <w:t>Ordo</w:t>
      </w:r>
      <w:r w:rsidRPr="002E3CCD">
        <w:rPr>
          <w:rFonts w:ascii="Times New Roman" w:hAnsi="Times New Roman" w:cs="Times New Roman"/>
          <w:sz w:val="24"/>
          <w:szCs w:val="24"/>
        </w:rPr>
        <w:tab/>
      </w:r>
      <w:r w:rsidRPr="002E3CCD">
        <w:rPr>
          <w:rFonts w:ascii="Times New Roman" w:hAnsi="Times New Roman" w:cs="Times New Roman"/>
          <w:sz w:val="24"/>
          <w:szCs w:val="24"/>
        </w:rPr>
        <w:tab/>
        <w:t>: Lactobacillales</w:t>
      </w:r>
    </w:p>
    <w:p w14:paraId="22B6AEC6" w14:textId="77777777" w:rsidR="00174190" w:rsidRPr="002E3CCD" w:rsidRDefault="00174190" w:rsidP="00174190">
      <w:pPr>
        <w:spacing w:after="0" w:line="480" w:lineRule="auto"/>
        <w:jc w:val="both"/>
        <w:rPr>
          <w:rFonts w:ascii="Times New Roman" w:hAnsi="Times New Roman" w:cs="Times New Roman"/>
          <w:sz w:val="24"/>
          <w:szCs w:val="24"/>
        </w:rPr>
      </w:pPr>
      <w:proofErr w:type="spellStart"/>
      <w:r w:rsidRPr="002E3CCD">
        <w:rPr>
          <w:rFonts w:ascii="Times New Roman" w:hAnsi="Times New Roman" w:cs="Times New Roman"/>
          <w:sz w:val="24"/>
          <w:szCs w:val="24"/>
        </w:rPr>
        <w:t>Famili</w:t>
      </w:r>
      <w:proofErr w:type="spellEnd"/>
      <w:r w:rsidRPr="002E3CCD">
        <w:rPr>
          <w:rFonts w:ascii="Times New Roman" w:hAnsi="Times New Roman" w:cs="Times New Roman"/>
          <w:sz w:val="24"/>
          <w:szCs w:val="24"/>
        </w:rPr>
        <w:tab/>
      </w:r>
      <w:r w:rsidRPr="002E3CCD">
        <w:rPr>
          <w:rFonts w:ascii="Times New Roman" w:hAnsi="Times New Roman" w:cs="Times New Roman"/>
          <w:sz w:val="24"/>
          <w:szCs w:val="24"/>
        </w:rPr>
        <w:tab/>
        <w:t xml:space="preserve">: </w:t>
      </w:r>
      <w:proofErr w:type="spellStart"/>
      <w:r w:rsidRPr="002E3CCD">
        <w:rPr>
          <w:rFonts w:ascii="Times New Roman" w:hAnsi="Times New Roman" w:cs="Times New Roman"/>
          <w:sz w:val="24"/>
          <w:szCs w:val="24"/>
        </w:rPr>
        <w:t>Streptococcaceae</w:t>
      </w:r>
      <w:proofErr w:type="spellEnd"/>
    </w:p>
    <w:p w14:paraId="22B6AEC7" w14:textId="77777777" w:rsidR="00174190" w:rsidRPr="002E3CCD" w:rsidRDefault="00174190" w:rsidP="00174190">
      <w:pPr>
        <w:spacing w:after="0" w:line="480" w:lineRule="auto"/>
        <w:jc w:val="both"/>
        <w:rPr>
          <w:rFonts w:ascii="Times New Roman" w:hAnsi="Times New Roman" w:cs="Times New Roman"/>
          <w:sz w:val="24"/>
          <w:szCs w:val="24"/>
        </w:rPr>
      </w:pPr>
      <w:r w:rsidRPr="002E3CCD">
        <w:rPr>
          <w:rFonts w:ascii="Times New Roman" w:hAnsi="Times New Roman" w:cs="Times New Roman"/>
          <w:sz w:val="24"/>
          <w:szCs w:val="24"/>
        </w:rPr>
        <w:t>Genus</w:t>
      </w:r>
      <w:r w:rsidRPr="002E3CCD">
        <w:rPr>
          <w:rFonts w:ascii="Times New Roman" w:hAnsi="Times New Roman" w:cs="Times New Roman"/>
          <w:sz w:val="24"/>
          <w:szCs w:val="24"/>
        </w:rPr>
        <w:tab/>
      </w:r>
      <w:r w:rsidRPr="002E3CCD">
        <w:rPr>
          <w:rFonts w:ascii="Times New Roman" w:hAnsi="Times New Roman" w:cs="Times New Roman"/>
          <w:sz w:val="24"/>
          <w:szCs w:val="24"/>
        </w:rPr>
        <w:tab/>
        <w:t>: Streptococcus</w:t>
      </w:r>
    </w:p>
    <w:p w14:paraId="22B6AEC8" w14:textId="77777777" w:rsidR="00174190" w:rsidRPr="002E3CCD" w:rsidRDefault="00174190" w:rsidP="00174190">
      <w:pPr>
        <w:spacing w:after="0" w:line="480" w:lineRule="auto"/>
        <w:jc w:val="both"/>
        <w:rPr>
          <w:rFonts w:ascii="Times New Roman" w:hAnsi="Times New Roman" w:cs="Times New Roman"/>
          <w:i/>
          <w:iCs/>
          <w:sz w:val="24"/>
          <w:szCs w:val="24"/>
        </w:rPr>
      </w:pPr>
      <w:proofErr w:type="spellStart"/>
      <w:r w:rsidRPr="002E3CCD">
        <w:rPr>
          <w:rFonts w:ascii="Times New Roman" w:hAnsi="Times New Roman" w:cs="Times New Roman"/>
          <w:sz w:val="24"/>
          <w:szCs w:val="24"/>
        </w:rPr>
        <w:t>Spesies</w:t>
      </w:r>
      <w:proofErr w:type="spellEnd"/>
      <w:r w:rsidRPr="002E3CCD">
        <w:rPr>
          <w:rFonts w:ascii="Times New Roman" w:hAnsi="Times New Roman" w:cs="Times New Roman"/>
          <w:sz w:val="24"/>
          <w:szCs w:val="24"/>
        </w:rPr>
        <w:tab/>
      </w:r>
      <w:r w:rsidRPr="002E3CCD">
        <w:rPr>
          <w:rFonts w:ascii="Times New Roman" w:hAnsi="Times New Roman" w:cs="Times New Roman"/>
          <w:sz w:val="24"/>
          <w:szCs w:val="24"/>
          <w:lang w:val="id-ID"/>
        </w:rPr>
        <w:tab/>
      </w:r>
      <w:r w:rsidRPr="002E3CCD">
        <w:rPr>
          <w:rFonts w:ascii="Times New Roman" w:hAnsi="Times New Roman" w:cs="Times New Roman"/>
          <w:sz w:val="24"/>
          <w:szCs w:val="24"/>
        </w:rPr>
        <w:t xml:space="preserve">: </w:t>
      </w:r>
      <w:r w:rsidRPr="002E3CCD">
        <w:rPr>
          <w:rFonts w:ascii="Times New Roman" w:hAnsi="Times New Roman" w:cs="Times New Roman"/>
          <w:i/>
          <w:iCs/>
          <w:sz w:val="24"/>
          <w:szCs w:val="24"/>
        </w:rPr>
        <w:t>Streptococcus mutans</w:t>
      </w:r>
    </w:p>
    <w:p w14:paraId="22B6AEC9" w14:textId="77777777" w:rsidR="00174190" w:rsidRPr="002E3CCD" w:rsidRDefault="00174190" w:rsidP="00174190">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r w:rsidRPr="002E3CCD">
        <w:rPr>
          <w:rFonts w:ascii="Times New Roman" w:hAnsi="Times New Roman" w:cs="Times New Roman"/>
          <w:i/>
          <w:sz w:val="24"/>
          <w:szCs w:val="24"/>
        </w:rPr>
        <w:t>Streptococcus mutans</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dilihat</w:t>
      </w:r>
      <w:proofErr w:type="spellEnd"/>
      <w:r w:rsidRPr="002E3CCD">
        <w:rPr>
          <w:rFonts w:ascii="Times New Roman" w:hAnsi="Times New Roman" w:cs="Times New Roman"/>
          <w:sz w:val="24"/>
          <w:szCs w:val="24"/>
        </w:rPr>
        <w:t xml:space="preserve"> pada Gambar 2.</w:t>
      </w:r>
      <w:r w:rsidRPr="002E3CCD">
        <w:rPr>
          <w:rFonts w:ascii="Times New Roman" w:hAnsi="Times New Roman" w:cs="Times New Roman"/>
          <w:sz w:val="24"/>
          <w:szCs w:val="24"/>
          <w:lang w:val="id-ID"/>
        </w:rPr>
        <w:t>9</w:t>
      </w:r>
      <w:r w:rsidRPr="002E3CCD">
        <w:rPr>
          <w:rFonts w:ascii="Times New Roman" w:hAnsi="Times New Roman" w:cs="Times New Roman"/>
          <w:sz w:val="24"/>
          <w:szCs w:val="24"/>
        </w:rPr>
        <w:t>.</w:t>
      </w:r>
    </w:p>
    <w:p w14:paraId="22B6AECA" w14:textId="77777777" w:rsidR="00174190" w:rsidRPr="002E3CCD" w:rsidRDefault="00174190" w:rsidP="00174190">
      <w:pPr>
        <w:spacing w:after="0" w:line="480" w:lineRule="auto"/>
        <w:jc w:val="center"/>
        <w:rPr>
          <w:rFonts w:ascii="Times New Roman" w:hAnsi="Times New Roman" w:cs="Times New Roman"/>
          <w:sz w:val="24"/>
          <w:szCs w:val="24"/>
        </w:rPr>
      </w:pPr>
      <w:r w:rsidRPr="002E3CCD">
        <w:rPr>
          <w:rFonts w:ascii="Times New Roman" w:hAnsi="Times New Roman" w:cs="Times New Roman"/>
          <w:noProof/>
          <w:sz w:val="24"/>
          <w:szCs w:val="24"/>
        </w:rPr>
        <w:drawing>
          <wp:inline distT="0" distB="0" distL="0" distR="0" wp14:anchorId="22B6AEF4" wp14:editId="22B6AEF5">
            <wp:extent cx="2570447" cy="1876567"/>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567306" cy="1874274"/>
                    </a:xfrm>
                    <a:prstGeom prst="rect">
                      <a:avLst/>
                    </a:prstGeom>
                  </pic:spPr>
                </pic:pic>
              </a:graphicData>
            </a:graphic>
          </wp:inline>
        </w:drawing>
      </w:r>
    </w:p>
    <w:p w14:paraId="22B6AECB" w14:textId="77777777" w:rsidR="00174190" w:rsidRPr="002E3CCD" w:rsidRDefault="00174190" w:rsidP="00174190">
      <w:pPr>
        <w:pStyle w:val="Caption"/>
        <w:spacing w:after="0" w:line="480" w:lineRule="auto"/>
        <w:jc w:val="center"/>
        <w:rPr>
          <w:rFonts w:ascii="Times New Roman" w:hAnsi="Times New Roman" w:cs="Times New Roman"/>
          <w:color w:val="auto"/>
          <w:sz w:val="24"/>
          <w:szCs w:val="24"/>
          <w:lang w:val="id-ID"/>
        </w:rPr>
      </w:pPr>
      <w:r w:rsidRPr="002E3CCD">
        <w:rPr>
          <w:rFonts w:ascii="Times New Roman" w:hAnsi="Times New Roman" w:cs="Times New Roman"/>
          <w:color w:val="auto"/>
          <w:sz w:val="24"/>
          <w:szCs w:val="24"/>
        </w:rPr>
        <w:t>Gambar 2.</w:t>
      </w:r>
      <w:r w:rsidRPr="002E3CCD">
        <w:rPr>
          <w:rFonts w:ascii="Times New Roman" w:hAnsi="Times New Roman" w:cs="Times New Roman"/>
          <w:color w:val="auto"/>
          <w:sz w:val="24"/>
          <w:szCs w:val="24"/>
          <w:lang w:val="id-ID"/>
        </w:rPr>
        <w:t>9</w:t>
      </w:r>
      <w:r w:rsidRPr="002E3CCD">
        <w:rPr>
          <w:rFonts w:ascii="Times New Roman" w:hAnsi="Times New Roman" w:cs="Times New Roman"/>
          <w:color w:val="auto"/>
          <w:sz w:val="24"/>
          <w:szCs w:val="24"/>
        </w:rPr>
        <w:t xml:space="preserve"> </w:t>
      </w:r>
      <w:proofErr w:type="spellStart"/>
      <w:r w:rsidRPr="002E3CCD">
        <w:rPr>
          <w:rFonts w:ascii="Times New Roman" w:hAnsi="Times New Roman" w:cs="Times New Roman"/>
          <w:b w:val="0"/>
          <w:color w:val="auto"/>
          <w:sz w:val="24"/>
          <w:szCs w:val="24"/>
        </w:rPr>
        <w:t>Bakteri</w:t>
      </w:r>
      <w:proofErr w:type="spellEnd"/>
      <w:r w:rsidRPr="002E3CCD">
        <w:rPr>
          <w:rFonts w:ascii="Times New Roman" w:hAnsi="Times New Roman" w:cs="Times New Roman"/>
          <w:color w:val="auto"/>
          <w:sz w:val="24"/>
          <w:szCs w:val="24"/>
        </w:rPr>
        <w:t xml:space="preserve"> </w:t>
      </w:r>
      <w:r w:rsidRPr="002E3CCD">
        <w:rPr>
          <w:rFonts w:ascii="Times New Roman" w:hAnsi="Times New Roman" w:cs="Times New Roman"/>
          <w:b w:val="0"/>
          <w:i/>
          <w:color w:val="auto"/>
          <w:sz w:val="24"/>
          <w:szCs w:val="24"/>
        </w:rPr>
        <w:t>Streptococcus mutans</w:t>
      </w:r>
    </w:p>
    <w:p w14:paraId="22B6AECC" w14:textId="77777777" w:rsidR="00174190" w:rsidRPr="002E3CCD" w:rsidRDefault="00174190" w:rsidP="00174190">
      <w:pPr>
        <w:pStyle w:val="ListParagraph1"/>
        <w:spacing w:after="0" w:line="480" w:lineRule="auto"/>
        <w:ind w:left="0"/>
        <w:jc w:val="both"/>
        <w:outlineLvl w:val="2"/>
        <w:rPr>
          <w:rFonts w:ascii="Times New Roman" w:hAnsi="Times New Roman" w:cs="Times New Roman"/>
          <w:b/>
          <w:bCs/>
          <w:i/>
          <w:iCs/>
          <w:sz w:val="24"/>
          <w:szCs w:val="24"/>
        </w:rPr>
      </w:pPr>
      <w:bookmarkStart w:id="54" w:name="_Toc142981514"/>
      <w:r w:rsidRPr="002E3CCD">
        <w:rPr>
          <w:rFonts w:ascii="Times New Roman" w:hAnsi="Times New Roman" w:cs="Times New Roman"/>
          <w:b/>
          <w:bCs/>
          <w:sz w:val="24"/>
          <w:szCs w:val="24"/>
          <w:lang w:val="id-ID"/>
        </w:rPr>
        <w:t xml:space="preserve">2.6.3 </w:t>
      </w:r>
      <w:proofErr w:type="spellStart"/>
      <w:r w:rsidRPr="002E3CCD">
        <w:rPr>
          <w:rFonts w:ascii="Times New Roman" w:hAnsi="Times New Roman" w:cs="Times New Roman"/>
          <w:b/>
          <w:bCs/>
          <w:sz w:val="24"/>
          <w:szCs w:val="24"/>
        </w:rPr>
        <w:t>Morfologi</w:t>
      </w:r>
      <w:proofErr w:type="spellEnd"/>
      <w:r w:rsidRPr="002E3CCD">
        <w:rPr>
          <w:rFonts w:ascii="Times New Roman" w:hAnsi="Times New Roman" w:cs="Times New Roman"/>
          <w:b/>
          <w:bCs/>
          <w:sz w:val="24"/>
          <w:szCs w:val="24"/>
        </w:rPr>
        <w:t xml:space="preserve"> </w:t>
      </w:r>
      <w:r w:rsidRPr="002E3CCD">
        <w:rPr>
          <w:rFonts w:ascii="Times New Roman" w:hAnsi="Times New Roman" w:cs="Times New Roman"/>
          <w:b/>
          <w:bCs/>
          <w:i/>
          <w:iCs/>
          <w:sz w:val="24"/>
          <w:szCs w:val="24"/>
        </w:rPr>
        <w:t>Streptococcus mutans</w:t>
      </w:r>
      <w:bookmarkEnd w:id="54"/>
    </w:p>
    <w:p w14:paraId="22B6AECD" w14:textId="77777777" w:rsidR="00174190" w:rsidRDefault="00174190" w:rsidP="00174190">
      <w:pPr>
        <w:spacing w:after="0" w:line="480" w:lineRule="auto"/>
        <w:ind w:firstLine="720"/>
        <w:jc w:val="both"/>
        <w:rPr>
          <w:rFonts w:ascii="Times New Roman" w:hAnsi="Times New Roman" w:cs="Times New Roman"/>
          <w:sz w:val="24"/>
          <w:szCs w:val="24"/>
        </w:rPr>
      </w:pPr>
      <w:r w:rsidRPr="002E3CCD">
        <w:rPr>
          <w:rFonts w:ascii="Times New Roman" w:hAnsi="Times New Roman" w:cs="Times New Roman"/>
          <w:i/>
          <w:iCs/>
          <w:sz w:val="24"/>
          <w:szCs w:val="24"/>
        </w:rPr>
        <w:t>Streptococcus mutans</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memiliki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komposisi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kapsul</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terdiri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polisakarida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gramStart"/>
      <w:r w:rsidRPr="002E3CCD">
        <w:rPr>
          <w:rFonts w:ascii="Times New Roman" w:hAnsi="Times New Roman" w:cs="Times New Roman"/>
          <w:sz w:val="24"/>
          <w:szCs w:val="24"/>
        </w:rPr>
        <w:t>sub unit</w:t>
      </w:r>
      <w:proofErr w:type="gram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struktural</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glukosa</w:t>
      </w:r>
      <w:proofErr w:type="spellEnd"/>
      <w:r w:rsidRPr="002E3CCD">
        <w:rPr>
          <w:rFonts w:ascii="Times New Roman" w:hAnsi="Times New Roman" w:cs="Times New Roman"/>
          <w:sz w:val="24"/>
          <w:szCs w:val="24"/>
        </w:rPr>
        <w:t xml:space="preserve"> (dextran). </w:t>
      </w:r>
      <w:r w:rsidRPr="002E3CCD">
        <w:rPr>
          <w:rFonts w:ascii="Times New Roman" w:hAnsi="Times New Roman" w:cs="Times New Roman"/>
          <w:i/>
          <w:iCs/>
          <w:sz w:val="24"/>
          <w:szCs w:val="24"/>
        </w:rPr>
        <w:t>Streptococcus mutans</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kokus </w:t>
      </w:r>
      <w:proofErr w:type="spellStart"/>
      <w:r w:rsidRPr="002E3CCD">
        <w:rPr>
          <w:rFonts w:ascii="Times New Roman" w:hAnsi="Times New Roman" w:cs="Times New Roman"/>
          <w:sz w:val="24"/>
          <w:szCs w:val="24"/>
        </w:rPr>
        <w:t>berbentuk</w:t>
      </w:r>
      <w:proofErr w:type="spellEnd"/>
      <w:r w:rsidRPr="002E3CCD">
        <w:rPr>
          <w:rFonts w:ascii="Times New Roman" w:hAnsi="Times New Roman" w:cs="Times New Roman"/>
          <w:sz w:val="24"/>
          <w:szCs w:val="24"/>
        </w:rPr>
        <w:t xml:space="preserve"> gram </w:t>
      </w:r>
      <w:proofErr w:type="spellStart"/>
      <w:r w:rsidRPr="002E3CCD">
        <w:rPr>
          <w:rFonts w:ascii="Times New Roman" w:hAnsi="Times New Roman" w:cs="Times New Roman"/>
          <w:sz w:val="24"/>
          <w:szCs w:val="24"/>
        </w:rPr>
        <w:t>positif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Kebanyakan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anaerob</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fakultatif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biasanya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ditemukan</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rongga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mulut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manusia</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merupakan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penyumbang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utama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kerusakan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Hasil </w:t>
      </w:r>
      <w:proofErr w:type="spellStart"/>
      <w:r w:rsidRPr="002E3CCD">
        <w:rPr>
          <w:rFonts w:ascii="Times New Roman" w:hAnsi="Times New Roman" w:cs="Times New Roman"/>
          <w:sz w:val="24"/>
          <w:szCs w:val="24"/>
        </w:rPr>
        <w:t>pembusukan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sangat </w:t>
      </w:r>
      <w:proofErr w:type="spellStart"/>
      <w:r w:rsidRPr="002E3CCD">
        <w:rPr>
          <w:rFonts w:ascii="Times New Roman" w:hAnsi="Times New Roman" w:cs="Times New Roman"/>
          <w:sz w:val="24"/>
          <w:szCs w:val="24"/>
        </w:rPr>
        <w:t>mempengaruhi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kesehatan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secara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keseluruhan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individu</w:t>
      </w:r>
      <w:proofErr w:type="spellEnd"/>
      <w:r w:rsidRPr="002E3CCD">
        <w:rPr>
          <w:rFonts w:ascii="Times New Roman" w:hAnsi="Times New Roman" w:cs="Times New Roman"/>
          <w:sz w:val="24"/>
          <w:szCs w:val="24"/>
        </w:rPr>
        <w:t xml:space="preserve">. </w:t>
      </w:r>
      <w:r w:rsidRPr="002E3CCD">
        <w:rPr>
          <w:rFonts w:ascii="Times New Roman" w:hAnsi="Times New Roman" w:cs="Times New Roman"/>
          <w:i/>
          <w:iCs/>
          <w:sz w:val="24"/>
          <w:szCs w:val="24"/>
        </w:rPr>
        <w:t>Streptococcus mutans</w:t>
      </w:r>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tumbuh</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suhu</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antara</w:t>
      </w:r>
      <w:proofErr w:type="spellEnd"/>
      <w:r w:rsidRPr="002E3CCD">
        <w:rPr>
          <w:rFonts w:ascii="Times New Roman" w:hAnsi="Times New Roman" w:cs="Times New Roman"/>
          <w:sz w:val="24"/>
          <w:szCs w:val="24"/>
        </w:rPr>
        <w:t xml:space="preserve"> 18 - 40℃ </w:t>
      </w:r>
      <w:proofErr w:type="spellStart"/>
      <w:r w:rsidRPr="002E3CCD">
        <w:rPr>
          <w:rFonts w:ascii="Times New Roman" w:hAnsi="Times New Roman" w:cs="Times New Roman"/>
          <w:sz w:val="24"/>
          <w:szCs w:val="24"/>
        </w:rPr>
        <w:t>disebut</w:t>
      </w:r>
      <w:proofErr w:type="spellEnd"/>
      <w:r w:rsidRPr="002E3CCD">
        <w:rPr>
          <w:rFonts w:ascii="Times New Roman" w:hAnsi="Times New Roman" w:cs="Times New Roman"/>
          <w:sz w:val="24"/>
          <w:szCs w:val="24"/>
        </w:rPr>
        <w:t xml:space="preserve"> juga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mesofilik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Thodar</w:t>
      </w:r>
      <w:proofErr w:type="spellEnd"/>
      <w:r w:rsidRPr="002E3CCD">
        <w:rPr>
          <w:rFonts w:ascii="Times New Roman" w:hAnsi="Times New Roman" w:cs="Times New Roman"/>
          <w:sz w:val="24"/>
          <w:szCs w:val="24"/>
        </w:rPr>
        <w:t xml:space="preserve">, 2014). </w:t>
      </w:r>
      <w:r w:rsidRPr="002E3CCD">
        <w:rPr>
          <w:rFonts w:ascii="Times New Roman" w:hAnsi="Times New Roman" w:cs="Times New Roman"/>
          <w:i/>
          <w:iCs/>
          <w:sz w:val="24"/>
          <w:szCs w:val="24"/>
        </w:rPr>
        <w:t xml:space="preserve">Streptococcus mutans </w:t>
      </w:r>
      <w:proofErr w:type="spellStart"/>
      <w:r w:rsidRPr="002E3CCD">
        <w:rPr>
          <w:rFonts w:ascii="Times New Roman" w:hAnsi="Times New Roman" w:cs="Times New Roman"/>
          <w:sz w:val="24"/>
          <w:szCs w:val="24"/>
        </w:rPr>
        <w:lastRenderedPageBreak/>
        <w:t>disebut</w:t>
      </w:r>
      <w:proofErr w:type="spellEnd"/>
      <w:r w:rsidRPr="002E3CCD">
        <w:rPr>
          <w:rFonts w:ascii="Times New Roman" w:hAnsi="Times New Roman" w:cs="Times New Roman"/>
          <w:sz w:val="24"/>
          <w:szCs w:val="24"/>
        </w:rPr>
        <w:t xml:space="preserve"> juga </w:t>
      </w:r>
      <w:proofErr w:type="spellStart"/>
      <w:r w:rsidRPr="002E3CCD">
        <w:rPr>
          <w:rFonts w:ascii="Times New Roman" w:hAnsi="Times New Roman" w:cs="Times New Roman"/>
          <w:sz w:val="24"/>
          <w:szCs w:val="24"/>
        </w:rPr>
        <w:t>mikroorganisme</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kariogenik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karena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kemampuannya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memecah</w:t>
      </w:r>
      <w:proofErr w:type="spellEnd"/>
      <w:r w:rsidRPr="002E3CCD">
        <w:rPr>
          <w:rFonts w:ascii="Times New Roman" w:hAnsi="Times New Roman" w:cs="Times New Roman"/>
          <w:sz w:val="24"/>
          <w:szCs w:val="24"/>
        </w:rPr>
        <w:t xml:space="preserve"> gula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dijadikan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energi</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menghasilkan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lingkungan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mendemineralisasi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struktur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Hasilnya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lapisan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hancur</w:t>
      </w:r>
      <w:proofErr w:type="spellEnd"/>
      <w:r w:rsidRPr="002E3CCD">
        <w:rPr>
          <w:rFonts w:ascii="Times New Roman" w:hAnsi="Times New Roman" w:cs="Times New Roman"/>
          <w:sz w:val="24"/>
          <w:szCs w:val="24"/>
        </w:rPr>
        <w:t xml:space="preserve"> (Zelnicek, 2014). </w:t>
      </w:r>
    </w:p>
    <w:p w14:paraId="22B6AECE" w14:textId="77777777" w:rsidR="00174190" w:rsidRPr="002E3CCD" w:rsidRDefault="00174190" w:rsidP="00174190">
      <w:pPr>
        <w:spacing w:after="0" w:line="480" w:lineRule="auto"/>
        <w:ind w:firstLine="720"/>
        <w:jc w:val="both"/>
        <w:rPr>
          <w:rFonts w:ascii="Times New Roman" w:hAnsi="Times New Roman" w:cs="Times New Roman"/>
          <w:sz w:val="24"/>
          <w:szCs w:val="24"/>
        </w:rPr>
      </w:pPr>
    </w:p>
    <w:p w14:paraId="22B6AECF" w14:textId="77777777" w:rsidR="00174190" w:rsidRPr="002E3CCD" w:rsidRDefault="00174190" w:rsidP="00174190">
      <w:pPr>
        <w:pStyle w:val="ListParagraph1"/>
        <w:spacing w:after="0" w:line="480" w:lineRule="auto"/>
        <w:ind w:left="0"/>
        <w:jc w:val="both"/>
        <w:outlineLvl w:val="2"/>
        <w:rPr>
          <w:rFonts w:ascii="Times New Roman" w:hAnsi="Times New Roman" w:cs="Times New Roman"/>
          <w:b/>
          <w:bCs/>
          <w:i/>
          <w:iCs/>
          <w:sz w:val="24"/>
          <w:szCs w:val="24"/>
        </w:rPr>
      </w:pPr>
      <w:bookmarkStart w:id="55" w:name="_Toc142981515"/>
      <w:r w:rsidRPr="002E3CCD">
        <w:rPr>
          <w:rFonts w:ascii="Times New Roman" w:hAnsi="Times New Roman" w:cs="Times New Roman"/>
          <w:b/>
          <w:bCs/>
          <w:sz w:val="24"/>
          <w:szCs w:val="24"/>
          <w:lang w:val="id-ID"/>
        </w:rPr>
        <w:t xml:space="preserve">2.6.4 </w:t>
      </w:r>
      <w:r w:rsidRPr="002E3CCD">
        <w:rPr>
          <w:rFonts w:ascii="Times New Roman" w:hAnsi="Times New Roman" w:cs="Times New Roman"/>
          <w:b/>
          <w:bCs/>
          <w:sz w:val="24"/>
          <w:szCs w:val="24"/>
        </w:rPr>
        <w:t xml:space="preserve">Sifat </w:t>
      </w:r>
      <w:r w:rsidRPr="002E3CCD">
        <w:rPr>
          <w:rFonts w:ascii="Times New Roman" w:hAnsi="Times New Roman" w:cs="Times New Roman"/>
          <w:b/>
          <w:bCs/>
          <w:i/>
          <w:iCs/>
          <w:sz w:val="24"/>
          <w:szCs w:val="24"/>
        </w:rPr>
        <w:t>Streptococcus mutans</w:t>
      </w:r>
      <w:bookmarkEnd w:id="55"/>
    </w:p>
    <w:p w14:paraId="22B6AED0" w14:textId="77777777" w:rsidR="00174190" w:rsidRPr="002E3CCD" w:rsidRDefault="00174190" w:rsidP="00174190">
      <w:pPr>
        <w:spacing w:after="0" w:line="480" w:lineRule="auto"/>
        <w:ind w:firstLine="720"/>
        <w:jc w:val="both"/>
        <w:rPr>
          <w:rFonts w:ascii="Times New Roman" w:hAnsi="Times New Roman" w:cs="Times New Roman"/>
          <w:sz w:val="24"/>
          <w:szCs w:val="24"/>
        </w:rPr>
      </w:pPr>
      <w:proofErr w:type="spellStart"/>
      <w:r w:rsidRPr="002E3CCD">
        <w:rPr>
          <w:rFonts w:ascii="Times New Roman" w:hAnsi="Times New Roman" w:cs="Times New Roman"/>
          <w:sz w:val="24"/>
          <w:szCs w:val="24"/>
        </w:rPr>
        <w:t>Menurut</w:t>
      </w:r>
      <w:proofErr w:type="spellEnd"/>
      <w:r w:rsidRPr="002E3CCD">
        <w:rPr>
          <w:rFonts w:ascii="Times New Roman" w:hAnsi="Times New Roman" w:cs="Times New Roman"/>
          <w:sz w:val="24"/>
          <w:szCs w:val="24"/>
        </w:rPr>
        <w:t xml:space="preserve"> Panjaitan (1995), </w:t>
      </w:r>
      <w:r w:rsidRPr="002E3CCD">
        <w:rPr>
          <w:rFonts w:ascii="Times New Roman" w:hAnsi="Times New Roman" w:cs="Times New Roman"/>
          <w:i/>
          <w:iCs/>
          <w:sz w:val="24"/>
          <w:szCs w:val="24"/>
        </w:rPr>
        <w:t xml:space="preserve">Streptococcus mutans </w:t>
      </w:r>
      <w:proofErr w:type="spellStart"/>
      <w:r w:rsidRPr="002E3CCD">
        <w:rPr>
          <w:rFonts w:ascii="Times New Roman" w:hAnsi="Times New Roman" w:cs="Times New Roman"/>
          <w:sz w:val="24"/>
          <w:szCs w:val="24"/>
        </w:rPr>
        <w:t>mempunyai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sifat</w:t>
      </w:r>
      <w:proofErr w:type="spellEnd"/>
      <w:r w:rsidRPr="002E3CCD">
        <w:rPr>
          <w:rFonts w:ascii="Times New Roman" w:hAnsi="Times New Roman" w:cs="Times New Roman"/>
          <w:sz w:val="24"/>
          <w:szCs w:val="24"/>
        </w:rPr>
        <w:t xml:space="preserve"> – </w:t>
      </w:r>
      <w:proofErr w:type="spellStart"/>
      <w:r w:rsidRPr="002E3CCD">
        <w:rPr>
          <w:rFonts w:ascii="Times New Roman" w:hAnsi="Times New Roman" w:cs="Times New Roman"/>
          <w:sz w:val="24"/>
          <w:szCs w:val="24"/>
        </w:rPr>
        <w:t>sifat</w:t>
      </w:r>
      <w:proofErr w:type="spellEnd"/>
      <w:r w:rsidRPr="002E3CCD">
        <w:rPr>
          <w:rFonts w:ascii="Times New Roman" w:hAnsi="Times New Roman" w:cs="Times New Roman"/>
          <w:sz w:val="24"/>
          <w:szCs w:val="24"/>
        </w:rPr>
        <w:t xml:space="preserve"> </w:t>
      </w:r>
      <w:r w:rsidRPr="002E3CCD">
        <w:rPr>
          <w:rFonts w:ascii="Times New Roman" w:hAnsi="Times New Roman" w:cs="Times New Roman"/>
          <w:sz w:val="24"/>
          <w:szCs w:val="24"/>
          <w:lang w:val="id-ID"/>
        </w:rPr>
        <w:t xml:space="preserve">  </w:t>
      </w:r>
      <w:proofErr w:type="spellStart"/>
      <w:r w:rsidRPr="002E3CCD">
        <w:rPr>
          <w:rFonts w:ascii="Times New Roman" w:hAnsi="Times New Roman" w:cs="Times New Roman"/>
          <w:sz w:val="24"/>
          <w:szCs w:val="24"/>
        </w:rPr>
        <w:t>tertentu</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berperan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penting</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dalam</w:t>
      </w:r>
      <w:proofErr w:type="spellEnd"/>
      <w:r w:rsidRPr="002E3CCD">
        <w:rPr>
          <w:rFonts w:ascii="Times New Roman" w:hAnsi="Times New Roman" w:cs="Times New Roman"/>
          <w:sz w:val="24"/>
          <w:szCs w:val="24"/>
        </w:rPr>
        <w:t xml:space="preserve"> proses </w:t>
      </w:r>
      <w:proofErr w:type="spellStart"/>
      <w:r w:rsidRPr="002E3CCD">
        <w:rPr>
          <w:rFonts w:ascii="Times New Roman" w:hAnsi="Times New Roman" w:cs="Times New Roman"/>
          <w:sz w:val="24"/>
          <w:szCs w:val="24"/>
        </w:rPr>
        <w:t>karies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yaitu</w:t>
      </w:r>
      <w:proofErr w:type="spellEnd"/>
      <w:r w:rsidRPr="002E3CCD">
        <w:rPr>
          <w:rFonts w:ascii="Times New Roman" w:hAnsi="Times New Roman" w:cs="Times New Roman"/>
          <w:sz w:val="24"/>
          <w:szCs w:val="24"/>
        </w:rPr>
        <w:t>:</w:t>
      </w:r>
    </w:p>
    <w:p w14:paraId="22B6AED1" w14:textId="77777777" w:rsidR="00174190" w:rsidRPr="002E3CCD" w:rsidRDefault="00174190" w:rsidP="00174190">
      <w:pPr>
        <w:pStyle w:val="ListParagraph1"/>
        <w:numPr>
          <w:ilvl w:val="0"/>
          <w:numId w:val="27"/>
        </w:numPr>
        <w:spacing w:after="0" w:line="480" w:lineRule="auto"/>
        <w:jc w:val="both"/>
        <w:rPr>
          <w:rFonts w:ascii="Times New Roman" w:hAnsi="Times New Roman" w:cs="Times New Roman"/>
          <w:i/>
          <w:iCs/>
          <w:sz w:val="24"/>
          <w:szCs w:val="24"/>
        </w:rPr>
      </w:pPr>
      <w:r w:rsidRPr="002E3CCD">
        <w:rPr>
          <w:rFonts w:ascii="Times New Roman" w:hAnsi="Times New Roman" w:cs="Times New Roman"/>
          <w:i/>
          <w:iCs/>
          <w:sz w:val="24"/>
          <w:szCs w:val="24"/>
        </w:rPr>
        <w:t xml:space="preserve">Streptococcus mutans </w:t>
      </w:r>
      <w:proofErr w:type="spellStart"/>
      <w:r w:rsidRPr="002E3CCD">
        <w:rPr>
          <w:rFonts w:ascii="Times New Roman" w:hAnsi="Times New Roman" w:cs="Times New Roman"/>
          <w:sz w:val="24"/>
          <w:szCs w:val="24"/>
        </w:rPr>
        <w:t>memfermentasikan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jenis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karbohidrat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menjadi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sehingga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mengakibatkan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penurunan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pH.</w:t>
      </w:r>
      <w:proofErr w:type="spellEnd"/>
    </w:p>
    <w:p w14:paraId="22B6AED2" w14:textId="77777777" w:rsidR="00174190" w:rsidRPr="002E3CCD" w:rsidRDefault="00174190" w:rsidP="00174190">
      <w:pPr>
        <w:pStyle w:val="ListParagraph1"/>
        <w:numPr>
          <w:ilvl w:val="0"/>
          <w:numId w:val="27"/>
        </w:numPr>
        <w:spacing w:after="0" w:line="480" w:lineRule="auto"/>
        <w:jc w:val="both"/>
        <w:rPr>
          <w:rFonts w:ascii="Times New Roman" w:hAnsi="Times New Roman" w:cs="Times New Roman"/>
          <w:i/>
          <w:iCs/>
          <w:sz w:val="24"/>
          <w:szCs w:val="24"/>
        </w:rPr>
      </w:pPr>
      <w:r w:rsidRPr="002E3CCD">
        <w:rPr>
          <w:rFonts w:ascii="Times New Roman" w:hAnsi="Times New Roman" w:cs="Times New Roman"/>
          <w:i/>
          <w:iCs/>
          <w:sz w:val="24"/>
          <w:szCs w:val="24"/>
        </w:rPr>
        <w:t xml:space="preserve">Streptococcus mutans </w:t>
      </w:r>
      <w:proofErr w:type="spellStart"/>
      <w:r w:rsidRPr="002E3CCD">
        <w:rPr>
          <w:rFonts w:ascii="Times New Roman" w:hAnsi="Times New Roman" w:cs="Times New Roman"/>
          <w:sz w:val="24"/>
          <w:szCs w:val="24"/>
        </w:rPr>
        <w:t>membentuk</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menyimpan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polisakarida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intraseluler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berbagai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jenis</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karbohidrat</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selanjutnya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dapat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dipecahkan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kembali</w:t>
      </w:r>
      <w:proofErr w:type="spellEnd"/>
      <w:r w:rsidRPr="002E3CCD">
        <w:rPr>
          <w:rFonts w:ascii="Times New Roman" w:hAnsi="Times New Roman" w:cs="Times New Roman"/>
          <w:sz w:val="24"/>
          <w:szCs w:val="24"/>
        </w:rPr>
        <w:t xml:space="preserve"> oleh </w:t>
      </w:r>
      <w:proofErr w:type="spellStart"/>
      <w:r w:rsidRPr="002E3CCD">
        <w:rPr>
          <w:rFonts w:ascii="Times New Roman" w:hAnsi="Times New Roman" w:cs="Times New Roman"/>
          <w:sz w:val="24"/>
          <w:szCs w:val="24"/>
        </w:rPr>
        <w:t>bakteri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tersebut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sehingga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dengan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demikian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menghasilkan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asam</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terus</w:t>
      </w:r>
      <w:proofErr w:type="spellEnd"/>
      <w:r w:rsidRPr="002E3CCD">
        <w:rPr>
          <w:rFonts w:ascii="Times New Roman" w:hAnsi="Times New Roman" w:cs="Times New Roman"/>
          <w:sz w:val="24"/>
          <w:szCs w:val="24"/>
        </w:rPr>
        <w:t xml:space="preserve"> – </w:t>
      </w:r>
      <w:proofErr w:type="spellStart"/>
      <w:r w:rsidRPr="002E3CCD">
        <w:rPr>
          <w:rFonts w:ascii="Times New Roman" w:hAnsi="Times New Roman" w:cs="Times New Roman"/>
          <w:sz w:val="24"/>
          <w:szCs w:val="24"/>
        </w:rPr>
        <w:t>menerus</w:t>
      </w:r>
      <w:proofErr w:type="spellEnd"/>
      <w:r w:rsidRPr="002E3CCD">
        <w:rPr>
          <w:rFonts w:ascii="Times New Roman" w:hAnsi="Times New Roman" w:cs="Times New Roman"/>
          <w:sz w:val="24"/>
          <w:szCs w:val="24"/>
        </w:rPr>
        <w:t>.</w:t>
      </w:r>
    </w:p>
    <w:p w14:paraId="22B6AED3" w14:textId="77777777" w:rsidR="00174190" w:rsidRPr="002E3CCD" w:rsidRDefault="00174190" w:rsidP="00174190">
      <w:pPr>
        <w:pStyle w:val="ListParagraph1"/>
        <w:numPr>
          <w:ilvl w:val="0"/>
          <w:numId w:val="27"/>
        </w:numPr>
        <w:spacing w:after="0" w:line="480" w:lineRule="auto"/>
        <w:jc w:val="both"/>
        <w:rPr>
          <w:rFonts w:ascii="Times New Roman" w:hAnsi="Times New Roman" w:cs="Times New Roman"/>
          <w:i/>
          <w:iCs/>
          <w:sz w:val="24"/>
          <w:szCs w:val="24"/>
        </w:rPr>
      </w:pPr>
      <w:r w:rsidRPr="002E3CCD">
        <w:rPr>
          <w:rFonts w:ascii="Times New Roman" w:hAnsi="Times New Roman" w:cs="Times New Roman"/>
          <w:i/>
          <w:iCs/>
          <w:sz w:val="24"/>
          <w:szCs w:val="24"/>
        </w:rPr>
        <w:t xml:space="preserve">Streptococcus mutans </w:t>
      </w:r>
      <w:proofErr w:type="spellStart"/>
      <w:r w:rsidRPr="002E3CCD">
        <w:rPr>
          <w:rFonts w:ascii="Times New Roman" w:hAnsi="Times New Roman" w:cs="Times New Roman"/>
          <w:sz w:val="24"/>
          <w:szCs w:val="24"/>
        </w:rPr>
        <w:t>mempunyai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kemampuan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membentuk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polisakarida</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ekstraseluler</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dekstran</w:t>
      </w:r>
      <w:proofErr w:type="spellEnd"/>
      <w:r w:rsidRPr="002E3CCD">
        <w:rPr>
          <w:rFonts w:ascii="Times New Roman" w:hAnsi="Times New Roman" w:cs="Times New Roman"/>
          <w:sz w:val="24"/>
          <w:szCs w:val="24"/>
        </w:rPr>
        <w:t xml:space="preserve">) yang </w:t>
      </w:r>
      <w:proofErr w:type="spellStart"/>
      <w:r w:rsidRPr="002E3CCD">
        <w:rPr>
          <w:rFonts w:ascii="Times New Roman" w:hAnsi="Times New Roman" w:cs="Times New Roman"/>
          <w:sz w:val="24"/>
          <w:szCs w:val="24"/>
        </w:rPr>
        <w:t>menghasilkan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sifat</w:t>
      </w:r>
      <w:proofErr w:type="spellEnd"/>
      <w:r w:rsidRPr="002E3CCD">
        <w:rPr>
          <w:rFonts w:ascii="Times New Roman" w:hAnsi="Times New Roman" w:cs="Times New Roman"/>
          <w:sz w:val="24"/>
          <w:szCs w:val="24"/>
        </w:rPr>
        <w:t xml:space="preserve"> – </w:t>
      </w:r>
      <w:proofErr w:type="spellStart"/>
      <w:r w:rsidRPr="002E3CCD">
        <w:rPr>
          <w:rFonts w:ascii="Times New Roman" w:hAnsi="Times New Roman" w:cs="Times New Roman"/>
          <w:sz w:val="24"/>
          <w:szCs w:val="24"/>
        </w:rPr>
        <w:t>sifat</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adhesif</w:t>
      </w:r>
      <w:proofErr w:type="spellEnd"/>
      <w:r w:rsidRPr="002E3CCD">
        <w:rPr>
          <w:rFonts w:ascii="Times New Roman" w:hAnsi="Times New Roman" w:cs="Times New Roman"/>
          <w:sz w:val="24"/>
          <w:szCs w:val="24"/>
        </w:rPr>
        <w:t xml:space="preserve"> dan </w:t>
      </w:r>
      <w:proofErr w:type="spellStart"/>
      <w:r w:rsidRPr="002E3CCD">
        <w:rPr>
          <w:rFonts w:ascii="Times New Roman" w:hAnsi="Times New Roman" w:cs="Times New Roman"/>
          <w:sz w:val="24"/>
          <w:szCs w:val="24"/>
        </w:rPr>
        <w:t>kohesif</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plak</w:t>
      </w:r>
      <w:proofErr w:type="spellEnd"/>
      <w:r w:rsidRPr="002E3CCD">
        <w:rPr>
          <w:rFonts w:ascii="Times New Roman" w:hAnsi="Times New Roman" w:cs="Times New Roman"/>
          <w:sz w:val="24"/>
          <w:szCs w:val="24"/>
        </w:rPr>
        <w:t xml:space="preserve"> pada </w:t>
      </w:r>
      <w:proofErr w:type="spellStart"/>
      <w:r w:rsidRPr="002E3CCD">
        <w:rPr>
          <w:rFonts w:ascii="Times New Roman" w:hAnsi="Times New Roman" w:cs="Times New Roman"/>
          <w:sz w:val="24"/>
          <w:szCs w:val="24"/>
        </w:rPr>
        <w:t>permukaan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w:t>
      </w:r>
    </w:p>
    <w:p w14:paraId="22B6AED4" w14:textId="77777777" w:rsidR="00174190" w:rsidRPr="007C3326" w:rsidRDefault="00174190" w:rsidP="00174190">
      <w:pPr>
        <w:pStyle w:val="ListParagraph1"/>
        <w:numPr>
          <w:ilvl w:val="0"/>
          <w:numId w:val="27"/>
        </w:numPr>
        <w:spacing w:after="0" w:line="480" w:lineRule="auto"/>
        <w:jc w:val="both"/>
        <w:rPr>
          <w:rFonts w:ascii="Times New Roman" w:hAnsi="Times New Roman" w:cs="Times New Roman"/>
          <w:i/>
          <w:iCs/>
          <w:sz w:val="24"/>
          <w:szCs w:val="24"/>
        </w:rPr>
      </w:pPr>
      <w:r w:rsidRPr="002E3CCD">
        <w:rPr>
          <w:rFonts w:ascii="Times New Roman" w:hAnsi="Times New Roman" w:cs="Times New Roman"/>
          <w:i/>
          <w:iCs/>
          <w:sz w:val="24"/>
          <w:szCs w:val="24"/>
        </w:rPr>
        <w:t xml:space="preserve">Streptococcus mutans </w:t>
      </w:r>
      <w:proofErr w:type="spellStart"/>
      <w:r w:rsidRPr="002E3CCD">
        <w:rPr>
          <w:rFonts w:ascii="Times New Roman" w:hAnsi="Times New Roman" w:cs="Times New Roman"/>
          <w:sz w:val="24"/>
          <w:szCs w:val="24"/>
        </w:rPr>
        <w:t>mempunyai</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kemampuan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untuk</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menggunakan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glikoprotein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dari</w:t>
      </w:r>
      <w:proofErr w:type="spellEnd"/>
      <w:r w:rsidRPr="002E3CCD">
        <w:rPr>
          <w:rFonts w:ascii="Times New Roman" w:hAnsi="Times New Roman" w:cs="Times New Roman"/>
          <w:sz w:val="24"/>
          <w:szCs w:val="24"/>
        </w:rPr>
        <w:t xml:space="preserve"> saliva pada </w:t>
      </w:r>
      <w:proofErr w:type="spellStart"/>
      <w:r w:rsidRPr="002E3CCD">
        <w:rPr>
          <w:rFonts w:ascii="Times New Roman" w:hAnsi="Times New Roman" w:cs="Times New Roman"/>
          <w:sz w:val="24"/>
          <w:szCs w:val="24"/>
        </w:rPr>
        <w:t>permukaan</w:t>
      </w:r>
      <w:proofErr w:type="spellEnd"/>
      <w:r w:rsidRPr="002E3CCD">
        <w:rPr>
          <w:rFonts w:ascii="Times New Roman" w:hAnsi="Times New Roman" w:cs="Times New Roman"/>
          <w:sz w:val="24"/>
          <w:szCs w:val="24"/>
        </w:rPr>
        <w:t xml:space="preserve"> </w:t>
      </w:r>
      <w:proofErr w:type="spellStart"/>
      <w:r w:rsidRPr="002E3CCD">
        <w:rPr>
          <w:rFonts w:ascii="Times New Roman" w:hAnsi="Times New Roman" w:cs="Times New Roman"/>
          <w:sz w:val="24"/>
          <w:szCs w:val="24"/>
        </w:rPr>
        <w:t>gigi</w:t>
      </w:r>
      <w:proofErr w:type="spellEnd"/>
      <w:r w:rsidRPr="002E3CCD">
        <w:rPr>
          <w:rFonts w:ascii="Times New Roman" w:hAnsi="Times New Roman" w:cs="Times New Roman"/>
          <w:sz w:val="24"/>
          <w:szCs w:val="24"/>
        </w:rPr>
        <w:t>.</w:t>
      </w:r>
    </w:p>
    <w:p w14:paraId="22B6AED5" w14:textId="77777777" w:rsidR="00174190" w:rsidRDefault="00174190" w:rsidP="00174190">
      <w:pPr>
        <w:pStyle w:val="ListParagraph1"/>
        <w:spacing w:after="0" w:line="480" w:lineRule="auto"/>
        <w:ind w:left="0"/>
        <w:jc w:val="both"/>
        <w:rPr>
          <w:rFonts w:ascii="Times New Roman" w:hAnsi="Times New Roman" w:cs="Times New Roman"/>
          <w:b/>
          <w:iCs/>
          <w:sz w:val="24"/>
          <w:szCs w:val="24"/>
          <w:lang w:val="id-ID"/>
        </w:rPr>
      </w:pPr>
      <w:r>
        <w:rPr>
          <w:rFonts w:ascii="Times New Roman" w:hAnsi="Times New Roman" w:cs="Times New Roman"/>
          <w:b/>
          <w:iCs/>
          <w:sz w:val="24"/>
          <w:szCs w:val="24"/>
          <w:lang w:val="id-ID"/>
        </w:rPr>
        <w:t xml:space="preserve">2.6.5 Kategori Keterangan Kekuatan Bakteri  </w:t>
      </w:r>
    </w:p>
    <w:p w14:paraId="22B6AED6" w14:textId="77777777" w:rsidR="00174190" w:rsidRPr="007C3326" w:rsidRDefault="00174190" w:rsidP="00174190">
      <w:pPr>
        <w:pStyle w:val="ListParagraph1"/>
        <w:spacing w:after="0" w:line="480" w:lineRule="auto"/>
        <w:ind w:left="0" w:firstLine="851"/>
        <w:jc w:val="both"/>
        <w:rPr>
          <w:rFonts w:ascii="Times New Roman" w:hAnsi="Times New Roman" w:cs="Times New Roman"/>
          <w:b/>
          <w:iCs/>
          <w:sz w:val="24"/>
          <w:szCs w:val="24"/>
          <w:lang w:val="id-ID"/>
        </w:rPr>
      </w:pPr>
      <w:proofErr w:type="spellStart"/>
      <w:r w:rsidRPr="007C3326">
        <w:rPr>
          <w:rFonts w:ascii="Times New Roman" w:hAnsi="Times New Roman" w:cs="Times New Roman"/>
          <w:iCs/>
          <w:sz w:val="24"/>
          <w:szCs w:val="24"/>
        </w:rPr>
        <w:t>Menurut</w:t>
      </w:r>
      <w:proofErr w:type="spellEnd"/>
      <w:r>
        <w:rPr>
          <w:rFonts w:ascii="Times New Roman" w:hAnsi="Times New Roman" w:cs="Times New Roman"/>
          <w:iCs/>
          <w:sz w:val="24"/>
          <w:szCs w:val="24"/>
        </w:rPr>
        <w:t xml:space="preserve"> Lewis (2005), yang </w:t>
      </w:r>
      <w:proofErr w:type="spellStart"/>
      <w:r>
        <w:rPr>
          <w:rFonts w:ascii="Times New Roman" w:hAnsi="Times New Roman" w:cs="Times New Roman"/>
          <w:iCs/>
          <w:sz w:val="24"/>
          <w:szCs w:val="24"/>
        </w:rPr>
        <w:t>menyebabkan</w:t>
      </w:r>
      <w:proofErr w:type="spellEnd"/>
      <w:r>
        <w:rPr>
          <w:rFonts w:ascii="Times New Roman" w:hAnsi="Times New Roman" w:cs="Times New Roman"/>
          <w:iCs/>
          <w:sz w:val="24"/>
          <w:szCs w:val="24"/>
          <w:lang w:val="id-ID"/>
        </w:rPr>
        <w:t xml:space="preserve"> </w:t>
      </w:r>
      <w:proofErr w:type="spellStart"/>
      <w:r w:rsidRPr="007C3326">
        <w:rPr>
          <w:rFonts w:ascii="Times New Roman" w:hAnsi="Times New Roman" w:cs="Times New Roman"/>
          <w:iCs/>
          <w:sz w:val="24"/>
          <w:szCs w:val="24"/>
        </w:rPr>
        <w:t>terjadinya</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penghambatan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karena</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adanya</w:t>
      </w:r>
      <w:proofErr w:type="spellEnd"/>
      <w:r>
        <w:rPr>
          <w:rFonts w:ascii="Times New Roman" w:hAnsi="Times New Roman" w:cs="Times New Roman"/>
          <w:iCs/>
          <w:sz w:val="24"/>
          <w:szCs w:val="24"/>
          <w:lang w:val="id-ID"/>
        </w:rPr>
        <w:t xml:space="preserve"> </w:t>
      </w:r>
      <w:proofErr w:type="spellStart"/>
      <w:r w:rsidRPr="007C3326">
        <w:rPr>
          <w:rFonts w:ascii="Times New Roman" w:hAnsi="Times New Roman" w:cs="Times New Roman"/>
          <w:iCs/>
          <w:sz w:val="24"/>
          <w:szCs w:val="24"/>
        </w:rPr>
        <w:t>senyawa</w:t>
      </w:r>
      <w:proofErr w:type="spellEnd"/>
      <w:r w:rsidRPr="007C3326">
        <w:rPr>
          <w:rFonts w:ascii="Times New Roman" w:hAnsi="Times New Roman" w:cs="Times New Roman"/>
          <w:iCs/>
          <w:sz w:val="24"/>
          <w:szCs w:val="24"/>
        </w:rPr>
        <w:t xml:space="preserve"> yang </w:t>
      </w:r>
      <w:proofErr w:type="spellStart"/>
      <w:r w:rsidRPr="007C3326">
        <w:rPr>
          <w:rFonts w:ascii="Times New Roman" w:hAnsi="Times New Roman" w:cs="Times New Roman"/>
          <w:iCs/>
          <w:sz w:val="24"/>
          <w:szCs w:val="24"/>
        </w:rPr>
        <w:t>mengganggu</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keutuhan</w:t>
      </w:r>
      <w:proofErr w:type="spellEnd"/>
      <w:r w:rsidRPr="007C3326">
        <w:rPr>
          <w:rFonts w:ascii="Times New Roman" w:hAnsi="Times New Roman" w:cs="Times New Roman"/>
          <w:iCs/>
          <w:sz w:val="24"/>
          <w:szCs w:val="24"/>
        </w:rPr>
        <w:t xml:space="preserve"> </w:t>
      </w:r>
      <w:r>
        <w:rPr>
          <w:rFonts w:ascii="Times New Roman" w:hAnsi="Times New Roman" w:cs="Times New Roman"/>
          <w:iCs/>
          <w:sz w:val="24"/>
          <w:szCs w:val="24"/>
        </w:rPr>
        <w:t>membrane</w:t>
      </w:r>
      <w:r>
        <w:rPr>
          <w:rFonts w:ascii="Times New Roman" w:hAnsi="Times New Roman" w:cs="Times New Roman"/>
          <w:iCs/>
          <w:sz w:val="24"/>
          <w:szCs w:val="24"/>
          <w:lang w:val="id-ID"/>
        </w:rPr>
        <w:t xml:space="preserve"> </w:t>
      </w:r>
      <w:proofErr w:type="spellStart"/>
      <w:r w:rsidRPr="007C3326">
        <w:rPr>
          <w:rFonts w:ascii="Times New Roman" w:hAnsi="Times New Roman" w:cs="Times New Roman"/>
          <w:iCs/>
          <w:sz w:val="24"/>
          <w:szCs w:val="24"/>
        </w:rPr>
        <w:t>sel</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menghambat</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kerja</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enzim</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mengganggu</w:t>
      </w:r>
      <w:proofErr w:type="spellEnd"/>
      <w:r>
        <w:rPr>
          <w:rFonts w:ascii="Times New Roman" w:hAnsi="Times New Roman" w:cs="Times New Roman"/>
          <w:iCs/>
          <w:sz w:val="24"/>
          <w:szCs w:val="24"/>
          <w:lang w:val="id-ID"/>
        </w:rPr>
        <w:t xml:space="preserve"> </w:t>
      </w:r>
      <w:proofErr w:type="spellStart"/>
      <w:r w:rsidRPr="007C3326">
        <w:rPr>
          <w:rFonts w:ascii="Times New Roman" w:hAnsi="Times New Roman" w:cs="Times New Roman"/>
          <w:iCs/>
          <w:sz w:val="24"/>
          <w:szCs w:val="24"/>
        </w:rPr>
        <w:t>sintesis</w:t>
      </w:r>
      <w:proofErr w:type="spellEnd"/>
      <w:r w:rsidRPr="007C3326">
        <w:rPr>
          <w:rFonts w:ascii="Times New Roman" w:hAnsi="Times New Roman" w:cs="Times New Roman"/>
          <w:iCs/>
          <w:sz w:val="24"/>
          <w:szCs w:val="24"/>
        </w:rPr>
        <w:t xml:space="preserve"> protein dan </w:t>
      </w:r>
      <w:proofErr w:type="spellStart"/>
      <w:r w:rsidRPr="007C3326">
        <w:rPr>
          <w:rFonts w:ascii="Times New Roman" w:hAnsi="Times New Roman" w:cs="Times New Roman"/>
          <w:iCs/>
          <w:sz w:val="24"/>
          <w:szCs w:val="24"/>
        </w:rPr>
        <w:t>asam</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nukleat</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serta</w:t>
      </w:r>
      <w:proofErr w:type="spellEnd"/>
      <w:r>
        <w:rPr>
          <w:rFonts w:ascii="Times New Roman" w:hAnsi="Times New Roman" w:cs="Times New Roman"/>
          <w:iCs/>
          <w:sz w:val="24"/>
          <w:szCs w:val="24"/>
          <w:lang w:val="id-ID"/>
        </w:rPr>
        <w:t xml:space="preserve"> </w:t>
      </w:r>
      <w:proofErr w:type="spellStart"/>
      <w:r w:rsidRPr="007C3326">
        <w:rPr>
          <w:rFonts w:ascii="Times New Roman" w:hAnsi="Times New Roman" w:cs="Times New Roman"/>
          <w:iCs/>
          <w:sz w:val="24"/>
          <w:szCs w:val="24"/>
        </w:rPr>
        <w:t>menghambat</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sintesa</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dinding</w:t>
      </w:r>
      <w:proofErr w:type="spellEnd"/>
      <w:r w:rsidRPr="007C3326">
        <w:rPr>
          <w:rFonts w:ascii="Times New Roman" w:hAnsi="Times New Roman" w:cs="Times New Roman"/>
          <w:iCs/>
          <w:sz w:val="24"/>
          <w:szCs w:val="24"/>
        </w:rPr>
        <w:t xml:space="preserve"> sel.</w:t>
      </w:r>
      <w:r>
        <w:rPr>
          <w:rFonts w:ascii="Times New Roman" w:hAnsi="Times New Roman" w:cs="Times New Roman"/>
          <w:iCs/>
          <w:sz w:val="24"/>
          <w:szCs w:val="24"/>
          <w:lang w:val="id-ID"/>
        </w:rPr>
        <w:t xml:space="preserve"> </w:t>
      </w:r>
      <w:proofErr w:type="spellStart"/>
      <w:r w:rsidRPr="007C3326">
        <w:rPr>
          <w:rFonts w:ascii="Times New Roman" w:hAnsi="Times New Roman" w:cs="Times New Roman"/>
          <w:iCs/>
          <w:sz w:val="24"/>
          <w:szCs w:val="24"/>
        </w:rPr>
        <w:t>Mekanisme</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penghambatan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antibakteri</w:t>
      </w:r>
      <w:proofErr w:type="spellEnd"/>
      <w:r>
        <w:rPr>
          <w:rFonts w:ascii="Times New Roman" w:hAnsi="Times New Roman" w:cs="Times New Roman"/>
          <w:iCs/>
          <w:sz w:val="24"/>
          <w:szCs w:val="24"/>
          <w:lang w:val="id-ID"/>
        </w:rPr>
        <w:t xml:space="preserve"> </w:t>
      </w:r>
      <w:proofErr w:type="spellStart"/>
      <w:r w:rsidRPr="007C3326">
        <w:rPr>
          <w:rFonts w:ascii="Times New Roman" w:hAnsi="Times New Roman" w:cs="Times New Roman"/>
          <w:iCs/>
          <w:sz w:val="24"/>
          <w:szCs w:val="24"/>
        </w:rPr>
        <w:t>terhadap</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pertumbuhan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bakteri</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dapat</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berupa</w:t>
      </w:r>
      <w:proofErr w:type="spellEnd"/>
      <w:r>
        <w:rPr>
          <w:rFonts w:ascii="Times New Roman" w:hAnsi="Times New Roman" w:cs="Times New Roman"/>
          <w:b/>
          <w:iCs/>
          <w:sz w:val="24"/>
          <w:szCs w:val="24"/>
          <w:lang w:val="id-ID"/>
        </w:rPr>
        <w:t xml:space="preserve"> </w:t>
      </w:r>
      <w:proofErr w:type="spellStart"/>
      <w:r w:rsidRPr="007C3326">
        <w:rPr>
          <w:rFonts w:ascii="Times New Roman" w:hAnsi="Times New Roman" w:cs="Times New Roman"/>
          <w:iCs/>
          <w:sz w:val="24"/>
          <w:szCs w:val="24"/>
        </w:rPr>
        <w:t>kerusakan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dinding</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sel</w:t>
      </w:r>
      <w:proofErr w:type="spellEnd"/>
      <w:r w:rsidRPr="007C3326">
        <w:rPr>
          <w:rFonts w:ascii="Times New Roman" w:hAnsi="Times New Roman" w:cs="Times New Roman"/>
          <w:iCs/>
          <w:sz w:val="24"/>
          <w:szCs w:val="24"/>
        </w:rPr>
        <w:t xml:space="preserve"> yang </w:t>
      </w:r>
      <w:proofErr w:type="spellStart"/>
      <w:r w:rsidRPr="007C3326">
        <w:rPr>
          <w:rFonts w:ascii="Times New Roman" w:hAnsi="Times New Roman" w:cs="Times New Roman"/>
          <w:iCs/>
          <w:sz w:val="24"/>
          <w:szCs w:val="24"/>
        </w:rPr>
        <w:t>mengakibatkan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lisis</w:t>
      </w:r>
      <w:proofErr w:type="spellEnd"/>
      <w:r>
        <w:rPr>
          <w:rFonts w:ascii="Times New Roman" w:hAnsi="Times New Roman" w:cs="Times New Roman"/>
          <w:b/>
          <w:iCs/>
          <w:sz w:val="24"/>
          <w:szCs w:val="24"/>
          <w:lang w:val="id-ID"/>
        </w:rPr>
        <w:t xml:space="preserve"> </w:t>
      </w:r>
      <w:proofErr w:type="spellStart"/>
      <w:r w:rsidRPr="007C3326">
        <w:rPr>
          <w:rFonts w:ascii="Times New Roman" w:hAnsi="Times New Roman" w:cs="Times New Roman"/>
          <w:iCs/>
          <w:sz w:val="24"/>
          <w:szCs w:val="24"/>
        </w:rPr>
        <w:t>atau</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penghambatan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sintesis</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dinding</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sel</w:t>
      </w:r>
      <w:proofErr w:type="spellEnd"/>
      <w:r w:rsidRPr="007C3326">
        <w:rPr>
          <w:rFonts w:ascii="Times New Roman" w:hAnsi="Times New Roman" w:cs="Times New Roman"/>
          <w:iCs/>
          <w:sz w:val="24"/>
          <w:szCs w:val="24"/>
        </w:rPr>
        <w:t>,</w:t>
      </w:r>
      <w:r>
        <w:rPr>
          <w:rFonts w:ascii="Times New Roman" w:hAnsi="Times New Roman" w:cs="Times New Roman"/>
          <w:b/>
          <w:iCs/>
          <w:sz w:val="24"/>
          <w:szCs w:val="24"/>
          <w:lang w:val="id-ID"/>
        </w:rPr>
        <w:t xml:space="preserve"> </w:t>
      </w:r>
      <w:proofErr w:type="spellStart"/>
      <w:r w:rsidRPr="007C3326">
        <w:rPr>
          <w:rFonts w:ascii="Times New Roman" w:hAnsi="Times New Roman" w:cs="Times New Roman"/>
          <w:iCs/>
          <w:sz w:val="24"/>
          <w:szCs w:val="24"/>
        </w:rPr>
        <w:t>pengubahan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permeabilitas</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lastRenderedPageBreak/>
        <w:t>membran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sitoplasma</w:t>
      </w:r>
      <w:proofErr w:type="spellEnd"/>
      <w:r>
        <w:rPr>
          <w:rFonts w:ascii="Times New Roman" w:hAnsi="Times New Roman" w:cs="Times New Roman"/>
          <w:b/>
          <w:iCs/>
          <w:sz w:val="24"/>
          <w:szCs w:val="24"/>
          <w:lang w:val="id-ID"/>
        </w:rPr>
        <w:t xml:space="preserve"> </w:t>
      </w:r>
      <w:proofErr w:type="spellStart"/>
      <w:r w:rsidRPr="007C3326">
        <w:rPr>
          <w:rFonts w:ascii="Times New Roman" w:hAnsi="Times New Roman" w:cs="Times New Roman"/>
          <w:iCs/>
          <w:sz w:val="24"/>
          <w:szCs w:val="24"/>
        </w:rPr>
        <w:t>sehingga</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menyebabkan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keluarnya</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bahan</w:t>
      </w:r>
      <w:proofErr w:type="spellEnd"/>
      <w:r>
        <w:rPr>
          <w:rFonts w:ascii="Times New Roman" w:hAnsi="Times New Roman" w:cs="Times New Roman"/>
          <w:b/>
          <w:iCs/>
          <w:sz w:val="24"/>
          <w:szCs w:val="24"/>
          <w:lang w:val="id-ID"/>
        </w:rPr>
        <w:t xml:space="preserve"> </w:t>
      </w:r>
      <w:proofErr w:type="spellStart"/>
      <w:r w:rsidRPr="007C3326">
        <w:rPr>
          <w:rFonts w:ascii="Times New Roman" w:hAnsi="Times New Roman" w:cs="Times New Roman"/>
          <w:iCs/>
          <w:sz w:val="24"/>
          <w:szCs w:val="24"/>
        </w:rPr>
        <w:t>makanan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melalui</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dinding</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sel</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denaturasi</w:t>
      </w:r>
      <w:proofErr w:type="spellEnd"/>
      <w:r w:rsidRPr="007C3326">
        <w:rPr>
          <w:rFonts w:ascii="Times New Roman" w:hAnsi="Times New Roman" w:cs="Times New Roman"/>
          <w:iCs/>
          <w:sz w:val="24"/>
          <w:szCs w:val="24"/>
        </w:rPr>
        <w:t xml:space="preserve"> protein</w:t>
      </w:r>
      <w:r>
        <w:rPr>
          <w:rFonts w:ascii="Times New Roman" w:hAnsi="Times New Roman" w:cs="Times New Roman"/>
          <w:b/>
          <w:iCs/>
          <w:sz w:val="24"/>
          <w:szCs w:val="24"/>
          <w:lang w:val="id-ID"/>
        </w:rPr>
        <w:t xml:space="preserve"> </w:t>
      </w:r>
      <w:proofErr w:type="spellStart"/>
      <w:r w:rsidRPr="007C3326">
        <w:rPr>
          <w:rFonts w:ascii="Times New Roman" w:hAnsi="Times New Roman" w:cs="Times New Roman"/>
          <w:iCs/>
          <w:sz w:val="24"/>
          <w:szCs w:val="24"/>
        </w:rPr>
        <w:t>sel</w:t>
      </w:r>
      <w:proofErr w:type="spellEnd"/>
      <w:r w:rsidRPr="007C3326">
        <w:rPr>
          <w:rFonts w:ascii="Times New Roman" w:hAnsi="Times New Roman" w:cs="Times New Roman"/>
          <w:iCs/>
          <w:sz w:val="24"/>
          <w:szCs w:val="24"/>
        </w:rPr>
        <w:t xml:space="preserve"> dan </w:t>
      </w:r>
      <w:proofErr w:type="spellStart"/>
      <w:r w:rsidRPr="007C3326">
        <w:rPr>
          <w:rFonts w:ascii="Times New Roman" w:hAnsi="Times New Roman" w:cs="Times New Roman"/>
          <w:iCs/>
          <w:sz w:val="24"/>
          <w:szCs w:val="24"/>
        </w:rPr>
        <w:t>perusakan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sistem</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metabolisme</w:t>
      </w:r>
      <w:proofErr w:type="spellEnd"/>
      <w:r w:rsidRPr="007C3326">
        <w:rPr>
          <w:rFonts w:ascii="Times New Roman" w:hAnsi="Times New Roman" w:cs="Times New Roman"/>
          <w:iCs/>
          <w:sz w:val="24"/>
          <w:szCs w:val="24"/>
        </w:rPr>
        <w:t xml:space="preserve"> di </w:t>
      </w:r>
      <w:proofErr w:type="spellStart"/>
      <w:r w:rsidRPr="007C3326">
        <w:rPr>
          <w:rFonts w:ascii="Times New Roman" w:hAnsi="Times New Roman" w:cs="Times New Roman"/>
          <w:iCs/>
          <w:sz w:val="24"/>
          <w:szCs w:val="24"/>
        </w:rPr>
        <w:t>dalam</w:t>
      </w:r>
      <w:proofErr w:type="spellEnd"/>
      <w:r>
        <w:rPr>
          <w:rFonts w:ascii="Times New Roman" w:hAnsi="Times New Roman" w:cs="Times New Roman"/>
          <w:b/>
          <w:iCs/>
          <w:sz w:val="24"/>
          <w:szCs w:val="24"/>
          <w:lang w:val="id-ID"/>
        </w:rPr>
        <w:t xml:space="preserve"> </w:t>
      </w:r>
      <w:proofErr w:type="spellStart"/>
      <w:r w:rsidRPr="007C3326">
        <w:rPr>
          <w:rFonts w:ascii="Times New Roman" w:hAnsi="Times New Roman" w:cs="Times New Roman"/>
          <w:iCs/>
          <w:sz w:val="24"/>
          <w:szCs w:val="24"/>
        </w:rPr>
        <w:t>sel</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dengan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cara</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penghambatan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kerja</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enzim</w:t>
      </w:r>
      <w:proofErr w:type="spellEnd"/>
      <w:r>
        <w:rPr>
          <w:rFonts w:ascii="Times New Roman" w:hAnsi="Times New Roman" w:cs="Times New Roman"/>
          <w:b/>
          <w:iCs/>
          <w:sz w:val="24"/>
          <w:szCs w:val="24"/>
          <w:lang w:val="id-ID"/>
        </w:rPr>
        <w:t xml:space="preserve"> </w:t>
      </w:r>
      <w:proofErr w:type="spellStart"/>
      <w:r w:rsidRPr="007C3326">
        <w:rPr>
          <w:rFonts w:ascii="Times New Roman" w:hAnsi="Times New Roman" w:cs="Times New Roman"/>
          <w:iCs/>
          <w:sz w:val="24"/>
          <w:szCs w:val="24"/>
        </w:rPr>
        <w:t>intraseluler</w:t>
      </w:r>
      <w:proofErr w:type="spellEnd"/>
      <w:r w:rsidRPr="007C3326">
        <w:rPr>
          <w:rFonts w:ascii="Times New Roman" w:hAnsi="Times New Roman" w:cs="Times New Roman"/>
          <w:iCs/>
          <w:sz w:val="24"/>
          <w:szCs w:val="24"/>
        </w:rPr>
        <w:t xml:space="preserve"> (Pelczar dan Reid, 1972).</w:t>
      </w:r>
    </w:p>
    <w:p w14:paraId="22B6AED7" w14:textId="77777777" w:rsidR="00174190" w:rsidRPr="007C3326" w:rsidRDefault="00174190" w:rsidP="00174190">
      <w:pPr>
        <w:pStyle w:val="ListParagraph1"/>
        <w:spacing w:after="0" w:line="480" w:lineRule="auto"/>
        <w:ind w:left="0"/>
        <w:jc w:val="both"/>
        <w:rPr>
          <w:rFonts w:ascii="Times New Roman" w:hAnsi="Times New Roman" w:cs="Times New Roman"/>
          <w:iCs/>
          <w:sz w:val="24"/>
          <w:szCs w:val="24"/>
        </w:rPr>
      </w:pPr>
      <w:proofErr w:type="spellStart"/>
      <w:r w:rsidRPr="007C3326">
        <w:rPr>
          <w:rFonts w:ascii="Times New Roman" w:hAnsi="Times New Roman" w:cs="Times New Roman"/>
          <w:iCs/>
          <w:sz w:val="24"/>
          <w:szCs w:val="24"/>
        </w:rPr>
        <w:t>Menurut</w:t>
      </w:r>
      <w:proofErr w:type="spellEnd"/>
      <w:r w:rsidRPr="007C3326">
        <w:rPr>
          <w:rFonts w:ascii="Times New Roman" w:hAnsi="Times New Roman" w:cs="Times New Roman"/>
          <w:iCs/>
          <w:sz w:val="24"/>
          <w:szCs w:val="24"/>
        </w:rPr>
        <w:t xml:space="preserve"> Davis dan St</w:t>
      </w:r>
      <w:r>
        <w:rPr>
          <w:rFonts w:ascii="Times New Roman" w:hAnsi="Times New Roman" w:cs="Times New Roman"/>
          <w:iCs/>
          <w:sz w:val="24"/>
          <w:szCs w:val="24"/>
        </w:rPr>
        <w:t xml:space="preserve">out (1971), </w:t>
      </w:r>
      <w:proofErr w:type="spellStart"/>
      <w:r>
        <w:rPr>
          <w:rFonts w:ascii="Times New Roman" w:hAnsi="Times New Roman" w:cs="Times New Roman"/>
          <w:iCs/>
          <w:sz w:val="24"/>
          <w:szCs w:val="24"/>
        </w:rPr>
        <w:t>kriteri</w:t>
      </w:r>
      <w:proofErr w:type="spellEnd"/>
      <w:r>
        <w:rPr>
          <w:rFonts w:ascii="Times New Roman" w:hAnsi="Times New Roman" w:cs="Times New Roman"/>
          <w:iCs/>
          <w:sz w:val="24"/>
          <w:szCs w:val="24"/>
          <w:lang w:val="id-ID"/>
        </w:rPr>
        <w:t xml:space="preserve">a </w:t>
      </w:r>
      <w:proofErr w:type="spellStart"/>
      <w:r w:rsidRPr="007C3326">
        <w:rPr>
          <w:rFonts w:ascii="Times New Roman" w:hAnsi="Times New Roman" w:cs="Times New Roman"/>
          <w:iCs/>
          <w:sz w:val="24"/>
          <w:szCs w:val="24"/>
        </w:rPr>
        <w:t>kekuatan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daya</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antibakteri</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sebagai</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berikut</w:t>
      </w:r>
      <w:proofErr w:type="spellEnd"/>
      <w:r w:rsidRPr="007C3326">
        <w:rPr>
          <w:rFonts w:ascii="Times New Roman" w:hAnsi="Times New Roman" w:cs="Times New Roman"/>
          <w:iCs/>
          <w:sz w:val="24"/>
          <w:szCs w:val="24"/>
        </w:rPr>
        <w:t>:</w:t>
      </w:r>
    </w:p>
    <w:p w14:paraId="22B6AED8" w14:textId="77777777" w:rsidR="00174190" w:rsidRPr="007C3326" w:rsidRDefault="00174190" w:rsidP="00174190">
      <w:pPr>
        <w:pStyle w:val="ListParagraph1"/>
        <w:numPr>
          <w:ilvl w:val="0"/>
          <w:numId w:val="40"/>
        </w:numPr>
        <w:spacing w:after="0" w:line="480" w:lineRule="auto"/>
        <w:jc w:val="both"/>
        <w:rPr>
          <w:rFonts w:ascii="Times New Roman" w:hAnsi="Times New Roman" w:cs="Times New Roman"/>
          <w:iCs/>
          <w:sz w:val="24"/>
          <w:szCs w:val="24"/>
        </w:rPr>
      </w:pPr>
      <w:r w:rsidRPr="007C3326">
        <w:rPr>
          <w:rFonts w:ascii="Times New Roman" w:hAnsi="Times New Roman" w:cs="Times New Roman"/>
          <w:iCs/>
          <w:sz w:val="24"/>
          <w:szCs w:val="24"/>
        </w:rPr>
        <w:t>diame</w:t>
      </w:r>
      <w:r>
        <w:rPr>
          <w:rFonts w:ascii="Times New Roman" w:hAnsi="Times New Roman" w:cs="Times New Roman"/>
          <w:iCs/>
          <w:sz w:val="24"/>
          <w:szCs w:val="24"/>
        </w:rPr>
        <w:t xml:space="preserve">ter zona </w:t>
      </w:r>
      <w:proofErr w:type="spellStart"/>
      <w:r>
        <w:rPr>
          <w:rFonts w:ascii="Times New Roman" w:hAnsi="Times New Roman" w:cs="Times New Roman"/>
          <w:iCs/>
          <w:sz w:val="24"/>
          <w:szCs w:val="24"/>
        </w:rPr>
        <w:t>hambat</w:t>
      </w:r>
      <w:proofErr w:type="spellEnd"/>
      <w:r>
        <w:rPr>
          <w:rFonts w:ascii="Times New Roman" w:hAnsi="Times New Roman" w:cs="Times New Roman"/>
          <w:iCs/>
          <w:sz w:val="24"/>
          <w:szCs w:val="24"/>
          <w:lang w:val="id-ID"/>
        </w:rPr>
        <w:t xml:space="preserve"> </w:t>
      </w:r>
      <w:proofErr w:type="gramStart"/>
      <w:r>
        <w:rPr>
          <w:rFonts w:ascii="Times New Roman" w:hAnsi="Times New Roman" w:cs="Times New Roman"/>
          <w:iCs/>
          <w:sz w:val="24"/>
          <w:szCs w:val="24"/>
          <w:lang w:val="id-ID"/>
        </w:rPr>
        <w:t>lemah :</w:t>
      </w:r>
      <w:proofErr w:type="gramEnd"/>
      <w:r>
        <w:rPr>
          <w:rFonts w:ascii="Times New Roman" w:hAnsi="Times New Roman" w:cs="Times New Roman"/>
          <w:iCs/>
          <w:sz w:val="24"/>
          <w:szCs w:val="24"/>
          <w:lang w:val="id-ID"/>
        </w:rPr>
        <w:t xml:space="preserve"> &lt; 5 mm</w:t>
      </w:r>
    </w:p>
    <w:p w14:paraId="22B6AED9" w14:textId="77777777" w:rsidR="00174190" w:rsidRPr="007C3326" w:rsidRDefault="00174190" w:rsidP="00174190">
      <w:pPr>
        <w:pStyle w:val="ListParagraph1"/>
        <w:numPr>
          <w:ilvl w:val="0"/>
          <w:numId w:val="40"/>
        </w:numPr>
        <w:spacing w:after="0" w:line="480" w:lineRule="auto"/>
        <w:jc w:val="both"/>
        <w:rPr>
          <w:rFonts w:ascii="Times New Roman" w:hAnsi="Times New Roman" w:cs="Times New Roman"/>
          <w:iCs/>
          <w:sz w:val="24"/>
          <w:szCs w:val="24"/>
        </w:rPr>
      </w:pPr>
      <w:proofErr w:type="spellStart"/>
      <w:r w:rsidRPr="007C3326">
        <w:rPr>
          <w:rFonts w:ascii="Times New Roman" w:hAnsi="Times New Roman" w:cs="Times New Roman"/>
          <w:iCs/>
          <w:sz w:val="24"/>
          <w:szCs w:val="24"/>
        </w:rPr>
        <w:t>dikatego</w:t>
      </w:r>
      <w:r>
        <w:rPr>
          <w:rFonts w:ascii="Times New Roman" w:hAnsi="Times New Roman" w:cs="Times New Roman"/>
          <w:iCs/>
          <w:sz w:val="24"/>
          <w:szCs w:val="24"/>
        </w:rPr>
        <w:t>rikan</w:t>
      </w:r>
      <w:proofErr w:type="spellEnd"/>
      <w:r>
        <w:rPr>
          <w:rFonts w:ascii="Times New Roman" w:hAnsi="Times New Roman" w:cs="Times New Roman"/>
          <w:iCs/>
          <w:sz w:val="24"/>
          <w:szCs w:val="24"/>
        </w:rPr>
        <w:t xml:space="preserve"> </w:t>
      </w:r>
      <w:r>
        <w:rPr>
          <w:rFonts w:ascii="Times New Roman" w:hAnsi="Times New Roman" w:cs="Times New Roman"/>
          <w:iCs/>
          <w:sz w:val="24"/>
          <w:szCs w:val="24"/>
          <w:lang w:val="id-ID"/>
        </w:rPr>
        <w:t xml:space="preserve">zona hambat </w:t>
      </w:r>
      <w:proofErr w:type="gramStart"/>
      <w:r>
        <w:rPr>
          <w:rFonts w:ascii="Times New Roman" w:hAnsi="Times New Roman" w:cs="Times New Roman"/>
          <w:iCs/>
          <w:sz w:val="24"/>
          <w:szCs w:val="24"/>
          <w:lang w:val="id-ID"/>
        </w:rPr>
        <w:t>sedang :</w:t>
      </w:r>
      <w:proofErr w:type="gramEnd"/>
      <w:r>
        <w:rPr>
          <w:rFonts w:ascii="Times New Roman" w:hAnsi="Times New Roman" w:cs="Times New Roman"/>
          <w:iCs/>
          <w:sz w:val="24"/>
          <w:szCs w:val="24"/>
          <w:lang w:val="id-ID"/>
        </w:rPr>
        <w:t xml:space="preserve"> 5 ̵ 10 mm</w:t>
      </w:r>
    </w:p>
    <w:p w14:paraId="22B6AEDA" w14:textId="77777777" w:rsidR="00174190" w:rsidRPr="007C3326" w:rsidRDefault="00174190" w:rsidP="00174190">
      <w:pPr>
        <w:pStyle w:val="ListParagraph1"/>
        <w:numPr>
          <w:ilvl w:val="0"/>
          <w:numId w:val="40"/>
        </w:numPr>
        <w:spacing w:after="0" w:line="480" w:lineRule="auto"/>
        <w:jc w:val="both"/>
        <w:rPr>
          <w:rFonts w:ascii="Times New Roman" w:hAnsi="Times New Roman" w:cs="Times New Roman"/>
          <w:iCs/>
          <w:sz w:val="24"/>
          <w:szCs w:val="24"/>
        </w:rPr>
      </w:pPr>
      <w:proofErr w:type="spellStart"/>
      <w:r w:rsidRPr="007C3326">
        <w:rPr>
          <w:rFonts w:ascii="Times New Roman" w:hAnsi="Times New Roman" w:cs="Times New Roman"/>
          <w:iCs/>
          <w:sz w:val="24"/>
          <w:szCs w:val="24"/>
        </w:rPr>
        <w:t>dikategori</w:t>
      </w:r>
      <w:r>
        <w:rPr>
          <w:rFonts w:ascii="Times New Roman" w:hAnsi="Times New Roman" w:cs="Times New Roman"/>
          <w:iCs/>
          <w:sz w:val="24"/>
          <w:szCs w:val="24"/>
        </w:rPr>
        <w:t>kan</w:t>
      </w:r>
      <w:proofErr w:type="spellEnd"/>
      <w:r>
        <w:rPr>
          <w:rFonts w:ascii="Times New Roman" w:hAnsi="Times New Roman" w:cs="Times New Roman"/>
          <w:iCs/>
          <w:sz w:val="24"/>
          <w:szCs w:val="24"/>
        </w:rPr>
        <w:t xml:space="preserve"> </w:t>
      </w:r>
      <w:r>
        <w:rPr>
          <w:rFonts w:ascii="Times New Roman" w:hAnsi="Times New Roman" w:cs="Times New Roman"/>
          <w:iCs/>
          <w:sz w:val="24"/>
          <w:szCs w:val="24"/>
          <w:lang w:val="id-ID"/>
        </w:rPr>
        <w:t xml:space="preserve">zona hambat </w:t>
      </w:r>
      <w:proofErr w:type="gramStart"/>
      <w:r>
        <w:rPr>
          <w:rFonts w:ascii="Times New Roman" w:hAnsi="Times New Roman" w:cs="Times New Roman"/>
          <w:iCs/>
          <w:sz w:val="24"/>
          <w:szCs w:val="24"/>
          <w:lang w:val="id-ID"/>
        </w:rPr>
        <w:t>kuat :</w:t>
      </w:r>
      <w:proofErr w:type="gramEnd"/>
      <w:r>
        <w:rPr>
          <w:rFonts w:ascii="Times New Roman" w:hAnsi="Times New Roman" w:cs="Times New Roman"/>
          <w:iCs/>
          <w:sz w:val="24"/>
          <w:szCs w:val="24"/>
          <w:lang w:val="id-ID"/>
        </w:rPr>
        <w:t xml:space="preserve"> 10 ̵ 20 mm</w:t>
      </w:r>
    </w:p>
    <w:p w14:paraId="22B6AEDB" w14:textId="77777777" w:rsidR="00174190" w:rsidRPr="007C3326" w:rsidRDefault="00174190" w:rsidP="00174190">
      <w:pPr>
        <w:pStyle w:val="ListParagraph1"/>
        <w:numPr>
          <w:ilvl w:val="0"/>
          <w:numId w:val="40"/>
        </w:num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lang w:val="id-ID"/>
        </w:rPr>
        <w:t xml:space="preserve">dikategorikan zona hambat </w:t>
      </w:r>
      <w:r w:rsidRPr="007C3326">
        <w:rPr>
          <w:rFonts w:ascii="Times New Roman" w:hAnsi="Times New Roman" w:cs="Times New Roman"/>
          <w:iCs/>
          <w:sz w:val="24"/>
          <w:szCs w:val="24"/>
        </w:rPr>
        <w:t xml:space="preserve">sangat </w:t>
      </w:r>
      <w:proofErr w:type="spellStart"/>
      <w:r w:rsidRPr="007C3326">
        <w:rPr>
          <w:rFonts w:ascii="Times New Roman" w:hAnsi="Times New Roman" w:cs="Times New Roman"/>
          <w:iCs/>
          <w:sz w:val="24"/>
          <w:szCs w:val="24"/>
        </w:rPr>
        <w:t>k</w:t>
      </w:r>
      <w:r>
        <w:rPr>
          <w:rFonts w:ascii="Times New Roman" w:hAnsi="Times New Roman" w:cs="Times New Roman"/>
          <w:iCs/>
          <w:sz w:val="24"/>
          <w:szCs w:val="24"/>
        </w:rPr>
        <w:t>uat</w:t>
      </w:r>
      <w:proofErr w:type="spellEnd"/>
      <w:r>
        <w:rPr>
          <w:rFonts w:ascii="Times New Roman" w:hAnsi="Times New Roman" w:cs="Times New Roman"/>
          <w:iCs/>
          <w:sz w:val="24"/>
          <w:szCs w:val="24"/>
          <w:lang w:val="id-ID"/>
        </w:rPr>
        <w:t xml:space="preserve"> : &gt;20 mm. </w:t>
      </w:r>
    </w:p>
    <w:p w14:paraId="22B6AEDC" w14:textId="77777777" w:rsidR="00174190" w:rsidRPr="007C3326" w:rsidRDefault="00174190" w:rsidP="00174190">
      <w:pPr>
        <w:pStyle w:val="ListParagraph1"/>
        <w:spacing w:after="0" w:line="480" w:lineRule="auto"/>
        <w:ind w:left="0"/>
        <w:jc w:val="both"/>
        <w:rPr>
          <w:rFonts w:ascii="Times New Roman" w:hAnsi="Times New Roman" w:cs="Times New Roman"/>
          <w:iCs/>
          <w:sz w:val="24"/>
          <w:szCs w:val="24"/>
        </w:rPr>
      </w:pPr>
      <w:proofErr w:type="spellStart"/>
      <w:r w:rsidRPr="007C3326">
        <w:rPr>
          <w:rFonts w:ascii="Times New Roman" w:hAnsi="Times New Roman" w:cs="Times New Roman"/>
          <w:iCs/>
          <w:sz w:val="24"/>
          <w:szCs w:val="24"/>
        </w:rPr>
        <w:t>Berdasarkan</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kategori</w:t>
      </w:r>
      <w:proofErr w:type="spellEnd"/>
      <w:r>
        <w:rPr>
          <w:rFonts w:ascii="Times New Roman" w:hAnsi="Times New Roman" w:cs="Times New Roman"/>
          <w:iCs/>
          <w:sz w:val="24"/>
          <w:szCs w:val="24"/>
          <w:lang w:val="id-ID"/>
        </w:rPr>
        <w:t xml:space="preserve"> </w:t>
      </w:r>
      <w:proofErr w:type="spellStart"/>
      <w:r w:rsidRPr="007C3326">
        <w:rPr>
          <w:rFonts w:ascii="Times New Roman" w:hAnsi="Times New Roman" w:cs="Times New Roman"/>
          <w:iCs/>
          <w:sz w:val="24"/>
          <w:szCs w:val="24"/>
        </w:rPr>
        <w:t>tersebut</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maka</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daya</w:t>
      </w:r>
      <w:proofErr w:type="spellEnd"/>
      <w:r w:rsidRPr="007C3326">
        <w:rPr>
          <w:rFonts w:ascii="Times New Roman" w:hAnsi="Times New Roman" w:cs="Times New Roman"/>
          <w:iCs/>
          <w:sz w:val="24"/>
          <w:szCs w:val="24"/>
        </w:rPr>
        <w:t xml:space="preserve"> </w:t>
      </w:r>
      <w:proofErr w:type="spellStart"/>
      <w:r w:rsidRPr="007C3326">
        <w:rPr>
          <w:rFonts w:ascii="Times New Roman" w:hAnsi="Times New Roman" w:cs="Times New Roman"/>
          <w:iCs/>
          <w:sz w:val="24"/>
          <w:szCs w:val="24"/>
        </w:rPr>
        <w:t>hambat</w:t>
      </w:r>
      <w:proofErr w:type="spellEnd"/>
      <w:r w:rsidRPr="007C3326">
        <w:rPr>
          <w:rFonts w:ascii="Times New Roman" w:hAnsi="Times New Roman" w:cs="Times New Roman"/>
          <w:iCs/>
          <w:sz w:val="24"/>
          <w:szCs w:val="24"/>
        </w:rPr>
        <w:t xml:space="preserve"> yang </w:t>
      </w:r>
      <w:proofErr w:type="spellStart"/>
      <w:r w:rsidRPr="007C3326">
        <w:rPr>
          <w:rFonts w:ascii="Times New Roman" w:hAnsi="Times New Roman" w:cs="Times New Roman"/>
          <w:iCs/>
          <w:sz w:val="24"/>
          <w:szCs w:val="24"/>
        </w:rPr>
        <w:t>dihasilkan</w:t>
      </w:r>
      <w:proofErr w:type="spellEnd"/>
      <w:r>
        <w:rPr>
          <w:rFonts w:ascii="Times New Roman" w:hAnsi="Times New Roman" w:cs="Times New Roman"/>
          <w:iCs/>
          <w:sz w:val="24"/>
          <w:szCs w:val="24"/>
          <w:lang w:val="id-ID"/>
        </w:rPr>
        <w:t xml:space="preserve"> daging lidah buaya dalam sediaan pasta gigi </w:t>
      </w:r>
      <w:proofErr w:type="spellStart"/>
      <w:r>
        <w:rPr>
          <w:rFonts w:ascii="Times New Roman" w:hAnsi="Times New Roman" w:cs="Times New Roman"/>
          <w:iCs/>
          <w:sz w:val="24"/>
          <w:szCs w:val="24"/>
        </w:rPr>
        <w:t>dikategorikan</w:t>
      </w:r>
      <w:proofErr w:type="spellEnd"/>
      <w:r>
        <w:rPr>
          <w:rFonts w:ascii="Times New Roman" w:hAnsi="Times New Roman" w:cs="Times New Roman"/>
          <w:iCs/>
          <w:sz w:val="24"/>
          <w:szCs w:val="24"/>
        </w:rPr>
        <w:t xml:space="preserve"> </w:t>
      </w:r>
      <w:r>
        <w:rPr>
          <w:rFonts w:ascii="Times New Roman" w:hAnsi="Times New Roman" w:cs="Times New Roman"/>
          <w:iCs/>
          <w:sz w:val="24"/>
          <w:szCs w:val="24"/>
          <w:lang w:val="id-ID"/>
        </w:rPr>
        <w:t xml:space="preserve">lemah </w:t>
      </w:r>
      <w:proofErr w:type="spellStart"/>
      <w:r w:rsidRPr="007C3326">
        <w:rPr>
          <w:rFonts w:ascii="Times New Roman" w:hAnsi="Times New Roman" w:cs="Times New Roman"/>
          <w:iCs/>
          <w:sz w:val="24"/>
          <w:szCs w:val="24"/>
        </w:rPr>
        <w:t>karena</w:t>
      </w:r>
      <w:proofErr w:type="spellEnd"/>
    </w:p>
    <w:p w14:paraId="22B6AEDD" w14:textId="77777777" w:rsidR="00174190" w:rsidRPr="00DB42C1" w:rsidRDefault="00174190" w:rsidP="00174190">
      <w:pPr>
        <w:pStyle w:val="ListParagraph1"/>
        <w:spacing w:after="0" w:line="480" w:lineRule="auto"/>
        <w:ind w:left="0"/>
        <w:jc w:val="both"/>
        <w:rPr>
          <w:rFonts w:ascii="Times New Roman" w:hAnsi="Times New Roman" w:cs="Times New Roman"/>
          <w:iCs/>
          <w:sz w:val="24"/>
          <w:szCs w:val="24"/>
          <w:lang w:val="id-ID"/>
        </w:rPr>
      </w:pPr>
      <w:proofErr w:type="spellStart"/>
      <w:r>
        <w:rPr>
          <w:rFonts w:ascii="Times New Roman" w:hAnsi="Times New Roman" w:cs="Times New Roman"/>
          <w:iCs/>
          <w:sz w:val="24"/>
          <w:szCs w:val="24"/>
        </w:rPr>
        <w:t>menghasilkan</w:t>
      </w:r>
      <w:proofErr w:type="spellEnd"/>
      <w:r>
        <w:rPr>
          <w:rFonts w:ascii="Times New Roman" w:hAnsi="Times New Roman" w:cs="Times New Roman"/>
          <w:iCs/>
          <w:sz w:val="24"/>
          <w:szCs w:val="24"/>
        </w:rPr>
        <w:t xml:space="preserve"> zona </w:t>
      </w:r>
      <w:proofErr w:type="spellStart"/>
      <w:r>
        <w:rPr>
          <w:rFonts w:ascii="Times New Roman" w:hAnsi="Times New Roman" w:cs="Times New Roman"/>
          <w:iCs/>
          <w:sz w:val="24"/>
          <w:szCs w:val="24"/>
        </w:rPr>
        <w:t>hambat</w:t>
      </w:r>
      <w:proofErr w:type="spellEnd"/>
      <w:r>
        <w:rPr>
          <w:rFonts w:ascii="Times New Roman" w:hAnsi="Times New Roman" w:cs="Times New Roman"/>
          <w:iCs/>
          <w:sz w:val="24"/>
          <w:szCs w:val="24"/>
        </w:rPr>
        <w:t xml:space="preserve"> di</w:t>
      </w:r>
      <w:r>
        <w:rPr>
          <w:rFonts w:ascii="Times New Roman" w:hAnsi="Times New Roman" w:cs="Times New Roman"/>
          <w:iCs/>
          <w:sz w:val="24"/>
          <w:szCs w:val="24"/>
          <w:lang w:val="id-ID"/>
        </w:rPr>
        <w:t>bawah</w:t>
      </w:r>
      <w:r>
        <w:rPr>
          <w:rFonts w:ascii="Times New Roman" w:hAnsi="Times New Roman" w:cs="Times New Roman"/>
          <w:iCs/>
          <w:sz w:val="24"/>
          <w:szCs w:val="24"/>
        </w:rPr>
        <w:t xml:space="preserve"> </w:t>
      </w:r>
      <w:r>
        <w:rPr>
          <w:rFonts w:ascii="Times New Roman" w:hAnsi="Times New Roman" w:cs="Times New Roman"/>
          <w:iCs/>
          <w:sz w:val="24"/>
          <w:szCs w:val="24"/>
          <w:lang w:val="id-ID"/>
        </w:rPr>
        <w:t xml:space="preserve">5 </w:t>
      </w:r>
      <w:r>
        <w:rPr>
          <w:rFonts w:ascii="Times New Roman" w:hAnsi="Times New Roman" w:cs="Times New Roman"/>
          <w:iCs/>
          <w:sz w:val="24"/>
          <w:szCs w:val="24"/>
        </w:rPr>
        <w:t>mm</w:t>
      </w:r>
      <w:r>
        <w:rPr>
          <w:rFonts w:ascii="Times New Roman" w:hAnsi="Times New Roman" w:cs="Times New Roman"/>
          <w:iCs/>
          <w:sz w:val="24"/>
          <w:szCs w:val="24"/>
          <w:lang w:val="id-ID"/>
        </w:rPr>
        <w:t xml:space="preserve"> (Ariyani, 2018). </w:t>
      </w:r>
    </w:p>
    <w:p w14:paraId="22B6AEDE" w14:textId="77777777" w:rsidR="00BE1935" w:rsidRPr="009F7055" w:rsidRDefault="00BE1935" w:rsidP="009F7055">
      <w:pPr>
        <w:pStyle w:val="1"/>
        <w:tabs>
          <w:tab w:val="left" w:pos="3894"/>
        </w:tabs>
        <w:spacing w:after="0" w:line="480" w:lineRule="auto"/>
        <w:jc w:val="left"/>
        <w:outlineLvl w:val="0"/>
        <w:rPr>
          <w:b w:val="0"/>
          <w:bCs/>
          <w:color w:val="000000"/>
          <w:lang w:val="id-ID"/>
        </w:rPr>
      </w:pPr>
    </w:p>
    <w:p w14:paraId="22B6AEDF" w14:textId="77777777" w:rsidR="00985F5A" w:rsidRDefault="00985F5A"/>
    <w:sectPr w:rsidR="00985F5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3CB2C" w14:textId="77777777" w:rsidR="00F26B1D" w:rsidRDefault="00F26B1D" w:rsidP="00F26B1D">
      <w:pPr>
        <w:spacing w:after="0" w:line="240" w:lineRule="auto"/>
      </w:pPr>
      <w:r>
        <w:separator/>
      </w:r>
    </w:p>
  </w:endnote>
  <w:endnote w:type="continuationSeparator" w:id="0">
    <w:p w14:paraId="392F2842" w14:textId="77777777" w:rsidR="00F26B1D" w:rsidRDefault="00F26B1D" w:rsidP="00F2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A038" w14:textId="77777777" w:rsidR="00F26B1D" w:rsidRDefault="00F26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91DC" w14:textId="77777777" w:rsidR="00F26B1D" w:rsidRDefault="00F26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34E4" w14:textId="77777777" w:rsidR="00F26B1D" w:rsidRDefault="00F26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32E38" w14:textId="77777777" w:rsidR="00F26B1D" w:rsidRDefault="00F26B1D" w:rsidP="00F26B1D">
      <w:pPr>
        <w:spacing w:after="0" w:line="240" w:lineRule="auto"/>
      </w:pPr>
      <w:r>
        <w:separator/>
      </w:r>
    </w:p>
  </w:footnote>
  <w:footnote w:type="continuationSeparator" w:id="0">
    <w:p w14:paraId="309CE760" w14:textId="77777777" w:rsidR="00F26B1D" w:rsidRDefault="00F26B1D" w:rsidP="00F2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D53C" w14:textId="0214A029" w:rsidR="00F26B1D" w:rsidRDefault="00F26B1D">
    <w:pPr>
      <w:pStyle w:val="Header"/>
    </w:pPr>
    <w:r>
      <w:rPr>
        <w:noProof/>
      </w:rPr>
      <w:pict w14:anchorId="6C50F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354110"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CBC4" w14:textId="7A635A07" w:rsidR="00F26B1D" w:rsidRDefault="00F26B1D">
    <w:pPr>
      <w:pStyle w:val="Header"/>
    </w:pPr>
    <w:r>
      <w:rPr>
        <w:noProof/>
      </w:rPr>
      <w:pict w14:anchorId="5081A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354111"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372A" w14:textId="22341509" w:rsidR="00F26B1D" w:rsidRDefault="00F26B1D">
    <w:pPr>
      <w:pStyle w:val="Header"/>
    </w:pPr>
    <w:r>
      <w:rPr>
        <w:noProof/>
      </w:rPr>
      <w:pict w14:anchorId="4317C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354109"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408"/>
    <w:multiLevelType w:val="multilevel"/>
    <w:tmpl w:val="01932408"/>
    <w:lvl w:ilvl="0">
      <w:start w:val="1"/>
      <w:numFmt w:val="decimal"/>
      <w:lvlText w:val="%1."/>
      <w:lvlJc w:val="left"/>
      <w:pPr>
        <w:ind w:left="720" w:hanging="360"/>
      </w:pPr>
      <w:rPr>
        <w:rFonts w:hint="default"/>
      </w:rPr>
    </w:lvl>
    <w:lvl w:ilvl="1">
      <w:start w:val="1"/>
      <w:numFmt w:val="lowerLetter"/>
      <w:lvlText w:val="%2."/>
      <w:lvlJc w:val="left"/>
      <w:pPr>
        <w:ind w:left="106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BD7"/>
    <w:multiLevelType w:val="multilevel"/>
    <w:tmpl w:val="02291B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B4CAE"/>
    <w:multiLevelType w:val="hybridMultilevel"/>
    <w:tmpl w:val="EFCE56EC"/>
    <w:lvl w:ilvl="0" w:tplc="FA16C3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8FB3650"/>
    <w:multiLevelType w:val="multilevel"/>
    <w:tmpl w:val="08FB3650"/>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951105"/>
    <w:multiLevelType w:val="multilevel"/>
    <w:tmpl w:val="0B951105"/>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BA12F9"/>
    <w:multiLevelType w:val="multilevel"/>
    <w:tmpl w:val="0BBA12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2C30C5"/>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AB4B09"/>
    <w:multiLevelType w:val="multilevel"/>
    <w:tmpl w:val="0FAB4B09"/>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83203C"/>
    <w:multiLevelType w:val="hybridMultilevel"/>
    <w:tmpl w:val="0BDC5B84"/>
    <w:lvl w:ilvl="0" w:tplc="0FB61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D5CB6"/>
    <w:multiLevelType w:val="multilevel"/>
    <w:tmpl w:val="180D5CB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1512EF"/>
    <w:multiLevelType w:val="multilevel"/>
    <w:tmpl w:val="181512EF"/>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8E40817"/>
    <w:multiLevelType w:val="multilevel"/>
    <w:tmpl w:val="18E408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A151B8"/>
    <w:multiLevelType w:val="hybridMultilevel"/>
    <w:tmpl w:val="85E4F57E"/>
    <w:lvl w:ilvl="0" w:tplc="9A8C843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21630802"/>
    <w:multiLevelType w:val="multilevel"/>
    <w:tmpl w:val="21630802"/>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D110FD6"/>
    <w:multiLevelType w:val="multilevel"/>
    <w:tmpl w:val="2D110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C3F8F"/>
    <w:multiLevelType w:val="multilevel"/>
    <w:tmpl w:val="329C3F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181F9E"/>
    <w:multiLevelType w:val="multilevel"/>
    <w:tmpl w:val="3918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920455"/>
    <w:multiLevelType w:val="multilevel"/>
    <w:tmpl w:val="3B920455"/>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391BF6"/>
    <w:multiLevelType w:val="multilevel"/>
    <w:tmpl w:val="3C391BF6"/>
    <w:lvl w:ilvl="0">
      <w:start w:val="1"/>
      <w:numFmt w:val="decimal"/>
      <w:lvlText w:val="2.%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E7314A3"/>
    <w:multiLevelType w:val="hybridMultilevel"/>
    <w:tmpl w:val="EBD87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73E8B"/>
    <w:multiLevelType w:val="hybridMultilevel"/>
    <w:tmpl w:val="5ACCD97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46AB585B"/>
    <w:multiLevelType w:val="multilevel"/>
    <w:tmpl w:val="46AB585B"/>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82D2F2B"/>
    <w:multiLevelType w:val="multilevel"/>
    <w:tmpl w:val="482D2F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CC2717"/>
    <w:multiLevelType w:val="multilevel"/>
    <w:tmpl w:val="4ECC27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B83536"/>
    <w:multiLevelType w:val="hybridMultilevel"/>
    <w:tmpl w:val="48647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61AE5"/>
    <w:multiLevelType w:val="hybridMultilevel"/>
    <w:tmpl w:val="FE5CC1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917492"/>
    <w:multiLevelType w:val="multilevel"/>
    <w:tmpl w:val="55917492"/>
    <w:lvl w:ilvl="0">
      <w:start w:val="1"/>
      <w:numFmt w:val="decimal"/>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9C05D5"/>
    <w:multiLevelType w:val="hybridMultilevel"/>
    <w:tmpl w:val="735C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F2580"/>
    <w:multiLevelType w:val="hybridMultilevel"/>
    <w:tmpl w:val="1F8239CC"/>
    <w:lvl w:ilvl="0" w:tplc="225200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F7471"/>
    <w:multiLevelType w:val="multilevel"/>
    <w:tmpl w:val="5FAF74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DC2906"/>
    <w:multiLevelType w:val="multilevel"/>
    <w:tmpl w:val="60DC29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202703"/>
    <w:multiLevelType w:val="hybridMultilevel"/>
    <w:tmpl w:val="8EC23696"/>
    <w:lvl w:ilvl="0" w:tplc="BD8AF330">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B17F07"/>
    <w:multiLevelType w:val="multilevel"/>
    <w:tmpl w:val="AFC48044"/>
    <w:lvl w:ilvl="0">
      <w:start w:val="1"/>
      <w:numFmt w:val="decimal"/>
      <w:lvlText w:val="%1."/>
      <w:lvlJc w:val="left"/>
      <w:pPr>
        <w:ind w:left="720" w:hanging="360"/>
      </w:pPr>
      <w:rPr>
        <w:b/>
      </w:rPr>
    </w:lvl>
    <w:lvl w:ilvl="1">
      <w:start w:val="1"/>
      <w:numFmt w:val="upperLetter"/>
      <w:lvlText w:val="%2."/>
      <w:lvlJc w:val="left"/>
      <w:pPr>
        <w:ind w:left="1035" w:hanging="1035"/>
      </w:pPr>
      <w:rPr>
        <w:rFonts w:eastAsia="Calibri"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A758D8"/>
    <w:multiLevelType w:val="singleLevel"/>
    <w:tmpl w:val="666A69DC"/>
    <w:lvl w:ilvl="0">
      <w:start w:val="1"/>
      <w:numFmt w:val="lowerLetter"/>
      <w:lvlText w:val="%1."/>
      <w:lvlJc w:val="left"/>
      <w:rPr>
        <w:b/>
      </w:rPr>
    </w:lvl>
  </w:abstractNum>
  <w:abstractNum w:abstractNumId="34" w15:restartNumberingAfterBreak="0">
    <w:nsid w:val="64A75BD9"/>
    <w:multiLevelType w:val="singleLevel"/>
    <w:tmpl w:val="952E99BE"/>
    <w:lvl w:ilvl="0">
      <w:start w:val="1"/>
      <w:numFmt w:val="lowerLetter"/>
      <w:lvlText w:val="%1."/>
      <w:lvlJc w:val="left"/>
      <w:rPr>
        <w:b/>
      </w:rPr>
    </w:lvl>
  </w:abstractNum>
  <w:abstractNum w:abstractNumId="35" w15:restartNumberingAfterBreak="0">
    <w:nsid w:val="64A75EB1"/>
    <w:multiLevelType w:val="singleLevel"/>
    <w:tmpl w:val="64A75EB1"/>
    <w:lvl w:ilvl="0">
      <w:start w:val="2"/>
      <w:numFmt w:val="lowerLetter"/>
      <w:lvlText w:val="%1."/>
      <w:lvlJc w:val="left"/>
    </w:lvl>
  </w:abstractNum>
  <w:abstractNum w:abstractNumId="36" w15:restartNumberingAfterBreak="0">
    <w:nsid w:val="64A75ECC"/>
    <w:multiLevelType w:val="singleLevel"/>
    <w:tmpl w:val="64A75ECC"/>
    <w:lvl w:ilvl="0">
      <w:start w:val="1"/>
      <w:numFmt w:val="lowerLetter"/>
      <w:lvlText w:val="%1."/>
      <w:lvlJc w:val="left"/>
    </w:lvl>
  </w:abstractNum>
  <w:abstractNum w:abstractNumId="37" w15:restartNumberingAfterBreak="0">
    <w:nsid w:val="674E6712"/>
    <w:multiLevelType w:val="hybridMultilevel"/>
    <w:tmpl w:val="F3BAC1C6"/>
    <w:lvl w:ilvl="0" w:tplc="0DA251F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FF737D"/>
    <w:multiLevelType w:val="multilevel"/>
    <w:tmpl w:val="6BFF737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4D55F15"/>
    <w:multiLevelType w:val="multilevel"/>
    <w:tmpl w:val="74D55F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EB5D9D"/>
    <w:multiLevelType w:val="multilevel"/>
    <w:tmpl w:val="7EEB5D9D"/>
    <w:lvl w:ilvl="0">
      <w:start w:val="1"/>
      <w:numFmt w:val="decimal"/>
      <w:lvlText w:val="1.%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52850432">
    <w:abstractNumId w:val="24"/>
  </w:num>
  <w:num w:numId="2" w16cid:durableId="627929044">
    <w:abstractNumId w:val="18"/>
  </w:num>
  <w:num w:numId="3" w16cid:durableId="1144616003">
    <w:abstractNumId w:val="40"/>
  </w:num>
  <w:num w:numId="4" w16cid:durableId="1276064574">
    <w:abstractNumId w:val="26"/>
  </w:num>
  <w:num w:numId="5" w16cid:durableId="329254592">
    <w:abstractNumId w:val="6"/>
  </w:num>
  <w:num w:numId="6" w16cid:durableId="456336890">
    <w:abstractNumId w:val="10"/>
  </w:num>
  <w:num w:numId="7" w16cid:durableId="1165785696">
    <w:abstractNumId w:val="21"/>
  </w:num>
  <w:num w:numId="8" w16cid:durableId="270623715">
    <w:abstractNumId w:val="23"/>
  </w:num>
  <w:num w:numId="9" w16cid:durableId="1514032440">
    <w:abstractNumId w:val="3"/>
  </w:num>
  <w:num w:numId="10" w16cid:durableId="402796815">
    <w:abstractNumId w:val="13"/>
  </w:num>
  <w:num w:numId="11" w16cid:durableId="1327780460">
    <w:abstractNumId w:val="4"/>
  </w:num>
  <w:num w:numId="12" w16cid:durableId="1413694664">
    <w:abstractNumId w:val="39"/>
  </w:num>
  <w:num w:numId="13" w16cid:durableId="1815482783">
    <w:abstractNumId w:val="15"/>
  </w:num>
  <w:num w:numId="14" w16cid:durableId="1150173750">
    <w:abstractNumId w:val="5"/>
  </w:num>
  <w:num w:numId="15" w16cid:durableId="1055935940">
    <w:abstractNumId w:val="7"/>
  </w:num>
  <w:num w:numId="16" w16cid:durableId="2099668696">
    <w:abstractNumId w:val="32"/>
  </w:num>
  <w:num w:numId="17" w16cid:durableId="422845280">
    <w:abstractNumId w:val="33"/>
  </w:num>
  <w:num w:numId="18" w16cid:durableId="1332365482">
    <w:abstractNumId w:val="34"/>
  </w:num>
  <w:num w:numId="19" w16cid:durableId="1465999929">
    <w:abstractNumId w:val="11"/>
  </w:num>
  <w:num w:numId="20" w16cid:durableId="1097218002">
    <w:abstractNumId w:val="16"/>
  </w:num>
  <w:num w:numId="21" w16cid:durableId="1951862499">
    <w:abstractNumId w:val="14"/>
  </w:num>
  <w:num w:numId="22" w16cid:durableId="1323657644">
    <w:abstractNumId w:val="9"/>
  </w:num>
  <w:num w:numId="23" w16cid:durableId="502866700">
    <w:abstractNumId w:val="38"/>
  </w:num>
  <w:num w:numId="24" w16cid:durableId="776364775">
    <w:abstractNumId w:val="1"/>
  </w:num>
  <w:num w:numId="25" w16cid:durableId="159976167">
    <w:abstractNumId w:val="30"/>
  </w:num>
  <w:num w:numId="26" w16cid:durableId="1941831856">
    <w:abstractNumId w:val="0"/>
  </w:num>
  <w:num w:numId="27" w16cid:durableId="1283339363">
    <w:abstractNumId w:val="17"/>
  </w:num>
  <w:num w:numId="28" w16cid:durableId="1210604002">
    <w:abstractNumId w:val="22"/>
  </w:num>
  <w:num w:numId="29" w16cid:durableId="482620434">
    <w:abstractNumId w:val="36"/>
  </w:num>
  <w:num w:numId="30" w16cid:durableId="1150905670">
    <w:abstractNumId w:val="35"/>
  </w:num>
  <w:num w:numId="31" w16cid:durableId="957028862">
    <w:abstractNumId w:val="29"/>
  </w:num>
  <w:num w:numId="32" w16cid:durableId="868688289">
    <w:abstractNumId w:val="37"/>
  </w:num>
  <w:num w:numId="33" w16cid:durableId="1881896106">
    <w:abstractNumId w:val="28"/>
  </w:num>
  <w:num w:numId="34" w16cid:durableId="104085198">
    <w:abstractNumId w:val="20"/>
  </w:num>
  <w:num w:numId="35" w16cid:durableId="1060448034">
    <w:abstractNumId w:val="8"/>
  </w:num>
  <w:num w:numId="36" w16cid:durableId="131409785">
    <w:abstractNumId w:val="19"/>
  </w:num>
  <w:num w:numId="37" w16cid:durableId="2120492983">
    <w:abstractNumId w:val="2"/>
  </w:num>
  <w:num w:numId="38" w16cid:durableId="721945362">
    <w:abstractNumId w:val="12"/>
  </w:num>
  <w:num w:numId="39" w16cid:durableId="1722513137">
    <w:abstractNumId w:val="27"/>
  </w:num>
  <w:num w:numId="40" w16cid:durableId="700908845">
    <w:abstractNumId w:val="31"/>
  </w:num>
  <w:num w:numId="41" w16cid:durableId="2282695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XgxZdnPh1ZwASMEwnnyowPtORchOl0UuQsc911OK6EbQ5bToC6GIQ7KWH0qDCPt7sj4MwXMe9u0CLpss9h3QA==" w:salt="ztArHRqkxMeWg+iKCB+jP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935"/>
    <w:rsid w:val="00174190"/>
    <w:rsid w:val="00177DF4"/>
    <w:rsid w:val="002055FA"/>
    <w:rsid w:val="002C1341"/>
    <w:rsid w:val="00326125"/>
    <w:rsid w:val="00451D60"/>
    <w:rsid w:val="00596EDC"/>
    <w:rsid w:val="005B6D92"/>
    <w:rsid w:val="006121A8"/>
    <w:rsid w:val="00660D69"/>
    <w:rsid w:val="006B32E8"/>
    <w:rsid w:val="007218B7"/>
    <w:rsid w:val="00744FD0"/>
    <w:rsid w:val="0084733E"/>
    <w:rsid w:val="00985F5A"/>
    <w:rsid w:val="009F7055"/>
    <w:rsid w:val="00BB78A4"/>
    <w:rsid w:val="00BE1935"/>
    <w:rsid w:val="00CF12B3"/>
    <w:rsid w:val="00DD3984"/>
    <w:rsid w:val="00DE2485"/>
    <w:rsid w:val="00F26B1D"/>
    <w:rsid w:val="00FF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B6AD39"/>
  <w15:docId w15:val="{028BDB26-8752-4C1B-950F-DEA9F853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190"/>
  </w:style>
  <w:style w:type="paragraph" w:styleId="Heading1">
    <w:name w:val="heading 1"/>
    <w:basedOn w:val="Normal"/>
    <w:next w:val="Normal"/>
    <w:link w:val="Heading1Char"/>
    <w:uiPriority w:val="1"/>
    <w:qFormat/>
    <w:rsid w:val="00BE1935"/>
    <w:pPr>
      <w:spacing w:after="0" w:line="480" w:lineRule="auto"/>
      <w:jc w:val="center"/>
      <w:outlineLvl w:val="0"/>
    </w:pPr>
    <w:rPr>
      <w:rFonts w:ascii="Times New Roman" w:eastAsia="SimSun" w:hAnsi="Times New Roman" w:cs="Times New Roman"/>
      <w:b/>
      <w:bCs/>
      <w:sz w:val="24"/>
      <w:szCs w:val="24"/>
      <w:lang w:val="id-ID"/>
    </w:rPr>
  </w:style>
  <w:style w:type="paragraph" w:styleId="Heading2">
    <w:name w:val="heading 2"/>
    <w:basedOn w:val="Normal"/>
    <w:next w:val="Normal"/>
    <w:link w:val="Heading2Char"/>
    <w:uiPriority w:val="9"/>
    <w:unhideWhenUsed/>
    <w:qFormat/>
    <w:rsid w:val="00BB78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78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935"/>
    <w:rPr>
      <w:rFonts w:ascii="Times New Roman" w:eastAsia="SimSun" w:hAnsi="Times New Roman" w:cs="Times New Roman"/>
      <w:b/>
      <w:bCs/>
      <w:sz w:val="24"/>
      <w:szCs w:val="24"/>
      <w:lang w:val="id-ID"/>
    </w:rPr>
  </w:style>
  <w:style w:type="paragraph" w:customStyle="1" w:styleId="1">
    <w:name w:val="1"/>
    <w:basedOn w:val="Normal"/>
    <w:link w:val="1Char"/>
    <w:qFormat/>
    <w:rsid w:val="002055FA"/>
    <w:pPr>
      <w:spacing w:line="360" w:lineRule="auto"/>
      <w:jc w:val="center"/>
    </w:pPr>
    <w:rPr>
      <w:rFonts w:ascii="Times New Roman" w:eastAsia="Calibri" w:hAnsi="Times New Roman" w:cs="Times New Roman"/>
      <w:b/>
      <w:sz w:val="24"/>
      <w:szCs w:val="24"/>
    </w:rPr>
  </w:style>
  <w:style w:type="character" w:customStyle="1" w:styleId="1Char">
    <w:name w:val="1 Char"/>
    <w:link w:val="1"/>
    <w:rsid w:val="002055FA"/>
    <w:rPr>
      <w:rFonts w:ascii="Times New Roman" w:eastAsia="Calibri" w:hAnsi="Times New Roman" w:cs="Times New Roman"/>
      <w:b/>
      <w:sz w:val="24"/>
      <w:szCs w:val="24"/>
    </w:rPr>
  </w:style>
  <w:style w:type="character" w:customStyle="1" w:styleId="hgkelc">
    <w:name w:val="hgkelc"/>
    <w:basedOn w:val="DefaultParagraphFont"/>
    <w:rsid w:val="002055FA"/>
  </w:style>
  <w:style w:type="paragraph" w:styleId="ListParagraph">
    <w:name w:val="List Paragraph"/>
    <w:basedOn w:val="Normal"/>
    <w:uiPriority w:val="34"/>
    <w:unhideWhenUsed/>
    <w:qFormat/>
    <w:rsid w:val="00DE2485"/>
    <w:pPr>
      <w:ind w:left="720"/>
      <w:contextualSpacing/>
    </w:pPr>
  </w:style>
  <w:style w:type="paragraph" w:styleId="BalloonText">
    <w:name w:val="Balloon Text"/>
    <w:basedOn w:val="Normal"/>
    <w:link w:val="BalloonTextChar"/>
    <w:uiPriority w:val="99"/>
    <w:unhideWhenUsed/>
    <w:rsid w:val="00DE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485"/>
    <w:rPr>
      <w:rFonts w:ascii="Tahoma" w:hAnsi="Tahoma" w:cs="Tahoma"/>
      <w:sz w:val="16"/>
      <w:szCs w:val="16"/>
    </w:rPr>
  </w:style>
  <w:style w:type="character" w:customStyle="1" w:styleId="Heading2Char">
    <w:name w:val="Heading 2 Char"/>
    <w:basedOn w:val="DefaultParagraphFont"/>
    <w:link w:val="Heading2"/>
    <w:uiPriority w:val="9"/>
    <w:rsid w:val="00BB78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78A4"/>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unhideWhenUsed/>
    <w:rsid w:val="00BB78A4"/>
    <w:pPr>
      <w:spacing w:after="0" w:line="240" w:lineRule="auto"/>
    </w:pPr>
    <w:rPr>
      <w:sz w:val="20"/>
      <w:szCs w:val="20"/>
    </w:rPr>
  </w:style>
  <w:style w:type="character" w:customStyle="1" w:styleId="EndnoteTextChar">
    <w:name w:val="Endnote Text Char"/>
    <w:basedOn w:val="DefaultParagraphFont"/>
    <w:link w:val="EndnoteText"/>
    <w:uiPriority w:val="99"/>
    <w:rsid w:val="00BB78A4"/>
    <w:rPr>
      <w:sz w:val="20"/>
      <w:szCs w:val="20"/>
    </w:rPr>
  </w:style>
  <w:style w:type="paragraph" w:styleId="Footer">
    <w:name w:val="footer"/>
    <w:basedOn w:val="Normal"/>
    <w:link w:val="FooterChar"/>
    <w:uiPriority w:val="99"/>
    <w:unhideWhenUsed/>
    <w:rsid w:val="00BB78A4"/>
    <w:pPr>
      <w:tabs>
        <w:tab w:val="center" w:pos="4513"/>
        <w:tab w:val="right" w:pos="9026"/>
      </w:tabs>
      <w:spacing w:after="0" w:line="240" w:lineRule="auto"/>
    </w:pPr>
    <w:rPr>
      <w:rFonts w:eastAsiaTheme="minorEastAsia"/>
      <w:lang w:val="id-ID" w:eastAsia="id-ID"/>
    </w:rPr>
  </w:style>
  <w:style w:type="character" w:customStyle="1" w:styleId="FooterChar">
    <w:name w:val="Footer Char"/>
    <w:basedOn w:val="DefaultParagraphFont"/>
    <w:link w:val="Footer"/>
    <w:uiPriority w:val="99"/>
    <w:rsid w:val="00BB78A4"/>
    <w:rPr>
      <w:rFonts w:eastAsiaTheme="minorEastAsia"/>
      <w:lang w:val="id-ID" w:eastAsia="id-ID"/>
    </w:rPr>
  </w:style>
  <w:style w:type="paragraph" w:styleId="HTMLPreformatted">
    <w:name w:val="HTML Preformatted"/>
    <w:basedOn w:val="Normal"/>
    <w:link w:val="HTMLPreformattedChar"/>
    <w:uiPriority w:val="99"/>
    <w:unhideWhenUsed/>
    <w:rsid w:val="00BB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78A4"/>
    <w:rPr>
      <w:rFonts w:ascii="Courier New" w:eastAsia="Times New Roman" w:hAnsi="Courier New" w:cs="Courier New"/>
      <w:sz w:val="20"/>
      <w:szCs w:val="20"/>
    </w:rPr>
  </w:style>
  <w:style w:type="character" w:styleId="EndnoteReference">
    <w:name w:val="endnote reference"/>
    <w:basedOn w:val="DefaultParagraphFont"/>
    <w:uiPriority w:val="99"/>
    <w:unhideWhenUsed/>
    <w:rsid w:val="00BB78A4"/>
    <w:rPr>
      <w:vertAlign w:val="superscript"/>
    </w:rPr>
  </w:style>
  <w:style w:type="character" w:styleId="Strong">
    <w:name w:val="Strong"/>
    <w:uiPriority w:val="22"/>
    <w:qFormat/>
    <w:rsid w:val="00BB78A4"/>
    <w:rPr>
      <w:b/>
      <w:bCs/>
    </w:rPr>
  </w:style>
  <w:style w:type="table" w:styleId="TableGrid">
    <w:name w:val="Table Grid"/>
    <w:basedOn w:val="TableNormal"/>
    <w:uiPriority w:val="59"/>
    <w:rsid w:val="00BB78A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BB78A4"/>
    <w:pPr>
      <w:ind w:left="720"/>
      <w:contextualSpacing/>
    </w:pPr>
  </w:style>
  <w:style w:type="character" w:customStyle="1" w:styleId="ListParagraphChar">
    <w:name w:val="List Paragraph Char"/>
    <w:basedOn w:val="DefaultParagraphFont"/>
    <w:link w:val="ListParagraph1"/>
    <w:uiPriority w:val="34"/>
    <w:locked/>
    <w:rsid w:val="00BB78A4"/>
  </w:style>
  <w:style w:type="character" w:customStyle="1" w:styleId="markedcontent">
    <w:name w:val="markedcontent"/>
    <w:basedOn w:val="DefaultParagraphFont"/>
    <w:rsid w:val="00BB78A4"/>
    <w:rPr>
      <w:rFonts w:cs="Times New Roman"/>
    </w:rPr>
  </w:style>
  <w:style w:type="paragraph" w:customStyle="1" w:styleId="BAB1">
    <w:name w:val="BAB 1"/>
    <w:basedOn w:val="ListParagraph1"/>
    <w:link w:val="BAB1Char"/>
    <w:qFormat/>
    <w:rsid w:val="00BB78A4"/>
    <w:pPr>
      <w:spacing w:line="480" w:lineRule="auto"/>
      <w:ind w:left="426" w:hanging="426"/>
      <w:jc w:val="both"/>
    </w:pPr>
    <w:rPr>
      <w:rFonts w:eastAsia="Times New Roman" w:cs="Times New Roman"/>
      <w:b/>
      <w:sz w:val="24"/>
    </w:rPr>
  </w:style>
  <w:style w:type="character" w:customStyle="1" w:styleId="BAB1Char">
    <w:name w:val="BAB 1 Char"/>
    <w:basedOn w:val="ListParagraphChar"/>
    <w:link w:val="BAB1"/>
    <w:locked/>
    <w:rsid w:val="00BB78A4"/>
    <w:rPr>
      <w:rFonts w:eastAsia="Times New Roman" w:cs="Times New Roman"/>
      <w:b/>
      <w:sz w:val="24"/>
    </w:rPr>
  </w:style>
  <w:style w:type="paragraph" w:customStyle="1" w:styleId="BABBESAR">
    <w:name w:val="BAB BESAR"/>
    <w:basedOn w:val="Normal"/>
    <w:link w:val="BABBESARChar"/>
    <w:qFormat/>
    <w:rsid w:val="00BB78A4"/>
    <w:pPr>
      <w:jc w:val="center"/>
    </w:pPr>
    <w:rPr>
      <w:rFonts w:eastAsia="Times New Roman" w:cs="Times New Roman"/>
      <w:b/>
      <w:sz w:val="24"/>
    </w:rPr>
  </w:style>
  <w:style w:type="character" w:customStyle="1" w:styleId="BABBESARChar">
    <w:name w:val="BAB BESAR Char"/>
    <w:basedOn w:val="DefaultParagraphFont"/>
    <w:link w:val="BABBESAR"/>
    <w:locked/>
    <w:rsid w:val="00BB78A4"/>
    <w:rPr>
      <w:rFonts w:eastAsia="Times New Roman" w:cs="Times New Roman"/>
      <w:b/>
      <w:sz w:val="24"/>
    </w:rPr>
  </w:style>
  <w:style w:type="paragraph" w:customStyle="1" w:styleId="NoSpacing1">
    <w:name w:val="No Spacing1"/>
    <w:uiPriority w:val="1"/>
    <w:qFormat/>
    <w:rsid w:val="00BB78A4"/>
    <w:pPr>
      <w:spacing w:after="0" w:line="240" w:lineRule="auto"/>
    </w:pPr>
  </w:style>
  <w:style w:type="paragraph" w:customStyle="1" w:styleId="BAB2">
    <w:name w:val="BAB 2"/>
    <w:basedOn w:val="ListParagraph1"/>
    <w:link w:val="BAB2Char"/>
    <w:qFormat/>
    <w:rsid w:val="00BB78A4"/>
    <w:pPr>
      <w:spacing w:line="480" w:lineRule="auto"/>
      <w:ind w:left="426" w:hanging="426"/>
      <w:jc w:val="both"/>
    </w:pPr>
    <w:rPr>
      <w:rFonts w:eastAsia="Times New Roman" w:cs="Times New Roman"/>
      <w:b/>
      <w:sz w:val="24"/>
    </w:rPr>
  </w:style>
  <w:style w:type="character" w:customStyle="1" w:styleId="BAB2Char">
    <w:name w:val="BAB 2 Char"/>
    <w:basedOn w:val="ListParagraphChar"/>
    <w:link w:val="BAB2"/>
    <w:locked/>
    <w:rsid w:val="00BB78A4"/>
    <w:rPr>
      <w:rFonts w:eastAsia="Times New Roman" w:cs="Times New Roman"/>
      <w:b/>
      <w:sz w:val="24"/>
    </w:rPr>
  </w:style>
  <w:style w:type="character" w:customStyle="1" w:styleId="y2iqfc">
    <w:name w:val="y2iqfc"/>
    <w:basedOn w:val="DefaultParagraphFont"/>
    <w:rsid w:val="00BB78A4"/>
  </w:style>
  <w:style w:type="paragraph" w:customStyle="1" w:styleId="3">
    <w:name w:val="3"/>
    <w:basedOn w:val="Normal"/>
    <w:link w:val="3Char"/>
    <w:qFormat/>
    <w:rsid w:val="00BB78A4"/>
    <w:pPr>
      <w:spacing w:after="0" w:line="480" w:lineRule="auto"/>
    </w:pPr>
    <w:rPr>
      <w:rFonts w:ascii="Times New Roman" w:eastAsia="Calibri" w:hAnsi="Times New Roman" w:cs="Times New Roman"/>
      <w:b/>
      <w:sz w:val="24"/>
      <w:szCs w:val="24"/>
    </w:rPr>
  </w:style>
  <w:style w:type="character" w:customStyle="1" w:styleId="3Char">
    <w:name w:val="3 Char"/>
    <w:link w:val="3"/>
    <w:rsid w:val="00BB78A4"/>
    <w:rPr>
      <w:rFonts w:ascii="Times New Roman" w:eastAsia="Calibri" w:hAnsi="Times New Roman" w:cs="Times New Roman"/>
      <w:b/>
      <w:sz w:val="24"/>
      <w:szCs w:val="24"/>
    </w:rPr>
  </w:style>
  <w:style w:type="paragraph" w:customStyle="1" w:styleId="Tabel">
    <w:name w:val="Tabel"/>
    <w:basedOn w:val="Normal"/>
    <w:link w:val="TabelChar"/>
    <w:qFormat/>
    <w:rsid w:val="00BB78A4"/>
    <w:pPr>
      <w:spacing w:after="0" w:line="480" w:lineRule="auto"/>
      <w:ind w:firstLine="720"/>
      <w:jc w:val="both"/>
    </w:pPr>
    <w:rPr>
      <w:rFonts w:ascii="Times New Roman" w:eastAsia="Calibri" w:hAnsi="Times New Roman" w:cs="Times New Roman"/>
      <w:sz w:val="24"/>
      <w:szCs w:val="24"/>
      <w:lang w:val="id-ID"/>
    </w:rPr>
  </w:style>
  <w:style w:type="character" w:customStyle="1" w:styleId="TabelChar">
    <w:name w:val="Tabel Char"/>
    <w:link w:val="Tabel"/>
    <w:rsid w:val="00BB78A4"/>
    <w:rPr>
      <w:rFonts w:ascii="Times New Roman" w:eastAsia="Calibri" w:hAnsi="Times New Roman" w:cs="Times New Roman"/>
      <w:sz w:val="24"/>
      <w:szCs w:val="24"/>
      <w:lang w:val="id-ID"/>
    </w:rPr>
  </w:style>
  <w:style w:type="table" w:customStyle="1" w:styleId="TableGrid1">
    <w:name w:val="Table Grid1"/>
    <w:basedOn w:val="TableNormal"/>
    <w:uiPriority w:val="59"/>
    <w:rsid w:val="00BB78A4"/>
    <w:pPr>
      <w:spacing w:after="0" w:line="240" w:lineRule="auto"/>
    </w:pPr>
    <w:rPr>
      <w:rFonts w:ascii="Times New Roman" w:eastAsia="SimSun" w:hAnsi="Times New Roman" w:cs="Times New Roman"/>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ListParagraph1"/>
    <w:link w:val="2Char"/>
    <w:qFormat/>
    <w:rsid w:val="00BB78A4"/>
    <w:pPr>
      <w:numPr>
        <w:ilvl w:val="1"/>
        <w:numId w:val="4"/>
      </w:numPr>
      <w:spacing w:line="360" w:lineRule="auto"/>
    </w:pPr>
    <w:rPr>
      <w:rFonts w:ascii="Times New Roman" w:eastAsia="Calibri" w:hAnsi="Times New Roman" w:cs="Times New Roman"/>
      <w:b/>
      <w:sz w:val="24"/>
      <w:szCs w:val="24"/>
    </w:rPr>
  </w:style>
  <w:style w:type="character" w:customStyle="1" w:styleId="2Char">
    <w:name w:val="2 Char"/>
    <w:link w:val="2"/>
    <w:rsid w:val="00BB78A4"/>
    <w:rPr>
      <w:rFonts w:ascii="Times New Roman" w:eastAsia="Calibri" w:hAnsi="Times New Roman" w:cs="Times New Roman"/>
      <w:b/>
      <w:sz w:val="24"/>
      <w:szCs w:val="24"/>
    </w:rPr>
  </w:style>
  <w:style w:type="paragraph" w:customStyle="1" w:styleId="Lampiran">
    <w:name w:val="Lampiran"/>
    <w:basedOn w:val="Normal"/>
    <w:link w:val="LampiranChar"/>
    <w:qFormat/>
    <w:rsid w:val="00BB78A4"/>
    <w:pPr>
      <w:spacing w:after="160" w:line="480" w:lineRule="auto"/>
      <w:jc w:val="both"/>
    </w:pPr>
    <w:rPr>
      <w:rFonts w:asciiTheme="majorBidi" w:hAnsiTheme="majorBidi" w:cstheme="majorBidi"/>
      <w:b/>
      <w:bCs/>
      <w:sz w:val="24"/>
      <w:szCs w:val="24"/>
      <w:lang w:val="zh-CN"/>
    </w:rPr>
  </w:style>
  <w:style w:type="character" w:customStyle="1" w:styleId="LampiranChar">
    <w:name w:val="Lampiran Char"/>
    <w:basedOn w:val="DefaultParagraphFont"/>
    <w:link w:val="Lampiran"/>
    <w:rsid w:val="00BB78A4"/>
    <w:rPr>
      <w:rFonts w:asciiTheme="majorBidi" w:hAnsiTheme="majorBidi" w:cstheme="majorBidi"/>
      <w:b/>
      <w:bCs/>
      <w:sz w:val="24"/>
      <w:szCs w:val="24"/>
      <w:lang w:val="zh-CN"/>
    </w:rPr>
  </w:style>
  <w:style w:type="paragraph" w:styleId="NoSpacing">
    <w:name w:val="No Spacing"/>
    <w:uiPriority w:val="1"/>
    <w:qFormat/>
    <w:rsid w:val="00BB78A4"/>
    <w:pPr>
      <w:spacing w:after="0" w:line="240" w:lineRule="auto"/>
    </w:pPr>
  </w:style>
  <w:style w:type="character" w:styleId="Hyperlink">
    <w:name w:val="Hyperlink"/>
    <w:basedOn w:val="DefaultParagraphFont"/>
    <w:uiPriority w:val="99"/>
    <w:unhideWhenUsed/>
    <w:rsid w:val="00BB78A4"/>
    <w:rPr>
      <w:color w:val="0000FF" w:themeColor="hyperlink"/>
      <w:u w:val="single"/>
    </w:rPr>
  </w:style>
  <w:style w:type="paragraph" w:styleId="Header">
    <w:name w:val="header"/>
    <w:basedOn w:val="Normal"/>
    <w:link w:val="HeaderChar"/>
    <w:uiPriority w:val="99"/>
    <w:unhideWhenUsed/>
    <w:rsid w:val="00BB7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8A4"/>
  </w:style>
  <w:style w:type="paragraph" w:styleId="TOCHeading">
    <w:name w:val="TOC Heading"/>
    <w:basedOn w:val="Heading1"/>
    <w:next w:val="Normal"/>
    <w:uiPriority w:val="39"/>
    <w:unhideWhenUsed/>
    <w:qFormat/>
    <w:rsid w:val="00BB78A4"/>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BB78A4"/>
    <w:pPr>
      <w:tabs>
        <w:tab w:val="right" w:leader="dot" w:pos="7928"/>
      </w:tabs>
      <w:spacing w:after="0" w:line="240" w:lineRule="auto"/>
      <w:ind w:left="993" w:hanging="993"/>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BB78A4"/>
    <w:pPr>
      <w:tabs>
        <w:tab w:val="left" w:leader="dot" w:pos="7371"/>
        <w:tab w:val="right" w:pos="7655"/>
      </w:tabs>
      <w:spacing w:after="0" w:line="240" w:lineRule="auto"/>
      <w:ind w:left="1418" w:right="567" w:hanging="567"/>
    </w:pPr>
    <w:rPr>
      <w:rFonts w:ascii="Times New Roman" w:hAnsi="Times New Roman" w:cs="Times New Roman"/>
      <w:bCs/>
      <w:noProof/>
      <w:sz w:val="24"/>
      <w:szCs w:val="24"/>
      <w:lang w:val="id-ID"/>
    </w:rPr>
  </w:style>
  <w:style w:type="paragraph" w:styleId="TOC3">
    <w:name w:val="toc 3"/>
    <w:basedOn w:val="Normal"/>
    <w:next w:val="Normal"/>
    <w:autoRedefine/>
    <w:uiPriority w:val="39"/>
    <w:unhideWhenUsed/>
    <w:rsid w:val="00BB78A4"/>
    <w:pPr>
      <w:tabs>
        <w:tab w:val="right" w:leader="dot" w:pos="7928"/>
      </w:tabs>
      <w:spacing w:after="0" w:line="240" w:lineRule="auto"/>
      <w:ind w:left="2127" w:hanging="709"/>
    </w:pPr>
    <w:rPr>
      <w:rFonts w:ascii="Times New Roman" w:hAnsi="Times New Roman" w:cs="Times New Roman"/>
      <w:bCs/>
      <w:noProof/>
      <w:sz w:val="24"/>
      <w:szCs w:val="24"/>
      <w:lang w:val="id-ID"/>
    </w:rPr>
  </w:style>
  <w:style w:type="paragraph" w:styleId="Caption">
    <w:name w:val="caption"/>
    <w:basedOn w:val="Normal"/>
    <w:next w:val="Normal"/>
    <w:uiPriority w:val="35"/>
    <w:unhideWhenUsed/>
    <w:qFormat/>
    <w:rsid w:val="00BB78A4"/>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B78A4"/>
    <w:pPr>
      <w:spacing w:after="0"/>
    </w:pPr>
  </w:style>
  <w:style w:type="paragraph" w:styleId="TOC4">
    <w:name w:val="toc 4"/>
    <w:basedOn w:val="Normal"/>
    <w:next w:val="Normal"/>
    <w:autoRedefine/>
    <w:uiPriority w:val="39"/>
    <w:unhideWhenUsed/>
    <w:rsid w:val="00BB78A4"/>
    <w:pPr>
      <w:spacing w:after="100"/>
      <w:ind w:left="660"/>
    </w:pPr>
    <w:rPr>
      <w:rFonts w:eastAsiaTheme="minorEastAsia"/>
    </w:rPr>
  </w:style>
  <w:style w:type="paragraph" w:styleId="TOC5">
    <w:name w:val="toc 5"/>
    <w:basedOn w:val="Normal"/>
    <w:next w:val="Normal"/>
    <w:autoRedefine/>
    <w:uiPriority w:val="39"/>
    <w:unhideWhenUsed/>
    <w:rsid w:val="00BB78A4"/>
    <w:pPr>
      <w:spacing w:after="100"/>
      <w:ind w:left="880"/>
    </w:pPr>
    <w:rPr>
      <w:rFonts w:eastAsiaTheme="minorEastAsia"/>
    </w:rPr>
  </w:style>
  <w:style w:type="paragraph" w:styleId="TOC6">
    <w:name w:val="toc 6"/>
    <w:basedOn w:val="Normal"/>
    <w:next w:val="Normal"/>
    <w:autoRedefine/>
    <w:uiPriority w:val="39"/>
    <w:unhideWhenUsed/>
    <w:rsid w:val="00BB78A4"/>
    <w:pPr>
      <w:spacing w:after="100"/>
      <w:ind w:left="1100"/>
    </w:pPr>
    <w:rPr>
      <w:rFonts w:eastAsiaTheme="minorEastAsia"/>
    </w:rPr>
  </w:style>
  <w:style w:type="paragraph" w:styleId="TOC7">
    <w:name w:val="toc 7"/>
    <w:basedOn w:val="Normal"/>
    <w:next w:val="Normal"/>
    <w:autoRedefine/>
    <w:uiPriority w:val="39"/>
    <w:unhideWhenUsed/>
    <w:rsid w:val="00BB78A4"/>
    <w:pPr>
      <w:spacing w:after="100"/>
      <w:ind w:left="1320"/>
    </w:pPr>
    <w:rPr>
      <w:rFonts w:eastAsiaTheme="minorEastAsia"/>
    </w:rPr>
  </w:style>
  <w:style w:type="paragraph" w:styleId="TOC8">
    <w:name w:val="toc 8"/>
    <w:basedOn w:val="Normal"/>
    <w:next w:val="Normal"/>
    <w:autoRedefine/>
    <w:uiPriority w:val="39"/>
    <w:unhideWhenUsed/>
    <w:rsid w:val="00BB78A4"/>
    <w:pPr>
      <w:spacing w:after="100"/>
      <w:ind w:left="1540"/>
    </w:pPr>
    <w:rPr>
      <w:rFonts w:eastAsiaTheme="minorEastAsia"/>
    </w:rPr>
  </w:style>
  <w:style w:type="paragraph" w:styleId="TOC9">
    <w:name w:val="toc 9"/>
    <w:basedOn w:val="Normal"/>
    <w:next w:val="Normal"/>
    <w:autoRedefine/>
    <w:uiPriority w:val="39"/>
    <w:unhideWhenUsed/>
    <w:rsid w:val="00BB78A4"/>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7883</Words>
  <Characters>44934</Characters>
  <Application>Microsoft Office Word</Application>
  <DocSecurity>0</DocSecurity>
  <Lines>374</Lines>
  <Paragraphs>105</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BAB II</vt:lpstr>
      <vt:lpstr>TINJAUAN PUSTAKA</vt:lpstr>
      <vt:lpstr>    2.1 Lidah Buaya  (Aloe vera (L.) Burm.f.)</vt:lpstr>
      <vt:lpstr>        2.1.1	Klasifikasi Lidah Buaya (Aloe vera (L.) Burm.f.) </vt:lpstr>
      <vt:lpstr>        Gambar tanaman lidah buaya dapat dilihat pada Gambar 2.1.</vt:lpstr>
      <vt:lpstr>        Morfologi Tumbuhan</vt:lpstr>
      <vt:lpstr>        2.1.3 Asal Usul Tumbuhan</vt:lpstr>
      <vt:lpstr>        2.1.4 Habitat Tumbuhan</vt:lpstr>
      <vt:lpstr>        2.1.5 Jenis-jenis Tumbuhan</vt:lpstr>
      <vt:lpstr>        2.1.6 Kandungan dan Manfaat Tumbuhan</vt:lpstr>
      <vt:lpstr>        2.1.7 Nama Daerah</vt:lpstr>
      <vt:lpstr>        2.1.8 Uraian Kandungan Senyawa Kimia Tumbuhan</vt:lpstr>
      <vt:lpstr>        2.1.9 Metabolit Primer</vt:lpstr>
      <vt:lpstr>        2.1.10 Metabolit Sekunder</vt:lpstr>
      <vt:lpstr>        2.1.11 Kandungan Kimia</vt:lpstr>
      <vt:lpstr>    2.2  Komposisi Pasta Gigi </vt:lpstr>
      <vt:lpstr>    2.3 Simplisia</vt:lpstr>
      <vt:lpstr>        2.3.1 Pembuatan Simplisia</vt:lpstr>
      <vt:lpstr>    2.4  Ekstrak</vt:lpstr>
      <vt:lpstr>        2.4.1 Faktor Yang Mempengaruhi Mutu Ekstrak</vt:lpstr>
      <vt:lpstr>    2.5 Pasta Gigi</vt:lpstr>
      <vt:lpstr>        2.5.1 Karies Gigi </vt:lpstr>
      <vt:lpstr>        2.5.2 Faktor Penyebab Karies Gigi </vt:lpstr>
      <vt:lpstr>        2.5.4 Proses Terjadinya Karies Gigi</vt:lpstr>
      <vt:lpstr>    2.6 Bakteri</vt:lpstr>
      <vt:lpstr>        2.6.1  Streptococcus mutans</vt:lpstr>
      <vt:lpstr>        2.6.2 Klasifikasi Streptococcus mutans</vt:lpstr>
      <vt:lpstr>        2.6.3 Morfologi Streptococcus mutans</vt:lpstr>
      <vt:lpstr>        2.6.4 Sifat Streptococcus mutans</vt:lpstr>
      <vt:lpstr/>
    </vt:vector>
  </TitlesOfParts>
  <Company/>
  <LinksUpToDate>false</LinksUpToDate>
  <CharactersWithSpaces>52712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 a</cp:lastModifiedBy>
  <cp:revision>3</cp:revision>
  <dcterms:created xsi:type="dcterms:W3CDTF">2024-11-07T07:24:00Z</dcterms:created>
  <dcterms:modified xsi:type="dcterms:W3CDTF">2025-01-13T06:58:00Z</dcterms:modified>
</cp:coreProperties>
</file>