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FAE0" w14:textId="5882D9D1" w:rsidR="000B13AE" w:rsidRPr="000B13AE" w:rsidRDefault="000B13AE" w:rsidP="00480B95">
      <w:pPr>
        <w:pStyle w:val="Heading1"/>
        <w:spacing w:before="600" w:line="240" w:lineRule="auto"/>
        <w:jc w:val="center"/>
        <w:rPr>
          <w:rFonts w:ascii="Times New Roman" w:hAnsi="Times New Roman" w:cs="Times New Roman"/>
          <w:b/>
          <w:bCs/>
          <w:color w:val="000000" w:themeColor="text1"/>
          <w:sz w:val="24"/>
          <w:szCs w:val="24"/>
        </w:rPr>
      </w:pPr>
      <w:bookmarkStart w:id="0" w:name="_Toc173927093"/>
      <w:r w:rsidRPr="000B13AE">
        <w:rPr>
          <w:rFonts w:ascii="Times New Roman" w:hAnsi="Times New Roman" w:cs="Times New Roman"/>
          <w:b/>
          <w:bCs/>
          <w:color w:val="000000" w:themeColor="text1"/>
          <w:sz w:val="24"/>
          <w:szCs w:val="24"/>
        </w:rPr>
        <w:t>BAB II</w:t>
      </w:r>
      <w:bookmarkEnd w:id="0"/>
    </w:p>
    <w:p w14:paraId="598CD94C" w14:textId="204B4326" w:rsidR="000B13AE" w:rsidRPr="000B13AE" w:rsidRDefault="000B13AE" w:rsidP="000B13AE">
      <w:pPr>
        <w:pStyle w:val="Heading1"/>
        <w:spacing w:before="0" w:line="480" w:lineRule="auto"/>
        <w:jc w:val="center"/>
        <w:rPr>
          <w:rFonts w:ascii="Times New Roman" w:hAnsi="Times New Roman" w:cs="Times New Roman"/>
          <w:b/>
          <w:bCs/>
          <w:color w:val="000000" w:themeColor="text1"/>
          <w:sz w:val="24"/>
          <w:szCs w:val="24"/>
        </w:rPr>
      </w:pPr>
      <w:bookmarkStart w:id="1" w:name="_Toc173927094"/>
      <w:r w:rsidRPr="000B13AE">
        <w:rPr>
          <w:rFonts w:ascii="Times New Roman" w:hAnsi="Times New Roman" w:cs="Times New Roman"/>
          <w:b/>
          <w:bCs/>
          <w:color w:val="000000" w:themeColor="text1"/>
          <w:sz w:val="24"/>
          <w:szCs w:val="24"/>
        </w:rPr>
        <w:t>TINJAUAN PUSTAKA</w:t>
      </w:r>
      <w:bookmarkEnd w:id="1"/>
    </w:p>
    <w:p w14:paraId="530EB032" w14:textId="7B4B2A8D" w:rsidR="006E126E" w:rsidRDefault="006E126E"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2" w:name="_Toc173927095"/>
      <w:r w:rsidRPr="006E126E">
        <w:rPr>
          <w:rFonts w:ascii="Times New Roman" w:hAnsi="Times New Roman" w:cs="Times New Roman"/>
          <w:b/>
          <w:bCs/>
          <w:sz w:val="24"/>
          <w:szCs w:val="24"/>
        </w:rPr>
        <w:t>Telur</w:t>
      </w:r>
      <w:bookmarkEnd w:id="2"/>
    </w:p>
    <w:p w14:paraId="35EBAE78" w14:textId="6A9AA307" w:rsidR="003D62F8" w:rsidRDefault="007D0458"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Telur adalah bahan pangan yang berasal dari unggas dan merupakan</w:t>
      </w:r>
      <w:r w:rsidR="00D01B6A" w:rsidRPr="00D01B6A">
        <w:rPr>
          <w:rFonts w:ascii="Times New Roman" w:hAnsi="Times New Roman" w:cs="Times New Roman"/>
          <w:sz w:val="24"/>
          <w:szCs w:val="24"/>
        </w:rPr>
        <w:t xml:space="preserve"> hasil fertilisasi dari zigot. Telur </w:t>
      </w:r>
      <w:r>
        <w:rPr>
          <w:rFonts w:ascii="Times New Roman" w:hAnsi="Times New Roman" w:cs="Times New Roman"/>
          <w:sz w:val="24"/>
          <w:szCs w:val="24"/>
        </w:rPr>
        <w:t>merupakan</w:t>
      </w:r>
      <w:r w:rsidR="00D01B6A" w:rsidRPr="00D01B6A">
        <w:rPr>
          <w:rFonts w:ascii="Times New Roman" w:hAnsi="Times New Roman" w:cs="Times New Roman"/>
          <w:sz w:val="24"/>
          <w:szCs w:val="24"/>
        </w:rPr>
        <w:t xml:space="preserve"> sumber protein hewani yang murah dan mudah ditemukan di pasar tradisional, warung dan kios-kios kecil di pinggiran jalan. Jika dibandingkan dengan makanan lain seperti daging ayam, ikan, tahu, kedelai dan tempe, telur memiliki kandungan asam amino paling lengkap</w:t>
      </w:r>
      <w:r w:rsidR="00845AA0">
        <w:rPr>
          <w:rFonts w:ascii="Times New Roman" w:hAnsi="Times New Roman" w:cs="Times New Roman"/>
          <w:sz w:val="24"/>
          <w:szCs w:val="24"/>
        </w:rPr>
        <w:t xml:space="preserve"> </w:t>
      </w:r>
      <w:r w:rsidR="00845AA0">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{"citationItems":[{"id":"ITEM-1","itemData":{"ISBN":"6232095251","author":[{"dropping-particle":"","family":"Ora","given":"Fellyanus Haba","non-dropping-particle":"","parse-names":false,"suffix":""}],"id":"ITEM-1","issued":{"date-parts":[["2015"]]},"publisher":"Deepublish","publisher-place":"Yogyakarta","title":"Buku Ajar Struktur &amp; Komponen Telur","type":"book"},"uris":["http://www.mendeley.com/documents/?uuid=11c843fb-9211-460a-a393-0649d31ada98"]}],"mendeley":{"formattedCitation":"(Ora, 2015)","plainTextFormattedCitation":"(Ora, 2015)","previouslyFormattedCitation":"(Ora, 2015)"},"properties":{"noteIndex":0},"schema":"https://github.com/citation-style-language/schema/raw/master/csl-citation.json"}</w:instrText>
      </w:r>
      <w:r w:rsidR="00845AA0">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(Ora, 2015)</w:t>
      </w:r>
      <w:r w:rsidR="00845AA0">
        <w:rPr>
          <w:rFonts w:ascii="Times New Roman" w:hAnsi="Times New Roman" w:cs="Times New Roman"/>
          <w:sz w:val="24"/>
          <w:szCs w:val="24"/>
        </w:rPr>
        <w:fldChar w:fldCharType="end"/>
      </w:r>
      <w:r w:rsidR="00D01B6A" w:rsidRPr="00D01B6A">
        <w:rPr>
          <w:rFonts w:ascii="Times New Roman" w:hAnsi="Times New Roman" w:cs="Times New Roman"/>
          <w:sz w:val="24"/>
          <w:szCs w:val="24"/>
        </w:rPr>
        <w:t xml:space="preserve">. </w:t>
      </w:r>
      <w:r w:rsidR="00DA1BAA" w:rsidRPr="00DA1BAA">
        <w:rPr>
          <w:rFonts w:ascii="Times New Roman" w:hAnsi="Times New Roman" w:cs="Times New Roman"/>
          <w:sz w:val="24"/>
          <w:szCs w:val="24"/>
        </w:rPr>
        <w:t>Telur merupakan penghubung penting dalam siklus reproduksi hewan</w:t>
      </w:r>
      <w:r w:rsidR="00DA1BAA">
        <w:t xml:space="preserve">. </w:t>
      </w:r>
      <w:r w:rsidR="00DA1BAA" w:rsidRPr="00DA1BAA">
        <w:rPr>
          <w:rFonts w:ascii="Times New Roman" w:hAnsi="Times New Roman" w:cs="Times New Roman"/>
          <w:sz w:val="24"/>
          <w:szCs w:val="24"/>
        </w:rPr>
        <w:t xml:space="preserve">Telur bangsa burung mengandung segala macam zat esensial, termasuk zat makanan, yang diperlukan untuk tumbuh dan menetas embrio. Nutrisi ini juga penting bagi manusia. </w:t>
      </w:r>
      <w:r w:rsidR="00DA1BAA">
        <w:rPr>
          <w:rFonts w:ascii="Times New Roman" w:hAnsi="Times New Roman" w:cs="Times New Roman"/>
          <w:sz w:val="24"/>
          <w:szCs w:val="24"/>
        </w:rPr>
        <w:t>Telur</w:t>
      </w:r>
      <w:r w:rsidR="00DA1BAA" w:rsidRPr="00DA1BAA">
        <w:rPr>
          <w:rFonts w:ascii="Times New Roman" w:hAnsi="Times New Roman" w:cs="Times New Roman"/>
          <w:sz w:val="24"/>
          <w:szCs w:val="24"/>
        </w:rPr>
        <w:t xml:space="preserve"> kaya nutrisi dan </w:t>
      </w:r>
      <w:r w:rsidR="002A0C60">
        <w:rPr>
          <w:rFonts w:ascii="Times New Roman" w:hAnsi="Times New Roman" w:cs="Times New Roman"/>
          <w:sz w:val="24"/>
          <w:szCs w:val="24"/>
        </w:rPr>
        <w:t>lezat</w:t>
      </w:r>
      <w:r w:rsidR="00DA1BAA" w:rsidRPr="00DA1BAA">
        <w:rPr>
          <w:rFonts w:ascii="Times New Roman" w:hAnsi="Times New Roman" w:cs="Times New Roman"/>
          <w:sz w:val="24"/>
          <w:szCs w:val="24"/>
        </w:rPr>
        <w:t xml:space="preserve">, sehingga telah digunakan sebagai makanan manusia sejak zaman dahulu. Kini </w:t>
      </w:r>
      <w:r w:rsidR="00DA1BAA">
        <w:rPr>
          <w:rFonts w:ascii="Times New Roman" w:hAnsi="Times New Roman" w:cs="Times New Roman"/>
          <w:sz w:val="24"/>
          <w:szCs w:val="24"/>
        </w:rPr>
        <w:t xml:space="preserve">telur </w:t>
      </w:r>
      <w:r w:rsidR="00DA1BAA" w:rsidRPr="00DA1BAA">
        <w:rPr>
          <w:rFonts w:ascii="Times New Roman" w:hAnsi="Times New Roman" w:cs="Times New Roman"/>
          <w:sz w:val="24"/>
          <w:szCs w:val="24"/>
        </w:rPr>
        <w:t>juga dimanfaatkan sebagai bahan industri untuk diolah menjadi produk pangan dan non pangan.</w:t>
      </w:r>
      <w:r w:rsidR="00DA1BAA" w:rsidRPr="00DA1BAA">
        <w:t xml:space="preserve"> </w:t>
      </w:r>
      <w:r w:rsidR="00DA1BAA" w:rsidRPr="00DA1BAA">
        <w:rPr>
          <w:rFonts w:ascii="Times New Roman" w:hAnsi="Times New Roman" w:cs="Times New Roman"/>
          <w:sz w:val="24"/>
          <w:szCs w:val="24"/>
        </w:rPr>
        <w:t xml:space="preserve">Telur sudah dikenal sebagai makanan penting sejak zaman purba. Orang-orang primitif mengambil telur burung liar dari sarangnya untuk dimakan. Pada masa itu, telur dianggap lezat dan merupakan makanan pokok bersama dengan makanan lain. Ayam betina domestik dapat bertelur tanpa kawin atau rangsangan dari ayam jantan. Fenomena biologis ini telah dimanfaatkan secara komersial oleh manusia untuk membuat telur infertil yang dapat dikonsumsi oleh manusia. Banyak orang masih menyukai telur hingga hari ini. Telur sangat disukai bukan hanya karena mudah didapat dan dapat digunakan dalam berbagai cara memasak, tetapi juga karena nilai gizinya yang tinggi, yang hampir tidak terkalahkan oleh makanan </w:t>
      </w:r>
      <w:r w:rsidR="00DA1BAA" w:rsidRPr="00DA1BAA">
        <w:rPr>
          <w:rFonts w:ascii="Times New Roman" w:hAnsi="Times New Roman" w:cs="Times New Roman"/>
          <w:sz w:val="24"/>
          <w:szCs w:val="24"/>
        </w:rPr>
        <w:lastRenderedPageBreak/>
        <w:t>lain.</w:t>
      </w:r>
      <w:r w:rsidR="004F756E" w:rsidRPr="004F756E">
        <w:t xml:space="preserve"> </w:t>
      </w:r>
      <w:r w:rsidR="004F756E" w:rsidRPr="004F756E">
        <w:rPr>
          <w:rFonts w:ascii="Times New Roman" w:hAnsi="Times New Roman" w:cs="Times New Roman"/>
          <w:sz w:val="24"/>
          <w:szCs w:val="24"/>
        </w:rPr>
        <w:t>Hal ini sesuai dengan kodrat telur, yang menyediakan semua yang diperlukan anak ayam atau unggas lainnya untuk tumbuh</w:t>
      </w:r>
      <w:r w:rsidR="004F756E">
        <w:rPr>
          <w:rFonts w:ascii="Times New Roman" w:hAnsi="Times New Roman" w:cs="Times New Roman"/>
          <w:sz w:val="24"/>
          <w:szCs w:val="24"/>
        </w:rPr>
        <w:t xml:space="preserve"> </w:t>
      </w:r>
      <w:r w:rsidR="004F756E">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approach.","author":[{"dropping-particle":"","family":"Hintono","given":"Antonius","non-dropping-particle":"","parse-names":false,"suffix":""}],"id":"ITEM-1","issued":{"date-parts":[["2022"]]},"number-of-pages":"1-131","publisher":"UNDIP Press Semarang","publisher-place":"Semarang","title":"Ilmu Pengetahuan Telur","type":"book"},"uris":["http://www.mendeley.com/documents/?uuid=c6c4d7b1-5a8d-44dd-8081-d83d7892a6a3"]}],"mendeley":{"formattedCitation":"(Hintono, 2022)","plainTextFormattedCitation":"(Hintono, 2022)","previouslyFormattedCitation":"(Hintono, 2022)"},"properties":{"noteIndex":0},"schema":"https://github.com/citation-style-language/schema/raw/master/csl-citation.json"}</w:instrText>
      </w:r>
      <w:r w:rsidR="004F756E">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(Hintono, 2022)</w:t>
      </w:r>
      <w:r w:rsidR="004F756E">
        <w:rPr>
          <w:rFonts w:ascii="Times New Roman" w:hAnsi="Times New Roman" w:cs="Times New Roman"/>
          <w:sz w:val="24"/>
          <w:szCs w:val="24"/>
        </w:rPr>
        <w:fldChar w:fldCharType="end"/>
      </w:r>
      <w:r w:rsidR="004F756E" w:rsidRPr="004F756E">
        <w:rPr>
          <w:rFonts w:ascii="Times New Roman" w:hAnsi="Times New Roman" w:cs="Times New Roman"/>
          <w:sz w:val="24"/>
          <w:szCs w:val="24"/>
        </w:rPr>
        <w:t>.</w:t>
      </w:r>
    </w:p>
    <w:p w14:paraId="3B7768B3" w14:textId="5662DA12" w:rsidR="00D01B6A" w:rsidRDefault="00D01B6A" w:rsidP="001255E7">
      <w:pPr>
        <w:pStyle w:val="ListParagraph"/>
        <w:spacing w:after="0" w:line="480" w:lineRule="auto"/>
        <w:ind w:left="0" w:firstLine="624"/>
        <w:jc w:val="both"/>
        <w:rPr>
          <w:rFonts w:ascii="Times New Roman" w:hAnsi="Times New Roman" w:cs="Times New Roman"/>
          <w:sz w:val="24"/>
          <w:szCs w:val="24"/>
        </w:rPr>
      </w:pPr>
      <w:r w:rsidRPr="00D01B6A">
        <w:rPr>
          <w:rFonts w:ascii="Times New Roman" w:hAnsi="Times New Roman" w:cs="Times New Roman"/>
          <w:sz w:val="24"/>
          <w:szCs w:val="24"/>
        </w:rPr>
        <w:t xml:space="preserve">Telur dapat digunakan sebagai lauk, campuran makanan, tepung telur, obat dan sebagainya. Telur terdiri dari 13% protein, 12% lemak dan berbagai vitamin dan mineral. </w:t>
      </w:r>
      <w:r w:rsidR="007D0458">
        <w:rPr>
          <w:rFonts w:ascii="Times New Roman" w:hAnsi="Times New Roman" w:cs="Times New Roman"/>
          <w:sz w:val="24"/>
          <w:szCs w:val="24"/>
        </w:rPr>
        <w:t>Telur tersusun dari luar ke dalam yaitu k</w:t>
      </w:r>
      <w:r w:rsidRPr="00D01B6A">
        <w:rPr>
          <w:rFonts w:ascii="Times New Roman" w:hAnsi="Times New Roman" w:cs="Times New Roman"/>
          <w:sz w:val="24"/>
          <w:szCs w:val="24"/>
        </w:rPr>
        <w:t>erabang</w:t>
      </w:r>
      <w:r w:rsidR="007D0458">
        <w:rPr>
          <w:rFonts w:ascii="Times New Roman" w:hAnsi="Times New Roman" w:cs="Times New Roman"/>
          <w:sz w:val="24"/>
          <w:szCs w:val="24"/>
        </w:rPr>
        <w:t xml:space="preserve"> telur</w:t>
      </w:r>
      <w:r w:rsidRPr="00D01B6A">
        <w:rPr>
          <w:rFonts w:ascii="Times New Roman" w:hAnsi="Times New Roman" w:cs="Times New Roman"/>
          <w:sz w:val="24"/>
          <w:szCs w:val="24"/>
        </w:rPr>
        <w:t xml:space="preserve"> dan kerabang tipis (9.5%), putih telur (61.5%) dan kuning telur (29%). Umur ayam, jenis pakan, suhu, genetik dan metode pemeliharaan semua memengaruhi komposisi telur </w:t>
      </w:r>
      <w:r w:rsidR="00867D6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{"citationItems":[{"id":"ITEM-1","itemData":{"author":[{"dropping-particle":"","family":"Nugraheni","given":"Mutiara","non-dropping-particle":"","parse-names":false,"suffix":""}],"id":"ITEM-1","issued":{"date-parts":[["2013"]]},"publisher":"Graha Ilmu","publisher-place":"Yogyakarta","title":"Pengetahuan Bahan Pangan Hewani","type":"book"},"uris":["http://www.mendeley.com/documents/?uuid=1900a5a6-09ec-4587-908a-780b3e11a0f1"]}],"mendeley":{"formattedCitation":"(Nugraheni, 2013)","plainTextFormattedCitation":"(Nugraheni, 2013)","previouslyFormattedCitation":"(Nugraheni, 2013)"},"properties":{"noteIndex":0},"schema":"https://github.com/citation-style-language/schema/raw/master/csl-citation.json"}</w:instrText>
      </w:r>
      <w:r w:rsidR="00867D6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(Nugraheni, 2013)</w:t>
      </w:r>
      <w:r w:rsidR="00867D69">
        <w:rPr>
          <w:rFonts w:ascii="Times New Roman" w:hAnsi="Times New Roman" w:cs="Times New Roman"/>
          <w:sz w:val="24"/>
          <w:szCs w:val="24"/>
        </w:rPr>
        <w:fldChar w:fldCharType="end"/>
      </w:r>
      <w:r w:rsidRPr="00D01B6A">
        <w:rPr>
          <w:rFonts w:ascii="Times New Roman" w:hAnsi="Times New Roman" w:cs="Times New Roman"/>
          <w:sz w:val="24"/>
          <w:szCs w:val="24"/>
        </w:rPr>
        <w:t>.</w:t>
      </w:r>
      <w:r w:rsidR="00CC7AED">
        <w:rPr>
          <w:rFonts w:ascii="Times New Roman" w:hAnsi="Times New Roman" w:cs="Times New Roman"/>
          <w:sz w:val="24"/>
          <w:szCs w:val="24"/>
        </w:rPr>
        <w:t xml:space="preserve"> </w:t>
      </w:r>
      <w:r w:rsidR="00AA54BD" w:rsidRPr="00AA54BD">
        <w:rPr>
          <w:rFonts w:ascii="Times New Roman" w:hAnsi="Times New Roman" w:cs="Times New Roman"/>
          <w:sz w:val="24"/>
          <w:szCs w:val="24"/>
        </w:rPr>
        <w:t>Semua asam amino yang diperlukan untuk pertumbuhan dan pemeliharaan jaringan tubuh manusia terkandung dalam protein telur berkualitas tinggi yang disebut sebagai protein seimbang</w:t>
      </w:r>
      <w:r w:rsidR="00AA7CA1">
        <w:rPr>
          <w:rFonts w:ascii="Times New Roman" w:hAnsi="Times New Roman" w:cs="Times New Roman"/>
          <w:sz w:val="24"/>
          <w:szCs w:val="24"/>
        </w:rPr>
        <w:t>.</w:t>
      </w:r>
      <w:r w:rsidR="00AA7CA1" w:rsidRPr="00AA7CA1">
        <w:t xml:space="preserve"> </w:t>
      </w:r>
      <w:r w:rsidR="00AA7CA1" w:rsidRPr="00AA7CA1">
        <w:rPr>
          <w:rFonts w:ascii="Times New Roman" w:hAnsi="Times New Roman" w:cs="Times New Roman"/>
          <w:sz w:val="24"/>
          <w:szCs w:val="24"/>
        </w:rPr>
        <w:t xml:space="preserve">Lemak telur mudah dicerna dan memberi tubuh energi. Telur mengandung banyak asam lemak tak jenuh dan banyak asam lemak esensial, terutama asam oleat. Kecuali vitamin C, atau asam ascorbic, telur mengandung hampir semua vitamin yang telah teridentifikasi. Putih telur mengandung lebih dari setengah riboflavin telur, tetapi kuning telur mengandung sebagian besar vitamin A, D, B1, dan riboflavin. Kuning telur adalah sumber vitamin A terbaik karena hanya lemak susu, hati, dan telur yang mengandung vitamin </w:t>
      </w:r>
      <w:r w:rsidR="002A0C60">
        <w:rPr>
          <w:rFonts w:ascii="Times New Roman" w:hAnsi="Times New Roman" w:cs="Times New Roman"/>
          <w:sz w:val="24"/>
          <w:szCs w:val="24"/>
        </w:rPr>
        <w:t>ini</w:t>
      </w:r>
      <w:r w:rsidR="00AA7CA1" w:rsidRPr="00AA7CA1">
        <w:rPr>
          <w:rFonts w:ascii="Times New Roman" w:hAnsi="Times New Roman" w:cs="Times New Roman"/>
          <w:sz w:val="24"/>
          <w:szCs w:val="24"/>
        </w:rPr>
        <w:t>. Selain itu, telur kuning mengandung berbagai jenis karoten kuning</w:t>
      </w:r>
      <w:r w:rsidR="00AA7CA1">
        <w:rPr>
          <w:rFonts w:ascii="Times New Roman" w:hAnsi="Times New Roman" w:cs="Times New Roman"/>
          <w:sz w:val="24"/>
          <w:szCs w:val="24"/>
        </w:rPr>
        <w:t xml:space="preserve"> dimana</w:t>
      </w:r>
      <w:r w:rsidR="00AA7CA1" w:rsidRPr="00AA7CA1">
        <w:rPr>
          <w:rFonts w:ascii="Times New Roman" w:hAnsi="Times New Roman" w:cs="Times New Roman"/>
          <w:sz w:val="24"/>
          <w:szCs w:val="24"/>
        </w:rPr>
        <w:t xml:space="preserve"> tubuh manusia dapat mengubah sebagian atau seluruhnya menjadi vitamin A.</w:t>
      </w:r>
      <w:r w:rsidR="00AA7CA1" w:rsidRPr="00AA7CA1">
        <w:t xml:space="preserve"> </w:t>
      </w:r>
      <w:r w:rsidR="00AA7CA1">
        <w:rPr>
          <w:rFonts w:ascii="Times New Roman" w:hAnsi="Times New Roman" w:cs="Times New Roman"/>
          <w:sz w:val="24"/>
          <w:szCs w:val="24"/>
        </w:rPr>
        <w:t>K</w:t>
      </w:r>
      <w:r w:rsidR="00AA7CA1" w:rsidRPr="00AA7CA1">
        <w:rPr>
          <w:rFonts w:ascii="Times New Roman" w:hAnsi="Times New Roman" w:cs="Times New Roman"/>
          <w:sz w:val="24"/>
          <w:szCs w:val="24"/>
        </w:rPr>
        <w:t xml:space="preserve">uning telur </w:t>
      </w:r>
      <w:r w:rsidR="00AA7CA1">
        <w:rPr>
          <w:rFonts w:ascii="Times New Roman" w:hAnsi="Times New Roman" w:cs="Times New Roman"/>
          <w:sz w:val="24"/>
          <w:szCs w:val="24"/>
        </w:rPr>
        <w:t xml:space="preserve">juga </w:t>
      </w:r>
      <w:r w:rsidR="00AA7CA1" w:rsidRPr="00AA7CA1">
        <w:rPr>
          <w:rFonts w:ascii="Times New Roman" w:hAnsi="Times New Roman" w:cs="Times New Roman"/>
          <w:sz w:val="24"/>
          <w:szCs w:val="24"/>
        </w:rPr>
        <w:t>mengandung vitamin D, yang merupakan zat gizi penting untuk absorbsi dan metabolisme kalsium dan fosfor. Vitamin B12 hanya ditemukan di makanan hewani termasuk telur, vitamin ini sangat kecil dan bervariasi di sebutir telur (0,028 mg/telur), tetapi keberadaannya meningkatkan nilai biologis protein telur. Hal ini disebabkan oleh keyakinan bahwa ada hubungan antara metabolisme asam amino dan vitamin B12.</w:t>
      </w:r>
      <w:r w:rsidR="00AA7CA1" w:rsidRPr="00AA7CA1">
        <w:t xml:space="preserve"> </w:t>
      </w:r>
      <w:r w:rsidR="00AA7CA1" w:rsidRPr="00AA7CA1">
        <w:rPr>
          <w:rFonts w:ascii="Times New Roman" w:hAnsi="Times New Roman" w:cs="Times New Roman"/>
          <w:sz w:val="24"/>
          <w:szCs w:val="24"/>
        </w:rPr>
        <w:t xml:space="preserve">Sumber mineral besi </w:t>
      </w:r>
      <w:r w:rsidR="00AA7CA1" w:rsidRPr="00AA7CA1">
        <w:rPr>
          <w:rFonts w:ascii="Times New Roman" w:hAnsi="Times New Roman" w:cs="Times New Roman"/>
          <w:sz w:val="24"/>
          <w:szCs w:val="24"/>
        </w:rPr>
        <w:lastRenderedPageBreak/>
        <w:t>(Fe) dan fosfor (P) yang baik adalah telur</w:t>
      </w:r>
      <w:r w:rsidR="00E37C20">
        <w:rPr>
          <w:rFonts w:ascii="Times New Roman" w:hAnsi="Times New Roman" w:cs="Times New Roman"/>
          <w:sz w:val="24"/>
          <w:szCs w:val="24"/>
        </w:rPr>
        <w:t>, dengan</w:t>
      </w:r>
      <w:r w:rsidR="00AA7CA1" w:rsidRPr="00AA7CA1">
        <w:rPr>
          <w:rFonts w:ascii="Times New Roman" w:hAnsi="Times New Roman" w:cs="Times New Roman"/>
          <w:sz w:val="24"/>
          <w:szCs w:val="24"/>
        </w:rPr>
        <w:t xml:space="preserve"> kuning telur mengandung sebagian besar besi. Sodium (Na), Potassium (K), Sulfur (S), Chlorine (Cl), Magnesium (Mg), Kalsium (Ca), Besi (Cu), Zinc (Zn), Iodine (I), dan Mangan adalah mineral penting lainnya yang dapat diberikan </w:t>
      </w:r>
      <w:r w:rsidR="00E37C20">
        <w:rPr>
          <w:rFonts w:ascii="Times New Roman" w:hAnsi="Times New Roman" w:cs="Times New Roman"/>
          <w:sz w:val="24"/>
          <w:szCs w:val="24"/>
        </w:rPr>
        <w:t>oleh</w:t>
      </w:r>
      <w:r w:rsidR="00AA7CA1" w:rsidRPr="00AA7CA1">
        <w:rPr>
          <w:rFonts w:ascii="Times New Roman" w:hAnsi="Times New Roman" w:cs="Times New Roman"/>
          <w:sz w:val="24"/>
          <w:szCs w:val="24"/>
        </w:rPr>
        <w:t xml:space="preserve"> telur. Meskipun telur memiliki jumlah mineral yang lebih rendah daripada makanan lain,</w:t>
      </w:r>
      <w:r w:rsidR="002A0C60">
        <w:rPr>
          <w:rFonts w:ascii="Times New Roman" w:hAnsi="Times New Roman" w:cs="Times New Roman"/>
          <w:sz w:val="24"/>
          <w:szCs w:val="24"/>
        </w:rPr>
        <w:t xml:space="preserve"> tetapi</w:t>
      </w:r>
      <w:r w:rsidR="00E37C20">
        <w:rPr>
          <w:rFonts w:ascii="Times New Roman" w:hAnsi="Times New Roman" w:cs="Times New Roman"/>
          <w:sz w:val="24"/>
          <w:szCs w:val="24"/>
        </w:rPr>
        <w:t xml:space="preserve"> telur merupakan sumber mineral yang baik karena mineral mudah diserap saluran penceraan</w:t>
      </w:r>
      <w:r w:rsidR="002A0C60">
        <w:rPr>
          <w:rFonts w:ascii="Times New Roman" w:hAnsi="Times New Roman" w:cs="Times New Roman"/>
          <w:sz w:val="24"/>
          <w:szCs w:val="24"/>
        </w:rPr>
        <w:t>.</w:t>
      </w:r>
      <w:r w:rsidR="00E37C20">
        <w:rPr>
          <w:rFonts w:ascii="Times New Roman" w:hAnsi="Times New Roman" w:cs="Times New Roman"/>
          <w:sz w:val="24"/>
          <w:szCs w:val="24"/>
        </w:rPr>
        <w:t xml:space="preserve"> </w:t>
      </w:r>
      <w:r w:rsidR="00AA7CA1" w:rsidRPr="00AA7CA1">
        <w:rPr>
          <w:rFonts w:ascii="Times New Roman" w:hAnsi="Times New Roman" w:cs="Times New Roman"/>
          <w:sz w:val="24"/>
          <w:szCs w:val="24"/>
        </w:rPr>
        <w:t>Telur mengandung banyak nutrisi, tetapi berkalori rendah (sekitar 80 kalori pada telur ayam berukuran besar (grade A)). Oleh karena itu, telur adalah pilihan yang baik bagi mereka yang mengikuti program diet yang mengontrol berat badan karena rendahnya kalorinya.</w:t>
      </w:r>
      <w:r w:rsidR="00E37C20" w:rsidRPr="00E37C20">
        <w:t xml:space="preserve"> </w:t>
      </w:r>
      <w:r w:rsidR="00E37C20" w:rsidRPr="00E37C20">
        <w:rPr>
          <w:rFonts w:ascii="Times New Roman" w:hAnsi="Times New Roman" w:cs="Times New Roman"/>
          <w:sz w:val="24"/>
          <w:szCs w:val="24"/>
        </w:rPr>
        <w:t xml:space="preserve">Telur konsumsi, juga disebut </w:t>
      </w:r>
      <w:r w:rsidR="00E37C20" w:rsidRPr="00F0438C">
        <w:rPr>
          <w:rFonts w:ascii="Times New Roman" w:hAnsi="Times New Roman" w:cs="Times New Roman"/>
          <w:i/>
          <w:iCs/>
          <w:sz w:val="24"/>
          <w:szCs w:val="24"/>
        </w:rPr>
        <w:t>tabel egg</w:t>
      </w:r>
      <w:r w:rsidR="00E37C20" w:rsidRPr="00E37C20">
        <w:rPr>
          <w:rFonts w:ascii="Times New Roman" w:hAnsi="Times New Roman" w:cs="Times New Roman"/>
          <w:sz w:val="24"/>
          <w:szCs w:val="24"/>
        </w:rPr>
        <w:t xml:space="preserve">, adalah telur yang digunakan untuk </w:t>
      </w:r>
      <w:r w:rsidR="00E37C20">
        <w:rPr>
          <w:rFonts w:ascii="Times New Roman" w:hAnsi="Times New Roman" w:cs="Times New Roman"/>
          <w:sz w:val="24"/>
          <w:szCs w:val="24"/>
        </w:rPr>
        <w:t xml:space="preserve">pangan </w:t>
      </w:r>
      <w:r w:rsidR="00E37C20">
        <w:rPr>
          <w:rFonts w:ascii="Times New Roman" w:hAnsi="Times New Roman" w:cs="Times New Roman"/>
          <w:sz w:val="24"/>
          <w:szCs w:val="24"/>
        </w:rPr>
        <w:fldChar w:fldCharType="begin" w:fldLock="1"/>
      </w:r>
      <w:r w:rsidR="00E37C20">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approach.","author":[{"dropping-particle":"","family":"Hintono","given":"Antonius","non-dropping-particle":"","parse-names":false,"suffix":""}],"id":"ITEM-1","issued":{"date-parts":[["2022"]]},"number-of-pages":"1-131","publisher":"UNDIP Press Semarang","publisher-place":"Semarang","title":"Ilmu Pengetahuan Telur","type":"book"},"uris":["http://www.mendeley.com/documents/?uuid=c6c4d7b1-5a8d-44dd-8081-d83d7892a6a3"]}],"mendeley":{"formattedCitation":"(Hintono, 2022)","plainTextFormattedCitation":"(Hintono, 2022)","previouslyFormattedCitation":"(Hintono, 2022)"},"properties":{"noteIndex":0},"schema":"https://github.com/citation-style-language/schema/raw/master/csl-citation.json"}</w:instrText>
      </w:r>
      <w:r w:rsidR="00E37C20">
        <w:rPr>
          <w:rFonts w:ascii="Times New Roman" w:hAnsi="Times New Roman" w:cs="Times New Roman"/>
          <w:sz w:val="24"/>
          <w:szCs w:val="24"/>
        </w:rPr>
        <w:fldChar w:fldCharType="separate"/>
      </w:r>
      <w:r w:rsidR="00E37C20" w:rsidRPr="004F756E">
        <w:rPr>
          <w:rFonts w:ascii="Times New Roman" w:hAnsi="Times New Roman" w:cs="Times New Roman"/>
          <w:noProof/>
          <w:sz w:val="24"/>
          <w:szCs w:val="24"/>
        </w:rPr>
        <w:t>(Hintono, 2022)</w:t>
      </w:r>
      <w:r w:rsidR="00E37C20">
        <w:rPr>
          <w:rFonts w:ascii="Times New Roman" w:hAnsi="Times New Roman" w:cs="Times New Roman"/>
          <w:sz w:val="24"/>
          <w:szCs w:val="24"/>
        </w:rPr>
        <w:fldChar w:fldCharType="end"/>
      </w:r>
      <w:r w:rsidR="00E37C20">
        <w:rPr>
          <w:rFonts w:ascii="Times New Roman" w:hAnsi="Times New Roman" w:cs="Times New Roman"/>
          <w:sz w:val="24"/>
          <w:szCs w:val="24"/>
        </w:rPr>
        <w:t>.</w:t>
      </w:r>
    </w:p>
    <w:p w14:paraId="3D86D533" w14:textId="4BB17E8F" w:rsidR="00E37C20" w:rsidRDefault="00E37C20"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3" w:name="_Toc173927096"/>
      <w:r>
        <w:rPr>
          <w:rFonts w:ascii="Times New Roman" w:hAnsi="Times New Roman" w:cs="Times New Roman"/>
          <w:b/>
          <w:bCs/>
          <w:sz w:val="24"/>
          <w:szCs w:val="24"/>
        </w:rPr>
        <w:t>Fungsi Telur</w:t>
      </w:r>
      <w:bookmarkEnd w:id="3"/>
    </w:p>
    <w:p w14:paraId="7AC805DC" w14:textId="0B886596" w:rsidR="00E75A6A" w:rsidRDefault="006E3255" w:rsidP="001255E7">
      <w:pPr>
        <w:pStyle w:val="ListParagraph"/>
        <w:spacing w:after="0" w:line="480" w:lineRule="auto"/>
        <w:ind w:left="0" w:firstLine="624"/>
        <w:jc w:val="both"/>
        <w:rPr>
          <w:rFonts w:ascii="Times New Roman" w:hAnsi="Times New Roman" w:cs="Times New Roman"/>
          <w:sz w:val="24"/>
          <w:szCs w:val="24"/>
        </w:rPr>
      </w:pPr>
      <w:r w:rsidRPr="006E3255">
        <w:rPr>
          <w:rFonts w:ascii="Times New Roman" w:hAnsi="Times New Roman" w:cs="Times New Roman"/>
          <w:sz w:val="24"/>
          <w:szCs w:val="24"/>
        </w:rPr>
        <w:t>Telur dikatakan serbaguna</w:t>
      </w:r>
      <w:r>
        <w:rPr>
          <w:rFonts w:ascii="Times New Roman" w:hAnsi="Times New Roman" w:cs="Times New Roman"/>
          <w:sz w:val="24"/>
          <w:szCs w:val="24"/>
        </w:rPr>
        <w:t>,</w:t>
      </w:r>
      <w:r w:rsidRPr="006E3255">
        <w:rPr>
          <w:rFonts w:ascii="Times New Roman" w:hAnsi="Times New Roman" w:cs="Times New Roman"/>
          <w:sz w:val="24"/>
          <w:szCs w:val="24"/>
        </w:rPr>
        <w:t xml:space="preserve"> selain dapat digunakan baik untuk hidangan atau sebagai snack, juga dapat dicampur dengan bahan lain untuk berfungsi sebagai bahan pengembang (</w:t>
      </w:r>
      <w:r w:rsidRPr="00F0438C">
        <w:rPr>
          <w:rFonts w:ascii="Times New Roman" w:hAnsi="Times New Roman" w:cs="Times New Roman"/>
          <w:i/>
          <w:iCs/>
          <w:sz w:val="24"/>
          <w:szCs w:val="24"/>
        </w:rPr>
        <w:t>leaven</w:t>
      </w:r>
      <w:r w:rsidRPr="006E3255">
        <w:rPr>
          <w:rFonts w:ascii="Times New Roman" w:hAnsi="Times New Roman" w:cs="Times New Roman"/>
          <w:sz w:val="24"/>
          <w:szCs w:val="24"/>
        </w:rPr>
        <w:t>), pengemulsi (</w:t>
      </w:r>
      <w:r w:rsidRPr="00F0438C">
        <w:rPr>
          <w:rFonts w:ascii="Times New Roman" w:hAnsi="Times New Roman" w:cs="Times New Roman"/>
          <w:i/>
          <w:iCs/>
          <w:sz w:val="24"/>
          <w:szCs w:val="24"/>
        </w:rPr>
        <w:t>emulsifier</w:t>
      </w:r>
      <w:r w:rsidRPr="006E3255">
        <w:rPr>
          <w:rFonts w:ascii="Times New Roman" w:hAnsi="Times New Roman" w:cs="Times New Roman"/>
          <w:sz w:val="24"/>
          <w:szCs w:val="24"/>
        </w:rPr>
        <w:t>), pemertebal dan pengikat (</w:t>
      </w:r>
      <w:r w:rsidRPr="00F0438C">
        <w:rPr>
          <w:rFonts w:ascii="Times New Roman" w:hAnsi="Times New Roman" w:cs="Times New Roman"/>
          <w:i/>
          <w:iCs/>
          <w:sz w:val="24"/>
          <w:szCs w:val="24"/>
        </w:rPr>
        <w:t>thickener and binder</w:t>
      </w:r>
      <w:r w:rsidRPr="006E3255">
        <w:rPr>
          <w:rFonts w:ascii="Times New Roman" w:hAnsi="Times New Roman" w:cs="Times New Roman"/>
          <w:sz w:val="24"/>
          <w:szCs w:val="24"/>
        </w:rPr>
        <w:t>), pemberi citarasa (</w:t>
      </w:r>
      <w:r w:rsidRPr="00F0438C">
        <w:rPr>
          <w:rFonts w:ascii="Times New Roman" w:hAnsi="Times New Roman" w:cs="Times New Roman"/>
          <w:i/>
          <w:iCs/>
          <w:sz w:val="24"/>
          <w:szCs w:val="24"/>
        </w:rPr>
        <w:t>flavor</w:t>
      </w:r>
      <w:r w:rsidRPr="006E3255">
        <w:rPr>
          <w:rFonts w:ascii="Times New Roman" w:hAnsi="Times New Roman" w:cs="Times New Roman"/>
          <w:sz w:val="24"/>
          <w:szCs w:val="24"/>
        </w:rPr>
        <w:t>), dan pemberi warna. Telur memiliki sifat unik, yaitu menghasilkan buih yang menyatu dengan udara ke dalam makanan, mengembangkan dan memberi makanan tekstur ringan yang diinginkan. Putih dan kuning telur dapat membentuk buih. Karena protein kompleks (</w:t>
      </w:r>
      <w:r w:rsidRPr="00F0438C">
        <w:rPr>
          <w:rFonts w:ascii="Times New Roman" w:hAnsi="Times New Roman" w:cs="Times New Roman"/>
          <w:i/>
          <w:iCs/>
          <w:sz w:val="24"/>
          <w:szCs w:val="24"/>
        </w:rPr>
        <w:t>lesitin</w:t>
      </w:r>
      <w:r w:rsidRPr="006E3255">
        <w:rPr>
          <w:rFonts w:ascii="Times New Roman" w:hAnsi="Times New Roman" w:cs="Times New Roman"/>
          <w:sz w:val="24"/>
          <w:szCs w:val="24"/>
        </w:rPr>
        <w:t>-protein) kuning telur membentuk lapisan tipis di sekeliling globula minyak yang sangat kecil sehingga membuat emulsi stabil, kuning telur adalah pengemulsi yang bagus untuk minyak atau lemak dengan air.</w:t>
      </w:r>
      <w:r>
        <w:rPr>
          <w:rFonts w:ascii="Times New Roman" w:hAnsi="Times New Roman" w:cs="Times New Roman"/>
          <w:sz w:val="24"/>
          <w:szCs w:val="24"/>
        </w:rPr>
        <w:t xml:space="preserve"> </w:t>
      </w:r>
      <w:r w:rsidRPr="006E3255">
        <w:rPr>
          <w:rFonts w:ascii="Times New Roman" w:hAnsi="Times New Roman" w:cs="Times New Roman"/>
          <w:sz w:val="24"/>
          <w:szCs w:val="24"/>
        </w:rPr>
        <w:t xml:space="preserve">Salah satu jenis emulsifikasi telur yang paling umum adalah mayonaise. Telur memainkan peran penting dalam mengemulsikan lemak dan cairan dalam semua jenis roti </w:t>
      </w:r>
      <w:r w:rsidRPr="006E3255">
        <w:rPr>
          <w:rFonts w:ascii="Times New Roman" w:hAnsi="Times New Roman" w:cs="Times New Roman"/>
          <w:sz w:val="24"/>
          <w:szCs w:val="24"/>
        </w:rPr>
        <w:lastRenderedPageBreak/>
        <w:t xml:space="preserve">yang dibakar. Telur menggumpal atau berubah dari bentuk cair menjadi padat atau setengah padat, biasanya karena proses panas pada temperatur tertentu, digunakan untuk mempertebal dan mengikat berbagai produk makanan. </w:t>
      </w:r>
      <w:r w:rsidR="002A0C60">
        <w:rPr>
          <w:rFonts w:ascii="Times New Roman" w:hAnsi="Times New Roman" w:cs="Times New Roman"/>
          <w:sz w:val="24"/>
          <w:szCs w:val="24"/>
        </w:rPr>
        <w:t>Telur</w:t>
      </w:r>
      <w:r w:rsidRPr="006E3255">
        <w:rPr>
          <w:rFonts w:ascii="Times New Roman" w:hAnsi="Times New Roman" w:cs="Times New Roman"/>
          <w:sz w:val="24"/>
          <w:szCs w:val="24"/>
        </w:rPr>
        <w:t xml:space="preserve"> digunakan untuk mempertebal </w:t>
      </w:r>
      <w:r w:rsidRPr="00F0438C">
        <w:rPr>
          <w:rFonts w:ascii="Times New Roman" w:hAnsi="Times New Roman" w:cs="Times New Roman"/>
          <w:i/>
          <w:iCs/>
          <w:sz w:val="24"/>
          <w:szCs w:val="24"/>
        </w:rPr>
        <w:t>custards, puddings</w:t>
      </w:r>
      <w:r w:rsidRPr="006E3255">
        <w:rPr>
          <w:rFonts w:ascii="Times New Roman" w:hAnsi="Times New Roman" w:cs="Times New Roman"/>
          <w:sz w:val="24"/>
          <w:szCs w:val="24"/>
        </w:rPr>
        <w:t>, dan saus, membantu sebagai pengikat dalam lontong daging, "bergedel", dan di dalam coating untuk daging rebus. Cita rasa telur dibantu oleh lebih dari seratus komponen volatil. Citarasa telur memiliki rasa yang alami, kaya, dan menyeluruh. Jika dicampur dengan sebagian besar kategori produk makanan, citarasnya cukup enak. Telur rebus, diiris, atau dicacah dapat digunakan untuk menghias karena warna kuningnya</w:t>
      </w:r>
      <w:r w:rsidR="00A628E1">
        <w:rPr>
          <w:rFonts w:ascii="Times New Roman" w:hAnsi="Times New Roman" w:cs="Times New Roman"/>
          <w:sz w:val="24"/>
          <w:szCs w:val="24"/>
        </w:rPr>
        <w:t>.</w:t>
      </w:r>
    </w:p>
    <w:p w14:paraId="2E116944" w14:textId="77777777" w:rsidR="006E3255" w:rsidRDefault="006E3255" w:rsidP="006E3255">
      <w:pPr>
        <w:spacing w:after="0" w:line="480" w:lineRule="auto"/>
        <w:ind w:firstLine="624"/>
        <w:jc w:val="both"/>
        <w:rPr>
          <w:rFonts w:ascii="Times New Roman" w:hAnsi="Times New Roman" w:cs="Times New Roman"/>
          <w:sz w:val="24"/>
          <w:szCs w:val="24"/>
        </w:rPr>
      </w:pPr>
      <w:r w:rsidRPr="006E3255">
        <w:rPr>
          <w:rFonts w:ascii="Times New Roman" w:hAnsi="Times New Roman" w:cs="Times New Roman"/>
          <w:sz w:val="24"/>
          <w:szCs w:val="24"/>
        </w:rPr>
        <w:t xml:space="preserve">Selain digunakan sebagai bahan pangan, telur juga dapat digunakan untuk berbagai tujuan non-pangan, seperti: </w:t>
      </w:r>
    </w:p>
    <w:p w14:paraId="090268E3" w14:textId="77777777" w:rsidR="006E3255" w:rsidRDefault="006E3255" w:rsidP="001B16F8">
      <w:pPr>
        <w:pStyle w:val="ListParagraph"/>
        <w:numPr>
          <w:ilvl w:val="0"/>
          <w:numId w:val="28"/>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t xml:space="preserve">Pakan (makanan ternak), yaitu untuk : </w:t>
      </w:r>
    </w:p>
    <w:p w14:paraId="08E2DE68" w14:textId="77777777" w:rsidR="006E3255" w:rsidRDefault="006E3255" w:rsidP="001B16F8">
      <w:pPr>
        <w:pStyle w:val="ListParagraph"/>
        <w:numPr>
          <w:ilvl w:val="0"/>
          <w:numId w:val="29"/>
        </w:numPr>
        <w:spacing w:after="0" w:line="480" w:lineRule="auto"/>
        <w:jc w:val="both"/>
        <w:rPr>
          <w:rFonts w:ascii="Times New Roman" w:hAnsi="Times New Roman" w:cs="Times New Roman"/>
          <w:sz w:val="24"/>
          <w:szCs w:val="24"/>
        </w:rPr>
      </w:pPr>
      <w:r w:rsidRPr="00F0438C">
        <w:rPr>
          <w:rFonts w:ascii="Times New Roman" w:hAnsi="Times New Roman" w:cs="Times New Roman"/>
          <w:i/>
          <w:iCs/>
          <w:sz w:val="24"/>
          <w:szCs w:val="24"/>
        </w:rPr>
        <w:t xml:space="preserve">Pet food </w:t>
      </w:r>
      <w:r w:rsidRPr="006E3255">
        <w:rPr>
          <w:rFonts w:ascii="Times New Roman" w:hAnsi="Times New Roman" w:cs="Times New Roman"/>
          <w:sz w:val="24"/>
          <w:szCs w:val="24"/>
        </w:rPr>
        <w:t xml:space="preserve">(makanan hewan kesayangan). </w:t>
      </w:r>
    </w:p>
    <w:p w14:paraId="619D8C23" w14:textId="77777777" w:rsidR="00DF6141" w:rsidRDefault="006E3255" w:rsidP="001B16F8">
      <w:pPr>
        <w:pStyle w:val="ListParagraph"/>
        <w:numPr>
          <w:ilvl w:val="0"/>
          <w:numId w:val="29"/>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t xml:space="preserve">Sumber mineral kalsium; cangkang telur giling dapat digunakan sebagai pengganti tepung kerang atau batu kapur dalam ransum ternak atau ayam petelur. </w:t>
      </w:r>
    </w:p>
    <w:p w14:paraId="3B11A2FC" w14:textId="033D4C1C" w:rsidR="006E3255" w:rsidRPr="00DF6141" w:rsidRDefault="006E3255" w:rsidP="001B16F8">
      <w:pPr>
        <w:pStyle w:val="ListParagraph"/>
        <w:numPr>
          <w:ilvl w:val="0"/>
          <w:numId w:val="29"/>
        </w:numPr>
        <w:spacing w:after="0" w:line="480" w:lineRule="auto"/>
        <w:jc w:val="both"/>
        <w:rPr>
          <w:rFonts w:ascii="Times New Roman" w:hAnsi="Times New Roman" w:cs="Times New Roman"/>
          <w:sz w:val="24"/>
          <w:szCs w:val="24"/>
        </w:rPr>
      </w:pPr>
      <w:r w:rsidRPr="00DF6141">
        <w:rPr>
          <w:rFonts w:ascii="Times New Roman" w:hAnsi="Times New Roman" w:cs="Times New Roman"/>
          <w:sz w:val="24"/>
          <w:szCs w:val="24"/>
        </w:rPr>
        <w:t xml:space="preserve">Makanan tambahan untuk ternak pejantan, seperti babi pejantan dan sapi pejantan. </w:t>
      </w:r>
    </w:p>
    <w:p w14:paraId="4C5E5FD1" w14:textId="4A507923" w:rsidR="006E3255" w:rsidRDefault="006E3255" w:rsidP="001B16F8">
      <w:pPr>
        <w:pStyle w:val="ListParagraph"/>
        <w:numPr>
          <w:ilvl w:val="0"/>
          <w:numId w:val="28"/>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t>Pupuk:</w:t>
      </w:r>
      <w:r w:rsidR="007D0394">
        <w:rPr>
          <w:rFonts w:ascii="Times New Roman" w:hAnsi="Times New Roman" w:cs="Times New Roman"/>
          <w:sz w:val="24"/>
          <w:szCs w:val="24"/>
        </w:rPr>
        <w:t xml:space="preserve"> S</w:t>
      </w:r>
      <w:r w:rsidRPr="006E3255">
        <w:rPr>
          <w:rFonts w:ascii="Times New Roman" w:hAnsi="Times New Roman" w:cs="Times New Roman"/>
          <w:sz w:val="24"/>
          <w:szCs w:val="24"/>
        </w:rPr>
        <w:t xml:space="preserve">isa-sisa cangkang (penetasan) dari </w:t>
      </w:r>
      <w:r w:rsidRPr="00F0438C">
        <w:rPr>
          <w:rFonts w:ascii="Times New Roman" w:hAnsi="Times New Roman" w:cs="Times New Roman"/>
          <w:i/>
          <w:iCs/>
          <w:sz w:val="24"/>
          <w:szCs w:val="24"/>
        </w:rPr>
        <w:t>hatchery</w:t>
      </w:r>
      <w:r w:rsidRPr="006E3255">
        <w:rPr>
          <w:rFonts w:ascii="Times New Roman" w:hAnsi="Times New Roman" w:cs="Times New Roman"/>
          <w:sz w:val="24"/>
          <w:szCs w:val="24"/>
        </w:rPr>
        <w:t xml:space="preserve"> dapat dikeringkan dan digiling untuk pupuk. </w:t>
      </w:r>
    </w:p>
    <w:p w14:paraId="2C35B653" w14:textId="77777777" w:rsidR="007D0394" w:rsidRDefault="006E3255" w:rsidP="001B16F8">
      <w:pPr>
        <w:pStyle w:val="ListParagraph"/>
        <w:numPr>
          <w:ilvl w:val="0"/>
          <w:numId w:val="28"/>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t xml:space="preserve">Biologis: </w:t>
      </w:r>
    </w:p>
    <w:p w14:paraId="2249643D" w14:textId="77777777" w:rsidR="007D0394" w:rsidRDefault="006E3255" w:rsidP="001B16F8">
      <w:pPr>
        <w:pStyle w:val="ListParagraph"/>
        <w:numPr>
          <w:ilvl w:val="0"/>
          <w:numId w:val="30"/>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t xml:space="preserve">Lysozyme dan protein telur dapat digunakan sebagai agen bakterisidal dan antimikrobial dalam makanan. </w:t>
      </w:r>
    </w:p>
    <w:p w14:paraId="5256753E" w14:textId="749745A2" w:rsidR="006E3255" w:rsidRDefault="006E3255" w:rsidP="001B16F8">
      <w:pPr>
        <w:pStyle w:val="ListParagraph"/>
        <w:numPr>
          <w:ilvl w:val="0"/>
          <w:numId w:val="30"/>
        </w:numPr>
        <w:spacing w:after="0" w:line="480" w:lineRule="auto"/>
        <w:jc w:val="both"/>
        <w:rPr>
          <w:rFonts w:ascii="Times New Roman" w:hAnsi="Times New Roman" w:cs="Times New Roman"/>
          <w:sz w:val="24"/>
          <w:szCs w:val="24"/>
        </w:rPr>
      </w:pPr>
      <w:r w:rsidRPr="006E3255">
        <w:rPr>
          <w:rFonts w:ascii="Times New Roman" w:hAnsi="Times New Roman" w:cs="Times New Roman"/>
          <w:sz w:val="24"/>
          <w:szCs w:val="24"/>
        </w:rPr>
        <w:lastRenderedPageBreak/>
        <w:t>Media kuning telur adalah tempat yang bagus untuk pertumbuhan mikroorganisme.</w:t>
      </w:r>
    </w:p>
    <w:p w14:paraId="6A575102" w14:textId="4E01BF4C" w:rsidR="007D0394" w:rsidRDefault="007D0394" w:rsidP="001B16F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Medis dan farmasi: </w:t>
      </w:r>
      <w:r w:rsidRPr="007D0394">
        <w:rPr>
          <w:rFonts w:ascii="Times New Roman" w:hAnsi="Times New Roman" w:cs="Times New Roman"/>
          <w:sz w:val="24"/>
          <w:szCs w:val="24"/>
        </w:rPr>
        <w:t xml:space="preserve">Industri farmasi menganggap avidin sebagai bagian dari sistem </w:t>
      </w:r>
      <w:r w:rsidRPr="00F0438C">
        <w:rPr>
          <w:rFonts w:ascii="Times New Roman" w:hAnsi="Times New Roman" w:cs="Times New Roman"/>
          <w:i/>
          <w:iCs/>
          <w:sz w:val="24"/>
          <w:szCs w:val="24"/>
        </w:rPr>
        <w:t>labelling</w:t>
      </w:r>
      <w:r w:rsidRPr="007D0394">
        <w:rPr>
          <w:rFonts w:ascii="Times New Roman" w:hAnsi="Times New Roman" w:cs="Times New Roman"/>
          <w:sz w:val="24"/>
          <w:szCs w:val="24"/>
        </w:rPr>
        <w:t xml:space="preserve"> dalam diagnostik ovalbumin karena merupakan komponen pelepasan medikasi pada waktu yang diperkirakan saat karier ovalbumin yang tidak berbahaya dicerna. Kebanyakan imunoglobulin maternal (IgG) burung pergi dari ovarium ke kuning telur dan kemudian ke sirkulasi embryonik pada telur inkubasi. IgM dan IgA, di sisi lain, masuk ke dalam putih telur melalui cairan amniotik dan masuk ke dalam saluran usus embrio. Imunisasi ayam dengan berbagai jenis antigen (seperti racun ular dan kalajengking) dapat memanfaatkan 500 mg IgG dalam setiap telur. Ini karena antibodi dapat diekstraksi dari </w:t>
      </w:r>
      <w:r w:rsidR="00633B30" w:rsidRPr="00633B30">
        <w:rPr>
          <w:rFonts w:ascii="Times New Roman" w:hAnsi="Times New Roman" w:cs="Times New Roman"/>
          <w:i/>
          <w:iCs/>
          <w:sz w:val="24"/>
          <w:szCs w:val="24"/>
        </w:rPr>
        <w:t>Yolk</w:t>
      </w:r>
      <w:r w:rsidRPr="007D0394">
        <w:rPr>
          <w:rFonts w:ascii="Times New Roman" w:hAnsi="Times New Roman" w:cs="Times New Roman"/>
          <w:sz w:val="24"/>
          <w:szCs w:val="24"/>
        </w:rPr>
        <w:t xml:space="preserve"> dalam jumlah tinggi dan bentuk murni. IgG ayam dapat membantu mencegah </w:t>
      </w:r>
      <w:r w:rsidRPr="00F0438C">
        <w:rPr>
          <w:rFonts w:ascii="Times New Roman" w:hAnsi="Times New Roman" w:cs="Times New Roman"/>
          <w:i/>
          <w:iCs/>
          <w:sz w:val="24"/>
          <w:szCs w:val="24"/>
        </w:rPr>
        <w:t>gastroenteritis</w:t>
      </w:r>
      <w:r w:rsidRPr="007D0394">
        <w:rPr>
          <w:rFonts w:ascii="Times New Roman" w:hAnsi="Times New Roman" w:cs="Times New Roman"/>
          <w:sz w:val="24"/>
          <w:szCs w:val="24"/>
        </w:rPr>
        <w:t xml:space="preserve"> pada</w:t>
      </w:r>
      <w:r w:rsidRPr="007D0394">
        <w:t xml:space="preserve"> </w:t>
      </w:r>
      <w:r w:rsidRPr="007D0394">
        <w:rPr>
          <w:rFonts w:ascii="Times New Roman" w:hAnsi="Times New Roman" w:cs="Times New Roman"/>
          <w:sz w:val="24"/>
          <w:szCs w:val="24"/>
        </w:rPr>
        <w:t>manusia dan ternak.</w:t>
      </w:r>
    </w:p>
    <w:p w14:paraId="18C2CA45" w14:textId="77777777" w:rsidR="007D0394" w:rsidRDefault="007D0394" w:rsidP="001B16F8">
      <w:pPr>
        <w:pStyle w:val="ListParagraph"/>
        <w:numPr>
          <w:ilvl w:val="0"/>
          <w:numId w:val="30"/>
        </w:numPr>
        <w:spacing w:after="0" w:line="480" w:lineRule="auto"/>
        <w:jc w:val="both"/>
        <w:rPr>
          <w:rFonts w:ascii="Times New Roman" w:hAnsi="Times New Roman" w:cs="Times New Roman"/>
          <w:sz w:val="24"/>
          <w:szCs w:val="24"/>
        </w:rPr>
      </w:pPr>
      <w:r w:rsidRPr="007D0394">
        <w:rPr>
          <w:rFonts w:ascii="Times New Roman" w:hAnsi="Times New Roman" w:cs="Times New Roman"/>
          <w:sz w:val="24"/>
          <w:szCs w:val="24"/>
        </w:rPr>
        <w:t xml:space="preserve">Protein murni: Beberapa protein murni yang dapat diperoleh dari telur termasuk </w:t>
      </w:r>
      <w:r w:rsidRPr="002A0C60">
        <w:rPr>
          <w:rFonts w:ascii="Times New Roman" w:hAnsi="Times New Roman" w:cs="Times New Roman"/>
          <w:i/>
          <w:iCs/>
          <w:sz w:val="24"/>
          <w:szCs w:val="24"/>
        </w:rPr>
        <w:t>phosvitin</w:t>
      </w:r>
      <w:r w:rsidRPr="002A0C60">
        <w:rPr>
          <w:rFonts w:ascii="Times New Roman" w:hAnsi="Times New Roman" w:cs="Times New Roman"/>
          <w:sz w:val="24"/>
          <w:szCs w:val="24"/>
        </w:rPr>
        <w:t>,</w:t>
      </w:r>
      <w:r w:rsidRPr="002A0C60">
        <w:rPr>
          <w:rFonts w:ascii="Times New Roman" w:hAnsi="Times New Roman" w:cs="Times New Roman"/>
          <w:i/>
          <w:iCs/>
          <w:sz w:val="24"/>
          <w:szCs w:val="24"/>
        </w:rPr>
        <w:t xml:space="preserve"> conalbumin</w:t>
      </w:r>
      <w:r w:rsidRPr="002A0C60">
        <w:rPr>
          <w:rFonts w:ascii="Times New Roman" w:hAnsi="Times New Roman" w:cs="Times New Roman"/>
          <w:sz w:val="24"/>
          <w:szCs w:val="24"/>
        </w:rPr>
        <w:t>,</w:t>
      </w:r>
      <w:r w:rsidRPr="002A0C60">
        <w:rPr>
          <w:rFonts w:ascii="Times New Roman" w:hAnsi="Times New Roman" w:cs="Times New Roman"/>
          <w:i/>
          <w:iCs/>
          <w:sz w:val="24"/>
          <w:szCs w:val="24"/>
        </w:rPr>
        <w:t xml:space="preserve"> ovomucoid</w:t>
      </w:r>
      <w:r w:rsidRPr="002A0C60">
        <w:rPr>
          <w:rFonts w:ascii="Times New Roman" w:hAnsi="Times New Roman" w:cs="Times New Roman"/>
          <w:sz w:val="24"/>
          <w:szCs w:val="24"/>
        </w:rPr>
        <w:t>,</w:t>
      </w:r>
      <w:r w:rsidRPr="002A0C60">
        <w:rPr>
          <w:rFonts w:ascii="Times New Roman" w:hAnsi="Times New Roman" w:cs="Times New Roman"/>
          <w:i/>
          <w:iCs/>
          <w:sz w:val="24"/>
          <w:szCs w:val="24"/>
        </w:rPr>
        <w:t xml:space="preserve"> klorida lysozyme</w:t>
      </w:r>
      <w:r w:rsidRPr="007D0394">
        <w:rPr>
          <w:rFonts w:ascii="Times New Roman" w:hAnsi="Times New Roman" w:cs="Times New Roman"/>
          <w:sz w:val="24"/>
          <w:szCs w:val="24"/>
        </w:rPr>
        <w:t xml:space="preserve">, dan </w:t>
      </w:r>
      <w:r w:rsidRPr="002A0C60">
        <w:rPr>
          <w:rFonts w:ascii="Times New Roman" w:hAnsi="Times New Roman" w:cs="Times New Roman"/>
          <w:i/>
          <w:iCs/>
          <w:sz w:val="24"/>
          <w:szCs w:val="24"/>
        </w:rPr>
        <w:t>avidin</w:t>
      </w:r>
      <w:r w:rsidRPr="007D0394">
        <w:rPr>
          <w:rFonts w:ascii="Times New Roman" w:hAnsi="Times New Roman" w:cs="Times New Roman"/>
          <w:sz w:val="24"/>
          <w:szCs w:val="24"/>
        </w:rPr>
        <w:t>.</w:t>
      </w:r>
    </w:p>
    <w:p w14:paraId="55880EC1" w14:textId="6B52C705" w:rsidR="007D0394" w:rsidRPr="007D0394" w:rsidRDefault="007D0394" w:rsidP="001B16F8">
      <w:pPr>
        <w:pStyle w:val="ListParagraph"/>
        <w:numPr>
          <w:ilvl w:val="0"/>
          <w:numId w:val="30"/>
        </w:numPr>
        <w:spacing w:after="0" w:line="480" w:lineRule="auto"/>
        <w:jc w:val="both"/>
        <w:rPr>
          <w:rFonts w:ascii="Times New Roman" w:hAnsi="Times New Roman" w:cs="Times New Roman"/>
          <w:sz w:val="24"/>
          <w:szCs w:val="24"/>
        </w:rPr>
      </w:pPr>
      <w:r w:rsidRPr="007D0394">
        <w:rPr>
          <w:rFonts w:ascii="Times New Roman" w:hAnsi="Times New Roman" w:cs="Times New Roman"/>
          <w:sz w:val="24"/>
          <w:szCs w:val="24"/>
        </w:rPr>
        <w:t>Inseminasi buatan</w:t>
      </w:r>
      <w:r>
        <w:rPr>
          <w:rFonts w:ascii="Times New Roman" w:hAnsi="Times New Roman" w:cs="Times New Roman"/>
          <w:sz w:val="24"/>
          <w:szCs w:val="24"/>
        </w:rPr>
        <w:t xml:space="preserve">: </w:t>
      </w:r>
      <w:r w:rsidRPr="007D0394">
        <w:rPr>
          <w:rFonts w:ascii="Times New Roman" w:hAnsi="Times New Roman" w:cs="Times New Roman"/>
          <w:sz w:val="24"/>
          <w:szCs w:val="24"/>
        </w:rPr>
        <w:t xml:space="preserve">Kuning telur berfungsi sebagai penghalang untuk menjaga semen pejantan. </w:t>
      </w:r>
    </w:p>
    <w:p w14:paraId="55E7270B" w14:textId="77777777" w:rsidR="007D0394" w:rsidRDefault="007D0394" w:rsidP="001B16F8">
      <w:pPr>
        <w:pStyle w:val="ListParagraph"/>
        <w:numPr>
          <w:ilvl w:val="0"/>
          <w:numId w:val="28"/>
        </w:numPr>
        <w:spacing w:after="0" w:line="480" w:lineRule="auto"/>
        <w:jc w:val="both"/>
        <w:rPr>
          <w:rFonts w:ascii="Times New Roman" w:hAnsi="Times New Roman" w:cs="Times New Roman"/>
          <w:sz w:val="24"/>
          <w:szCs w:val="24"/>
        </w:rPr>
      </w:pPr>
      <w:bookmarkStart w:id="4" w:name="_Hlk171886824"/>
      <w:r w:rsidRPr="007D0394">
        <w:rPr>
          <w:rFonts w:ascii="Times New Roman" w:hAnsi="Times New Roman" w:cs="Times New Roman"/>
          <w:sz w:val="24"/>
          <w:szCs w:val="24"/>
        </w:rPr>
        <w:t>Industri manufaktur: penyamakan kulit, kosmetik, shampoo, dan perekat.</w:t>
      </w:r>
    </w:p>
    <w:bookmarkEnd w:id="4"/>
    <w:p w14:paraId="267263EA" w14:textId="1EEA830C" w:rsidR="007D0394" w:rsidRDefault="007D0394" w:rsidP="001B16F8">
      <w:pPr>
        <w:pStyle w:val="ListParagraph"/>
        <w:numPr>
          <w:ilvl w:val="0"/>
          <w:numId w:val="28"/>
        </w:numPr>
        <w:spacing w:after="0" w:line="480" w:lineRule="auto"/>
        <w:jc w:val="both"/>
        <w:rPr>
          <w:rFonts w:ascii="Times New Roman" w:hAnsi="Times New Roman" w:cs="Times New Roman"/>
          <w:sz w:val="24"/>
          <w:szCs w:val="24"/>
        </w:rPr>
      </w:pPr>
      <w:r w:rsidRPr="007D0394">
        <w:rPr>
          <w:rFonts w:ascii="Times New Roman" w:hAnsi="Times New Roman" w:cs="Times New Roman"/>
          <w:sz w:val="24"/>
          <w:szCs w:val="24"/>
        </w:rPr>
        <w:t>Seni melukis kulit telur adalah seni yang diakui secara global. Kulit telur juga dapat digunakan untuk kerajinan tangan</w:t>
      </w:r>
      <w:r w:rsidR="00A628E1">
        <w:rPr>
          <w:rFonts w:ascii="Times New Roman" w:hAnsi="Times New Roman" w:cs="Times New Roman"/>
          <w:sz w:val="24"/>
          <w:szCs w:val="24"/>
        </w:rPr>
        <w:t xml:space="preserve"> </w:t>
      </w:r>
      <w:r w:rsidR="00A628E1">
        <w:rPr>
          <w:rFonts w:ascii="Times New Roman" w:hAnsi="Times New Roman" w:cs="Times New Roman"/>
          <w:sz w:val="24"/>
          <w:szCs w:val="24"/>
        </w:rPr>
        <w:fldChar w:fldCharType="begin" w:fldLock="1"/>
      </w:r>
      <w:r w:rsidR="00A628E1">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approach.","author":[{"dropping-particle":"","family":"Hintono","given":"Antonius","non-dropping-particle":"","parse-names":false,"suffix":""}],"id":"ITEM-1","issued":{"date-parts":[["2022"]]},"number-of-pages":"1-131","publisher":"UNDIP Press Semarang","publisher-place":"Semarang","title":"Ilmu Pengetahuan Telur","type":"book"},"uris":["http://www.mendeley.com/documents/?uuid=c6c4d7b1-5a8d-44dd-8081-d83d7892a6a3"]}],"mendeley":{"formattedCitation":"(Hintono, 2022)","plainTextFormattedCitation":"(Hintono, 2022)","previouslyFormattedCitation":"(Hintono, 2022)"},"properties":{"noteIndex":0},"schema":"https://github.com/citation-style-language/schema/raw/master/csl-citation.json"}</w:instrText>
      </w:r>
      <w:r w:rsidR="00A628E1">
        <w:rPr>
          <w:rFonts w:ascii="Times New Roman" w:hAnsi="Times New Roman" w:cs="Times New Roman"/>
          <w:sz w:val="24"/>
          <w:szCs w:val="24"/>
        </w:rPr>
        <w:fldChar w:fldCharType="separate"/>
      </w:r>
      <w:r w:rsidR="00A628E1" w:rsidRPr="004F756E">
        <w:rPr>
          <w:rFonts w:ascii="Times New Roman" w:hAnsi="Times New Roman" w:cs="Times New Roman"/>
          <w:noProof/>
          <w:sz w:val="24"/>
          <w:szCs w:val="24"/>
        </w:rPr>
        <w:t>(Hintono, 2022)</w:t>
      </w:r>
      <w:r w:rsidR="00A628E1">
        <w:rPr>
          <w:rFonts w:ascii="Times New Roman" w:hAnsi="Times New Roman" w:cs="Times New Roman"/>
          <w:sz w:val="24"/>
          <w:szCs w:val="24"/>
        </w:rPr>
        <w:fldChar w:fldCharType="end"/>
      </w:r>
      <w:r w:rsidRPr="007D0394">
        <w:rPr>
          <w:rFonts w:ascii="Times New Roman" w:hAnsi="Times New Roman" w:cs="Times New Roman"/>
          <w:sz w:val="24"/>
          <w:szCs w:val="24"/>
        </w:rPr>
        <w:t>.</w:t>
      </w:r>
    </w:p>
    <w:p w14:paraId="19C9561F" w14:textId="5BF99E27" w:rsidR="007D0394" w:rsidRDefault="007D0394" w:rsidP="007D0394">
      <w:pPr>
        <w:pStyle w:val="ListParagraph"/>
        <w:spacing w:after="0" w:line="480" w:lineRule="auto"/>
        <w:ind w:left="680"/>
        <w:jc w:val="both"/>
        <w:rPr>
          <w:rFonts w:ascii="Times New Roman" w:hAnsi="Times New Roman" w:cs="Times New Roman"/>
          <w:sz w:val="24"/>
          <w:szCs w:val="24"/>
        </w:rPr>
      </w:pPr>
    </w:p>
    <w:p w14:paraId="12353588" w14:textId="0ECC24F9" w:rsidR="007D0394" w:rsidRDefault="007D0394" w:rsidP="007D0394">
      <w:pPr>
        <w:pStyle w:val="ListParagraph"/>
        <w:spacing w:after="0" w:line="480" w:lineRule="auto"/>
        <w:ind w:left="680"/>
        <w:jc w:val="both"/>
        <w:rPr>
          <w:rFonts w:ascii="Times New Roman" w:hAnsi="Times New Roman" w:cs="Times New Roman"/>
          <w:sz w:val="24"/>
          <w:szCs w:val="24"/>
        </w:rPr>
      </w:pPr>
    </w:p>
    <w:p w14:paraId="2D93AA73" w14:textId="50327BC8" w:rsidR="007A2E10" w:rsidRDefault="007A2E10"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5" w:name="_Toc173927097"/>
      <w:r>
        <w:rPr>
          <w:rFonts w:ascii="Times New Roman" w:hAnsi="Times New Roman" w:cs="Times New Roman"/>
          <w:b/>
          <w:bCs/>
          <w:sz w:val="24"/>
          <w:szCs w:val="24"/>
        </w:rPr>
        <w:t>Morfologi Telur</w:t>
      </w:r>
      <w:bookmarkEnd w:id="5"/>
    </w:p>
    <w:p w14:paraId="48B32592" w14:textId="72831CC4" w:rsidR="007A2E10" w:rsidRDefault="007A2E10" w:rsidP="007A2E10">
      <w:pPr>
        <w:spacing w:after="0" w:line="480" w:lineRule="auto"/>
        <w:ind w:firstLine="624"/>
        <w:jc w:val="both"/>
        <w:rPr>
          <w:rFonts w:ascii="Times New Roman" w:hAnsi="Times New Roman" w:cs="Times New Roman"/>
          <w:sz w:val="24"/>
          <w:szCs w:val="24"/>
        </w:rPr>
      </w:pPr>
      <w:r w:rsidRPr="007A2E10">
        <w:rPr>
          <w:rFonts w:ascii="Times New Roman" w:hAnsi="Times New Roman" w:cs="Times New Roman"/>
          <w:sz w:val="24"/>
          <w:szCs w:val="24"/>
        </w:rPr>
        <w:t>Telur dari suatu bangsa burung dapat diidentifikasi berdasarkan karakteristik (ciri-ciri) luarnya. Kualitas eksternal telur, seperti bentuk dan ukuran, serta warna dan tekstur cangkang, juga dipengaruhi oleh karakteristik luarnya. Semua jenis burung, baik liar maupun piaraan (domestik), memiliki telur yang berbeda dalam bentuk, ukuran, dan warna. Selain membantu membedakan telur dari berbagai spesies, bentuk, ukuran, dan warna juga dapat membantu membedakan telur yang ditelurkan oleh anggota spesies yang sama, atau bahkan hewan yang sama. Namun, tekstur cangkang lebih penting untuk kualitas telur.</w:t>
      </w:r>
    </w:p>
    <w:p w14:paraId="6857CBE5" w14:textId="78CE077B" w:rsidR="007A2E10" w:rsidRDefault="007A2E10" w:rsidP="001B16F8">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Bentuk</w:t>
      </w:r>
      <w:r w:rsidRPr="007D0394">
        <w:rPr>
          <w:rFonts w:ascii="Times New Roman" w:hAnsi="Times New Roman" w:cs="Times New Roman"/>
          <w:sz w:val="24"/>
          <w:szCs w:val="24"/>
        </w:rPr>
        <w:t>.</w:t>
      </w:r>
    </w:p>
    <w:p w14:paraId="2AF37A53" w14:textId="1FA18252" w:rsidR="007A2E10" w:rsidRDefault="007A2E10" w:rsidP="007A2E10">
      <w:pPr>
        <w:spacing w:after="0" w:line="480" w:lineRule="auto"/>
        <w:ind w:firstLine="624"/>
        <w:jc w:val="both"/>
        <w:rPr>
          <w:rFonts w:ascii="Times New Roman" w:hAnsi="Times New Roman" w:cs="Times New Roman"/>
          <w:sz w:val="24"/>
          <w:szCs w:val="24"/>
        </w:rPr>
      </w:pPr>
      <w:r w:rsidRPr="007A2E10">
        <w:rPr>
          <w:rFonts w:ascii="Times New Roman" w:hAnsi="Times New Roman" w:cs="Times New Roman"/>
          <w:sz w:val="24"/>
          <w:szCs w:val="24"/>
        </w:rPr>
        <w:t>Magnum telur memiliki bentuk normal atau khas, tetapi kondisi isthmus atau uterus yang tidak biasa dapat menyebabkan bentuk telur tertentu. Bentuk telur burung bervariasi dari bangsa ke bangsa. Kebanyakan telur berbentuk bulat, tetapi beberapa berbentuk sfera, dan yang lain berbentuk memanjang. Ujung telur bisa lancip atau bundar, atau bisa meruncing dari ujung besar ke ujung kecil.</w:t>
      </w:r>
    </w:p>
    <w:p w14:paraId="4F1FF95F" w14:textId="2B488B0B" w:rsidR="00496EA0" w:rsidRDefault="007A2E10" w:rsidP="00496EA0">
      <w:pPr>
        <w:spacing w:after="0" w:line="480" w:lineRule="auto"/>
        <w:ind w:firstLine="624"/>
        <w:jc w:val="both"/>
        <w:rPr>
          <w:rFonts w:ascii="Times New Roman" w:hAnsi="Times New Roman" w:cs="Times New Roman"/>
          <w:sz w:val="24"/>
          <w:szCs w:val="24"/>
        </w:rPr>
      </w:pPr>
      <w:r w:rsidRPr="007A2E10">
        <w:rPr>
          <w:rFonts w:ascii="Times New Roman" w:hAnsi="Times New Roman" w:cs="Times New Roman"/>
          <w:sz w:val="24"/>
          <w:szCs w:val="24"/>
        </w:rPr>
        <w:t xml:space="preserve">Faktor-faktor yang </w:t>
      </w:r>
      <w:r w:rsidR="00F0438C">
        <w:rPr>
          <w:rFonts w:ascii="Times New Roman" w:hAnsi="Times New Roman" w:cs="Times New Roman"/>
          <w:sz w:val="24"/>
          <w:szCs w:val="24"/>
        </w:rPr>
        <w:t>m</w:t>
      </w:r>
      <w:r w:rsidRPr="007A2E10">
        <w:rPr>
          <w:rFonts w:ascii="Times New Roman" w:hAnsi="Times New Roman" w:cs="Times New Roman"/>
          <w:sz w:val="24"/>
          <w:szCs w:val="24"/>
        </w:rPr>
        <w:t xml:space="preserve">empengaruhi </w:t>
      </w:r>
      <w:r w:rsidR="00F0438C" w:rsidRPr="007A2E10">
        <w:rPr>
          <w:rFonts w:ascii="Times New Roman" w:hAnsi="Times New Roman" w:cs="Times New Roman"/>
          <w:sz w:val="24"/>
          <w:szCs w:val="24"/>
        </w:rPr>
        <w:t>bentuk telur</w:t>
      </w:r>
      <w:r>
        <w:rPr>
          <w:rFonts w:ascii="Times New Roman" w:hAnsi="Times New Roman" w:cs="Times New Roman"/>
          <w:sz w:val="24"/>
          <w:szCs w:val="24"/>
        </w:rPr>
        <w:t xml:space="preserve">: </w:t>
      </w:r>
      <w:r w:rsidRPr="007A2E10">
        <w:rPr>
          <w:rFonts w:ascii="Times New Roman" w:hAnsi="Times New Roman" w:cs="Times New Roman"/>
          <w:sz w:val="24"/>
          <w:szCs w:val="24"/>
        </w:rPr>
        <w:t xml:space="preserve">Dalam pemasaran, produksi telur yang berbentuk normal sangat penting. Telur yang terlalu panjang atau terlalu pendek menyulitkan untuk dikemas, dan bentuk telur yang tidak biasa tidak menarik. Bentuk telur tergantung pada: </w:t>
      </w:r>
    </w:p>
    <w:p w14:paraId="69F427FF" w14:textId="77777777" w:rsidR="00496EA0" w:rsidRDefault="00496EA0" w:rsidP="001B16F8">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7A2E10" w:rsidRPr="00496EA0">
        <w:rPr>
          <w:rFonts w:ascii="Times New Roman" w:hAnsi="Times New Roman" w:cs="Times New Roman"/>
          <w:sz w:val="24"/>
          <w:szCs w:val="24"/>
        </w:rPr>
        <w:t>eturunan (bakat)</w:t>
      </w:r>
      <w:r>
        <w:rPr>
          <w:rFonts w:ascii="Times New Roman" w:hAnsi="Times New Roman" w:cs="Times New Roman"/>
          <w:sz w:val="24"/>
          <w:szCs w:val="24"/>
        </w:rPr>
        <w:t>:</w:t>
      </w:r>
      <w:r w:rsidR="007A2E10" w:rsidRPr="00496EA0">
        <w:rPr>
          <w:rFonts w:ascii="Times New Roman" w:hAnsi="Times New Roman" w:cs="Times New Roman"/>
          <w:sz w:val="24"/>
          <w:szCs w:val="24"/>
        </w:rPr>
        <w:t xml:space="preserve"> Secara umum, setiap ayam menghasilkan telur yang sama, bahkan jika ada ayam yang terus menerus menghasilkan telur dengan bentuk yang tidak sempurna. </w:t>
      </w:r>
    </w:p>
    <w:p w14:paraId="48E2E93E" w14:textId="4B67A73F" w:rsidR="007A2E10" w:rsidRPr="00496EA0" w:rsidRDefault="007A2E10" w:rsidP="001B16F8">
      <w:pPr>
        <w:pStyle w:val="ListParagraph"/>
        <w:numPr>
          <w:ilvl w:val="0"/>
          <w:numId w:val="32"/>
        </w:numPr>
        <w:spacing w:after="0" w:line="480" w:lineRule="auto"/>
        <w:jc w:val="both"/>
        <w:rPr>
          <w:rFonts w:ascii="Times New Roman" w:hAnsi="Times New Roman" w:cs="Times New Roman"/>
          <w:sz w:val="24"/>
          <w:szCs w:val="24"/>
        </w:rPr>
      </w:pPr>
      <w:r w:rsidRPr="00496EA0">
        <w:rPr>
          <w:rFonts w:ascii="Times New Roman" w:hAnsi="Times New Roman" w:cs="Times New Roman"/>
          <w:sz w:val="24"/>
          <w:szCs w:val="24"/>
        </w:rPr>
        <w:lastRenderedPageBreak/>
        <w:t>Keadaan kesehatan</w:t>
      </w:r>
      <w:r w:rsidR="00496EA0">
        <w:rPr>
          <w:rFonts w:ascii="Times New Roman" w:hAnsi="Times New Roman" w:cs="Times New Roman"/>
          <w:sz w:val="24"/>
          <w:szCs w:val="24"/>
        </w:rPr>
        <w:t xml:space="preserve">: </w:t>
      </w:r>
      <w:r w:rsidRPr="00496EA0">
        <w:rPr>
          <w:rFonts w:ascii="Times New Roman" w:hAnsi="Times New Roman" w:cs="Times New Roman"/>
          <w:sz w:val="24"/>
          <w:szCs w:val="24"/>
        </w:rPr>
        <w:t xml:space="preserve">Ayam bertelur dapat memiliki bentuk yang salah, bentuk yang aneh, dan </w:t>
      </w:r>
      <w:r w:rsidR="00496EA0" w:rsidRPr="00496EA0">
        <w:rPr>
          <w:rFonts w:ascii="Times New Roman" w:hAnsi="Times New Roman" w:cs="Times New Roman"/>
          <w:sz w:val="24"/>
          <w:szCs w:val="24"/>
        </w:rPr>
        <w:t>berbenjol-benjol</w:t>
      </w:r>
      <w:r w:rsidR="00496EA0">
        <w:rPr>
          <w:rFonts w:ascii="Times New Roman" w:hAnsi="Times New Roman" w:cs="Times New Roman"/>
          <w:sz w:val="24"/>
          <w:szCs w:val="24"/>
        </w:rPr>
        <w:t xml:space="preserve"> </w:t>
      </w:r>
      <w:r w:rsidRPr="00496EA0">
        <w:rPr>
          <w:rFonts w:ascii="Times New Roman" w:hAnsi="Times New Roman" w:cs="Times New Roman"/>
          <w:sz w:val="24"/>
          <w:szCs w:val="24"/>
        </w:rPr>
        <w:t xml:space="preserve">karena </w:t>
      </w:r>
      <w:r w:rsidR="00496EA0">
        <w:rPr>
          <w:rFonts w:ascii="Times New Roman" w:hAnsi="Times New Roman" w:cs="Times New Roman"/>
          <w:sz w:val="24"/>
          <w:szCs w:val="24"/>
        </w:rPr>
        <w:t>p</w:t>
      </w:r>
      <w:r w:rsidR="00496EA0" w:rsidRPr="00496EA0">
        <w:rPr>
          <w:rFonts w:ascii="Times New Roman" w:hAnsi="Times New Roman" w:cs="Times New Roman"/>
          <w:sz w:val="24"/>
          <w:szCs w:val="24"/>
        </w:rPr>
        <w:t>enyakit IB (</w:t>
      </w:r>
      <w:r w:rsidR="00496EA0" w:rsidRPr="00F0438C">
        <w:rPr>
          <w:rFonts w:ascii="Times New Roman" w:hAnsi="Times New Roman" w:cs="Times New Roman"/>
          <w:i/>
          <w:iCs/>
          <w:sz w:val="24"/>
          <w:szCs w:val="24"/>
        </w:rPr>
        <w:t>Infectious Bronchitis</w:t>
      </w:r>
      <w:r w:rsidR="00496EA0" w:rsidRPr="00496EA0">
        <w:rPr>
          <w:rFonts w:ascii="Times New Roman" w:hAnsi="Times New Roman" w:cs="Times New Roman"/>
          <w:sz w:val="24"/>
          <w:szCs w:val="24"/>
        </w:rPr>
        <w:t>) dan ND (</w:t>
      </w:r>
      <w:r w:rsidR="00496EA0" w:rsidRPr="00F0438C">
        <w:rPr>
          <w:rFonts w:ascii="Times New Roman" w:hAnsi="Times New Roman" w:cs="Times New Roman"/>
          <w:i/>
          <w:iCs/>
          <w:sz w:val="24"/>
          <w:szCs w:val="24"/>
        </w:rPr>
        <w:t>Newcastle Desease</w:t>
      </w:r>
      <w:r w:rsidR="00496EA0" w:rsidRPr="00496EA0">
        <w:rPr>
          <w:rFonts w:ascii="Times New Roman" w:hAnsi="Times New Roman" w:cs="Times New Roman"/>
          <w:sz w:val="24"/>
          <w:szCs w:val="24"/>
        </w:rPr>
        <w:t>)</w:t>
      </w:r>
      <w:r w:rsidR="00496EA0">
        <w:rPr>
          <w:rFonts w:ascii="Times New Roman" w:hAnsi="Times New Roman" w:cs="Times New Roman"/>
          <w:sz w:val="24"/>
          <w:szCs w:val="24"/>
        </w:rPr>
        <w:t>.</w:t>
      </w:r>
    </w:p>
    <w:p w14:paraId="2E880CFA" w14:textId="6514EA0C" w:rsidR="00496EA0" w:rsidRDefault="00496EA0" w:rsidP="001B16F8">
      <w:pPr>
        <w:pStyle w:val="ListParagraph"/>
        <w:numPr>
          <w:ilvl w:val="0"/>
          <w:numId w:val="31"/>
        </w:numPr>
        <w:spacing w:after="0" w:line="480" w:lineRule="auto"/>
        <w:jc w:val="both"/>
        <w:rPr>
          <w:rFonts w:ascii="Times New Roman" w:hAnsi="Times New Roman" w:cs="Times New Roman"/>
          <w:sz w:val="24"/>
          <w:szCs w:val="24"/>
        </w:rPr>
      </w:pPr>
      <w:bookmarkStart w:id="6" w:name="_Hlk171888012"/>
      <w:r>
        <w:rPr>
          <w:rFonts w:ascii="Times New Roman" w:hAnsi="Times New Roman" w:cs="Times New Roman"/>
          <w:sz w:val="24"/>
          <w:szCs w:val="24"/>
        </w:rPr>
        <w:t>Ukuran</w:t>
      </w:r>
    </w:p>
    <w:bookmarkEnd w:id="6"/>
    <w:p w14:paraId="0B7DF961" w14:textId="77777777" w:rsidR="00496EA0" w:rsidRPr="00496EA0" w:rsidRDefault="00496EA0" w:rsidP="00496EA0">
      <w:pPr>
        <w:spacing w:after="0" w:line="480" w:lineRule="auto"/>
        <w:ind w:firstLine="624"/>
        <w:jc w:val="both"/>
        <w:rPr>
          <w:rFonts w:ascii="Times New Roman" w:hAnsi="Times New Roman" w:cs="Times New Roman"/>
          <w:sz w:val="24"/>
          <w:szCs w:val="24"/>
        </w:rPr>
      </w:pPr>
      <w:r w:rsidRPr="00496EA0">
        <w:rPr>
          <w:rFonts w:ascii="Times New Roman" w:hAnsi="Times New Roman" w:cs="Times New Roman"/>
          <w:sz w:val="24"/>
          <w:szCs w:val="24"/>
        </w:rPr>
        <w:t>Biasanya, ukuran telur menunjukkan karakteristik spesiesnya. Seringkali, berat telur ditunjukkan sebagai ukurannya, yang secara jelas ditentukan oleh berat total dari bagian-bagian yang membentuknya. Bergantung pada ukuran induk, berat telur berkisar antara 5 hingga 15% dari berat induk. Variasi berat telur sangat besar di antara spesies. Telur ayam biasanya berbobot antara 40 dan 80 gram. Semakin tua ayam, semakin berat telurnya.</w:t>
      </w:r>
    </w:p>
    <w:p w14:paraId="503ED08D" w14:textId="77777777" w:rsidR="00496EA0" w:rsidRDefault="00496EA0" w:rsidP="00496EA0">
      <w:pPr>
        <w:spacing w:after="0" w:line="480" w:lineRule="auto"/>
        <w:ind w:firstLine="624"/>
        <w:jc w:val="both"/>
        <w:rPr>
          <w:rFonts w:ascii="Times New Roman" w:hAnsi="Times New Roman" w:cs="Times New Roman"/>
          <w:sz w:val="24"/>
          <w:szCs w:val="24"/>
        </w:rPr>
      </w:pPr>
      <w:r w:rsidRPr="00496EA0">
        <w:rPr>
          <w:rFonts w:ascii="Times New Roman" w:hAnsi="Times New Roman" w:cs="Times New Roman"/>
          <w:sz w:val="24"/>
          <w:szCs w:val="24"/>
        </w:rPr>
        <w:t>Beberapa faktor mempengaruhi</w:t>
      </w:r>
      <w:r>
        <w:rPr>
          <w:rFonts w:ascii="Times New Roman" w:hAnsi="Times New Roman" w:cs="Times New Roman"/>
          <w:sz w:val="24"/>
          <w:szCs w:val="24"/>
        </w:rPr>
        <w:t xml:space="preserve"> yang mempengaruhi</w:t>
      </w:r>
      <w:r w:rsidRPr="00496EA0">
        <w:rPr>
          <w:rFonts w:ascii="Times New Roman" w:hAnsi="Times New Roman" w:cs="Times New Roman"/>
          <w:sz w:val="24"/>
          <w:szCs w:val="24"/>
        </w:rPr>
        <w:t xml:space="preserve"> ukuran telur</w:t>
      </w:r>
      <w:r>
        <w:rPr>
          <w:rFonts w:ascii="Times New Roman" w:hAnsi="Times New Roman" w:cs="Times New Roman"/>
          <w:sz w:val="24"/>
          <w:szCs w:val="24"/>
        </w:rPr>
        <w:t>:</w:t>
      </w:r>
      <w:r w:rsidRPr="00496EA0">
        <w:rPr>
          <w:rFonts w:ascii="Times New Roman" w:hAnsi="Times New Roman" w:cs="Times New Roman"/>
          <w:sz w:val="24"/>
          <w:szCs w:val="24"/>
        </w:rPr>
        <w:t xml:space="preserve"> </w:t>
      </w:r>
    </w:p>
    <w:p w14:paraId="5748278A" w14:textId="6BD95060" w:rsidR="007A2E10" w:rsidRDefault="00496EA0" w:rsidP="001B16F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496EA0">
        <w:rPr>
          <w:rFonts w:ascii="Times New Roman" w:hAnsi="Times New Roman" w:cs="Times New Roman"/>
          <w:sz w:val="24"/>
          <w:szCs w:val="24"/>
        </w:rPr>
        <w:t xml:space="preserve">eturunan, atau bakat. Ayam memiliki ukuran telur yang berbeda-beda. Perbedaan ini sebenarnya disebabkan oleh variabel genetik yang memengaruhi waktu pertumbuhan ova menjadi </w:t>
      </w:r>
      <w:r w:rsidR="00633B30" w:rsidRPr="00633B30">
        <w:rPr>
          <w:rFonts w:ascii="Times New Roman" w:hAnsi="Times New Roman" w:cs="Times New Roman"/>
          <w:i/>
          <w:iCs/>
          <w:sz w:val="24"/>
          <w:szCs w:val="24"/>
        </w:rPr>
        <w:t>Yolk</w:t>
      </w:r>
      <w:r w:rsidRPr="00496EA0">
        <w:rPr>
          <w:rFonts w:ascii="Times New Roman" w:hAnsi="Times New Roman" w:cs="Times New Roman"/>
          <w:sz w:val="24"/>
          <w:szCs w:val="24"/>
        </w:rPr>
        <w:t xml:space="preserve">. </w:t>
      </w:r>
      <w:r w:rsidR="00633B30" w:rsidRPr="00633B30">
        <w:rPr>
          <w:rFonts w:ascii="Times New Roman" w:hAnsi="Times New Roman" w:cs="Times New Roman"/>
          <w:i/>
          <w:iCs/>
          <w:sz w:val="24"/>
          <w:szCs w:val="24"/>
        </w:rPr>
        <w:t>Yolk</w:t>
      </w:r>
      <w:r w:rsidRPr="00496EA0">
        <w:rPr>
          <w:rFonts w:ascii="Times New Roman" w:hAnsi="Times New Roman" w:cs="Times New Roman"/>
          <w:sz w:val="24"/>
          <w:szCs w:val="24"/>
        </w:rPr>
        <w:t xml:space="preserve"> yang lebih besar menghasilkan telur yang lebih besar, sedangkan </w:t>
      </w:r>
      <w:r w:rsidR="00633B30" w:rsidRPr="00633B30">
        <w:rPr>
          <w:rFonts w:ascii="Times New Roman" w:hAnsi="Times New Roman" w:cs="Times New Roman"/>
          <w:i/>
          <w:iCs/>
          <w:sz w:val="24"/>
          <w:szCs w:val="24"/>
        </w:rPr>
        <w:t>Yolk</w:t>
      </w:r>
      <w:r w:rsidRPr="00496EA0">
        <w:rPr>
          <w:rFonts w:ascii="Times New Roman" w:hAnsi="Times New Roman" w:cs="Times New Roman"/>
          <w:sz w:val="24"/>
          <w:szCs w:val="24"/>
        </w:rPr>
        <w:t xml:space="preserve"> yang lebih kecil menghasilkan telur yang lebih kecil.</w:t>
      </w:r>
    </w:p>
    <w:p w14:paraId="64F00E52" w14:textId="105DFA12" w:rsidR="00496EA0" w:rsidRPr="00496EA0" w:rsidRDefault="00496EA0" w:rsidP="001B16F8">
      <w:pPr>
        <w:pStyle w:val="ListParagraph"/>
        <w:numPr>
          <w:ilvl w:val="0"/>
          <w:numId w:val="33"/>
        </w:numPr>
        <w:spacing w:after="0" w:line="480" w:lineRule="auto"/>
        <w:jc w:val="both"/>
        <w:rPr>
          <w:rFonts w:ascii="Times New Roman" w:hAnsi="Times New Roman" w:cs="Times New Roman"/>
          <w:sz w:val="24"/>
          <w:szCs w:val="24"/>
        </w:rPr>
      </w:pPr>
      <w:r w:rsidRPr="00496EA0">
        <w:rPr>
          <w:rFonts w:ascii="Times New Roman" w:hAnsi="Times New Roman" w:cs="Times New Roman"/>
          <w:sz w:val="24"/>
          <w:szCs w:val="24"/>
        </w:rPr>
        <w:t>Nutrisi memengaruhi ukuran telur. Sebagai contoh, kandungan protein dalam pakan dapat meningkatkan ukuran telur, dan kandungan energi pakan tampaknya juga memengaruhi berat telur.</w:t>
      </w:r>
    </w:p>
    <w:p w14:paraId="766EEBC6" w14:textId="3CDA96D6" w:rsidR="00496EA0" w:rsidRDefault="00496EA0" w:rsidP="001B16F8">
      <w:pPr>
        <w:pStyle w:val="ListParagraph"/>
        <w:numPr>
          <w:ilvl w:val="0"/>
          <w:numId w:val="33"/>
        </w:numPr>
        <w:spacing w:after="0" w:line="480" w:lineRule="auto"/>
        <w:jc w:val="both"/>
        <w:rPr>
          <w:rFonts w:ascii="Times New Roman" w:hAnsi="Times New Roman" w:cs="Times New Roman"/>
          <w:sz w:val="24"/>
          <w:szCs w:val="24"/>
        </w:rPr>
      </w:pPr>
      <w:r w:rsidRPr="00496EA0">
        <w:rPr>
          <w:rFonts w:ascii="Times New Roman" w:hAnsi="Times New Roman" w:cs="Times New Roman"/>
          <w:sz w:val="24"/>
          <w:szCs w:val="24"/>
        </w:rPr>
        <w:t xml:space="preserve">Suhu lingkungan </w:t>
      </w:r>
      <w:r w:rsidR="00735531">
        <w:rPr>
          <w:rFonts w:ascii="Times New Roman" w:hAnsi="Times New Roman" w:cs="Times New Roman"/>
          <w:sz w:val="24"/>
          <w:szCs w:val="24"/>
        </w:rPr>
        <w:t>c</w:t>
      </w:r>
      <w:r w:rsidRPr="00496EA0">
        <w:rPr>
          <w:rFonts w:ascii="Times New Roman" w:hAnsi="Times New Roman" w:cs="Times New Roman"/>
          <w:sz w:val="24"/>
          <w:szCs w:val="24"/>
        </w:rPr>
        <w:t>uaca yang panas dapat menyebabkan telur lebih kecil. Jika suhu udara lebih dari 85</w:t>
      </w:r>
      <w:r w:rsidRPr="00A628E1">
        <w:rPr>
          <w:rFonts w:ascii="Times New Roman" w:hAnsi="Times New Roman" w:cs="Times New Roman"/>
          <w:sz w:val="24"/>
          <w:szCs w:val="24"/>
          <w:vertAlign w:val="superscript"/>
        </w:rPr>
        <w:t>o</w:t>
      </w:r>
      <w:r w:rsidRPr="00496EA0">
        <w:rPr>
          <w:rFonts w:ascii="Times New Roman" w:hAnsi="Times New Roman" w:cs="Times New Roman"/>
          <w:sz w:val="24"/>
          <w:szCs w:val="24"/>
        </w:rPr>
        <w:t>F, ukuran telur akan turun drastis.</w:t>
      </w:r>
    </w:p>
    <w:p w14:paraId="24D1A9A6" w14:textId="7AAFA519" w:rsidR="00A628E1" w:rsidRPr="00A628E1" w:rsidRDefault="00A628E1" w:rsidP="001B16F8">
      <w:pPr>
        <w:pStyle w:val="ListParagraph"/>
        <w:numPr>
          <w:ilvl w:val="0"/>
          <w:numId w:val="33"/>
        </w:numPr>
        <w:spacing w:after="0" w:line="480" w:lineRule="auto"/>
        <w:jc w:val="both"/>
        <w:rPr>
          <w:rFonts w:ascii="Times New Roman" w:hAnsi="Times New Roman" w:cs="Times New Roman"/>
          <w:sz w:val="24"/>
          <w:szCs w:val="24"/>
        </w:rPr>
      </w:pPr>
      <w:r w:rsidRPr="00A628E1">
        <w:rPr>
          <w:rFonts w:ascii="Times New Roman" w:hAnsi="Times New Roman" w:cs="Times New Roman"/>
          <w:sz w:val="24"/>
          <w:szCs w:val="24"/>
        </w:rPr>
        <w:t>Usia hewan</w:t>
      </w:r>
      <w:r>
        <w:rPr>
          <w:rFonts w:ascii="Times New Roman" w:hAnsi="Times New Roman" w:cs="Times New Roman"/>
          <w:sz w:val="24"/>
          <w:szCs w:val="24"/>
        </w:rPr>
        <w:t>.</w:t>
      </w:r>
      <w:r w:rsidRPr="00A628E1">
        <w:rPr>
          <w:rFonts w:ascii="Times New Roman" w:hAnsi="Times New Roman" w:cs="Times New Roman"/>
          <w:sz w:val="24"/>
          <w:szCs w:val="24"/>
        </w:rPr>
        <w:t xml:space="preserve"> Pada umumnya, ayam mulai bertelur antara 18 dan 24 minggu; namun, dengan kualitas genetik yang lebih baik, beberapa strain mulai bertelur pada 16 minggu. Biasanya ukurannya lebih kecil </w:t>
      </w:r>
      <w:r w:rsidRPr="00A628E1">
        <w:rPr>
          <w:rFonts w:ascii="Times New Roman" w:hAnsi="Times New Roman" w:cs="Times New Roman"/>
          <w:sz w:val="24"/>
          <w:szCs w:val="24"/>
        </w:rPr>
        <w:lastRenderedPageBreak/>
        <w:t xml:space="preserve">pada awal peneluran daripada pada peneluran berikutnya. Selama proses produksi, ukuran telur bertambah secara bertahap, tetapi pertambahannya tidak seragam dalam satu </w:t>
      </w:r>
      <w:r w:rsidRPr="00735531">
        <w:rPr>
          <w:rFonts w:ascii="Times New Roman" w:hAnsi="Times New Roman" w:cs="Times New Roman"/>
          <w:i/>
          <w:iCs/>
          <w:sz w:val="24"/>
          <w:szCs w:val="24"/>
        </w:rPr>
        <w:t>flok</w:t>
      </w:r>
      <w:r w:rsidRPr="00A628E1">
        <w:rPr>
          <w:rFonts w:ascii="Times New Roman" w:hAnsi="Times New Roman" w:cs="Times New Roman"/>
          <w:sz w:val="24"/>
          <w:szCs w:val="24"/>
        </w:rPr>
        <w:t xml:space="preserve">. Pada awal peneluran, telur lebih kecil karena ukuran </w:t>
      </w:r>
      <w:r w:rsidR="00633B30" w:rsidRPr="00633B30">
        <w:rPr>
          <w:rFonts w:ascii="Times New Roman" w:hAnsi="Times New Roman" w:cs="Times New Roman"/>
          <w:i/>
          <w:iCs/>
          <w:sz w:val="24"/>
          <w:szCs w:val="24"/>
        </w:rPr>
        <w:t>Yolk</w:t>
      </w:r>
      <w:r w:rsidRPr="00A628E1">
        <w:rPr>
          <w:rFonts w:ascii="Times New Roman" w:hAnsi="Times New Roman" w:cs="Times New Roman"/>
          <w:sz w:val="24"/>
          <w:szCs w:val="24"/>
        </w:rPr>
        <w:t xml:space="preserve"> yang lebih kecil dan jumlah </w:t>
      </w:r>
      <w:r w:rsidR="00633B30" w:rsidRPr="00633B30">
        <w:rPr>
          <w:rFonts w:ascii="Times New Roman" w:hAnsi="Times New Roman" w:cs="Times New Roman"/>
          <w:i/>
          <w:iCs/>
          <w:sz w:val="24"/>
          <w:szCs w:val="24"/>
        </w:rPr>
        <w:t>albumen</w:t>
      </w:r>
      <w:r w:rsidRPr="00A628E1">
        <w:rPr>
          <w:rFonts w:ascii="Times New Roman" w:hAnsi="Times New Roman" w:cs="Times New Roman"/>
          <w:sz w:val="24"/>
          <w:szCs w:val="24"/>
        </w:rPr>
        <w:t xml:space="preserve"> yang lebih sedikit, yang tentu saja menyesuaikan isi telur. </w:t>
      </w:r>
    </w:p>
    <w:p w14:paraId="225AF51C" w14:textId="051616BD" w:rsidR="00A628E1" w:rsidRDefault="00A628E1" w:rsidP="001B16F8">
      <w:pPr>
        <w:pStyle w:val="ListParagraph"/>
        <w:numPr>
          <w:ilvl w:val="0"/>
          <w:numId w:val="33"/>
        </w:numPr>
        <w:spacing w:after="0" w:line="480" w:lineRule="auto"/>
        <w:jc w:val="both"/>
        <w:rPr>
          <w:rFonts w:ascii="Times New Roman" w:hAnsi="Times New Roman" w:cs="Times New Roman"/>
          <w:sz w:val="24"/>
          <w:szCs w:val="24"/>
        </w:rPr>
      </w:pPr>
      <w:r w:rsidRPr="00A628E1">
        <w:rPr>
          <w:rFonts w:ascii="Times New Roman" w:hAnsi="Times New Roman" w:cs="Times New Roman"/>
          <w:sz w:val="24"/>
          <w:szCs w:val="24"/>
        </w:rPr>
        <w:t xml:space="preserve">Posisi telur dalam </w:t>
      </w:r>
      <w:r w:rsidRPr="00F0438C">
        <w:rPr>
          <w:rFonts w:ascii="Times New Roman" w:hAnsi="Times New Roman" w:cs="Times New Roman"/>
          <w:i/>
          <w:iCs/>
          <w:sz w:val="24"/>
          <w:szCs w:val="24"/>
        </w:rPr>
        <w:t>clutch</w:t>
      </w:r>
      <w:r w:rsidRPr="00A628E1">
        <w:rPr>
          <w:rFonts w:ascii="Times New Roman" w:hAnsi="Times New Roman" w:cs="Times New Roman"/>
          <w:sz w:val="24"/>
          <w:szCs w:val="24"/>
        </w:rPr>
        <w:t xml:space="preserve">: urutan telur dalam </w:t>
      </w:r>
      <w:r w:rsidRPr="00F0438C">
        <w:rPr>
          <w:rFonts w:ascii="Times New Roman" w:hAnsi="Times New Roman" w:cs="Times New Roman"/>
          <w:i/>
          <w:iCs/>
          <w:sz w:val="24"/>
          <w:szCs w:val="24"/>
        </w:rPr>
        <w:t>clutch</w:t>
      </w:r>
      <w:r w:rsidRPr="00A628E1">
        <w:rPr>
          <w:rFonts w:ascii="Times New Roman" w:hAnsi="Times New Roman" w:cs="Times New Roman"/>
          <w:sz w:val="24"/>
          <w:szCs w:val="24"/>
        </w:rPr>
        <w:t xml:space="preserve"> mempengaruhi ukuran telur. Telur pertama dalam </w:t>
      </w:r>
      <w:r w:rsidRPr="00F0438C">
        <w:rPr>
          <w:rFonts w:ascii="Times New Roman" w:hAnsi="Times New Roman" w:cs="Times New Roman"/>
          <w:i/>
          <w:iCs/>
          <w:sz w:val="24"/>
          <w:szCs w:val="24"/>
        </w:rPr>
        <w:t>clutch</w:t>
      </w:r>
      <w:r w:rsidRPr="00A628E1">
        <w:rPr>
          <w:rFonts w:ascii="Times New Roman" w:hAnsi="Times New Roman" w:cs="Times New Roman"/>
          <w:sz w:val="24"/>
          <w:szCs w:val="24"/>
        </w:rPr>
        <w:t xml:space="preserve"> adalah yang paling berat, dan telur berikutnya sedikit lebih kecil. Dalam hal ini, ukuran </w:t>
      </w:r>
      <w:r w:rsidR="00633B30" w:rsidRPr="00633B30">
        <w:rPr>
          <w:rFonts w:ascii="Times New Roman" w:hAnsi="Times New Roman" w:cs="Times New Roman"/>
          <w:i/>
          <w:iCs/>
          <w:sz w:val="24"/>
          <w:szCs w:val="24"/>
        </w:rPr>
        <w:t>Yolk</w:t>
      </w:r>
      <w:r w:rsidRPr="00A628E1">
        <w:rPr>
          <w:rFonts w:ascii="Times New Roman" w:hAnsi="Times New Roman" w:cs="Times New Roman"/>
          <w:sz w:val="24"/>
          <w:szCs w:val="24"/>
        </w:rPr>
        <w:t xml:space="preserve"> berkurang karena penurunan jumlah </w:t>
      </w:r>
      <w:r w:rsidR="00633B30" w:rsidRPr="00633B30">
        <w:rPr>
          <w:rFonts w:ascii="Times New Roman" w:hAnsi="Times New Roman" w:cs="Times New Roman"/>
          <w:i/>
          <w:iCs/>
          <w:sz w:val="24"/>
          <w:szCs w:val="24"/>
        </w:rPr>
        <w:t>albumen</w:t>
      </w:r>
      <w:r w:rsidRPr="00A628E1">
        <w:rPr>
          <w:rFonts w:ascii="Times New Roman" w:hAnsi="Times New Roman" w:cs="Times New Roman"/>
          <w:sz w:val="24"/>
          <w:szCs w:val="24"/>
        </w:rPr>
        <w:t xml:space="preserve"> yang</w:t>
      </w:r>
      <w:r>
        <w:rPr>
          <w:rFonts w:ascii="Times New Roman" w:hAnsi="Times New Roman" w:cs="Times New Roman"/>
          <w:sz w:val="24"/>
          <w:szCs w:val="24"/>
        </w:rPr>
        <w:t xml:space="preserve"> dihasilkan</w:t>
      </w:r>
    </w:p>
    <w:p w14:paraId="3AB9B73F" w14:textId="22AC08D1" w:rsidR="00A628E1" w:rsidRDefault="00A628E1" w:rsidP="001B16F8">
      <w:pPr>
        <w:pStyle w:val="ListParagraph"/>
        <w:numPr>
          <w:ilvl w:val="0"/>
          <w:numId w:val="33"/>
        </w:numPr>
        <w:spacing w:after="0" w:line="480" w:lineRule="auto"/>
        <w:jc w:val="both"/>
        <w:rPr>
          <w:rFonts w:ascii="Times New Roman" w:hAnsi="Times New Roman" w:cs="Times New Roman"/>
          <w:sz w:val="24"/>
          <w:szCs w:val="24"/>
        </w:rPr>
      </w:pPr>
      <w:r w:rsidRPr="00A628E1">
        <w:rPr>
          <w:rFonts w:ascii="Times New Roman" w:hAnsi="Times New Roman" w:cs="Times New Roman"/>
          <w:sz w:val="24"/>
          <w:szCs w:val="24"/>
        </w:rPr>
        <w:t>Selain faktor-faktor tersebut, berat badan hewan atau ayam juga mempengaruhi ukuran telur; ayam dengan berat badan yang lebih besar biasanya memiliki telur yang lebih besar.</w:t>
      </w:r>
    </w:p>
    <w:p w14:paraId="5960B27F" w14:textId="7FD4384F" w:rsidR="00A628E1" w:rsidRDefault="00A628E1" w:rsidP="001B16F8">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Warna</w:t>
      </w:r>
    </w:p>
    <w:p w14:paraId="0B8128D6" w14:textId="0BA6FD13" w:rsidR="00A628E1" w:rsidRPr="00A628E1" w:rsidRDefault="00A628E1" w:rsidP="00A628E1">
      <w:pPr>
        <w:spacing w:after="0" w:line="480" w:lineRule="auto"/>
        <w:ind w:firstLine="624"/>
        <w:jc w:val="both"/>
        <w:rPr>
          <w:rFonts w:ascii="Times New Roman" w:hAnsi="Times New Roman" w:cs="Times New Roman"/>
          <w:sz w:val="24"/>
          <w:szCs w:val="24"/>
        </w:rPr>
      </w:pPr>
      <w:r w:rsidRPr="00A628E1">
        <w:rPr>
          <w:rFonts w:ascii="Times New Roman" w:hAnsi="Times New Roman" w:cs="Times New Roman"/>
          <w:sz w:val="24"/>
          <w:szCs w:val="24"/>
        </w:rPr>
        <w:t xml:space="preserve">Telur burung liar memiliki berbagai warna, mulai dari putih sampai hampir hitam pekat (pada beberapa jenis itik), dengan 40 corak dan tanda biru-biru dan coklat-coklat. Bertelur warna putih adalah ciri khas dari bangsa ayam </w:t>
      </w:r>
      <w:r w:rsidRPr="00735531">
        <w:rPr>
          <w:rFonts w:ascii="Times New Roman" w:hAnsi="Times New Roman" w:cs="Times New Roman"/>
          <w:i/>
          <w:iCs/>
          <w:sz w:val="24"/>
          <w:szCs w:val="24"/>
        </w:rPr>
        <w:t>mediterranean</w:t>
      </w:r>
      <w:r w:rsidRPr="00A628E1">
        <w:rPr>
          <w:rFonts w:ascii="Times New Roman" w:hAnsi="Times New Roman" w:cs="Times New Roman"/>
          <w:sz w:val="24"/>
          <w:szCs w:val="24"/>
        </w:rPr>
        <w:t xml:space="preserve">, serta beberapa jenis ayam seperti </w:t>
      </w:r>
      <w:r w:rsidRPr="00735531">
        <w:rPr>
          <w:rFonts w:ascii="Times New Roman" w:hAnsi="Times New Roman" w:cs="Times New Roman"/>
          <w:i/>
          <w:iCs/>
          <w:sz w:val="24"/>
          <w:szCs w:val="24"/>
        </w:rPr>
        <w:t>leghorn</w:t>
      </w:r>
      <w:r w:rsidRPr="00A628E1">
        <w:rPr>
          <w:rFonts w:ascii="Times New Roman" w:hAnsi="Times New Roman" w:cs="Times New Roman"/>
          <w:sz w:val="24"/>
          <w:szCs w:val="24"/>
        </w:rPr>
        <w:t xml:space="preserve">. Ayam Amerika dan beberapa negara lain bertelur coklat. Pigmen </w:t>
      </w:r>
      <w:r w:rsidRPr="00735531">
        <w:rPr>
          <w:rFonts w:ascii="Times New Roman" w:hAnsi="Times New Roman" w:cs="Times New Roman"/>
          <w:i/>
          <w:iCs/>
          <w:sz w:val="24"/>
          <w:szCs w:val="24"/>
        </w:rPr>
        <w:t>porphyrin</w:t>
      </w:r>
      <w:r w:rsidRPr="00A628E1">
        <w:rPr>
          <w:rFonts w:ascii="Times New Roman" w:hAnsi="Times New Roman" w:cs="Times New Roman"/>
          <w:sz w:val="24"/>
          <w:szCs w:val="24"/>
        </w:rPr>
        <w:t xml:space="preserve"> yang dibuat dalam uterus dideposisi ke cangkang. Pigmen </w:t>
      </w:r>
      <w:r w:rsidRPr="00735531">
        <w:rPr>
          <w:rFonts w:ascii="Times New Roman" w:hAnsi="Times New Roman" w:cs="Times New Roman"/>
          <w:i/>
          <w:iCs/>
          <w:sz w:val="24"/>
          <w:szCs w:val="24"/>
        </w:rPr>
        <w:t>porphyrin</w:t>
      </w:r>
      <w:r w:rsidRPr="00A628E1">
        <w:rPr>
          <w:rFonts w:ascii="Times New Roman" w:hAnsi="Times New Roman" w:cs="Times New Roman"/>
          <w:sz w:val="24"/>
          <w:szCs w:val="24"/>
        </w:rPr>
        <w:t xml:space="preserve"> berfungsi sebagai bantalan kristal kalsit yang menyusun cangkang, dan ini menyebabkan cangkang berwarna coklat. Kekuatan cangkang dapat diukur melalui warna cangkang. Telur ayam petelur coklat biasanya lebih kuat daripada yang lebih muda atau keputihan. </w:t>
      </w:r>
      <w:r w:rsidR="00735531">
        <w:rPr>
          <w:rFonts w:ascii="Times New Roman" w:hAnsi="Times New Roman" w:cs="Times New Roman"/>
          <w:sz w:val="24"/>
          <w:szCs w:val="24"/>
        </w:rPr>
        <w:t>T</w:t>
      </w:r>
      <w:r w:rsidRPr="00A628E1">
        <w:rPr>
          <w:rFonts w:ascii="Times New Roman" w:hAnsi="Times New Roman" w:cs="Times New Roman"/>
          <w:sz w:val="24"/>
          <w:szCs w:val="24"/>
        </w:rPr>
        <w:t xml:space="preserve">elur ayam biasanya memiliki warna yang sama, tetapi ada kemungkinan berbeda warna di antara anggota kelompok ayam yang sama. </w:t>
      </w:r>
    </w:p>
    <w:p w14:paraId="45A9C897" w14:textId="1D0A8A8F" w:rsidR="00A628E1" w:rsidRDefault="00A628E1" w:rsidP="001B16F8">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Tekstur </w:t>
      </w:r>
      <w:r w:rsidRPr="00A628E1">
        <w:rPr>
          <w:rFonts w:ascii="Times New Roman" w:hAnsi="Times New Roman" w:cs="Times New Roman"/>
          <w:sz w:val="24"/>
          <w:szCs w:val="24"/>
        </w:rPr>
        <w:t>(Keadaan Permukaan Cangkang)</w:t>
      </w:r>
    </w:p>
    <w:p w14:paraId="3CDB053B" w14:textId="5736CAD2" w:rsidR="00A628E1" w:rsidRPr="00A628E1" w:rsidRDefault="00A628E1" w:rsidP="00A628E1">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T</w:t>
      </w:r>
      <w:r w:rsidRPr="00A628E1">
        <w:rPr>
          <w:rFonts w:ascii="Times New Roman" w:hAnsi="Times New Roman" w:cs="Times New Roman"/>
          <w:sz w:val="24"/>
          <w:szCs w:val="24"/>
        </w:rPr>
        <w:t>elur yang baru ditelurkan biasanya memiliki permukaan cangkang yang mulus, halus, licin, dan mengkilap. Namun, seiring dengan waktu penyimpanan yang lebih lama, permukaan cangkang dapat kehilangan kekilauannya dan menjadi lebih kusam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approach.","author":[{"dropping-particle":"","family":"Hintono","given":"Antonius","non-dropping-particle":"","parse-names":false,"suffix":""}],"id":"ITEM-1","issued":{"date-parts":[["2022"]]},"number-of-pages":"1-131","publisher":"UNDIP Press Semarang","publisher-place":"Semarang","title":"Ilmu Pengetahuan Telur","type":"book"},"uris":["http://www.mendeley.com/documents/?uuid=c6c4d7b1-5a8d-44dd-8081-d83d7892a6a3"]}],"mendeley":{"formattedCitation":"(Hintono, 2022)","plainTextFormattedCitation":"(Hintono, 2022)","previouslyFormattedCitation":"(Hintono, 2022)"},"properties":{"noteIndex":0},"schema":"https://github.com/citation-style-language/schema/raw/master/csl-citation.json"}</w:instrText>
      </w:r>
      <w:r>
        <w:rPr>
          <w:rFonts w:ascii="Times New Roman" w:hAnsi="Times New Roman" w:cs="Times New Roman"/>
          <w:sz w:val="24"/>
          <w:szCs w:val="24"/>
        </w:rPr>
        <w:fldChar w:fldCharType="separate"/>
      </w:r>
      <w:r w:rsidRPr="004F756E">
        <w:rPr>
          <w:rFonts w:ascii="Times New Roman" w:hAnsi="Times New Roman" w:cs="Times New Roman"/>
          <w:noProof/>
          <w:sz w:val="24"/>
          <w:szCs w:val="24"/>
        </w:rPr>
        <w:t>(Hintono, 2022)</w:t>
      </w:r>
      <w:r>
        <w:rPr>
          <w:rFonts w:ascii="Times New Roman" w:hAnsi="Times New Roman" w:cs="Times New Roman"/>
          <w:sz w:val="24"/>
          <w:szCs w:val="24"/>
        </w:rPr>
        <w:fldChar w:fldCharType="end"/>
      </w:r>
      <w:r w:rsidRPr="00A628E1">
        <w:rPr>
          <w:rFonts w:ascii="Times New Roman" w:hAnsi="Times New Roman" w:cs="Times New Roman"/>
          <w:sz w:val="24"/>
          <w:szCs w:val="24"/>
        </w:rPr>
        <w:t>.</w:t>
      </w:r>
    </w:p>
    <w:p w14:paraId="3B34FA51" w14:textId="1A0B5796" w:rsidR="00D01B6A" w:rsidRDefault="00D01B6A"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7" w:name="_Toc173927098"/>
      <w:bookmarkStart w:id="8" w:name="_Hlk171885152"/>
      <w:r>
        <w:rPr>
          <w:rFonts w:ascii="Times New Roman" w:hAnsi="Times New Roman" w:cs="Times New Roman"/>
          <w:b/>
          <w:bCs/>
          <w:sz w:val="24"/>
          <w:szCs w:val="24"/>
        </w:rPr>
        <w:t>Jenis Telur</w:t>
      </w:r>
      <w:bookmarkEnd w:id="7"/>
    </w:p>
    <w:p w14:paraId="012DB26A" w14:textId="2832ED29" w:rsidR="00B96297" w:rsidRPr="00B96297" w:rsidRDefault="00B96297" w:rsidP="00926369">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T</w:t>
      </w:r>
      <w:r w:rsidRPr="00B96297">
        <w:rPr>
          <w:rFonts w:ascii="Times New Roman" w:hAnsi="Times New Roman" w:cs="Times New Roman"/>
          <w:sz w:val="24"/>
          <w:szCs w:val="24"/>
        </w:rPr>
        <w:t>elur</w:t>
      </w:r>
      <w:r>
        <w:rPr>
          <w:rFonts w:ascii="Times New Roman" w:hAnsi="Times New Roman" w:cs="Times New Roman"/>
          <w:sz w:val="24"/>
          <w:szCs w:val="24"/>
        </w:rPr>
        <w:t xml:space="preserve"> terdiri dari beberapa jenis diantaranya </w:t>
      </w:r>
      <w:r w:rsidRPr="00B96297">
        <w:rPr>
          <w:rFonts w:ascii="Times New Roman" w:hAnsi="Times New Roman" w:cs="Times New Roman"/>
          <w:sz w:val="24"/>
          <w:szCs w:val="24"/>
        </w:rPr>
        <w:t>yaitu: telur ayam kampung</w:t>
      </w:r>
      <w:r>
        <w:rPr>
          <w:rFonts w:ascii="Times New Roman" w:hAnsi="Times New Roman" w:cs="Times New Roman"/>
          <w:sz w:val="24"/>
          <w:szCs w:val="24"/>
        </w:rPr>
        <w:t>, telur bebek dan telur puyuh.</w:t>
      </w:r>
    </w:p>
    <w:bookmarkEnd w:id="8"/>
    <w:p w14:paraId="786DD7AB" w14:textId="74C4D493" w:rsidR="007D0458" w:rsidRDefault="007D0458" w:rsidP="001B16F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Telur Ayam K</w:t>
      </w:r>
      <w:r w:rsidR="0064068C">
        <w:rPr>
          <w:rFonts w:ascii="Times New Roman" w:hAnsi="Times New Roman" w:cs="Times New Roman"/>
          <w:sz w:val="24"/>
          <w:szCs w:val="24"/>
        </w:rPr>
        <w:t>a</w:t>
      </w:r>
      <w:r>
        <w:rPr>
          <w:rFonts w:ascii="Times New Roman" w:hAnsi="Times New Roman" w:cs="Times New Roman"/>
          <w:sz w:val="24"/>
          <w:szCs w:val="24"/>
        </w:rPr>
        <w:t>mpung</w:t>
      </w:r>
    </w:p>
    <w:p w14:paraId="3E1BF4FA" w14:textId="1FE675FE" w:rsidR="00926369" w:rsidRPr="00CA1853" w:rsidRDefault="00CA1853" w:rsidP="00284DCC">
      <w:pPr>
        <w:spacing w:after="0" w:line="480" w:lineRule="auto"/>
        <w:ind w:firstLine="624"/>
        <w:jc w:val="both"/>
        <w:rPr>
          <w:rFonts w:ascii="Times New Roman" w:hAnsi="Times New Roman" w:cs="Times New Roman"/>
          <w:sz w:val="24"/>
          <w:szCs w:val="24"/>
        </w:rPr>
      </w:pPr>
      <w:r w:rsidRPr="00CA1853">
        <w:rPr>
          <w:rFonts w:ascii="Times New Roman" w:hAnsi="Times New Roman" w:cs="Times New Roman"/>
          <w:sz w:val="24"/>
          <w:szCs w:val="24"/>
        </w:rPr>
        <w:t>Telur ayam kampung merupakan salah satu sumber protein hewani yang dikonsumsi masyarakat dengan cara direbus, digoreng ataupun masih dalam keadaan mentah</w:t>
      </w:r>
      <w:r w:rsidR="0071262B">
        <w:rPr>
          <w:rFonts w:ascii="Times New Roman" w:hAnsi="Times New Roman" w:cs="Times New Roman"/>
          <w:sz w:val="24"/>
          <w:szCs w:val="24"/>
        </w:rPr>
        <w:t xml:space="preserve"> </w:t>
      </w:r>
      <w:r w:rsidR="00F434D4">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{"citationItems":[{"id":"ITEM-1","itemData":{"ISBN":"9790064896","author":[{"dropping-particle":"","family":"Krista","given":"Ir Bambang","non-dropping-particle":"","parse-names":false,"suffix":""},{"dropping-particle":"","family":"Harianto","given":"Bagus","non-dropping-particle":"","parse-names":false,"suffix":""}],"id":"ITEM-1","issued":{"date-parts":[["2013"]]},"publisher":"Agromedia","publisher-place":"Jakarta","title":"Ayam Kampung Petelur","type":"book"},"uris":["http://www.mendeley.com/documents/?uuid=c021ce4c-70cf-462c-bed8-d4e1adc58f20"]}],"mendeley":{"formattedCitation":"(Krista &amp; Harianto, 2013)","plainTextFormattedCitation":"(Krista &amp; Harianto, 2013)","previouslyFormattedCitation":"(Krista &amp; Harianto, 2013)"},"properties":{"noteIndex":0},"schema":"https://github.com/citation-style-language/schema/raw/master/csl-citation.json"}</w:instrText>
      </w:r>
      <w:r w:rsidR="00F434D4">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(Krista &amp; Harianto, 2013)</w:t>
      </w:r>
      <w:r w:rsidR="00F434D4">
        <w:rPr>
          <w:rFonts w:ascii="Times New Roman" w:hAnsi="Times New Roman" w:cs="Times New Roman"/>
          <w:sz w:val="24"/>
          <w:szCs w:val="24"/>
        </w:rPr>
        <w:fldChar w:fldCharType="end"/>
      </w:r>
      <w:r w:rsidRPr="00CA1853">
        <w:rPr>
          <w:rFonts w:ascii="Times New Roman" w:hAnsi="Times New Roman" w:cs="Times New Roman"/>
          <w:sz w:val="24"/>
          <w:szCs w:val="24"/>
        </w:rPr>
        <w:t xml:space="preserve">. </w:t>
      </w:r>
    </w:p>
    <w:p w14:paraId="24214B52" w14:textId="31EF77F8" w:rsidR="0064068C" w:rsidRDefault="0064068C" w:rsidP="00C74DFA">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E8063B" wp14:editId="0CB40835">
            <wp:extent cx="1438910" cy="13963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438910" cy="1396365"/>
                    </a:xfrm>
                    <a:prstGeom prst="rect">
                      <a:avLst/>
                    </a:prstGeom>
                    <a:noFill/>
                  </pic:spPr>
                </pic:pic>
              </a:graphicData>
            </a:graphic>
          </wp:inline>
        </w:drawing>
      </w:r>
    </w:p>
    <w:p w14:paraId="4ADA3AA9" w14:textId="115A15E2" w:rsidR="0064068C" w:rsidRDefault="0064068C" w:rsidP="0064068C">
      <w:pPr>
        <w:pStyle w:val="ListParagraph"/>
        <w:spacing w:after="0" w:line="480" w:lineRule="auto"/>
        <w:ind w:left="567"/>
        <w:jc w:val="center"/>
        <w:rPr>
          <w:rFonts w:ascii="Times New Roman" w:hAnsi="Times New Roman" w:cs="Times New Roman"/>
          <w:sz w:val="24"/>
          <w:szCs w:val="24"/>
        </w:rPr>
      </w:pPr>
      <w:bookmarkStart w:id="9" w:name="_Hlk169027584"/>
      <w:r w:rsidRPr="0064068C">
        <w:rPr>
          <w:rFonts w:ascii="Times New Roman" w:hAnsi="Times New Roman" w:cs="Times New Roman"/>
          <w:b/>
          <w:bCs/>
          <w:sz w:val="24"/>
          <w:szCs w:val="24"/>
        </w:rPr>
        <w:t>Gambar 2.1</w:t>
      </w:r>
      <w:r>
        <w:rPr>
          <w:rFonts w:ascii="Times New Roman" w:hAnsi="Times New Roman" w:cs="Times New Roman"/>
          <w:sz w:val="24"/>
          <w:szCs w:val="24"/>
        </w:rPr>
        <w:t xml:space="preserve"> </w:t>
      </w:r>
      <w:r w:rsidRPr="00C74DFA">
        <w:rPr>
          <w:rFonts w:ascii="Times New Roman" w:hAnsi="Times New Roman" w:cs="Times New Roman"/>
          <w:b/>
          <w:bCs/>
          <w:sz w:val="24"/>
          <w:szCs w:val="24"/>
        </w:rPr>
        <w:t xml:space="preserve">Telur </w:t>
      </w:r>
      <w:r w:rsidR="0004515B">
        <w:rPr>
          <w:rFonts w:ascii="Times New Roman" w:hAnsi="Times New Roman" w:cs="Times New Roman"/>
          <w:b/>
          <w:bCs/>
          <w:sz w:val="24"/>
          <w:szCs w:val="24"/>
        </w:rPr>
        <w:t>a</w:t>
      </w:r>
      <w:r w:rsidRPr="00C74DFA">
        <w:rPr>
          <w:rFonts w:ascii="Times New Roman" w:hAnsi="Times New Roman" w:cs="Times New Roman"/>
          <w:b/>
          <w:bCs/>
          <w:sz w:val="24"/>
          <w:szCs w:val="24"/>
        </w:rPr>
        <w:t xml:space="preserve">yam </w:t>
      </w:r>
      <w:r w:rsidR="0004515B">
        <w:rPr>
          <w:rFonts w:ascii="Times New Roman" w:hAnsi="Times New Roman" w:cs="Times New Roman"/>
          <w:b/>
          <w:bCs/>
          <w:sz w:val="24"/>
          <w:szCs w:val="24"/>
        </w:rPr>
        <w:t>k</w:t>
      </w:r>
      <w:r w:rsidRPr="00C74DFA">
        <w:rPr>
          <w:rFonts w:ascii="Times New Roman" w:hAnsi="Times New Roman" w:cs="Times New Roman"/>
          <w:b/>
          <w:bCs/>
          <w:sz w:val="24"/>
          <w:szCs w:val="24"/>
        </w:rPr>
        <w:t>ampung</w:t>
      </w:r>
    </w:p>
    <w:bookmarkEnd w:id="9"/>
    <w:p w14:paraId="5998EC3E" w14:textId="6AE1C37C" w:rsidR="007D0458" w:rsidRDefault="007D0458" w:rsidP="001255E7">
      <w:pPr>
        <w:pStyle w:val="ListParagraph"/>
        <w:spacing w:after="0" w:line="480" w:lineRule="auto"/>
        <w:ind w:left="0" w:firstLine="624"/>
        <w:jc w:val="both"/>
        <w:rPr>
          <w:rFonts w:ascii="Times New Roman" w:hAnsi="Times New Roman" w:cs="Times New Roman"/>
          <w:sz w:val="24"/>
          <w:szCs w:val="24"/>
        </w:rPr>
      </w:pPr>
      <w:r w:rsidRPr="007D0458">
        <w:rPr>
          <w:rFonts w:ascii="Times New Roman" w:hAnsi="Times New Roman" w:cs="Times New Roman"/>
          <w:sz w:val="24"/>
          <w:szCs w:val="24"/>
        </w:rPr>
        <w:t xml:space="preserve">Telur ayam kampung atau buras biasanya berukuran kecil dan berbobot antara 45 dan 50 gram. Seekor induk dapat menghasilkan sekitar 200 butir telur per tahun. </w:t>
      </w:r>
      <w:r>
        <w:rPr>
          <w:rFonts w:ascii="Times New Roman" w:hAnsi="Times New Roman" w:cs="Times New Roman"/>
          <w:sz w:val="24"/>
          <w:szCs w:val="24"/>
        </w:rPr>
        <w:t>K</w:t>
      </w:r>
      <w:r w:rsidRPr="007D0458">
        <w:rPr>
          <w:rFonts w:ascii="Times New Roman" w:hAnsi="Times New Roman" w:cs="Times New Roman"/>
          <w:sz w:val="24"/>
          <w:szCs w:val="24"/>
        </w:rPr>
        <w:t>ulit telur biasanya berwarna coklat, ada juga yang berwarna putih</w:t>
      </w:r>
      <w:r w:rsidR="00845AA0">
        <w:rPr>
          <w:rFonts w:ascii="Times New Roman" w:hAnsi="Times New Roman" w:cs="Times New Roman"/>
          <w:sz w:val="24"/>
          <w:szCs w:val="24"/>
        </w:rPr>
        <w:t xml:space="preserve"> </w:t>
      </w:r>
      <w:r w:rsidR="00845AA0">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{"citationItems":[{"id":"ITEM-1","itemData":{"ISBN":"6232095251","author":[{"dropping-particle":"","family":"Ora","given":"Fellyanus Haba","non-dropping-particle":"","parse-names":false,"suffix":""}],"id":"ITEM-1","issued":{"date-parts":[["2015"]]},"publisher":"Deepublish","publisher-place":"Yogyakarta","title":"Buku Ajar Struktur &amp; Komponen Telur","type":"book"},"uris":["http://www.mendeley.com/documents/?uuid=11c843fb-9211-460a-a393-0649d31ada98"]}],"mendeley":{"formattedCitation":"(Ora, 2015)","plainTextFormattedCitation":"(Ora, 2015)","previouslyFormattedCitation":"(Ora, 2015)"},"properties":{"noteIndex":0},"schema":"https://github.com/citation-style-language/schema/raw/master/csl-citation.json"}</w:instrText>
      </w:r>
      <w:r w:rsidR="00845AA0">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(Ora, 2015)</w:t>
      </w:r>
      <w:r w:rsidR="00845AA0">
        <w:rPr>
          <w:rFonts w:ascii="Times New Roman" w:hAnsi="Times New Roman" w:cs="Times New Roman"/>
          <w:sz w:val="24"/>
          <w:szCs w:val="24"/>
        </w:rPr>
        <w:fldChar w:fldCharType="end"/>
      </w:r>
      <w:r w:rsidRPr="007D0458">
        <w:rPr>
          <w:rFonts w:ascii="Times New Roman" w:hAnsi="Times New Roman" w:cs="Times New Roman"/>
          <w:sz w:val="24"/>
          <w:szCs w:val="24"/>
        </w:rPr>
        <w:t>.</w:t>
      </w:r>
    </w:p>
    <w:p w14:paraId="72154ECD" w14:textId="5252ECD0" w:rsidR="00733634" w:rsidRDefault="00733634" w:rsidP="001255E7">
      <w:pPr>
        <w:pStyle w:val="ListParagraph"/>
        <w:spacing w:after="0" w:line="480" w:lineRule="auto"/>
        <w:ind w:left="0" w:firstLine="624"/>
        <w:jc w:val="both"/>
        <w:rPr>
          <w:rFonts w:ascii="Times New Roman" w:hAnsi="Times New Roman" w:cs="Times New Roman"/>
          <w:sz w:val="24"/>
          <w:szCs w:val="24"/>
        </w:rPr>
      </w:pPr>
    </w:p>
    <w:p w14:paraId="5253D961" w14:textId="75C734B4" w:rsidR="00733634" w:rsidRDefault="00733634" w:rsidP="001255E7">
      <w:pPr>
        <w:pStyle w:val="ListParagraph"/>
        <w:spacing w:after="0" w:line="480" w:lineRule="auto"/>
        <w:ind w:left="0" w:firstLine="624"/>
        <w:jc w:val="both"/>
        <w:rPr>
          <w:rFonts w:ascii="Times New Roman" w:hAnsi="Times New Roman" w:cs="Times New Roman"/>
          <w:sz w:val="24"/>
          <w:szCs w:val="24"/>
        </w:rPr>
      </w:pPr>
    </w:p>
    <w:p w14:paraId="763DCEC1" w14:textId="77777777" w:rsidR="00733634" w:rsidRPr="007D0458" w:rsidRDefault="00733634" w:rsidP="001255E7">
      <w:pPr>
        <w:pStyle w:val="ListParagraph"/>
        <w:spacing w:after="0" w:line="480" w:lineRule="auto"/>
        <w:ind w:left="0" w:firstLine="624"/>
        <w:jc w:val="both"/>
        <w:rPr>
          <w:rFonts w:ascii="Times New Roman" w:hAnsi="Times New Roman" w:cs="Times New Roman"/>
          <w:sz w:val="24"/>
          <w:szCs w:val="24"/>
        </w:rPr>
      </w:pPr>
    </w:p>
    <w:p w14:paraId="3BF984D2" w14:textId="23A700BD" w:rsidR="00F434D4" w:rsidRDefault="007D0458" w:rsidP="001B16F8">
      <w:pPr>
        <w:pStyle w:val="ListParagraph"/>
        <w:numPr>
          <w:ilvl w:val="0"/>
          <w:numId w:val="25"/>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Telur Bebek</w:t>
      </w:r>
    </w:p>
    <w:p w14:paraId="58D41D36" w14:textId="18DF6395" w:rsidR="00F434D4" w:rsidRPr="003A2B9F" w:rsidRDefault="00F434D4" w:rsidP="00284DCC">
      <w:pPr>
        <w:spacing w:after="0" w:line="480" w:lineRule="auto"/>
        <w:ind w:firstLine="567"/>
        <w:jc w:val="both"/>
        <w:rPr>
          <w:rFonts w:ascii="Times New Roman" w:hAnsi="Times New Roman" w:cs="Times New Roman"/>
          <w:sz w:val="24"/>
          <w:szCs w:val="24"/>
        </w:rPr>
      </w:pPr>
      <w:r w:rsidRPr="003A2B9F">
        <w:rPr>
          <w:rFonts w:ascii="Times New Roman" w:hAnsi="Times New Roman" w:cs="Times New Roman"/>
          <w:sz w:val="24"/>
          <w:szCs w:val="24"/>
        </w:rPr>
        <w:t>Telur bebek mengandung banyak nutrisi seperti karbohidrat, protein dan lemak</w:t>
      </w:r>
      <w:r w:rsidR="003A2B9F" w:rsidRPr="003A2B9F">
        <w:rPr>
          <w:rFonts w:ascii="Times New Roman" w:hAnsi="Times New Roman" w:cs="Times New Roman"/>
          <w:sz w:val="24"/>
          <w:szCs w:val="24"/>
        </w:rPr>
        <w:t>. Salah satu pengolahan da</w:t>
      </w:r>
      <w:r w:rsidR="003A2B9F">
        <w:rPr>
          <w:rFonts w:ascii="Times New Roman" w:hAnsi="Times New Roman" w:cs="Times New Roman"/>
          <w:sz w:val="24"/>
          <w:szCs w:val="24"/>
        </w:rPr>
        <w:t>r</w:t>
      </w:r>
      <w:r w:rsidR="003A2B9F" w:rsidRPr="003A2B9F">
        <w:rPr>
          <w:rFonts w:ascii="Times New Roman" w:hAnsi="Times New Roman" w:cs="Times New Roman"/>
          <w:sz w:val="24"/>
          <w:szCs w:val="24"/>
        </w:rPr>
        <w:t xml:space="preserve">i telur bebek yang banyak digemari </w:t>
      </w:r>
      <w:r w:rsidR="003A2B9F">
        <w:rPr>
          <w:rFonts w:ascii="Times New Roman" w:hAnsi="Times New Roman" w:cs="Times New Roman"/>
          <w:sz w:val="24"/>
          <w:szCs w:val="24"/>
        </w:rPr>
        <w:t xml:space="preserve">adalah </w:t>
      </w:r>
      <w:r w:rsidRPr="003A2B9F">
        <w:rPr>
          <w:rFonts w:ascii="Times New Roman" w:hAnsi="Times New Roman" w:cs="Times New Roman"/>
          <w:sz w:val="24"/>
          <w:szCs w:val="24"/>
        </w:rPr>
        <w:t>telur asin</w:t>
      </w:r>
      <w:r w:rsidR="003A2B9F">
        <w:rPr>
          <w:rFonts w:ascii="Times New Roman" w:hAnsi="Times New Roman" w:cs="Times New Roman"/>
          <w:sz w:val="24"/>
          <w:szCs w:val="24"/>
        </w:rPr>
        <w:t xml:space="preserve"> </w:t>
      </w:r>
      <w:r w:rsidR="003A2B9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{"citationItems":[{"id":"ITEM-1","itemData":{"ISBN":"9799113628","author":[{"dropping-particle":"","family":"Permanawati","given":"Iis","non-dropping-particle":"","parse-names":false,"suffix":""}],"id":"ITEM-1","issued":{"date-parts":[["2013"]]},"publisher":"Media Pressindo","publisher-place":"Yogyakarta","title":"Panduan Praktik Beternak dan Berbisnis Bebek Langsung Untung","type":"book"},"uris":["http://www.mendeley.com/documents/?uuid=2345e52f-b777-4b93-8fbb-12bd530cf035"]}],"mendeley":{"formattedCitation":"(Permanawati, 2013)","plainTextFormattedCitation":"(Permanawati, 2013)","previouslyFormattedCitation":"(Permanawati, 2013)"},"properties":{"noteIndex":0},"schema":"https://github.com/citation-style-language/schema/raw/master/csl-citation.json"}</w:instrText>
      </w:r>
      <w:r w:rsidR="003A2B9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(Permanawati, 2013)</w:t>
      </w:r>
      <w:r w:rsidR="003A2B9F">
        <w:rPr>
          <w:rFonts w:ascii="Times New Roman" w:hAnsi="Times New Roman" w:cs="Times New Roman"/>
          <w:sz w:val="24"/>
          <w:szCs w:val="24"/>
        </w:rPr>
        <w:fldChar w:fldCharType="end"/>
      </w:r>
      <w:r w:rsidR="003A2B9F" w:rsidRPr="003A2B9F">
        <w:rPr>
          <w:rFonts w:ascii="Times New Roman" w:hAnsi="Times New Roman" w:cs="Times New Roman"/>
          <w:sz w:val="24"/>
          <w:szCs w:val="24"/>
        </w:rPr>
        <w:t>.</w:t>
      </w:r>
    </w:p>
    <w:p w14:paraId="1EB3876D" w14:textId="107790D0" w:rsidR="0064068C" w:rsidRDefault="00C74DFA" w:rsidP="00C74DFA">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4DD3B2" wp14:editId="2275AFC0">
            <wp:extent cx="1438910" cy="1420495"/>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38910" cy="1420495"/>
                    </a:xfrm>
                    <a:prstGeom prst="rect">
                      <a:avLst/>
                    </a:prstGeom>
                    <a:noFill/>
                  </pic:spPr>
                </pic:pic>
              </a:graphicData>
            </a:graphic>
          </wp:inline>
        </w:drawing>
      </w:r>
    </w:p>
    <w:p w14:paraId="55FB3961" w14:textId="32A9741A" w:rsidR="00C74DFA" w:rsidRPr="00C74DFA" w:rsidRDefault="00C74DFA" w:rsidP="0064068C">
      <w:pPr>
        <w:pStyle w:val="ListParagraph"/>
        <w:spacing w:after="0" w:line="480" w:lineRule="auto"/>
        <w:ind w:left="567"/>
        <w:jc w:val="center"/>
        <w:rPr>
          <w:rFonts w:ascii="Times New Roman" w:hAnsi="Times New Roman" w:cs="Times New Roman"/>
          <w:sz w:val="24"/>
          <w:szCs w:val="24"/>
        </w:rPr>
      </w:pPr>
      <w:r>
        <w:rPr>
          <w:rFonts w:ascii="Times New Roman" w:hAnsi="Times New Roman" w:cs="Times New Roman"/>
          <w:b/>
          <w:bCs/>
          <w:sz w:val="24"/>
          <w:szCs w:val="24"/>
        </w:rPr>
        <w:t>Gambar 2.</w:t>
      </w:r>
      <w:r w:rsidRPr="00C74DFA">
        <w:rPr>
          <w:rFonts w:ascii="Times New Roman" w:hAnsi="Times New Roman" w:cs="Times New Roman"/>
          <w:b/>
          <w:bCs/>
          <w:sz w:val="24"/>
          <w:szCs w:val="24"/>
        </w:rPr>
        <w:t xml:space="preserve">2 Telur </w:t>
      </w:r>
      <w:r w:rsidR="0004515B">
        <w:rPr>
          <w:rFonts w:ascii="Times New Roman" w:hAnsi="Times New Roman" w:cs="Times New Roman"/>
          <w:b/>
          <w:bCs/>
          <w:sz w:val="24"/>
          <w:szCs w:val="24"/>
        </w:rPr>
        <w:t>b</w:t>
      </w:r>
      <w:r w:rsidRPr="00C74DFA">
        <w:rPr>
          <w:rFonts w:ascii="Times New Roman" w:hAnsi="Times New Roman" w:cs="Times New Roman"/>
          <w:b/>
          <w:bCs/>
          <w:sz w:val="24"/>
          <w:szCs w:val="24"/>
        </w:rPr>
        <w:t>ebek</w:t>
      </w:r>
    </w:p>
    <w:p w14:paraId="7BED16D4" w14:textId="491BC5BC" w:rsidR="007D0458" w:rsidRDefault="003A7488" w:rsidP="001255E7">
      <w:pPr>
        <w:pStyle w:val="ListParagraph"/>
        <w:spacing w:after="0" w:line="480" w:lineRule="auto"/>
        <w:ind w:left="0" w:firstLine="624"/>
        <w:jc w:val="both"/>
        <w:rPr>
          <w:rFonts w:ascii="Times New Roman" w:hAnsi="Times New Roman" w:cs="Times New Roman"/>
          <w:sz w:val="24"/>
          <w:szCs w:val="24"/>
        </w:rPr>
      </w:pPr>
      <w:r w:rsidRPr="003A7488">
        <w:rPr>
          <w:rFonts w:ascii="Times New Roman" w:hAnsi="Times New Roman" w:cs="Times New Roman"/>
          <w:sz w:val="24"/>
          <w:szCs w:val="24"/>
        </w:rPr>
        <w:t xml:space="preserve">Telur bebek berukuran sekitar 90 gram, lebih besar daripada telur ayam. Memiliki kerabang yang kuat dan sruktur yang kuat. Kerabang memiliki berbagai warna dari biru muda hingga agak putih. </w:t>
      </w:r>
      <w:r>
        <w:rPr>
          <w:rFonts w:ascii="Times New Roman" w:hAnsi="Times New Roman" w:cs="Times New Roman"/>
          <w:sz w:val="24"/>
          <w:szCs w:val="24"/>
        </w:rPr>
        <w:t>Telur bebek</w:t>
      </w:r>
      <w:r w:rsidRPr="003A7488">
        <w:rPr>
          <w:rFonts w:ascii="Times New Roman" w:hAnsi="Times New Roman" w:cs="Times New Roman"/>
          <w:sz w:val="24"/>
          <w:szCs w:val="24"/>
        </w:rPr>
        <w:t xml:space="preserve"> memiliki rasa yang kuat dan lebih banyak lemak daripada telur ayam. </w:t>
      </w:r>
      <w:r>
        <w:rPr>
          <w:rFonts w:ascii="Times New Roman" w:hAnsi="Times New Roman" w:cs="Times New Roman"/>
          <w:sz w:val="24"/>
          <w:szCs w:val="24"/>
        </w:rPr>
        <w:t>Telur bebek dir</w:t>
      </w:r>
      <w:r w:rsidRPr="003A7488">
        <w:rPr>
          <w:rFonts w:ascii="Times New Roman" w:hAnsi="Times New Roman" w:cs="Times New Roman"/>
          <w:sz w:val="24"/>
          <w:szCs w:val="24"/>
        </w:rPr>
        <w:t xml:space="preserve">ebus membuat </w:t>
      </w:r>
      <w:r w:rsidR="00633B30" w:rsidRPr="00633B30">
        <w:rPr>
          <w:rFonts w:ascii="Times New Roman" w:hAnsi="Times New Roman" w:cs="Times New Roman"/>
          <w:i/>
          <w:iCs/>
          <w:sz w:val="24"/>
          <w:szCs w:val="24"/>
        </w:rPr>
        <w:t>albumen</w:t>
      </w:r>
      <w:r w:rsidRPr="003A7488">
        <w:rPr>
          <w:rFonts w:ascii="Times New Roman" w:hAnsi="Times New Roman" w:cs="Times New Roman"/>
          <w:sz w:val="24"/>
          <w:szCs w:val="24"/>
        </w:rPr>
        <w:t xml:space="preserve"> lebih kental dan teksturnya kenyal, tetapi jarang dikonsumsi jika belum diolah secara alami</w:t>
      </w:r>
      <w:r w:rsidR="00845AA0">
        <w:rPr>
          <w:rFonts w:ascii="Times New Roman" w:hAnsi="Times New Roman" w:cs="Times New Roman"/>
          <w:sz w:val="24"/>
          <w:szCs w:val="24"/>
        </w:rPr>
        <w:t xml:space="preserve"> </w:t>
      </w:r>
      <w:r w:rsidR="00845AA0">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{"citationItems":[{"id":"ITEM-1","itemData":{"ISBN":"6232095251","author":[{"dropping-particle":"","family":"Ora","given":"Fellyanus Haba","non-dropping-particle":"","parse-names":false,"suffix":""}],"id":"ITEM-1","issued":{"date-parts":[["2015"]]},"publisher":"Deepublish","publisher-place":"Yogyakarta","title":"Buku Ajar Struktur &amp; Komponen Telur","type":"book"},"uris":["http://www.mendeley.com/documents/?uuid=11c843fb-9211-460a-a393-0649d31ada98"]}],"mendeley":{"formattedCitation":"(Ora, 2015)","plainTextFormattedCitation":"(Ora, 2015)","previouslyFormattedCitation":"(Ora, 2015)"},"properties":{"noteIndex":0},"schema":"https://github.com/citation-style-language/schema/raw/master/csl-citation.json"}</w:instrText>
      </w:r>
      <w:r w:rsidR="00845AA0">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(Ora, 2015)</w:t>
      </w:r>
      <w:r w:rsidR="00845AA0">
        <w:rPr>
          <w:rFonts w:ascii="Times New Roman" w:hAnsi="Times New Roman" w:cs="Times New Roman"/>
          <w:sz w:val="24"/>
          <w:szCs w:val="24"/>
        </w:rPr>
        <w:fldChar w:fldCharType="end"/>
      </w:r>
      <w:r w:rsidRPr="003A7488">
        <w:rPr>
          <w:rFonts w:ascii="Times New Roman" w:hAnsi="Times New Roman" w:cs="Times New Roman"/>
          <w:sz w:val="24"/>
          <w:szCs w:val="24"/>
        </w:rPr>
        <w:t>.</w:t>
      </w:r>
    </w:p>
    <w:p w14:paraId="5A789E7E" w14:textId="14C82915" w:rsidR="007D0458" w:rsidRDefault="007D0458" w:rsidP="001B16F8">
      <w:pPr>
        <w:pStyle w:val="ListParagraph"/>
        <w:numPr>
          <w:ilvl w:val="0"/>
          <w:numId w:val="25"/>
        </w:numPr>
        <w:spacing w:after="0" w:line="480" w:lineRule="auto"/>
        <w:rPr>
          <w:rFonts w:ascii="Times New Roman" w:hAnsi="Times New Roman" w:cs="Times New Roman"/>
          <w:sz w:val="24"/>
          <w:szCs w:val="24"/>
        </w:rPr>
      </w:pPr>
      <w:r>
        <w:rPr>
          <w:rFonts w:ascii="Times New Roman" w:hAnsi="Times New Roman" w:cs="Times New Roman"/>
          <w:sz w:val="24"/>
          <w:szCs w:val="24"/>
        </w:rPr>
        <w:t>Telur Puyuh</w:t>
      </w:r>
    </w:p>
    <w:p w14:paraId="5DDCC42C" w14:textId="5939F791" w:rsidR="003A2B9F" w:rsidRPr="00384519" w:rsidRDefault="00384519" w:rsidP="00BA1A2A">
      <w:pPr>
        <w:spacing w:after="0" w:line="480" w:lineRule="auto"/>
        <w:ind w:firstLine="624"/>
        <w:jc w:val="both"/>
        <w:rPr>
          <w:rFonts w:ascii="Times New Roman" w:hAnsi="Times New Roman" w:cs="Times New Roman"/>
          <w:sz w:val="24"/>
          <w:szCs w:val="24"/>
        </w:rPr>
      </w:pPr>
      <w:r w:rsidRPr="00384519">
        <w:rPr>
          <w:rFonts w:ascii="Times New Roman" w:hAnsi="Times New Roman" w:cs="Times New Roman"/>
          <w:sz w:val="24"/>
          <w:szCs w:val="24"/>
        </w:rPr>
        <w:t>Telur puyuh merupakan sumber makanan bergizi dan lezat serta sebagai sumber protein yang murah dan banyak manfaat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{"citationItems":[{"id":"ITEM-1","itemData":{"ISBN":"9792976752","author":[{"dropping-particle":"","family":"Whiendrata","given":"H S","non-dropping-particle":"","parse-names":false,"suffix":""}],"id":"ITEM-1","issued":{"date-parts":[["2014"]]},"publisher":"Lily Publisher","publisher-place":"Yogyakarta","title":"Panduan Lengkap Beternak Burung Puyuh Petelur","type":"book"},"uris":["http://www.mendeley.com/documents/?uuid=0d6374c2-beef-4214-a122-2275b6e19d2e"]}],"mendeley":{"formattedCitation":"(Whiendrata, 2014)","plainTextFormattedCitation":"(Whiendrata, 2014)","previouslyFormattedCitation":"(Whiendrata, 2014)"},"properties":{"noteIndex":0},"schema":"https://github.com/citation-style-language/schema/raw/master/csl-citation.json"}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(Whiendrata, 2014)</w:t>
      </w:r>
      <w:r>
        <w:rPr>
          <w:rFonts w:ascii="Times New Roman" w:hAnsi="Times New Roman" w:cs="Times New Roman"/>
          <w:sz w:val="24"/>
          <w:szCs w:val="24"/>
        </w:rPr>
        <w:fldChar w:fldCharType="end"/>
      </w:r>
      <w:r w:rsidRPr="00384519">
        <w:rPr>
          <w:rFonts w:ascii="Times New Roman" w:hAnsi="Times New Roman" w:cs="Times New Roman"/>
          <w:sz w:val="24"/>
          <w:szCs w:val="24"/>
        </w:rPr>
        <w:t>.</w:t>
      </w:r>
    </w:p>
    <w:p w14:paraId="077031F0" w14:textId="1800C349" w:rsidR="00C74DFA" w:rsidRDefault="00C74DFA" w:rsidP="00C74DFA">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7C3763" wp14:editId="39957A1C">
            <wp:extent cx="1438910" cy="126174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438910" cy="1261745"/>
                    </a:xfrm>
                    <a:prstGeom prst="rect">
                      <a:avLst/>
                    </a:prstGeom>
                    <a:noFill/>
                  </pic:spPr>
                </pic:pic>
              </a:graphicData>
            </a:graphic>
          </wp:inline>
        </w:drawing>
      </w:r>
    </w:p>
    <w:p w14:paraId="70507B24" w14:textId="55FB89F2" w:rsidR="00C74DFA" w:rsidRPr="00C74DFA" w:rsidRDefault="00C74DFA" w:rsidP="00C74DFA">
      <w:pPr>
        <w:pStyle w:val="ListParagraph"/>
        <w:spacing w:after="0" w:line="48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Gambar 2.3 Telur </w:t>
      </w:r>
      <w:r w:rsidR="0004515B">
        <w:rPr>
          <w:rFonts w:ascii="Times New Roman" w:hAnsi="Times New Roman" w:cs="Times New Roman"/>
          <w:b/>
          <w:bCs/>
          <w:sz w:val="24"/>
          <w:szCs w:val="24"/>
        </w:rPr>
        <w:t>p</w:t>
      </w:r>
      <w:r>
        <w:rPr>
          <w:rFonts w:ascii="Times New Roman" w:hAnsi="Times New Roman" w:cs="Times New Roman"/>
          <w:b/>
          <w:bCs/>
          <w:sz w:val="24"/>
          <w:szCs w:val="24"/>
        </w:rPr>
        <w:t>uyuh</w:t>
      </w:r>
    </w:p>
    <w:p w14:paraId="2C4EEBD4" w14:textId="6BDAA74A" w:rsidR="007D0458" w:rsidRDefault="007D0458" w:rsidP="001255E7">
      <w:pPr>
        <w:pStyle w:val="ListParagraph"/>
        <w:spacing w:after="0" w:line="480" w:lineRule="auto"/>
        <w:ind w:left="0" w:firstLine="624"/>
        <w:jc w:val="both"/>
        <w:rPr>
          <w:rFonts w:ascii="Times New Roman" w:hAnsi="Times New Roman" w:cs="Times New Roman"/>
          <w:sz w:val="24"/>
          <w:szCs w:val="24"/>
        </w:rPr>
      </w:pPr>
      <w:r w:rsidRPr="007D0458">
        <w:rPr>
          <w:rFonts w:ascii="Times New Roman" w:hAnsi="Times New Roman" w:cs="Times New Roman"/>
          <w:i/>
          <w:iCs/>
          <w:sz w:val="24"/>
          <w:szCs w:val="24"/>
        </w:rPr>
        <w:t xml:space="preserve">Cortunix cortunix japonica </w:t>
      </w:r>
      <w:r w:rsidRPr="007D0458">
        <w:rPr>
          <w:rFonts w:ascii="Times New Roman" w:hAnsi="Times New Roman" w:cs="Times New Roman"/>
          <w:sz w:val="24"/>
          <w:szCs w:val="24"/>
        </w:rPr>
        <w:t xml:space="preserve">adalah jenis puyuh yang sering diternakkan untuk dimakan. </w:t>
      </w:r>
      <w:r>
        <w:rPr>
          <w:rFonts w:ascii="Times New Roman" w:hAnsi="Times New Roman" w:cs="Times New Roman"/>
          <w:sz w:val="24"/>
          <w:szCs w:val="24"/>
        </w:rPr>
        <w:t>Jenis putu ini</w:t>
      </w:r>
      <w:r w:rsidRPr="007D0458">
        <w:rPr>
          <w:rFonts w:ascii="Times New Roman" w:hAnsi="Times New Roman" w:cs="Times New Roman"/>
          <w:sz w:val="24"/>
          <w:szCs w:val="24"/>
        </w:rPr>
        <w:t xml:space="preserve"> dapat menghasilkan antara 250 dan 300 butir telur </w:t>
      </w:r>
      <w:r w:rsidRPr="007D0458">
        <w:rPr>
          <w:rFonts w:ascii="Times New Roman" w:hAnsi="Times New Roman" w:cs="Times New Roman"/>
          <w:sz w:val="24"/>
          <w:szCs w:val="24"/>
        </w:rPr>
        <w:lastRenderedPageBreak/>
        <w:t xml:space="preserve">per tahun. Berat telur burung puyuh biasanya sekitar </w:t>
      </w:r>
      <w:r>
        <w:rPr>
          <w:rFonts w:ascii="Times New Roman" w:hAnsi="Times New Roman" w:cs="Times New Roman"/>
          <w:sz w:val="24"/>
          <w:szCs w:val="24"/>
        </w:rPr>
        <w:t>15</w:t>
      </w:r>
      <w:r w:rsidRPr="007D0458">
        <w:rPr>
          <w:rFonts w:ascii="Times New Roman" w:hAnsi="Times New Roman" w:cs="Times New Roman"/>
          <w:sz w:val="24"/>
          <w:szCs w:val="24"/>
        </w:rPr>
        <w:t xml:space="preserve"> hingga </w:t>
      </w:r>
      <w:r>
        <w:rPr>
          <w:rFonts w:ascii="Times New Roman" w:hAnsi="Times New Roman" w:cs="Times New Roman"/>
          <w:sz w:val="24"/>
          <w:szCs w:val="24"/>
        </w:rPr>
        <w:t>20</w:t>
      </w:r>
      <w:r w:rsidRPr="007D0458">
        <w:rPr>
          <w:rFonts w:ascii="Times New Roman" w:hAnsi="Times New Roman" w:cs="Times New Roman"/>
          <w:sz w:val="24"/>
          <w:szCs w:val="24"/>
        </w:rPr>
        <w:t xml:space="preserve"> gram. Kerabang telur puyuh tipis dan mudah pecah, dengan kulit berwarna coklat berbintik-bintik hitam atau cokel</w:t>
      </w:r>
      <w:r>
        <w:rPr>
          <w:rFonts w:ascii="Times New Roman" w:hAnsi="Times New Roman" w:cs="Times New Roman"/>
          <w:sz w:val="24"/>
          <w:szCs w:val="24"/>
        </w:rPr>
        <w:t>at</w:t>
      </w:r>
      <w:r w:rsidRPr="007D0458">
        <w:rPr>
          <w:rFonts w:ascii="Times New Roman" w:hAnsi="Times New Roman" w:cs="Times New Roman"/>
          <w:sz w:val="24"/>
          <w:szCs w:val="24"/>
        </w:rPr>
        <w:t xml:space="preserve"> pekat kebiru-biruan</w:t>
      </w:r>
      <w:r w:rsidR="00845AA0">
        <w:rPr>
          <w:rFonts w:ascii="Times New Roman" w:hAnsi="Times New Roman" w:cs="Times New Roman"/>
          <w:sz w:val="24"/>
          <w:szCs w:val="24"/>
        </w:rPr>
        <w:t xml:space="preserve"> </w:t>
      </w:r>
      <w:r w:rsidR="00845AA0">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{"citationItems":[{"id":"ITEM-1","itemData":{"ISBN":"6232095251","author":[{"dropping-particle":"","family":"Ora","given":"Fellyanus Haba","non-dropping-particle":"","parse-names":false,"suffix":""}],"id":"ITEM-1","issued":{"date-parts":[["2015"]]},"publisher":"Deepublish","publisher-place":"Yogyakarta","title":"Buku Ajar Struktur &amp; Komponen Telur","type":"book"},"uris":["http://www.mendeley.com/documents/?uuid=11c843fb-9211-460a-a393-0649d31ada98"]}],"mendeley":{"formattedCitation":"(Ora, 2015)","plainTextFormattedCitation":"(Ora, 2015)","previouslyFormattedCitation":"(Ora, 2015)"},"properties":{"noteIndex":0},"schema":"https://github.com/citation-style-language/schema/raw/master/csl-citation.json"}</w:instrText>
      </w:r>
      <w:r w:rsidR="00845AA0">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(Ora, 2015)</w:t>
      </w:r>
      <w:r w:rsidR="00845AA0">
        <w:rPr>
          <w:rFonts w:ascii="Times New Roman" w:hAnsi="Times New Roman" w:cs="Times New Roman"/>
          <w:sz w:val="24"/>
          <w:szCs w:val="24"/>
        </w:rPr>
        <w:fldChar w:fldCharType="end"/>
      </w:r>
      <w:r w:rsidRPr="007D0458">
        <w:rPr>
          <w:rFonts w:ascii="Times New Roman" w:hAnsi="Times New Roman" w:cs="Times New Roman"/>
          <w:sz w:val="24"/>
          <w:szCs w:val="24"/>
        </w:rPr>
        <w:t>.</w:t>
      </w:r>
    </w:p>
    <w:p w14:paraId="78D5EE72" w14:textId="5F583AC9" w:rsidR="00D01B6A" w:rsidRDefault="00284DCC"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10" w:name="_Toc173927099"/>
      <w:bookmarkStart w:id="11" w:name="_Hlk171890734"/>
      <w:r>
        <w:rPr>
          <w:rFonts w:ascii="Times New Roman" w:hAnsi="Times New Roman" w:cs="Times New Roman"/>
          <w:b/>
          <w:bCs/>
          <w:sz w:val="24"/>
          <w:szCs w:val="24"/>
        </w:rPr>
        <w:t>Bagian Isi</w:t>
      </w:r>
      <w:r w:rsidR="00D01B6A">
        <w:rPr>
          <w:rFonts w:ascii="Times New Roman" w:hAnsi="Times New Roman" w:cs="Times New Roman"/>
          <w:b/>
          <w:bCs/>
          <w:sz w:val="24"/>
          <w:szCs w:val="24"/>
        </w:rPr>
        <w:t xml:space="preserve"> Telur</w:t>
      </w:r>
      <w:bookmarkEnd w:id="10"/>
    </w:p>
    <w:p w14:paraId="103512F0" w14:textId="4694910C" w:rsidR="00284DCC" w:rsidRDefault="00284DCC" w:rsidP="00284DCC">
      <w:pPr>
        <w:pStyle w:val="ListParagraph"/>
        <w:spacing w:after="0" w:line="480" w:lineRule="auto"/>
        <w:ind w:left="624"/>
        <w:jc w:val="both"/>
        <w:rPr>
          <w:rFonts w:ascii="Times New Roman" w:hAnsi="Times New Roman" w:cs="Times New Roman"/>
          <w:sz w:val="24"/>
          <w:szCs w:val="24"/>
        </w:rPr>
      </w:pPr>
      <w:bookmarkStart w:id="12" w:name="_Hlk152715877"/>
      <w:bookmarkEnd w:id="11"/>
      <w:r>
        <w:rPr>
          <w:rFonts w:ascii="Times New Roman" w:hAnsi="Times New Roman" w:cs="Times New Roman"/>
          <w:sz w:val="24"/>
          <w:szCs w:val="24"/>
        </w:rPr>
        <w:t>Bagian isi telur teridiri dari bagian kunging dan bagian putih</w:t>
      </w:r>
    </w:p>
    <w:p w14:paraId="5C7E8E1C" w14:textId="02C30F78" w:rsidR="003A7488" w:rsidRDefault="003A7488" w:rsidP="001B16F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Kuning Telur</w:t>
      </w:r>
    </w:p>
    <w:bookmarkEnd w:id="12"/>
    <w:p w14:paraId="499DE766" w14:textId="79D5A395" w:rsidR="00FC184D" w:rsidRDefault="003A7488" w:rsidP="001255E7">
      <w:pPr>
        <w:pStyle w:val="ListParagraph"/>
        <w:spacing w:after="0" w:line="480" w:lineRule="auto"/>
        <w:ind w:left="0" w:firstLine="624"/>
        <w:jc w:val="both"/>
        <w:rPr>
          <w:rFonts w:ascii="Times New Roman" w:hAnsi="Times New Roman" w:cs="Times New Roman"/>
          <w:sz w:val="24"/>
          <w:szCs w:val="24"/>
        </w:rPr>
      </w:pPr>
      <w:r w:rsidRPr="003A7488">
        <w:rPr>
          <w:rFonts w:ascii="Times New Roman" w:hAnsi="Times New Roman" w:cs="Times New Roman"/>
          <w:sz w:val="24"/>
          <w:szCs w:val="24"/>
        </w:rPr>
        <w:t>Kuning telur mengandung mineral seperti besi, fosfor, sedikit kalsium dan vitamin B kompleks, serta asam amino esensial yang diperlukan. Kuning telur mengandung semua lemak dan sebagian protein (50%). Embrio hewan berada dan berkembang di kuning telur, terutama di bagian telur yang sudah dibuahi dan di bagian kuning telur ini terdapat banyak zat gizi yang membantu perkembangan embrio. Kuning telur dan putih telur terbungkus oleh lapisan tipis dan elastis yang disebut membran vitelin, yang terbuat dari musin dan keratin. Jika telurnya baik dan normal, kuning telur berbentuk hampir bulat, berwarna kuning sampai jingga dan terletak tepat di tengah telur</w:t>
      </w:r>
      <w:r w:rsidR="00867D69">
        <w:rPr>
          <w:rFonts w:ascii="Times New Roman" w:hAnsi="Times New Roman" w:cs="Times New Roman"/>
          <w:sz w:val="24"/>
          <w:szCs w:val="24"/>
        </w:rPr>
        <w:t xml:space="preserve"> </w:t>
      </w:r>
      <w:r w:rsidR="00867D6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{"citationItems":[{"id":"ITEM-1","itemData":{"author":[{"dropping-particle":"","family":"Nugraheni","given":"Mutiara","non-dropping-particle":"","parse-names":false,"suffix":""}],"id":"ITEM-1","issued":{"date-parts":[["2013"]]},"publisher":"Graha Ilmu","publisher-place":"Yogyakarta","title":"Pengetahuan Bahan Pangan Hewani","type":"book"},"uris":["http://www.mendeley.com/documents/?uuid=1900a5a6-09ec-4587-908a-780b3e11a0f1"]}],"mendeley":{"formattedCitation":"(Nugraheni, 2013)","plainTextFormattedCitation":"(Nugraheni, 2013)","previouslyFormattedCitation":"(Nugraheni, 2013)"},"properties":{"noteIndex":0},"schema":"https://github.com/citation-style-language/schema/raw/master/csl-citation.json"}</w:instrText>
      </w:r>
      <w:r w:rsidR="00867D6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(Nugraheni, 2013)</w:t>
      </w:r>
      <w:r w:rsidR="00867D69">
        <w:rPr>
          <w:rFonts w:ascii="Times New Roman" w:hAnsi="Times New Roman" w:cs="Times New Roman"/>
          <w:sz w:val="24"/>
          <w:szCs w:val="24"/>
        </w:rPr>
        <w:fldChar w:fldCharType="end"/>
      </w:r>
      <w:r w:rsidRPr="003A7488">
        <w:rPr>
          <w:rFonts w:ascii="Times New Roman" w:hAnsi="Times New Roman" w:cs="Times New Roman"/>
          <w:sz w:val="24"/>
          <w:szCs w:val="24"/>
        </w:rPr>
        <w:t>.</w:t>
      </w:r>
    </w:p>
    <w:p w14:paraId="13F17BC0" w14:textId="17566E3C" w:rsidR="005230F9" w:rsidRDefault="00633B30" w:rsidP="001255E7">
      <w:pPr>
        <w:pStyle w:val="ListParagraph"/>
        <w:spacing w:after="0" w:line="480" w:lineRule="auto"/>
        <w:ind w:left="0" w:firstLine="624"/>
        <w:jc w:val="both"/>
        <w:rPr>
          <w:rFonts w:ascii="Times New Roman" w:hAnsi="Times New Roman" w:cs="Times New Roman"/>
          <w:sz w:val="24"/>
          <w:szCs w:val="24"/>
        </w:rPr>
      </w:pP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adalah nama lain dari telur kuning. 30-33% berat telur dibuat oleh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Di pusat telur terdapat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berbentuk hampir bulat berwarna kuning sampai jingga tua. </w:t>
      </w:r>
      <w:r w:rsidR="005230F9" w:rsidRPr="00633B30">
        <w:rPr>
          <w:rFonts w:ascii="Times New Roman" w:hAnsi="Times New Roman" w:cs="Times New Roman"/>
          <w:i/>
          <w:iCs/>
          <w:sz w:val="24"/>
          <w:szCs w:val="24"/>
        </w:rPr>
        <w:t>Xantofil</w:t>
      </w:r>
      <w:r w:rsidR="005230F9" w:rsidRPr="005230F9">
        <w:rPr>
          <w:rFonts w:ascii="Times New Roman" w:hAnsi="Times New Roman" w:cs="Times New Roman"/>
          <w:sz w:val="24"/>
          <w:szCs w:val="24"/>
        </w:rPr>
        <w:t xml:space="preserve">, suatu pigmen carotenoid yang berasal dari pakan, adalah yang memberi warna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w:t>
      </w:r>
      <w:r w:rsidRPr="00633B30">
        <w:rPr>
          <w:rFonts w:ascii="Times New Roman" w:hAnsi="Times New Roman" w:cs="Times New Roman"/>
          <w:i/>
          <w:iCs/>
          <w:sz w:val="24"/>
          <w:szCs w:val="24"/>
        </w:rPr>
        <w:t>Yolk</w:t>
      </w:r>
      <w:r w:rsidR="00F0438C" w:rsidRPr="00F0438C">
        <w:rPr>
          <w:rFonts w:ascii="Times New Roman" w:hAnsi="Times New Roman" w:cs="Times New Roman"/>
          <w:sz w:val="24"/>
          <w:szCs w:val="24"/>
        </w:rPr>
        <w:t xml:space="preserve"> terdiri dari latebra, </w:t>
      </w:r>
      <w:r w:rsidR="00F0438C" w:rsidRPr="00633B30">
        <w:rPr>
          <w:rFonts w:ascii="Times New Roman" w:hAnsi="Times New Roman" w:cs="Times New Roman"/>
          <w:i/>
          <w:iCs/>
          <w:sz w:val="24"/>
          <w:szCs w:val="24"/>
        </w:rPr>
        <w:t>germinal disc</w:t>
      </w:r>
      <w:r w:rsidR="00F0438C" w:rsidRPr="00F0438C">
        <w:rPr>
          <w:rFonts w:ascii="Times New Roman" w:hAnsi="Times New Roman" w:cs="Times New Roman"/>
          <w:sz w:val="24"/>
          <w:szCs w:val="24"/>
        </w:rPr>
        <w:t xml:space="preserve"> (</w:t>
      </w:r>
      <w:r w:rsidR="00F0438C" w:rsidRPr="00633B30">
        <w:rPr>
          <w:rFonts w:ascii="Times New Roman" w:hAnsi="Times New Roman" w:cs="Times New Roman"/>
          <w:i/>
          <w:iCs/>
          <w:sz w:val="24"/>
          <w:szCs w:val="24"/>
        </w:rPr>
        <w:t>blastoderm</w:t>
      </w:r>
      <w:r w:rsidR="00F0438C" w:rsidRPr="00F0438C">
        <w:rPr>
          <w:rFonts w:ascii="Times New Roman" w:hAnsi="Times New Roman" w:cs="Times New Roman"/>
          <w:sz w:val="24"/>
          <w:szCs w:val="24"/>
        </w:rPr>
        <w:t xml:space="preserve"> = bintik punat), </w:t>
      </w:r>
      <w:r w:rsidR="00F0438C" w:rsidRPr="00633B30">
        <w:rPr>
          <w:rFonts w:ascii="Times New Roman" w:hAnsi="Times New Roman" w:cs="Times New Roman"/>
          <w:i/>
          <w:iCs/>
          <w:sz w:val="24"/>
          <w:szCs w:val="24"/>
        </w:rPr>
        <w:t xml:space="preserve">light </w:t>
      </w:r>
      <w:r w:rsidRPr="00633B30">
        <w:rPr>
          <w:rFonts w:ascii="Times New Roman" w:hAnsi="Times New Roman" w:cs="Times New Roman"/>
          <w:i/>
          <w:iCs/>
          <w:sz w:val="24"/>
          <w:szCs w:val="24"/>
        </w:rPr>
        <w:t>Yolk</w:t>
      </w:r>
      <w:r w:rsidR="00F0438C" w:rsidRPr="00633B30">
        <w:rPr>
          <w:rFonts w:ascii="Times New Roman" w:hAnsi="Times New Roman" w:cs="Times New Roman"/>
          <w:i/>
          <w:iCs/>
          <w:sz w:val="24"/>
          <w:szCs w:val="24"/>
        </w:rPr>
        <w:t xml:space="preserve"> layer</w:t>
      </w:r>
      <w:r w:rsidR="00F0438C" w:rsidRPr="00F0438C">
        <w:rPr>
          <w:rFonts w:ascii="Times New Roman" w:hAnsi="Times New Roman" w:cs="Times New Roman"/>
          <w:sz w:val="24"/>
          <w:szCs w:val="24"/>
        </w:rPr>
        <w:t xml:space="preserve"> (lapisan konsentris terang) dan </w:t>
      </w:r>
      <w:r w:rsidR="00F0438C" w:rsidRPr="00633B30">
        <w:rPr>
          <w:rFonts w:ascii="Times New Roman" w:hAnsi="Times New Roman" w:cs="Times New Roman"/>
          <w:i/>
          <w:iCs/>
          <w:sz w:val="24"/>
          <w:szCs w:val="24"/>
        </w:rPr>
        <w:t xml:space="preserve">dark </w:t>
      </w:r>
      <w:r w:rsidRPr="00633B30">
        <w:rPr>
          <w:rFonts w:ascii="Times New Roman" w:hAnsi="Times New Roman" w:cs="Times New Roman"/>
          <w:i/>
          <w:iCs/>
          <w:sz w:val="24"/>
          <w:szCs w:val="24"/>
        </w:rPr>
        <w:t>Yolk</w:t>
      </w:r>
      <w:r w:rsidR="00F0438C" w:rsidRPr="00633B30">
        <w:rPr>
          <w:rFonts w:ascii="Times New Roman" w:hAnsi="Times New Roman" w:cs="Times New Roman"/>
          <w:i/>
          <w:iCs/>
          <w:sz w:val="24"/>
          <w:szCs w:val="24"/>
        </w:rPr>
        <w:t xml:space="preserve"> layer</w:t>
      </w:r>
      <w:r w:rsidR="00F0438C" w:rsidRPr="00F0438C">
        <w:rPr>
          <w:rFonts w:ascii="Times New Roman" w:hAnsi="Times New Roman" w:cs="Times New Roman"/>
          <w:sz w:val="24"/>
          <w:szCs w:val="24"/>
        </w:rPr>
        <w:t xml:space="preserve"> (lapisan konsentris gelap), dan dibungkus </w:t>
      </w:r>
      <w:r w:rsidR="00F0438C" w:rsidRPr="00633B30">
        <w:rPr>
          <w:rFonts w:ascii="Times New Roman" w:hAnsi="Times New Roman" w:cs="Times New Roman"/>
          <w:i/>
          <w:iCs/>
          <w:sz w:val="24"/>
          <w:szCs w:val="24"/>
        </w:rPr>
        <w:t>vitellin membrane</w:t>
      </w:r>
      <w:r w:rsidR="00F0438C" w:rsidRPr="00F0438C">
        <w:rPr>
          <w:rFonts w:ascii="Times New Roman" w:hAnsi="Times New Roman" w:cs="Times New Roman"/>
          <w:sz w:val="24"/>
          <w:szCs w:val="24"/>
        </w:rPr>
        <w:t xml:space="preserve"> (membran vitelin)</w:t>
      </w:r>
      <w:r w:rsidR="005230F9" w:rsidRPr="005230F9">
        <w:rPr>
          <w:rFonts w:ascii="Times New Roman" w:hAnsi="Times New Roman" w:cs="Times New Roman"/>
          <w:sz w:val="24"/>
          <w:szCs w:val="24"/>
        </w:rPr>
        <w:t xml:space="preserve"> yang halus, elastis, dan berkilau. Membran vitelin berfungsi untuk membatasi pertukaran material antara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dan </w:t>
      </w:r>
      <w:r w:rsidRPr="00633B30">
        <w:rPr>
          <w:rFonts w:ascii="Times New Roman" w:hAnsi="Times New Roman" w:cs="Times New Roman"/>
          <w:i/>
          <w:iCs/>
          <w:sz w:val="24"/>
          <w:szCs w:val="24"/>
        </w:rPr>
        <w:t>albumen</w:t>
      </w:r>
      <w:r w:rsidR="005230F9" w:rsidRPr="005230F9">
        <w:rPr>
          <w:rFonts w:ascii="Times New Roman" w:hAnsi="Times New Roman" w:cs="Times New Roman"/>
          <w:sz w:val="24"/>
          <w:szCs w:val="24"/>
        </w:rPr>
        <w:t xml:space="preserve"> dan berfungsi sebagai penghalang terakhir bagi bakteri untuk masuk ke dalam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w:t>
      </w:r>
      <w:r w:rsidR="005230F9" w:rsidRPr="005230F9">
        <w:t xml:space="preserve"> </w:t>
      </w:r>
      <w:r w:rsidR="005230F9" w:rsidRPr="005230F9">
        <w:rPr>
          <w:rFonts w:ascii="Times New Roman" w:hAnsi="Times New Roman" w:cs="Times New Roman"/>
          <w:sz w:val="24"/>
          <w:szCs w:val="24"/>
        </w:rPr>
        <w:t xml:space="preserve">Membran vitelin terdiri dari tiga lapis. </w:t>
      </w:r>
      <w:r w:rsidR="005230F9" w:rsidRPr="005230F9">
        <w:rPr>
          <w:rFonts w:ascii="Times New Roman" w:hAnsi="Times New Roman" w:cs="Times New Roman"/>
          <w:sz w:val="24"/>
          <w:szCs w:val="24"/>
        </w:rPr>
        <w:lastRenderedPageBreak/>
        <w:t xml:space="preserve">Lapisan tengah kontinyu tipis (tebal 4 μm) terdiri dari material amorf yang terletak antara dua lapisan fibrous; lapisan pertama bersentuhan dengan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dan lapisan kedua bersentuhan dengan </w:t>
      </w:r>
      <w:r w:rsidRPr="00633B30">
        <w:rPr>
          <w:rFonts w:ascii="Times New Roman" w:hAnsi="Times New Roman" w:cs="Times New Roman"/>
          <w:i/>
          <w:iCs/>
          <w:sz w:val="24"/>
          <w:szCs w:val="24"/>
        </w:rPr>
        <w:t>albumen</w:t>
      </w:r>
      <w:r w:rsidR="005230F9" w:rsidRPr="005230F9">
        <w:rPr>
          <w:rFonts w:ascii="Times New Roman" w:hAnsi="Times New Roman" w:cs="Times New Roman"/>
          <w:sz w:val="24"/>
          <w:szCs w:val="24"/>
        </w:rPr>
        <w:t xml:space="preserve">. Terdapat </w:t>
      </w:r>
      <w:r w:rsidR="005230F9" w:rsidRPr="00633B30">
        <w:rPr>
          <w:rFonts w:ascii="Times New Roman" w:hAnsi="Times New Roman" w:cs="Times New Roman"/>
          <w:i/>
          <w:iCs/>
          <w:sz w:val="24"/>
          <w:szCs w:val="24"/>
        </w:rPr>
        <w:t>germinal disc</w:t>
      </w:r>
      <w:r w:rsidR="005230F9" w:rsidRPr="005230F9">
        <w:rPr>
          <w:rFonts w:ascii="Times New Roman" w:hAnsi="Times New Roman" w:cs="Times New Roman"/>
          <w:sz w:val="24"/>
          <w:szCs w:val="24"/>
        </w:rPr>
        <w:t xml:space="preserve"> pada permukaan </w:t>
      </w:r>
      <w:r w:rsidRPr="00633B30">
        <w:rPr>
          <w:rFonts w:ascii="Times New Roman" w:hAnsi="Times New Roman" w:cs="Times New Roman"/>
          <w:i/>
          <w:iCs/>
          <w:sz w:val="24"/>
          <w:szCs w:val="24"/>
        </w:rPr>
        <w:t>Yolk</w:t>
      </w:r>
      <w:r w:rsidR="005230F9" w:rsidRPr="005230F9">
        <w:rPr>
          <w:rFonts w:ascii="Times New Roman" w:hAnsi="Times New Roman" w:cs="Times New Roman"/>
          <w:sz w:val="24"/>
          <w:szCs w:val="24"/>
        </w:rPr>
        <w:t xml:space="preserve">. Pada telur infertil, </w:t>
      </w:r>
      <w:r w:rsidR="005230F9" w:rsidRPr="00633B30">
        <w:rPr>
          <w:rFonts w:ascii="Times New Roman" w:hAnsi="Times New Roman" w:cs="Times New Roman"/>
          <w:i/>
          <w:iCs/>
          <w:sz w:val="24"/>
          <w:szCs w:val="24"/>
        </w:rPr>
        <w:t>germinal disc</w:t>
      </w:r>
      <w:r w:rsidR="005230F9" w:rsidRPr="005230F9">
        <w:rPr>
          <w:rFonts w:ascii="Times New Roman" w:hAnsi="Times New Roman" w:cs="Times New Roman"/>
          <w:sz w:val="24"/>
          <w:szCs w:val="24"/>
        </w:rPr>
        <w:t xml:space="preserve"> disebut blastoderm dan terlihat seperti spot (bintik) kecil berbentuk bundar dengan diameter 3–4 mm, berwarna putih atau pucat. Pada telur fertil, terdiri dari banyak sel, antara 30.000 dan 40.000 sel, dan disusun dalam dua lapisan saat peneluran. Kromosom betina dalam blastoderm terkait dengan letak multiplikasi (perbanyakan) sel embrionik saat telur dibuahi di infundibulum. Inilah blastoderm yang berkembang menjadi embrio, yang kemudian menetas menjadi anak unggas</w:t>
      </w:r>
      <w:r w:rsidR="005230F9">
        <w:rPr>
          <w:rFonts w:ascii="Times New Roman" w:hAnsi="Times New Roman" w:cs="Times New Roman"/>
          <w:sz w:val="24"/>
          <w:szCs w:val="24"/>
        </w:rPr>
        <w:t xml:space="preserve"> </w:t>
      </w:r>
      <w:r w:rsidR="005230F9">
        <w:rPr>
          <w:rFonts w:ascii="Times New Roman" w:hAnsi="Times New Roman" w:cs="Times New Roman"/>
          <w:sz w:val="24"/>
          <w:szCs w:val="24"/>
        </w:rPr>
        <w:fldChar w:fldCharType="begin" w:fldLock="1"/>
      </w:r>
      <w:r w:rsidR="005230F9">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approach.","author":[{"dropping-particle":"","family":"Hintono","given":"Antonius","non-dropping-particle":"","parse-names":false,"suffix":""}],"id":"ITEM-1","issued":{"date-parts":[["2022"]]},"number-of-pages":"1-131","publisher":"UNDIP Press Semarang","publisher-place":"Semarang","title":"Ilmu Pengetahuan Telur","type":"book"},"uris":["http://www.mendeley.com/documents/?uuid=c6c4d7b1-5a8d-44dd-8081-d83d7892a6a3"]}],"mendeley":{"formattedCitation":"(Hintono, 2022)","plainTextFormattedCitation":"(Hintono, 2022)","previouslyFormattedCitation":"(Hintono, 2022)"},"properties":{"noteIndex":0},"schema":"https://github.com/citation-style-language/schema/raw/master/csl-citation.json"}</w:instrText>
      </w:r>
      <w:r w:rsidR="005230F9">
        <w:rPr>
          <w:rFonts w:ascii="Times New Roman" w:hAnsi="Times New Roman" w:cs="Times New Roman"/>
          <w:sz w:val="24"/>
          <w:szCs w:val="24"/>
        </w:rPr>
        <w:fldChar w:fldCharType="separate"/>
      </w:r>
      <w:r w:rsidR="005230F9" w:rsidRPr="004F756E">
        <w:rPr>
          <w:rFonts w:ascii="Times New Roman" w:hAnsi="Times New Roman" w:cs="Times New Roman"/>
          <w:noProof/>
          <w:sz w:val="24"/>
          <w:szCs w:val="24"/>
        </w:rPr>
        <w:t>(Hintono, 2022)</w:t>
      </w:r>
      <w:r w:rsidR="005230F9">
        <w:rPr>
          <w:rFonts w:ascii="Times New Roman" w:hAnsi="Times New Roman" w:cs="Times New Roman"/>
          <w:sz w:val="24"/>
          <w:szCs w:val="24"/>
        </w:rPr>
        <w:fldChar w:fldCharType="end"/>
      </w:r>
      <w:r w:rsidR="005230F9" w:rsidRPr="005230F9">
        <w:rPr>
          <w:rFonts w:ascii="Times New Roman" w:hAnsi="Times New Roman" w:cs="Times New Roman"/>
          <w:sz w:val="24"/>
          <w:szCs w:val="24"/>
        </w:rPr>
        <w:t>.</w:t>
      </w:r>
    </w:p>
    <w:p w14:paraId="3DAA8284" w14:textId="6FAB91E3" w:rsidR="003A7488" w:rsidRDefault="003A7488" w:rsidP="001B16F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Putih Telur</w:t>
      </w:r>
    </w:p>
    <w:p w14:paraId="77C8FA61" w14:textId="0D8654EF" w:rsidR="003A7488" w:rsidRDefault="003A7488" w:rsidP="001255E7">
      <w:pPr>
        <w:pStyle w:val="ListParagraph"/>
        <w:spacing w:after="0" w:line="480" w:lineRule="auto"/>
        <w:ind w:left="0" w:firstLine="624"/>
        <w:jc w:val="both"/>
        <w:rPr>
          <w:rFonts w:ascii="Times New Roman" w:hAnsi="Times New Roman" w:cs="Times New Roman"/>
          <w:sz w:val="24"/>
          <w:szCs w:val="24"/>
        </w:rPr>
      </w:pPr>
      <w:r w:rsidRPr="003A7488">
        <w:rPr>
          <w:rFonts w:ascii="Times New Roman" w:hAnsi="Times New Roman" w:cs="Times New Roman"/>
          <w:sz w:val="24"/>
          <w:szCs w:val="24"/>
        </w:rPr>
        <w:t>Putih telur</w:t>
      </w:r>
      <w:r>
        <w:rPr>
          <w:rFonts w:ascii="Times New Roman" w:hAnsi="Times New Roman" w:cs="Times New Roman"/>
          <w:sz w:val="24"/>
          <w:szCs w:val="24"/>
        </w:rPr>
        <w:t xml:space="preserve"> terkandung</w:t>
      </w:r>
      <w:r w:rsidRPr="003A7488">
        <w:rPr>
          <w:rFonts w:ascii="Times New Roman" w:hAnsi="Times New Roman" w:cs="Times New Roman"/>
          <w:sz w:val="24"/>
          <w:szCs w:val="24"/>
        </w:rPr>
        <w:t xml:space="preserve"> sekitar 60% dari bulatan telur, terdiri dari lima jenis protein dan sedikit karbohidrat.</w:t>
      </w:r>
      <w:r w:rsidR="00361F93">
        <w:rPr>
          <w:rFonts w:ascii="Times New Roman" w:hAnsi="Times New Roman" w:cs="Times New Roman"/>
          <w:sz w:val="24"/>
          <w:szCs w:val="24"/>
        </w:rPr>
        <w:t xml:space="preserve"> Putih telur merupakan cairan tidak homogen, yang terdiri dari</w:t>
      </w:r>
      <w:r w:rsidRPr="003A7488">
        <w:rPr>
          <w:rFonts w:ascii="Times New Roman" w:hAnsi="Times New Roman" w:cs="Times New Roman"/>
          <w:sz w:val="24"/>
          <w:szCs w:val="24"/>
        </w:rPr>
        <w:t xml:space="preserve"> 40 persen putih telur encer</w:t>
      </w:r>
      <w:r w:rsidR="00361F93">
        <w:rPr>
          <w:rFonts w:ascii="Times New Roman" w:hAnsi="Times New Roman" w:cs="Times New Roman"/>
          <w:sz w:val="24"/>
          <w:szCs w:val="24"/>
        </w:rPr>
        <w:t xml:space="preserve">, </w:t>
      </w:r>
      <w:r w:rsidRPr="003A7488">
        <w:rPr>
          <w:rFonts w:ascii="Times New Roman" w:hAnsi="Times New Roman" w:cs="Times New Roman"/>
          <w:sz w:val="24"/>
          <w:szCs w:val="24"/>
        </w:rPr>
        <w:t>60 persen lapisan kental</w:t>
      </w:r>
      <w:r w:rsidR="00361F93">
        <w:rPr>
          <w:rFonts w:ascii="Times New Roman" w:hAnsi="Times New Roman" w:cs="Times New Roman"/>
          <w:sz w:val="24"/>
          <w:szCs w:val="24"/>
        </w:rPr>
        <w:t>. P</w:t>
      </w:r>
      <w:r w:rsidRPr="003A7488">
        <w:rPr>
          <w:rFonts w:ascii="Times New Roman" w:hAnsi="Times New Roman" w:cs="Times New Roman"/>
          <w:sz w:val="24"/>
          <w:szCs w:val="24"/>
        </w:rPr>
        <w:t>erbedaan dalam kandungan air, yang menyebabkan perbedaan kekentalan. Karena kalaza dan membran vitelin yang elastis, bagian putih telur tidak tercampur dengan kuning telur. Khalazae me</w:t>
      </w:r>
      <w:r w:rsidR="00361F93">
        <w:rPr>
          <w:rFonts w:ascii="Times New Roman" w:hAnsi="Times New Roman" w:cs="Times New Roman"/>
          <w:sz w:val="24"/>
          <w:szCs w:val="24"/>
        </w:rPr>
        <w:t>rupakan</w:t>
      </w:r>
      <w:r w:rsidRPr="003A7488">
        <w:rPr>
          <w:rFonts w:ascii="Times New Roman" w:hAnsi="Times New Roman" w:cs="Times New Roman"/>
          <w:sz w:val="24"/>
          <w:szCs w:val="24"/>
        </w:rPr>
        <w:t xml:space="preserve"> bagian</w:t>
      </w:r>
      <w:r w:rsidR="00361F93">
        <w:rPr>
          <w:rFonts w:ascii="Times New Roman" w:hAnsi="Times New Roman" w:cs="Times New Roman"/>
          <w:sz w:val="24"/>
          <w:szCs w:val="24"/>
        </w:rPr>
        <w:t xml:space="preserve"> yang mengikat</w:t>
      </w:r>
      <w:r w:rsidRPr="003A7488">
        <w:rPr>
          <w:rFonts w:ascii="Times New Roman" w:hAnsi="Times New Roman" w:cs="Times New Roman"/>
          <w:sz w:val="24"/>
          <w:szCs w:val="24"/>
        </w:rPr>
        <w:t xml:space="preserve"> kuning dan putih telur</w:t>
      </w:r>
      <w:r w:rsidR="00867D69">
        <w:rPr>
          <w:rFonts w:ascii="Times New Roman" w:hAnsi="Times New Roman" w:cs="Times New Roman"/>
          <w:sz w:val="24"/>
          <w:szCs w:val="24"/>
        </w:rPr>
        <w:t xml:space="preserve"> </w:t>
      </w:r>
      <w:r w:rsidR="00867D6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{"citationItems":[{"id":"ITEM-1","itemData":{"author":[{"dropping-particle":"","family":"Nugraheni","given":"Mutiara","non-dropping-particle":"","parse-names":false,"suffix":""}],"id":"ITEM-1","issued":{"date-parts":[["2013"]]},"publisher":"Graha Ilmu","publisher-place":"Yogyakarta","title":"Pengetahuan Bahan Pangan Hewani","type":"book"},"uris":["http://www.mendeley.com/documents/?uuid=1900a5a6-09ec-4587-908a-780b3e11a0f1"]}],"mendeley":{"formattedCitation":"(Nugraheni, 2013)","plainTextFormattedCitation":"(Nugraheni, 2013)","previouslyFormattedCitation":"(Nugraheni, 2013)"},"properties":{"noteIndex":0},"schema":"https://github.com/citation-style-language/schema/raw/master/csl-citation.json"}</w:instrText>
      </w:r>
      <w:r w:rsidR="00867D6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(Nugraheni, 2013)</w:t>
      </w:r>
      <w:r w:rsidR="00867D69">
        <w:rPr>
          <w:rFonts w:ascii="Times New Roman" w:hAnsi="Times New Roman" w:cs="Times New Roman"/>
          <w:sz w:val="24"/>
          <w:szCs w:val="24"/>
        </w:rPr>
        <w:fldChar w:fldCharType="end"/>
      </w:r>
      <w:r w:rsidRPr="003A7488">
        <w:rPr>
          <w:rFonts w:ascii="Times New Roman" w:hAnsi="Times New Roman" w:cs="Times New Roman"/>
          <w:sz w:val="24"/>
          <w:szCs w:val="24"/>
        </w:rPr>
        <w:t>.</w:t>
      </w:r>
    </w:p>
    <w:p w14:paraId="09482057" w14:textId="62AC47EC" w:rsidR="005230F9" w:rsidRDefault="005230F9" w:rsidP="001255E7">
      <w:pPr>
        <w:pStyle w:val="ListParagraph"/>
        <w:spacing w:after="0" w:line="480" w:lineRule="auto"/>
        <w:ind w:left="0" w:firstLine="624"/>
        <w:jc w:val="both"/>
      </w:pPr>
      <w:r w:rsidRPr="005230F9">
        <w:rPr>
          <w:rFonts w:ascii="Times New Roman" w:hAnsi="Times New Roman" w:cs="Times New Roman"/>
          <w:sz w:val="24"/>
          <w:szCs w:val="24"/>
        </w:rPr>
        <w:t xml:space="preserve">Putih telur juga dikenal sebagai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terdiri dari empat lapisan: </w:t>
      </w:r>
      <w:r w:rsidR="00633B30" w:rsidRPr="00633B30">
        <w:rPr>
          <w:rFonts w:ascii="Times New Roman" w:hAnsi="Times New Roman" w:cs="Times New Roman"/>
          <w:sz w:val="24"/>
          <w:szCs w:val="24"/>
        </w:rPr>
        <w:t xml:space="preserve">lapisan </w:t>
      </w:r>
      <w:r w:rsidR="00633B30" w:rsidRPr="00633B30">
        <w:rPr>
          <w:rFonts w:ascii="Times New Roman" w:hAnsi="Times New Roman" w:cs="Times New Roman"/>
          <w:i/>
          <w:iCs/>
          <w:sz w:val="24"/>
          <w:szCs w:val="24"/>
        </w:rPr>
        <w:t>chalaziferous</w:t>
      </w:r>
      <w:r w:rsidR="00633B30" w:rsidRPr="00633B30">
        <w:rPr>
          <w:rFonts w:ascii="Times New Roman" w:hAnsi="Times New Roman" w:cs="Times New Roman"/>
          <w:sz w:val="24"/>
          <w:szCs w:val="24"/>
        </w:rPr>
        <w:t xml:space="preserve"> (putih telur kental dalam), lapisan </w:t>
      </w:r>
      <w:r w:rsidR="00633B30" w:rsidRPr="00633B30">
        <w:rPr>
          <w:rFonts w:ascii="Times New Roman" w:hAnsi="Times New Roman" w:cs="Times New Roman"/>
          <w:i/>
          <w:iCs/>
          <w:sz w:val="24"/>
          <w:szCs w:val="24"/>
        </w:rPr>
        <w:t>inner thin albumen</w:t>
      </w:r>
      <w:r w:rsidR="00633B30" w:rsidRPr="00633B30">
        <w:rPr>
          <w:rFonts w:ascii="Times New Roman" w:hAnsi="Times New Roman" w:cs="Times New Roman"/>
          <w:sz w:val="24"/>
          <w:szCs w:val="24"/>
        </w:rPr>
        <w:t xml:space="preserve"> (putih telur encer dalam), lapisan </w:t>
      </w:r>
      <w:r w:rsidR="00633B30" w:rsidRPr="00633B30">
        <w:rPr>
          <w:rFonts w:ascii="Times New Roman" w:hAnsi="Times New Roman" w:cs="Times New Roman"/>
          <w:i/>
          <w:iCs/>
          <w:sz w:val="24"/>
          <w:szCs w:val="24"/>
        </w:rPr>
        <w:t>thick albumen</w:t>
      </w:r>
      <w:r w:rsidR="00633B30" w:rsidRPr="00633B30">
        <w:rPr>
          <w:rFonts w:ascii="Times New Roman" w:hAnsi="Times New Roman" w:cs="Times New Roman"/>
          <w:sz w:val="24"/>
          <w:szCs w:val="24"/>
        </w:rPr>
        <w:t xml:space="preserve"> atau </w:t>
      </w:r>
      <w:r w:rsidR="00633B30" w:rsidRPr="00633B30">
        <w:rPr>
          <w:rFonts w:ascii="Times New Roman" w:hAnsi="Times New Roman" w:cs="Times New Roman"/>
          <w:i/>
          <w:iCs/>
          <w:sz w:val="24"/>
          <w:szCs w:val="24"/>
        </w:rPr>
        <w:t>firm gel-like</w:t>
      </w:r>
      <w:r w:rsidR="00633B30" w:rsidRPr="00633B30">
        <w:rPr>
          <w:rFonts w:ascii="Times New Roman" w:hAnsi="Times New Roman" w:cs="Times New Roman"/>
          <w:sz w:val="24"/>
          <w:szCs w:val="24"/>
        </w:rPr>
        <w:t xml:space="preserve"> (putih telur kental luar) dan lapisan </w:t>
      </w:r>
      <w:r w:rsidR="00633B30" w:rsidRPr="00633B30">
        <w:rPr>
          <w:rFonts w:ascii="Times New Roman" w:hAnsi="Times New Roman" w:cs="Times New Roman"/>
          <w:i/>
          <w:iCs/>
          <w:sz w:val="24"/>
          <w:szCs w:val="24"/>
        </w:rPr>
        <w:t>outer thin albumen</w:t>
      </w:r>
      <w:r w:rsidR="00633B30" w:rsidRPr="00633B30">
        <w:rPr>
          <w:rFonts w:ascii="Times New Roman" w:hAnsi="Times New Roman" w:cs="Times New Roman"/>
          <w:sz w:val="24"/>
          <w:szCs w:val="24"/>
        </w:rPr>
        <w:t xml:space="preserve"> (</w:t>
      </w:r>
      <w:r w:rsidR="00633B30" w:rsidRPr="00633B30">
        <w:rPr>
          <w:rFonts w:ascii="Times New Roman" w:hAnsi="Times New Roman" w:cs="Times New Roman"/>
          <w:i/>
          <w:iCs/>
          <w:sz w:val="24"/>
          <w:szCs w:val="24"/>
        </w:rPr>
        <w:t>albumen</w:t>
      </w:r>
      <w:r w:rsidR="00633B30" w:rsidRPr="00633B30">
        <w:rPr>
          <w:rFonts w:ascii="Times New Roman" w:hAnsi="Times New Roman" w:cs="Times New Roman"/>
          <w:sz w:val="24"/>
          <w:szCs w:val="24"/>
        </w:rPr>
        <w:t xml:space="preserve"> encer luar)</w:t>
      </w:r>
      <w:r w:rsidRPr="005230F9">
        <w:rPr>
          <w:rFonts w:ascii="Times New Roman" w:hAnsi="Times New Roman" w:cs="Times New Roman"/>
          <w:sz w:val="24"/>
          <w:szCs w:val="24"/>
        </w:rPr>
        <w:t xml:space="preserve">. Riboflavin (vitamin B2) menyebabkan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biasanya berwarna sedikit kehijauan. Selain </w:t>
      </w:r>
      <w:r w:rsidRPr="005230F9">
        <w:rPr>
          <w:rFonts w:ascii="Times New Roman" w:hAnsi="Times New Roman" w:cs="Times New Roman"/>
          <w:sz w:val="24"/>
          <w:szCs w:val="24"/>
        </w:rPr>
        <w:lastRenderedPageBreak/>
        <w:t xml:space="preserve">perbedaan fisik nyata,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kental dan encer juga berbeda dalam jumlah ovomucin. Ovomucin lebih banyak dari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encer daripada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kental.</w:t>
      </w:r>
      <w:r w:rsidRPr="005230F9">
        <w:t xml:space="preserve"> </w:t>
      </w:r>
    </w:p>
    <w:p w14:paraId="75751137" w14:textId="020B074B" w:rsidR="005230F9" w:rsidRDefault="005230F9" w:rsidP="001B16F8">
      <w:pPr>
        <w:pStyle w:val="ListParagraph"/>
        <w:numPr>
          <w:ilvl w:val="0"/>
          <w:numId w:val="34"/>
        </w:numPr>
        <w:spacing w:after="0" w:line="480" w:lineRule="auto"/>
        <w:jc w:val="both"/>
        <w:rPr>
          <w:rFonts w:ascii="Times New Roman" w:hAnsi="Times New Roman" w:cs="Times New Roman"/>
          <w:sz w:val="24"/>
          <w:szCs w:val="24"/>
        </w:rPr>
      </w:pPr>
      <w:r w:rsidRPr="005230F9">
        <w:rPr>
          <w:rFonts w:ascii="Times New Roman" w:hAnsi="Times New Roman" w:cs="Times New Roman"/>
          <w:sz w:val="24"/>
          <w:szCs w:val="24"/>
        </w:rPr>
        <w:t xml:space="preserve">Lapisan chalaziferous, atau putih telur kental dalam, bertanggung jawab atas 3%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Lapisan fibrous, sangat kental tetapi sangat tipis ini mengelilingi seluruh </w:t>
      </w:r>
      <w:r w:rsidR="00633B30" w:rsidRPr="00633B30">
        <w:rPr>
          <w:rFonts w:ascii="Times New Roman" w:hAnsi="Times New Roman" w:cs="Times New Roman"/>
          <w:i/>
          <w:iCs/>
          <w:sz w:val="24"/>
          <w:szCs w:val="24"/>
        </w:rPr>
        <w:t>Yolk</w:t>
      </w:r>
      <w:r w:rsidRPr="005230F9">
        <w:rPr>
          <w:rFonts w:ascii="Times New Roman" w:hAnsi="Times New Roman" w:cs="Times New Roman"/>
          <w:sz w:val="24"/>
          <w:szCs w:val="24"/>
        </w:rPr>
        <w:t xml:space="preserve"> dengan rapat. Lapisan ini bercabang ke arah kedua ujung telur sebagai chalaza di sisi yang berlawanan dari </w:t>
      </w:r>
      <w:r w:rsidR="00633B30" w:rsidRPr="00633B30">
        <w:rPr>
          <w:rFonts w:ascii="Times New Roman" w:hAnsi="Times New Roman" w:cs="Times New Roman"/>
          <w:i/>
          <w:iCs/>
          <w:sz w:val="24"/>
          <w:szCs w:val="24"/>
        </w:rPr>
        <w:t>Yolk</w:t>
      </w:r>
      <w:r w:rsidRPr="005230F9">
        <w:rPr>
          <w:rFonts w:ascii="Times New Roman" w:hAnsi="Times New Roman" w:cs="Times New Roman"/>
          <w:sz w:val="24"/>
          <w:szCs w:val="24"/>
        </w:rPr>
        <w:t xml:space="preserve">. Chalaza memiliki warna keputihan dan tampak seperti tali 14 terpintal. Ujungnya yang tumpul biasanya memiliki pintalan searah jarum jam, sedangkan ujungnya yang runcing memiliki pintalan berlawanan dengan jarum jam. Chalaza membantu </w:t>
      </w:r>
      <w:r w:rsidR="00633B30" w:rsidRPr="00633B30">
        <w:rPr>
          <w:rFonts w:ascii="Times New Roman" w:hAnsi="Times New Roman" w:cs="Times New Roman"/>
          <w:i/>
          <w:iCs/>
          <w:sz w:val="24"/>
          <w:szCs w:val="24"/>
        </w:rPr>
        <w:t>Yolk</w:t>
      </w:r>
      <w:r w:rsidRPr="005230F9">
        <w:rPr>
          <w:rFonts w:ascii="Times New Roman" w:hAnsi="Times New Roman" w:cs="Times New Roman"/>
          <w:sz w:val="24"/>
          <w:szCs w:val="24"/>
        </w:rPr>
        <w:t xml:space="preserve"> menstabilkan pada posisi sentris dan mencegah </w:t>
      </w:r>
      <w:r w:rsidR="00633B30" w:rsidRPr="00633B30">
        <w:rPr>
          <w:rFonts w:ascii="Times New Roman" w:hAnsi="Times New Roman" w:cs="Times New Roman"/>
          <w:i/>
          <w:iCs/>
          <w:sz w:val="24"/>
          <w:szCs w:val="24"/>
        </w:rPr>
        <w:t>Yolk</w:t>
      </w:r>
      <w:r w:rsidRPr="005230F9">
        <w:rPr>
          <w:rFonts w:ascii="Times New Roman" w:hAnsi="Times New Roman" w:cs="Times New Roman"/>
          <w:sz w:val="24"/>
          <w:szCs w:val="24"/>
        </w:rPr>
        <w:t xml:space="preserve"> menempel ke cangkang saat telur diam.</w:t>
      </w:r>
    </w:p>
    <w:p w14:paraId="013D52CC" w14:textId="7A76210C" w:rsidR="005230F9" w:rsidRDefault="005230F9" w:rsidP="001B16F8">
      <w:pPr>
        <w:pStyle w:val="ListParagraph"/>
        <w:numPr>
          <w:ilvl w:val="0"/>
          <w:numId w:val="34"/>
        </w:numPr>
        <w:spacing w:after="0" w:line="480" w:lineRule="auto"/>
        <w:jc w:val="both"/>
        <w:rPr>
          <w:rFonts w:ascii="Times New Roman" w:hAnsi="Times New Roman" w:cs="Times New Roman"/>
          <w:sz w:val="24"/>
          <w:szCs w:val="24"/>
        </w:rPr>
      </w:pPr>
      <w:r w:rsidRPr="005230F9">
        <w:rPr>
          <w:rFonts w:ascii="Times New Roman" w:hAnsi="Times New Roman" w:cs="Times New Roman"/>
          <w:sz w:val="24"/>
          <w:szCs w:val="24"/>
        </w:rPr>
        <w:t xml:space="preserve">Lapisan putih telur encer dalam dalam menyusun 21% (sekitar 1-40%)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dan mengelilingi lapisan chalaziferous</w:t>
      </w:r>
      <w:r>
        <w:rPr>
          <w:rFonts w:ascii="Times New Roman" w:hAnsi="Times New Roman" w:cs="Times New Roman"/>
          <w:sz w:val="24"/>
          <w:szCs w:val="24"/>
        </w:rPr>
        <w:t>.</w:t>
      </w:r>
    </w:p>
    <w:p w14:paraId="50D4223B" w14:textId="1C9871A8" w:rsidR="005230F9" w:rsidRDefault="005230F9" w:rsidP="001B16F8">
      <w:pPr>
        <w:pStyle w:val="ListParagraph"/>
        <w:numPr>
          <w:ilvl w:val="0"/>
          <w:numId w:val="34"/>
        </w:numPr>
        <w:spacing w:after="0" w:line="480" w:lineRule="auto"/>
        <w:jc w:val="both"/>
        <w:rPr>
          <w:rFonts w:ascii="Times New Roman" w:hAnsi="Times New Roman" w:cs="Times New Roman"/>
          <w:sz w:val="24"/>
          <w:szCs w:val="24"/>
        </w:rPr>
      </w:pPr>
      <w:r w:rsidRPr="005230F9">
        <w:rPr>
          <w:rFonts w:ascii="Times New Roman" w:hAnsi="Times New Roman" w:cs="Times New Roman"/>
          <w:sz w:val="24"/>
          <w:szCs w:val="24"/>
        </w:rPr>
        <w:t xml:space="preserve">Lapisan putih telur kental luar yang kuat atau tebal. Lapisan ini menyusun 55%–80%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 xml:space="preserve"> dan mengelilingi lapisan putih telur encer dalam dan </w:t>
      </w:r>
      <w:r w:rsidR="00633B30" w:rsidRPr="00633B30">
        <w:rPr>
          <w:rFonts w:ascii="Times New Roman" w:hAnsi="Times New Roman" w:cs="Times New Roman"/>
          <w:i/>
          <w:iCs/>
          <w:sz w:val="24"/>
          <w:szCs w:val="24"/>
        </w:rPr>
        <w:t>Yolk</w:t>
      </w:r>
      <w:r w:rsidRPr="005230F9">
        <w:rPr>
          <w:rFonts w:ascii="Times New Roman" w:hAnsi="Times New Roman" w:cs="Times New Roman"/>
          <w:sz w:val="24"/>
          <w:szCs w:val="24"/>
        </w:rPr>
        <w:t xml:space="preserve">. Pada beberapa telur, lapisan ini melekat pada membran cangkang di kedua ujung telur, membentuk ligamen </w:t>
      </w:r>
      <w:r w:rsidR="00633B30" w:rsidRPr="00633B30">
        <w:rPr>
          <w:rFonts w:ascii="Times New Roman" w:hAnsi="Times New Roman" w:cs="Times New Roman"/>
          <w:i/>
          <w:iCs/>
          <w:sz w:val="24"/>
          <w:szCs w:val="24"/>
        </w:rPr>
        <w:t>albumen</w:t>
      </w:r>
      <w:r w:rsidRPr="005230F9">
        <w:rPr>
          <w:rFonts w:ascii="Times New Roman" w:hAnsi="Times New Roman" w:cs="Times New Roman"/>
          <w:sz w:val="24"/>
          <w:szCs w:val="24"/>
        </w:rPr>
        <w:t>.</w:t>
      </w:r>
    </w:p>
    <w:p w14:paraId="672CB3AB" w14:textId="66F2725E" w:rsidR="00733634" w:rsidRDefault="00733634" w:rsidP="001B16F8">
      <w:pPr>
        <w:pStyle w:val="ListParagraph"/>
        <w:numPr>
          <w:ilvl w:val="0"/>
          <w:numId w:val="34"/>
        </w:numPr>
        <w:spacing w:after="0" w:line="480" w:lineRule="auto"/>
        <w:jc w:val="both"/>
        <w:rPr>
          <w:rFonts w:ascii="Times New Roman" w:hAnsi="Times New Roman" w:cs="Times New Roman"/>
          <w:sz w:val="24"/>
          <w:szCs w:val="24"/>
        </w:rPr>
      </w:pPr>
      <w:r w:rsidRPr="00733634">
        <w:rPr>
          <w:rFonts w:ascii="Times New Roman" w:hAnsi="Times New Roman" w:cs="Times New Roman"/>
          <w:sz w:val="24"/>
          <w:szCs w:val="24"/>
        </w:rPr>
        <w:t xml:space="preserve">Lapisan putih telur encer luar: 21% </w:t>
      </w:r>
      <w:r w:rsidR="00633B30" w:rsidRPr="00633B30">
        <w:rPr>
          <w:rFonts w:ascii="Times New Roman" w:hAnsi="Times New Roman" w:cs="Times New Roman"/>
          <w:i/>
          <w:iCs/>
          <w:sz w:val="24"/>
          <w:szCs w:val="24"/>
        </w:rPr>
        <w:t>albumen</w:t>
      </w:r>
      <w:r w:rsidRPr="00733634">
        <w:rPr>
          <w:rFonts w:ascii="Times New Roman" w:hAnsi="Times New Roman" w:cs="Times New Roman"/>
          <w:sz w:val="24"/>
          <w:szCs w:val="24"/>
        </w:rPr>
        <w:t xml:space="preserve"> terdiri dari lapisan putih telur encer luar, yang berkisar antara 10 hingga 60 persen. Lapisan ini hanya ada di sebelah dalam membran cangkang kecuali pada bagian ujung telur yang putih kental.</w:t>
      </w:r>
    </w:p>
    <w:p w14:paraId="6AA69F6D" w14:textId="5864BDC1" w:rsidR="00733634" w:rsidRDefault="00733634" w:rsidP="00733634">
      <w:pPr>
        <w:spacing w:after="0" w:line="480" w:lineRule="auto"/>
        <w:ind w:firstLine="624"/>
        <w:jc w:val="both"/>
        <w:rPr>
          <w:rFonts w:ascii="Times New Roman" w:hAnsi="Times New Roman" w:cs="Times New Roman"/>
          <w:sz w:val="24"/>
          <w:szCs w:val="24"/>
        </w:rPr>
      </w:pPr>
      <w:r w:rsidRPr="00733634">
        <w:rPr>
          <w:rFonts w:ascii="Times New Roman" w:hAnsi="Times New Roman" w:cs="Times New Roman"/>
          <w:sz w:val="24"/>
          <w:szCs w:val="24"/>
        </w:rPr>
        <w:t xml:space="preserve">Persentase </w:t>
      </w:r>
      <w:r w:rsidR="00633B30" w:rsidRPr="00633B30">
        <w:rPr>
          <w:rFonts w:ascii="Times New Roman" w:hAnsi="Times New Roman" w:cs="Times New Roman"/>
          <w:i/>
          <w:iCs/>
          <w:sz w:val="24"/>
          <w:szCs w:val="24"/>
        </w:rPr>
        <w:t>albumen</w:t>
      </w:r>
      <w:r w:rsidRPr="00733634">
        <w:rPr>
          <w:rFonts w:ascii="Times New Roman" w:hAnsi="Times New Roman" w:cs="Times New Roman"/>
          <w:sz w:val="24"/>
          <w:szCs w:val="24"/>
        </w:rPr>
        <w:t xml:space="preserve"> kental dan encer dalam telur bervariasi tergantung pada strain, individu, kesegaran telur, kondisi, dan lama penyimpanan</w:t>
      </w:r>
      <w:r>
        <w:rPr>
          <w:rFonts w:ascii="Times New Roman" w:hAnsi="Times New Roman" w:cs="Times New Roman"/>
          <w:sz w:val="24"/>
          <w:szCs w:val="24"/>
        </w:rPr>
        <w:t xml:space="preserve"> </w:t>
      </w:r>
      <w:r w:rsidRPr="00733634">
        <w:rPr>
          <w:rFonts w:ascii="Times New Roman" w:hAnsi="Times New Roman" w:cs="Times New Roman"/>
          <w:sz w:val="24"/>
          <w:szCs w:val="24"/>
        </w:rPr>
        <w:t>(Hintono, 2022).</w:t>
      </w:r>
    </w:p>
    <w:p w14:paraId="615F0946" w14:textId="77777777" w:rsidR="00633B30" w:rsidRPr="00733634" w:rsidRDefault="00633B30" w:rsidP="00733634">
      <w:pPr>
        <w:spacing w:after="0" w:line="480" w:lineRule="auto"/>
        <w:ind w:firstLine="624"/>
        <w:jc w:val="both"/>
        <w:rPr>
          <w:rFonts w:ascii="Times New Roman" w:hAnsi="Times New Roman" w:cs="Times New Roman"/>
          <w:sz w:val="24"/>
          <w:szCs w:val="24"/>
        </w:rPr>
      </w:pPr>
    </w:p>
    <w:p w14:paraId="5DF37DAF" w14:textId="0690CCF1" w:rsidR="006E126E" w:rsidRDefault="006E126E"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13" w:name="_Toc173927100"/>
      <w:r>
        <w:rPr>
          <w:rFonts w:ascii="Times New Roman" w:hAnsi="Times New Roman" w:cs="Times New Roman"/>
          <w:b/>
          <w:bCs/>
          <w:sz w:val="24"/>
          <w:szCs w:val="24"/>
        </w:rPr>
        <w:lastRenderedPageBreak/>
        <w:t>Protein</w:t>
      </w:r>
      <w:bookmarkEnd w:id="13"/>
    </w:p>
    <w:p w14:paraId="761822B3" w14:textId="0AC7131B" w:rsidR="001E66A0" w:rsidRDefault="006666AB" w:rsidP="001255E7">
      <w:pPr>
        <w:pStyle w:val="ListParagraph"/>
        <w:spacing w:after="0" w:line="480" w:lineRule="auto"/>
        <w:ind w:left="0" w:firstLine="624"/>
        <w:jc w:val="both"/>
        <w:rPr>
          <w:rFonts w:ascii="Times New Roman" w:hAnsi="Times New Roman" w:cs="Times New Roman"/>
          <w:sz w:val="24"/>
          <w:szCs w:val="24"/>
        </w:rPr>
      </w:pPr>
      <w:r w:rsidRPr="006666AB">
        <w:rPr>
          <w:rFonts w:ascii="Times New Roman" w:hAnsi="Times New Roman" w:cs="Times New Roman"/>
          <w:sz w:val="24"/>
          <w:szCs w:val="24"/>
        </w:rPr>
        <w:t>Protein adalah makromolekul yang paling banyak ditemukan di dalam sel dan melakukan pekerjaan yang paling banyak. Fungsi protein meliputi perlindungan sel dari infeksi, katalis reaksi metabolik, dukungan dan kekuatan mekanik. Semua kemampuan protein tersebut diperlukan untuk kehidupan sel. Karena protein memberikan organisme bukan hanya karbon dan hidrogen, tetapi juga nitrogen dan sulfur, nitrogen dan sulfur tidak dapat diakses oleh lemak dan karbohidrat, yang merupakan kelompok molekul makanan lainnya yang sangat penting.</w:t>
      </w:r>
    </w:p>
    <w:p w14:paraId="12349E6C" w14:textId="4316425B" w:rsidR="00D671AC" w:rsidRDefault="00D671AC" w:rsidP="001255E7">
      <w:pPr>
        <w:pStyle w:val="ListParagraph"/>
        <w:spacing w:after="0" w:line="480" w:lineRule="auto"/>
        <w:ind w:left="0" w:firstLine="624"/>
        <w:jc w:val="both"/>
        <w:rPr>
          <w:rFonts w:ascii="Times New Roman" w:hAnsi="Times New Roman" w:cs="Times New Roman"/>
          <w:sz w:val="24"/>
          <w:szCs w:val="24"/>
        </w:rPr>
      </w:pPr>
      <w:r w:rsidRPr="00D671AC">
        <w:rPr>
          <w:rFonts w:ascii="Times New Roman" w:hAnsi="Times New Roman" w:cs="Times New Roman"/>
          <w:sz w:val="24"/>
          <w:szCs w:val="24"/>
        </w:rPr>
        <w:t>Bentuk protein berbeda. Namun, ada dua jenis protein: protein globular dan protein fibrous. Kebanyakan protein globular adalah enzim, dan protein globular adalah makromolekul yang berbentuk</w:t>
      </w:r>
      <w:r w:rsidR="00735531">
        <w:rPr>
          <w:rFonts w:ascii="Times New Roman" w:hAnsi="Times New Roman" w:cs="Times New Roman"/>
          <w:sz w:val="24"/>
          <w:szCs w:val="24"/>
        </w:rPr>
        <w:t xml:space="preserve"> </w:t>
      </w:r>
      <w:r w:rsidRPr="00D671AC">
        <w:rPr>
          <w:rFonts w:ascii="Times New Roman" w:hAnsi="Times New Roman" w:cs="Times New Roman"/>
          <w:sz w:val="24"/>
          <w:szCs w:val="24"/>
        </w:rPr>
        <w:t>bola yang larut di dalam air. Protein fibrous memiliki desain khusus seperti kabel besar atau lembaran dan memberikan dukungan mekanik pada sel dan organisme. Protein struktural seperti α-keratin yang merupakan komponen utama rambut dan kuku, dan collagen yang merupakan komponen utama tanduk, kulit, tulang, dan gigi. Bakteriophage, spora, dan protein pollen juga merupakan contoh protein struktural.</w:t>
      </w:r>
    </w:p>
    <w:p w14:paraId="2CB15F6F" w14:textId="349306F0" w:rsidR="00A44A69" w:rsidRDefault="006666AB" w:rsidP="001255E7">
      <w:pPr>
        <w:pStyle w:val="ListParagraph"/>
        <w:spacing w:after="0" w:line="480" w:lineRule="auto"/>
        <w:ind w:left="0" w:firstLine="624"/>
        <w:jc w:val="both"/>
        <w:rPr>
          <w:rFonts w:ascii="Times New Roman" w:hAnsi="Times New Roman" w:cs="Times New Roman"/>
          <w:sz w:val="24"/>
          <w:szCs w:val="24"/>
        </w:rPr>
      </w:pPr>
      <w:r w:rsidRPr="006666AB">
        <w:rPr>
          <w:rFonts w:ascii="Times New Roman" w:hAnsi="Times New Roman" w:cs="Times New Roman"/>
          <w:sz w:val="24"/>
          <w:szCs w:val="24"/>
        </w:rPr>
        <w:t>Polimer asam amino dikenal sebagai protein. Setiap organisme membuat molekul protein dari dua puluh asam amino.</w:t>
      </w:r>
      <w:r w:rsidR="00551B0B">
        <w:rPr>
          <w:rFonts w:ascii="Times New Roman" w:hAnsi="Times New Roman" w:cs="Times New Roman"/>
          <w:sz w:val="24"/>
          <w:szCs w:val="24"/>
        </w:rPr>
        <w:t xml:space="preserve"> Kombinasi dari </w:t>
      </w:r>
      <w:r w:rsidRPr="006666AB">
        <w:rPr>
          <w:rFonts w:ascii="Times New Roman" w:hAnsi="Times New Roman" w:cs="Times New Roman"/>
          <w:sz w:val="24"/>
          <w:szCs w:val="24"/>
        </w:rPr>
        <w:t xml:space="preserve">dua puluh asam amino </w:t>
      </w:r>
      <w:r w:rsidR="00551B0B">
        <w:rPr>
          <w:rFonts w:ascii="Times New Roman" w:hAnsi="Times New Roman" w:cs="Times New Roman"/>
          <w:sz w:val="24"/>
          <w:szCs w:val="24"/>
        </w:rPr>
        <w:t xml:space="preserve">ini yang terdapat </w:t>
      </w:r>
      <w:r w:rsidRPr="006666AB">
        <w:rPr>
          <w:rFonts w:ascii="Times New Roman" w:hAnsi="Times New Roman" w:cs="Times New Roman"/>
          <w:sz w:val="24"/>
          <w:szCs w:val="24"/>
        </w:rPr>
        <w:t>dalam protein alami.</w:t>
      </w:r>
      <w:r w:rsidR="00F86E1E">
        <w:rPr>
          <w:rFonts w:ascii="Times New Roman" w:hAnsi="Times New Roman" w:cs="Times New Roman"/>
          <w:sz w:val="24"/>
          <w:szCs w:val="24"/>
        </w:rPr>
        <w:t xml:space="preserve"> Gambar 2.4 menunjukkan struktur umum asam amino. Dari 20 asam amino yang umumnya diisolasi dari protein alami, 19 memiliki struktur yang sama dengan amina primer pada karbon alfa. Asam amino satu lagi adalah prolin, yang memiliki struktur amina sekunder.</w:t>
      </w:r>
    </w:p>
    <w:p w14:paraId="077DF3B7" w14:textId="05FB74BF" w:rsidR="00F86E1E" w:rsidRDefault="00F86E1E" w:rsidP="001255E7">
      <w:pPr>
        <w:pStyle w:val="ListParagraph"/>
        <w:spacing w:after="0" w:line="480" w:lineRule="auto"/>
        <w:ind w:left="0" w:firstLine="624"/>
        <w:jc w:val="both"/>
        <w:rPr>
          <w:rFonts w:ascii="Times New Roman" w:hAnsi="Times New Roman" w:cs="Times New Roman"/>
          <w:sz w:val="24"/>
          <w:szCs w:val="24"/>
        </w:rPr>
      </w:pPr>
    </w:p>
    <w:p w14:paraId="1ABA7EE2" w14:textId="3709E5A3" w:rsidR="00F86E1E" w:rsidRDefault="00F86E1E" w:rsidP="00F86E1E">
      <w:pPr>
        <w:pStyle w:val="ListParagraph"/>
        <w:spacing w:after="0" w:line="240" w:lineRule="auto"/>
        <w:ind w:left="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314A43" wp14:editId="48AC6568">
            <wp:extent cx="3307976" cy="1980000"/>
            <wp:effectExtent l="0" t="0" r="6985" b="127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a:ext>
                      </a:extLst>
                    </a:blip>
                    <a:stretch>
                      <a:fillRect/>
                    </a:stretch>
                  </pic:blipFill>
                  <pic:spPr>
                    <a:xfrm>
                      <a:off x="0" y="0"/>
                      <a:ext cx="3307976" cy="1980000"/>
                    </a:xfrm>
                    <a:prstGeom prst="rect">
                      <a:avLst/>
                    </a:prstGeom>
                  </pic:spPr>
                </pic:pic>
              </a:graphicData>
            </a:graphic>
          </wp:inline>
        </w:drawing>
      </w:r>
    </w:p>
    <w:p w14:paraId="11BB6E77" w14:textId="75B48C4E" w:rsidR="00F86E1E" w:rsidRPr="00F86E1E" w:rsidRDefault="00F86E1E" w:rsidP="00F86E1E">
      <w:pPr>
        <w:pStyle w:val="ListParagraph"/>
        <w:spacing w:after="0" w:line="480" w:lineRule="auto"/>
        <w:ind w:left="567"/>
        <w:jc w:val="center"/>
        <w:rPr>
          <w:rFonts w:ascii="Times New Roman" w:hAnsi="Times New Roman" w:cs="Times New Roman"/>
          <w:b/>
          <w:bCs/>
          <w:sz w:val="24"/>
          <w:szCs w:val="24"/>
        </w:rPr>
      </w:pPr>
      <w:r w:rsidRPr="00F86E1E">
        <w:rPr>
          <w:rFonts w:ascii="Times New Roman" w:hAnsi="Times New Roman" w:cs="Times New Roman"/>
          <w:b/>
          <w:bCs/>
          <w:sz w:val="24"/>
          <w:szCs w:val="24"/>
        </w:rPr>
        <w:t xml:space="preserve">Gambar 2.4 Struktur </w:t>
      </w:r>
      <w:r w:rsidRPr="00887E22">
        <w:rPr>
          <w:rFonts w:ascii="Times New Roman" w:hAnsi="Times New Roman" w:cs="Times New Roman"/>
          <w:b/>
          <w:bCs/>
          <w:sz w:val="24"/>
          <w:szCs w:val="24"/>
        </w:rPr>
        <w:t xml:space="preserve">umum asam amino </w:t>
      </w:r>
      <w:r w:rsidRPr="00887E22">
        <w:rPr>
          <w:rFonts w:ascii="Times New Roman" w:hAnsi="Times New Roman" w:cs="Times New Roman"/>
          <w:b/>
          <w:bCs/>
          <w:sz w:val="24"/>
          <w:szCs w:val="24"/>
        </w:rPr>
        <w:fldChar w:fldCharType="begin" w:fldLock="1"/>
      </w:r>
      <w:r w:rsidR="004F756E" w:rsidRPr="00887E22">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887E22">
        <w:rPr>
          <w:rFonts w:ascii="Times New Roman" w:hAnsi="Times New Roman" w:cs="Times New Roman"/>
          <w:b/>
          <w:bCs/>
          <w:sz w:val="24"/>
          <w:szCs w:val="24"/>
        </w:rPr>
        <w:fldChar w:fldCharType="separate"/>
      </w:r>
      <w:r w:rsidR="004F756E" w:rsidRPr="00887E22">
        <w:rPr>
          <w:rFonts w:ascii="Times New Roman" w:hAnsi="Times New Roman" w:cs="Times New Roman"/>
          <w:b/>
          <w:bCs/>
          <w:noProof/>
          <w:sz w:val="24"/>
          <w:szCs w:val="24"/>
        </w:rPr>
        <w:t>(Azhar, 2016)</w:t>
      </w:r>
      <w:r w:rsidRPr="00887E22">
        <w:rPr>
          <w:rFonts w:ascii="Times New Roman" w:hAnsi="Times New Roman" w:cs="Times New Roman"/>
          <w:b/>
          <w:bCs/>
          <w:sz w:val="24"/>
          <w:szCs w:val="24"/>
        </w:rPr>
        <w:fldChar w:fldCharType="end"/>
      </w:r>
    </w:p>
    <w:p w14:paraId="1A5E7919" w14:textId="064363BD" w:rsidR="00F86E1E" w:rsidRDefault="006666AB" w:rsidP="001255E7">
      <w:pPr>
        <w:pStyle w:val="ListParagraph"/>
        <w:spacing w:after="0" w:line="480" w:lineRule="auto"/>
        <w:ind w:left="0" w:firstLine="624"/>
        <w:jc w:val="both"/>
        <w:rPr>
          <w:rFonts w:ascii="Times New Roman" w:hAnsi="Times New Roman" w:cs="Times New Roman"/>
          <w:sz w:val="24"/>
          <w:szCs w:val="24"/>
        </w:rPr>
      </w:pPr>
      <w:r w:rsidRPr="006666AB">
        <w:rPr>
          <w:rFonts w:ascii="Times New Roman" w:hAnsi="Times New Roman" w:cs="Times New Roman"/>
          <w:sz w:val="24"/>
          <w:szCs w:val="24"/>
        </w:rPr>
        <w:t>Asam amino dapat membentuk ikatan kovalen antara gugus α-karboksil satu asam amino dan gugus α-amino asam amino berikutnya. Selama proses ini, air dieliminasi, tetapi residu asam amino yang terikat tetap ada setelah air dieliminasi</w:t>
      </w:r>
      <w:r w:rsidR="00EB638E">
        <w:rPr>
          <w:rFonts w:ascii="Times New Roman" w:hAnsi="Times New Roman" w:cs="Times New Roman"/>
          <w:sz w:val="24"/>
          <w:szCs w:val="24"/>
        </w:rPr>
        <w:t>, proses ini dinamakan reaksi dehidrasi</w:t>
      </w:r>
      <w:r w:rsidRPr="006666AB">
        <w:rPr>
          <w:rFonts w:ascii="Times New Roman" w:hAnsi="Times New Roman" w:cs="Times New Roman"/>
          <w:sz w:val="24"/>
          <w:szCs w:val="24"/>
        </w:rPr>
        <w:t>.</w:t>
      </w:r>
      <w:r w:rsidR="00551B0B">
        <w:rPr>
          <w:rFonts w:ascii="Times New Roman" w:hAnsi="Times New Roman" w:cs="Times New Roman"/>
          <w:sz w:val="24"/>
          <w:szCs w:val="24"/>
        </w:rPr>
        <w:t xml:space="preserve"> </w:t>
      </w:r>
      <w:r w:rsidR="00DC3561">
        <w:rPr>
          <w:rFonts w:ascii="Times New Roman" w:hAnsi="Times New Roman" w:cs="Times New Roman"/>
          <w:sz w:val="24"/>
          <w:szCs w:val="24"/>
        </w:rPr>
        <w:t>Ikatan yang terbentuk adalah</w:t>
      </w:r>
      <w:r w:rsidRPr="006666AB">
        <w:rPr>
          <w:rFonts w:ascii="Times New Roman" w:hAnsi="Times New Roman" w:cs="Times New Roman"/>
          <w:sz w:val="24"/>
          <w:szCs w:val="24"/>
        </w:rPr>
        <w:t xml:space="preserve"> </w:t>
      </w:r>
      <w:r w:rsidR="00551B0B">
        <w:rPr>
          <w:rFonts w:ascii="Times New Roman" w:hAnsi="Times New Roman" w:cs="Times New Roman"/>
          <w:sz w:val="24"/>
          <w:szCs w:val="24"/>
        </w:rPr>
        <w:t>i</w:t>
      </w:r>
      <w:r w:rsidRPr="006666AB">
        <w:rPr>
          <w:rFonts w:ascii="Times New Roman" w:hAnsi="Times New Roman" w:cs="Times New Roman"/>
          <w:sz w:val="24"/>
          <w:szCs w:val="24"/>
        </w:rPr>
        <w:t>katan peptida. Senyawa yang dikenal sebagai peptida terdiri dari sejumlah asam amino, mungkin hanya dua hingga beberapa buah asam amino atau bahkan ratusan asam amino</w:t>
      </w:r>
      <w:r w:rsidR="00F86E1E">
        <w:rPr>
          <w:rFonts w:ascii="Times New Roman" w:hAnsi="Times New Roman" w:cs="Times New Roman"/>
          <w:sz w:val="24"/>
          <w:szCs w:val="24"/>
        </w:rPr>
        <w:t>.</w:t>
      </w:r>
    </w:p>
    <w:p w14:paraId="2C30F0CA" w14:textId="52BD7E9C" w:rsidR="00D671AC" w:rsidRDefault="00D671AC"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14" w:name="_Toc173927101"/>
      <w:bookmarkStart w:id="15" w:name="_Hlk171893411"/>
      <w:r w:rsidRPr="00D671AC">
        <w:rPr>
          <w:rFonts w:ascii="Times New Roman" w:hAnsi="Times New Roman" w:cs="Times New Roman"/>
          <w:b/>
          <w:bCs/>
          <w:sz w:val="24"/>
          <w:szCs w:val="24"/>
        </w:rPr>
        <w:t>Pengelompokan Protein Berdasarkan Fungsi</w:t>
      </w:r>
      <w:bookmarkEnd w:id="14"/>
    </w:p>
    <w:p w14:paraId="119E9F63" w14:textId="28433F50" w:rsidR="00D671AC" w:rsidRPr="00D671AC" w:rsidRDefault="00D671AC" w:rsidP="00D671AC">
      <w:pPr>
        <w:spacing w:after="0" w:line="480" w:lineRule="auto"/>
        <w:ind w:firstLine="624"/>
        <w:jc w:val="both"/>
        <w:rPr>
          <w:rFonts w:ascii="Times New Roman" w:hAnsi="Times New Roman" w:cs="Times New Roman"/>
          <w:sz w:val="24"/>
          <w:szCs w:val="24"/>
        </w:rPr>
      </w:pPr>
      <w:r w:rsidRPr="00D671AC">
        <w:rPr>
          <w:rFonts w:ascii="Times New Roman" w:hAnsi="Times New Roman" w:cs="Times New Roman"/>
          <w:sz w:val="24"/>
          <w:szCs w:val="24"/>
        </w:rPr>
        <w:t xml:space="preserve">Protein adalah polipeptida </w:t>
      </w:r>
      <w:r>
        <w:rPr>
          <w:rFonts w:ascii="Times New Roman" w:hAnsi="Times New Roman" w:cs="Times New Roman"/>
          <w:sz w:val="24"/>
          <w:szCs w:val="24"/>
        </w:rPr>
        <w:t>hasil penggabungan</w:t>
      </w:r>
      <w:r w:rsidRPr="00D671AC">
        <w:rPr>
          <w:rFonts w:ascii="Times New Roman" w:hAnsi="Times New Roman" w:cs="Times New Roman"/>
          <w:sz w:val="24"/>
          <w:szCs w:val="24"/>
        </w:rPr>
        <w:t xml:space="preserve"> </w:t>
      </w:r>
      <w:r>
        <w:rPr>
          <w:rFonts w:ascii="Times New Roman" w:hAnsi="Times New Roman" w:cs="Times New Roman"/>
          <w:sz w:val="24"/>
          <w:szCs w:val="24"/>
        </w:rPr>
        <w:t>antar</w:t>
      </w:r>
      <w:r w:rsidRPr="00D671AC">
        <w:rPr>
          <w:rFonts w:ascii="Times New Roman" w:hAnsi="Times New Roman" w:cs="Times New Roman"/>
          <w:sz w:val="24"/>
          <w:szCs w:val="24"/>
        </w:rPr>
        <w:t xml:space="preserve"> asam amino untuk menghasilkan urutan residu asam amino yang menentukan sifat dan fungsinya. </w:t>
      </w:r>
      <w:r w:rsidR="004D17E1">
        <w:rPr>
          <w:rFonts w:ascii="Times New Roman" w:hAnsi="Times New Roman" w:cs="Times New Roman"/>
          <w:sz w:val="24"/>
          <w:szCs w:val="24"/>
        </w:rPr>
        <w:t xml:space="preserve">Protein memiliki fungsi dalam proses metabolisme tubuh, yaitu dalam mengganti sel-sel yang rusak dengan sel-sel baru. </w:t>
      </w:r>
      <w:r w:rsidRPr="00D671AC">
        <w:rPr>
          <w:rFonts w:ascii="Times New Roman" w:hAnsi="Times New Roman" w:cs="Times New Roman"/>
          <w:sz w:val="24"/>
          <w:szCs w:val="24"/>
        </w:rPr>
        <w:t xml:space="preserve">Protein melakukan berbagai fungsi biologi, seperti </w:t>
      </w:r>
    </w:p>
    <w:p w14:paraId="70885DBC" w14:textId="4F4E4293" w:rsidR="00D671AC" w:rsidRDefault="00D671AC" w:rsidP="001B16F8">
      <w:pPr>
        <w:pStyle w:val="ListParagraph"/>
        <w:numPr>
          <w:ilvl w:val="0"/>
          <w:numId w:val="35"/>
        </w:numPr>
        <w:spacing w:after="0" w:line="480" w:lineRule="auto"/>
        <w:jc w:val="both"/>
        <w:rPr>
          <w:rFonts w:ascii="Times New Roman" w:hAnsi="Times New Roman" w:cs="Times New Roman"/>
          <w:sz w:val="24"/>
          <w:szCs w:val="24"/>
        </w:rPr>
      </w:pPr>
      <w:bookmarkStart w:id="16" w:name="_Hlk171892848"/>
      <w:bookmarkEnd w:id="15"/>
      <w:r w:rsidRPr="00D671AC">
        <w:rPr>
          <w:rFonts w:ascii="Times New Roman" w:hAnsi="Times New Roman" w:cs="Times New Roman"/>
          <w:sz w:val="24"/>
          <w:szCs w:val="24"/>
        </w:rPr>
        <w:t>Enzim</w:t>
      </w:r>
    </w:p>
    <w:bookmarkEnd w:id="16"/>
    <w:p w14:paraId="6255F08C" w14:textId="73EE06A9" w:rsidR="00D671AC" w:rsidRDefault="00D671AC" w:rsidP="00D671AC">
      <w:pPr>
        <w:spacing w:after="0" w:line="480" w:lineRule="auto"/>
        <w:ind w:firstLine="624"/>
        <w:jc w:val="both"/>
        <w:rPr>
          <w:rFonts w:ascii="Times New Roman" w:hAnsi="Times New Roman" w:cs="Times New Roman"/>
          <w:sz w:val="24"/>
          <w:szCs w:val="24"/>
        </w:rPr>
      </w:pPr>
      <w:r w:rsidRPr="00D671AC">
        <w:rPr>
          <w:rFonts w:ascii="Times New Roman" w:hAnsi="Times New Roman" w:cs="Times New Roman"/>
          <w:sz w:val="24"/>
          <w:szCs w:val="24"/>
        </w:rPr>
        <w:t xml:space="preserve">Enzim adalah katalis biologi yang mengkatalisis hampir semua reaksi dalam tubuh. Protein adalah enzim yang paling banyak dipelajari. Tanpa enzim, reaksi dapat berlangsung berhari-hari atau berminggu-minggu. Sebagai contoh, </w:t>
      </w:r>
      <w:r w:rsidRPr="00D671AC">
        <w:rPr>
          <w:rFonts w:ascii="Times New Roman" w:hAnsi="Times New Roman" w:cs="Times New Roman"/>
          <w:sz w:val="24"/>
          <w:szCs w:val="24"/>
        </w:rPr>
        <w:lastRenderedPageBreak/>
        <w:t xml:space="preserve">enzim pencernaan pepsin, </w:t>
      </w:r>
      <w:r w:rsidRPr="00633B30">
        <w:rPr>
          <w:rFonts w:ascii="Times New Roman" w:hAnsi="Times New Roman" w:cs="Times New Roman"/>
          <w:i/>
          <w:iCs/>
          <w:sz w:val="24"/>
          <w:szCs w:val="24"/>
        </w:rPr>
        <w:t>trypsin</w:t>
      </w:r>
      <w:r w:rsidRPr="00D671AC">
        <w:rPr>
          <w:rFonts w:ascii="Times New Roman" w:hAnsi="Times New Roman" w:cs="Times New Roman"/>
          <w:sz w:val="24"/>
          <w:szCs w:val="24"/>
        </w:rPr>
        <w:t xml:space="preserve">, dan </w:t>
      </w:r>
      <w:r w:rsidRPr="00633B30">
        <w:rPr>
          <w:rFonts w:ascii="Times New Roman" w:hAnsi="Times New Roman" w:cs="Times New Roman"/>
          <w:i/>
          <w:iCs/>
          <w:sz w:val="24"/>
          <w:szCs w:val="24"/>
        </w:rPr>
        <w:t>chymotrysin</w:t>
      </w:r>
      <w:r w:rsidRPr="00D671AC">
        <w:rPr>
          <w:rFonts w:ascii="Times New Roman" w:hAnsi="Times New Roman" w:cs="Times New Roman"/>
          <w:sz w:val="24"/>
          <w:szCs w:val="24"/>
        </w:rPr>
        <w:t xml:space="preserve"> menghancurkan protein dalam diet kita sehingga sel dapat menyerap asam amino untuk digunakan.</w:t>
      </w:r>
    </w:p>
    <w:p w14:paraId="28B649D2" w14:textId="77777777"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Protein Pertahanan</w:t>
      </w:r>
    </w:p>
    <w:p w14:paraId="5399C2B3" w14:textId="5B38AF9F" w:rsidR="00C776BC" w:rsidRPr="00C776BC" w:rsidRDefault="00C776BC" w:rsidP="00C776BC">
      <w:pPr>
        <w:spacing w:after="0" w:line="480" w:lineRule="auto"/>
        <w:ind w:firstLine="624"/>
        <w:jc w:val="both"/>
        <w:rPr>
          <w:rFonts w:ascii="Times New Roman" w:hAnsi="Times New Roman" w:cs="Times New Roman"/>
          <w:sz w:val="24"/>
          <w:szCs w:val="24"/>
        </w:rPr>
      </w:pPr>
      <w:r w:rsidRPr="00C776BC">
        <w:rPr>
          <w:rFonts w:ascii="Times New Roman" w:hAnsi="Times New Roman" w:cs="Times New Roman"/>
          <w:sz w:val="24"/>
          <w:szCs w:val="24"/>
        </w:rPr>
        <w:t xml:space="preserve">Antibodi, atau immunoglobulin, adalah protein yang sangat spesifik. Sel sistem kekebalan tertentu menghasilkan protein ini, yang berfungsi untuk merespon antigen asing. Antigen asing termasuk bakteri dan virus yang menyebabkan infeksi pada tubuh. </w:t>
      </w:r>
    </w:p>
    <w:p w14:paraId="2648EF62" w14:textId="77777777"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 xml:space="preserve">Transportasi Protein </w:t>
      </w:r>
    </w:p>
    <w:p w14:paraId="4CCF2EF5" w14:textId="20B6F7B0" w:rsidR="00C776BC" w:rsidRPr="00C776BC" w:rsidRDefault="00C776BC" w:rsidP="00C776BC">
      <w:pPr>
        <w:spacing w:after="0" w:line="480" w:lineRule="auto"/>
        <w:ind w:firstLine="624"/>
        <w:jc w:val="both"/>
        <w:rPr>
          <w:rFonts w:ascii="Times New Roman" w:hAnsi="Times New Roman" w:cs="Times New Roman"/>
          <w:sz w:val="24"/>
          <w:szCs w:val="24"/>
        </w:rPr>
      </w:pPr>
      <w:r w:rsidRPr="00C776BC">
        <w:rPr>
          <w:rFonts w:ascii="Times New Roman" w:hAnsi="Times New Roman" w:cs="Times New Roman"/>
          <w:sz w:val="24"/>
          <w:szCs w:val="24"/>
        </w:rPr>
        <w:t>Protein berfungsi untuk mengangkut bahan di dalam tubuh. Hemoglobin adalah protein yang berikatan dan pembawa oksigen dan CO</w:t>
      </w:r>
      <w:r w:rsidRPr="000C505F">
        <w:rPr>
          <w:rFonts w:ascii="Times New Roman" w:hAnsi="Times New Roman" w:cs="Times New Roman"/>
          <w:sz w:val="24"/>
          <w:szCs w:val="24"/>
          <w:vertAlign w:val="subscript"/>
        </w:rPr>
        <w:t>2</w:t>
      </w:r>
      <w:r w:rsidRPr="00C776BC">
        <w:rPr>
          <w:rFonts w:ascii="Times New Roman" w:hAnsi="Times New Roman" w:cs="Times New Roman"/>
          <w:sz w:val="24"/>
          <w:szCs w:val="24"/>
        </w:rPr>
        <w:t xml:space="preserve"> di dalam sel darah merah, sedangkan myoglobin adalah protein yang menyimpan oksigen. Besi yang dibawa dari liver ke sumsum tulang digunakan untuk mensintesa gugus </w:t>
      </w:r>
      <w:r w:rsidRPr="00633B30">
        <w:rPr>
          <w:rFonts w:ascii="Times New Roman" w:hAnsi="Times New Roman" w:cs="Times New Roman"/>
          <w:i/>
          <w:iCs/>
          <w:sz w:val="24"/>
          <w:szCs w:val="24"/>
        </w:rPr>
        <w:t>heme</w:t>
      </w:r>
      <w:r w:rsidRPr="00C776BC">
        <w:rPr>
          <w:rFonts w:ascii="Times New Roman" w:hAnsi="Times New Roman" w:cs="Times New Roman"/>
          <w:sz w:val="24"/>
          <w:szCs w:val="24"/>
        </w:rPr>
        <w:t xml:space="preserve"> untuk hemoglobin.</w:t>
      </w:r>
    </w:p>
    <w:p w14:paraId="5A89F10E" w14:textId="77777777"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Protein Pengatur</w:t>
      </w:r>
    </w:p>
    <w:p w14:paraId="5DC95C34" w14:textId="2B221B68" w:rsidR="00C776BC" w:rsidRPr="00C776BC" w:rsidRDefault="00C776BC" w:rsidP="00C776BC">
      <w:pPr>
        <w:spacing w:after="0" w:line="480" w:lineRule="auto"/>
        <w:ind w:firstLine="624"/>
        <w:jc w:val="both"/>
        <w:rPr>
          <w:rFonts w:ascii="Times New Roman" w:hAnsi="Times New Roman" w:cs="Times New Roman"/>
          <w:sz w:val="24"/>
          <w:szCs w:val="24"/>
        </w:rPr>
      </w:pPr>
      <w:r w:rsidRPr="00C776BC">
        <w:rPr>
          <w:rFonts w:ascii="Times New Roman" w:hAnsi="Times New Roman" w:cs="Times New Roman"/>
          <w:sz w:val="24"/>
          <w:szCs w:val="24"/>
        </w:rPr>
        <w:t>Protein pengatur mengatur berbagai fungsi sel, seperti metabolisme dan reproduksi. Sangat penting untuk mengatur suhu tubuh, pH darah, dan kadar glukosa darah. Insulin dan glucagon adalah protein, dan banyak horm</w:t>
      </w:r>
      <w:r w:rsidR="00795E94">
        <w:rPr>
          <w:rFonts w:ascii="Times New Roman" w:hAnsi="Times New Roman" w:cs="Times New Roman"/>
          <w:sz w:val="24"/>
          <w:szCs w:val="24"/>
        </w:rPr>
        <w:t>5</w:t>
      </w:r>
      <w:r w:rsidRPr="00C776BC">
        <w:rPr>
          <w:rFonts w:ascii="Times New Roman" w:hAnsi="Times New Roman" w:cs="Times New Roman"/>
          <w:sz w:val="24"/>
          <w:szCs w:val="24"/>
        </w:rPr>
        <w:t xml:space="preserve">on lainnya yang membantu tubuh menjalankan fungsinya. </w:t>
      </w:r>
    </w:p>
    <w:p w14:paraId="40A33AC3" w14:textId="77777777"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Protein Struktur</w:t>
      </w:r>
    </w:p>
    <w:p w14:paraId="10E319A6" w14:textId="5AF3D2C3" w:rsidR="00C776BC" w:rsidRPr="00C776BC" w:rsidRDefault="00C776BC" w:rsidP="00C776BC">
      <w:pPr>
        <w:spacing w:after="0" w:line="480" w:lineRule="auto"/>
        <w:ind w:firstLine="624"/>
        <w:jc w:val="both"/>
        <w:rPr>
          <w:rFonts w:ascii="Times New Roman" w:hAnsi="Times New Roman" w:cs="Times New Roman"/>
          <w:sz w:val="24"/>
          <w:szCs w:val="24"/>
        </w:rPr>
      </w:pPr>
      <w:r w:rsidRPr="00C776BC">
        <w:rPr>
          <w:rFonts w:ascii="Times New Roman" w:hAnsi="Times New Roman" w:cs="Times New Roman"/>
          <w:sz w:val="24"/>
          <w:szCs w:val="24"/>
        </w:rPr>
        <w:t xml:space="preserve">Sebagian besar binatang menggunakan protein struktur sebagai penutup luar dan pendukung mekanik. Protein </w:t>
      </w:r>
      <w:r w:rsidRPr="00633B30">
        <w:rPr>
          <w:rFonts w:ascii="Times New Roman" w:hAnsi="Times New Roman" w:cs="Times New Roman"/>
          <w:i/>
          <w:iCs/>
          <w:sz w:val="24"/>
          <w:szCs w:val="24"/>
        </w:rPr>
        <w:t>keratin</w:t>
      </w:r>
      <w:r w:rsidRPr="00C776BC">
        <w:rPr>
          <w:rFonts w:ascii="Times New Roman" w:hAnsi="Times New Roman" w:cs="Times New Roman"/>
          <w:sz w:val="24"/>
          <w:szCs w:val="24"/>
        </w:rPr>
        <w:t xml:space="preserve"> membentuk sebagian besar rambut dan kuku. Protein lainnya memberikan kekuatan mekanik kepada kulit, urat (tendon), dan tulang. </w:t>
      </w:r>
    </w:p>
    <w:p w14:paraId="40DD4B65" w14:textId="77777777" w:rsidR="00F309B7"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Protein Pergerakan</w:t>
      </w:r>
    </w:p>
    <w:p w14:paraId="66152BA2" w14:textId="1AAED991" w:rsidR="00C776BC" w:rsidRPr="00F309B7" w:rsidRDefault="00C776BC" w:rsidP="00F309B7">
      <w:pPr>
        <w:spacing w:after="0" w:line="480" w:lineRule="auto"/>
        <w:ind w:firstLine="624"/>
        <w:jc w:val="both"/>
        <w:rPr>
          <w:rFonts w:ascii="Times New Roman" w:hAnsi="Times New Roman" w:cs="Times New Roman"/>
          <w:sz w:val="24"/>
          <w:szCs w:val="24"/>
        </w:rPr>
      </w:pPr>
      <w:r w:rsidRPr="00F309B7">
        <w:rPr>
          <w:rFonts w:ascii="Times New Roman" w:hAnsi="Times New Roman" w:cs="Times New Roman"/>
          <w:sz w:val="24"/>
          <w:szCs w:val="24"/>
        </w:rPr>
        <w:lastRenderedPageBreak/>
        <w:t xml:space="preserve">Protein pergerakan diperlukan untuk semua bentuk pergerakan. Jantung, yang termasuk otot yang paling penting, berkontraksi dan berekspansi melalui interaksi </w:t>
      </w:r>
      <w:r w:rsidRPr="00633B30">
        <w:rPr>
          <w:rFonts w:ascii="Times New Roman" w:hAnsi="Times New Roman" w:cs="Times New Roman"/>
          <w:i/>
          <w:iCs/>
          <w:sz w:val="24"/>
          <w:szCs w:val="24"/>
        </w:rPr>
        <w:t>actin</w:t>
      </w:r>
      <w:r w:rsidRPr="00F309B7">
        <w:rPr>
          <w:rFonts w:ascii="Times New Roman" w:hAnsi="Times New Roman" w:cs="Times New Roman"/>
          <w:sz w:val="24"/>
          <w:szCs w:val="24"/>
        </w:rPr>
        <w:t xml:space="preserve"> dan </w:t>
      </w:r>
      <w:r w:rsidRPr="00633B30">
        <w:rPr>
          <w:rFonts w:ascii="Times New Roman" w:hAnsi="Times New Roman" w:cs="Times New Roman"/>
          <w:i/>
          <w:iCs/>
          <w:sz w:val="24"/>
          <w:szCs w:val="24"/>
        </w:rPr>
        <w:t>myosin</w:t>
      </w:r>
      <w:r w:rsidRPr="00F309B7">
        <w:rPr>
          <w:rFonts w:ascii="Times New Roman" w:hAnsi="Times New Roman" w:cs="Times New Roman"/>
          <w:sz w:val="24"/>
          <w:szCs w:val="24"/>
        </w:rPr>
        <w:t xml:space="preserve"> protein. Karena flagela proteinnya yang panjang, sperma dapat berenang.</w:t>
      </w:r>
    </w:p>
    <w:p w14:paraId="795C1F68" w14:textId="070C0626"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4D17E1">
        <w:rPr>
          <w:rFonts w:ascii="Times New Roman" w:hAnsi="Times New Roman" w:cs="Times New Roman"/>
          <w:i/>
          <w:iCs/>
          <w:sz w:val="24"/>
          <w:szCs w:val="24"/>
        </w:rPr>
        <w:t>Nutrien</w:t>
      </w:r>
      <w:r w:rsidRPr="00C776BC">
        <w:rPr>
          <w:rFonts w:ascii="Times New Roman" w:hAnsi="Times New Roman" w:cs="Times New Roman"/>
          <w:sz w:val="24"/>
          <w:szCs w:val="24"/>
        </w:rPr>
        <w:t xml:space="preserve"> </w:t>
      </w:r>
      <w:r w:rsidR="00F309B7">
        <w:rPr>
          <w:rFonts w:ascii="Times New Roman" w:hAnsi="Times New Roman" w:cs="Times New Roman"/>
          <w:sz w:val="24"/>
          <w:szCs w:val="24"/>
        </w:rPr>
        <w:t>P</w:t>
      </w:r>
      <w:r w:rsidRPr="00C776BC">
        <w:rPr>
          <w:rFonts w:ascii="Times New Roman" w:hAnsi="Times New Roman" w:cs="Times New Roman"/>
          <w:sz w:val="24"/>
          <w:szCs w:val="24"/>
        </w:rPr>
        <w:t>rotein</w:t>
      </w:r>
    </w:p>
    <w:p w14:paraId="081885D5" w14:textId="2583CF6F" w:rsidR="00C776BC" w:rsidRPr="00C776BC" w:rsidRDefault="00C776BC" w:rsidP="00C776BC">
      <w:pPr>
        <w:spacing w:after="0" w:line="480" w:lineRule="auto"/>
        <w:ind w:firstLine="624"/>
        <w:jc w:val="both"/>
        <w:rPr>
          <w:rFonts w:ascii="Times New Roman" w:hAnsi="Times New Roman" w:cs="Times New Roman"/>
          <w:sz w:val="24"/>
          <w:szCs w:val="24"/>
        </w:rPr>
      </w:pPr>
      <w:r w:rsidRPr="00C776BC">
        <w:rPr>
          <w:rFonts w:ascii="Times New Roman" w:hAnsi="Times New Roman" w:cs="Times New Roman"/>
          <w:sz w:val="24"/>
          <w:szCs w:val="24"/>
        </w:rPr>
        <w:t>Embr</w:t>
      </w:r>
      <w:r w:rsidR="004D17E1">
        <w:rPr>
          <w:rFonts w:ascii="Times New Roman" w:hAnsi="Times New Roman" w:cs="Times New Roman"/>
          <w:sz w:val="24"/>
          <w:szCs w:val="24"/>
        </w:rPr>
        <w:t>i</w:t>
      </w:r>
      <w:r w:rsidRPr="00C776BC">
        <w:rPr>
          <w:rFonts w:ascii="Times New Roman" w:hAnsi="Times New Roman" w:cs="Times New Roman"/>
          <w:sz w:val="24"/>
          <w:szCs w:val="24"/>
        </w:rPr>
        <w:t xml:space="preserve">o dan janin menerima asam amino dari protein </w:t>
      </w:r>
      <w:r w:rsidRPr="004D17E1">
        <w:rPr>
          <w:rFonts w:ascii="Times New Roman" w:hAnsi="Times New Roman" w:cs="Times New Roman"/>
          <w:i/>
          <w:iCs/>
          <w:sz w:val="24"/>
          <w:szCs w:val="24"/>
        </w:rPr>
        <w:t>nutrien</w:t>
      </w:r>
      <w:r w:rsidRPr="00C776BC">
        <w:rPr>
          <w:rFonts w:ascii="Times New Roman" w:hAnsi="Times New Roman" w:cs="Times New Roman"/>
          <w:sz w:val="24"/>
          <w:szCs w:val="24"/>
        </w:rPr>
        <w:t xml:space="preserve">. Protein penyimpan makanan termasuk kasein susu dan albumin telur. Membran memiliki beberapa protein yang berfungsi sebagai poros atau saluran yang memungkinkan molekul kecil dan bermuatan bergerak. </w:t>
      </w:r>
    </w:p>
    <w:p w14:paraId="134D5750" w14:textId="636AF689" w:rsidR="00C776BC" w:rsidRDefault="00C776BC" w:rsidP="001B16F8">
      <w:pPr>
        <w:pStyle w:val="ListParagraph"/>
        <w:numPr>
          <w:ilvl w:val="0"/>
          <w:numId w:val="35"/>
        </w:numPr>
        <w:spacing w:after="0" w:line="480" w:lineRule="auto"/>
        <w:jc w:val="both"/>
        <w:rPr>
          <w:rFonts w:ascii="Times New Roman" w:hAnsi="Times New Roman" w:cs="Times New Roman"/>
          <w:sz w:val="24"/>
          <w:szCs w:val="24"/>
        </w:rPr>
      </w:pPr>
      <w:r w:rsidRPr="00C776BC">
        <w:rPr>
          <w:rFonts w:ascii="Times New Roman" w:hAnsi="Times New Roman" w:cs="Times New Roman"/>
          <w:sz w:val="24"/>
          <w:szCs w:val="24"/>
        </w:rPr>
        <w:t>Protein yang terdapat pada permukaan sel memiliki kemampuan untuk berfungsi sebagai reseptor untuk berbagai jenis ligan dan sebagai pengubah interaksi antara sel dan sel lainnya.</w:t>
      </w:r>
    </w:p>
    <w:p w14:paraId="6ED45BA1" w14:textId="31CB6D42" w:rsidR="00C776BC" w:rsidRDefault="00C776BC"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17" w:name="_Toc173927102"/>
      <w:bookmarkStart w:id="18" w:name="_Hlk171912333"/>
      <w:r w:rsidRPr="00C776BC">
        <w:rPr>
          <w:rFonts w:ascii="Times New Roman" w:hAnsi="Times New Roman" w:cs="Times New Roman"/>
          <w:b/>
          <w:bCs/>
          <w:sz w:val="24"/>
          <w:szCs w:val="24"/>
        </w:rPr>
        <w:t>Tingkatan Struktur Protein</w:t>
      </w:r>
      <w:bookmarkEnd w:id="17"/>
    </w:p>
    <w:bookmarkEnd w:id="18"/>
    <w:p w14:paraId="56FF77C3" w14:textId="1B2026A5" w:rsidR="00E66819" w:rsidRDefault="00F86E1E" w:rsidP="00E66819">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S</w:t>
      </w:r>
      <w:r w:rsidRPr="00F86E1E">
        <w:rPr>
          <w:rFonts w:ascii="Times New Roman" w:hAnsi="Times New Roman" w:cs="Times New Roman"/>
          <w:sz w:val="24"/>
          <w:szCs w:val="24"/>
        </w:rPr>
        <w:t>truktur primer, struktur sekunder, struktur tersier, dan struktur quartener</w:t>
      </w:r>
      <w:r w:rsidR="00D17EB6">
        <w:rPr>
          <w:rFonts w:ascii="Times New Roman" w:hAnsi="Times New Roman" w:cs="Times New Roman"/>
          <w:sz w:val="24"/>
          <w:szCs w:val="24"/>
        </w:rPr>
        <w:t xml:space="preserve"> adalah keempat tingkatan struktur molekul protein</w:t>
      </w:r>
      <w:r w:rsidR="00E66819">
        <w:rPr>
          <w:rFonts w:ascii="Times New Roman" w:hAnsi="Times New Roman" w:cs="Times New Roman"/>
          <w:sz w:val="24"/>
          <w:szCs w:val="24"/>
        </w:rPr>
        <w:t xml:space="preserve">. </w:t>
      </w:r>
      <w:r w:rsidR="00F309B7" w:rsidRPr="00F309B7">
        <w:rPr>
          <w:rFonts w:ascii="Times New Roman" w:hAnsi="Times New Roman" w:cs="Times New Roman"/>
          <w:sz w:val="24"/>
          <w:szCs w:val="24"/>
        </w:rPr>
        <w:t xml:space="preserve">Struktur primer menunjukkan rangkaian linier residu asam amino pada protein. Ikatan kovalen peptida memelihara struktur primer. Struktur tiga dimensi protein terdiri dari tiga tingkatan tambahan, struktur sekunder, tersier, dan quartener. Tenaga yang memelihara atau menstabilkan tiga struktur ini terutama berasal dari ikatan nonkovalen. Struktur primer protein menentukan bentuk aktivnya secara biologi. Struktur tersier distabilkan oleh rantai samping residu asam amino. Struktur primer dan struktur sekunder berdekatan karena pembentukannya. Bagaimana residu asam amino berinteraksi dengan rantai samping (gugus R) rantai protein tergantung pada lokasi dan sifat gugus R di sepanjang rantai protein. Cara rantai </w:t>
      </w:r>
      <w:r w:rsidR="00F309B7" w:rsidRPr="00F309B7">
        <w:rPr>
          <w:rFonts w:ascii="Times New Roman" w:hAnsi="Times New Roman" w:cs="Times New Roman"/>
          <w:sz w:val="24"/>
          <w:szCs w:val="24"/>
        </w:rPr>
        <w:lastRenderedPageBreak/>
        <w:t xml:space="preserve">protein melipat dan memutar mempengaruhi struktur tiga dimensi akhirnya dan fungsi biologinya. </w:t>
      </w:r>
    </w:p>
    <w:p w14:paraId="3B773CEB" w14:textId="77777777" w:rsidR="00E35E74" w:rsidRDefault="00E35E74" w:rsidP="00E66819">
      <w:pPr>
        <w:pStyle w:val="ListParagraph"/>
        <w:spacing w:after="0" w:line="480" w:lineRule="auto"/>
        <w:ind w:left="0" w:firstLine="624"/>
        <w:jc w:val="both"/>
        <w:rPr>
          <w:rFonts w:ascii="Times New Roman" w:hAnsi="Times New Roman" w:cs="Times New Roman"/>
          <w:sz w:val="24"/>
          <w:szCs w:val="24"/>
        </w:rPr>
      </w:pPr>
    </w:p>
    <w:p w14:paraId="41E5A3B3" w14:textId="7B317940" w:rsidR="00F309B7" w:rsidRDefault="00F309B7" w:rsidP="001B16F8">
      <w:pPr>
        <w:pStyle w:val="ListParagraph"/>
        <w:numPr>
          <w:ilvl w:val="1"/>
          <w:numId w:val="35"/>
        </w:numPr>
        <w:spacing w:after="0" w:line="480" w:lineRule="auto"/>
        <w:jc w:val="both"/>
        <w:rPr>
          <w:rFonts w:ascii="Times New Roman" w:hAnsi="Times New Roman" w:cs="Times New Roman"/>
          <w:sz w:val="24"/>
          <w:szCs w:val="24"/>
        </w:rPr>
      </w:pPr>
      <w:bookmarkStart w:id="19" w:name="_Hlk171910386"/>
      <w:r>
        <w:rPr>
          <w:rFonts w:ascii="Times New Roman" w:hAnsi="Times New Roman" w:cs="Times New Roman"/>
          <w:sz w:val="24"/>
          <w:szCs w:val="24"/>
        </w:rPr>
        <w:t>Struktur Primer Protein</w:t>
      </w:r>
    </w:p>
    <w:bookmarkEnd w:id="19"/>
    <w:p w14:paraId="340579A5" w14:textId="4C96C946" w:rsidR="00F309B7" w:rsidRPr="00F309B7" w:rsidRDefault="00F309B7" w:rsidP="00F309B7">
      <w:pPr>
        <w:spacing w:after="0" w:line="480" w:lineRule="auto"/>
        <w:ind w:firstLine="624"/>
        <w:jc w:val="both"/>
        <w:rPr>
          <w:rFonts w:ascii="Times New Roman" w:hAnsi="Times New Roman" w:cs="Times New Roman"/>
          <w:sz w:val="24"/>
          <w:szCs w:val="24"/>
        </w:rPr>
      </w:pPr>
      <w:r w:rsidRPr="00F309B7">
        <w:rPr>
          <w:rFonts w:ascii="Times New Roman" w:hAnsi="Times New Roman" w:cs="Times New Roman"/>
          <w:sz w:val="24"/>
          <w:szCs w:val="24"/>
        </w:rPr>
        <w:t>Setiap protein memiliki struktur primer yang berbeda tergantung pada jumlah, urutan, dan jenis residu asam amino yang terletak di sepanjang rantai protein. Struktur primer dibentuk oleh ikatan peptida kovalen yang memelihara struktur primer. Gambar 2</w:t>
      </w:r>
      <w:r>
        <w:rPr>
          <w:rFonts w:ascii="Times New Roman" w:hAnsi="Times New Roman" w:cs="Times New Roman"/>
          <w:sz w:val="24"/>
          <w:szCs w:val="24"/>
        </w:rPr>
        <w:t>.5</w:t>
      </w:r>
      <w:r w:rsidRPr="00F309B7">
        <w:rPr>
          <w:rFonts w:ascii="Times New Roman" w:hAnsi="Times New Roman" w:cs="Times New Roman"/>
          <w:sz w:val="24"/>
          <w:szCs w:val="24"/>
        </w:rPr>
        <w:t xml:space="preserve"> menunjukkan struktur awal heksapeptida; prefiks "heksa" pada kata "peptida" sebenarnya menunjukkan jumlah ikatan peptida, bukan jumlah residu asam amino. Sebaliknya, heksapeptida, yang terdiri dari enam asam amino, memiliki lima ikatan peptida. Residu asam amino dengan gugus α-NH3 + bebas disebut residu N-terminal atau residu N-terminal. Residu asam amino dengan gugus COO- disebut karboksil atau residu C-terminal.</w:t>
      </w:r>
      <w:r w:rsidRPr="00F309B7">
        <w:t xml:space="preserve"> </w:t>
      </w:r>
      <w:r w:rsidRPr="00F309B7">
        <w:rPr>
          <w:rFonts w:ascii="Times New Roman" w:hAnsi="Times New Roman" w:cs="Times New Roman"/>
          <w:sz w:val="24"/>
          <w:szCs w:val="24"/>
        </w:rPr>
        <w:t>Residu asam amino N-terminal dan C-terminal protein terletak di sebelah kiri dan kanan.</w:t>
      </w:r>
    </w:p>
    <w:p w14:paraId="5440E860" w14:textId="03DFBA2E" w:rsidR="00E66819" w:rsidRDefault="00E66819" w:rsidP="007063BF">
      <w:pPr>
        <w:pStyle w:val="ListParagraph"/>
        <w:spacing w:after="0" w:line="240" w:lineRule="auto"/>
        <w:ind w:left="0" w:firstLine="624"/>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8F621CC" wp14:editId="22B7BE87">
            <wp:extent cx="4687875" cy="16200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2">
                      <a:extLst>
                        <a:ext uri="{28A0092B-C50C-407E-A947-70E740481C1C}">
                          <a14:useLocalDpi xmlns:a14="http://schemas.microsoft.com/office/drawing/2010/main"/>
                        </a:ext>
                      </a:extLst>
                    </a:blip>
                    <a:stretch>
                      <a:fillRect/>
                    </a:stretch>
                  </pic:blipFill>
                  <pic:spPr>
                    <a:xfrm>
                      <a:off x="0" y="0"/>
                      <a:ext cx="4687875" cy="1620000"/>
                    </a:xfrm>
                    <a:prstGeom prst="rect">
                      <a:avLst/>
                    </a:prstGeom>
                  </pic:spPr>
                </pic:pic>
              </a:graphicData>
            </a:graphic>
          </wp:inline>
        </w:drawing>
      </w:r>
    </w:p>
    <w:p w14:paraId="6E61F1A7" w14:textId="2A1337A0" w:rsidR="00E66819" w:rsidRPr="00E66819" w:rsidRDefault="00E66819" w:rsidP="00E66819">
      <w:pPr>
        <w:pStyle w:val="ListParagraph"/>
        <w:spacing w:after="0" w:line="480" w:lineRule="auto"/>
        <w:ind w:left="0" w:firstLine="624"/>
        <w:jc w:val="center"/>
        <w:rPr>
          <w:rFonts w:ascii="Times New Roman" w:hAnsi="Times New Roman" w:cs="Times New Roman"/>
          <w:sz w:val="24"/>
          <w:szCs w:val="24"/>
        </w:rPr>
      </w:pPr>
      <w:bookmarkStart w:id="20" w:name="_Hlk170977618"/>
      <w:r w:rsidRPr="00D17EB6">
        <w:rPr>
          <w:rFonts w:ascii="Times New Roman" w:hAnsi="Times New Roman" w:cs="Times New Roman"/>
          <w:b/>
          <w:bCs/>
          <w:sz w:val="24"/>
          <w:szCs w:val="24"/>
        </w:rPr>
        <w:t xml:space="preserve">Gambar 2.5 Struktur </w:t>
      </w:r>
      <w:r>
        <w:rPr>
          <w:rFonts w:ascii="Times New Roman" w:hAnsi="Times New Roman" w:cs="Times New Roman"/>
          <w:b/>
          <w:bCs/>
          <w:sz w:val="24"/>
          <w:szCs w:val="24"/>
        </w:rPr>
        <w:t>primer</w:t>
      </w:r>
      <w:r w:rsidRPr="00D17EB6">
        <w:rPr>
          <w:rFonts w:ascii="Times New Roman" w:hAnsi="Times New Roman" w:cs="Times New Roman"/>
          <w:b/>
          <w:bCs/>
          <w:sz w:val="24"/>
          <w:szCs w:val="24"/>
        </w:rPr>
        <w:t xml:space="preserve"> p</w:t>
      </w:r>
      <w:r w:rsidRPr="00887E22">
        <w:rPr>
          <w:rFonts w:ascii="Times New Roman" w:hAnsi="Times New Roman" w:cs="Times New Roman"/>
          <w:b/>
          <w:bCs/>
          <w:sz w:val="24"/>
          <w:szCs w:val="24"/>
        </w:rPr>
        <w:t xml:space="preserve">rotein </w:t>
      </w:r>
      <w:r w:rsidRPr="00887E22">
        <w:rPr>
          <w:rFonts w:ascii="Times New Roman" w:hAnsi="Times New Roman" w:cs="Times New Roman"/>
          <w:b/>
          <w:bCs/>
          <w:sz w:val="24"/>
          <w:szCs w:val="24"/>
        </w:rPr>
        <w:fldChar w:fldCharType="begin" w:fldLock="1"/>
      </w:r>
      <w:r w:rsidR="004F756E" w:rsidRPr="00887E22">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887E22">
        <w:rPr>
          <w:rFonts w:ascii="Times New Roman" w:hAnsi="Times New Roman" w:cs="Times New Roman"/>
          <w:b/>
          <w:bCs/>
          <w:sz w:val="24"/>
          <w:szCs w:val="24"/>
        </w:rPr>
        <w:fldChar w:fldCharType="separate"/>
      </w:r>
      <w:r w:rsidR="004F756E" w:rsidRPr="00887E22">
        <w:rPr>
          <w:rFonts w:ascii="Times New Roman" w:hAnsi="Times New Roman" w:cs="Times New Roman"/>
          <w:b/>
          <w:bCs/>
          <w:noProof/>
          <w:sz w:val="24"/>
          <w:szCs w:val="24"/>
        </w:rPr>
        <w:t>(Azhar, 2016)</w:t>
      </w:r>
      <w:r w:rsidRPr="00887E22">
        <w:rPr>
          <w:rFonts w:ascii="Times New Roman" w:hAnsi="Times New Roman" w:cs="Times New Roman"/>
          <w:b/>
          <w:bCs/>
          <w:sz w:val="24"/>
          <w:szCs w:val="24"/>
        </w:rPr>
        <w:fldChar w:fldCharType="end"/>
      </w:r>
    </w:p>
    <w:p w14:paraId="0BBD3ED9" w14:textId="77777777" w:rsidR="00887E22" w:rsidRDefault="00887E22" w:rsidP="001B16F8">
      <w:pPr>
        <w:pStyle w:val="ListParagraph"/>
        <w:numPr>
          <w:ilvl w:val="1"/>
          <w:numId w:val="35"/>
        </w:numPr>
        <w:spacing w:after="0" w:line="480" w:lineRule="auto"/>
        <w:jc w:val="both"/>
        <w:rPr>
          <w:rFonts w:ascii="Times New Roman" w:hAnsi="Times New Roman" w:cs="Times New Roman"/>
          <w:sz w:val="24"/>
          <w:szCs w:val="24"/>
        </w:rPr>
      </w:pPr>
      <w:bookmarkStart w:id="21" w:name="_Hlk171911444"/>
      <w:bookmarkEnd w:id="20"/>
      <w:r>
        <w:rPr>
          <w:rFonts w:ascii="Times New Roman" w:hAnsi="Times New Roman" w:cs="Times New Roman"/>
          <w:sz w:val="24"/>
          <w:szCs w:val="24"/>
        </w:rPr>
        <w:t>Struktur Primer Protein</w:t>
      </w:r>
    </w:p>
    <w:bookmarkEnd w:id="21"/>
    <w:p w14:paraId="42C298DA" w14:textId="551DE628" w:rsidR="00887E22" w:rsidRDefault="00887E22" w:rsidP="007063BF">
      <w:pPr>
        <w:pStyle w:val="ListParagraph"/>
        <w:spacing w:after="0" w:line="480" w:lineRule="auto"/>
        <w:ind w:left="0" w:firstLine="624"/>
        <w:jc w:val="both"/>
        <w:rPr>
          <w:rFonts w:ascii="Times New Roman" w:hAnsi="Times New Roman" w:cs="Times New Roman"/>
          <w:sz w:val="24"/>
          <w:szCs w:val="24"/>
        </w:rPr>
      </w:pPr>
      <w:r w:rsidRPr="00887E22">
        <w:rPr>
          <w:rFonts w:ascii="Times New Roman" w:hAnsi="Times New Roman" w:cs="Times New Roman"/>
          <w:sz w:val="24"/>
          <w:szCs w:val="24"/>
        </w:rPr>
        <w:t xml:space="preserve">Struktur sekunder dan tersier adalah dua komponen struktur tiga dimensi rantai tunggal polipeptida. Konformasi lokal </w:t>
      </w:r>
      <w:r w:rsidRPr="00735531">
        <w:rPr>
          <w:rFonts w:ascii="Times New Roman" w:hAnsi="Times New Roman" w:cs="Times New Roman"/>
          <w:i/>
          <w:iCs/>
          <w:sz w:val="24"/>
          <w:szCs w:val="24"/>
        </w:rPr>
        <w:t>backbone</w:t>
      </w:r>
      <w:r w:rsidRPr="00887E22">
        <w:rPr>
          <w:rFonts w:ascii="Times New Roman" w:hAnsi="Times New Roman" w:cs="Times New Roman"/>
          <w:sz w:val="24"/>
          <w:szCs w:val="24"/>
        </w:rPr>
        <w:t xml:space="preserve"> polimer menentukan struktur sekundernya. Struktur sekunder protein mengatur residu asam amino yang berdekatan di dalam segmen polipeptida. Untuk memahami struktur ini, kita </w:t>
      </w:r>
      <w:r w:rsidRPr="00887E22">
        <w:rPr>
          <w:rFonts w:ascii="Times New Roman" w:hAnsi="Times New Roman" w:cs="Times New Roman"/>
          <w:sz w:val="24"/>
          <w:szCs w:val="24"/>
        </w:rPr>
        <w:lastRenderedPageBreak/>
        <w:t xml:space="preserve">perlu memahami sifat geometri ikatan peptida. Struktur sekunder protein terbentuk oleh ikatan hidrogen antara hidrogen amida dan oksigen karbonil di sekitar ikatan peptida protein. Struktur sekunder protein terdiri dari </w:t>
      </w:r>
      <w:r w:rsidR="00633B30" w:rsidRPr="00633B30">
        <w:rPr>
          <w:rFonts w:ascii="Times New Roman" w:hAnsi="Times New Roman" w:cs="Times New Roman"/>
          <w:i/>
          <w:iCs/>
          <w:sz w:val="24"/>
          <w:szCs w:val="24"/>
        </w:rPr>
        <w:t>α-Helix</w:t>
      </w:r>
      <w:r w:rsidRPr="00887E22">
        <w:rPr>
          <w:rFonts w:ascii="Times New Roman" w:hAnsi="Times New Roman" w:cs="Times New Roman"/>
          <w:sz w:val="24"/>
          <w:szCs w:val="24"/>
        </w:rPr>
        <w:t>, α-</w:t>
      </w:r>
      <w:r w:rsidR="00633B30" w:rsidRPr="00633B30">
        <w:rPr>
          <w:rFonts w:ascii="Times New Roman" w:hAnsi="Times New Roman" w:cs="Times New Roman"/>
          <w:i/>
          <w:iCs/>
          <w:sz w:val="24"/>
          <w:szCs w:val="24"/>
        </w:rPr>
        <w:t>Sheet</w:t>
      </w:r>
      <w:r w:rsidRPr="00887E22">
        <w:rPr>
          <w:rFonts w:ascii="Times New Roman" w:hAnsi="Times New Roman" w:cs="Times New Roman"/>
          <w:sz w:val="24"/>
          <w:szCs w:val="24"/>
        </w:rPr>
        <w:t xml:space="preserve">, loop (ikalan), dan α-turn, yang merupakan struktur yang berulang pada interval yang teratur. Struktur </w:t>
      </w:r>
      <w:r w:rsidR="00633B30" w:rsidRPr="00633B30">
        <w:rPr>
          <w:rFonts w:ascii="Times New Roman" w:hAnsi="Times New Roman" w:cs="Times New Roman"/>
          <w:i/>
          <w:iCs/>
          <w:sz w:val="24"/>
          <w:szCs w:val="24"/>
        </w:rPr>
        <w:t>α-Helix</w:t>
      </w:r>
      <w:r w:rsidRPr="00887E22">
        <w:rPr>
          <w:rFonts w:ascii="Times New Roman" w:hAnsi="Times New Roman" w:cs="Times New Roman"/>
          <w:sz w:val="24"/>
          <w:szCs w:val="24"/>
        </w:rPr>
        <w:t xml:space="preserve"> hanya memiliki satu polipeptida, sedangkan struktur α-</w:t>
      </w:r>
      <w:r w:rsidR="00633B30" w:rsidRPr="00633B30">
        <w:rPr>
          <w:rFonts w:ascii="Times New Roman" w:hAnsi="Times New Roman" w:cs="Times New Roman"/>
          <w:i/>
          <w:iCs/>
          <w:sz w:val="24"/>
          <w:szCs w:val="24"/>
        </w:rPr>
        <w:t>Sheet</w:t>
      </w:r>
      <w:r w:rsidRPr="00887E22">
        <w:rPr>
          <w:rFonts w:ascii="Times New Roman" w:hAnsi="Times New Roman" w:cs="Times New Roman"/>
          <w:sz w:val="24"/>
          <w:szCs w:val="24"/>
        </w:rPr>
        <w:t xml:space="preserve"> dapat melibatan lebih dari satu polipeptida.</w:t>
      </w:r>
    </w:p>
    <w:p w14:paraId="15A012DF" w14:textId="420A2E3A" w:rsidR="00887E22" w:rsidRDefault="00633B30" w:rsidP="00887E22">
      <w:pPr>
        <w:spacing w:after="0" w:line="480" w:lineRule="auto"/>
        <w:ind w:firstLine="624"/>
        <w:jc w:val="both"/>
        <w:rPr>
          <w:rFonts w:ascii="Times New Roman" w:hAnsi="Times New Roman" w:cs="Times New Roman"/>
          <w:sz w:val="24"/>
          <w:szCs w:val="24"/>
        </w:rPr>
      </w:pPr>
      <w:r w:rsidRPr="00633B30">
        <w:rPr>
          <w:rFonts w:ascii="Times New Roman" w:hAnsi="Times New Roman" w:cs="Times New Roman"/>
          <w:i/>
          <w:iCs/>
          <w:sz w:val="24"/>
          <w:szCs w:val="24"/>
        </w:rPr>
        <w:t>α-Helix</w:t>
      </w:r>
      <w:r w:rsidR="00887E22">
        <w:rPr>
          <w:rFonts w:ascii="Times New Roman" w:hAnsi="Times New Roman" w:cs="Times New Roman"/>
          <w:sz w:val="24"/>
          <w:szCs w:val="24"/>
        </w:rPr>
        <w:t>: S</w:t>
      </w:r>
      <w:r w:rsidR="00887E22" w:rsidRPr="00887E22">
        <w:rPr>
          <w:rFonts w:ascii="Times New Roman" w:hAnsi="Times New Roman" w:cs="Times New Roman"/>
          <w:sz w:val="24"/>
          <w:szCs w:val="24"/>
        </w:rPr>
        <w:t xml:space="preserve">truktur sekunder rantai protein yang paling umum, struktur berpilin ke kiri yang disebut </w:t>
      </w:r>
      <w:r w:rsidRPr="00633B30">
        <w:rPr>
          <w:rFonts w:ascii="Times New Roman" w:hAnsi="Times New Roman" w:cs="Times New Roman"/>
          <w:i/>
          <w:iCs/>
          <w:sz w:val="24"/>
          <w:szCs w:val="24"/>
        </w:rPr>
        <w:t>α-Helix</w:t>
      </w:r>
      <w:r w:rsidR="00887E22" w:rsidRPr="00887E22">
        <w:rPr>
          <w:rFonts w:ascii="Times New Roman" w:hAnsi="Times New Roman" w:cs="Times New Roman"/>
          <w:sz w:val="24"/>
          <w:szCs w:val="24"/>
        </w:rPr>
        <w:t xml:space="preserve"> </w:t>
      </w:r>
      <w:r w:rsidR="00887E22">
        <w:rPr>
          <w:rFonts w:ascii="Times New Roman" w:hAnsi="Times New Roman" w:cs="Times New Roman"/>
          <w:sz w:val="24"/>
          <w:szCs w:val="24"/>
        </w:rPr>
        <w:t>(</w:t>
      </w:r>
      <w:r w:rsidR="00887E22" w:rsidRPr="00887E22">
        <w:rPr>
          <w:rFonts w:ascii="Times New Roman" w:hAnsi="Times New Roman" w:cs="Times New Roman"/>
          <w:sz w:val="24"/>
          <w:szCs w:val="24"/>
        </w:rPr>
        <w:t>Gambar 2</w:t>
      </w:r>
      <w:r w:rsidR="00887E22">
        <w:rPr>
          <w:rFonts w:ascii="Times New Roman" w:hAnsi="Times New Roman" w:cs="Times New Roman"/>
          <w:sz w:val="24"/>
          <w:szCs w:val="24"/>
        </w:rPr>
        <w:t>.6)</w:t>
      </w:r>
      <w:r w:rsidR="00887E22" w:rsidRPr="00887E22">
        <w:rPr>
          <w:rFonts w:ascii="Times New Roman" w:hAnsi="Times New Roman" w:cs="Times New Roman"/>
          <w:sz w:val="24"/>
          <w:szCs w:val="24"/>
        </w:rPr>
        <w:t xml:space="preserve">. Ikatan hidrogen sejajar dengan sumbu helix di backbone rantai polipeptida tunggal. Atom O pada gugus C-O dari setiap residu asam amino berikatan hidrogen dengan atom H pada gugus N-H dari residu ke-4 asam amino jika struktur </w:t>
      </w:r>
      <w:r w:rsidRPr="00633B30">
        <w:rPr>
          <w:rFonts w:ascii="Times New Roman" w:hAnsi="Times New Roman" w:cs="Times New Roman"/>
          <w:i/>
          <w:iCs/>
          <w:sz w:val="24"/>
          <w:szCs w:val="24"/>
        </w:rPr>
        <w:t>α-Helix</w:t>
      </w:r>
      <w:r w:rsidR="00887E22" w:rsidRPr="00887E22">
        <w:rPr>
          <w:rFonts w:ascii="Times New Roman" w:hAnsi="Times New Roman" w:cs="Times New Roman"/>
          <w:sz w:val="24"/>
          <w:szCs w:val="24"/>
        </w:rPr>
        <w:t xml:space="preserve"> mulai terbentuk dari ujung N-terminal.</w:t>
      </w:r>
    </w:p>
    <w:p w14:paraId="2F36B9C6" w14:textId="3B2B6555" w:rsidR="007063BF" w:rsidRDefault="00E66819" w:rsidP="007063BF">
      <w:pPr>
        <w:pStyle w:val="ListParagraph"/>
        <w:spacing w:after="0" w:line="240" w:lineRule="auto"/>
        <w:ind w:left="0" w:firstLine="624"/>
        <w:jc w:val="center"/>
        <w:rPr>
          <w:rFonts w:ascii="Times New Roman" w:hAnsi="Times New Roman" w:cs="Times New Roman"/>
          <w:b/>
          <w:bCs/>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7F00B102" wp14:editId="183037BA">
                <wp:simplePos x="0" y="0"/>
                <wp:positionH relativeFrom="column">
                  <wp:posOffset>3293110</wp:posOffset>
                </wp:positionH>
                <wp:positionV relativeFrom="paragraph">
                  <wp:posOffset>1202055</wp:posOffset>
                </wp:positionV>
                <wp:extent cx="942975" cy="2266950"/>
                <wp:effectExtent l="0" t="0" r="28575" b="19050"/>
                <wp:wrapNone/>
                <wp:docPr id="152" name="Rectangle 152"/>
                <wp:cNvGraphicFramePr/>
                <a:graphic xmlns:a="http://schemas.openxmlformats.org/drawingml/2006/main">
                  <a:graphicData uri="http://schemas.microsoft.com/office/word/2010/wordprocessingShape">
                    <wps:wsp>
                      <wps:cNvSpPr/>
                      <wps:spPr>
                        <a:xfrm>
                          <a:off x="0" y="0"/>
                          <a:ext cx="942975" cy="22669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2F3CD" id="Rectangle 152" o:spid="_x0000_s1026" style="position:absolute;margin-left:259.3pt;margin-top:94.65pt;width:74.25pt;height:17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" fillcolor="white [3201]" strokecolor="white [3212]" strokeweight="1pt"/>
            </w:pict>
          </mc:Fallback>
        </mc:AlternateContent>
      </w:r>
      <w:r>
        <w:rPr>
          <w:rFonts w:ascii="Times New Roman" w:hAnsi="Times New Roman" w:cs="Times New Roman"/>
          <w:b/>
          <w:bCs/>
          <w:noProof/>
          <w:sz w:val="24"/>
          <w:szCs w:val="24"/>
        </w:rPr>
        <w:drawing>
          <wp:inline distT="0" distB="0" distL="0" distR="0" wp14:anchorId="2EBB3E6C" wp14:editId="294D777C">
            <wp:extent cx="2757219" cy="3600000"/>
            <wp:effectExtent l="0" t="0" r="5080" b="63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rotWithShape="1">
                    <a:blip r:embed="rId13">
                      <a:extLst>
                        <a:ext uri="{28A0092B-C50C-407E-A947-70E740481C1C}">
                          <a14:useLocalDpi xmlns:a14="http://schemas.microsoft.com/office/drawing/2010/main"/>
                        </a:ext>
                      </a:extLst>
                    </a:blip>
                    <a:srcRect/>
                    <a:stretch/>
                  </pic:blipFill>
                  <pic:spPr>
                    <a:xfrm>
                      <a:off x="0" y="0"/>
                      <a:ext cx="2757219" cy="3600000"/>
                    </a:xfrm>
                    <a:prstGeom prst="rect">
                      <a:avLst/>
                    </a:prstGeom>
                  </pic:spPr>
                </pic:pic>
              </a:graphicData>
            </a:graphic>
          </wp:inline>
        </w:drawing>
      </w:r>
      <w:r w:rsidR="007063BF">
        <w:rPr>
          <w:rFonts w:ascii="Times New Roman" w:hAnsi="Times New Roman" w:cs="Times New Roman"/>
          <w:b/>
          <w:bCs/>
          <w:noProof/>
          <w:sz w:val="24"/>
          <w:szCs w:val="24"/>
        </w:rPr>
        <w:t xml:space="preserve">          </w:t>
      </w:r>
      <w:bookmarkStart w:id="22" w:name="_Hlk170977869"/>
    </w:p>
    <w:p w14:paraId="1F9395FD" w14:textId="5516D4F2" w:rsidR="00E66819" w:rsidRPr="00E66819" w:rsidRDefault="00E66819" w:rsidP="007063BF">
      <w:pPr>
        <w:pStyle w:val="ListParagraph"/>
        <w:spacing w:after="240" w:line="240" w:lineRule="auto"/>
        <w:ind w:left="0" w:firstLine="624"/>
        <w:contextualSpacing w:val="0"/>
        <w:jc w:val="center"/>
        <w:rPr>
          <w:rFonts w:ascii="Times New Roman" w:hAnsi="Times New Roman" w:cs="Times New Roman"/>
          <w:sz w:val="24"/>
          <w:szCs w:val="24"/>
        </w:rPr>
      </w:pPr>
      <w:bookmarkStart w:id="23" w:name="_Hlk171854386"/>
      <w:r w:rsidRPr="00D17EB6">
        <w:rPr>
          <w:rFonts w:ascii="Times New Roman" w:hAnsi="Times New Roman" w:cs="Times New Roman"/>
          <w:b/>
          <w:bCs/>
          <w:sz w:val="24"/>
          <w:szCs w:val="24"/>
        </w:rPr>
        <w:t>Gambar 2.</w:t>
      </w:r>
      <w:r>
        <w:rPr>
          <w:rFonts w:ascii="Times New Roman" w:hAnsi="Times New Roman" w:cs="Times New Roman"/>
          <w:b/>
          <w:bCs/>
          <w:sz w:val="24"/>
          <w:szCs w:val="24"/>
        </w:rPr>
        <w:t>6</w:t>
      </w:r>
      <w:r w:rsidRPr="00D17EB6">
        <w:rPr>
          <w:rFonts w:ascii="Times New Roman" w:hAnsi="Times New Roman" w:cs="Times New Roman"/>
          <w:b/>
          <w:bCs/>
          <w:sz w:val="24"/>
          <w:szCs w:val="24"/>
        </w:rPr>
        <w:t xml:space="preserve"> </w:t>
      </w:r>
      <w:bookmarkEnd w:id="23"/>
      <w:r w:rsidR="00887E22" w:rsidRPr="00887E22">
        <w:rPr>
          <w:rFonts w:ascii="Times New Roman" w:hAnsi="Times New Roman" w:cs="Times New Roman"/>
          <w:b/>
          <w:bCs/>
          <w:sz w:val="24"/>
          <w:szCs w:val="24"/>
        </w:rPr>
        <w:t xml:space="preserve">Struktur sekunder protein </w:t>
      </w:r>
      <w:r w:rsidR="00633B30" w:rsidRPr="00633B30">
        <w:rPr>
          <w:rFonts w:ascii="Times New Roman" w:hAnsi="Times New Roman" w:cs="Times New Roman"/>
          <w:b/>
          <w:bCs/>
          <w:i/>
          <w:iCs/>
          <w:sz w:val="24"/>
          <w:szCs w:val="24"/>
        </w:rPr>
        <w:t>α-Helix</w:t>
      </w:r>
      <w:r w:rsidR="00887E22">
        <w:rPr>
          <w:rFonts w:ascii="Times New Roman" w:hAnsi="Times New Roman" w:cs="Times New Roman"/>
          <w:b/>
          <w:bCs/>
          <w:sz w:val="24"/>
          <w:szCs w:val="24"/>
        </w:rPr>
        <w:t xml:space="preserve"> </w:t>
      </w:r>
      <w:r w:rsidRPr="00887E22">
        <w:rPr>
          <w:rFonts w:ascii="Times New Roman" w:hAnsi="Times New Roman" w:cs="Times New Roman"/>
          <w:b/>
          <w:bCs/>
          <w:sz w:val="24"/>
          <w:szCs w:val="24"/>
        </w:rPr>
        <w:fldChar w:fldCharType="begin" w:fldLock="1"/>
      </w:r>
      <w:r w:rsidR="004F756E" w:rsidRPr="00887E22">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887E22">
        <w:rPr>
          <w:rFonts w:ascii="Times New Roman" w:hAnsi="Times New Roman" w:cs="Times New Roman"/>
          <w:b/>
          <w:bCs/>
          <w:sz w:val="24"/>
          <w:szCs w:val="24"/>
        </w:rPr>
        <w:fldChar w:fldCharType="separate"/>
      </w:r>
      <w:r w:rsidR="004F756E" w:rsidRPr="00887E22">
        <w:rPr>
          <w:rFonts w:ascii="Times New Roman" w:hAnsi="Times New Roman" w:cs="Times New Roman"/>
          <w:b/>
          <w:bCs/>
          <w:noProof/>
          <w:sz w:val="24"/>
          <w:szCs w:val="24"/>
        </w:rPr>
        <w:t>(Azhar, 2016)</w:t>
      </w:r>
      <w:r w:rsidRPr="00887E22">
        <w:rPr>
          <w:rFonts w:ascii="Times New Roman" w:hAnsi="Times New Roman" w:cs="Times New Roman"/>
          <w:b/>
          <w:bCs/>
          <w:sz w:val="24"/>
          <w:szCs w:val="24"/>
        </w:rPr>
        <w:fldChar w:fldCharType="end"/>
      </w:r>
    </w:p>
    <w:bookmarkEnd w:id="22"/>
    <w:p w14:paraId="614DBD19" w14:textId="596CE07D" w:rsidR="000E09C2" w:rsidRDefault="00633B30" w:rsidP="001255E7">
      <w:pPr>
        <w:pStyle w:val="ListParagraph"/>
        <w:spacing w:after="0" w:line="480" w:lineRule="auto"/>
        <w:ind w:left="0" w:firstLine="624"/>
        <w:jc w:val="both"/>
        <w:rPr>
          <w:rFonts w:ascii="Times New Roman" w:hAnsi="Times New Roman" w:cs="Times New Roman"/>
          <w:sz w:val="24"/>
          <w:szCs w:val="24"/>
        </w:rPr>
      </w:pPr>
      <w:r w:rsidRPr="00633B30">
        <w:rPr>
          <w:rFonts w:ascii="Times New Roman" w:hAnsi="Times New Roman" w:cs="Times New Roman"/>
          <w:i/>
          <w:iCs/>
          <w:sz w:val="24"/>
          <w:szCs w:val="24"/>
        </w:rPr>
        <w:lastRenderedPageBreak/>
        <w:t>β-Sheet</w:t>
      </w:r>
      <w:r w:rsidR="000E09C2">
        <w:rPr>
          <w:rFonts w:ascii="Times New Roman" w:hAnsi="Times New Roman" w:cs="Times New Roman"/>
          <w:sz w:val="24"/>
          <w:szCs w:val="24"/>
        </w:rPr>
        <w:t xml:space="preserve">: </w:t>
      </w:r>
      <w:r w:rsidR="000E09C2" w:rsidRPr="000E09C2">
        <w:rPr>
          <w:rFonts w:ascii="Times New Roman" w:hAnsi="Times New Roman" w:cs="Times New Roman"/>
          <w:sz w:val="24"/>
          <w:szCs w:val="24"/>
        </w:rPr>
        <w:t>Konformasi beta, jenis struktur sekunder protein yang kedua, diperkirakan Pauling dan Corey pada tahun 1951. Rantai polipeptida bahkan saling berdekatan satu sama lain selama konformasi β. Rantai polipeptida yang saling berdekatan disebut "</w:t>
      </w:r>
      <w:r w:rsidRPr="00633B30">
        <w:rPr>
          <w:rFonts w:ascii="Times New Roman" w:hAnsi="Times New Roman" w:cs="Times New Roman"/>
          <w:i/>
          <w:iCs/>
          <w:sz w:val="24"/>
          <w:szCs w:val="24"/>
        </w:rPr>
        <w:t>Sheet</w:t>
      </w:r>
      <w:r w:rsidR="000E09C2" w:rsidRPr="000E09C2">
        <w:rPr>
          <w:rFonts w:ascii="Times New Roman" w:hAnsi="Times New Roman" w:cs="Times New Roman"/>
          <w:sz w:val="24"/>
          <w:szCs w:val="24"/>
        </w:rPr>
        <w:t>" karena penataan atom pada konformasi. Bagian rantai polipeptida yang hampir sepenuhnya teregang disebut "</w:t>
      </w:r>
      <w:r w:rsidRPr="00633B30">
        <w:rPr>
          <w:rFonts w:ascii="Times New Roman" w:hAnsi="Times New Roman" w:cs="Times New Roman"/>
          <w:i/>
          <w:iCs/>
          <w:sz w:val="24"/>
          <w:szCs w:val="24"/>
        </w:rPr>
        <w:t>strand</w:t>
      </w:r>
      <w:r w:rsidR="000E09C2" w:rsidRPr="000E09C2">
        <w:rPr>
          <w:rFonts w:ascii="Times New Roman" w:hAnsi="Times New Roman" w:cs="Times New Roman"/>
          <w:sz w:val="24"/>
          <w:szCs w:val="24"/>
        </w:rPr>
        <w:t xml:space="preserve">". Kumpulan </w:t>
      </w:r>
      <w:r w:rsidRPr="00633B30">
        <w:rPr>
          <w:rFonts w:ascii="Times New Roman" w:hAnsi="Times New Roman" w:cs="Times New Roman"/>
          <w:i/>
          <w:iCs/>
          <w:sz w:val="24"/>
          <w:szCs w:val="24"/>
        </w:rPr>
        <w:t>strand</w:t>
      </w:r>
      <w:r w:rsidR="000E09C2" w:rsidRPr="000E09C2">
        <w:rPr>
          <w:rFonts w:ascii="Times New Roman" w:hAnsi="Times New Roman" w:cs="Times New Roman"/>
          <w:sz w:val="24"/>
          <w:szCs w:val="24"/>
        </w:rPr>
        <w:t xml:space="preserve">, yang terdiri dari banyak bagian yang ditata samping ke samping, membentuk </w:t>
      </w:r>
      <w:r w:rsidRPr="00633B30">
        <w:rPr>
          <w:rFonts w:ascii="Times New Roman" w:hAnsi="Times New Roman" w:cs="Times New Roman"/>
          <w:i/>
          <w:iCs/>
          <w:sz w:val="24"/>
          <w:szCs w:val="24"/>
        </w:rPr>
        <w:t>Sheet</w:t>
      </w:r>
      <w:r w:rsidR="000E09C2" w:rsidRPr="000E09C2">
        <w:rPr>
          <w:rFonts w:ascii="Times New Roman" w:hAnsi="Times New Roman" w:cs="Times New Roman"/>
          <w:sz w:val="24"/>
          <w:szCs w:val="24"/>
        </w:rPr>
        <w:t xml:space="preserve">. Panjang masing-masing residu pada </w:t>
      </w:r>
      <w:r w:rsidRPr="00633B30">
        <w:rPr>
          <w:rFonts w:ascii="Times New Roman" w:hAnsi="Times New Roman" w:cs="Times New Roman"/>
          <w:i/>
          <w:iCs/>
          <w:sz w:val="24"/>
          <w:szCs w:val="24"/>
        </w:rPr>
        <w:t>strand</w:t>
      </w:r>
      <w:r w:rsidR="000E09C2" w:rsidRPr="000E09C2">
        <w:rPr>
          <w:rFonts w:ascii="Times New Roman" w:hAnsi="Times New Roman" w:cs="Times New Roman"/>
          <w:sz w:val="24"/>
          <w:szCs w:val="24"/>
        </w:rPr>
        <w:t xml:space="preserve"> adalah sekitar 0,32 sampai 0,34 nm, sedangkan panjang residu asam amino pada helix adalah 0,15 nm. Namun demikian, lapisan distabilkan oleh ikatan hidrogen antara oksigen karbonil dan hidrogen amida pada lapisan berdekatan. Oleh karena itu, daerah struktur beta hampir selalu ditemukan dalam bentuk </w:t>
      </w:r>
      <w:r w:rsidRPr="00633B30">
        <w:rPr>
          <w:rFonts w:ascii="Times New Roman" w:hAnsi="Times New Roman" w:cs="Times New Roman"/>
          <w:i/>
          <w:iCs/>
          <w:sz w:val="24"/>
          <w:szCs w:val="24"/>
        </w:rPr>
        <w:t>Sheet</w:t>
      </w:r>
      <w:r w:rsidR="000E09C2" w:rsidRPr="000E09C2">
        <w:rPr>
          <w:rFonts w:ascii="Times New Roman" w:hAnsi="Times New Roman" w:cs="Times New Roman"/>
          <w:sz w:val="24"/>
          <w:szCs w:val="24"/>
        </w:rPr>
        <w:t>, dan karena itu dinamakan struktur</w:t>
      </w:r>
      <w:r w:rsidR="000E09C2" w:rsidRPr="000E09C2">
        <w:t xml:space="preserve"> </w:t>
      </w:r>
      <w:r w:rsidRPr="00633B30">
        <w:rPr>
          <w:rFonts w:ascii="Times New Roman" w:hAnsi="Times New Roman" w:cs="Times New Roman"/>
          <w:i/>
          <w:iCs/>
          <w:sz w:val="24"/>
          <w:szCs w:val="24"/>
        </w:rPr>
        <w:t>β-Sheet</w:t>
      </w:r>
      <w:r w:rsidR="000E09C2" w:rsidRPr="000E09C2">
        <w:rPr>
          <w:rFonts w:ascii="Times New Roman" w:hAnsi="Times New Roman" w:cs="Times New Roman"/>
          <w:sz w:val="24"/>
          <w:szCs w:val="24"/>
        </w:rPr>
        <w:t>.</w:t>
      </w:r>
    </w:p>
    <w:p w14:paraId="2A18D8C8" w14:textId="50E53FBF" w:rsidR="000E09C2" w:rsidRDefault="000E09C2" w:rsidP="004B6DE6">
      <w:pPr>
        <w:pStyle w:val="ListParagraph"/>
        <w:spacing w:after="0" w:line="240" w:lineRule="auto"/>
        <w:ind w:left="0"/>
        <w:rPr>
          <w:rFonts w:ascii="Times New Roman" w:hAnsi="Times New Roman" w:cs="Times New Roman"/>
          <w:b/>
          <w:bCs/>
          <w:noProof/>
          <w:sz w:val="24"/>
          <w:szCs w:val="24"/>
        </w:rPr>
      </w:pPr>
      <w:r>
        <w:rPr>
          <w:rFonts w:ascii="Times New Roman" w:hAnsi="Times New Roman" w:cs="Times New Roman"/>
          <w:noProof/>
          <w:sz w:val="24"/>
          <w:szCs w:val="24"/>
        </w:rPr>
        <w:drawing>
          <wp:inline distT="0" distB="0" distL="0" distR="0" wp14:anchorId="32619A20" wp14:editId="310D52AD">
            <wp:extent cx="5039995" cy="3221618"/>
            <wp:effectExtent l="0" t="0" r="825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a:ext>
                      </a:extLst>
                    </a:blip>
                    <a:stretch>
                      <a:fillRect/>
                    </a:stretch>
                  </pic:blipFill>
                  <pic:spPr>
                    <a:xfrm>
                      <a:off x="0" y="0"/>
                      <a:ext cx="5039995" cy="3221618"/>
                    </a:xfrm>
                    <a:prstGeom prst="rect">
                      <a:avLst/>
                    </a:prstGeom>
                  </pic:spPr>
                </pic:pic>
              </a:graphicData>
            </a:graphic>
          </wp:inline>
        </w:drawing>
      </w:r>
    </w:p>
    <w:p w14:paraId="16414BFF" w14:textId="252F9534" w:rsidR="000E09C2" w:rsidRPr="00E66819" w:rsidRDefault="000E09C2" w:rsidP="000E09C2">
      <w:pPr>
        <w:pStyle w:val="ListParagraph"/>
        <w:spacing w:after="240" w:line="240" w:lineRule="auto"/>
        <w:ind w:left="0" w:firstLine="624"/>
        <w:contextualSpacing w:val="0"/>
        <w:jc w:val="center"/>
        <w:rPr>
          <w:rFonts w:ascii="Times New Roman" w:hAnsi="Times New Roman" w:cs="Times New Roman"/>
          <w:sz w:val="24"/>
          <w:szCs w:val="24"/>
        </w:rPr>
      </w:pPr>
      <w:r w:rsidRPr="00D17EB6">
        <w:rPr>
          <w:rFonts w:ascii="Times New Roman" w:hAnsi="Times New Roman" w:cs="Times New Roman"/>
          <w:b/>
          <w:bCs/>
          <w:sz w:val="24"/>
          <w:szCs w:val="24"/>
        </w:rPr>
        <w:t>Gambar 2.</w:t>
      </w:r>
      <w:r w:rsidR="004B6DE6">
        <w:rPr>
          <w:rFonts w:ascii="Times New Roman" w:hAnsi="Times New Roman" w:cs="Times New Roman"/>
          <w:b/>
          <w:bCs/>
          <w:sz w:val="24"/>
          <w:szCs w:val="24"/>
        </w:rPr>
        <w:t>7</w:t>
      </w:r>
      <w:r w:rsidRPr="00D17EB6">
        <w:rPr>
          <w:rFonts w:ascii="Times New Roman" w:hAnsi="Times New Roman" w:cs="Times New Roman"/>
          <w:b/>
          <w:bCs/>
          <w:sz w:val="24"/>
          <w:szCs w:val="24"/>
        </w:rPr>
        <w:t xml:space="preserve"> </w:t>
      </w:r>
      <w:r w:rsidRPr="00887E22">
        <w:rPr>
          <w:rFonts w:ascii="Times New Roman" w:hAnsi="Times New Roman" w:cs="Times New Roman"/>
          <w:b/>
          <w:bCs/>
          <w:sz w:val="24"/>
          <w:szCs w:val="24"/>
        </w:rPr>
        <w:t xml:space="preserve">Struktur sekunder protein </w:t>
      </w:r>
      <w:r w:rsidR="00633B30" w:rsidRPr="00633B30">
        <w:rPr>
          <w:rFonts w:ascii="Times New Roman" w:hAnsi="Times New Roman" w:cs="Times New Roman"/>
          <w:b/>
          <w:bCs/>
          <w:i/>
          <w:iCs/>
          <w:sz w:val="24"/>
          <w:szCs w:val="24"/>
        </w:rPr>
        <w:t>β-Sheet</w:t>
      </w:r>
      <w:r w:rsidRPr="000E09C2">
        <w:rPr>
          <w:rFonts w:ascii="Times New Roman" w:hAnsi="Times New Roman" w:cs="Times New Roman"/>
          <w:b/>
          <w:bCs/>
          <w:sz w:val="24"/>
          <w:szCs w:val="24"/>
        </w:rPr>
        <w:t xml:space="preserve"> </w:t>
      </w:r>
      <w:r w:rsidRPr="00887E22">
        <w:rPr>
          <w:rFonts w:ascii="Times New Roman" w:hAnsi="Times New Roman" w:cs="Times New Roman"/>
          <w:b/>
          <w:bCs/>
          <w:sz w:val="24"/>
          <w:szCs w:val="24"/>
        </w:rPr>
        <w:fldChar w:fldCharType="begin" w:fldLock="1"/>
      </w:r>
      <w:r w:rsidRPr="00887E22">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887E22">
        <w:rPr>
          <w:rFonts w:ascii="Times New Roman" w:hAnsi="Times New Roman" w:cs="Times New Roman"/>
          <w:b/>
          <w:bCs/>
          <w:sz w:val="24"/>
          <w:szCs w:val="24"/>
        </w:rPr>
        <w:fldChar w:fldCharType="separate"/>
      </w:r>
      <w:r w:rsidRPr="00887E22">
        <w:rPr>
          <w:rFonts w:ascii="Times New Roman" w:hAnsi="Times New Roman" w:cs="Times New Roman"/>
          <w:b/>
          <w:bCs/>
          <w:noProof/>
          <w:sz w:val="24"/>
          <w:szCs w:val="24"/>
        </w:rPr>
        <w:t>(Azhar, 2016)</w:t>
      </w:r>
      <w:r w:rsidRPr="00887E22">
        <w:rPr>
          <w:rFonts w:ascii="Times New Roman" w:hAnsi="Times New Roman" w:cs="Times New Roman"/>
          <w:b/>
          <w:bCs/>
          <w:sz w:val="24"/>
          <w:szCs w:val="24"/>
        </w:rPr>
        <w:fldChar w:fldCharType="end"/>
      </w:r>
    </w:p>
    <w:p w14:paraId="1E54A9EF" w14:textId="77777777" w:rsidR="000E09C2" w:rsidRDefault="000E09C2" w:rsidP="000E09C2">
      <w:pPr>
        <w:pStyle w:val="ListParagraph"/>
        <w:spacing w:after="0" w:line="480" w:lineRule="auto"/>
        <w:ind w:left="0" w:firstLine="624"/>
        <w:jc w:val="both"/>
        <w:rPr>
          <w:rFonts w:ascii="Times New Roman" w:hAnsi="Times New Roman" w:cs="Times New Roman"/>
          <w:sz w:val="24"/>
          <w:szCs w:val="24"/>
        </w:rPr>
      </w:pPr>
      <w:r w:rsidRPr="000E09C2">
        <w:rPr>
          <w:rFonts w:ascii="Times New Roman" w:hAnsi="Times New Roman" w:cs="Times New Roman"/>
          <w:sz w:val="24"/>
          <w:szCs w:val="24"/>
        </w:rPr>
        <w:t>Loop dan Turn</w:t>
      </w:r>
      <w:r>
        <w:rPr>
          <w:rFonts w:ascii="Times New Roman" w:hAnsi="Times New Roman" w:cs="Times New Roman"/>
          <w:sz w:val="24"/>
          <w:szCs w:val="24"/>
        </w:rPr>
        <w:t xml:space="preserve">: </w:t>
      </w:r>
      <w:r w:rsidRPr="000E09C2">
        <w:rPr>
          <w:rFonts w:ascii="Times New Roman" w:hAnsi="Times New Roman" w:cs="Times New Roman"/>
          <w:sz w:val="24"/>
          <w:szCs w:val="24"/>
        </w:rPr>
        <w:t xml:space="preserve">Rantai polipeptida dapat melipat dan menghasilkan bentuk tiga dimensi dalam struktur aslinya karena hubungan antara helix dan lapisan alfa. </w:t>
      </w:r>
      <w:r w:rsidRPr="000E09C2">
        <w:rPr>
          <w:rFonts w:ascii="Times New Roman" w:hAnsi="Times New Roman" w:cs="Times New Roman"/>
          <w:sz w:val="24"/>
          <w:szCs w:val="24"/>
        </w:rPr>
        <w:lastRenderedPageBreak/>
        <w:t xml:space="preserve">Struktur nonrepetitif seperti </w:t>
      </w:r>
      <w:r>
        <w:rPr>
          <w:rFonts w:ascii="Times New Roman" w:hAnsi="Times New Roman" w:cs="Times New Roman"/>
          <w:sz w:val="24"/>
          <w:szCs w:val="24"/>
        </w:rPr>
        <w:t>l</w:t>
      </w:r>
      <w:r w:rsidRPr="000E09C2">
        <w:rPr>
          <w:rFonts w:ascii="Times New Roman" w:hAnsi="Times New Roman" w:cs="Times New Roman"/>
          <w:sz w:val="24"/>
          <w:szCs w:val="24"/>
        </w:rPr>
        <w:t xml:space="preserve">oop dan </w:t>
      </w:r>
      <w:r>
        <w:rPr>
          <w:rFonts w:ascii="Times New Roman" w:hAnsi="Times New Roman" w:cs="Times New Roman"/>
          <w:sz w:val="24"/>
          <w:szCs w:val="24"/>
        </w:rPr>
        <w:t>t</w:t>
      </w:r>
      <w:r w:rsidRPr="000E09C2">
        <w:rPr>
          <w:rFonts w:ascii="Times New Roman" w:hAnsi="Times New Roman" w:cs="Times New Roman"/>
          <w:sz w:val="24"/>
          <w:szCs w:val="24"/>
        </w:rPr>
        <w:t>urn ditemukan pada sepertiga residu asam amino protein.</w:t>
      </w:r>
    </w:p>
    <w:p w14:paraId="1DA203EF" w14:textId="5270873A" w:rsidR="000E09C2" w:rsidRDefault="000E09C2" w:rsidP="001B16F8">
      <w:pPr>
        <w:pStyle w:val="ListParagraph"/>
        <w:numPr>
          <w:ilvl w:val="1"/>
          <w:numId w:val="35"/>
        </w:numPr>
        <w:spacing w:after="0" w:line="480" w:lineRule="auto"/>
        <w:jc w:val="both"/>
        <w:rPr>
          <w:rFonts w:ascii="Times New Roman" w:hAnsi="Times New Roman" w:cs="Times New Roman"/>
          <w:sz w:val="24"/>
          <w:szCs w:val="24"/>
        </w:rPr>
      </w:pPr>
      <w:bookmarkStart w:id="24" w:name="_Hlk171912140"/>
      <w:r>
        <w:rPr>
          <w:rFonts w:ascii="Times New Roman" w:hAnsi="Times New Roman" w:cs="Times New Roman"/>
          <w:sz w:val="24"/>
          <w:szCs w:val="24"/>
        </w:rPr>
        <w:t xml:space="preserve">Struktur </w:t>
      </w:r>
      <w:r w:rsidRPr="000E09C2">
        <w:rPr>
          <w:rFonts w:ascii="Times New Roman" w:hAnsi="Times New Roman" w:cs="Times New Roman"/>
          <w:sz w:val="24"/>
          <w:szCs w:val="24"/>
        </w:rPr>
        <w:t xml:space="preserve">Tersier </w:t>
      </w:r>
      <w:r>
        <w:rPr>
          <w:rFonts w:ascii="Times New Roman" w:hAnsi="Times New Roman" w:cs="Times New Roman"/>
          <w:sz w:val="24"/>
          <w:szCs w:val="24"/>
        </w:rPr>
        <w:t>Protein</w:t>
      </w:r>
    </w:p>
    <w:bookmarkEnd w:id="24"/>
    <w:p w14:paraId="17856109" w14:textId="6900B93E" w:rsidR="000E09C2" w:rsidRDefault="004B6DE6" w:rsidP="000E09C2">
      <w:pPr>
        <w:pStyle w:val="ListParagraph"/>
        <w:spacing w:after="0" w:line="480" w:lineRule="auto"/>
        <w:ind w:left="0" w:firstLine="624"/>
        <w:jc w:val="both"/>
        <w:rPr>
          <w:rFonts w:ascii="Times New Roman" w:hAnsi="Times New Roman" w:cs="Times New Roman"/>
          <w:sz w:val="24"/>
          <w:szCs w:val="24"/>
        </w:rPr>
      </w:pPr>
      <w:r w:rsidRPr="004B6DE6">
        <w:rPr>
          <w:rFonts w:ascii="Times New Roman" w:hAnsi="Times New Roman" w:cs="Times New Roman"/>
          <w:sz w:val="24"/>
          <w:szCs w:val="24"/>
        </w:rPr>
        <w:t>Struktur tersier protein berhubungan dengan pelipatan selanjutnya dari struktur sekunder protein. Struktur tersier protein terbentuk ketika segmen polipeptida terhubung satu sama lain. Ikatan hidrogen, ikatan ionik, dan gaya van der Waals adalah beberapa contoh ikatan non kovalen yang membentuk struktur tersier protein. Interaksi non kovalen ini terjadi antara rantai samping residu asam amino dan ikatan kovalen disulfida.</w:t>
      </w:r>
    </w:p>
    <w:p w14:paraId="2966E3E6" w14:textId="710FA415" w:rsidR="004B6DE6" w:rsidRDefault="004B6DE6" w:rsidP="004B6DE6">
      <w:pPr>
        <w:pStyle w:val="ListParagraph"/>
        <w:spacing w:after="0" w:line="240" w:lineRule="auto"/>
        <w:ind w:left="0" w:firstLine="62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4F678F" wp14:editId="2844C393">
            <wp:extent cx="3058341" cy="4680000"/>
            <wp:effectExtent l="0" t="0" r="889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a:ext>
                      </a:extLst>
                    </a:blip>
                    <a:stretch>
                      <a:fillRect/>
                    </a:stretch>
                  </pic:blipFill>
                  <pic:spPr>
                    <a:xfrm>
                      <a:off x="0" y="0"/>
                      <a:ext cx="3058341" cy="4680000"/>
                    </a:xfrm>
                    <a:prstGeom prst="rect">
                      <a:avLst/>
                    </a:prstGeom>
                  </pic:spPr>
                </pic:pic>
              </a:graphicData>
            </a:graphic>
          </wp:inline>
        </w:drawing>
      </w:r>
    </w:p>
    <w:p w14:paraId="7E3EF12E" w14:textId="2E7E6983" w:rsidR="004B6DE6" w:rsidRPr="00E66819" w:rsidRDefault="004B6DE6" w:rsidP="004B6DE6">
      <w:pPr>
        <w:pStyle w:val="ListParagraph"/>
        <w:spacing w:after="240" w:line="240" w:lineRule="auto"/>
        <w:ind w:left="0" w:firstLine="624"/>
        <w:contextualSpacing w:val="0"/>
        <w:jc w:val="center"/>
        <w:rPr>
          <w:rFonts w:ascii="Times New Roman" w:hAnsi="Times New Roman" w:cs="Times New Roman"/>
          <w:sz w:val="24"/>
          <w:szCs w:val="24"/>
        </w:rPr>
      </w:pPr>
      <w:r w:rsidRPr="00D17EB6">
        <w:rPr>
          <w:rFonts w:ascii="Times New Roman" w:hAnsi="Times New Roman" w:cs="Times New Roman"/>
          <w:b/>
          <w:bCs/>
          <w:sz w:val="24"/>
          <w:szCs w:val="24"/>
        </w:rPr>
        <w:t>Gambar 2.</w:t>
      </w:r>
      <w:r>
        <w:rPr>
          <w:rFonts w:ascii="Times New Roman" w:hAnsi="Times New Roman" w:cs="Times New Roman"/>
          <w:b/>
          <w:bCs/>
          <w:sz w:val="24"/>
          <w:szCs w:val="24"/>
        </w:rPr>
        <w:t>8</w:t>
      </w:r>
      <w:r w:rsidRPr="00D17EB6">
        <w:rPr>
          <w:rFonts w:ascii="Times New Roman" w:hAnsi="Times New Roman" w:cs="Times New Roman"/>
          <w:b/>
          <w:bCs/>
          <w:sz w:val="24"/>
          <w:szCs w:val="24"/>
        </w:rPr>
        <w:t xml:space="preserve"> </w:t>
      </w:r>
      <w:r w:rsidRPr="00887E22">
        <w:rPr>
          <w:rFonts w:ascii="Times New Roman" w:hAnsi="Times New Roman" w:cs="Times New Roman"/>
          <w:b/>
          <w:bCs/>
          <w:sz w:val="24"/>
          <w:szCs w:val="24"/>
        </w:rPr>
        <w:t xml:space="preserve">Struktur </w:t>
      </w:r>
      <w:r w:rsidRPr="004B6DE6">
        <w:rPr>
          <w:rFonts w:ascii="Times New Roman" w:hAnsi="Times New Roman" w:cs="Times New Roman"/>
          <w:b/>
          <w:bCs/>
          <w:sz w:val="24"/>
          <w:szCs w:val="24"/>
        </w:rPr>
        <w:t>tersier</w:t>
      </w:r>
      <w:r w:rsidRPr="00887E22">
        <w:rPr>
          <w:rFonts w:ascii="Times New Roman" w:hAnsi="Times New Roman" w:cs="Times New Roman"/>
          <w:b/>
          <w:bCs/>
          <w:sz w:val="24"/>
          <w:szCs w:val="24"/>
        </w:rPr>
        <w:t xml:space="preserve"> protein </w:t>
      </w:r>
      <w:r w:rsidRPr="00887E22">
        <w:rPr>
          <w:rFonts w:ascii="Times New Roman" w:hAnsi="Times New Roman" w:cs="Times New Roman"/>
          <w:b/>
          <w:bCs/>
          <w:sz w:val="24"/>
          <w:szCs w:val="24"/>
        </w:rPr>
        <w:fldChar w:fldCharType="begin" w:fldLock="1"/>
      </w:r>
      <w:r w:rsidRPr="00887E22">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887E22">
        <w:rPr>
          <w:rFonts w:ascii="Times New Roman" w:hAnsi="Times New Roman" w:cs="Times New Roman"/>
          <w:b/>
          <w:bCs/>
          <w:sz w:val="24"/>
          <w:szCs w:val="24"/>
        </w:rPr>
        <w:fldChar w:fldCharType="separate"/>
      </w:r>
      <w:r w:rsidRPr="00887E22">
        <w:rPr>
          <w:rFonts w:ascii="Times New Roman" w:hAnsi="Times New Roman" w:cs="Times New Roman"/>
          <w:b/>
          <w:bCs/>
          <w:noProof/>
          <w:sz w:val="24"/>
          <w:szCs w:val="24"/>
        </w:rPr>
        <w:t>(Azhar, 2016)</w:t>
      </w:r>
      <w:r w:rsidRPr="00887E22">
        <w:rPr>
          <w:rFonts w:ascii="Times New Roman" w:hAnsi="Times New Roman" w:cs="Times New Roman"/>
          <w:b/>
          <w:bCs/>
          <w:sz w:val="24"/>
          <w:szCs w:val="24"/>
        </w:rPr>
        <w:fldChar w:fldCharType="end"/>
      </w:r>
    </w:p>
    <w:p w14:paraId="2B18F3F3" w14:textId="3AE2A071" w:rsidR="004B6DE6" w:rsidRDefault="004B6DE6" w:rsidP="001B16F8">
      <w:pPr>
        <w:pStyle w:val="ListParagraph"/>
        <w:numPr>
          <w:ilvl w:val="1"/>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Struktur </w:t>
      </w:r>
      <w:r w:rsidRPr="004B6DE6">
        <w:rPr>
          <w:rFonts w:ascii="Times New Roman" w:hAnsi="Times New Roman" w:cs="Times New Roman"/>
          <w:sz w:val="24"/>
          <w:szCs w:val="24"/>
        </w:rPr>
        <w:t xml:space="preserve">Quarterner </w:t>
      </w:r>
      <w:r>
        <w:rPr>
          <w:rFonts w:ascii="Times New Roman" w:hAnsi="Times New Roman" w:cs="Times New Roman"/>
          <w:sz w:val="24"/>
          <w:szCs w:val="24"/>
        </w:rPr>
        <w:t>Protein</w:t>
      </w:r>
    </w:p>
    <w:p w14:paraId="59D05C08" w14:textId="1C2B12EB" w:rsidR="006666AB" w:rsidRPr="004B6DE6" w:rsidRDefault="004B6DE6" w:rsidP="004B6DE6">
      <w:pPr>
        <w:pStyle w:val="ListParagraph"/>
        <w:spacing w:after="0" w:line="480" w:lineRule="auto"/>
        <w:ind w:left="0" w:firstLine="624"/>
        <w:jc w:val="both"/>
        <w:rPr>
          <w:rFonts w:ascii="Times New Roman" w:hAnsi="Times New Roman" w:cs="Times New Roman"/>
          <w:sz w:val="24"/>
          <w:szCs w:val="24"/>
        </w:rPr>
      </w:pPr>
      <w:r w:rsidRPr="004B6DE6">
        <w:rPr>
          <w:rFonts w:ascii="Times New Roman" w:hAnsi="Times New Roman" w:cs="Times New Roman"/>
          <w:sz w:val="24"/>
          <w:szCs w:val="24"/>
        </w:rPr>
        <w:lastRenderedPageBreak/>
        <w:t>Beberapa protein memiliki dua atau lebih rantai polipeptida yang sama atau berbeda. Rantai polipeptida ini disebut subunit. Masing-masing subunit terdiri dari polipeptida yang berbeda. Protein multisubunit adalah nama untuk protein tersebut. Monomer adalah protein dengan hanya satu subunit, sedangkan protein multisubunit dapat terdiri dari 2 subunit (dimer), 3 subunit (trimer), 4 subunit (tetramer), atau bahkan lebih dari 4 subunit. Penataan polipeptida-polipeptida pada protein multisubunit dalam struktur tiga dimensi disebut struktur quartener. Struktur quartener berhubungan dengan topologi dan penataan ruang dari dua atau lebih rantai polipeptida. Mereka juga menata subunit protein menjadi protein kompleks yang berfungsi. Ikatan hidrogen, ikatan hidrofobik, dan ikatan elektrostatik adalah beberapa contoh interaksi nonkovalen yang memungkinkan subunit untuk berinteraksi satu sama lain</w:t>
      </w:r>
      <w:r>
        <w:rPr>
          <w:rFonts w:ascii="Times New Roman" w:hAnsi="Times New Roman" w:cs="Times New Roman"/>
          <w:sz w:val="24"/>
          <w:szCs w:val="24"/>
        </w:rPr>
        <w:t xml:space="preserve"> </w:t>
      </w:r>
      <w:r w:rsidR="00EF451F" w:rsidRPr="004B6DE6">
        <w:rPr>
          <w:rFonts w:ascii="Times New Roman" w:hAnsi="Times New Roman" w:cs="Times New Roman"/>
          <w:sz w:val="24"/>
          <w:szCs w:val="24"/>
        </w:rPr>
        <w:fldChar w:fldCharType="begin" w:fldLock="1"/>
      </w:r>
      <w:r w:rsidR="004F756E" w:rsidRPr="004B6DE6">
        <w:rPr>
          <w:rFonts w:ascii="Times New Roman" w:hAnsi="Times New Roman" w:cs="Times New Roman"/>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00EF451F" w:rsidRPr="004B6DE6">
        <w:rPr>
          <w:rFonts w:ascii="Times New Roman" w:hAnsi="Times New Roman" w:cs="Times New Roman"/>
          <w:sz w:val="24"/>
          <w:szCs w:val="24"/>
        </w:rPr>
        <w:fldChar w:fldCharType="separate"/>
      </w:r>
      <w:r w:rsidR="004F756E" w:rsidRPr="004B6DE6">
        <w:rPr>
          <w:rFonts w:ascii="Times New Roman" w:hAnsi="Times New Roman" w:cs="Times New Roman"/>
          <w:noProof/>
          <w:sz w:val="24"/>
          <w:szCs w:val="24"/>
        </w:rPr>
        <w:t>(Azhar, 2016)</w:t>
      </w:r>
      <w:r w:rsidR="00EF451F" w:rsidRPr="004B6DE6">
        <w:rPr>
          <w:rFonts w:ascii="Times New Roman" w:hAnsi="Times New Roman" w:cs="Times New Roman"/>
          <w:sz w:val="24"/>
          <w:szCs w:val="24"/>
        </w:rPr>
        <w:fldChar w:fldCharType="end"/>
      </w:r>
      <w:r w:rsidR="006666AB" w:rsidRPr="004B6DE6">
        <w:rPr>
          <w:rFonts w:ascii="Times New Roman" w:hAnsi="Times New Roman" w:cs="Times New Roman"/>
          <w:sz w:val="24"/>
          <w:szCs w:val="24"/>
        </w:rPr>
        <w:t>.</w:t>
      </w:r>
    </w:p>
    <w:p w14:paraId="41B460E2" w14:textId="4CF7FD08" w:rsidR="007063BF" w:rsidRDefault="007063BF" w:rsidP="007063BF">
      <w:pPr>
        <w:pStyle w:val="ListParagraph"/>
        <w:spacing w:after="0" w:line="240" w:lineRule="auto"/>
        <w:ind w:left="0" w:firstLine="624"/>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0B2F6F1" wp14:editId="54E8B5DC">
            <wp:extent cx="3602428" cy="32400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6">
                      <a:extLst>
                        <a:ext uri="{28A0092B-C50C-407E-A947-70E740481C1C}">
                          <a14:useLocalDpi xmlns:a14="http://schemas.microsoft.com/office/drawing/2010/main"/>
                        </a:ext>
                      </a:extLst>
                    </a:blip>
                    <a:stretch>
                      <a:fillRect/>
                    </a:stretch>
                  </pic:blipFill>
                  <pic:spPr>
                    <a:xfrm>
                      <a:off x="0" y="0"/>
                      <a:ext cx="3602428" cy="3240000"/>
                    </a:xfrm>
                    <a:prstGeom prst="rect">
                      <a:avLst/>
                    </a:prstGeom>
                  </pic:spPr>
                </pic:pic>
              </a:graphicData>
            </a:graphic>
          </wp:inline>
        </w:drawing>
      </w:r>
    </w:p>
    <w:p w14:paraId="666210A4" w14:textId="651440BE" w:rsidR="007063BF" w:rsidRDefault="007063BF" w:rsidP="007063BF">
      <w:pPr>
        <w:pStyle w:val="ListParagraph"/>
        <w:spacing w:after="0" w:line="480" w:lineRule="auto"/>
        <w:ind w:left="0" w:firstLine="624"/>
        <w:jc w:val="center"/>
        <w:rPr>
          <w:rFonts w:ascii="Times New Roman" w:hAnsi="Times New Roman" w:cs="Times New Roman"/>
          <w:b/>
          <w:bCs/>
          <w:sz w:val="24"/>
          <w:szCs w:val="24"/>
        </w:rPr>
      </w:pPr>
      <w:bookmarkStart w:id="25" w:name="_Hlk171912573"/>
      <w:r w:rsidRPr="00D17EB6">
        <w:rPr>
          <w:rFonts w:ascii="Times New Roman" w:hAnsi="Times New Roman" w:cs="Times New Roman"/>
          <w:b/>
          <w:bCs/>
          <w:sz w:val="24"/>
          <w:szCs w:val="24"/>
        </w:rPr>
        <w:t>Gambar 2.</w:t>
      </w:r>
      <w:r w:rsidR="004B6DE6">
        <w:rPr>
          <w:rFonts w:ascii="Times New Roman" w:hAnsi="Times New Roman" w:cs="Times New Roman"/>
          <w:b/>
          <w:bCs/>
          <w:sz w:val="24"/>
          <w:szCs w:val="24"/>
        </w:rPr>
        <w:t>9</w:t>
      </w:r>
      <w:r w:rsidRPr="00D17EB6">
        <w:rPr>
          <w:rFonts w:ascii="Times New Roman" w:hAnsi="Times New Roman" w:cs="Times New Roman"/>
          <w:b/>
          <w:bCs/>
          <w:sz w:val="24"/>
          <w:szCs w:val="24"/>
        </w:rPr>
        <w:t xml:space="preserve"> Struktur</w:t>
      </w:r>
      <w:r w:rsidR="002D12AC">
        <w:rPr>
          <w:rFonts w:ascii="Times New Roman" w:hAnsi="Times New Roman" w:cs="Times New Roman"/>
          <w:b/>
          <w:bCs/>
          <w:sz w:val="24"/>
          <w:szCs w:val="24"/>
        </w:rPr>
        <w:t xml:space="preserve"> </w:t>
      </w:r>
      <w:bookmarkStart w:id="26" w:name="_Hlk171855459"/>
      <w:r w:rsidR="002D12AC">
        <w:rPr>
          <w:rFonts w:ascii="Times New Roman" w:hAnsi="Times New Roman" w:cs="Times New Roman"/>
          <w:b/>
          <w:bCs/>
          <w:sz w:val="24"/>
          <w:szCs w:val="24"/>
        </w:rPr>
        <w:t>quartener</w:t>
      </w:r>
      <w:bookmarkEnd w:id="26"/>
      <w:r w:rsidR="002D12AC">
        <w:rPr>
          <w:rFonts w:ascii="Times New Roman" w:hAnsi="Times New Roman" w:cs="Times New Roman"/>
          <w:b/>
          <w:bCs/>
          <w:sz w:val="24"/>
          <w:szCs w:val="24"/>
        </w:rPr>
        <w:t xml:space="preserve"> protei</w:t>
      </w:r>
      <w:r w:rsidR="002D12AC" w:rsidRPr="004B6DE6">
        <w:rPr>
          <w:rFonts w:ascii="Times New Roman" w:hAnsi="Times New Roman" w:cs="Times New Roman"/>
          <w:b/>
          <w:bCs/>
          <w:sz w:val="24"/>
          <w:szCs w:val="24"/>
        </w:rPr>
        <w:t>n</w:t>
      </w:r>
      <w:r w:rsidRPr="004B6DE6">
        <w:rPr>
          <w:rFonts w:ascii="Times New Roman" w:hAnsi="Times New Roman" w:cs="Times New Roman"/>
          <w:b/>
          <w:bCs/>
          <w:sz w:val="24"/>
          <w:szCs w:val="24"/>
        </w:rPr>
        <w:t xml:space="preserve"> </w:t>
      </w:r>
      <w:r w:rsidRPr="004B6DE6">
        <w:rPr>
          <w:rFonts w:ascii="Times New Roman" w:hAnsi="Times New Roman" w:cs="Times New Roman"/>
          <w:b/>
          <w:bCs/>
          <w:sz w:val="24"/>
          <w:szCs w:val="24"/>
        </w:rPr>
        <w:fldChar w:fldCharType="begin" w:fldLock="1"/>
      </w:r>
      <w:r w:rsidR="004F756E" w:rsidRPr="004B6DE6">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4B6DE6">
        <w:rPr>
          <w:rFonts w:ascii="Times New Roman" w:hAnsi="Times New Roman" w:cs="Times New Roman"/>
          <w:b/>
          <w:bCs/>
          <w:sz w:val="24"/>
          <w:szCs w:val="24"/>
        </w:rPr>
        <w:fldChar w:fldCharType="separate"/>
      </w:r>
      <w:r w:rsidR="004F756E" w:rsidRPr="004B6DE6">
        <w:rPr>
          <w:rFonts w:ascii="Times New Roman" w:hAnsi="Times New Roman" w:cs="Times New Roman"/>
          <w:b/>
          <w:bCs/>
          <w:noProof/>
          <w:sz w:val="24"/>
          <w:szCs w:val="24"/>
        </w:rPr>
        <w:t>(Azhar, 2016)</w:t>
      </w:r>
      <w:r w:rsidRPr="004B6DE6">
        <w:rPr>
          <w:rFonts w:ascii="Times New Roman" w:hAnsi="Times New Roman" w:cs="Times New Roman"/>
          <w:b/>
          <w:bCs/>
          <w:sz w:val="24"/>
          <w:szCs w:val="24"/>
        </w:rPr>
        <w:fldChar w:fldCharType="end"/>
      </w:r>
    </w:p>
    <w:p w14:paraId="729E5EAC" w14:textId="77777777" w:rsidR="00E35E74" w:rsidRDefault="00E35E74"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27" w:name="_Toc173927103"/>
      <w:r>
        <w:rPr>
          <w:rFonts w:ascii="Times New Roman" w:hAnsi="Times New Roman" w:cs="Times New Roman"/>
          <w:b/>
          <w:bCs/>
          <w:sz w:val="24"/>
          <w:szCs w:val="24"/>
        </w:rPr>
        <w:t>Sifat-Sifat</w:t>
      </w:r>
      <w:r w:rsidRPr="00C776BC">
        <w:rPr>
          <w:rFonts w:ascii="Times New Roman" w:hAnsi="Times New Roman" w:cs="Times New Roman"/>
          <w:b/>
          <w:bCs/>
          <w:sz w:val="24"/>
          <w:szCs w:val="24"/>
        </w:rPr>
        <w:t xml:space="preserve"> Protein</w:t>
      </w:r>
      <w:bookmarkEnd w:id="27"/>
    </w:p>
    <w:p w14:paraId="40A2D96E" w14:textId="77777777" w:rsidR="00E35E74" w:rsidRDefault="00E35E74" w:rsidP="001B16F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Protein terbentuk dari gabungan antara asam amino satu sama lain dengan dibantu ikatan peptide.</w:t>
      </w:r>
    </w:p>
    <w:p w14:paraId="427C2EFF" w14:textId="77777777" w:rsidR="00E35E74" w:rsidRDefault="00E35E74" w:rsidP="001B16F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Perbedaan antara asam amino dilihat dari gugus R (rantai samping).</w:t>
      </w:r>
    </w:p>
    <w:p w14:paraId="3123C4E7" w14:textId="77777777" w:rsidR="00E35E74" w:rsidRDefault="00E35E74" w:rsidP="001B16F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Kelarutan dalam air bergantung pada rantai samping asam amino apabila tidak larut dengan air disebut hidrofobik sebaliknya apabila larut dengan air disebut hidrofilik.</w:t>
      </w:r>
    </w:p>
    <w:p w14:paraId="4445AAB5" w14:textId="77777777" w:rsidR="00E35E74" w:rsidRDefault="00E35E74" w:rsidP="001B16F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pemanasan atau dengan menambah asam atau basa dapat mengalami koagulasi.</w:t>
      </w:r>
    </w:p>
    <w:p w14:paraId="3FB2C4F6" w14:textId="229FF51E" w:rsidR="00E35E74" w:rsidRPr="004D17E1" w:rsidRDefault="00E35E74" w:rsidP="001B16F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mengalami denaturasi yaitu kerusakan atau perubahan struktur tiga dimensi akibat pemanasan </w:t>
      </w:r>
      <w:r w:rsidRPr="004B6DE6">
        <w:rPr>
          <w:rFonts w:ascii="Times New Roman" w:hAnsi="Times New Roman" w:cs="Times New Roman"/>
          <w:sz w:val="24"/>
          <w:szCs w:val="24"/>
        </w:rPr>
        <w:fldChar w:fldCharType="begin" w:fldLock="1"/>
      </w:r>
      <w:r w:rsidRPr="004B6DE6">
        <w:rPr>
          <w:rFonts w:ascii="Times New Roman" w:hAnsi="Times New Roman" w:cs="Times New Roman"/>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4B6DE6">
        <w:rPr>
          <w:rFonts w:ascii="Times New Roman" w:hAnsi="Times New Roman" w:cs="Times New Roman"/>
          <w:sz w:val="24"/>
          <w:szCs w:val="24"/>
        </w:rPr>
        <w:fldChar w:fldCharType="separate"/>
      </w:r>
      <w:r w:rsidRPr="004B6DE6">
        <w:rPr>
          <w:rFonts w:ascii="Times New Roman" w:hAnsi="Times New Roman" w:cs="Times New Roman"/>
          <w:noProof/>
          <w:sz w:val="24"/>
          <w:szCs w:val="24"/>
        </w:rPr>
        <w:t>(Azhar, 2016)</w:t>
      </w:r>
      <w:r w:rsidRPr="004B6DE6">
        <w:rPr>
          <w:rFonts w:ascii="Times New Roman" w:hAnsi="Times New Roman" w:cs="Times New Roman"/>
          <w:sz w:val="24"/>
          <w:szCs w:val="24"/>
        </w:rPr>
        <w:fldChar w:fldCharType="end"/>
      </w:r>
      <w:r>
        <w:rPr>
          <w:rFonts w:ascii="Times New Roman" w:hAnsi="Times New Roman" w:cs="Times New Roman"/>
          <w:sz w:val="24"/>
          <w:szCs w:val="24"/>
        </w:rPr>
        <w:t>.</w:t>
      </w:r>
    </w:p>
    <w:p w14:paraId="3B4F6774" w14:textId="5BA570E1" w:rsidR="004B6DE6" w:rsidRDefault="004B6DE6"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28" w:name="_Toc173927104"/>
      <w:bookmarkEnd w:id="25"/>
      <w:r w:rsidRPr="004B6DE6">
        <w:rPr>
          <w:rFonts w:ascii="Times New Roman" w:hAnsi="Times New Roman" w:cs="Times New Roman"/>
          <w:b/>
          <w:bCs/>
          <w:sz w:val="24"/>
          <w:szCs w:val="24"/>
        </w:rPr>
        <w:t>Denaturasi Protein</w:t>
      </w:r>
      <w:bookmarkEnd w:id="28"/>
    </w:p>
    <w:p w14:paraId="63CD7041" w14:textId="000CEC3B" w:rsidR="004B6DE6" w:rsidRPr="004B6DE6" w:rsidRDefault="004B6DE6" w:rsidP="003116BE">
      <w:pPr>
        <w:spacing w:after="0" w:line="480" w:lineRule="auto"/>
        <w:ind w:firstLine="624"/>
        <w:jc w:val="both"/>
        <w:rPr>
          <w:rFonts w:ascii="Times New Roman" w:hAnsi="Times New Roman" w:cs="Times New Roman"/>
          <w:sz w:val="24"/>
          <w:szCs w:val="24"/>
        </w:rPr>
      </w:pPr>
      <w:r w:rsidRPr="004B6DE6">
        <w:rPr>
          <w:rFonts w:ascii="Times New Roman" w:hAnsi="Times New Roman" w:cs="Times New Roman"/>
          <w:sz w:val="24"/>
          <w:szCs w:val="24"/>
        </w:rPr>
        <w:t xml:space="preserve">Suhu dan pH yang ekstrim mempengaruhi konformasi protein secara signifikan, menyebabkan molekul protein kehilangan ciri bentuk tiga dimensinya. Perubahan ini menyebabkan penurunan atau kehilangan fungsi protein. Ketika struktur protein globular seperti </w:t>
      </w:r>
      <w:r w:rsidR="00633B30" w:rsidRPr="00633B30">
        <w:rPr>
          <w:rFonts w:ascii="Times New Roman" w:hAnsi="Times New Roman" w:cs="Times New Roman"/>
          <w:i/>
          <w:iCs/>
          <w:sz w:val="24"/>
          <w:szCs w:val="24"/>
        </w:rPr>
        <w:t>α-Helix</w:t>
      </w:r>
      <w:r w:rsidRPr="004B6DE6">
        <w:rPr>
          <w:rFonts w:ascii="Times New Roman" w:hAnsi="Times New Roman" w:cs="Times New Roman"/>
          <w:sz w:val="24"/>
          <w:szCs w:val="24"/>
        </w:rPr>
        <w:t>, α-</w:t>
      </w:r>
      <w:r w:rsidR="00633B30" w:rsidRPr="00633B30">
        <w:rPr>
          <w:rFonts w:ascii="Times New Roman" w:hAnsi="Times New Roman" w:cs="Times New Roman"/>
          <w:i/>
          <w:iCs/>
          <w:sz w:val="24"/>
          <w:szCs w:val="24"/>
        </w:rPr>
        <w:t>Sheet</w:t>
      </w:r>
      <w:r w:rsidRPr="004B6DE6">
        <w:rPr>
          <w:rFonts w:ascii="Times New Roman" w:hAnsi="Times New Roman" w:cs="Times New Roman"/>
          <w:sz w:val="24"/>
          <w:szCs w:val="24"/>
        </w:rPr>
        <w:t xml:space="preserve">, dan pelipatan tersier protein menjadi kacau sempurna, ini disebut denaturasi. Bagaimanapun juga, denaturasi tidak mengubah struktur primer protein. Gambar 2 menunjukkan denaturasi protein dengan struktur </w:t>
      </w:r>
      <w:r w:rsidR="00633B30" w:rsidRPr="00633B30">
        <w:rPr>
          <w:rFonts w:ascii="Times New Roman" w:hAnsi="Times New Roman" w:cs="Times New Roman"/>
          <w:i/>
          <w:iCs/>
          <w:sz w:val="24"/>
          <w:szCs w:val="24"/>
        </w:rPr>
        <w:t>α-Helix</w:t>
      </w:r>
      <w:r w:rsidRPr="004B6DE6">
        <w:rPr>
          <w:rFonts w:ascii="Times New Roman" w:hAnsi="Times New Roman" w:cs="Times New Roman"/>
          <w:sz w:val="24"/>
          <w:szCs w:val="24"/>
        </w:rPr>
        <w:t>. Suhu, pH, pelarut organik, detergen, logam berat, dan tekanan mekanik adalah semua faktor yang dapat menyebabkan denaturasi dan koagulasi protein.</w:t>
      </w:r>
    </w:p>
    <w:p w14:paraId="7799302C" w14:textId="11B96D3E" w:rsidR="004B6DE6" w:rsidRDefault="004B6DE6" w:rsidP="001B16F8">
      <w:pPr>
        <w:pStyle w:val="ListParagraph"/>
        <w:numPr>
          <w:ilvl w:val="0"/>
          <w:numId w:val="36"/>
        </w:numPr>
        <w:spacing w:after="0" w:line="480" w:lineRule="auto"/>
        <w:rPr>
          <w:rFonts w:ascii="Times New Roman" w:hAnsi="Times New Roman" w:cs="Times New Roman"/>
          <w:sz w:val="24"/>
          <w:szCs w:val="24"/>
        </w:rPr>
      </w:pPr>
      <w:r>
        <w:rPr>
          <w:rFonts w:ascii="Times New Roman" w:hAnsi="Times New Roman" w:cs="Times New Roman"/>
          <w:sz w:val="24"/>
          <w:szCs w:val="24"/>
        </w:rPr>
        <w:t>Suhu</w:t>
      </w:r>
    </w:p>
    <w:p w14:paraId="11A0AAC9" w14:textId="01A56EAC" w:rsidR="004B6DE6" w:rsidRDefault="004B6DE6" w:rsidP="003116BE">
      <w:pPr>
        <w:spacing w:after="0" w:line="480" w:lineRule="auto"/>
        <w:ind w:firstLine="624"/>
        <w:jc w:val="both"/>
        <w:rPr>
          <w:rFonts w:ascii="Times New Roman" w:hAnsi="Times New Roman" w:cs="Times New Roman"/>
          <w:sz w:val="24"/>
          <w:szCs w:val="24"/>
        </w:rPr>
      </w:pPr>
      <w:r w:rsidRPr="004B6DE6">
        <w:rPr>
          <w:rFonts w:ascii="Times New Roman" w:hAnsi="Times New Roman" w:cs="Times New Roman"/>
          <w:sz w:val="24"/>
          <w:szCs w:val="24"/>
        </w:rPr>
        <w:t xml:space="preserve">Sederhananya, peningkatan suhu meningkatkan kecepatan pergerakan molekul. Ikatan di dalam molekul protein mulai bervibrasi jika suhu terus dinaikkan. Ikatan hidrogen dan interaksi hidrofobik memelihara struktur protein </w:t>
      </w:r>
      <w:r w:rsidRPr="004B6DE6">
        <w:rPr>
          <w:rFonts w:ascii="Times New Roman" w:hAnsi="Times New Roman" w:cs="Times New Roman"/>
          <w:sz w:val="24"/>
          <w:szCs w:val="24"/>
        </w:rPr>
        <w:lastRenderedPageBreak/>
        <w:t>yang rusak. Dengan kata lain, molekul protein yang terdenaturasi kehilangan sifat konformasi tiga dimensinya. Ketika molekul protein tidak dapat melipat dan terjerat, disebut koagulasi. Saat ini, protein tidak dapat larut dan menggumpal dan menjadi padat.</w:t>
      </w:r>
    </w:p>
    <w:p w14:paraId="42935A9B" w14:textId="6F8022E3" w:rsidR="004B6DE6" w:rsidRDefault="003116BE" w:rsidP="003116B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C747AB" wp14:editId="57747ED7">
            <wp:extent cx="4785360" cy="184404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7">
                      <a:extLst>
                        <a:ext uri="{28A0092B-C50C-407E-A947-70E740481C1C}">
                          <a14:useLocalDpi xmlns:a14="http://schemas.microsoft.com/office/drawing/2010/main"/>
                        </a:ext>
                      </a:extLst>
                    </a:blip>
                    <a:stretch>
                      <a:fillRect/>
                    </a:stretch>
                  </pic:blipFill>
                  <pic:spPr>
                    <a:xfrm>
                      <a:off x="0" y="0"/>
                      <a:ext cx="4785360" cy="1844040"/>
                    </a:xfrm>
                    <a:prstGeom prst="rect">
                      <a:avLst/>
                    </a:prstGeom>
                  </pic:spPr>
                </pic:pic>
              </a:graphicData>
            </a:graphic>
          </wp:inline>
        </w:drawing>
      </w:r>
    </w:p>
    <w:p w14:paraId="349D6836" w14:textId="0BB1B495" w:rsidR="004B6DE6" w:rsidRDefault="004B6DE6" w:rsidP="003116BE">
      <w:pPr>
        <w:pStyle w:val="ListParagraph"/>
        <w:spacing w:after="0" w:line="480" w:lineRule="auto"/>
        <w:ind w:left="0"/>
        <w:contextualSpacing w:val="0"/>
        <w:jc w:val="center"/>
        <w:rPr>
          <w:rFonts w:ascii="Times New Roman" w:hAnsi="Times New Roman" w:cs="Times New Roman"/>
          <w:b/>
          <w:bCs/>
          <w:sz w:val="24"/>
          <w:szCs w:val="24"/>
        </w:rPr>
      </w:pPr>
      <w:r w:rsidRPr="00D17EB6">
        <w:rPr>
          <w:rFonts w:ascii="Times New Roman" w:hAnsi="Times New Roman" w:cs="Times New Roman"/>
          <w:b/>
          <w:bCs/>
          <w:sz w:val="24"/>
          <w:szCs w:val="24"/>
        </w:rPr>
        <w:t>Gambar 2.</w:t>
      </w:r>
      <w:r>
        <w:rPr>
          <w:rFonts w:ascii="Times New Roman" w:hAnsi="Times New Roman" w:cs="Times New Roman"/>
          <w:b/>
          <w:bCs/>
          <w:sz w:val="24"/>
          <w:szCs w:val="24"/>
        </w:rPr>
        <w:t>10</w:t>
      </w:r>
      <w:r w:rsidRPr="00D17EB6">
        <w:rPr>
          <w:rFonts w:ascii="Times New Roman" w:hAnsi="Times New Roman" w:cs="Times New Roman"/>
          <w:b/>
          <w:bCs/>
          <w:sz w:val="24"/>
          <w:szCs w:val="24"/>
        </w:rPr>
        <w:t xml:space="preserve"> </w:t>
      </w:r>
      <w:r w:rsidRPr="004B6DE6">
        <w:rPr>
          <w:rFonts w:ascii="Times New Roman" w:hAnsi="Times New Roman" w:cs="Times New Roman"/>
          <w:b/>
          <w:bCs/>
          <w:sz w:val="24"/>
          <w:szCs w:val="24"/>
        </w:rPr>
        <w:t xml:space="preserve">Denaturasi dan koagulasi protein karena panas </w:t>
      </w:r>
      <w:r w:rsidRPr="004B6DE6">
        <w:rPr>
          <w:rFonts w:ascii="Times New Roman" w:hAnsi="Times New Roman" w:cs="Times New Roman"/>
          <w:b/>
          <w:bCs/>
          <w:sz w:val="24"/>
          <w:szCs w:val="24"/>
        </w:rPr>
        <w:fldChar w:fldCharType="begin" w:fldLock="1"/>
      </w:r>
      <w:r w:rsidRPr="004B6DE6">
        <w:rPr>
          <w:rFonts w:ascii="Times New Roman" w:hAnsi="Times New Roman" w:cs="Times New Roman"/>
          <w:b/>
          <w:bCs/>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4B6DE6">
        <w:rPr>
          <w:rFonts w:ascii="Times New Roman" w:hAnsi="Times New Roman" w:cs="Times New Roman"/>
          <w:b/>
          <w:bCs/>
          <w:sz w:val="24"/>
          <w:szCs w:val="24"/>
        </w:rPr>
        <w:fldChar w:fldCharType="separate"/>
      </w:r>
      <w:r w:rsidRPr="004B6DE6">
        <w:rPr>
          <w:rFonts w:ascii="Times New Roman" w:hAnsi="Times New Roman" w:cs="Times New Roman"/>
          <w:b/>
          <w:bCs/>
          <w:noProof/>
          <w:sz w:val="24"/>
          <w:szCs w:val="24"/>
        </w:rPr>
        <w:t>(Azhar, 2016)</w:t>
      </w:r>
      <w:r w:rsidRPr="004B6DE6">
        <w:rPr>
          <w:rFonts w:ascii="Times New Roman" w:hAnsi="Times New Roman" w:cs="Times New Roman"/>
          <w:b/>
          <w:bCs/>
          <w:sz w:val="24"/>
          <w:szCs w:val="24"/>
        </w:rPr>
        <w:fldChar w:fldCharType="end"/>
      </w:r>
    </w:p>
    <w:p w14:paraId="7F47FF7D" w14:textId="49FBCDF9" w:rsidR="003116BE" w:rsidRDefault="003116BE" w:rsidP="001B16F8">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pH</w:t>
      </w:r>
    </w:p>
    <w:p w14:paraId="5C19AF6F" w14:textId="0695EA30" w:rsidR="003116BE" w:rsidRDefault="003116BE" w:rsidP="003116BE">
      <w:pPr>
        <w:spacing w:after="0" w:line="480" w:lineRule="auto"/>
        <w:ind w:firstLine="624"/>
        <w:jc w:val="both"/>
        <w:rPr>
          <w:rFonts w:ascii="Times New Roman" w:hAnsi="Times New Roman" w:cs="Times New Roman"/>
          <w:sz w:val="24"/>
          <w:szCs w:val="24"/>
        </w:rPr>
      </w:pPr>
      <w:r w:rsidRPr="003116BE">
        <w:rPr>
          <w:rFonts w:ascii="Times New Roman" w:hAnsi="Times New Roman" w:cs="Times New Roman"/>
          <w:sz w:val="24"/>
          <w:szCs w:val="24"/>
        </w:rPr>
        <w:t>Semua molekul protein memiliki muatan permukaan total negatif ketika pH larutan protein di atas titik isoelektriknya; sebaliknya, ketika pH larutan protein di bawah titik isoelektriknya, molekul protein memiliki muatan permukaan total positip. Pada titik isoelektrik, molekul protein tidak memiliki muatan permukaan total. Akibatnya, protein tidak kuat menolak satu sama lain dan lebih mudah larut.</w:t>
      </w:r>
    </w:p>
    <w:p w14:paraId="600EA879" w14:textId="606C1754" w:rsidR="003116BE" w:rsidRDefault="003116BE" w:rsidP="001B16F8">
      <w:pPr>
        <w:pStyle w:val="ListParagraph"/>
        <w:numPr>
          <w:ilvl w:val="0"/>
          <w:numId w:val="36"/>
        </w:numPr>
        <w:spacing w:after="0" w:line="480" w:lineRule="auto"/>
        <w:jc w:val="both"/>
        <w:rPr>
          <w:rFonts w:ascii="Times New Roman" w:hAnsi="Times New Roman" w:cs="Times New Roman"/>
          <w:sz w:val="24"/>
          <w:szCs w:val="24"/>
        </w:rPr>
      </w:pPr>
      <w:r w:rsidRPr="00BB41D8">
        <w:rPr>
          <w:rFonts w:ascii="Times New Roman" w:hAnsi="Times New Roman" w:cs="Times New Roman"/>
          <w:sz w:val="24"/>
          <w:szCs w:val="24"/>
        </w:rPr>
        <w:t xml:space="preserve">Pelarut Organik </w:t>
      </w:r>
    </w:p>
    <w:p w14:paraId="2DC7E1D6" w14:textId="708E8AC4" w:rsidR="003116BE" w:rsidRPr="003116BE" w:rsidRDefault="003116BE" w:rsidP="003116BE">
      <w:pPr>
        <w:spacing w:after="0" w:line="480" w:lineRule="auto"/>
        <w:ind w:firstLine="624"/>
        <w:jc w:val="both"/>
        <w:rPr>
          <w:rFonts w:ascii="Times New Roman" w:hAnsi="Times New Roman" w:cs="Times New Roman"/>
          <w:sz w:val="24"/>
          <w:szCs w:val="24"/>
        </w:rPr>
      </w:pPr>
      <w:r w:rsidRPr="003116BE">
        <w:rPr>
          <w:rFonts w:ascii="Times New Roman" w:hAnsi="Times New Roman" w:cs="Times New Roman"/>
          <w:sz w:val="24"/>
          <w:szCs w:val="24"/>
        </w:rPr>
        <w:t>Pelarut organik polar, seperti 2-propanol, memiliki kemampuan untuk mendenaturasi protein dengan menghancurkan ikatan hidrogen yang ada di dalamnya. Ini terjadi karena daerah nonpolar pelarut mengganggu interaksi hidrofobik di dalam molekul protein, yang mengganggu konformasi protein. Oleh karena itu, larutan alkohol 70% sering digunakan sebagai obat pembersih. Ikatan hidrogen juga terbentuk antara pelarut dan air.</w:t>
      </w:r>
    </w:p>
    <w:p w14:paraId="5195FABC" w14:textId="3864923C" w:rsidR="003116BE" w:rsidRDefault="003116BE" w:rsidP="001B16F8">
      <w:pPr>
        <w:pStyle w:val="ListParagraph"/>
        <w:numPr>
          <w:ilvl w:val="0"/>
          <w:numId w:val="36"/>
        </w:numPr>
        <w:spacing w:after="0" w:line="480" w:lineRule="auto"/>
        <w:jc w:val="both"/>
        <w:rPr>
          <w:rFonts w:ascii="Times New Roman" w:hAnsi="Times New Roman" w:cs="Times New Roman"/>
          <w:sz w:val="24"/>
          <w:szCs w:val="24"/>
        </w:rPr>
      </w:pPr>
      <w:r w:rsidRPr="003116BE">
        <w:rPr>
          <w:rFonts w:ascii="Times New Roman" w:hAnsi="Times New Roman" w:cs="Times New Roman"/>
          <w:sz w:val="24"/>
          <w:szCs w:val="24"/>
        </w:rPr>
        <w:t>Detergen</w:t>
      </w:r>
    </w:p>
    <w:p w14:paraId="054AEA42" w14:textId="483AD7BA" w:rsidR="003116BE" w:rsidRDefault="003116BE" w:rsidP="003116BE">
      <w:pPr>
        <w:spacing w:after="0" w:line="480" w:lineRule="auto"/>
        <w:ind w:firstLine="624"/>
        <w:jc w:val="both"/>
        <w:rPr>
          <w:rFonts w:ascii="Times New Roman" w:hAnsi="Times New Roman" w:cs="Times New Roman"/>
          <w:sz w:val="24"/>
          <w:szCs w:val="24"/>
        </w:rPr>
      </w:pPr>
      <w:r w:rsidRPr="003116BE">
        <w:rPr>
          <w:rFonts w:ascii="Times New Roman" w:hAnsi="Times New Roman" w:cs="Times New Roman"/>
          <w:sz w:val="24"/>
          <w:szCs w:val="24"/>
        </w:rPr>
        <w:lastRenderedPageBreak/>
        <w:t>Detergen memiliki area polar hidrofob atau hidrofilik. Ketika mereka berinteraksi dengan protein, mereka merusak interaksi hidrofobik, yang menyebabkan rantai protein tidak dapat dilipat.</w:t>
      </w:r>
    </w:p>
    <w:p w14:paraId="1472C38E" w14:textId="77777777" w:rsidR="00E35E74" w:rsidRPr="003116BE" w:rsidRDefault="00E35E74" w:rsidP="003116BE">
      <w:pPr>
        <w:spacing w:after="0" w:line="480" w:lineRule="auto"/>
        <w:ind w:firstLine="624"/>
        <w:jc w:val="both"/>
        <w:rPr>
          <w:rFonts w:ascii="Times New Roman" w:hAnsi="Times New Roman" w:cs="Times New Roman"/>
          <w:sz w:val="24"/>
          <w:szCs w:val="24"/>
        </w:rPr>
      </w:pPr>
    </w:p>
    <w:p w14:paraId="17602171" w14:textId="26098D04" w:rsidR="003116BE" w:rsidRDefault="003116BE" w:rsidP="001B16F8">
      <w:pPr>
        <w:pStyle w:val="ListParagraph"/>
        <w:numPr>
          <w:ilvl w:val="0"/>
          <w:numId w:val="36"/>
        </w:numPr>
        <w:spacing w:after="0" w:line="480" w:lineRule="auto"/>
        <w:jc w:val="both"/>
        <w:rPr>
          <w:rFonts w:ascii="Times New Roman" w:hAnsi="Times New Roman" w:cs="Times New Roman"/>
          <w:sz w:val="24"/>
          <w:szCs w:val="24"/>
        </w:rPr>
      </w:pPr>
      <w:r w:rsidRPr="00BB41D8">
        <w:rPr>
          <w:rFonts w:ascii="Times New Roman" w:hAnsi="Times New Roman" w:cs="Times New Roman"/>
          <w:sz w:val="24"/>
          <w:szCs w:val="24"/>
        </w:rPr>
        <w:t xml:space="preserve">Logam Berat </w:t>
      </w:r>
    </w:p>
    <w:p w14:paraId="57739E48" w14:textId="02594685" w:rsidR="003116BE" w:rsidRPr="003116BE" w:rsidRDefault="003116BE" w:rsidP="003116BE">
      <w:pPr>
        <w:spacing w:after="0" w:line="480" w:lineRule="auto"/>
        <w:ind w:firstLine="624"/>
        <w:jc w:val="both"/>
        <w:rPr>
          <w:rFonts w:ascii="Times New Roman" w:hAnsi="Times New Roman" w:cs="Times New Roman"/>
          <w:sz w:val="24"/>
          <w:szCs w:val="24"/>
        </w:rPr>
      </w:pPr>
      <w:r w:rsidRPr="003116BE">
        <w:rPr>
          <w:rFonts w:ascii="Times New Roman" w:hAnsi="Times New Roman" w:cs="Times New Roman"/>
          <w:sz w:val="24"/>
          <w:szCs w:val="24"/>
        </w:rPr>
        <w:t>Gugus rantai samping bermuatan negatif dapat mengikat logam berat seperti merkuri (Hg</w:t>
      </w:r>
      <w:r w:rsidRPr="001A7CCD">
        <w:rPr>
          <w:rFonts w:ascii="Times New Roman" w:hAnsi="Times New Roman" w:cs="Times New Roman"/>
          <w:sz w:val="24"/>
          <w:szCs w:val="24"/>
          <w:vertAlign w:val="superscript"/>
        </w:rPr>
        <w:t>2+</w:t>
      </w:r>
      <w:r w:rsidRPr="003116BE">
        <w:rPr>
          <w:rFonts w:ascii="Times New Roman" w:hAnsi="Times New Roman" w:cs="Times New Roman"/>
          <w:sz w:val="24"/>
          <w:szCs w:val="24"/>
        </w:rPr>
        <w:t>) dan timbal (Pb</w:t>
      </w:r>
      <w:r w:rsidRPr="001A7CCD">
        <w:rPr>
          <w:rFonts w:ascii="Times New Roman" w:hAnsi="Times New Roman" w:cs="Times New Roman"/>
          <w:sz w:val="24"/>
          <w:szCs w:val="24"/>
          <w:vertAlign w:val="superscript"/>
        </w:rPr>
        <w:t>2+</w:t>
      </w:r>
      <w:r w:rsidRPr="001A7CCD">
        <w:rPr>
          <w:rFonts w:ascii="Times New Roman" w:hAnsi="Times New Roman" w:cs="Times New Roman"/>
          <w:sz w:val="24"/>
          <w:szCs w:val="24"/>
        </w:rPr>
        <w:t>).</w:t>
      </w:r>
      <w:r w:rsidRPr="003116BE">
        <w:rPr>
          <w:rFonts w:ascii="Times New Roman" w:hAnsi="Times New Roman" w:cs="Times New Roman"/>
          <w:sz w:val="24"/>
          <w:szCs w:val="24"/>
        </w:rPr>
        <w:t xml:space="preserve"> Hal ini menyebabkan protein kehilangan konformasi karena mengganggu jembatan garam antara gugus R residu asam amino dalam rantai protein. Gugus sulfuhidril protein juga dapat mengikat logam berat. Hal ini mungkin mengubah struktur protein tiga dimensi secara signifikan, menyebabkan protein tidak lagi memiliki fungsinya.</w:t>
      </w:r>
    </w:p>
    <w:p w14:paraId="4AEE127E" w14:textId="77777777" w:rsidR="003116BE" w:rsidRDefault="003116BE" w:rsidP="001B16F8">
      <w:pPr>
        <w:pStyle w:val="ListParagraph"/>
        <w:numPr>
          <w:ilvl w:val="0"/>
          <w:numId w:val="36"/>
        </w:numPr>
        <w:spacing w:after="0" w:line="480" w:lineRule="auto"/>
        <w:jc w:val="both"/>
        <w:rPr>
          <w:rFonts w:ascii="Times New Roman" w:hAnsi="Times New Roman" w:cs="Times New Roman"/>
          <w:sz w:val="24"/>
          <w:szCs w:val="24"/>
        </w:rPr>
      </w:pPr>
      <w:r w:rsidRPr="00BB41D8">
        <w:rPr>
          <w:rFonts w:ascii="Times New Roman" w:hAnsi="Times New Roman" w:cs="Times New Roman"/>
          <w:sz w:val="24"/>
          <w:szCs w:val="24"/>
        </w:rPr>
        <w:t>Gerakan Mekanik</w:t>
      </w:r>
    </w:p>
    <w:p w14:paraId="1A085FF7" w14:textId="74A9FFC1" w:rsidR="003116BE" w:rsidRDefault="003116BE" w:rsidP="003116BE">
      <w:pPr>
        <w:spacing w:after="0" w:line="480" w:lineRule="auto"/>
        <w:ind w:firstLine="624"/>
        <w:jc w:val="both"/>
        <w:rPr>
          <w:rFonts w:ascii="Times New Roman" w:hAnsi="Times New Roman" w:cs="Times New Roman"/>
          <w:sz w:val="24"/>
          <w:szCs w:val="24"/>
        </w:rPr>
      </w:pPr>
      <w:r w:rsidRPr="003116BE">
        <w:rPr>
          <w:rFonts w:ascii="Times New Roman" w:hAnsi="Times New Roman" w:cs="Times New Roman"/>
          <w:sz w:val="24"/>
          <w:szCs w:val="24"/>
        </w:rPr>
        <w:t>Pengocokan, pukulan, dan goncangan dapat merusak interaksi lemah yang memelihara konformasi protein. Pengocokan putih telur menghasilkan busa yang kaku</w:t>
      </w:r>
      <w:r>
        <w:rPr>
          <w:rFonts w:ascii="Times New Roman" w:hAnsi="Times New Roman" w:cs="Times New Roman"/>
          <w:sz w:val="24"/>
          <w:szCs w:val="24"/>
        </w:rPr>
        <w:t xml:space="preserve">  </w:t>
      </w:r>
      <w:r w:rsidRPr="004B6DE6">
        <w:rPr>
          <w:rFonts w:ascii="Times New Roman" w:hAnsi="Times New Roman" w:cs="Times New Roman"/>
          <w:sz w:val="24"/>
          <w:szCs w:val="24"/>
        </w:rPr>
        <w:fldChar w:fldCharType="begin" w:fldLock="1"/>
      </w:r>
      <w:r w:rsidRPr="004B6DE6">
        <w:rPr>
          <w:rFonts w:ascii="Times New Roman" w:hAnsi="Times New Roman" w:cs="Times New Roman"/>
          <w:sz w:val="24"/>
          <w:szCs w:val="24"/>
        </w:rPr>
        <w:instrText>ADDIN CSL_CITATION {"citationItems":[{"id":"ITEM-1","itemData":{"ISBN":"6021178122","author":[{"dropping-particle":"","family":"Azhar","given":"Minda","non-dropping-particle":"","parse-names":false,"suffix":""}],"id":"ITEM-1","issued":{"date-parts":[["2016"]]},"publisher":"UNP Press","publisher-place":"Padang","title":"Biomolekul sel: karbohidrat, protein, dan enzim","type":"book"},"uris":["http://www.mendeley.com/documents/?uuid=42fe80ba-2c8a-40b6-8732-8277d63e2c0d"]}],"mendeley":{"formattedCitation":"(Azhar, 2016)","plainTextFormattedCitation":"(Azhar, 2016)","previouslyFormattedCitation":"(Azhar, 2016)"},"properties":{"noteIndex":0},"schema":"https://github.com/citation-style-language/schema/raw/master/csl-citation.json"}</w:instrText>
      </w:r>
      <w:r w:rsidRPr="004B6DE6">
        <w:rPr>
          <w:rFonts w:ascii="Times New Roman" w:hAnsi="Times New Roman" w:cs="Times New Roman"/>
          <w:sz w:val="24"/>
          <w:szCs w:val="24"/>
        </w:rPr>
        <w:fldChar w:fldCharType="separate"/>
      </w:r>
      <w:r w:rsidRPr="004B6DE6">
        <w:rPr>
          <w:rFonts w:ascii="Times New Roman" w:hAnsi="Times New Roman" w:cs="Times New Roman"/>
          <w:noProof/>
          <w:sz w:val="24"/>
          <w:szCs w:val="24"/>
        </w:rPr>
        <w:t>(Azhar, 2016)</w:t>
      </w:r>
      <w:r w:rsidRPr="004B6DE6">
        <w:rPr>
          <w:rFonts w:ascii="Times New Roman" w:hAnsi="Times New Roman" w:cs="Times New Roman"/>
          <w:sz w:val="24"/>
          <w:szCs w:val="24"/>
        </w:rPr>
        <w:fldChar w:fldCharType="end"/>
      </w:r>
      <w:r w:rsidRPr="003116BE">
        <w:rPr>
          <w:rFonts w:ascii="Times New Roman" w:hAnsi="Times New Roman" w:cs="Times New Roman"/>
          <w:sz w:val="24"/>
          <w:szCs w:val="24"/>
        </w:rPr>
        <w:t>.</w:t>
      </w:r>
    </w:p>
    <w:p w14:paraId="5EDD24F4" w14:textId="438D0AD8" w:rsidR="00113DE6" w:rsidRDefault="0085261C"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29" w:name="_Toc173927105"/>
      <w:r>
        <w:rPr>
          <w:rFonts w:ascii="Times New Roman" w:hAnsi="Times New Roman" w:cs="Times New Roman"/>
          <w:b/>
          <w:bCs/>
          <w:sz w:val="24"/>
          <w:szCs w:val="24"/>
        </w:rPr>
        <w:t xml:space="preserve">Status </w:t>
      </w:r>
      <w:r w:rsidR="001E66A0">
        <w:rPr>
          <w:rFonts w:ascii="Times New Roman" w:hAnsi="Times New Roman" w:cs="Times New Roman"/>
          <w:b/>
          <w:bCs/>
          <w:sz w:val="24"/>
          <w:szCs w:val="24"/>
        </w:rPr>
        <w:t>Gizi</w:t>
      </w:r>
      <w:bookmarkEnd w:id="29"/>
    </w:p>
    <w:p w14:paraId="4B3F32EB" w14:textId="77DB596F" w:rsidR="001E66A0" w:rsidRDefault="0085261C"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 xml:space="preserve">Zat </w:t>
      </w:r>
      <w:r w:rsidRPr="0085261C">
        <w:rPr>
          <w:rFonts w:ascii="Times New Roman" w:hAnsi="Times New Roman" w:cs="Times New Roman"/>
          <w:sz w:val="24"/>
          <w:szCs w:val="24"/>
        </w:rPr>
        <w:t>Gizi adalah ikatan kimia yang diperlukan tubuh untuk melakukan fungsinya, seperti menghasilkan energi, membangun dan memelihara jaringan dan mengatur proses kehidupan. Gizi (nutrisi) adalah proses organisme menggunakan makanan yang dikonsumsi secara teratur melalui proses digesti, absorpsi, transportasi, penyimpanan, metabolisme dan pengeluaran zat-zat yang tidak digunakan untuk mempertahankan kehidupan, pertumbuhan dan fungsi normalnya.</w:t>
      </w:r>
      <w:r w:rsidRPr="0085261C">
        <w:t xml:space="preserve"> </w:t>
      </w:r>
      <w:r w:rsidRPr="0085261C">
        <w:rPr>
          <w:rFonts w:ascii="Times New Roman" w:hAnsi="Times New Roman" w:cs="Times New Roman"/>
          <w:sz w:val="24"/>
          <w:szCs w:val="24"/>
        </w:rPr>
        <w:t xml:space="preserve">Status gizi didefinisikan sebagai tingkat keberhasilan dalam pemenuhan nutrisi berdasarkan berat badan dan tinggi badan. Status gizi juga </w:t>
      </w:r>
      <w:r w:rsidRPr="0085261C">
        <w:rPr>
          <w:rFonts w:ascii="Times New Roman" w:hAnsi="Times New Roman" w:cs="Times New Roman"/>
          <w:sz w:val="24"/>
          <w:szCs w:val="24"/>
        </w:rPr>
        <w:lastRenderedPageBreak/>
        <w:t>didefinisikan sebagai keadaan kesehatan tubuh seseorang atau kelompok orang yang disebabkan oleh konsumsi, penyerapan (absorbsi) dan penggunaan makanan. Makanan yang memenuhi kebutuhan gizi tubuh biasanya menyebabkan status gizi memuaskan. Namun, gizi salah dapat didefinisikan sebagai gizi kurang atau gizi lebih.</w:t>
      </w:r>
    </w:p>
    <w:p w14:paraId="40A8BB61" w14:textId="61098E64" w:rsidR="0085261C" w:rsidRPr="0085261C" w:rsidRDefault="0085261C" w:rsidP="001255E7">
      <w:pPr>
        <w:pStyle w:val="ListParagraph"/>
        <w:spacing w:after="0" w:line="480" w:lineRule="auto"/>
        <w:ind w:left="0" w:firstLine="624"/>
        <w:jc w:val="both"/>
        <w:rPr>
          <w:rFonts w:ascii="Times New Roman" w:hAnsi="Times New Roman" w:cs="Times New Roman"/>
          <w:sz w:val="24"/>
          <w:szCs w:val="24"/>
        </w:rPr>
      </w:pPr>
      <w:r w:rsidRPr="0085261C">
        <w:rPr>
          <w:rFonts w:ascii="Times New Roman" w:hAnsi="Times New Roman" w:cs="Times New Roman"/>
          <w:sz w:val="24"/>
          <w:szCs w:val="24"/>
        </w:rPr>
        <w:t>Kondisi fisik seseorang atau kelompok masyarakat tertentu dipengaruhi oleh status gizi mereka. Bekerja adalah aktivitas fisik yang selalu memerlukan energi dari asupan gizi. Orang dengan status gizi yang baik memiliki kapasitas untuk menyimpan energi lebih baik dan bertahan lebih lama di tempat kerja daripada orang dengan status gizi kurang</w:t>
      </w:r>
      <w:r w:rsidR="00EF451F">
        <w:rPr>
          <w:rFonts w:ascii="Times New Roman" w:hAnsi="Times New Roman" w:cs="Times New Roman"/>
          <w:sz w:val="24"/>
          <w:szCs w:val="24"/>
        </w:rPr>
        <w:t xml:space="preserve"> </w:t>
      </w:r>
      <w:r w:rsidR="00EF451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{"citationItems":[{"id":"ITEM-1","itemData":{"ISBN":"6024921012","author":[{"dropping-particle":"","family":"Kadir","given":"Sunarto","non-dropping-particle":"","parse-names":false,"suffix":""}],"id":"ITEM-1","issued":{"date-parts":[["2021"]]},"publisher":"Absolute Media","publisher-place":"Yogyakarta","title":"Gizi Masyarakat","type":"book"},"uris":["http://www.mendeley.com/documents/?uuid=e2a29333-dee1-4b21-bedb-fc0f9040a696"]}],"mendeley":{"formattedCitation":"(Kadir, 2021)","plainTextFormattedCitation":"(Kadir, 2021)","previouslyFormattedCitation":"(Kadir, 2021)"},"properties":{"noteIndex":0},"schema":"https://github.com/citation-style-language/schema/raw/master/csl-citation.json"}</w:instrText>
      </w:r>
      <w:r w:rsidR="00EF451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(Kadir, 2021)</w:t>
      </w:r>
      <w:r w:rsidR="00EF451F">
        <w:rPr>
          <w:rFonts w:ascii="Times New Roman" w:hAnsi="Times New Roman" w:cs="Times New Roman"/>
          <w:sz w:val="24"/>
          <w:szCs w:val="24"/>
        </w:rPr>
        <w:fldChar w:fldCharType="end"/>
      </w:r>
      <w:r w:rsidRPr="0085261C">
        <w:rPr>
          <w:rFonts w:ascii="Times New Roman" w:hAnsi="Times New Roman" w:cs="Times New Roman"/>
          <w:sz w:val="24"/>
          <w:szCs w:val="24"/>
        </w:rPr>
        <w:t>.</w:t>
      </w:r>
    </w:p>
    <w:p w14:paraId="3AE5E2DC" w14:textId="253B48DF" w:rsidR="001E66A0" w:rsidRDefault="00C13E47"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30" w:name="_Toc173927106"/>
      <w:r>
        <w:rPr>
          <w:rFonts w:ascii="Times New Roman" w:hAnsi="Times New Roman" w:cs="Times New Roman"/>
          <w:b/>
          <w:bCs/>
          <w:sz w:val="24"/>
          <w:szCs w:val="24"/>
        </w:rPr>
        <w:t>Angka Kecukupan Gizi</w:t>
      </w:r>
      <w:r w:rsidR="001E66A0">
        <w:rPr>
          <w:rFonts w:ascii="Times New Roman" w:hAnsi="Times New Roman" w:cs="Times New Roman"/>
          <w:b/>
          <w:bCs/>
          <w:sz w:val="24"/>
          <w:szCs w:val="24"/>
        </w:rPr>
        <w:t xml:space="preserve"> (</w:t>
      </w:r>
      <w:r>
        <w:rPr>
          <w:rFonts w:ascii="Times New Roman" w:hAnsi="Times New Roman" w:cs="Times New Roman"/>
          <w:b/>
          <w:bCs/>
          <w:sz w:val="24"/>
          <w:szCs w:val="24"/>
        </w:rPr>
        <w:t>AKG</w:t>
      </w:r>
      <w:r w:rsidR="001E66A0">
        <w:rPr>
          <w:rFonts w:ascii="Times New Roman" w:hAnsi="Times New Roman" w:cs="Times New Roman"/>
          <w:b/>
          <w:bCs/>
          <w:sz w:val="24"/>
          <w:szCs w:val="24"/>
        </w:rPr>
        <w:t>)</w:t>
      </w:r>
      <w:bookmarkEnd w:id="30"/>
    </w:p>
    <w:p w14:paraId="012A8156" w14:textId="5C5FBE81" w:rsidR="00C13E47" w:rsidRDefault="00C13E47" w:rsidP="001255E7">
      <w:pPr>
        <w:pStyle w:val="ListParagraph"/>
        <w:spacing w:after="0" w:line="480" w:lineRule="auto"/>
        <w:ind w:left="0" w:firstLine="624"/>
        <w:jc w:val="both"/>
        <w:rPr>
          <w:rFonts w:ascii="Times New Roman" w:hAnsi="Times New Roman" w:cs="Times New Roman"/>
          <w:sz w:val="24"/>
          <w:szCs w:val="24"/>
        </w:rPr>
      </w:pPr>
      <w:r w:rsidRPr="00C13E47">
        <w:rPr>
          <w:rFonts w:ascii="Times New Roman" w:hAnsi="Times New Roman" w:cs="Times New Roman"/>
          <w:sz w:val="24"/>
          <w:szCs w:val="24"/>
        </w:rPr>
        <w:t xml:space="preserve">Menurut Peraturan Mentri Kesehatan Republik Indonesia Nomor 28 Tahun 2019 tentang Angka Kecukupan Gizi Yang Dianjurkan Untuk Masyarakat dalam satu hari bagi masyarakat rata-rata angka kecukupan protein sebesar 57 gram per orang pada tingkat konsumsi </w:t>
      </w:r>
      <w:r w:rsidR="0013290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{"citationItems":[{"id":"ITEM-1","itemData":{"author":[{"dropping-particle":"","family":"Kemenkes RI","given":"","non-dropping-particle":"","parse-names":false,"suffix":""}],"id":"ITEM-1","issued":{"date-parts":[["2019"]]},"publisher-place":"Jakarta","title":"Peraturan Menteri Kesehatan Republik Indonesia Nomor 28 Tahun 2019 Tentang Angka Kecukupan Gizi Yang Dianjurkan Untuk Masyarakat Indonesia","type":"article"},"uris":["http://www.mendeley.com/documents/?uuid=22489b2a-701d-43a6-82cf-c13edafcc567"]}],"mendeley":{"formattedCitation":"(Kemenkes RI, 2019)","plainTextFormattedCitation":"(Kemenkes RI, 2019)","previouslyFormattedCitation":"(Kemenkes RI, 2019)"},"properties":{"noteIndex":0},"schema":"https://github.com/citation-style-language/schema/raw/master/csl-citation.json"}</w:instrText>
      </w:r>
      <w:r w:rsidR="0013290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(Kemenkes RI, 2019)</w:t>
      </w:r>
      <w:r w:rsidR="0013290F">
        <w:rPr>
          <w:rFonts w:ascii="Times New Roman" w:hAnsi="Times New Roman" w:cs="Times New Roman"/>
          <w:sz w:val="24"/>
          <w:szCs w:val="24"/>
        </w:rPr>
        <w:fldChar w:fldCharType="end"/>
      </w:r>
      <w:r w:rsidR="0013290F">
        <w:rPr>
          <w:rFonts w:ascii="Times New Roman" w:hAnsi="Times New Roman" w:cs="Times New Roman"/>
          <w:sz w:val="24"/>
          <w:szCs w:val="24"/>
        </w:rPr>
        <w:t>.</w:t>
      </w:r>
    </w:p>
    <w:p w14:paraId="43777538" w14:textId="2E0D20F5" w:rsidR="001E66A0" w:rsidRDefault="00C13E47" w:rsidP="001255E7">
      <w:pPr>
        <w:pStyle w:val="ListParagraph"/>
        <w:spacing w:after="0" w:line="480" w:lineRule="auto"/>
        <w:ind w:left="0" w:firstLine="624"/>
        <w:jc w:val="both"/>
        <w:rPr>
          <w:rFonts w:ascii="Times New Roman" w:hAnsi="Times New Roman" w:cs="Times New Roman"/>
          <w:sz w:val="24"/>
          <w:szCs w:val="24"/>
        </w:rPr>
      </w:pPr>
      <w:r w:rsidRPr="0085261C">
        <w:rPr>
          <w:rFonts w:ascii="Times New Roman" w:hAnsi="Times New Roman" w:cs="Times New Roman"/>
          <w:sz w:val="24"/>
          <w:szCs w:val="24"/>
        </w:rPr>
        <w:t>Angka Kecukupan Gizi (AKG)</w:t>
      </w:r>
      <w:r>
        <w:rPr>
          <w:rFonts w:ascii="Times New Roman" w:hAnsi="Times New Roman" w:cs="Times New Roman"/>
          <w:sz w:val="24"/>
          <w:szCs w:val="24"/>
        </w:rPr>
        <w:t xml:space="preserve"> yang tidak memenuhi</w:t>
      </w:r>
      <w:r w:rsidRPr="0085261C">
        <w:rPr>
          <w:rFonts w:ascii="Times New Roman" w:hAnsi="Times New Roman" w:cs="Times New Roman"/>
          <w:sz w:val="24"/>
          <w:szCs w:val="24"/>
        </w:rPr>
        <w:t xml:space="preserve"> </w:t>
      </w:r>
      <w:r w:rsidR="0085261C" w:rsidRPr="0085261C">
        <w:rPr>
          <w:rFonts w:ascii="Times New Roman" w:hAnsi="Times New Roman" w:cs="Times New Roman"/>
          <w:sz w:val="24"/>
          <w:szCs w:val="24"/>
        </w:rPr>
        <w:t xml:space="preserve">disebabkan oleh konsumsi energi dan protein yang rendah dalam makanan sehari-hari </w:t>
      </w:r>
      <w:r w:rsidR="00F106AC">
        <w:rPr>
          <w:rFonts w:ascii="Times New Roman" w:hAnsi="Times New Roman" w:cs="Times New Roman"/>
          <w:sz w:val="24"/>
          <w:szCs w:val="24"/>
        </w:rPr>
        <w:t xml:space="preserve">dan/atau </w:t>
      </w:r>
      <w:r w:rsidR="0085261C" w:rsidRPr="0085261C">
        <w:rPr>
          <w:rFonts w:ascii="Times New Roman" w:hAnsi="Times New Roman" w:cs="Times New Roman"/>
          <w:sz w:val="24"/>
          <w:szCs w:val="24"/>
        </w:rPr>
        <w:t xml:space="preserve">gangguan penyakit tertentu </w:t>
      </w:r>
      <w:r>
        <w:rPr>
          <w:rFonts w:ascii="Times New Roman" w:hAnsi="Times New Roman" w:cs="Times New Roman"/>
          <w:sz w:val="24"/>
          <w:szCs w:val="24"/>
        </w:rPr>
        <w:t>yang disebut dengan</w:t>
      </w:r>
      <w:r w:rsidRPr="00C13E47">
        <w:rPr>
          <w:rFonts w:ascii="Times New Roman" w:hAnsi="Times New Roman" w:cs="Times New Roman"/>
          <w:sz w:val="24"/>
          <w:szCs w:val="24"/>
        </w:rPr>
        <w:t xml:space="preserve"> </w:t>
      </w:r>
      <w:r>
        <w:rPr>
          <w:rFonts w:ascii="Times New Roman" w:hAnsi="Times New Roman" w:cs="Times New Roman"/>
          <w:sz w:val="24"/>
          <w:szCs w:val="24"/>
        </w:rPr>
        <w:t>k</w:t>
      </w:r>
      <w:r w:rsidRPr="0085261C">
        <w:rPr>
          <w:rFonts w:ascii="Times New Roman" w:hAnsi="Times New Roman" w:cs="Times New Roman"/>
          <w:sz w:val="24"/>
          <w:szCs w:val="24"/>
        </w:rPr>
        <w:t>eadaan kurang gizi (KEP)</w:t>
      </w:r>
      <w:r w:rsidR="0085261C" w:rsidRPr="0085261C">
        <w:rPr>
          <w:rFonts w:ascii="Times New Roman" w:hAnsi="Times New Roman" w:cs="Times New Roman"/>
          <w:sz w:val="24"/>
          <w:szCs w:val="24"/>
        </w:rPr>
        <w:t>. Istilah Kurang Energi Protein (KEP) mengacu pada kondisi klinik dengan tingkat sedang hingga berat. KEP yang berat memberikan gambaran pasien hanya terdiri dari kulit yang menutupi tulang dan terlihat seperti tengkorak saat berjalan.</w:t>
      </w:r>
    </w:p>
    <w:p w14:paraId="3B368A23" w14:textId="11C4CEEB" w:rsidR="00F106AC" w:rsidRDefault="00F106AC" w:rsidP="001255E7">
      <w:pPr>
        <w:spacing w:after="0" w:line="480" w:lineRule="auto"/>
        <w:ind w:firstLine="624"/>
        <w:jc w:val="both"/>
        <w:rPr>
          <w:rFonts w:ascii="Times New Roman" w:hAnsi="Times New Roman" w:cs="Times New Roman"/>
          <w:sz w:val="24"/>
          <w:szCs w:val="24"/>
        </w:rPr>
      </w:pPr>
      <w:r w:rsidRPr="00F106AC">
        <w:rPr>
          <w:rFonts w:ascii="Times New Roman" w:hAnsi="Times New Roman" w:cs="Times New Roman"/>
          <w:sz w:val="24"/>
          <w:szCs w:val="24"/>
        </w:rPr>
        <w:t xml:space="preserve">Defisiensi kalori dan protein, yang memiliki berbagai gejala, adalah penyebab langsung dari KEP. Diet adalah salah satu faktor lingkungan yang berperan dalam penyebab KEP, yang merupakan penyakit lingkungan. Teori </w:t>
      </w:r>
      <w:r w:rsidRPr="00F106AC">
        <w:rPr>
          <w:rFonts w:ascii="Times New Roman" w:hAnsi="Times New Roman" w:cs="Times New Roman"/>
          <w:sz w:val="24"/>
          <w:szCs w:val="24"/>
        </w:rPr>
        <w:lastRenderedPageBreak/>
        <w:t xml:space="preserve">klasik tentang diet mengatakan bahwa mereka dapat menyebabkan kwashiorkor pada anak-anak jika mereka mengikuti diet yang mengandung cukup energi tetapi protein rendah. Teori lain mengatakan bahwa mengikuti diet </w:t>
      </w:r>
      <w:r>
        <w:rPr>
          <w:rFonts w:ascii="Times New Roman" w:hAnsi="Times New Roman" w:cs="Times New Roman"/>
          <w:sz w:val="24"/>
          <w:szCs w:val="24"/>
        </w:rPr>
        <w:t>tetapi kurang energi dengan zat gizi (esensial) seimbang</w:t>
      </w:r>
      <w:r w:rsidRPr="00F106AC">
        <w:rPr>
          <w:rFonts w:ascii="Times New Roman" w:hAnsi="Times New Roman" w:cs="Times New Roman"/>
          <w:sz w:val="24"/>
          <w:szCs w:val="24"/>
        </w:rPr>
        <w:t xml:space="preserve"> akan menyebabkan marasmus</w:t>
      </w:r>
      <w:r w:rsidR="00EF451F">
        <w:rPr>
          <w:rFonts w:ascii="Times New Roman" w:hAnsi="Times New Roman" w:cs="Times New Roman"/>
          <w:sz w:val="24"/>
          <w:szCs w:val="24"/>
        </w:rPr>
        <w:t xml:space="preserve"> </w:t>
      </w:r>
      <w:r w:rsidR="00EF451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{"citationItems":[{"id":"ITEM-1","itemData":{"ISBN":"6024921012","author":[{"dropping-particle":"","family":"Kadir","given":"Sunarto","non-dropping-particle":"","parse-names":false,"suffix":""}],"id":"ITEM-1","issued":{"date-parts":[["2021"]]},"publisher":"Absolute Media","publisher-place":"Yogyakarta","title":"Gizi Masyarakat","type":"book"},"uris":["http://www.mendeley.com/documents/?uuid=e2a29333-dee1-4b21-bedb-fc0f9040a696"]}],"mendeley":{"formattedCitation":"(Kadir, 2021)","plainTextFormattedCitation":"(Kadir, 2021)","previouslyFormattedCitation":"(Kadir, 2021)"},"properties":{"noteIndex":0},"schema":"https://github.com/citation-style-language/schema/raw/master/csl-citation.json"}</w:instrText>
      </w:r>
      <w:r w:rsidR="00EF451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(Kadir, 2021)</w:t>
      </w:r>
      <w:r w:rsidR="00EF451F">
        <w:rPr>
          <w:rFonts w:ascii="Times New Roman" w:hAnsi="Times New Roman" w:cs="Times New Roman"/>
          <w:sz w:val="24"/>
          <w:szCs w:val="24"/>
        </w:rPr>
        <w:fldChar w:fldCharType="end"/>
      </w:r>
      <w:r w:rsidRPr="00F106AC">
        <w:rPr>
          <w:rFonts w:ascii="Times New Roman" w:hAnsi="Times New Roman" w:cs="Times New Roman"/>
          <w:sz w:val="24"/>
          <w:szCs w:val="24"/>
        </w:rPr>
        <w:t>.</w:t>
      </w:r>
    </w:p>
    <w:p w14:paraId="4642C6EA" w14:textId="77777777" w:rsidR="00E35E74" w:rsidRPr="001E66A0" w:rsidRDefault="00E35E74" w:rsidP="001255E7">
      <w:pPr>
        <w:spacing w:after="0" w:line="480" w:lineRule="auto"/>
        <w:ind w:firstLine="624"/>
        <w:jc w:val="both"/>
        <w:rPr>
          <w:rFonts w:ascii="Times New Roman" w:hAnsi="Times New Roman" w:cs="Times New Roman"/>
          <w:sz w:val="24"/>
          <w:szCs w:val="24"/>
        </w:rPr>
      </w:pPr>
    </w:p>
    <w:p w14:paraId="10B23C06" w14:textId="15A68006" w:rsidR="001E66A0" w:rsidRDefault="001E66A0"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31" w:name="_Toc173927107"/>
      <w:r>
        <w:rPr>
          <w:rFonts w:ascii="Times New Roman" w:hAnsi="Times New Roman" w:cs="Times New Roman"/>
          <w:b/>
          <w:bCs/>
          <w:sz w:val="24"/>
          <w:szCs w:val="24"/>
        </w:rPr>
        <w:t>Metode Kjeldahl</w:t>
      </w:r>
      <w:bookmarkEnd w:id="31"/>
    </w:p>
    <w:p w14:paraId="762E43AA" w14:textId="1AB13377" w:rsidR="000E01F6" w:rsidRPr="000E01F6" w:rsidRDefault="00E81DE1"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U</w:t>
      </w:r>
      <w:r w:rsidRPr="00E81DE1">
        <w:rPr>
          <w:rFonts w:ascii="Times New Roman" w:hAnsi="Times New Roman" w:cs="Times New Roman"/>
          <w:sz w:val="24"/>
          <w:szCs w:val="24"/>
        </w:rPr>
        <w:t>ntuk mengetahui berapa banyak protein yang terkandung dalam makanan, metode penetapan kadar protein dengan metode Kjeldahl adalah teknik yang umum digunakan. Metode ini didasarkan pada pengukuran kadar nitrogen total dalam sampel. Kandungan protein dapat dihitung dengan menghitung rasio tertentu antara protein dan nitrogen untuk sampel tersebut. AOAC telah mengakui teknik ini sebagai cara resmi.</w:t>
      </w:r>
    </w:p>
    <w:p w14:paraId="32C48339" w14:textId="2BDFEE65" w:rsidR="000E01F6" w:rsidRDefault="000E01F6" w:rsidP="001255E7">
      <w:pPr>
        <w:pStyle w:val="ListParagraph"/>
        <w:spacing w:after="0" w:line="480" w:lineRule="auto"/>
        <w:ind w:left="0" w:firstLine="624"/>
        <w:jc w:val="both"/>
        <w:rPr>
          <w:rFonts w:ascii="Times New Roman" w:hAnsi="Times New Roman" w:cs="Times New Roman"/>
          <w:sz w:val="24"/>
          <w:szCs w:val="24"/>
        </w:rPr>
      </w:pPr>
      <w:r w:rsidRPr="000E01F6">
        <w:rPr>
          <w:rFonts w:ascii="Times New Roman" w:hAnsi="Times New Roman" w:cs="Times New Roman"/>
          <w:sz w:val="24"/>
          <w:szCs w:val="24"/>
        </w:rPr>
        <w:t xml:space="preserve">Proses penghancuran/destruksi (digestion) dilakukan dengan menambahkan asam kuat (asam sulfat) dan melakukan proses pemanasan. Tahap ini sangat penting karena akan membebaskan nitrogen dari sampel. Untuk meningkatkan titih didih asam dan mempercepat destruksi, potassium atau natrium sulfat dapat ditambahkan. Dengan menambah katalisator seperti tembaga, selenium, atau merkuri, destruksi dapat ditingkatkan kecepatan dan kesempurnaannya. Protein akan pecah selama proses destruksi, dan nitrogen akan diubah menjadi ammonium sulfat. </w:t>
      </w:r>
      <w:r>
        <w:rPr>
          <w:rFonts w:ascii="Times New Roman" w:hAnsi="Times New Roman" w:cs="Times New Roman"/>
          <w:sz w:val="24"/>
          <w:szCs w:val="24"/>
        </w:rPr>
        <w:t>Destruksi</w:t>
      </w:r>
      <w:r w:rsidRPr="000E01F6">
        <w:rPr>
          <w:rFonts w:ascii="Times New Roman" w:hAnsi="Times New Roman" w:cs="Times New Roman"/>
          <w:sz w:val="24"/>
          <w:szCs w:val="24"/>
        </w:rPr>
        <w:t xml:space="preserve"> harus dilakukan di ruang asap, dengan leher botol menghadap dinding, karena penggunaan katalisator yang sangat beracun dan asam sulfat pekat. Untuk membentuk proses destruksi, aquades dapat ditambahkan, tetapi </w:t>
      </w:r>
      <w:r>
        <w:rPr>
          <w:rFonts w:ascii="Times New Roman" w:hAnsi="Times New Roman" w:cs="Times New Roman"/>
          <w:sz w:val="24"/>
          <w:szCs w:val="24"/>
        </w:rPr>
        <w:t>saat</w:t>
      </w:r>
      <w:r w:rsidRPr="000E01F6">
        <w:rPr>
          <w:rFonts w:ascii="Times New Roman" w:hAnsi="Times New Roman" w:cs="Times New Roman"/>
          <w:sz w:val="24"/>
          <w:szCs w:val="24"/>
        </w:rPr>
        <w:t xml:space="preserve"> </w:t>
      </w:r>
      <w:r>
        <w:rPr>
          <w:rFonts w:ascii="Times New Roman" w:hAnsi="Times New Roman" w:cs="Times New Roman"/>
          <w:sz w:val="24"/>
          <w:szCs w:val="24"/>
        </w:rPr>
        <w:t>dalam keadaan sudah</w:t>
      </w:r>
      <w:r w:rsidRPr="000E01F6">
        <w:rPr>
          <w:rFonts w:ascii="Times New Roman" w:hAnsi="Times New Roman" w:cs="Times New Roman"/>
          <w:sz w:val="24"/>
          <w:szCs w:val="24"/>
        </w:rPr>
        <w:t xml:space="preserve"> dingin. Bergantung pada jenis sampel, lama </w:t>
      </w:r>
      <w:r w:rsidRPr="000E01F6">
        <w:rPr>
          <w:rFonts w:ascii="Times New Roman" w:hAnsi="Times New Roman" w:cs="Times New Roman"/>
          <w:sz w:val="24"/>
          <w:szCs w:val="24"/>
        </w:rPr>
        <w:lastRenderedPageBreak/>
        <w:t>destruksi berbeda. Pada saat proses dekomposisi selesai, larutan harus menjadi bersih tanpa partikel hitam yang tersisa.</w:t>
      </w:r>
      <w:r>
        <w:rPr>
          <w:rFonts w:ascii="Times New Roman" w:hAnsi="Times New Roman" w:cs="Times New Roman"/>
          <w:sz w:val="24"/>
          <w:szCs w:val="24"/>
        </w:rPr>
        <w:t xml:space="preserve"> </w:t>
      </w:r>
    </w:p>
    <w:p w14:paraId="033775EA" w14:textId="48C95383" w:rsidR="00872500" w:rsidRDefault="00872500" w:rsidP="001255E7">
      <w:pPr>
        <w:pStyle w:val="ListParagraph"/>
        <w:spacing w:after="0" w:line="480" w:lineRule="auto"/>
        <w:ind w:left="0" w:firstLine="624"/>
        <w:jc w:val="both"/>
        <w:rPr>
          <w:rFonts w:ascii="Times New Roman" w:hAnsi="Times New Roman" w:cs="Times New Roman"/>
          <w:sz w:val="24"/>
          <w:szCs w:val="24"/>
        </w:rPr>
      </w:pPr>
      <w:r w:rsidRPr="00872500">
        <w:rPr>
          <w:rFonts w:ascii="Times New Roman" w:hAnsi="Times New Roman" w:cs="Times New Roman"/>
          <w:sz w:val="24"/>
          <w:szCs w:val="24"/>
        </w:rPr>
        <w:t>Proses destilasi dilakukan setelah proses destruksi. Untuk menetralkan asam sulfat dalam larutan yang mengandung ammonium sulfat, alkali sodium hidroksida pekat ditambahkan (atau campuran sodium hidroksida dan sodium tiosulfat apabila merkuri digunakan sebagai katalisator). Adanya NaOH pekat ini menyebabkan pemisahan ammonium sulfat menjadi gas amoniak. Selama proses destilasi, gas amoniak kemudian menguap dan ditangkap oleh asam borat (H</w:t>
      </w:r>
      <w:r w:rsidRPr="00872500">
        <w:rPr>
          <w:rFonts w:ascii="Times New Roman" w:hAnsi="Times New Roman" w:cs="Times New Roman"/>
          <w:sz w:val="24"/>
          <w:szCs w:val="24"/>
          <w:vertAlign w:val="subscript"/>
        </w:rPr>
        <w:t>3</w:t>
      </w:r>
      <w:r w:rsidRPr="00872500">
        <w:rPr>
          <w:rFonts w:ascii="Times New Roman" w:hAnsi="Times New Roman" w:cs="Times New Roman"/>
          <w:sz w:val="24"/>
          <w:szCs w:val="24"/>
        </w:rPr>
        <w:t>BO</w:t>
      </w:r>
      <w:r w:rsidRPr="00872500">
        <w:rPr>
          <w:rFonts w:ascii="Times New Roman" w:hAnsi="Times New Roman" w:cs="Times New Roman"/>
          <w:sz w:val="24"/>
          <w:szCs w:val="24"/>
          <w:vertAlign w:val="subscript"/>
        </w:rPr>
        <w:t>3</w:t>
      </w:r>
      <w:r w:rsidRPr="00872500">
        <w:rPr>
          <w:rFonts w:ascii="Times New Roman" w:hAnsi="Times New Roman" w:cs="Times New Roman"/>
          <w:sz w:val="24"/>
          <w:szCs w:val="24"/>
        </w:rPr>
        <w:t>), membentuk NH</w:t>
      </w:r>
      <w:r w:rsidRPr="00872500">
        <w:rPr>
          <w:rFonts w:ascii="Times New Roman" w:hAnsi="Times New Roman" w:cs="Times New Roman"/>
          <w:sz w:val="24"/>
          <w:szCs w:val="24"/>
          <w:vertAlign w:val="subscript"/>
        </w:rPr>
        <w:t>4</w:t>
      </w:r>
      <w:r w:rsidRPr="00872500">
        <w:rPr>
          <w:rFonts w:ascii="Times New Roman" w:hAnsi="Times New Roman" w:cs="Times New Roman"/>
          <w:sz w:val="24"/>
          <w:szCs w:val="24"/>
        </w:rPr>
        <w:t>H</w:t>
      </w:r>
      <w:r w:rsidRPr="00872500">
        <w:rPr>
          <w:rFonts w:ascii="Times New Roman" w:hAnsi="Times New Roman" w:cs="Times New Roman"/>
          <w:sz w:val="24"/>
          <w:szCs w:val="24"/>
          <w:vertAlign w:val="subscript"/>
        </w:rPr>
        <w:t>2</w:t>
      </w:r>
      <w:r w:rsidRPr="00872500">
        <w:rPr>
          <w:rFonts w:ascii="Times New Roman" w:hAnsi="Times New Roman" w:cs="Times New Roman"/>
          <w:sz w:val="24"/>
          <w:szCs w:val="24"/>
        </w:rPr>
        <w:t>BO</w:t>
      </w:r>
      <w:r w:rsidRPr="00872500">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14:paraId="07C80CF5" w14:textId="0D5A660C" w:rsidR="00872500" w:rsidRPr="00872500" w:rsidRDefault="00872500" w:rsidP="001255E7">
      <w:pPr>
        <w:pStyle w:val="ListParagraph"/>
        <w:spacing w:after="0" w:line="480" w:lineRule="auto"/>
        <w:ind w:left="0" w:firstLine="624"/>
        <w:jc w:val="both"/>
        <w:rPr>
          <w:rFonts w:ascii="Times New Roman" w:hAnsi="Times New Roman" w:cs="Times New Roman"/>
          <w:sz w:val="24"/>
          <w:szCs w:val="24"/>
        </w:rPr>
      </w:pPr>
      <w:r w:rsidRPr="00872500">
        <w:rPr>
          <w:rFonts w:ascii="Times New Roman" w:hAnsi="Times New Roman" w:cs="Times New Roman"/>
          <w:sz w:val="24"/>
          <w:szCs w:val="24"/>
        </w:rPr>
        <w:t>Senyawa NH</w:t>
      </w:r>
      <w:r w:rsidRPr="00872500">
        <w:rPr>
          <w:rFonts w:ascii="Times New Roman" w:hAnsi="Times New Roman" w:cs="Times New Roman"/>
          <w:sz w:val="24"/>
          <w:szCs w:val="24"/>
          <w:vertAlign w:val="subscript"/>
        </w:rPr>
        <w:t>4</w:t>
      </w:r>
      <w:r w:rsidRPr="00872500">
        <w:rPr>
          <w:rFonts w:ascii="Times New Roman" w:hAnsi="Times New Roman" w:cs="Times New Roman"/>
          <w:sz w:val="24"/>
          <w:szCs w:val="24"/>
        </w:rPr>
        <w:t>H</w:t>
      </w:r>
      <w:r w:rsidRPr="00872500">
        <w:rPr>
          <w:rFonts w:ascii="Times New Roman" w:hAnsi="Times New Roman" w:cs="Times New Roman"/>
          <w:sz w:val="24"/>
          <w:szCs w:val="24"/>
          <w:vertAlign w:val="subscript"/>
        </w:rPr>
        <w:t>2</w:t>
      </w:r>
      <w:r w:rsidRPr="00872500">
        <w:rPr>
          <w:rFonts w:ascii="Times New Roman" w:hAnsi="Times New Roman" w:cs="Times New Roman"/>
          <w:sz w:val="24"/>
          <w:szCs w:val="24"/>
        </w:rPr>
        <w:t>BO</w:t>
      </w:r>
      <w:r w:rsidRPr="00872500">
        <w:rPr>
          <w:rFonts w:ascii="Times New Roman" w:hAnsi="Times New Roman" w:cs="Times New Roman"/>
          <w:sz w:val="24"/>
          <w:szCs w:val="24"/>
          <w:vertAlign w:val="subscript"/>
        </w:rPr>
        <w:t>3</w:t>
      </w:r>
      <w:r w:rsidRPr="00872500">
        <w:rPr>
          <w:rFonts w:ascii="Times New Roman" w:hAnsi="Times New Roman" w:cs="Times New Roman"/>
          <w:sz w:val="24"/>
          <w:szCs w:val="24"/>
        </w:rPr>
        <w:t xml:space="preserve"> dititrasi pada tahap titrasi dengan menggunakan asam klorida encer, sehingga asam borat terlepas kembali dan terbentuk ammonium klorida. Jumlah asam klorida yang digunakan untuk titrasi setara dengan jumlah gas NH3 yang dibebaskan dari proses destilasi. Dengan menggunakan prinsip stokiometri, kesetaraan akan diperoleh dari 1 mol HCl = 1 mol N = 14 gram N.</w:t>
      </w:r>
      <w:r>
        <w:rPr>
          <w:rFonts w:ascii="Times New Roman" w:hAnsi="Times New Roman" w:cs="Times New Roman"/>
          <w:sz w:val="24"/>
          <w:szCs w:val="24"/>
        </w:rPr>
        <w:t xml:space="preserve"> </w:t>
      </w:r>
    </w:p>
    <w:p w14:paraId="533B77F6" w14:textId="325E31A9" w:rsidR="00E81DE1" w:rsidRDefault="000E01F6" w:rsidP="001255E7">
      <w:pPr>
        <w:pStyle w:val="ListParagraph"/>
        <w:spacing w:after="0" w:line="480" w:lineRule="auto"/>
        <w:ind w:left="0" w:firstLine="624"/>
        <w:jc w:val="both"/>
        <w:rPr>
          <w:rFonts w:ascii="Times New Roman" w:hAnsi="Times New Roman" w:cs="Times New Roman"/>
          <w:sz w:val="24"/>
          <w:szCs w:val="24"/>
        </w:rPr>
      </w:pPr>
      <w:r>
        <w:rPr>
          <w:rFonts w:ascii="Times New Roman" w:hAnsi="Times New Roman" w:cs="Times New Roman"/>
          <w:sz w:val="24"/>
          <w:szCs w:val="24"/>
        </w:rPr>
        <w:t>Prinsip metode kjeldahl m</w:t>
      </w:r>
      <w:r w:rsidR="00E81DE1" w:rsidRPr="00E81DE1">
        <w:rPr>
          <w:rFonts w:ascii="Times New Roman" w:hAnsi="Times New Roman" w:cs="Times New Roman"/>
          <w:sz w:val="24"/>
          <w:szCs w:val="24"/>
        </w:rPr>
        <w:t>etode penetapan protein terdiri dari oksidasi bahan berkarbon dan konversi nitrogen menjadi amonia. Kemudian, ammonia bereaksi dengan kelebihan asam untuk membentuk amonium sulfat. Setelah larutan menjadi basa, ammonia diuapkan sebelum diserap dalam larutan asam borat. Dengan menggunakan HCl, jumlah nitrigen dalam larutan dapat dititrasi</w:t>
      </w:r>
      <w:r w:rsidR="00867D69">
        <w:rPr>
          <w:rFonts w:ascii="Times New Roman" w:hAnsi="Times New Roman" w:cs="Times New Roman"/>
          <w:sz w:val="24"/>
          <w:szCs w:val="24"/>
        </w:rPr>
        <w:t xml:space="preserve"> </w:t>
      </w:r>
      <w:bookmarkStart w:id="32" w:name="_Hlk168864120"/>
      <w:r w:rsidR="00867D69">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sidR="00867D69">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sidR="00867D69">
        <w:rPr>
          <w:rFonts w:ascii="Times New Roman" w:hAnsi="Times New Roman" w:cs="Times New Roman"/>
          <w:sz w:val="24"/>
          <w:szCs w:val="24"/>
        </w:rPr>
        <w:fldChar w:fldCharType="end"/>
      </w:r>
      <w:bookmarkEnd w:id="32"/>
      <w:r w:rsidR="00E81DE1" w:rsidRPr="00E81DE1">
        <w:rPr>
          <w:rFonts w:ascii="Times New Roman" w:hAnsi="Times New Roman" w:cs="Times New Roman"/>
          <w:sz w:val="24"/>
          <w:szCs w:val="24"/>
        </w:rPr>
        <w:t>.</w:t>
      </w:r>
    </w:p>
    <w:p w14:paraId="15DCA8D5" w14:textId="54A4377B" w:rsidR="001E66A0" w:rsidRDefault="001E66A0" w:rsidP="001B16F8">
      <w:pPr>
        <w:pStyle w:val="ListParagraph"/>
        <w:numPr>
          <w:ilvl w:val="1"/>
          <w:numId w:val="8"/>
        </w:numPr>
        <w:spacing w:after="0" w:line="480" w:lineRule="auto"/>
        <w:outlineLvl w:val="1"/>
        <w:rPr>
          <w:rFonts w:ascii="Times New Roman" w:hAnsi="Times New Roman" w:cs="Times New Roman"/>
          <w:b/>
          <w:bCs/>
          <w:sz w:val="24"/>
          <w:szCs w:val="24"/>
        </w:rPr>
      </w:pPr>
      <w:bookmarkStart w:id="33" w:name="_Toc173927108"/>
      <w:r>
        <w:rPr>
          <w:rFonts w:ascii="Times New Roman" w:hAnsi="Times New Roman" w:cs="Times New Roman"/>
          <w:b/>
          <w:bCs/>
          <w:sz w:val="24"/>
          <w:szCs w:val="24"/>
        </w:rPr>
        <w:t>Metode Spektrofotometri</w:t>
      </w:r>
      <w:bookmarkEnd w:id="33"/>
    </w:p>
    <w:p w14:paraId="6E0D8F71" w14:textId="18EA3D81" w:rsidR="00714EFA" w:rsidRPr="00714EFA" w:rsidRDefault="00714EFA"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34" w:name="_Toc173927109"/>
      <w:bookmarkStart w:id="35" w:name="_Hlk154011534"/>
      <w:r>
        <w:rPr>
          <w:rFonts w:ascii="Times New Roman" w:hAnsi="Times New Roman" w:cs="Times New Roman"/>
          <w:b/>
          <w:bCs/>
          <w:sz w:val="24"/>
          <w:szCs w:val="24"/>
        </w:rPr>
        <w:t>Pengertian Spektrofotometri</w:t>
      </w:r>
      <w:bookmarkEnd w:id="34"/>
    </w:p>
    <w:bookmarkEnd w:id="35"/>
    <w:p w14:paraId="58250400" w14:textId="0FA59221" w:rsidR="000B13AE" w:rsidRDefault="00BE3132" w:rsidP="001255E7">
      <w:pPr>
        <w:spacing w:after="0" w:line="480" w:lineRule="auto"/>
        <w:ind w:firstLine="624"/>
        <w:jc w:val="both"/>
        <w:rPr>
          <w:rFonts w:ascii="Times New Roman" w:hAnsi="Times New Roman" w:cs="Times New Roman"/>
          <w:sz w:val="24"/>
          <w:szCs w:val="24"/>
        </w:rPr>
      </w:pPr>
      <w:r w:rsidRPr="00BE3132">
        <w:rPr>
          <w:rFonts w:ascii="Times New Roman" w:hAnsi="Times New Roman" w:cs="Times New Roman"/>
          <w:sz w:val="24"/>
          <w:szCs w:val="24"/>
        </w:rPr>
        <w:t xml:space="preserve">Spektrofotometri adalah teknik analisis yang menggunakan monokromator prisma atau kisi difraksi dengan detektor fototube untuk mengukur serapan sinar </w:t>
      </w:r>
      <w:r w:rsidRPr="00BE3132">
        <w:rPr>
          <w:rFonts w:ascii="Times New Roman" w:hAnsi="Times New Roman" w:cs="Times New Roman"/>
          <w:sz w:val="24"/>
          <w:szCs w:val="24"/>
        </w:rPr>
        <w:lastRenderedPageBreak/>
        <w:t>monokromatis oleh lajur larutan berwarna pada panjang gelombang tertentu. Secara sederhana, spektrofotometri adalah teknik untuk mengukur seberapa banyak energi cahaya yang diserap oleh suatu sistem kimia melalui panjang gelombang dan radiasi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udono","given":"Bambang","non-dropping-particle":"","parse-names":false,"suffix":""}],"id":"ITEM-1","issued":{"date-parts":[["2017"]]},"publisher":"SIMETRI","publisher-place":"Palembang","title":"Buku Spektrometri","type":"book"},"uris":["http://www.mendeley.com/documents/?uuid=c719e84b-3591-485a-b300-647085b7e590"]}],"mendeley":{"formattedCitation":"(Yudono, 2017)","plainTextFormattedCitation":"(Yudono, 2017)","previouslyFormattedCitation":"(Yudono, 2017)"},"properties":{"noteIndex":0},"schema":"https://github.com/citation-style-language/schema/raw/master/csl-citation.json"}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(Yudono, 2017)</w:t>
      </w:r>
      <w:r>
        <w:rPr>
          <w:rFonts w:ascii="Times New Roman" w:hAnsi="Times New Roman" w:cs="Times New Roman"/>
          <w:sz w:val="24"/>
          <w:szCs w:val="24"/>
        </w:rPr>
        <w:fldChar w:fldCharType="end"/>
      </w:r>
      <w:r w:rsidRPr="00BE3132">
        <w:rPr>
          <w:rFonts w:ascii="Times New Roman" w:hAnsi="Times New Roman" w:cs="Times New Roman"/>
          <w:sz w:val="24"/>
          <w:szCs w:val="24"/>
        </w:rPr>
        <w:t>.</w:t>
      </w:r>
    </w:p>
    <w:p w14:paraId="5FA139C8" w14:textId="1BFE7495" w:rsidR="000B13AE" w:rsidRDefault="00BE3132" w:rsidP="001255E7">
      <w:pPr>
        <w:spacing w:after="0" w:line="480" w:lineRule="auto"/>
        <w:ind w:firstLine="624"/>
        <w:jc w:val="both"/>
        <w:rPr>
          <w:rFonts w:ascii="Times New Roman" w:hAnsi="Times New Roman" w:cs="Times New Roman"/>
          <w:sz w:val="24"/>
          <w:szCs w:val="24"/>
        </w:rPr>
      </w:pPr>
      <w:r w:rsidRPr="00BE3132">
        <w:rPr>
          <w:rFonts w:ascii="Times New Roman" w:hAnsi="Times New Roman" w:cs="Times New Roman"/>
          <w:sz w:val="24"/>
          <w:szCs w:val="24"/>
        </w:rPr>
        <w:t>Spetrofotometri UV-Vis mengukur energi cahaya sistem kimia pada panjang gelombang tertentu. Spektrum ultraviolet (UV) dan sinar tampak (visible) masing-masing memiliki panjang gelombang antara 200-400 nm</w:t>
      </w:r>
      <w:r>
        <w:rPr>
          <w:rFonts w:ascii="Times New Roman" w:hAnsi="Times New Roman" w:cs="Times New Roman"/>
          <w:sz w:val="24"/>
          <w:szCs w:val="24"/>
        </w:rPr>
        <w:t xml:space="preserve"> dan 400-750 nm</w:t>
      </w:r>
      <w:r w:rsidRPr="00BE3132">
        <w:rPr>
          <w:rFonts w:ascii="Times New Roman" w:hAnsi="Times New Roman" w:cs="Times New Roman"/>
          <w:sz w:val="24"/>
          <w:szCs w:val="24"/>
        </w:rPr>
        <w:t xml:space="preserve"> </w:t>
      </w:r>
      <w:r>
        <w:rPr>
          <w:rFonts w:ascii="Times New Roman" w:hAnsi="Times New Roman" w:cs="Times New Roman"/>
          <w:sz w:val="24"/>
          <w:szCs w:val="24"/>
        </w:rPr>
        <w:t>S</w:t>
      </w:r>
      <w:r w:rsidRPr="00BE3132">
        <w:rPr>
          <w:rFonts w:ascii="Times New Roman" w:hAnsi="Times New Roman" w:cs="Times New Roman"/>
          <w:sz w:val="24"/>
          <w:szCs w:val="24"/>
        </w:rPr>
        <w:t>pektrofotometer UV-Vis sangat digunakan untuk analisis kuantitatif daripada kualitatif karena pengukuran mereka melibatkan energi elektronik yang cukup besar pada molekul yang dianalisis. Dengan mengukur absorban pada panjang gelombang tertentu, hukum Lambert-Beer dapat digunakan untuk mengetahui konsentrasi analit dalam larutan</w:t>
      </w:r>
      <w:r w:rsidR="004C128F">
        <w:rPr>
          <w:rFonts w:ascii="Times New Roman" w:hAnsi="Times New Roman" w:cs="Times New Roman"/>
          <w:sz w:val="24"/>
          <w:szCs w:val="24"/>
        </w:rPr>
        <w:t xml:space="preserve"> </w:t>
      </w:r>
      <w:r w:rsidR="004C128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{"citationItems":[{"id":"ITEM-1","itemData":{"ISBN":"6236185034","author":[{"dropping-particle":"","family":"Farida","given":"Nur","non-dropping-particle":"","parse-names":false,"suffix":""},{"dropping-particle":"","family":"Hartanti","given":"Dyah Ayu Sri","non-dropping-particle":"","parse-names":false,"suffix":""}],"id":"ITEM-1","issued":{"date-parts":[["2021"]]},"publisher":"Lembaga Penelitian dan Pengabdian kepada Masyarakat Universitas KH. A. Wahab","publisher-place":"Jawa Timur","title":"Teknik Analisis Limbah Cair","type":"book"},"uris":["http://www.mendeley.com/documents/?uuid=35339ec7-627c-45f9-aec8-f6169105976a"]}],"mendeley":{"formattedCitation":"(Farida &amp; Hartanti, 2021)","plainTextFormattedCitation":"(Farida &amp; Hartanti, 2021)","previouslyFormattedCitation":"(Farida &amp; Hartanti, 2021)"},"properties":{"noteIndex":0},"schema":"https://github.com/citation-style-language/schema/raw/master/csl-citation.json"}</w:instrText>
      </w:r>
      <w:r w:rsidR="004C128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(Farida &amp; Hartanti, 2021)</w:t>
      </w:r>
      <w:r w:rsidR="004C128F">
        <w:rPr>
          <w:rFonts w:ascii="Times New Roman" w:hAnsi="Times New Roman" w:cs="Times New Roman"/>
          <w:sz w:val="24"/>
          <w:szCs w:val="24"/>
        </w:rPr>
        <w:fldChar w:fldCharType="end"/>
      </w:r>
      <w:r w:rsidRPr="00BE3132">
        <w:rPr>
          <w:rFonts w:ascii="Times New Roman" w:hAnsi="Times New Roman" w:cs="Times New Roman"/>
          <w:sz w:val="24"/>
          <w:szCs w:val="24"/>
        </w:rPr>
        <w:t>.</w:t>
      </w:r>
      <w:r>
        <w:rPr>
          <w:rFonts w:ascii="Times New Roman" w:hAnsi="Times New Roman" w:cs="Times New Roman"/>
          <w:sz w:val="24"/>
          <w:szCs w:val="24"/>
        </w:rPr>
        <w:t xml:space="preserve"> </w:t>
      </w:r>
    </w:p>
    <w:p w14:paraId="69DB8873" w14:textId="02624AA7" w:rsidR="00714EFA" w:rsidRPr="00714EFA" w:rsidRDefault="00714EFA"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36" w:name="_Toc173927110"/>
      <w:r>
        <w:rPr>
          <w:rFonts w:ascii="Times New Roman" w:hAnsi="Times New Roman" w:cs="Times New Roman"/>
          <w:b/>
          <w:bCs/>
          <w:sz w:val="24"/>
          <w:szCs w:val="24"/>
        </w:rPr>
        <w:t>Prinsip Spektrofotometri</w:t>
      </w:r>
      <w:bookmarkEnd w:id="36"/>
    </w:p>
    <w:p w14:paraId="7E858C60" w14:textId="1CFE9F9A" w:rsidR="00093477" w:rsidRDefault="00BE3132" w:rsidP="001255E7">
      <w:pPr>
        <w:spacing w:after="0" w:line="480" w:lineRule="auto"/>
        <w:ind w:firstLine="624"/>
        <w:jc w:val="both"/>
        <w:rPr>
          <w:rFonts w:ascii="Times New Roman" w:hAnsi="Times New Roman" w:cs="Times New Roman"/>
          <w:sz w:val="24"/>
          <w:szCs w:val="24"/>
        </w:rPr>
      </w:pPr>
      <w:r w:rsidRPr="00BE3132">
        <w:rPr>
          <w:rFonts w:ascii="Times New Roman" w:hAnsi="Times New Roman" w:cs="Times New Roman"/>
          <w:sz w:val="24"/>
          <w:szCs w:val="24"/>
        </w:rPr>
        <w:t>Hukum Lambert-Be</w:t>
      </w:r>
      <w:r w:rsidR="00C15696">
        <w:rPr>
          <w:rFonts w:ascii="Times New Roman" w:hAnsi="Times New Roman" w:cs="Times New Roman"/>
          <w:sz w:val="24"/>
          <w:szCs w:val="24"/>
        </w:rPr>
        <w:t>e</w:t>
      </w:r>
      <w:r w:rsidRPr="00BE3132">
        <w:rPr>
          <w:rFonts w:ascii="Times New Roman" w:hAnsi="Times New Roman" w:cs="Times New Roman"/>
          <w:sz w:val="24"/>
          <w:szCs w:val="24"/>
        </w:rPr>
        <w:t xml:space="preserve">r adalah prinsip kerja spektrofotometri UV-Vis. Ketika monokromatik melalui suatu media (larutan), sebagian cahaya diserap, sebagian dipantulkan dan sebagian lagi dipancarkan. Cahaya yang berasal dari lampu deuterium </w:t>
      </w:r>
      <w:r>
        <w:rPr>
          <w:rFonts w:ascii="Times New Roman" w:hAnsi="Times New Roman" w:cs="Times New Roman"/>
          <w:sz w:val="24"/>
          <w:szCs w:val="24"/>
        </w:rPr>
        <w:t>dan</w:t>
      </w:r>
      <w:r w:rsidRPr="00BE3132">
        <w:rPr>
          <w:rFonts w:ascii="Times New Roman" w:hAnsi="Times New Roman" w:cs="Times New Roman"/>
          <w:sz w:val="24"/>
          <w:szCs w:val="24"/>
        </w:rPr>
        <w:t xml:space="preserve"> wolfram yang polikromatis diteruskan melalui lensa ke monokromator pada spektrofotometer dan kemudian difilter oleh fotometer. Cahaya yang berasal dari lampu ini kemudian diubah menjadi panjang tertent</w:t>
      </w:r>
      <w:r>
        <w:rPr>
          <w:rFonts w:ascii="Times New Roman" w:hAnsi="Times New Roman" w:cs="Times New Roman"/>
          <w:sz w:val="24"/>
          <w:szCs w:val="24"/>
        </w:rPr>
        <w:t>u</w:t>
      </w:r>
      <w:r w:rsidRPr="00BE3132">
        <w:rPr>
          <w:rFonts w:ascii="Times New Roman" w:hAnsi="Times New Roman" w:cs="Times New Roman"/>
          <w:sz w:val="24"/>
          <w:szCs w:val="24"/>
        </w:rPr>
        <w:t>. sehingga beberapa cahaya diserap (absorbsi) dan yang lain dilewatkan. Detektor kemudian menerima cahaya yang dilewatkan. Kemudian, ia menghitung cahaya yang diserap oleh sampel dan mengetahui konsentrasi zat dalam sampel</w:t>
      </w:r>
      <w:r w:rsidR="004C128F">
        <w:rPr>
          <w:rFonts w:ascii="Times New Roman" w:hAnsi="Times New Roman" w:cs="Times New Roman"/>
          <w:sz w:val="24"/>
          <w:szCs w:val="24"/>
        </w:rPr>
        <w:t xml:space="preserve"> </w:t>
      </w:r>
      <w:r w:rsidR="004C128F">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{"citationItems":[{"id":"ITEM-1","itemData":{"ISBN":"6236185034","author":[{"dropping-particle":"","family":"Farida","given":"Nur","non-dropping-particle":"","parse-names":false,"suffix":""},{"dropping-particle":"","family":"Hartanti","given":"Dyah Ayu Sri","non-dropping-particle":"","parse-names":false,"suffix":""}],"id":"ITEM-1","issued":{"date-parts":[["2021"]]},"publisher":"Lembaga Penelitian dan Pengabdian kepada Masyarakat Universitas KH. A. Wahab","publisher-place":"Jawa Timur","title":"Teknik Analisis Limbah Cair","type":"book"},"uris":["http://www.mendeley.com/documents/?uuid=35339ec7-627c-45f9-aec8-f6169105976a"]}],"mendeley":{"formattedCitation":"(Farida &amp; Hartanti, 2021)","plainTextFormattedCitation":"(Farida &amp; Hartanti, 2021)","previouslyFormattedCitation":"(Farida &amp; Hartanti, 2021)"},"properties":{"noteIndex":0},"schema":"https://github.com/citation-style-language/schema/raw/master/csl-citation.json"}</w:instrText>
      </w:r>
      <w:r w:rsidR="004C128F">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(Farida &amp; Hartanti, 2021)</w:t>
      </w:r>
      <w:r w:rsidR="004C128F">
        <w:rPr>
          <w:rFonts w:ascii="Times New Roman" w:hAnsi="Times New Roman" w:cs="Times New Roman"/>
          <w:sz w:val="24"/>
          <w:szCs w:val="24"/>
        </w:rPr>
        <w:fldChar w:fldCharType="end"/>
      </w:r>
      <w:r w:rsidR="00714EFA">
        <w:rPr>
          <w:rFonts w:ascii="Times New Roman" w:hAnsi="Times New Roman" w:cs="Times New Roman"/>
          <w:sz w:val="24"/>
          <w:szCs w:val="24"/>
        </w:rPr>
        <w:t>.</w:t>
      </w:r>
    </w:p>
    <w:p w14:paraId="6F3DA3E5" w14:textId="7F703B90" w:rsidR="00D83077" w:rsidRDefault="00D83077" w:rsidP="001255E7">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Rumus Hukum Lambert-Beer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dono","given":"Bambang","non-dropping-particle":"","parse-names":false,"suffix":""}],"id":"ITEM-1","issued":{"date-parts":[["2017"]]},"publisher":"SIMETRI","publisher-place":"Palembang","title":"Buku Spektrometri","type":"book"},"uris":["http://www.mendeley.com/documents/?uuid=c719e84b-3591-485a-b300-647085b7e590"]}],"mendeley":{"formattedCitation":"(Yudono, 2017)","plainTextFormattedCitation":"(Yudono, 2017)","previouslyFormattedCitation":"(Yudono, 2017)"},"properties":{"noteIndex":0},"schema":"https://github.com/citation-style-language/schema/raw/master/csl-citation.json"}</w:instrText>
      </w:r>
      <w:r>
        <w:rPr>
          <w:rFonts w:ascii="Times New Roman" w:hAnsi="Times New Roman" w:cs="Times New Roman"/>
          <w:sz w:val="24"/>
          <w:szCs w:val="24"/>
        </w:rPr>
        <w:fldChar w:fldCharType="separate"/>
      </w:r>
      <w:r w:rsidRPr="004F756E">
        <w:rPr>
          <w:rFonts w:ascii="Times New Roman" w:hAnsi="Times New Roman" w:cs="Times New Roman"/>
          <w:noProof/>
          <w:sz w:val="24"/>
          <w:szCs w:val="24"/>
        </w:rPr>
        <w:t>(Yudono, 2017)</w:t>
      </w:r>
      <w:r>
        <w:rPr>
          <w:rFonts w:ascii="Times New Roman" w:hAnsi="Times New Roman" w:cs="Times New Roman"/>
          <w:sz w:val="24"/>
          <w:szCs w:val="24"/>
        </w:rPr>
        <w:fldChar w:fldCharType="end"/>
      </w:r>
      <w:r>
        <w:rPr>
          <w:rFonts w:ascii="Times New Roman" w:hAnsi="Times New Roman" w:cs="Times New Roman"/>
          <w:sz w:val="24"/>
          <w:szCs w:val="24"/>
        </w:rPr>
        <w:t>:</w:t>
      </w:r>
    </w:p>
    <w:p w14:paraId="09A70E0C" w14:textId="0683FBDF" w:rsidR="00D83077" w:rsidRDefault="00D83077" w:rsidP="001255E7">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lastRenderedPageBreak/>
        <w:t>A = a.b.c</w:t>
      </w:r>
    </w:p>
    <w:p w14:paraId="5F95A546" w14:textId="59F07172" w:rsidR="00D83077" w:rsidRDefault="00D83077" w:rsidP="00D83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r w:rsidR="00554576">
        <w:rPr>
          <w:rFonts w:ascii="Times New Roman" w:hAnsi="Times New Roman" w:cs="Times New Roman"/>
          <w:sz w:val="24"/>
          <w:szCs w:val="24"/>
        </w:rPr>
        <w:t>:</w:t>
      </w:r>
    </w:p>
    <w:p w14:paraId="1062427A" w14:textId="0C6A3546" w:rsidR="00D83077" w:rsidRDefault="00D83077" w:rsidP="00D83077">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Absorban</w:t>
      </w:r>
    </w:p>
    <w:p w14:paraId="54C6E3F7" w14:textId="07E595AC" w:rsidR="00D83077" w:rsidRDefault="00D83077" w:rsidP="00D83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Absorptivitas</w:t>
      </w:r>
    </w:p>
    <w:p w14:paraId="078E3B9A" w14:textId="2A2416A2" w:rsidR="00D83077" w:rsidRDefault="00D83077" w:rsidP="00D83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Tebal kuvet (cm)</w:t>
      </w:r>
    </w:p>
    <w:p w14:paraId="4584FCD3" w14:textId="67A4CA2C" w:rsidR="00D83077" w:rsidRDefault="00D83077" w:rsidP="00D830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Konsentrasi</w:t>
      </w:r>
    </w:p>
    <w:p w14:paraId="37ECD65F" w14:textId="77777777" w:rsidR="00D83077" w:rsidRDefault="00D83077" w:rsidP="00D83077">
      <w:pPr>
        <w:spacing w:after="0" w:line="480" w:lineRule="auto"/>
        <w:jc w:val="both"/>
        <w:rPr>
          <w:rFonts w:ascii="Times New Roman" w:hAnsi="Times New Roman" w:cs="Times New Roman"/>
          <w:sz w:val="24"/>
          <w:szCs w:val="24"/>
        </w:rPr>
      </w:pPr>
    </w:p>
    <w:p w14:paraId="622BEF9C" w14:textId="1486C9B5" w:rsidR="00714EFA" w:rsidRPr="00714EFA" w:rsidRDefault="00714EFA"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37" w:name="_Toc173927111"/>
      <w:r>
        <w:rPr>
          <w:rFonts w:ascii="Times New Roman" w:hAnsi="Times New Roman" w:cs="Times New Roman"/>
          <w:b/>
          <w:bCs/>
          <w:sz w:val="24"/>
          <w:szCs w:val="24"/>
        </w:rPr>
        <w:t>Komponen Spektrofotometri</w:t>
      </w:r>
      <w:bookmarkEnd w:id="37"/>
    </w:p>
    <w:p w14:paraId="6E65EB4F" w14:textId="77777777" w:rsidR="00315F62" w:rsidRDefault="00F24065" w:rsidP="001255E7">
      <w:pPr>
        <w:spacing w:after="0" w:line="480" w:lineRule="auto"/>
        <w:ind w:firstLine="624"/>
        <w:jc w:val="both"/>
        <w:rPr>
          <w:rFonts w:ascii="Times New Roman" w:hAnsi="Times New Roman" w:cs="Times New Roman"/>
          <w:sz w:val="24"/>
          <w:szCs w:val="24"/>
        </w:rPr>
      </w:pPr>
      <w:r w:rsidRPr="00BE3132">
        <w:rPr>
          <w:rFonts w:ascii="Times New Roman" w:hAnsi="Times New Roman" w:cs="Times New Roman"/>
          <w:sz w:val="24"/>
          <w:szCs w:val="24"/>
        </w:rPr>
        <w:t xml:space="preserve">Sumber radiasi, wadah sampel, monokromator, detektor dan </w:t>
      </w:r>
      <w:r>
        <w:rPr>
          <w:rFonts w:ascii="Times New Roman" w:hAnsi="Times New Roman" w:cs="Times New Roman"/>
          <w:sz w:val="24"/>
          <w:szCs w:val="24"/>
        </w:rPr>
        <w:t>amplifier</w:t>
      </w:r>
      <w:r w:rsidRPr="00BE3132">
        <w:rPr>
          <w:rFonts w:ascii="Times New Roman" w:hAnsi="Times New Roman" w:cs="Times New Roman"/>
          <w:sz w:val="24"/>
          <w:szCs w:val="24"/>
        </w:rPr>
        <w:t xml:space="preserve"> adalah lima komponen utama instrumen spektrofotometer UV-Vis</w:t>
      </w:r>
      <w:r>
        <w:rPr>
          <w:rFonts w:ascii="Times New Roman" w:hAnsi="Times New Roman" w:cs="Times New Roman"/>
          <w:sz w:val="24"/>
          <w:szCs w:val="24"/>
        </w:rPr>
        <w:t xml:space="preserve">. </w:t>
      </w:r>
      <w:r w:rsidRPr="00F24065">
        <w:rPr>
          <w:rFonts w:ascii="Times New Roman" w:hAnsi="Times New Roman" w:cs="Times New Roman"/>
          <w:sz w:val="24"/>
          <w:szCs w:val="24"/>
        </w:rPr>
        <w:t>Sumber radiasi Yang digunakan oleh spektrofotometer adalah lampu wolfarm atau sering disebut lampu tungsten, dan ada juga yang menggunakan lampu deuterinum (lampu hidrogen)</w:t>
      </w:r>
      <w:r>
        <w:rPr>
          <w:rFonts w:ascii="Times New Roman" w:hAnsi="Times New Roman" w:cs="Times New Roman"/>
          <w:sz w:val="24"/>
          <w:szCs w:val="24"/>
        </w:rPr>
        <w:t xml:space="preserve">. </w:t>
      </w:r>
      <w:r w:rsidRPr="00F24065">
        <w:rPr>
          <w:rFonts w:ascii="Times New Roman" w:hAnsi="Times New Roman" w:cs="Times New Roman"/>
          <w:sz w:val="24"/>
          <w:szCs w:val="24"/>
        </w:rPr>
        <w:t xml:space="preserve">Wadah sampel (Cuvet) Spektrofotometer adalah </w:t>
      </w:r>
      <w:r>
        <w:rPr>
          <w:rFonts w:ascii="Times New Roman" w:hAnsi="Times New Roman" w:cs="Times New Roman"/>
          <w:sz w:val="24"/>
          <w:szCs w:val="24"/>
        </w:rPr>
        <w:t>s</w:t>
      </w:r>
      <w:r w:rsidRPr="00F24065">
        <w:rPr>
          <w:rFonts w:ascii="Times New Roman" w:hAnsi="Times New Roman" w:cs="Times New Roman"/>
          <w:sz w:val="24"/>
          <w:szCs w:val="24"/>
        </w:rPr>
        <w:t>uatu alat yang digunakan sebagai tempat contoh atau cuplikan yang akan dianalisis. Kuvet yang baik untuk spektrofotometer UV-Vis yaitu kuvet dari kuarsa yang dapat melewatkan radiasi daerah ultraviolet. Sel yang baik tegak lurus terhadap arah Sinar untuk meminimalkan pengaruh pantulan radiasi. Selain itu kuvet yang digunakan tidak boleh berwarna.</w:t>
      </w:r>
      <w:r>
        <w:rPr>
          <w:rFonts w:ascii="Times New Roman" w:hAnsi="Times New Roman" w:cs="Times New Roman"/>
          <w:sz w:val="24"/>
          <w:szCs w:val="24"/>
        </w:rPr>
        <w:t xml:space="preserve"> </w:t>
      </w:r>
      <w:r w:rsidRPr="00F24065">
        <w:rPr>
          <w:rFonts w:ascii="Times New Roman" w:hAnsi="Times New Roman" w:cs="Times New Roman"/>
          <w:sz w:val="24"/>
          <w:szCs w:val="24"/>
        </w:rPr>
        <w:t>Momokromator adalah alat yang berfungsi untuk mengerakkan cahaya polikromatis menjadi beberapa komponen panjang gelombang tertentu (monokromatis) yang berbeda (terdispersi). Monokromator digunakan sebagai alat penghasil sumber sinar monokromatis.</w:t>
      </w:r>
      <w:r w:rsidRPr="00F24065">
        <w:t xml:space="preserve"> </w:t>
      </w:r>
      <w:r>
        <w:rPr>
          <w:rFonts w:ascii="Times New Roman" w:hAnsi="Times New Roman" w:cs="Times New Roman"/>
          <w:sz w:val="24"/>
          <w:szCs w:val="24"/>
        </w:rPr>
        <w:t>Detektor m</w:t>
      </w:r>
      <w:r w:rsidRPr="00F24065">
        <w:rPr>
          <w:rFonts w:ascii="Times New Roman" w:hAnsi="Times New Roman" w:cs="Times New Roman"/>
          <w:sz w:val="24"/>
          <w:szCs w:val="24"/>
        </w:rPr>
        <w:t>emberikan respon terhadap cahaya pada berbagai panjang gelombang. Dete</w:t>
      </w:r>
      <w:r>
        <w:rPr>
          <w:rFonts w:ascii="Times New Roman" w:hAnsi="Times New Roman" w:cs="Times New Roman"/>
          <w:sz w:val="24"/>
          <w:szCs w:val="24"/>
        </w:rPr>
        <w:t>k</w:t>
      </w:r>
      <w:r w:rsidRPr="00F24065">
        <w:rPr>
          <w:rFonts w:ascii="Times New Roman" w:hAnsi="Times New Roman" w:cs="Times New Roman"/>
          <w:sz w:val="24"/>
          <w:szCs w:val="24"/>
        </w:rPr>
        <w:t>tor akan mengubah cahaya menjadi sinyal listrik dan selanjutnya akan ditampilkan oleh penampil data dalam bentuk angka digital</w:t>
      </w:r>
      <w:r w:rsidR="00315F62">
        <w:rPr>
          <w:rFonts w:ascii="Times New Roman" w:hAnsi="Times New Roman" w:cs="Times New Roman"/>
          <w:sz w:val="24"/>
          <w:szCs w:val="24"/>
        </w:rPr>
        <w:t xml:space="preserve">. </w:t>
      </w:r>
      <w:r w:rsidR="00315F62" w:rsidRPr="00315F62">
        <w:rPr>
          <w:rFonts w:ascii="Times New Roman" w:hAnsi="Times New Roman" w:cs="Times New Roman"/>
          <w:sz w:val="24"/>
          <w:szCs w:val="24"/>
        </w:rPr>
        <w:t xml:space="preserve">Amplifier dibutuhkan pada saat </w:t>
      </w:r>
      <w:r w:rsidR="00315F62" w:rsidRPr="00315F62">
        <w:rPr>
          <w:rFonts w:ascii="Times New Roman" w:hAnsi="Times New Roman" w:cs="Times New Roman"/>
          <w:sz w:val="24"/>
          <w:szCs w:val="24"/>
        </w:rPr>
        <w:lastRenderedPageBreak/>
        <w:t>sinyal listrik elektronik yang dilahirkan setelah melewati detektor untuk menguatkan karena penguat dengan resistensi masukan yang tinggi sehingga rangkaian detektor tidak terserap habis yang menyebabkan keluaran yang cukup besar untuk dapat dideteksi oleh suatu alat pengukur</w:t>
      </w:r>
      <w:r w:rsidR="00315F62">
        <w:rPr>
          <w:rFonts w:ascii="Times New Roman" w:hAnsi="Times New Roman" w:cs="Times New Roman"/>
          <w:sz w:val="24"/>
          <w:szCs w:val="24"/>
        </w:rPr>
        <w:t>.</w:t>
      </w:r>
    </w:p>
    <w:p w14:paraId="1D7B6B9A" w14:textId="79157040" w:rsidR="00D51539" w:rsidRPr="00D51539" w:rsidRDefault="00315F62" w:rsidP="001255E7">
      <w:pPr>
        <w:spacing w:after="0" w:line="480" w:lineRule="auto"/>
        <w:ind w:firstLine="624"/>
        <w:jc w:val="both"/>
        <w:rPr>
          <w:rFonts w:ascii="Times New Roman" w:hAnsi="Times New Roman" w:cs="Times New Roman"/>
          <w:sz w:val="24"/>
          <w:szCs w:val="24"/>
        </w:rPr>
        <w:sectPr w:rsidR="00D51539" w:rsidRPr="00D51539" w:rsidSect="007B29FC">
          <w:headerReference w:type="even" r:id="rId18"/>
          <w:headerReference w:type="default" r:id="rId19"/>
          <w:footerReference w:type="even" r:id="rId20"/>
          <w:footerReference w:type="default" r:id="rId21"/>
          <w:headerReference w:type="first" r:id="rId22"/>
          <w:footerReference w:type="first" r:id="rId23"/>
          <w:pgSz w:w="11906" w:h="16838" w:code="9"/>
          <w:pgMar w:top="1701" w:right="1701" w:bottom="1701" w:left="2268" w:header="850" w:footer="850" w:gutter="0"/>
          <w:pgNumType w:start="7"/>
          <w:cols w:space="720"/>
          <w:titlePg/>
          <w:docGrid w:linePitch="360"/>
        </w:sectPr>
      </w:pPr>
      <w:r w:rsidRPr="00315F62">
        <w:rPr>
          <w:rFonts w:ascii="Times New Roman" w:hAnsi="Times New Roman" w:cs="Times New Roman"/>
          <w:sz w:val="24"/>
          <w:szCs w:val="24"/>
        </w:rPr>
        <w:t>Dalam spektrum cahaya terdapat warna asli dan warna komplementer, warna asli merupakan warna yang diserap oleh benda, sedangkan warna komplementer merupakan warna yang diteruskan atau warna yang terlihat oleh mata manusia (tampak). Dimana sampel yang akan diuji harus bersifat tembus cahaya dan berwarna. Warna sampel merupakan warna komplementer dari warna yang diserap oleh larutan, spektrum warna yang diserap inilah yang akan dijadikan sebagai salah satu karakteristik dari sampel</w:t>
      </w:r>
      <w:r w:rsidR="000E01F6">
        <w:rPr>
          <w:rFonts w:ascii="Times New Roman" w:hAnsi="Times New Roman" w:cs="Times New Roman"/>
          <w:sz w:val="24"/>
          <w:szCs w:val="24"/>
        </w:rPr>
        <w:t xml:space="preserve"> </w:t>
      </w:r>
      <w:r w:rsidR="00BE3132">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{"citationItems":[{"id":"ITEM-1","itemData":{"ISBN":"6236185034","author":[{"dropping-particle":"","family":"Farida","given":"Nur","non-dropping-particle":"","parse-names":false,"suffix":""},{"dropping-particle":"","family":"Hartanti","given":"Dyah Ayu Sri","non-dropping-particle":"","parse-names":false,"suffix":""}],"id":"ITEM-1","issued":{"date-parts":[["2021"]]},"publisher":"Lembaga Penelitian dan Pengabdian kepada Masyarakat Universitas KH. A. Wahab","publisher-place":"Jawa Timur","title":"Teknik Analisis Limbah Cair","type":"book"},"uris":["http://www.mendeley.com/documents/?uuid=35339ec7-627c-45f9-aec8-f6169105976a"]}],"mendeley":{"formattedCitation":"(Farida &amp; Hartanti, 2021)","plainTextFormattedCitation":"(Farida &amp; Hartanti, 2021)","previouslyFormattedCitation":"(Farida &amp; Hartanti, 2021)"},"properties":{"noteIndex":0},"schema":"https://github.com/citation-style-language/schema/raw/master/csl-citation.json"}</w:instrText>
      </w:r>
      <w:r w:rsidR="00BE3132">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(Farida &amp; Hartanti, 2021)</w:t>
      </w:r>
      <w:r w:rsidR="00BE3132">
        <w:rPr>
          <w:rFonts w:ascii="Times New Roman" w:hAnsi="Times New Roman" w:cs="Times New Roman"/>
          <w:sz w:val="24"/>
          <w:szCs w:val="24"/>
        </w:rPr>
        <w:fldChar w:fldCharType="end"/>
      </w:r>
      <w:r w:rsidR="00BE3132" w:rsidRPr="00BE3132">
        <w:rPr>
          <w:rFonts w:ascii="Times New Roman" w:hAnsi="Times New Roman" w:cs="Times New Roman"/>
          <w:sz w:val="24"/>
          <w:szCs w:val="24"/>
        </w:rPr>
        <w:t>.</w:t>
      </w:r>
    </w:p>
    <w:p w14:paraId="5DD5AB7B" w14:textId="16C1EFA9" w:rsidR="00B55CD3" w:rsidRPr="00714EFA" w:rsidRDefault="00B55CD3" w:rsidP="001B16F8">
      <w:pPr>
        <w:pStyle w:val="ListParagraph"/>
        <w:numPr>
          <w:ilvl w:val="2"/>
          <w:numId w:val="8"/>
        </w:numPr>
        <w:spacing w:after="0" w:line="480" w:lineRule="auto"/>
        <w:outlineLvl w:val="2"/>
        <w:rPr>
          <w:rFonts w:ascii="Times New Roman" w:hAnsi="Times New Roman" w:cs="Times New Roman"/>
          <w:b/>
          <w:bCs/>
          <w:sz w:val="24"/>
          <w:szCs w:val="24"/>
        </w:rPr>
      </w:pPr>
      <w:bookmarkStart w:id="38" w:name="_Toc173927112"/>
      <w:r>
        <w:rPr>
          <w:rFonts w:ascii="Times New Roman" w:hAnsi="Times New Roman" w:cs="Times New Roman"/>
          <w:b/>
          <w:bCs/>
          <w:sz w:val="24"/>
          <w:szCs w:val="24"/>
        </w:rPr>
        <w:t>Metode Biuret</w:t>
      </w:r>
      <w:bookmarkEnd w:id="38"/>
    </w:p>
    <w:p w14:paraId="0A087D0C" w14:textId="77777777" w:rsidR="00C03D4F" w:rsidRDefault="0001322F" w:rsidP="00C03D4F">
      <w:pPr>
        <w:spacing w:after="0" w:line="480" w:lineRule="auto"/>
        <w:ind w:firstLine="624"/>
        <w:jc w:val="both"/>
        <w:rPr>
          <w:rFonts w:ascii="Times New Roman" w:hAnsi="Times New Roman" w:cs="Times New Roman"/>
          <w:sz w:val="24"/>
          <w:szCs w:val="24"/>
        </w:rPr>
      </w:pPr>
      <w:r w:rsidRPr="0001322F">
        <w:rPr>
          <w:rFonts w:ascii="Times New Roman" w:hAnsi="Times New Roman" w:cs="Times New Roman"/>
          <w:sz w:val="24"/>
          <w:szCs w:val="24"/>
        </w:rPr>
        <w:t xml:space="preserve">Reigler </w:t>
      </w:r>
      <w:r w:rsidR="00C03D4F">
        <w:rPr>
          <w:rFonts w:ascii="Times New Roman" w:hAnsi="Times New Roman" w:cs="Times New Roman"/>
          <w:sz w:val="24"/>
          <w:szCs w:val="24"/>
        </w:rPr>
        <w:t>merupakan yang pertama kali mengembangkan</w:t>
      </w:r>
      <w:r w:rsidRPr="0001322F">
        <w:rPr>
          <w:rFonts w:ascii="Times New Roman" w:hAnsi="Times New Roman" w:cs="Times New Roman"/>
          <w:sz w:val="24"/>
          <w:szCs w:val="24"/>
        </w:rPr>
        <w:t xml:space="preserve"> metode </w:t>
      </w:r>
      <w:r w:rsidR="00C03D4F">
        <w:rPr>
          <w:rFonts w:ascii="Times New Roman" w:hAnsi="Times New Roman" w:cs="Times New Roman"/>
          <w:sz w:val="24"/>
          <w:szCs w:val="24"/>
        </w:rPr>
        <w:t>b</w:t>
      </w:r>
      <w:r w:rsidRPr="0001322F">
        <w:rPr>
          <w:rFonts w:ascii="Times New Roman" w:hAnsi="Times New Roman" w:cs="Times New Roman"/>
          <w:sz w:val="24"/>
          <w:szCs w:val="24"/>
        </w:rPr>
        <w:t>iuret</w:t>
      </w:r>
      <w:r w:rsidR="00C03D4F">
        <w:rPr>
          <w:rFonts w:ascii="Times New Roman" w:hAnsi="Times New Roman" w:cs="Times New Roman"/>
          <w:sz w:val="24"/>
          <w:szCs w:val="24"/>
        </w:rPr>
        <w:t xml:space="preserve"> pada</w:t>
      </w:r>
      <w:r w:rsidRPr="0001322F">
        <w:rPr>
          <w:rFonts w:ascii="Times New Roman" w:hAnsi="Times New Roman" w:cs="Times New Roman"/>
          <w:sz w:val="24"/>
          <w:szCs w:val="24"/>
        </w:rPr>
        <w:t xml:space="preserve"> tahun 1914. Salah satu metode terbaik untuk mengetahui kadar protein dalam larutan adalah metode </w:t>
      </w:r>
      <w:r w:rsidR="00C03D4F">
        <w:rPr>
          <w:rFonts w:ascii="Times New Roman" w:hAnsi="Times New Roman" w:cs="Times New Roman"/>
          <w:sz w:val="24"/>
          <w:szCs w:val="24"/>
        </w:rPr>
        <w:t>biuret</w:t>
      </w:r>
      <w:r w:rsidRPr="0001322F">
        <w:rPr>
          <w:rFonts w:ascii="Times New Roman" w:hAnsi="Times New Roman" w:cs="Times New Roman"/>
          <w:sz w:val="24"/>
          <w:szCs w:val="24"/>
        </w:rPr>
        <w:t>, yang didasarkan pada prinsip bahwa dalam</w:t>
      </w:r>
      <w:r w:rsidR="00C03D4F">
        <w:rPr>
          <w:rFonts w:ascii="Times New Roman" w:hAnsi="Times New Roman" w:cs="Times New Roman"/>
          <w:sz w:val="24"/>
          <w:szCs w:val="24"/>
        </w:rPr>
        <w:t xml:space="preserve"> suatu</w:t>
      </w:r>
      <w:r w:rsidRPr="0001322F">
        <w:rPr>
          <w:rFonts w:ascii="Times New Roman" w:hAnsi="Times New Roman" w:cs="Times New Roman"/>
          <w:sz w:val="24"/>
          <w:szCs w:val="24"/>
        </w:rPr>
        <w:t xml:space="preserve"> larutan alkali terdapat zat yang mengandung dua atau lebih ikatan peptida (-CO-NH-) yang dapat membentuk kompleks abu-abu dengan gara</w:t>
      </w:r>
      <w:r w:rsidR="00C03D4F">
        <w:rPr>
          <w:rFonts w:ascii="Times New Roman" w:hAnsi="Times New Roman" w:cs="Times New Roman"/>
          <w:sz w:val="24"/>
          <w:szCs w:val="24"/>
        </w:rPr>
        <w:t>m</w:t>
      </w:r>
      <w:r w:rsidRPr="0001322F">
        <w:rPr>
          <w:rFonts w:ascii="Times New Roman" w:hAnsi="Times New Roman" w:cs="Times New Roman"/>
          <w:sz w:val="24"/>
          <w:szCs w:val="24"/>
        </w:rPr>
        <w:t xml:space="preserve"> Cu.</w:t>
      </w:r>
    </w:p>
    <w:p w14:paraId="257D0462" w14:textId="159115F0" w:rsidR="00C03D4F" w:rsidRPr="00C03D4F" w:rsidRDefault="00C03D4F" w:rsidP="00C03D4F">
      <w:pPr>
        <w:spacing w:line="480" w:lineRule="auto"/>
        <w:ind w:firstLine="624"/>
        <w:jc w:val="both"/>
        <w:rPr>
          <w:rFonts w:ascii="Times New Roman" w:hAnsi="Times New Roman" w:cs="Times New Roman"/>
          <w:sz w:val="24"/>
          <w:szCs w:val="24"/>
        </w:rPr>
      </w:pPr>
      <w:r w:rsidRPr="00C03D4F">
        <w:rPr>
          <w:rFonts w:ascii="Times New Roman" w:hAnsi="Times New Roman" w:cs="Times New Roman"/>
          <w:sz w:val="24"/>
          <w:szCs w:val="24"/>
        </w:rPr>
        <w:t>Dengan spektrofotometer pada panjang gelombang 520 nm, intensitas kompleks berwarna abu-abu dapat diukur sesuai dengan konsentrasi protein, karena ikatan peptida protein akan bereaksi dengan ion Cu</w:t>
      </w:r>
      <w:r w:rsidRPr="00735531">
        <w:rPr>
          <w:rFonts w:ascii="Times New Roman" w:hAnsi="Times New Roman" w:cs="Times New Roman"/>
          <w:sz w:val="24"/>
          <w:szCs w:val="24"/>
          <w:vertAlign w:val="superscript"/>
        </w:rPr>
        <w:t>2+</w:t>
      </w:r>
      <w:r w:rsidRPr="00C03D4F">
        <w:rPr>
          <w:rFonts w:ascii="Times New Roman" w:hAnsi="Times New Roman" w:cs="Times New Roman"/>
          <w:sz w:val="24"/>
          <w:szCs w:val="24"/>
        </w:rPr>
        <w:t xml:space="preserve"> untuk membentuk kompleks berwarna abu-abu. </w:t>
      </w:r>
      <w:r>
        <w:rPr>
          <w:rFonts w:ascii="Times New Roman" w:hAnsi="Times New Roman" w:cs="Times New Roman"/>
          <w:sz w:val="24"/>
          <w:szCs w:val="24"/>
        </w:rPr>
        <w:t>P</w:t>
      </w:r>
      <w:r w:rsidRPr="00C03D4F">
        <w:rPr>
          <w:rFonts w:ascii="Times New Roman" w:hAnsi="Times New Roman" w:cs="Times New Roman"/>
          <w:sz w:val="24"/>
          <w:szCs w:val="24"/>
        </w:rPr>
        <w:t>rotein pada dasarnya memiliki jumlah ikatan peptida yang sama persatuan berat, nilai absorban tidak tergantung pada jenis p</w:t>
      </w:r>
      <w:r>
        <w:rPr>
          <w:rFonts w:ascii="Times New Roman" w:hAnsi="Times New Roman" w:cs="Times New Roman"/>
          <w:sz w:val="24"/>
          <w:szCs w:val="24"/>
        </w:rPr>
        <w:t>r</w:t>
      </w:r>
      <w:r w:rsidRPr="00C03D4F">
        <w:rPr>
          <w:rFonts w:ascii="Times New Roman" w:hAnsi="Times New Roman" w:cs="Times New Roman"/>
          <w:sz w:val="24"/>
          <w:szCs w:val="24"/>
        </w:rPr>
        <w:t xml:space="preserve">otein. Urea (yang memiliki gugus </w:t>
      </w:r>
      <w:r>
        <w:rPr>
          <w:rFonts w:ascii="Times New Roman" w:hAnsi="Times New Roman" w:cs="Times New Roman"/>
          <w:sz w:val="24"/>
          <w:szCs w:val="24"/>
        </w:rPr>
        <w:t>-</w:t>
      </w:r>
      <w:r w:rsidRPr="00C03D4F">
        <w:rPr>
          <w:rFonts w:ascii="Times New Roman" w:hAnsi="Times New Roman" w:cs="Times New Roman"/>
          <w:sz w:val="24"/>
          <w:szCs w:val="24"/>
        </w:rPr>
        <w:t>CO-NH-) dan gula pereduksi yang</w:t>
      </w:r>
      <w:r>
        <w:rPr>
          <w:rFonts w:ascii="Times New Roman" w:hAnsi="Times New Roman" w:cs="Times New Roman"/>
          <w:sz w:val="24"/>
          <w:szCs w:val="24"/>
        </w:rPr>
        <w:t xml:space="preserve"> dapat</w:t>
      </w:r>
      <w:r w:rsidRPr="00C03D4F">
        <w:rPr>
          <w:rFonts w:ascii="Times New Roman" w:hAnsi="Times New Roman" w:cs="Times New Roman"/>
          <w:sz w:val="24"/>
          <w:szCs w:val="24"/>
        </w:rPr>
        <w:t xml:space="preserve"> </w:t>
      </w:r>
      <w:r w:rsidRPr="00C03D4F">
        <w:rPr>
          <w:rFonts w:ascii="Times New Roman" w:hAnsi="Times New Roman" w:cs="Times New Roman"/>
          <w:sz w:val="24"/>
          <w:szCs w:val="24"/>
        </w:rPr>
        <w:lastRenderedPageBreak/>
        <w:t>bereaksi dengan ion Cu</w:t>
      </w:r>
      <w:r w:rsidRPr="00735531">
        <w:rPr>
          <w:rFonts w:ascii="Times New Roman" w:hAnsi="Times New Roman" w:cs="Times New Roman"/>
          <w:sz w:val="24"/>
          <w:szCs w:val="24"/>
          <w:vertAlign w:val="superscript"/>
        </w:rPr>
        <w:t>2+</w:t>
      </w:r>
      <w:r w:rsidRPr="00C03D4F">
        <w:rPr>
          <w:rFonts w:ascii="Times New Roman" w:hAnsi="Times New Roman" w:cs="Times New Roman"/>
          <w:sz w:val="24"/>
          <w:szCs w:val="24"/>
        </w:rPr>
        <w:t>, adalah dua senyawa lain yang dapat mengganggu reaksi ini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F756E">
        <w:rPr>
          <w:rFonts w:ascii="Times New Roman" w:hAnsi="Times New Roman" w:cs="Times New Roman"/>
          <w:sz w:val="24"/>
          <w:szCs w:val="24"/>
        </w:rPr>
        <w:instrText>ADDIN CSL_CITATION {"citationItems":[{"id":"ITEM-1","itemData":{"author":[{"dropping-particle":"","family":"Yenrina","given":"Rina","non-dropping-particle":"","parse-names":false,"suffix":""}],"id":"ITEM-1","issued":{"date-parts":[["2015"]]},"publisher":"Andalas University Press","publisher-place":"Padang","title":"Metode Analisis Bahan Pangan dan Komponen Bioaktif","type":"book"},"uris":["http://www.mendeley.com/documents/?uuid=18fde996-76a9-4b5b-b0de-2489ab662099"]}],"mendeley":{"formattedCitation":"(Yenrina, 2015)","plainTextFormattedCitation":"(Yenrina, 2015)","previouslyFormattedCitation":"(Yenrina, 2015)"},"properties":{"noteIndex":0},"schema":"https://github.com/citation-style-language/schema/raw/master/csl-citation.json"}</w:instrText>
      </w:r>
      <w:r>
        <w:rPr>
          <w:rFonts w:ascii="Times New Roman" w:hAnsi="Times New Roman" w:cs="Times New Roman"/>
          <w:sz w:val="24"/>
          <w:szCs w:val="24"/>
        </w:rPr>
        <w:fldChar w:fldCharType="separate"/>
      </w:r>
      <w:r w:rsidR="004F756E" w:rsidRPr="004F756E">
        <w:rPr>
          <w:rFonts w:ascii="Times New Roman" w:hAnsi="Times New Roman" w:cs="Times New Roman"/>
          <w:noProof/>
          <w:sz w:val="24"/>
          <w:szCs w:val="24"/>
        </w:rPr>
        <w:t>(Yenrina, 2015)</w:t>
      </w:r>
      <w:r>
        <w:rPr>
          <w:rFonts w:ascii="Times New Roman" w:hAnsi="Times New Roman" w:cs="Times New Roman"/>
          <w:sz w:val="24"/>
          <w:szCs w:val="24"/>
        </w:rPr>
        <w:fldChar w:fldCharType="end"/>
      </w:r>
      <w:r w:rsidRPr="00C03D4F">
        <w:rPr>
          <w:rFonts w:ascii="Times New Roman" w:hAnsi="Times New Roman" w:cs="Times New Roman"/>
          <w:sz w:val="24"/>
          <w:szCs w:val="24"/>
        </w:rPr>
        <w:t>.</w:t>
      </w:r>
    </w:p>
    <w:p w14:paraId="57925C6D" w14:textId="481DF0DA" w:rsidR="00C03D4F" w:rsidRPr="00C03D4F" w:rsidRDefault="00C03D4F" w:rsidP="00C03D4F">
      <w:pPr>
        <w:spacing w:line="480" w:lineRule="auto"/>
        <w:ind w:firstLine="624"/>
        <w:jc w:val="both"/>
        <w:rPr>
          <w:rFonts w:ascii="Times New Roman" w:hAnsi="Times New Roman" w:cs="Times New Roman"/>
          <w:sz w:val="24"/>
          <w:szCs w:val="24"/>
        </w:rPr>
        <w:sectPr w:rsidR="00C03D4F" w:rsidRPr="00C03D4F" w:rsidSect="00AD0FBE">
          <w:type w:val="continuous"/>
          <w:pgSz w:w="11906" w:h="16838" w:code="9"/>
          <w:pgMar w:top="1701" w:right="1701" w:bottom="1701" w:left="2268" w:header="850" w:footer="850" w:gutter="0"/>
          <w:cols w:space="720"/>
          <w:titlePg/>
          <w:docGrid w:linePitch="360"/>
        </w:sectPr>
      </w:pPr>
    </w:p>
    <w:p w14:paraId="7A9B47D6" w14:textId="0B922EA4" w:rsidR="00537EE7" w:rsidRPr="00537EE7" w:rsidRDefault="00537EE7" w:rsidP="009C0784">
      <w:pPr>
        <w:pStyle w:val="Heading1"/>
        <w:spacing w:before="600" w:line="240" w:lineRule="auto"/>
        <w:jc w:val="center"/>
        <w:rPr>
          <w:rFonts w:ascii="Times New Roman" w:hAnsi="Times New Roman" w:cs="Times New Roman"/>
          <w:sz w:val="24"/>
          <w:szCs w:val="24"/>
        </w:rPr>
      </w:pPr>
    </w:p>
    <w:sectPr w:rsidR="00537EE7" w:rsidRPr="00537EE7" w:rsidSect="009C0784">
      <w:headerReference w:type="even" r:id="rId24"/>
      <w:headerReference w:type="default" r:id="rId25"/>
      <w:headerReference w:type="first" r:id="rId26"/>
      <w:type w:val="continuous"/>
      <w:pgSz w:w="11906" w:h="16838" w:code="9"/>
      <w:pgMar w:top="1701" w:right="1701" w:bottom="1701"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0076" w14:textId="77777777" w:rsidR="0091664A" w:rsidRDefault="0091664A" w:rsidP="00432D66">
      <w:pPr>
        <w:spacing w:after="0" w:line="240" w:lineRule="auto"/>
      </w:pPr>
      <w:r>
        <w:separator/>
      </w:r>
    </w:p>
  </w:endnote>
  <w:endnote w:type="continuationSeparator" w:id="0">
    <w:p w14:paraId="03E52BDA" w14:textId="77777777" w:rsidR="0091664A" w:rsidRDefault="0091664A" w:rsidP="0043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7420" w14:textId="77777777" w:rsidR="00531C13" w:rsidRDefault="0053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7658" w14:textId="71E63CFB" w:rsidR="0088301A" w:rsidRDefault="0088301A">
    <w:pPr>
      <w:pStyle w:val="Footer"/>
      <w:jc w:val="center"/>
    </w:pPr>
  </w:p>
  <w:p w14:paraId="46C6CBB6" w14:textId="77777777" w:rsidR="0088301A" w:rsidRDefault="00883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68678313"/>
      <w:docPartObj>
        <w:docPartGallery w:val="Page Numbers (Bottom of Page)"/>
        <w:docPartUnique/>
      </w:docPartObj>
    </w:sdtPr>
    <w:sdtEndPr>
      <w:rPr>
        <w:noProof/>
      </w:rPr>
    </w:sdtEndPr>
    <w:sdtContent>
      <w:p w14:paraId="642B00E0" w14:textId="43E48B29" w:rsidR="0088301A" w:rsidRPr="00400E23" w:rsidRDefault="0088301A">
        <w:pPr>
          <w:pStyle w:val="Footer"/>
          <w:jc w:val="center"/>
          <w:rPr>
            <w:rFonts w:ascii="Times New Roman" w:hAnsi="Times New Roman" w:cs="Times New Roman"/>
            <w:sz w:val="24"/>
            <w:szCs w:val="24"/>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sidR="00531C13">
          <w:rPr>
            <w:rFonts w:ascii="Times New Roman" w:hAnsi="Times New Roman" w:cs="Times New Roman"/>
            <w:noProof/>
            <w:sz w:val="24"/>
            <w:szCs w:val="24"/>
          </w:rPr>
          <w:t>7</w:t>
        </w:r>
        <w:r w:rsidRPr="00400E23">
          <w:rPr>
            <w:rFonts w:ascii="Times New Roman" w:hAnsi="Times New Roman" w:cs="Times New Roman"/>
            <w:noProof/>
            <w:sz w:val="24"/>
            <w:szCs w:val="24"/>
          </w:rPr>
          <w:fldChar w:fldCharType="end"/>
        </w:r>
      </w:p>
    </w:sdtContent>
  </w:sdt>
  <w:p w14:paraId="4276CD44" w14:textId="77777777" w:rsidR="0088301A" w:rsidRDefault="0088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A960" w14:textId="77777777" w:rsidR="0091664A" w:rsidRDefault="0091664A" w:rsidP="00432D66">
      <w:pPr>
        <w:spacing w:after="0" w:line="240" w:lineRule="auto"/>
      </w:pPr>
      <w:r>
        <w:separator/>
      </w:r>
    </w:p>
  </w:footnote>
  <w:footnote w:type="continuationSeparator" w:id="0">
    <w:p w14:paraId="643795FB" w14:textId="77777777" w:rsidR="0091664A" w:rsidRDefault="0091664A" w:rsidP="0043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C46A" w14:textId="14ACC3B0" w:rsidR="00531C13" w:rsidRDefault="00000000">
    <w:pPr>
      <w:pStyle w:val="Header"/>
    </w:pPr>
    <w:r>
      <w:rPr>
        <w:noProof/>
      </w:rPr>
      <w:pict w14:anchorId="42DC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2" o:spid="_x0000_s1026" type="#_x0000_t75" style="position:absolute;margin-left:0;margin-top:0;width:396.65pt;height:391.35pt;z-index:-251657216;mso-position-horizontal:center;mso-position-horizontal-relative:margin;mso-position-vertical:center;mso-position-vertical-relative:margin" o:allowincell="f">
          <v:imagedata r:id="rId1" o:title="LOGO UM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09787272"/>
      <w:docPartObj>
        <w:docPartGallery w:val="Page Numbers (Top of Page)"/>
        <w:docPartUnique/>
      </w:docPartObj>
    </w:sdtPr>
    <w:sdtEndPr>
      <w:rPr>
        <w:noProof/>
      </w:rPr>
    </w:sdtEndPr>
    <w:sdtContent>
      <w:p w14:paraId="08AA4096" w14:textId="0D37CE18" w:rsidR="0088301A" w:rsidRPr="00400E23" w:rsidRDefault="00000000">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0EA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3" o:spid="_x0000_s1027" type="#_x0000_t75" style="position:absolute;left:0;text-align:left;margin-left:0;margin-top:0;width:396.65pt;height:391.35pt;z-index:-251656192;mso-position-horizontal:center;mso-position-horizontal-relative:margin;mso-position-vertical:center;mso-position-vertical-relative:margin" o:allowincell="f">
              <v:imagedata r:id="rId1" o:title="LOGO UMNAW"/>
              <w10:wrap anchorx="margin" anchory="margin"/>
            </v:shape>
          </w:pict>
        </w:r>
        <w:r w:rsidR="0088301A" w:rsidRPr="00400E23">
          <w:rPr>
            <w:rFonts w:ascii="Times New Roman" w:hAnsi="Times New Roman" w:cs="Times New Roman"/>
            <w:sz w:val="24"/>
            <w:szCs w:val="24"/>
          </w:rPr>
          <w:fldChar w:fldCharType="begin"/>
        </w:r>
        <w:r w:rsidR="0088301A" w:rsidRPr="00400E23">
          <w:rPr>
            <w:rFonts w:ascii="Times New Roman" w:hAnsi="Times New Roman" w:cs="Times New Roman"/>
            <w:sz w:val="24"/>
            <w:szCs w:val="24"/>
          </w:rPr>
          <w:instrText xml:space="preserve"> PAGE   \* MERGEFORMAT </w:instrText>
        </w:r>
        <w:r w:rsidR="0088301A" w:rsidRPr="00400E23">
          <w:rPr>
            <w:rFonts w:ascii="Times New Roman" w:hAnsi="Times New Roman" w:cs="Times New Roman"/>
            <w:sz w:val="24"/>
            <w:szCs w:val="24"/>
          </w:rPr>
          <w:fldChar w:fldCharType="separate"/>
        </w:r>
        <w:r w:rsidR="00531C13">
          <w:rPr>
            <w:rFonts w:ascii="Times New Roman" w:hAnsi="Times New Roman" w:cs="Times New Roman"/>
            <w:noProof/>
            <w:sz w:val="24"/>
            <w:szCs w:val="24"/>
          </w:rPr>
          <w:t>35</w:t>
        </w:r>
        <w:r w:rsidR="0088301A" w:rsidRPr="00400E23">
          <w:rPr>
            <w:rFonts w:ascii="Times New Roman" w:hAnsi="Times New Roman" w:cs="Times New Roman"/>
            <w:noProof/>
            <w:sz w:val="24"/>
            <w:szCs w:val="24"/>
          </w:rPr>
          <w:fldChar w:fldCharType="end"/>
        </w:r>
      </w:p>
    </w:sdtContent>
  </w:sdt>
  <w:p w14:paraId="77BFAF45" w14:textId="77777777" w:rsidR="0088301A" w:rsidRPr="00F57EEB" w:rsidRDefault="0088301A">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5F77" w14:textId="4D92AF9B" w:rsidR="0088301A" w:rsidRDefault="00000000">
    <w:pPr>
      <w:pStyle w:val="Header"/>
      <w:jc w:val="right"/>
    </w:pPr>
    <w:r>
      <w:rPr>
        <w:noProof/>
      </w:rPr>
      <w:pict w14:anchorId="0F67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1" o:spid="_x0000_s1025" type="#_x0000_t75" style="position:absolute;left:0;text-align:left;margin-left:0;margin-top:0;width:396.65pt;height:391.35pt;z-index:-251658240;mso-position-horizontal:center;mso-position-horizontal-relative:margin;mso-position-vertical:center;mso-position-vertical-relative:margin" o:allowincell="f">
          <v:imagedata r:id="rId1" o:title="LOGO UMNAW"/>
          <w10:wrap anchorx="margin" anchory="margin"/>
        </v:shape>
      </w:pict>
    </w:r>
  </w:p>
  <w:p w14:paraId="1D9D8497" w14:textId="77777777" w:rsidR="0088301A" w:rsidRDefault="008830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55CF" w14:textId="7576D637" w:rsidR="00531C13" w:rsidRDefault="00000000">
    <w:pPr>
      <w:pStyle w:val="Header"/>
    </w:pPr>
    <w:r>
      <w:rPr>
        <w:noProof/>
      </w:rPr>
      <w:pict w14:anchorId="6B04E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5" o:spid="_x0000_s1029" type="#_x0000_t75" style="position:absolute;margin-left:0;margin-top:0;width:396.65pt;height:391.35pt;z-index:-251654144;mso-position-horizontal:center;mso-position-horizontal-relative:margin;mso-position-vertical:center;mso-position-vertical-relative:margin" o:allowincell="f">
          <v:imagedata r:id="rId1" o:title="LOGO UMNA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55292155"/>
      <w:docPartObj>
        <w:docPartGallery w:val="Page Numbers (Top of Page)"/>
        <w:docPartUnique/>
      </w:docPartObj>
    </w:sdtPr>
    <w:sdtEndPr>
      <w:rPr>
        <w:noProof/>
      </w:rPr>
    </w:sdtEndPr>
    <w:sdtContent>
      <w:p w14:paraId="2CDA3A39" w14:textId="6DC701F4" w:rsidR="0088301A" w:rsidRPr="00400E23" w:rsidRDefault="00000000">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06A2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6" o:spid="_x0000_s1030" type="#_x0000_t75" style="position:absolute;left:0;text-align:left;margin-left:0;margin-top:0;width:396.65pt;height:391.35pt;z-index:-251653120;mso-position-horizontal:center;mso-position-horizontal-relative:margin;mso-position-vertical:center;mso-position-vertical-relative:margin" o:allowincell="f">
              <v:imagedata r:id="rId1" o:title="LOGO UMNAW"/>
              <w10:wrap anchorx="margin" anchory="margin"/>
            </v:shape>
          </w:pict>
        </w:r>
        <w:r w:rsidR="0088301A" w:rsidRPr="00400E23">
          <w:rPr>
            <w:rFonts w:ascii="Times New Roman" w:hAnsi="Times New Roman" w:cs="Times New Roman"/>
            <w:sz w:val="24"/>
            <w:szCs w:val="24"/>
          </w:rPr>
          <w:fldChar w:fldCharType="begin"/>
        </w:r>
        <w:r w:rsidR="0088301A" w:rsidRPr="00400E23">
          <w:rPr>
            <w:rFonts w:ascii="Times New Roman" w:hAnsi="Times New Roman" w:cs="Times New Roman"/>
            <w:sz w:val="24"/>
            <w:szCs w:val="24"/>
          </w:rPr>
          <w:instrText xml:space="preserve"> PAGE   \* MERGEFORMAT </w:instrText>
        </w:r>
        <w:r w:rsidR="0088301A" w:rsidRPr="00400E23">
          <w:rPr>
            <w:rFonts w:ascii="Times New Roman" w:hAnsi="Times New Roman" w:cs="Times New Roman"/>
            <w:sz w:val="24"/>
            <w:szCs w:val="24"/>
          </w:rPr>
          <w:fldChar w:fldCharType="separate"/>
        </w:r>
        <w:r w:rsidR="0088301A">
          <w:rPr>
            <w:rFonts w:ascii="Times New Roman" w:hAnsi="Times New Roman" w:cs="Times New Roman"/>
            <w:noProof/>
            <w:sz w:val="24"/>
            <w:szCs w:val="24"/>
          </w:rPr>
          <w:t>25</w:t>
        </w:r>
        <w:r w:rsidR="0088301A" w:rsidRPr="00400E23">
          <w:rPr>
            <w:rFonts w:ascii="Times New Roman" w:hAnsi="Times New Roman" w:cs="Times New Roman"/>
            <w:noProof/>
            <w:sz w:val="24"/>
            <w:szCs w:val="24"/>
          </w:rPr>
          <w:fldChar w:fldCharType="end"/>
        </w:r>
      </w:p>
    </w:sdtContent>
  </w:sdt>
  <w:p w14:paraId="4AF86F94" w14:textId="77777777" w:rsidR="0088301A" w:rsidRPr="00F57EEB" w:rsidRDefault="0088301A">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D623" w14:textId="2DF5BC7B" w:rsidR="00531C13" w:rsidRDefault="00000000">
    <w:pPr>
      <w:pStyle w:val="Header"/>
    </w:pPr>
    <w:r>
      <w:rPr>
        <w:noProof/>
      </w:rPr>
      <w:pict w14:anchorId="474C8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337284" o:spid="_x0000_s1028" type="#_x0000_t75" style="position:absolute;margin-left:0;margin-top:0;width:396.65pt;height:391.35pt;z-index:-251655168;mso-position-horizontal:center;mso-position-horizontal-relative:margin;mso-position-vertical:center;mso-position-vertical-relative:margin" o:allowincell="f">
          <v:imagedata r:id="rId1" o:title="LOGO UMNA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41"/>
    <w:multiLevelType w:val="multilevel"/>
    <w:tmpl w:val="DA520486"/>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 w15:restartNumberingAfterBreak="0">
    <w:nsid w:val="0CEB486D"/>
    <w:multiLevelType w:val="multilevel"/>
    <w:tmpl w:val="14BA7D16"/>
    <w:lvl w:ilvl="0">
      <w:start w:val="1"/>
      <w:numFmt w:val="upperRoman"/>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 w15:restartNumberingAfterBreak="0">
    <w:nsid w:val="0F253B54"/>
    <w:multiLevelType w:val="hybridMultilevel"/>
    <w:tmpl w:val="81E6F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C6F78"/>
    <w:multiLevelType w:val="multilevel"/>
    <w:tmpl w:val="F7C0487E"/>
    <w:lvl w:ilvl="0">
      <w:start w:val="4"/>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4425B81"/>
    <w:multiLevelType w:val="multilevel"/>
    <w:tmpl w:val="F8E63528"/>
    <w:lvl w:ilvl="0">
      <w:start w:val="1"/>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4D313A1"/>
    <w:multiLevelType w:val="hybridMultilevel"/>
    <w:tmpl w:val="6E6A421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15:restartNumberingAfterBreak="0">
    <w:nsid w:val="156B4F65"/>
    <w:multiLevelType w:val="multilevel"/>
    <w:tmpl w:val="003A111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7" w15:restartNumberingAfterBreak="0">
    <w:nsid w:val="15D53CC5"/>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18AE7D8A"/>
    <w:multiLevelType w:val="hybridMultilevel"/>
    <w:tmpl w:val="F98406D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15:restartNumberingAfterBreak="0">
    <w:nsid w:val="23164E43"/>
    <w:multiLevelType w:val="hybridMultilevel"/>
    <w:tmpl w:val="6C569AF0"/>
    <w:lvl w:ilvl="0" w:tplc="BAE0C3A6">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3A05A85"/>
    <w:multiLevelType w:val="hybridMultilevel"/>
    <w:tmpl w:val="CB981A3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263509E3"/>
    <w:multiLevelType w:val="multilevel"/>
    <w:tmpl w:val="5674FFF8"/>
    <w:lvl w:ilvl="0">
      <w:start w:val="3"/>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2" w15:restartNumberingAfterBreak="0">
    <w:nsid w:val="270111E4"/>
    <w:multiLevelType w:val="hybridMultilevel"/>
    <w:tmpl w:val="FBBAD7E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8591969"/>
    <w:multiLevelType w:val="multilevel"/>
    <w:tmpl w:val="E0E2B98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4" w15:restartNumberingAfterBreak="0">
    <w:nsid w:val="2A151143"/>
    <w:multiLevelType w:val="multilevel"/>
    <w:tmpl w:val="0409001F"/>
    <w:lvl w:ilvl="0">
      <w:start w:val="1"/>
      <w:numFmt w:val="decimal"/>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5" w15:restartNumberingAfterBreak="0">
    <w:nsid w:val="33835C6F"/>
    <w:multiLevelType w:val="hybridMultilevel"/>
    <w:tmpl w:val="AEBCCD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3164E2"/>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66CF3"/>
    <w:multiLevelType w:val="multilevel"/>
    <w:tmpl w:val="22744944"/>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8" w15:restartNumberingAfterBreak="0">
    <w:nsid w:val="3E371597"/>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9" w15:restartNumberingAfterBreak="0">
    <w:nsid w:val="3FEB6CD4"/>
    <w:multiLevelType w:val="hybridMultilevel"/>
    <w:tmpl w:val="C6BC9818"/>
    <w:lvl w:ilvl="0" w:tplc="BAE0C3A6">
      <w:numFmt w:val="bullet"/>
      <w:lvlText w:val="-"/>
      <w:lvlJc w:val="left"/>
      <w:pPr>
        <w:ind w:left="5115" w:hanging="360"/>
      </w:pPr>
      <w:rPr>
        <w:rFonts w:ascii="Times New Roman" w:eastAsiaTheme="minorHAnsi" w:hAnsi="Times New Roman" w:cs="Times New Roman" w:hint="default"/>
      </w:rPr>
    </w:lvl>
    <w:lvl w:ilvl="1" w:tplc="04090003">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20" w15:restartNumberingAfterBreak="0">
    <w:nsid w:val="41260ACB"/>
    <w:multiLevelType w:val="multilevel"/>
    <w:tmpl w:val="7E8649F0"/>
    <w:lvl w:ilvl="0">
      <w:start w:val="1"/>
      <w:numFmt w:val="decimal"/>
      <w:lvlText w:val="%1."/>
      <w:lvlJc w:val="left"/>
      <w:pPr>
        <w:ind w:left="624" w:hanging="624"/>
      </w:pPr>
      <w:rPr>
        <w:rFonts w:ascii="Times New Roman" w:eastAsiaTheme="minorHAnsi" w:hAnsi="Times New Roman" w:cs="Times New Roman"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1" w15:restartNumberingAfterBreak="0">
    <w:nsid w:val="43B078DD"/>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C58D0"/>
    <w:multiLevelType w:val="multilevel"/>
    <w:tmpl w:val="33DC06D6"/>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3" w15:restartNumberingAfterBreak="0">
    <w:nsid w:val="4F095839"/>
    <w:multiLevelType w:val="hybridMultilevel"/>
    <w:tmpl w:val="846CB842"/>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4FAD7589"/>
    <w:multiLevelType w:val="multilevel"/>
    <w:tmpl w:val="18E8C8D6"/>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5" w15:restartNumberingAfterBreak="0">
    <w:nsid w:val="508E0D93"/>
    <w:multiLevelType w:val="multilevel"/>
    <w:tmpl w:val="C4D0DF6E"/>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6" w15:restartNumberingAfterBreak="0">
    <w:nsid w:val="51CA7B09"/>
    <w:multiLevelType w:val="hybridMultilevel"/>
    <w:tmpl w:val="3A18F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E2ED6"/>
    <w:multiLevelType w:val="multilevel"/>
    <w:tmpl w:val="F70C518E"/>
    <w:lvl w:ilvl="0">
      <w:start w:val="5"/>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55415599"/>
    <w:multiLevelType w:val="multilevel"/>
    <w:tmpl w:val="AC1AD60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9" w15:restartNumberingAfterBreak="0">
    <w:nsid w:val="56997620"/>
    <w:multiLevelType w:val="hybridMultilevel"/>
    <w:tmpl w:val="E8FEE59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0" w15:restartNumberingAfterBreak="0">
    <w:nsid w:val="60014B1B"/>
    <w:multiLevelType w:val="multilevel"/>
    <w:tmpl w:val="9CF043EC"/>
    <w:lvl w:ilvl="0">
      <w:start w:val="1"/>
      <w:numFmt w:val="decimal"/>
      <w:lvlText w:val="%1."/>
      <w:lvlJc w:val="left"/>
      <w:pPr>
        <w:ind w:left="624" w:hanging="624"/>
      </w:pPr>
      <w:rPr>
        <w:rFonts w:ascii="Times New Roman" w:eastAsiaTheme="minorHAnsi" w:hAnsi="Times New Roman" w:cs="Times New Roman"/>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31" w15:restartNumberingAfterBreak="0">
    <w:nsid w:val="6EF16C37"/>
    <w:multiLevelType w:val="multilevel"/>
    <w:tmpl w:val="6798BDA4"/>
    <w:lvl w:ilvl="0">
      <w:numFmt w:val="bullet"/>
      <w:lvlText w:val="-"/>
      <w:lvlJc w:val="left"/>
      <w:pPr>
        <w:ind w:left="2268" w:hanging="142"/>
      </w:pPr>
      <w:rPr>
        <w:rFonts w:ascii="Times New Roman" w:hAnsi="Times New Roman" w:cs="Times New Roman" w:hint="default"/>
      </w:rPr>
    </w:lvl>
    <w:lvl w:ilvl="1">
      <w:start w:val="1"/>
      <w:numFmt w:val="bullet"/>
      <w:lvlText w:val="o"/>
      <w:lvlJc w:val="left"/>
      <w:pPr>
        <w:ind w:left="2988" w:hanging="142"/>
      </w:pPr>
      <w:rPr>
        <w:rFonts w:ascii="Courier New" w:hAnsi="Courier New" w:cs="Courier New" w:hint="default"/>
      </w:rPr>
    </w:lvl>
    <w:lvl w:ilvl="2">
      <w:start w:val="1"/>
      <w:numFmt w:val="bullet"/>
      <w:lvlText w:val=""/>
      <w:lvlJc w:val="left"/>
      <w:pPr>
        <w:ind w:left="3708" w:hanging="142"/>
      </w:pPr>
      <w:rPr>
        <w:rFonts w:ascii="Wingdings" w:hAnsi="Wingdings" w:hint="default"/>
      </w:rPr>
    </w:lvl>
    <w:lvl w:ilvl="3">
      <w:start w:val="1"/>
      <w:numFmt w:val="bullet"/>
      <w:lvlText w:val=""/>
      <w:lvlJc w:val="left"/>
      <w:pPr>
        <w:ind w:left="4428" w:hanging="142"/>
      </w:pPr>
      <w:rPr>
        <w:rFonts w:ascii="Symbol" w:hAnsi="Symbol" w:hint="default"/>
      </w:rPr>
    </w:lvl>
    <w:lvl w:ilvl="4">
      <w:start w:val="1"/>
      <w:numFmt w:val="bullet"/>
      <w:lvlText w:val="o"/>
      <w:lvlJc w:val="left"/>
      <w:pPr>
        <w:ind w:left="5148" w:hanging="142"/>
      </w:pPr>
      <w:rPr>
        <w:rFonts w:ascii="Courier New" w:hAnsi="Courier New" w:cs="Courier New" w:hint="default"/>
      </w:rPr>
    </w:lvl>
    <w:lvl w:ilvl="5">
      <w:start w:val="1"/>
      <w:numFmt w:val="bullet"/>
      <w:lvlText w:val=""/>
      <w:lvlJc w:val="left"/>
      <w:pPr>
        <w:ind w:left="5868" w:hanging="142"/>
      </w:pPr>
      <w:rPr>
        <w:rFonts w:ascii="Wingdings" w:hAnsi="Wingdings" w:hint="default"/>
      </w:rPr>
    </w:lvl>
    <w:lvl w:ilvl="6">
      <w:start w:val="1"/>
      <w:numFmt w:val="bullet"/>
      <w:lvlText w:val=""/>
      <w:lvlJc w:val="left"/>
      <w:pPr>
        <w:ind w:left="6588" w:hanging="142"/>
      </w:pPr>
      <w:rPr>
        <w:rFonts w:ascii="Symbol" w:hAnsi="Symbol" w:hint="default"/>
      </w:rPr>
    </w:lvl>
    <w:lvl w:ilvl="7">
      <w:start w:val="1"/>
      <w:numFmt w:val="bullet"/>
      <w:lvlText w:val="o"/>
      <w:lvlJc w:val="left"/>
      <w:pPr>
        <w:ind w:left="7308" w:hanging="142"/>
      </w:pPr>
      <w:rPr>
        <w:rFonts w:ascii="Courier New" w:hAnsi="Courier New" w:cs="Courier New" w:hint="default"/>
      </w:rPr>
    </w:lvl>
    <w:lvl w:ilvl="8">
      <w:start w:val="1"/>
      <w:numFmt w:val="bullet"/>
      <w:lvlText w:val=""/>
      <w:lvlJc w:val="left"/>
      <w:pPr>
        <w:ind w:left="8028" w:hanging="142"/>
      </w:pPr>
      <w:rPr>
        <w:rFonts w:ascii="Wingdings" w:hAnsi="Wingdings" w:hint="default"/>
      </w:rPr>
    </w:lvl>
  </w:abstractNum>
  <w:abstractNum w:abstractNumId="32" w15:restartNumberingAfterBreak="0">
    <w:nsid w:val="736F2E69"/>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3" w15:restartNumberingAfterBreak="0">
    <w:nsid w:val="75D07EB8"/>
    <w:multiLevelType w:val="multilevel"/>
    <w:tmpl w:val="AB84834E"/>
    <w:lvl w:ilvl="0">
      <w:start w:val="1"/>
      <w:numFmt w:val="decimal"/>
      <w:lvlText w:val="%1."/>
      <w:lvlJc w:val="left"/>
      <w:pPr>
        <w:ind w:left="624" w:hanging="624"/>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7D254D62"/>
    <w:multiLevelType w:val="multilevel"/>
    <w:tmpl w:val="1A1E3EC2"/>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5" w15:restartNumberingAfterBreak="0">
    <w:nsid w:val="7D7C649A"/>
    <w:multiLevelType w:val="multilevel"/>
    <w:tmpl w:val="1006F8CA"/>
    <w:lvl w:ilvl="0">
      <w:start w:val="2"/>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397821044">
    <w:abstractNumId w:val="4"/>
  </w:num>
  <w:num w:numId="2" w16cid:durableId="723333958">
    <w:abstractNumId w:val="33"/>
  </w:num>
  <w:num w:numId="3" w16cid:durableId="1645160657">
    <w:abstractNumId w:val="6"/>
  </w:num>
  <w:num w:numId="4" w16cid:durableId="408190882">
    <w:abstractNumId w:val="30"/>
  </w:num>
  <w:num w:numId="5" w16cid:durableId="1433278104">
    <w:abstractNumId w:val="17"/>
  </w:num>
  <w:num w:numId="6" w16cid:durableId="863833315">
    <w:abstractNumId w:val="11"/>
  </w:num>
  <w:num w:numId="7" w16cid:durableId="1418401112">
    <w:abstractNumId w:val="15"/>
  </w:num>
  <w:num w:numId="8" w16cid:durableId="1523323798">
    <w:abstractNumId w:val="35"/>
  </w:num>
  <w:num w:numId="9" w16cid:durableId="469789985">
    <w:abstractNumId w:val="13"/>
  </w:num>
  <w:num w:numId="10" w16cid:durableId="1218736898">
    <w:abstractNumId w:val="28"/>
  </w:num>
  <w:num w:numId="11" w16cid:durableId="649745495">
    <w:abstractNumId w:val="29"/>
  </w:num>
  <w:num w:numId="12" w16cid:durableId="1188064420">
    <w:abstractNumId w:val="3"/>
  </w:num>
  <w:num w:numId="13" w16cid:durableId="1166702187">
    <w:abstractNumId w:val="27"/>
  </w:num>
  <w:num w:numId="14" w16cid:durableId="1240287623">
    <w:abstractNumId w:val="7"/>
  </w:num>
  <w:num w:numId="15" w16cid:durableId="1315142834">
    <w:abstractNumId w:val="31"/>
  </w:num>
  <w:num w:numId="16" w16cid:durableId="304043583">
    <w:abstractNumId w:val="16"/>
  </w:num>
  <w:num w:numId="17" w16cid:durableId="1066151652">
    <w:abstractNumId w:val="9"/>
  </w:num>
  <w:num w:numId="18" w16cid:durableId="1176531086">
    <w:abstractNumId w:val="19"/>
  </w:num>
  <w:num w:numId="19" w16cid:durableId="155651168">
    <w:abstractNumId w:val="26"/>
  </w:num>
  <w:num w:numId="20" w16cid:durableId="2081832452">
    <w:abstractNumId w:val="18"/>
  </w:num>
  <w:num w:numId="21" w16cid:durableId="1546524650">
    <w:abstractNumId w:val="32"/>
  </w:num>
  <w:num w:numId="22" w16cid:durableId="1248080968">
    <w:abstractNumId w:val="21"/>
  </w:num>
  <w:num w:numId="23" w16cid:durableId="680274466">
    <w:abstractNumId w:val="2"/>
  </w:num>
  <w:num w:numId="24" w16cid:durableId="1983389320">
    <w:abstractNumId w:val="20"/>
  </w:num>
  <w:num w:numId="25" w16cid:durableId="774792968">
    <w:abstractNumId w:val="13"/>
    <w:lvlOverride w:ilvl="0">
      <w:lvl w:ilvl="0">
        <w:start w:val="1"/>
        <w:numFmt w:val="decimal"/>
        <w:lvlText w:val="%1."/>
        <w:lvlJc w:val="left"/>
        <w:pPr>
          <w:ind w:left="624" w:hanging="624"/>
        </w:pPr>
        <w:rPr>
          <w:rFonts w:hint="default"/>
        </w:rPr>
      </w:lvl>
    </w:lvlOverride>
    <w:lvlOverride w:ilvl="1">
      <w:lvl w:ilvl="1">
        <w:start w:val="1"/>
        <w:numFmt w:val="lowerLetter"/>
        <w:lvlText w:val="%2."/>
        <w:lvlJc w:val="left"/>
        <w:pPr>
          <w:ind w:left="624" w:hanging="624"/>
        </w:pPr>
        <w:rPr>
          <w:rFonts w:hint="default"/>
        </w:rPr>
      </w:lvl>
    </w:lvlOverride>
    <w:lvlOverride w:ilvl="2">
      <w:lvl w:ilvl="2">
        <w:start w:val="1"/>
        <w:numFmt w:val="lowerRoman"/>
        <w:lvlText w:val="%3."/>
        <w:lvlJc w:val="right"/>
        <w:pPr>
          <w:ind w:left="624" w:hanging="624"/>
        </w:pPr>
        <w:rPr>
          <w:rFonts w:hint="default"/>
        </w:rPr>
      </w:lvl>
    </w:lvlOverride>
    <w:lvlOverride w:ilvl="3">
      <w:lvl w:ilvl="3">
        <w:start w:val="1"/>
        <w:numFmt w:val="decimal"/>
        <w:lvlText w:val="%4."/>
        <w:lvlJc w:val="left"/>
        <w:pPr>
          <w:ind w:left="624" w:hanging="624"/>
        </w:pPr>
        <w:rPr>
          <w:rFonts w:hint="default"/>
        </w:rPr>
      </w:lvl>
    </w:lvlOverride>
    <w:lvlOverride w:ilvl="4">
      <w:lvl w:ilvl="4">
        <w:start w:val="1"/>
        <w:numFmt w:val="lowerLetter"/>
        <w:lvlText w:val="%5."/>
        <w:lvlJc w:val="left"/>
        <w:pPr>
          <w:ind w:left="624" w:hanging="624"/>
        </w:pPr>
        <w:rPr>
          <w:rFonts w:hint="default"/>
        </w:rPr>
      </w:lvl>
    </w:lvlOverride>
    <w:lvlOverride w:ilvl="5">
      <w:lvl w:ilvl="5">
        <w:start w:val="1"/>
        <w:numFmt w:val="lowerRoman"/>
        <w:lvlText w:val="%6."/>
        <w:lvlJc w:val="right"/>
        <w:pPr>
          <w:ind w:left="624" w:hanging="624"/>
        </w:pPr>
        <w:rPr>
          <w:rFonts w:hint="default"/>
        </w:rPr>
      </w:lvl>
    </w:lvlOverride>
    <w:lvlOverride w:ilvl="6">
      <w:lvl w:ilvl="6">
        <w:start w:val="1"/>
        <w:numFmt w:val="decimal"/>
        <w:lvlText w:val="%7."/>
        <w:lvlJc w:val="left"/>
        <w:pPr>
          <w:ind w:left="624" w:hanging="624"/>
        </w:pPr>
        <w:rPr>
          <w:rFonts w:hint="default"/>
        </w:rPr>
      </w:lvl>
    </w:lvlOverride>
    <w:lvlOverride w:ilvl="7">
      <w:lvl w:ilvl="7">
        <w:start w:val="1"/>
        <w:numFmt w:val="lowerLetter"/>
        <w:lvlText w:val="%8."/>
        <w:lvlJc w:val="left"/>
        <w:pPr>
          <w:ind w:left="624" w:hanging="624"/>
        </w:pPr>
        <w:rPr>
          <w:rFonts w:hint="default"/>
        </w:rPr>
      </w:lvl>
    </w:lvlOverride>
    <w:lvlOverride w:ilvl="8">
      <w:lvl w:ilvl="8">
        <w:start w:val="1"/>
        <w:numFmt w:val="lowerRoman"/>
        <w:lvlText w:val="%9."/>
        <w:lvlJc w:val="right"/>
        <w:pPr>
          <w:ind w:left="624" w:hanging="624"/>
        </w:pPr>
        <w:rPr>
          <w:rFonts w:hint="default"/>
        </w:rPr>
      </w:lvl>
    </w:lvlOverride>
  </w:num>
  <w:num w:numId="26" w16cid:durableId="1703362721">
    <w:abstractNumId w:val="14"/>
  </w:num>
  <w:num w:numId="27" w16cid:durableId="632366325">
    <w:abstractNumId w:val="3"/>
    <w:lvlOverride w:ilvl="0">
      <w:lvl w:ilvl="0">
        <w:start w:val="4"/>
        <w:numFmt w:val="decimal"/>
        <w:lvlText w:val="%1"/>
        <w:lvlJc w:val="left"/>
        <w:pPr>
          <w:ind w:left="567" w:hanging="567"/>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8" w16cid:durableId="461652260">
    <w:abstractNumId w:val="34"/>
  </w:num>
  <w:num w:numId="29" w16cid:durableId="484904912">
    <w:abstractNumId w:val="23"/>
  </w:num>
  <w:num w:numId="30" w16cid:durableId="1689136243">
    <w:abstractNumId w:val="10"/>
  </w:num>
  <w:num w:numId="31" w16cid:durableId="510533308">
    <w:abstractNumId w:val="22"/>
  </w:num>
  <w:num w:numId="32" w16cid:durableId="584725849">
    <w:abstractNumId w:val="8"/>
  </w:num>
  <w:num w:numId="33" w16cid:durableId="1953390403">
    <w:abstractNumId w:val="5"/>
  </w:num>
  <w:num w:numId="34" w16cid:durableId="1918048307">
    <w:abstractNumId w:val="12"/>
  </w:num>
  <w:num w:numId="35" w16cid:durableId="1325939719">
    <w:abstractNumId w:val="24"/>
  </w:num>
  <w:num w:numId="36" w16cid:durableId="928387710">
    <w:abstractNumId w:val="0"/>
  </w:num>
  <w:num w:numId="37" w16cid:durableId="1047873380">
    <w:abstractNumId w:val="25"/>
  </w:num>
  <w:num w:numId="38" w16cid:durableId="135746228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s2QyaEm6FFXZbsqLVhh4q87FrWo603ACiVRfBYrkK/r2bWR0irMqoXdWze8/pGAvv3GepUdgk02aIRkXen2H9Q==" w:salt="JNqJggZaKA5qA9TbUVLC3g=="/>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5AF"/>
    <w:rsid w:val="0000738D"/>
    <w:rsid w:val="00007426"/>
    <w:rsid w:val="00010F8B"/>
    <w:rsid w:val="0001322F"/>
    <w:rsid w:val="000152D1"/>
    <w:rsid w:val="00020401"/>
    <w:rsid w:val="000227F9"/>
    <w:rsid w:val="00022A36"/>
    <w:rsid w:val="00024261"/>
    <w:rsid w:val="00024B91"/>
    <w:rsid w:val="000309DC"/>
    <w:rsid w:val="000318F5"/>
    <w:rsid w:val="000411D2"/>
    <w:rsid w:val="00043CFE"/>
    <w:rsid w:val="0004515B"/>
    <w:rsid w:val="00045399"/>
    <w:rsid w:val="0004577C"/>
    <w:rsid w:val="00045CDA"/>
    <w:rsid w:val="00046A4A"/>
    <w:rsid w:val="00047863"/>
    <w:rsid w:val="0005515F"/>
    <w:rsid w:val="0005719F"/>
    <w:rsid w:val="00057AE9"/>
    <w:rsid w:val="0006769B"/>
    <w:rsid w:val="00070D1A"/>
    <w:rsid w:val="00085C00"/>
    <w:rsid w:val="00085EF3"/>
    <w:rsid w:val="00087385"/>
    <w:rsid w:val="000874FC"/>
    <w:rsid w:val="00093477"/>
    <w:rsid w:val="00095104"/>
    <w:rsid w:val="000951D6"/>
    <w:rsid w:val="00095F21"/>
    <w:rsid w:val="000A27E7"/>
    <w:rsid w:val="000A28CF"/>
    <w:rsid w:val="000A3C7E"/>
    <w:rsid w:val="000A4326"/>
    <w:rsid w:val="000A4C60"/>
    <w:rsid w:val="000A4C7B"/>
    <w:rsid w:val="000A7EE9"/>
    <w:rsid w:val="000B13AE"/>
    <w:rsid w:val="000B13AF"/>
    <w:rsid w:val="000B2475"/>
    <w:rsid w:val="000B4610"/>
    <w:rsid w:val="000B594C"/>
    <w:rsid w:val="000B70A9"/>
    <w:rsid w:val="000C2ED6"/>
    <w:rsid w:val="000C505F"/>
    <w:rsid w:val="000C6F8D"/>
    <w:rsid w:val="000D4568"/>
    <w:rsid w:val="000E01F6"/>
    <w:rsid w:val="000E09C2"/>
    <w:rsid w:val="000E7615"/>
    <w:rsid w:val="000F1A7E"/>
    <w:rsid w:val="000F543B"/>
    <w:rsid w:val="000F547B"/>
    <w:rsid w:val="000F5E34"/>
    <w:rsid w:val="00100FF1"/>
    <w:rsid w:val="0010161C"/>
    <w:rsid w:val="0010344E"/>
    <w:rsid w:val="0010394E"/>
    <w:rsid w:val="00103A3F"/>
    <w:rsid w:val="00104D90"/>
    <w:rsid w:val="00105658"/>
    <w:rsid w:val="00107B22"/>
    <w:rsid w:val="00110897"/>
    <w:rsid w:val="00110C1B"/>
    <w:rsid w:val="00111F25"/>
    <w:rsid w:val="00113DE6"/>
    <w:rsid w:val="00115F96"/>
    <w:rsid w:val="00117437"/>
    <w:rsid w:val="00120C8F"/>
    <w:rsid w:val="001238D1"/>
    <w:rsid w:val="001240EB"/>
    <w:rsid w:val="00124F47"/>
    <w:rsid w:val="001253CA"/>
    <w:rsid w:val="001255E7"/>
    <w:rsid w:val="001268DB"/>
    <w:rsid w:val="0013290F"/>
    <w:rsid w:val="001408DF"/>
    <w:rsid w:val="0014196C"/>
    <w:rsid w:val="00143006"/>
    <w:rsid w:val="00144565"/>
    <w:rsid w:val="00147691"/>
    <w:rsid w:val="0015244F"/>
    <w:rsid w:val="001525A9"/>
    <w:rsid w:val="00153422"/>
    <w:rsid w:val="00153CCF"/>
    <w:rsid w:val="00156707"/>
    <w:rsid w:val="0016007D"/>
    <w:rsid w:val="0016388D"/>
    <w:rsid w:val="001657CA"/>
    <w:rsid w:val="001660D7"/>
    <w:rsid w:val="00166E02"/>
    <w:rsid w:val="00166EA0"/>
    <w:rsid w:val="0017252F"/>
    <w:rsid w:val="001736CC"/>
    <w:rsid w:val="001804B8"/>
    <w:rsid w:val="00181253"/>
    <w:rsid w:val="00183F9C"/>
    <w:rsid w:val="001859DC"/>
    <w:rsid w:val="001865B9"/>
    <w:rsid w:val="00186C01"/>
    <w:rsid w:val="00187CFE"/>
    <w:rsid w:val="0019537E"/>
    <w:rsid w:val="001A2530"/>
    <w:rsid w:val="001A4929"/>
    <w:rsid w:val="001A7CCD"/>
    <w:rsid w:val="001B01DF"/>
    <w:rsid w:val="001B16F8"/>
    <w:rsid w:val="001B2C03"/>
    <w:rsid w:val="001B4E44"/>
    <w:rsid w:val="001C3FF9"/>
    <w:rsid w:val="001C78FA"/>
    <w:rsid w:val="001D327F"/>
    <w:rsid w:val="001D39CC"/>
    <w:rsid w:val="001D7D79"/>
    <w:rsid w:val="001E0EFF"/>
    <w:rsid w:val="001E207A"/>
    <w:rsid w:val="001E43F3"/>
    <w:rsid w:val="001E5CA5"/>
    <w:rsid w:val="001E66A0"/>
    <w:rsid w:val="001E6BF8"/>
    <w:rsid w:val="001F0CEC"/>
    <w:rsid w:val="001F603D"/>
    <w:rsid w:val="0020530B"/>
    <w:rsid w:val="00205F1E"/>
    <w:rsid w:val="002075FC"/>
    <w:rsid w:val="002079D9"/>
    <w:rsid w:val="00207A9F"/>
    <w:rsid w:val="002117CD"/>
    <w:rsid w:val="0021729B"/>
    <w:rsid w:val="0022179F"/>
    <w:rsid w:val="00226AC3"/>
    <w:rsid w:val="0022763F"/>
    <w:rsid w:val="00230EC3"/>
    <w:rsid w:val="0023195E"/>
    <w:rsid w:val="00236939"/>
    <w:rsid w:val="002376C3"/>
    <w:rsid w:val="00237888"/>
    <w:rsid w:val="00241704"/>
    <w:rsid w:val="00245D4B"/>
    <w:rsid w:val="00253991"/>
    <w:rsid w:val="00253C82"/>
    <w:rsid w:val="00254565"/>
    <w:rsid w:val="00255C12"/>
    <w:rsid w:val="002563CD"/>
    <w:rsid w:val="00261F95"/>
    <w:rsid w:val="002653EA"/>
    <w:rsid w:val="00265AF4"/>
    <w:rsid w:val="002665D7"/>
    <w:rsid w:val="00267221"/>
    <w:rsid w:val="0028193D"/>
    <w:rsid w:val="0028203D"/>
    <w:rsid w:val="002825E4"/>
    <w:rsid w:val="00283DC4"/>
    <w:rsid w:val="00284DCC"/>
    <w:rsid w:val="002927BA"/>
    <w:rsid w:val="00293087"/>
    <w:rsid w:val="002940B7"/>
    <w:rsid w:val="00294437"/>
    <w:rsid w:val="00296861"/>
    <w:rsid w:val="00296AD0"/>
    <w:rsid w:val="00296EC9"/>
    <w:rsid w:val="002A0C60"/>
    <w:rsid w:val="002A291C"/>
    <w:rsid w:val="002A3CC1"/>
    <w:rsid w:val="002B0249"/>
    <w:rsid w:val="002B5051"/>
    <w:rsid w:val="002B7AA4"/>
    <w:rsid w:val="002C208C"/>
    <w:rsid w:val="002C5B28"/>
    <w:rsid w:val="002C7711"/>
    <w:rsid w:val="002D12AC"/>
    <w:rsid w:val="002D2434"/>
    <w:rsid w:val="002D39ED"/>
    <w:rsid w:val="002D7E48"/>
    <w:rsid w:val="002E07E1"/>
    <w:rsid w:val="002E0B79"/>
    <w:rsid w:val="002E17A1"/>
    <w:rsid w:val="002E2222"/>
    <w:rsid w:val="002E48A8"/>
    <w:rsid w:val="002E4E5E"/>
    <w:rsid w:val="002E71B8"/>
    <w:rsid w:val="002E748E"/>
    <w:rsid w:val="002F1566"/>
    <w:rsid w:val="002F63F2"/>
    <w:rsid w:val="003006D5"/>
    <w:rsid w:val="00303A3E"/>
    <w:rsid w:val="0030431B"/>
    <w:rsid w:val="003106F6"/>
    <w:rsid w:val="00311635"/>
    <w:rsid w:val="003116BE"/>
    <w:rsid w:val="00315F62"/>
    <w:rsid w:val="00316D88"/>
    <w:rsid w:val="0032041F"/>
    <w:rsid w:val="00320F53"/>
    <w:rsid w:val="00322FDF"/>
    <w:rsid w:val="003305A1"/>
    <w:rsid w:val="00334385"/>
    <w:rsid w:val="00337B35"/>
    <w:rsid w:val="003416EF"/>
    <w:rsid w:val="00341A85"/>
    <w:rsid w:val="00346F37"/>
    <w:rsid w:val="0034784F"/>
    <w:rsid w:val="00347938"/>
    <w:rsid w:val="003523C4"/>
    <w:rsid w:val="00357402"/>
    <w:rsid w:val="00361F93"/>
    <w:rsid w:val="0036207E"/>
    <w:rsid w:val="003637A9"/>
    <w:rsid w:val="00370EE3"/>
    <w:rsid w:val="0037157D"/>
    <w:rsid w:val="00372CCA"/>
    <w:rsid w:val="00374490"/>
    <w:rsid w:val="00381CCD"/>
    <w:rsid w:val="00382EC9"/>
    <w:rsid w:val="00384519"/>
    <w:rsid w:val="003879D4"/>
    <w:rsid w:val="00391ECE"/>
    <w:rsid w:val="00392B11"/>
    <w:rsid w:val="00396ECB"/>
    <w:rsid w:val="003971AB"/>
    <w:rsid w:val="00397E25"/>
    <w:rsid w:val="003A07E1"/>
    <w:rsid w:val="003A0AD0"/>
    <w:rsid w:val="003A1981"/>
    <w:rsid w:val="003A21B9"/>
    <w:rsid w:val="003A2656"/>
    <w:rsid w:val="003A2B9F"/>
    <w:rsid w:val="003A2C28"/>
    <w:rsid w:val="003A4A87"/>
    <w:rsid w:val="003A5C1E"/>
    <w:rsid w:val="003A7488"/>
    <w:rsid w:val="003B4159"/>
    <w:rsid w:val="003B4661"/>
    <w:rsid w:val="003B4911"/>
    <w:rsid w:val="003B6F0F"/>
    <w:rsid w:val="003B7080"/>
    <w:rsid w:val="003C0A8B"/>
    <w:rsid w:val="003C308A"/>
    <w:rsid w:val="003C5CCD"/>
    <w:rsid w:val="003C64E5"/>
    <w:rsid w:val="003D2F22"/>
    <w:rsid w:val="003D62F8"/>
    <w:rsid w:val="003D74D7"/>
    <w:rsid w:val="003D7854"/>
    <w:rsid w:val="003E0D75"/>
    <w:rsid w:val="003E376F"/>
    <w:rsid w:val="003E3941"/>
    <w:rsid w:val="003E3D37"/>
    <w:rsid w:val="003E4F4D"/>
    <w:rsid w:val="003F1128"/>
    <w:rsid w:val="004006FD"/>
    <w:rsid w:val="00400E23"/>
    <w:rsid w:val="004101BE"/>
    <w:rsid w:val="00412280"/>
    <w:rsid w:val="004156B2"/>
    <w:rsid w:val="004174BF"/>
    <w:rsid w:val="004248B1"/>
    <w:rsid w:val="00425F3A"/>
    <w:rsid w:val="004272B7"/>
    <w:rsid w:val="00430B36"/>
    <w:rsid w:val="00431827"/>
    <w:rsid w:val="00432463"/>
    <w:rsid w:val="00432536"/>
    <w:rsid w:val="00432D66"/>
    <w:rsid w:val="004339F3"/>
    <w:rsid w:val="004436C5"/>
    <w:rsid w:val="004459B7"/>
    <w:rsid w:val="0045492D"/>
    <w:rsid w:val="00455271"/>
    <w:rsid w:val="004559A7"/>
    <w:rsid w:val="004566B7"/>
    <w:rsid w:val="00460703"/>
    <w:rsid w:val="004609E8"/>
    <w:rsid w:val="00460C2A"/>
    <w:rsid w:val="00462638"/>
    <w:rsid w:val="00464643"/>
    <w:rsid w:val="0047062F"/>
    <w:rsid w:val="0047119E"/>
    <w:rsid w:val="00472225"/>
    <w:rsid w:val="00473388"/>
    <w:rsid w:val="004759A5"/>
    <w:rsid w:val="0047682D"/>
    <w:rsid w:val="00477A0D"/>
    <w:rsid w:val="00480B95"/>
    <w:rsid w:val="00480EA5"/>
    <w:rsid w:val="00485243"/>
    <w:rsid w:val="004873E5"/>
    <w:rsid w:val="0049131B"/>
    <w:rsid w:val="004949DF"/>
    <w:rsid w:val="00494A9B"/>
    <w:rsid w:val="00496EA0"/>
    <w:rsid w:val="004A0F2B"/>
    <w:rsid w:val="004A1198"/>
    <w:rsid w:val="004A3D6A"/>
    <w:rsid w:val="004A4378"/>
    <w:rsid w:val="004A6131"/>
    <w:rsid w:val="004A7C6E"/>
    <w:rsid w:val="004B0197"/>
    <w:rsid w:val="004B0FBF"/>
    <w:rsid w:val="004B196C"/>
    <w:rsid w:val="004B1E05"/>
    <w:rsid w:val="004B6DE6"/>
    <w:rsid w:val="004B708A"/>
    <w:rsid w:val="004B722B"/>
    <w:rsid w:val="004B79B1"/>
    <w:rsid w:val="004B7C06"/>
    <w:rsid w:val="004C128F"/>
    <w:rsid w:val="004C17A8"/>
    <w:rsid w:val="004C1BF0"/>
    <w:rsid w:val="004C3B47"/>
    <w:rsid w:val="004C5536"/>
    <w:rsid w:val="004C66A8"/>
    <w:rsid w:val="004C7331"/>
    <w:rsid w:val="004D0BB4"/>
    <w:rsid w:val="004D0ED4"/>
    <w:rsid w:val="004D17E1"/>
    <w:rsid w:val="004D30B9"/>
    <w:rsid w:val="004D58C5"/>
    <w:rsid w:val="004D619F"/>
    <w:rsid w:val="004E1223"/>
    <w:rsid w:val="004E45BA"/>
    <w:rsid w:val="004F02DB"/>
    <w:rsid w:val="004F1AC7"/>
    <w:rsid w:val="004F22FD"/>
    <w:rsid w:val="004F4C7C"/>
    <w:rsid w:val="004F5F9D"/>
    <w:rsid w:val="004F705D"/>
    <w:rsid w:val="004F7353"/>
    <w:rsid w:val="004F756E"/>
    <w:rsid w:val="0050049D"/>
    <w:rsid w:val="00502503"/>
    <w:rsid w:val="00502E18"/>
    <w:rsid w:val="00504523"/>
    <w:rsid w:val="00505C50"/>
    <w:rsid w:val="005107E7"/>
    <w:rsid w:val="005107ED"/>
    <w:rsid w:val="00511B6B"/>
    <w:rsid w:val="005128D1"/>
    <w:rsid w:val="005137D4"/>
    <w:rsid w:val="0051405B"/>
    <w:rsid w:val="00521207"/>
    <w:rsid w:val="00522E5D"/>
    <w:rsid w:val="005230F9"/>
    <w:rsid w:val="00523535"/>
    <w:rsid w:val="00524102"/>
    <w:rsid w:val="00524CF1"/>
    <w:rsid w:val="00526A03"/>
    <w:rsid w:val="00527AF8"/>
    <w:rsid w:val="005300A4"/>
    <w:rsid w:val="00530866"/>
    <w:rsid w:val="00531C13"/>
    <w:rsid w:val="0053327D"/>
    <w:rsid w:val="00533B58"/>
    <w:rsid w:val="00537EE7"/>
    <w:rsid w:val="00542C6A"/>
    <w:rsid w:val="00546F68"/>
    <w:rsid w:val="0055140F"/>
    <w:rsid w:val="00551B0B"/>
    <w:rsid w:val="00554576"/>
    <w:rsid w:val="00555301"/>
    <w:rsid w:val="005556F6"/>
    <w:rsid w:val="00556988"/>
    <w:rsid w:val="00557591"/>
    <w:rsid w:val="00557CDC"/>
    <w:rsid w:val="0056381C"/>
    <w:rsid w:val="00563FDE"/>
    <w:rsid w:val="00566934"/>
    <w:rsid w:val="00572AF5"/>
    <w:rsid w:val="00576F90"/>
    <w:rsid w:val="0057769E"/>
    <w:rsid w:val="00582D88"/>
    <w:rsid w:val="005830CB"/>
    <w:rsid w:val="005908D4"/>
    <w:rsid w:val="00592275"/>
    <w:rsid w:val="005932B2"/>
    <w:rsid w:val="005A2D53"/>
    <w:rsid w:val="005A5905"/>
    <w:rsid w:val="005B01ED"/>
    <w:rsid w:val="005B0FDF"/>
    <w:rsid w:val="005B1043"/>
    <w:rsid w:val="005B3ABA"/>
    <w:rsid w:val="005B4491"/>
    <w:rsid w:val="005B4A96"/>
    <w:rsid w:val="005B72F6"/>
    <w:rsid w:val="005C4EC0"/>
    <w:rsid w:val="005C6BA3"/>
    <w:rsid w:val="005C7830"/>
    <w:rsid w:val="005D04E0"/>
    <w:rsid w:val="005D06F8"/>
    <w:rsid w:val="005D21C8"/>
    <w:rsid w:val="005D3FA5"/>
    <w:rsid w:val="005D69DC"/>
    <w:rsid w:val="005E05D7"/>
    <w:rsid w:val="005E1E63"/>
    <w:rsid w:val="005E4725"/>
    <w:rsid w:val="005E488B"/>
    <w:rsid w:val="005E7E1E"/>
    <w:rsid w:val="005F2A33"/>
    <w:rsid w:val="005F3BDC"/>
    <w:rsid w:val="005F42BF"/>
    <w:rsid w:val="005F68F1"/>
    <w:rsid w:val="005F732D"/>
    <w:rsid w:val="006041BA"/>
    <w:rsid w:val="006047B8"/>
    <w:rsid w:val="00604D26"/>
    <w:rsid w:val="00605AF1"/>
    <w:rsid w:val="00607BF6"/>
    <w:rsid w:val="00610F89"/>
    <w:rsid w:val="00613A78"/>
    <w:rsid w:val="006151D4"/>
    <w:rsid w:val="0061572D"/>
    <w:rsid w:val="00631748"/>
    <w:rsid w:val="00633B30"/>
    <w:rsid w:val="00634433"/>
    <w:rsid w:val="00635A8A"/>
    <w:rsid w:val="00637ACE"/>
    <w:rsid w:val="00640493"/>
    <w:rsid w:val="006404AE"/>
    <w:rsid w:val="0064068C"/>
    <w:rsid w:val="00641455"/>
    <w:rsid w:val="00642048"/>
    <w:rsid w:val="00645BC5"/>
    <w:rsid w:val="00646DD2"/>
    <w:rsid w:val="00652816"/>
    <w:rsid w:val="0065489C"/>
    <w:rsid w:val="006609C0"/>
    <w:rsid w:val="006642E2"/>
    <w:rsid w:val="006666AB"/>
    <w:rsid w:val="0067048A"/>
    <w:rsid w:val="00674CFE"/>
    <w:rsid w:val="00674F4A"/>
    <w:rsid w:val="00681753"/>
    <w:rsid w:val="006913DE"/>
    <w:rsid w:val="006926F9"/>
    <w:rsid w:val="0069739D"/>
    <w:rsid w:val="006A4414"/>
    <w:rsid w:val="006A48E8"/>
    <w:rsid w:val="006A792C"/>
    <w:rsid w:val="006B6074"/>
    <w:rsid w:val="006B6E90"/>
    <w:rsid w:val="006C08C0"/>
    <w:rsid w:val="006C3DF0"/>
    <w:rsid w:val="006C44E7"/>
    <w:rsid w:val="006D1F40"/>
    <w:rsid w:val="006D5F70"/>
    <w:rsid w:val="006D66BA"/>
    <w:rsid w:val="006D758F"/>
    <w:rsid w:val="006E126E"/>
    <w:rsid w:val="006E3255"/>
    <w:rsid w:val="006E34BF"/>
    <w:rsid w:val="006E4C1F"/>
    <w:rsid w:val="006F349F"/>
    <w:rsid w:val="007006D7"/>
    <w:rsid w:val="00700F24"/>
    <w:rsid w:val="007010DD"/>
    <w:rsid w:val="0070406D"/>
    <w:rsid w:val="00704E89"/>
    <w:rsid w:val="007063BF"/>
    <w:rsid w:val="0071262B"/>
    <w:rsid w:val="00714337"/>
    <w:rsid w:val="00714EFA"/>
    <w:rsid w:val="00715BDB"/>
    <w:rsid w:val="0071622E"/>
    <w:rsid w:val="007208EB"/>
    <w:rsid w:val="00723F30"/>
    <w:rsid w:val="00727646"/>
    <w:rsid w:val="00733634"/>
    <w:rsid w:val="00734321"/>
    <w:rsid w:val="00735531"/>
    <w:rsid w:val="00742A0F"/>
    <w:rsid w:val="007454CF"/>
    <w:rsid w:val="00747E94"/>
    <w:rsid w:val="00751483"/>
    <w:rsid w:val="007560CD"/>
    <w:rsid w:val="0075699C"/>
    <w:rsid w:val="00760079"/>
    <w:rsid w:val="0076072A"/>
    <w:rsid w:val="00760E70"/>
    <w:rsid w:val="0076152A"/>
    <w:rsid w:val="007618E6"/>
    <w:rsid w:val="0076346F"/>
    <w:rsid w:val="00763F56"/>
    <w:rsid w:val="007647D9"/>
    <w:rsid w:val="00774FBC"/>
    <w:rsid w:val="00775206"/>
    <w:rsid w:val="0077538E"/>
    <w:rsid w:val="0078016D"/>
    <w:rsid w:val="00785F5A"/>
    <w:rsid w:val="007873BA"/>
    <w:rsid w:val="0079378F"/>
    <w:rsid w:val="00795E94"/>
    <w:rsid w:val="007A2818"/>
    <w:rsid w:val="007A2E10"/>
    <w:rsid w:val="007A4D97"/>
    <w:rsid w:val="007A71FF"/>
    <w:rsid w:val="007B29FC"/>
    <w:rsid w:val="007B3B14"/>
    <w:rsid w:val="007B744B"/>
    <w:rsid w:val="007C0020"/>
    <w:rsid w:val="007C1499"/>
    <w:rsid w:val="007C188B"/>
    <w:rsid w:val="007C4EB5"/>
    <w:rsid w:val="007D0394"/>
    <w:rsid w:val="007D0458"/>
    <w:rsid w:val="007D4774"/>
    <w:rsid w:val="007D49F3"/>
    <w:rsid w:val="007E12F0"/>
    <w:rsid w:val="007E4038"/>
    <w:rsid w:val="007E516F"/>
    <w:rsid w:val="007E6D1F"/>
    <w:rsid w:val="007F4077"/>
    <w:rsid w:val="007F63D0"/>
    <w:rsid w:val="007F7304"/>
    <w:rsid w:val="0080072E"/>
    <w:rsid w:val="0080180B"/>
    <w:rsid w:val="00806778"/>
    <w:rsid w:val="00806BC2"/>
    <w:rsid w:val="00807451"/>
    <w:rsid w:val="0080750B"/>
    <w:rsid w:val="00816663"/>
    <w:rsid w:val="00822122"/>
    <w:rsid w:val="00822311"/>
    <w:rsid w:val="00823A26"/>
    <w:rsid w:val="008252C5"/>
    <w:rsid w:val="00830B37"/>
    <w:rsid w:val="00831917"/>
    <w:rsid w:val="00836179"/>
    <w:rsid w:val="00836FD8"/>
    <w:rsid w:val="00840BF0"/>
    <w:rsid w:val="00841B76"/>
    <w:rsid w:val="00841D4F"/>
    <w:rsid w:val="00845156"/>
    <w:rsid w:val="00845AA0"/>
    <w:rsid w:val="00846248"/>
    <w:rsid w:val="0084767C"/>
    <w:rsid w:val="00847F66"/>
    <w:rsid w:val="00847FBC"/>
    <w:rsid w:val="00850E0C"/>
    <w:rsid w:val="00851450"/>
    <w:rsid w:val="0085181F"/>
    <w:rsid w:val="0085261C"/>
    <w:rsid w:val="008575C6"/>
    <w:rsid w:val="0085775D"/>
    <w:rsid w:val="008673F5"/>
    <w:rsid w:val="00867D69"/>
    <w:rsid w:val="0087219C"/>
    <w:rsid w:val="00872500"/>
    <w:rsid w:val="00876D0C"/>
    <w:rsid w:val="00880CC9"/>
    <w:rsid w:val="00880E02"/>
    <w:rsid w:val="008819B3"/>
    <w:rsid w:val="0088301A"/>
    <w:rsid w:val="00883BD6"/>
    <w:rsid w:val="00883E9B"/>
    <w:rsid w:val="008857FE"/>
    <w:rsid w:val="00887E22"/>
    <w:rsid w:val="00893C77"/>
    <w:rsid w:val="008A3960"/>
    <w:rsid w:val="008A5233"/>
    <w:rsid w:val="008A79F4"/>
    <w:rsid w:val="008B180E"/>
    <w:rsid w:val="008B47A2"/>
    <w:rsid w:val="008B4E9B"/>
    <w:rsid w:val="008B6D7A"/>
    <w:rsid w:val="008C0E87"/>
    <w:rsid w:val="008C2C22"/>
    <w:rsid w:val="008C763B"/>
    <w:rsid w:val="008D20E1"/>
    <w:rsid w:val="008D363F"/>
    <w:rsid w:val="008D45DA"/>
    <w:rsid w:val="008E268B"/>
    <w:rsid w:val="008E562A"/>
    <w:rsid w:val="008E6515"/>
    <w:rsid w:val="008F39C7"/>
    <w:rsid w:val="009016F0"/>
    <w:rsid w:val="0090399D"/>
    <w:rsid w:val="009123AD"/>
    <w:rsid w:val="009124DD"/>
    <w:rsid w:val="0091664A"/>
    <w:rsid w:val="009170D0"/>
    <w:rsid w:val="0091751A"/>
    <w:rsid w:val="00920B53"/>
    <w:rsid w:val="009215BF"/>
    <w:rsid w:val="009215E0"/>
    <w:rsid w:val="00922611"/>
    <w:rsid w:val="00926369"/>
    <w:rsid w:val="009268DE"/>
    <w:rsid w:val="00926C32"/>
    <w:rsid w:val="009345BC"/>
    <w:rsid w:val="00935042"/>
    <w:rsid w:val="009362BB"/>
    <w:rsid w:val="00936350"/>
    <w:rsid w:val="00942FF5"/>
    <w:rsid w:val="00946643"/>
    <w:rsid w:val="009472F9"/>
    <w:rsid w:val="00950865"/>
    <w:rsid w:val="00951C8D"/>
    <w:rsid w:val="00961710"/>
    <w:rsid w:val="00962912"/>
    <w:rsid w:val="009642A0"/>
    <w:rsid w:val="009646AA"/>
    <w:rsid w:val="00965DF1"/>
    <w:rsid w:val="0096713C"/>
    <w:rsid w:val="009749DF"/>
    <w:rsid w:val="00976836"/>
    <w:rsid w:val="009776D0"/>
    <w:rsid w:val="009854D4"/>
    <w:rsid w:val="00991564"/>
    <w:rsid w:val="00992C31"/>
    <w:rsid w:val="00994479"/>
    <w:rsid w:val="0099452B"/>
    <w:rsid w:val="00994B5C"/>
    <w:rsid w:val="009A1586"/>
    <w:rsid w:val="009A5EBE"/>
    <w:rsid w:val="009A6A58"/>
    <w:rsid w:val="009B10A7"/>
    <w:rsid w:val="009C0784"/>
    <w:rsid w:val="009C562A"/>
    <w:rsid w:val="009C63B8"/>
    <w:rsid w:val="009D3AF0"/>
    <w:rsid w:val="009D401C"/>
    <w:rsid w:val="009D600A"/>
    <w:rsid w:val="009D6E76"/>
    <w:rsid w:val="009E5720"/>
    <w:rsid w:val="009F0801"/>
    <w:rsid w:val="009F3ED9"/>
    <w:rsid w:val="009F4059"/>
    <w:rsid w:val="009F42E2"/>
    <w:rsid w:val="009F4DA7"/>
    <w:rsid w:val="009F72FD"/>
    <w:rsid w:val="00A01E79"/>
    <w:rsid w:val="00A06A96"/>
    <w:rsid w:val="00A06EA1"/>
    <w:rsid w:val="00A07979"/>
    <w:rsid w:val="00A10AE3"/>
    <w:rsid w:val="00A1165B"/>
    <w:rsid w:val="00A13630"/>
    <w:rsid w:val="00A15470"/>
    <w:rsid w:val="00A207C9"/>
    <w:rsid w:val="00A22A8E"/>
    <w:rsid w:val="00A24A56"/>
    <w:rsid w:val="00A256B4"/>
    <w:rsid w:val="00A33C72"/>
    <w:rsid w:val="00A368B6"/>
    <w:rsid w:val="00A37EE3"/>
    <w:rsid w:val="00A41497"/>
    <w:rsid w:val="00A418F6"/>
    <w:rsid w:val="00A432B3"/>
    <w:rsid w:val="00A44A69"/>
    <w:rsid w:val="00A46E27"/>
    <w:rsid w:val="00A50CE9"/>
    <w:rsid w:val="00A52B64"/>
    <w:rsid w:val="00A54C7D"/>
    <w:rsid w:val="00A628E1"/>
    <w:rsid w:val="00A635F0"/>
    <w:rsid w:val="00A71304"/>
    <w:rsid w:val="00A71E95"/>
    <w:rsid w:val="00A73E49"/>
    <w:rsid w:val="00A7597C"/>
    <w:rsid w:val="00A82DBE"/>
    <w:rsid w:val="00A844C0"/>
    <w:rsid w:val="00A8526F"/>
    <w:rsid w:val="00A8553B"/>
    <w:rsid w:val="00A9008C"/>
    <w:rsid w:val="00A90C4A"/>
    <w:rsid w:val="00A92137"/>
    <w:rsid w:val="00A929A9"/>
    <w:rsid w:val="00A947A3"/>
    <w:rsid w:val="00A94A58"/>
    <w:rsid w:val="00AA0156"/>
    <w:rsid w:val="00AA1AB1"/>
    <w:rsid w:val="00AA268B"/>
    <w:rsid w:val="00AA2B57"/>
    <w:rsid w:val="00AA3F78"/>
    <w:rsid w:val="00AA54BD"/>
    <w:rsid w:val="00AA5B3A"/>
    <w:rsid w:val="00AA67A6"/>
    <w:rsid w:val="00AA7CA1"/>
    <w:rsid w:val="00AB24F9"/>
    <w:rsid w:val="00AB2A85"/>
    <w:rsid w:val="00AB2BAE"/>
    <w:rsid w:val="00AB5C2C"/>
    <w:rsid w:val="00AC19C9"/>
    <w:rsid w:val="00AC34AE"/>
    <w:rsid w:val="00AC7820"/>
    <w:rsid w:val="00AD0FBE"/>
    <w:rsid w:val="00AD3639"/>
    <w:rsid w:val="00AD5007"/>
    <w:rsid w:val="00AD57EC"/>
    <w:rsid w:val="00AD68A2"/>
    <w:rsid w:val="00AD6E09"/>
    <w:rsid w:val="00AD7499"/>
    <w:rsid w:val="00AE3585"/>
    <w:rsid w:val="00AE7B22"/>
    <w:rsid w:val="00AF3DA6"/>
    <w:rsid w:val="00B0767D"/>
    <w:rsid w:val="00B10BC9"/>
    <w:rsid w:val="00B15605"/>
    <w:rsid w:val="00B1758B"/>
    <w:rsid w:val="00B218BD"/>
    <w:rsid w:val="00B24CD2"/>
    <w:rsid w:val="00B25433"/>
    <w:rsid w:val="00B264BA"/>
    <w:rsid w:val="00B265E2"/>
    <w:rsid w:val="00B27413"/>
    <w:rsid w:val="00B27F2D"/>
    <w:rsid w:val="00B306CB"/>
    <w:rsid w:val="00B31A60"/>
    <w:rsid w:val="00B34723"/>
    <w:rsid w:val="00B3478F"/>
    <w:rsid w:val="00B34804"/>
    <w:rsid w:val="00B37585"/>
    <w:rsid w:val="00B45481"/>
    <w:rsid w:val="00B50E31"/>
    <w:rsid w:val="00B535FB"/>
    <w:rsid w:val="00B55CD3"/>
    <w:rsid w:val="00B60526"/>
    <w:rsid w:val="00B63425"/>
    <w:rsid w:val="00B64293"/>
    <w:rsid w:val="00B669B4"/>
    <w:rsid w:val="00B71C1E"/>
    <w:rsid w:val="00B7276B"/>
    <w:rsid w:val="00B72D59"/>
    <w:rsid w:val="00B73DBD"/>
    <w:rsid w:val="00B74F49"/>
    <w:rsid w:val="00B77FD8"/>
    <w:rsid w:val="00B826AF"/>
    <w:rsid w:val="00B84837"/>
    <w:rsid w:val="00B848BE"/>
    <w:rsid w:val="00B84EE9"/>
    <w:rsid w:val="00B85223"/>
    <w:rsid w:val="00B854C9"/>
    <w:rsid w:val="00B855D8"/>
    <w:rsid w:val="00B916B5"/>
    <w:rsid w:val="00B92822"/>
    <w:rsid w:val="00B939D9"/>
    <w:rsid w:val="00B93E9D"/>
    <w:rsid w:val="00B94BB6"/>
    <w:rsid w:val="00B95BDD"/>
    <w:rsid w:val="00B96297"/>
    <w:rsid w:val="00BA145C"/>
    <w:rsid w:val="00BA1A2A"/>
    <w:rsid w:val="00BA62E2"/>
    <w:rsid w:val="00BA6620"/>
    <w:rsid w:val="00BA7A5D"/>
    <w:rsid w:val="00BC15B1"/>
    <w:rsid w:val="00BC2CC0"/>
    <w:rsid w:val="00BC2E23"/>
    <w:rsid w:val="00BC4973"/>
    <w:rsid w:val="00BC55EC"/>
    <w:rsid w:val="00BC5E09"/>
    <w:rsid w:val="00BD588A"/>
    <w:rsid w:val="00BE3132"/>
    <w:rsid w:val="00BE4152"/>
    <w:rsid w:val="00BE6148"/>
    <w:rsid w:val="00BE7F4E"/>
    <w:rsid w:val="00BF34F0"/>
    <w:rsid w:val="00BF6D92"/>
    <w:rsid w:val="00C03257"/>
    <w:rsid w:val="00C03BB5"/>
    <w:rsid w:val="00C03D4F"/>
    <w:rsid w:val="00C053FC"/>
    <w:rsid w:val="00C06730"/>
    <w:rsid w:val="00C10E9F"/>
    <w:rsid w:val="00C13E47"/>
    <w:rsid w:val="00C15696"/>
    <w:rsid w:val="00C16CBB"/>
    <w:rsid w:val="00C1745C"/>
    <w:rsid w:val="00C200CB"/>
    <w:rsid w:val="00C236A0"/>
    <w:rsid w:val="00C24020"/>
    <w:rsid w:val="00C275FE"/>
    <w:rsid w:val="00C32C04"/>
    <w:rsid w:val="00C35D58"/>
    <w:rsid w:val="00C35E9E"/>
    <w:rsid w:val="00C4139B"/>
    <w:rsid w:val="00C4152C"/>
    <w:rsid w:val="00C46BEB"/>
    <w:rsid w:val="00C470A3"/>
    <w:rsid w:val="00C572BC"/>
    <w:rsid w:val="00C61812"/>
    <w:rsid w:val="00C61B6E"/>
    <w:rsid w:val="00C62BC4"/>
    <w:rsid w:val="00C63C6A"/>
    <w:rsid w:val="00C64C5F"/>
    <w:rsid w:val="00C6529F"/>
    <w:rsid w:val="00C65BF5"/>
    <w:rsid w:val="00C70A6E"/>
    <w:rsid w:val="00C70C82"/>
    <w:rsid w:val="00C73D92"/>
    <w:rsid w:val="00C74DFA"/>
    <w:rsid w:val="00C76F25"/>
    <w:rsid w:val="00C776BC"/>
    <w:rsid w:val="00C77888"/>
    <w:rsid w:val="00C77A62"/>
    <w:rsid w:val="00C801A8"/>
    <w:rsid w:val="00C831F2"/>
    <w:rsid w:val="00C8532E"/>
    <w:rsid w:val="00C85D18"/>
    <w:rsid w:val="00C87DDA"/>
    <w:rsid w:val="00C916BA"/>
    <w:rsid w:val="00C92208"/>
    <w:rsid w:val="00C94312"/>
    <w:rsid w:val="00C9662A"/>
    <w:rsid w:val="00CA1853"/>
    <w:rsid w:val="00CA275A"/>
    <w:rsid w:val="00CA7335"/>
    <w:rsid w:val="00CA7790"/>
    <w:rsid w:val="00CB376B"/>
    <w:rsid w:val="00CB46EB"/>
    <w:rsid w:val="00CB7AED"/>
    <w:rsid w:val="00CC1510"/>
    <w:rsid w:val="00CC4858"/>
    <w:rsid w:val="00CC4983"/>
    <w:rsid w:val="00CC687F"/>
    <w:rsid w:val="00CC7045"/>
    <w:rsid w:val="00CC7AED"/>
    <w:rsid w:val="00CD0106"/>
    <w:rsid w:val="00CD481F"/>
    <w:rsid w:val="00CD7BF3"/>
    <w:rsid w:val="00CE144E"/>
    <w:rsid w:val="00CE296B"/>
    <w:rsid w:val="00CE39E9"/>
    <w:rsid w:val="00CE3BCD"/>
    <w:rsid w:val="00CF1AC3"/>
    <w:rsid w:val="00CF45C5"/>
    <w:rsid w:val="00CF475B"/>
    <w:rsid w:val="00D011C7"/>
    <w:rsid w:val="00D01B6A"/>
    <w:rsid w:val="00D06235"/>
    <w:rsid w:val="00D06C43"/>
    <w:rsid w:val="00D07144"/>
    <w:rsid w:val="00D0791C"/>
    <w:rsid w:val="00D1556D"/>
    <w:rsid w:val="00D17EB6"/>
    <w:rsid w:val="00D20288"/>
    <w:rsid w:val="00D21ADA"/>
    <w:rsid w:val="00D23EA6"/>
    <w:rsid w:val="00D244CA"/>
    <w:rsid w:val="00D25F94"/>
    <w:rsid w:val="00D263EC"/>
    <w:rsid w:val="00D274E6"/>
    <w:rsid w:val="00D31071"/>
    <w:rsid w:val="00D326EE"/>
    <w:rsid w:val="00D32CFC"/>
    <w:rsid w:val="00D33959"/>
    <w:rsid w:val="00D36300"/>
    <w:rsid w:val="00D425A7"/>
    <w:rsid w:val="00D444A0"/>
    <w:rsid w:val="00D44EE7"/>
    <w:rsid w:val="00D47F89"/>
    <w:rsid w:val="00D50C79"/>
    <w:rsid w:val="00D51539"/>
    <w:rsid w:val="00D518F9"/>
    <w:rsid w:val="00D52B47"/>
    <w:rsid w:val="00D57AF7"/>
    <w:rsid w:val="00D65D55"/>
    <w:rsid w:val="00D671AC"/>
    <w:rsid w:val="00D73BAA"/>
    <w:rsid w:val="00D757BB"/>
    <w:rsid w:val="00D76CAE"/>
    <w:rsid w:val="00D80855"/>
    <w:rsid w:val="00D808F0"/>
    <w:rsid w:val="00D813B7"/>
    <w:rsid w:val="00D81580"/>
    <w:rsid w:val="00D83077"/>
    <w:rsid w:val="00D84272"/>
    <w:rsid w:val="00D87AD3"/>
    <w:rsid w:val="00D91E94"/>
    <w:rsid w:val="00D92530"/>
    <w:rsid w:val="00D9398C"/>
    <w:rsid w:val="00D9579E"/>
    <w:rsid w:val="00DA1BAA"/>
    <w:rsid w:val="00DA2A53"/>
    <w:rsid w:val="00DA4928"/>
    <w:rsid w:val="00DB4079"/>
    <w:rsid w:val="00DB47AF"/>
    <w:rsid w:val="00DB63EA"/>
    <w:rsid w:val="00DB6520"/>
    <w:rsid w:val="00DB7771"/>
    <w:rsid w:val="00DC16DD"/>
    <w:rsid w:val="00DC3561"/>
    <w:rsid w:val="00DD1781"/>
    <w:rsid w:val="00DD3727"/>
    <w:rsid w:val="00DD4774"/>
    <w:rsid w:val="00DD6E70"/>
    <w:rsid w:val="00DE0DFA"/>
    <w:rsid w:val="00DE0FD8"/>
    <w:rsid w:val="00DE25FC"/>
    <w:rsid w:val="00DE3718"/>
    <w:rsid w:val="00DE4F4D"/>
    <w:rsid w:val="00DE5A73"/>
    <w:rsid w:val="00DE6C84"/>
    <w:rsid w:val="00DF160E"/>
    <w:rsid w:val="00DF1F50"/>
    <w:rsid w:val="00DF2D1D"/>
    <w:rsid w:val="00DF2E47"/>
    <w:rsid w:val="00DF5090"/>
    <w:rsid w:val="00DF6141"/>
    <w:rsid w:val="00E002D4"/>
    <w:rsid w:val="00E02C10"/>
    <w:rsid w:val="00E14325"/>
    <w:rsid w:val="00E14363"/>
    <w:rsid w:val="00E204A5"/>
    <w:rsid w:val="00E21193"/>
    <w:rsid w:val="00E21258"/>
    <w:rsid w:val="00E233EA"/>
    <w:rsid w:val="00E24C61"/>
    <w:rsid w:val="00E250B6"/>
    <w:rsid w:val="00E27658"/>
    <w:rsid w:val="00E31862"/>
    <w:rsid w:val="00E32FC8"/>
    <w:rsid w:val="00E35E74"/>
    <w:rsid w:val="00E37C20"/>
    <w:rsid w:val="00E46EAF"/>
    <w:rsid w:val="00E50821"/>
    <w:rsid w:val="00E5436C"/>
    <w:rsid w:val="00E56155"/>
    <w:rsid w:val="00E57AA1"/>
    <w:rsid w:val="00E57B12"/>
    <w:rsid w:val="00E61372"/>
    <w:rsid w:val="00E61DE5"/>
    <w:rsid w:val="00E63438"/>
    <w:rsid w:val="00E65EA4"/>
    <w:rsid w:val="00E66819"/>
    <w:rsid w:val="00E704EE"/>
    <w:rsid w:val="00E758CB"/>
    <w:rsid w:val="00E75A6A"/>
    <w:rsid w:val="00E81DE1"/>
    <w:rsid w:val="00E85D2B"/>
    <w:rsid w:val="00E91AF9"/>
    <w:rsid w:val="00E93EE4"/>
    <w:rsid w:val="00E96AAE"/>
    <w:rsid w:val="00E97B62"/>
    <w:rsid w:val="00EA0876"/>
    <w:rsid w:val="00EA3908"/>
    <w:rsid w:val="00EA43F3"/>
    <w:rsid w:val="00EA5AF6"/>
    <w:rsid w:val="00EB3976"/>
    <w:rsid w:val="00EB4182"/>
    <w:rsid w:val="00EB5C0C"/>
    <w:rsid w:val="00EB638E"/>
    <w:rsid w:val="00EB7FBD"/>
    <w:rsid w:val="00EC0685"/>
    <w:rsid w:val="00EC0A41"/>
    <w:rsid w:val="00EC53AE"/>
    <w:rsid w:val="00EC68C7"/>
    <w:rsid w:val="00EC773E"/>
    <w:rsid w:val="00ED065C"/>
    <w:rsid w:val="00ED1216"/>
    <w:rsid w:val="00ED26DF"/>
    <w:rsid w:val="00ED2730"/>
    <w:rsid w:val="00ED2CEA"/>
    <w:rsid w:val="00ED38BB"/>
    <w:rsid w:val="00ED399B"/>
    <w:rsid w:val="00ED4CA8"/>
    <w:rsid w:val="00ED6A6F"/>
    <w:rsid w:val="00EE00B9"/>
    <w:rsid w:val="00EE2723"/>
    <w:rsid w:val="00EE28DE"/>
    <w:rsid w:val="00EE476F"/>
    <w:rsid w:val="00EF02F6"/>
    <w:rsid w:val="00EF451F"/>
    <w:rsid w:val="00EF5A40"/>
    <w:rsid w:val="00EF6F16"/>
    <w:rsid w:val="00F0215B"/>
    <w:rsid w:val="00F0438C"/>
    <w:rsid w:val="00F05301"/>
    <w:rsid w:val="00F07366"/>
    <w:rsid w:val="00F102CE"/>
    <w:rsid w:val="00F106AC"/>
    <w:rsid w:val="00F10FD9"/>
    <w:rsid w:val="00F12965"/>
    <w:rsid w:val="00F2317A"/>
    <w:rsid w:val="00F24065"/>
    <w:rsid w:val="00F2407C"/>
    <w:rsid w:val="00F256FE"/>
    <w:rsid w:val="00F26C25"/>
    <w:rsid w:val="00F309B7"/>
    <w:rsid w:val="00F30C25"/>
    <w:rsid w:val="00F31555"/>
    <w:rsid w:val="00F32749"/>
    <w:rsid w:val="00F331B0"/>
    <w:rsid w:val="00F3549C"/>
    <w:rsid w:val="00F40ED2"/>
    <w:rsid w:val="00F4324C"/>
    <w:rsid w:val="00F434D4"/>
    <w:rsid w:val="00F53944"/>
    <w:rsid w:val="00F566D8"/>
    <w:rsid w:val="00F57EEB"/>
    <w:rsid w:val="00F615D8"/>
    <w:rsid w:val="00F646E4"/>
    <w:rsid w:val="00F64959"/>
    <w:rsid w:val="00F652DC"/>
    <w:rsid w:val="00F66333"/>
    <w:rsid w:val="00F735AF"/>
    <w:rsid w:val="00F7502F"/>
    <w:rsid w:val="00F75EA3"/>
    <w:rsid w:val="00F7618C"/>
    <w:rsid w:val="00F7787E"/>
    <w:rsid w:val="00F77EED"/>
    <w:rsid w:val="00F80085"/>
    <w:rsid w:val="00F84238"/>
    <w:rsid w:val="00F85956"/>
    <w:rsid w:val="00F86E1E"/>
    <w:rsid w:val="00F9256F"/>
    <w:rsid w:val="00F941E5"/>
    <w:rsid w:val="00F94A0F"/>
    <w:rsid w:val="00F96C4D"/>
    <w:rsid w:val="00FA3B9E"/>
    <w:rsid w:val="00FA56CE"/>
    <w:rsid w:val="00FB06D2"/>
    <w:rsid w:val="00FB12E0"/>
    <w:rsid w:val="00FB1402"/>
    <w:rsid w:val="00FB1924"/>
    <w:rsid w:val="00FB600B"/>
    <w:rsid w:val="00FC184D"/>
    <w:rsid w:val="00FC227D"/>
    <w:rsid w:val="00FD6E3F"/>
    <w:rsid w:val="00FD7166"/>
    <w:rsid w:val="00FE6424"/>
    <w:rsid w:val="00FF1E88"/>
    <w:rsid w:val="00FF2C1E"/>
    <w:rsid w:val="00FF3FE0"/>
    <w:rsid w:val="00FF69EF"/>
    <w:rsid w:val="00FF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7B2F"/>
  <w15:docId w15:val="{665CCC24-9C2D-4BE9-B0D7-3BB077E0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3B"/>
  </w:style>
  <w:style w:type="paragraph" w:styleId="Heading1">
    <w:name w:val="heading 1"/>
    <w:basedOn w:val="Normal"/>
    <w:next w:val="Normal"/>
    <w:link w:val="Heading1Char"/>
    <w:uiPriority w:val="99"/>
    <w:qFormat/>
    <w:rsid w:val="000B1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477A0D"/>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77A0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AF"/>
    <w:pPr>
      <w:ind w:left="720"/>
      <w:contextualSpacing/>
    </w:pPr>
  </w:style>
  <w:style w:type="paragraph" w:styleId="FootnoteText">
    <w:name w:val="footnote text"/>
    <w:basedOn w:val="Normal"/>
    <w:link w:val="FootnoteTextChar"/>
    <w:uiPriority w:val="99"/>
    <w:semiHidden/>
    <w:unhideWhenUsed/>
    <w:rsid w:val="00432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66"/>
    <w:rPr>
      <w:sz w:val="20"/>
      <w:szCs w:val="20"/>
    </w:rPr>
  </w:style>
  <w:style w:type="character" w:styleId="FootnoteReference">
    <w:name w:val="footnote reference"/>
    <w:basedOn w:val="DefaultParagraphFont"/>
    <w:uiPriority w:val="99"/>
    <w:semiHidden/>
    <w:unhideWhenUsed/>
    <w:rsid w:val="00432D66"/>
    <w:rPr>
      <w:vertAlign w:val="superscript"/>
    </w:rPr>
  </w:style>
  <w:style w:type="character" w:styleId="PlaceholderText">
    <w:name w:val="Placeholder Text"/>
    <w:basedOn w:val="DefaultParagraphFont"/>
    <w:uiPriority w:val="99"/>
    <w:semiHidden/>
    <w:rsid w:val="00D65D55"/>
    <w:rPr>
      <w:color w:val="808080"/>
    </w:rPr>
  </w:style>
  <w:style w:type="character" w:customStyle="1" w:styleId="Heading1Char">
    <w:name w:val="Heading 1 Char"/>
    <w:basedOn w:val="DefaultParagraphFont"/>
    <w:link w:val="Heading1"/>
    <w:uiPriority w:val="9"/>
    <w:rsid w:val="000B13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6A0"/>
    <w:pPr>
      <w:outlineLvl w:val="9"/>
    </w:pPr>
  </w:style>
  <w:style w:type="paragraph" w:styleId="TOC1">
    <w:name w:val="toc 1"/>
    <w:basedOn w:val="Normal"/>
    <w:next w:val="Normal"/>
    <w:autoRedefine/>
    <w:uiPriority w:val="39"/>
    <w:unhideWhenUsed/>
    <w:rsid w:val="00D87AD3"/>
    <w:pPr>
      <w:tabs>
        <w:tab w:val="center" w:leader="dot" w:pos="7371"/>
        <w:tab w:val="center" w:pos="7938"/>
      </w:tabs>
      <w:spacing w:after="0" w:line="360" w:lineRule="auto"/>
      <w:ind w:right="566"/>
      <w:jc w:val="both"/>
    </w:pPr>
    <w:rPr>
      <w:rFonts w:ascii="Times New Roman" w:eastAsiaTheme="majorEastAsia" w:hAnsi="Times New Roman" w:cs="Times New Roman"/>
      <w:b/>
      <w:bCs/>
      <w:noProof/>
      <w:sz w:val="24"/>
      <w:szCs w:val="24"/>
    </w:rPr>
  </w:style>
  <w:style w:type="paragraph" w:styleId="TOC2">
    <w:name w:val="toc 2"/>
    <w:basedOn w:val="Normal"/>
    <w:next w:val="Normal"/>
    <w:autoRedefine/>
    <w:uiPriority w:val="39"/>
    <w:unhideWhenUsed/>
    <w:rsid w:val="00774FBC"/>
    <w:pPr>
      <w:tabs>
        <w:tab w:val="left" w:pos="1701"/>
        <w:tab w:val="right" w:leader="dot" w:pos="7937"/>
      </w:tabs>
      <w:spacing w:after="180" w:line="240" w:lineRule="auto"/>
      <w:ind w:left="1701" w:hanging="567"/>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774FBC"/>
    <w:pPr>
      <w:tabs>
        <w:tab w:val="left" w:pos="2268"/>
        <w:tab w:val="right" w:leader="dot" w:pos="7937"/>
        <w:tab w:val="right" w:leader="dot" w:pos="8222"/>
        <w:tab w:val="right" w:leader="dot" w:pos="8261"/>
      </w:tabs>
      <w:spacing w:after="180" w:line="240" w:lineRule="auto"/>
      <w:ind w:left="2325" w:hanging="624"/>
      <w:jc w:val="both"/>
    </w:pPr>
    <w:rPr>
      <w:rFonts w:ascii="Times New Roman" w:hAnsi="Times New Roman"/>
      <w:sz w:val="24"/>
    </w:rPr>
  </w:style>
  <w:style w:type="character" w:styleId="Hyperlink">
    <w:name w:val="Hyperlink"/>
    <w:basedOn w:val="DefaultParagraphFont"/>
    <w:uiPriority w:val="99"/>
    <w:unhideWhenUsed/>
    <w:rsid w:val="001E66A0"/>
    <w:rPr>
      <w:color w:val="0563C1" w:themeColor="hyperlink"/>
      <w:u w:val="single"/>
    </w:rPr>
  </w:style>
  <w:style w:type="paragraph" w:styleId="Header">
    <w:name w:val="header"/>
    <w:basedOn w:val="Normal"/>
    <w:link w:val="HeaderChar"/>
    <w:uiPriority w:val="99"/>
    <w:unhideWhenUsed/>
    <w:rsid w:val="00F9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E5"/>
  </w:style>
  <w:style w:type="paragraph" w:styleId="Footer">
    <w:name w:val="footer"/>
    <w:basedOn w:val="Normal"/>
    <w:link w:val="FooterChar"/>
    <w:uiPriority w:val="99"/>
    <w:unhideWhenUsed/>
    <w:rsid w:val="00F9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E5"/>
  </w:style>
  <w:style w:type="character" w:styleId="FollowedHyperlink">
    <w:name w:val="FollowedHyperlink"/>
    <w:basedOn w:val="DefaultParagraphFont"/>
    <w:uiPriority w:val="99"/>
    <w:semiHidden/>
    <w:unhideWhenUsed/>
    <w:rsid w:val="00DF5090"/>
    <w:rPr>
      <w:color w:val="954F72" w:themeColor="followedHyperlink"/>
      <w:u w:val="single"/>
    </w:rPr>
  </w:style>
  <w:style w:type="table" w:styleId="TableGrid">
    <w:name w:val="Table Grid"/>
    <w:basedOn w:val="TableNormal"/>
    <w:uiPriority w:val="39"/>
    <w:rsid w:val="006E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2F"/>
    <w:rPr>
      <w:rFonts w:ascii="Tahoma" w:hAnsi="Tahoma" w:cs="Tahoma"/>
      <w:sz w:val="16"/>
      <w:szCs w:val="16"/>
    </w:rPr>
  </w:style>
  <w:style w:type="table" w:customStyle="1" w:styleId="GridTable1Light1">
    <w:name w:val="Grid Table 1 Light1"/>
    <w:basedOn w:val="TableNormal"/>
    <w:uiPriority w:val="46"/>
    <w:rsid w:val="004D5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207C9"/>
    <w:rPr>
      <w:sz w:val="16"/>
      <w:szCs w:val="16"/>
    </w:rPr>
  </w:style>
  <w:style w:type="paragraph" w:styleId="CommentText">
    <w:name w:val="annotation text"/>
    <w:basedOn w:val="Normal"/>
    <w:link w:val="CommentTextChar"/>
    <w:uiPriority w:val="99"/>
    <w:semiHidden/>
    <w:unhideWhenUsed/>
    <w:rsid w:val="00A207C9"/>
    <w:pPr>
      <w:spacing w:line="240" w:lineRule="auto"/>
    </w:pPr>
    <w:rPr>
      <w:sz w:val="20"/>
      <w:szCs w:val="20"/>
    </w:rPr>
  </w:style>
  <w:style w:type="character" w:customStyle="1" w:styleId="CommentTextChar">
    <w:name w:val="Comment Text Char"/>
    <w:basedOn w:val="DefaultParagraphFont"/>
    <w:link w:val="CommentText"/>
    <w:uiPriority w:val="99"/>
    <w:semiHidden/>
    <w:rsid w:val="00A207C9"/>
    <w:rPr>
      <w:sz w:val="20"/>
      <w:szCs w:val="20"/>
    </w:rPr>
  </w:style>
  <w:style w:type="paragraph" w:styleId="CommentSubject">
    <w:name w:val="annotation subject"/>
    <w:basedOn w:val="CommentText"/>
    <w:next w:val="CommentText"/>
    <w:link w:val="CommentSubjectChar"/>
    <w:uiPriority w:val="99"/>
    <w:semiHidden/>
    <w:unhideWhenUsed/>
    <w:rsid w:val="00A207C9"/>
    <w:rPr>
      <w:b/>
      <w:bCs/>
    </w:rPr>
  </w:style>
  <w:style w:type="character" w:customStyle="1" w:styleId="CommentSubjectChar">
    <w:name w:val="Comment Subject Char"/>
    <w:basedOn w:val="CommentTextChar"/>
    <w:link w:val="CommentSubject"/>
    <w:uiPriority w:val="99"/>
    <w:semiHidden/>
    <w:rsid w:val="00A207C9"/>
    <w:rPr>
      <w:b/>
      <w:bCs/>
      <w:sz w:val="20"/>
      <w:szCs w:val="20"/>
    </w:rPr>
  </w:style>
  <w:style w:type="character" w:customStyle="1" w:styleId="Heading2Char">
    <w:name w:val="Heading 2 Char"/>
    <w:basedOn w:val="DefaultParagraphFont"/>
    <w:link w:val="Heading2"/>
    <w:uiPriority w:val="99"/>
    <w:rsid w:val="00477A0D"/>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77A0D"/>
    <w:rPr>
      <w:rFonts w:ascii="Courier New" w:eastAsiaTheme="minorEastAsia" w:hAnsi="Courier New" w:cs="Courier New"/>
      <w:b/>
      <w:bCs/>
      <w:color w:val="000000"/>
      <w:sz w:val="26"/>
      <w:szCs w:val="26"/>
    </w:rPr>
  </w:style>
  <w:style w:type="numbering" w:customStyle="1" w:styleId="NoList1">
    <w:name w:val="No List1"/>
    <w:next w:val="NoList"/>
    <w:uiPriority w:val="99"/>
    <w:semiHidden/>
    <w:unhideWhenUsed/>
    <w:rsid w:val="00477A0D"/>
  </w:style>
  <w:style w:type="table" w:customStyle="1" w:styleId="TableGrid1">
    <w:name w:val="Table Grid1"/>
    <w:basedOn w:val="TableNormal"/>
    <w:next w:val="TableGrid"/>
    <w:uiPriority w:val="39"/>
    <w:rsid w:val="001430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05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17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7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5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2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D3A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7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46248"/>
    <w:pPr>
      <w:spacing w:after="100"/>
      <w:ind w:left="660"/>
    </w:pPr>
    <w:rPr>
      <w:rFonts w:eastAsiaTheme="minorEastAsia"/>
    </w:rPr>
  </w:style>
  <w:style w:type="paragraph" w:styleId="TOC5">
    <w:name w:val="toc 5"/>
    <w:basedOn w:val="Normal"/>
    <w:next w:val="Normal"/>
    <w:autoRedefine/>
    <w:uiPriority w:val="39"/>
    <w:unhideWhenUsed/>
    <w:rsid w:val="00846248"/>
    <w:pPr>
      <w:spacing w:after="100"/>
      <w:ind w:left="880"/>
    </w:pPr>
    <w:rPr>
      <w:rFonts w:eastAsiaTheme="minorEastAsia"/>
    </w:rPr>
  </w:style>
  <w:style w:type="paragraph" w:styleId="TOC6">
    <w:name w:val="toc 6"/>
    <w:basedOn w:val="Normal"/>
    <w:next w:val="Normal"/>
    <w:autoRedefine/>
    <w:uiPriority w:val="39"/>
    <w:unhideWhenUsed/>
    <w:rsid w:val="00846248"/>
    <w:pPr>
      <w:spacing w:after="100"/>
      <w:ind w:left="1100"/>
    </w:pPr>
    <w:rPr>
      <w:rFonts w:eastAsiaTheme="minorEastAsia"/>
    </w:rPr>
  </w:style>
  <w:style w:type="paragraph" w:styleId="TOC7">
    <w:name w:val="toc 7"/>
    <w:basedOn w:val="Normal"/>
    <w:next w:val="Normal"/>
    <w:autoRedefine/>
    <w:uiPriority w:val="39"/>
    <w:unhideWhenUsed/>
    <w:rsid w:val="00846248"/>
    <w:pPr>
      <w:spacing w:after="100"/>
      <w:ind w:left="1320"/>
    </w:pPr>
    <w:rPr>
      <w:rFonts w:eastAsiaTheme="minorEastAsia"/>
    </w:rPr>
  </w:style>
  <w:style w:type="paragraph" w:styleId="TOC8">
    <w:name w:val="toc 8"/>
    <w:basedOn w:val="Normal"/>
    <w:next w:val="Normal"/>
    <w:autoRedefine/>
    <w:uiPriority w:val="39"/>
    <w:unhideWhenUsed/>
    <w:rsid w:val="00846248"/>
    <w:pPr>
      <w:spacing w:after="100"/>
      <w:ind w:left="1540"/>
    </w:pPr>
    <w:rPr>
      <w:rFonts w:eastAsiaTheme="minorEastAsia"/>
    </w:rPr>
  </w:style>
  <w:style w:type="paragraph" w:styleId="TOC9">
    <w:name w:val="toc 9"/>
    <w:basedOn w:val="Normal"/>
    <w:next w:val="Normal"/>
    <w:autoRedefine/>
    <w:uiPriority w:val="39"/>
    <w:unhideWhenUsed/>
    <w:rsid w:val="0084624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4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016">
      <w:bodyDiv w:val="1"/>
      <w:marLeft w:val="0"/>
      <w:marRight w:val="0"/>
      <w:marTop w:val="0"/>
      <w:marBottom w:val="0"/>
      <w:divBdr>
        <w:top w:val="none" w:sz="0" w:space="0" w:color="auto"/>
        <w:left w:val="none" w:sz="0" w:space="0" w:color="auto"/>
        <w:bottom w:val="none" w:sz="0" w:space="0" w:color="auto"/>
        <w:right w:val="none" w:sz="0" w:space="0" w:color="auto"/>
      </w:divBdr>
    </w:div>
    <w:div w:id="37051588">
      <w:bodyDiv w:val="1"/>
      <w:marLeft w:val="0"/>
      <w:marRight w:val="0"/>
      <w:marTop w:val="0"/>
      <w:marBottom w:val="0"/>
      <w:divBdr>
        <w:top w:val="none" w:sz="0" w:space="0" w:color="auto"/>
        <w:left w:val="none" w:sz="0" w:space="0" w:color="auto"/>
        <w:bottom w:val="none" w:sz="0" w:space="0" w:color="auto"/>
        <w:right w:val="none" w:sz="0" w:space="0" w:color="auto"/>
      </w:divBdr>
    </w:div>
    <w:div w:id="56169288">
      <w:bodyDiv w:val="1"/>
      <w:marLeft w:val="0"/>
      <w:marRight w:val="0"/>
      <w:marTop w:val="0"/>
      <w:marBottom w:val="0"/>
      <w:divBdr>
        <w:top w:val="none" w:sz="0" w:space="0" w:color="auto"/>
        <w:left w:val="none" w:sz="0" w:space="0" w:color="auto"/>
        <w:bottom w:val="none" w:sz="0" w:space="0" w:color="auto"/>
        <w:right w:val="none" w:sz="0" w:space="0" w:color="auto"/>
      </w:divBdr>
    </w:div>
    <w:div w:id="85854199">
      <w:bodyDiv w:val="1"/>
      <w:marLeft w:val="0"/>
      <w:marRight w:val="0"/>
      <w:marTop w:val="0"/>
      <w:marBottom w:val="0"/>
      <w:divBdr>
        <w:top w:val="none" w:sz="0" w:space="0" w:color="auto"/>
        <w:left w:val="none" w:sz="0" w:space="0" w:color="auto"/>
        <w:bottom w:val="none" w:sz="0" w:space="0" w:color="auto"/>
        <w:right w:val="none" w:sz="0" w:space="0" w:color="auto"/>
      </w:divBdr>
    </w:div>
    <w:div w:id="134614744">
      <w:bodyDiv w:val="1"/>
      <w:marLeft w:val="0"/>
      <w:marRight w:val="0"/>
      <w:marTop w:val="0"/>
      <w:marBottom w:val="0"/>
      <w:divBdr>
        <w:top w:val="none" w:sz="0" w:space="0" w:color="auto"/>
        <w:left w:val="none" w:sz="0" w:space="0" w:color="auto"/>
        <w:bottom w:val="none" w:sz="0" w:space="0" w:color="auto"/>
        <w:right w:val="none" w:sz="0" w:space="0" w:color="auto"/>
      </w:divBdr>
    </w:div>
    <w:div w:id="183521612">
      <w:bodyDiv w:val="1"/>
      <w:marLeft w:val="0"/>
      <w:marRight w:val="0"/>
      <w:marTop w:val="0"/>
      <w:marBottom w:val="0"/>
      <w:divBdr>
        <w:top w:val="none" w:sz="0" w:space="0" w:color="auto"/>
        <w:left w:val="none" w:sz="0" w:space="0" w:color="auto"/>
        <w:bottom w:val="none" w:sz="0" w:space="0" w:color="auto"/>
        <w:right w:val="none" w:sz="0" w:space="0" w:color="auto"/>
      </w:divBdr>
    </w:div>
    <w:div w:id="218250041">
      <w:bodyDiv w:val="1"/>
      <w:marLeft w:val="0"/>
      <w:marRight w:val="0"/>
      <w:marTop w:val="0"/>
      <w:marBottom w:val="0"/>
      <w:divBdr>
        <w:top w:val="none" w:sz="0" w:space="0" w:color="auto"/>
        <w:left w:val="none" w:sz="0" w:space="0" w:color="auto"/>
        <w:bottom w:val="none" w:sz="0" w:space="0" w:color="auto"/>
        <w:right w:val="none" w:sz="0" w:space="0" w:color="auto"/>
      </w:divBdr>
    </w:div>
    <w:div w:id="243153195">
      <w:bodyDiv w:val="1"/>
      <w:marLeft w:val="0"/>
      <w:marRight w:val="0"/>
      <w:marTop w:val="0"/>
      <w:marBottom w:val="0"/>
      <w:divBdr>
        <w:top w:val="none" w:sz="0" w:space="0" w:color="auto"/>
        <w:left w:val="none" w:sz="0" w:space="0" w:color="auto"/>
        <w:bottom w:val="none" w:sz="0" w:space="0" w:color="auto"/>
        <w:right w:val="none" w:sz="0" w:space="0" w:color="auto"/>
      </w:divBdr>
    </w:div>
    <w:div w:id="264656900">
      <w:bodyDiv w:val="1"/>
      <w:marLeft w:val="0"/>
      <w:marRight w:val="0"/>
      <w:marTop w:val="0"/>
      <w:marBottom w:val="0"/>
      <w:divBdr>
        <w:top w:val="none" w:sz="0" w:space="0" w:color="auto"/>
        <w:left w:val="none" w:sz="0" w:space="0" w:color="auto"/>
        <w:bottom w:val="none" w:sz="0" w:space="0" w:color="auto"/>
        <w:right w:val="none" w:sz="0" w:space="0" w:color="auto"/>
      </w:divBdr>
    </w:div>
    <w:div w:id="289019661">
      <w:bodyDiv w:val="1"/>
      <w:marLeft w:val="0"/>
      <w:marRight w:val="0"/>
      <w:marTop w:val="0"/>
      <w:marBottom w:val="0"/>
      <w:divBdr>
        <w:top w:val="none" w:sz="0" w:space="0" w:color="auto"/>
        <w:left w:val="none" w:sz="0" w:space="0" w:color="auto"/>
        <w:bottom w:val="none" w:sz="0" w:space="0" w:color="auto"/>
        <w:right w:val="none" w:sz="0" w:space="0" w:color="auto"/>
      </w:divBdr>
    </w:div>
    <w:div w:id="323632180">
      <w:bodyDiv w:val="1"/>
      <w:marLeft w:val="0"/>
      <w:marRight w:val="0"/>
      <w:marTop w:val="0"/>
      <w:marBottom w:val="0"/>
      <w:divBdr>
        <w:top w:val="none" w:sz="0" w:space="0" w:color="auto"/>
        <w:left w:val="none" w:sz="0" w:space="0" w:color="auto"/>
        <w:bottom w:val="none" w:sz="0" w:space="0" w:color="auto"/>
        <w:right w:val="none" w:sz="0" w:space="0" w:color="auto"/>
      </w:divBdr>
    </w:div>
    <w:div w:id="353193627">
      <w:bodyDiv w:val="1"/>
      <w:marLeft w:val="0"/>
      <w:marRight w:val="0"/>
      <w:marTop w:val="0"/>
      <w:marBottom w:val="0"/>
      <w:divBdr>
        <w:top w:val="none" w:sz="0" w:space="0" w:color="auto"/>
        <w:left w:val="none" w:sz="0" w:space="0" w:color="auto"/>
        <w:bottom w:val="none" w:sz="0" w:space="0" w:color="auto"/>
        <w:right w:val="none" w:sz="0" w:space="0" w:color="auto"/>
      </w:divBdr>
    </w:div>
    <w:div w:id="357464964">
      <w:bodyDiv w:val="1"/>
      <w:marLeft w:val="0"/>
      <w:marRight w:val="0"/>
      <w:marTop w:val="0"/>
      <w:marBottom w:val="0"/>
      <w:divBdr>
        <w:top w:val="none" w:sz="0" w:space="0" w:color="auto"/>
        <w:left w:val="none" w:sz="0" w:space="0" w:color="auto"/>
        <w:bottom w:val="none" w:sz="0" w:space="0" w:color="auto"/>
        <w:right w:val="none" w:sz="0" w:space="0" w:color="auto"/>
      </w:divBdr>
    </w:div>
    <w:div w:id="430669153">
      <w:bodyDiv w:val="1"/>
      <w:marLeft w:val="0"/>
      <w:marRight w:val="0"/>
      <w:marTop w:val="0"/>
      <w:marBottom w:val="0"/>
      <w:divBdr>
        <w:top w:val="none" w:sz="0" w:space="0" w:color="auto"/>
        <w:left w:val="none" w:sz="0" w:space="0" w:color="auto"/>
        <w:bottom w:val="none" w:sz="0" w:space="0" w:color="auto"/>
        <w:right w:val="none" w:sz="0" w:space="0" w:color="auto"/>
      </w:divBdr>
    </w:div>
    <w:div w:id="443309518">
      <w:bodyDiv w:val="1"/>
      <w:marLeft w:val="0"/>
      <w:marRight w:val="0"/>
      <w:marTop w:val="0"/>
      <w:marBottom w:val="0"/>
      <w:divBdr>
        <w:top w:val="none" w:sz="0" w:space="0" w:color="auto"/>
        <w:left w:val="none" w:sz="0" w:space="0" w:color="auto"/>
        <w:bottom w:val="none" w:sz="0" w:space="0" w:color="auto"/>
        <w:right w:val="none" w:sz="0" w:space="0" w:color="auto"/>
      </w:divBdr>
    </w:div>
    <w:div w:id="443887606">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503007897">
      <w:bodyDiv w:val="1"/>
      <w:marLeft w:val="0"/>
      <w:marRight w:val="0"/>
      <w:marTop w:val="0"/>
      <w:marBottom w:val="0"/>
      <w:divBdr>
        <w:top w:val="none" w:sz="0" w:space="0" w:color="auto"/>
        <w:left w:val="none" w:sz="0" w:space="0" w:color="auto"/>
        <w:bottom w:val="none" w:sz="0" w:space="0" w:color="auto"/>
        <w:right w:val="none" w:sz="0" w:space="0" w:color="auto"/>
      </w:divBdr>
    </w:div>
    <w:div w:id="518743351">
      <w:bodyDiv w:val="1"/>
      <w:marLeft w:val="0"/>
      <w:marRight w:val="0"/>
      <w:marTop w:val="0"/>
      <w:marBottom w:val="0"/>
      <w:divBdr>
        <w:top w:val="none" w:sz="0" w:space="0" w:color="auto"/>
        <w:left w:val="none" w:sz="0" w:space="0" w:color="auto"/>
        <w:bottom w:val="none" w:sz="0" w:space="0" w:color="auto"/>
        <w:right w:val="none" w:sz="0" w:space="0" w:color="auto"/>
      </w:divBdr>
    </w:div>
    <w:div w:id="522590684">
      <w:bodyDiv w:val="1"/>
      <w:marLeft w:val="0"/>
      <w:marRight w:val="0"/>
      <w:marTop w:val="0"/>
      <w:marBottom w:val="0"/>
      <w:divBdr>
        <w:top w:val="none" w:sz="0" w:space="0" w:color="auto"/>
        <w:left w:val="none" w:sz="0" w:space="0" w:color="auto"/>
        <w:bottom w:val="none" w:sz="0" w:space="0" w:color="auto"/>
        <w:right w:val="none" w:sz="0" w:space="0" w:color="auto"/>
      </w:divBdr>
    </w:div>
    <w:div w:id="560407468">
      <w:bodyDiv w:val="1"/>
      <w:marLeft w:val="0"/>
      <w:marRight w:val="0"/>
      <w:marTop w:val="0"/>
      <w:marBottom w:val="0"/>
      <w:divBdr>
        <w:top w:val="none" w:sz="0" w:space="0" w:color="auto"/>
        <w:left w:val="none" w:sz="0" w:space="0" w:color="auto"/>
        <w:bottom w:val="none" w:sz="0" w:space="0" w:color="auto"/>
        <w:right w:val="none" w:sz="0" w:space="0" w:color="auto"/>
      </w:divBdr>
    </w:div>
    <w:div w:id="560602568">
      <w:bodyDiv w:val="1"/>
      <w:marLeft w:val="0"/>
      <w:marRight w:val="0"/>
      <w:marTop w:val="0"/>
      <w:marBottom w:val="0"/>
      <w:divBdr>
        <w:top w:val="none" w:sz="0" w:space="0" w:color="auto"/>
        <w:left w:val="none" w:sz="0" w:space="0" w:color="auto"/>
        <w:bottom w:val="none" w:sz="0" w:space="0" w:color="auto"/>
        <w:right w:val="none" w:sz="0" w:space="0" w:color="auto"/>
      </w:divBdr>
    </w:div>
    <w:div w:id="589506365">
      <w:bodyDiv w:val="1"/>
      <w:marLeft w:val="0"/>
      <w:marRight w:val="0"/>
      <w:marTop w:val="0"/>
      <w:marBottom w:val="0"/>
      <w:divBdr>
        <w:top w:val="none" w:sz="0" w:space="0" w:color="auto"/>
        <w:left w:val="none" w:sz="0" w:space="0" w:color="auto"/>
        <w:bottom w:val="none" w:sz="0" w:space="0" w:color="auto"/>
        <w:right w:val="none" w:sz="0" w:space="0" w:color="auto"/>
      </w:divBdr>
    </w:div>
    <w:div w:id="599686078">
      <w:bodyDiv w:val="1"/>
      <w:marLeft w:val="0"/>
      <w:marRight w:val="0"/>
      <w:marTop w:val="0"/>
      <w:marBottom w:val="0"/>
      <w:divBdr>
        <w:top w:val="none" w:sz="0" w:space="0" w:color="auto"/>
        <w:left w:val="none" w:sz="0" w:space="0" w:color="auto"/>
        <w:bottom w:val="none" w:sz="0" w:space="0" w:color="auto"/>
        <w:right w:val="none" w:sz="0" w:space="0" w:color="auto"/>
      </w:divBdr>
    </w:div>
    <w:div w:id="620645005">
      <w:bodyDiv w:val="1"/>
      <w:marLeft w:val="0"/>
      <w:marRight w:val="0"/>
      <w:marTop w:val="0"/>
      <w:marBottom w:val="0"/>
      <w:divBdr>
        <w:top w:val="none" w:sz="0" w:space="0" w:color="auto"/>
        <w:left w:val="none" w:sz="0" w:space="0" w:color="auto"/>
        <w:bottom w:val="none" w:sz="0" w:space="0" w:color="auto"/>
        <w:right w:val="none" w:sz="0" w:space="0" w:color="auto"/>
      </w:divBdr>
    </w:div>
    <w:div w:id="641085991">
      <w:bodyDiv w:val="1"/>
      <w:marLeft w:val="0"/>
      <w:marRight w:val="0"/>
      <w:marTop w:val="0"/>
      <w:marBottom w:val="0"/>
      <w:divBdr>
        <w:top w:val="none" w:sz="0" w:space="0" w:color="auto"/>
        <w:left w:val="none" w:sz="0" w:space="0" w:color="auto"/>
        <w:bottom w:val="none" w:sz="0" w:space="0" w:color="auto"/>
        <w:right w:val="none" w:sz="0" w:space="0" w:color="auto"/>
      </w:divBdr>
    </w:div>
    <w:div w:id="641690951">
      <w:bodyDiv w:val="1"/>
      <w:marLeft w:val="0"/>
      <w:marRight w:val="0"/>
      <w:marTop w:val="0"/>
      <w:marBottom w:val="0"/>
      <w:divBdr>
        <w:top w:val="none" w:sz="0" w:space="0" w:color="auto"/>
        <w:left w:val="none" w:sz="0" w:space="0" w:color="auto"/>
        <w:bottom w:val="none" w:sz="0" w:space="0" w:color="auto"/>
        <w:right w:val="none" w:sz="0" w:space="0" w:color="auto"/>
      </w:divBdr>
    </w:div>
    <w:div w:id="665015847">
      <w:bodyDiv w:val="1"/>
      <w:marLeft w:val="0"/>
      <w:marRight w:val="0"/>
      <w:marTop w:val="0"/>
      <w:marBottom w:val="0"/>
      <w:divBdr>
        <w:top w:val="none" w:sz="0" w:space="0" w:color="auto"/>
        <w:left w:val="none" w:sz="0" w:space="0" w:color="auto"/>
        <w:bottom w:val="none" w:sz="0" w:space="0" w:color="auto"/>
        <w:right w:val="none" w:sz="0" w:space="0" w:color="auto"/>
      </w:divBdr>
    </w:div>
    <w:div w:id="665280869">
      <w:bodyDiv w:val="1"/>
      <w:marLeft w:val="0"/>
      <w:marRight w:val="0"/>
      <w:marTop w:val="0"/>
      <w:marBottom w:val="0"/>
      <w:divBdr>
        <w:top w:val="none" w:sz="0" w:space="0" w:color="auto"/>
        <w:left w:val="none" w:sz="0" w:space="0" w:color="auto"/>
        <w:bottom w:val="none" w:sz="0" w:space="0" w:color="auto"/>
        <w:right w:val="none" w:sz="0" w:space="0" w:color="auto"/>
      </w:divBdr>
    </w:div>
    <w:div w:id="709302714">
      <w:bodyDiv w:val="1"/>
      <w:marLeft w:val="0"/>
      <w:marRight w:val="0"/>
      <w:marTop w:val="0"/>
      <w:marBottom w:val="0"/>
      <w:divBdr>
        <w:top w:val="none" w:sz="0" w:space="0" w:color="auto"/>
        <w:left w:val="none" w:sz="0" w:space="0" w:color="auto"/>
        <w:bottom w:val="none" w:sz="0" w:space="0" w:color="auto"/>
        <w:right w:val="none" w:sz="0" w:space="0" w:color="auto"/>
      </w:divBdr>
    </w:div>
    <w:div w:id="726759979">
      <w:bodyDiv w:val="1"/>
      <w:marLeft w:val="0"/>
      <w:marRight w:val="0"/>
      <w:marTop w:val="0"/>
      <w:marBottom w:val="0"/>
      <w:divBdr>
        <w:top w:val="none" w:sz="0" w:space="0" w:color="auto"/>
        <w:left w:val="none" w:sz="0" w:space="0" w:color="auto"/>
        <w:bottom w:val="none" w:sz="0" w:space="0" w:color="auto"/>
        <w:right w:val="none" w:sz="0" w:space="0" w:color="auto"/>
      </w:divBdr>
    </w:div>
    <w:div w:id="766736188">
      <w:bodyDiv w:val="1"/>
      <w:marLeft w:val="0"/>
      <w:marRight w:val="0"/>
      <w:marTop w:val="0"/>
      <w:marBottom w:val="0"/>
      <w:divBdr>
        <w:top w:val="none" w:sz="0" w:space="0" w:color="auto"/>
        <w:left w:val="none" w:sz="0" w:space="0" w:color="auto"/>
        <w:bottom w:val="none" w:sz="0" w:space="0" w:color="auto"/>
        <w:right w:val="none" w:sz="0" w:space="0" w:color="auto"/>
      </w:divBdr>
    </w:div>
    <w:div w:id="766996853">
      <w:bodyDiv w:val="1"/>
      <w:marLeft w:val="0"/>
      <w:marRight w:val="0"/>
      <w:marTop w:val="0"/>
      <w:marBottom w:val="0"/>
      <w:divBdr>
        <w:top w:val="none" w:sz="0" w:space="0" w:color="auto"/>
        <w:left w:val="none" w:sz="0" w:space="0" w:color="auto"/>
        <w:bottom w:val="none" w:sz="0" w:space="0" w:color="auto"/>
        <w:right w:val="none" w:sz="0" w:space="0" w:color="auto"/>
      </w:divBdr>
    </w:div>
    <w:div w:id="793405534">
      <w:bodyDiv w:val="1"/>
      <w:marLeft w:val="0"/>
      <w:marRight w:val="0"/>
      <w:marTop w:val="0"/>
      <w:marBottom w:val="0"/>
      <w:divBdr>
        <w:top w:val="none" w:sz="0" w:space="0" w:color="auto"/>
        <w:left w:val="none" w:sz="0" w:space="0" w:color="auto"/>
        <w:bottom w:val="none" w:sz="0" w:space="0" w:color="auto"/>
        <w:right w:val="none" w:sz="0" w:space="0" w:color="auto"/>
      </w:divBdr>
    </w:div>
    <w:div w:id="829978045">
      <w:bodyDiv w:val="1"/>
      <w:marLeft w:val="0"/>
      <w:marRight w:val="0"/>
      <w:marTop w:val="0"/>
      <w:marBottom w:val="0"/>
      <w:divBdr>
        <w:top w:val="none" w:sz="0" w:space="0" w:color="auto"/>
        <w:left w:val="none" w:sz="0" w:space="0" w:color="auto"/>
        <w:bottom w:val="none" w:sz="0" w:space="0" w:color="auto"/>
        <w:right w:val="none" w:sz="0" w:space="0" w:color="auto"/>
      </w:divBdr>
    </w:div>
    <w:div w:id="830096628">
      <w:bodyDiv w:val="1"/>
      <w:marLeft w:val="0"/>
      <w:marRight w:val="0"/>
      <w:marTop w:val="0"/>
      <w:marBottom w:val="0"/>
      <w:divBdr>
        <w:top w:val="none" w:sz="0" w:space="0" w:color="auto"/>
        <w:left w:val="none" w:sz="0" w:space="0" w:color="auto"/>
        <w:bottom w:val="none" w:sz="0" w:space="0" w:color="auto"/>
        <w:right w:val="none" w:sz="0" w:space="0" w:color="auto"/>
      </w:divBdr>
    </w:div>
    <w:div w:id="876357362">
      <w:bodyDiv w:val="1"/>
      <w:marLeft w:val="0"/>
      <w:marRight w:val="0"/>
      <w:marTop w:val="0"/>
      <w:marBottom w:val="0"/>
      <w:divBdr>
        <w:top w:val="none" w:sz="0" w:space="0" w:color="auto"/>
        <w:left w:val="none" w:sz="0" w:space="0" w:color="auto"/>
        <w:bottom w:val="none" w:sz="0" w:space="0" w:color="auto"/>
        <w:right w:val="none" w:sz="0" w:space="0" w:color="auto"/>
      </w:divBdr>
    </w:div>
    <w:div w:id="939408201">
      <w:bodyDiv w:val="1"/>
      <w:marLeft w:val="0"/>
      <w:marRight w:val="0"/>
      <w:marTop w:val="0"/>
      <w:marBottom w:val="0"/>
      <w:divBdr>
        <w:top w:val="none" w:sz="0" w:space="0" w:color="auto"/>
        <w:left w:val="none" w:sz="0" w:space="0" w:color="auto"/>
        <w:bottom w:val="none" w:sz="0" w:space="0" w:color="auto"/>
        <w:right w:val="none" w:sz="0" w:space="0" w:color="auto"/>
      </w:divBdr>
    </w:div>
    <w:div w:id="978922376">
      <w:bodyDiv w:val="1"/>
      <w:marLeft w:val="0"/>
      <w:marRight w:val="0"/>
      <w:marTop w:val="0"/>
      <w:marBottom w:val="0"/>
      <w:divBdr>
        <w:top w:val="none" w:sz="0" w:space="0" w:color="auto"/>
        <w:left w:val="none" w:sz="0" w:space="0" w:color="auto"/>
        <w:bottom w:val="none" w:sz="0" w:space="0" w:color="auto"/>
        <w:right w:val="none" w:sz="0" w:space="0" w:color="auto"/>
      </w:divBdr>
    </w:div>
    <w:div w:id="984815647">
      <w:bodyDiv w:val="1"/>
      <w:marLeft w:val="0"/>
      <w:marRight w:val="0"/>
      <w:marTop w:val="0"/>
      <w:marBottom w:val="0"/>
      <w:divBdr>
        <w:top w:val="none" w:sz="0" w:space="0" w:color="auto"/>
        <w:left w:val="none" w:sz="0" w:space="0" w:color="auto"/>
        <w:bottom w:val="none" w:sz="0" w:space="0" w:color="auto"/>
        <w:right w:val="none" w:sz="0" w:space="0" w:color="auto"/>
      </w:divBdr>
    </w:div>
    <w:div w:id="1002321255">
      <w:bodyDiv w:val="1"/>
      <w:marLeft w:val="0"/>
      <w:marRight w:val="0"/>
      <w:marTop w:val="0"/>
      <w:marBottom w:val="0"/>
      <w:divBdr>
        <w:top w:val="none" w:sz="0" w:space="0" w:color="auto"/>
        <w:left w:val="none" w:sz="0" w:space="0" w:color="auto"/>
        <w:bottom w:val="none" w:sz="0" w:space="0" w:color="auto"/>
        <w:right w:val="none" w:sz="0" w:space="0" w:color="auto"/>
      </w:divBdr>
    </w:div>
    <w:div w:id="1073431508">
      <w:bodyDiv w:val="1"/>
      <w:marLeft w:val="0"/>
      <w:marRight w:val="0"/>
      <w:marTop w:val="0"/>
      <w:marBottom w:val="0"/>
      <w:divBdr>
        <w:top w:val="none" w:sz="0" w:space="0" w:color="auto"/>
        <w:left w:val="none" w:sz="0" w:space="0" w:color="auto"/>
        <w:bottom w:val="none" w:sz="0" w:space="0" w:color="auto"/>
        <w:right w:val="none" w:sz="0" w:space="0" w:color="auto"/>
      </w:divBdr>
    </w:div>
    <w:div w:id="1168983032">
      <w:bodyDiv w:val="1"/>
      <w:marLeft w:val="0"/>
      <w:marRight w:val="0"/>
      <w:marTop w:val="0"/>
      <w:marBottom w:val="0"/>
      <w:divBdr>
        <w:top w:val="none" w:sz="0" w:space="0" w:color="auto"/>
        <w:left w:val="none" w:sz="0" w:space="0" w:color="auto"/>
        <w:bottom w:val="none" w:sz="0" w:space="0" w:color="auto"/>
        <w:right w:val="none" w:sz="0" w:space="0" w:color="auto"/>
      </w:divBdr>
    </w:div>
    <w:div w:id="1231843545">
      <w:bodyDiv w:val="1"/>
      <w:marLeft w:val="0"/>
      <w:marRight w:val="0"/>
      <w:marTop w:val="0"/>
      <w:marBottom w:val="0"/>
      <w:divBdr>
        <w:top w:val="none" w:sz="0" w:space="0" w:color="auto"/>
        <w:left w:val="none" w:sz="0" w:space="0" w:color="auto"/>
        <w:bottom w:val="none" w:sz="0" w:space="0" w:color="auto"/>
        <w:right w:val="none" w:sz="0" w:space="0" w:color="auto"/>
      </w:divBdr>
    </w:div>
    <w:div w:id="1279600250">
      <w:bodyDiv w:val="1"/>
      <w:marLeft w:val="0"/>
      <w:marRight w:val="0"/>
      <w:marTop w:val="0"/>
      <w:marBottom w:val="0"/>
      <w:divBdr>
        <w:top w:val="none" w:sz="0" w:space="0" w:color="auto"/>
        <w:left w:val="none" w:sz="0" w:space="0" w:color="auto"/>
        <w:bottom w:val="none" w:sz="0" w:space="0" w:color="auto"/>
        <w:right w:val="none" w:sz="0" w:space="0" w:color="auto"/>
      </w:divBdr>
    </w:div>
    <w:div w:id="1300651818">
      <w:bodyDiv w:val="1"/>
      <w:marLeft w:val="0"/>
      <w:marRight w:val="0"/>
      <w:marTop w:val="0"/>
      <w:marBottom w:val="0"/>
      <w:divBdr>
        <w:top w:val="none" w:sz="0" w:space="0" w:color="auto"/>
        <w:left w:val="none" w:sz="0" w:space="0" w:color="auto"/>
        <w:bottom w:val="none" w:sz="0" w:space="0" w:color="auto"/>
        <w:right w:val="none" w:sz="0" w:space="0" w:color="auto"/>
      </w:divBdr>
    </w:div>
    <w:div w:id="1318920167">
      <w:bodyDiv w:val="1"/>
      <w:marLeft w:val="0"/>
      <w:marRight w:val="0"/>
      <w:marTop w:val="0"/>
      <w:marBottom w:val="0"/>
      <w:divBdr>
        <w:top w:val="none" w:sz="0" w:space="0" w:color="auto"/>
        <w:left w:val="none" w:sz="0" w:space="0" w:color="auto"/>
        <w:bottom w:val="none" w:sz="0" w:space="0" w:color="auto"/>
        <w:right w:val="none" w:sz="0" w:space="0" w:color="auto"/>
      </w:divBdr>
    </w:div>
    <w:div w:id="1325742715">
      <w:bodyDiv w:val="1"/>
      <w:marLeft w:val="0"/>
      <w:marRight w:val="0"/>
      <w:marTop w:val="0"/>
      <w:marBottom w:val="0"/>
      <w:divBdr>
        <w:top w:val="none" w:sz="0" w:space="0" w:color="auto"/>
        <w:left w:val="none" w:sz="0" w:space="0" w:color="auto"/>
        <w:bottom w:val="none" w:sz="0" w:space="0" w:color="auto"/>
        <w:right w:val="none" w:sz="0" w:space="0" w:color="auto"/>
      </w:divBdr>
    </w:div>
    <w:div w:id="1335762699">
      <w:bodyDiv w:val="1"/>
      <w:marLeft w:val="0"/>
      <w:marRight w:val="0"/>
      <w:marTop w:val="0"/>
      <w:marBottom w:val="0"/>
      <w:divBdr>
        <w:top w:val="none" w:sz="0" w:space="0" w:color="auto"/>
        <w:left w:val="none" w:sz="0" w:space="0" w:color="auto"/>
        <w:bottom w:val="none" w:sz="0" w:space="0" w:color="auto"/>
        <w:right w:val="none" w:sz="0" w:space="0" w:color="auto"/>
      </w:divBdr>
    </w:div>
    <w:div w:id="1349991582">
      <w:bodyDiv w:val="1"/>
      <w:marLeft w:val="0"/>
      <w:marRight w:val="0"/>
      <w:marTop w:val="0"/>
      <w:marBottom w:val="0"/>
      <w:divBdr>
        <w:top w:val="none" w:sz="0" w:space="0" w:color="auto"/>
        <w:left w:val="none" w:sz="0" w:space="0" w:color="auto"/>
        <w:bottom w:val="none" w:sz="0" w:space="0" w:color="auto"/>
        <w:right w:val="none" w:sz="0" w:space="0" w:color="auto"/>
      </w:divBdr>
    </w:div>
    <w:div w:id="1369601174">
      <w:bodyDiv w:val="1"/>
      <w:marLeft w:val="0"/>
      <w:marRight w:val="0"/>
      <w:marTop w:val="0"/>
      <w:marBottom w:val="0"/>
      <w:divBdr>
        <w:top w:val="none" w:sz="0" w:space="0" w:color="auto"/>
        <w:left w:val="none" w:sz="0" w:space="0" w:color="auto"/>
        <w:bottom w:val="none" w:sz="0" w:space="0" w:color="auto"/>
        <w:right w:val="none" w:sz="0" w:space="0" w:color="auto"/>
      </w:divBdr>
    </w:div>
    <w:div w:id="1395274947">
      <w:bodyDiv w:val="1"/>
      <w:marLeft w:val="0"/>
      <w:marRight w:val="0"/>
      <w:marTop w:val="0"/>
      <w:marBottom w:val="0"/>
      <w:divBdr>
        <w:top w:val="none" w:sz="0" w:space="0" w:color="auto"/>
        <w:left w:val="none" w:sz="0" w:space="0" w:color="auto"/>
        <w:bottom w:val="none" w:sz="0" w:space="0" w:color="auto"/>
        <w:right w:val="none" w:sz="0" w:space="0" w:color="auto"/>
      </w:divBdr>
    </w:div>
    <w:div w:id="1402867965">
      <w:bodyDiv w:val="1"/>
      <w:marLeft w:val="0"/>
      <w:marRight w:val="0"/>
      <w:marTop w:val="0"/>
      <w:marBottom w:val="0"/>
      <w:divBdr>
        <w:top w:val="none" w:sz="0" w:space="0" w:color="auto"/>
        <w:left w:val="none" w:sz="0" w:space="0" w:color="auto"/>
        <w:bottom w:val="none" w:sz="0" w:space="0" w:color="auto"/>
        <w:right w:val="none" w:sz="0" w:space="0" w:color="auto"/>
      </w:divBdr>
    </w:div>
    <w:div w:id="1405687264">
      <w:bodyDiv w:val="1"/>
      <w:marLeft w:val="0"/>
      <w:marRight w:val="0"/>
      <w:marTop w:val="0"/>
      <w:marBottom w:val="0"/>
      <w:divBdr>
        <w:top w:val="none" w:sz="0" w:space="0" w:color="auto"/>
        <w:left w:val="none" w:sz="0" w:space="0" w:color="auto"/>
        <w:bottom w:val="none" w:sz="0" w:space="0" w:color="auto"/>
        <w:right w:val="none" w:sz="0" w:space="0" w:color="auto"/>
      </w:divBdr>
    </w:div>
    <w:div w:id="1487749278">
      <w:bodyDiv w:val="1"/>
      <w:marLeft w:val="0"/>
      <w:marRight w:val="0"/>
      <w:marTop w:val="0"/>
      <w:marBottom w:val="0"/>
      <w:divBdr>
        <w:top w:val="none" w:sz="0" w:space="0" w:color="auto"/>
        <w:left w:val="none" w:sz="0" w:space="0" w:color="auto"/>
        <w:bottom w:val="none" w:sz="0" w:space="0" w:color="auto"/>
        <w:right w:val="none" w:sz="0" w:space="0" w:color="auto"/>
      </w:divBdr>
    </w:div>
    <w:div w:id="1509295259">
      <w:bodyDiv w:val="1"/>
      <w:marLeft w:val="0"/>
      <w:marRight w:val="0"/>
      <w:marTop w:val="0"/>
      <w:marBottom w:val="0"/>
      <w:divBdr>
        <w:top w:val="none" w:sz="0" w:space="0" w:color="auto"/>
        <w:left w:val="none" w:sz="0" w:space="0" w:color="auto"/>
        <w:bottom w:val="none" w:sz="0" w:space="0" w:color="auto"/>
        <w:right w:val="none" w:sz="0" w:space="0" w:color="auto"/>
      </w:divBdr>
    </w:div>
    <w:div w:id="1555045567">
      <w:bodyDiv w:val="1"/>
      <w:marLeft w:val="0"/>
      <w:marRight w:val="0"/>
      <w:marTop w:val="0"/>
      <w:marBottom w:val="0"/>
      <w:divBdr>
        <w:top w:val="none" w:sz="0" w:space="0" w:color="auto"/>
        <w:left w:val="none" w:sz="0" w:space="0" w:color="auto"/>
        <w:bottom w:val="none" w:sz="0" w:space="0" w:color="auto"/>
        <w:right w:val="none" w:sz="0" w:space="0" w:color="auto"/>
      </w:divBdr>
    </w:div>
    <w:div w:id="1658538495">
      <w:bodyDiv w:val="1"/>
      <w:marLeft w:val="0"/>
      <w:marRight w:val="0"/>
      <w:marTop w:val="0"/>
      <w:marBottom w:val="0"/>
      <w:divBdr>
        <w:top w:val="none" w:sz="0" w:space="0" w:color="auto"/>
        <w:left w:val="none" w:sz="0" w:space="0" w:color="auto"/>
        <w:bottom w:val="none" w:sz="0" w:space="0" w:color="auto"/>
        <w:right w:val="none" w:sz="0" w:space="0" w:color="auto"/>
      </w:divBdr>
    </w:div>
    <w:div w:id="1681814718">
      <w:bodyDiv w:val="1"/>
      <w:marLeft w:val="0"/>
      <w:marRight w:val="0"/>
      <w:marTop w:val="0"/>
      <w:marBottom w:val="0"/>
      <w:divBdr>
        <w:top w:val="none" w:sz="0" w:space="0" w:color="auto"/>
        <w:left w:val="none" w:sz="0" w:space="0" w:color="auto"/>
        <w:bottom w:val="none" w:sz="0" w:space="0" w:color="auto"/>
        <w:right w:val="none" w:sz="0" w:space="0" w:color="auto"/>
      </w:divBdr>
    </w:div>
    <w:div w:id="1760521710">
      <w:bodyDiv w:val="1"/>
      <w:marLeft w:val="0"/>
      <w:marRight w:val="0"/>
      <w:marTop w:val="0"/>
      <w:marBottom w:val="0"/>
      <w:divBdr>
        <w:top w:val="none" w:sz="0" w:space="0" w:color="auto"/>
        <w:left w:val="none" w:sz="0" w:space="0" w:color="auto"/>
        <w:bottom w:val="none" w:sz="0" w:space="0" w:color="auto"/>
        <w:right w:val="none" w:sz="0" w:space="0" w:color="auto"/>
      </w:divBdr>
    </w:div>
    <w:div w:id="1791434942">
      <w:bodyDiv w:val="1"/>
      <w:marLeft w:val="0"/>
      <w:marRight w:val="0"/>
      <w:marTop w:val="0"/>
      <w:marBottom w:val="0"/>
      <w:divBdr>
        <w:top w:val="none" w:sz="0" w:space="0" w:color="auto"/>
        <w:left w:val="none" w:sz="0" w:space="0" w:color="auto"/>
        <w:bottom w:val="none" w:sz="0" w:space="0" w:color="auto"/>
        <w:right w:val="none" w:sz="0" w:space="0" w:color="auto"/>
      </w:divBdr>
    </w:div>
    <w:div w:id="1800995408">
      <w:bodyDiv w:val="1"/>
      <w:marLeft w:val="0"/>
      <w:marRight w:val="0"/>
      <w:marTop w:val="0"/>
      <w:marBottom w:val="0"/>
      <w:divBdr>
        <w:top w:val="none" w:sz="0" w:space="0" w:color="auto"/>
        <w:left w:val="none" w:sz="0" w:space="0" w:color="auto"/>
        <w:bottom w:val="none" w:sz="0" w:space="0" w:color="auto"/>
        <w:right w:val="none" w:sz="0" w:space="0" w:color="auto"/>
      </w:divBdr>
    </w:div>
    <w:div w:id="1895920669">
      <w:bodyDiv w:val="1"/>
      <w:marLeft w:val="0"/>
      <w:marRight w:val="0"/>
      <w:marTop w:val="0"/>
      <w:marBottom w:val="0"/>
      <w:divBdr>
        <w:top w:val="none" w:sz="0" w:space="0" w:color="auto"/>
        <w:left w:val="none" w:sz="0" w:space="0" w:color="auto"/>
        <w:bottom w:val="none" w:sz="0" w:space="0" w:color="auto"/>
        <w:right w:val="none" w:sz="0" w:space="0" w:color="auto"/>
      </w:divBdr>
    </w:div>
    <w:div w:id="1901551134">
      <w:bodyDiv w:val="1"/>
      <w:marLeft w:val="0"/>
      <w:marRight w:val="0"/>
      <w:marTop w:val="0"/>
      <w:marBottom w:val="0"/>
      <w:divBdr>
        <w:top w:val="none" w:sz="0" w:space="0" w:color="auto"/>
        <w:left w:val="none" w:sz="0" w:space="0" w:color="auto"/>
        <w:bottom w:val="none" w:sz="0" w:space="0" w:color="auto"/>
        <w:right w:val="none" w:sz="0" w:space="0" w:color="auto"/>
      </w:divBdr>
    </w:div>
    <w:div w:id="1907644803">
      <w:bodyDiv w:val="1"/>
      <w:marLeft w:val="0"/>
      <w:marRight w:val="0"/>
      <w:marTop w:val="0"/>
      <w:marBottom w:val="0"/>
      <w:divBdr>
        <w:top w:val="none" w:sz="0" w:space="0" w:color="auto"/>
        <w:left w:val="none" w:sz="0" w:space="0" w:color="auto"/>
        <w:bottom w:val="none" w:sz="0" w:space="0" w:color="auto"/>
        <w:right w:val="none" w:sz="0" w:space="0" w:color="auto"/>
      </w:divBdr>
    </w:div>
    <w:div w:id="1913270920">
      <w:bodyDiv w:val="1"/>
      <w:marLeft w:val="0"/>
      <w:marRight w:val="0"/>
      <w:marTop w:val="0"/>
      <w:marBottom w:val="0"/>
      <w:divBdr>
        <w:top w:val="none" w:sz="0" w:space="0" w:color="auto"/>
        <w:left w:val="none" w:sz="0" w:space="0" w:color="auto"/>
        <w:bottom w:val="none" w:sz="0" w:space="0" w:color="auto"/>
        <w:right w:val="none" w:sz="0" w:space="0" w:color="auto"/>
      </w:divBdr>
    </w:div>
    <w:div w:id="1922979117">
      <w:bodyDiv w:val="1"/>
      <w:marLeft w:val="0"/>
      <w:marRight w:val="0"/>
      <w:marTop w:val="0"/>
      <w:marBottom w:val="0"/>
      <w:divBdr>
        <w:top w:val="none" w:sz="0" w:space="0" w:color="auto"/>
        <w:left w:val="none" w:sz="0" w:space="0" w:color="auto"/>
        <w:bottom w:val="none" w:sz="0" w:space="0" w:color="auto"/>
        <w:right w:val="none" w:sz="0" w:space="0" w:color="auto"/>
      </w:divBdr>
    </w:div>
    <w:div w:id="1924530614">
      <w:bodyDiv w:val="1"/>
      <w:marLeft w:val="0"/>
      <w:marRight w:val="0"/>
      <w:marTop w:val="0"/>
      <w:marBottom w:val="0"/>
      <w:divBdr>
        <w:top w:val="none" w:sz="0" w:space="0" w:color="auto"/>
        <w:left w:val="none" w:sz="0" w:space="0" w:color="auto"/>
        <w:bottom w:val="none" w:sz="0" w:space="0" w:color="auto"/>
        <w:right w:val="none" w:sz="0" w:space="0" w:color="auto"/>
      </w:divBdr>
    </w:div>
    <w:div w:id="1926189531">
      <w:bodyDiv w:val="1"/>
      <w:marLeft w:val="0"/>
      <w:marRight w:val="0"/>
      <w:marTop w:val="0"/>
      <w:marBottom w:val="0"/>
      <w:divBdr>
        <w:top w:val="none" w:sz="0" w:space="0" w:color="auto"/>
        <w:left w:val="none" w:sz="0" w:space="0" w:color="auto"/>
        <w:bottom w:val="none" w:sz="0" w:space="0" w:color="auto"/>
        <w:right w:val="none" w:sz="0" w:space="0" w:color="auto"/>
      </w:divBdr>
    </w:div>
    <w:div w:id="1928685634">
      <w:bodyDiv w:val="1"/>
      <w:marLeft w:val="0"/>
      <w:marRight w:val="0"/>
      <w:marTop w:val="0"/>
      <w:marBottom w:val="0"/>
      <w:divBdr>
        <w:top w:val="none" w:sz="0" w:space="0" w:color="auto"/>
        <w:left w:val="none" w:sz="0" w:space="0" w:color="auto"/>
        <w:bottom w:val="none" w:sz="0" w:space="0" w:color="auto"/>
        <w:right w:val="none" w:sz="0" w:space="0" w:color="auto"/>
      </w:divBdr>
    </w:div>
    <w:div w:id="1980644751">
      <w:bodyDiv w:val="1"/>
      <w:marLeft w:val="0"/>
      <w:marRight w:val="0"/>
      <w:marTop w:val="0"/>
      <w:marBottom w:val="0"/>
      <w:divBdr>
        <w:top w:val="none" w:sz="0" w:space="0" w:color="auto"/>
        <w:left w:val="none" w:sz="0" w:space="0" w:color="auto"/>
        <w:bottom w:val="none" w:sz="0" w:space="0" w:color="auto"/>
        <w:right w:val="none" w:sz="0" w:space="0" w:color="auto"/>
      </w:divBdr>
    </w:div>
    <w:div w:id="1984037172">
      <w:bodyDiv w:val="1"/>
      <w:marLeft w:val="0"/>
      <w:marRight w:val="0"/>
      <w:marTop w:val="0"/>
      <w:marBottom w:val="0"/>
      <w:divBdr>
        <w:top w:val="none" w:sz="0" w:space="0" w:color="auto"/>
        <w:left w:val="none" w:sz="0" w:space="0" w:color="auto"/>
        <w:bottom w:val="none" w:sz="0" w:space="0" w:color="auto"/>
        <w:right w:val="none" w:sz="0" w:space="0" w:color="auto"/>
      </w:divBdr>
    </w:div>
    <w:div w:id="2031252054">
      <w:bodyDiv w:val="1"/>
      <w:marLeft w:val="0"/>
      <w:marRight w:val="0"/>
      <w:marTop w:val="0"/>
      <w:marBottom w:val="0"/>
      <w:divBdr>
        <w:top w:val="none" w:sz="0" w:space="0" w:color="auto"/>
        <w:left w:val="none" w:sz="0" w:space="0" w:color="auto"/>
        <w:bottom w:val="none" w:sz="0" w:space="0" w:color="auto"/>
        <w:right w:val="none" w:sz="0" w:space="0" w:color="auto"/>
      </w:divBdr>
    </w:div>
    <w:div w:id="2040472352">
      <w:bodyDiv w:val="1"/>
      <w:marLeft w:val="0"/>
      <w:marRight w:val="0"/>
      <w:marTop w:val="0"/>
      <w:marBottom w:val="0"/>
      <w:divBdr>
        <w:top w:val="none" w:sz="0" w:space="0" w:color="auto"/>
        <w:left w:val="none" w:sz="0" w:space="0" w:color="auto"/>
        <w:bottom w:val="none" w:sz="0" w:space="0" w:color="auto"/>
        <w:right w:val="none" w:sz="0" w:space="0" w:color="auto"/>
      </w:divBdr>
    </w:div>
    <w:div w:id="2045060816">
      <w:bodyDiv w:val="1"/>
      <w:marLeft w:val="0"/>
      <w:marRight w:val="0"/>
      <w:marTop w:val="0"/>
      <w:marBottom w:val="0"/>
      <w:divBdr>
        <w:top w:val="none" w:sz="0" w:space="0" w:color="auto"/>
        <w:left w:val="none" w:sz="0" w:space="0" w:color="auto"/>
        <w:bottom w:val="none" w:sz="0" w:space="0" w:color="auto"/>
        <w:right w:val="none" w:sz="0" w:space="0" w:color="auto"/>
      </w:divBdr>
    </w:div>
    <w:div w:id="2077894526">
      <w:bodyDiv w:val="1"/>
      <w:marLeft w:val="0"/>
      <w:marRight w:val="0"/>
      <w:marTop w:val="0"/>
      <w:marBottom w:val="0"/>
      <w:divBdr>
        <w:top w:val="none" w:sz="0" w:space="0" w:color="auto"/>
        <w:left w:val="none" w:sz="0" w:space="0" w:color="auto"/>
        <w:bottom w:val="none" w:sz="0" w:space="0" w:color="auto"/>
        <w:right w:val="none" w:sz="0" w:space="0" w:color="auto"/>
      </w:divBdr>
    </w:div>
    <w:div w:id="2090690735">
      <w:bodyDiv w:val="1"/>
      <w:marLeft w:val="0"/>
      <w:marRight w:val="0"/>
      <w:marTop w:val="0"/>
      <w:marBottom w:val="0"/>
      <w:divBdr>
        <w:top w:val="none" w:sz="0" w:space="0" w:color="auto"/>
        <w:left w:val="none" w:sz="0" w:space="0" w:color="auto"/>
        <w:bottom w:val="none" w:sz="0" w:space="0" w:color="auto"/>
        <w:right w:val="none" w:sz="0" w:space="0" w:color="auto"/>
      </w:divBdr>
    </w:div>
    <w:div w:id="2095663517">
      <w:bodyDiv w:val="1"/>
      <w:marLeft w:val="0"/>
      <w:marRight w:val="0"/>
      <w:marTop w:val="0"/>
      <w:marBottom w:val="0"/>
      <w:divBdr>
        <w:top w:val="none" w:sz="0" w:space="0" w:color="auto"/>
        <w:left w:val="none" w:sz="0" w:space="0" w:color="auto"/>
        <w:bottom w:val="none" w:sz="0" w:space="0" w:color="auto"/>
        <w:right w:val="none" w:sz="0" w:space="0" w:color="auto"/>
      </w:divBdr>
    </w:div>
    <w:div w:id="21456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D2DD68-93C4-4BB0-ADB7-F03CFEC5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11381</Words>
  <Characters>64878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Naufal Rifqi</dc:creator>
  <cp:keywords/>
  <dc:description/>
  <cp:lastModifiedBy>f a</cp:lastModifiedBy>
  <cp:revision>4</cp:revision>
  <cp:lastPrinted>2024-08-21T16:30:00Z</cp:lastPrinted>
  <dcterms:created xsi:type="dcterms:W3CDTF">2024-12-12T04:35:00Z</dcterms:created>
  <dcterms:modified xsi:type="dcterms:W3CDTF">2025-01-13T15:51:00Z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f660d482-3a41-3377-92ca-78a8b2f960e0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http://www.zotero.org/styles/harvard-cite-them-right-no-et-al</vt:lpwstr>
  </property>
  <property fmtid="{D5CDD505-2E9C-101B-9397-08002B2CF9AE}" pid="14" name="Mendeley Recent Style Name 4_1">
    <vt:lpwstr>Cite Them Right 12th edition - Harvard (no "et al.")</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