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76745" w14:textId="77777777" w:rsidR="00BA4DC3" w:rsidRDefault="009439B4">
      <w:pPr>
        <w:pStyle w:val="Heading1"/>
        <w:spacing w:before="0" w:after="0"/>
        <w:rPr>
          <w:b/>
          <w:color w:val="auto"/>
          <w:szCs w:val="24"/>
        </w:rPr>
      </w:pPr>
      <w:bookmarkStart w:id="0" w:name="_Toc74687458"/>
      <w:r>
        <w:rPr>
          <w:b/>
          <w:color w:val="auto"/>
          <w:szCs w:val="24"/>
        </w:rPr>
        <w:t>BAB III</w:t>
      </w:r>
    </w:p>
    <w:p w14:paraId="2671ABB8" w14:textId="77777777" w:rsidR="00BA4DC3" w:rsidRDefault="009439B4">
      <w:pPr>
        <w:pStyle w:val="Heading1"/>
        <w:spacing w:before="0"/>
        <w:rPr>
          <w:b/>
          <w:color w:val="auto"/>
          <w:szCs w:val="24"/>
          <w:lang w:val="en-US"/>
        </w:rPr>
      </w:pPr>
      <w:bookmarkStart w:id="1" w:name="_Toc18969069"/>
      <w:bookmarkStart w:id="2" w:name="_Toc74687486"/>
      <w:r>
        <w:rPr>
          <w:b/>
          <w:color w:val="auto"/>
          <w:szCs w:val="24"/>
        </w:rPr>
        <w:t>METODOLOGI PENELITIAN</w:t>
      </w:r>
      <w:bookmarkEnd w:id="1"/>
      <w:bookmarkEnd w:id="2"/>
    </w:p>
    <w:p w14:paraId="71D5780D" w14:textId="77777777" w:rsidR="00BA4DC3" w:rsidRDefault="009439B4">
      <w:pPr>
        <w:pStyle w:val="Heading2"/>
        <w:spacing w:before="0" w:line="480" w:lineRule="auto"/>
        <w:ind w:left="567" w:hanging="567"/>
        <w:rPr>
          <w:rFonts w:ascii="Times New Roman" w:hAnsi="Times New Roman"/>
          <w:color w:val="auto"/>
          <w:sz w:val="24"/>
          <w:szCs w:val="24"/>
        </w:rPr>
      </w:pPr>
      <w:bookmarkStart w:id="3" w:name="_Toc74687487"/>
      <w:bookmarkStart w:id="4" w:name="_Toc58852620"/>
      <w:r>
        <w:rPr>
          <w:rFonts w:ascii="Times New Roman" w:hAnsi="Times New Roman"/>
          <w:color w:val="auto"/>
          <w:sz w:val="24"/>
          <w:szCs w:val="24"/>
        </w:rPr>
        <w:t>3.1    Rancangan Penelitian</w:t>
      </w:r>
      <w:bookmarkEnd w:id="3"/>
      <w:bookmarkEnd w:id="4"/>
    </w:p>
    <w:p w14:paraId="256B6C22" w14:textId="77777777" w:rsidR="00BA4DC3" w:rsidRDefault="009439B4">
      <w:pPr>
        <w:spacing w:after="0" w:line="480" w:lineRule="auto"/>
        <w:ind w:firstLine="567"/>
        <w:jc w:val="both"/>
        <w:rPr>
          <w:szCs w:val="24"/>
          <w:lang w:val="en-US" w:eastAsia="id-ID"/>
        </w:rPr>
      </w:pPr>
      <w:r>
        <w:rPr>
          <w:szCs w:val="24"/>
        </w:rPr>
        <w:t xml:space="preserve">Penelitian ini </w:t>
      </w:r>
      <w:proofErr w:type="spellStart"/>
      <w:r>
        <w:rPr>
          <w:szCs w:val="24"/>
          <w:lang w:val="en-US"/>
        </w:rPr>
        <w:t>dilakukan</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menggunakan</w:t>
      </w:r>
      <w:proofErr w:type="spellEnd"/>
      <w:r>
        <w:rPr>
          <w:szCs w:val="24"/>
          <w:lang w:val="en-US"/>
        </w:rPr>
        <w:t xml:space="preserve"> </w:t>
      </w:r>
      <w:proofErr w:type="spellStart"/>
      <w:r>
        <w:rPr>
          <w:szCs w:val="24"/>
          <w:lang w:val="en-US"/>
        </w:rPr>
        <w:t>metode</w:t>
      </w:r>
      <w:proofErr w:type="spellEnd"/>
      <w:r>
        <w:rPr>
          <w:szCs w:val="24"/>
        </w:rPr>
        <w:t xml:space="preserve"> eksperimental. Sampel yang digunakan adalah daun m</w:t>
      </w:r>
      <w:proofErr w:type="spellStart"/>
      <w:r>
        <w:rPr>
          <w:szCs w:val="24"/>
          <w:lang w:val="en-US"/>
        </w:rPr>
        <w:t>engkudu</w:t>
      </w:r>
      <w:proofErr w:type="spellEnd"/>
      <w:r>
        <w:rPr>
          <w:szCs w:val="24"/>
          <w:lang w:val="en-US"/>
        </w:rPr>
        <w:t xml:space="preserve"> </w:t>
      </w:r>
      <w:r>
        <w:rPr>
          <w:i/>
          <w:szCs w:val="24"/>
          <w:lang w:val="en-US"/>
        </w:rPr>
        <w:t>(</w:t>
      </w:r>
      <w:proofErr w:type="spellStart"/>
      <w:r>
        <w:rPr>
          <w:i/>
          <w:szCs w:val="24"/>
          <w:lang w:val="en-US"/>
        </w:rPr>
        <w:t>Morinda</w:t>
      </w:r>
      <w:proofErr w:type="spellEnd"/>
      <w:r>
        <w:rPr>
          <w:i/>
          <w:szCs w:val="24"/>
          <w:lang w:val="en-US"/>
        </w:rPr>
        <w:t xml:space="preserve"> </w:t>
      </w:r>
      <w:proofErr w:type="spellStart"/>
      <w:r>
        <w:rPr>
          <w:i/>
          <w:szCs w:val="24"/>
          <w:lang w:val="en-US"/>
        </w:rPr>
        <w:t>citrifolia</w:t>
      </w:r>
      <w:proofErr w:type="spellEnd"/>
      <w:r>
        <w:rPr>
          <w:i/>
          <w:szCs w:val="24"/>
          <w:lang w:val="en-US"/>
        </w:rPr>
        <w:t xml:space="preserve"> </w:t>
      </w:r>
      <w:r>
        <w:rPr>
          <w:szCs w:val="24"/>
          <w:lang w:val="en-US"/>
        </w:rPr>
        <w:t>L)</w:t>
      </w:r>
      <w:r>
        <w:rPr>
          <w:szCs w:val="24"/>
        </w:rPr>
        <w:t xml:space="preserve">. </w:t>
      </w:r>
      <w:r>
        <w:rPr>
          <w:szCs w:val="24"/>
          <w:lang w:val="en-US"/>
        </w:rPr>
        <w:t xml:space="preserve">Dimana </w:t>
      </w:r>
      <w:proofErr w:type="spellStart"/>
      <w:r>
        <w:rPr>
          <w:szCs w:val="24"/>
          <w:lang w:val="en-US"/>
        </w:rPr>
        <w:t>tahapan-tahapan</w:t>
      </w:r>
      <w:proofErr w:type="spellEnd"/>
      <w:r>
        <w:rPr>
          <w:szCs w:val="24"/>
          <w:lang w:val="en-US"/>
        </w:rPr>
        <w:t xml:space="preserve"> </w:t>
      </w:r>
      <w:proofErr w:type="spellStart"/>
      <w:r>
        <w:rPr>
          <w:szCs w:val="24"/>
          <w:lang w:val="en-US"/>
        </w:rPr>
        <w:t>penelitian</w:t>
      </w:r>
      <w:proofErr w:type="spellEnd"/>
      <w:r>
        <w:rPr>
          <w:szCs w:val="24"/>
          <w:lang w:val="en-US"/>
        </w:rPr>
        <w:t xml:space="preserve"> </w:t>
      </w:r>
      <w:proofErr w:type="spellStart"/>
      <w:r>
        <w:rPr>
          <w:szCs w:val="24"/>
          <w:lang w:val="en-US"/>
        </w:rPr>
        <w:t>meliputi</w:t>
      </w:r>
      <w:proofErr w:type="spellEnd"/>
      <w:r>
        <w:rPr>
          <w:szCs w:val="24"/>
          <w:lang w:val="en-US"/>
        </w:rPr>
        <w:t xml:space="preserve"> </w:t>
      </w:r>
      <w:r>
        <w:rPr>
          <w:szCs w:val="24"/>
          <w:lang w:eastAsia="id-ID"/>
        </w:rPr>
        <w:t>pengumpulan sampel,</w:t>
      </w:r>
      <w:r>
        <w:rPr>
          <w:szCs w:val="24"/>
          <w:lang w:val="en-US" w:eastAsia="id-ID"/>
        </w:rPr>
        <w:t xml:space="preserve"> </w:t>
      </w:r>
      <w:proofErr w:type="spellStart"/>
      <w:r>
        <w:rPr>
          <w:szCs w:val="24"/>
          <w:lang w:val="en-US" w:eastAsia="id-ID"/>
        </w:rPr>
        <w:t>pengolahan</w:t>
      </w:r>
      <w:proofErr w:type="spellEnd"/>
      <w:r>
        <w:rPr>
          <w:szCs w:val="24"/>
          <w:lang w:val="en-US" w:eastAsia="id-ID"/>
        </w:rPr>
        <w:t xml:space="preserve"> </w:t>
      </w:r>
      <w:proofErr w:type="spellStart"/>
      <w:r>
        <w:rPr>
          <w:szCs w:val="24"/>
          <w:lang w:val="en-US" w:eastAsia="id-ID"/>
        </w:rPr>
        <w:t>sampel</w:t>
      </w:r>
      <w:proofErr w:type="spellEnd"/>
      <w:r>
        <w:rPr>
          <w:szCs w:val="24"/>
          <w:lang w:val="en-US" w:eastAsia="id-ID"/>
        </w:rPr>
        <w:t xml:space="preserve">, </w:t>
      </w:r>
      <w:proofErr w:type="spellStart"/>
      <w:r>
        <w:rPr>
          <w:szCs w:val="24"/>
          <w:lang w:val="en-US" w:eastAsia="id-ID"/>
        </w:rPr>
        <w:t>pembuatan</w:t>
      </w:r>
      <w:proofErr w:type="spellEnd"/>
      <w:r>
        <w:rPr>
          <w:szCs w:val="24"/>
          <w:lang w:val="en-US" w:eastAsia="id-ID"/>
        </w:rPr>
        <w:t xml:space="preserve"> </w:t>
      </w:r>
      <w:proofErr w:type="spellStart"/>
      <w:r>
        <w:rPr>
          <w:szCs w:val="24"/>
          <w:lang w:val="en-US" w:eastAsia="id-ID"/>
        </w:rPr>
        <w:t>ekstrak</w:t>
      </w:r>
      <w:proofErr w:type="spellEnd"/>
      <w:r>
        <w:rPr>
          <w:szCs w:val="24"/>
          <w:lang w:val="en-US" w:eastAsia="id-ID"/>
        </w:rPr>
        <w:t xml:space="preserve"> </w:t>
      </w:r>
      <w:proofErr w:type="spellStart"/>
      <w:r>
        <w:rPr>
          <w:szCs w:val="24"/>
          <w:lang w:val="en-US" w:eastAsia="id-ID"/>
        </w:rPr>
        <w:t>etanol</w:t>
      </w:r>
      <w:proofErr w:type="spellEnd"/>
      <w:r>
        <w:rPr>
          <w:szCs w:val="24"/>
          <w:lang w:val="en-US" w:eastAsia="id-ID"/>
        </w:rPr>
        <w:t xml:space="preserve"> </w:t>
      </w:r>
      <w:proofErr w:type="spellStart"/>
      <w:r>
        <w:rPr>
          <w:szCs w:val="24"/>
          <w:lang w:val="en-US" w:eastAsia="id-ID"/>
        </w:rPr>
        <w:t>daun</w:t>
      </w:r>
      <w:proofErr w:type="spellEnd"/>
      <w:r>
        <w:rPr>
          <w:szCs w:val="24"/>
          <w:lang w:val="en-US" w:eastAsia="id-ID"/>
        </w:rPr>
        <w:t xml:space="preserve"> </w:t>
      </w:r>
      <w:proofErr w:type="spellStart"/>
      <w:r>
        <w:rPr>
          <w:szCs w:val="24"/>
          <w:lang w:val="en-US" w:eastAsia="id-ID"/>
        </w:rPr>
        <w:t>mengkudu</w:t>
      </w:r>
      <w:proofErr w:type="spellEnd"/>
      <w:r>
        <w:rPr>
          <w:szCs w:val="24"/>
          <w:lang w:val="en-US" w:eastAsia="id-ID"/>
        </w:rPr>
        <w:t xml:space="preserve">, </w:t>
      </w:r>
      <w:r>
        <w:rPr>
          <w:szCs w:val="24"/>
          <w:lang w:eastAsia="id-ID"/>
        </w:rPr>
        <w:t>skrini</w:t>
      </w:r>
      <w:r>
        <w:rPr>
          <w:szCs w:val="24"/>
          <w:lang w:val="en-US" w:eastAsia="id-ID"/>
        </w:rPr>
        <w:t>n</w:t>
      </w:r>
      <w:r>
        <w:rPr>
          <w:szCs w:val="24"/>
          <w:lang w:eastAsia="id-ID"/>
        </w:rPr>
        <w:t xml:space="preserve">g fitokimia, serta </w:t>
      </w:r>
      <w:proofErr w:type="spellStart"/>
      <w:r>
        <w:rPr>
          <w:szCs w:val="24"/>
          <w:lang w:val="en-US" w:eastAsia="id-ID"/>
        </w:rPr>
        <w:t>pengujian</w:t>
      </w:r>
      <w:proofErr w:type="spellEnd"/>
      <w:r>
        <w:rPr>
          <w:szCs w:val="24"/>
          <w:lang w:val="en-US" w:eastAsia="id-ID"/>
        </w:rPr>
        <w:t xml:space="preserve"> </w:t>
      </w:r>
      <w:proofErr w:type="spellStart"/>
      <w:r>
        <w:rPr>
          <w:szCs w:val="24"/>
          <w:lang w:val="en-US" w:eastAsia="id-ID"/>
        </w:rPr>
        <w:t>aktivitas</w:t>
      </w:r>
      <w:proofErr w:type="spellEnd"/>
      <w:r>
        <w:rPr>
          <w:szCs w:val="24"/>
          <w:lang w:val="en-US" w:eastAsia="id-ID"/>
        </w:rPr>
        <w:t xml:space="preserve"> </w:t>
      </w:r>
      <w:proofErr w:type="spellStart"/>
      <w:r>
        <w:rPr>
          <w:szCs w:val="24"/>
          <w:lang w:val="en-US" w:eastAsia="id-ID"/>
        </w:rPr>
        <w:t>antibakteri</w:t>
      </w:r>
      <w:proofErr w:type="spellEnd"/>
      <w:r>
        <w:rPr>
          <w:szCs w:val="24"/>
          <w:lang w:val="en-US" w:eastAsia="id-ID"/>
        </w:rPr>
        <w:t xml:space="preserve"> </w:t>
      </w:r>
      <w:proofErr w:type="spellStart"/>
      <w:r>
        <w:rPr>
          <w:szCs w:val="24"/>
          <w:lang w:val="en-US" w:eastAsia="id-ID"/>
        </w:rPr>
        <w:t>dengan</w:t>
      </w:r>
      <w:proofErr w:type="spellEnd"/>
      <w:r>
        <w:rPr>
          <w:szCs w:val="24"/>
          <w:lang w:val="en-US" w:eastAsia="id-ID"/>
        </w:rPr>
        <w:t xml:space="preserve"> </w:t>
      </w:r>
      <w:proofErr w:type="spellStart"/>
      <w:r>
        <w:rPr>
          <w:szCs w:val="24"/>
          <w:lang w:val="en-US" w:eastAsia="id-ID"/>
        </w:rPr>
        <w:t>metode</w:t>
      </w:r>
      <w:proofErr w:type="spellEnd"/>
      <w:r>
        <w:rPr>
          <w:szCs w:val="24"/>
          <w:lang w:val="en-US" w:eastAsia="id-ID"/>
        </w:rPr>
        <w:t xml:space="preserve"> </w:t>
      </w:r>
      <w:proofErr w:type="spellStart"/>
      <w:r>
        <w:rPr>
          <w:szCs w:val="24"/>
          <w:lang w:val="en-US" w:eastAsia="id-ID"/>
        </w:rPr>
        <w:t>difusi</w:t>
      </w:r>
      <w:proofErr w:type="spellEnd"/>
      <w:r>
        <w:rPr>
          <w:szCs w:val="24"/>
          <w:lang w:val="en-US" w:eastAsia="id-ID"/>
        </w:rPr>
        <w:t xml:space="preserve"> </w:t>
      </w:r>
      <w:proofErr w:type="spellStart"/>
      <w:r>
        <w:rPr>
          <w:szCs w:val="24"/>
          <w:lang w:val="en-US" w:eastAsia="id-ID"/>
        </w:rPr>
        <w:t>menggunakan</w:t>
      </w:r>
      <w:proofErr w:type="spellEnd"/>
      <w:r>
        <w:rPr>
          <w:szCs w:val="24"/>
          <w:lang w:val="en-US" w:eastAsia="id-ID"/>
        </w:rPr>
        <w:t xml:space="preserve"> </w:t>
      </w:r>
      <w:proofErr w:type="spellStart"/>
      <w:r>
        <w:rPr>
          <w:szCs w:val="24"/>
          <w:lang w:val="en-US" w:eastAsia="id-ID"/>
        </w:rPr>
        <w:t>kertas</w:t>
      </w:r>
      <w:proofErr w:type="spellEnd"/>
      <w:r>
        <w:rPr>
          <w:szCs w:val="24"/>
          <w:lang w:val="en-US" w:eastAsia="id-ID"/>
        </w:rPr>
        <w:t xml:space="preserve"> </w:t>
      </w:r>
      <w:proofErr w:type="spellStart"/>
      <w:r>
        <w:rPr>
          <w:szCs w:val="24"/>
          <w:lang w:val="en-US" w:eastAsia="id-ID"/>
        </w:rPr>
        <w:t>cakram</w:t>
      </w:r>
      <w:proofErr w:type="spellEnd"/>
      <w:r>
        <w:rPr>
          <w:szCs w:val="24"/>
          <w:lang w:val="en-US" w:eastAsia="id-ID"/>
        </w:rPr>
        <w:t>.</w:t>
      </w:r>
    </w:p>
    <w:p w14:paraId="25200CED" w14:textId="77777777" w:rsidR="00BA4DC3" w:rsidRDefault="009439B4">
      <w:pPr>
        <w:pStyle w:val="Heading3"/>
        <w:spacing w:before="0" w:line="480" w:lineRule="auto"/>
        <w:rPr>
          <w:rFonts w:ascii="Times New Roman" w:eastAsia="Calibri" w:hAnsi="Times New Roman"/>
          <w:color w:val="auto"/>
          <w:szCs w:val="24"/>
          <w:lang w:val="en-US"/>
        </w:rPr>
      </w:pPr>
      <w:bookmarkStart w:id="5" w:name="_Toc58852621"/>
      <w:bookmarkStart w:id="6" w:name="_Toc74687488"/>
      <w:r>
        <w:rPr>
          <w:rFonts w:ascii="Times New Roman" w:eastAsia="Calibri" w:hAnsi="Times New Roman"/>
          <w:color w:val="auto"/>
          <w:szCs w:val="24"/>
        </w:rPr>
        <w:t>3.1.1    Variabel Penelitian</w:t>
      </w:r>
      <w:bookmarkEnd w:id="5"/>
      <w:bookmarkEnd w:id="6"/>
    </w:p>
    <w:p w14:paraId="599C98E4" w14:textId="77777777" w:rsidR="00BA4DC3" w:rsidRDefault="009439B4">
      <w:pPr>
        <w:pStyle w:val="ListParagraph"/>
        <w:spacing w:after="0" w:line="480" w:lineRule="auto"/>
        <w:ind w:left="0" w:firstLine="720"/>
        <w:jc w:val="both"/>
        <w:rPr>
          <w:szCs w:val="24"/>
        </w:rPr>
      </w:pPr>
      <w:r>
        <w:rPr>
          <w:szCs w:val="24"/>
        </w:rPr>
        <w:t>Variabel bebas pada penelitian ini adalah ekstrak etanol daun mengkudu</w:t>
      </w:r>
      <w:r>
        <w:rPr>
          <w:szCs w:val="24"/>
          <w:lang w:val="en-US"/>
        </w:rPr>
        <w:t xml:space="preserve"> </w:t>
      </w:r>
      <w:r>
        <w:rPr>
          <w:szCs w:val="24"/>
        </w:rPr>
        <w:t xml:space="preserve">dengan konsentrasi </w:t>
      </w:r>
      <w:r>
        <w:rPr>
          <w:szCs w:val="24"/>
          <w:lang w:val="en-US"/>
        </w:rPr>
        <w:t>30%</w:t>
      </w:r>
      <w:r>
        <w:rPr>
          <w:szCs w:val="24"/>
        </w:rPr>
        <w:t xml:space="preserve">, </w:t>
      </w:r>
      <w:r>
        <w:rPr>
          <w:szCs w:val="24"/>
          <w:lang w:val="en-US"/>
        </w:rPr>
        <w:t>40%, dan 50%</w:t>
      </w:r>
      <w:r>
        <w:rPr>
          <w:szCs w:val="24"/>
        </w:rPr>
        <w:t xml:space="preserve">. Variabel terikat yaitu </w:t>
      </w:r>
      <w:proofErr w:type="spellStart"/>
      <w:r>
        <w:rPr>
          <w:szCs w:val="24"/>
          <w:lang w:val="en-US"/>
        </w:rPr>
        <w:t>aktivitas</w:t>
      </w:r>
      <w:proofErr w:type="spellEnd"/>
      <w:r>
        <w:rPr>
          <w:szCs w:val="24"/>
          <w:lang w:val="en-US"/>
        </w:rPr>
        <w:t xml:space="preserve"> </w:t>
      </w:r>
      <w:proofErr w:type="spellStart"/>
      <w:r>
        <w:rPr>
          <w:szCs w:val="24"/>
          <w:lang w:val="en-US"/>
        </w:rPr>
        <w:t>antibakteri</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metode</w:t>
      </w:r>
      <w:proofErr w:type="spellEnd"/>
      <w:r>
        <w:rPr>
          <w:szCs w:val="24"/>
          <w:lang w:val="en-US"/>
        </w:rPr>
        <w:t xml:space="preserve"> </w:t>
      </w:r>
      <w:proofErr w:type="spellStart"/>
      <w:r>
        <w:rPr>
          <w:szCs w:val="24"/>
          <w:lang w:val="en-US"/>
        </w:rPr>
        <w:t>difusi</w:t>
      </w:r>
      <w:proofErr w:type="spellEnd"/>
      <w:r>
        <w:rPr>
          <w:szCs w:val="24"/>
          <w:lang w:val="en-US"/>
        </w:rPr>
        <w:t xml:space="preserve"> agar </w:t>
      </w:r>
      <w:proofErr w:type="spellStart"/>
      <w:r>
        <w:rPr>
          <w:szCs w:val="24"/>
          <w:lang w:val="en-US"/>
        </w:rPr>
        <w:t>menggunakan</w:t>
      </w:r>
      <w:proofErr w:type="spellEnd"/>
      <w:r>
        <w:rPr>
          <w:szCs w:val="24"/>
          <w:lang w:val="en-US"/>
        </w:rPr>
        <w:t xml:space="preserve"> </w:t>
      </w:r>
      <w:proofErr w:type="spellStart"/>
      <w:r>
        <w:rPr>
          <w:szCs w:val="24"/>
          <w:lang w:val="en-US"/>
        </w:rPr>
        <w:t>kertas</w:t>
      </w:r>
      <w:proofErr w:type="spellEnd"/>
      <w:r>
        <w:rPr>
          <w:szCs w:val="24"/>
          <w:lang w:val="en-US"/>
        </w:rPr>
        <w:t xml:space="preserve"> </w:t>
      </w:r>
      <w:proofErr w:type="spellStart"/>
      <w:r>
        <w:rPr>
          <w:szCs w:val="24"/>
          <w:lang w:val="en-US"/>
        </w:rPr>
        <w:t>cakram</w:t>
      </w:r>
      <w:proofErr w:type="spellEnd"/>
      <w:r>
        <w:rPr>
          <w:szCs w:val="24"/>
          <w:lang w:val="en-US"/>
        </w:rPr>
        <w:t xml:space="preserve">. </w:t>
      </w:r>
      <w:r>
        <w:rPr>
          <w:szCs w:val="24"/>
        </w:rPr>
        <w:t>Kontrol positifnya yaitu Kloramfenikol</w:t>
      </w:r>
      <w:r>
        <w:rPr>
          <w:szCs w:val="24"/>
          <w:lang w:val="en-US"/>
        </w:rPr>
        <w:t xml:space="preserve"> 30µg</w:t>
      </w:r>
      <w:r>
        <w:rPr>
          <w:szCs w:val="24"/>
        </w:rPr>
        <w:t>, dan kontrol negatif yaitu DMSO (Dimetil Sulfoksida).</w:t>
      </w:r>
    </w:p>
    <w:p w14:paraId="67A256E4" w14:textId="77777777" w:rsidR="00BA4DC3" w:rsidRDefault="009439B4">
      <w:pPr>
        <w:pStyle w:val="Heading3"/>
        <w:spacing w:before="0" w:line="480" w:lineRule="auto"/>
        <w:rPr>
          <w:rFonts w:ascii="Times New Roman" w:eastAsia="Calibri" w:hAnsi="Times New Roman"/>
          <w:color w:val="auto"/>
          <w:szCs w:val="24"/>
        </w:rPr>
      </w:pPr>
      <w:bookmarkStart w:id="7" w:name="_Toc58852622"/>
      <w:bookmarkStart w:id="8" w:name="_Toc74687489"/>
      <w:r>
        <w:rPr>
          <w:rFonts w:ascii="Times New Roman" w:eastAsia="Calibri" w:hAnsi="Times New Roman"/>
          <w:color w:val="auto"/>
          <w:szCs w:val="24"/>
        </w:rPr>
        <w:t>3.1.2    Parameter Penelitian</w:t>
      </w:r>
      <w:bookmarkEnd w:id="7"/>
      <w:bookmarkEnd w:id="8"/>
      <w:r>
        <w:rPr>
          <w:rFonts w:ascii="Times New Roman" w:eastAsia="Calibri" w:hAnsi="Times New Roman"/>
          <w:color w:val="auto"/>
          <w:szCs w:val="24"/>
        </w:rPr>
        <w:t xml:space="preserve"> </w:t>
      </w:r>
    </w:p>
    <w:p w14:paraId="59EC5087" w14:textId="77777777" w:rsidR="00BA4DC3" w:rsidRDefault="009439B4">
      <w:pPr>
        <w:spacing w:after="0" w:line="480" w:lineRule="auto"/>
        <w:ind w:firstLine="720"/>
        <w:jc w:val="both"/>
        <w:rPr>
          <w:i/>
          <w:szCs w:val="24"/>
          <w:lang w:val="en-US"/>
        </w:rPr>
      </w:pPr>
      <w:r>
        <w:rPr>
          <w:szCs w:val="24"/>
        </w:rPr>
        <w:t>Parameter penelitian meliputi uji skrining</w:t>
      </w:r>
      <w:r>
        <w:rPr>
          <w:szCs w:val="24"/>
          <w:lang w:val="en-US"/>
        </w:rPr>
        <w:t xml:space="preserve"> </w:t>
      </w:r>
      <w:proofErr w:type="spellStart"/>
      <w:r>
        <w:rPr>
          <w:szCs w:val="24"/>
          <w:lang w:val="en-US"/>
        </w:rPr>
        <w:t>fitokimia</w:t>
      </w:r>
      <w:proofErr w:type="spellEnd"/>
      <w:r>
        <w:rPr>
          <w:szCs w:val="24"/>
        </w:rPr>
        <w:t xml:space="preserve"> </w:t>
      </w:r>
      <w:proofErr w:type="spellStart"/>
      <w:r>
        <w:rPr>
          <w:szCs w:val="24"/>
          <w:lang w:val="en-US"/>
        </w:rPr>
        <w:t>untuk</w:t>
      </w:r>
      <w:proofErr w:type="spellEnd"/>
      <w:r>
        <w:rPr>
          <w:szCs w:val="24"/>
          <w:lang w:val="en-US"/>
        </w:rPr>
        <w:t xml:space="preserve"> </w:t>
      </w:r>
      <w:r>
        <w:rPr>
          <w:szCs w:val="24"/>
        </w:rPr>
        <w:t>mengidentifikasi senyawa alkaloid, flav</w:t>
      </w:r>
      <w:r>
        <w:rPr>
          <w:szCs w:val="24"/>
          <w:lang w:val="en-US"/>
        </w:rPr>
        <w:t>o</w:t>
      </w:r>
      <w:r>
        <w:rPr>
          <w:szCs w:val="24"/>
        </w:rPr>
        <w:t>noid, tanin</w:t>
      </w:r>
      <w:r>
        <w:rPr>
          <w:szCs w:val="24"/>
          <w:lang w:val="en-US"/>
        </w:rPr>
        <w:t xml:space="preserve">, steroid, </w:t>
      </w:r>
      <w:r>
        <w:rPr>
          <w:szCs w:val="24"/>
        </w:rPr>
        <w:t>saponin</w:t>
      </w:r>
      <w:r>
        <w:rPr>
          <w:szCs w:val="24"/>
          <w:lang w:val="en-US"/>
        </w:rPr>
        <w:t>, steroid/triterpenoid</w:t>
      </w:r>
      <w:r>
        <w:rPr>
          <w:szCs w:val="24"/>
        </w:rPr>
        <w:t xml:space="preserve"> dan</w:t>
      </w:r>
      <w:r>
        <w:rPr>
          <w:szCs w:val="24"/>
          <w:lang w:val="en-US"/>
        </w:rPr>
        <w:t xml:space="preserve"> </w:t>
      </w:r>
      <w:proofErr w:type="spellStart"/>
      <w:r>
        <w:rPr>
          <w:szCs w:val="24"/>
          <w:lang w:val="en-US"/>
        </w:rPr>
        <w:t>glikosida</w:t>
      </w:r>
      <w:proofErr w:type="spellEnd"/>
      <w:r>
        <w:rPr>
          <w:szCs w:val="24"/>
          <w:lang w:val="en-US"/>
        </w:rPr>
        <w:t xml:space="preserve"> </w:t>
      </w:r>
      <w:proofErr w:type="spellStart"/>
      <w:r>
        <w:rPr>
          <w:szCs w:val="24"/>
          <w:lang w:val="en-US"/>
        </w:rPr>
        <w:t>serta</w:t>
      </w:r>
      <w:proofErr w:type="spellEnd"/>
      <w:r>
        <w:rPr>
          <w:szCs w:val="24"/>
          <w:lang w:val="en-US"/>
        </w:rPr>
        <w:t xml:space="preserve"> diameter </w:t>
      </w:r>
      <w:proofErr w:type="spellStart"/>
      <w:r>
        <w:rPr>
          <w:szCs w:val="24"/>
          <w:lang w:val="en-US"/>
        </w:rPr>
        <w:t>daya</w:t>
      </w:r>
      <w:proofErr w:type="spellEnd"/>
      <w:r>
        <w:rPr>
          <w:szCs w:val="24"/>
          <w:lang w:val="en-US"/>
        </w:rPr>
        <w:t xml:space="preserve"> </w:t>
      </w:r>
      <w:proofErr w:type="spellStart"/>
      <w:r>
        <w:rPr>
          <w:szCs w:val="24"/>
          <w:lang w:val="en-US"/>
        </w:rPr>
        <w:t>hambat</w:t>
      </w:r>
      <w:proofErr w:type="spellEnd"/>
      <w:r>
        <w:rPr>
          <w:szCs w:val="24"/>
          <w:lang w:val="en-US"/>
        </w:rPr>
        <w:t xml:space="preserve"> </w:t>
      </w:r>
      <w:proofErr w:type="spellStart"/>
      <w:r>
        <w:rPr>
          <w:szCs w:val="24"/>
          <w:lang w:val="en-US"/>
        </w:rPr>
        <w:t>bakteri</w:t>
      </w:r>
      <w:proofErr w:type="spellEnd"/>
      <w:r>
        <w:rPr>
          <w:szCs w:val="24"/>
          <w:lang w:val="en-US"/>
        </w:rPr>
        <w:t xml:space="preserve"> </w:t>
      </w:r>
      <w:r>
        <w:rPr>
          <w:i/>
          <w:szCs w:val="24"/>
          <w:lang w:val="en-US"/>
        </w:rPr>
        <w:t>Pseudomonas aeruginosa.</w:t>
      </w:r>
    </w:p>
    <w:p w14:paraId="59DA33DE" w14:textId="77777777" w:rsidR="00BA4DC3" w:rsidRDefault="00BA4DC3">
      <w:pPr>
        <w:spacing w:after="0" w:line="480" w:lineRule="auto"/>
        <w:ind w:firstLine="720"/>
        <w:jc w:val="both"/>
        <w:rPr>
          <w:szCs w:val="24"/>
          <w:lang w:val="en-US"/>
        </w:rPr>
      </w:pPr>
    </w:p>
    <w:p w14:paraId="2304A9E9" w14:textId="77777777" w:rsidR="00BA4DC3" w:rsidRDefault="00BA4DC3">
      <w:pPr>
        <w:pStyle w:val="Heading2"/>
        <w:spacing w:before="0" w:line="480" w:lineRule="auto"/>
        <w:ind w:left="567" w:hanging="567"/>
        <w:rPr>
          <w:rFonts w:ascii="Times New Roman" w:hAnsi="Times New Roman"/>
          <w:color w:val="auto"/>
          <w:sz w:val="24"/>
          <w:szCs w:val="24"/>
        </w:rPr>
        <w:sectPr w:rsidR="00BA4DC3">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2268" w:header="708" w:footer="708" w:gutter="0"/>
          <w:cols w:space="720"/>
        </w:sectPr>
      </w:pPr>
      <w:bookmarkStart w:id="9" w:name="_Toc58852623"/>
      <w:bookmarkStart w:id="10" w:name="_Toc74687490"/>
    </w:p>
    <w:p w14:paraId="04F71675" w14:textId="77777777" w:rsidR="00BA4DC3" w:rsidRDefault="009439B4">
      <w:pPr>
        <w:pStyle w:val="Heading2"/>
        <w:spacing w:before="0" w:line="480" w:lineRule="auto"/>
        <w:ind w:left="567" w:hanging="567"/>
        <w:rPr>
          <w:rFonts w:ascii="Times New Roman" w:hAnsi="Times New Roman"/>
          <w:color w:val="auto"/>
          <w:sz w:val="24"/>
          <w:szCs w:val="24"/>
          <w:lang w:val="en-US"/>
        </w:rPr>
      </w:pPr>
      <w:r>
        <w:rPr>
          <w:rFonts w:ascii="Times New Roman" w:hAnsi="Times New Roman"/>
          <w:color w:val="auto"/>
          <w:sz w:val="24"/>
          <w:szCs w:val="24"/>
        </w:rPr>
        <w:lastRenderedPageBreak/>
        <w:t>3.2   Jadwal dan Lokasi Penelitian</w:t>
      </w:r>
      <w:bookmarkEnd w:id="9"/>
      <w:bookmarkEnd w:id="10"/>
    </w:p>
    <w:p w14:paraId="16252C92" w14:textId="77777777" w:rsidR="00BA4DC3" w:rsidRDefault="009439B4">
      <w:pPr>
        <w:pStyle w:val="Heading3"/>
        <w:spacing w:before="0" w:line="480" w:lineRule="auto"/>
        <w:rPr>
          <w:rFonts w:ascii="Times New Roman" w:eastAsia="Calibri" w:hAnsi="Times New Roman"/>
          <w:color w:val="auto"/>
          <w:szCs w:val="24"/>
        </w:rPr>
      </w:pPr>
      <w:bookmarkStart w:id="11" w:name="_Toc58852624"/>
      <w:bookmarkStart w:id="12" w:name="_Toc74687491"/>
      <w:r>
        <w:rPr>
          <w:rFonts w:ascii="Times New Roman" w:eastAsia="Calibri" w:hAnsi="Times New Roman"/>
          <w:color w:val="auto"/>
          <w:szCs w:val="24"/>
        </w:rPr>
        <w:t>3.2.1    Jadwal Penelitian</w:t>
      </w:r>
      <w:bookmarkEnd w:id="11"/>
      <w:bookmarkEnd w:id="12"/>
    </w:p>
    <w:p w14:paraId="2B2B9B02" w14:textId="77777777" w:rsidR="00BA4DC3" w:rsidRDefault="009439B4">
      <w:pPr>
        <w:spacing w:after="0" w:line="480" w:lineRule="auto"/>
        <w:ind w:firstLine="720"/>
        <w:jc w:val="both"/>
        <w:rPr>
          <w:rFonts w:eastAsia="Times New Roman"/>
          <w:szCs w:val="24"/>
          <w:lang w:val="en-US"/>
        </w:rPr>
      </w:pPr>
      <w:r>
        <w:rPr>
          <w:rFonts w:eastAsia="Times New Roman"/>
          <w:szCs w:val="24"/>
        </w:rPr>
        <w:t xml:space="preserve">Penelitian dilaksanakan pada bulan </w:t>
      </w:r>
      <w:r>
        <w:rPr>
          <w:rFonts w:eastAsia="Times New Roman"/>
          <w:szCs w:val="24"/>
          <w:lang w:val="en-US"/>
        </w:rPr>
        <w:t xml:space="preserve">Januari 2022 </w:t>
      </w:r>
      <w:r>
        <w:rPr>
          <w:rFonts w:eastAsia="Times New Roman"/>
          <w:szCs w:val="24"/>
        </w:rPr>
        <w:t xml:space="preserve">sampai dengan bulan </w:t>
      </w:r>
      <w:r>
        <w:rPr>
          <w:rFonts w:eastAsia="Times New Roman"/>
          <w:szCs w:val="24"/>
          <w:lang w:val="en-US"/>
        </w:rPr>
        <w:t xml:space="preserve">April </w:t>
      </w:r>
      <w:r>
        <w:rPr>
          <w:rFonts w:eastAsia="Times New Roman"/>
          <w:szCs w:val="24"/>
        </w:rPr>
        <w:t>202</w:t>
      </w:r>
      <w:r>
        <w:rPr>
          <w:rFonts w:eastAsia="Times New Roman"/>
          <w:szCs w:val="24"/>
          <w:lang w:val="en-US"/>
        </w:rPr>
        <w:t>2</w:t>
      </w:r>
      <w:r>
        <w:rPr>
          <w:rFonts w:eastAsia="Times New Roman"/>
          <w:szCs w:val="24"/>
        </w:rPr>
        <w:t>.</w:t>
      </w:r>
    </w:p>
    <w:p w14:paraId="42E65785" w14:textId="77777777" w:rsidR="00BA4DC3" w:rsidRDefault="009439B4">
      <w:pPr>
        <w:spacing w:after="0" w:line="480" w:lineRule="auto"/>
        <w:rPr>
          <w:rFonts w:eastAsia="Times New Roman"/>
          <w:b/>
          <w:bCs/>
          <w:iCs/>
          <w:szCs w:val="24"/>
          <w:lang w:val="en-US"/>
        </w:rPr>
      </w:pPr>
      <w:r>
        <w:rPr>
          <w:rFonts w:eastAsia="Times New Roman"/>
          <w:b/>
          <w:szCs w:val="24"/>
          <w:lang w:val="en-US"/>
        </w:rPr>
        <w:t xml:space="preserve">3.2.2    </w:t>
      </w:r>
      <w:r>
        <w:rPr>
          <w:rFonts w:eastAsia="Times New Roman"/>
          <w:b/>
          <w:bCs/>
          <w:iCs/>
          <w:szCs w:val="24"/>
          <w:lang w:val="en-US"/>
        </w:rPr>
        <w:t xml:space="preserve">Lokasi </w:t>
      </w:r>
      <w:proofErr w:type="spellStart"/>
      <w:r>
        <w:rPr>
          <w:rFonts w:eastAsia="Times New Roman"/>
          <w:b/>
          <w:bCs/>
          <w:iCs/>
          <w:szCs w:val="24"/>
          <w:lang w:val="en-US"/>
        </w:rPr>
        <w:t>Penelitian</w:t>
      </w:r>
      <w:proofErr w:type="spellEnd"/>
    </w:p>
    <w:p w14:paraId="19B86136" w14:textId="77777777" w:rsidR="00BA4DC3" w:rsidRDefault="009439B4">
      <w:pPr>
        <w:spacing w:after="0" w:line="480" w:lineRule="auto"/>
        <w:jc w:val="both"/>
        <w:rPr>
          <w:rFonts w:eastAsia="Times New Roman"/>
          <w:bCs/>
          <w:iCs/>
          <w:szCs w:val="24"/>
          <w:lang w:val="en-US"/>
        </w:rPr>
      </w:pPr>
      <w:r>
        <w:rPr>
          <w:rFonts w:eastAsia="Times New Roman"/>
          <w:b/>
          <w:bCs/>
          <w:iCs/>
          <w:szCs w:val="24"/>
          <w:lang w:val="en-US"/>
        </w:rPr>
        <w:tab/>
      </w:r>
      <w:proofErr w:type="spellStart"/>
      <w:r>
        <w:rPr>
          <w:rFonts w:eastAsia="Times New Roman"/>
          <w:bCs/>
          <w:iCs/>
          <w:szCs w:val="24"/>
          <w:lang w:val="en-US"/>
        </w:rPr>
        <w:t>Penelitian</w:t>
      </w:r>
      <w:proofErr w:type="spellEnd"/>
      <w:r>
        <w:rPr>
          <w:rFonts w:eastAsia="Times New Roman"/>
          <w:bCs/>
          <w:iCs/>
          <w:szCs w:val="24"/>
          <w:lang w:val="en-US"/>
        </w:rPr>
        <w:t xml:space="preserve"> </w:t>
      </w:r>
      <w:proofErr w:type="spellStart"/>
      <w:r>
        <w:rPr>
          <w:rFonts w:eastAsia="Times New Roman"/>
          <w:bCs/>
          <w:iCs/>
          <w:szCs w:val="24"/>
          <w:lang w:val="en-US"/>
        </w:rPr>
        <w:t>dilakukan</w:t>
      </w:r>
      <w:proofErr w:type="spellEnd"/>
      <w:r>
        <w:rPr>
          <w:rFonts w:eastAsia="Times New Roman"/>
          <w:bCs/>
          <w:iCs/>
          <w:szCs w:val="24"/>
          <w:lang w:val="en-US"/>
        </w:rPr>
        <w:t xml:space="preserve"> di </w:t>
      </w:r>
      <w:proofErr w:type="spellStart"/>
      <w:r>
        <w:rPr>
          <w:rFonts w:eastAsia="Times New Roman"/>
          <w:bCs/>
          <w:iCs/>
          <w:szCs w:val="24"/>
          <w:lang w:val="en-US"/>
        </w:rPr>
        <w:t>Laboratorium</w:t>
      </w:r>
      <w:proofErr w:type="spellEnd"/>
      <w:r>
        <w:rPr>
          <w:rFonts w:eastAsia="Times New Roman"/>
          <w:bCs/>
          <w:iCs/>
          <w:szCs w:val="24"/>
          <w:lang w:val="en-US"/>
        </w:rPr>
        <w:t xml:space="preserve"> Farmasi </w:t>
      </w:r>
      <w:proofErr w:type="spellStart"/>
      <w:r>
        <w:rPr>
          <w:rFonts w:eastAsia="Times New Roman"/>
          <w:bCs/>
          <w:iCs/>
          <w:szCs w:val="24"/>
          <w:lang w:val="en-US"/>
        </w:rPr>
        <w:t>Terpadu</w:t>
      </w:r>
      <w:proofErr w:type="spellEnd"/>
      <w:r>
        <w:rPr>
          <w:rFonts w:eastAsia="Times New Roman"/>
          <w:bCs/>
          <w:iCs/>
          <w:szCs w:val="24"/>
          <w:lang w:val="en-US"/>
        </w:rPr>
        <w:t xml:space="preserve"> dan </w:t>
      </w:r>
      <w:proofErr w:type="spellStart"/>
      <w:r>
        <w:rPr>
          <w:rFonts w:eastAsia="Times New Roman"/>
          <w:bCs/>
          <w:iCs/>
          <w:szCs w:val="24"/>
          <w:lang w:val="en-US"/>
        </w:rPr>
        <w:t>Laboratorium</w:t>
      </w:r>
      <w:proofErr w:type="spellEnd"/>
      <w:r>
        <w:rPr>
          <w:rFonts w:eastAsia="Times New Roman"/>
          <w:bCs/>
          <w:iCs/>
          <w:szCs w:val="24"/>
          <w:lang w:val="en-US"/>
        </w:rPr>
        <w:t xml:space="preserve"> Mikrobiologi Universitas Muslim Nusantara Al-</w:t>
      </w:r>
      <w:proofErr w:type="spellStart"/>
      <w:r>
        <w:rPr>
          <w:rFonts w:eastAsia="Times New Roman"/>
          <w:bCs/>
          <w:iCs/>
          <w:szCs w:val="24"/>
          <w:lang w:val="en-US"/>
        </w:rPr>
        <w:t>Washliyah</w:t>
      </w:r>
      <w:proofErr w:type="spellEnd"/>
      <w:r>
        <w:rPr>
          <w:rFonts w:eastAsia="Times New Roman"/>
          <w:bCs/>
          <w:iCs/>
          <w:szCs w:val="24"/>
          <w:lang w:val="en-US"/>
        </w:rPr>
        <w:t>.</w:t>
      </w:r>
    </w:p>
    <w:p w14:paraId="51760A91" w14:textId="77777777" w:rsidR="00BA4DC3" w:rsidRDefault="009439B4">
      <w:pPr>
        <w:pStyle w:val="Heading2"/>
        <w:spacing w:before="0" w:line="480" w:lineRule="auto"/>
        <w:ind w:left="567" w:hanging="567"/>
        <w:rPr>
          <w:rFonts w:ascii="Times New Roman" w:hAnsi="Times New Roman"/>
          <w:color w:val="auto"/>
          <w:sz w:val="24"/>
          <w:szCs w:val="24"/>
          <w:lang w:val="en-US"/>
        </w:rPr>
      </w:pPr>
      <w:bookmarkStart w:id="13" w:name="_Toc74687493"/>
      <w:r>
        <w:rPr>
          <w:rFonts w:ascii="Times New Roman" w:hAnsi="Times New Roman"/>
          <w:color w:val="auto"/>
          <w:sz w:val="24"/>
          <w:szCs w:val="24"/>
        </w:rPr>
        <w:t>3.3       Bahan</w:t>
      </w:r>
      <w:bookmarkEnd w:id="13"/>
      <w:r>
        <w:rPr>
          <w:rFonts w:ascii="Times New Roman" w:hAnsi="Times New Roman"/>
          <w:color w:val="auto"/>
          <w:sz w:val="24"/>
          <w:szCs w:val="24"/>
        </w:rPr>
        <w:t xml:space="preserve"> </w:t>
      </w:r>
    </w:p>
    <w:p w14:paraId="38802E20" w14:textId="77777777" w:rsidR="00BA4DC3" w:rsidRDefault="009439B4">
      <w:pPr>
        <w:pStyle w:val="ListParagraph"/>
        <w:autoSpaceDE w:val="0"/>
        <w:autoSpaceDN w:val="0"/>
        <w:adjustRightInd w:val="0"/>
        <w:spacing w:after="0" w:line="480" w:lineRule="auto"/>
        <w:ind w:left="0" w:firstLine="720"/>
        <w:jc w:val="both"/>
        <w:rPr>
          <w:iCs/>
          <w:szCs w:val="24"/>
          <w:lang w:val="en-US"/>
        </w:rPr>
      </w:pPr>
      <w:r>
        <w:rPr>
          <w:szCs w:val="24"/>
        </w:rPr>
        <w:t>Bahan yang digunakan untuk pengujian terbagi menjadi tiga bagian, yakni bahan tumbuhan, bahan-bahan kimia dan kultur bakteri murni. Bahan tumbuhan yang digunakan adalah daun mengkudu (</w:t>
      </w:r>
      <w:r>
        <w:rPr>
          <w:i/>
          <w:iCs/>
          <w:szCs w:val="24"/>
        </w:rPr>
        <w:t xml:space="preserve">Morinda citrifolia </w:t>
      </w:r>
      <w:r>
        <w:rPr>
          <w:iCs/>
          <w:szCs w:val="24"/>
        </w:rPr>
        <w:t xml:space="preserve">L). </w:t>
      </w:r>
      <w:r>
        <w:rPr>
          <w:szCs w:val="24"/>
        </w:rPr>
        <w:t>Bahan kimia yang digunakan adalah Etanol 96%, Akuades, Dimetil Sulfoksida (DMSO), Magnesium Serbuk, Pereaksi Bouchardat, Pereaksi Mayer, Pereaksi Dragendorf,  Asam Sulfat pekat (Merck</w:t>
      </w:r>
      <w:r>
        <w:rPr>
          <w:szCs w:val="24"/>
          <w:vertAlign w:val="superscript"/>
        </w:rPr>
        <w:t>®</w:t>
      </w:r>
      <w:r>
        <w:rPr>
          <w:szCs w:val="24"/>
        </w:rPr>
        <w:t>), Pereaksi FeCl</w:t>
      </w:r>
      <w:r>
        <w:rPr>
          <w:szCs w:val="24"/>
          <w:vertAlign w:val="subscript"/>
        </w:rPr>
        <w:t xml:space="preserve">3 </w:t>
      </w:r>
      <w:r>
        <w:rPr>
          <w:szCs w:val="24"/>
        </w:rPr>
        <w:t>1%, Asam Asetat Anhidrida (Merck</w:t>
      </w:r>
      <w:r>
        <w:rPr>
          <w:szCs w:val="24"/>
          <w:vertAlign w:val="superscript"/>
        </w:rPr>
        <w:t>®</w:t>
      </w:r>
      <w:r>
        <w:rPr>
          <w:szCs w:val="24"/>
        </w:rPr>
        <w:t>), Natrium Hidroksida 2N, Pereaksi Molish, Cakram Kloramfenikol, Cakram Kosong, Eter, Barium Klorida (Merck</w:t>
      </w:r>
      <w:r>
        <w:rPr>
          <w:szCs w:val="24"/>
          <w:vertAlign w:val="superscript"/>
        </w:rPr>
        <w:t>®</w:t>
      </w:r>
      <w:r>
        <w:rPr>
          <w:szCs w:val="24"/>
        </w:rPr>
        <w:t>), Mueller Hilton Agar (Himedia</w:t>
      </w:r>
      <w:r>
        <w:rPr>
          <w:szCs w:val="24"/>
          <w:vertAlign w:val="superscript"/>
        </w:rPr>
        <w:t>®</w:t>
      </w:r>
      <w:r>
        <w:rPr>
          <w:szCs w:val="24"/>
        </w:rPr>
        <w:t>), Nutrient Agar (Merck</w:t>
      </w:r>
      <w:r>
        <w:rPr>
          <w:szCs w:val="24"/>
          <w:vertAlign w:val="superscript"/>
        </w:rPr>
        <w:t>®</w:t>
      </w:r>
      <w:r>
        <w:rPr>
          <w:szCs w:val="24"/>
        </w:rPr>
        <w:t xml:space="preserve">). Kultur bakteri murni yang digunakan adalah </w:t>
      </w:r>
      <w:r>
        <w:rPr>
          <w:i/>
          <w:iCs/>
          <w:szCs w:val="24"/>
        </w:rPr>
        <w:t>Psedomonas aeruginosa</w:t>
      </w:r>
      <w:r>
        <w:rPr>
          <w:iCs/>
          <w:szCs w:val="24"/>
        </w:rPr>
        <w:t>.</w:t>
      </w:r>
    </w:p>
    <w:p w14:paraId="2876461C" w14:textId="77777777" w:rsidR="00BA4DC3" w:rsidRDefault="009439B4">
      <w:pPr>
        <w:pStyle w:val="Heading3"/>
        <w:spacing w:before="0" w:line="480" w:lineRule="auto"/>
        <w:rPr>
          <w:rFonts w:ascii="Times New Roman" w:eastAsia="Calibri" w:hAnsi="Times New Roman"/>
          <w:color w:val="auto"/>
          <w:szCs w:val="24"/>
        </w:rPr>
      </w:pPr>
      <w:bookmarkStart w:id="14" w:name="_Toc18969072"/>
      <w:bookmarkStart w:id="15" w:name="_Toc74687494"/>
      <w:r>
        <w:rPr>
          <w:rFonts w:ascii="Times New Roman" w:eastAsia="Calibri" w:hAnsi="Times New Roman"/>
          <w:color w:val="auto"/>
          <w:szCs w:val="24"/>
        </w:rPr>
        <w:t>3.4       Alat</w:t>
      </w:r>
      <w:bookmarkEnd w:id="14"/>
      <w:bookmarkEnd w:id="15"/>
    </w:p>
    <w:p w14:paraId="5C6C7AC2" w14:textId="77777777" w:rsidR="00BA4DC3" w:rsidRDefault="009439B4">
      <w:pPr>
        <w:spacing w:after="0" w:line="480" w:lineRule="auto"/>
        <w:ind w:firstLine="709"/>
        <w:jc w:val="both"/>
        <w:rPr>
          <w:szCs w:val="24"/>
          <w:lang w:val="en-US"/>
        </w:rPr>
      </w:pPr>
      <w:r>
        <w:rPr>
          <w:szCs w:val="24"/>
        </w:rPr>
        <w:t>Alat yang digunakan dalam penelitian ini adalah alat – alat gelas laboratorium (</w:t>
      </w:r>
      <w:r>
        <w:rPr>
          <w:i/>
          <w:iCs/>
          <w:szCs w:val="24"/>
        </w:rPr>
        <w:t>Pyrex</w:t>
      </w:r>
      <w:r>
        <w:rPr>
          <w:i/>
          <w:iCs/>
          <w:szCs w:val="24"/>
          <w:vertAlign w:val="superscript"/>
        </w:rPr>
        <w:t>®</w:t>
      </w:r>
      <w:r>
        <w:rPr>
          <w:szCs w:val="24"/>
        </w:rPr>
        <w:t xml:space="preserve">), </w:t>
      </w:r>
      <w:r>
        <w:rPr>
          <w:szCs w:val="24"/>
          <w:lang w:val="en-US"/>
        </w:rPr>
        <w:t xml:space="preserve">Cawan Petri, Cawan </w:t>
      </w:r>
      <w:proofErr w:type="spellStart"/>
      <w:r>
        <w:rPr>
          <w:szCs w:val="24"/>
          <w:lang w:val="en-US"/>
        </w:rPr>
        <w:t>Penguap</w:t>
      </w:r>
      <w:proofErr w:type="spellEnd"/>
      <w:r>
        <w:rPr>
          <w:szCs w:val="24"/>
          <w:lang w:val="en-US"/>
        </w:rPr>
        <w:t>, B</w:t>
      </w:r>
      <w:r>
        <w:rPr>
          <w:szCs w:val="24"/>
        </w:rPr>
        <w:t>lender (</w:t>
      </w:r>
      <w:r>
        <w:rPr>
          <w:i/>
          <w:iCs/>
          <w:szCs w:val="24"/>
          <w:lang w:val="en-US"/>
        </w:rPr>
        <w:t>Miyako</w:t>
      </w:r>
      <w:r>
        <w:rPr>
          <w:i/>
          <w:iCs/>
          <w:szCs w:val="24"/>
          <w:vertAlign w:val="superscript"/>
        </w:rPr>
        <w:t>®</w:t>
      </w:r>
      <w:r>
        <w:rPr>
          <w:szCs w:val="24"/>
        </w:rPr>
        <w:t xml:space="preserve">), </w:t>
      </w:r>
      <w:r>
        <w:rPr>
          <w:szCs w:val="24"/>
          <w:lang w:val="en-US"/>
        </w:rPr>
        <w:t>B</w:t>
      </w:r>
      <w:r>
        <w:rPr>
          <w:szCs w:val="24"/>
        </w:rPr>
        <w:t>unsen, Inkubator (</w:t>
      </w:r>
      <w:r>
        <w:rPr>
          <w:i/>
          <w:iCs/>
          <w:szCs w:val="24"/>
        </w:rPr>
        <w:t>Mem</w:t>
      </w:r>
      <w:r>
        <w:rPr>
          <w:i/>
          <w:iCs/>
          <w:szCs w:val="24"/>
          <w:lang w:val="en-US"/>
        </w:rPr>
        <w:t>m</w:t>
      </w:r>
      <w:r>
        <w:rPr>
          <w:i/>
          <w:iCs/>
          <w:szCs w:val="24"/>
        </w:rPr>
        <w:t>ert</w:t>
      </w:r>
      <w:r>
        <w:rPr>
          <w:i/>
          <w:iCs/>
          <w:szCs w:val="24"/>
          <w:vertAlign w:val="superscript"/>
        </w:rPr>
        <w:t>®</w:t>
      </w:r>
      <w:r>
        <w:rPr>
          <w:szCs w:val="24"/>
        </w:rPr>
        <w:t>),</w:t>
      </w:r>
      <w:r>
        <w:rPr>
          <w:szCs w:val="24"/>
          <w:lang w:val="en-US"/>
        </w:rPr>
        <w:t xml:space="preserve"> Oven </w:t>
      </w:r>
      <w:r>
        <w:rPr>
          <w:szCs w:val="24"/>
        </w:rPr>
        <w:t>(</w:t>
      </w:r>
      <w:r>
        <w:rPr>
          <w:i/>
          <w:iCs/>
          <w:szCs w:val="24"/>
        </w:rPr>
        <w:t>Mem</w:t>
      </w:r>
      <w:r>
        <w:rPr>
          <w:i/>
          <w:iCs/>
          <w:szCs w:val="24"/>
          <w:lang w:val="en-US"/>
        </w:rPr>
        <w:t>m</w:t>
      </w:r>
      <w:r>
        <w:rPr>
          <w:i/>
          <w:iCs/>
          <w:szCs w:val="24"/>
        </w:rPr>
        <w:t>ert</w:t>
      </w:r>
      <w:r>
        <w:rPr>
          <w:i/>
          <w:iCs/>
          <w:szCs w:val="24"/>
          <w:vertAlign w:val="superscript"/>
        </w:rPr>
        <w:t>®</w:t>
      </w:r>
      <w:r>
        <w:rPr>
          <w:szCs w:val="24"/>
        </w:rPr>
        <w:t xml:space="preserve">), </w:t>
      </w:r>
      <w:r>
        <w:rPr>
          <w:szCs w:val="24"/>
          <w:lang w:val="en-US"/>
        </w:rPr>
        <w:t>J</w:t>
      </w:r>
      <w:r>
        <w:rPr>
          <w:szCs w:val="24"/>
        </w:rPr>
        <w:t xml:space="preserve">angka </w:t>
      </w:r>
      <w:r>
        <w:rPr>
          <w:szCs w:val="24"/>
          <w:lang w:val="en-US"/>
        </w:rPr>
        <w:t>S</w:t>
      </w:r>
      <w:r>
        <w:rPr>
          <w:szCs w:val="24"/>
        </w:rPr>
        <w:t>orong</w:t>
      </w:r>
      <w:r>
        <w:rPr>
          <w:szCs w:val="24"/>
          <w:lang w:val="en-US"/>
        </w:rPr>
        <w:t xml:space="preserve"> Digital </w:t>
      </w:r>
      <w:r>
        <w:rPr>
          <w:szCs w:val="24"/>
        </w:rPr>
        <w:t>(</w:t>
      </w:r>
      <w:r>
        <w:rPr>
          <w:i/>
          <w:iCs/>
          <w:szCs w:val="24"/>
          <w:lang w:val="en-US"/>
        </w:rPr>
        <w:t>Nankai</w:t>
      </w:r>
      <w:r>
        <w:rPr>
          <w:i/>
          <w:iCs/>
          <w:szCs w:val="24"/>
          <w:vertAlign w:val="superscript"/>
        </w:rPr>
        <w:t>®</w:t>
      </w:r>
      <w:r>
        <w:rPr>
          <w:szCs w:val="24"/>
        </w:rPr>
        <w:t xml:space="preserve">), </w:t>
      </w:r>
      <w:r>
        <w:rPr>
          <w:szCs w:val="24"/>
          <w:lang w:val="en-US"/>
        </w:rPr>
        <w:t>K</w:t>
      </w:r>
      <w:r>
        <w:rPr>
          <w:szCs w:val="24"/>
        </w:rPr>
        <w:t xml:space="preserve">ompor </w:t>
      </w:r>
      <w:r>
        <w:rPr>
          <w:szCs w:val="24"/>
          <w:lang w:val="en-US"/>
        </w:rPr>
        <w:t>G</w:t>
      </w:r>
      <w:r>
        <w:rPr>
          <w:szCs w:val="24"/>
        </w:rPr>
        <w:t>as (</w:t>
      </w:r>
      <w:r>
        <w:rPr>
          <w:i/>
          <w:iCs/>
          <w:szCs w:val="24"/>
        </w:rPr>
        <w:t>Rin</w:t>
      </w:r>
      <w:r>
        <w:rPr>
          <w:i/>
          <w:iCs/>
          <w:szCs w:val="24"/>
          <w:lang w:val="en-US"/>
        </w:rPr>
        <w:t>n</w:t>
      </w:r>
      <w:r>
        <w:rPr>
          <w:i/>
          <w:iCs/>
          <w:szCs w:val="24"/>
        </w:rPr>
        <w:t>ai</w:t>
      </w:r>
      <w:r>
        <w:rPr>
          <w:i/>
          <w:iCs/>
          <w:szCs w:val="24"/>
          <w:vertAlign w:val="superscript"/>
        </w:rPr>
        <w:t>®</w:t>
      </w:r>
      <w:r>
        <w:rPr>
          <w:szCs w:val="24"/>
        </w:rPr>
        <w:t xml:space="preserve">), </w:t>
      </w:r>
      <w:r>
        <w:rPr>
          <w:szCs w:val="24"/>
          <w:lang w:val="en-US"/>
        </w:rPr>
        <w:t>L</w:t>
      </w:r>
      <w:r>
        <w:rPr>
          <w:szCs w:val="24"/>
        </w:rPr>
        <w:t xml:space="preserve">emari </w:t>
      </w:r>
      <w:r>
        <w:rPr>
          <w:szCs w:val="24"/>
          <w:lang w:val="en-US"/>
        </w:rPr>
        <w:t>P</w:t>
      </w:r>
      <w:r>
        <w:rPr>
          <w:szCs w:val="24"/>
        </w:rPr>
        <w:t>endingin (</w:t>
      </w:r>
      <w:r>
        <w:rPr>
          <w:i/>
          <w:iCs/>
          <w:szCs w:val="24"/>
          <w:lang w:val="en-US"/>
        </w:rPr>
        <w:t>LG</w:t>
      </w:r>
      <w:r>
        <w:rPr>
          <w:i/>
          <w:iCs/>
          <w:szCs w:val="24"/>
          <w:vertAlign w:val="superscript"/>
        </w:rPr>
        <w:t>®</w:t>
      </w:r>
      <w:r>
        <w:rPr>
          <w:szCs w:val="24"/>
        </w:rPr>
        <w:t xml:space="preserve">), </w:t>
      </w:r>
      <w:r>
        <w:rPr>
          <w:szCs w:val="24"/>
          <w:lang w:val="en-US"/>
        </w:rPr>
        <w:t>L</w:t>
      </w:r>
      <w:r>
        <w:rPr>
          <w:szCs w:val="24"/>
        </w:rPr>
        <w:t xml:space="preserve">emari </w:t>
      </w:r>
      <w:r>
        <w:rPr>
          <w:szCs w:val="24"/>
          <w:lang w:val="en-US"/>
        </w:rPr>
        <w:t>P</w:t>
      </w:r>
      <w:r>
        <w:rPr>
          <w:szCs w:val="24"/>
        </w:rPr>
        <w:t>engering</w:t>
      </w:r>
      <w:r>
        <w:rPr>
          <w:szCs w:val="24"/>
          <w:lang w:val="en-US"/>
        </w:rPr>
        <w:t xml:space="preserve">, Rak dan </w:t>
      </w:r>
      <w:proofErr w:type="spellStart"/>
      <w:r>
        <w:rPr>
          <w:szCs w:val="24"/>
          <w:lang w:val="en-US"/>
        </w:rPr>
        <w:t>Tabung</w:t>
      </w:r>
      <w:proofErr w:type="spellEnd"/>
      <w:r>
        <w:rPr>
          <w:szCs w:val="24"/>
          <w:lang w:val="en-US"/>
        </w:rPr>
        <w:t xml:space="preserve"> </w:t>
      </w:r>
      <w:proofErr w:type="spellStart"/>
      <w:r>
        <w:rPr>
          <w:szCs w:val="24"/>
          <w:lang w:val="en-US"/>
        </w:rPr>
        <w:t>Reaksi</w:t>
      </w:r>
      <w:proofErr w:type="spellEnd"/>
      <w:r>
        <w:rPr>
          <w:szCs w:val="24"/>
          <w:lang w:val="en-US"/>
        </w:rPr>
        <w:t xml:space="preserve"> </w:t>
      </w:r>
      <w:r>
        <w:rPr>
          <w:szCs w:val="24"/>
        </w:rPr>
        <w:t>(</w:t>
      </w:r>
      <w:r>
        <w:rPr>
          <w:i/>
          <w:iCs/>
          <w:szCs w:val="24"/>
        </w:rPr>
        <w:t>Pyrex</w:t>
      </w:r>
      <w:r>
        <w:rPr>
          <w:i/>
          <w:iCs/>
          <w:szCs w:val="24"/>
          <w:vertAlign w:val="superscript"/>
        </w:rPr>
        <w:t>®</w:t>
      </w:r>
      <w:r>
        <w:rPr>
          <w:szCs w:val="24"/>
        </w:rPr>
        <w:t>)</w:t>
      </w:r>
      <w:r>
        <w:rPr>
          <w:szCs w:val="24"/>
          <w:lang w:val="en-US"/>
        </w:rPr>
        <w:t xml:space="preserve">, </w:t>
      </w:r>
      <w:r>
        <w:rPr>
          <w:i/>
          <w:szCs w:val="24"/>
          <w:lang w:val="en-US"/>
        </w:rPr>
        <w:t>R</w:t>
      </w:r>
      <w:r>
        <w:rPr>
          <w:i/>
          <w:szCs w:val="24"/>
        </w:rPr>
        <w:t xml:space="preserve">otary </w:t>
      </w:r>
      <w:r>
        <w:rPr>
          <w:i/>
          <w:szCs w:val="24"/>
          <w:lang w:val="en-US"/>
        </w:rPr>
        <w:t>E</w:t>
      </w:r>
      <w:r>
        <w:rPr>
          <w:i/>
          <w:szCs w:val="24"/>
        </w:rPr>
        <w:t>vaporator</w:t>
      </w:r>
      <w:r>
        <w:rPr>
          <w:i/>
          <w:szCs w:val="24"/>
          <w:lang w:val="en-US"/>
        </w:rPr>
        <w:t xml:space="preserve"> </w:t>
      </w:r>
      <w:r>
        <w:rPr>
          <w:szCs w:val="24"/>
        </w:rPr>
        <w:t>(</w:t>
      </w:r>
      <w:r>
        <w:rPr>
          <w:i/>
          <w:iCs/>
          <w:szCs w:val="24"/>
          <w:lang w:val="en-US"/>
        </w:rPr>
        <w:t>Eyela</w:t>
      </w:r>
      <w:r>
        <w:rPr>
          <w:i/>
          <w:iCs/>
          <w:szCs w:val="24"/>
          <w:vertAlign w:val="superscript"/>
        </w:rPr>
        <w:t>®</w:t>
      </w:r>
      <w:r>
        <w:rPr>
          <w:szCs w:val="24"/>
        </w:rPr>
        <w:t>)</w:t>
      </w:r>
      <w:r>
        <w:rPr>
          <w:szCs w:val="24"/>
          <w:lang w:val="en-US"/>
        </w:rPr>
        <w:t>,</w:t>
      </w:r>
      <w:r>
        <w:rPr>
          <w:i/>
          <w:szCs w:val="24"/>
          <w:lang w:val="en-US"/>
        </w:rPr>
        <w:t xml:space="preserve"> </w:t>
      </w:r>
      <w:proofErr w:type="spellStart"/>
      <w:r>
        <w:rPr>
          <w:szCs w:val="24"/>
          <w:lang w:val="en-US"/>
        </w:rPr>
        <w:t>Timbangan</w:t>
      </w:r>
      <w:proofErr w:type="spellEnd"/>
      <w:r>
        <w:rPr>
          <w:szCs w:val="24"/>
          <w:lang w:val="en-US"/>
        </w:rPr>
        <w:t xml:space="preserve"> </w:t>
      </w:r>
      <w:proofErr w:type="spellStart"/>
      <w:r>
        <w:rPr>
          <w:szCs w:val="24"/>
          <w:lang w:val="en-US"/>
        </w:rPr>
        <w:t>Analitik</w:t>
      </w:r>
      <w:proofErr w:type="spellEnd"/>
      <w:r>
        <w:rPr>
          <w:szCs w:val="24"/>
          <w:lang w:val="en-US"/>
        </w:rPr>
        <w:t xml:space="preserve"> </w:t>
      </w:r>
      <w:r>
        <w:rPr>
          <w:szCs w:val="24"/>
        </w:rPr>
        <w:t>(</w:t>
      </w:r>
      <w:proofErr w:type="spellStart"/>
      <w:r>
        <w:rPr>
          <w:i/>
          <w:iCs/>
          <w:szCs w:val="24"/>
          <w:lang w:val="en-US"/>
        </w:rPr>
        <w:t>Newtech</w:t>
      </w:r>
      <w:proofErr w:type="spellEnd"/>
      <w:r>
        <w:rPr>
          <w:i/>
          <w:iCs/>
          <w:szCs w:val="24"/>
          <w:vertAlign w:val="superscript"/>
        </w:rPr>
        <w:t>®</w:t>
      </w:r>
      <w:r>
        <w:rPr>
          <w:szCs w:val="24"/>
        </w:rPr>
        <w:t>)</w:t>
      </w:r>
      <w:r>
        <w:rPr>
          <w:szCs w:val="24"/>
          <w:lang w:val="en-US"/>
        </w:rPr>
        <w:t xml:space="preserve">, Vial, </w:t>
      </w:r>
      <w:proofErr w:type="spellStart"/>
      <w:r>
        <w:rPr>
          <w:szCs w:val="24"/>
          <w:lang w:val="en-US"/>
        </w:rPr>
        <w:t>Kertas</w:t>
      </w:r>
      <w:proofErr w:type="spellEnd"/>
      <w:r>
        <w:rPr>
          <w:szCs w:val="24"/>
          <w:lang w:val="en-US"/>
        </w:rPr>
        <w:t xml:space="preserve"> </w:t>
      </w:r>
      <w:proofErr w:type="spellStart"/>
      <w:r>
        <w:rPr>
          <w:szCs w:val="24"/>
          <w:lang w:val="en-US"/>
        </w:rPr>
        <w:lastRenderedPageBreak/>
        <w:t>Saring</w:t>
      </w:r>
      <w:proofErr w:type="spellEnd"/>
      <w:r>
        <w:rPr>
          <w:szCs w:val="24"/>
          <w:lang w:val="en-US"/>
        </w:rPr>
        <w:t xml:space="preserve">, </w:t>
      </w:r>
      <w:proofErr w:type="spellStart"/>
      <w:r>
        <w:rPr>
          <w:szCs w:val="24"/>
          <w:lang w:val="en-US"/>
        </w:rPr>
        <w:t>Spatel</w:t>
      </w:r>
      <w:proofErr w:type="spellEnd"/>
      <w:r>
        <w:rPr>
          <w:szCs w:val="24"/>
          <w:lang w:val="en-US"/>
        </w:rPr>
        <w:t xml:space="preserve">, Laminar Air Flow </w:t>
      </w:r>
      <w:r>
        <w:rPr>
          <w:szCs w:val="24"/>
        </w:rPr>
        <w:t>(</w:t>
      </w:r>
      <w:proofErr w:type="spellStart"/>
      <w:r>
        <w:rPr>
          <w:i/>
          <w:iCs/>
          <w:szCs w:val="24"/>
          <w:lang w:val="en-US"/>
        </w:rPr>
        <w:t>Biobase</w:t>
      </w:r>
      <w:proofErr w:type="spellEnd"/>
      <w:r>
        <w:rPr>
          <w:i/>
          <w:iCs/>
          <w:szCs w:val="24"/>
          <w:vertAlign w:val="superscript"/>
        </w:rPr>
        <w:t>®</w:t>
      </w:r>
      <w:r>
        <w:rPr>
          <w:szCs w:val="24"/>
        </w:rPr>
        <w:t>),</w:t>
      </w:r>
      <w:r>
        <w:rPr>
          <w:szCs w:val="24"/>
          <w:lang w:val="en-US"/>
        </w:rPr>
        <w:t xml:space="preserve"> </w:t>
      </w:r>
      <w:proofErr w:type="spellStart"/>
      <w:r>
        <w:rPr>
          <w:szCs w:val="24"/>
          <w:lang w:val="en-US"/>
        </w:rPr>
        <w:t>Kertas</w:t>
      </w:r>
      <w:proofErr w:type="spellEnd"/>
      <w:r>
        <w:rPr>
          <w:szCs w:val="24"/>
          <w:lang w:val="en-US"/>
        </w:rPr>
        <w:t xml:space="preserve"> </w:t>
      </w:r>
      <w:proofErr w:type="spellStart"/>
      <w:r>
        <w:rPr>
          <w:szCs w:val="24"/>
          <w:lang w:val="en-US"/>
        </w:rPr>
        <w:t>Cakram</w:t>
      </w:r>
      <w:proofErr w:type="spellEnd"/>
      <w:r>
        <w:rPr>
          <w:szCs w:val="24"/>
          <w:lang w:val="en-US"/>
        </w:rPr>
        <w:t xml:space="preserve"> </w:t>
      </w:r>
      <w:r>
        <w:rPr>
          <w:szCs w:val="24"/>
        </w:rPr>
        <w:t>(</w:t>
      </w:r>
      <w:r>
        <w:rPr>
          <w:i/>
          <w:iCs/>
          <w:szCs w:val="24"/>
          <w:lang w:val="en-US"/>
        </w:rPr>
        <w:t>Oxoid</w:t>
      </w:r>
      <w:r>
        <w:rPr>
          <w:i/>
          <w:iCs/>
          <w:szCs w:val="24"/>
          <w:vertAlign w:val="superscript"/>
        </w:rPr>
        <w:t>®</w:t>
      </w:r>
      <w:r>
        <w:rPr>
          <w:szCs w:val="24"/>
        </w:rPr>
        <w:t>),</w:t>
      </w:r>
      <w:r>
        <w:rPr>
          <w:szCs w:val="24"/>
          <w:lang w:val="en-US"/>
        </w:rPr>
        <w:t xml:space="preserve"> Vortex </w:t>
      </w:r>
      <w:r>
        <w:rPr>
          <w:szCs w:val="24"/>
        </w:rPr>
        <w:t>(</w:t>
      </w:r>
      <w:r>
        <w:rPr>
          <w:i/>
          <w:iCs/>
          <w:szCs w:val="24"/>
          <w:lang w:val="en-US"/>
        </w:rPr>
        <w:t>B-One</w:t>
      </w:r>
      <w:r>
        <w:rPr>
          <w:i/>
          <w:iCs/>
          <w:szCs w:val="24"/>
          <w:vertAlign w:val="superscript"/>
        </w:rPr>
        <w:t>®</w:t>
      </w:r>
      <w:r>
        <w:rPr>
          <w:szCs w:val="24"/>
        </w:rPr>
        <w:t>)</w:t>
      </w:r>
      <w:r>
        <w:rPr>
          <w:szCs w:val="24"/>
          <w:lang w:val="en-US"/>
        </w:rPr>
        <w:t xml:space="preserve">, Hot Plate, </w:t>
      </w:r>
      <w:proofErr w:type="spellStart"/>
      <w:r>
        <w:rPr>
          <w:szCs w:val="24"/>
          <w:lang w:val="en-US"/>
        </w:rPr>
        <w:t>Autoclaf</w:t>
      </w:r>
      <w:proofErr w:type="spellEnd"/>
      <w:r>
        <w:rPr>
          <w:szCs w:val="24"/>
          <w:lang w:val="en-US"/>
        </w:rPr>
        <w:t xml:space="preserve"> </w:t>
      </w:r>
      <w:r>
        <w:rPr>
          <w:szCs w:val="24"/>
        </w:rPr>
        <w:t>(</w:t>
      </w:r>
      <w:r>
        <w:rPr>
          <w:i/>
          <w:iCs/>
          <w:szCs w:val="24"/>
          <w:lang w:val="en-US"/>
        </w:rPr>
        <w:t>B-One</w:t>
      </w:r>
      <w:r>
        <w:rPr>
          <w:i/>
          <w:iCs/>
          <w:szCs w:val="24"/>
          <w:vertAlign w:val="superscript"/>
        </w:rPr>
        <w:t>®</w:t>
      </w:r>
      <w:r>
        <w:rPr>
          <w:szCs w:val="24"/>
        </w:rPr>
        <w:t>)</w:t>
      </w:r>
      <w:r>
        <w:rPr>
          <w:szCs w:val="24"/>
          <w:lang w:val="en-US"/>
        </w:rPr>
        <w:t xml:space="preserve">, </w:t>
      </w:r>
      <w:proofErr w:type="spellStart"/>
      <w:r>
        <w:rPr>
          <w:szCs w:val="24"/>
          <w:lang w:val="en-US"/>
        </w:rPr>
        <w:t>Penangas</w:t>
      </w:r>
      <w:proofErr w:type="spellEnd"/>
      <w:r>
        <w:rPr>
          <w:szCs w:val="24"/>
          <w:lang w:val="en-US"/>
        </w:rPr>
        <w:t xml:space="preserve"> Air, </w:t>
      </w:r>
      <w:proofErr w:type="spellStart"/>
      <w:r>
        <w:rPr>
          <w:szCs w:val="24"/>
          <w:lang w:val="en-US"/>
        </w:rPr>
        <w:t>Kawat</w:t>
      </w:r>
      <w:proofErr w:type="spellEnd"/>
      <w:r>
        <w:rPr>
          <w:szCs w:val="24"/>
          <w:lang w:val="en-US"/>
        </w:rPr>
        <w:t xml:space="preserve"> Ose, dan </w:t>
      </w:r>
      <w:proofErr w:type="spellStart"/>
      <w:r>
        <w:rPr>
          <w:szCs w:val="24"/>
          <w:lang w:val="en-US"/>
        </w:rPr>
        <w:t>Kertas</w:t>
      </w:r>
      <w:proofErr w:type="spellEnd"/>
      <w:r>
        <w:rPr>
          <w:szCs w:val="24"/>
          <w:lang w:val="en-US"/>
        </w:rPr>
        <w:t xml:space="preserve"> </w:t>
      </w:r>
      <w:proofErr w:type="spellStart"/>
      <w:r>
        <w:rPr>
          <w:szCs w:val="24"/>
          <w:lang w:val="en-US"/>
        </w:rPr>
        <w:t>Perkamen</w:t>
      </w:r>
      <w:proofErr w:type="spellEnd"/>
      <w:r>
        <w:rPr>
          <w:szCs w:val="24"/>
          <w:lang w:val="en-US"/>
        </w:rPr>
        <w:t>.</w:t>
      </w:r>
    </w:p>
    <w:p w14:paraId="48AE5578" w14:textId="77777777" w:rsidR="00BA4DC3" w:rsidRDefault="009439B4">
      <w:pPr>
        <w:pStyle w:val="Heading2"/>
        <w:spacing w:before="0" w:line="480" w:lineRule="auto"/>
        <w:ind w:left="567" w:hanging="567"/>
        <w:rPr>
          <w:rFonts w:ascii="Times New Roman" w:hAnsi="Times New Roman"/>
          <w:color w:val="auto"/>
          <w:sz w:val="24"/>
          <w:szCs w:val="24"/>
          <w:lang w:val="en-US"/>
        </w:rPr>
      </w:pPr>
      <w:bookmarkStart w:id="16" w:name="_Toc58852628"/>
      <w:bookmarkStart w:id="17" w:name="_Toc74687496"/>
      <w:r>
        <w:rPr>
          <w:rFonts w:ascii="Times New Roman" w:hAnsi="Times New Roman"/>
          <w:color w:val="auto"/>
          <w:sz w:val="24"/>
          <w:szCs w:val="24"/>
        </w:rPr>
        <w:t>3.</w:t>
      </w:r>
      <w:bookmarkEnd w:id="16"/>
      <w:r>
        <w:rPr>
          <w:rFonts w:ascii="Times New Roman" w:hAnsi="Times New Roman"/>
          <w:color w:val="auto"/>
          <w:sz w:val="24"/>
          <w:szCs w:val="24"/>
        </w:rPr>
        <w:t>5</w:t>
      </w:r>
      <w:bookmarkEnd w:id="17"/>
      <w:r>
        <w:rPr>
          <w:rFonts w:ascii="Times New Roman" w:hAnsi="Times New Roman"/>
          <w:color w:val="auto"/>
          <w:sz w:val="24"/>
          <w:szCs w:val="24"/>
        </w:rPr>
        <w:t xml:space="preserve">   Prosedur Penelitian dan Pengumpulan Data</w:t>
      </w:r>
      <w:bookmarkStart w:id="18" w:name="_Toc74687497"/>
    </w:p>
    <w:p w14:paraId="6311B322" w14:textId="77777777" w:rsidR="00BA4DC3" w:rsidRDefault="009439B4">
      <w:pPr>
        <w:pStyle w:val="Heading2"/>
        <w:spacing w:before="0" w:line="480" w:lineRule="auto"/>
        <w:ind w:left="567" w:hanging="567"/>
        <w:rPr>
          <w:rFonts w:ascii="Times New Roman" w:hAnsi="Times New Roman"/>
          <w:color w:val="auto"/>
          <w:sz w:val="24"/>
          <w:szCs w:val="24"/>
          <w:lang w:val="en-US"/>
        </w:rPr>
      </w:pPr>
      <w:r>
        <w:rPr>
          <w:rFonts w:ascii="Times New Roman" w:hAnsi="Times New Roman"/>
          <w:color w:val="auto"/>
          <w:sz w:val="24"/>
          <w:szCs w:val="24"/>
        </w:rPr>
        <w:t>3.5.1 Prosedur Penelitian</w:t>
      </w:r>
    </w:p>
    <w:p w14:paraId="391217B0" w14:textId="77777777" w:rsidR="00BA4DC3" w:rsidRDefault="009439B4">
      <w:pPr>
        <w:pStyle w:val="Heading2"/>
        <w:spacing w:before="0" w:line="480" w:lineRule="auto"/>
        <w:ind w:left="567" w:hanging="567"/>
        <w:rPr>
          <w:rFonts w:ascii="Times New Roman" w:hAnsi="Times New Roman"/>
          <w:color w:val="auto"/>
          <w:sz w:val="24"/>
          <w:szCs w:val="24"/>
        </w:rPr>
      </w:pPr>
      <w:r>
        <w:rPr>
          <w:rFonts w:ascii="Times New Roman" w:hAnsi="Times New Roman"/>
          <w:color w:val="auto"/>
          <w:sz w:val="24"/>
          <w:szCs w:val="24"/>
        </w:rPr>
        <w:t>3.5.1.1 Pengumpulan Sampel</w:t>
      </w:r>
    </w:p>
    <w:p w14:paraId="062389D7" w14:textId="77777777" w:rsidR="00BA4DC3" w:rsidRDefault="009439B4">
      <w:pPr>
        <w:spacing w:after="0" w:line="480" w:lineRule="auto"/>
        <w:ind w:firstLine="709"/>
        <w:jc w:val="both"/>
        <w:rPr>
          <w:bCs/>
          <w:szCs w:val="24"/>
          <w:lang w:val="en-US"/>
        </w:rPr>
      </w:pPr>
      <w:r>
        <w:rPr>
          <w:szCs w:val="24"/>
        </w:rPr>
        <w:t xml:space="preserve">Pengumpulan sampel dilakukan secara purposif, yaitu tanpa membandingkan dengan daerah lain. Sampel yang digunakan dalam penelitian ini adalah </w:t>
      </w:r>
      <w:r>
        <w:rPr>
          <w:bCs/>
          <w:szCs w:val="24"/>
        </w:rPr>
        <w:t xml:space="preserve">Daun </w:t>
      </w:r>
      <w:proofErr w:type="spellStart"/>
      <w:r>
        <w:rPr>
          <w:bCs/>
          <w:szCs w:val="24"/>
          <w:lang w:val="en-US"/>
        </w:rPr>
        <w:t>Mengkudu</w:t>
      </w:r>
      <w:proofErr w:type="spellEnd"/>
      <w:r>
        <w:rPr>
          <w:bCs/>
          <w:szCs w:val="24"/>
          <w:lang w:val="en-US"/>
        </w:rPr>
        <w:t xml:space="preserve"> </w:t>
      </w:r>
      <w:r>
        <w:rPr>
          <w:bCs/>
          <w:szCs w:val="24"/>
        </w:rPr>
        <w:t>(</w:t>
      </w:r>
      <w:proofErr w:type="spellStart"/>
      <w:r>
        <w:rPr>
          <w:bCs/>
          <w:i/>
          <w:szCs w:val="24"/>
          <w:lang w:val="en-US"/>
        </w:rPr>
        <w:t>Morinda</w:t>
      </w:r>
      <w:proofErr w:type="spellEnd"/>
      <w:r>
        <w:rPr>
          <w:bCs/>
          <w:i/>
          <w:szCs w:val="24"/>
          <w:lang w:val="en-US"/>
        </w:rPr>
        <w:t xml:space="preserve"> </w:t>
      </w:r>
      <w:proofErr w:type="spellStart"/>
      <w:r>
        <w:rPr>
          <w:bCs/>
          <w:i/>
          <w:szCs w:val="24"/>
          <w:lang w:val="en-US"/>
        </w:rPr>
        <w:t>citrifolia</w:t>
      </w:r>
      <w:proofErr w:type="spellEnd"/>
      <w:r>
        <w:rPr>
          <w:bCs/>
          <w:i/>
          <w:szCs w:val="24"/>
          <w:lang w:val="en-US"/>
        </w:rPr>
        <w:t xml:space="preserve"> </w:t>
      </w:r>
      <w:r>
        <w:rPr>
          <w:bCs/>
          <w:szCs w:val="24"/>
          <w:lang w:val="en-US"/>
        </w:rPr>
        <w:t>L</w:t>
      </w:r>
      <w:r>
        <w:rPr>
          <w:bCs/>
          <w:szCs w:val="24"/>
        </w:rPr>
        <w:t>)</w:t>
      </w:r>
      <w:r>
        <w:rPr>
          <w:bCs/>
          <w:szCs w:val="24"/>
          <w:lang w:val="en-US"/>
        </w:rPr>
        <w:t xml:space="preserve"> yang </w:t>
      </w:r>
      <w:proofErr w:type="spellStart"/>
      <w:r>
        <w:rPr>
          <w:bCs/>
          <w:szCs w:val="24"/>
          <w:lang w:val="en-US"/>
        </w:rPr>
        <w:t>diperoleh</w:t>
      </w:r>
      <w:proofErr w:type="spellEnd"/>
      <w:r>
        <w:rPr>
          <w:bCs/>
          <w:szCs w:val="24"/>
          <w:lang w:val="en-US"/>
        </w:rPr>
        <w:t xml:space="preserve"> </w:t>
      </w:r>
      <w:proofErr w:type="spellStart"/>
      <w:r>
        <w:rPr>
          <w:bCs/>
          <w:szCs w:val="24"/>
          <w:lang w:val="en-US"/>
        </w:rPr>
        <w:t>dari</w:t>
      </w:r>
      <w:proofErr w:type="spellEnd"/>
      <w:r>
        <w:rPr>
          <w:bCs/>
          <w:szCs w:val="24"/>
          <w:lang w:val="en-US"/>
        </w:rPr>
        <w:t xml:space="preserve"> </w:t>
      </w:r>
      <w:proofErr w:type="spellStart"/>
      <w:r>
        <w:rPr>
          <w:bCs/>
          <w:szCs w:val="24"/>
          <w:lang w:val="en-US"/>
        </w:rPr>
        <w:t>Kelurahan</w:t>
      </w:r>
      <w:proofErr w:type="spellEnd"/>
      <w:r>
        <w:rPr>
          <w:bCs/>
          <w:szCs w:val="24"/>
          <w:lang w:val="en-US"/>
        </w:rPr>
        <w:t xml:space="preserve"> Tanjung </w:t>
      </w:r>
      <w:proofErr w:type="spellStart"/>
      <w:r>
        <w:rPr>
          <w:bCs/>
          <w:szCs w:val="24"/>
          <w:lang w:val="en-US"/>
        </w:rPr>
        <w:t>Permai</w:t>
      </w:r>
      <w:proofErr w:type="spellEnd"/>
      <w:r>
        <w:rPr>
          <w:bCs/>
          <w:szCs w:val="24"/>
          <w:lang w:val="en-US"/>
        </w:rPr>
        <w:t xml:space="preserve">, </w:t>
      </w:r>
      <w:proofErr w:type="spellStart"/>
      <w:r>
        <w:rPr>
          <w:bCs/>
          <w:szCs w:val="24"/>
          <w:lang w:val="en-US"/>
        </w:rPr>
        <w:t>Bintan</w:t>
      </w:r>
      <w:proofErr w:type="spellEnd"/>
      <w:r>
        <w:rPr>
          <w:bCs/>
          <w:szCs w:val="24"/>
          <w:lang w:val="en-US"/>
        </w:rPr>
        <w:t>.</w:t>
      </w:r>
    </w:p>
    <w:p w14:paraId="1C6BBAD9" w14:textId="77777777" w:rsidR="00BA4DC3" w:rsidRDefault="009439B4">
      <w:pPr>
        <w:pStyle w:val="Heading3"/>
        <w:spacing w:before="0" w:line="480" w:lineRule="auto"/>
        <w:rPr>
          <w:rFonts w:ascii="Times New Roman" w:eastAsia="Calibri" w:hAnsi="Times New Roman"/>
          <w:color w:val="auto"/>
          <w:szCs w:val="24"/>
          <w:lang w:val="en-US"/>
        </w:rPr>
      </w:pPr>
      <w:r>
        <w:rPr>
          <w:rFonts w:ascii="Times New Roman" w:eastAsia="Calibri" w:hAnsi="Times New Roman"/>
          <w:color w:val="auto"/>
          <w:szCs w:val="24"/>
        </w:rPr>
        <w:t xml:space="preserve">3.5.1.2 Identifikasi Sampel </w:t>
      </w:r>
    </w:p>
    <w:p w14:paraId="6BEBE415" w14:textId="77777777" w:rsidR="00BA4DC3" w:rsidRDefault="009439B4">
      <w:pPr>
        <w:spacing w:after="0" w:line="480" w:lineRule="auto"/>
        <w:jc w:val="both"/>
        <w:rPr>
          <w:szCs w:val="24"/>
          <w:lang w:val="en-US"/>
        </w:rPr>
      </w:pPr>
      <w:r>
        <w:rPr>
          <w:szCs w:val="24"/>
          <w:lang w:val="en-US"/>
        </w:rPr>
        <w:tab/>
      </w:r>
      <w:proofErr w:type="spellStart"/>
      <w:r>
        <w:rPr>
          <w:szCs w:val="24"/>
          <w:lang w:val="en-US"/>
        </w:rPr>
        <w:t>Identifikasi</w:t>
      </w:r>
      <w:proofErr w:type="spellEnd"/>
      <w:r>
        <w:rPr>
          <w:szCs w:val="24"/>
          <w:lang w:val="en-US"/>
        </w:rPr>
        <w:t xml:space="preserve"> </w:t>
      </w:r>
      <w:proofErr w:type="spellStart"/>
      <w:r>
        <w:rPr>
          <w:szCs w:val="24"/>
          <w:lang w:val="en-US"/>
        </w:rPr>
        <w:t>tanaman</w:t>
      </w:r>
      <w:proofErr w:type="spellEnd"/>
      <w:r>
        <w:rPr>
          <w:szCs w:val="24"/>
          <w:lang w:val="en-US"/>
        </w:rPr>
        <w:t xml:space="preserve"> </w:t>
      </w:r>
      <w:proofErr w:type="spellStart"/>
      <w:r>
        <w:rPr>
          <w:szCs w:val="24"/>
          <w:lang w:val="en-US"/>
        </w:rPr>
        <w:t>mengkudu</w:t>
      </w:r>
      <w:proofErr w:type="spellEnd"/>
      <w:r>
        <w:rPr>
          <w:szCs w:val="24"/>
          <w:lang w:val="en-US"/>
        </w:rPr>
        <w:t xml:space="preserve"> (</w:t>
      </w:r>
      <w:proofErr w:type="spellStart"/>
      <w:r>
        <w:rPr>
          <w:i/>
          <w:szCs w:val="24"/>
          <w:lang w:val="en-US"/>
        </w:rPr>
        <w:t>Morinda</w:t>
      </w:r>
      <w:proofErr w:type="spellEnd"/>
      <w:r>
        <w:rPr>
          <w:i/>
          <w:szCs w:val="24"/>
          <w:lang w:val="en-US"/>
        </w:rPr>
        <w:t xml:space="preserve"> </w:t>
      </w:r>
      <w:proofErr w:type="spellStart"/>
      <w:r>
        <w:rPr>
          <w:i/>
          <w:szCs w:val="24"/>
          <w:lang w:val="en-US"/>
        </w:rPr>
        <w:t>Citrifolia</w:t>
      </w:r>
      <w:proofErr w:type="spellEnd"/>
      <w:r>
        <w:rPr>
          <w:i/>
          <w:szCs w:val="24"/>
          <w:lang w:val="en-US"/>
        </w:rPr>
        <w:t xml:space="preserve"> </w:t>
      </w:r>
      <w:r>
        <w:rPr>
          <w:szCs w:val="24"/>
          <w:lang w:val="en-US"/>
        </w:rPr>
        <w:t xml:space="preserve">L) </w:t>
      </w:r>
      <w:proofErr w:type="spellStart"/>
      <w:r>
        <w:rPr>
          <w:szCs w:val="24"/>
          <w:lang w:val="en-US"/>
        </w:rPr>
        <w:t>dilakukan</w:t>
      </w:r>
      <w:proofErr w:type="spellEnd"/>
      <w:r>
        <w:rPr>
          <w:szCs w:val="24"/>
          <w:lang w:val="en-US"/>
        </w:rPr>
        <w:t xml:space="preserve"> di </w:t>
      </w:r>
      <w:r>
        <w:rPr>
          <w:i/>
          <w:szCs w:val="24"/>
          <w:lang w:val="en-US"/>
        </w:rPr>
        <w:t xml:space="preserve">Herbarium </w:t>
      </w:r>
      <w:proofErr w:type="spellStart"/>
      <w:r>
        <w:rPr>
          <w:i/>
          <w:szCs w:val="24"/>
          <w:lang w:val="en-US"/>
        </w:rPr>
        <w:t>Medanese</w:t>
      </w:r>
      <w:proofErr w:type="spellEnd"/>
      <w:r>
        <w:rPr>
          <w:i/>
          <w:szCs w:val="24"/>
          <w:lang w:val="en-US"/>
        </w:rPr>
        <w:t xml:space="preserve"> </w:t>
      </w:r>
      <w:r>
        <w:rPr>
          <w:szCs w:val="24"/>
          <w:lang w:val="en-US"/>
        </w:rPr>
        <w:t>(MEDA)</w:t>
      </w:r>
      <w:r>
        <w:rPr>
          <w:i/>
          <w:szCs w:val="24"/>
          <w:lang w:val="en-US"/>
        </w:rPr>
        <w:t xml:space="preserve">, </w:t>
      </w:r>
      <w:proofErr w:type="spellStart"/>
      <w:r>
        <w:rPr>
          <w:szCs w:val="24"/>
          <w:lang w:val="en-US"/>
        </w:rPr>
        <w:t>Laboratorium</w:t>
      </w:r>
      <w:proofErr w:type="spellEnd"/>
      <w:r>
        <w:rPr>
          <w:szCs w:val="24"/>
          <w:lang w:val="en-US"/>
        </w:rPr>
        <w:t xml:space="preserve"> Herbarium </w:t>
      </w:r>
      <w:proofErr w:type="spellStart"/>
      <w:r>
        <w:rPr>
          <w:szCs w:val="24"/>
          <w:lang w:val="en-US"/>
        </w:rPr>
        <w:t>Fakultas</w:t>
      </w:r>
      <w:proofErr w:type="spellEnd"/>
      <w:r>
        <w:rPr>
          <w:szCs w:val="24"/>
          <w:lang w:val="en-US"/>
        </w:rPr>
        <w:t xml:space="preserve"> </w:t>
      </w:r>
      <w:proofErr w:type="spellStart"/>
      <w:r>
        <w:rPr>
          <w:szCs w:val="24"/>
          <w:lang w:val="en-US"/>
        </w:rPr>
        <w:t>Matematika</w:t>
      </w:r>
      <w:proofErr w:type="spellEnd"/>
      <w:r>
        <w:rPr>
          <w:szCs w:val="24"/>
          <w:lang w:val="en-US"/>
        </w:rPr>
        <w:t xml:space="preserve"> dan </w:t>
      </w:r>
      <w:proofErr w:type="spellStart"/>
      <w:r>
        <w:rPr>
          <w:szCs w:val="24"/>
          <w:lang w:val="en-US"/>
        </w:rPr>
        <w:t>Ilmu</w:t>
      </w:r>
      <w:proofErr w:type="spellEnd"/>
      <w:r>
        <w:rPr>
          <w:szCs w:val="24"/>
          <w:lang w:val="en-US"/>
        </w:rPr>
        <w:t xml:space="preserve"> </w:t>
      </w:r>
      <w:proofErr w:type="spellStart"/>
      <w:r>
        <w:rPr>
          <w:szCs w:val="24"/>
          <w:lang w:val="en-US"/>
        </w:rPr>
        <w:t>Pengetahuan</w:t>
      </w:r>
      <w:proofErr w:type="spellEnd"/>
      <w:r>
        <w:rPr>
          <w:szCs w:val="24"/>
          <w:lang w:val="en-US"/>
        </w:rPr>
        <w:t xml:space="preserve"> Alam Universitas Sumatera </w:t>
      </w:r>
      <w:proofErr w:type="gramStart"/>
      <w:r>
        <w:rPr>
          <w:szCs w:val="24"/>
          <w:lang w:val="en-US"/>
        </w:rPr>
        <w:t>Utara .</w:t>
      </w:r>
      <w:proofErr w:type="gramEnd"/>
    </w:p>
    <w:p w14:paraId="5399DDE2" w14:textId="77777777" w:rsidR="00BA4DC3" w:rsidRDefault="009439B4">
      <w:pPr>
        <w:spacing w:after="0" w:line="480" w:lineRule="auto"/>
        <w:jc w:val="both"/>
        <w:rPr>
          <w:b/>
          <w:szCs w:val="24"/>
          <w:lang w:val="en-US"/>
        </w:rPr>
      </w:pPr>
      <w:r>
        <w:rPr>
          <w:b/>
          <w:szCs w:val="24"/>
          <w:lang w:val="en-US"/>
        </w:rPr>
        <w:t xml:space="preserve">3.5.1.3 </w:t>
      </w:r>
      <w:proofErr w:type="spellStart"/>
      <w:r>
        <w:rPr>
          <w:b/>
          <w:szCs w:val="24"/>
          <w:lang w:val="en-US"/>
        </w:rPr>
        <w:t>Pengolahan</w:t>
      </w:r>
      <w:proofErr w:type="spellEnd"/>
      <w:r>
        <w:rPr>
          <w:b/>
          <w:szCs w:val="24"/>
          <w:lang w:val="en-US"/>
        </w:rPr>
        <w:t xml:space="preserve"> Sampel</w:t>
      </w:r>
    </w:p>
    <w:p w14:paraId="50E20270" w14:textId="77777777" w:rsidR="00BA4DC3" w:rsidRDefault="009439B4">
      <w:pPr>
        <w:spacing w:line="480" w:lineRule="auto"/>
        <w:jc w:val="both"/>
        <w:rPr>
          <w:szCs w:val="24"/>
          <w:lang w:val="en-US"/>
        </w:rPr>
      </w:pPr>
      <w:r>
        <w:rPr>
          <w:b/>
          <w:szCs w:val="24"/>
          <w:lang w:val="en-US"/>
        </w:rPr>
        <w:tab/>
      </w:r>
      <w:r>
        <w:rPr>
          <w:szCs w:val="24"/>
          <w:lang w:val="en-US"/>
        </w:rPr>
        <w:t xml:space="preserve">Daun </w:t>
      </w:r>
      <w:proofErr w:type="spellStart"/>
      <w:r>
        <w:rPr>
          <w:szCs w:val="24"/>
          <w:lang w:val="en-US"/>
        </w:rPr>
        <w:t>mengkudu</w:t>
      </w:r>
      <w:proofErr w:type="spellEnd"/>
      <w:r>
        <w:rPr>
          <w:szCs w:val="24"/>
          <w:lang w:val="en-US"/>
        </w:rPr>
        <w:t xml:space="preserve"> yang </w:t>
      </w:r>
      <w:proofErr w:type="spellStart"/>
      <w:r>
        <w:rPr>
          <w:szCs w:val="24"/>
          <w:lang w:val="en-US"/>
        </w:rPr>
        <w:t>masih</w:t>
      </w:r>
      <w:proofErr w:type="spellEnd"/>
      <w:r>
        <w:rPr>
          <w:szCs w:val="24"/>
          <w:lang w:val="en-US"/>
        </w:rPr>
        <w:t xml:space="preserve"> segar </w:t>
      </w:r>
      <w:proofErr w:type="spellStart"/>
      <w:r>
        <w:rPr>
          <w:szCs w:val="24"/>
          <w:lang w:val="en-US"/>
        </w:rPr>
        <w:t>dikumpulkan</w:t>
      </w:r>
      <w:proofErr w:type="spellEnd"/>
      <w:r>
        <w:rPr>
          <w:szCs w:val="24"/>
          <w:lang w:val="en-US"/>
        </w:rPr>
        <w:t xml:space="preserve"> </w:t>
      </w:r>
      <w:proofErr w:type="spellStart"/>
      <w:r>
        <w:rPr>
          <w:szCs w:val="24"/>
          <w:lang w:val="en-US"/>
        </w:rPr>
        <w:t>sebanyak</w:t>
      </w:r>
      <w:proofErr w:type="spellEnd"/>
      <w:r>
        <w:rPr>
          <w:szCs w:val="24"/>
          <w:lang w:val="en-US"/>
        </w:rPr>
        <w:t xml:space="preserve"> 3 kg, </w:t>
      </w:r>
      <w:proofErr w:type="spellStart"/>
      <w:r>
        <w:rPr>
          <w:szCs w:val="24"/>
          <w:lang w:val="en-US"/>
        </w:rPr>
        <w:t>dibuang</w:t>
      </w:r>
      <w:proofErr w:type="spellEnd"/>
      <w:r>
        <w:rPr>
          <w:szCs w:val="24"/>
          <w:lang w:val="en-US"/>
        </w:rPr>
        <w:t xml:space="preserve"> </w:t>
      </w:r>
      <w:proofErr w:type="spellStart"/>
      <w:r>
        <w:rPr>
          <w:szCs w:val="24"/>
          <w:lang w:val="en-US"/>
        </w:rPr>
        <w:t>bagian</w:t>
      </w:r>
      <w:proofErr w:type="spellEnd"/>
      <w:r>
        <w:rPr>
          <w:szCs w:val="24"/>
          <w:lang w:val="en-US"/>
        </w:rPr>
        <w:t xml:space="preserve"> yang </w:t>
      </w:r>
      <w:proofErr w:type="spellStart"/>
      <w:r>
        <w:rPr>
          <w:szCs w:val="24"/>
          <w:lang w:val="en-US"/>
        </w:rPr>
        <w:t>tidak</w:t>
      </w:r>
      <w:proofErr w:type="spellEnd"/>
      <w:r>
        <w:rPr>
          <w:szCs w:val="24"/>
          <w:lang w:val="en-US"/>
        </w:rPr>
        <w:t xml:space="preserve"> </w:t>
      </w:r>
      <w:proofErr w:type="spellStart"/>
      <w:r>
        <w:rPr>
          <w:szCs w:val="24"/>
          <w:lang w:val="en-US"/>
        </w:rPr>
        <w:t>diperlukan</w:t>
      </w:r>
      <w:proofErr w:type="spellEnd"/>
      <w:r>
        <w:rPr>
          <w:szCs w:val="24"/>
          <w:lang w:val="en-US"/>
        </w:rPr>
        <w:t xml:space="preserve"> (</w:t>
      </w:r>
      <w:proofErr w:type="spellStart"/>
      <w:r>
        <w:rPr>
          <w:szCs w:val="24"/>
          <w:lang w:val="en-US"/>
        </w:rPr>
        <w:t>sortasi</w:t>
      </w:r>
      <w:proofErr w:type="spellEnd"/>
      <w:r>
        <w:rPr>
          <w:szCs w:val="24"/>
          <w:lang w:val="en-US"/>
        </w:rPr>
        <w:t xml:space="preserve"> </w:t>
      </w:r>
      <w:proofErr w:type="spellStart"/>
      <w:r>
        <w:rPr>
          <w:szCs w:val="24"/>
          <w:lang w:val="en-US"/>
        </w:rPr>
        <w:t>basah</w:t>
      </w:r>
      <w:proofErr w:type="spellEnd"/>
      <w:r>
        <w:rPr>
          <w:szCs w:val="24"/>
          <w:lang w:val="en-US"/>
        </w:rPr>
        <w:t xml:space="preserve">). </w:t>
      </w:r>
      <w:proofErr w:type="spellStart"/>
      <w:r>
        <w:rPr>
          <w:szCs w:val="24"/>
          <w:lang w:val="en-US"/>
        </w:rPr>
        <w:t>Selanjutnya</w:t>
      </w:r>
      <w:proofErr w:type="spellEnd"/>
      <w:r>
        <w:rPr>
          <w:szCs w:val="24"/>
          <w:lang w:val="en-US"/>
        </w:rPr>
        <w:t xml:space="preserve"> </w:t>
      </w:r>
      <w:proofErr w:type="spellStart"/>
      <w:r>
        <w:rPr>
          <w:szCs w:val="24"/>
          <w:lang w:val="en-US"/>
        </w:rPr>
        <w:t>dicuci</w:t>
      </w:r>
      <w:proofErr w:type="spellEnd"/>
      <w:r>
        <w:rPr>
          <w:szCs w:val="24"/>
          <w:lang w:val="en-US"/>
        </w:rPr>
        <w:t xml:space="preserve"> </w:t>
      </w:r>
      <w:proofErr w:type="spellStart"/>
      <w:r>
        <w:rPr>
          <w:szCs w:val="24"/>
          <w:lang w:val="en-US"/>
        </w:rPr>
        <w:t>bersih</w:t>
      </w:r>
      <w:proofErr w:type="spellEnd"/>
      <w:r>
        <w:rPr>
          <w:szCs w:val="24"/>
          <w:lang w:val="en-US"/>
        </w:rPr>
        <w:t xml:space="preserve">, </w:t>
      </w:r>
      <w:proofErr w:type="spellStart"/>
      <w:r>
        <w:rPr>
          <w:szCs w:val="24"/>
          <w:lang w:val="en-US"/>
        </w:rPr>
        <w:t>ditiriskan</w:t>
      </w:r>
      <w:proofErr w:type="spellEnd"/>
      <w:r>
        <w:rPr>
          <w:szCs w:val="24"/>
          <w:lang w:val="en-US"/>
        </w:rPr>
        <w:t xml:space="preserve">, dan </w:t>
      </w:r>
      <w:proofErr w:type="spellStart"/>
      <w:r>
        <w:rPr>
          <w:szCs w:val="24"/>
          <w:lang w:val="en-US"/>
        </w:rPr>
        <w:t>ditimbang</w:t>
      </w:r>
      <w:proofErr w:type="spellEnd"/>
      <w:r>
        <w:rPr>
          <w:szCs w:val="24"/>
          <w:lang w:val="en-US"/>
        </w:rPr>
        <w:t xml:space="preserve"> </w:t>
      </w:r>
      <w:proofErr w:type="spellStart"/>
      <w:r>
        <w:rPr>
          <w:szCs w:val="24"/>
          <w:lang w:val="en-US"/>
        </w:rPr>
        <w:t>berat</w:t>
      </w:r>
      <w:proofErr w:type="spellEnd"/>
      <w:r>
        <w:rPr>
          <w:szCs w:val="24"/>
          <w:lang w:val="en-US"/>
        </w:rPr>
        <w:t xml:space="preserve"> </w:t>
      </w:r>
      <w:proofErr w:type="spellStart"/>
      <w:r>
        <w:rPr>
          <w:szCs w:val="24"/>
          <w:lang w:val="en-US"/>
        </w:rPr>
        <w:t>basahnya</w:t>
      </w:r>
      <w:proofErr w:type="spellEnd"/>
      <w:r>
        <w:rPr>
          <w:szCs w:val="24"/>
          <w:lang w:val="en-US"/>
        </w:rPr>
        <w:t xml:space="preserve">. Daun </w:t>
      </w:r>
      <w:proofErr w:type="spellStart"/>
      <w:r>
        <w:rPr>
          <w:szCs w:val="24"/>
          <w:lang w:val="en-US"/>
        </w:rPr>
        <w:t>mengkudu</w:t>
      </w:r>
      <w:proofErr w:type="spellEnd"/>
      <w:r>
        <w:rPr>
          <w:szCs w:val="24"/>
          <w:lang w:val="en-US"/>
        </w:rPr>
        <w:t xml:space="preserve"> </w:t>
      </w:r>
      <w:proofErr w:type="spellStart"/>
      <w:r>
        <w:rPr>
          <w:szCs w:val="24"/>
          <w:lang w:val="en-US"/>
        </w:rPr>
        <w:t>selanjutnya</w:t>
      </w:r>
      <w:proofErr w:type="spellEnd"/>
      <w:r>
        <w:rPr>
          <w:szCs w:val="24"/>
          <w:lang w:val="en-US"/>
        </w:rPr>
        <w:t xml:space="preserve"> di </w:t>
      </w:r>
      <w:proofErr w:type="spellStart"/>
      <w:r>
        <w:rPr>
          <w:szCs w:val="24"/>
          <w:lang w:val="en-US"/>
        </w:rPr>
        <w:t>potong</w:t>
      </w:r>
      <w:proofErr w:type="spellEnd"/>
      <w:r>
        <w:rPr>
          <w:szCs w:val="24"/>
          <w:lang w:val="en-US"/>
        </w:rPr>
        <w:t xml:space="preserve"> </w:t>
      </w:r>
      <w:proofErr w:type="spellStart"/>
      <w:r>
        <w:rPr>
          <w:szCs w:val="24"/>
          <w:lang w:val="en-US"/>
        </w:rPr>
        <w:t>menjadi</w:t>
      </w:r>
      <w:proofErr w:type="spellEnd"/>
      <w:r>
        <w:rPr>
          <w:szCs w:val="24"/>
          <w:lang w:val="en-US"/>
        </w:rPr>
        <w:t xml:space="preserve"> </w:t>
      </w:r>
      <w:proofErr w:type="spellStart"/>
      <w:r>
        <w:rPr>
          <w:szCs w:val="24"/>
          <w:lang w:val="en-US"/>
        </w:rPr>
        <w:t>bagian</w:t>
      </w:r>
      <w:proofErr w:type="spellEnd"/>
      <w:r>
        <w:rPr>
          <w:szCs w:val="24"/>
          <w:lang w:val="en-US"/>
        </w:rPr>
        <w:t xml:space="preserve"> </w:t>
      </w:r>
      <w:proofErr w:type="spellStart"/>
      <w:r>
        <w:rPr>
          <w:szCs w:val="24"/>
          <w:lang w:val="en-US"/>
        </w:rPr>
        <w:t>kecil</w:t>
      </w:r>
      <w:proofErr w:type="spellEnd"/>
      <w:r>
        <w:rPr>
          <w:szCs w:val="24"/>
          <w:lang w:val="en-US"/>
        </w:rPr>
        <w:t xml:space="preserve"> dan </w:t>
      </w:r>
      <w:proofErr w:type="spellStart"/>
      <w:r>
        <w:rPr>
          <w:szCs w:val="24"/>
          <w:lang w:val="en-US"/>
        </w:rPr>
        <w:t>dikeringkan</w:t>
      </w:r>
      <w:proofErr w:type="spellEnd"/>
      <w:r>
        <w:rPr>
          <w:szCs w:val="24"/>
          <w:lang w:val="en-US"/>
        </w:rPr>
        <w:t xml:space="preserve"> </w:t>
      </w:r>
      <w:proofErr w:type="spellStart"/>
      <w:r>
        <w:rPr>
          <w:szCs w:val="24"/>
          <w:lang w:val="en-US"/>
        </w:rPr>
        <w:t>didalam</w:t>
      </w:r>
      <w:proofErr w:type="spellEnd"/>
      <w:r>
        <w:rPr>
          <w:szCs w:val="24"/>
          <w:lang w:val="en-US"/>
        </w:rPr>
        <w:t xml:space="preserve"> </w:t>
      </w:r>
      <w:proofErr w:type="spellStart"/>
      <w:r>
        <w:rPr>
          <w:szCs w:val="24"/>
          <w:lang w:val="en-US"/>
        </w:rPr>
        <w:t>lemari</w:t>
      </w:r>
      <w:proofErr w:type="spellEnd"/>
      <w:r>
        <w:rPr>
          <w:szCs w:val="24"/>
          <w:lang w:val="en-US"/>
        </w:rPr>
        <w:t xml:space="preserve"> </w:t>
      </w:r>
      <w:proofErr w:type="spellStart"/>
      <w:r>
        <w:rPr>
          <w:szCs w:val="24"/>
          <w:lang w:val="en-US"/>
        </w:rPr>
        <w:t>pengering</w:t>
      </w:r>
      <w:proofErr w:type="spellEnd"/>
      <w:r>
        <w:rPr>
          <w:szCs w:val="24"/>
          <w:lang w:val="en-US"/>
        </w:rPr>
        <w:t xml:space="preserve"> pada </w:t>
      </w:r>
      <w:proofErr w:type="spellStart"/>
      <w:r>
        <w:rPr>
          <w:szCs w:val="24"/>
          <w:lang w:val="en-US"/>
        </w:rPr>
        <w:t>suhu</w:t>
      </w:r>
      <w:proofErr w:type="spellEnd"/>
      <w:r>
        <w:rPr>
          <w:szCs w:val="24"/>
          <w:lang w:val="en-US"/>
        </w:rPr>
        <w:t xml:space="preserve"> 40</w:t>
      </w:r>
      <w:r>
        <w:rPr>
          <w:szCs w:val="24"/>
          <w:vertAlign w:val="superscript"/>
        </w:rPr>
        <w:t>0</w:t>
      </w:r>
      <w:r>
        <w:rPr>
          <w:szCs w:val="24"/>
        </w:rPr>
        <w:t>C</w:t>
      </w:r>
      <w:r>
        <w:rPr>
          <w:szCs w:val="24"/>
          <w:lang w:val="en-US"/>
        </w:rPr>
        <w:t xml:space="preserve">. Daun </w:t>
      </w:r>
      <w:proofErr w:type="spellStart"/>
      <w:r>
        <w:rPr>
          <w:szCs w:val="24"/>
          <w:lang w:val="en-US"/>
        </w:rPr>
        <w:t>mengkudu</w:t>
      </w:r>
      <w:proofErr w:type="spellEnd"/>
      <w:r>
        <w:rPr>
          <w:szCs w:val="24"/>
          <w:lang w:val="en-US"/>
        </w:rPr>
        <w:t xml:space="preserve"> </w:t>
      </w:r>
      <w:proofErr w:type="spellStart"/>
      <w:r>
        <w:rPr>
          <w:szCs w:val="24"/>
          <w:lang w:val="en-US"/>
        </w:rPr>
        <w:t>dianggap</w:t>
      </w:r>
      <w:proofErr w:type="spellEnd"/>
      <w:r>
        <w:rPr>
          <w:szCs w:val="24"/>
          <w:lang w:val="en-US"/>
        </w:rPr>
        <w:t xml:space="preserve"> </w:t>
      </w:r>
      <w:proofErr w:type="spellStart"/>
      <w:r>
        <w:rPr>
          <w:szCs w:val="24"/>
          <w:lang w:val="en-US"/>
        </w:rPr>
        <w:t>sudah</w:t>
      </w:r>
      <w:proofErr w:type="spellEnd"/>
      <w:r>
        <w:rPr>
          <w:szCs w:val="24"/>
          <w:lang w:val="en-US"/>
        </w:rPr>
        <w:t xml:space="preserve"> </w:t>
      </w:r>
      <w:proofErr w:type="spellStart"/>
      <w:r>
        <w:rPr>
          <w:szCs w:val="24"/>
          <w:lang w:val="en-US"/>
        </w:rPr>
        <w:t>kering</w:t>
      </w:r>
      <w:proofErr w:type="spellEnd"/>
      <w:r>
        <w:rPr>
          <w:szCs w:val="24"/>
          <w:lang w:val="en-US"/>
        </w:rPr>
        <w:t xml:space="preserve"> </w:t>
      </w:r>
      <w:proofErr w:type="spellStart"/>
      <w:r>
        <w:rPr>
          <w:szCs w:val="24"/>
          <w:lang w:val="en-US"/>
        </w:rPr>
        <w:t>apabila</w:t>
      </w:r>
      <w:proofErr w:type="spellEnd"/>
      <w:r>
        <w:rPr>
          <w:szCs w:val="24"/>
          <w:lang w:val="en-US"/>
        </w:rPr>
        <w:t xml:space="preserve"> </w:t>
      </w:r>
      <w:proofErr w:type="spellStart"/>
      <w:r>
        <w:rPr>
          <w:szCs w:val="24"/>
          <w:lang w:val="en-US"/>
        </w:rPr>
        <w:t>sudah</w:t>
      </w:r>
      <w:proofErr w:type="spellEnd"/>
      <w:r>
        <w:rPr>
          <w:szCs w:val="24"/>
          <w:lang w:val="en-US"/>
        </w:rPr>
        <w:t xml:space="preserve"> </w:t>
      </w:r>
      <w:proofErr w:type="spellStart"/>
      <w:r>
        <w:rPr>
          <w:szCs w:val="24"/>
          <w:lang w:val="en-US"/>
        </w:rPr>
        <w:t>rapuh</w:t>
      </w:r>
      <w:proofErr w:type="spellEnd"/>
      <w:r>
        <w:rPr>
          <w:szCs w:val="24"/>
          <w:lang w:val="en-US"/>
        </w:rPr>
        <w:t xml:space="preserve"> (</w:t>
      </w:r>
      <w:proofErr w:type="spellStart"/>
      <w:r>
        <w:rPr>
          <w:szCs w:val="24"/>
          <w:lang w:val="en-US"/>
        </w:rPr>
        <w:t>hancur</w:t>
      </w:r>
      <w:proofErr w:type="spellEnd"/>
      <w:r>
        <w:rPr>
          <w:szCs w:val="24"/>
          <w:lang w:val="en-US"/>
        </w:rPr>
        <w:t xml:space="preserve"> </w:t>
      </w:r>
      <w:proofErr w:type="spellStart"/>
      <w:r>
        <w:rPr>
          <w:szCs w:val="24"/>
          <w:lang w:val="en-US"/>
        </w:rPr>
        <w:t>bila</w:t>
      </w:r>
      <w:proofErr w:type="spellEnd"/>
      <w:r>
        <w:rPr>
          <w:szCs w:val="24"/>
          <w:lang w:val="en-US"/>
        </w:rPr>
        <w:t xml:space="preserve"> </w:t>
      </w:r>
      <w:proofErr w:type="spellStart"/>
      <w:r>
        <w:rPr>
          <w:szCs w:val="24"/>
          <w:lang w:val="en-US"/>
        </w:rPr>
        <w:t>diremas</w:t>
      </w:r>
      <w:proofErr w:type="spellEnd"/>
      <w:r>
        <w:rPr>
          <w:szCs w:val="24"/>
          <w:lang w:val="en-US"/>
        </w:rPr>
        <w:t xml:space="preserve">), </w:t>
      </w:r>
      <w:proofErr w:type="spellStart"/>
      <w:r>
        <w:rPr>
          <w:szCs w:val="24"/>
          <w:lang w:val="en-US"/>
        </w:rPr>
        <w:t>kemudian</w:t>
      </w:r>
      <w:proofErr w:type="spellEnd"/>
      <w:r>
        <w:rPr>
          <w:szCs w:val="24"/>
          <w:lang w:val="en-US"/>
        </w:rPr>
        <w:t xml:space="preserve"> </w:t>
      </w:r>
      <w:proofErr w:type="spellStart"/>
      <w:r>
        <w:rPr>
          <w:szCs w:val="24"/>
          <w:lang w:val="en-US"/>
        </w:rPr>
        <w:t>daun</w:t>
      </w:r>
      <w:proofErr w:type="spellEnd"/>
      <w:r>
        <w:rPr>
          <w:szCs w:val="24"/>
          <w:lang w:val="en-US"/>
        </w:rPr>
        <w:t xml:space="preserve"> </w:t>
      </w:r>
      <w:proofErr w:type="spellStart"/>
      <w:r>
        <w:rPr>
          <w:szCs w:val="24"/>
          <w:lang w:val="en-US"/>
        </w:rPr>
        <w:t>mengkudu</w:t>
      </w:r>
      <w:proofErr w:type="spellEnd"/>
      <w:r>
        <w:rPr>
          <w:szCs w:val="24"/>
          <w:lang w:val="en-US"/>
        </w:rPr>
        <w:t xml:space="preserve"> </w:t>
      </w:r>
      <w:proofErr w:type="spellStart"/>
      <w:r>
        <w:rPr>
          <w:szCs w:val="24"/>
          <w:lang w:val="en-US"/>
        </w:rPr>
        <w:t>sebanyak</w:t>
      </w:r>
      <w:proofErr w:type="spellEnd"/>
      <w:r>
        <w:rPr>
          <w:szCs w:val="24"/>
          <w:lang w:val="en-US"/>
        </w:rPr>
        <w:t xml:space="preserve"> </w:t>
      </w:r>
      <w:proofErr w:type="spellStart"/>
      <w:r>
        <w:rPr>
          <w:szCs w:val="24"/>
          <w:lang w:val="en-US"/>
        </w:rPr>
        <w:t>diserbukkan</w:t>
      </w:r>
      <w:proofErr w:type="spellEnd"/>
      <w:r>
        <w:rPr>
          <w:szCs w:val="24"/>
          <w:lang w:val="en-US"/>
        </w:rPr>
        <w:t xml:space="preserve"> </w:t>
      </w:r>
      <w:proofErr w:type="spellStart"/>
      <w:r>
        <w:rPr>
          <w:szCs w:val="24"/>
          <w:lang w:val="en-US"/>
        </w:rPr>
        <w:t>dengan</w:t>
      </w:r>
      <w:proofErr w:type="spellEnd"/>
      <w:r>
        <w:rPr>
          <w:szCs w:val="24"/>
          <w:lang w:val="en-US"/>
        </w:rPr>
        <w:t xml:space="preserve"> blender dan </w:t>
      </w:r>
      <w:proofErr w:type="spellStart"/>
      <w:r>
        <w:rPr>
          <w:szCs w:val="24"/>
          <w:lang w:val="en-US"/>
        </w:rPr>
        <w:t>ditimbang</w:t>
      </w:r>
      <w:proofErr w:type="spellEnd"/>
      <w:r>
        <w:rPr>
          <w:szCs w:val="24"/>
          <w:lang w:val="en-US"/>
        </w:rPr>
        <w:t xml:space="preserve"> </w:t>
      </w:r>
      <w:proofErr w:type="spellStart"/>
      <w:r>
        <w:rPr>
          <w:szCs w:val="24"/>
          <w:lang w:val="en-US"/>
        </w:rPr>
        <w:t>berat</w:t>
      </w:r>
      <w:proofErr w:type="spellEnd"/>
      <w:r>
        <w:rPr>
          <w:szCs w:val="24"/>
          <w:lang w:val="en-US"/>
        </w:rPr>
        <w:t xml:space="preserve"> </w:t>
      </w:r>
      <w:proofErr w:type="spellStart"/>
      <w:r>
        <w:rPr>
          <w:szCs w:val="24"/>
          <w:lang w:val="en-US"/>
        </w:rPr>
        <w:t>serbuknya</w:t>
      </w:r>
      <w:proofErr w:type="spellEnd"/>
      <w:r>
        <w:rPr>
          <w:szCs w:val="24"/>
          <w:lang w:val="en-US"/>
        </w:rPr>
        <w:t xml:space="preserve">. </w:t>
      </w:r>
      <w:proofErr w:type="spellStart"/>
      <w:r>
        <w:rPr>
          <w:szCs w:val="24"/>
          <w:lang w:val="en-US"/>
        </w:rPr>
        <w:t>Serbuk</w:t>
      </w:r>
      <w:proofErr w:type="spellEnd"/>
      <w:r>
        <w:rPr>
          <w:szCs w:val="24"/>
          <w:lang w:val="en-US"/>
        </w:rPr>
        <w:t xml:space="preserve"> </w:t>
      </w:r>
      <w:proofErr w:type="spellStart"/>
      <w:r>
        <w:rPr>
          <w:szCs w:val="24"/>
          <w:lang w:val="en-US"/>
        </w:rPr>
        <w:t>simplisia</w:t>
      </w:r>
      <w:proofErr w:type="spellEnd"/>
      <w:r>
        <w:rPr>
          <w:szCs w:val="24"/>
          <w:lang w:val="en-US"/>
        </w:rPr>
        <w:t xml:space="preserve"> </w:t>
      </w:r>
      <w:proofErr w:type="spellStart"/>
      <w:r>
        <w:rPr>
          <w:szCs w:val="24"/>
          <w:lang w:val="en-US"/>
        </w:rPr>
        <w:t>didapat</w:t>
      </w:r>
      <w:proofErr w:type="spellEnd"/>
      <w:r>
        <w:rPr>
          <w:szCs w:val="24"/>
          <w:lang w:val="en-US"/>
        </w:rPr>
        <w:t xml:space="preserve"> 1,2 kg dan </w:t>
      </w:r>
      <w:proofErr w:type="spellStart"/>
      <w:r>
        <w:rPr>
          <w:szCs w:val="24"/>
          <w:lang w:val="en-US"/>
        </w:rPr>
        <w:t>disimpan</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wadah</w:t>
      </w:r>
      <w:proofErr w:type="spellEnd"/>
      <w:r>
        <w:rPr>
          <w:szCs w:val="24"/>
          <w:lang w:val="en-US"/>
        </w:rPr>
        <w:t xml:space="preserve"> </w:t>
      </w:r>
      <w:proofErr w:type="spellStart"/>
      <w:r>
        <w:rPr>
          <w:szCs w:val="24"/>
          <w:lang w:val="en-US"/>
        </w:rPr>
        <w:t>terlindung</w:t>
      </w:r>
      <w:proofErr w:type="spellEnd"/>
      <w:r>
        <w:rPr>
          <w:szCs w:val="24"/>
          <w:lang w:val="en-US"/>
        </w:rPr>
        <w:t xml:space="preserve"> </w:t>
      </w:r>
      <w:proofErr w:type="spellStart"/>
      <w:r>
        <w:rPr>
          <w:szCs w:val="24"/>
          <w:lang w:val="en-US"/>
        </w:rPr>
        <w:t>dari</w:t>
      </w:r>
      <w:proofErr w:type="spellEnd"/>
      <w:r>
        <w:rPr>
          <w:szCs w:val="24"/>
          <w:lang w:val="en-US"/>
        </w:rPr>
        <w:t xml:space="preserve"> </w:t>
      </w:r>
      <w:proofErr w:type="spellStart"/>
      <w:r>
        <w:rPr>
          <w:szCs w:val="24"/>
          <w:lang w:val="en-US"/>
        </w:rPr>
        <w:t>sinar</w:t>
      </w:r>
      <w:proofErr w:type="spellEnd"/>
      <w:r>
        <w:rPr>
          <w:szCs w:val="24"/>
          <w:lang w:val="en-US"/>
        </w:rPr>
        <w:t xml:space="preserve"> </w:t>
      </w:r>
      <w:proofErr w:type="spellStart"/>
      <w:r>
        <w:rPr>
          <w:szCs w:val="24"/>
          <w:lang w:val="en-US"/>
        </w:rPr>
        <w:t>matahari</w:t>
      </w:r>
      <w:proofErr w:type="spellEnd"/>
      <w:r>
        <w:rPr>
          <w:szCs w:val="24"/>
          <w:lang w:val="en-US"/>
        </w:rPr>
        <w:t xml:space="preserve"> dan </w:t>
      </w:r>
      <w:proofErr w:type="spellStart"/>
      <w:r>
        <w:rPr>
          <w:szCs w:val="24"/>
          <w:lang w:val="en-US"/>
        </w:rPr>
        <w:t>terhindar</w:t>
      </w:r>
      <w:proofErr w:type="spellEnd"/>
      <w:r>
        <w:rPr>
          <w:szCs w:val="24"/>
          <w:lang w:val="en-US"/>
        </w:rPr>
        <w:t xml:space="preserve"> </w:t>
      </w:r>
      <w:proofErr w:type="spellStart"/>
      <w:r>
        <w:rPr>
          <w:szCs w:val="24"/>
          <w:lang w:val="en-US"/>
        </w:rPr>
        <w:t>dari</w:t>
      </w:r>
      <w:proofErr w:type="spellEnd"/>
      <w:r>
        <w:rPr>
          <w:szCs w:val="24"/>
          <w:lang w:val="en-US"/>
        </w:rPr>
        <w:t xml:space="preserve"> </w:t>
      </w:r>
      <w:proofErr w:type="spellStart"/>
      <w:r>
        <w:rPr>
          <w:szCs w:val="24"/>
          <w:lang w:val="en-US"/>
        </w:rPr>
        <w:t>kelembapan</w:t>
      </w:r>
      <w:proofErr w:type="spellEnd"/>
      <w:r>
        <w:rPr>
          <w:szCs w:val="24"/>
          <w:lang w:val="en-US"/>
        </w:rPr>
        <w:t>.</w:t>
      </w:r>
    </w:p>
    <w:bookmarkEnd w:id="18"/>
    <w:p w14:paraId="09846CA4" w14:textId="77777777" w:rsidR="00BA4DC3" w:rsidRDefault="009439B4">
      <w:pPr>
        <w:pStyle w:val="Heading2"/>
        <w:spacing w:before="0" w:line="480" w:lineRule="auto"/>
        <w:ind w:left="567" w:hanging="567"/>
        <w:rPr>
          <w:rFonts w:ascii="Times New Roman" w:hAnsi="Times New Roman"/>
          <w:color w:val="auto"/>
          <w:sz w:val="24"/>
          <w:szCs w:val="24"/>
          <w:lang w:val="en-US"/>
        </w:rPr>
      </w:pPr>
      <w:r>
        <w:rPr>
          <w:rFonts w:ascii="Times New Roman" w:hAnsi="Times New Roman"/>
          <w:color w:val="auto"/>
          <w:sz w:val="24"/>
          <w:szCs w:val="24"/>
        </w:rPr>
        <w:lastRenderedPageBreak/>
        <w:t xml:space="preserve">3.5.1.4 Pembuatan Ekstrak </w:t>
      </w:r>
    </w:p>
    <w:p w14:paraId="38487CE9" w14:textId="77777777" w:rsidR="00BA4DC3" w:rsidRDefault="009439B4">
      <w:pPr>
        <w:tabs>
          <w:tab w:val="left" w:pos="567"/>
        </w:tabs>
        <w:spacing w:line="480" w:lineRule="auto"/>
        <w:jc w:val="both"/>
        <w:rPr>
          <w:szCs w:val="24"/>
          <w:lang w:val="en-US"/>
        </w:rPr>
      </w:pPr>
      <w:r>
        <w:rPr>
          <w:szCs w:val="24"/>
        </w:rPr>
        <w:tab/>
        <w:t xml:space="preserve">Pembuatan ekstrak </w:t>
      </w:r>
      <w:proofErr w:type="spellStart"/>
      <w:r>
        <w:rPr>
          <w:szCs w:val="24"/>
          <w:lang w:val="en-US"/>
        </w:rPr>
        <w:t>dilakukan</w:t>
      </w:r>
      <w:proofErr w:type="spellEnd"/>
      <w:r>
        <w:rPr>
          <w:szCs w:val="24"/>
          <w:lang w:val="en-US"/>
        </w:rPr>
        <w:t xml:space="preserve"> </w:t>
      </w:r>
      <w:proofErr w:type="spellStart"/>
      <w:r>
        <w:rPr>
          <w:szCs w:val="24"/>
          <w:lang w:val="en-US"/>
        </w:rPr>
        <w:t>dengan</w:t>
      </w:r>
      <w:proofErr w:type="spellEnd"/>
      <w:r>
        <w:rPr>
          <w:szCs w:val="24"/>
          <w:lang w:val="en-US"/>
        </w:rPr>
        <w:t xml:space="preserve"> </w:t>
      </w:r>
      <w:r>
        <w:rPr>
          <w:szCs w:val="24"/>
        </w:rPr>
        <w:t>menggunakan metode maserasi</w:t>
      </w:r>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pelarut</w:t>
      </w:r>
      <w:proofErr w:type="spellEnd"/>
      <w:r>
        <w:rPr>
          <w:szCs w:val="24"/>
          <w:lang w:val="en-US"/>
        </w:rPr>
        <w:t xml:space="preserve"> </w:t>
      </w:r>
      <w:proofErr w:type="spellStart"/>
      <w:r>
        <w:rPr>
          <w:szCs w:val="24"/>
          <w:lang w:val="en-US"/>
        </w:rPr>
        <w:t>etanol</w:t>
      </w:r>
      <w:proofErr w:type="spellEnd"/>
      <w:r>
        <w:rPr>
          <w:szCs w:val="24"/>
          <w:lang w:val="en-US"/>
        </w:rPr>
        <w:t xml:space="preserve"> 96%</w:t>
      </w:r>
      <w:r>
        <w:rPr>
          <w:szCs w:val="24"/>
        </w:rPr>
        <w:t xml:space="preserve">. Sebanyak 500 g serbuk simplisia dimasukkan kedalam bejana, kemudian dituangkan dengan 75 bagian </w:t>
      </w:r>
      <w:proofErr w:type="spellStart"/>
      <w:r>
        <w:rPr>
          <w:szCs w:val="24"/>
          <w:lang w:val="en-US"/>
        </w:rPr>
        <w:t>etanol</w:t>
      </w:r>
      <w:proofErr w:type="spellEnd"/>
      <w:r>
        <w:rPr>
          <w:szCs w:val="24"/>
        </w:rPr>
        <w:t xml:space="preserve"> sebanyak 3750 ml dalam wadah tertutup rapat selama </w:t>
      </w:r>
      <w:r>
        <w:rPr>
          <w:szCs w:val="24"/>
          <w:lang w:val="en-US"/>
        </w:rPr>
        <w:t>5</w:t>
      </w:r>
      <w:r>
        <w:rPr>
          <w:szCs w:val="24"/>
        </w:rPr>
        <w:t xml:space="preserve"> hari terlindungi dari cahaya, sambil sering diaduk, lalu diperas</w:t>
      </w:r>
      <w:r>
        <w:rPr>
          <w:szCs w:val="24"/>
          <w:lang w:val="en-US"/>
        </w:rPr>
        <w:t xml:space="preserve"> </w:t>
      </w:r>
      <w:r>
        <w:rPr>
          <w:szCs w:val="24"/>
        </w:rPr>
        <w:t xml:space="preserve">sehingga didapat maserat I. </w:t>
      </w:r>
      <w:r>
        <w:rPr>
          <w:szCs w:val="24"/>
          <w:lang w:val="en-US"/>
        </w:rPr>
        <w:t>K</w:t>
      </w:r>
      <w:r>
        <w:rPr>
          <w:szCs w:val="24"/>
        </w:rPr>
        <w:t xml:space="preserve">emudian ampas yang diperoleh </w:t>
      </w:r>
      <w:r>
        <w:rPr>
          <w:szCs w:val="24"/>
          <w:lang w:val="en-US"/>
        </w:rPr>
        <w:t>di</w:t>
      </w:r>
      <w:r>
        <w:rPr>
          <w:szCs w:val="24"/>
        </w:rPr>
        <w:t>bilas</w:t>
      </w:r>
      <w:r>
        <w:rPr>
          <w:szCs w:val="24"/>
          <w:lang w:val="en-US"/>
        </w:rPr>
        <w:t xml:space="preserve"> </w:t>
      </w:r>
      <w:r>
        <w:rPr>
          <w:szCs w:val="24"/>
        </w:rPr>
        <w:t xml:space="preserve">dengan </w:t>
      </w:r>
      <w:r>
        <w:rPr>
          <w:szCs w:val="24"/>
          <w:lang w:val="en-US"/>
        </w:rPr>
        <w:t xml:space="preserve">25 </w:t>
      </w:r>
      <w:proofErr w:type="spellStart"/>
      <w:r>
        <w:rPr>
          <w:szCs w:val="24"/>
          <w:lang w:val="en-US"/>
        </w:rPr>
        <w:t>bagian</w:t>
      </w:r>
      <w:proofErr w:type="spellEnd"/>
      <w:r>
        <w:rPr>
          <w:szCs w:val="24"/>
          <w:lang w:val="en-US"/>
        </w:rPr>
        <w:t xml:space="preserve"> </w:t>
      </w:r>
      <w:proofErr w:type="spellStart"/>
      <w:r>
        <w:rPr>
          <w:szCs w:val="24"/>
          <w:lang w:val="en-US"/>
        </w:rPr>
        <w:t>etanol</w:t>
      </w:r>
      <w:proofErr w:type="spellEnd"/>
      <w:r>
        <w:rPr>
          <w:szCs w:val="24"/>
          <w:lang w:val="en-US"/>
        </w:rPr>
        <w:t xml:space="preserve"> </w:t>
      </w:r>
      <w:r>
        <w:rPr>
          <w:szCs w:val="24"/>
        </w:rPr>
        <w:t>sebanyak 1</w:t>
      </w:r>
      <w:r>
        <w:rPr>
          <w:szCs w:val="24"/>
          <w:lang w:val="en-US"/>
        </w:rPr>
        <w:t>2</w:t>
      </w:r>
      <w:r>
        <w:rPr>
          <w:szCs w:val="24"/>
        </w:rPr>
        <w:t>50 ml</w:t>
      </w:r>
      <w:r>
        <w:rPr>
          <w:szCs w:val="24"/>
          <w:lang w:val="en-US"/>
        </w:rPr>
        <w:t xml:space="preserve">, </w:t>
      </w:r>
      <w:proofErr w:type="spellStart"/>
      <w:r>
        <w:rPr>
          <w:szCs w:val="24"/>
          <w:lang w:val="en-US"/>
        </w:rPr>
        <w:t>pindahkan</w:t>
      </w:r>
      <w:proofErr w:type="spellEnd"/>
      <w:r>
        <w:rPr>
          <w:szCs w:val="24"/>
          <w:lang w:val="en-US"/>
        </w:rPr>
        <w:t xml:space="preserve"> </w:t>
      </w:r>
      <w:proofErr w:type="spellStart"/>
      <w:r>
        <w:rPr>
          <w:szCs w:val="24"/>
          <w:lang w:val="en-US"/>
        </w:rPr>
        <w:t>kedalam</w:t>
      </w:r>
      <w:proofErr w:type="spellEnd"/>
      <w:r>
        <w:rPr>
          <w:szCs w:val="24"/>
          <w:lang w:val="en-US"/>
        </w:rPr>
        <w:t xml:space="preserve"> </w:t>
      </w:r>
      <w:proofErr w:type="spellStart"/>
      <w:r>
        <w:rPr>
          <w:szCs w:val="24"/>
          <w:lang w:val="en-US"/>
        </w:rPr>
        <w:t>bejana</w:t>
      </w:r>
      <w:proofErr w:type="spellEnd"/>
      <w:r>
        <w:rPr>
          <w:szCs w:val="24"/>
          <w:lang w:val="en-US"/>
        </w:rPr>
        <w:t xml:space="preserve"> </w:t>
      </w:r>
      <w:proofErr w:type="spellStart"/>
      <w:r>
        <w:rPr>
          <w:szCs w:val="24"/>
          <w:lang w:val="en-US"/>
        </w:rPr>
        <w:t>tertutup</w:t>
      </w:r>
      <w:proofErr w:type="spellEnd"/>
      <w:r>
        <w:rPr>
          <w:szCs w:val="24"/>
          <w:lang w:val="en-US"/>
        </w:rPr>
        <w:t xml:space="preserve"> (</w:t>
      </w:r>
      <w:proofErr w:type="spellStart"/>
      <w:r>
        <w:rPr>
          <w:szCs w:val="24"/>
          <w:lang w:val="en-US"/>
        </w:rPr>
        <w:t>maserat</w:t>
      </w:r>
      <w:proofErr w:type="spellEnd"/>
      <w:r>
        <w:rPr>
          <w:szCs w:val="24"/>
          <w:lang w:val="en-US"/>
        </w:rPr>
        <w:t xml:space="preserve"> I dan </w:t>
      </w:r>
      <w:proofErr w:type="spellStart"/>
      <w:r>
        <w:rPr>
          <w:szCs w:val="24"/>
          <w:lang w:val="en-US"/>
        </w:rPr>
        <w:t>maserat</w:t>
      </w:r>
      <w:proofErr w:type="spellEnd"/>
      <w:r>
        <w:rPr>
          <w:szCs w:val="24"/>
          <w:lang w:val="en-US"/>
        </w:rPr>
        <w:t xml:space="preserve"> II) </w:t>
      </w:r>
      <w:proofErr w:type="spellStart"/>
      <w:r>
        <w:rPr>
          <w:szCs w:val="24"/>
          <w:lang w:val="en-US"/>
        </w:rPr>
        <w:t>biarkan</w:t>
      </w:r>
      <w:proofErr w:type="spellEnd"/>
      <w:r>
        <w:rPr>
          <w:szCs w:val="24"/>
          <w:lang w:val="en-US"/>
        </w:rPr>
        <w:t xml:space="preserve"> </w:t>
      </w:r>
      <w:proofErr w:type="spellStart"/>
      <w:r>
        <w:rPr>
          <w:szCs w:val="24"/>
          <w:lang w:val="en-US"/>
        </w:rPr>
        <w:t>ditempat</w:t>
      </w:r>
      <w:proofErr w:type="spellEnd"/>
      <w:r>
        <w:rPr>
          <w:szCs w:val="24"/>
          <w:lang w:val="en-US"/>
        </w:rPr>
        <w:t xml:space="preserve"> yang </w:t>
      </w:r>
      <w:proofErr w:type="spellStart"/>
      <w:r>
        <w:rPr>
          <w:szCs w:val="24"/>
          <w:lang w:val="en-US"/>
        </w:rPr>
        <w:t>sejuk</w:t>
      </w:r>
      <w:proofErr w:type="spellEnd"/>
      <w:r>
        <w:rPr>
          <w:szCs w:val="24"/>
          <w:lang w:val="en-US"/>
        </w:rPr>
        <w:t xml:space="preserve"> </w:t>
      </w:r>
      <w:proofErr w:type="spellStart"/>
      <w:r>
        <w:rPr>
          <w:szCs w:val="24"/>
          <w:lang w:val="en-US"/>
        </w:rPr>
        <w:t>terlindung</w:t>
      </w:r>
      <w:proofErr w:type="spellEnd"/>
      <w:r>
        <w:rPr>
          <w:szCs w:val="24"/>
          <w:lang w:val="en-US"/>
        </w:rPr>
        <w:t xml:space="preserve"> </w:t>
      </w:r>
      <w:proofErr w:type="spellStart"/>
      <w:r>
        <w:rPr>
          <w:szCs w:val="24"/>
          <w:lang w:val="en-US"/>
        </w:rPr>
        <w:t>dari</w:t>
      </w:r>
      <w:proofErr w:type="spellEnd"/>
      <w:r>
        <w:rPr>
          <w:szCs w:val="24"/>
          <w:lang w:val="en-US"/>
        </w:rPr>
        <w:t xml:space="preserve"> </w:t>
      </w:r>
      <w:proofErr w:type="spellStart"/>
      <w:r>
        <w:rPr>
          <w:szCs w:val="24"/>
          <w:lang w:val="en-US"/>
        </w:rPr>
        <w:t>cahaya</w:t>
      </w:r>
      <w:proofErr w:type="spellEnd"/>
      <w:r>
        <w:rPr>
          <w:szCs w:val="24"/>
          <w:lang w:val="en-US"/>
        </w:rPr>
        <w:t xml:space="preserve"> </w:t>
      </w:r>
      <w:proofErr w:type="spellStart"/>
      <w:r>
        <w:rPr>
          <w:szCs w:val="24"/>
          <w:lang w:val="en-US"/>
        </w:rPr>
        <w:t>matahari</w:t>
      </w:r>
      <w:proofErr w:type="spellEnd"/>
      <w:r>
        <w:rPr>
          <w:szCs w:val="24"/>
          <w:lang w:val="en-US"/>
        </w:rPr>
        <w:t xml:space="preserve"> </w:t>
      </w:r>
      <w:proofErr w:type="spellStart"/>
      <w:r>
        <w:rPr>
          <w:szCs w:val="24"/>
          <w:lang w:val="en-US"/>
        </w:rPr>
        <w:t>selama</w:t>
      </w:r>
      <w:proofErr w:type="spellEnd"/>
      <w:r>
        <w:rPr>
          <w:szCs w:val="24"/>
          <w:lang w:val="en-US"/>
        </w:rPr>
        <w:t xml:space="preserve"> 2 </w:t>
      </w:r>
      <w:proofErr w:type="spellStart"/>
      <w:r>
        <w:rPr>
          <w:szCs w:val="24"/>
          <w:lang w:val="en-US"/>
        </w:rPr>
        <w:t>hari</w:t>
      </w:r>
      <w:proofErr w:type="spellEnd"/>
      <w:r>
        <w:rPr>
          <w:szCs w:val="24"/>
          <w:lang w:val="en-US"/>
        </w:rPr>
        <w:t xml:space="preserve">, </w:t>
      </w:r>
      <w:proofErr w:type="spellStart"/>
      <w:r>
        <w:rPr>
          <w:szCs w:val="24"/>
          <w:lang w:val="en-US"/>
        </w:rPr>
        <w:t>kemudian</w:t>
      </w:r>
      <w:proofErr w:type="spellEnd"/>
      <w:r>
        <w:rPr>
          <w:szCs w:val="24"/>
          <w:lang w:val="en-US"/>
        </w:rPr>
        <w:t xml:space="preserve"> </w:t>
      </w:r>
      <w:proofErr w:type="spellStart"/>
      <w:r>
        <w:rPr>
          <w:szCs w:val="24"/>
          <w:lang w:val="en-US"/>
        </w:rPr>
        <w:t>en</w:t>
      </w:r>
      <w:proofErr w:type="spellEnd"/>
      <w:r>
        <w:rPr>
          <w:szCs w:val="24"/>
        </w:rPr>
        <w:t>a</w:t>
      </w:r>
      <w:r>
        <w:rPr>
          <w:szCs w:val="24"/>
          <w:lang w:val="en-US"/>
        </w:rPr>
        <w:t xml:space="preserve">p </w:t>
      </w:r>
      <w:proofErr w:type="spellStart"/>
      <w:r>
        <w:rPr>
          <w:szCs w:val="24"/>
          <w:lang w:val="en-US"/>
        </w:rPr>
        <w:t>tuangkan</w:t>
      </w:r>
      <w:proofErr w:type="spellEnd"/>
      <w:r>
        <w:rPr>
          <w:szCs w:val="24"/>
          <w:lang w:val="en-US"/>
        </w:rPr>
        <w:t xml:space="preserve"> </w:t>
      </w:r>
      <w:proofErr w:type="spellStart"/>
      <w:r>
        <w:rPr>
          <w:szCs w:val="24"/>
          <w:lang w:val="en-US"/>
        </w:rPr>
        <w:t>atau</w:t>
      </w:r>
      <w:proofErr w:type="spellEnd"/>
      <w:r>
        <w:rPr>
          <w:szCs w:val="24"/>
          <w:lang w:val="en-US"/>
        </w:rPr>
        <w:t xml:space="preserve"> </w:t>
      </w:r>
      <w:proofErr w:type="spellStart"/>
      <w:r>
        <w:rPr>
          <w:szCs w:val="24"/>
          <w:lang w:val="en-US"/>
        </w:rPr>
        <w:t>disaring</w:t>
      </w:r>
      <w:proofErr w:type="spellEnd"/>
      <w:r>
        <w:rPr>
          <w:szCs w:val="24"/>
          <w:lang w:val="en-US"/>
        </w:rPr>
        <w:t xml:space="preserve"> </w:t>
      </w:r>
      <w:r>
        <w:rPr>
          <w:szCs w:val="24"/>
        </w:rPr>
        <w:t xml:space="preserve">sehingga </w:t>
      </w:r>
      <w:proofErr w:type="spellStart"/>
      <w:r>
        <w:rPr>
          <w:szCs w:val="24"/>
          <w:lang w:val="en-US"/>
        </w:rPr>
        <w:t>diperoleh</w:t>
      </w:r>
      <w:proofErr w:type="spellEnd"/>
      <w:r>
        <w:rPr>
          <w:szCs w:val="24"/>
          <w:lang w:val="en-US"/>
        </w:rPr>
        <w:t xml:space="preserve"> </w:t>
      </w:r>
      <w:proofErr w:type="spellStart"/>
      <w:r>
        <w:rPr>
          <w:szCs w:val="24"/>
          <w:lang w:val="en-US"/>
        </w:rPr>
        <w:t>hasil</w:t>
      </w:r>
      <w:proofErr w:type="spellEnd"/>
      <w:r>
        <w:rPr>
          <w:szCs w:val="24"/>
          <w:lang w:val="en-US"/>
        </w:rPr>
        <w:t xml:space="preserve"> </w:t>
      </w:r>
      <w:proofErr w:type="spellStart"/>
      <w:r>
        <w:rPr>
          <w:szCs w:val="24"/>
          <w:lang w:val="en-US"/>
        </w:rPr>
        <w:t>maserat</w:t>
      </w:r>
      <w:proofErr w:type="spellEnd"/>
      <w:r>
        <w:rPr>
          <w:szCs w:val="24"/>
          <w:lang w:val="en-US"/>
        </w:rPr>
        <w:t xml:space="preserve">. </w:t>
      </w:r>
      <w:proofErr w:type="spellStart"/>
      <w:r>
        <w:rPr>
          <w:szCs w:val="24"/>
          <w:lang w:val="en-US"/>
        </w:rPr>
        <w:t>Kemudian</w:t>
      </w:r>
      <w:proofErr w:type="spellEnd"/>
      <w:r>
        <w:rPr>
          <w:szCs w:val="24"/>
        </w:rPr>
        <w:t xml:space="preserve"> dipekatkan dengan cara diuapkan pada </w:t>
      </w:r>
      <w:r>
        <w:rPr>
          <w:i/>
          <w:szCs w:val="24"/>
        </w:rPr>
        <w:t>rotary evaporator</w:t>
      </w:r>
      <w:r>
        <w:rPr>
          <w:szCs w:val="24"/>
        </w:rPr>
        <w:t xml:space="preserve"> dengan suhu tidak lebih dari 50ºC </w:t>
      </w:r>
      <w:r>
        <w:rPr>
          <w:szCs w:val="24"/>
          <w:lang w:val="en-US"/>
        </w:rPr>
        <w:t xml:space="preserve">dan di </w:t>
      </w:r>
      <w:proofErr w:type="spellStart"/>
      <w:r>
        <w:rPr>
          <w:szCs w:val="24"/>
          <w:lang w:val="en-US"/>
        </w:rPr>
        <w:t>waterbath</w:t>
      </w:r>
      <w:proofErr w:type="spellEnd"/>
      <w:r>
        <w:rPr>
          <w:szCs w:val="24"/>
          <w:lang w:val="en-US"/>
        </w:rPr>
        <w:t xml:space="preserve"> </w:t>
      </w:r>
      <w:r>
        <w:rPr>
          <w:szCs w:val="24"/>
        </w:rPr>
        <w:t>hingga diperoleh ekstrak kental</w:t>
      </w:r>
      <w:r>
        <w:rPr>
          <w:szCs w:val="24"/>
          <w:lang w:val="en-US"/>
        </w:rPr>
        <w:t xml:space="preserve"> (</w:t>
      </w:r>
      <w:proofErr w:type="spellStart"/>
      <w:r>
        <w:rPr>
          <w:szCs w:val="24"/>
          <w:lang w:val="en-US"/>
        </w:rPr>
        <w:t>Depkes</w:t>
      </w:r>
      <w:proofErr w:type="spellEnd"/>
      <w:r>
        <w:rPr>
          <w:szCs w:val="24"/>
          <w:lang w:val="en-US"/>
        </w:rPr>
        <w:t>, 1979)</w:t>
      </w:r>
    </w:p>
    <w:p w14:paraId="4FECCC5D" w14:textId="77777777" w:rsidR="00BA4DC3" w:rsidRDefault="009439B4">
      <w:pPr>
        <w:pStyle w:val="Heading3"/>
        <w:spacing w:before="0" w:line="480" w:lineRule="auto"/>
        <w:rPr>
          <w:rFonts w:ascii="Times New Roman" w:eastAsia="Calibri" w:hAnsi="Times New Roman"/>
          <w:color w:val="auto"/>
          <w:szCs w:val="24"/>
          <w:lang w:val="en-US"/>
        </w:rPr>
      </w:pPr>
      <w:r>
        <w:rPr>
          <w:rFonts w:ascii="Times New Roman" w:eastAsia="Calibri" w:hAnsi="Times New Roman"/>
          <w:color w:val="auto"/>
          <w:szCs w:val="24"/>
        </w:rPr>
        <w:t>3.5.1.5 Pembuatan Berbagai Konsentrasi Ekstrak Etanol Daun Mengkudu</w:t>
      </w:r>
    </w:p>
    <w:p w14:paraId="4A68DDD5" w14:textId="77777777" w:rsidR="00BA4DC3" w:rsidRDefault="009439B4">
      <w:pPr>
        <w:pStyle w:val="ListParagraph"/>
        <w:autoSpaceDE w:val="0"/>
        <w:autoSpaceDN w:val="0"/>
        <w:adjustRightInd w:val="0"/>
        <w:spacing w:line="480" w:lineRule="auto"/>
        <w:ind w:left="0" w:firstLine="720"/>
        <w:jc w:val="both"/>
        <w:rPr>
          <w:szCs w:val="24"/>
        </w:rPr>
      </w:pPr>
      <w:r>
        <w:rPr>
          <w:szCs w:val="24"/>
        </w:rPr>
        <w:t xml:space="preserve">Ekstrak daun mengkudu ditimbang </w:t>
      </w:r>
      <w:r>
        <w:rPr>
          <w:szCs w:val="24"/>
          <w:lang w:val="en-US"/>
        </w:rPr>
        <w:t>5</w:t>
      </w:r>
      <w:r>
        <w:rPr>
          <w:szCs w:val="24"/>
        </w:rPr>
        <w:t xml:space="preserve"> gram dilarutkan dalam DMSO </w:t>
      </w:r>
      <w:proofErr w:type="spellStart"/>
      <w:r>
        <w:rPr>
          <w:szCs w:val="24"/>
          <w:lang w:val="en-US"/>
        </w:rPr>
        <w:t>hingga</w:t>
      </w:r>
      <w:proofErr w:type="spellEnd"/>
      <w:r>
        <w:rPr>
          <w:szCs w:val="24"/>
          <w:lang w:val="en-US"/>
        </w:rPr>
        <w:t xml:space="preserve"> </w:t>
      </w:r>
      <w:r>
        <w:rPr>
          <w:szCs w:val="24"/>
        </w:rPr>
        <w:t>10 ml,</w:t>
      </w:r>
      <w:r>
        <w:rPr>
          <w:szCs w:val="24"/>
          <w:lang w:val="en-US"/>
        </w:rPr>
        <w:t xml:space="preserve"> </w:t>
      </w:r>
      <w:r>
        <w:rPr>
          <w:szCs w:val="24"/>
        </w:rPr>
        <w:t xml:space="preserve"> maka</w:t>
      </w:r>
      <w:r>
        <w:rPr>
          <w:szCs w:val="24"/>
          <w:lang w:val="en-US"/>
        </w:rPr>
        <w:t xml:space="preserve"> </w:t>
      </w:r>
      <w:proofErr w:type="spellStart"/>
      <w:r>
        <w:rPr>
          <w:szCs w:val="24"/>
          <w:lang w:val="en-US"/>
        </w:rPr>
        <w:t>diperoleh</w:t>
      </w:r>
      <w:proofErr w:type="spellEnd"/>
      <w:r>
        <w:rPr>
          <w:szCs w:val="24"/>
        </w:rPr>
        <w:t xml:space="preserve"> konsentrasi ekstrak </w:t>
      </w:r>
      <w:r>
        <w:rPr>
          <w:szCs w:val="24"/>
          <w:lang w:val="en-US"/>
        </w:rPr>
        <w:t>5</w:t>
      </w:r>
      <w:r>
        <w:rPr>
          <w:szCs w:val="24"/>
        </w:rPr>
        <w:t>0</w:t>
      </w:r>
      <w:r>
        <w:rPr>
          <w:szCs w:val="24"/>
          <w:lang w:val="en-US"/>
        </w:rPr>
        <w:t>%</w:t>
      </w:r>
      <w:r>
        <w:rPr>
          <w:szCs w:val="24"/>
        </w:rPr>
        <w:t xml:space="preserve">. Kemudian dilakukan pengenceran bertingkat yaitu di pipet dari larutan induk masing-masing sebanyak 8 ml dan </w:t>
      </w:r>
      <w:r>
        <w:rPr>
          <w:szCs w:val="24"/>
          <w:lang w:val="en-US"/>
        </w:rPr>
        <w:t>7.5</w:t>
      </w:r>
      <w:r>
        <w:rPr>
          <w:szCs w:val="24"/>
        </w:rPr>
        <w:t xml:space="preserve"> ml, dilarutkan dengan DMSO sampai 10 ml, diperoleh konsentrasi </w:t>
      </w:r>
      <w:r>
        <w:rPr>
          <w:szCs w:val="24"/>
          <w:lang w:val="en-US"/>
        </w:rPr>
        <w:t>4</w:t>
      </w:r>
      <w:r>
        <w:rPr>
          <w:szCs w:val="24"/>
        </w:rPr>
        <w:t>0</w:t>
      </w:r>
      <w:r>
        <w:rPr>
          <w:szCs w:val="24"/>
          <w:lang w:val="en-US"/>
        </w:rPr>
        <w:t xml:space="preserve">% </w:t>
      </w:r>
      <w:r>
        <w:rPr>
          <w:szCs w:val="24"/>
        </w:rPr>
        <w:t xml:space="preserve">dan </w:t>
      </w:r>
      <w:r>
        <w:rPr>
          <w:szCs w:val="24"/>
          <w:lang w:val="en-US"/>
        </w:rPr>
        <w:t>3</w:t>
      </w:r>
      <w:r>
        <w:rPr>
          <w:szCs w:val="24"/>
        </w:rPr>
        <w:t>0</w:t>
      </w:r>
      <w:r>
        <w:rPr>
          <w:szCs w:val="24"/>
          <w:lang w:val="en-US"/>
        </w:rPr>
        <w:t>%</w:t>
      </w:r>
      <w:r>
        <w:rPr>
          <w:szCs w:val="24"/>
        </w:rPr>
        <w:t>.</w:t>
      </w:r>
    </w:p>
    <w:p w14:paraId="34130A3F" w14:textId="77777777" w:rsidR="00BA4DC3" w:rsidRDefault="009439B4">
      <w:pPr>
        <w:spacing w:after="0" w:line="480" w:lineRule="auto"/>
        <w:rPr>
          <w:b/>
          <w:szCs w:val="24"/>
        </w:rPr>
      </w:pPr>
      <w:r>
        <w:rPr>
          <w:rFonts w:eastAsia="Times New Roman"/>
          <w:b/>
          <w:szCs w:val="24"/>
          <w:lang w:val="en-US"/>
        </w:rPr>
        <w:t>3.5.1.6 P</w:t>
      </w:r>
      <w:r>
        <w:rPr>
          <w:b/>
          <w:szCs w:val="24"/>
        </w:rPr>
        <w:t>embuatan Larutan Pereaksi</w:t>
      </w:r>
    </w:p>
    <w:p w14:paraId="597CF2DE" w14:textId="77777777" w:rsidR="00BA4DC3" w:rsidRDefault="009439B4">
      <w:pPr>
        <w:pStyle w:val="Heading3"/>
        <w:spacing w:before="0" w:line="480" w:lineRule="auto"/>
        <w:rPr>
          <w:rFonts w:ascii="Times New Roman" w:eastAsia="Calibri" w:hAnsi="Times New Roman"/>
          <w:b w:val="0"/>
          <w:color w:val="auto"/>
          <w:szCs w:val="24"/>
        </w:rPr>
      </w:pPr>
      <w:r>
        <w:rPr>
          <w:rStyle w:val="Heading3Char"/>
          <w:rFonts w:ascii="Times New Roman" w:eastAsia="Calibri" w:hAnsi="Times New Roman"/>
          <w:b/>
          <w:color w:val="auto"/>
          <w:szCs w:val="24"/>
        </w:rPr>
        <w:t xml:space="preserve">Larutan Pereaksi Bouchardat </w:t>
      </w:r>
    </w:p>
    <w:p w14:paraId="297E22A4" w14:textId="77777777" w:rsidR="00BA4DC3" w:rsidRDefault="009439B4">
      <w:pPr>
        <w:tabs>
          <w:tab w:val="left" w:pos="567"/>
          <w:tab w:val="left" w:pos="709"/>
        </w:tabs>
        <w:spacing w:after="0" w:line="480" w:lineRule="auto"/>
        <w:jc w:val="both"/>
        <w:rPr>
          <w:szCs w:val="24"/>
        </w:rPr>
      </w:pPr>
      <w:r>
        <w:rPr>
          <w:szCs w:val="24"/>
          <w:lang w:val="en-US"/>
        </w:rPr>
        <w:tab/>
        <w:t xml:space="preserve">  </w:t>
      </w:r>
      <w:r>
        <w:rPr>
          <w:szCs w:val="24"/>
        </w:rPr>
        <w:t>Sebanyak 4 g kalium iodida dilarutkan dalam 20 mL air suling, kemudian ditambahkan sedikit demi sedikit 2 g iodium dan dicukupkan dengan air suling hingga 100 mL (Ditjen POM, 1979).</w:t>
      </w:r>
    </w:p>
    <w:p w14:paraId="6703A7F2" w14:textId="77777777" w:rsidR="00BA4DC3" w:rsidRDefault="009439B4">
      <w:pPr>
        <w:pStyle w:val="Heading3"/>
        <w:spacing w:before="0" w:line="480" w:lineRule="auto"/>
        <w:rPr>
          <w:rFonts w:ascii="Times New Roman" w:eastAsia="Calibri" w:hAnsi="Times New Roman"/>
          <w:color w:val="auto"/>
          <w:szCs w:val="24"/>
        </w:rPr>
      </w:pPr>
      <w:r>
        <w:rPr>
          <w:rFonts w:ascii="Times New Roman" w:eastAsia="Calibri" w:hAnsi="Times New Roman"/>
          <w:color w:val="auto"/>
          <w:szCs w:val="24"/>
        </w:rPr>
        <w:lastRenderedPageBreak/>
        <w:t>Larutan Pereaksi Mayer</w:t>
      </w:r>
    </w:p>
    <w:p w14:paraId="124EDBDD" w14:textId="77777777" w:rsidR="00BA4DC3" w:rsidRDefault="009439B4">
      <w:pPr>
        <w:spacing w:after="0" w:line="480" w:lineRule="auto"/>
        <w:ind w:firstLine="720"/>
        <w:jc w:val="both"/>
        <w:rPr>
          <w:szCs w:val="24"/>
        </w:rPr>
      </w:pPr>
      <w:r>
        <w:rPr>
          <w:szCs w:val="24"/>
        </w:rPr>
        <w:t>Sebanyak 1,36 g raksa (II) klorida, dilarutkan dalam 60 ml air suling, kemudian pada wadah yang lain ditimbang sebanyak 5 g kaliu</w:t>
      </w:r>
      <w:r>
        <w:rPr>
          <w:szCs w:val="24"/>
          <w:lang w:val="en-US"/>
        </w:rPr>
        <w:t>m</w:t>
      </w:r>
      <w:r>
        <w:rPr>
          <w:szCs w:val="24"/>
        </w:rPr>
        <w:t xml:space="preserve"> iodida lalu dilarutkan dalam 10 mL air suling. Kedua larutan dicampurkan dan ditambahkan air suling hingga diperoleh larutan 100 mL (Ditjen POM, 1979).</w:t>
      </w:r>
    </w:p>
    <w:p w14:paraId="765564CE" w14:textId="77777777" w:rsidR="00BA4DC3" w:rsidRDefault="009439B4">
      <w:pPr>
        <w:pStyle w:val="Heading3"/>
        <w:spacing w:before="0" w:line="480" w:lineRule="auto"/>
        <w:rPr>
          <w:rFonts w:ascii="Times New Roman" w:eastAsia="Calibri" w:hAnsi="Times New Roman"/>
          <w:color w:val="auto"/>
          <w:szCs w:val="24"/>
        </w:rPr>
      </w:pPr>
      <w:r>
        <w:rPr>
          <w:rFonts w:ascii="Times New Roman" w:eastAsia="Calibri" w:hAnsi="Times New Roman"/>
          <w:color w:val="auto"/>
          <w:szCs w:val="24"/>
        </w:rPr>
        <w:t>Larutan Pereaksi Dragendrof</w:t>
      </w:r>
    </w:p>
    <w:p w14:paraId="45092387" w14:textId="77777777" w:rsidR="00BA4DC3" w:rsidRDefault="009439B4">
      <w:pPr>
        <w:spacing w:after="0" w:line="480" w:lineRule="auto"/>
        <w:ind w:firstLine="709"/>
        <w:jc w:val="both"/>
        <w:rPr>
          <w:szCs w:val="24"/>
        </w:rPr>
      </w:pPr>
      <w:r>
        <w:rPr>
          <w:szCs w:val="24"/>
        </w:rPr>
        <w:t>Sebanyak 8 g bismut (II) nitrat ditimbang, kemudian dilarutkan dalam 20 mL asam nitrat pekat. Pada wadah lain ditimbang sebanyak 27,2 g kalium iodida lalu dilarutkan dalam 50 mL air suling. Kemudian kedua larutan dicam</w:t>
      </w:r>
      <w:r>
        <w:rPr>
          <w:szCs w:val="24"/>
          <w:lang w:val="en-US"/>
        </w:rPr>
        <w:t>p</w:t>
      </w:r>
      <w:r>
        <w:rPr>
          <w:szCs w:val="24"/>
        </w:rPr>
        <w:t>urkan dan didiamkan sampai memisah sempurna. Larutan yang jernih diambil dan diencerkan dengan air suling hingga 100 mL (Ditjen POM, 1979).</w:t>
      </w:r>
    </w:p>
    <w:p w14:paraId="0AA4D314" w14:textId="77777777" w:rsidR="00BA4DC3" w:rsidRDefault="009439B4">
      <w:pPr>
        <w:pStyle w:val="Heading3"/>
        <w:spacing w:before="0" w:line="480" w:lineRule="auto"/>
        <w:rPr>
          <w:rFonts w:ascii="Times New Roman" w:eastAsia="Calibri" w:hAnsi="Times New Roman"/>
          <w:color w:val="auto"/>
          <w:szCs w:val="24"/>
        </w:rPr>
      </w:pPr>
      <w:r>
        <w:rPr>
          <w:rFonts w:ascii="Times New Roman" w:eastAsia="Calibri" w:hAnsi="Times New Roman"/>
          <w:color w:val="auto"/>
          <w:szCs w:val="24"/>
        </w:rPr>
        <w:t>Larutan Pereaksi Asam Klorida 2 N</w:t>
      </w:r>
    </w:p>
    <w:p w14:paraId="7042625B" w14:textId="77777777" w:rsidR="00BA4DC3" w:rsidRDefault="009439B4">
      <w:pPr>
        <w:tabs>
          <w:tab w:val="left" w:pos="567"/>
        </w:tabs>
        <w:spacing w:after="0" w:line="480" w:lineRule="auto"/>
        <w:ind w:firstLine="709"/>
        <w:jc w:val="both"/>
        <w:rPr>
          <w:szCs w:val="24"/>
        </w:rPr>
      </w:pPr>
      <w:r>
        <w:rPr>
          <w:szCs w:val="24"/>
        </w:rPr>
        <w:t>Sebanyak 17 mL asam klorida pekat diencerkan dalam air suling hingga 100 ml (Ditjen POM, 1979).</w:t>
      </w:r>
    </w:p>
    <w:p w14:paraId="3DC430D3" w14:textId="77777777" w:rsidR="00BA4DC3" w:rsidRDefault="009439B4">
      <w:pPr>
        <w:tabs>
          <w:tab w:val="left" w:pos="567"/>
          <w:tab w:val="left" w:pos="709"/>
        </w:tabs>
        <w:spacing w:after="0" w:line="480" w:lineRule="auto"/>
        <w:jc w:val="both"/>
        <w:rPr>
          <w:b/>
          <w:szCs w:val="24"/>
        </w:rPr>
      </w:pPr>
      <w:r>
        <w:rPr>
          <w:rStyle w:val="Heading3Char"/>
          <w:rFonts w:ascii="Times New Roman" w:eastAsia="Calibri" w:hAnsi="Times New Roman"/>
          <w:color w:val="auto"/>
          <w:szCs w:val="24"/>
        </w:rPr>
        <w:t>Larutan Pereaksi Besi (III) Klorida 1%</w:t>
      </w:r>
    </w:p>
    <w:p w14:paraId="2A91DA8E" w14:textId="77777777" w:rsidR="00BA4DC3" w:rsidRDefault="009439B4">
      <w:pPr>
        <w:tabs>
          <w:tab w:val="left" w:pos="567"/>
        </w:tabs>
        <w:spacing w:after="0" w:line="480" w:lineRule="auto"/>
        <w:jc w:val="both"/>
        <w:rPr>
          <w:szCs w:val="24"/>
        </w:rPr>
      </w:pPr>
      <w:r>
        <w:rPr>
          <w:szCs w:val="24"/>
        </w:rPr>
        <w:tab/>
        <w:t xml:space="preserve"> </w:t>
      </w:r>
      <w:r>
        <w:rPr>
          <w:szCs w:val="24"/>
          <w:lang w:val="en-US"/>
        </w:rPr>
        <w:t xml:space="preserve"> </w:t>
      </w:r>
      <w:r>
        <w:rPr>
          <w:szCs w:val="24"/>
        </w:rPr>
        <w:t>Sebanyak 1 g besi (III) klorida dilarutkan dengan air suling hingga 100 mL (Ditjen POM, 1979).</w:t>
      </w:r>
    </w:p>
    <w:p w14:paraId="387A5380" w14:textId="77777777" w:rsidR="00BA4DC3" w:rsidRDefault="009439B4">
      <w:pPr>
        <w:pStyle w:val="Heading3"/>
        <w:spacing w:before="0" w:line="480" w:lineRule="auto"/>
        <w:rPr>
          <w:rFonts w:ascii="Times New Roman" w:eastAsia="Calibri" w:hAnsi="Times New Roman"/>
          <w:color w:val="auto"/>
          <w:szCs w:val="24"/>
        </w:rPr>
      </w:pPr>
      <w:r>
        <w:rPr>
          <w:rFonts w:ascii="Times New Roman" w:eastAsia="Calibri" w:hAnsi="Times New Roman"/>
          <w:color w:val="auto"/>
          <w:szCs w:val="24"/>
        </w:rPr>
        <w:t>Larutan Pereaksi Natrium Hidroksida 2 N</w:t>
      </w:r>
    </w:p>
    <w:p w14:paraId="47E22E24" w14:textId="77777777" w:rsidR="00BA4DC3" w:rsidRDefault="009439B4">
      <w:pPr>
        <w:tabs>
          <w:tab w:val="left" w:pos="567"/>
        </w:tabs>
        <w:spacing w:after="0" w:line="480" w:lineRule="auto"/>
        <w:ind w:firstLine="709"/>
        <w:jc w:val="both"/>
        <w:rPr>
          <w:szCs w:val="24"/>
          <w:lang w:val="en-US"/>
        </w:rPr>
      </w:pPr>
      <w:r>
        <w:rPr>
          <w:szCs w:val="24"/>
        </w:rPr>
        <w:t xml:space="preserve">Sebanyak 8 gram </w:t>
      </w:r>
      <w:proofErr w:type="spellStart"/>
      <w:r>
        <w:rPr>
          <w:szCs w:val="24"/>
          <w:lang w:val="en-US"/>
        </w:rPr>
        <w:t>kristal</w:t>
      </w:r>
      <w:proofErr w:type="spellEnd"/>
      <w:r>
        <w:rPr>
          <w:szCs w:val="24"/>
        </w:rPr>
        <w:t xml:space="preserve"> natrium hidroksida dilarutkan dalam air suling hingga 100 mL (Ditjen POM, 1979)</w:t>
      </w:r>
      <w:r>
        <w:rPr>
          <w:szCs w:val="24"/>
          <w:lang w:val="en-US"/>
        </w:rPr>
        <w:t>.</w:t>
      </w:r>
    </w:p>
    <w:p w14:paraId="4B10F059" w14:textId="77777777" w:rsidR="00BA4DC3" w:rsidRDefault="009439B4">
      <w:pPr>
        <w:tabs>
          <w:tab w:val="left" w:pos="567"/>
        </w:tabs>
        <w:spacing w:after="0" w:line="480" w:lineRule="auto"/>
        <w:jc w:val="both"/>
        <w:rPr>
          <w:b/>
          <w:szCs w:val="24"/>
          <w:lang w:val="en-US"/>
        </w:rPr>
      </w:pPr>
      <w:proofErr w:type="spellStart"/>
      <w:r>
        <w:rPr>
          <w:b/>
          <w:szCs w:val="24"/>
          <w:lang w:val="en-US"/>
        </w:rPr>
        <w:t>Larutan</w:t>
      </w:r>
      <w:proofErr w:type="spellEnd"/>
      <w:r>
        <w:rPr>
          <w:b/>
          <w:szCs w:val="24"/>
          <w:lang w:val="en-US"/>
        </w:rPr>
        <w:t xml:space="preserve"> </w:t>
      </w:r>
      <w:proofErr w:type="spellStart"/>
      <w:r>
        <w:rPr>
          <w:b/>
          <w:szCs w:val="24"/>
          <w:lang w:val="en-US"/>
        </w:rPr>
        <w:t>Pereaksi</w:t>
      </w:r>
      <w:proofErr w:type="spellEnd"/>
      <w:r>
        <w:rPr>
          <w:b/>
          <w:szCs w:val="24"/>
          <w:lang w:val="en-US"/>
        </w:rPr>
        <w:t xml:space="preserve"> </w:t>
      </w:r>
      <w:proofErr w:type="spellStart"/>
      <w:r>
        <w:rPr>
          <w:b/>
          <w:szCs w:val="24"/>
          <w:lang w:val="en-US"/>
        </w:rPr>
        <w:t>Molish</w:t>
      </w:r>
      <w:proofErr w:type="spellEnd"/>
    </w:p>
    <w:p w14:paraId="63E154EE" w14:textId="77777777" w:rsidR="00BA4DC3" w:rsidRDefault="009439B4">
      <w:pPr>
        <w:tabs>
          <w:tab w:val="left" w:pos="567"/>
        </w:tabs>
        <w:spacing w:line="480" w:lineRule="auto"/>
        <w:ind w:firstLine="709"/>
        <w:jc w:val="both"/>
        <w:rPr>
          <w:szCs w:val="24"/>
          <w:lang w:val="en-US"/>
        </w:rPr>
      </w:pPr>
      <w:r>
        <w:rPr>
          <w:b/>
          <w:szCs w:val="24"/>
          <w:lang w:val="en-US"/>
        </w:rPr>
        <w:tab/>
      </w:r>
      <w:proofErr w:type="spellStart"/>
      <w:r>
        <w:rPr>
          <w:szCs w:val="24"/>
          <w:lang w:val="en-US"/>
        </w:rPr>
        <w:t>Sebanyak</w:t>
      </w:r>
      <w:proofErr w:type="spellEnd"/>
      <w:r>
        <w:rPr>
          <w:szCs w:val="24"/>
          <w:lang w:val="en-US"/>
        </w:rPr>
        <w:t xml:space="preserve"> </w:t>
      </w:r>
      <w:proofErr w:type="gramStart"/>
      <w:r>
        <w:rPr>
          <w:szCs w:val="24"/>
          <w:lang w:val="en-US"/>
        </w:rPr>
        <w:t>3 gram</w:t>
      </w:r>
      <w:proofErr w:type="gramEnd"/>
      <w:r>
        <w:rPr>
          <w:szCs w:val="24"/>
          <w:lang w:val="en-US"/>
        </w:rPr>
        <w:t xml:space="preserve"> alfa-</w:t>
      </w:r>
      <w:proofErr w:type="spellStart"/>
      <w:r>
        <w:rPr>
          <w:szCs w:val="24"/>
          <w:lang w:val="en-US"/>
        </w:rPr>
        <w:t>naftol</w:t>
      </w:r>
      <w:proofErr w:type="spellEnd"/>
      <w:r>
        <w:rPr>
          <w:szCs w:val="24"/>
          <w:lang w:val="en-US"/>
        </w:rPr>
        <w:t xml:space="preserve"> </w:t>
      </w:r>
      <w:proofErr w:type="spellStart"/>
      <w:r>
        <w:rPr>
          <w:szCs w:val="24"/>
          <w:lang w:val="en-US"/>
        </w:rPr>
        <w:t>dilarutkan</w:t>
      </w:r>
      <w:proofErr w:type="spellEnd"/>
      <w:r>
        <w:rPr>
          <w:szCs w:val="24"/>
          <w:lang w:val="en-US"/>
        </w:rPr>
        <w:t xml:space="preserve"> </w:t>
      </w:r>
      <w:proofErr w:type="spellStart"/>
      <w:r>
        <w:rPr>
          <w:szCs w:val="24"/>
          <w:lang w:val="en-US"/>
        </w:rPr>
        <w:t>dalam</w:t>
      </w:r>
      <w:proofErr w:type="spellEnd"/>
      <w:r>
        <w:rPr>
          <w:szCs w:val="24"/>
          <w:lang w:val="en-US"/>
        </w:rPr>
        <w:t xml:space="preserve"> </w:t>
      </w:r>
      <w:proofErr w:type="spellStart"/>
      <w:r>
        <w:rPr>
          <w:szCs w:val="24"/>
          <w:lang w:val="en-US"/>
        </w:rPr>
        <w:t>asam</w:t>
      </w:r>
      <w:proofErr w:type="spellEnd"/>
      <w:r>
        <w:rPr>
          <w:szCs w:val="24"/>
          <w:lang w:val="en-US"/>
        </w:rPr>
        <w:t xml:space="preserve"> </w:t>
      </w:r>
      <w:proofErr w:type="spellStart"/>
      <w:r>
        <w:rPr>
          <w:szCs w:val="24"/>
          <w:lang w:val="en-US"/>
        </w:rPr>
        <w:t>nitrat</w:t>
      </w:r>
      <w:proofErr w:type="spellEnd"/>
      <w:r>
        <w:rPr>
          <w:szCs w:val="24"/>
          <w:lang w:val="en-US"/>
        </w:rPr>
        <w:t xml:space="preserve"> 0,5 N </w:t>
      </w:r>
      <w:proofErr w:type="spellStart"/>
      <w:r>
        <w:rPr>
          <w:szCs w:val="24"/>
          <w:lang w:val="en-US"/>
        </w:rPr>
        <w:t>hingga</w:t>
      </w:r>
      <w:proofErr w:type="spellEnd"/>
      <w:r>
        <w:rPr>
          <w:szCs w:val="24"/>
          <w:lang w:val="en-US"/>
        </w:rPr>
        <w:t xml:space="preserve"> 100 ml (</w:t>
      </w:r>
      <w:proofErr w:type="spellStart"/>
      <w:r>
        <w:rPr>
          <w:szCs w:val="24"/>
          <w:lang w:val="en-US"/>
        </w:rPr>
        <w:t>Ditjen</w:t>
      </w:r>
      <w:proofErr w:type="spellEnd"/>
      <w:r>
        <w:rPr>
          <w:szCs w:val="24"/>
          <w:lang w:val="en-US"/>
        </w:rPr>
        <w:t xml:space="preserve"> POM, 1979) </w:t>
      </w:r>
    </w:p>
    <w:p w14:paraId="56841D0E" w14:textId="77777777" w:rsidR="00BA4DC3" w:rsidRDefault="009439B4">
      <w:pPr>
        <w:pStyle w:val="Heading2"/>
        <w:spacing w:before="0" w:line="480" w:lineRule="auto"/>
        <w:ind w:left="567" w:hanging="567"/>
        <w:rPr>
          <w:rFonts w:ascii="Times New Roman" w:hAnsi="Times New Roman"/>
          <w:color w:val="auto"/>
          <w:sz w:val="24"/>
          <w:szCs w:val="24"/>
          <w:lang w:val="en-US"/>
        </w:rPr>
      </w:pPr>
      <w:r>
        <w:rPr>
          <w:rFonts w:ascii="Times New Roman" w:hAnsi="Times New Roman"/>
          <w:color w:val="auto"/>
          <w:sz w:val="24"/>
          <w:szCs w:val="24"/>
        </w:rPr>
        <w:lastRenderedPageBreak/>
        <w:t xml:space="preserve">3.5.1.7 Skrining Fitokimia </w:t>
      </w:r>
    </w:p>
    <w:p w14:paraId="255B7FD3" w14:textId="77777777" w:rsidR="00BA4DC3" w:rsidRDefault="009439B4">
      <w:pPr>
        <w:pStyle w:val="Heading3"/>
        <w:spacing w:before="0" w:line="480" w:lineRule="auto"/>
        <w:rPr>
          <w:rFonts w:ascii="Times New Roman" w:eastAsia="Calibri" w:hAnsi="Times New Roman"/>
          <w:color w:val="auto"/>
          <w:szCs w:val="24"/>
        </w:rPr>
      </w:pPr>
      <w:r>
        <w:rPr>
          <w:rFonts w:ascii="Times New Roman" w:eastAsia="Calibri" w:hAnsi="Times New Roman"/>
          <w:color w:val="auto"/>
          <w:szCs w:val="24"/>
        </w:rPr>
        <w:t xml:space="preserve">Pemeriksaan Alkaloid </w:t>
      </w:r>
    </w:p>
    <w:p w14:paraId="42437E0B" w14:textId="77777777" w:rsidR="00BA4DC3" w:rsidRDefault="009439B4">
      <w:pPr>
        <w:spacing w:after="0" w:line="480" w:lineRule="auto"/>
        <w:ind w:firstLine="720"/>
        <w:jc w:val="both"/>
        <w:rPr>
          <w:b/>
          <w:szCs w:val="24"/>
        </w:rPr>
      </w:pPr>
      <w:r>
        <w:rPr>
          <w:szCs w:val="24"/>
        </w:rPr>
        <w:t>S</w:t>
      </w:r>
      <w:proofErr w:type="spellStart"/>
      <w:r>
        <w:rPr>
          <w:szCs w:val="24"/>
          <w:lang w:val="en-US"/>
        </w:rPr>
        <w:t>ampel</w:t>
      </w:r>
      <w:proofErr w:type="spellEnd"/>
      <w:r>
        <w:rPr>
          <w:szCs w:val="24"/>
          <w:lang w:val="en-US"/>
        </w:rPr>
        <w:t xml:space="preserve"> </w:t>
      </w:r>
      <w:proofErr w:type="spellStart"/>
      <w:r>
        <w:rPr>
          <w:szCs w:val="24"/>
          <w:lang w:val="en-US"/>
        </w:rPr>
        <w:t>serbuk</w:t>
      </w:r>
      <w:proofErr w:type="spellEnd"/>
      <w:r>
        <w:rPr>
          <w:szCs w:val="24"/>
          <w:lang w:val="en-US"/>
        </w:rPr>
        <w:t xml:space="preserve"> </w:t>
      </w:r>
      <w:proofErr w:type="spellStart"/>
      <w:r>
        <w:rPr>
          <w:szCs w:val="24"/>
          <w:lang w:val="en-US"/>
        </w:rPr>
        <w:t>simplisia</w:t>
      </w:r>
      <w:proofErr w:type="spellEnd"/>
      <w:r>
        <w:rPr>
          <w:szCs w:val="24"/>
          <w:lang w:val="en-US"/>
        </w:rPr>
        <w:t xml:space="preserve"> dan </w:t>
      </w:r>
      <w:r>
        <w:rPr>
          <w:szCs w:val="24"/>
        </w:rPr>
        <w:t xml:space="preserve">ekstrak </w:t>
      </w:r>
      <w:proofErr w:type="spellStart"/>
      <w:r>
        <w:rPr>
          <w:szCs w:val="24"/>
          <w:lang w:val="en-US"/>
        </w:rPr>
        <w:t>etanol</w:t>
      </w:r>
      <w:proofErr w:type="spellEnd"/>
      <w:r>
        <w:rPr>
          <w:szCs w:val="24"/>
          <w:lang w:val="en-US"/>
        </w:rPr>
        <w:t xml:space="preserve"> </w:t>
      </w:r>
      <w:proofErr w:type="spellStart"/>
      <w:r>
        <w:rPr>
          <w:szCs w:val="24"/>
          <w:lang w:val="en-US"/>
        </w:rPr>
        <w:t>daun</w:t>
      </w:r>
      <w:proofErr w:type="spellEnd"/>
      <w:r>
        <w:rPr>
          <w:szCs w:val="24"/>
          <w:lang w:val="en-US"/>
        </w:rPr>
        <w:t xml:space="preserve"> </w:t>
      </w:r>
      <w:proofErr w:type="spellStart"/>
      <w:r>
        <w:rPr>
          <w:szCs w:val="24"/>
          <w:lang w:val="en-US"/>
        </w:rPr>
        <w:t>mengkudu</w:t>
      </w:r>
      <w:proofErr w:type="spellEnd"/>
      <w:r>
        <w:rPr>
          <w:szCs w:val="24"/>
          <w:lang w:val="en-US"/>
        </w:rPr>
        <w:t xml:space="preserve"> </w:t>
      </w:r>
      <w:r>
        <w:rPr>
          <w:szCs w:val="24"/>
        </w:rPr>
        <w:t xml:space="preserve">sebanyak </w:t>
      </w:r>
      <w:r>
        <w:rPr>
          <w:szCs w:val="24"/>
          <w:lang w:val="en-US"/>
        </w:rPr>
        <w:t>0,5</w:t>
      </w:r>
      <w:r>
        <w:rPr>
          <w:szCs w:val="24"/>
        </w:rPr>
        <w:t xml:space="preserve"> gram kemudian ke dalam masing-masing </w:t>
      </w:r>
      <w:proofErr w:type="spellStart"/>
      <w:r>
        <w:rPr>
          <w:szCs w:val="24"/>
          <w:lang w:val="en-US"/>
        </w:rPr>
        <w:t>sampel</w:t>
      </w:r>
      <w:proofErr w:type="spellEnd"/>
      <w:r>
        <w:rPr>
          <w:szCs w:val="24"/>
          <w:lang w:val="en-US"/>
        </w:rPr>
        <w:t xml:space="preserve"> </w:t>
      </w:r>
      <w:r>
        <w:rPr>
          <w:szCs w:val="24"/>
        </w:rPr>
        <w:t>ditambahkan 2 ml asam klorida 2N dan ditambah akuades sampai 9 ml, dipanaskan di atas penangas air selama 2 menit, didinginkan dan disaring, filtrat yang diperoleh dipakai untuk uji alka</w:t>
      </w:r>
      <w:r>
        <w:rPr>
          <w:szCs w:val="24"/>
          <w:lang w:val="en-US"/>
        </w:rPr>
        <w:t>l</w:t>
      </w:r>
      <w:r>
        <w:rPr>
          <w:szCs w:val="24"/>
        </w:rPr>
        <w:t>oida. Ke dalam 3 tabung reaksi dimasukkan 0.5 ml filtrat. Pada masing masing tabung reaksi:</w:t>
      </w:r>
    </w:p>
    <w:p w14:paraId="32475546" w14:textId="77777777" w:rsidR="00BA4DC3" w:rsidRDefault="009439B4">
      <w:pPr>
        <w:pStyle w:val="ListParagraph"/>
        <w:numPr>
          <w:ilvl w:val="0"/>
          <w:numId w:val="15"/>
        </w:numPr>
        <w:spacing w:after="0" w:line="480" w:lineRule="auto"/>
        <w:ind w:left="284" w:hanging="284"/>
        <w:jc w:val="both"/>
        <w:rPr>
          <w:szCs w:val="24"/>
        </w:rPr>
      </w:pPr>
      <w:r>
        <w:rPr>
          <w:szCs w:val="24"/>
        </w:rPr>
        <w:t>Filtrat ditambahkan dengan 2 tetes larutan pereaksi mayer, reaksi positif ditandai dengan terbentuknya endapan menggumpal berwarna putih atau kuning.</w:t>
      </w:r>
    </w:p>
    <w:p w14:paraId="759F19C5" w14:textId="77777777" w:rsidR="00BA4DC3" w:rsidRDefault="009439B4">
      <w:pPr>
        <w:pStyle w:val="ListParagraph"/>
        <w:numPr>
          <w:ilvl w:val="0"/>
          <w:numId w:val="15"/>
        </w:numPr>
        <w:spacing w:after="0" w:line="480" w:lineRule="auto"/>
        <w:ind w:left="284" w:hanging="284"/>
        <w:jc w:val="both"/>
        <w:rPr>
          <w:szCs w:val="24"/>
        </w:rPr>
      </w:pPr>
      <w:r>
        <w:rPr>
          <w:szCs w:val="24"/>
        </w:rPr>
        <w:t>Filtrat ditambahkan dengan 2 tetes larutan pereaksi bouchardat, reaksi positif ditandai dengan terbentuknya endapan berwarna coklat sampai hitam.</w:t>
      </w:r>
    </w:p>
    <w:p w14:paraId="73AC955F" w14:textId="77777777" w:rsidR="00BA4DC3" w:rsidRDefault="009439B4">
      <w:pPr>
        <w:pStyle w:val="ListParagraph"/>
        <w:numPr>
          <w:ilvl w:val="0"/>
          <w:numId w:val="15"/>
        </w:numPr>
        <w:spacing w:after="0" w:line="480" w:lineRule="auto"/>
        <w:ind w:left="284" w:hanging="284"/>
        <w:jc w:val="both"/>
        <w:rPr>
          <w:szCs w:val="24"/>
        </w:rPr>
      </w:pPr>
      <w:r>
        <w:rPr>
          <w:szCs w:val="24"/>
        </w:rPr>
        <w:t xml:space="preserve">Filtrat ditambahkan dengan 2 tetes larutan pereaksi dragendorf, reaksi positif ditandai denga terbentuknya warna merah atau jingga. </w:t>
      </w:r>
    </w:p>
    <w:p w14:paraId="3EEB52A0" w14:textId="77777777" w:rsidR="00BA4DC3" w:rsidRDefault="009439B4">
      <w:pPr>
        <w:tabs>
          <w:tab w:val="left" w:pos="709"/>
        </w:tabs>
        <w:spacing w:after="0" w:line="480" w:lineRule="auto"/>
        <w:jc w:val="both"/>
        <w:rPr>
          <w:szCs w:val="24"/>
        </w:rPr>
      </w:pPr>
      <w:r>
        <w:rPr>
          <w:szCs w:val="24"/>
        </w:rPr>
        <w:t xml:space="preserve">Alkaloid dianggap positif  jika terjadi endapan atau kekeruhan </w:t>
      </w:r>
      <w:r>
        <w:rPr>
          <w:szCs w:val="24"/>
          <w:lang w:val="en-US"/>
        </w:rPr>
        <w:t xml:space="preserve">paling </w:t>
      </w:r>
      <w:proofErr w:type="spellStart"/>
      <w:r>
        <w:rPr>
          <w:szCs w:val="24"/>
          <w:lang w:val="en-US"/>
        </w:rPr>
        <w:t>sedikit</w:t>
      </w:r>
      <w:proofErr w:type="spellEnd"/>
      <w:r>
        <w:rPr>
          <w:szCs w:val="24"/>
        </w:rPr>
        <w:t xml:space="preserve"> 2 dari 3 percobaan diatas (D</w:t>
      </w:r>
      <w:proofErr w:type="spellStart"/>
      <w:r>
        <w:rPr>
          <w:szCs w:val="24"/>
          <w:lang w:val="en-US"/>
        </w:rPr>
        <w:t>irjen</w:t>
      </w:r>
      <w:proofErr w:type="spellEnd"/>
      <w:r>
        <w:rPr>
          <w:szCs w:val="24"/>
          <w:lang w:val="en-US"/>
        </w:rPr>
        <w:t xml:space="preserve"> POM</w:t>
      </w:r>
      <w:r>
        <w:rPr>
          <w:szCs w:val="24"/>
        </w:rPr>
        <w:t xml:space="preserve">, 1995). </w:t>
      </w:r>
    </w:p>
    <w:p w14:paraId="64CD9A5E" w14:textId="77777777" w:rsidR="00BA4DC3" w:rsidRDefault="009439B4">
      <w:pPr>
        <w:pStyle w:val="Heading3"/>
        <w:spacing w:before="0" w:line="480" w:lineRule="auto"/>
        <w:rPr>
          <w:rFonts w:ascii="Times New Roman" w:eastAsia="Calibri" w:hAnsi="Times New Roman"/>
          <w:color w:val="auto"/>
          <w:szCs w:val="24"/>
        </w:rPr>
      </w:pPr>
      <w:r>
        <w:rPr>
          <w:rFonts w:ascii="Times New Roman" w:eastAsia="Calibri" w:hAnsi="Times New Roman"/>
          <w:color w:val="auto"/>
          <w:szCs w:val="24"/>
        </w:rPr>
        <w:t xml:space="preserve">Pemeriksaan Flavonoid </w:t>
      </w:r>
    </w:p>
    <w:p w14:paraId="3EA7E49C" w14:textId="77777777" w:rsidR="00BA4DC3" w:rsidRDefault="009439B4">
      <w:pPr>
        <w:tabs>
          <w:tab w:val="left" w:pos="709"/>
        </w:tabs>
        <w:spacing w:after="0" w:line="480" w:lineRule="auto"/>
        <w:jc w:val="both"/>
        <w:rPr>
          <w:rFonts w:eastAsia="Times New Roman"/>
          <w:szCs w:val="24"/>
        </w:rPr>
      </w:pPr>
      <w:r>
        <w:rPr>
          <w:rFonts w:eastAsia="Times New Roman"/>
          <w:szCs w:val="24"/>
        </w:rPr>
        <w:tab/>
        <w:t xml:space="preserve">Sebanyak </w:t>
      </w:r>
      <w:r>
        <w:rPr>
          <w:rFonts w:eastAsia="Times New Roman"/>
          <w:szCs w:val="24"/>
          <w:lang w:val="en-US"/>
        </w:rPr>
        <w:t>0,5</w:t>
      </w:r>
      <w:r>
        <w:rPr>
          <w:rFonts w:eastAsia="Times New Roman"/>
          <w:szCs w:val="24"/>
        </w:rPr>
        <w:t xml:space="preserve"> g </w:t>
      </w:r>
      <w:proofErr w:type="spellStart"/>
      <w:r>
        <w:rPr>
          <w:rFonts w:eastAsia="Times New Roman"/>
          <w:szCs w:val="24"/>
          <w:lang w:val="en-US"/>
        </w:rPr>
        <w:t>serbuk</w:t>
      </w:r>
      <w:proofErr w:type="spellEnd"/>
      <w:r>
        <w:rPr>
          <w:rFonts w:eastAsia="Times New Roman"/>
          <w:szCs w:val="24"/>
          <w:lang w:val="en-US"/>
        </w:rPr>
        <w:t xml:space="preserve"> </w:t>
      </w:r>
      <w:proofErr w:type="spellStart"/>
      <w:r>
        <w:rPr>
          <w:rFonts w:eastAsia="Times New Roman"/>
          <w:szCs w:val="24"/>
          <w:lang w:val="en-US"/>
        </w:rPr>
        <w:t>simplisia</w:t>
      </w:r>
      <w:proofErr w:type="spellEnd"/>
      <w:r>
        <w:rPr>
          <w:rFonts w:eastAsia="Times New Roman"/>
          <w:szCs w:val="24"/>
          <w:lang w:val="en-US"/>
        </w:rPr>
        <w:t xml:space="preserve"> dan </w:t>
      </w:r>
      <w:r>
        <w:rPr>
          <w:szCs w:val="24"/>
        </w:rPr>
        <w:t xml:space="preserve">ekstrak </w:t>
      </w:r>
      <w:proofErr w:type="spellStart"/>
      <w:r>
        <w:rPr>
          <w:szCs w:val="24"/>
          <w:lang w:val="en-US"/>
        </w:rPr>
        <w:t>etanol</w:t>
      </w:r>
      <w:proofErr w:type="spellEnd"/>
      <w:r>
        <w:rPr>
          <w:szCs w:val="24"/>
          <w:lang w:val="en-US"/>
        </w:rPr>
        <w:t xml:space="preserve"> </w:t>
      </w:r>
      <w:proofErr w:type="spellStart"/>
      <w:r>
        <w:rPr>
          <w:szCs w:val="24"/>
          <w:lang w:val="en-US"/>
        </w:rPr>
        <w:t>daun</w:t>
      </w:r>
      <w:proofErr w:type="spellEnd"/>
      <w:r>
        <w:rPr>
          <w:szCs w:val="24"/>
          <w:lang w:val="en-US"/>
        </w:rPr>
        <w:t xml:space="preserve"> </w:t>
      </w:r>
      <w:proofErr w:type="spellStart"/>
      <w:r>
        <w:rPr>
          <w:szCs w:val="24"/>
          <w:lang w:val="en-US"/>
        </w:rPr>
        <w:t>mengkudu</w:t>
      </w:r>
      <w:proofErr w:type="spellEnd"/>
      <w:r>
        <w:rPr>
          <w:szCs w:val="24"/>
          <w:lang w:val="en-US"/>
        </w:rPr>
        <w:t xml:space="preserve"> </w:t>
      </w:r>
      <w:r>
        <w:rPr>
          <w:szCs w:val="24"/>
        </w:rPr>
        <w:t>masing</w:t>
      </w:r>
      <w:r>
        <w:rPr>
          <w:rFonts w:eastAsia="Times New Roman"/>
          <w:szCs w:val="24"/>
        </w:rPr>
        <w:t xml:space="preserve">-masing ditambahkan 10 ml air panas, dididihkan selama 5 menit dan disaring dalam keadaan panas. Filtrat yang diperoleh kemudian diambil 5 ml lalu ditambahkan 0,1 g serbuk Mg dan 1 ml asam klorida pekat dan 2 ml amil alkohol lalu dikocok kemudian dibiarkan memisah. Flavonoid positif jika terbentuk warna merah, kuning, jingga pada lapisan alkohol </w:t>
      </w:r>
      <w:r>
        <w:rPr>
          <w:szCs w:val="24"/>
        </w:rPr>
        <w:t>(D</w:t>
      </w:r>
      <w:proofErr w:type="spellStart"/>
      <w:r>
        <w:rPr>
          <w:szCs w:val="24"/>
          <w:lang w:val="en-US"/>
        </w:rPr>
        <w:t>irjen</w:t>
      </w:r>
      <w:proofErr w:type="spellEnd"/>
      <w:r>
        <w:rPr>
          <w:szCs w:val="24"/>
          <w:lang w:val="en-US"/>
        </w:rPr>
        <w:t xml:space="preserve"> POM</w:t>
      </w:r>
      <w:r>
        <w:rPr>
          <w:szCs w:val="24"/>
        </w:rPr>
        <w:t>, 1995).</w:t>
      </w:r>
    </w:p>
    <w:p w14:paraId="49FA140E" w14:textId="77777777" w:rsidR="00BA4DC3" w:rsidRDefault="009439B4">
      <w:pPr>
        <w:pStyle w:val="Heading3"/>
        <w:spacing w:before="0" w:line="480" w:lineRule="auto"/>
        <w:rPr>
          <w:rFonts w:ascii="Times New Roman" w:hAnsi="Times New Roman"/>
          <w:color w:val="auto"/>
          <w:szCs w:val="24"/>
        </w:rPr>
      </w:pPr>
      <w:r>
        <w:rPr>
          <w:rFonts w:ascii="Times New Roman" w:eastAsia="Calibri" w:hAnsi="Times New Roman"/>
          <w:color w:val="auto"/>
          <w:szCs w:val="24"/>
        </w:rPr>
        <w:lastRenderedPageBreak/>
        <w:t>Pemeriksaan Tannin</w:t>
      </w:r>
    </w:p>
    <w:p w14:paraId="19E03FB2" w14:textId="77777777" w:rsidR="00BA4DC3" w:rsidRDefault="009439B4">
      <w:pPr>
        <w:tabs>
          <w:tab w:val="left" w:pos="709"/>
        </w:tabs>
        <w:spacing w:after="0" w:line="480" w:lineRule="auto"/>
        <w:jc w:val="both"/>
        <w:rPr>
          <w:szCs w:val="24"/>
        </w:rPr>
      </w:pPr>
      <w:r>
        <w:rPr>
          <w:szCs w:val="24"/>
        </w:rPr>
        <w:tab/>
        <w:t>Sampel</w:t>
      </w:r>
      <w:r>
        <w:rPr>
          <w:szCs w:val="24"/>
          <w:lang w:val="en-US"/>
        </w:rPr>
        <w:t xml:space="preserve"> </w:t>
      </w:r>
      <w:proofErr w:type="spellStart"/>
      <w:r>
        <w:rPr>
          <w:szCs w:val="24"/>
          <w:lang w:val="en-US"/>
        </w:rPr>
        <w:t>serbuk</w:t>
      </w:r>
      <w:proofErr w:type="spellEnd"/>
      <w:r>
        <w:rPr>
          <w:szCs w:val="24"/>
          <w:lang w:val="en-US"/>
        </w:rPr>
        <w:t xml:space="preserve"> </w:t>
      </w:r>
      <w:proofErr w:type="spellStart"/>
      <w:r>
        <w:rPr>
          <w:szCs w:val="24"/>
          <w:lang w:val="en-US"/>
        </w:rPr>
        <w:t>simplisia</w:t>
      </w:r>
      <w:proofErr w:type="spellEnd"/>
      <w:r>
        <w:rPr>
          <w:szCs w:val="24"/>
          <w:lang w:val="en-US"/>
        </w:rPr>
        <w:t xml:space="preserve"> dan</w:t>
      </w:r>
      <w:r>
        <w:rPr>
          <w:szCs w:val="24"/>
        </w:rPr>
        <w:t xml:space="preserve"> ekstrak </w:t>
      </w:r>
      <w:proofErr w:type="spellStart"/>
      <w:r>
        <w:rPr>
          <w:szCs w:val="24"/>
          <w:lang w:val="en-US"/>
        </w:rPr>
        <w:t>etanol</w:t>
      </w:r>
      <w:proofErr w:type="spellEnd"/>
      <w:r>
        <w:rPr>
          <w:szCs w:val="24"/>
          <w:lang w:val="en-US"/>
        </w:rPr>
        <w:t xml:space="preserve"> </w:t>
      </w:r>
      <w:proofErr w:type="spellStart"/>
      <w:r>
        <w:rPr>
          <w:szCs w:val="24"/>
          <w:lang w:val="en-US"/>
        </w:rPr>
        <w:t>daun</w:t>
      </w:r>
      <w:proofErr w:type="spellEnd"/>
      <w:r>
        <w:rPr>
          <w:szCs w:val="24"/>
          <w:lang w:val="en-US"/>
        </w:rPr>
        <w:t xml:space="preserve"> </w:t>
      </w:r>
      <w:proofErr w:type="spellStart"/>
      <w:r>
        <w:rPr>
          <w:szCs w:val="24"/>
          <w:lang w:val="en-US"/>
        </w:rPr>
        <w:t>mengkudu</w:t>
      </w:r>
      <w:proofErr w:type="spellEnd"/>
      <w:r>
        <w:rPr>
          <w:szCs w:val="24"/>
          <w:lang w:val="en-US"/>
        </w:rPr>
        <w:t xml:space="preserve"> </w:t>
      </w:r>
      <w:r>
        <w:rPr>
          <w:szCs w:val="24"/>
        </w:rPr>
        <w:t xml:space="preserve">ditimbang sebanyak </w:t>
      </w:r>
      <w:r>
        <w:rPr>
          <w:szCs w:val="24"/>
          <w:lang w:val="en-US"/>
        </w:rPr>
        <w:t>0,5</w:t>
      </w:r>
      <w:r>
        <w:rPr>
          <w:szCs w:val="24"/>
        </w:rPr>
        <w:t xml:space="preserve"> g ditambah 10 ml akuades, dikocok dan disaring. Filtrat diencerkan dengan akuades sampai tidak berwarna. Larutan diambil 2 ml ditambahkan 1 sampai 2 tetes pereaksi besi (III) klorida. Jika terjadi warna biru kehitaman atau hijau kehitaman menunjukkan adanya tanin (D</w:t>
      </w:r>
      <w:proofErr w:type="spellStart"/>
      <w:r>
        <w:rPr>
          <w:szCs w:val="24"/>
          <w:lang w:val="en-US"/>
        </w:rPr>
        <w:t>irjen</w:t>
      </w:r>
      <w:proofErr w:type="spellEnd"/>
      <w:r>
        <w:rPr>
          <w:szCs w:val="24"/>
          <w:lang w:val="en-US"/>
        </w:rPr>
        <w:t xml:space="preserve"> POM</w:t>
      </w:r>
      <w:r>
        <w:rPr>
          <w:szCs w:val="24"/>
        </w:rPr>
        <w:t>,1995).</w:t>
      </w:r>
    </w:p>
    <w:p w14:paraId="4AF844A3" w14:textId="77777777" w:rsidR="00BA4DC3" w:rsidRDefault="009439B4">
      <w:pPr>
        <w:pStyle w:val="Heading3"/>
        <w:spacing w:before="0" w:line="480" w:lineRule="auto"/>
        <w:rPr>
          <w:rFonts w:ascii="Times New Roman" w:eastAsia="Calibri" w:hAnsi="Times New Roman"/>
          <w:color w:val="auto"/>
          <w:szCs w:val="24"/>
        </w:rPr>
      </w:pPr>
      <w:r>
        <w:rPr>
          <w:rFonts w:ascii="Times New Roman" w:eastAsia="Calibri" w:hAnsi="Times New Roman"/>
          <w:color w:val="auto"/>
          <w:szCs w:val="24"/>
        </w:rPr>
        <w:t>Pemeriksaan Saponin</w:t>
      </w:r>
    </w:p>
    <w:p w14:paraId="316E0B2A" w14:textId="77777777" w:rsidR="00BA4DC3" w:rsidRDefault="009439B4">
      <w:pPr>
        <w:spacing w:after="0" w:line="480" w:lineRule="auto"/>
        <w:ind w:firstLine="720"/>
        <w:jc w:val="both"/>
        <w:rPr>
          <w:rFonts w:eastAsia="Times New Roman"/>
          <w:szCs w:val="24"/>
          <w:lang w:val="en-US"/>
        </w:rPr>
      </w:pPr>
      <w:r>
        <w:rPr>
          <w:rFonts w:eastAsia="Times New Roman"/>
          <w:szCs w:val="24"/>
        </w:rPr>
        <w:t xml:space="preserve">Sebanyak </w:t>
      </w:r>
      <w:r>
        <w:rPr>
          <w:rFonts w:eastAsia="Times New Roman"/>
          <w:szCs w:val="24"/>
          <w:lang w:val="en-US"/>
        </w:rPr>
        <w:t>0,5</w:t>
      </w:r>
      <w:r>
        <w:rPr>
          <w:rFonts w:eastAsia="Times New Roman"/>
          <w:szCs w:val="24"/>
        </w:rPr>
        <w:t xml:space="preserve"> g</w:t>
      </w:r>
      <w:r>
        <w:rPr>
          <w:rFonts w:eastAsia="Times New Roman"/>
          <w:szCs w:val="24"/>
          <w:lang w:val="en-US"/>
        </w:rPr>
        <w:t xml:space="preserve"> </w:t>
      </w:r>
      <w:proofErr w:type="spellStart"/>
      <w:r>
        <w:rPr>
          <w:rFonts w:eastAsia="Times New Roman"/>
          <w:szCs w:val="24"/>
          <w:lang w:val="en-US"/>
        </w:rPr>
        <w:t>serbuk</w:t>
      </w:r>
      <w:proofErr w:type="spellEnd"/>
      <w:r>
        <w:rPr>
          <w:rFonts w:eastAsia="Times New Roman"/>
          <w:szCs w:val="24"/>
          <w:lang w:val="en-US"/>
        </w:rPr>
        <w:t xml:space="preserve"> </w:t>
      </w:r>
      <w:proofErr w:type="spellStart"/>
      <w:r>
        <w:rPr>
          <w:rFonts w:eastAsia="Times New Roman"/>
          <w:szCs w:val="24"/>
          <w:lang w:val="en-US"/>
        </w:rPr>
        <w:t>simplisia</w:t>
      </w:r>
      <w:proofErr w:type="spellEnd"/>
      <w:r>
        <w:rPr>
          <w:rFonts w:eastAsia="Times New Roman"/>
          <w:szCs w:val="24"/>
          <w:lang w:val="en-US"/>
        </w:rPr>
        <w:t xml:space="preserve"> dan </w:t>
      </w:r>
      <w:r>
        <w:rPr>
          <w:szCs w:val="24"/>
        </w:rPr>
        <w:t xml:space="preserve">ekstrak </w:t>
      </w:r>
      <w:proofErr w:type="spellStart"/>
      <w:r>
        <w:rPr>
          <w:szCs w:val="24"/>
          <w:lang w:val="en-US"/>
        </w:rPr>
        <w:t>etanol</w:t>
      </w:r>
      <w:proofErr w:type="spellEnd"/>
      <w:r>
        <w:rPr>
          <w:szCs w:val="24"/>
          <w:lang w:val="en-US"/>
        </w:rPr>
        <w:t xml:space="preserve"> </w:t>
      </w:r>
      <w:proofErr w:type="spellStart"/>
      <w:r>
        <w:rPr>
          <w:szCs w:val="24"/>
          <w:lang w:val="en-US"/>
        </w:rPr>
        <w:t>daun</w:t>
      </w:r>
      <w:proofErr w:type="spellEnd"/>
      <w:r>
        <w:rPr>
          <w:szCs w:val="24"/>
          <w:lang w:val="en-US"/>
        </w:rPr>
        <w:t xml:space="preserve"> </w:t>
      </w:r>
      <w:proofErr w:type="spellStart"/>
      <w:r>
        <w:rPr>
          <w:szCs w:val="24"/>
          <w:lang w:val="en-US"/>
        </w:rPr>
        <w:t>mengkudu</w:t>
      </w:r>
      <w:proofErr w:type="spellEnd"/>
      <w:r>
        <w:rPr>
          <w:szCs w:val="24"/>
          <w:lang w:val="en-US"/>
        </w:rPr>
        <w:t xml:space="preserve"> </w:t>
      </w:r>
      <w:r>
        <w:rPr>
          <w:rFonts w:eastAsia="Times New Roman"/>
          <w:szCs w:val="24"/>
        </w:rPr>
        <w:t xml:space="preserve">masing-masing dimasukkan ke dalam tabung reaksi ditambahkan 10 ml akuades panas, didinginkan kemudian dikocok kuat-kuat selama 10 detik, terbentuk buih atau busa tidak kurang dari 10 menit setinggi 1-10 cm. </w:t>
      </w:r>
      <w:proofErr w:type="spellStart"/>
      <w:r>
        <w:rPr>
          <w:rFonts w:eastAsia="Times New Roman"/>
          <w:szCs w:val="24"/>
          <w:lang w:val="en-US"/>
        </w:rPr>
        <w:t>Kemudian</w:t>
      </w:r>
      <w:proofErr w:type="spellEnd"/>
      <w:r>
        <w:rPr>
          <w:rFonts w:eastAsia="Times New Roman"/>
          <w:szCs w:val="24"/>
          <w:lang w:val="en-US"/>
        </w:rPr>
        <w:t xml:space="preserve"> </w:t>
      </w:r>
      <w:proofErr w:type="spellStart"/>
      <w:r>
        <w:rPr>
          <w:rFonts w:eastAsia="Times New Roman"/>
          <w:szCs w:val="24"/>
          <w:lang w:val="en-US"/>
        </w:rPr>
        <w:t>ditambah</w:t>
      </w:r>
      <w:proofErr w:type="spellEnd"/>
      <w:r>
        <w:rPr>
          <w:rFonts w:eastAsia="Times New Roman"/>
          <w:szCs w:val="24"/>
        </w:rPr>
        <w:t xml:space="preserve"> 1 tetes larutan HCL 2 N, apabila busa tidak hilang menunjukkan adanya saponin (D</w:t>
      </w:r>
      <w:proofErr w:type="spellStart"/>
      <w:r>
        <w:rPr>
          <w:rFonts w:eastAsia="Times New Roman"/>
          <w:szCs w:val="24"/>
          <w:lang w:val="en-US"/>
        </w:rPr>
        <w:t>irjen</w:t>
      </w:r>
      <w:proofErr w:type="spellEnd"/>
      <w:r>
        <w:rPr>
          <w:rFonts w:eastAsia="Times New Roman"/>
          <w:szCs w:val="24"/>
          <w:lang w:val="en-US"/>
        </w:rPr>
        <w:t xml:space="preserve"> POM</w:t>
      </w:r>
      <w:r>
        <w:rPr>
          <w:rFonts w:eastAsia="Times New Roman"/>
          <w:szCs w:val="24"/>
        </w:rPr>
        <w:t xml:space="preserve">, 1995). </w:t>
      </w:r>
    </w:p>
    <w:p w14:paraId="65AF1DF3" w14:textId="77777777" w:rsidR="00BA4DC3" w:rsidRDefault="009439B4">
      <w:pPr>
        <w:pStyle w:val="Heading3"/>
        <w:spacing w:before="0" w:line="480" w:lineRule="auto"/>
        <w:rPr>
          <w:rFonts w:ascii="Times New Roman" w:eastAsia="Calibri" w:hAnsi="Times New Roman"/>
          <w:color w:val="auto"/>
          <w:szCs w:val="24"/>
          <w:lang w:val="en-US"/>
        </w:rPr>
      </w:pPr>
      <w:r>
        <w:rPr>
          <w:rFonts w:ascii="Times New Roman" w:eastAsia="Calibri" w:hAnsi="Times New Roman"/>
          <w:color w:val="auto"/>
          <w:szCs w:val="24"/>
        </w:rPr>
        <w:t>Pemeriksaan Glikosida</w:t>
      </w:r>
    </w:p>
    <w:p w14:paraId="0A1CEF5D" w14:textId="77777777" w:rsidR="00BA4DC3" w:rsidRDefault="009439B4">
      <w:pPr>
        <w:pStyle w:val="BodyText"/>
        <w:spacing w:line="480" w:lineRule="auto"/>
        <w:ind w:right="3" w:firstLine="566"/>
        <w:jc w:val="both"/>
      </w:pPr>
      <w:r>
        <w:tab/>
      </w:r>
      <w:proofErr w:type="spellStart"/>
      <w:r>
        <w:t>Serbuk</w:t>
      </w:r>
      <w:proofErr w:type="spellEnd"/>
      <w:r>
        <w:t xml:space="preserve"> </w:t>
      </w:r>
      <w:proofErr w:type="spellStart"/>
      <w:r>
        <w:t>simplisia</w:t>
      </w:r>
      <w:proofErr w:type="spellEnd"/>
      <w:r>
        <w:t xml:space="preserve"> dan </w:t>
      </w:r>
      <w:proofErr w:type="spellStart"/>
      <w:r>
        <w:t>ekstrak</w:t>
      </w:r>
      <w:proofErr w:type="spellEnd"/>
      <w:r>
        <w:t xml:space="preserve"> </w:t>
      </w:r>
      <w:proofErr w:type="spellStart"/>
      <w:r>
        <w:t>etanol</w:t>
      </w:r>
      <w:proofErr w:type="spellEnd"/>
      <w:r>
        <w:t xml:space="preserve"> </w:t>
      </w:r>
      <w:proofErr w:type="spellStart"/>
      <w:r>
        <w:t>daun</w:t>
      </w:r>
      <w:proofErr w:type="spellEnd"/>
      <w:r>
        <w:t xml:space="preserve"> </w:t>
      </w:r>
      <w:proofErr w:type="spellStart"/>
      <w:r>
        <w:t>mengkudu</w:t>
      </w:r>
      <w:proofErr w:type="spellEnd"/>
      <w:r>
        <w:t xml:space="preserve"> masing-masing </w:t>
      </w:r>
      <w:proofErr w:type="spellStart"/>
      <w:r>
        <w:t>ditimbang</w:t>
      </w:r>
      <w:proofErr w:type="spellEnd"/>
      <w:r>
        <w:t xml:space="preserve"> </w:t>
      </w:r>
      <w:proofErr w:type="spellStart"/>
      <w:r>
        <w:t>sebanyak</w:t>
      </w:r>
      <w:proofErr w:type="spellEnd"/>
      <w:r>
        <w:t xml:space="preserve"> 3 g, </w:t>
      </w:r>
      <w:proofErr w:type="spellStart"/>
      <w:r>
        <w:t>kemudian</w:t>
      </w:r>
      <w:proofErr w:type="spellEnd"/>
      <w:r>
        <w:t xml:space="preserve"> </w:t>
      </w:r>
      <w:proofErr w:type="spellStart"/>
      <w:r>
        <w:t>disari</w:t>
      </w:r>
      <w:proofErr w:type="spellEnd"/>
      <w:r>
        <w:t xml:space="preserve"> </w:t>
      </w:r>
      <w:proofErr w:type="spellStart"/>
      <w:r>
        <w:t>dengan</w:t>
      </w:r>
      <w:proofErr w:type="spellEnd"/>
      <w:r>
        <w:t xml:space="preserve"> 30 mL </w:t>
      </w:r>
      <w:proofErr w:type="spellStart"/>
      <w:r>
        <w:t>campuran</w:t>
      </w:r>
      <w:proofErr w:type="spellEnd"/>
      <w:r>
        <w:t xml:space="preserve"> 7 mL </w:t>
      </w:r>
      <w:proofErr w:type="spellStart"/>
      <w:r>
        <w:t>bagian</w:t>
      </w:r>
      <w:proofErr w:type="spellEnd"/>
      <w:r>
        <w:t xml:space="preserve"> </w:t>
      </w:r>
      <w:proofErr w:type="spellStart"/>
      <w:r>
        <w:t>etanol</w:t>
      </w:r>
      <w:proofErr w:type="spellEnd"/>
      <w:r>
        <w:t xml:space="preserve"> 96% dan 3 </w:t>
      </w:r>
      <w:proofErr w:type="spellStart"/>
      <w:r>
        <w:t>bagian</w:t>
      </w:r>
      <w:proofErr w:type="spellEnd"/>
      <w:r>
        <w:t xml:space="preserve"> </w:t>
      </w:r>
      <w:proofErr w:type="spellStart"/>
      <w:r>
        <w:t>aquades</w:t>
      </w:r>
      <w:proofErr w:type="spellEnd"/>
      <w:r>
        <w:t xml:space="preserve"> </w:t>
      </w:r>
      <w:proofErr w:type="spellStart"/>
      <w:r>
        <w:t>ditambah</w:t>
      </w:r>
      <w:proofErr w:type="spellEnd"/>
      <w:r>
        <w:t xml:space="preserve"> </w:t>
      </w:r>
      <w:proofErr w:type="spellStart"/>
      <w:r>
        <w:t>dengan</w:t>
      </w:r>
      <w:proofErr w:type="spellEnd"/>
      <w:r>
        <w:t xml:space="preserve"> 10 mL HCl 2 N. </w:t>
      </w:r>
      <w:proofErr w:type="spellStart"/>
      <w:r>
        <w:t>Direfluks</w:t>
      </w:r>
      <w:proofErr w:type="spellEnd"/>
      <w:r>
        <w:t xml:space="preserve"> </w:t>
      </w:r>
      <w:proofErr w:type="spellStart"/>
      <w:r>
        <w:t>selama</w:t>
      </w:r>
      <w:proofErr w:type="spellEnd"/>
      <w:r>
        <w:t xml:space="preserve"> 30 </w:t>
      </w:r>
      <w:proofErr w:type="spellStart"/>
      <w:r>
        <w:t>menit</w:t>
      </w:r>
      <w:proofErr w:type="spellEnd"/>
      <w:r>
        <w:t xml:space="preserve">, </w:t>
      </w:r>
      <w:proofErr w:type="spellStart"/>
      <w:r>
        <w:t>didinginkan</w:t>
      </w:r>
      <w:proofErr w:type="spellEnd"/>
      <w:r>
        <w:t xml:space="preserve"> dan </w:t>
      </w:r>
      <w:proofErr w:type="spellStart"/>
      <w:r>
        <w:t>disaring</w:t>
      </w:r>
      <w:proofErr w:type="spellEnd"/>
      <w:r>
        <w:t xml:space="preserve">. </w:t>
      </w:r>
      <w:proofErr w:type="spellStart"/>
      <w:r>
        <w:t>Diambil</w:t>
      </w:r>
      <w:proofErr w:type="spellEnd"/>
      <w:r>
        <w:t xml:space="preserve"> 20 mL </w:t>
      </w:r>
      <w:proofErr w:type="spellStart"/>
      <w:r>
        <w:t>filtrat</w:t>
      </w:r>
      <w:proofErr w:type="spellEnd"/>
      <w:r>
        <w:t xml:space="preserve"> </w:t>
      </w:r>
      <w:proofErr w:type="spellStart"/>
      <w:r>
        <w:t>ditambahkan</w:t>
      </w:r>
      <w:proofErr w:type="spellEnd"/>
      <w:r>
        <w:t xml:space="preserve"> 25 mL </w:t>
      </w:r>
      <w:proofErr w:type="spellStart"/>
      <w:r>
        <w:t>aquades</w:t>
      </w:r>
      <w:proofErr w:type="spellEnd"/>
      <w:r>
        <w:t xml:space="preserve"> dan 25 mL timbal (II) </w:t>
      </w:r>
      <w:proofErr w:type="spellStart"/>
      <w:r>
        <w:t>asetat</w:t>
      </w:r>
      <w:proofErr w:type="spellEnd"/>
      <w:r>
        <w:t xml:space="preserve"> 0,4 M, </w:t>
      </w:r>
      <w:proofErr w:type="spellStart"/>
      <w:r>
        <w:t>dikocok</w:t>
      </w:r>
      <w:proofErr w:type="spellEnd"/>
      <w:r>
        <w:t xml:space="preserve">, </w:t>
      </w:r>
      <w:proofErr w:type="spellStart"/>
      <w:r>
        <w:t>lalu</w:t>
      </w:r>
      <w:proofErr w:type="spellEnd"/>
      <w:r>
        <w:t xml:space="preserve"> </w:t>
      </w:r>
      <w:proofErr w:type="spellStart"/>
      <w:r>
        <w:t>didiamkan</w:t>
      </w:r>
      <w:proofErr w:type="spellEnd"/>
      <w:r>
        <w:t xml:space="preserve"> </w:t>
      </w:r>
      <w:proofErr w:type="spellStart"/>
      <w:r>
        <w:t>selama</w:t>
      </w:r>
      <w:proofErr w:type="spellEnd"/>
      <w:r>
        <w:t xml:space="preserve"> 5 </w:t>
      </w:r>
      <w:proofErr w:type="spellStart"/>
      <w:r>
        <w:t>menit</w:t>
      </w:r>
      <w:proofErr w:type="spellEnd"/>
      <w:r>
        <w:t xml:space="preserve"> dan </w:t>
      </w:r>
      <w:proofErr w:type="spellStart"/>
      <w:r>
        <w:t>disaring</w:t>
      </w:r>
      <w:proofErr w:type="spellEnd"/>
      <w:r>
        <w:t xml:space="preserve">. </w:t>
      </w:r>
      <w:proofErr w:type="spellStart"/>
      <w:r>
        <w:t>Filtrat</w:t>
      </w:r>
      <w:proofErr w:type="spellEnd"/>
      <w:r>
        <w:t xml:space="preserve"> </w:t>
      </w:r>
      <w:proofErr w:type="spellStart"/>
      <w:r>
        <w:t>disari</w:t>
      </w:r>
      <w:proofErr w:type="spellEnd"/>
      <w:r>
        <w:t xml:space="preserve"> </w:t>
      </w:r>
      <w:proofErr w:type="spellStart"/>
      <w:r>
        <w:t>dengan</w:t>
      </w:r>
      <w:proofErr w:type="spellEnd"/>
      <w:r>
        <w:t xml:space="preserve"> 20 mL </w:t>
      </w:r>
      <w:proofErr w:type="spellStart"/>
      <w:r>
        <w:t>campuran</w:t>
      </w:r>
      <w:proofErr w:type="spellEnd"/>
      <w:r>
        <w:t xml:space="preserve"> 3 </w:t>
      </w:r>
      <w:proofErr w:type="spellStart"/>
      <w:r>
        <w:t>bagian</w:t>
      </w:r>
      <w:proofErr w:type="spellEnd"/>
      <w:r>
        <w:t xml:space="preserve"> </w:t>
      </w:r>
      <w:proofErr w:type="spellStart"/>
      <w:r>
        <w:t>kloroform</w:t>
      </w:r>
      <w:proofErr w:type="spellEnd"/>
      <w:r>
        <w:t xml:space="preserve"> dan 2 </w:t>
      </w:r>
      <w:proofErr w:type="spellStart"/>
      <w:r>
        <w:t>bagian</w:t>
      </w:r>
      <w:proofErr w:type="spellEnd"/>
      <w:r>
        <w:t xml:space="preserve"> isopropanol </w:t>
      </w:r>
      <w:proofErr w:type="spellStart"/>
      <w:r>
        <w:t>dilakukan</w:t>
      </w:r>
      <w:proofErr w:type="spellEnd"/>
      <w:r>
        <w:t xml:space="preserve"> </w:t>
      </w:r>
      <w:proofErr w:type="spellStart"/>
      <w:r>
        <w:t>berulang</w:t>
      </w:r>
      <w:proofErr w:type="spellEnd"/>
      <w:r>
        <w:t xml:space="preserve"> </w:t>
      </w:r>
      <w:proofErr w:type="spellStart"/>
      <w:r>
        <w:t>sebanyak</w:t>
      </w:r>
      <w:proofErr w:type="spellEnd"/>
      <w:r>
        <w:t xml:space="preserve"> </w:t>
      </w:r>
      <w:proofErr w:type="spellStart"/>
      <w:r>
        <w:t>tiga</w:t>
      </w:r>
      <w:proofErr w:type="spellEnd"/>
      <w:r>
        <w:t xml:space="preserve"> kali. Kumpulan sari air </w:t>
      </w:r>
      <w:proofErr w:type="spellStart"/>
      <w:r>
        <w:t>diuapkan</w:t>
      </w:r>
      <w:proofErr w:type="spellEnd"/>
      <w:r>
        <w:t xml:space="preserve"> pada </w:t>
      </w:r>
      <w:proofErr w:type="spellStart"/>
      <w:r>
        <w:t>temperatur</w:t>
      </w:r>
      <w:proofErr w:type="spellEnd"/>
      <w:r>
        <w:t xml:space="preserve"> </w:t>
      </w:r>
      <w:proofErr w:type="spellStart"/>
      <w:r>
        <w:t>tidak</w:t>
      </w:r>
      <w:proofErr w:type="spellEnd"/>
      <w:r>
        <w:t xml:space="preserve"> </w:t>
      </w:r>
      <w:proofErr w:type="spellStart"/>
      <w:r>
        <w:t>lebih</w:t>
      </w:r>
      <w:proofErr w:type="spellEnd"/>
      <w:r>
        <w:t xml:space="preserve"> </w:t>
      </w:r>
      <w:proofErr w:type="spellStart"/>
      <w:r>
        <w:t>dari</w:t>
      </w:r>
      <w:proofErr w:type="spellEnd"/>
      <w:r>
        <w:t xml:space="preserve"> 50</w:t>
      </w:r>
      <w:r>
        <w:rPr>
          <w:vertAlign w:val="superscript"/>
        </w:rPr>
        <w:t>0</w:t>
      </w:r>
      <w:r>
        <w:t xml:space="preserve">C. </w:t>
      </w:r>
      <w:proofErr w:type="spellStart"/>
      <w:r>
        <w:t>Sisanya</w:t>
      </w:r>
      <w:proofErr w:type="spellEnd"/>
      <w:r>
        <w:t xml:space="preserve"> </w:t>
      </w:r>
      <w:proofErr w:type="spellStart"/>
      <w:r>
        <w:t>dilarutkan</w:t>
      </w:r>
      <w:proofErr w:type="spellEnd"/>
      <w:r>
        <w:t xml:space="preserve"> </w:t>
      </w:r>
      <w:proofErr w:type="spellStart"/>
      <w:r>
        <w:t>dalam</w:t>
      </w:r>
      <w:proofErr w:type="spellEnd"/>
      <w:r>
        <w:t xml:space="preserve"> 2 mL </w:t>
      </w:r>
      <w:proofErr w:type="spellStart"/>
      <w:r>
        <w:t>metanol</w:t>
      </w:r>
      <w:proofErr w:type="spellEnd"/>
      <w:r>
        <w:t xml:space="preserve">. </w:t>
      </w:r>
      <w:proofErr w:type="spellStart"/>
      <w:r>
        <w:t>Kemudian</w:t>
      </w:r>
      <w:proofErr w:type="spellEnd"/>
      <w:r>
        <w:t xml:space="preserve"> </w:t>
      </w:r>
      <w:proofErr w:type="spellStart"/>
      <w:r>
        <w:t>diambil</w:t>
      </w:r>
      <w:proofErr w:type="spellEnd"/>
      <w:r>
        <w:t xml:space="preserve"> 0,1 mL </w:t>
      </w:r>
      <w:proofErr w:type="spellStart"/>
      <w:r>
        <w:t>larutan</w:t>
      </w:r>
      <w:proofErr w:type="spellEnd"/>
      <w:r>
        <w:t xml:space="preserve"> </w:t>
      </w:r>
      <w:proofErr w:type="spellStart"/>
      <w:r>
        <w:t>percobaan</w:t>
      </w:r>
      <w:proofErr w:type="spellEnd"/>
      <w:r>
        <w:t xml:space="preserve"> </w:t>
      </w:r>
      <w:proofErr w:type="spellStart"/>
      <w:r>
        <w:t>dimasukkan</w:t>
      </w:r>
      <w:proofErr w:type="spellEnd"/>
      <w:r>
        <w:t xml:space="preserve"> </w:t>
      </w:r>
      <w:proofErr w:type="spellStart"/>
      <w:r>
        <w:t>kedalam</w:t>
      </w:r>
      <w:proofErr w:type="spellEnd"/>
      <w:r>
        <w:t xml:space="preserve"> </w:t>
      </w:r>
      <w:proofErr w:type="spellStart"/>
      <w:r>
        <w:t>tabung</w:t>
      </w:r>
      <w:proofErr w:type="spellEnd"/>
      <w:r>
        <w:t xml:space="preserve"> </w:t>
      </w:r>
      <w:proofErr w:type="spellStart"/>
      <w:r>
        <w:t>reaksi</w:t>
      </w:r>
      <w:proofErr w:type="spellEnd"/>
      <w:r>
        <w:t xml:space="preserve">, </w:t>
      </w:r>
      <w:proofErr w:type="spellStart"/>
      <w:r>
        <w:t>diuapkan</w:t>
      </w:r>
      <w:proofErr w:type="spellEnd"/>
      <w:r>
        <w:t xml:space="preserve"> di </w:t>
      </w:r>
      <w:proofErr w:type="spellStart"/>
      <w:r>
        <w:t>penangas</w:t>
      </w:r>
      <w:proofErr w:type="spellEnd"/>
      <w:r>
        <w:t xml:space="preserve"> air. Pada </w:t>
      </w:r>
      <w:proofErr w:type="spellStart"/>
      <w:r>
        <w:t>sisa</w:t>
      </w:r>
      <w:proofErr w:type="spellEnd"/>
      <w:r>
        <w:t xml:space="preserve"> </w:t>
      </w:r>
      <w:proofErr w:type="spellStart"/>
      <w:r>
        <w:t>ditambahkan</w:t>
      </w:r>
      <w:proofErr w:type="spellEnd"/>
      <w:r>
        <w:t xml:space="preserve"> 2 mL air dan 5 tetes </w:t>
      </w:r>
      <w:proofErr w:type="spellStart"/>
      <w:r>
        <w:t>pereaksi</w:t>
      </w:r>
      <w:proofErr w:type="spellEnd"/>
      <w:r>
        <w:t xml:space="preserve"> </w:t>
      </w:r>
      <w:proofErr w:type="spellStart"/>
      <w:r>
        <w:t>molish</w:t>
      </w:r>
      <w:proofErr w:type="spellEnd"/>
      <w:r>
        <w:t xml:space="preserve">. </w:t>
      </w:r>
      <w:proofErr w:type="spellStart"/>
      <w:r>
        <w:t>Kemudian</w:t>
      </w:r>
      <w:proofErr w:type="spellEnd"/>
      <w:r>
        <w:t xml:space="preserve"> </w:t>
      </w:r>
      <w:proofErr w:type="spellStart"/>
      <w:r>
        <w:lastRenderedPageBreak/>
        <w:t>secara</w:t>
      </w:r>
      <w:proofErr w:type="spellEnd"/>
      <w:r>
        <w:t xml:space="preserve"> </w:t>
      </w:r>
      <w:proofErr w:type="spellStart"/>
      <w:r>
        <w:t>perlahan</w:t>
      </w:r>
      <w:proofErr w:type="spellEnd"/>
      <w:r>
        <w:t xml:space="preserve"> </w:t>
      </w:r>
      <w:proofErr w:type="spellStart"/>
      <w:r>
        <w:t>ditambahkan</w:t>
      </w:r>
      <w:proofErr w:type="spellEnd"/>
      <w:r>
        <w:t xml:space="preserve"> 2 mL </w:t>
      </w:r>
      <w:proofErr w:type="spellStart"/>
      <w:r>
        <w:t>asam</w:t>
      </w:r>
      <w:proofErr w:type="spellEnd"/>
      <w:r>
        <w:t xml:space="preserve"> </w:t>
      </w:r>
      <w:proofErr w:type="spellStart"/>
      <w:r>
        <w:t>sulfat</w:t>
      </w:r>
      <w:proofErr w:type="spellEnd"/>
      <w:r>
        <w:t xml:space="preserve"> </w:t>
      </w:r>
      <w:proofErr w:type="spellStart"/>
      <w:r>
        <w:t>pekat</w:t>
      </w:r>
      <w:proofErr w:type="spellEnd"/>
      <w:r>
        <w:t xml:space="preserve"> </w:t>
      </w:r>
      <w:proofErr w:type="spellStart"/>
      <w:r>
        <w:t>melalui</w:t>
      </w:r>
      <w:proofErr w:type="spellEnd"/>
      <w:r>
        <w:t xml:space="preserve"> </w:t>
      </w:r>
      <w:proofErr w:type="spellStart"/>
      <w:r>
        <w:t>dinding</w:t>
      </w:r>
      <w:proofErr w:type="spellEnd"/>
      <w:r>
        <w:t xml:space="preserve"> </w:t>
      </w:r>
      <w:proofErr w:type="spellStart"/>
      <w:r>
        <w:t>tabung</w:t>
      </w:r>
      <w:proofErr w:type="spellEnd"/>
      <w:r>
        <w:t xml:space="preserve">, </w:t>
      </w:r>
      <w:proofErr w:type="spellStart"/>
      <w:r>
        <w:t>jika</w:t>
      </w:r>
      <w:proofErr w:type="spellEnd"/>
      <w:r>
        <w:t xml:space="preserve"> </w:t>
      </w:r>
      <w:proofErr w:type="spellStart"/>
      <w:r>
        <w:t>terbentuk</w:t>
      </w:r>
      <w:proofErr w:type="spellEnd"/>
      <w:r>
        <w:t xml:space="preserve"> </w:t>
      </w:r>
      <w:proofErr w:type="spellStart"/>
      <w:r>
        <w:t>cincin</w:t>
      </w:r>
      <w:proofErr w:type="spellEnd"/>
      <w:r>
        <w:t xml:space="preserve"> </w:t>
      </w:r>
      <w:proofErr w:type="spellStart"/>
      <w:r>
        <w:t>ungu</w:t>
      </w:r>
      <w:proofErr w:type="spellEnd"/>
      <w:r>
        <w:t xml:space="preserve"> pada batas </w:t>
      </w:r>
      <w:proofErr w:type="spellStart"/>
      <w:r>
        <w:t>kedua</w:t>
      </w:r>
      <w:proofErr w:type="spellEnd"/>
      <w:r>
        <w:t xml:space="preserve"> </w:t>
      </w:r>
      <w:proofErr w:type="spellStart"/>
      <w:r>
        <w:t>cairan</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glikosida</w:t>
      </w:r>
      <w:proofErr w:type="spellEnd"/>
      <w:r>
        <w:t xml:space="preserve"> (</w:t>
      </w:r>
      <w:proofErr w:type="spellStart"/>
      <w:r>
        <w:t>Dirjen</w:t>
      </w:r>
      <w:proofErr w:type="spellEnd"/>
      <w:r>
        <w:t xml:space="preserve"> POM, 1995). </w:t>
      </w:r>
    </w:p>
    <w:p w14:paraId="13176E79" w14:textId="77777777" w:rsidR="00BA4DC3" w:rsidRDefault="009439B4">
      <w:pPr>
        <w:pStyle w:val="Heading3"/>
        <w:spacing w:before="0" w:line="480" w:lineRule="auto"/>
        <w:rPr>
          <w:rFonts w:ascii="Times New Roman" w:eastAsia="Calibri" w:hAnsi="Times New Roman"/>
          <w:color w:val="auto"/>
          <w:szCs w:val="24"/>
          <w:lang w:val="en-US"/>
        </w:rPr>
      </w:pPr>
      <w:bookmarkStart w:id="19" w:name="_Toc58852646"/>
      <w:bookmarkStart w:id="20" w:name="_Toc74687519"/>
      <w:r>
        <w:rPr>
          <w:rFonts w:ascii="Times New Roman" w:eastAsia="Calibri" w:hAnsi="Times New Roman"/>
          <w:color w:val="auto"/>
          <w:szCs w:val="24"/>
        </w:rPr>
        <w:t>Pemeriksaan Steroid/Triterpenoid</w:t>
      </w:r>
      <w:bookmarkEnd w:id="19"/>
      <w:bookmarkEnd w:id="20"/>
    </w:p>
    <w:p w14:paraId="04F5C777" w14:textId="77777777" w:rsidR="00BA4DC3" w:rsidRDefault="009439B4">
      <w:pPr>
        <w:spacing w:after="0" w:line="480" w:lineRule="auto"/>
        <w:ind w:firstLine="720"/>
        <w:jc w:val="both"/>
        <w:rPr>
          <w:szCs w:val="24"/>
          <w:lang w:val="en-US"/>
        </w:rPr>
      </w:pPr>
      <w:r>
        <w:rPr>
          <w:szCs w:val="24"/>
        </w:rPr>
        <w:t>Sampel</w:t>
      </w:r>
      <w:r>
        <w:rPr>
          <w:szCs w:val="24"/>
          <w:lang w:val="en-US"/>
        </w:rPr>
        <w:t xml:space="preserve"> </w:t>
      </w:r>
      <w:proofErr w:type="spellStart"/>
      <w:r>
        <w:rPr>
          <w:szCs w:val="24"/>
          <w:lang w:val="en-US"/>
        </w:rPr>
        <w:t>serbuk</w:t>
      </w:r>
      <w:proofErr w:type="spellEnd"/>
      <w:r>
        <w:rPr>
          <w:szCs w:val="24"/>
          <w:lang w:val="en-US"/>
        </w:rPr>
        <w:t xml:space="preserve"> </w:t>
      </w:r>
      <w:proofErr w:type="spellStart"/>
      <w:r>
        <w:rPr>
          <w:szCs w:val="24"/>
          <w:lang w:val="en-US"/>
        </w:rPr>
        <w:t>simplisia</w:t>
      </w:r>
      <w:proofErr w:type="spellEnd"/>
      <w:r>
        <w:rPr>
          <w:szCs w:val="24"/>
          <w:lang w:val="en-US"/>
        </w:rPr>
        <w:t xml:space="preserve"> dan</w:t>
      </w:r>
      <w:r>
        <w:rPr>
          <w:szCs w:val="24"/>
        </w:rPr>
        <w:t xml:space="preserve"> ekstrak etanol daun mengkudu ditimbang </w:t>
      </w:r>
      <w:r>
        <w:rPr>
          <w:szCs w:val="24"/>
          <w:lang w:val="en-US"/>
        </w:rPr>
        <w:t xml:space="preserve">masing-masing </w:t>
      </w:r>
      <w:r>
        <w:rPr>
          <w:szCs w:val="24"/>
        </w:rPr>
        <w:t xml:space="preserve">sebanyak </w:t>
      </w:r>
      <w:r>
        <w:rPr>
          <w:szCs w:val="24"/>
          <w:lang w:val="en-US"/>
        </w:rPr>
        <w:t>1</w:t>
      </w:r>
      <w:r>
        <w:rPr>
          <w:szCs w:val="24"/>
        </w:rPr>
        <w:t xml:space="preserve"> g dimaserasi dengan 20 ml eter selama 2 jam, lalu disaring. Filtrat diuapkan dalam cawan penguap kemudian ditambahkan 5 tetes asam asetat anhidrat dan 5 tetes asam sulfat pekat</w:t>
      </w:r>
      <w:r>
        <w:rPr>
          <w:szCs w:val="24"/>
          <w:lang w:val="en-US"/>
        </w:rPr>
        <w:t xml:space="preserve">. </w:t>
      </w:r>
      <w:r>
        <w:rPr>
          <w:szCs w:val="24"/>
        </w:rPr>
        <w:t>Terbentuknya warna ungu sampai merah ungu menunjukkan adanya triterpenoida dan terbentuknya warna biru hijau menunjukkan adanya steroid (D</w:t>
      </w:r>
      <w:proofErr w:type="spellStart"/>
      <w:r>
        <w:rPr>
          <w:szCs w:val="24"/>
          <w:lang w:val="en-US"/>
        </w:rPr>
        <w:t>irjen</w:t>
      </w:r>
      <w:proofErr w:type="spellEnd"/>
      <w:r>
        <w:rPr>
          <w:szCs w:val="24"/>
          <w:lang w:val="en-US"/>
        </w:rPr>
        <w:t xml:space="preserve"> POM</w:t>
      </w:r>
      <w:r>
        <w:rPr>
          <w:szCs w:val="24"/>
        </w:rPr>
        <w:t xml:space="preserve">, 1995). </w:t>
      </w:r>
    </w:p>
    <w:p w14:paraId="63F1D9D9" w14:textId="77777777" w:rsidR="00BA4DC3" w:rsidRDefault="009439B4">
      <w:pPr>
        <w:pStyle w:val="Heading3"/>
        <w:keepLines w:val="0"/>
        <w:numPr>
          <w:ilvl w:val="3"/>
          <w:numId w:val="16"/>
        </w:numPr>
        <w:tabs>
          <w:tab w:val="right" w:leader="dot" w:pos="7513"/>
        </w:tabs>
        <w:spacing w:before="0" w:line="480" w:lineRule="auto"/>
        <w:jc w:val="both"/>
        <w:rPr>
          <w:rFonts w:ascii="Times New Roman" w:eastAsia="Calibri" w:hAnsi="Times New Roman"/>
          <w:color w:val="auto"/>
          <w:szCs w:val="24"/>
          <w:lang w:val="en-US"/>
        </w:rPr>
      </w:pPr>
      <w:proofErr w:type="spellStart"/>
      <w:r>
        <w:rPr>
          <w:rFonts w:ascii="Times New Roman" w:eastAsia="Calibri" w:hAnsi="Times New Roman"/>
          <w:color w:val="auto"/>
          <w:szCs w:val="24"/>
          <w:lang w:val="en-US"/>
        </w:rPr>
        <w:t>Penyiapan</w:t>
      </w:r>
      <w:proofErr w:type="spellEnd"/>
      <w:r>
        <w:rPr>
          <w:rFonts w:ascii="Times New Roman" w:eastAsia="Calibri" w:hAnsi="Times New Roman"/>
          <w:color w:val="auto"/>
          <w:szCs w:val="24"/>
          <w:lang w:val="en-US"/>
        </w:rPr>
        <w:t xml:space="preserve"> </w:t>
      </w:r>
      <w:r>
        <w:rPr>
          <w:rFonts w:ascii="Times New Roman" w:eastAsia="Calibri" w:hAnsi="Times New Roman"/>
          <w:color w:val="auto"/>
          <w:szCs w:val="24"/>
        </w:rPr>
        <w:t>Media</w:t>
      </w:r>
      <w:r>
        <w:rPr>
          <w:rFonts w:ascii="Times New Roman" w:eastAsia="Calibri" w:hAnsi="Times New Roman"/>
          <w:color w:val="auto"/>
          <w:szCs w:val="24"/>
          <w:lang w:val="en-US"/>
        </w:rPr>
        <w:t xml:space="preserve"> </w:t>
      </w:r>
    </w:p>
    <w:p w14:paraId="503F4DD2" w14:textId="77777777" w:rsidR="00BA4DC3" w:rsidRDefault="009439B4">
      <w:pPr>
        <w:pStyle w:val="ListParagraph"/>
        <w:autoSpaceDE w:val="0"/>
        <w:autoSpaceDN w:val="0"/>
        <w:adjustRightInd w:val="0"/>
        <w:spacing w:after="0" w:line="480" w:lineRule="auto"/>
        <w:ind w:left="0" w:firstLine="720"/>
        <w:jc w:val="both"/>
        <w:rPr>
          <w:bCs/>
          <w:szCs w:val="24"/>
        </w:rPr>
      </w:pPr>
      <w:r>
        <w:rPr>
          <w:szCs w:val="24"/>
        </w:rPr>
        <w:t>Pe</w:t>
      </w:r>
      <w:proofErr w:type="spellStart"/>
      <w:r>
        <w:rPr>
          <w:szCs w:val="24"/>
          <w:lang w:val="en-US"/>
        </w:rPr>
        <w:t>nyiapan</w:t>
      </w:r>
      <w:proofErr w:type="spellEnd"/>
      <w:r>
        <w:rPr>
          <w:szCs w:val="24"/>
        </w:rPr>
        <w:t xml:space="preserve"> media dilakukan terhadap media yang telah jadi, yaitu </w:t>
      </w:r>
      <w:r>
        <w:rPr>
          <w:i/>
          <w:szCs w:val="24"/>
        </w:rPr>
        <w:t>Nutrient Agar</w:t>
      </w:r>
      <w:r>
        <w:rPr>
          <w:szCs w:val="24"/>
        </w:rPr>
        <w:t xml:space="preserve"> dan </w:t>
      </w:r>
      <w:r>
        <w:rPr>
          <w:i/>
          <w:szCs w:val="24"/>
        </w:rPr>
        <w:t>Mueller Hilton Agar</w:t>
      </w:r>
      <w:r>
        <w:rPr>
          <w:szCs w:val="24"/>
        </w:rPr>
        <w:t xml:space="preserve"> agar sesuai dengan prosedur pembuatan dan sterilisasi yang tertera pada etiket masing-masing kemasan media.</w:t>
      </w:r>
    </w:p>
    <w:p w14:paraId="27995206" w14:textId="77777777" w:rsidR="00BA4DC3" w:rsidRDefault="009439B4">
      <w:pPr>
        <w:pStyle w:val="Heading4"/>
        <w:spacing w:before="0" w:line="480" w:lineRule="auto"/>
        <w:rPr>
          <w:rFonts w:ascii="Times New Roman" w:hAnsi="Times New Roman"/>
          <w:color w:val="auto"/>
          <w:szCs w:val="24"/>
        </w:rPr>
      </w:pPr>
      <w:r>
        <w:rPr>
          <w:rFonts w:ascii="Times New Roman" w:hAnsi="Times New Roman"/>
          <w:color w:val="auto"/>
          <w:szCs w:val="24"/>
        </w:rPr>
        <w:t>Media Nutrient Agar (NA)</w:t>
      </w:r>
    </w:p>
    <w:p w14:paraId="3FEC76C3" w14:textId="77777777" w:rsidR="00BA4DC3" w:rsidRDefault="009439B4">
      <w:pPr>
        <w:pStyle w:val="ListParagraph"/>
        <w:autoSpaceDE w:val="0"/>
        <w:autoSpaceDN w:val="0"/>
        <w:adjustRightInd w:val="0"/>
        <w:spacing w:after="0" w:line="480" w:lineRule="auto"/>
        <w:ind w:left="540" w:firstLine="270"/>
        <w:jc w:val="both"/>
        <w:rPr>
          <w:szCs w:val="24"/>
        </w:rPr>
      </w:pPr>
      <w:r>
        <w:rPr>
          <w:szCs w:val="24"/>
        </w:rPr>
        <w:t>Komposisi :</w:t>
      </w:r>
      <w:r>
        <w:rPr>
          <w:szCs w:val="24"/>
        </w:rPr>
        <w:tab/>
        <w:t>Lab – Lemco Powder</w:t>
      </w:r>
      <w:r>
        <w:rPr>
          <w:szCs w:val="24"/>
        </w:rPr>
        <w:tab/>
      </w:r>
      <w:r>
        <w:rPr>
          <w:szCs w:val="24"/>
          <w:lang w:val="en-US"/>
        </w:rPr>
        <w:tab/>
      </w:r>
      <w:r>
        <w:rPr>
          <w:szCs w:val="24"/>
        </w:rPr>
        <w:t>1 gram</w:t>
      </w:r>
    </w:p>
    <w:p w14:paraId="6D94F4B9" w14:textId="77777777" w:rsidR="00BA4DC3" w:rsidRDefault="009439B4">
      <w:pPr>
        <w:pStyle w:val="ListParagraph"/>
        <w:autoSpaceDE w:val="0"/>
        <w:autoSpaceDN w:val="0"/>
        <w:adjustRightInd w:val="0"/>
        <w:spacing w:after="0" w:line="480" w:lineRule="auto"/>
        <w:ind w:left="540"/>
        <w:jc w:val="both"/>
        <w:rPr>
          <w:szCs w:val="24"/>
        </w:rPr>
      </w:pPr>
      <w:r>
        <w:rPr>
          <w:szCs w:val="24"/>
        </w:rPr>
        <w:tab/>
      </w:r>
      <w:r>
        <w:rPr>
          <w:szCs w:val="24"/>
        </w:rPr>
        <w:tab/>
      </w:r>
      <w:r>
        <w:rPr>
          <w:szCs w:val="24"/>
        </w:rPr>
        <w:tab/>
        <w:t>Yeast Extract</w:t>
      </w:r>
      <w:r>
        <w:rPr>
          <w:szCs w:val="24"/>
        </w:rPr>
        <w:tab/>
      </w:r>
      <w:r>
        <w:rPr>
          <w:szCs w:val="24"/>
        </w:rPr>
        <w:tab/>
      </w:r>
      <w:r>
        <w:rPr>
          <w:szCs w:val="24"/>
          <w:lang w:val="en-US"/>
        </w:rPr>
        <w:tab/>
      </w:r>
      <w:r>
        <w:rPr>
          <w:szCs w:val="24"/>
        </w:rPr>
        <w:t>5 gram</w:t>
      </w:r>
    </w:p>
    <w:p w14:paraId="067D4DE7" w14:textId="77777777" w:rsidR="00BA4DC3" w:rsidRDefault="009439B4">
      <w:pPr>
        <w:pStyle w:val="ListParagraph"/>
        <w:autoSpaceDE w:val="0"/>
        <w:autoSpaceDN w:val="0"/>
        <w:adjustRightInd w:val="0"/>
        <w:spacing w:after="0" w:line="480" w:lineRule="auto"/>
        <w:ind w:left="540"/>
        <w:jc w:val="both"/>
        <w:rPr>
          <w:szCs w:val="24"/>
        </w:rPr>
      </w:pPr>
      <w:r>
        <w:rPr>
          <w:szCs w:val="24"/>
        </w:rPr>
        <w:tab/>
      </w:r>
      <w:r>
        <w:rPr>
          <w:szCs w:val="24"/>
        </w:rPr>
        <w:tab/>
      </w:r>
      <w:r>
        <w:rPr>
          <w:szCs w:val="24"/>
        </w:rPr>
        <w:tab/>
        <w:t>Peptone</w:t>
      </w:r>
      <w:r>
        <w:rPr>
          <w:szCs w:val="24"/>
        </w:rPr>
        <w:tab/>
      </w:r>
      <w:r>
        <w:rPr>
          <w:szCs w:val="24"/>
        </w:rPr>
        <w:tab/>
      </w:r>
      <w:r>
        <w:rPr>
          <w:szCs w:val="24"/>
          <w:lang w:val="en-US"/>
        </w:rPr>
        <w:tab/>
      </w:r>
      <w:r>
        <w:rPr>
          <w:szCs w:val="24"/>
        </w:rPr>
        <w:t>5 gram</w:t>
      </w:r>
    </w:p>
    <w:p w14:paraId="10225197" w14:textId="77777777" w:rsidR="00BA4DC3" w:rsidRDefault="009439B4">
      <w:pPr>
        <w:pStyle w:val="ListParagraph"/>
        <w:autoSpaceDE w:val="0"/>
        <w:autoSpaceDN w:val="0"/>
        <w:adjustRightInd w:val="0"/>
        <w:spacing w:after="0" w:line="480" w:lineRule="auto"/>
        <w:ind w:left="540"/>
        <w:jc w:val="both"/>
        <w:rPr>
          <w:szCs w:val="24"/>
        </w:rPr>
      </w:pPr>
      <w:r>
        <w:rPr>
          <w:szCs w:val="24"/>
        </w:rPr>
        <w:tab/>
      </w:r>
      <w:r>
        <w:rPr>
          <w:szCs w:val="24"/>
        </w:rPr>
        <w:tab/>
      </w:r>
      <w:r>
        <w:rPr>
          <w:szCs w:val="24"/>
        </w:rPr>
        <w:tab/>
        <w:t>Sodium Chloride</w:t>
      </w:r>
      <w:r>
        <w:rPr>
          <w:szCs w:val="24"/>
        </w:rPr>
        <w:tab/>
      </w:r>
      <w:r>
        <w:rPr>
          <w:szCs w:val="24"/>
          <w:lang w:val="en-US"/>
        </w:rPr>
        <w:tab/>
      </w:r>
      <w:r>
        <w:rPr>
          <w:szCs w:val="24"/>
        </w:rPr>
        <w:t>5 gram</w:t>
      </w:r>
    </w:p>
    <w:p w14:paraId="0FA0C9F4" w14:textId="77777777" w:rsidR="00BA4DC3" w:rsidRDefault="009439B4">
      <w:pPr>
        <w:pStyle w:val="ListParagraph"/>
        <w:autoSpaceDE w:val="0"/>
        <w:autoSpaceDN w:val="0"/>
        <w:adjustRightInd w:val="0"/>
        <w:spacing w:after="0" w:line="480" w:lineRule="auto"/>
        <w:ind w:left="540"/>
        <w:jc w:val="both"/>
        <w:rPr>
          <w:szCs w:val="24"/>
        </w:rPr>
      </w:pPr>
      <w:r>
        <w:rPr>
          <w:szCs w:val="24"/>
        </w:rPr>
        <w:tab/>
      </w:r>
      <w:r>
        <w:rPr>
          <w:szCs w:val="24"/>
        </w:rPr>
        <w:tab/>
      </w:r>
      <w:r>
        <w:rPr>
          <w:szCs w:val="24"/>
        </w:rPr>
        <w:tab/>
        <w:t>Agar</w:t>
      </w:r>
      <w:r>
        <w:rPr>
          <w:szCs w:val="24"/>
        </w:rPr>
        <w:tab/>
      </w:r>
      <w:r>
        <w:rPr>
          <w:szCs w:val="24"/>
        </w:rPr>
        <w:tab/>
      </w:r>
      <w:r>
        <w:rPr>
          <w:szCs w:val="24"/>
        </w:rPr>
        <w:tab/>
      </w:r>
      <w:r>
        <w:rPr>
          <w:szCs w:val="24"/>
          <w:lang w:val="en-US"/>
        </w:rPr>
        <w:tab/>
      </w:r>
      <w:r>
        <w:rPr>
          <w:szCs w:val="24"/>
        </w:rPr>
        <w:t>15 gram</w:t>
      </w:r>
    </w:p>
    <w:p w14:paraId="26703CAE" w14:textId="77777777" w:rsidR="00BA4DC3" w:rsidRDefault="009439B4">
      <w:pPr>
        <w:pStyle w:val="ListParagraph"/>
        <w:autoSpaceDE w:val="0"/>
        <w:autoSpaceDN w:val="0"/>
        <w:adjustRightInd w:val="0"/>
        <w:spacing w:after="0" w:line="480" w:lineRule="auto"/>
        <w:ind w:left="540"/>
        <w:jc w:val="both"/>
        <w:rPr>
          <w:szCs w:val="24"/>
        </w:rPr>
      </w:pPr>
      <w:r>
        <w:rPr>
          <w:szCs w:val="24"/>
        </w:rPr>
        <w:tab/>
      </w:r>
      <w:r>
        <w:rPr>
          <w:szCs w:val="24"/>
        </w:rPr>
        <w:tab/>
      </w:r>
      <w:r>
        <w:rPr>
          <w:szCs w:val="24"/>
        </w:rPr>
        <w:tab/>
        <w:t>Air suling</w:t>
      </w:r>
      <w:r>
        <w:rPr>
          <w:szCs w:val="24"/>
        </w:rPr>
        <w:tab/>
      </w:r>
      <w:r>
        <w:rPr>
          <w:szCs w:val="24"/>
        </w:rPr>
        <w:tab/>
      </w:r>
      <w:r>
        <w:rPr>
          <w:szCs w:val="24"/>
          <w:lang w:val="en-US"/>
        </w:rPr>
        <w:tab/>
      </w:r>
      <w:r>
        <w:rPr>
          <w:szCs w:val="24"/>
        </w:rPr>
        <w:t>1 liter</w:t>
      </w:r>
    </w:p>
    <w:p w14:paraId="3AD4AB0A" w14:textId="77777777" w:rsidR="00BA4DC3" w:rsidRDefault="009439B4">
      <w:pPr>
        <w:pStyle w:val="ListParagraph"/>
        <w:autoSpaceDE w:val="0"/>
        <w:autoSpaceDN w:val="0"/>
        <w:adjustRightInd w:val="0"/>
        <w:spacing w:after="0" w:line="480" w:lineRule="auto"/>
        <w:ind w:left="0" w:firstLine="810"/>
        <w:jc w:val="both"/>
        <w:rPr>
          <w:szCs w:val="24"/>
        </w:rPr>
      </w:pPr>
      <w:r>
        <w:rPr>
          <w:szCs w:val="24"/>
        </w:rPr>
        <w:t>Ditimbang sebanyak 5,6 gram media nutrient agar (</w:t>
      </w:r>
      <w:r>
        <w:rPr>
          <w:i/>
          <w:iCs/>
          <w:szCs w:val="24"/>
        </w:rPr>
        <w:t>Himedia</w:t>
      </w:r>
      <w:r>
        <w:rPr>
          <w:i/>
          <w:iCs/>
          <w:szCs w:val="24"/>
          <w:vertAlign w:val="superscript"/>
        </w:rPr>
        <w:t>®</w:t>
      </w:r>
      <w:r>
        <w:rPr>
          <w:szCs w:val="24"/>
        </w:rPr>
        <w:t xml:space="preserve">) dilarutkan dalam air suling yang sudah steril. Selanjutnya volume dicukupkan hingga 200 ml. </w:t>
      </w:r>
      <w:r>
        <w:rPr>
          <w:szCs w:val="24"/>
        </w:rPr>
        <w:lastRenderedPageBreak/>
        <w:t>setelah itu dilakukan pemanasan hingga mendidih dan di sterilkan dalam autoklaf selama 15 menit pada suhu 121</w:t>
      </w:r>
      <w:r>
        <w:rPr>
          <w:szCs w:val="24"/>
          <w:vertAlign w:val="superscript"/>
        </w:rPr>
        <w:t>0</w:t>
      </w:r>
      <w:r>
        <w:rPr>
          <w:szCs w:val="24"/>
        </w:rPr>
        <w:t>C.</w:t>
      </w:r>
    </w:p>
    <w:p w14:paraId="0BB27195" w14:textId="77777777" w:rsidR="00BA4DC3" w:rsidRDefault="009439B4">
      <w:pPr>
        <w:spacing w:after="0" w:line="480" w:lineRule="auto"/>
        <w:jc w:val="both"/>
        <w:rPr>
          <w:b/>
          <w:szCs w:val="24"/>
        </w:rPr>
      </w:pPr>
      <w:r>
        <w:rPr>
          <w:b/>
          <w:szCs w:val="24"/>
        </w:rPr>
        <w:t>Media Mueller Hinton Agar (MHA)</w:t>
      </w:r>
    </w:p>
    <w:p w14:paraId="57BC1787" w14:textId="77777777" w:rsidR="00BA4DC3" w:rsidRDefault="009439B4">
      <w:pPr>
        <w:pStyle w:val="ListParagraph"/>
        <w:autoSpaceDE w:val="0"/>
        <w:autoSpaceDN w:val="0"/>
        <w:adjustRightInd w:val="0"/>
        <w:spacing w:after="0" w:line="480" w:lineRule="auto"/>
        <w:ind w:left="360" w:firstLine="450"/>
        <w:jc w:val="both"/>
        <w:rPr>
          <w:szCs w:val="24"/>
        </w:rPr>
      </w:pPr>
      <w:r>
        <w:rPr>
          <w:szCs w:val="24"/>
        </w:rPr>
        <w:t>Komposisi :</w:t>
      </w:r>
      <w:r>
        <w:rPr>
          <w:szCs w:val="24"/>
        </w:rPr>
        <w:tab/>
        <w:t>Infusion From Meat</w:t>
      </w:r>
      <w:r>
        <w:rPr>
          <w:szCs w:val="24"/>
        </w:rPr>
        <w:tab/>
      </w:r>
      <w:r>
        <w:rPr>
          <w:szCs w:val="24"/>
        </w:rPr>
        <w:tab/>
        <w:t>2 gram</w:t>
      </w:r>
    </w:p>
    <w:p w14:paraId="65DF6AEF" w14:textId="77777777" w:rsidR="00BA4DC3" w:rsidRDefault="009439B4">
      <w:pPr>
        <w:pStyle w:val="ListParagraph"/>
        <w:autoSpaceDE w:val="0"/>
        <w:autoSpaceDN w:val="0"/>
        <w:adjustRightInd w:val="0"/>
        <w:spacing w:after="0" w:line="480" w:lineRule="auto"/>
        <w:ind w:left="360"/>
        <w:jc w:val="both"/>
        <w:rPr>
          <w:szCs w:val="24"/>
        </w:rPr>
      </w:pPr>
      <w:r>
        <w:rPr>
          <w:szCs w:val="24"/>
        </w:rPr>
        <w:tab/>
      </w:r>
      <w:r>
        <w:rPr>
          <w:szCs w:val="24"/>
        </w:rPr>
        <w:tab/>
      </w:r>
      <w:r>
        <w:rPr>
          <w:szCs w:val="24"/>
        </w:rPr>
        <w:tab/>
        <w:t>Casein Hydrolysate</w:t>
      </w:r>
      <w:r>
        <w:rPr>
          <w:szCs w:val="24"/>
        </w:rPr>
        <w:tab/>
      </w:r>
      <w:r>
        <w:rPr>
          <w:szCs w:val="24"/>
        </w:rPr>
        <w:tab/>
        <w:t>17,5 gram</w:t>
      </w:r>
    </w:p>
    <w:p w14:paraId="47164B4F" w14:textId="77777777" w:rsidR="00BA4DC3" w:rsidRDefault="009439B4">
      <w:pPr>
        <w:pStyle w:val="ListParagraph"/>
        <w:autoSpaceDE w:val="0"/>
        <w:autoSpaceDN w:val="0"/>
        <w:adjustRightInd w:val="0"/>
        <w:spacing w:after="0" w:line="480" w:lineRule="auto"/>
        <w:ind w:left="360"/>
        <w:jc w:val="both"/>
        <w:rPr>
          <w:szCs w:val="24"/>
        </w:rPr>
      </w:pPr>
      <w:r>
        <w:rPr>
          <w:szCs w:val="24"/>
        </w:rPr>
        <w:tab/>
      </w:r>
      <w:r>
        <w:rPr>
          <w:szCs w:val="24"/>
        </w:rPr>
        <w:tab/>
      </w:r>
      <w:r>
        <w:rPr>
          <w:szCs w:val="24"/>
        </w:rPr>
        <w:tab/>
        <w:t>Starch</w:t>
      </w:r>
      <w:r>
        <w:rPr>
          <w:szCs w:val="24"/>
        </w:rPr>
        <w:tab/>
      </w:r>
      <w:r>
        <w:rPr>
          <w:szCs w:val="24"/>
        </w:rPr>
        <w:tab/>
      </w:r>
      <w:r>
        <w:rPr>
          <w:szCs w:val="24"/>
        </w:rPr>
        <w:tab/>
      </w:r>
      <w:r>
        <w:rPr>
          <w:szCs w:val="24"/>
        </w:rPr>
        <w:tab/>
        <w:t>1,5 gram</w:t>
      </w:r>
    </w:p>
    <w:p w14:paraId="3D53F289" w14:textId="77777777" w:rsidR="00BA4DC3" w:rsidRDefault="009439B4">
      <w:pPr>
        <w:pStyle w:val="ListParagraph"/>
        <w:autoSpaceDE w:val="0"/>
        <w:autoSpaceDN w:val="0"/>
        <w:adjustRightInd w:val="0"/>
        <w:spacing w:after="0" w:line="480" w:lineRule="auto"/>
        <w:ind w:left="360"/>
        <w:jc w:val="both"/>
        <w:rPr>
          <w:szCs w:val="24"/>
        </w:rPr>
      </w:pPr>
      <w:r>
        <w:rPr>
          <w:szCs w:val="24"/>
        </w:rPr>
        <w:tab/>
      </w:r>
      <w:r>
        <w:rPr>
          <w:szCs w:val="24"/>
        </w:rPr>
        <w:tab/>
      </w:r>
      <w:r>
        <w:rPr>
          <w:szCs w:val="24"/>
        </w:rPr>
        <w:tab/>
        <w:t>Agar</w:t>
      </w:r>
      <w:r>
        <w:rPr>
          <w:szCs w:val="24"/>
        </w:rPr>
        <w:tab/>
      </w:r>
      <w:r>
        <w:rPr>
          <w:szCs w:val="24"/>
        </w:rPr>
        <w:tab/>
      </w:r>
      <w:r>
        <w:rPr>
          <w:szCs w:val="24"/>
        </w:rPr>
        <w:tab/>
      </w:r>
      <w:r>
        <w:rPr>
          <w:szCs w:val="24"/>
        </w:rPr>
        <w:tab/>
        <w:t>17 gram</w:t>
      </w:r>
    </w:p>
    <w:p w14:paraId="588C4DA1" w14:textId="77777777" w:rsidR="00BA4DC3" w:rsidRDefault="009439B4">
      <w:pPr>
        <w:pStyle w:val="ListParagraph"/>
        <w:autoSpaceDE w:val="0"/>
        <w:autoSpaceDN w:val="0"/>
        <w:adjustRightInd w:val="0"/>
        <w:spacing w:after="0" w:line="480" w:lineRule="auto"/>
        <w:ind w:left="1800" w:firstLine="360"/>
        <w:jc w:val="both"/>
        <w:rPr>
          <w:szCs w:val="24"/>
        </w:rPr>
      </w:pPr>
      <w:r>
        <w:rPr>
          <w:szCs w:val="24"/>
        </w:rPr>
        <w:t>Air Suling</w:t>
      </w:r>
      <w:r>
        <w:rPr>
          <w:szCs w:val="24"/>
        </w:rPr>
        <w:tab/>
      </w:r>
      <w:r>
        <w:rPr>
          <w:szCs w:val="24"/>
        </w:rPr>
        <w:tab/>
      </w:r>
      <w:r>
        <w:rPr>
          <w:szCs w:val="24"/>
        </w:rPr>
        <w:tab/>
        <w:t>1 liter</w:t>
      </w:r>
    </w:p>
    <w:p w14:paraId="198B0DDB" w14:textId="77777777" w:rsidR="00BA4DC3" w:rsidRDefault="009439B4">
      <w:pPr>
        <w:autoSpaceDE w:val="0"/>
        <w:autoSpaceDN w:val="0"/>
        <w:adjustRightInd w:val="0"/>
        <w:spacing w:after="0" w:line="480" w:lineRule="auto"/>
        <w:ind w:firstLine="810"/>
        <w:jc w:val="both"/>
        <w:rPr>
          <w:szCs w:val="24"/>
          <w:lang w:val="en-US"/>
        </w:rPr>
      </w:pPr>
      <w:r>
        <w:rPr>
          <w:szCs w:val="24"/>
        </w:rPr>
        <w:t xml:space="preserve">Ditimbang sebanyak </w:t>
      </w:r>
      <w:r>
        <w:rPr>
          <w:szCs w:val="24"/>
          <w:lang w:val="en-US"/>
        </w:rPr>
        <w:t>9,5</w:t>
      </w:r>
      <w:r>
        <w:rPr>
          <w:szCs w:val="24"/>
        </w:rPr>
        <w:t xml:space="preserve"> gram media Mueller Hinton Agar (</w:t>
      </w:r>
      <w:r>
        <w:rPr>
          <w:i/>
          <w:iCs/>
          <w:szCs w:val="24"/>
        </w:rPr>
        <w:t>Himedia</w:t>
      </w:r>
      <w:r>
        <w:rPr>
          <w:i/>
          <w:iCs/>
          <w:szCs w:val="24"/>
          <w:vertAlign w:val="superscript"/>
        </w:rPr>
        <w:t>®</w:t>
      </w:r>
      <w:r>
        <w:rPr>
          <w:szCs w:val="24"/>
        </w:rPr>
        <w:t xml:space="preserve">) yang sudah steril lalu volume nya dicukupkan hingga </w:t>
      </w:r>
      <w:r>
        <w:rPr>
          <w:szCs w:val="24"/>
          <w:lang w:val="en-US"/>
        </w:rPr>
        <w:t>250</w:t>
      </w:r>
      <w:r>
        <w:rPr>
          <w:szCs w:val="24"/>
        </w:rPr>
        <w:t xml:space="preserve"> </w:t>
      </w:r>
      <w:r>
        <w:rPr>
          <w:szCs w:val="24"/>
          <w:lang w:val="en-US"/>
        </w:rPr>
        <w:t>ml</w:t>
      </w:r>
      <w:r>
        <w:rPr>
          <w:szCs w:val="24"/>
        </w:rPr>
        <w:t xml:space="preserve"> dengan pemanasan sampai bahan semua larut. Selanjutnya disterilkan dalam autoklaf pada suhu 121</w:t>
      </w:r>
      <w:r>
        <w:rPr>
          <w:szCs w:val="24"/>
          <w:vertAlign w:val="superscript"/>
        </w:rPr>
        <w:t>0</w:t>
      </w:r>
      <w:r>
        <w:rPr>
          <w:szCs w:val="24"/>
        </w:rPr>
        <w:t>C selama 15 menit</w:t>
      </w:r>
      <w:r>
        <w:rPr>
          <w:szCs w:val="24"/>
          <w:lang w:val="en-US"/>
        </w:rPr>
        <w:t>.</w:t>
      </w:r>
    </w:p>
    <w:p w14:paraId="069F4169" w14:textId="77777777" w:rsidR="00BA4DC3" w:rsidRDefault="009439B4">
      <w:pPr>
        <w:pStyle w:val="Heading4"/>
        <w:numPr>
          <w:ilvl w:val="3"/>
          <w:numId w:val="16"/>
        </w:numPr>
        <w:spacing w:before="0" w:line="480" w:lineRule="auto"/>
        <w:rPr>
          <w:rFonts w:ascii="Times New Roman" w:eastAsia="Calibri" w:hAnsi="Times New Roman"/>
          <w:bCs w:val="0"/>
          <w:i w:val="0"/>
          <w:iCs w:val="0"/>
          <w:color w:val="auto"/>
          <w:szCs w:val="24"/>
          <w:lang w:val="en-US"/>
        </w:rPr>
      </w:pPr>
      <w:proofErr w:type="spellStart"/>
      <w:r>
        <w:rPr>
          <w:rFonts w:ascii="Times New Roman" w:eastAsia="Calibri" w:hAnsi="Times New Roman"/>
          <w:bCs w:val="0"/>
          <w:i w:val="0"/>
          <w:iCs w:val="0"/>
          <w:color w:val="auto"/>
          <w:szCs w:val="24"/>
          <w:lang w:val="en-US"/>
        </w:rPr>
        <w:t>Sumber</w:t>
      </w:r>
      <w:proofErr w:type="spellEnd"/>
      <w:r>
        <w:rPr>
          <w:rFonts w:ascii="Times New Roman" w:eastAsia="Calibri" w:hAnsi="Times New Roman"/>
          <w:bCs w:val="0"/>
          <w:i w:val="0"/>
          <w:iCs w:val="0"/>
          <w:color w:val="auto"/>
          <w:szCs w:val="24"/>
          <w:lang w:val="en-US"/>
        </w:rPr>
        <w:t xml:space="preserve"> </w:t>
      </w:r>
      <w:proofErr w:type="spellStart"/>
      <w:r>
        <w:rPr>
          <w:rFonts w:ascii="Times New Roman" w:eastAsia="Calibri" w:hAnsi="Times New Roman"/>
          <w:bCs w:val="0"/>
          <w:i w:val="0"/>
          <w:iCs w:val="0"/>
          <w:color w:val="auto"/>
          <w:szCs w:val="24"/>
          <w:lang w:val="en-US"/>
        </w:rPr>
        <w:t>Isolat</w:t>
      </w:r>
      <w:proofErr w:type="spellEnd"/>
      <w:r>
        <w:rPr>
          <w:rFonts w:ascii="Times New Roman" w:eastAsia="Calibri" w:hAnsi="Times New Roman"/>
          <w:bCs w:val="0"/>
          <w:i w:val="0"/>
          <w:iCs w:val="0"/>
          <w:color w:val="auto"/>
          <w:szCs w:val="24"/>
          <w:lang w:val="en-US"/>
        </w:rPr>
        <w:t xml:space="preserve"> </w:t>
      </w:r>
      <w:proofErr w:type="spellStart"/>
      <w:r>
        <w:rPr>
          <w:rFonts w:ascii="Times New Roman" w:eastAsia="Calibri" w:hAnsi="Times New Roman"/>
          <w:bCs w:val="0"/>
          <w:i w:val="0"/>
          <w:iCs w:val="0"/>
          <w:color w:val="auto"/>
          <w:szCs w:val="24"/>
          <w:lang w:val="en-US"/>
        </w:rPr>
        <w:t>Bakteri</w:t>
      </w:r>
      <w:proofErr w:type="spellEnd"/>
    </w:p>
    <w:p w14:paraId="269D0B20" w14:textId="77777777" w:rsidR="00BA4DC3" w:rsidRDefault="009439B4">
      <w:pPr>
        <w:spacing w:after="0" w:line="480" w:lineRule="auto"/>
        <w:ind w:firstLine="720"/>
        <w:jc w:val="both"/>
        <w:rPr>
          <w:lang w:val="en-US"/>
        </w:rPr>
      </w:pPr>
      <w:proofErr w:type="spellStart"/>
      <w:r>
        <w:rPr>
          <w:lang w:val="en-US"/>
        </w:rPr>
        <w:t>Isolat</w:t>
      </w:r>
      <w:proofErr w:type="spellEnd"/>
      <w:r>
        <w:rPr>
          <w:lang w:val="en-US"/>
        </w:rPr>
        <w:t xml:space="preserve"> </w:t>
      </w:r>
      <w:proofErr w:type="spellStart"/>
      <w:r>
        <w:rPr>
          <w:lang w:val="en-US"/>
        </w:rPr>
        <w:t>bakteri</w:t>
      </w:r>
      <w:proofErr w:type="spellEnd"/>
      <w:r>
        <w:rPr>
          <w:lang w:val="en-US"/>
        </w:rPr>
        <w:t xml:space="preserve"> </w:t>
      </w:r>
      <w:r>
        <w:rPr>
          <w:i/>
          <w:lang w:val="en-US"/>
        </w:rPr>
        <w:t xml:space="preserve">Pseudomonas aeruginosa </w:t>
      </w:r>
      <w:proofErr w:type="spellStart"/>
      <w:r>
        <w:rPr>
          <w:lang w:val="en-US"/>
        </w:rPr>
        <w:t>berasal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biakan</w:t>
      </w:r>
      <w:proofErr w:type="spellEnd"/>
      <w:r>
        <w:rPr>
          <w:lang w:val="en-US"/>
        </w:rPr>
        <w:t xml:space="preserve"> </w:t>
      </w:r>
      <w:proofErr w:type="spellStart"/>
      <w:r>
        <w:rPr>
          <w:lang w:val="en-US"/>
        </w:rPr>
        <w:t>murni</w:t>
      </w:r>
      <w:proofErr w:type="spellEnd"/>
      <w:r>
        <w:rPr>
          <w:lang w:val="en-US"/>
        </w:rPr>
        <w:t xml:space="preserve"> yang </w:t>
      </w:r>
      <w:proofErr w:type="spellStart"/>
      <w:r>
        <w:rPr>
          <w:lang w:val="en-US"/>
        </w:rPr>
        <w:t>diperoleh</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Laboratorium</w:t>
      </w:r>
      <w:proofErr w:type="spellEnd"/>
      <w:r>
        <w:rPr>
          <w:lang w:val="en-US"/>
        </w:rPr>
        <w:t xml:space="preserve"> Mikrobiologi, </w:t>
      </w:r>
      <w:proofErr w:type="spellStart"/>
      <w:r>
        <w:rPr>
          <w:lang w:val="en-US"/>
        </w:rPr>
        <w:t>Fakultas</w:t>
      </w:r>
      <w:proofErr w:type="spellEnd"/>
      <w:r>
        <w:rPr>
          <w:lang w:val="en-US"/>
        </w:rPr>
        <w:t xml:space="preserve"> Farmasi, Universitas Sumatera Utara.</w:t>
      </w:r>
    </w:p>
    <w:p w14:paraId="71C08404" w14:textId="77777777" w:rsidR="00BA4DC3" w:rsidRDefault="009439B4">
      <w:pPr>
        <w:spacing w:after="0" w:line="480" w:lineRule="auto"/>
        <w:jc w:val="both"/>
        <w:rPr>
          <w:b/>
        </w:rPr>
      </w:pPr>
      <w:r>
        <w:rPr>
          <w:b/>
          <w:lang w:val="en-US"/>
        </w:rPr>
        <w:t xml:space="preserve">3.5.1.10. </w:t>
      </w:r>
      <w:r>
        <w:rPr>
          <w:b/>
        </w:rPr>
        <w:t>Identifikasi Bakteri</w:t>
      </w:r>
    </w:p>
    <w:p w14:paraId="019592E8" w14:textId="77777777" w:rsidR="00BA4DC3" w:rsidRDefault="009439B4">
      <w:pPr>
        <w:spacing w:after="0" w:line="480" w:lineRule="auto"/>
        <w:ind w:firstLine="567"/>
        <w:jc w:val="both"/>
        <w:rPr>
          <w:lang w:val="en-US"/>
        </w:rPr>
      </w:pPr>
      <w:proofErr w:type="spellStart"/>
      <w:r>
        <w:rPr>
          <w:lang w:val="en-US"/>
        </w:rPr>
        <w:t>Identifikasi</w:t>
      </w:r>
      <w:proofErr w:type="spellEnd"/>
      <w:r>
        <w:rPr>
          <w:lang w:val="en-US"/>
        </w:rPr>
        <w:t xml:space="preserve"> </w:t>
      </w:r>
      <w:proofErr w:type="spellStart"/>
      <w:r>
        <w:rPr>
          <w:lang w:val="en-US"/>
        </w:rPr>
        <w:t>bakteri</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r>
        <w:t xml:space="preserve">pewarnaan gram. </w:t>
      </w:r>
      <w:proofErr w:type="spellStart"/>
      <w:r>
        <w:rPr>
          <w:lang w:val="en-US"/>
        </w:rPr>
        <w:t>Pewarnaan</w:t>
      </w:r>
      <w:proofErr w:type="spellEnd"/>
      <w:r>
        <w:rPr>
          <w:lang w:val="en-US"/>
        </w:rPr>
        <w:t xml:space="preserve"> gram </w:t>
      </w:r>
      <w:proofErr w:type="spellStart"/>
      <w:r>
        <w:rPr>
          <w:lang w:val="en-US"/>
        </w:rPr>
        <w:t>adalah</w:t>
      </w:r>
      <w:proofErr w:type="spellEnd"/>
      <w:r>
        <w:rPr>
          <w:lang w:val="en-US"/>
        </w:rPr>
        <w:t xml:space="preserve"> </w:t>
      </w:r>
      <w:proofErr w:type="spellStart"/>
      <w:r>
        <w:rPr>
          <w:lang w:val="en-US"/>
        </w:rPr>
        <w:t>teknik</w:t>
      </w:r>
      <w:proofErr w:type="spellEnd"/>
      <w:r>
        <w:rPr>
          <w:lang w:val="en-US"/>
        </w:rPr>
        <w:t xml:space="preserve"> </w:t>
      </w:r>
      <w:proofErr w:type="spellStart"/>
      <w:r>
        <w:rPr>
          <w:lang w:val="en-US"/>
        </w:rPr>
        <w:t>umum</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membedakan</w:t>
      </w:r>
      <w:proofErr w:type="spellEnd"/>
      <w:r>
        <w:rPr>
          <w:lang w:val="en-US"/>
        </w:rPr>
        <w:t xml:space="preserve"> dua </w:t>
      </w:r>
      <w:proofErr w:type="spellStart"/>
      <w:r>
        <w:rPr>
          <w:lang w:val="en-US"/>
        </w:rPr>
        <w:t>kelompok</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bakteri</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konstituen</w:t>
      </w:r>
      <w:proofErr w:type="spellEnd"/>
      <w:r>
        <w:rPr>
          <w:lang w:val="en-US"/>
        </w:rPr>
        <w:t xml:space="preserve"> </w:t>
      </w:r>
      <w:proofErr w:type="spellStart"/>
      <w:r>
        <w:rPr>
          <w:lang w:val="en-US"/>
        </w:rPr>
        <w:t>dinding</w:t>
      </w:r>
      <w:proofErr w:type="spellEnd"/>
      <w:r>
        <w:rPr>
          <w:lang w:val="en-US"/>
        </w:rPr>
        <w:t xml:space="preserve"> </w:t>
      </w:r>
      <w:proofErr w:type="spellStart"/>
      <w:r>
        <w:rPr>
          <w:lang w:val="en-US"/>
        </w:rPr>
        <w:t>sel</w:t>
      </w:r>
      <w:proofErr w:type="spellEnd"/>
      <w:r>
        <w:rPr>
          <w:lang w:val="en-US"/>
        </w:rPr>
        <w:t xml:space="preserve"> yang </w:t>
      </w:r>
      <w:proofErr w:type="spellStart"/>
      <w:r>
        <w:rPr>
          <w:lang w:val="en-US"/>
        </w:rPr>
        <w:t>berbeda</w:t>
      </w:r>
      <w:proofErr w:type="spellEnd"/>
      <w:r>
        <w:rPr>
          <w:lang w:val="en-US"/>
        </w:rPr>
        <w:t xml:space="preserve">. </w:t>
      </w:r>
      <w:proofErr w:type="spellStart"/>
      <w:r>
        <w:rPr>
          <w:lang w:val="en-US"/>
        </w:rPr>
        <w:t>Bakteri</w:t>
      </w:r>
      <w:proofErr w:type="spellEnd"/>
      <w:r>
        <w:rPr>
          <w:lang w:val="en-US"/>
        </w:rPr>
        <w:t xml:space="preserve"> gram </w:t>
      </w:r>
      <w:proofErr w:type="spellStart"/>
      <w:r>
        <w:rPr>
          <w:lang w:val="en-US"/>
        </w:rPr>
        <w:t>positif</w:t>
      </w:r>
      <w:proofErr w:type="spellEnd"/>
      <w:r>
        <w:rPr>
          <w:lang w:val="en-US"/>
        </w:rPr>
        <w:t xml:space="preserve"> </w:t>
      </w:r>
      <w:proofErr w:type="spellStart"/>
      <w:r>
        <w:rPr>
          <w:lang w:val="en-US"/>
        </w:rPr>
        <w:t>mempertahankan</w:t>
      </w:r>
      <w:proofErr w:type="spellEnd"/>
      <w:r>
        <w:rPr>
          <w:lang w:val="en-US"/>
        </w:rPr>
        <w:t xml:space="preserve"> </w:t>
      </w:r>
      <w:proofErr w:type="spellStart"/>
      <w:r>
        <w:rPr>
          <w:lang w:val="en-US"/>
        </w:rPr>
        <w:t>warna</w:t>
      </w:r>
      <w:proofErr w:type="spellEnd"/>
      <w:r>
        <w:rPr>
          <w:lang w:val="en-US"/>
        </w:rPr>
        <w:t xml:space="preserve"> </w:t>
      </w:r>
      <w:proofErr w:type="spellStart"/>
      <w:r>
        <w:rPr>
          <w:lang w:val="en-US"/>
        </w:rPr>
        <w:t>ungu</w:t>
      </w:r>
      <w:proofErr w:type="spellEnd"/>
      <w:r>
        <w:rPr>
          <w:lang w:val="en-US"/>
        </w:rPr>
        <w:t xml:space="preserve"> </w:t>
      </w:r>
      <w:proofErr w:type="spellStart"/>
      <w:r>
        <w:rPr>
          <w:lang w:val="en-US"/>
        </w:rPr>
        <w:t>kristal</w:t>
      </w:r>
      <w:proofErr w:type="spellEnd"/>
      <w:r>
        <w:rPr>
          <w:lang w:val="en-US"/>
        </w:rPr>
        <w:t xml:space="preserve"> violet </w:t>
      </w:r>
      <w:proofErr w:type="spellStart"/>
      <w:r>
        <w:rPr>
          <w:lang w:val="en-US"/>
        </w:rPr>
        <w:t>karena</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lapisan</w:t>
      </w:r>
      <w:proofErr w:type="spellEnd"/>
      <w:r>
        <w:rPr>
          <w:lang w:val="en-US"/>
        </w:rPr>
        <w:t xml:space="preserve"> </w:t>
      </w:r>
      <w:proofErr w:type="spellStart"/>
      <w:r>
        <w:rPr>
          <w:lang w:val="en-US"/>
        </w:rPr>
        <w:t>peptidoglikan</w:t>
      </w:r>
      <w:proofErr w:type="spellEnd"/>
      <w:r>
        <w:rPr>
          <w:lang w:val="en-US"/>
        </w:rPr>
        <w:t xml:space="preserve"> yang </w:t>
      </w:r>
      <w:proofErr w:type="spellStart"/>
      <w:r>
        <w:rPr>
          <w:lang w:val="en-US"/>
        </w:rPr>
        <w:t>tebal</w:t>
      </w:r>
      <w:proofErr w:type="spellEnd"/>
      <w:r>
        <w:rPr>
          <w:lang w:val="en-US"/>
        </w:rPr>
        <w:t xml:space="preserve"> pada </w:t>
      </w:r>
      <w:proofErr w:type="spellStart"/>
      <w:r>
        <w:rPr>
          <w:lang w:val="en-US"/>
        </w:rPr>
        <w:t>dinding</w:t>
      </w:r>
      <w:proofErr w:type="spellEnd"/>
      <w:r>
        <w:rPr>
          <w:lang w:val="en-US"/>
        </w:rPr>
        <w:t xml:space="preserve"> </w:t>
      </w:r>
      <w:proofErr w:type="spellStart"/>
      <w:r>
        <w:rPr>
          <w:lang w:val="en-US"/>
        </w:rPr>
        <w:t>sel</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bakteri</w:t>
      </w:r>
      <w:proofErr w:type="spellEnd"/>
      <w:r>
        <w:rPr>
          <w:lang w:val="en-US"/>
        </w:rPr>
        <w:t xml:space="preserve"> gram negative </w:t>
      </w:r>
      <w:proofErr w:type="spellStart"/>
      <w:r>
        <w:rPr>
          <w:lang w:val="en-US"/>
        </w:rPr>
        <w:t>berwarna</w:t>
      </w:r>
      <w:proofErr w:type="spellEnd"/>
      <w:r>
        <w:rPr>
          <w:lang w:val="en-US"/>
        </w:rPr>
        <w:t xml:space="preserve"> </w:t>
      </w:r>
      <w:proofErr w:type="spellStart"/>
      <w:r>
        <w:rPr>
          <w:lang w:val="en-US"/>
        </w:rPr>
        <w:t>ungu</w:t>
      </w:r>
      <w:proofErr w:type="spellEnd"/>
      <w:r>
        <w:rPr>
          <w:lang w:val="en-US"/>
        </w:rPr>
        <w:t xml:space="preserve"> </w:t>
      </w:r>
      <w:proofErr w:type="spellStart"/>
      <w:r>
        <w:rPr>
          <w:lang w:val="en-US"/>
        </w:rPr>
        <w:lastRenderedPageBreak/>
        <w:t>kemerahan</w:t>
      </w:r>
      <w:proofErr w:type="spellEnd"/>
      <w:r>
        <w:rPr>
          <w:lang w:val="en-US"/>
        </w:rPr>
        <w:t xml:space="preserve">, yang </w:t>
      </w:r>
      <w:proofErr w:type="spellStart"/>
      <w:r>
        <w:rPr>
          <w:lang w:val="en-US"/>
        </w:rPr>
        <w:t>tidak</w:t>
      </w:r>
      <w:proofErr w:type="spellEnd"/>
      <w:r>
        <w:rPr>
          <w:lang w:val="en-US"/>
        </w:rPr>
        <w:t xml:space="preserve"> </w:t>
      </w:r>
      <w:proofErr w:type="spellStart"/>
      <w:r>
        <w:rPr>
          <w:lang w:val="en-US"/>
        </w:rPr>
        <w:t>mempertahankan</w:t>
      </w:r>
      <w:proofErr w:type="spellEnd"/>
      <w:r>
        <w:rPr>
          <w:lang w:val="en-US"/>
        </w:rPr>
        <w:t xml:space="preserve"> </w:t>
      </w:r>
      <w:proofErr w:type="spellStart"/>
      <w:r>
        <w:rPr>
          <w:lang w:val="en-US"/>
        </w:rPr>
        <w:t>warna</w:t>
      </w:r>
      <w:proofErr w:type="spellEnd"/>
      <w:r>
        <w:rPr>
          <w:lang w:val="en-US"/>
        </w:rPr>
        <w:t xml:space="preserve"> </w:t>
      </w:r>
      <w:proofErr w:type="spellStart"/>
      <w:r>
        <w:rPr>
          <w:lang w:val="en-US"/>
        </w:rPr>
        <w:t>pertama</w:t>
      </w:r>
      <w:proofErr w:type="spellEnd"/>
      <w:r>
        <w:rPr>
          <w:lang w:val="en-US"/>
        </w:rPr>
        <w:t xml:space="preserve"> (Kristal violet) dan </w:t>
      </w:r>
      <w:proofErr w:type="spellStart"/>
      <w:r>
        <w:rPr>
          <w:lang w:val="en-US"/>
        </w:rPr>
        <w:t>hanyut</w:t>
      </w:r>
      <w:proofErr w:type="spellEnd"/>
      <w:r>
        <w:rPr>
          <w:lang w:val="en-US"/>
        </w:rPr>
        <w:t xml:space="preserve"> </w:t>
      </w:r>
      <w:proofErr w:type="spellStart"/>
      <w:r>
        <w:rPr>
          <w:lang w:val="en-US"/>
        </w:rPr>
        <w:t>selama</w:t>
      </w:r>
      <w:proofErr w:type="spellEnd"/>
      <w:r>
        <w:rPr>
          <w:lang w:val="en-US"/>
        </w:rPr>
        <w:t xml:space="preserve"> proses </w:t>
      </w:r>
      <w:proofErr w:type="spellStart"/>
      <w:r>
        <w:rPr>
          <w:lang w:val="en-US"/>
        </w:rPr>
        <w:t>pencucian</w:t>
      </w:r>
      <w:proofErr w:type="spellEnd"/>
      <w:r>
        <w:rPr>
          <w:lang w:val="en-US"/>
        </w:rPr>
        <w:t>.</w:t>
      </w:r>
    </w:p>
    <w:p w14:paraId="62316EB9" w14:textId="77777777" w:rsidR="00BA4DC3" w:rsidRDefault="009439B4">
      <w:pPr>
        <w:spacing w:after="0" w:line="480" w:lineRule="auto"/>
        <w:ind w:firstLine="567"/>
        <w:jc w:val="both"/>
        <w:rPr>
          <w:lang w:val="en-US"/>
        </w:rPr>
      </w:pPr>
      <w:r>
        <w:rPr>
          <w:lang w:val="en-US"/>
        </w:rPr>
        <w:t xml:space="preserve"> </w:t>
      </w:r>
      <w:proofErr w:type="spellStart"/>
      <w:r>
        <w:rPr>
          <w:lang w:val="en-US"/>
        </w:rPr>
        <w:t>Bakteri</w:t>
      </w:r>
      <w:proofErr w:type="spellEnd"/>
      <w:r>
        <w:rPr>
          <w:lang w:val="en-US"/>
        </w:rPr>
        <w:t xml:space="preserve"> yang </w:t>
      </w:r>
      <w:proofErr w:type="spellStart"/>
      <w:r>
        <w:rPr>
          <w:lang w:val="en-US"/>
        </w:rPr>
        <w:t>sudah</w:t>
      </w:r>
      <w:proofErr w:type="spellEnd"/>
      <w:r>
        <w:rPr>
          <w:lang w:val="en-US"/>
        </w:rPr>
        <w:t xml:space="preserve"> </w:t>
      </w:r>
      <w:proofErr w:type="spellStart"/>
      <w:r>
        <w:rPr>
          <w:lang w:val="en-US"/>
        </w:rPr>
        <w:t>dikultur</w:t>
      </w:r>
      <w:proofErr w:type="spellEnd"/>
      <w:r>
        <w:rPr>
          <w:lang w:val="en-US"/>
        </w:rPr>
        <w:t xml:space="preserve"> di media agar </w:t>
      </w:r>
      <w:proofErr w:type="spellStart"/>
      <w:r>
        <w:rPr>
          <w:lang w:val="en-US"/>
        </w:rPr>
        <w:t>diambil</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koloni</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dioles</w:t>
      </w:r>
      <w:proofErr w:type="spellEnd"/>
      <w:r>
        <w:rPr>
          <w:lang w:val="en-US"/>
        </w:rPr>
        <w:t xml:space="preserve"> pada object glass, </w:t>
      </w:r>
      <w:proofErr w:type="spellStart"/>
      <w:r>
        <w:rPr>
          <w:lang w:val="en-US"/>
        </w:rPr>
        <w:t>ditetesi</w:t>
      </w:r>
      <w:proofErr w:type="spellEnd"/>
      <w:r>
        <w:rPr>
          <w:lang w:val="en-US"/>
        </w:rPr>
        <w:t xml:space="preserve"> </w:t>
      </w:r>
      <w:proofErr w:type="spellStart"/>
      <w:r>
        <w:rPr>
          <w:lang w:val="en-US"/>
        </w:rPr>
        <w:t>aquadest</w:t>
      </w:r>
      <w:proofErr w:type="spellEnd"/>
      <w:r>
        <w:rPr>
          <w:lang w:val="en-US"/>
        </w:rPr>
        <w:t xml:space="preserve"> dan </w:t>
      </w:r>
      <w:proofErr w:type="spellStart"/>
      <w:r>
        <w:rPr>
          <w:lang w:val="en-US"/>
        </w:rPr>
        <w:t>diratakan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jarum</w:t>
      </w:r>
      <w:proofErr w:type="spellEnd"/>
      <w:r>
        <w:rPr>
          <w:lang w:val="en-US"/>
        </w:rPr>
        <w:t xml:space="preserve"> </w:t>
      </w:r>
      <w:proofErr w:type="spellStart"/>
      <w:r>
        <w:rPr>
          <w:lang w:val="en-US"/>
        </w:rPr>
        <w:t>ose</w:t>
      </w:r>
      <w:proofErr w:type="spellEnd"/>
      <w:r>
        <w:rPr>
          <w:lang w:val="en-US"/>
        </w:rPr>
        <w:t xml:space="preserve"> </w:t>
      </w:r>
      <w:proofErr w:type="spellStart"/>
      <w:r>
        <w:rPr>
          <w:lang w:val="en-US"/>
        </w:rPr>
        <w:t>dengan</w:t>
      </w:r>
      <w:proofErr w:type="spellEnd"/>
      <w:r>
        <w:rPr>
          <w:lang w:val="en-US"/>
        </w:rPr>
        <w:t xml:space="preserve"> </w:t>
      </w:r>
      <w:proofErr w:type="spellStart"/>
      <w:proofErr w:type="gramStart"/>
      <w:r>
        <w:rPr>
          <w:lang w:val="en-US"/>
        </w:rPr>
        <w:t>sudut</w:t>
      </w:r>
      <w:proofErr w:type="spellEnd"/>
      <w:r>
        <w:rPr>
          <w:lang w:val="en-US"/>
        </w:rPr>
        <w:t xml:space="preserve">  45</w:t>
      </w:r>
      <w:proofErr w:type="gramEnd"/>
      <w:r>
        <w:rPr>
          <w:lang w:val="en-US"/>
        </w:rPr>
        <w:t xml:space="preserve">º </w:t>
      </w:r>
      <w:proofErr w:type="spellStart"/>
      <w:r>
        <w:rPr>
          <w:lang w:val="en-US"/>
        </w:rPr>
        <w:t>kemudian</w:t>
      </w:r>
      <w:proofErr w:type="spellEnd"/>
      <w:r>
        <w:rPr>
          <w:lang w:val="en-US"/>
        </w:rPr>
        <w:t xml:space="preserve"> </w:t>
      </w:r>
      <w:proofErr w:type="spellStart"/>
      <w:r>
        <w:rPr>
          <w:lang w:val="en-US"/>
        </w:rPr>
        <w:t>dikeringkan</w:t>
      </w:r>
      <w:proofErr w:type="spellEnd"/>
      <w:r>
        <w:rPr>
          <w:lang w:val="en-US"/>
        </w:rPr>
        <w:t xml:space="preserve">. </w:t>
      </w:r>
      <w:proofErr w:type="spellStart"/>
      <w:r>
        <w:rPr>
          <w:lang w:val="en-US"/>
        </w:rPr>
        <w:t>Selanjutnya</w:t>
      </w:r>
      <w:proofErr w:type="spellEnd"/>
      <w:r>
        <w:rPr>
          <w:lang w:val="en-US"/>
        </w:rPr>
        <w:t xml:space="preserve"> </w:t>
      </w:r>
      <w:proofErr w:type="spellStart"/>
      <w:r>
        <w:rPr>
          <w:lang w:val="en-US"/>
        </w:rPr>
        <w:t>diteteskan</w:t>
      </w:r>
      <w:proofErr w:type="spellEnd"/>
      <w:r>
        <w:rPr>
          <w:lang w:val="en-US"/>
        </w:rPr>
        <w:t xml:space="preserve"> </w:t>
      </w:r>
      <w:proofErr w:type="spellStart"/>
      <w:r>
        <w:rPr>
          <w:lang w:val="en-US"/>
        </w:rPr>
        <w:t>kristal</w:t>
      </w:r>
      <w:proofErr w:type="spellEnd"/>
      <w:r>
        <w:rPr>
          <w:lang w:val="en-US"/>
        </w:rPr>
        <w:t xml:space="preserve"> violet pada </w:t>
      </w:r>
      <w:proofErr w:type="spellStart"/>
      <w:r>
        <w:rPr>
          <w:lang w:val="en-US"/>
        </w:rPr>
        <w:t>kaca</w:t>
      </w:r>
      <w:proofErr w:type="spellEnd"/>
      <w:r>
        <w:rPr>
          <w:lang w:val="en-US"/>
        </w:rPr>
        <w:t xml:space="preserve"> </w:t>
      </w:r>
      <w:proofErr w:type="spellStart"/>
      <w:r>
        <w:rPr>
          <w:lang w:val="en-US"/>
        </w:rPr>
        <w:t>preparat</w:t>
      </w:r>
      <w:proofErr w:type="spellEnd"/>
      <w:r>
        <w:rPr>
          <w:lang w:val="en-US"/>
        </w:rPr>
        <w:t xml:space="preserve"> yang </w:t>
      </w:r>
      <w:proofErr w:type="spellStart"/>
      <w:r>
        <w:rPr>
          <w:lang w:val="en-US"/>
        </w:rPr>
        <w:t>sudah</w:t>
      </w:r>
      <w:proofErr w:type="spellEnd"/>
      <w:r>
        <w:rPr>
          <w:lang w:val="en-US"/>
        </w:rPr>
        <w:t xml:space="preserve"> </w:t>
      </w:r>
      <w:proofErr w:type="spellStart"/>
      <w:r>
        <w:rPr>
          <w:lang w:val="en-US"/>
        </w:rPr>
        <w:t>dioleskan</w:t>
      </w:r>
      <w:proofErr w:type="spellEnd"/>
      <w:r>
        <w:rPr>
          <w:lang w:val="en-US"/>
        </w:rPr>
        <w:t xml:space="preserve"> </w:t>
      </w:r>
      <w:proofErr w:type="spellStart"/>
      <w:r>
        <w:rPr>
          <w:lang w:val="en-US"/>
        </w:rPr>
        <w:t>bakteri</w:t>
      </w:r>
      <w:proofErr w:type="spellEnd"/>
      <w:r>
        <w:rPr>
          <w:lang w:val="en-US"/>
        </w:rPr>
        <w:t xml:space="preserve"> </w:t>
      </w:r>
      <w:proofErr w:type="spellStart"/>
      <w:r>
        <w:rPr>
          <w:lang w:val="en-US"/>
        </w:rPr>
        <w:t>hingga</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bakteri</w:t>
      </w:r>
      <w:proofErr w:type="spellEnd"/>
      <w:r>
        <w:rPr>
          <w:lang w:val="en-US"/>
        </w:rPr>
        <w:t xml:space="preserve"> </w:t>
      </w:r>
      <w:proofErr w:type="spellStart"/>
      <w:r>
        <w:rPr>
          <w:lang w:val="en-US"/>
        </w:rPr>
        <w:t>tergenang</w:t>
      </w:r>
      <w:proofErr w:type="spellEnd"/>
      <w:r>
        <w:rPr>
          <w:lang w:val="en-US"/>
        </w:rPr>
        <w:t xml:space="preserve"> dan </w:t>
      </w:r>
      <w:proofErr w:type="spellStart"/>
      <w:r>
        <w:rPr>
          <w:lang w:val="en-US"/>
        </w:rPr>
        <w:t>dibiarkan</w:t>
      </w:r>
      <w:proofErr w:type="spellEnd"/>
      <w:r>
        <w:rPr>
          <w:lang w:val="en-US"/>
        </w:rPr>
        <w:t xml:space="preserve"> </w:t>
      </w:r>
      <w:proofErr w:type="spellStart"/>
      <w:r>
        <w:rPr>
          <w:lang w:val="en-US"/>
        </w:rPr>
        <w:t>selama</w:t>
      </w:r>
      <w:proofErr w:type="spellEnd"/>
      <w:r>
        <w:rPr>
          <w:lang w:val="en-US"/>
        </w:rPr>
        <w:t xml:space="preserve"> 1 </w:t>
      </w:r>
      <w:proofErr w:type="spellStart"/>
      <w:r>
        <w:rPr>
          <w:lang w:val="en-US"/>
        </w:rPr>
        <w:t>menit</w:t>
      </w:r>
      <w:proofErr w:type="spellEnd"/>
      <w:r>
        <w:rPr>
          <w:lang w:val="en-US"/>
        </w:rPr>
        <w:t xml:space="preserve">. Lalu </w:t>
      </w:r>
      <w:proofErr w:type="spellStart"/>
      <w:r>
        <w:rPr>
          <w:lang w:val="en-US"/>
        </w:rPr>
        <w:t>dilakukan</w:t>
      </w:r>
      <w:proofErr w:type="spellEnd"/>
      <w:r>
        <w:rPr>
          <w:lang w:val="en-US"/>
        </w:rPr>
        <w:t xml:space="preserve"> </w:t>
      </w:r>
      <w:proofErr w:type="spellStart"/>
      <w:r>
        <w:rPr>
          <w:lang w:val="en-US"/>
        </w:rPr>
        <w:t>pencucian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meneteskan</w:t>
      </w:r>
      <w:proofErr w:type="spellEnd"/>
      <w:r>
        <w:rPr>
          <w:lang w:val="en-US"/>
        </w:rPr>
        <w:t xml:space="preserve"> </w:t>
      </w:r>
      <w:proofErr w:type="spellStart"/>
      <w:proofErr w:type="gramStart"/>
      <w:r>
        <w:rPr>
          <w:lang w:val="en-US"/>
        </w:rPr>
        <w:t>aquadest</w:t>
      </w:r>
      <w:proofErr w:type="spellEnd"/>
      <w:r>
        <w:rPr>
          <w:lang w:val="en-US"/>
        </w:rPr>
        <w:t xml:space="preserve">  </w:t>
      </w:r>
      <w:proofErr w:type="spellStart"/>
      <w:r>
        <w:rPr>
          <w:lang w:val="en-US"/>
        </w:rPr>
        <w:t>ke</w:t>
      </w:r>
      <w:proofErr w:type="spellEnd"/>
      <w:proofErr w:type="gramEnd"/>
      <w:r>
        <w:rPr>
          <w:lang w:val="en-US"/>
        </w:rPr>
        <w:t xml:space="preserve"> </w:t>
      </w:r>
      <w:proofErr w:type="spellStart"/>
      <w:r>
        <w:rPr>
          <w:lang w:val="en-US"/>
        </w:rPr>
        <w:t>preparat</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disiram</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larutan</w:t>
      </w:r>
      <w:proofErr w:type="spellEnd"/>
      <w:r>
        <w:rPr>
          <w:lang w:val="en-US"/>
        </w:rPr>
        <w:t xml:space="preserve"> iodine dan </w:t>
      </w:r>
      <w:proofErr w:type="spellStart"/>
      <w:r>
        <w:rPr>
          <w:lang w:val="en-US"/>
        </w:rPr>
        <w:t>dikeringkan</w:t>
      </w:r>
      <w:proofErr w:type="spellEnd"/>
      <w:r>
        <w:rPr>
          <w:lang w:val="en-US"/>
        </w:rPr>
        <w:t xml:space="preserve"> </w:t>
      </w:r>
      <w:proofErr w:type="spellStart"/>
      <w:r>
        <w:rPr>
          <w:lang w:val="en-US"/>
        </w:rPr>
        <w:t>selama</w:t>
      </w:r>
      <w:proofErr w:type="spellEnd"/>
      <w:r>
        <w:rPr>
          <w:lang w:val="en-US"/>
        </w:rPr>
        <w:t xml:space="preserve"> 1 </w:t>
      </w:r>
      <w:proofErr w:type="spellStart"/>
      <w:r>
        <w:rPr>
          <w:lang w:val="en-US"/>
        </w:rPr>
        <w:t>menit</w:t>
      </w:r>
      <w:proofErr w:type="spellEnd"/>
      <w:r>
        <w:rPr>
          <w:lang w:val="en-US"/>
        </w:rPr>
        <w:t xml:space="preserve">, </w:t>
      </w:r>
      <w:proofErr w:type="spellStart"/>
      <w:r>
        <w:rPr>
          <w:lang w:val="en-US"/>
        </w:rPr>
        <w:t>selanjutnya</w:t>
      </w:r>
      <w:proofErr w:type="spellEnd"/>
      <w:r>
        <w:rPr>
          <w:lang w:val="en-US"/>
        </w:rPr>
        <w:t xml:space="preserve"> </w:t>
      </w:r>
      <w:proofErr w:type="spellStart"/>
      <w:r>
        <w:rPr>
          <w:lang w:val="en-US"/>
        </w:rPr>
        <w:t>dicuci</w:t>
      </w:r>
      <w:proofErr w:type="spellEnd"/>
      <w:r>
        <w:rPr>
          <w:lang w:val="en-US"/>
        </w:rPr>
        <w:t xml:space="preserve"> </w:t>
      </w:r>
      <w:proofErr w:type="spellStart"/>
      <w:r>
        <w:rPr>
          <w:lang w:val="en-US"/>
        </w:rPr>
        <w:t>kembali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aquades</w:t>
      </w:r>
      <w:proofErr w:type="spellEnd"/>
      <w:r>
        <w:rPr>
          <w:lang w:val="en-US"/>
        </w:rPr>
        <w:t>.</w:t>
      </w:r>
    </w:p>
    <w:p w14:paraId="1D71A200" w14:textId="77777777" w:rsidR="00BA4DC3" w:rsidRDefault="009439B4">
      <w:pPr>
        <w:spacing w:after="0" w:line="480" w:lineRule="auto"/>
        <w:ind w:firstLine="567"/>
        <w:jc w:val="both"/>
        <w:rPr>
          <w:lang w:val="en-US"/>
        </w:rPr>
      </w:pPr>
      <w:r>
        <w:rPr>
          <w:lang w:val="en-US"/>
        </w:rPr>
        <w:t xml:space="preserve"> </w:t>
      </w:r>
      <w:proofErr w:type="spellStart"/>
      <w:r>
        <w:rPr>
          <w:lang w:val="en-US"/>
        </w:rPr>
        <w:t>Tahap</w:t>
      </w:r>
      <w:proofErr w:type="spellEnd"/>
      <w:r>
        <w:rPr>
          <w:lang w:val="en-US"/>
        </w:rPr>
        <w:t xml:space="preserve"> </w:t>
      </w:r>
      <w:proofErr w:type="spellStart"/>
      <w:r>
        <w:rPr>
          <w:lang w:val="en-US"/>
        </w:rPr>
        <w:t>berikutnya</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penetesan</w:t>
      </w:r>
      <w:proofErr w:type="spellEnd"/>
      <w:r>
        <w:rPr>
          <w:lang w:val="en-US"/>
        </w:rPr>
        <w:t xml:space="preserve"> </w:t>
      </w:r>
      <w:proofErr w:type="spellStart"/>
      <w:r>
        <w:rPr>
          <w:lang w:val="en-US"/>
        </w:rPr>
        <w:t>alkohol</w:t>
      </w:r>
      <w:proofErr w:type="spellEnd"/>
      <w:r>
        <w:rPr>
          <w:lang w:val="en-US"/>
        </w:rPr>
        <w:t xml:space="preserve"> dan </w:t>
      </w:r>
      <w:proofErr w:type="spellStart"/>
      <w:r>
        <w:rPr>
          <w:lang w:val="en-US"/>
        </w:rPr>
        <w:t>dikeringkan</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ditetesi</w:t>
      </w:r>
      <w:proofErr w:type="spellEnd"/>
      <w:r>
        <w:rPr>
          <w:lang w:val="en-US"/>
        </w:rPr>
        <w:t xml:space="preserve"> </w:t>
      </w:r>
      <w:proofErr w:type="spellStart"/>
      <w:r>
        <w:rPr>
          <w:lang w:val="en-US"/>
        </w:rPr>
        <w:t>lagi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alkohol</w:t>
      </w:r>
      <w:proofErr w:type="spellEnd"/>
      <w:r>
        <w:rPr>
          <w:lang w:val="en-US"/>
        </w:rPr>
        <w:t xml:space="preserve"> dan </w:t>
      </w:r>
      <w:proofErr w:type="spellStart"/>
      <w:r>
        <w:rPr>
          <w:lang w:val="en-US"/>
        </w:rPr>
        <w:t>dibilas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aquadest</w:t>
      </w:r>
      <w:proofErr w:type="spellEnd"/>
      <w:r>
        <w:rPr>
          <w:lang w:val="en-US"/>
        </w:rPr>
        <w:t xml:space="preserve">. </w:t>
      </w:r>
      <w:proofErr w:type="spellStart"/>
      <w:r>
        <w:rPr>
          <w:lang w:val="en-US"/>
        </w:rPr>
        <w:t>Selanjutnya</w:t>
      </w:r>
      <w:proofErr w:type="spellEnd"/>
      <w:r>
        <w:rPr>
          <w:lang w:val="en-US"/>
        </w:rPr>
        <w:t xml:space="preserve"> </w:t>
      </w:r>
      <w:proofErr w:type="spellStart"/>
      <w:r>
        <w:rPr>
          <w:lang w:val="en-US"/>
        </w:rPr>
        <w:t>diteteskan</w:t>
      </w:r>
      <w:proofErr w:type="spellEnd"/>
      <w:r>
        <w:rPr>
          <w:lang w:val="en-US"/>
        </w:rPr>
        <w:t xml:space="preserve"> safranin dan </w:t>
      </w:r>
      <w:proofErr w:type="spellStart"/>
      <w:r>
        <w:rPr>
          <w:lang w:val="en-US"/>
        </w:rPr>
        <w:t>didiamkan</w:t>
      </w:r>
      <w:proofErr w:type="spellEnd"/>
      <w:r>
        <w:rPr>
          <w:lang w:val="en-US"/>
        </w:rPr>
        <w:t xml:space="preserve"> </w:t>
      </w:r>
      <w:proofErr w:type="spellStart"/>
      <w:r>
        <w:rPr>
          <w:lang w:val="en-US"/>
        </w:rPr>
        <w:t>selama</w:t>
      </w:r>
      <w:proofErr w:type="spellEnd"/>
      <w:r>
        <w:rPr>
          <w:lang w:val="en-US"/>
        </w:rPr>
        <w:t xml:space="preserve"> 1 </w:t>
      </w:r>
      <w:proofErr w:type="spellStart"/>
      <w:r>
        <w:rPr>
          <w:lang w:val="en-US"/>
        </w:rPr>
        <w:t>menit</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cuci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aquadest</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kering</w:t>
      </w:r>
      <w:proofErr w:type="spellEnd"/>
      <w:r>
        <w:rPr>
          <w:lang w:val="en-US"/>
        </w:rPr>
        <w:t xml:space="preserve">, </w:t>
      </w:r>
      <w:proofErr w:type="spellStart"/>
      <w:r>
        <w:rPr>
          <w:lang w:val="en-US"/>
        </w:rPr>
        <w:t>amati</w:t>
      </w:r>
      <w:proofErr w:type="spellEnd"/>
      <w:r>
        <w:rPr>
          <w:lang w:val="en-US"/>
        </w:rPr>
        <w:t xml:space="preserve"> di </w:t>
      </w:r>
      <w:proofErr w:type="spellStart"/>
      <w:r>
        <w:rPr>
          <w:lang w:val="en-US"/>
        </w:rPr>
        <w:t>bawah</w:t>
      </w:r>
      <w:proofErr w:type="spellEnd"/>
      <w:r>
        <w:rPr>
          <w:lang w:val="en-US"/>
        </w:rPr>
        <w:t xml:space="preserve"> </w:t>
      </w:r>
      <w:proofErr w:type="spellStart"/>
      <w:r>
        <w:rPr>
          <w:lang w:val="en-US"/>
        </w:rPr>
        <w:t>mikroskop</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perbesaran</w:t>
      </w:r>
      <w:proofErr w:type="spellEnd"/>
      <w:r>
        <w:rPr>
          <w:lang w:val="en-US"/>
        </w:rPr>
        <w:t xml:space="preserve"> 100x. Hasil </w:t>
      </w:r>
      <w:proofErr w:type="spellStart"/>
      <w:r>
        <w:rPr>
          <w:lang w:val="en-US"/>
        </w:rPr>
        <w:t>untuk</w:t>
      </w:r>
      <w:proofErr w:type="spellEnd"/>
      <w:r>
        <w:rPr>
          <w:lang w:val="en-US"/>
        </w:rPr>
        <w:t xml:space="preserve"> gram negative </w:t>
      </w:r>
      <w:proofErr w:type="spellStart"/>
      <w:r>
        <w:rPr>
          <w:lang w:val="en-US"/>
        </w:rPr>
        <w:t>apabila</w:t>
      </w:r>
      <w:proofErr w:type="spellEnd"/>
      <w:r>
        <w:rPr>
          <w:lang w:val="en-US"/>
        </w:rPr>
        <w:t xml:space="preserve"> </w:t>
      </w:r>
      <w:proofErr w:type="spellStart"/>
      <w:r>
        <w:rPr>
          <w:lang w:val="en-US"/>
        </w:rPr>
        <w:t>bakteri</w:t>
      </w:r>
      <w:proofErr w:type="spellEnd"/>
      <w:r>
        <w:rPr>
          <w:lang w:val="en-US"/>
        </w:rPr>
        <w:t xml:space="preserve"> </w:t>
      </w:r>
      <w:proofErr w:type="spellStart"/>
      <w:r>
        <w:rPr>
          <w:lang w:val="en-US"/>
        </w:rPr>
        <w:t>berwarna</w:t>
      </w:r>
      <w:proofErr w:type="spellEnd"/>
      <w:r>
        <w:rPr>
          <w:lang w:val="en-US"/>
        </w:rPr>
        <w:t xml:space="preserve"> </w:t>
      </w:r>
      <w:proofErr w:type="spellStart"/>
      <w:r>
        <w:rPr>
          <w:lang w:val="en-US"/>
        </w:rPr>
        <w:t>merah</w:t>
      </w:r>
      <w:proofErr w:type="spellEnd"/>
      <w:r>
        <w:rPr>
          <w:lang w:val="en-US"/>
        </w:rPr>
        <w:t xml:space="preserve"> </w:t>
      </w:r>
      <w:proofErr w:type="spellStart"/>
      <w:r>
        <w:rPr>
          <w:lang w:val="en-US"/>
        </w:rPr>
        <w:t>muda</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kemerahan</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untuk</w:t>
      </w:r>
      <w:proofErr w:type="spellEnd"/>
      <w:r>
        <w:rPr>
          <w:lang w:val="en-US"/>
        </w:rPr>
        <w:t xml:space="preserve"> gram </w:t>
      </w:r>
      <w:proofErr w:type="spellStart"/>
      <w:r>
        <w:rPr>
          <w:lang w:val="en-US"/>
        </w:rPr>
        <w:t>positif</w:t>
      </w:r>
      <w:proofErr w:type="spellEnd"/>
      <w:r>
        <w:rPr>
          <w:lang w:val="en-US"/>
        </w:rPr>
        <w:t xml:space="preserve"> </w:t>
      </w:r>
      <w:proofErr w:type="spellStart"/>
      <w:r>
        <w:rPr>
          <w:lang w:val="en-US"/>
        </w:rPr>
        <w:t>berwarna</w:t>
      </w:r>
      <w:proofErr w:type="spellEnd"/>
      <w:r>
        <w:rPr>
          <w:lang w:val="en-US"/>
        </w:rPr>
        <w:t xml:space="preserve"> </w:t>
      </w:r>
      <w:proofErr w:type="spellStart"/>
      <w:r>
        <w:rPr>
          <w:lang w:val="en-US"/>
        </w:rPr>
        <w:t>ungu</w:t>
      </w:r>
      <w:proofErr w:type="spellEnd"/>
      <w:r>
        <w:rPr>
          <w:lang w:val="en-US"/>
        </w:rPr>
        <w:t>. (Effendi, 2020)</w:t>
      </w:r>
    </w:p>
    <w:p w14:paraId="2B60A36E" w14:textId="77777777" w:rsidR="00BA4DC3" w:rsidRDefault="009439B4">
      <w:pPr>
        <w:pStyle w:val="Heading4"/>
        <w:spacing w:before="0" w:line="480" w:lineRule="auto"/>
        <w:rPr>
          <w:rFonts w:ascii="Times New Roman" w:eastAsia="Calibri" w:hAnsi="Times New Roman"/>
          <w:bCs w:val="0"/>
          <w:i w:val="0"/>
          <w:iCs w:val="0"/>
          <w:color w:val="auto"/>
          <w:szCs w:val="24"/>
          <w:lang w:val="en-US"/>
        </w:rPr>
      </w:pPr>
      <w:proofErr w:type="gramStart"/>
      <w:r>
        <w:rPr>
          <w:rFonts w:ascii="Times New Roman" w:eastAsia="Calibri" w:hAnsi="Times New Roman"/>
          <w:bCs w:val="0"/>
          <w:i w:val="0"/>
          <w:iCs w:val="0"/>
          <w:color w:val="auto"/>
          <w:szCs w:val="24"/>
          <w:lang w:val="en-US"/>
        </w:rPr>
        <w:t xml:space="preserve">3.5.1.11  </w:t>
      </w:r>
      <w:r>
        <w:rPr>
          <w:rFonts w:ascii="Times New Roman" w:hAnsi="Times New Roman"/>
          <w:i w:val="0"/>
          <w:color w:val="auto"/>
          <w:szCs w:val="24"/>
        </w:rPr>
        <w:t>Peremajaan</w:t>
      </w:r>
      <w:proofErr w:type="gramEnd"/>
      <w:r>
        <w:rPr>
          <w:rFonts w:ascii="Times New Roman" w:hAnsi="Times New Roman"/>
          <w:i w:val="0"/>
          <w:color w:val="auto"/>
          <w:szCs w:val="24"/>
        </w:rPr>
        <w:t xml:space="preserve"> Bakteri</w:t>
      </w:r>
    </w:p>
    <w:p w14:paraId="356A8D1A" w14:textId="77777777" w:rsidR="00BA4DC3" w:rsidRDefault="009439B4">
      <w:pPr>
        <w:pStyle w:val="ListParagraph"/>
        <w:autoSpaceDE w:val="0"/>
        <w:autoSpaceDN w:val="0"/>
        <w:adjustRightInd w:val="0"/>
        <w:spacing w:line="480" w:lineRule="auto"/>
        <w:ind w:left="0" w:firstLine="811"/>
        <w:jc w:val="both"/>
        <w:rPr>
          <w:szCs w:val="24"/>
          <w:lang w:val="en-US"/>
        </w:rPr>
      </w:pPr>
      <w:r>
        <w:rPr>
          <w:szCs w:val="24"/>
        </w:rPr>
        <w:t xml:space="preserve">Biakan bakteri murni yang digunakan adalah bakteri </w:t>
      </w:r>
      <w:r>
        <w:rPr>
          <w:i/>
          <w:iCs/>
          <w:szCs w:val="24"/>
        </w:rPr>
        <w:t>Pseudomonas aeruginosa</w:t>
      </w:r>
      <w:r>
        <w:rPr>
          <w:i/>
          <w:iCs/>
          <w:szCs w:val="24"/>
          <w:lang w:val="en-US"/>
        </w:rPr>
        <w:t xml:space="preserve"> </w:t>
      </w:r>
      <w:r>
        <w:rPr>
          <w:iCs/>
          <w:szCs w:val="24"/>
          <w:lang w:val="en-US"/>
        </w:rPr>
        <w:t>ATC</w:t>
      </w:r>
      <w:r>
        <w:rPr>
          <w:i/>
          <w:iCs/>
          <w:szCs w:val="24"/>
          <w:vertAlign w:val="superscript"/>
        </w:rPr>
        <w:t>®</w:t>
      </w:r>
      <w:r>
        <w:rPr>
          <w:iCs/>
          <w:szCs w:val="24"/>
          <w:lang w:val="en-US"/>
        </w:rPr>
        <w:t>27853</w:t>
      </w:r>
      <w:r>
        <w:rPr>
          <w:iCs/>
          <w:szCs w:val="24"/>
          <w:vertAlign w:val="superscript"/>
          <w:lang w:val="en-US"/>
        </w:rPr>
        <w:t>TM</w:t>
      </w:r>
      <w:r>
        <w:rPr>
          <w:i/>
          <w:iCs/>
          <w:szCs w:val="24"/>
          <w:lang w:val="en-US"/>
        </w:rPr>
        <w:t xml:space="preserve"> </w:t>
      </w:r>
      <w:r>
        <w:rPr>
          <w:iCs/>
          <w:szCs w:val="24"/>
          <w:lang w:val="en-US"/>
        </w:rPr>
        <w:t xml:space="preserve">yang </w:t>
      </w:r>
      <w:proofErr w:type="spellStart"/>
      <w:r>
        <w:rPr>
          <w:iCs/>
          <w:szCs w:val="24"/>
          <w:lang w:val="en-US"/>
        </w:rPr>
        <w:t>diperoleh</w:t>
      </w:r>
      <w:proofErr w:type="spellEnd"/>
      <w:r>
        <w:rPr>
          <w:iCs/>
          <w:szCs w:val="24"/>
          <w:lang w:val="en-US"/>
        </w:rPr>
        <w:t xml:space="preserve"> </w:t>
      </w:r>
      <w:proofErr w:type="spellStart"/>
      <w:r>
        <w:rPr>
          <w:iCs/>
          <w:szCs w:val="24"/>
          <w:lang w:val="en-US"/>
        </w:rPr>
        <w:t>dari</w:t>
      </w:r>
      <w:proofErr w:type="spellEnd"/>
      <w:r>
        <w:rPr>
          <w:iCs/>
          <w:szCs w:val="24"/>
          <w:lang w:val="en-US"/>
        </w:rPr>
        <w:t xml:space="preserve"> </w:t>
      </w:r>
      <w:proofErr w:type="spellStart"/>
      <w:r>
        <w:rPr>
          <w:iCs/>
          <w:szCs w:val="24"/>
          <w:lang w:val="en-US"/>
        </w:rPr>
        <w:t>Laboratorium</w:t>
      </w:r>
      <w:proofErr w:type="spellEnd"/>
      <w:r>
        <w:rPr>
          <w:iCs/>
          <w:szCs w:val="24"/>
          <w:lang w:val="en-US"/>
        </w:rPr>
        <w:t xml:space="preserve"> Mikrobiologi Universitas Sumatera Utara.</w:t>
      </w:r>
      <w:r>
        <w:rPr>
          <w:szCs w:val="24"/>
        </w:rPr>
        <w:t xml:space="preserve"> </w:t>
      </w:r>
      <w:r>
        <w:rPr>
          <w:rFonts w:eastAsia="Times New Roman"/>
          <w:szCs w:val="24"/>
        </w:rPr>
        <w:t xml:space="preserve">Hal pertama yang dilakukan yaitu membuat media Nutrient Agar (NA). Media Nutrient Agar (NA) dituangkan kedalam cawan petri sekiranya sebanyak 15 ml, didiamkan hingga agar memadat. Selanjutnya diambil satu ose bakteri dan diinokulasikan dengan cara menggoreskan secara merata pada media yang sudah memadat dengan jarum ose yang sudah disterilkan dengan membakar </w:t>
      </w:r>
      <w:r>
        <w:rPr>
          <w:rFonts w:eastAsia="Times New Roman"/>
          <w:szCs w:val="24"/>
        </w:rPr>
        <w:lastRenderedPageBreak/>
        <w:t xml:space="preserve">pada lampu Bunsen dari pangkal hingga ujungnya. Setelah masing –masing petri telah dioleskan bakteri yang akan diremajakan, ditutup dengan cara menggulung tepi cawan menggunakan plastik shall, dan diinkubasi dalam incubator  selama 24 jam (Aviany </w:t>
      </w:r>
      <w:r>
        <w:rPr>
          <w:rFonts w:eastAsia="Times New Roman"/>
          <w:i/>
          <w:szCs w:val="24"/>
        </w:rPr>
        <w:t xml:space="preserve">et al ., </w:t>
      </w:r>
      <w:r>
        <w:rPr>
          <w:rFonts w:eastAsia="Times New Roman"/>
          <w:szCs w:val="24"/>
        </w:rPr>
        <w:t>2020)</w:t>
      </w:r>
      <w:r>
        <w:rPr>
          <w:szCs w:val="24"/>
        </w:rPr>
        <w:t>.</w:t>
      </w:r>
    </w:p>
    <w:p w14:paraId="53B3E5A0" w14:textId="77777777" w:rsidR="00BA4DC3" w:rsidRDefault="009439B4">
      <w:pPr>
        <w:pStyle w:val="Heading4"/>
        <w:spacing w:before="0" w:line="480" w:lineRule="auto"/>
        <w:rPr>
          <w:rFonts w:ascii="Times New Roman" w:hAnsi="Times New Roman"/>
          <w:i w:val="0"/>
          <w:color w:val="auto"/>
          <w:szCs w:val="24"/>
          <w:lang w:val="en-US"/>
        </w:rPr>
      </w:pPr>
      <w:r>
        <w:rPr>
          <w:rFonts w:ascii="Times New Roman" w:hAnsi="Times New Roman"/>
          <w:i w:val="0"/>
          <w:color w:val="auto"/>
          <w:szCs w:val="24"/>
        </w:rPr>
        <w:t>3.5.1.1</w:t>
      </w:r>
      <w:r>
        <w:rPr>
          <w:rFonts w:ascii="Times New Roman" w:hAnsi="Times New Roman"/>
          <w:i w:val="0"/>
          <w:color w:val="auto"/>
          <w:szCs w:val="24"/>
          <w:lang w:val="en-US"/>
        </w:rPr>
        <w:t>2</w:t>
      </w:r>
      <w:r>
        <w:rPr>
          <w:rFonts w:ascii="Times New Roman" w:hAnsi="Times New Roman"/>
          <w:i w:val="0"/>
          <w:color w:val="auto"/>
          <w:szCs w:val="24"/>
        </w:rPr>
        <w:t xml:space="preserve"> Pembuatan Larutan Standart </w:t>
      </w:r>
      <w:r>
        <w:rPr>
          <w:rFonts w:ascii="Times New Roman" w:hAnsi="Times New Roman"/>
          <w:color w:val="auto"/>
          <w:szCs w:val="24"/>
        </w:rPr>
        <w:t>McFarland</w:t>
      </w:r>
      <w:r>
        <w:rPr>
          <w:rFonts w:ascii="Times New Roman" w:hAnsi="Times New Roman"/>
          <w:i w:val="0"/>
          <w:color w:val="auto"/>
          <w:szCs w:val="24"/>
          <w:lang w:val="en-US"/>
        </w:rPr>
        <w:t xml:space="preserve"> 0.5</w:t>
      </w:r>
    </w:p>
    <w:p w14:paraId="377D1A65" w14:textId="77777777" w:rsidR="00BA4DC3" w:rsidRDefault="009439B4">
      <w:pPr>
        <w:pStyle w:val="ListParagraph"/>
        <w:autoSpaceDE w:val="0"/>
        <w:autoSpaceDN w:val="0"/>
        <w:adjustRightInd w:val="0"/>
        <w:spacing w:after="0" w:line="480" w:lineRule="auto"/>
        <w:ind w:left="0" w:firstLine="810"/>
        <w:jc w:val="both"/>
        <w:rPr>
          <w:szCs w:val="24"/>
        </w:rPr>
      </w:pPr>
      <w:proofErr w:type="spellStart"/>
      <w:r>
        <w:rPr>
          <w:szCs w:val="24"/>
          <w:lang w:val="en-US"/>
        </w:rPr>
        <w:t>Larutan</w:t>
      </w:r>
      <w:proofErr w:type="spellEnd"/>
      <w:r>
        <w:rPr>
          <w:szCs w:val="24"/>
          <w:lang w:val="en-US"/>
        </w:rPr>
        <w:t xml:space="preserve"> </w:t>
      </w:r>
      <w:r>
        <w:rPr>
          <w:i/>
          <w:szCs w:val="24"/>
          <w:lang w:val="en-US"/>
        </w:rPr>
        <w:t xml:space="preserve">McFarland </w:t>
      </w:r>
      <w:r>
        <w:rPr>
          <w:szCs w:val="24"/>
          <w:lang w:val="en-US"/>
        </w:rPr>
        <w:t>0.5</w:t>
      </w:r>
      <w:r>
        <w:rPr>
          <w:i/>
          <w:szCs w:val="24"/>
          <w:lang w:val="en-US"/>
        </w:rPr>
        <w:t xml:space="preserve"> </w:t>
      </w:r>
      <w:proofErr w:type="spellStart"/>
      <w:r>
        <w:rPr>
          <w:szCs w:val="24"/>
          <w:lang w:val="en-US"/>
        </w:rPr>
        <w:t>yaitu</w:t>
      </w:r>
      <w:proofErr w:type="spellEnd"/>
      <w:r>
        <w:rPr>
          <w:szCs w:val="24"/>
          <w:lang w:val="en-US"/>
        </w:rPr>
        <w:t xml:space="preserve"> </w:t>
      </w:r>
      <w:r>
        <w:rPr>
          <w:szCs w:val="24"/>
        </w:rPr>
        <w:t>Larutan standart yang menunjukkan konsentrasi kekeruhan suspens</w:t>
      </w:r>
      <w:proofErr w:type="spellStart"/>
      <w:r>
        <w:rPr>
          <w:szCs w:val="24"/>
          <w:lang w:val="en-US"/>
        </w:rPr>
        <w:t>i</w:t>
      </w:r>
      <w:proofErr w:type="spellEnd"/>
      <w:r>
        <w:rPr>
          <w:szCs w:val="24"/>
        </w:rPr>
        <w:t xml:space="preserve"> bakteri yang sama dengan </w:t>
      </w:r>
      <w:r>
        <w:rPr>
          <w:szCs w:val="24"/>
          <w:lang w:val="en-US"/>
        </w:rPr>
        <w:t xml:space="preserve">1.5 x </w:t>
      </w:r>
      <w:r>
        <w:rPr>
          <w:szCs w:val="24"/>
        </w:rPr>
        <w:t>10</w:t>
      </w:r>
      <w:r>
        <w:rPr>
          <w:szCs w:val="24"/>
          <w:vertAlign w:val="superscript"/>
        </w:rPr>
        <w:t>8</w:t>
      </w:r>
      <w:r>
        <w:rPr>
          <w:szCs w:val="24"/>
        </w:rPr>
        <w:t>CFU/ml.</w:t>
      </w:r>
    </w:p>
    <w:p w14:paraId="556A646A" w14:textId="77777777" w:rsidR="00BA4DC3" w:rsidRDefault="009439B4">
      <w:pPr>
        <w:pStyle w:val="ListParagraph"/>
        <w:autoSpaceDE w:val="0"/>
        <w:autoSpaceDN w:val="0"/>
        <w:adjustRightInd w:val="0"/>
        <w:spacing w:after="0" w:line="480" w:lineRule="auto"/>
        <w:ind w:left="0" w:firstLine="810"/>
        <w:jc w:val="both"/>
        <w:rPr>
          <w:szCs w:val="24"/>
        </w:rPr>
      </w:pPr>
      <w:r>
        <w:rPr>
          <w:szCs w:val="24"/>
        </w:rPr>
        <w:t>Komposisi :</w:t>
      </w:r>
      <w:r>
        <w:rPr>
          <w:szCs w:val="24"/>
        </w:rPr>
        <w:tab/>
        <w:t>Larutan asam sulfat 1%</w:t>
      </w:r>
      <w:r>
        <w:rPr>
          <w:szCs w:val="24"/>
        </w:rPr>
        <w:tab/>
        <w:t>9,95 ml</w:t>
      </w:r>
    </w:p>
    <w:p w14:paraId="6D9B1A89" w14:textId="77777777" w:rsidR="00BA4DC3" w:rsidRDefault="009439B4">
      <w:pPr>
        <w:pStyle w:val="ListParagraph"/>
        <w:autoSpaceDE w:val="0"/>
        <w:autoSpaceDN w:val="0"/>
        <w:adjustRightInd w:val="0"/>
        <w:spacing w:after="0" w:line="480" w:lineRule="auto"/>
        <w:ind w:left="0" w:firstLine="720"/>
        <w:jc w:val="both"/>
        <w:rPr>
          <w:szCs w:val="24"/>
        </w:rPr>
      </w:pPr>
      <w:r>
        <w:rPr>
          <w:szCs w:val="24"/>
        </w:rPr>
        <w:tab/>
      </w:r>
      <w:r>
        <w:rPr>
          <w:szCs w:val="24"/>
        </w:rPr>
        <w:tab/>
        <w:t xml:space="preserve">Larutan barium klorida </w:t>
      </w:r>
      <w:r>
        <w:rPr>
          <w:szCs w:val="24"/>
        </w:rPr>
        <w:tab/>
        <w:t>0,</w:t>
      </w:r>
      <w:r>
        <w:rPr>
          <w:szCs w:val="24"/>
          <w:lang w:val="en-US"/>
        </w:rPr>
        <w:t>0</w:t>
      </w:r>
      <w:r>
        <w:rPr>
          <w:szCs w:val="24"/>
        </w:rPr>
        <w:t>5 ml</w:t>
      </w:r>
    </w:p>
    <w:p w14:paraId="7255E66A" w14:textId="77777777" w:rsidR="00BA4DC3" w:rsidRDefault="009439B4">
      <w:pPr>
        <w:pStyle w:val="ListParagraph"/>
        <w:autoSpaceDE w:val="0"/>
        <w:autoSpaceDN w:val="0"/>
        <w:adjustRightInd w:val="0"/>
        <w:spacing w:after="0" w:line="480" w:lineRule="auto"/>
        <w:ind w:left="0"/>
        <w:jc w:val="both"/>
        <w:rPr>
          <w:szCs w:val="24"/>
        </w:rPr>
      </w:pPr>
      <w:r>
        <w:rPr>
          <w:szCs w:val="24"/>
        </w:rPr>
        <w:t>Cara pembuatan</w:t>
      </w:r>
      <w:proofErr w:type="spellStart"/>
      <w:r>
        <w:rPr>
          <w:szCs w:val="24"/>
          <w:lang w:val="en-US"/>
        </w:rPr>
        <w:t>nya</w:t>
      </w:r>
      <w:proofErr w:type="spellEnd"/>
      <w:r>
        <w:rPr>
          <w:szCs w:val="24"/>
          <w:lang w:val="en-US"/>
        </w:rPr>
        <w:t xml:space="preserve"> </w:t>
      </w:r>
      <w:proofErr w:type="spellStart"/>
      <w:r>
        <w:rPr>
          <w:szCs w:val="24"/>
          <w:lang w:val="en-US"/>
        </w:rPr>
        <w:t>yaitu</w:t>
      </w:r>
      <w:proofErr w:type="spellEnd"/>
      <w:r>
        <w:rPr>
          <w:szCs w:val="24"/>
          <w:lang w:val="en-US"/>
        </w:rPr>
        <w:t xml:space="preserve"> </w:t>
      </w:r>
      <w:proofErr w:type="spellStart"/>
      <w:r>
        <w:rPr>
          <w:szCs w:val="24"/>
          <w:lang w:val="en-US"/>
        </w:rPr>
        <w:t>larutan</w:t>
      </w:r>
      <w:proofErr w:type="spellEnd"/>
      <w:r>
        <w:rPr>
          <w:szCs w:val="24"/>
          <w:lang w:val="en-US"/>
        </w:rPr>
        <w:t xml:space="preserve"> </w:t>
      </w:r>
      <w:proofErr w:type="spellStart"/>
      <w:r>
        <w:rPr>
          <w:szCs w:val="24"/>
          <w:lang w:val="en-US"/>
        </w:rPr>
        <w:t>asam</w:t>
      </w:r>
      <w:proofErr w:type="spellEnd"/>
      <w:r>
        <w:rPr>
          <w:szCs w:val="24"/>
          <w:lang w:val="en-US"/>
        </w:rPr>
        <w:t xml:space="preserve"> </w:t>
      </w:r>
      <w:proofErr w:type="spellStart"/>
      <w:r>
        <w:rPr>
          <w:szCs w:val="24"/>
          <w:lang w:val="en-US"/>
        </w:rPr>
        <w:t>sulfat</w:t>
      </w:r>
      <w:proofErr w:type="spellEnd"/>
      <w:r>
        <w:rPr>
          <w:szCs w:val="24"/>
          <w:lang w:val="en-US"/>
        </w:rPr>
        <w:t xml:space="preserve"> 1% </w:t>
      </w:r>
      <w:proofErr w:type="spellStart"/>
      <w:r>
        <w:rPr>
          <w:szCs w:val="24"/>
          <w:lang w:val="en-US"/>
        </w:rPr>
        <w:t>sebanyak</w:t>
      </w:r>
      <w:proofErr w:type="spellEnd"/>
      <w:r>
        <w:rPr>
          <w:szCs w:val="24"/>
          <w:lang w:val="en-US"/>
        </w:rPr>
        <w:t xml:space="preserve"> 9.95 ml </w:t>
      </w:r>
      <w:proofErr w:type="spellStart"/>
      <w:r>
        <w:rPr>
          <w:szCs w:val="24"/>
          <w:lang w:val="en-US"/>
        </w:rPr>
        <w:t>dicampur</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larutan</w:t>
      </w:r>
      <w:proofErr w:type="spellEnd"/>
      <w:r>
        <w:rPr>
          <w:szCs w:val="24"/>
          <w:lang w:val="en-US"/>
        </w:rPr>
        <w:t xml:space="preserve"> barium </w:t>
      </w:r>
      <w:proofErr w:type="spellStart"/>
      <w:r>
        <w:rPr>
          <w:szCs w:val="24"/>
          <w:lang w:val="en-US"/>
        </w:rPr>
        <w:t>klorida</w:t>
      </w:r>
      <w:proofErr w:type="spellEnd"/>
      <w:r>
        <w:rPr>
          <w:szCs w:val="24"/>
          <w:lang w:val="en-US"/>
        </w:rPr>
        <w:t xml:space="preserve"> </w:t>
      </w:r>
      <w:proofErr w:type="spellStart"/>
      <w:r>
        <w:rPr>
          <w:szCs w:val="24"/>
          <w:lang w:val="en-US"/>
        </w:rPr>
        <w:t>sebanyak</w:t>
      </w:r>
      <w:proofErr w:type="spellEnd"/>
      <w:r>
        <w:rPr>
          <w:szCs w:val="24"/>
          <w:lang w:val="en-US"/>
        </w:rPr>
        <w:t xml:space="preserve"> 0.05 ml </w:t>
      </w:r>
      <w:proofErr w:type="spellStart"/>
      <w:r>
        <w:rPr>
          <w:szCs w:val="24"/>
          <w:lang w:val="en-US"/>
        </w:rPr>
        <w:t>dalam</w:t>
      </w:r>
      <w:proofErr w:type="spellEnd"/>
      <w:r>
        <w:rPr>
          <w:szCs w:val="24"/>
          <w:lang w:val="en-US"/>
        </w:rPr>
        <w:t xml:space="preserve"> </w:t>
      </w:r>
      <w:proofErr w:type="spellStart"/>
      <w:r>
        <w:rPr>
          <w:szCs w:val="24"/>
          <w:lang w:val="en-US"/>
        </w:rPr>
        <w:t>tabung</w:t>
      </w:r>
      <w:proofErr w:type="spellEnd"/>
      <w:r>
        <w:rPr>
          <w:szCs w:val="24"/>
          <w:lang w:val="en-US"/>
        </w:rPr>
        <w:t xml:space="preserve"> </w:t>
      </w:r>
      <w:proofErr w:type="spellStart"/>
      <w:r>
        <w:rPr>
          <w:szCs w:val="24"/>
          <w:lang w:val="en-US"/>
        </w:rPr>
        <w:t>reaksi</w:t>
      </w:r>
      <w:proofErr w:type="spellEnd"/>
      <w:r>
        <w:rPr>
          <w:szCs w:val="24"/>
          <w:lang w:val="en-US"/>
        </w:rPr>
        <w:t xml:space="preserve">, </w:t>
      </w:r>
      <w:proofErr w:type="spellStart"/>
      <w:r>
        <w:rPr>
          <w:szCs w:val="24"/>
          <w:lang w:val="en-US"/>
        </w:rPr>
        <w:t>lalu</w:t>
      </w:r>
      <w:proofErr w:type="spellEnd"/>
      <w:r>
        <w:rPr>
          <w:szCs w:val="24"/>
          <w:lang w:val="en-US"/>
        </w:rPr>
        <w:t xml:space="preserve"> </w:t>
      </w:r>
      <w:proofErr w:type="spellStart"/>
      <w:r>
        <w:rPr>
          <w:szCs w:val="24"/>
          <w:lang w:val="en-US"/>
        </w:rPr>
        <w:t>homogenkan</w:t>
      </w:r>
      <w:proofErr w:type="spellEnd"/>
      <w:r>
        <w:rPr>
          <w:szCs w:val="24"/>
          <w:lang w:val="en-US"/>
        </w:rPr>
        <w:t xml:space="preserve">, </w:t>
      </w:r>
      <w:proofErr w:type="spellStart"/>
      <w:r>
        <w:rPr>
          <w:szCs w:val="24"/>
          <w:lang w:val="en-US"/>
        </w:rPr>
        <w:t>apabila</w:t>
      </w:r>
      <w:proofErr w:type="spellEnd"/>
      <w:r>
        <w:rPr>
          <w:szCs w:val="24"/>
          <w:lang w:val="en-US"/>
        </w:rPr>
        <w:t xml:space="preserve"> </w:t>
      </w:r>
      <w:proofErr w:type="spellStart"/>
      <w:r>
        <w:rPr>
          <w:szCs w:val="24"/>
          <w:lang w:val="en-US"/>
        </w:rPr>
        <w:t>kekeruhan</w:t>
      </w:r>
      <w:proofErr w:type="spellEnd"/>
      <w:r>
        <w:rPr>
          <w:szCs w:val="24"/>
          <w:lang w:val="en-US"/>
        </w:rPr>
        <w:t xml:space="preserve"> </w:t>
      </w:r>
      <w:proofErr w:type="spellStart"/>
      <w:r>
        <w:rPr>
          <w:szCs w:val="24"/>
          <w:lang w:val="en-US"/>
        </w:rPr>
        <w:t>suspensi</w:t>
      </w:r>
      <w:proofErr w:type="spellEnd"/>
      <w:r>
        <w:rPr>
          <w:szCs w:val="24"/>
          <w:lang w:val="en-US"/>
        </w:rPr>
        <w:t xml:space="preserve"> </w:t>
      </w:r>
      <w:proofErr w:type="spellStart"/>
      <w:r>
        <w:rPr>
          <w:szCs w:val="24"/>
          <w:lang w:val="en-US"/>
        </w:rPr>
        <w:t>bakteri</w:t>
      </w:r>
      <w:proofErr w:type="spellEnd"/>
      <w:r>
        <w:rPr>
          <w:szCs w:val="24"/>
          <w:lang w:val="en-US"/>
        </w:rPr>
        <w:t xml:space="preserve"> uji </w:t>
      </w:r>
      <w:proofErr w:type="spellStart"/>
      <w:r>
        <w:rPr>
          <w:szCs w:val="24"/>
          <w:lang w:val="en-US"/>
        </w:rPr>
        <w:t>adalah</w:t>
      </w:r>
      <w:proofErr w:type="spellEnd"/>
      <w:r>
        <w:rPr>
          <w:szCs w:val="24"/>
          <w:lang w:val="en-US"/>
        </w:rPr>
        <w:t xml:space="preserve"> </w:t>
      </w:r>
      <w:proofErr w:type="spellStart"/>
      <w:r>
        <w:rPr>
          <w:szCs w:val="24"/>
          <w:lang w:val="en-US"/>
        </w:rPr>
        <w:t>sama</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ketentuan</w:t>
      </w:r>
      <w:proofErr w:type="spellEnd"/>
      <w:r>
        <w:rPr>
          <w:szCs w:val="24"/>
          <w:lang w:val="en-US"/>
        </w:rPr>
        <w:t xml:space="preserve"> </w:t>
      </w:r>
      <w:proofErr w:type="spellStart"/>
      <w:r>
        <w:rPr>
          <w:szCs w:val="24"/>
          <w:lang w:val="en-US"/>
        </w:rPr>
        <w:t>suspensi</w:t>
      </w:r>
      <w:proofErr w:type="spellEnd"/>
      <w:r>
        <w:rPr>
          <w:szCs w:val="24"/>
          <w:lang w:val="en-US"/>
        </w:rPr>
        <w:t xml:space="preserve"> </w:t>
      </w:r>
      <w:proofErr w:type="spellStart"/>
      <w:r>
        <w:rPr>
          <w:szCs w:val="24"/>
          <w:lang w:val="en-US"/>
        </w:rPr>
        <w:t>standart</w:t>
      </w:r>
      <w:proofErr w:type="spellEnd"/>
      <w:r>
        <w:rPr>
          <w:szCs w:val="24"/>
          <w:lang w:val="en-US"/>
        </w:rPr>
        <w:t xml:space="preserve"> </w:t>
      </w:r>
      <w:r>
        <w:rPr>
          <w:i/>
          <w:szCs w:val="24"/>
          <w:lang w:val="en-US"/>
        </w:rPr>
        <w:t>McFarland</w:t>
      </w:r>
      <w:r>
        <w:rPr>
          <w:szCs w:val="24"/>
          <w:lang w:val="en-US"/>
        </w:rPr>
        <w:t xml:space="preserve"> 0.5, </w:t>
      </w:r>
      <w:proofErr w:type="spellStart"/>
      <w:r>
        <w:rPr>
          <w:szCs w:val="24"/>
          <w:lang w:val="en-US"/>
        </w:rPr>
        <w:t>maka</w:t>
      </w:r>
      <w:proofErr w:type="spellEnd"/>
      <w:r>
        <w:rPr>
          <w:szCs w:val="24"/>
          <w:lang w:val="en-US"/>
        </w:rPr>
        <w:t xml:space="preserve"> </w:t>
      </w:r>
      <w:proofErr w:type="spellStart"/>
      <w:r>
        <w:rPr>
          <w:szCs w:val="24"/>
          <w:lang w:val="en-US"/>
        </w:rPr>
        <w:t>konsentrasi</w:t>
      </w:r>
      <w:proofErr w:type="spellEnd"/>
      <w:r>
        <w:rPr>
          <w:szCs w:val="24"/>
          <w:lang w:val="en-US"/>
        </w:rPr>
        <w:t xml:space="preserve"> </w:t>
      </w:r>
      <w:proofErr w:type="spellStart"/>
      <w:r>
        <w:rPr>
          <w:szCs w:val="24"/>
          <w:lang w:val="en-US"/>
        </w:rPr>
        <w:t>suspensi</w:t>
      </w:r>
      <w:proofErr w:type="spellEnd"/>
      <w:r>
        <w:rPr>
          <w:szCs w:val="24"/>
          <w:lang w:val="en-US"/>
        </w:rPr>
        <w:t xml:space="preserve"> </w:t>
      </w:r>
      <w:proofErr w:type="spellStart"/>
      <w:r>
        <w:rPr>
          <w:szCs w:val="24"/>
          <w:lang w:val="en-US"/>
        </w:rPr>
        <w:t>bakteri</w:t>
      </w:r>
      <w:proofErr w:type="spellEnd"/>
      <w:r>
        <w:rPr>
          <w:szCs w:val="24"/>
          <w:lang w:val="en-US"/>
        </w:rPr>
        <w:t xml:space="preserve"> </w:t>
      </w:r>
      <w:proofErr w:type="spellStart"/>
      <w:r>
        <w:rPr>
          <w:szCs w:val="24"/>
          <w:lang w:val="en-US"/>
        </w:rPr>
        <w:t>adalah</w:t>
      </w:r>
      <w:proofErr w:type="spellEnd"/>
      <w:r>
        <w:rPr>
          <w:szCs w:val="24"/>
          <w:lang w:val="en-US"/>
        </w:rPr>
        <w:t xml:space="preserve"> 1.5 x 10</w:t>
      </w:r>
      <w:r>
        <w:rPr>
          <w:szCs w:val="24"/>
          <w:vertAlign w:val="superscript"/>
          <w:lang w:val="en-US"/>
        </w:rPr>
        <w:t>8</w:t>
      </w:r>
      <w:r>
        <w:rPr>
          <w:szCs w:val="24"/>
          <w:lang w:val="en-US"/>
        </w:rPr>
        <w:t xml:space="preserve"> </w:t>
      </w:r>
      <w:proofErr w:type="spellStart"/>
      <w:r>
        <w:rPr>
          <w:szCs w:val="24"/>
          <w:lang w:val="en-US"/>
        </w:rPr>
        <w:t>koloni</w:t>
      </w:r>
      <w:proofErr w:type="spellEnd"/>
      <w:r>
        <w:rPr>
          <w:szCs w:val="24"/>
          <w:lang w:val="en-US"/>
        </w:rPr>
        <w:t>/ml (</w:t>
      </w:r>
      <w:proofErr w:type="spellStart"/>
      <w:r>
        <w:rPr>
          <w:szCs w:val="24"/>
          <w:lang w:val="en-US"/>
        </w:rPr>
        <w:t>Vandepitte</w:t>
      </w:r>
      <w:proofErr w:type="spellEnd"/>
      <w:r>
        <w:rPr>
          <w:szCs w:val="24"/>
          <w:lang w:val="en-US"/>
        </w:rPr>
        <w:t xml:space="preserve"> </w:t>
      </w:r>
      <w:r>
        <w:rPr>
          <w:i/>
          <w:szCs w:val="24"/>
          <w:lang w:val="en-US"/>
        </w:rPr>
        <w:t>et al</w:t>
      </w:r>
      <w:r>
        <w:rPr>
          <w:szCs w:val="24"/>
          <w:lang w:val="en-US"/>
        </w:rPr>
        <w:t>., 2011).</w:t>
      </w:r>
    </w:p>
    <w:p w14:paraId="64755908" w14:textId="77777777" w:rsidR="00BA4DC3" w:rsidRDefault="009439B4">
      <w:pPr>
        <w:autoSpaceDE w:val="0"/>
        <w:autoSpaceDN w:val="0"/>
        <w:adjustRightInd w:val="0"/>
        <w:spacing w:after="0" w:line="480" w:lineRule="auto"/>
        <w:jc w:val="both"/>
        <w:rPr>
          <w:b/>
          <w:szCs w:val="24"/>
          <w:lang w:val="en-US"/>
        </w:rPr>
      </w:pPr>
      <w:r>
        <w:rPr>
          <w:b/>
          <w:szCs w:val="24"/>
          <w:lang w:val="en-US"/>
        </w:rPr>
        <w:t xml:space="preserve">3.5.1.13 </w:t>
      </w:r>
      <w:proofErr w:type="spellStart"/>
      <w:r>
        <w:rPr>
          <w:b/>
          <w:szCs w:val="24"/>
          <w:lang w:val="en-US"/>
        </w:rPr>
        <w:t>Pembuatan</w:t>
      </w:r>
      <w:proofErr w:type="spellEnd"/>
      <w:r>
        <w:rPr>
          <w:b/>
          <w:szCs w:val="24"/>
          <w:lang w:val="en-US"/>
        </w:rPr>
        <w:t xml:space="preserve"> </w:t>
      </w:r>
      <w:proofErr w:type="spellStart"/>
      <w:r>
        <w:rPr>
          <w:b/>
          <w:szCs w:val="24"/>
          <w:lang w:val="en-US"/>
        </w:rPr>
        <w:t>Suspensi</w:t>
      </w:r>
      <w:proofErr w:type="spellEnd"/>
      <w:r>
        <w:rPr>
          <w:b/>
          <w:szCs w:val="24"/>
          <w:lang w:val="en-US"/>
        </w:rPr>
        <w:t xml:space="preserve"> </w:t>
      </w:r>
      <w:proofErr w:type="spellStart"/>
      <w:r>
        <w:rPr>
          <w:b/>
          <w:szCs w:val="24"/>
          <w:lang w:val="en-US"/>
        </w:rPr>
        <w:t>Bakteri</w:t>
      </w:r>
      <w:proofErr w:type="spellEnd"/>
    </w:p>
    <w:p w14:paraId="04E570BC" w14:textId="77777777" w:rsidR="00BA4DC3" w:rsidRDefault="009439B4">
      <w:pPr>
        <w:autoSpaceDE w:val="0"/>
        <w:autoSpaceDN w:val="0"/>
        <w:adjustRightInd w:val="0"/>
        <w:spacing w:after="0" w:line="480" w:lineRule="auto"/>
        <w:jc w:val="both"/>
        <w:rPr>
          <w:szCs w:val="24"/>
          <w:lang w:val="en-US"/>
        </w:rPr>
      </w:pPr>
      <w:r>
        <w:rPr>
          <w:b/>
          <w:szCs w:val="24"/>
          <w:lang w:val="en-US"/>
        </w:rPr>
        <w:tab/>
      </w:r>
      <w:proofErr w:type="spellStart"/>
      <w:r>
        <w:rPr>
          <w:szCs w:val="24"/>
          <w:lang w:val="en-US"/>
        </w:rPr>
        <w:t>Pembuatan</w:t>
      </w:r>
      <w:proofErr w:type="spellEnd"/>
      <w:r>
        <w:rPr>
          <w:szCs w:val="24"/>
          <w:lang w:val="en-US"/>
        </w:rPr>
        <w:t xml:space="preserve"> suspense </w:t>
      </w:r>
      <w:proofErr w:type="spellStart"/>
      <w:r>
        <w:rPr>
          <w:szCs w:val="24"/>
          <w:lang w:val="en-US"/>
        </w:rPr>
        <w:t>bakteri</w:t>
      </w:r>
      <w:proofErr w:type="spellEnd"/>
      <w:r>
        <w:rPr>
          <w:szCs w:val="24"/>
          <w:lang w:val="en-US"/>
        </w:rPr>
        <w:t xml:space="preserve"> </w:t>
      </w:r>
      <w:proofErr w:type="spellStart"/>
      <w:r>
        <w:rPr>
          <w:szCs w:val="24"/>
          <w:lang w:val="en-US"/>
        </w:rPr>
        <w:t>dilakukan</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cara</w:t>
      </w:r>
      <w:proofErr w:type="spellEnd"/>
      <w:r>
        <w:rPr>
          <w:szCs w:val="24"/>
          <w:lang w:val="en-US"/>
        </w:rPr>
        <w:t xml:space="preserve"> </w:t>
      </w:r>
      <w:proofErr w:type="spellStart"/>
      <w:r>
        <w:rPr>
          <w:szCs w:val="24"/>
          <w:lang w:val="en-US"/>
        </w:rPr>
        <w:t>bakteri</w:t>
      </w:r>
      <w:proofErr w:type="spellEnd"/>
      <w:r>
        <w:rPr>
          <w:szCs w:val="24"/>
          <w:lang w:val="en-US"/>
        </w:rPr>
        <w:t xml:space="preserve"> uji yang </w:t>
      </w:r>
      <w:proofErr w:type="spellStart"/>
      <w:r>
        <w:rPr>
          <w:szCs w:val="24"/>
          <w:lang w:val="en-US"/>
        </w:rPr>
        <w:t>telah</w:t>
      </w:r>
      <w:proofErr w:type="spellEnd"/>
      <w:r>
        <w:rPr>
          <w:szCs w:val="24"/>
          <w:lang w:val="en-US"/>
        </w:rPr>
        <w:t xml:space="preserve"> </w:t>
      </w:r>
      <w:proofErr w:type="spellStart"/>
      <w:r>
        <w:rPr>
          <w:szCs w:val="24"/>
          <w:lang w:val="en-US"/>
        </w:rPr>
        <w:t>diregenerasikan</w:t>
      </w:r>
      <w:proofErr w:type="spellEnd"/>
      <w:r>
        <w:rPr>
          <w:szCs w:val="24"/>
          <w:lang w:val="en-US"/>
        </w:rPr>
        <w:t xml:space="preserve"> </w:t>
      </w:r>
      <w:proofErr w:type="spellStart"/>
      <w:r>
        <w:rPr>
          <w:szCs w:val="24"/>
          <w:lang w:val="en-US"/>
        </w:rPr>
        <w:t>diambil</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jarum</w:t>
      </w:r>
      <w:proofErr w:type="spellEnd"/>
      <w:r>
        <w:rPr>
          <w:szCs w:val="24"/>
          <w:lang w:val="en-US"/>
        </w:rPr>
        <w:t xml:space="preserve"> </w:t>
      </w:r>
      <w:proofErr w:type="spellStart"/>
      <w:r>
        <w:rPr>
          <w:szCs w:val="24"/>
          <w:lang w:val="en-US"/>
        </w:rPr>
        <w:t>ose</w:t>
      </w:r>
      <w:proofErr w:type="spellEnd"/>
      <w:r>
        <w:rPr>
          <w:szCs w:val="24"/>
          <w:lang w:val="en-US"/>
        </w:rPr>
        <w:t xml:space="preserve">. </w:t>
      </w:r>
      <w:proofErr w:type="spellStart"/>
      <w:r>
        <w:rPr>
          <w:szCs w:val="24"/>
          <w:lang w:val="en-US"/>
        </w:rPr>
        <w:t>Kemudian</w:t>
      </w:r>
      <w:proofErr w:type="spellEnd"/>
      <w:r>
        <w:rPr>
          <w:szCs w:val="24"/>
          <w:lang w:val="en-US"/>
        </w:rPr>
        <w:t xml:space="preserve"> </w:t>
      </w:r>
      <w:proofErr w:type="spellStart"/>
      <w:r>
        <w:rPr>
          <w:szCs w:val="24"/>
          <w:lang w:val="en-US"/>
        </w:rPr>
        <w:t>dimasukkan</w:t>
      </w:r>
      <w:proofErr w:type="spellEnd"/>
      <w:r>
        <w:rPr>
          <w:szCs w:val="24"/>
          <w:lang w:val="en-US"/>
        </w:rPr>
        <w:t xml:space="preserve"> </w:t>
      </w:r>
      <w:proofErr w:type="spellStart"/>
      <w:r>
        <w:rPr>
          <w:szCs w:val="24"/>
          <w:lang w:val="en-US"/>
        </w:rPr>
        <w:t>kedalam</w:t>
      </w:r>
      <w:proofErr w:type="spellEnd"/>
      <w:r>
        <w:rPr>
          <w:szCs w:val="24"/>
          <w:lang w:val="en-US"/>
        </w:rPr>
        <w:t xml:space="preserve"> </w:t>
      </w:r>
      <w:proofErr w:type="spellStart"/>
      <w:r>
        <w:rPr>
          <w:szCs w:val="24"/>
          <w:lang w:val="en-US"/>
        </w:rPr>
        <w:t>tabung</w:t>
      </w:r>
      <w:proofErr w:type="spellEnd"/>
      <w:r>
        <w:rPr>
          <w:szCs w:val="24"/>
          <w:lang w:val="en-US"/>
        </w:rPr>
        <w:t xml:space="preserve"> </w:t>
      </w:r>
      <w:proofErr w:type="spellStart"/>
      <w:r>
        <w:rPr>
          <w:szCs w:val="24"/>
          <w:lang w:val="en-US"/>
        </w:rPr>
        <w:t>reaksi</w:t>
      </w:r>
      <w:proofErr w:type="spellEnd"/>
      <w:r>
        <w:rPr>
          <w:szCs w:val="24"/>
          <w:lang w:val="en-US"/>
        </w:rPr>
        <w:t xml:space="preserve"> yang </w:t>
      </w:r>
      <w:proofErr w:type="spellStart"/>
      <w:r>
        <w:rPr>
          <w:szCs w:val="24"/>
          <w:lang w:val="en-US"/>
        </w:rPr>
        <w:t>berisi</w:t>
      </w:r>
      <w:proofErr w:type="spellEnd"/>
      <w:r>
        <w:rPr>
          <w:szCs w:val="24"/>
          <w:lang w:val="en-US"/>
        </w:rPr>
        <w:t xml:space="preserve"> 10 ml </w:t>
      </w:r>
      <w:proofErr w:type="spellStart"/>
      <w:r>
        <w:rPr>
          <w:szCs w:val="24"/>
          <w:lang w:val="en-US"/>
        </w:rPr>
        <w:t>larutan</w:t>
      </w:r>
      <w:proofErr w:type="spellEnd"/>
      <w:r>
        <w:rPr>
          <w:szCs w:val="24"/>
          <w:lang w:val="en-US"/>
        </w:rPr>
        <w:t xml:space="preserve"> NaCl </w:t>
      </w:r>
      <w:proofErr w:type="spellStart"/>
      <w:r>
        <w:rPr>
          <w:szCs w:val="24"/>
          <w:lang w:val="en-US"/>
        </w:rPr>
        <w:t>steril</w:t>
      </w:r>
      <w:proofErr w:type="spellEnd"/>
      <w:r>
        <w:rPr>
          <w:szCs w:val="24"/>
          <w:lang w:val="en-US"/>
        </w:rPr>
        <w:t xml:space="preserve"> 0,9%, </w:t>
      </w:r>
      <w:proofErr w:type="spellStart"/>
      <w:r>
        <w:rPr>
          <w:szCs w:val="24"/>
          <w:lang w:val="en-US"/>
        </w:rPr>
        <w:t>divortex</w:t>
      </w:r>
      <w:proofErr w:type="spellEnd"/>
      <w:r>
        <w:rPr>
          <w:szCs w:val="24"/>
          <w:lang w:val="en-US"/>
        </w:rPr>
        <w:t xml:space="preserve"> </w:t>
      </w:r>
      <w:proofErr w:type="spellStart"/>
      <w:r>
        <w:rPr>
          <w:szCs w:val="24"/>
          <w:lang w:val="en-US"/>
        </w:rPr>
        <w:t>lalu</w:t>
      </w:r>
      <w:proofErr w:type="spellEnd"/>
      <w:r>
        <w:rPr>
          <w:szCs w:val="24"/>
          <w:lang w:val="en-US"/>
        </w:rPr>
        <w:t xml:space="preserve"> </w:t>
      </w:r>
      <w:proofErr w:type="spellStart"/>
      <w:r>
        <w:rPr>
          <w:szCs w:val="24"/>
          <w:lang w:val="en-US"/>
        </w:rPr>
        <w:t>disetarakan</w:t>
      </w:r>
      <w:proofErr w:type="spellEnd"/>
      <w:r>
        <w:rPr>
          <w:szCs w:val="24"/>
          <w:lang w:val="en-US"/>
        </w:rPr>
        <w:t xml:space="preserve"> </w:t>
      </w:r>
      <w:proofErr w:type="spellStart"/>
      <w:r>
        <w:rPr>
          <w:szCs w:val="24"/>
          <w:lang w:val="en-US"/>
        </w:rPr>
        <w:t>kekeruhannya</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larutan</w:t>
      </w:r>
      <w:proofErr w:type="spellEnd"/>
      <w:r>
        <w:rPr>
          <w:szCs w:val="24"/>
          <w:lang w:val="en-US"/>
        </w:rPr>
        <w:t xml:space="preserve"> </w:t>
      </w:r>
      <w:proofErr w:type="spellStart"/>
      <w:r>
        <w:rPr>
          <w:szCs w:val="24"/>
          <w:lang w:val="en-US"/>
        </w:rPr>
        <w:t>standar</w:t>
      </w:r>
      <w:proofErr w:type="spellEnd"/>
      <w:r>
        <w:rPr>
          <w:szCs w:val="24"/>
          <w:lang w:val="en-US"/>
        </w:rPr>
        <w:t xml:space="preserve"> </w:t>
      </w:r>
      <w:r>
        <w:rPr>
          <w:i/>
          <w:szCs w:val="24"/>
          <w:lang w:val="en-US"/>
        </w:rPr>
        <w:t>McFarland 0,5</w:t>
      </w:r>
      <w:proofErr w:type="gramStart"/>
      <w:r>
        <w:rPr>
          <w:i/>
          <w:szCs w:val="24"/>
          <w:lang w:val="en-US"/>
        </w:rPr>
        <w:t xml:space="preserve">. </w:t>
      </w:r>
      <w:r>
        <w:rPr>
          <w:szCs w:val="24"/>
        </w:rPr>
        <w:t xml:space="preserve"> (</w:t>
      </w:r>
      <w:proofErr w:type="gramEnd"/>
      <w:r>
        <w:rPr>
          <w:szCs w:val="24"/>
        </w:rPr>
        <w:t xml:space="preserve">Afni </w:t>
      </w:r>
      <w:r>
        <w:rPr>
          <w:rFonts w:eastAsia="Times New Roman"/>
          <w:i/>
          <w:szCs w:val="24"/>
        </w:rPr>
        <w:t>et al .,</w:t>
      </w:r>
      <w:r>
        <w:rPr>
          <w:szCs w:val="24"/>
        </w:rPr>
        <w:t xml:space="preserve"> 2015).</w:t>
      </w:r>
    </w:p>
    <w:p w14:paraId="71229431" w14:textId="77777777" w:rsidR="00BA4DC3" w:rsidRDefault="009439B4">
      <w:pPr>
        <w:pStyle w:val="BAB2"/>
        <w:spacing w:before="0" w:after="0"/>
        <w:ind w:left="0" w:firstLine="0"/>
        <w:rPr>
          <w:rFonts w:ascii="Times New Roman" w:hAnsi="Times New Roman"/>
          <w:sz w:val="24"/>
          <w:u w:val="none"/>
        </w:rPr>
      </w:pPr>
      <w:bookmarkStart w:id="21" w:name="_Toc48550892"/>
      <w:bookmarkStart w:id="22" w:name="_Toc48550609"/>
      <w:r>
        <w:rPr>
          <w:rFonts w:ascii="Times New Roman" w:hAnsi="Times New Roman"/>
          <w:sz w:val="24"/>
          <w:u w:val="none"/>
        </w:rPr>
        <w:t xml:space="preserve">3.5.1.14 </w:t>
      </w:r>
      <w:proofErr w:type="spellStart"/>
      <w:r>
        <w:rPr>
          <w:rFonts w:ascii="Times New Roman" w:hAnsi="Times New Roman"/>
          <w:sz w:val="24"/>
          <w:u w:val="none"/>
        </w:rPr>
        <w:t>Pengujian</w:t>
      </w:r>
      <w:proofErr w:type="spellEnd"/>
      <w:r>
        <w:rPr>
          <w:rFonts w:ascii="Times New Roman" w:hAnsi="Times New Roman"/>
          <w:sz w:val="24"/>
          <w:u w:val="none"/>
        </w:rPr>
        <w:t xml:space="preserve"> </w:t>
      </w:r>
      <w:proofErr w:type="spellStart"/>
      <w:r>
        <w:rPr>
          <w:rFonts w:ascii="Times New Roman" w:hAnsi="Times New Roman"/>
          <w:sz w:val="24"/>
          <w:u w:val="none"/>
        </w:rPr>
        <w:t>Aktivitas</w:t>
      </w:r>
      <w:proofErr w:type="spellEnd"/>
      <w:r>
        <w:rPr>
          <w:rFonts w:ascii="Times New Roman" w:hAnsi="Times New Roman"/>
          <w:sz w:val="24"/>
          <w:u w:val="none"/>
        </w:rPr>
        <w:t xml:space="preserve"> </w:t>
      </w:r>
      <w:proofErr w:type="spellStart"/>
      <w:r>
        <w:rPr>
          <w:rFonts w:ascii="Times New Roman" w:hAnsi="Times New Roman"/>
          <w:sz w:val="24"/>
          <w:u w:val="none"/>
        </w:rPr>
        <w:t>Antibakteri</w:t>
      </w:r>
      <w:bookmarkEnd w:id="21"/>
      <w:bookmarkEnd w:id="22"/>
      <w:proofErr w:type="spellEnd"/>
    </w:p>
    <w:p w14:paraId="569C08F8" w14:textId="77777777" w:rsidR="00BA4DC3" w:rsidRDefault="009439B4">
      <w:pPr>
        <w:pStyle w:val="ListParagraph"/>
        <w:autoSpaceDE w:val="0"/>
        <w:autoSpaceDN w:val="0"/>
        <w:adjustRightInd w:val="0"/>
        <w:spacing w:after="0" w:line="480" w:lineRule="auto"/>
        <w:ind w:left="0" w:firstLine="720"/>
        <w:jc w:val="both"/>
        <w:rPr>
          <w:szCs w:val="24"/>
        </w:rPr>
      </w:pPr>
      <w:r>
        <w:rPr>
          <w:szCs w:val="24"/>
        </w:rPr>
        <w:t xml:space="preserve">Pengujian aktivitas antibakteri dilakukan di Laboratorium Mikrobiologi Fakultas Farmasi Universitas Muslim Nusantara Al-Washliyah. Pengujian aktivitas </w:t>
      </w:r>
      <w:r>
        <w:rPr>
          <w:szCs w:val="24"/>
        </w:rPr>
        <w:lastRenderedPageBreak/>
        <w:t>antibakteri dilakukan dengan mengukur diameter daerah hambat untuk masing-masing konsentrasi. Penentuan diameter daerah hambat dilakukan dengan metode difusi cakram (</w:t>
      </w:r>
      <w:r>
        <w:rPr>
          <w:i/>
          <w:iCs/>
          <w:szCs w:val="24"/>
        </w:rPr>
        <w:t>Agar Disk Diffusion Method</w:t>
      </w:r>
      <w:r>
        <w:rPr>
          <w:szCs w:val="24"/>
        </w:rPr>
        <w:t>) menggunakan kertas cakram berdiameter 6 mm, bakteri yang digunakan adalah bakteri gram negatif</w:t>
      </w:r>
      <w:r>
        <w:rPr>
          <w:i/>
          <w:iCs/>
          <w:szCs w:val="24"/>
        </w:rPr>
        <w:t xml:space="preserve"> </w:t>
      </w:r>
      <w:r>
        <w:rPr>
          <w:iCs/>
          <w:szCs w:val="24"/>
        </w:rPr>
        <w:t xml:space="preserve">yaitu </w:t>
      </w:r>
      <w:r>
        <w:rPr>
          <w:i/>
          <w:iCs/>
          <w:szCs w:val="24"/>
        </w:rPr>
        <w:t>Pseudomonas aeruginosa.</w:t>
      </w:r>
      <w:r>
        <w:rPr>
          <w:szCs w:val="24"/>
        </w:rPr>
        <w:t xml:space="preserve"> </w:t>
      </w:r>
    </w:p>
    <w:p w14:paraId="3B1104F6" w14:textId="77777777" w:rsidR="00BA4DC3" w:rsidRDefault="009439B4">
      <w:pPr>
        <w:pStyle w:val="ListParagraph"/>
        <w:autoSpaceDE w:val="0"/>
        <w:autoSpaceDN w:val="0"/>
        <w:adjustRightInd w:val="0"/>
        <w:spacing w:after="0" w:line="480" w:lineRule="auto"/>
        <w:ind w:left="0" w:firstLine="720"/>
        <w:jc w:val="both"/>
        <w:rPr>
          <w:szCs w:val="24"/>
          <w:lang w:val="en-US"/>
        </w:rPr>
      </w:pPr>
      <w:r>
        <w:rPr>
          <w:szCs w:val="24"/>
        </w:rPr>
        <w:t xml:space="preserve">Sebanyak 1 ml suspensi bakteri dimasukkan dalam cawan petri steril, kemudian dituang media Mueller Hilton Agar sebanyak </w:t>
      </w:r>
      <w:r>
        <w:rPr>
          <w:szCs w:val="24"/>
          <w:lang w:val="en-US"/>
        </w:rPr>
        <w:t>20</w:t>
      </w:r>
      <w:r>
        <w:rPr>
          <w:szCs w:val="24"/>
        </w:rPr>
        <w:t xml:space="preserve"> ml dengan suhu 40º-50ºC. Cawan petri digoyang diatas permukaan meja agar media dan suspens</w:t>
      </w:r>
      <w:proofErr w:type="spellStart"/>
      <w:r>
        <w:rPr>
          <w:szCs w:val="24"/>
          <w:lang w:val="en-US"/>
        </w:rPr>
        <w:t>i</w:t>
      </w:r>
      <w:proofErr w:type="spellEnd"/>
      <w:r>
        <w:rPr>
          <w:szCs w:val="24"/>
        </w:rPr>
        <w:t xml:space="preserve"> bakteri tercampur rata dan dibiarkan memadat. Dilakukan pengujian aktivitas antibakteri dengan metode difusi agar menggunakan cakram kertas. Diletakkan cakram kertas yang telah ditetesi dengan beberapa konsentrasi larutan uji ekstrak etanol daun mengkudu dan untuk pembanding </w:t>
      </w:r>
      <w:r>
        <w:rPr>
          <w:szCs w:val="24"/>
          <w:lang w:val="en-US"/>
        </w:rPr>
        <w:t>k</w:t>
      </w:r>
      <w:r>
        <w:rPr>
          <w:szCs w:val="24"/>
        </w:rPr>
        <w:t xml:space="preserve">ontrol positif digunakan kertas cakram yang kloramfenikol </w:t>
      </w:r>
      <w:r>
        <w:rPr>
          <w:szCs w:val="24"/>
          <w:lang w:val="en-US"/>
        </w:rPr>
        <w:t xml:space="preserve">30 µg </w:t>
      </w:r>
      <w:r>
        <w:rPr>
          <w:szCs w:val="24"/>
        </w:rPr>
        <w:t xml:space="preserve">dan </w:t>
      </w:r>
      <w:r>
        <w:rPr>
          <w:szCs w:val="24"/>
          <w:lang w:val="en-US"/>
        </w:rPr>
        <w:t>k</w:t>
      </w:r>
      <w:r>
        <w:rPr>
          <w:szCs w:val="24"/>
        </w:rPr>
        <w:t>ontrol negatif yaitu larutan DMSO diatas media padat yang telah diinokulasikan bakteri dan dibiarkan 15 menit, kemudian diinkubasikan dalam inkubator pada suhu 36±1ºC selama 24 jam, setelah itu diukur diameter daerah hambatan (zona jernih) pertumbuhan disekitar cakram dengan menggunakan jangka sorong</w:t>
      </w:r>
      <w:r>
        <w:rPr>
          <w:szCs w:val="24"/>
          <w:lang w:val="en-US"/>
        </w:rPr>
        <w:t xml:space="preserve">. </w:t>
      </w:r>
      <w:proofErr w:type="spellStart"/>
      <w:r>
        <w:rPr>
          <w:szCs w:val="24"/>
          <w:lang w:val="en-US"/>
        </w:rPr>
        <w:t>Pengukuran</w:t>
      </w:r>
      <w:proofErr w:type="spellEnd"/>
      <w:r>
        <w:rPr>
          <w:szCs w:val="24"/>
          <w:lang w:val="en-US"/>
        </w:rPr>
        <w:t xml:space="preserve"> </w:t>
      </w:r>
      <w:proofErr w:type="spellStart"/>
      <w:r>
        <w:rPr>
          <w:szCs w:val="24"/>
          <w:lang w:val="en-US"/>
        </w:rPr>
        <w:t>dilakukan</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mengukur</w:t>
      </w:r>
      <w:proofErr w:type="spellEnd"/>
      <w:r>
        <w:rPr>
          <w:szCs w:val="24"/>
          <w:lang w:val="en-US"/>
        </w:rPr>
        <w:t xml:space="preserve"> diameter </w:t>
      </w:r>
      <w:proofErr w:type="spellStart"/>
      <w:r>
        <w:rPr>
          <w:szCs w:val="24"/>
          <w:lang w:val="en-US"/>
        </w:rPr>
        <w:t>vertikal</w:t>
      </w:r>
      <w:proofErr w:type="spellEnd"/>
      <w:r>
        <w:rPr>
          <w:szCs w:val="24"/>
          <w:lang w:val="en-US"/>
        </w:rPr>
        <w:t xml:space="preserve"> dan horizontal </w:t>
      </w:r>
      <w:proofErr w:type="spellStart"/>
      <w:r>
        <w:rPr>
          <w:szCs w:val="24"/>
          <w:lang w:val="en-US"/>
        </w:rPr>
        <w:t>dari</w:t>
      </w:r>
      <w:proofErr w:type="spellEnd"/>
      <w:r>
        <w:rPr>
          <w:szCs w:val="24"/>
          <w:lang w:val="en-US"/>
        </w:rPr>
        <w:t xml:space="preserve"> </w:t>
      </w:r>
      <w:proofErr w:type="spellStart"/>
      <w:r>
        <w:rPr>
          <w:szCs w:val="24"/>
          <w:lang w:val="en-US"/>
        </w:rPr>
        <w:t>daerah</w:t>
      </w:r>
      <w:proofErr w:type="spellEnd"/>
      <w:r>
        <w:rPr>
          <w:szCs w:val="24"/>
          <w:lang w:val="en-US"/>
        </w:rPr>
        <w:t xml:space="preserve"> </w:t>
      </w:r>
      <w:proofErr w:type="spellStart"/>
      <w:r>
        <w:rPr>
          <w:szCs w:val="24"/>
          <w:lang w:val="en-US"/>
        </w:rPr>
        <w:t>hambat</w:t>
      </w:r>
      <w:proofErr w:type="spellEnd"/>
      <w:r>
        <w:rPr>
          <w:szCs w:val="24"/>
          <w:lang w:val="en-US"/>
        </w:rPr>
        <w:t xml:space="preserve"> yang </w:t>
      </w:r>
      <w:proofErr w:type="spellStart"/>
      <w:r>
        <w:rPr>
          <w:szCs w:val="24"/>
          <w:lang w:val="en-US"/>
        </w:rPr>
        <w:t>terbentuk</w:t>
      </w:r>
      <w:proofErr w:type="spellEnd"/>
      <w:r>
        <w:rPr>
          <w:szCs w:val="24"/>
          <w:lang w:val="en-US"/>
        </w:rPr>
        <w:t xml:space="preserve">. </w:t>
      </w:r>
      <w:r>
        <w:rPr>
          <w:szCs w:val="24"/>
        </w:rPr>
        <w:t>Pengujian masing-masing dilakukan sebanyak 3 kali (Ditjen POM, 1995).</w:t>
      </w:r>
    </w:p>
    <w:p w14:paraId="16F8164E" w14:textId="77777777" w:rsidR="00BA4DC3" w:rsidRDefault="009439B4">
      <w:pPr>
        <w:pStyle w:val="ListParagraph"/>
        <w:numPr>
          <w:ilvl w:val="2"/>
          <w:numId w:val="16"/>
        </w:numPr>
        <w:autoSpaceDE w:val="0"/>
        <w:autoSpaceDN w:val="0"/>
        <w:adjustRightInd w:val="0"/>
        <w:spacing w:after="0" w:line="480" w:lineRule="auto"/>
        <w:jc w:val="both"/>
        <w:rPr>
          <w:b/>
          <w:szCs w:val="24"/>
        </w:rPr>
      </w:pPr>
      <w:r>
        <w:rPr>
          <w:b/>
          <w:szCs w:val="24"/>
        </w:rPr>
        <w:t>Pengumpulan Data</w:t>
      </w:r>
    </w:p>
    <w:p w14:paraId="467C6602" w14:textId="77777777" w:rsidR="00BA4DC3" w:rsidRDefault="009439B4">
      <w:pPr>
        <w:autoSpaceDE w:val="0"/>
        <w:autoSpaceDN w:val="0"/>
        <w:adjustRightInd w:val="0"/>
        <w:spacing w:after="0" w:line="480" w:lineRule="auto"/>
        <w:ind w:firstLine="720"/>
        <w:jc w:val="both"/>
        <w:rPr>
          <w:szCs w:val="24"/>
          <w:lang w:val="en-US"/>
        </w:rPr>
      </w:pPr>
      <w:proofErr w:type="spellStart"/>
      <w:r>
        <w:rPr>
          <w:szCs w:val="24"/>
          <w:lang w:val="en-US"/>
        </w:rPr>
        <w:t>Pengumpulan</w:t>
      </w:r>
      <w:proofErr w:type="spellEnd"/>
      <w:r>
        <w:rPr>
          <w:szCs w:val="24"/>
          <w:lang w:val="en-US"/>
        </w:rPr>
        <w:t xml:space="preserve"> data </w:t>
      </w:r>
      <w:proofErr w:type="spellStart"/>
      <w:r>
        <w:rPr>
          <w:szCs w:val="24"/>
          <w:lang w:val="en-US"/>
        </w:rPr>
        <w:t>penelitian</w:t>
      </w:r>
      <w:proofErr w:type="spellEnd"/>
      <w:r>
        <w:rPr>
          <w:szCs w:val="24"/>
          <w:lang w:val="en-US"/>
        </w:rPr>
        <w:t xml:space="preserve"> </w:t>
      </w:r>
      <w:proofErr w:type="spellStart"/>
      <w:r>
        <w:rPr>
          <w:szCs w:val="24"/>
          <w:lang w:val="en-US"/>
        </w:rPr>
        <w:t>ini</w:t>
      </w:r>
      <w:proofErr w:type="spellEnd"/>
      <w:r>
        <w:rPr>
          <w:szCs w:val="24"/>
          <w:lang w:val="en-US"/>
        </w:rPr>
        <w:t xml:space="preserve"> </w:t>
      </w:r>
      <w:proofErr w:type="spellStart"/>
      <w:r>
        <w:rPr>
          <w:szCs w:val="24"/>
          <w:lang w:val="en-US"/>
        </w:rPr>
        <w:t>dimulai</w:t>
      </w:r>
      <w:proofErr w:type="spellEnd"/>
      <w:r>
        <w:rPr>
          <w:szCs w:val="24"/>
          <w:lang w:val="en-US"/>
        </w:rPr>
        <w:t xml:space="preserve"> </w:t>
      </w:r>
      <w:proofErr w:type="spellStart"/>
      <w:r>
        <w:rPr>
          <w:szCs w:val="24"/>
          <w:lang w:val="en-US"/>
        </w:rPr>
        <w:t>dari</w:t>
      </w:r>
      <w:proofErr w:type="spellEnd"/>
      <w:r>
        <w:rPr>
          <w:szCs w:val="24"/>
          <w:lang w:val="en-US"/>
        </w:rPr>
        <w:t xml:space="preserve"> </w:t>
      </w:r>
      <w:proofErr w:type="spellStart"/>
      <w:r>
        <w:rPr>
          <w:szCs w:val="24"/>
          <w:lang w:val="en-US"/>
        </w:rPr>
        <w:t>tahap</w:t>
      </w:r>
      <w:proofErr w:type="spellEnd"/>
      <w:r>
        <w:rPr>
          <w:szCs w:val="24"/>
          <w:lang w:val="en-US"/>
        </w:rPr>
        <w:t xml:space="preserve"> </w:t>
      </w:r>
      <w:proofErr w:type="spellStart"/>
      <w:r>
        <w:rPr>
          <w:szCs w:val="24"/>
          <w:lang w:val="en-US"/>
        </w:rPr>
        <w:t>persiapan</w:t>
      </w:r>
      <w:proofErr w:type="spellEnd"/>
      <w:r>
        <w:rPr>
          <w:szCs w:val="24"/>
          <w:lang w:val="en-US"/>
        </w:rPr>
        <w:t xml:space="preserve">, </w:t>
      </w:r>
      <w:proofErr w:type="spellStart"/>
      <w:r>
        <w:rPr>
          <w:szCs w:val="24"/>
          <w:lang w:val="en-US"/>
        </w:rPr>
        <w:t>tahap</w:t>
      </w:r>
      <w:proofErr w:type="spellEnd"/>
      <w:r>
        <w:rPr>
          <w:szCs w:val="24"/>
          <w:lang w:val="en-US"/>
        </w:rPr>
        <w:t xml:space="preserve"> </w:t>
      </w:r>
      <w:proofErr w:type="spellStart"/>
      <w:r>
        <w:rPr>
          <w:szCs w:val="24"/>
          <w:lang w:val="en-US"/>
        </w:rPr>
        <w:t>pelaksanaan</w:t>
      </w:r>
      <w:proofErr w:type="spellEnd"/>
      <w:r>
        <w:rPr>
          <w:szCs w:val="24"/>
          <w:lang w:val="en-US"/>
        </w:rPr>
        <w:t xml:space="preserve"> yang </w:t>
      </w:r>
      <w:proofErr w:type="spellStart"/>
      <w:r>
        <w:rPr>
          <w:szCs w:val="24"/>
          <w:lang w:val="en-US"/>
        </w:rPr>
        <w:t>terdiri</w:t>
      </w:r>
      <w:proofErr w:type="spellEnd"/>
      <w:r>
        <w:rPr>
          <w:szCs w:val="24"/>
          <w:lang w:val="en-US"/>
        </w:rPr>
        <w:t xml:space="preserve"> </w:t>
      </w:r>
      <w:proofErr w:type="spellStart"/>
      <w:r>
        <w:rPr>
          <w:szCs w:val="24"/>
          <w:lang w:val="en-US"/>
        </w:rPr>
        <w:t>dari</w:t>
      </w:r>
      <w:proofErr w:type="spellEnd"/>
      <w:r>
        <w:rPr>
          <w:szCs w:val="24"/>
          <w:lang w:val="en-US"/>
        </w:rPr>
        <w:t xml:space="preserve"> </w:t>
      </w:r>
      <w:proofErr w:type="spellStart"/>
      <w:r>
        <w:rPr>
          <w:szCs w:val="24"/>
          <w:lang w:val="en-US"/>
        </w:rPr>
        <w:t>pembuatan</w:t>
      </w:r>
      <w:proofErr w:type="spellEnd"/>
      <w:r>
        <w:rPr>
          <w:szCs w:val="24"/>
          <w:lang w:val="en-US"/>
        </w:rPr>
        <w:t xml:space="preserve"> </w:t>
      </w:r>
      <w:proofErr w:type="spellStart"/>
      <w:r>
        <w:rPr>
          <w:szCs w:val="24"/>
          <w:lang w:val="en-US"/>
        </w:rPr>
        <w:t>ekstrak</w:t>
      </w:r>
      <w:proofErr w:type="spellEnd"/>
      <w:r>
        <w:rPr>
          <w:szCs w:val="24"/>
          <w:lang w:val="en-US"/>
        </w:rPr>
        <w:t xml:space="preserve"> </w:t>
      </w:r>
      <w:proofErr w:type="spellStart"/>
      <w:r>
        <w:rPr>
          <w:szCs w:val="24"/>
          <w:lang w:val="en-US"/>
        </w:rPr>
        <w:t>daun</w:t>
      </w:r>
      <w:proofErr w:type="spellEnd"/>
      <w:r>
        <w:rPr>
          <w:szCs w:val="24"/>
          <w:lang w:val="en-US"/>
        </w:rPr>
        <w:t xml:space="preserve"> </w:t>
      </w:r>
      <w:proofErr w:type="spellStart"/>
      <w:proofErr w:type="gramStart"/>
      <w:r>
        <w:rPr>
          <w:szCs w:val="24"/>
          <w:lang w:val="en-US"/>
        </w:rPr>
        <w:t>mengkudu</w:t>
      </w:r>
      <w:proofErr w:type="spellEnd"/>
      <w:r>
        <w:rPr>
          <w:szCs w:val="24"/>
          <w:lang w:val="en-US"/>
        </w:rPr>
        <w:t xml:space="preserve"> ,</w:t>
      </w:r>
      <w:proofErr w:type="gramEnd"/>
      <w:r>
        <w:rPr>
          <w:szCs w:val="24"/>
          <w:lang w:val="en-US"/>
        </w:rPr>
        <w:t xml:space="preserve"> </w:t>
      </w:r>
      <w:proofErr w:type="spellStart"/>
      <w:r>
        <w:rPr>
          <w:szCs w:val="24"/>
          <w:lang w:val="en-US"/>
        </w:rPr>
        <w:t>pembuatan</w:t>
      </w:r>
      <w:proofErr w:type="spellEnd"/>
      <w:r>
        <w:rPr>
          <w:szCs w:val="24"/>
          <w:lang w:val="en-US"/>
        </w:rPr>
        <w:t xml:space="preserve"> media </w:t>
      </w:r>
      <w:r>
        <w:rPr>
          <w:szCs w:val="24"/>
          <w:lang w:val="en-US"/>
        </w:rPr>
        <w:lastRenderedPageBreak/>
        <w:t xml:space="preserve">uji </w:t>
      </w:r>
      <w:proofErr w:type="spellStart"/>
      <w:r>
        <w:rPr>
          <w:szCs w:val="24"/>
          <w:lang w:val="en-US"/>
        </w:rPr>
        <w:t>untuk</w:t>
      </w:r>
      <w:proofErr w:type="spellEnd"/>
      <w:r>
        <w:rPr>
          <w:szCs w:val="24"/>
          <w:lang w:val="en-US"/>
        </w:rPr>
        <w:t xml:space="preserve"> </w:t>
      </w:r>
      <w:proofErr w:type="spellStart"/>
      <w:r>
        <w:rPr>
          <w:szCs w:val="24"/>
          <w:lang w:val="en-US"/>
        </w:rPr>
        <w:t>bakteri</w:t>
      </w:r>
      <w:proofErr w:type="spellEnd"/>
      <w:r>
        <w:rPr>
          <w:szCs w:val="24"/>
          <w:lang w:val="en-US"/>
        </w:rPr>
        <w:t xml:space="preserve">, </w:t>
      </w:r>
      <w:proofErr w:type="spellStart"/>
      <w:r>
        <w:rPr>
          <w:szCs w:val="24"/>
          <w:lang w:val="en-US"/>
        </w:rPr>
        <w:t>sterilisasi</w:t>
      </w:r>
      <w:proofErr w:type="spellEnd"/>
      <w:r>
        <w:rPr>
          <w:szCs w:val="24"/>
          <w:lang w:val="en-US"/>
        </w:rPr>
        <w:t xml:space="preserve"> </w:t>
      </w:r>
      <w:proofErr w:type="spellStart"/>
      <w:r>
        <w:rPr>
          <w:szCs w:val="24"/>
          <w:lang w:val="en-US"/>
        </w:rPr>
        <w:t>alat</w:t>
      </w:r>
      <w:proofErr w:type="spellEnd"/>
      <w:r>
        <w:rPr>
          <w:szCs w:val="24"/>
          <w:lang w:val="en-US"/>
        </w:rPr>
        <w:t xml:space="preserve"> dan media, </w:t>
      </w:r>
      <w:proofErr w:type="spellStart"/>
      <w:r>
        <w:rPr>
          <w:szCs w:val="24"/>
          <w:lang w:val="en-US"/>
        </w:rPr>
        <w:t>penyiapan</w:t>
      </w:r>
      <w:proofErr w:type="spellEnd"/>
      <w:r>
        <w:rPr>
          <w:szCs w:val="24"/>
          <w:lang w:val="en-US"/>
        </w:rPr>
        <w:t xml:space="preserve"> </w:t>
      </w:r>
      <w:proofErr w:type="spellStart"/>
      <w:r>
        <w:rPr>
          <w:szCs w:val="24"/>
          <w:lang w:val="en-US"/>
        </w:rPr>
        <w:t>mikroorganisme</w:t>
      </w:r>
      <w:proofErr w:type="spellEnd"/>
      <w:r>
        <w:rPr>
          <w:szCs w:val="24"/>
          <w:lang w:val="en-US"/>
        </w:rPr>
        <w:t xml:space="preserve"> </w:t>
      </w:r>
      <w:proofErr w:type="spellStart"/>
      <w:r>
        <w:rPr>
          <w:szCs w:val="24"/>
          <w:lang w:val="en-US"/>
        </w:rPr>
        <w:t>bakteri</w:t>
      </w:r>
      <w:proofErr w:type="spellEnd"/>
      <w:r>
        <w:rPr>
          <w:szCs w:val="24"/>
          <w:lang w:val="en-US"/>
        </w:rPr>
        <w:t xml:space="preserve">, dan </w:t>
      </w:r>
      <w:proofErr w:type="spellStart"/>
      <w:r>
        <w:rPr>
          <w:szCs w:val="24"/>
          <w:lang w:val="en-US"/>
        </w:rPr>
        <w:t>tahap</w:t>
      </w:r>
      <w:proofErr w:type="spellEnd"/>
      <w:r>
        <w:rPr>
          <w:szCs w:val="24"/>
          <w:lang w:val="en-US"/>
        </w:rPr>
        <w:t xml:space="preserve"> </w:t>
      </w:r>
      <w:proofErr w:type="spellStart"/>
      <w:r>
        <w:rPr>
          <w:szCs w:val="24"/>
          <w:lang w:val="en-US"/>
        </w:rPr>
        <w:t>perlakuan</w:t>
      </w:r>
      <w:proofErr w:type="spellEnd"/>
      <w:r>
        <w:rPr>
          <w:szCs w:val="24"/>
          <w:lang w:val="en-US"/>
        </w:rPr>
        <w:t xml:space="preserve"> yang </w:t>
      </w:r>
      <w:proofErr w:type="spellStart"/>
      <w:r>
        <w:rPr>
          <w:szCs w:val="24"/>
          <w:lang w:val="en-US"/>
        </w:rPr>
        <w:t>terdiri</w:t>
      </w:r>
      <w:proofErr w:type="spellEnd"/>
      <w:r>
        <w:rPr>
          <w:szCs w:val="24"/>
          <w:lang w:val="en-US"/>
        </w:rPr>
        <w:t xml:space="preserve"> </w:t>
      </w:r>
      <w:proofErr w:type="spellStart"/>
      <w:r>
        <w:rPr>
          <w:szCs w:val="24"/>
          <w:lang w:val="en-US"/>
        </w:rPr>
        <w:t>dari</w:t>
      </w:r>
      <w:proofErr w:type="spellEnd"/>
      <w:r>
        <w:rPr>
          <w:szCs w:val="24"/>
          <w:lang w:val="en-US"/>
        </w:rPr>
        <w:t xml:space="preserve"> uji </w:t>
      </w:r>
      <w:proofErr w:type="spellStart"/>
      <w:r>
        <w:rPr>
          <w:szCs w:val="24"/>
          <w:lang w:val="en-US"/>
        </w:rPr>
        <w:t>daya</w:t>
      </w:r>
      <w:proofErr w:type="spellEnd"/>
      <w:r>
        <w:rPr>
          <w:szCs w:val="24"/>
          <w:lang w:val="en-US"/>
        </w:rPr>
        <w:t xml:space="preserve"> </w:t>
      </w:r>
      <w:proofErr w:type="spellStart"/>
      <w:r>
        <w:rPr>
          <w:szCs w:val="24"/>
          <w:lang w:val="en-US"/>
        </w:rPr>
        <w:t>hambat</w:t>
      </w:r>
      <w:proofErr w:type="spellEnd"/>
      <w:r>
        <w:rPr>
          <w:szCs w:val="24"/>
          <w:lang w:val="en-US"/>
        </w:rPr>
        <w:t xml:space="preserve"> </w:t>
      </w:r>
      <w:proofErr w:type="spellStart"/>
      <w:r>
        <w:rPr>
          <w:szCs w:val="24"/>
          <w:lang w:val="en-US"/>
        </w:rPr>
        <w:t>bakteri</w:t>
      </w:r>
      <w:proofErr w:type="spellEnd"/>
      <w:r>
        <w:rPr>
          <w:szCs w:val="24"/>
          <w:lang w:val="en-US"/>
        </w:rPr>
        <w:t>.</w:t>
      </w:r>
    </w:p>
    <w:p w14:paraId="2D6232FE" w14:textId="77777777" w:rsidR="00BA4DC3" w:rsidRDefault="009439B4">
      <w:pPr>
        <w:pStyle w:val="ListParagraph"/>
        <w:numPr>
          <w:ilvl w:val="1"/>
          <w:numId w:val="16"/>
        </w:numPr>
        <w:autoSpaceDE w:val="0"/>
        <w:autoSpaceDN w:val="0"/>
        <w:adjustRightInd w:val="0"/>
        <w:spacing w:after="0" w:line="480" w:lineRule="auto"/>
        <w:jc w:val="both"/>
        <w:rPr>
          <w:b/>
          <w:szCs w:val="24"/>
          <w:lang w:val="en-US"/>
        </w:rPr>
      </w:pPr>
      <w:r>
        <w:rPr>
          <w:b/>
          <w:szCs w:val="24"/>
          <w:lang w:val="en-US"/>
        </w:rPr>
        <w:t>Analisa Data</w:t>
      </w:r>
    </w:p>
    <w:p w14:paraId="2B4B1311" w14:textId="77777777" w:rsidR="00BA4DC3" w:rsidRDefault="009439B4">
      <w:pPr>
        <w:pStyle w:val="ListParagraph"/>
        <w:autoSpaceDE w:val="0"/>
        <w:autoSpaceDN w:val="0"/>
        <w:adjustRightInd w:val="0"/>
        <w:spacing w:after="0" w:line="480" w:lineRule="auto"/>
        <w:ind w:left="0" w:firstLine="709"/>
        <w:jc w:val="both"/>
        <w:rPr>
          <w:szCs w:val="24"/>
          <w:lang w:val="en-US"/>
        </w:rPr>
      </w:pPr>
      <w:proofErr w:type="spellStart"/>
      <w:r>
        <w:rPr>
          <w:szCs w:val="24"/>
          <w:lang w:val="en-US"/>
        </w:rPr>
        <w:t>Analisis</w:t>
      </w:r>
      <w:proofErr w:type="spellEnd"/>
      <w:r>
        <w:rPr>
          <w:szCs w:val="24"/>
          <w:lang w:val="en-US"/>
        </w:rPr>
        <w:t xml:space="preserve"> data </w:t>
      </w:r>
      <w:proofErr w:type="spellStart"/>
      <w:r>
        <w:rPr>
          <w:szCs w:val="24"/>
          <w:lang w:val="en-US"/>
        </w:rPr>
        <w:t>menggunakan</w:t>
      </w:r>
      <w:proofErr w:type="spellEnd"/>
      <w:r>
        <w:rPr>
          <w:szCs w:val="24"/>
          <w:lang w:val="en-US"/>
        </w:rPr>
        <w:t xml:space="preserve"> software program computer </w:t>
      </w:r>
      <w:r>
        <w:rPr>
          <w:i/>
          <w:szCs w:val="24"/>
          <w:lang w:val="en-US"/>
        </w:rPr>
        <w:t>IBM SPSS 25 for windows</w:t>
      </w:r>
      <w:r>
        <w:rPr>
          <w:szCs w:val="24"/>
          <w:lang w:val="en-US"/>
        </w:rPr>
        <w:t xml:space="preserve">. Data diameter </w:t>
      </w:r>
      <w:proofErr w:type="spellStart"/>
      <w:r>
        <w:rPr>
          <w:szCs w:val="24"/>
          <w:lang w:val="en-US"/>
        </w:rPr>
        <w:t>hambat</w:t>
      </w:r>
      <w:proofErr w:type="spellEnd"/>
      <w:r>
        <w:rPr>
          <w:szCs w:val="24"/>
          <w:lang w:val="en-US"/>
        </w:rPr>
        <w:t xml:space="preserve"> </w:t>
      </w:r>
      <w:proofErr w:type="spellStart"/>
      <w:r>
        <w:rPr>
          <w:szCs w:val="24"/>
          <w:lang w:val="en-US"/>
        </w:rPr>
        <w:t>dari</w:t>
      </w:r>
      <w:proofErr w:type="spellEnd"/>
      <w:r>
        <w:rPr>
          <w:szCs w:val="24"/>
          <w:lang w:val="en-US"/>
        </w:rPr>
        <w:t xml:space="preserve"> masing-masing </w:t>
      </w:r>
      <w:proofErr w:type="spellStart"/>
      <w:r>
        <w:rPr>
          <w:szCs w:val="24"/>
          <w:lang w:val="en-US"/>
        </w:rPr>
        <w:t>bahan</w:t>
      </w:r>
      <w:proofErr w:type="spellEnd"/>
      <w:r>
        <w:rPr>
          <w:szCs w:val="24"/>
          <w:lang w:val="en-US"/>
        </w:rPr>
        <w:t xml:space="preserve"> uji </w:t>
      </w:r>
      <w:proofErr w:type="spellStart"/>
      <w:r>
        <w:rPr>
          <w:szCs w:val="24"/>
          <w:lang w:val="en-US"/>
        </w:rPr>
        <w:t>dianalisis</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menggunakan</w:t>
      </w:r>
      <w:proofErr w:type="spellEnd"/>
      <w:r>
        <w:rPr>
          <w:szCs w:val="24"/>
          <w:lang w:val="en-US"/>
        </w:rPr>
        <w:t xml:space="preserve"> uji Kolmogorov-</w:t>
      </w:r>
      <w:proofErr w:type="spellStart"/>
      <w:r>
        <w:rPr>
          <w:szCs w:val="24"/>
          <w:lang w:val="en-US"/>
        </w:rPr>
        <w:t>Smimov</w:t>
      </w:r>
      <w:proofErr w:type="spellEnd"/>
      <w:r>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melihat</w:t>
      </w:r>
      <w:proofErr w:type="spellEnd"/>
      <w:r>
        <w:rPr>
          <w:szCs w:val="24"/>
          <w:lang w:val="en-US"/>
        </w:rPr>
        <w:t xml:space="preserve"> </w:t>
      </w:r>
      <w:proofErr w:type="spellStart"/>
      <w:r>
        <w:rPr>
          <w:szCs w:val="24"/>
          <w:lang w:val="en-US"/>
        </w:rPr>
        <w:t>apakah</w:t>
      </w:r>
      <w:proofErr w:type="spellEnd"/>
      <w:r>
        <w:rPr>
          <w:szCs w:val="24"/>
          <w:lang w:val="en-US"/>
        </w:rPr>
        <w:t xml:space="preserve"> data </w:t>
      </w:r>
      <w:proofErr w:type="spellStart"/>
      <w:r>
        <w:rPr>
          <w:szCs w:val="24"/>
          <w:lang w:val="en-US"/>
        </w:rPr>
        <w:t>terdistribusi</w:t>
      </w:r>
      <w:proofErr w:type="spellEnd"/>
      <w:r>
        <w:rPr>
          <w:szCs w:val="24"/>
          <w:lang w:val="en-US"/>
        </w:rPr>
        <w:t xml:space="preserve"> normal </w:t>
      </w:r>
      <w:proofErr w:type="spellStart"/>
      <w:r>
        <w:rPr>
          <w:szCs w:val="24"/>
          <w:lang w:val="en-US"/>
        </w:rPr>
        <w:t>atau</w:t>
      </w:r>
      <w:proofErr w:type="spellEnd"/>
      <w:r>
        <w:rPr>
          <w:szCs w:val="24"/>
          <w:lang w:val="en-US"/>
        </w:rPr>
        <w:t xml:space="preserve"> </w:t>
      </w:r>
      <w:proofErr w:type="spellStart"/>
      <w:r>
        <w:rPr>
          <w:szCs w:val="24"/>
          <w:lang w:val="en-US"/>
        </w:rPr>
        <w:t>tidak</w:t>
      </w:r>
      <w:proofErr w:type="spellEnd"/>
      <w:r>
        <w:rPr>
          <w:szCs w:val="24"/>
          <w:lang w:val="en-US"/>
        </w:rPr>
        <w:t xml:space="preserve"> normal.  </w:t>
      </w:r>
      <w:proofErr w:type="spellStart"/>
      <w:r>
        <w:rPr>
          <w:szCs w:val="24"/>
          <w:lang w:val="en-US"/>
        </w:rPr>
        <w:t>Selanjutnya</w:t>
      </w:r>
      <w:proofErr w:type="spellEnd"/>
      <w:r>
        <w:rPr>
          <w:szCs w:val="24"/>
          <w:lang w:val="en-US"/>
        </w:rPr>
        <w:t xml:space="preserve"> uji </w:t>
      </w:r>
      <w:proofErr w:type="spellStart"/>
      <w:r>
        <w:rPr>
          <w:szCs w:val="24"/>
          <w:lang w:val="en-US"/>
        </w:rPr>
        <w:t>dilanjutkan</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menggunakan</w:t>
      </w:r>
      <w:proofErr w:type="spellEnd"/>
      <w:r>
        <w:rPr>
          <w:szCs w:val="24"/>
          <w:lang w:val="en-US"/>
        </w:rPr>
        <w:t xml:space="preserve"> uji </w:t>
      </w:r>
      <w:proofErr w:type="spellStart"/>
      <w:r>
        <w:rPr>
          <w:szCs w:val="24"/>
          <w:lang w:val="en-US"/>
        </w:rPr>
        <w:t>Homogenity</w:t>
      </w:r>
      <w:proofErr w:type="spellEnd"/>
      <w:r>
        <w:rPr>
          <w:szCs w:val="24"/>
          <w:lang w:val="en-US"/>
        </w:rPr>
        <w:t xml:space="preserve"> of Varian </w:t>
      </w:r>
      <w:proofErr w:type="spellStart"/>
      <w:r>
        <w:rPr>
          <w:szCs w:val="24"/>
          <w:lang w:val="en-US"/>
        </w:rPr>
        <w:t>untuk</w:t>
      </w:r>
      <w:proofErr w:type="spellEnd"/>
      <w:r>
        <w:rPr>
          <w:szCs w:val="24"/>
          <w:lang w:val="en-US"/>
        </w:rPr>
        <w:t xml:space="preserve"> </w:t>
      </w:r>
      <w:proofErr w:type="spellStart"/>
      <w:r>
        <w:rPr>
          <w:szCs w:val="24"/>
          <w:lang w:val="en-US"/>
        </w:rPr>
        <w:t>mengetahui</w:t>
      </w:r>
      <w:proofErr w:type="spellEnd"/>
      <w:r>
        <w:rPr>
          <w:szCs w:val="24"/>
          <w:lang w:val="en-US"/>
        </w:rPr>
        <w:t xml:space="preserve"> </w:t>
      </w:r>
      <w:proofErr w:type="spellStart"/>
      <w:r>
        <w:rPr>
          <w:szCs w:val="24"/>
          <w:lang w:val="en-US"/>
        </w:rPr>
        <w:t>apakah</w:t>
      </w:r>
      <w:proofErr w:type="spellEnd"/>
      <w:r>
        <w:rPr>
          <w:szCs w:val="24"/>
          <w:lang w:val="en-US"/>
        </w:rPr>
        <w:t xml:space="preserve"> </w:t>
      </w:r>
      <w:proofErr w:type="spellStart"/>
      <w:r>
        <w:rPr>
          <w:szCs w:val="24"/>
          <w:lang w:val="en-US"/>
        </w:rPr>
        <w:t>varian</w:t>
      </w:r>
      <w:proofErr w:type="spellEnd"/>
      <w:r>
        <w:rPr>
          <w:szCs w:val="24"/>
          <w:lang w:val="en-US"/>
        </w:rPr>
        <w:t xml:space="preserve"> </w:t>
      </w:r>
      <w:proofErr w:type="spellStart"/>
      <w:r>
        <w:rPr>
          <w:szCs w:val="24"/>
          <w:lang w:val="en-US"/>
        </w:rPr>
        <w:t>dari</w:t>
      </w:r>
      <w:proofErr w:type="spellEnd"/>
      <w:r>
        <w:rPr>
          <w:szCs w:val="24"/>
          <w:lang w:val="en-US"/>
        </w:rPr>
        <w:t xml:space="preserve"> data </w:t>
      </w:r>
      <w:proofErr w:type="spellStart"/>
      <w:r>
        <w:rPr>
          <w:szCs w:val="24"/>
          <w:lang w:val="en-US"/>
        </w:rPr>
        <w:t>homogen</w:t>
      </w:r>
      <w:proofErr w:type="spellEnd"/>
      <w:r>
        <w:rPr>
          <w:szCs w:val="24"/>
          <w:lang w:val="en-US"/>
        </w:rPr>
        <w:t xml:space="preserve"> </w:t>
      </w:r>
      <w:proofErr w:type="spellStart"/>
      <w:r>
        <w:rPr>
          <w:szCs w:val="24"/>
          <w:lang w:val="en-US"/>
        </w:rPr>
        <w:t>atau</w:t>
      </w:r>
      <w:proofErr w:type="spellEnd"/>
      <w:r>
        <w:rPr>
          <w:szCs w:val="24"/>
          <w:lang w:val="en-US"/>
        </w:rPr>
        <w:t xml:space="preserve"> </w:t>
      </w:r>
      <w:proofErr w:type="spellStart"/>
      <w:r>
        <w:rPr>
          <w:szCs w:val="24"/>
          <w:lang w:val="en-US"/>
        </w:rPr>
        <w:t>tidak</w:t>
      </w:r>
      <w:proofErr w:type="spellEnd"/>
      <w:r>
        <w:rPr>
          <w:szCs w:val="24"/>
          <w:lang w:val="en-US"/>
        </w:rPr>
        <w:t xml:space="preserve"> </w:t>
      </w:r>
      <w:proofErr w:type="spellStart"/>
      <w:proofErr w:type="gramStart"/>
      <w:r>
        <w:rPr>
          <w:szCs w:val="24"/>
          <w:lang w:val="en-US"/>
        </w:rPr>
        <w:t>homogen</w:t>
      </w:r>
      <w:proofErr w:type="spellEnd"/>
      <w:r>
        <w:rPr>
          <w:szCs w:val="24"/>
          <w:lang w:val="en-US"/>
        </w:rPr>
        <w:t>..</w:t>
      </w:r>
      <w:proofErr w:type="gramEnd"/>
    </w:p>
    <w:bookmarkEnd w:id="0"/>
    <w:p w14:paraId="7A273004" w14:textId="77777777" w:rsidR="00BA4DC3" w:rsidRDefault="00BA4DC3">
      <w:pPr>
        <w:autoSpaceDE w:val="0"/>
        <w:autoSpaceDN w:val="0"/>
        <w:adjustRightInd w:val="0"/>
        <w:spacing w:after="0" w:line="480" w:lineRule="auto"/>
        <w:jc w:val="both"/>
        <w:rPr>
          <w:szCs w:val="24"/>
          <w:lang w:val="en-US"/>
        </w:rPr>
      </w:pPr>
    </w:p>
    <w:sectPr w:rsidR="00BA4DC3" w:rsidSect="00893925">
      <w:headerReference w:type="even" r:id="rId15"/>
      <w:headerReference w:type="default" r:id="rId16"/>
      <w:footerReference w:type="default" r:id="rId17"/>
      <w:headerReference w:type="first" r:id="rId18"/>
      <w:pgSz w:w="12240" w:h="15840"/>
      <w:pgMar w:top="1701" w:right="1701" w:bottom="1701" w:left="2268" w:header="708" w:footer="708"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21E5C" w14:textId="77777777" w:rsidR="00746152" w:rsidRDefault="00746152">
      <w:pPr>
        <w:spacing w:line="240" w:lineRule="auto"/>
      </w:pPr>
      <w:r>
        <w:separator/>
      </w:r>
    </w:p>
  </w:endnote>
  <w:endnote w:type="continuationSeparator" w:id="0">
    <w:p w14:paraId="5B149DDA" w14:textId="77777777" w:rsidR="00746152" w:rsidRDefault="00746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6CB4" w14:textId="77777777" w:rsidR="00F17DC7" w:rsidRDefault="00F17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A8BD" w14:textId="77777777" w:rsidR="00BA4DC3" w:rsidRDefault="009439B4">
    <w:pPr>
      <w:pStyle w:val="Footer"/>
      <w:jc w:val="center"/>
    </w:pPr>
    <w:r>
      <w:fldChar w:fldCharType="begin"/>
    </w:r>
    <w:r>
      <w:instrText xml:space="preserve"> PAGE   \* MERGEFORMAT </w:instrText>
    </w:r>
    <w:r>
      <w:fldChar w:fldCharType="separate"/>
    </w:r>
    <w:r w:rsidR="00893925">
      <w:rPr>
        <w:noProof/>
      </w:rPr>
      <w:t>1</w:t>
    </w:r>
    <w:r>
      <w:fldChar w:fldCharType="end"/>
    </w:r>
  </w:p>
  <w:p w14:paraId="2A753AB8" w14:textId="77777777" w:rsidR="00BA4DC3" w:rsidRDefault="00BA4DC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3CD8" w14:textId="77777777" w:rsidR="00F17DC7" w:rsidRDefault="00F17D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40BD" w14:textId="77777777" w:rsidR="00BA4DC3" w:rsidRDefault="00BA4DC3">
    <w:pPr>
      <w:pStyle w:val="Footer"/>
      <w:jc w:val="center"/>
    </w:pPr>
  </w:p>
  <w:p w14:paraId="3A277591" w14:textId="77777777" w:rsidR="00BA4DC3" w:rsidRDefault="00BA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0F952" w14:textId="77777777" w:rsidR="00746152" w:rsidRDefault="00746152">
      <w:pPr>
        <w:spacing w:after="0"/>
      </w:pPr>
      <w:r>
        <w:separator/>
      </w:r>
    </w:p>
  </w:footnote>
  <w:footnote w:type="continuationSeparator" w:id="0">
    <w:p w14:paraId="4A9E8034" w14:textId="77777777" w:rsidR="00746152" w:rsidRDefault="00746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8760" w14:textId="7EB33799" w:rsidR="00F17DC7" w:rsidRDefault="00F17DC7">
    <w:pPr>
      <w:pStyle w:val="Header"/>
    </w:pPr>
    <w:r>
      <w:rPr>
        <w:noProof/>
      </w:rPr>
      <w:pict w14:anchorId="3C68E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923297" o:spid="_x0000_s1026" type="#_x0000_t75" style="position:absolute;margin-left:0;margin-top:0;width:413.45pt;height:407.7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E5C5" w14:textId="1F4CDDA1" w:rsidR="00BA4DC3" w:rsidRDefault="00F17DC7">
    <w:pPr>
      <w:pStyle w:val="Header"/>
      <w:jc w:val="right"/>
    </w:pPr>
    <w:r>
      <w:rPr>
        <w:noProof/>
      </w:rPr>
      <w:pict w14:anchorId="62DF2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923298" o:spid="_x0000_s1027"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5-01-09 at 14.29.07"/>
        </v:shape>
      </w:pict>
    </w:r>
  </w:p>
  <w:p w14:paraId="71078982" w14:textId="77777777" w:rsidR="00BA4DC3" w:rsidRDefault="00BA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86C8" w14:textId="0206B9A0" w:rsidR="00F17DC7" w:rsidRDefault="00F17DC7">
    <w:pPr>
      <w:pStyle w:val="Header"/>
    </w:pPr>
    <w:r>
      <w:rPr>
        <w:noProof/>
      </w:rPr>
      <w:pict w14:anchorId="570BE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923296" o:spid="_x0000_s1025" type="#_x0000_t75" style="position:absolute;margin-left:0;margin-top:0;width:413.45pt;height:407.7pt;z-index:-251658240;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94D3" w14:textId="3C454C01" w:rsidR="00F17DC7" w:rsidRDefault="00F17DC7">
    <w:pPr>
      <w:pStyle w:val="Header"/>
    </w:pPr>
    <w:r>
      <w:rPr>
        <w:noProof/>
      </w:rPr>
      <w:pict w14:anchorId="49818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923300" o:spid="_x0000_s1029" type="#_x0000_t75" style="position:absolute;margin-left:0;margin-top:0;width:413.45pt;height:407.7pt;z-index:-251654144;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9A4D" w14:textId="08CBB12D" w:rsidR="00BA4DC3" w:rsidRDefault="00F17DC7">
    <w:pPr>
      <w:pStyle w:val="Header"/>
      <w:jc w:val="right"/>
      <w:rPr>
        <w:lang w:val="en-US"/>
      </w:rPr>
    </w:pPr>
    <w:r>
      <w:rPr>
        <w:noProof/>
        <w:lang w:val="en-US"/>
      </w:rPr>
      <w:pict w14:anchorId="0958B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923301" o:spid="_x0000_s1030" type="#_x0000_t75" style="position:absolute;left:0;text-align:left;margin-left:0;margin-top:0;width:413.45pt;height:407.7pt;z-index:-251653120;mso-position-horizontal:center;mso-position-horizontal-relative:margin;mso-position-vertical:center;mso-position-vertical-relative:margin" o:allowincell="f">
          <v:imagedata r:id="rId1" o:title="WhatsApp Image 2025-01-09 at 14.29.07"/>
        </v:shape>
      </w:pict>
    </w:r>
  </w:p>
  <w:p w14:paraId="12B942EF" w14:textId="77777777" w:rsidR="00BA4DC3" w:rsidRDefault="00BA4D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7164A" w14:textId="326ED3F9" w:rsidR="00F17DC7" w:rsidRDefault="00F17DC7">
    <w:pPr>
      <w:pStyle w:val="Header"/>
    </w:pPr>
    <w:r>
      <w:rPr>
        <w:noProof/>
      </w:rPr>
      <w:pict w14:anchorId="60C6C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923299" o:spid="_x0000_s1028" type="#_x0000_t75" style="position:absolute;margin-left:0;margin-top:0;width:413.45pt;height:407.7pt;z-index:-251655168;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1858"/>
    <w:multiLevelType w:val="multilevel"/>
    <w:tmpl w:val="0C4A185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0CC81446"/>
    <w:multiLevelType w:val="multilevel"/>
    <w:tmpl w:val="0CC81446"/>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F1F545F"/>
    <w:multiLevelType w:val="multilevel"/>
    <w:tmpl w:val="0F1F545F"/>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BB03B1"/>
    <w:multiLevelType w:val="multilevel"/>
    <w:tmpl w:val="10BB03B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F2A42"/>
    <w:multiLevelType w:val="multilevel"/>
    <w:tmpl w:val="110F2A4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3B3DE8"/>
    <w:multiLevelType w:val="multilevel"/>
    <w:tmpl w:val="183B3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3C2194"/>
    <w:multiLevelType w:val="multilevel"/>
    <w:tmpl w:val="213C2194"/>
    <w:lvl w:ilvl="0">
      <w:start w:val="1"/>
      <w:numFmt w:val="decimal"/>
      <w:lvlText w:val="%1."/>
      <w:lvlJc w:val="left"/>
      <w:pPr>
        <w:ind w:left="360" w:hanging="360"/>
      </w:pPr>
    </w:lvl>
    <w:lvl w:ilvl="1">
      <w:start w:val="3"/>
      <w:numFmt w:val="decimal"/>
      <w:isLgl/>
      <w:lvlText w:val="%1.%2."/>
      <w:lvlJc w:val="left"/>
      <w:pPr>
        <w:ind w:left="1211" w:hanging="360"/>
      </w:pPr>
    </w:lvl>
    <w:lvl w:ilvl="2">
      <w:start w:val="1"/>
      <w:numFmt w:val="decimal"/>
      <w:isLgl/>
      <w:lvlText w:val="%1.%2.%3."/>
      <w:lvlJc w:val="left"/>
      <w:pPr>
        <w:ind w:left="720" w:hanging="720"/>
      </w:pPr>
      <w:rPr>
        <w:b/>
        <w:i w:val="0"/>
      </w:rPr>
    </w:lvl>
    <w:lvl w:ilvl="3">
      <w:start w:val="1"/>
      <w:numFmt w:val="decimal"/>
      <w:isLgl/>
      <w:lvlText w:val="%1.%2.%3.%4."/>
      <w:lvlJc w:val="left"/>
      <w:pPr>
        <w:ind w:left="2880" w:hanging="720"/>
      </w:pPr>
      <w:rPr>
        <w:b/>
      </w:r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7" w15:restartNumberingAfterBreak="0">
    <w:nsid w:val="225F56C8"/>
    <w:multiLevelType w:val="multilevel"/>
    <w:tmpl w:val="225F56C8"/>
    <w:lvl w:ilvl="0">
      <w:start w:val="1"/>
      <w:numFmt w:val="upperLetter"/>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FB428B"/>
    <w:multiLevelType w:val="multilevel"/>
    <w:tmpl w:val="29FB428B"/>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D65B4"/>
    <w:multiLevelType w:val="multilevel"/>
    <w:tmpl w:val="316D6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1344F"/>
    <w:multiLevelType w:val="multilevel"/>
    <w:tmpl w:val="3721344F"/>
    <w:lvl w:ilvl="0">
      <w:start w:val="1"/>
      <w:numFmt w:val="decimal"/>
      <w:lvlText w:val="4.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A879E4"/>
    <w:multiLevelType w:val="multilevel"/>
    <w:tmpl w:val="37A879E4"/>
    <w:lvl w:ilvl="0">
      <w:start w:val="3"/>
      <w:numFmt w:val="decimal"/>
      <w:lvlText w:val="%1"/>
      <w:lvlJc w:val="left"/>
      <w:pPr>
        <w:ind w:left="660" w:hanging="660"/>
      </w:pPr>
    </w:lvl>
    <w:lvl w:ilvl="1">
      <w:start w:val="5"/>
      <w:numFmt w:val="decimal"/>
      <w:lvlText w:val="%1.%2"/>
      <w:lvlJc w:val="left"/>
      <w:pPr>
        <w:ind w:left="660" w:hanging="660"/>
      </w:pPr>
    </w:lvl>
    <w:lvl w:ilvl="2">
      <w:start w:val="1"/>
      <w:numFmt w:val="decimal"/>
      <w:lvlText w:val="%1.%2.%3"/>
      <w:lvlJc w:val="left"/>
      <w:pPr>
        <w:ind w:left="720" w:hanging="720"/>
      </w:pPr>
    </w:lvl>
    <w:lvl w:ilvl="3">
      <w:start w:val="8"/>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3FA1456"/>
    <w:multiLevelType w:val="multilevel"/>
    <w:tmpl w:val="43FA1456"/>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B74264"/>
    <w:multiLevelType w:val="multilevel"/>
    <w:tmpl w:val="45B74264"/>
    <w:lvl w:ilvl="0">
      <w:start w:val="1"/>
      <w:numFmt w:val="decimal"/>
      <w:lvlText w:val="%1."/>
      <w:lvlJc w:val="left"/>
      <w:pPr>
        <w:ind w:left="1440" w:hanging="360"/>
      </w:pPr>
      <w:rPr>
        <w:rFonts w:ascii="Times New Roman" w:eastAsia="Calibri" w:hAnsi="Times New Roman" w:cs="Times New Roman"/>
      </w:rPr>
    </w:lvl>
    <w:lvl w:ilvl="1">
      <w:start w:val="11"/>
      <w:numFmt w:val="decimal"/>
      <w:isLgl/>
      <w:lvlText w:val="%1.%2."/>
      <w:lvlJc w:val="left"/>
      <w:pPr>
        <w:ind w:left="48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4" w15:restartNumberingAfterBreak="0">
    <w:nsid w:val="4ECA5B99"/>
    <w:multiLevelType w:val="multilevel"/>
    <w:tmpl w:val="4ECA5B99"/>
    <w:lvl w:ilvl="0">
      <w:start w:val="1"/>
      <w:numFmt w:val="decimal"/>
      <w:suff w:val="space"/>
      <w:lvlText w:val="2.4.%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D05609"/>
    <w:multiLevelType w:val="multilevel"/>
    <w:tmpl w:val="59D05609"/>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4D0BE7"/>
    <w:multiLevelType w:val="multilevel"/>
    <w:tmpl w:val="5A4D0BE7"/>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0B22909"/>
    <w:multiLevelType w:val="multilevel"/>
    <w:tmpl w:val="70B22909"/>
    <w:lvl w:ilvl="0">
      <w:start w:val="1"/>
      <w:numFmt w:val="decimal"/>
      <w:lvlText w:val="%1."/>
      <w:lvlJc w:val="left"/>
      <w:pPr>
        <w:ind w:left="1080" w:hanging="360"/>
      </w:pPr>
      <w:rPr>
        <w:rFonts w:eastAsia="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13C5719"/>
    <w:multiLevelType w:val="multilevel"/>
    <w:tmpl w:val="713C57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C5C1622"/>
    <w:multiLevelType w:val="multilevel"/>
    <w:tmpl w:val="7C5C1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C07657"/>
    <w:multiLevelType w:val="multilevel"/>
    <w:tmpl w:val="7DC07657"/>
    <w:lvl w:ilvl="0">
      <w:start w:val="2"/>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04782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206784">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3363685">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3381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299260">
    <w:abstractNumId w:val="8"/>
  </w:num>
  <w:num w:numId="6" w16cid:durableId="138413585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49013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09797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60280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1446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13046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6387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4747679">
    <w:abstractNumId w:val="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8594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2861444">
    <w:abstractNumId w:val="1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9611523">
    <w:abstractNumId w:val="11"/>
    <w:lvlOverride w:ilvl="0">
      <w:startOverride w:val="3"/>
    </w:lvlOverride>
    <w:lvlOverride w:ilvl="1">
      <w:startOverride w:val="5"/>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7733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946044">
    <w:abstractNumId w:val="10"/>
  </w:num>
  <w:num w:numId="19" w16cid:durableId="834566129">
    <w:abstractNumId w:val="2"/>
  </w:num>
  <w:num w:numId="20" w16cid:durableId="2097168307">
    <w:abstractNumId w:val="15"/>
  </w:num>
  <w:num w:numId="21" w16cid:durableId="968902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ocumentProtection w:edit="forms" w:enforcement="1" w:cryptProviderType="rsaAES" w:cryptAlgorithmClass="hash" w:cryptAlgorithmType="typeAny" w:cryptAlgorithmSid="14" w:cryptSpinCount="100000" w:hash="DgYuYw5icxc5gS/F2SIa0jzydLRx8/YNe66lLicUtHSsjUOwMe/Qvj3ShXf8MazwVCADyjNQiA8szyHfKVzRYQ==" w:salt="oZkrpkVcm43CpareHQ88jg=="/>
  <w:defaultTabStop w:val="720"/>
  <w:drawingGridHorizontalSpacing w:val="120"/>
  <w:displayHorizontalDrawingGridEvery w:val="2"/>
  <w:displayVertic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925"/>
    <w:rsid w:val="00000E72"/>
    <w:rsid w:val="000260BA"/>
    <w:rsid w:val="00062B5D"/>
    <w:rsid w:val="0006662C"/>
    <w:rsid w:val="0007692E"/>
    <w:rsid w:val="000C712E"/>
    <w:rsid w:val="000D7E28"/>
    <w:rsid w:val="000E2AC5"/>
    <w:rsid w:val="00131B10"/>
    <w:rsid w:val="00135DA8"/>
    <w:rsid w:val="001364B4"/>
    <w:rsid w:val="00184E5B"/>
    <w:rsid w:val="001854D8"/>
    <w:rsid w:val="00186098"/>
    <w:rsid w:val="00197C85"/>
    <w:rsid w:val="001B7165"/>
    <w:rsid w:val="001E12A0"/>
    <w:rsid w:val="001E7697"/>
    <w:rsid w:val="001F1A78"/>
    <w:rsid w:val="001F1CF7"/>
    <w:rsid w:val="00213911"/>
    <w:rsid w:val="00222491"/>
    <w:rsid w:val="00235B33"/>
    <w:rsid w:val="00237BD0"/>
    <w:rsid w:val="00242BD7"/>
    <w:rsid w:val="0024336F"/>
    <w:rsid w:val="00264DC6"/>
    <w:rsid w:val="00285681"/>
    <w:rsid w:val="002A6133"/>
    <w:rsid w:val="002C6DA6"/>
    <w:rsid w:val="002D19AF"/>
    <w:rsid w:val="00310851"/>
    <w:rsid w:val="0031269E"/>
    <w:rsid w:val="0032752F"/>
    <w:rsid w:val="00332ED4"/>
    <w:rsid w:val="003510B7"/>
    <w:rsid w:val="00357FD4"/>
    <w:rsid w:val="003667C2"/>
    <w:rsid w:val="0039547E"/>
    <w:rsid w:val="003B57CF"/>
    <w:rsid w:val="003B7DE2"/>
    <w:rsid w:val="003C33C6"/>
    <w:rsid w:val="003C6CEA"/>
    <w:rsid w:val="003E61CD"/>
    <w:rsid w:val="00400B95"/>
    <w:rsid w:val="0041074E"/>
    <w:rsid w:val="0041090A"/>
    <w:rsid w:val="004159D8"/>
    <w:rsid w:val="00423A10"/>
    <w:rsid w:val="00427D85"/>
    <w:rsid w:val="00432251"/>
    <w:rsid w:val="00433D69"/>
    <w:rsid w:val="00452350"/>
    <w:rsid w:val="00460D0D"/>
    <w:rsid w:val="004A1AEE"/>
    <w:rsid w:val="004B64C7"/>
    <w:rsid w:val="004B65AE"/>
    <w:rsid w:val="004C25FE"/>
    <w:rsid w:val="004C3D59"/>
    <w:rsid w:val="004C48D4"/>
    <w:rsid w:val="004D22AA"/>
    <w:rsid w:val="004E60F6"/>
    <w:rsid w:val="00503C4A"/>
    <w:rsid w:val="005260E5"/>
    <w:rsid w:val="00527758"/>
    <w:rsid w:val="00536682"/>
    <w:rsid w:val="005447FB"/>
    <w:rsid w:val="00554DC3"/>
    <w:rsid w:val="00563F7E"/>
    <w:rsid w:val="005648D8"/>
    <w:rsid w:val="00582C1C"/>
    <w:rsid w:val="0059282D"/>
    <w:rsid w:val="005E25A6"/>
    <w:rsid w:val="005F6B0F"/>
    <w:rsid w:val="00602565"/>
    <w:rsid w:val="00610B33"/>
    <w:rsid w:val="0061656B"/>
    <w:rsid w:val="00625613"/>
    <w:rsid w:val="00627D8D"/>
    <w:rsid w:val="0064317A"/>
    <w:rsid w:val="00653503"/>
    <w:rsid w:val="00657EB0"/>
    <w:rsid w:val="00664363"/>
    <w:rsid w:val="00693425"/>
    <w:rsid w:val="00694640"/>
    <w:rsid w:val="00695A4E"/>
    <w:rsid w:val="006B6539"/>
    <w:rsid w:val="006D3143"/>
    <w:rsid w:val="006D5AD9"/>
    <w:rsid w:val="006E0DE0"/>
    <w:rsid w:val="006E28A6"/>
    <w:rsid w:val="00737BDB"/>
    <w:rsid w:val="00745705"/>
    <w:rsid w:val="00746152"/>
    <w:rsid w:val="00774EB5"/>
    <w:rsid w:val="00794882"/>
    <w:rsid w:val="007975F1"/>
    <w:rsid w:val="007D2D54"/>
    <w:rsid w:val="007D619F"/>
    <w:rsid w:val="007E0FED"/>
    <w:rsid w:val="008051B4"/>
    <w:rsid w:val="008230D1"/>
    <w:rsid w:val="00831824"/>
    <w:rsid w:val="00831EEC"/>
    <w:rsid w:val="00841A78"/>
    <w:rsid w:val="008439EA"/>
    <w:rsid w:val="0089362F"/>
    <w:rsid w:val="00893925"/>
    <w:rsid w:val="008A23DC"/>
    <w:rsid w:val="008D74E5"/>
    <w:rsid w:val="008E01DB"/>
    <w:rsid w:val="008E4486"/>
    <w:rsid w:val="008F4D76"/>
    <w:rsid w:val="00905C4A"/>
    <w:rsid w:val="00913733"/>
    <w:rsid w:val="0091795D"/>
    <w:rsid w:val="00920AEC"/>
    <w:rsid w:val="00924D7F"/>
    <w:rsid w:val="00925AB3"/>
    <w:rsid w:val="00942942"/>
    <w:rsid w:val="009439B4"/>
    <w:rsid w:val="00946156"/>
    <w:rsid w:val="0094753B"/>
    <w:rsid w:val="009906E5"/>
    <w:rsid w:val="009A2B6F"/>
    <w:rsid w:val="009A324D"/>
    <w:rsid w:val="009B1DF4"/>
    <w:rsid w:val="009B7E54"/>
    <w:rsid w:val="009C5CAC"/>
    <w:rsid w:val="00A178BB"/>
    <w:rsid w:val="00A23834"/>
    <w:rsid w:val="00A40F8C"/>
    <w:rsid w:val="00A439E4"/>
    <w:rsid w:val="00A512BA"/>
    <w:rsid w:val="00A632FF"/>
    <w:rsid w:val="00A821B2"/>
    <w:rsid w:val="00AA171E"/>
    <w:rsid w:val="00AC6FB4"/>
    <w:rsid w:val="00AC75E3"/>
    <w:rsid w:val="00AD6312"/>
    <w:rsid w:val="00B338AD"/>
    <w:rsid w:val="00B80ADD"/>
    <w:rsid w:val="00B94435"/>
    <w:rsid w:val="00BA4DC3"/>
    <w:rsid w:val="00BB7E8C"/>
    <w:rsid w:val="00BC3746"/>
    <w:rsid w:val="00C214C7"/>
    <w:rsid w:val="00C23205"/>
    <w:rsid w:val="00C24B22"/>
    <w:rsid w:val="00C30694"/>
    <w:rsid w:val="00C40B7A"/>
    <w:rsid w:val="00C87429"/>
    <w:rsid w:val="00CA317C"/>
    <w:rsid w:val="00CB52A5"/>
    <w:rsid w:val="00CB5C7F"/>
    <w:rsid w:val="00CE6787"/>
    <w:rsid w:val="00CF07C8"/>
    <w:rsid w:val="00D24195"/>
    <w:rsid w:val="00D348E5"/>
    <w:rsid w:val="00D34EEA"/>
    <w:rsid w:val="00D742DC"/>
    <w:rsid w:val="00D96441"/>
    <w:rsid w:val="00DA3554"/>
    <w:rsid w:val="00DB304C"/>
    <w:rsid w:val="00DB3259"/>
    <w:rsid w:val="00DF56DF"/>
    <w:rsid w:val="00E10881"/>
    <w:rsid w:val="00E16231"/>
    <w:rsid w:val="00E613F7"/>
    <w:rsid w:val="00E6727B"/>
    <w:rsid w:val="00E74F16"/>
    <w:rsid w:val="00E7678B"/>
    <w:rsid w:val="00E9122A"/>
    <w:rsid w:val="00EA3CE6"/>
    <w:rsid w:val="00EB3161"/>
    <w:rsid w:val="00EB3EA7"/>
    <w:rsid w:val="00EC1851"/>
    <w:rsid w:val="00EC260C"/>
    <w:rsid w:val="00EC6D3D"/>
    <w:rsid w:val="00EC7252"/>
    <w:rsid w:val="00F17DC7"/>
    <w:rsid w:val="00F234FB"/>
    <w:rsid w:val="00F37046"/>
    <w:rsid w:val="00F43FFD"/>
    <w:rsid w:val="00F65DDB"/>
    <w:rsid w:val="00F70495"/>
    <w:rsid w:val="00F77D73"/>
    <w:rsid w:val="00F80531"/>
    <w:rsid w:val="00F80D9C"/>
    <w:rsid w:val="00F91685"/>
    <w:rsid w:val="00FA76AA"/>
    <w:rsid w:val="00FB639A"/>
    <w:rsid w:val="00FB66C2"/>
    <w:rsid w:val="00FC2393"/>
    <w:rsid w:val="00FD136E"/>
    <w:rsid w:val="00FD4C9F"/>
    <w:rsid w:val="4758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312ED8"/>
  <w15:docId w15:val="{79E4331D-A136-40D4-A819-84887485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4"/>
      <w:szCs w:val="22"/>
      <w:lang w:val="id-ID"/>
    </w:rPr>
  </w:style>
  <w:style w:type="paragraph" w:styleId="Heading1">
    <w:name w:val="heading 1"/>
    <w:basedOn w:val="Normal"/>
    <w:next w:val="Normal"/>
    <w:link w:val="Heading1Char"/>
    <w:uiPriority w:val="9"/>
    <w:qFormat/>
    <w:pPr>
      <w:keepNext/>
      <w:keepLines/>
      <w:spacing w:before="480" w:after="120" w:line="480" w:lineRule="auto"/>
      <w:jc w:val="center"/>
      <w:outlineLvl w:val="0"/>
    </w:pPr>
    <w:rPr>
      <w:rFonts w:eastAsia="Times New Roman"/>
      <w:bCs/>
      <w:color w:val="000000"/>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eastAsia="Times New Roman"/>
      <w:szCs w:val="24"/>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Strong">
    <w:name w:val="Strong"/>
    <w:uiPriority w:val="22"/>
    <w:qFormat/>
    <w:rPr>
      <w:b/>
      <w:bCs/>
    </w:rPr>
  </w:style>
  <w:style w:type="table" w:styleId="TableGrid">
    <w:name w:val="Table Grid"/>
    <w:basedOn w:val="TableNormal"/>
    <w:uiPriority w:val="5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ing1Char">
    <w:name w:val="Heading 1 Char"/>
    <w:link w:val="Heading1"/>
    <w:uiPriority w:val="9"/>
    <w:rPr>
      <w:rFonts w:ascii="Times New Roman" w:eastAsia="Times New Roman" w:hAnsi="Times New Roman" w:cs="Times New Roman"/>
      <w:bCs/>
      <w:color w:val="000000"/>
      <w:sz w:val="24"/>
      <w:szCs w:val="28"/>
      <w:lang w:val="id-ID"/>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hAnsi="Times New Roman"/>
      <w:sz w:val="24"/>
      <w:lang w:val="id-ID"/>
    </w:rPr>
  </w:style>
  <w:style w:type="character" w:customStyle="1" w:styleId="HTMLPreformattedChar">
    <w:name w:val="HTML Preformatted Char"/>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paragraph" w:customStyle="1" w:styleId="TOCHeading1">
    <w:name w:val="TOC Heading1"/>
    <w:basedOn w:val="Heading1"/>
    <w:next w:val="Normal"/>
    <w:uiPriority w:val="39"/>
    <w:unhideWhenUsed/>
    <w:qFormat/>
    <w:pPr>
      <w:spacing w:after="0" w:line="276" w:lineRule="auto"/>
      <w:jc w:val="left"/>
      <w:outlineLvl w:val="9"/>
    </w:pPr>
    <w:rPr>
      <w:rFonts w:ascii="Cambria" w:hAnsi="Cambria"/>
      <w:b/>
      <w:color w:val="365F91"/>
      <w:sz w:val="28"/>
      <w:lang w:val="en-US" w:eastAsia="ja-JP"/>
    </w:rPr>
  </w:style>
  <w:style w:type="character" w:customStyle="1" w:styleId="Heading2Char">
    <w:name w:val="Heading 2 Char"/>
    <w:link w:val="Heading2"/>
    <w:uiPriority w:val="9"/>
    <w:qFormat/>
    <w:rPr>
      <w:rFonts w:ascii="Cambria" w:eastAsia="Times New Roman" w:hAnsi="Cambria" w:cs="Times New Roman"/>
      <w:b/>
      <w:bCs/>
      <w:color w:val="4F81BD"/>
      <w:sz w:val="26"/>
      <w:szCs w:val="26"/>
      <w:lang w:val="id-ID"/>
    </w:rPr>
  </w:style>
  <w:style w:type="character" w:customStyle="1" w:styleId="Heading3Char">
    <w:name w:val="Heading 3 Char"/>
    <w:link w:val="Heading3"/>
    <w:uiPriority w:val="9"/>
    <w:qFormat/>
    <w:rPr>
      <w:rFonts w:ascii="Cambria" w:eastAsia="Times New Roman" w:hAnsi="Cambria" w:cs="Times New Roman"/>
      <w:b/>
      <w:bCs/>
      <w:color w:val="4F81BD"/>
      <w:sz w:val="24"/>
      <w:lang w:val="id-ID"/>
    </w:rPr>
  </w:style>
  <w:style w:type="character" w:customStyle="1" w:styleId="Heading4Char">
    <w:name w:val="Heading 4 Char"/>
    <w:link w:val="Heading4"/>
    <w:uiPriority w:val="9"/>
    <w:semiHidden/>
    <w:qFormat/>
    <w:rPr>
      <w:rFonts w:ascii="Cambria" w:eastAsia="Times New Roman" w:hAnsi="Cambria" w:cs="Times New Roman"/>
      <w:b/>
      <w:bCs/>
      <w:i/>
      <w:iCs/>
      <w:color w:val="4F81BD"/>
      <w:sz w:val="24"/>
      <w:lang w:val="id-ID"/>
    </w:rPr>
  </w:style>
  <w:style w:type="character" w:customStyle="1" w:styleId="BAB2Char">
    <w:name w:val="BAB 2 Char"/>
    <w:link w:val="BAB2"/>
    <w:qFormat/>
    <w:locked/>
    <w:rPr>
      <w:rFonts w:eastAsia="Times New Roman" w:cs="Times New Roman"/>
      <w:b/>
      <w:bCs/>
      <w:iCs/>
      <w:szCs w:val="24"/>
      <w:u w:val="single"/>
    </w:rPr>
  </w:style>
  <w:style w:type="paragraph" w:customStyle="1" w:styleId="BAB2">
    <w:name w:val="BAB 2"/>
    <w:basedOn w:val="Heading2"/>
    <w:next w:val="Heading2"/>
    <w:link w:val="BAB2Char"/>
    <w:qFormat/>
    <w:pPr>
      <w:keepLines w:val="0"/>
      <w:tabs>
        <w:tab w:val="center" w:leader="dot" w:pos="7513"/>
      </w:tabs>
      <w:spacing w:before="240" w:after="60" w:line="480" w:lineRule="auto"/>
      <w:ind w:left="720" w:hanging="360"/>
      <w:jc w:val="both"/>
    </w:pPr>
    <w:rPr>
      <w:rFonts w:ascii="Calibri" w:hAnsi="Calibri"/>
      <w:iCs/>
      <w:color w:val="auto"/>
      <w:sz w:val="22"/>
      <w:szCs w:val="24"/>
      <w:u w:val="single"/>
      <w:lang w:val="en-US"/>
    </w:rPr>
  </w:style>
  <w:style w:type="character" w:customStyle="1" w:styleId="BodyTextChar">
    <w:name w:val="Body Text Char"/>
    <w:link w:val="BodyText"/>
    <w:uiPriority w:val="1"/>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FCOPY\Pictures\SKRIPSI%20ERCHA%20MINANDA%20EKA%20PUTRI%20202114073\Skripsi%20Ercha%20MEP_20102022R2%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F486784-8BCB-44BF-9C47-56411E53BD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Skripsi Ercha MEP_20102022R2 2003.dot</Template>
  <TotalTime>3</TotalTime>
  <Pages>13</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MJFCOPY</dc:creator>
  <cp:lastModifiedBy>f a</cp:lastModifiedBy>
  <cp:revision>2</cp:revision>
  <cp:lastPrinted>2024-11-14T23:15:00Z</cp:lastPrinted>
  <dcterms:created xsi:type="dcterms:W3CDTF">2024-12-02T02:55:00Z</dcterms:created>
  <dcterms:modified xsi:type="dcterms:W3CDTF">2025-01-14T02:01:00Z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0F6CF0F06A514B64AC8AD11C07A4011D_12</vt:lpwstr>
  </property>
</Properties>
</file>