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DB" w:rsidRPr="002A6E68" w:rsidRDefault="00E148DB" w:rsidP="002A6E68">
      <w:pPr>
        <w:spacing w:after="240" w:line="480" w:lineRule="auto"/>
        <w:ind w:left="709" w:hanging="709"/>
        <w:jc w:val="both"/>
        <w:rPr>
          <w:rFonts w:ascii="Times New Roman" w:hAnsi="Times New Roman"/>
          <w:b/>
          <w:bCs/>
          <w:sz w:val="24"/>
          <w:szCs w:val="24"/>
        </w:rPr>
      </w:pPr>
      <w:bookmarkStart w:id="0" w:name="_GoBack"/>
      <w:bookmarkEnd w:id="0"/>
      <w:r w:rsidRPr="001E7425">
        <w:rPr>
          <w:rFonts w:ascii="Times New Roman" w:hAnsi="Times New Roman"/>
          <w:b/>
          <w:bCs/>
          <w:sz w:val="24"/>
          <w:szCs w:val="24"/>
          <w:lang w:val="id-ID"/>
        </w:rPr>
        <w:t>Lampiran</w:t>
      </w:r>
      <w:r w:rsidR="002A6E68">
        <w:rPr>
          <w:rFonts w:ascii="Times New Roman" w:hAnsi="Times New Roman"/>
          <w:b/>
          <w:bCs/>
          <w:sz w:val="24"/>
          <w:szCs w:val="24"/>
        </w:rPr>
        <w:t xml:space="preserve"> 1</w:t>
      </w:r>
    </w:p>
    <w:p w:rsidR="00E148DB" w:rsidRPr="001E7425" w:rsidRDefault="00E148DB" w:rsidP="001E7425">
      <w:pPr>
        <w:spacing w:after="0" w:line="360" w:lineRule="auto"/>
        <w:jc w:val="center"/>
        <w:rPr>
          <w:rFonts w:ascii="Times New Roman" w:hAnsi="Times New Roman"/>
          <w:b/>
          <w:bCs/>
          <w:sz w:val="24"/>
          <w:szCs w:val="24"/>
        </w:rPr>
      </w:pPr>
      <w:r w:rsidRPr="001E7425">
        <w:rPr>
          <w:rFonts w:ascii="Times New Roman" w:hAnsi="Times New Roman"/>
          <w:b/>
          <w:bCs/>
          <w:sz w:val="24"/>
          <w:szCs w:val="24"/>
          <w:lang w:val="id-ID"/>
        </w:rPr>
        <w:t>Sinopsis Film Waktu Maghrib</w:t>
      </w:r>
    </w:p>
    <w:p w:rsidR="001E7425" w:rsidRPr="001E7425" w:rsidRDefault="001E7425" w:rsidP="001E7425">
      <w:pPr>
        <w:spacing w:after="0" w:line="360" w:lineRule="auto"/>
        <w:jc w:val="center"/>
        <w:rPr>
          <w:rFonts w:ascii="Times New Roman" w:hAnsi="Times New Roman"/>
          <w:b/>
          <w:bCs/>
          <w:sz w:val="24"/>
          <w:szCs w:val="24"/>
        </w:rPr>
      </w:pPr>
    </w:p>
    <w:p w:rsidR="001E7425" w:rsidRPr="001E7425" w:rsidRDefault="00E148DB" w:rsidP="001E7425">
      <w:pPr>
        <w:pStyle w:val="NormalWeb"/>
        <w:shd w:val="clear" w:color="auto" w:fill="FFFFFF"/>
        <w:spacing w:before="0" w:beforeAutospacing="0" w:after="0" w:afterAutospacing="0" w:line="360" w:lineRule="auto"/>
        <w:ind w:firstLine="720"/>
        <w:jc w:val="both"/>
        <w:rPr>
          <w:color w:val="333333"/>
          <w:lang w:val="en-US"/>
        </w:rPr>
      </w:pPr>
      <w:r w:rsidRPr="001E7425">
        <w:rPr>
          <w:color w:val="333333"/>
        </w:rPr>
        <w:t>Menceritakan tentang sosok tiga orang remaja bernama Adi, Saman, dan Ayu yang tinggal di Desa Jatijajar, desa terpencil di daerah Jawa Tengah. Karena harus membantu keluarga mereka di ladang, Adi dan Saman sering terlambat masuk sekolah. Akibatnya, Adi dan Saman sering mendapat hukuman dari Bu Woro, guru mereka yang disiplin dan galak. </w:t>
      </w:r>
    </w:p>
    <w:p w:rsidR="001E7425" w:rsidRPr="001E7425" w:rsidRDefault="00E148DB" w:rsidP="001E7425">
      <w:pPr>
        <w:pStyle w:val="NormalWeb"/>
        <w:shd w:val="clear" w:color="auto" w:fill="FFFFFF"/>
        <w:spacing w:before="0" w:beforeAutospacing="0" w:after="0" w:afterAutospacing="0" w:line="360" w:lineRule="auto"/>
        <w:ind w:firstLine="720"/>
        <w:jc w:val="both"/>
        <w:rPr>
          <w:color w:val="333333"/>
          <w:lang w:val="en-US"/>
        </w:rPr>
      </w:pPr>
      <w:r w:rsidRPr="001E7425">
        <w:rPr>
          <w:color w:val="333333"/>
        </w:rPr>
        <w:t>Suatu hari, amarah Adi dan Saman sudah tak dapat terbendung. Mereka menyumpahi Bu Woro, bahkan berharap agar Bu Woro mati saja. Sumpah tersebut terucap bersamaan dengan kumandang adzan Maghrib. Tak lama setelah itu, Bu Woro meninggal secara tragis. Sejak saat itu, Adi dan Saman mengalami teror mistis yang mengerikan. Sosok makhluk halus misterius berseragam guru yang menyerupai Bu Woro hadir menghantui mereka. </w:t>
      </w:r>
    </w:p>
    <w:p w:rsidR="002A6E68" w:rsidRDefault="00E148DB" w:rsidP="002A6E68">
      <w:pPr>
        <w:pStyle w:val="NormalWeb"/>
        <w:shd w:val="clear" w:color="auto" w:fill="FFFFFF"/>
        <w:spacing w:before="0" w:beforeAutospacing="0" w:after="0" w:afterAutospacing="0" w:line="360" w:lineRule="auto"/>
        <w:ind w:firstLine="720"/>
        <w:jc w:val="both"/>
        <w:rPr>
          <w:color w:val="333333"/>
          <w:shd w:val="clear" w:color="auto" w:fill="FFFFFF"/>
          <w:lang w:val="en-US"/>
        </w:rPr>
      </w:pPr>
      <w:r w:rsidRPr="001E7425">
        <w:rPr>
          <w:color w:val="333333"/>
          <w:shd w:val="clear" w:color="auto" w:fill="FFFFFF"/>
        </w:rPr>
        <w:t>Seiring berjalannya waktu, teror tidak hanya mengancam fisik, tetapi jugajiwamereka. Setelahmembunuhayampiaraan Pak Lurah, Samanmelawankakaknyahinggatewas. Usaimelakukanaksipenuhdarahini, remajaitukesurupandanbunuhdiritepatsaatadzanMaghribberkumandang. Ayumendugaadakekuatanrohjahat yang lebihmenakutkan di balikrentetanperistiwaini. Jikaiatakmelakukansesuatu, Adiakanbernasibsamadanteror akan terus menghantui mereka.</w:t>
      </w:r>
    </w:p>
    <w:p w:rsidR="002A6E68" w:rsidRDefault="002A6E68">
      <w:pPr>
        <w:spacing w:after="0" w:line="360" w:lineRule="auto"/>
        <w:rPr>
          <w:rFonts w:ascii="Times New Roman" w:eastAsia="Times New Roman" w:hAnsi="Times New Roman"/>
          <w:color w:val="333333"/>
          <w:sz w:val="24"/>
          <w:szCs w:val="24"/>
          <w:shd w:val="clear" w:color="auto" w:fill="FFFFFF"/>
          <w:lang w:eastAsia="id-ID"/>
        </w:rPr>
      </w:pPr>
      <w:r>
        <w:rPr>
          <w:color w:val="333333"/>
          <w:shd w:val="clear" w:color="auto" w:fill="FFFFFF"/>
        </w:rPr>
        <w:br w:type="page"/>
      </w:r>
    </w:p>
    <w:p w:rsidR="004C5786" w:rsidRPr="002A6E68" w:rsidRDefault="00FE60C7" w:rsidP="002A6E68">
      <w:pPr>
        <w:pStyle w:val="NormalWeb"/>
        <w:shd w:val="clear" w:color="auto" w:fill="FFFFFF"/>
        <w:spacing w:before="0" w:beforeAutospacing="0" w:after="0" w:afterAutospacing="0" w:line="480" w:lineRule="auto"/>
        <w:jc w:val="both"/>
        <w:rPr>
          <w:b/>
          <w:bCs/>
          <w:lang w:val="en-US"/>
        </w:rPr>
      </w:pPr>
      <w:r w:rsidRPr="001E7425">
        <w:rPr>
          <w:b/>
          <w:bCs/>
        </w:rPr>
        <w:lastRenderedPageBreak/>
        <w:t>Lampiran</w:t>
      </w:r>
      <w:r w:rsidR="002A6E68">
        <w:rPr>
          <w:b/>
          <w:bCs/>
        </w:rPr>
        <w:t xml:space="preserve"> 2</w:t>
      </w:r>
    </w:p>
    <w:p w:rsidR="00FE60C7" w:rsidRPr="001E7425" w:rsidRDefault="00815245" w:rsidP="001E7425">
      <w:pPr>
        <w:spacing w:after="0" w:line="360" w:lineRule="auto"/>
        <w:jc w:val="center"/>
        <w:rPr>
          <w:rFonts w:ascii="Times New Roman" w:hAnsi="Times New Roman"/>
          <w:b/>
          <w:bCs/>
          <w:sz w:val="24"/>
          <w:szCs w:val="24"/>
        </w:rPr>
      </w:pPr>
      <w:r w:rsidRPr="001E7425">
        <w:rPr>
          <w:rFonts w:ascii="Times New Roman" w:hAnsi="Times New Roman"/>
          <w:b/>
          <w:bCs/>
          <w:sz w:val="24"/>
          <w:szCs w:val="24"/>
        </w:rPr>
        <w:t>DokumentasiPenelitian</w:t>
      </w:r>
    </w:p>
    <w:p w:rsidR="00FE60C7" w:rsidRPr="001E7425" w:rsidRDefault="00FE60C7" w:rsidP="001E7425">
      <w:pPr>
        <w:spacing w:after="0" w:line="360" w:lineRule="auto"/>
        <w:jc w:val="center"/>
        <w:rPr>
          <w:rFonts w:ascii="Times New Roman" w:hAnsi="Times New Roman"/>
          <w:sz w:val="24"/>
          <w:szCs w:val="24"/>
        </w:rPr>
      </w:pPr>
      <w:r w:rsidRPr="001E7425">
        <w:rPr>
          <w:rFonts w:ascii="Times New Roman" w:hAnsi="Times New Roman"/>
          <w:noProof/>
          <w:sz w:val="24"/>
          <w:szCs w:val="24"/>
          <w:lang w:eastAsia="en-US"/>
        </w:rPr>
        <w:drawing>
          <wp:inline distT="0" distB="0" distL="0" distR="0" wp14:anchorId="48151715" wp14:editId="6C23681A">
            <wp:extent cx="2710406" cy="1890272"/>
            <wp:effectExtent l="0" t="8890" r="5080" b="5080"/>
            <wp:docPr id="5" name="Picture 4" descr="20240513_115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513_115946.jpg"/>
                    <pic:cNvPicPr/>
                  </pic:nvPicPr>
                  <pic:blipFill>
                    <a:blip r:embed="rId9" cstate="print"/>
                    <a:stretch>
                      <a:fillRect/>
                    </a:stretch>
                  </pic:blipFill>
                  <pic:spPr>
                    <a:xfrm rot="5400000">
                      <a:off x="0" y="0"/>
                      <a:ext cx="2728818" cy="1903113"/>
                    </a:xfrm>
                    <a:prstGeom prst="rect">
                      <a:avLst/>
                    </a:prstGeom>
                  </pic:spPr>
                </pic:pic>
              </a:graphicData>
            </a:graphic>
          </wp:inline>
        </w:drawing>
      </w:r>
      <w:r w:rsidR="001E7425" w:rsidRPr="001E7425">
        <w:rPr>
          <w:rFonts w:ascii="Times New Roman" w:hAnsi="Times New Roman"/>
          <w:sz w:val="24"/>
          <w:szCs w:val="24"/>
        </w:rPr>
        <w:tab/>
      </w:r>
      <w:r w:rsidRPr="001E7425">
        <w:rPr>
          <w:rFonts w:ascii="Times New Roman" w:hAnsi="Times New Roman"/>
          <w:noProof/>
          <w:sz w:val="24"/>
          <w:szCs w:val="24"/>
          <w:lang w:eastAsia="en-US"/>
        </w:rPr>
        <w:drawing>
          <wp:inline distT="0" distB="0" distL="0" distR="0" wp14:anchorId="255DA7BB" wp14:editId="14F87532">
            <wp:extent cx="2868170" cy="2032217"/>
            <wp:effectExtent l="0" t="1270" r="7620" b="7620"/>
            <wp:docPr id="6" name="Picture 5" descr="20240610_11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10_110436.jpg"/>
                    <pic:cNvPicPr/>
                  </pic:nvPicPr>
                  <pic:blipFill>
                    <a:blip r:embed="rId10" cstate="print"/>
                    <a:stretch>
                      <a:fillRect/>
                    </a:stretch>
                  </pic:blipFill>
                  <pic:spPr>
                    <a:xfrm rot="5400000">
                      <a:off x="0" y="0"/>
                      <a:ext cx="2874851" cy="2036951"/>
                    </a:xfrm>
                    <a:prstGeom prst="rect">
                      <a:avLst/>
                    </a:prstGeom>
                  </pic:spPr>
                </pic:pic>
              </a:graphicData>
            </a:graphic>
          </wp:inline>
        </w:drawing>
      </w:r>
    </w:p>
    <w:p w:rsidR="001E7425" w:rsidRPr="001E7425" w:rsidRDefault="001E7425" w:rsidP="001E7425">
      <w:pPr>
        <w:spacing w:after="0" w:line="360" w:lineRule="auto"/>
        <w:jc w:val="center"/>
        <w:rPr>
          <w:rFonts w:ascii="Times New Roman" w:hAnsi="Times New Roman"/>
          <w:sz w:val="24"/>
          <w:szCs w:val="24"/>
          <w:lang w:val="id-ID"/>
        </w:rPr>
      </w:pPr>
    </w:p>
    <w:p w:rsidR="00FE60C7" w:rsidRPr="001E7425" w:rsidRDefault="00FE60C7" w:rsidP="001E7425">
      <w:pPr>
        <w:spacing w:after="0" w:line="360" w:lineRule="auto"/>
        <w:jc w:val="center"/>
        <w:rPr>
          <w:rFonts w:ascii="Times New Roman" w:hAnsi="Times New Roman"/>
          <w:sz w:val="24"/>
          <w:szCs w:val="24"/>
          <w:lang w:val="id-ID"/>
        </w:rPr>
      </w:pPr>
      <w:r w:rsidRPr="001E7425">
        <w:rPr>
          <w:rFonts w:ascii="Times New Roman" w:hAnsi="Times New Roman"/>
          <w:noProof/>
          <w:sz w:val="24"/>
          <w:szCs w:val="24"/>
          <w:lang w:eastAsia="en-US"/>
        </w:rPr>
        <w:drawing>
          <wp:inline distT="0" distB="0" distL="0" distR="0" wp14:anchorId="1AB4C4DA" wp14:editId="23F08FD3">
            <wp:extent cx="3242896" cy="2022231"/>
            <wp:effectExtent l="19050" t="0" r="0" b="0"/>
            <wp:docPr id="7" name="Picture 6" descr="20240527_11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527_114245.jpg"/>
                    <pic:cNvPicPr/>
                  </pic:nvPicPr>
                  <pic:blipFill>
                    <a:blip r:embed="rId11" cstate="print"/>
                    <a:stretch>
                      <a:fillRect/>
                    </a:stretch>
                  </pic:blipFill>
                  <pic:spPr>
                    <a:xfrm>
                      <a:off x="0" y="0"/>
                      <a:ext cx="3246199" cy="2024291"/>
                    </a:xfrm>
                    <a:prstGeom prst="rect">
                      <a:avLst/>
                    </a:prstGeom>
                  </pic:spPr>
                </pic:pic>
              </a:graphicData>
            </a:graphic>
          </wp:inline>
        </w:drawing>
      </w:r>
    </w:p>
    <w:sectPr w:rsidR="00FE60C7" w:rsidRPr="001E7425" w:rsidSect="00C64F1A">
      <w:headerReference w:type="default" r:id="rId12"/>
      <w:footerReference w:type="default" r:id="rId13"/>
      <w:headerReference w:type="first" r:id="rId14"/>
      <w:footerReference w:type="first" r:id="rId15"/>
      <w:pgSz w:w="11900"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2D" w:rsidRDefault="00C2242D" w:rsidP="00053EA2">
      <w:pPr>
        <w:spacing w:after="0" w:line="240" w:lineRule="auto"/>
      </w:pPr>
      <w:r>
        <w:separator/>
      </w:r>
    </w:p>
  </w:endnote>
  <w:endnote w:type="continuationSeparator" w:id="0">
    <w:p w:rsidR="00C2242D" w:rsidRDefault="00C2242D" w:rsidP="0005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FF46D0" w:rsidRDefault="005B0F25" w:rsidP="00FF46D0">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C64F1A" w:rsidRDefault="005B0F25">
    <w:pPr>
      <w:pStyle w:val="Footer"/>
      <w:jc w:val="center"/>
      <w:rPr>
        <w:rFonts w:ascii="Times New Roman" w:hAnsi="Times New Roman"/>
        <w:sz w:val="24"/>
      </w:rPr>
    </w:pPr>
    <w:r w:rsidRPr="00C64F1A">
      <w:rPr>
        <w:rFonts w:ascii="Times New Roman" w:hAnsi="Times New Roman"/>
        <w:sz w:val="24"/>
      </w:rPr>
      <w:fldChar w:fldCharType="begin"/>
    </w:r>
    <w:r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6E38C0">
      <w:rPr>
        <w:rFonts w:ascii="Times New Roman" w:hAnsi="Times New Roman"/>
        <w:noProof/>
        <w:sz w:val="24"/>
      </w:rPr>
      <w:t>1</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2D" w:rsidRDefault="00C2242D" w:rsidP="00053EA2">
      <w:pPr>
        <w:spacing w:after="0" w:line="240" w:lineRule="auto"/>
      </w:pPr>
      <w:r>
        <w:separator/>
      </w:r>
    </w:p>
  </w:footnote>
  <w:footnote w:type="continuationSeparator" w:id="0">
    <w:p w:rsidR="00C2242D" w:rsidRDefault="00C2242D" w:rsidP="00053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C64F1A" w:rsidRDefault="005B0F25">
    <w:pPr>
      <w:pStyle w:val="Header"/>
      <w:jc w:val="right"/>
      <w:rPr>
        <w:rFonts w:ascii="Times New Roman" w:hAnsi="Times New Roman"/>
        <w:sz w:val="24"/>
      </w:rPr>
    </w:pPr>
    <w:r w:rsidRPr="00C64F1A">
      <w:rPr>
        <w:rFonts w:ascii="Times New Roman" w:hAnsi="Times New Roman"/>
        <w:sz w:val="24"/>
      </w:rPr>
      <w:fldChar w:fldCharType="begin"/>
    </w:r>
    <w:r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6E38C0">
      <w:rPr>
        <w:rFonts w:ascii="Times New Roman" w:hAnsi="Times New Roman"/>
        <w:noProof/>
        <w:sz w:val="24"/>
      </w:rPr>
      <w:t>2</w:t>
    </w:r>
    <w:r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2A6E68" w:rsidRDefault="005B0F25" w:rsidP="002A6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21"/>
    <w:rsid w:val="0000485F"/>
    <w:rsid w:val="00005D72"/>
    <w:rsid w:val="00010CF8"/>
    <w:rsid w:val="00020F79"/>
    <w:rsid w:val="000215FE"/>
    <w:rsid w:val="00030FF1"/>
    <w:rsid w:val="000364F3"/>
    <w:rsid w:val="00037F0D"/>
    <w:rsid w:val="00040473"/>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33B08"/>
    <w:rsid w:val="00133DF2"/>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B5B0D"/>
    <w:rsid w:val="003C2163"/>
    <w:rsid w:val="003C67CF"/>
    <w:rsid w:val="003D3683"/>
    <w:rsid w:val="003E0ECC"/>
    <w:rsid w:val="003E7F0D"/>
    <w:rsid w:val="003F2D9D"/>
    <w:rsid w:val="00423956"/>
    <w:rsid w:val="004349F4"/>
    <w:rsid w:val="004555B2"/>
    <w:rsid w:val="00455B7A"/>
    <w:rsid w:val="00461AA3"/>
    <w:rsid w:val="00467E3A"/>
    <w:rsid w:val="00482B83"/>
    <w:rsid w:val="0048432C"/>
    <w:rsid w:val="004978A1"/>
    <w:rsid w:val="004A2CEF"/>
    <w:rsid w:val="004B2221"/>
    <w:rsid w:val="004C5786"/>
    <w:rsid w:val="004C6CFC"/>
    <w:rsid w:val="004D0F4B"/>
    <w:rsid w:val="004D53C9"/>
    <w:rsid w:val="004E48FF"/>
    <w:rsid w:val="00522B70"/>
    <w:rsid w:val="005514DD"/>
    <w:rsid w:val="00556D2D"/>
    <w:rsid w:val="005612A9"/>
    <w:rsid w:val="00572028"/>
    <w:rsid w:val="00583193"/>
    <w:rsid w:val="00585860"/>
    <w:rsid w:val="00587B82"/>
    <w:rsid w:val="005918B4"/>
    <w:rsid w:val="005B0F25"/>
    <w:rsid w:val="005B506D"/>
    <w:rsid w:val="005B6E63"/>
    <w:rsid w:val="005C70BD"/>
    <w:rsid w:val="005D3A5A"/>
    <w:rsid w:val="005F30D3"/>
    <w:rsid w:val="00602182"/>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38C0"/>
    <w:rsid w:val="006E4ADE"/>
    <w:rsid w:val="006E6BFA"/>
    <w:rsid w:val="006F506F"/>
    <w:rsid w:val="006F5F4D"/>
    <w:rsid w:val="00703812"/>
    <w:rsid w:val="00717F9E"/>
    <w:rsid w:val="007314BD"/>
    <w:rsid w:val="00731909"/>
    <w:rsid w:val="0074231F"/>
    <w:rsid w:val="007442AC"/>
    <w:rsid w:val="00754202"/>
    <w:rsid w:val="00755179"/>
    <w:rsid w:val="00773E26"/>
    <w:rsid w:val="00777978"/>
    <w:rsid w:val="007824A3"/>
    <w:rsid w:val="00796137"/>
    <w:rsid w:val="007A01A2"/>
    <w:rsid w:val="007A4815"/>
    <w:rsid w:val="007B4CB6"/>
    <w:rsid w:val="007C4461"/>
    <w:rsid w:val="007D209D"/>
    <w:rsid w:val="007D24B0"/>
    <w:rsid w:val="007D6748"/>
    <w:rsid w:val="007E58A6"/>
    <w:rsid w:val="007E7926"/>
    <w:rsid w:val="007F45DF"/>
    <w:rsid w:val="008128E4"/>
    <w:rsid w:val="00815245"/>
    <w:rsid w:val="008239E7"/>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04F4"/>
    <w:rsid w:val="00BD24D6"/>
    <w:rsid w:val="00BD3585"/>
    <w:rsid w:val="00BE2AD2"/>
    <w:rsid w:val="00BE5FF0"/>
    <w:rsid w:val="00BF3BCD"/>
    <w:rsid w:val="00C01C91"/>
    <w:rsid w:val="00C03DCC"/>
    <w:rsid w:val="00C04327"/>
    <w:rsid w:val="00C053FD"/>
    <w:rsid w:val="00C14555"/>
    <w:rsid w:val="00C2242D"/>
    <w:rsid w:val="00C27D04"/>
    <w:rsid w:val="00C44BDF"/>
    <w:rsid w:val="00C538B5"/>
    <w:rsid w:val="00C61D26"/>
    <w:rsid w:val="00C64F1A"/>
    <w:rsid w:val="00C6563D"/>
    <w:rsid w:val="00C71CFE"/>
    <w:rsid w:val="00C93340"/>
    <w:rsid w:val="00C94E97"/>
    <w:rsid w:val="00CB6865"/>
    <w:rsid w:val="00CC336D"/>
    <w:rsid w:val="00CC60FE"/>
    <w:rsid w:val="00CD5419"/>
    <w:rsid w:val="00CD5932"/>
    <w:rsid w:val="00CF25D4"/>
    <w:rsid w:val="00D10786"/>
    <w:rsid w:val="00D34B8B"/>
    <w:rsid w:val="00D43397"/>
    <w:rsid w:val="00D5615E"/>
    <w:rsid w:val="00D56403"/>
    <w:rsid w:val="00D6257C"/>
    <w:rsid w:val="00D76242"/>
    <w:rsid w:val="00D81051"/>
    <w:rsid w:val="00D86C0F"/>
    <w:rsid w:val="00DA1377"/>
    <w:rsid w:val="00DC391F"/>
    <w:rsid w:val="00DC448A"/>
    <w:rsid w:val="00DD59BF"/>
    <w:rsid w:val="00DE13FE"/>
    <w:rsid w:val="00DE3DAA"/>
    <w:rsid w:val="00DE4579"/>
    <w:rsid w:val="00DF4B88"/>
    <w:rsid w:val="00E148DB"/>
    <w:rsid w:val="00E1520C"/>
    <w:rsid w:val="00E15D43"/>
    <w:rsid w:val="00E371F1"/>
    <w:rsid w:val="00E433D9"/>
    <w:rsid w:val="00E5413D"/>
    <w:rsid w:val="00E70D11"/>
    <w:rsid w:val="00E72016"/>
    <w:rsid w:val="00E76D19"/>
    <w:rsid w:val="00E97744"/>
    <w:rsid w:val="00EC3593"/>
    <w:rsid w:val="00EC7052"/>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941A3"/>
    <w:rsid w:val="00FA2A71"/>
    <w:rsid w:val="00FB217C"/>
    <w:rsid w:val="00FE60C7"/>
    <w:rsid w:val="00FF46D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4549-E575-40D3-8695-BD0E4E3A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USER</cp:lastModifiedBy>
  <cp:revision>2</cp:revision>
  <dcterms:created xsi:type="dcterms:W3CDTF">2024-09-09T01:15:00Z</dcterms:created>
  <dcterms:modified xsi:type="dcterms:W3CDTF">2024-09-09T01:15:00Z</dcterms:modified>
</cp:coreProperties>
</file>