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6970B" w14:textId="77777777" w:rsidR="00F13568" w:rsidRPr="00412DF2" w:rsidRDefault="00F13568" w:rsidP="00F13568">
      <w:pPr>
        <w:pStyle w:val="Heading1"/>
        <w:spacing w:before="0"/>
      </w:pPr>
      <w:bookmarkStart w:id="0" w:name="_Toc173090234"/>
      <w:r w:rsidRPr="00412DF2">
        <w:t>DAFTAR PUSTAKA</w:t>
      </w:r>
      <w:bookmarkEnd w:id="0"/>
    </w:p>
    <w:p w14:paraId="7A7D3452" w14:textId="77777777" w:rsidR="00F13568" w:rsidRPr="00412DF2" w:rsidRDefault="00F13568" w:rsidP="00F13568">
      <w:pPr>
        <w:rPr>
          <w:rFonts w:cstheme="majorBidi"/>
        </w:rPr>
      </w:pPr>
    </w:p>
    <w:p w14:paraId="304D17E4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810" w:hanging="810"/>
        <w:jc w:val="both"/>
        <w:rPr>
          <w:rFonts w:cstheme="majorBidi"/>
          <w:szCs w:val="24"/>
        </w:rPr>
      </w:pPr>
      <w:r w:rsidRPr="00412DF2">
        <w:rPr>
          <w:rFonts w:cstheme="majorBidi"/>
        </w:rPr>
        <w:fldChar w:fldCharType="begin" w:fldLock="1"/>
      </w:r>
      <w:r w:rsidRPr="00412DF2">
        <w:rPr>
          <w:rFonts w:cstheme="majorBidi"/>
        </w:rPr>
        <w:instrText xml:space="preserve">ADDIN Mendeley Bibliography CSL_BIBLIOGRAPHY </w:instrText>
      </w:r>
      <w:r w:rsidRPr="00412DF2">
        <w:rPr>
          <w:rFonts w:cstheme="majorBidi"/>
        </w:rPr>
        <w:fldChar w:fldCharType="separate"/>
      </w:r>
      <w:r w:rsidRPr="00412DF2">
        <w:rPr>
          <w:rFonts w:cstheme="majorBidi"/>
          <w:szCs w:val="24"/>
        </w:rPr>
        <w:t xml:space="preserve">Adiana, S. and Maulina, D. (2022) ‘Klasifikasi Permasalahan Terkait Obat (Drug Related Problem/DRPs): Review’, </w:t>
      </w:r>
      <w:r w:rsidRPr="00412DF2">
        <w:rPr>
          <w:rFonts w:cstheme="majorBidi"/>
          <w:i/>
          <w:iCs/>
          <w:szCs w:val="24"/>
        </w:rPr>
        <w:t>Indonesian Journal of Health Science</w:t>
      </w:r>
      <w:r w:rsidRPr="00412DF2">
        <w:rPr>
          <w:rFonts w:cstheme="majorBidi"/>
          <w:szCs w:val="24"/>
        </w:rPr>
        <w:t>, 2(2), pp. 54–58. Available at: https://doi.org/10.54957/ijhs.v2i2.238.</w:t>
      </w:r>
    </w:p>
    <w:p w14:paraId="189A582D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Adilah, Y.H. (2023) </w:t>
      </w:r>
      <w:r w:rsidRPr="00412DF2">
        <w:rPr>
          <w:rFonts w:cstheme="majorBidi"/>
          <w:i/>
          <w:iCs/>
          <w:szCs w:val="24"/>
        </w:rPr>
        <w:t>Cefixime</w:t>
      </w:r>
      <w:r w:rsidRPr="00412DF2">
        <w:rPr>
          <w:rFonts w:cstheme="majorBidi"/>
          <w:szCs w:val="24"/>
        </w:rPr>
        <w:t xml:space="preserve">, </w:t>
      </w:r>
      <w:r w:rsidRPr="00412DF2">
        <w:rPr>
          <w:rFonts w:cstheme="majorBidi"/>
          <w:i/>
          <w:iCs/>
          <w:szCs w:val="24"/>
        </w:rPr>
        <w:t>Klikdokter</w:t>
      </w:r>
      <w:r w:rsidRPr="00412DF2">
        <w:rPr>
          <w:rFonts w:cstheme="majorBidi"/>
          <w:szCs w:val="24"/>
        </w:rPr>
        <w:t>.</w:t>
      </w:r>
    </w:p>
    <w:p w14:paraId="743581B9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Agustina </w:t>
      </w:r>
      <w:r w:rsidRPr="00412DF2">
        <w:rPr>
          <w:rFonts w:cstheme="majorBidi"/>
          <w:i/>
          <w:iCs/>
          <w:szCs w:val="24"/>
        </w:rPr>
        <w:t>et al</w:t>
      </w:r>
      <w:r w:rsidRPr="00412DF2">
        <w:rPr>
          <w:rFonts w:cstheme="majorBidi"/>
          <w:szCs w:val="24"/>
        </w:rPr>
        <w:t xml:space="preserve">. (2021) ‘Pengkajian Praktek Swamedikasi pada Salah Satu Apotek di Kota Padang, Indonesia’, </w:t>
      </w:r>
      <w:r w:rsidRPr="00412DF2">
        <w:rPr>
          <w:rFonts w:cstheme="majorBidi"/>
          <w:i/>
          <w:iCs/>
          <w:szCs w:val="24"/>
        </w:rPr>
        <w:t>Jurnal farmasi dan kesehatan</w:t>
      </w:r>
      <w:r w:rsidRPr="00412DF2">
        <w:rPr>
          <w:rFonts w:cstheme="majorBidi"/>
          <w:szCs w:val="24"/>
        </w:rPr>
        <w:t>, 11 (1).</w:t>
      </w:r>
    </w:p>
    <w:p w14:paraId="43BE8C12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Agustina, E. </w:t>
      </w:r>
      <w:r w:rsidRPr="00412DF2">
        <w:rPr>
          <w:rFonts w:cstheme="majorBidi"/>
          <w:i/>
          <w:iCs/>
          <w:szCs w:val="24"/>
        </w:rPr>
        <w:t>et al.</w:t>
      </w:r>
      <w:r w:rsidRPr="00412DF2">
        <w:rPr>
          <w:rFonts w:cstheme="majorBidi"/>
          <w:szCs w:val="24"/>
        </w:rPr>
        <w:t xml:space="preserve"> (2021) ‘Pengkajian Praktek Swamedikasi Pada Salah Satu Apotek di Kota Padang, Indonesia’, </w:t>
      </w:r>
      <w:r w:rsidRPr="00412DF2">
        <w:rPr>
          <w:rFonts w:cstheme="majorBidi"/>
          <w:i/>
          <w:iCs/>
          <w:szCs w:val="24"/>
        </w:rPr>
        <w:t>SCIENTIA : Jurnal Farmasi dan Kesehatan</w:t>
      </w:r>
      <w:r w:rsidRPr="00412DF2">
        <w:rPr>
          <w:rFonts w:cstheme="majorBidi"/>
          <w:szCs w:val="24"/>
        </w:rPr>
        <w:t>,11(1), p.15.</w:t>
      </w:r>
    </w:p>
    <w:p w14:paraId="00105DBE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Aktalina, L. (2022) ‘Edukasi tentang Merokok sebagai Faktor Risiko Terjadinya Kanker Paru pada Masyarakat di Kelurahan Peawi Utara Kecamatan Babalan Kabupaten Langkat’, </w:t>
      </w:r>
      <w:r w:rsidRPr="00412DF2">
        <w:rPr>
          <w:rFonts w:cstheme="majorBidi"/>
          <w:i/>
          <w:iCs/>
          <w:szCs w:val="24"/>
        </w:rPr>
        <w:t>Jurnal Pengabdian Masyarakat</w:t>
      </w:r>
      <w:r w:rsidRPr="00412DF2">
        <w:rPr>
          <w:rFonts w:cstheme="majorBidi"/>
          <w:szCs w:val="24"/>
        </w:rPr>
        <w:t>, volume 1.</w:t>
      </w:r>
    </w:p>
    <w:p w14:paraId="0EE8F547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Alamanda, M. (2024) </w:t>
      </w:r>
      <w:r w:rsidRPr="00412DF2">
        <w:rPr>
          <w:rFonts w:cstheme="majorBidi"/>
          <w:i/>
          <w:iCs/>
          <w:szCs w:val="24"/>
        </w:rPr>
        <w:t>Kontraindikasi Dan Peringatan Alprazolam</w:t>
      </w:r>
      <w:r w:rsidRPr="00412DF2">
        <w:rPr>
          <w:rFonts w:cstheme="majorBidi"/>
          <w:szCs w:val="24"/>
        </w:rPr>
        <w:t xml:space="preserve">, </w:t>
      </w:r>
      <w:r w:rsidRPr="00412DF2">
        <w:rPr>
          <w:rFonts w:cstheme="majorBidi"/>
          <w:i/>
          <w:iCs/>
          <w:szCs w:val="24"/>
        </w:rPr>
        <w:t>Alomedika</w:t>
      </w:r>
      <w:r w:rsidRPr="00412DF2">
        <w:rPr>
          <w:rFonts w:cstheme="majorBidi"/>
          <w:szCs w:val="24"/>
        </w:rPr>
        <w:t>.</w:t>
      </w:r>
    </w:p>
    <w:p w14:paraId="1A166190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>Albab</w:t>
      </w:r>
      <w:r w:rsidRPr="00412DF2">
        <w:rPr>
          <w:rFonts w:cstheme="majorBidi"/>
          <w:szCs w:val="24"/>
          <w:lang w:val="en-US"/>
        </w:rPr>
        <w:t xml:space="preserve"> </w:t>
      </w:r>
      <w:r w:rsidRPr="00412DF2">
        <w:rPr>
          <w:rFonts w:cstheme="majorBidi"/>
          <w:i/>
          <w:iCs/>
          <w:szCs w:val="24"/>
        </w:rPr>
        <w:t>et al</w:t>
      </w:r>
      <w:r w:rsidRPr="00412DF2">
        <w:rPr>
          <w:rFonts w:cstheme="majorBidi"/>
          <w:i/>
          <w:iCs/>
          <w:szCs w:val="24"/>
          <w:lang w:val="en-US"/>
        </w:rPr>
        <w:t>.</w:t>
      </w:r>
      <w:r w:rsidRPr="00412DF2">
        <w:rPr>
          <w:rFonts w:cstheme="majorBidi"/>
          <w:szCs w:val="24"/>
        </w:rPr>
        <w:t xml:space="preserve"> (2022) ‘Gambaran Persepsi Pasien Terhadap Pelayanan Palliative Care di Ruang Onkologi di RSUD Prof. Dr. Margono Soekarjo Purwokerto’, </w:t>
      </w:r>
      <w:r w:rsidRPr="00412DF2">
        <w:rPr>
          <w:rFonts w:cstheme="majorBidi"/>
          <w:i/>
          <w:iCs/>
          <w:szCs w:val="24"/>
        </w:rPr>
        <w:t>Jurnal Inovasi Penelitian</w:t>
      </w:r>
      <w:r w:rsidRPr="00412DF2">
        <w:rPr>
          <w:rFonts w:cstheme="majorBidi"/>
          <w:szCs w:val="24"/>
        </w:rPr>
        <w:t>, volume 3.</w:t>
      </w:r>
    </w:p>
    <w:p w14:paraId="67A99E5B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>Aldea</w:t>
      </w:r>
      <w:r w:rsidRPr="00412DF2">
        <w:rPr>
          <w:rFonts w:cstheme="majorBidi"/>
          <w:szCs w:val="24"/>
          <w:lang w:val="en-US"/>
        </w:rPr>
        <w:t xml:space="preserve"> </w:t>
      </w:r>
      <w:r w:rsidRPr="00412DF2">
        <w:rPr>
          <w:rFonts w:cstheme="majorBidi"/>
          <w:i/>
          <w:iCs/>
          <w:szCs w:val="24"/>
        </w:rPr>
        <w:t>et al</w:t>
      </w:r>
      <w:r w:rsidRPr="00412DF2">
        <w:rPr>
          <w:rFonts w:cstheme="majorBidi"/>
          <w:szCs w:val="24"/>
          <w:lang w:val="en-US"/>
        </w:rPr>
        <w:t>.</w:t>
      </w:r>
      <w:r w:rsidRPr="00412DF2">
        <w:rPr>
          <w:rFonts w:cstheme="majorBidi"/>
          <w:szCs w:val="24"/>
        </w:rPr>
        <w:t xml:space="preserve"> (2020) ‘How to Manage Patients with Corticosteroids in Oncology in the Era of Immunotherapy?’, </w:t>
      </w:r>
      <w:r w:rsidRPr="00412DF2">
        <w:rPr>
          <w:rFonts w:cstheme="majorBidi"/>
          <w:i/>
          <w:iCs/>
          <w:szCs w:val="24"/>
        </w:rPr>
        <w:t>European Journal of Cancer</w:t>
      </w:r>
      <w:r w:rsidRPr="00412DF2">
        <w:rPr>
          <w:rFonts w:cstheme="majorBidi"/>
          <w:szCs w:val="24"/>
        </w:rPr>
        <w:t>, volume 141.</w:t>
      </w:r>
    </w:p>
    <w:p w14:paraId="712CF6EB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Alfarisa </w:t>
      </w:r>
      <w:r w:rsidRPr="00412DF2">
        <w:rPr>
          <w:rFonts w:cstheme="majorBidi"/>
          <w:i/>
          <w:iCs/>
          <w:szCs w:val="24"/>
        </w:rPr>
        <w:t>et al</w:t>
      </w:r>
      <w:r w:rsidRPr="00412DF2">
        <w:rPr>
          <w:rFonts w:cstheme="majorBidi"/>
          <w:i/>
          <w:iCs/>
          <w:szCs w:val="24"/>
          <w:lang w:val="en-US"/>
        </w:rPr>
        <w:t>.</w:t>
      </w:r>
      <w:r w:rsidRPr="00412DF2">
        <w:rPr>
          <w:rFonts w:cstheme="majorBidi"/>
          <w:szCs w:val="24"/>
        </w:rPr>
        <w:t xml:space="preserve"> (2023) ‘Karakteristik Pasien Kanker Paru di RSUP Dr. M. Djamil Padang Tahun 2021’, </w:t>
      </w:r>
      <w:r w:rsidRPr="00412DF2">
        <w:rPr>
          <w:rFonts w:cstheme="majorBidi"/>
          <w:i/>
          <w:iCs/>
          <w:szCs w:val="24"/>
        </w:rPr>
        <w:t>SCIENA</w:t>
      </w:r>
      <w:r w:rsidRPr="00412DF2">
        <w:rPr>
          <w:rFonts w:cstheme="majorBidi"/>
          <w:szCs w:val="24"/>
        </w:rPr>
        <w:t>, Vol II No.</w:t>
      </w:r>
    </w:p>
    <w:p w14:paraId="650998A5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Amalia, N. (2022) </w:t>
      </w:r>
      <w:r w:rsidRPr="00412DF2">
        <w:rPr>
          <w:rFonts w:cstheme="majorBidi"/>
          <w:i/>
          <w:iCs/>
          <w:szCs w:val="24"/>
        </w:rPr>
        <w:t>Analisis Drug Related Problems (DRPs) pada Pengobatan Osteoartritis di Rumah Sakit Samarinda</w:t>
      </w:r>
      <w:r w:rsidRPr="00412DF2">
        <w:rPr>
          <w:rFonts w:cstheme="majorBidi"/>
          <w:szCs w:val="24"/>
        </w:rPr>
        <w:t>. Universitas Muhammadiyah Kalimantan Timur.</w:t>
      </w:r>
    </w:p>
    <w:p w14:paraId="3C31D4C6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Amanda, Q. (2023) </w:t>
      </w:r>
      <w:r w:rsidRPr="00412DF2">
        <w:rPr>
          <w:rFonts w:cstheme="majorBidi"/>
          <w:i/>
          <w:iCs/>
          <w:szCs w:val="24"/>
        </w:rPr>
        <w:t>Prognosis Penyakit Paru Obstruktif Kronik</w:t>
      </w:r>
      <w:r w:rsidRPr="00412DF2">
        <w:rPr>
          <w:rFonts w:cstheme="majorBidi"/>
          <w:szCs w:val="24"/>
        </w:rPr>
        <w:t xml:space="preserve">, </w:t>
      </w:r>
      <w:r w:rsidRPr="00412DF2">
        <w:rPr>
          <w:rFonts w:cstheme="majorBidi"/>
          <w:i/>
          <w:iCs/>
          <w:szCs w:val="24"/>
        </w:rPr>
        <w:t>Alomedika</w:t>
      </w:r>
      <w:r w:rsidRPr="00412DF2">
        <w:rPr>
          <w:rFonts w:cstheme="majorBidi"/>
          <w:szCs w:val="24"/>
        </w:rPr>
        <w:t>.</w:t>
      </w:r>
    </w:p>
    <w:p w14:paraId="5EBC79CF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ajorBidi"/>
          <w:szCs w:val="24"/>
          <w:lang w:val="en-US"/>
        </w:rPr>
      </w:pPr>
      <w:bookmarkStart w:id="1" w:name="_Hlk177724202"/>
      <w:r w:rsidRPr="00412DF2">
        <w:rPr>
          <w:rFonts w:cstheme="majorBidi"/>
          <w:szCs w:val="24"/>
        </w:rPr>
        <w:t>American Cancer Society (2023) ‘2023 Cancer Facts and Figures’, pp. 10–12.</w:t>
      </w:r>
      <w:bookmarkEnd w:id="1"/>
    </w:p>
    <w:p w14:paraId="7F99D7C8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  <w:lang w:val="en-US"/>
        </w:rPr>
      </w:pPr>
      <w:r w:rsidRPr="00412DF2">
        <w:rPr>
          <w:rFonts w:cstheme="majorBidi"/>
          <w:szCs w:val="24"/>
        </w:rPr>
        <w:t>American Cancer Society (202</w:t>
      </w:r>
      <w:r w:rsidRPr="00412DF2">
        <w:rPr>
          <w:rFonts w:cstheme="majorBidi"/>
          <w:szCs w:val="24"/>
          <w:lang w:val="en-US"/>
        </w:rPr>
        <w:t>4</w:t>
      </w:r>
      <w:r w:rsidRPr="00412DF2">
        <w:rPr>
          <w:rFonts w:cstheme="majorBidi"/>
          <w:szCs w:val="24"/>
        </w:rPr>
        <w:t>) ‘</w:t>
      </w:r>
      <w:r w:rsidRPr="00412DF2">
        <w:rPr>
          <w:rFonts w:cstheme="majorBidi"/>
          <w:szCs w:val="24"/>
          <w:lang w:val="en-US"/>
        </w:rPr>
        <w:t>Target Drug Therapy for Non Smal Cell Lung Cancer</w:t>
      </w:r>
      <w:r w:rsidRPr="00412DF2">
        <w:rPr>
          <w:rFonts w:cstheme="majorBidi"/>
          <w:szCs w:val="24"/>
        </w:rPr>
        <w:t xml:space="preserve">’, pp. </w:t>
      </w:r>
      <w:r w:rsidRPr="00412DF2">
        <w:rPr>
          <w:rFonts w:cstheme="majorBidi"/>
          <w:szCs w:val="24"/>
          <w:lang w:val="en-US"/>
        </w:rPr>
        <w:t>4</w:t>
      </w:r>
      <w:r w:rsidRPr="00412DF2">
        <w:rPr>
          <w:rFonts w:cstheme="majorBidi"/>
          <w:szCs w:val="24"/>
        </w:rPr>
        <w:t>–1</w:t>
      </w:r>
      <w:r w:rsidRPr="00412DF2">
        <w:rPr>
          <w:rFonts w:cstheme="majorBidi"/>
          <w:szCs w:val="24"/>
          <w:lang w:val="en-US"/>
        </w:rPr>
        <w:t>0</w:t>
      </w:r>
      <w:r w:rsidRPr="00412DF2">
        <w:rPr>
          <w:rFonts w:cstheme="majorBidi"/>
          <w:szCs w:val="24"/>
        </w:rPr>
        <w:t>.</w:t>
      </w:r>
    </w:p>
    <w:p w14:paraId="4BF80ED7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Amily, A. (2024) </w:t>
      </w:r>
      <w:r w:rsidRPr="00412DF2">
        <w:rPr>
          <w:rFonts w:cstheme="majorBidi"/>
          <w:i/>
          <w:iCs/>
          <w:szCs w:val="24"/>
        </w:rPr>
        <w:t>Farmakologi Vitamin B6 (Piridoksin)</w:t>
      </w:r>
      <w:r w:rsidRPr="00412DF2">
        <w:rPr>
          <w:rFonts w:cstheme="majorBidi"/>
          <w:szCs w:val="24"/>
        </w:rPr>
        <w:t xml:space="preserve">, </w:t>
      </w:r>
      <w:r w:rsidRPr="00412DF2">
        <w:rPr>
          <w:rFonts w:cstheme="majorBidi"/>
          <w:i/>
          <w:iCs/>
          <w:szCs w:val="24"/>
        </w:rPr>
        <w:t>Alomedika</w:t>
      </w:r>
      <w:r w:rsidRPr="00412DF2">
        <w:rPr>
          <w:rFonts w:cstheme="majorBidi"/>
          <w:szCs w:val="24"/>
        </w:rPr>
        <w:t>.</w:t>
      </w:r>
    </w:p>
    <w:p w14:paraId="065E1943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Ananda </w:t>
      </w:r>
      <w:r w:rsidRPr="00412DF2">
        <w:rPr>
          <w:rFonts w:cstheme="majorBidi"/>
          <w:i/>
          <w:iCs/>
          <w:szCs w:val="24"/>
        </w:rPr>
        <w:t>et al.</w:t>
      </w:r>
      <w:r w:rsidRPr="00412DF2">
        <w:rPr>
          <w:rFonts w:cstheme="majorBidi"/>
          <w:szCs w:val="24"/>
        </w:rPr>
        <w:t xml:space="preserve"> (2018) ‘Hubungan Staging Kanker Paru dengan Skala Nyeri pada Pasien Kanker Paru yang Dirawat di Bagian Paru RSUP DR M Djamil Padang’, </w:t>
      </w:r>
      <w:r w:rsidRPr="00412DF2">
        <w:rPr>
          <w:rFonts w:cstheme="majorBidi"/>
          <w:i/>
          <w:iCs/>
          <w:szCs w:val="24"/>
        </w:rPr>
        <w:t>Jurnal Kesehatan Andalas</w:t>
      </w:r>
      <w:r w:rsidRPr="00412DF2">
        <w:rPr>
          <w:rFonts w:cstheme="majorBidi"/>
          <w:szCs w:val="24"/>
        </w:rPr>
        <w:t>, 7 (3).</w:t>
      </w:r>
    </w:p>
    <w:p w14:paraId="62FBD9EF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Anindita, K. (2021) </w:t>
      </w:r>
      <w:r w:rsidRPr="00412DF2">
        <w:rPr>
          <w:rFonts w:cstheme="majorBidi"/>
          <w:i/>
          <w:iCs/>
          <w:szCs w:val="24"/>
        </w:rPr>
        <w:t>Vitamin B kompleks untuk apa saja sih? ini 4 manfaatnya</w:t>
      </w:r>
      <w:r w:rsidRPr="00412DF2">
        <w:rPr>
          <w:rFonts w:cstheme="majorBidi"/>
          <w:szCs w:val="24"/>
        </w:rPr>
        <w:t xml:space="preserve">, </w:t>
      </w:r>
      <w:r w:rsidRPr="00412DF2">
        <w:rPr>
          <w:rFonts w:cstheme="majorBidi"/>
          <w:i/>
          <w:iCs/>
          <w:szCs w:val="24"/>
        </w:rPr>
        <w:lastRenderedPageBreak/>
        <w:t>detikhealth</w:t>
      </w:r>
      <w:r w:rsidRPr="00412DF2">
        <w:rPr>
          <w:rFonts w:cstheme="majorBidi"/>
          <w:szCs w:val="24"/>
        </w:rPr>
        <w:t>.</w:t>
      </w:r>
    </w:p>
    <w:p w14:paraId="72E4814F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Ardiansyah, A.O. (2021) </w:t>
      </w:r>
      <w:r w:rsidRPr="00412DF2">
        <w:rPr>
          <w:rFonts w:cstheme="majorBidi"/>
          <w:i/>
          <w:iCs/>
          <w:szCs w:val="24"/>
        </w:rPr>
        <w:t>Tips Mengatasi Efek Samping Kemoterapi</w:t>
      </w:r>
      <w:r w:rsidRPr="00412DF2">
        <w:rPr>
          <w:rFonts w:cstheme="majorBidi"/>
          <w:szCs w:val="24"/>
        </w:rPr>
        <w:t>. Surabaya: Airlangga University Press.</w:t>
      </w:r>
    </w:p>
    <w:p w14:paraId="4341AB96" w14:textId="77777777" w:rsidR="00F13568" w:rsidRPr="00412DF2" w:rsidRDefault="00F13568" w:rsidP="00F13568">
      <w:pPr>
        <w:spacing w:after="0" w:line="240" w:lineRule="auto"/>
        <w:jc w:val="both"/>
        <w:rPr>
          <w:rFonts w:cstheme="majorBidi"/>
        </w:rPr>
      </w:pPr>
      <w:r w:rsidRPr="00412DF2">
        <w:rPr>
          <w:rFonts w:eastAsia="Times New Roman" w:cstheme="majorBidi"/>
          <w:color w:val="auto"/>
          <w:szCs w:val="24"/>
        </w:rPr>
        <w:t>Arini, Yovita Dwi Rahmawati, dan Fita A. (2016) '</w:t>
      </w:r>
      <w:r w:rsidRPr="00412DF2">
        <w:rPr>
          <w:rFonts w:cstheme="majorBidi"/>
        </w:rPr>
        <w:t xml:space="preserve">Faktor Risiko Kejadian Drug </w:t>
      </w:r>
    </w:p>
    <w:p w14:paraId="496064F2" w14:textId="77777777" w:rsidR="00F13568" w:rsidRPr="00412DF2" w:rsidRDefault="00F13568" w:rsidP="00F13568">
      <w:pPr>
        <w:spacing w:after="0" w:line="240" w:lineRule="auto"/>
        <w:ind w:left="720"/>
        <w:jc w:val="both"/>
        <w:rPr>
          <w:rFonts w:cstheme="majorBidi"/>
        </w:rPr>
      </w:pPr>
      <w:r w:rsidRPr="00412DF2">
        <w:rPr>
          <w:rFonts w:cstheme="majorBidi"/>
        </w:rPr>
        <w:t xml:space="preserve">Related Problems Pada Pasien Penyakit Kronis Rawat Jalan Di Poliklinik Penyakit Dalam', </w:t>
      </w:r>
      <w:r w:rsidRPr="00412DF2">
        <w:rPr>
          <w:rFonts w:cstheme="majorBidi"/>
          <w:i/>
          <w:iCs/>
        </w:rPr>
        <w:t>Jurnal Mnajemen dan Pelayanan Farmasi</w:t>
      </w:r>
      <w:r w:rsidRPr="00412DF2">
        <w:rPr>
          <w:rFonts w:cstheme="majorBidi"/>
        </w:rPr>
        <w:t>, 6(2).</w:t>
      </w:r>
    </w:p>
    <w:p w14:paraId="120D6E62" w14:textId="77777777" w:rsidR="00F13568" w:rsidRPr="00412DF2" w:rsidRDefault="00F13568" w:rsidP="00F13568">
      <w:pPr>
        <w:spacing w:after="0" w:line="240" w:lineRule="auto"/>
        <w:jc w:val="both"/>
        <w:rPr>
          <w:rFonts w:eastAsia="Times New Roman" w:cstheme="majorBidi"/>
          <w:color w:val="auto"/>
          <w:szCs w:val="24"/>
        </w:rPr>
      </w:pPr>
    </w:p>
    <w:p w14:paraId="2850709B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Arumsari </w:t>
      </w:r>
      <w:r w:rsidRPr="00412DF2">
        <w:rPr>
          <w:rFonts w:cstheme="majorBidi"/>
          <w:i/>
          <w:iCs/>
          <w:szCs w:val="24"/>
        </w:rPr>
        <w:t>et al</w:t>
      </w:r>
      <w:r w:rsidRPr="00412DF2">
        <w:rPr>
          <w:rFonts w:cstheme="majorBidi"/>
          <w:szCs w:val="24"/>
          <w:lang w:val="en-US"/>
        </w:rPr>
        <w:t>.</w:t>
      </w:r>
      <w:r w:rsidRPr="00412DF2">
        <w:rPr>
          <w:rFonts w:cstheme="majorBidi"/>
          <w:szCs w:val="24"/>
        </w:rPr>
        <w:t xml:space="preserve"> (2019) ‘the Description of Smoking Degree Based on Brinkman Index in Patients With Lung Cancer’, </w:t>
      </w:r>
      <w:r w:rsidRPr="00412DF2">
        <w:rPr>
          <w:rFonts w:cstheme="majorBidi"/>
          <w:i/>
          <w:iCs/>
          <w:szCs w:val="24"/>
        </w:rPr>
        <w:t>J Berk Epidemiol</w:t>
      </w:r>
      <w:r w:rsidRPr="00412DF2">
        <w:rPr>
          <w:rFonts w:cstheme="majorBidi"/>
          <w:szCs w:val="24"/>
        </w:rPr>
        <w:t>.</w:t>
      </w:r>
    </w:p>
    <w:p w14:paraId="30FCBD55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Arumugham </w:t>
      </w:r>
      <w:r w:rsidRPr="00412DF2">
        <w:rPr>
          <w:rFonts w:cstheme="majorBidi"/>
          <w:i/>
          <w:iCs/>
          <w:szCs w:val="24"/>
        </w:rPr>
        <w:t>et al</w:t>
      </w:r>
      <w:r w:rsidRPr="00412DF2">
        <w:rPr>
          <w:rFonts w:cstheme="majorBidi"/>
          <w:szCs w:val="24"/>
          <w:lang w:val="en-US"/>
        </w:rPr>
        <w:t>.</w:t>
      </w:r>
      <w:r w:rsidRPr="00412DF2">
        <w:rPr>
          <w:rFonts w:cstheme="majorBidi"/>
          <w:szCs w:val="24"/>
        </w:rPr>
        <w:t xml:space="preserve"> (2023) ‘Therapeutic Uses of Diuretic Agents’, in </w:t>
      </w:r>
      <w:r w:rsidRPr="00412DF2">
        <w:rPr>
          <w:rFonts w:cstheme="majorBidi"/>
          <w:i/>
          <w:iCs/>
          <w:szCs w:val="24"/>
        </w:rPr>
        <w:t>Bookshelf</w:t>
      </w:r>
      <w:r w:rsidRPr="00412DF2">
        <w:rPr>
          <w:rFonts w:cstheme="majorBidi"/>
          <w:szCs w:val="24"/>
        </w:rPr>
        <w:t>. Treasure island: StatPearls Publishing.</w:t>
      </w:r>
    </w:p>
    <w:p w14:paraId="6AF8233E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Aslama, A.W. (2019) </w:t>
      </w:r>
      <w:r w:rsidRPr="00412DF2">
        <w:rPr>
          <w:rFonts w:cstheme="majorBidi"/>
          <w:i/>
          <w:iCs/>
          <w:szCs w:val="24"/>
        </w:rPr>
        <w:t>Identifikasi Drug Related Problems (DRPs) Kategori Ketidaktepatan Dosis, Kontraindikasi dan Interaksi Obat pada Pasien Kanker Payudara di Instalasi Rawat Inap RSUD Dr. Moewardi Tahun 2018</w:t>
      </w:r>
      <w:r w:rsidRPr="00412DF2">
        <w:rPr>
          <w:rFonts w:cstheme="majorBidi"/>
          <w:szCs w:val="24"/>
        </w:rPr>
        <w:t>. Universitas Muhammadiyah Surakarta.</w:t>
      </w:r>
    </w:p>
    <w:p w14:paraId="4C6CF8A9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>Aydin</w:t>
      </w:r>
      <w:r w:rsidRPr="00412DF2">
        <w:rPr>
          <w:rFonts w:cstheme="majorBidi"/>
          <w:szCs w:val="24"/>
          <w:lang w:val="en-US"/>
        </w:rPr>
        <w:t xml:space="preserve"> </w:t>
      </w:r>
      <w:r w:rsidRPr="00412DF2">
        <w:rPr>
          <w:rFonts w:cstheme="majorBidi"/>
          <w:i/>
          <w:iCs/>
          <w:szCs w:val="24"/>
        </w:rPr>
        <w:t>et</w:t>
      </w:r>
      <w:r w:rsidRPr="00412DF2">
        <w:rPr>
          <w:rFonts w:cstheme="majorBidi"/>
          <w:i/>
          <w:iCs/>
          <w:szCs w:val="24"/>
          <w:lang w:val="en-US"/>
        </w:rPr>
        <w:t xml:space="preserve"> </w:t>
      </w:r>
      <w:r w:rsidRPr="00412DF2">
        <w:rPr>
          <w:rFonts w:cstheme="majorBidi"/>
          <w:i/>
          <w:iCs/>
          <w:szCs w:val="24"/>
        </w:rPr>
        <w:t>al</w:t>
      </w:r>
      <w:r w:rsidRPr="00412DF2">
        <w:rPr>
          <w:rFonts w:cstheme="majorBidi"/>
          <w:i/>
          <w:iCs/>
          <w:szCs w:val="24"/>
          <w:lang w:val="en-US"/>
        </w:rPr>
        <w:t>.</w:t>
      </w:r>
      <w:r w:rsidRPr="00412DF2">
        <w:rPr>
          <w:rFonts w:cstheme="majorBidi"/>
          <w:szCs w:val="24"/>
        </w:rPr>
        <w:t xml:space="preserve"> (2019) ‘Malignant Pleural Effusions: Appropriate Treatment Approaches’, </w:t>
      </w:r>
      <w:r w:rsidRPr="00412DF2">
        <w:rPr>
          <w:rFonts w:cstheme="majorBidi"/>
          <w:i/>
          <w:iCs/>
          <w:szCs w:val="24"/>
        </w:rPr>
        <w:t>The eurasian journal of medicine</w:t>
      </w:r>
      <w:r w:rsidRPr="00412DF2">
        <w:rPr>
          <w:rFonts w:cstheme="majorBidi"/>
          <w:szCs w:val="24"/>
        </w:rPr>
        <w:t>.</w:t>
      </w:r>
    </w:p>
    <w:p w14:paraId="0B8C3E0B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Batubara, M. (2021) </w:t>
      </w:r>
      <w:r w:rsidRPr="00412DF2">
        <w:rPr>
          <w:rFonts w:cstheme="majorBidi"/>
          <w:i/>
          <w:iCs/>
          <w:szCs w:val="24"/>
        </w:rPr>
        <w:t>Seperti Apa Proses Kemoterapi untuk Pasien Kanker?</w:t>
      </w:r>
      <w:r w:rsidRPr="00412DF2">
        <w:rPr>
          <w:rFonts w:cstheme="majorBidi"/>
          <w:szCs w:val="24"/>
        </w:rPr>
        <w:t xml:space="preserve">, </w:t>
      </w:r>
      <w:r w:rsidRPr="00412DF2">
        <w:rPr>
          <w:rFonts w:cstheme="majorBidi"/>
          <w:i/>
          <w:iCs/>
          <w:szCs w:val="24"/>
        </w:rPr>
        <w:t>EMC Health care</w:t>
      </w:r>
      <w:r w:rsidRPr="00412DF2">
        <w:rPr>
          <w:rFonts w:cstheme="majorBidi"/>
          <w:szCs w:val="24"/>
        </w:rPr>
        <w:t>. Tangerang Selatan.</w:t>
      </w:r>
    </w:p>
    <w:p w14:paraId="1E34ECE3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Bemt and Egberts (2007) ‘Drug-related problems: definitions and classification’, </w:t>
      </w:r>
      <w:r w:rsidRPr="00412DF2">
        <w:rPr>
          <w:rFonts w:cstheme="majorBidi"/>
          <w:i/>
          <w:iCs/>
          <w:szCs w:val="24"/>
        </w:rPr>
        <w:t>Journal of the European Association of Hospital Pharmascists</w:t>
      </w:r>
      <w:r w:rsidRPr="00412DF2">
        <w:rPr>
          <w:rFonts w:cstheme="majorBidi"/>
          <w:szCs w:val="24"/>
        </w:rPr>
        <w:t>.</w:t>
      </w:r>
    </w:p>
    <w:p w14:paraId="6F707F7A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Benazir, S. (2013) ‘Faktor Risiko Kejadian Kanker Paru pada Pasien Rawat Inap dan Rawat Jalan di RSUPN Dr.Cipto Mangunkusumo Jakarta Tahun 2011-2012’, </w:t>
      </w:r>
      <w:r w:rsidRPr="00412DF2">
        <w:rPr>
          <w:rFonts w:cstheme="majorBidi"/>
          <w:i/>
          <w:iCs/>
          <w:szCs w:val="24"/>
        </w:rPr>
        <w:t>Fakultas Kesehatan Masyarakat UI</w:t>
      </w:r>
      <w:r w:rsidRPr="00412DF2">
        <w:rPr>
          <w:rFonts w:cstheme="majorBidi"/>
          <w:szCs w:val="24"/>
        </w:rPr>
        <w:t>.</w:t>
      </w:r>
    </w:p>
    <w:p w14:paraId="49D7624E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  <w:lang w:val="en-US"/>
        </w:rPr>
      </w:pPr>
      <w:bookmarkStart w:id="2" w:name="_Hlk177723636"/>
      <w:r w:rsidRPr="00412DF2">
        <w:rPr>
          <w:rFonts w:cstheme="majorBidi"/>
          <w:szCs w:val="24"/>
          <w:lang w:val="en-US"/>
        </w:rPr>
        <w:t>BNF. (2019) 'British Nasional Formulary' 78Ed. London: BMJ Group.</w:t>
      </w:r>
      <w:bookmarkEnd w:id="2"/>
    </w:p>
    <w:p w14:paraId="66E33542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Buana, I. dan A.T. (2023) ‘Efusi Pleura Ganas e.c. Adenocarcinoma Paru’, </w:t>
      </w:r>
      <w:r w:rsidRPr="00412DF2">
        <w:rPr>
          <w:rFonts w:cstheme="majorBidi"/>
          <w:i/>
          <w:iCs/>
          <w:szCs w:val="24"/>
        </w:rPr>
        <w:t>Jurnal ilmu kesehatan dan kedokteran</w:t>
      </w:r>
      <w:r w:rsidRPr="00412DF2">
        <w:rPr>
          <w:rFonts w:cstheme="majorBidi"/>
          <w:szCs w:val="24"/>
        </w:rPr>
        <w:t>, 1(4).</w:t>
      </w:r>
    </w:p>
    <w:p w14:paraId="357F0689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Buana, I. and Harahap, D.A. (2022) ‘Asbestos, Radon Dan Polusi Udara Sebagai Faktor Resiko Kanker Paru Pada Perempuan Bukan Perokok’, </w:t>
      </w:r>
      <w:r w:rsidRPr="00412DF2">
        <w:rPr>
          <w:rFonts w:cstheme="majorBidi"/>
          <w:i/>
          <w:iCs/>
          <w:szCs w:val="24"/>
        </w:rPr>
        <w:t>AVERROUS: Jurnal Kedokteran dan Kesehatan Malikussaleh</w:t>
      </w:r>
      <w:r w:rsidRPr="00412DF2">
        <w:rPr>
          <w:rFonts w:cstheme="majorBidi"/>
          <w:szCs w:val="24"/>
        </w:rPr>
        <w:t>, 8(1), p. 1. Available at: https://doi.org/10.29103/averrous.v8i1.7088.</w:t>
      </w:r>
    </w:p>
    <w:p w14:paraId="652A7C46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Cao  </w:t>
      </w:r>
      <w:r w:rsidRPr="00412DF2">
        <w:rPr>
          <w:rFonts w:cstheme="majorBidi"/>
          <w:i/>
          <w:iCs/>
          <w:szCs w:val="24"/>
        </w:rPr>
        <w:t>et al</w:t>
      </w:r>
      <w:r w:rsidRPr="00412DF2">
        <w:rPr>
          <w:rFonts w:cstheme="majorBidi"/>
          <w:i/>
          <w:iCs/>
          <w:szCs w:val="24"/>
          <w:lang w:val="en-US"/>
        </w:rPr>
        <w:t>.</w:t>
      </w:r>
      <w:r w:rsidRPr="00412DF2">
        <w:rPr>
          <w:rFonts w:cstheme="majorBidi"/>
          <w:szCs w:val="24"/>
        </w:rPr>
        <w:t xml:space="preserve"> (2020) ‘Pharmacokinetics and pharmacodynamics of levofloxacin in bronchial mucosa and lung tissue of patients undergoing pulmonary operation’, </w:t>
      </w:r>
      <w:r w:rsidRPr="00412DF2">
        <w:rPr>
          <w:rFonts w:cstheme="majorBidi"/>
          <w:i/>
          <w:iCs/>
          <w:szCs w:val="24"/>
        </w:rPr>
        <w:t>Experimental and therapeutic medicine</w:t>
      </w:r>
      <w:r w:rsidRPr="00412DF2">
        <w:rPr>
          <w:rFonts w:cstheme="majorBidi"/>
          <w:szCs w:val="24"/>
        </w:rPr>
        <w:t>.</w:t>
      </w:r>
    </w:p>
    <w:p w14:paraId="29EE86B6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Chairuddin, M.R. (2019) ‘Profil Pasien Kanker Paru Primer yang Dirawat Inap dan Rawat Jalan di Rumah Sakit Umum Daerah Dr. Seotomo Surabaya’, </w:t>
      </w:r>
      <w:r w:rsidRPr="00412DF2">
        <w:rPr>
          <w:rFonts w:cstheme="majorBidi"/>
          <w:i/>
          <w:iCs/>
          <w:szCs w:val="24"/>
        </w:rPr>
        <w:t>Jurnal Respirasi</w:t>
      </w:r>
      <w:r w:rsidRPr="00412DF2">
        <w:rPr>
          <w:rFonts w:cstheme="majorBidi"/>
          <w:szCs w:val="24"/>
        </w:rPr>
        <w:t>, volume 5.</w:t>
      </w:r>
    </w:p>
    <w:p w14:paraId="3EB2C291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  <w:lang w:val="en-US"/>
        </w:rPr>
      </w:pPr>
      <w:r w:rsidRPr="00412DF2">
        <w:rPr>
          <w:rFonts w:cstheme="majorBidi"/>
          <w:szCs w:val="24"/>
        </w:rPr>
        <w:lastRenderedPageBreak/>
        <w:t xml:space="preserve">Chandra, A.P. (2022) </w:t>
      </w:r>
      <w:r w:rsidRPr="00412DF2">
        <w:rPr>
          <w:rFonts w:cstheme="majorBidi"/>
          <w:i/>
          <w:iCs/>
          <w:szCs w:val="24"/>
        </w:rPr>
        <w:t>Pengaruh Terapi Adjuvan Gabapentin terhadap Dosis Opioid dan Skor Nyeri pada Pasien Kanker Paru-Paru dengan Nyeri Kanker: Studi di Dua Tempat Pusat Penanganan Kanker Nasional = Effect of Gabapentin Adjuvant Therapy on Opioid Dose and Pain Score of Lung Ca</w:t>
      </w:r>
      <w:r w:rsidRPr="00412DF2">
        <w:rPr>
          <w:rFonts w:cstheme="majorBidi"/>
          <w:szCs w:val="24"/>
        </w:rPr>
        <w:t>. Universitas Indonesia.</w:t>
      </w:r>
    </w:p>
    <w:p w14:paraId="6ADF1555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  <w:lang w:val="en-US"/>
        </w:rPr>
      </w:pPr>
      <w:r w:rsidRPr="00412DF2">
        <w:rPr>
          <w:rFonts w:cstheme="majorBidi"/>
          <w:szCs w:val="24"/>
          <w:lang w:val="en-US"/>
        </w:rPr>
        <w:t>Ciccolini, Joseph (2016) '</w:t>
      </w:r>
      <w:r w:rsidRPr="00412DF2">
        <w:rPr>
          <w:rFonts w:cstheme="majorBidi"/>
          <w:i/>
          <w:iCs/>
          <w:szCs w:val="24"/>
          <w:lang w:val="en-US"/>
        </w:rPr>
        <w:t xml:space="preserve">Pharmacokinetics and Phamrmacogenetics of Gemcitabine as mainstay in adult and pediatric oncology' </w:t>
      </w:r>
      <w:r w:rsidRPr="00412DF2">
        <w:rPr>
          <w:rFonts w:cstheme="majorBidi"/>
          <w:szCs w:val="24"/>
          <w:lang w:val="en-US"/>
        </w:rPr>
        <w:t>Cancer Chemother Pharmacol.</w:t>
      </w:r>
    </w:p>
    <w:p w14:paraId="0B4243DC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Cogle (2019) </w:t>
      </w:r>
      <w:r w:rsidRPr="00412DF2">
        <w:rPr>
          <w:rFonts w:cstheme="majorBidi"/>
          <w:i/>
          <w:iCs/>
          <w:szCs w:val="24"/>
        </w:rPr>
        <w:t>Asam Folat Mengurangi Toksisitas Terkait Kemo Pemetrexed pada Kanker Paru Sel Non-Small</w:t>
      </w:r>
      <w:r w:rsidRPr="00412DF2">
        <w:rPr>
          <w:rFonts w:cstheme="majorBidi"/>
          <w:szCs w:val="24"/>
        </w:rPr>
        <w:t xml:space="preserve">, </w:t>
      </w:r>
      <w:r w:rsidRPr="00412DF2">
        <w:rPr>
          <w:rFonts w:cstheme="majorBidi"/>
          <w:i/>
          <w:iCs/>
          <w:szCs w:val="24"/>
        </w:rPr>
        <w:t>addon life</w:t>
      </w:r>
      <w:r w:rsidRPr="00412DF2">
        <w:rPr>
          <w:rFonts w:cstheme="majorBidi"/>
          <w:szCs w:val="24"/>
        </w:rPr>
        <w:t>.</w:t>
      </w:r>
    </w:p>
    <w:p w14:paraId="08320AA5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ajorBidi"/>
          <w:szCs w:val="24"/>
          <w:lang w:val="en-US"/>
        </w:rPr>
      </w:pPr>
      <w:r w:rsidRPr="00412DF2">
        <w:rPr>
          <w:rFonts w:cstheme="majorBidi"/>
          <w:szCs w:val="24"/>
        </w:rPr>
        <w:t xml:space="preserve">Coleman, J.J. (2016) ‘Adverse Drug Reactions’, </w:t>
      </w:r>
      <w:r w:rsidRPr="00412DF2">
        <w:rPr>
          <w:rFonts w:cstheme="majorBidi"/>
          <w:i/>
          <w:iCs/>
          <w:szCs w:val="24"/>
        </w:rPr>
        <w:t>Reaserch Pharmacist</w:t>
      </w:r>
      <w:r w:rsidRPr="00412DF2">
        <w:rPr>
          <w:rFonts w:cstheme="majorBidi"/>
          <w:szCs w:val="24"/>
        </w:rPr>
        <w:t>.</w:t>
      </w:r>
    </w:p>
    <w:p w14:paraId="02CF0681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Cook  </w:t>
      </w:r>
      <w:r w:rsidRPr="00412DF2">
        <w:rPr>
          <w:rFonts w:cstheme="majorBidi"/>
          <w:i/>
          <w:iCs/>
          <w:szCs w:val="24"/>
        </w:rPr>
        <w:t>et al</w:t>
      </w:r>
      <w:r w:rsidRPr="00412DF2">
        <w:rPr>
          <w:rFonts w:cstheme="majorBidi"/>
          <w:szCs w:val="24"/>
          <w:lang w:val="en-US"/>
        </w:rPr>
        <w:t xml:space="preserve">. </w:t>
      </w:r>
      <w:r w:rsidRPr="00412DF2">
        <w:rPr>
          <w:rFonts w:cstheme="majorBidi"/>
          <w:szCs w:val="24"/>
        </w:rPr>
        <w:t xml:space="preserve">(2016) ‘Dexamethasone co-medication in cancer patients undergoing chemotherapy causes substantial immunomodulatory effects with implications for chemo-immunotherapy strategies’, </w:t>
      </w:r>
      <w:r w:rsidRPr="00412DF2">
        <w:rPr>
          <w:rFonts w:cstheme="majorBidi"/>
          <w:i/>
          <w:iCs/>
          <w:szCs w:val="24"/>
        </w:rPr>
        <w:t>OncoImmunology</w:t>
      </w:r>
      <w:r w:rsidRPr="00412DF2">
        <w:rPr>
          <w:rFonts w:cstheme="majorBidi"/>
          <w:szCs w:val="24"/>
        </w:rPr>
        <w:t>.</w:t>
      </w:r>
    </w:p>
    <w:p w14:paraId="5B393CEE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Council,  </w:t>
      </w:r>
      <w:r w:rsidRPr="00412DF2">
        <w:rPr>
          <w:rFonts w:cstheme="majorBidi"/>
          <w:szCs w:val="24"/>
          <w:lang w:val="en-US"/>
        </w:rPr>
        <w:t xml:space="preserve">C. </w:t>
      </w:r>
      <w:r w:rsidRPr="00412DF2">
        <w:rPr>
          <w:rFonts w:cstheme="majorBidi"/>
          <w:szCs w:val="24"/>
        </w:rPr>
        <w:t xml:space="preserve">(2022) </w:t>
      </w:r>
      <w:r w:rsidRPr="00412DF2">
        <w:rPr>
          <w:rFonts w:cstheme="majorBidi"/>
          <w:i/>
          <w:iCs/>
          <w:szCs w:val="24"/>
        </w:rPr>
        <w:t>Understanding Lung Cancer</w:t>
      </w:r>
      <w:r w:rsidRPr="00412DF2">
        <w:rPr>
          <w:rFonts w:cstheme="majorBidi"/>
          <w:szCs w:val="24"/>
        </w:rPr>
        <w:t>. Cancer Council Australia.</w:t>
      </w:r>
    </w:p>
    <w:p w14:paraId="3DE36DE6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  <w:lang w:val="en-US"/>
        </w:rPr>
      </w:pPr>
      <w:r w:rsidRPr="00412DF2">
        <w:rPr>
          <w:rFonts w:cstheme="majorBidi"/>
          <w:szCs w:val="24"/>
        </w:rPr>
        <w:t xml:space="preserve">Delvy, D. (2019) </w:t>
      </w:r>
      <w:r w:rsidRPr="00412DF2">
        <w:rPr>
          <w:rFonts w:cstheme="majorBidi"/>
          <w:i/>
          <w:iCs/>
          <w:szCs w:val="24"/>
        </w:rPr>
        <w:t>IDENTIFIKASI POTENSI INTERAKSI OBAT PADA PASIEN PENYAKIT PARU OBSTRUKSI KRONIK DI INSTALASI RAWAT INAP RSUD BUDHI ASIH TAHUN 2017</w:t>
      </w:r>
      <w:r w:rsidRPr="00412DF2">
        <w:rPr>
          <w:rFonts w:cstheme="majorBidi"/>
          <w:szCs w:val="24"/>
        </w:rPr>
        <w:t>. INSTITUT SAINS DAN TEKNOLOGI NASIONAL.</w:t>
      </w:r>
    </w:p>
    <w:p w14:paraId="58FBEF90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  <w:lang w:val="en-US"/>
        </w:rPr>
      </w:pPr>
      <w:r w:rsidRPr="00412DF2">
        <w:rPr>
          <w:rFonts w:cstheme="majorBidi"/>
          <w:szCs w:val="24"/>
          <w:lang w:val="en-US"/>
        </w:rPr>
        <w:t>Dewi, Trisni Untari (2023) 'Farmakologi Salbutamol'. Alomedika.</w:t>
      </w:r>
    </w:p>
    <w:p w14:paraId="54224D70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Diah </w:t>
      </w:r>
      <w:r w:rsidRPr="00412DF2">
        <w:rPr>
          <w:rFonts w:cstheme="majorBidi"/>
          <w:i/>
          <w:iCs/>
          <w:szCs w:val="24"/>
        </w:rPr>
        <w:t>et al</w:t>
      </w:r>
      <w:r w:rsidRPr="00412DF2">
        <w:rPr>
          <w:rFonts w:cstheme="majorBidi"/>
          <w:szCs w:val="24"/>
          <w:lang w:val="en-US"/>
        </w:rPr>
        <w:t xml:space="preserve">. </w:t>
      </w:r>
      <w:r w:rsidRPr="00412DF2">
        <w:rPr>
          <w:rFonts w:cstheme="majorBidi"/>
          <w:szCs w:val="24"/>
        </w:rPr>
        <w:t xml:space="preserve">(2017) </w:t>
      </w:r>
      <w:r w:rsidRPr="00412DF2">
        <w:rPr>
          <w:rFonts w:cstheme="majorBidi"/>
          <w:i/>
          <w:iCs/>
          <w:szCs w:val="24"/>
        </w:rPr>
        <w:t>Efikasi dan toksisiti kemoterapi karboplatin-vinorelbin pada pasien kanker paru jenis karsinoma bukan sel kecil (KPKBSK) stage lanjut di RSUP Persahabatan = Efficacy and toxicity of carboplatin vinorelbine chemotherapy in advanced non small cell lung canc</w:t>
      </w:r>
      <w:r w:rsidRPr="00412DF2">
        <w:rPr>
          <w:rFonts w:cstheme="majorBidi"/>
          <w:szCs w:val="24"/>
        </w:rPr>
        <w:t>. Universitas Indonesia.</w:t>
      </w:r>
    </w:p>
    <w:p w14:paraId="4301B1A1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>Dietrich</w:t>
      </w:r>
      <w:r w:rsidRPr="00412DF2">
        <w:rPr>
          <w:rFonts w:cstheme="majorBidi"/>
          <w:szCs w:val="24"/>
          <w:lang w:val="en-US"/>
        </w:rPr>
        <w:t xml:space="preserve"> </w:t>
      </w:r>
      <w:r w:rsidRPr="00412DF2">
        <w:rPr>
          <w:rFonts w:cstheme="majorBidi"/>
          <w:i/>
          <w:iCs/>
          <w:szCs w:val="24"/>
        </w:rPr>
        <w:t>et al</w:t>
      </w:r>
      <w:r w:rsidRPr="00412DF2">
        <w:rPr>
          <w:rFonts w:cstheme="majorBidi"/>
          <w:szCs w:val="24"/>
          <w:lang w:val="en-US"/>
        </w:rPr>
        <w:t>.</w:t>
      </w:r>
      <w:r w:rsidRPr="00412DF2">
        <w:rPr>
          <w:rFonts w:cstheme="majorBidi"/>
          <w:szCs w:val="24"/>
        </w:rPr>
        <w:t xml:space="preserve"> (2012) ‘Corticosteroids in brain cancer patients: benefits and pitfalls’, </w:t>
      </w:r>
      <w:r w:rsidRPr="00412DF2">
        <w:rPr>
          <w:rFonts w:cstheme="majorBidi"/>
          <w:i/>
          <w:iCs/>
          <w:szCs w:val="24"/>
        </w:rPr>
        <w:t>Clin Pharmacol</w:t>
      </w:r>
      <w:r w:rsidRPr="00412DF2">
        <w:rPr>
          <w:rFonts w:cstheme="majorBidi"/>
          <w:szCs w:val="24"/>
        </w:rPr>
        <w:t>.</w:t>
      </w:r>
    </w:p>
    <w:p w14:paraId="33085591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Diputra </w:t>
      </w:r>
      <w:r w:rsidRPr="00412DF2">
        <w:rPr>
          <w:rFonts w:cstheme="majorBidi"/>
          <w:i/>
          <w:iCs/>
          <w:szCs w:val="24"/>
        </w:rPr>
        <w:t>et al</w:t>
      </w:r>
      <w:r w:rsidRPr="00412DF2">
        <w:rPr>
          <w:rFonts w:cstheme="majorBidi"/>
          <w:szCs w:val="24"/>
          <w:lang w:val="en-US"/>
        </w:rPr>
        <w:t>.</w:t>
      </w:r>
      <w:r w:rsidRPr="00412DF2">
        <w:rPr>
          <w:rFonts w:cstheme="majorBidi"/>
          <w:szCs w:val="24"/>
        </w:rPr>
        <w:t xml:space="preserve"> (2020) ‘Analisa Drug Related Problems (DRPs) pada Pasien Gagal Ginjal Kronik Stadium Akhir yang Menjalani Hemodialisa di RSUD 45 Kuningan’, </w:t>
      </w:r>
      <w:r w:rsidRPr="00412DF2">
        <w:rPr>
          <w:rFonts w:cstheme="majorBidi"/>
          <w:i/>
          <w:iCs/>
          <w:szCs w:val="24"/>
        </w:rPr>
        <w:t>Journal of pharmacopolium</w:t>
      </w:r>
      <w:r w:rsidRPr="00412DF2">
        <w:rPr>
          <w:rFonts w:cstheme="majorBidi"/>
          <w:szCs w:val="24"/>
        </w:rPr>
        <w:t>, volume 3.</w:t>
      </w:r>
    </w:p>
    <w:p w14:paraId="61C75A9D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  <w:lang w:val="en-US"/>
        </w:rPr>
      </w:pPr>
      <w:r w:rsidRPr="00412DF2">
        <w:rPr>
          <w:rFonts w:cstheme="majorBidi"/>
          <w:szCs w:val="24"/>
        </w:rPr>
        <w:t>Dobler</w:t>
      </w:r>
      <w:r w:rsidRPr="00412DF2">
        <w:rPr>
          <w:rFonts w:cstheme="majorBidi"/>
          <w:szCs w:val="24"/>
          <w:lang w:val="en-US"/>
        </w:rPr>
        <w:t xml:space="preserve"> </w:t>
      </w:r>
      <w:r w:rsidRPr="00412DF2">
        <w:rPr>
          <w:rFonts w:cstheme="majorBidi"/>
          <w:i/>
          <w:iCs/>
          <w:szCs w:val="24"/>
        </w:rPr>
        <w:t>et al</w:t>
      </w:r>
      <w:r w:rsidRPr="00412DF2">
        <w:rPr>
          <w:rFonts w:cstheme="majorBidi"/>
          <w:szCs w:val="24"/>
          <w:lang w:val="en-US"/>
        </w:rPr>
        <w:t>.</w:t>
      </w:r>
      <w:r w:rsidRPr="00412DF2">
        <w:rPr>
          <w:rFonts w:cstheme="majorBidi"/>
          <w:szCs w:val="24"/>
        </w:rPr>
        <w:t xml:space="preserve"> (2017) ‘Risk of tuberculosis in patients with solid cancers and haematological malignancies: a systematic review and meta-analysis’, </w:t>
      </w:r>
      <w:r w:rsidRPr="00412DF2">
        <w:rPr>
          <w:rFonts w:cstheme="majorBidi"/>
          <w:i/>
          <w:iCs/>
          <w:szCs w:val="24"/>
        </w:rPr>
        <w:t>European Respiratory Journal</w:t>
      </w:r>
      <w:r w:rsidRPr="00412DF2">
        <w:rPr>
          <w:rFonts w:cstheme="majorBidi"/>
          <w:szCs w:val="24"/>
        </w:rPr>
        <w:t>, 50(1700157).</w:t>
      </w:r>
    </w:p>
    <w:p w14:paraId="37EC290E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  <w:lang w:val="en-US"/>
        </w:rPr>
      </w:pPr>
      <w:r w:rsidRPr="00412DF2">
        <w:rPr>
          <w:rFonts w:cstheme="majorBidi"/>
          <w:szCs w:val="24"/>
          <w:lang w:val="en-US"/>
        </w:rPr>
        <w:t>Drugbank (2024) 'Lung Cancer Drug' OMx Personal Health Analytics.</w:t>
      </w:r>
    </w:p>
    <w:p w14:paraId="79EFC6C3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  <w:lang w:val="en-US"/>
        </w:rPr>
      </w:pPr>
      <w:r w:rsidRPr="00412DF2">
        <w:rPr>
          <w:rFonts w:cstheme="majorBidi"/>
          <w:szCs w:val="24"/>
          <w:lang w:val="en-US"/>
        </w:rPr>
        <w:t>Drugs.com. (2018) ' Prescription Drug Infometion, Interactions &amp; Side Effects</w:t>
      </w:r>
    </w:p>
    <w:p w14:paraId="7EA92E62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>Durham</w:t>
      </w:r>
      <w:r w:rsidRPr="00412DF2">
        <w:rPr>
          <w:rFonts w:cstheme="majorBidi"/>
          <w:szCs w:val="24"/>
          <w:lang w:val="en-US"/>
        </w:rPr>
        <w:t xml:space="preserve"> </w:t>
      </w:r>
      <w:r w:rsidRPr="00412DF2">
        <w:rPr>
          <w:rFonts w:cstheme="majorBidi"/>
          <w:i/>
          <w:iCs/>
          <w:szCs w:val="24"/>
        </w:rPr>
        <w:t>et al</w:t>
      </w:r>
      <w:r w:rsidRPr="00412DF2">
        <w:rPr>
          <w:rFonts w:cstheme="majorBidi"/>
          <w:i/>
          <w:iCs/>
          <w:szCs w:val="24"/>
          <w:lang w:val="en-US"/>
        </w:rPr>
        <w:t>.</w:t>
      </w:r>
      <w:r w:rsidRPr="00412DF2">
        <w:rPr>
          <w:rFonts w:cstheme="majorBidi"/>
          <w:szCs w:val="24"/>
        </w:rPr>
        <w:t xml:space="preserve"> (2019) ‘Ranitidin versus cetirizine in the prevention of </w:t>
      </w:r>
      <w:r w:rsidRPr="00412DF2">
        <w:rPr>
          <w:rFonts w:cstheme="majorBidi"/>
          <w:szCs w:val="24"/>
        </w:rPr>
        <w:lastRenderedPageBreak/>
        <w:t xml:space="preserve">chemotherapy-related hypersensitivity reactions’, </w:t>
      </w:r>
      <w:r w:rsidRPr="00412DF2">
        <w:rPr>
          <w:rFonts w:cstheme="majorBidi"/>
          <w:i/>
          <w:iCs/>
          <w:szCs w:val="24"/>
        </w:rPr>
        <w:t>Journal of Oncology Pharmacy Practice</w:t>
      </w:r>
      <w:r w:rsidRPr="00412DF2">
        <w:rPr>
          <w:rFonts w:cstheme="majorBidi"/>
          <w:szCs w:val="24"/>
        </w:rPr>
        <w:t>, 25.</w:t>
      </w:r>
    </w:p>
    <w:p w14:paraId="3B655612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  <w:lang w:val="en-US"/>
        </w:rPr>
      </w:pPr>
      <w:r w:rsidRPr="00412DF2">
        <w:rPr>
          <w:rFonts w:cstheme="majorBidi"/>
          <w:szCs w:val="24"/>
        </w:rPr>
        <w:t xml:space="preserve">Durham </w:t>
      </w:r>
      <w:r w:rsidRPr="00412DF2">
        <w:rPr>
          <w:rFonts w:cstheme="majorBidi"/>
          <w:i/>
          <w:iCs/>
          <w:szCs w:val="24"/>
        </w:rPr>
        <w:t>et al</w:t>
      </w:r>
      <w:r w:rsidRPr="00412DF2">
        <w:rPr>
          <w:rFonts w:cstheme="majorBidi"/>
          <w:szCs w:val="24"/>
          <w:lang w:val="en-US"/>
        </w:rPr>
        <w:t>.</w:t>
      </w:r>
      <w:r w:rsidRPr="00412DF2">
        <w:rPr>
          <w:rFonts w:cstheme="majorBidi"/>
          <w:szCs w:val="24"/>
        </w:rPr>
        <w:t xml:space="preserve"> (2019) ‘Salbutamol versus cetirizine in the prevention of chemotherapy-related hypersensitivity reactions’, </w:t>
      </w:r>
      <w:r w:rsidRPr="00412DF2">
        <w:rPr>
          <w:rFonts w:cstheme="majorBidi"/>
          <w:i/>
          <w:iCs/>
          <w:szCs w:val="24"/>
        </w:rPr>
        <w:t>Journal of Oncology Pharmacy Practice</w:t>
      </w:r>
      <w:r w:rsidRPr="00412DF2">
        <w:rPr>
          <w:rFonts w:cstheme="majorBidi"/>
          <w:szCs w:val="24"/>
        </w:rPr>
        <w:t>, 25.</w:t>
      </w:r>
    </w:p>
    <w:p w14:paraId="39A3BCBE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Dwiastiti, W.N. (2023) </w:t>
      </w:r>
      <w:r w:rsidRPr="00412DF2">
        <w:rPr>
          <w:rFonts w:cstheme="majorBidi"/>
          <w:i/>
          <w:iCs/>
          <w:szCs w:val="24"/>
        </w:rPr>
        <w:t>Cairan di sekitar paru-paru</w:t>
      </w:r>
      <w:r w:rsidRPr="00412DF2">
        <w:rPr>
          <w:rFonts w:cstheme="majorBidi"/>
          <w:szCs w:val="24"/>
        </w:rPr>
        <w:t xml:space="preserve">, </w:t>
      </w:r>
      <w:r w:rsidRPr="00412DF2">
        <w:rPr>
          <w:rFonts w:cstheme="majorBidi"/>
          <w:i/>
          <w:iCs/>
          <w:szCs w:val="24"/>
        </w:rPr>
        <w:t>Hermina Kemayoran</w:t>
      </w:r>
      <w:r w:rsidRPr="00412DF2">
        <w:rPr>
          <w:rFonts w:cstheme="majorBidi"/>
          <w:szCs w:val="24"/>
        </w:rPr>
        <w:t>.</w:t>
      </w:r>
    </w:p>
    <w:p w14:paraId="598C9472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Elisya </w:t>
      </w:r>
      <w:r w:rsidRPr="00412DF2">
        <w:rPr>
          <w:rFonts w:cstheme="majorBidi"/>
          <w:i/>
          <w:iCs/>
          <w:szCs w:val="24"/>
        </w:rPr>
        <w:t>et al</w:t>
      </w:r>
      <w:r w:rsidRPr="00412DF2">
        <w:rPr>
          <w:rFonts w:cstheme="majorBidi"/>
          <w:szCs w:val="24"/>
          <w:lang w:val="en-US"/>
        </w:rPr>
        <w:t>.</w:t>
      </w:r>
      <w:r w:rsidRPr="00412DF2">
        <w:rPr>
          <w:rFonts w:cstheme="majorBidi"/>
          <w:szCs w:val="24"/>
        </w:rPr>
        <w:t xml:space="preserve"> (2022) ‘Overview of cytostatic drug prescribing for inpatient cancer patients at RSUD Tarakan July-December 2021 period’, </w:t>
      </w:r>
      <w:r w:rsidRPr="00412DF2">
        <w:rPr>
          <w:rFonts w:cstheme="majorBidi"/>
          <w:i/>
          <w:iCs/>
          <w:szCs w:val="24"/>
        </w:rPr>
        <w:t>Jurnal teknologi dan seni kesehatan</w:t>
      </w:r>
      <w:r w:rsidRPr="00412DF2">
        <w:rPr>
          <w:rFonts w:cstheme="majorBidi"/>
          <w:szCs w:val="24"/>
        </w:rPr>
        <w:t>, 13(2).</w:t>
      </w:r>
    </w:p>
    <w:p w14:paraId="0127C7F0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ajorBidi"/>
          <w:szCs w:val="24"/>
          <w:lang w:val="en-US"/>
        </w:rPr>
      </w:pPr>
      <w:r w:rsidRPr="00412DF2">
        <w:rPr>
          <w:rFonts w:cstheme="majorBidi"/>
          <w:szCs w:val="24"/>
        </w:rPr>
        <w:t>EMA (2010) ‘European Medicines Agency’.</w:t>
      </w:r>
    </w:p>
    <w:p w14:paraId="6E2DF297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ajorBidi"/>
          <w:szCs w:val="24"/>
          <w:lang w:val="en-US"/>
        </w:rPr>
      </w:pPr>
      <w:r w:rsidRPr="00412DF2">
        <w:rPr>
          <w:rFonts w:cstheme="majorBidi"/>
          <w:szCs w:val="24"/>
        </w:rPr>
        <w:t>EMA (20</w:t>
      </w:r>
      <w:r w:rsidRPr="00412DF2">
        <w:rPr>
          <w:rFonts w:cstheme="majorBidi"/>
          <w:szCs w:val="24"/>
          <w:lang w:val="en-US"/>
        </w:rPr>
        <w:t>18</w:t>
      </w:r>
      <w:r w:rsidRPr="00412DF2">
        <w:rPr>
          <w:rFonts w:cstheme="majorBidi"/>
          <w:szCs w:val="24"/>
        </w:rPr>
        <w:t>) ‘European Medicines Agency’.</w:t>
      </w:r>
    </w:p>
    <w:p w14:paraId="73C071BB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Fadli, R. (2022) </w:t>
      </w:r>
      <w:r w:rsidRPr="00412DF2">
        <w:rPr>
          <w:rFonts w:cstheme="majorBidi"/>
          <w:i/>
          <w:iCs/>
          <w:szCs w:val="24"/>
        </w:rPr>
        <w:t>3 Jenis analgesik yang termasuk obat pereda nyeri</w:t>
      </w:r>
      <w:r w:rsidRPr="00412DF2">
        <w:rPr>
          <w:rFonts w:cstheme="majorBidi"/>
          <w:szCs w:val="24"/>
        </w:rPr>
        <w:t xml:space="preserve">, </w:t>
      </w:r>
      <w:r w:rsidRPr="00412DF2">
        <w:rPr>
          <w:rFonts w:cstheme="majorBidi"/>
          <w:i/>
          <w:iCs/>
          <w:szCs w:val="24"/>
        </w:rPr>
        <w:t>Halodoc</w:t>
      </w:r>
      <w:r w:rsidRPr="00412DF2">
        <w:rPr>
          <w:rFonts w:cstheme="majorBidi"/>
          <w:szCs w:val="24"/>
        </w:rPr>
        <w:t>.</w:t>
      </w:r>
    </w:p>
    <w:p w14:paraId="38D80773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Fadli, R. (2022) </w:t>
      </w:r>
      <w:r w:rsidRPr="00412DF2">
        <w:rPr>
          <w:rFonts w:cstheme="majorBidi"/>
          <w:i/>
          <w:iCs/>
          <w:szCs w:val="24"/>
        </w:rPr>
        <w:t>Mitos atau Fakta, Manfaat Temulawak Ampuh Atasi Kanker?</w:t>
      </w:r>
      <w:r w:rsidRPr="00412DF2">
        <w:rPr>
          <w:rFonts w:cstheme="majorBidi"/>
          <w:szCs w:val="24"/>
        </w:rPr>
        <w:t xml:space="preserve">, </w:t>
      </w:r>
      <w:r w:rsidRPr="00412DF2">
        <w:rPr>
          <w:rFonts w:cstheme="majorBidi"/>
          <w:i/>
          <w:iCs/>
          <w:szCs w:val="24"/>
        </w:rPr>
        <w:t>Halodoc</w:t>
      </w:r>
      <w:r w:rsidRPr="00412DF2">
        <w:rPr>
          <w:rFonts w:cstheme="majorBidi"/>
          <w:szCs w:val="24"/>
        </w:rPr>
        <w:t>.</w:t>
      </w:r>
    </w:p>
    <w:p w14:paraId="52A28BA3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bookmarkStart w:id="3" w:name="_Hlk177723482"/>
      <w:r w:rsidRPr="00412DF2">
        <w:rPr>
          <w:rFonts w:cstheme="majorBidi"/>
          <w:szCs w:val="24"/>
        </w:rPr>
        <w:t xml:space="preserve">Farmasi UGM (2021) </w:t>
      </w:r>
      <w:r w:rsidRPr="00412DF2">
        <w:rPr>
          <w:rFonts w:cstheme="majorBidi"/>
          <w:i/>
          <w:iCs/>
          <w:szCs w:val="24"/>
        </w:rPr>
        <w:t>Guru Besar Farmasi UGM: Interaksi Obat Bukan Penyebab Kematian Pasien Covid-19</w:t>
      </w:r>
      <w:r w:rsidRPr="00412DF2">
        <w:rPr>
          <w:rFonts w:cstheme="majorBidi"/>
          <w:szCs w:val="24"/>
        </w:rPr>
        <w:t xml:space="preserve">, </w:t>
      </w:r>
      <w:r w:rsidRPr="00412DF2">
        <w:rPr>
          <w:rFonts w:cstheme="majorBidi"/>
          <w:i/>
          <w:iCs/>
          <w:szCs w:val="24"/>
        </w:rPr>
        <w:t>Universitas Gadjah Mada</w:t>
      </w:r>
      <w:r w:rsidRPr="00412DF2">
        <w:rPr>
          <w:rFonts w:cstheme="majorBidi"/>
          <w:szCs w:val="24"/>
        </w:rPr>
        <w:t>.</w:t>
      </w:r>
    </w:p>
    <w:bookmarkEnd w:id="3"/>
    <w:p w14:paraId="40D3C348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>FDA (2024) ‘Food And Drug Administration’.</w:t>
      </w:r>
    </w:p>
    <w:p w14:paraId="16F77D8C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  <w:lang w:val="en-US"/>
        </w:rPr>
      </w:pPr>
      <w:r w:rsidRPr="00412DF2">
        <w:rPr>
          <w:rFonts w:cstheme="majorBidi"/>
          <w:szCs w:val="24"/>
        </w:rPr>
        <w:t xml:space="preserve">Firdaus, N.Z. dan S.S. (2023) ‘Evaluasi penggunaan obat kemoterapi pada pasien kanker payudara di Rumah sakit islam sultan agung semarang tahun2022’, </w:t>
      </w:r>
      <w:r w:rsidRPr="00412DF2">
        <w:rPr>
          <w:rFonts w:cstheme="majorBidi"/>
          <w:i/>
          <w:iCs/>
          <w:szCs w:val="24"/>
        </w:rPr>
        <w:t>Jurnal ilmu farmasi dan farmasi klinis</w:t>
      </w:r>
      <w:r w:rsidRPr="00412DF2">
        <w:rPr>
          <w:rFonts w:cstheme="majorBidi"/>
          <w:szCs w:val="24"/>
        </w:rPr>
        <w:t>, 20(2).</w:t>
      </w:r>
    </w:p>
    <w:p w14:paraId="2F9815EA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  <w:lang w:val="en-US"/>
        </w:rPr>
      </w:pPr>
      <w:r w:rsidRPr="00412DF2">
        <w:rPr>
          <w:rFonts w:cstheme="majorBidi"/>
          <w:szCs w:val="24"/>
          <w:lang w:val="en-US"/>
        </w:rPr>
        <w:t xml:space="preserve">Fortuna </w:t>
      </w:r>
      <w:r w:rsidRPr="00412DF2">
        <w:rPr>
          <w:rFonts w:cstheme="majorBidi"/>
          <w:i/>
          <w:iCs/>
          <w:szCs w:val="24"/>
          <w:lang w:val="en-US"/>
        </w:rPr>
        <w:t xml:space="preserve">et al., </w:t>
      </w:r>
      <w:r w:rsidRPr="00412DF2">
        <w:rPr>
          <w:rFonts w:cstheme="majorBidi"/>
          <w:szCs w:val="24"/>
          <w:lang w:val="en-US"/>
        </w:rPr>
        <w:t xml:space="preserve">(2020) ' </w:t>
      </w:r>
      <w:r w:rsidRPr="00412DF2">
        <w:rPr>
          <w:rFonts w:cstheme="majorBidi"/>
        </w:rPr>
        <w:t>Hubungan Drug Related Problems (DRPs) dan Outcome Pengobatan Pada Pasien Tuberkulosis Dengan Diabetes Melitus</w:t>
      </w:r>
      <w:r w:rsidRPr="00412DF2">
        <w:rPr>
          <w:rFonts w:cstheme="majorBidi"/>
          <w:lang w:val="en-US"/>
        </w:rPr>
        <w:t xml:space="preserve">', </w:t>
      </w:r>
      <w:r w:rsidRPr="00412DF2">
        <w:rPr>
          <w:rFonts w:cstheme="majorBidi"/>
          <w:i/>
          <w:iCs/>
          <w:lang w:val="en-US"/>
        </w:rPr>
        <w:t>JMPF</w:t>
      </w:r>
      <w:r w:rsidRPr="00412DF2">
        <w:rPr>
          <w:rFonts w:cstheme="majorBidi"/>
          <w:lang w:val="en-US"/>
        </w:rPr>
        <w:t>, 11(2).</w:t>
      </w:r>
    </w:p>
    <w:p w14:paraId="788D725E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Gayen, S. (2022) ‘Malignant Pleural Effusion: Presentation, Diagnosis, and Management’, </w:t>
      </w:r>
      <w:r w:rsidRPr="00412DF2">
        <w:rPr>
          <w:rFonts w:cstheme="majorBidi"/>
          <w:i/>
          <w:iCs/>
          <w:szCs w:val="24"/>
        </w:rPr>
        <w:t>The american journal of medicine</w:t>
      </w:r>
      <w:r w:rsidRPr="00412DF2">
        <w:rPr>
          <w:rFonts w:cstheme="majorBidi"/>
          <w:szCs w:val="24"/>
        </w:rPr>
        <w:t>, Volume 135(Issue 10).</w:t>
      </w:r>
    </w:p>
    <w:p w14:paraId="65698179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Gonzalez, maria lorenzo,  et al (2019) ‘Lung Cancer Risk and do-it-yourself activities. A Neglected Risk Factor for Lung Cancer’, </w:t>
      </w:r>
      <w:r w:rsidRPr="00412DF2">
        <w:rPr>
          <w:rFonts w:cstheme="majorBidi"/>
          <w:i/>
          <w:iCs/>
          <w:szCs w:val="24"/>
        </w:rPr>
        <w:t>Environmental Research</w:t>
      </w:r>
      <w:r w:rsidRPr="00412DF2">
        <w:rPr>
          <w:rFonts w:cstheme="majorBidi"/>
          <w:szCs w:val="24"/>
        </w:rPr>
        <w:t>, volume 179.</w:t>
      </w:r>
    </w:p>
    <w:p w14:paraId="1B98EC94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>Gracia</w:t>
      </w:r>
      <w:r w:rsidRPr="00412DF2">
        <w:rPr>
          <w:rFonts w:cstheme="majorBidi"/>
          <w:i/>
          <w:iCs/>
          <w:szCs w:val="24"/>
        </w:rPr>
        <w:t xml:space="preserve"> et al</w:t>
      </w:r>
      <w:r w:rsidRPr="00412DF2">
        <w:rPr>
          <w:rFonts w:cstheme="majorBidi"/>
          <w:szCs w:val="24"/>
          <w:lang w:val="en-US"/>
        </w:rPr>
        <w:t>.,</w:t>
      </w:r>
      <w:r w:rsidRPr="00412DF2">
        <w:rPr>
          <w:rFonts w:cstheme="majorBidi"/>
          <w:szCs w:val="24"/>
        </w:rPr>
        <w:t xml:space="preserve"> (2023) ‘Pekerjaan sebagai faktor risiko kanker paru-paru sel kecil’, </w:t>
      </w:r>
      <w:r w:rsidRPr="00412DF2">
        <w:rPr>
          <w:rFonts w:cstheme="majorBidi"/>
          <w:i/>
          <w:iCs/>
          <w:szCs w:val="24"/>
        </w:rPr>
        <w:t>Scientific Reports</w:t>
      </w:r>
      <w:r w:rsidRPr="00412DF2">
        <w:rPr>
          <w:rFonts w:cstheme="majorBidi"/>
          <w:szCs w:val="24"/>
        </w:rPr>
        <w:t>.</w:t>
      </w:r>
    </w:p>
    <w:p w14:paraId="54B8B9A3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Grarin </w:t>
      </w:r>
      <w:r w:rsidRPr="00412DF2">
        <w:rPr>
          <w:rFonts w:cstheme="majorBidi"/>
          <w:i/>
          <w:iCs/>
          <w:szCs w:val="24"/>
        </w:rPr>
        <w:t>et al</w:t>
      </w:r>
      <w:r w:rsidRPr="00412DF2">
        <w:rPr>
          <w:rFonts w:cstheme="majorBidi"/>
          <w:szCs w:val="24"/>
          <w:lang w:val="en-US"/>
        </w:rPr>
        <w:t>.,</w:t>
      </w:r>
      <w:r w:rsidRPr="00412DF2">
        <w:rPr>
          <w:rFonts w:cstheme="majorBidi"/>
          <w:szCs w:val="24"/>
        </w:rPr>
        <w:t xml:space="preserve"> (2021) ‘Drug Related Problems in Clinical Practice: a Cross-sectional Study on Their Prevalence, Risk Factors and Associated Pharmaceutical Interventions’, </w:t>
      </w:r>
      <w:r w:rsidRPr="00412DF2">
        <w:rPr>
          <w:rFonts w:cstheme="majorBidi"/>
          <w:i/>
          <w:iCs/>
          <w:szCs w:val="24"/>
        </w:rPr>
        <w:t>Scientific Reports</w:t>
      </w:r>
      <w:r w:rsidRPr="00412DF2">
        <w:rPr>
          <w:rFonts w:cstheme="majorBidi"/>
          <w:szCs w:val="24"/>
        </w:rPr>
        <w:t>.</w:t>
      </w:r>
    </w:p>
    <w:p w14:paraId="4DB6942E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Halomoan, M. sintong (2021) </w:t>
      </w:r>
      <w:r w:rsidRPr="00412DF2">
        <w:rPr>
          <w:rFonts w:cstheme="majorBidi"/>
          <w:i/>
          <w:iCs/>
          <w:szCs w:val="24"/>
        </w:rPr>
        <w:t>Penanganan TB-HIV</w:t>
      </w:r>
      <w:r w:rsidRPr="00412DF2">
        <w:rPr>
          <w:rFonts w:cstheme="majorBidi"/>
          <w:szCs w:val="24"/>
        </w:rPr>
        <w:t xml:space="preserve">, </w:t>
      </w:r>
      <w:r w:rsidRPr="00412DF2">
        <w:rPr>
          <w:rFonts w:cstheme="majorBidi"/>
          <w:i/>
          <w:iCs/>
          <w:szCs w:val="24"/>
        </w:rPr>
        <w:t>Alomedika</w:t>
      </w:r>
      <w:r w:rsidRPr="00412DF2">
        <w:rPr>
          <w:rFonts w:cstheme="majorBidi"/>
          <w:szCs w:val="24"/>
        </w:rPr>
        <w:t>.</w:t>
      </w:r>
    </w:p>
    <w:p w14:paraId="705F8D1D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lastRenderedPageBreak/>
        <w:t xml:space="preserve">Hamdani, A.F. (2023) ‘Karakteristik Demografi dan Klinikopatologi Pasien Kanker Paru di RSUD Al-Ihsan’, </w:t>
      </w:r>
      <w:r w:rsidRPr="00412DF2">
        <w:rPr>
          <w:rFonts w:cstheme="majorBidi"/>
          <w:i/>
          <w:iCs/>
          <w:szCs w:val="24"/>
        </w:rPr>
        <w:t>Jurnal riset kedokteran</w:t>
      </w:r>
      <w:r w:rsidRPr="00412DF2">
        <w:rPr>
          <w:rFonts w:cstheme="majorBidi"/>
          <w:szCs w:val="24"/>
        </w:rPr>
        <w:t>, volume 3.</w:t>
      </w:r>
    </w:p>
    <w:p w14:paraId="1CB57AA9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Handayani, S. (2021) </w:t>
      </w:r>
      <w:r w:rsidRPr="00412DF2">
        <w:rPr>
          <w:rFonts w:cstheme="majorBidi"/>
          <w:i/>
          <w:iCs/>
          <w:szCs w:val="24"/>
        </w:rPr>
        <w:t>Anatomi dan Fisiologi Tubuh Manusia</w:t>
      </w:r>
      <w:r w:rsidRPr="00412DF2">
        <w:rPr>
          <w:rFonts w:cstheme="majorBidi"/>
          <w:szCs w:val="24"/>
        </w:rPr>
        <w:t>. Bandung: Media Sains Indonesia.</w:t>
      </w:r>
    </w:p>
    <w:p w14:paraId="792F793C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>Hernande</w:t>
      </w:r>
      <w:r w:rsidRPr="00412DF2">
        <w:rPr>
          <w:rFonts w:cstheme="majorBidi"/>
          <w:szCs w:val="24"/>
          <w:lang w:val="en-US"/>
        </w:rPr>
        <w:t>z</w:t>
      </w:r>
      <w:r w:rsidRPr="00412DF2">
        <w:rPr>
          <w:rFonts w:cstheme="majorBidi"/>
          <w:szCs w:val="24"/>
        </w:rPr>
        <w:t xml:space="preserve"> </w:t>
      </w:r>
      <w:r w:rsidRPr="00412DF2">
        <w:rPr>
          <w:rFonts w:cstheme="majorBidi"/>
          <w:i/>
          <w:iCs/>
          <w:szCs w:val="24"/>
        </w:rPr>
        <w:t>et al</w:t>
      </w:r>
      <w:r w:rsidRPr="00412DF2">
        <w:rPr>
          <w:rFonts w:cstheme="majorBidi"/>
          <w:szCs w:val="24"/>
          <w:lang w:val="en-US"/>
        </w:rPr>
        <w:t>.,</w:t>
      </w:r>
      <w:r w:rsidRPr="00412DF2">
        <w:rPr>
          <w:rFonts w:cstheme="majorBidi"/>
          <w:szCs w:val="24"/>
        </w:rPr>
        <w:t xml:space="preserve"> (2023) ‘Survival and comorbidities in lung cancer patients: Evidence from administrative claims data in Germany’, </w:t>
      </w:r>
      <w:r w:rsidRPr="00412DF2">
        <w:rPr>
          <w:rFonts w:cstheme="majorBidi"/>
          <w:i/>
          <w:iCs/>
          <w:szCs w:val="24"/>
        </w:rPr>
        <w:t>Oncology research</w:t>
      </w:r>
      <w:r w:rsidRPr="00412DF2">
        <w:rPr>
          <w:rFonts w:cstheme="majorBidi"/>
          <w:szCs w:val="24"/>
        </w:rPr>
        <w:t>, 30(4).</w:t>
      </w:r>
    </w:p>
    <w:p w14:paraId="2D4AFCD1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ISHMO (2017) ‘Application of Cancer Management in the Era of JKN’, </w:t>
      </w:r>
      <w:r w:rsidRPr="00412DF2">
        <w:rPr>
          <w:rFonts w:cstheme="majorBidi"/>
          <w:i/>
          <w:iCs/>
          <w:szCs w:val="24"/>
        </w:rPr>
        <w:t>Surabaya Hematologi Onkologi Medik</w:t>
      </w:r>
      <w:r w:rsidRPr="00412DF2">
        <w:rPr>
          <w:rFonts w:cstheme="majorBidi"/>
          <w:szCs w:val="24"/>
        </w:rPr>
        <w:t>, 15, pp. 50–58.</w:t>
      </w:r>
    </w:p>
    <w:p w14:paraId="30D1A7E2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Ismida </w:t>
      </w:r>
      <w:r w:rsidRPr="00412DF2">
        <w:rPr>
          <w:rFonts w:cstheme="majorBidi"/>
          <w:i/>
          <w:iCs/>
          <w:szCs w:val="24"/>
        </w:rPr>
        <w:t>et al</w:t>
      </w:r>
      <w:r w:rsidRPr="00412DF2">
        <w:rPr>
          <w:rFonts w:cstheme="majorBidi"/>
          <w:szCs w:val="24"/>
          <w:lang w:val="en-US"/>
        </w:rPr>
        <w:t>.,</w:t>
      </w:r>
      <w:r w:rsidRPr="00412DF2">
        <w:rPr>
          <w:rFonts w:cstheme="majorBidi"/>
          <w:szCs w:val="24"/>
        </w:rPr>
        <w:t xml:space="preserve"> (2022) ‘Profil Sitologi Efusi Pleura di RSUD Zainoel Abidin Banda Aceh’, </w:t>
      </w:r>
      <w:r w:rsidRPr="00412DF2">
        <w:rPr>
          <w:rFonts w:cstheme="majorBidi"/>
          <w:i/>
          <w:iCs/>
          <w:szCs w:val="24"/>
        </w:rPr>
        <w:t>Jurnal kedokteran syiah kuala</w:t>
      </w:r>
      <w:r w:rsidRPr="00412DF2">
        <w:rPr>
          <w:rFonts w:cstheme="majorBidi"/>
          <w:szCs w:val="24"/>
        </w:rPr>
        <w:t>, Volume 21,.</w:t>
      </w:r>
    </w:p>
    <w:p w14:paraId="7622474A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Istinengsih, M.I. (2021) </w:t>
      </w:r>
      <w:r w:rsidRPr="00412DF2">
        <w:rPr>
          <w:rFonts w:cstheme="majorBidi"/>
          <w:i/>
          <w:iCs/>
          <w:szCs w:val="24"/>
        </w:rPr>
        <w:t>Identifikasi Drug Related Problems (DRPs) pada Pasien Congestive Heart Failure (CHF) di Instalasi Rawat Inap RSUD Mardi Waluyo Kota Blitar Tahun 2019</w:t>
      </w:r>
      <w:r w:rsidRPr="00412DF2">
        <w:rPr>
          <w:rFonts w:cstheme="majorBidi"/>
          <w:szCs w:val="24"/>
        </w:rPr>
        <w:t>. Stikes Karya Putra Bangsa.</w:t>
      </w:r>
    </w:p>
    <w:p w14:paraId="1C15D8F2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JNC (2013) ‘JNC 8 Guidelines for the Management of Hypertension in Adults’, </w:t>
      </w:r>
      <w:r w:rsidRPr="00412DF2">
        <w:rPr>
          <w:rFonts w:cstheme="majorBidi"/>
          <w:i/>
          <w:iCs/>
          <w:szCs w:val="24"/>
        </w:rPr>
        <w:t>Journal of the American Medical Association</w:t>
      </w:r>
      <w:r w:rsidRPr="00412DF2">
        <w:rPr>
          <w:rFonts w:cstheme="majorBidi"/>
          <w:szCs w:val="24"/>
        </w:rPr>
        <w:t>.</w:t>
      </w:r>
    </w:p>
    <w:p w14:paraId="0D308785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bookmarkStart w:id="4" w:name="_Hlk177724129"/>
      <w:r w:rsidRPr="00412DF2">
        <w:rPr>
          <w:rFonts w:cstheme="majorBidi"/>
          <w:szCs w:val="24"/>
        </w:rPr>
        <w:t xml:space="preserve">Joseph, J. and Rotty, L.W.A. (2020) ‘Kanker Paru: Laporan Kasus’, </w:t>
      </w:r>
      <w:r w:rsidRPr="00412DF2">
        <w:rPr>
          <w:rFonts w:cstheme="majorBidi"/>
          <w:i/>
          <w:iCs/>
          <w:szCs w:val="24"/>
        </w:rPr>
        <w:t>Medical Scope Journal</w:t>
      </w:r>
      <w:r w:rsidRPr="00412DF2">
        <w:rPr>
          <w:rFonts w:cstheme="majorBidi"/>
          <w:szCs w:val="24"/>
        </w:rPr>
        <w:t>, 2(1), pp. 17–25. Available at: https://doi.org/10.35790/msj.v2i1.31108.</w:t>
      </w:r>
    </w:p>
    <w:bookmarkEnd w:id="4"/>
    <w:p w14:paraId="19CBB75C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Junaidi, I. (2014) </w:t>
      </w:r>
      <w:r w:rsidRPr="00412DF2">
        <w:rPr>
          <w:rFonts w:cstheme="majorBidi"/>
          <w:i/>
          <w:iCs/>
          <w:szCs w:val="24"/>
        </w:rPr>
        <w:t>Hidup Sehat Bebas Kanker - Mewaspadai Kanker Sejak dari Dini</w:t>
      </w:r>
      <w:r w:rsidRPr="00412DF2">
        <w:rPr>
          <w:rFonts w:cstheme="majorBidi"/>
          <w:szCs w:val="24"/>
        </w:rPr>
        <w:t>. Yogyakarta: Rapha Publishing.</w:t>
      </w:r>
    </w:p>
    <w:p w14:paraId="3746072F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Juwita, Amalita, N. and Parma, M.D. (2021) ‘Faktor-Faktor Risiko yang Mempengaruhi Kanker Paru-Paru dengan Menggunakan Analisis Regresi Logistik’, </w:t>
      </w:r>
      <w:r w:rsidRPr="00412DF2">
        <w:rPr>
          <w:rFonts w:cstheme="majorBidi"/>
          <w:i/>
          <w:iCs/>
          <w:szCs w:val="24"/>
        </w:rPr>
        <w:t>UNPjoMath</w:t>
      </w:r>
      <w:r w:rsidRPr="00412DF2">
        <w:rPr>
          <w:rFonts w:cstheme="majorBidi"/>
          <w:szCs w:val="24"/>
        </w:rPr>
        <w:t xml:space="preserve">, 4(1), pp. 38–42. </w:t>
      </w:r>
    </w:p>
    <w:p w14:paraId="148E69D9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Kamath </w:t>
      </w:r>
      <w:r w:rsidRPr="00412DF2">
        <w:rPr>
          <w:rFonts w:cstheme="majorBidi"/>
          <w:i/>
          <w:iCs/>
          <w:szCs w:val="24"/>
        </w:rPr>
        <w:t>et al</w:t>
      </w:r>
      <w:r w:rsidRPr="00412DF2">
        <w:rPr>
          <w:rFonts w:cstheme="majorBidi"/>
          <w:szCs w:val="24"/>
          <w:lang w:val="en-US"/>
        </w:rPr>
        <w:t>.,</w:t>
      </w:r>
      <w:r w:rsidRPr="00412DF2">
        <w:rPr>
          <w:rFonts w:cstheme="majorBidi"/>
          <w:szCs w:val="24"/>
        </w:rPr>
        <w:t xml:space="preserve"> (2021) ‘Effect to domperidone, ondansetron, olanzapine-containing antiemetic regimen on QTc interval in patients with malignancy: a prospective, observational, single-group, assessor-blinded study’, </w:t>
      </w:r>
      <w:r w:rsidRPr="00412DF2">
        <w:rPr>
          <w:rFonts w:cstheme="majorBidi"/>
          <w:i/>
          <w:iCs/>
          <w:szCs w:val="24"/>
        </w:rPr>
        <w:t>Scientific Reports</w:t>
      </w:r>
      <w:r w:rsidRPr="00412DF2">
        <w:rPr>
          <w:rFonts w:cstheme="majorBidi"/>
          <w:szCs w:val="24"/>
        </w:rPr>
        <w:t>.</w:t>
      </w:r>
    </w:p>
    <w:p w14:paraId="367F6028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Khaerinnisa, A. (2023) </w:t>
      </w:r>
      <w:r w:rsidRPr="00412DF2">
        <w:rPr>
          <w:rFonts w:cstheme="majorBidi"/>
          <w:i/>
          <w:iCs/>
          <w:szCs w:val="24"/>
        </w:rPr>
        <w:t>Lansoprazole</w:t>
      </w:r>
      <w:r w:rsidRPr="00412DF2">
        <w:rPr>
          <w:rFonts w:cstheme="majorBidi"/>
          <w:szCs w:val="24"/>
        </w:rPr>
        <w:t xml:space="preserve">, </w:t>
      </w:r>
      <w:r w:rsidRPr="00412DF2">
        <w:rPr>
          <w:rFonts w:cstheme="majorBidi"/>
          <w:i/>
          <w:iCs/>
          <w:szCs w:val="24"/>
        </w:rPr>
        <w:t>Halosehat</w:t>
      </w:r>
      <w:r w:rsidRPr="00412DF2">
        <w:rPr>
          <w:rFonts w:cstheme="majorBidi"/>
          <w:szCs w:val="24"/>
        </w:rPr>
        <w:t>.</w:t>
      </w:r>
    </w:p>
    <w:p w14:paraId="4F98AC75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  <w:lang w:val="en-US"/>
        </w:rPr>
      </w:pPr>
      <w:r w:rsidRPr="00412DF2">
        <w:rPr>
          <w:rFonts w:cstheme="majorBidi"/>
          <w:szCs w:val="24"/>
        </w:rPr>
        <w:t xml:space="preserve">Kiling, I.Y. and Kiling-Bunga, B.N. (2019) ‘Pengukuran dan Faktor Kualitas Hidup pada Orang Usia Lanjut’, </w:t>
      </w:r>
      <w:r w:rsidRPr="00412DF2">
        <w:rPr>
          <w:rFonts w:cstheme="majorBidi"/>
          <w:i/>
          <w:iCs/>
          <w:szCs w:val="24"/>
        </w:rPr>
        <w:t>Journal of Health and Behavioral Science</w:t>
      </w:r>
      <w:r w:rsidRPr="00412DF2">
        <w:rPr>
          <w:rFonts w:cstheme="majorBidi"/>
          <w:szCs w:val="24"/>
        </w:rPr>
        <w:t>, 1(3), pp. 149–165. Available at: https://doi.org/10.35508/jhbs.v1i3.2095.</w:t>
      </w:r>
    </w:p>
    <w:p w14:paraId="2F1CDABF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  <w:lang w:val="en-US"/>
        </w:rPr>
      </w:pPr>
      <w:r w:rsidRPr="00412DF2">
        <w:rPr>
          <w:rFonts w:cstheme="majorBidi"/>
          <w:szCs w:val="24"/>
          <w:lang w:val="en-US"/>
        </w:rPr>
        <w:t>Kouwagam, Anggrainy Dwifitriani. (2013) 'Efek Kemoterapi Kombinasi Paclitaxel-Cisplatin terhadap Kadar Anti Muellerian Hormone(AHM) Ovarium pada Penderita Karsinoma Serviks' Universitas Hasanuddin Makasar.</w:t>
      </w:r>
    </w:p>
    <w:p w14:paraId="0100ADDA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lastRenderedPageBreak/>
        <w:t xml:space="preserve">Kumala, O. sih (2020) </w:t>
      </w:r>
      <w:r w:rsidRPr="00412DF2">
        <w:rPr>
          <w:rFonts w:cstheme="majorBidi"/>
          <w:i/>
          <w:iCs/>
          <w:szCs w:val="24"/>
        </w:rPr>
        <w:t>Evaluasi Drug Related Problems (DRPs) pada Pasien Kanker Serviks di RSUD Dr. Moewardi</w:t>
      </w:r>
      <w:r w:rsidRPr="00412DF2">
        <w:rPr>
          <w:rFonts w:cstheme="majorBidi"/>
          <w:szCs w:val="24"/>
        </w:rPr>
        <w:t>. Universitas Muhammadiyah Surakarta.</w:t>
      </w:r>
    </w:p>
    <w:p w14:paraId="121A3D38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Kurniasih dan Daris (2017) </w:t>
      </w:r>
      <w:r w:rsidRPr="00412DF2">
        <w:rPr>
          <w:rFonts w:cstheme="majorBidi"/>
          <w:i/>
          <w:iCs/>
          <w:szCs w:val="24"/>
        </w:rPr>
        <w:t>Tuberculosis Mengenali Penyebabnya, Cara Penularan, dan Penanggulangan</w:t>
      </w:r>
      <w:r w:rsidRPr="00412DF2">
        <w:rPr>
          <w:rFonts w:cstheme="majorBidi"/>
          <w:szCs w:val="24"/>
        </w:rPr>
        <w:t>. Yogyakarta: Samudra Biru.</w:t>
      </w:r>
    </w:p>
    <w:p w14:paraId="13AB4997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Latifah, E. (2021) ‘Riwayat Alamiah Penyakit untuk Penanganan yang Lebih Efektif’, </w:t>
      </w:r>
      <w:r w:rsidRPr="00412DF2">
        <w:rPr>
          <w:rFonts w:cstheme="majorBidi"/>
          <w:i/>
          <w:iCs/>
          <w:szCs w:val="24"/>
        </w:rPr>
        <w:t>HarapanRakyat.com</w:t>
      </w:r>
      <w:r w:rsidRPr="00412DF2">
        <w:rPr>
          <w:rFonts w:cstheme="majorBidi"/>
          <w:szCs w:val="24"/>
        </w:rPr>
        <w:t>.</w:t>
      </w:r>
    </w:p>
    <w:p w14:paraId="2D32E655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Liamali, R.T. (2019) </w:t>
      </w:r>
      <w:r w:rsidRPr="00412DF2">
        <w:rPr>
          <w:rFonts w:cstheme="majorBidi"/>
          <w:i/>
          <w:iCs/>
          <w:szCs w:val="24"/>
        </w:rPr>
        <w:t>ANALISIS DRUG RELATED PROBLEMS KATEGORI KETIDAKTEPATAN DOSIS DAN KUALITAS HIDUP PASIEN PADA PENDERITA KANKER PAYUDARA DI INSTALASI RAWAT INAP RSPAD GATOT SOEBROTO PERIODE SEPTEMBER- OKTOBER 2019</w:t>
      </w:r>
      <w:r w:rsidRPr="00412DF2">
        <w:rPr>
          <w:rFonts w:cstheme="majorBidi"/>
          <w:szCs w:val="24"/>
        </w:rPr>
        <w:t>. Universitas muhammadiyah prof. dr. hamka.</w:t>
      </w:r>
    </w:p>
    <w:p w14:paraId="14BB1D1E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Luthfiyani, S.N. (2024) </w:t>
      </w:r>
      <w:r w:rsidRPr="00412DF2">
        <w:rPr>
          <w:rFonts w:cstheme="majorBidi"/>
          <w:i/>
          <w:iCs/>
          <w:szCs w:val="24"/>
        </w:rPr>
        <w:t>Paracetamol</w:t>
      </w:r>
      <w:r w:rsidRPr="00412DF2">
        <w:rPr>
          <w:rFonts w:cstheme="majorBidi"/>
          <w:szCs w:val="24"/>
        </w:rPr>
        <w:t xml:space="preserve">, </w:t>
      </w:r>
      <w:r w:rsidRPr="00412DF2">
        <w:rPr>
          <w:rFonts w:cstheme="majorBidi"/>
          <w:i/>
          <w:iCs/>
          <w:szCs w:val="24"/>
        </w:rPr>
        <w:t>Alomedika</w:t>
      </w:r>
      <w:r w:rsidRPr="00412DF2">
        <w:rPr>
          <w:rFonts w:cstheme="majorBidi"/>
          <w:szCs w:val="24"/>
        </w:rPr>
        <w:t>.</w:t>
      </w:r>
    </w:p>
    <w:p w14:paraId="6958B5A4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bookmarkStart w:id="5" w:name="_Hlk177724077"/>
      <w:r w:rsidRPr="00412DF2">
        <w:rPr>
          <w:rFonts w:cstheme="majorBidi"/>
          <w:szCs w:val="24"/>
        </w:rPr>
        <w:t xml:space="preserve">Maharani, S. (2012) </w:t>
      </w:r>
      <w:r w:rsidRPr="00412DF2">
        <w:rPr>
          <w:rFonts w:cstheme="majorBidi"/>
          <w:i/>
          <w:iCs/>
          <w:szCs w:val="24"/>
        </w:rPr>
        <w:t>KANKER: Mengenal 13 Jenis Kanker dan Pengobatannya</w:t>
      </w:r>
      <w:r w:rsidRPr="00412DF2">
        <w:rPr>
          <w:rFonts w:cstheme="majorBidi"/>
          <w:szCs w:val="24"/>
        </w:rPr>
        <w:t>. Yogyakarta: Katahati.</w:t>
      </w:r>
    </w:p>
    <w:bookmarkEnd w:id="5"/>
    <w:p w14:paraId="0B3D3D72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Makarim, F.R. (2024) </w:t>
      </w:r>
      <w:r w:rsidRPr="00412DF2">
        <w:rPr>
          <w:rFonts w:cstheme="majorBidi"/>
          <w:i/>
          <w:iCs/>
          <w:szCs w:val="24"/>
        </w:rPr>
        <w:t>Natrium Diklofenak</w:t>
      </w:r>
      <w:r w:rsidRPr="00412DF2">
        <w:rPr>
          <w:rFonts w:cstheme="majorBidi"/>
          <w:szCs w:val="24"/>
        </w:rPr>
        <w:t xml:space="preserve">, </w:t>
      </w:r>
      <w:r w:rsidRPr="00412DF2">
        <w:rPr>
          <w:rFonts w:cstheme="majorBidi"/>
          <w:i/>
          <w:iCs/>
          <w:szCs w:val="24"/>
        </w:rPr>
        <w:t>Halodoc</w:t>
      </w:r>
      <w:r w:rsidRPr="00412DF2">
        <w:rPr>
          <w:rFonts w:cstheme="majorBidi"/>
          <w:szCs w:val="24"/>
        </w:rPr>
        <w:t>.</w:t>
      </w:r>
    </w:p>
    <w:p w14:paraId="476AE693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Maranatha, D. (2020) </w:t>
      </w:r>
      <w:r w:rsidRPr="00412DF2">
        <w:rPr>
          <w:rFonts w:cstheme="majorBidi"/>
          <w:i/>
          <w:iCs/>
          <w:szCs w:val="24"/>
        </w:rPr>
        <w:t>Tuberculosis Paru Sebagai Komplikasi Pengobatan yang Tidak Memadai pada Tuberkulosis Paru Aktif</w:t>
      </w:r>
      <w:r w:rsidRPr="00412DF2">
        <w:rPr>
          <w:rFonts w:cstheme="majorBidi"/>
          <w:szCs w:val="24"/>
        </w:rPr>
        <w:t xml:space="preserve">, </w:t>
      </w:r>
      <w:r w:rsidRPr="00412DF2">
        <w:rPr>
          <w:rFonts w:cstheme="majorBidi"/>
          <w:i/>
          <w:iCs/>
          <w:szCs w:val="24"/>
        </w:rPr>
        <w:t>Universitas Airlangga</w:t>
      </w:r>
      <w:r w:rsidRPr="00412DF2">
        <w:rPr>
          <w:rFonts w:cstheme="majorBidi"/>
          <w:szCs w:val="24"/>
        </w:rPr>
        <w:t>.</w:t>
      </w:r>
    </w:p>
    <w:p w14:paraId="6B1C7D07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  <w:lang w:val="en-US"/>
        </w:rPr>
      </w:pPr>
      <w:r w:rsidRPr="00412DF2">
        <w:rPr>
          <w:rFonts w:cstheme="majorBidi"/>
          <w:szCs w:val="24"/>
        </w:rPr>
        <w:t>Marischa</w:t>
      </w:r>
      <w:r w:rsidRPr="00412DF2">
        <w:rPr>
          <w:rFonts w:cstheme="majorBidi"/>
          <w:szCs w:val="24"/>
          <w:lang w:val="en-US"/>
        </w:rPr>
        <w:t xml:space="preserve"> </w:t>
      </w:r>
      <w:r w:rsidRPr="00412DF2">
        <w:rPr>
          <w:rFonts w:cstheme="majorBidi"/>
          <w:i/>
          <w:iCs/>
          <w:szCs w:val="24"/>
        </w:rPr>
        <w:t>et al</w:t>
      </w:r>
      <w:r w:rsidRPr="00412DF2">
        <w:rPr>
          <w:rFonts w:cstheme="majorBidi"/>
          <w:szCs w:val="24"/>
          <w:lang w:val="en-US"/>
        </w:rPr>
        <w:t>.,</w:t>
      </w:r>
      <w:r w:rsidRPr="00412DF2">
        <w:rPr>
          <w:rFonts w:cstheme="majorBidi"/>
          <w:szCs w:val="24"/>
        </w:rPr>
        <w:t xml:space="preserve"> (2017) ‘MALNUTRISI PADA PASIEN KANKER’, </w:t>
      </w:r>
      <w:r w:rsidRPr="00412DF2">
        <w:rPr>
          <w:rFonts w:cstheme="majorBidi"/>
          <w:i/>
          <w:iCs/>
          <w:szCs w:val="24"/>
        </w:rPr>
        <w:t>Medula</w:t>
      </w:r>
      <w:r w:rsidRPr="00412DF2">
        <w:rPr>
          <w:rFonts w:cstheme="majorBidi"/>
          <w:szCs w:val="24"/>
        </w:rPr>
        <w:t>, volume 7(4).</w:t>
      </w:r>
    </w:p>
    <w:p w14:paraId="3EF55766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  <w:lang w:val="en-US"/>
        </w:rPr>
      </w:pPr>
      <w:bookmarkStart w:id="6" w:name="_Hlk177723596"/>
      <w:r w:rsidRPr="00412DF2">
        <w:rPr>
          <w:rFonts w:cstheme="majorBidi"/>
          <w:szCs w:val="24"/>
          <w:lang w:val="en-US"/>
        </w:rPr>
        <w:t>Medscape.com. (2018) 'Drug Interaction Checker'.</w:t>
      </w:r>
      <w:bookmarkEnd w:id="6"/>
    </w:p>
    <w:p w14:paraId="6526C695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Menteri Kesehatan Republik Indonesia (2023) </w:t>
      </w:r>
      <w:r w:rsidRPr="00412DF2">
        <w:rPr>
          <w:rFonts w:cstheme="majorBidi"/>
          <w:i/>
          <w:iCs/>
          <w:szCs w:val="24"/>
        </w:rPr>
        <w:t>Keputusan Menteri Kesehatan Republik Indonesia Nomor HK.01.07/MENKES/1438/2023 Tentang Pedoman Nasional Pelayanan Kedokteran Tata Laksana Kanker Paru</w:t>
      </w:r>
      <w:r w:rsidRPr="00412DF2">
        <w:rPr>
          <w:rFonts w:cstheme="majorBidi"/>
          <w:szCs w:val="24"/>
        </w:rPr>
        <w:t>. Indonesia.</w:t>
      </w:r>
    </w:p>
    <w:p w14:paraId="1B9D3CDD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>Murdiana, Happy Elda. (2021) 'Interaksi Obat dengan Obat, Makanan, Vitamin, dan Produk Herbal' Yogyakarta: Pustakabarupress.</w:t>
      </w:r>
    </w:p>
    <w:p w14:paraId="7A34B1FD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Murniaseh, E. (2024) ‘Jenis kanker paling mematikan di Indonesia’, </w:t>
      </w:r>
      <w:r w:rsidRPr="00412DF2">
        <w:rPr>
          <w:rFonts w:cstheme="majorBidi"/>
          <w:i/>
          <w:iCs/>
          <w:szCs w:val="24"/>
        </w:rPr>
        <w:t>Klikdokter</w:t>
      </w:r>
      <w:r w:rsidRPr="00412DF2">
        <w:rPr>
          <w:rFonts w:cstheme="majorBidi"/>
          <w:szCs w:val="24"/>
        </w:rPr>
        <w:t>.</w:t>
      </w:r>
    </w:p>
    <w:p w14:paraId="529D3098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Mustapha, S. (2017) ‘Drug Related Problems in Cervical Cancer Patient on Chemotheraphy in Ahmadu Bello University Teaching Hospital, Zaria’, </w:t>
      </w:r>
      <w:r w:rsidRPr="00412DF2">
        <w:rPr>
          <w:rFonts w:cstheme="majorBidi"/>
          <w:i/>
          <w:iCs/>
          <w:szCs w:val="24"/>
        </w:rPr>
        <w:t>International Science Conference</w:t>
      </w:r>
      <w:r w:rsidRPr="00412DF2">
        <w:rPr>
          <w:rFonts w:cstheme="majorBidi"/>
          <w:szCs w:val="24"/>
        </w:rPr>
        <w:t>.</w:t>
      </w:r>
    </w:p>
    <w:p w14:paraId="735E1075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Nareza, M. (2022) </w:t>
      </w:r>
      <w:r w:rsidRPr="00412DF2">
        <w:rPr>
          <w:rFonts w:cstheme="majorBidi"/>
          <w:i/>
          <w:iCs/>
          <w:szCs w:val="24"/>
        </w:rPr>
        <w:t>Vitamin B6</w:t>
      </w:r>
      <w:r w:rsidRPr="00412DF2">
        <w:rPr>
          <w:rFonts w:cstheme="majorBidi"/>
          <w:szCs w:val="24"/>
        </w:rPr>
        <w:t xml:space="preserve">, </w:t>
      </w:r>
      <w:r w:rsidRPr="00412DF2">
        <w:rPr>
          <w:rFonts w:cstheme="majorBidi"/>
          <w:i/>
          <w:iCs/>
          <w:szCs w:val="24"/>
        </w:rPr>
        <w:t>Alodokter</w:t>
      </w:r>
      <w:r w:rsidRPr="00412DF2">
        <w:rPr>
          <w:rFonts w:cstheme="majorBidi"/>
          <w:szCs w:val="24"/>
        </w:rPr>
        <w:t>.</w:t>
      </w:r>
    </w:p>
    <w:p w14:paraId="7AAA3F27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Nareza, M. (2024) </w:t>
      </w:r>
      <w:r w:rsidRPr="00412DF2">
        <w:rPr>
          <w:rFonts w:cstheme="majorBidi"/>
          <w:i/>
          <w:iCs/>
          <w:szCs w:val="24"/>
        </w:rPr>
        <w:t>Azitromycin</w:t>
      </w:r>
      <w:r w:rsidRPr="00412DF2">
        <w:rPr>
          <w:rFonts w:cstheme="majorBidi"/>
          <w:szCs w:val="24"/>
        </w:rPr>
        <w:t xml:space="preserve">, </w:t>
      </w:r>
      <w:r w:rsidRPr="00412DF2">
        <w:rPr>
          <w:rFonts w:cstheme="majorBidi"/>
          <w:i/>
          <w:iCs/>
          <w:szCs w:val="24"/>
        </w:rPr>
        <w:t>Alodokter</w:t>
      </w:r>
      <w:r w:rsidRPr="00412DF2">
        <w:rPr>
          <w:rFonts w:cstheme="majorBidi"/>
          <w:szCs w:val="24"/>
        </w:rPr>
        <w:t>.</w:t>
      </w:r>
    </w:p>
    <w:p w14:paraId="7045B5AC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Nugroho, N. (2024) </w:t>
      </w:r>
      <w:r w:rsidRPr="00412DF2">
        <w:rPr>
          <w:rFonts w:cstheme="majorBidi"/>
          <w:i/>
          <w:iCs/>
          <w:szCs w:val="24"/>
        </w:rPr>
        <w:t>CARA MENCEGAH DAN MENGATASI EFEK SAMPING PASCA KEMOTERAPI</w:t>
      </w:r>
      <w:r w:rsidRPr="00412DF2">
        <w:rPr>
          <w:rFonts w:cstheme="majorBidi"/>
          <w:szCs w:val="24"/>
        </w:rPr>
        <w:t xml:space="preserve">, </w:t>
      </w:r>
      <w:r w:rsidRPr="00412DF2">
        <w:rPr>
          <w:rFonts w:cstheme="majorBidi"/>
          <w:i/>
          <w:iCs/>
          <w:szCs w:val="24"/>
        </w:rPr>
        <w:t>Kemenkes RI</w:t>
      </w:r>
      <w:r w:rsidRPr="00412DF2">
        <w:rPr>
          <w:rFonts w:cstheme="majorBidi"/>
          <w:szCs w:val="24"/>
        </w:rPr>
        <w:t>.</w:t>
      </w:r>
    </w:p>
    <w:p w14:paraId="3D578716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lastRenderedPageBreak/>
        <w:t xml:space="preserve">Nurcahaya </w:t>
      </w:r>
      <w:r w:rsidRPr="00412DF2">
        <w:rPr>
          <w:rFonts w:cstheme="majorBidi"/>
          <w:i/>
          <w:iCs/>
          <w:szCs w:val="24"/>
        </w:rPr>
        <w:t>et al</w:t>
      </w:r>
      <w:r w:rsidRPr="00412DF2">
        <w:rPr>
          <w:rFonts w:cstheme="majorBidi"/>
          <w:szCs w:val="24"/>
        </w:rPr>
        <w:t>.</w:t>
      </w:r>
      <w:r w:rsidRPr="00412DF2">
        <w:rPr>
          <w:rFonts w:cstheme="majorBidi"/>
          <w:szCs w:val="24"/>
          <w:lang w:val="en-US"/>
        </w:rPr>
        <w:t>,</w:t>
      </w:r>
      <w:r w:rsidRPr="00412DF2">
        <w:rPr>
          <w:rFonts w:cstheme="majorBidi"/>
          <w:szCs w:val="24"/>
        </w:rPr>
        <w:t xml:space="preserve"> (2020) 'FAKTOR RISIKO TERJADINYA DRUG RELATED PROBLEMS PADA PASIEN RAWAT JALAN DENGAN PENYAKIT KRONIS' </w:t>
      </w:r>
      <w:r w:rsidRPr="00412DF2">
        <w:rPr>
          <w:rFonts w:cstheme="majorBidi"/>
          <w:i/>
          <w:iCs/>
          <w:szCs w:val="24"/>
        </w:rPr>
        <w:t xml:space="preserve">Journal of management and pharmacy practiceI, </w:t>
      </w:r>
      <w:r w:rsidRPr="00412DF2">
        <w:rPr>
          <w:rFonts w:cstheme="majorBidi"/>
          <w:szCs w:val="24"/>
        </w:rPr>
        <w:t>5(2).</w:t>
      </w:r>
    </w:p>
    <w:p w14:paraId="61E63DB8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>Nurhani, R., Akrom and Agnes, J. (2018) ‘GAMBARAN DRUG RELATED PROBLEMS ( DRPs ) PADA PASIEN STROKE RAWAT INAP RUMAH SAKIT X DRUG RELATED PROBLEMS IN PATIENTS WITH STROKE : A PROSPECTIVE STUDY AT HOSPITAL X-’, pp. 1–9. Available at: http://eprints.uad.ac.id/id/eprint/10548.</w:t>
      </w:r>
    </w:p>
    <w:p w14:paraId="58DA96CE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Oktaviany, S. (2024) </w:t>
      </w:r>
      <w:r w:rsidRPr="00412DF2">
        <w:rPr>
          <w:rFonts w:cstheme="majorBidi"/>
          <w:i/>
          <w:iCs/>
          <w:szCs w:val="24"/>
        </w:rPr>
        <w:t>Midazolam</w:t>
      </w:r>
      <w:r w:rsidRPr="00412DF2">
        <w:rPr>
          <w:rFonts w:cstheme="majorBidi"/>
          <w:szCs w:val="24"/>
        </w:rPr>
        <w:t xml:space="preserve">, </w:t>
      </w:r>
      <w:r w:rsidRPr="00412DF2">
        <w:rPr>
          <w:rFonts w:cstheme="majorBidi"/>
          <w:i/>
          <w:iCs/>
          <w:szCs w:val="24"/>
        </w:rPr>
        <w:t>Alomedika</w:t>
      </w:r>
      <w:r w:rsidRPr="00412DF2">
        <w:rPr>
          <w:rFonts w:cstheme="majorBidi"/>
          <w:szCs w:val="24"/>
        </w:rPr>
        <w:t>.</w:t>
      </w:r>
    </w:p>
    <w:p w14:paraId="54D84A4E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Paji (2021) ‘Hubungan Antara Kemoterapi dengan Kualitas Hidup Penderita Kanker Payudara di RSUD Prof. Dr. W. Z. Johannes Kupang’, </w:t>
      </w:r>
      <w:r w:rsidRPr="00412DF2">
        <w:rPr>
          <w:rFonts w:cstheme="majorBidi"/>
          <w:i/>
          <w:iCs/>
          <w:szCs w:val="24"/>
        </w:rPr>
        <w:t>Applied Scientific Journal</w:t>
      </w:r>
      <w:r w:rsidRPr="00412DF2">
        <w:rPr>
          <w:rFonts w:cstheme="majorBidi"/>
          <w:szCs w:val="24"/>
        </w:rPr>
        <w:t>, volume 4.</w:t>
      </w:r>
    </w:p>
    <w:p w14:paraId="08A77AA4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Palupi, P.D. and Jayaningsih, V. (2021) ‘ANALISA DRUG RELATED PROBLEMS (DRPs) PADA PASIEN CHRONIC KIDNEY DISEASE (CKD) DI INSTALASI RAWAT INAP KLINIK SARI MEDIKA KABUPATEN SEMARANG’, </w:t>
      </w:r>
      <w:r w:rsidRPr="00412DF2">
        <w:rPr>
          <w:rFonts w:cstheme="majorBidi"/>
          <w:i/>
          <w:iCs/>
          <w:szCs w:val="24"/>
        </w:rPr>
        <w:t>Jurnal Farmasi &amp; Sains Indonesia</w:t>
      </w:r>
      <w:r w:rsidRPr="00412DF2">
        <w:rPr>
          <w:rFonts w:cstheme="majorBidi"/>
          <w:szCs w:val="24"/>
        </w:rPr>
        <w:t>, 4(1), pp. 1–5. Available at: https://doi.org/10.52216/jfsi.v4i1.57.</w:t>
      </w:r>
    </w:p>
    <w:p w14:paraId="1C189310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PCC (2024) ‘Anemia pada Penderita Kanker: Penyebab, Diagnosis &amp; Pengobatannya’, </w:t>
      </w:r>
      <w:r w:rsidRPr="00412DF2">
        <w:rPr>
          <w:rFonts w:cstheme="majorBidi"/>
          <w:i/>
          <w:iCs/>
          <w:szCs w:val="24"/>
        </w:rPr>
        <w:t>Park way cancer centre</w:t>
      </w:r>
      <w:r w:rsidRPr="00412DF2">
        <w:rPr>
          <w:rFonts w:cstheme="majorBidi"/>
          <w:szCs w:val="24"/>
        </w:rPr>
        <w:t>.</w:t>
      </w:r>
    </w:p>
    <w:p w14:paraId="75CE8A1A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Pittara (2022) </w:t>
      </w:r>
      <w:r w:rsidRPr="00412DF2">
        <w:rPr>
          <w:rFonts w:cstheme="majorBidi"/>
          <w:i/>
          <w:iCs/>
          <w:szCs w:val="24"/>
        </w:rPr>
        <w:t>Kanker</w:t>
      </w:r>
      <w:r w:rsidRPr="00412DF2">
        <w:rPr>
          <w:rFonts w:cstheme="majorBidi"/>
          <w:szCs w:val="24"/>
        </w:rPr>
        <w:t xml:space="preserve">, </w:t>
      </w:r>
      <w:r w:rsidRPr="00412DF2">
        <w:rPr>
          <w:rFonts w:cstheme="majorBidi"/>
          <w:i/>
          <w:iCs/>
          <w:szCs w:val="24"/>
        </w:rPr>
        <w:t>Alodokter</w:t>
      </w:r>
      <w:r w:rsidRPr="00412DF2">
        <w:rPr>
          <w:rFonts w:cstheme="majorBidi"/>
          <w:szCs w:val="24"/>
        </w:rPr>
        <w:t>.</w:t>
      </w:r>
    </w:p>
    <w:p w14:paraId="0F94F79E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Pittara (2023) </w:t>
      </w:r>
      <w:r w:rsidRPr="00412DF2">
        <w:rPr>
          <w:rFonts w:cstheme="majorBidi"/>
          <w:i/>
          <w:iCs/>
          <w:szCs w:val="24"/>
        </w:rPr>
        <w:t>Kanker Hati</w:t>
      </w:r>
      <w:r w:rsidRPr="00412DF2">
        <w:rPr>
          <w:rFonts w:cstheme="majorBidi"/>
          <w:szCs w:val="24"/>
        </w:rPr>
        <w:t xml:space="preserve">, </w:t>
      </w:r>
      <w:r w:rsidRPr="00412DF2">
        <w:rPr>
          <w:rFonts w:cstheme="majorBidi"/>
          <w:i/>
          <w:iCs/>
          <w:szCs w:val="24"/>
        </w:rPr>
        <w:t>Alodokter</w:t>
      </w:r>
      <w:r w:rsidRPr="00412DF2">
        <w:rPr>
          <w:rFonts w:cstheme="majorBidi"/>
          <w:szCs w:val="24"/>
        </w:rPr>
        <w:t>.</w:t>
      </w:r>
    </w:p>
    <w:p w14:paraId="60EC18BA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Prasanda, A. (2021) </w:t>
      </w:r>
      <w:r w:rsidRPr="00412DF2">
        <w:rPr>
          <w:rFonts w:cstheme="majorBidi"/>
          <w:i/>
          <w:iCs/>
          <w:szCs w:val="24"/>
        </w:rPr>
        <w:t>Ini Cara Diabetes Merusak Kesehatan Paru Penderitanya</w:t>
      </w:r>
      <w:r w:rsidRPr="00412DF2">
        <w:rPr>
          <w:rFonts w:cstheme="majorBidi"/>
          <w:szCs w:val="24"/>
        </w:rPr>
        <w:t xml:space="preserve">, </w:t>
      </w:r>
      <w:r w:rsidRPr="00412DF2">
        <w:rPr>
          <w:rFonts w:cstheme="majorBidi"/>
          <w:i/>
          <w:iCs/>
          <w:szCs w:val="24"/>
        </w:rPr>
        <w:t>Klikdokter</w:t>
      </w:r>
      <w:r w:rsidRPr="00412DF2">
        <w:rPr>
          <w:rFonts w:cstheme="majorBidi"/>
          <w:szCs w:val="24"/>
        </w:rPr>
        <w:t>.</w:t>
      </w:r>
    </w:p>
    <w:p w14:paraId="5C7D777A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bookmarkStart w:id="7" w:name="_Hlk177723760"/>
      <w:r w:rsidRPr="00412DF2">
        <w:rPr>
          <w:rFonts w:cstheme="majorBidi"/>
          <w:szCs w:val="24"/>
        </w:rPr>
        <w:t xml:space="preserve">Pratiwi, P.P. (2018) </w:t>
      </w:r>
      <w:r w:rsidRPr="00412DF2">
        <w:rPr>
          <w:rFonts w:cstheme="majorBidi"/>
          <w:i/>
          <w:iCs/>
          <w:szCs w:val="24"/>
        </w:rPr>
        <w:t>Kajian Interaksi Obat Terhadap Pasien Geriatri dengan Penyakit Hipertensi di Rumah Sakit Pelabuhan Jakarta Utara</w:t>
      </w:r>
      <w:r w:rsidRPr="00412DF2">
        <w:rPr>
          <w:rFonts w:cstheme="majorBidi"/>
          <w:szCs w:val="24"/>
        </w:rPr>
        <w:t>. Universitas Islam Negeri Jakarta.</w:t>
      </w:r>
    </w:p>
    <w:bookmarkEnd w:id="7"/>
    <w:p w14:paraId="545D7057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>Pritami</w:t>
      </w:r>
      <w:r w:rsidRPr="00412DF2">
        <w:rPr>
          <w:rFonts w:cstheme="majorBidi"/>
          <w:szCs w:val="24"/>
          <w:lang w:val="en-US"/>
        </w:rPr>
        <w:t xml:space="preserve"> </w:t>
      </w:r>
      <w:r w:rsidRPr="00412DF2">
        <w:rPr>
          <w:rFonts w:cstheme="majorBidi"/>
          <w:i/>
          <w:iCs/>
          <w:szCs w:val="24"/>
        </w:rPr>
        <w:t>et al</w:t>
      </w:r>
      <w:r w:rsidRPr="00412DF2">
        <w:rPr>
          <w:rFonts w:cstheme="majorBidi"/>
          <w:szCs w:val="24"/>
          <w:lang w:val="en-US"/>
        </w:rPr>
        <w:t>.,</w:t>
      </w:r>
      <w:r w:rsidRPr="00412DF2">
        <w:rPr>
          <w:rFonts w:cstheme="majorBidi"/>
          <w:szCs w:val="24"/>
        </w:rPr>
        <w:t xml:space="preserve"> (2022) ‘Faktor Risiko Kanker Paru: Tinjauan Pustaka’, </w:t>
      </w:r>
      <w:r w:rsidRPr="00412DF2">
        <w:rPr>
          <w:rFonts w:cstheme="majorBidi"/>
          <w:i/>
          <w:iCs/>
          <w:szCs w:val="24"/>
        </w:rPr>
        <w:t>Fakultas kedokteran Unila</w:t>
      </w:r>
      <w:r w:rsidRPr="00412DF2">
        <w:rPr>
          <w:rFonts w:cstheme="majorBidi"/>
          <w:szCs w:val="24"/>
        </w:rPr>
        <w:t>.</w:t>
      </w:r>
    </w:p>
    <w:p w14:paraId="1FAB9E76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Promkes RSST (2022) </w:t>
      </w:r>
      <w:r w:rsidRPr="00412DF2">
        <w:rPr>
          <w:rFonts w:cstheme="majorBidi"/>
          <w:i/>
          <w:iCs/>
          <w:szCs w:val="24"/>
        </w:rPr>
        <w:t>Manfaat Vitamin K</w:t>
      </w:r>
      <w:r w:rsidRPr="00412DF2">
        <w:rPr>
          <w:rFonts w:cstheme="majorBidi"/>
          <w:szCs w:val="24"/>
        </w:rPr>
        <w:t xml:space="preserve">, </w:t>
      </w:r>
      <w:r w:rsidRPr="00412DF2">
        <w:rPr>
          <w:rFonts w:cstheme="majorBidi"/>
          <w:i/>
          <w:iCs/>
          <w:szCs w:val="24"/>
        </w:rPr>
        <w:t>Kemenkes</w:t>
      </w:r>
      <w:r w:rsidRPr="00412DF2">
        <w:rPr>
          <w:rFonts w:cstheme="majorBidi"/>
          <w:szCs w:val="24"/>
        </w:rPr>
        <w:t>.</w:t>
      </w:r>
    </w:p>
    <w:p w14:paraId="15EADB14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Putra, X.N.T. (2024) </w:t>
      </w:r>
      <w:r w:rsidRPr="00412DF2">
        <w:rPr>
          <w:rFonts w:cstheme="majorBidi"/>
          <w:i/>
          <w:iCs/>
          <w:szCs w:val="24"/>
        </w:rPr>
        <w:t>Evaluasi penggunaan obat antiemetik pada pasien kanker ovarium pasca kemoterapi di RSUP Dr. M. Djamil Padang tahun 2020-2022</w:t>
      </w:r>
      <w:r w:rsidRPr="00412DF2">
        <w:rPr>
          <w:rFonts w:cstheme="majorBidi"/>
          <w:szCs w:val="24"/>
        </w:rPr>
        <w:t>. Universitas Andalas.</w:t>
      </w:r>
    </w:p>
    <w:p w14:paraId="6DE3494F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Putri, A.K. (2023) </w:t>
      </w:r>
      <w:r w:rsidRPr="00412DF2">
        <w:rPr>
          <w:rFonts w:cstheme="majorBidi"/>
          <w:i/>
          <w:iCs/>
          <w:szCs w:val="24"/>
        </w:rPr>
        <w:t>Kanker Paru-paru: Penyebab, Gejala, Ciri-ciri, dan Pengobatan</w:t>
      </w:r>
      <w:r w:rsidRPr="00412DF2">
        <w:rPr>
          <w:rFonts w:cstheme="majorBidi"/>
          <w:szCs w:val="24"/>
        </w:rPr>
        <w:t xml:space="preserve">, </w:t>
      </w:r>
      <w:r w:rsidRPr="00412DF2">
        <w:rPr>
          <w:rFonts w:cstheme="majorBidi"/>
          <w:i/>
          <w:iCs/>
          <w:szCs w:val="24"/>
        </w:rPr>
        <w:t>Bumame</w:t>
      </w:r>
      <w:r w:rsidRPr="00412DF2">
        <w:rPr>
          <w:rFonts w:cstheme="majorBidi"/>
          <w:szCs w:val="24"/>
        </w:rPr>
        <w:t>.</w:t>
      </w:r>
    </w:p>
    <w:p w14:paraId="43803AA2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Putri, I.M., Nelwati, N. and Huriani, E. (2021) ‘Gambaran Rerata Kelelahan pada Pasien Kanker yang Menjalani Kemoterapi’, </w:t>
      </w:r>
      <w:r w:rsidRPr="00412DF2">
        <w:rPr>
          <w:rFonts w:cstheme="majorBidi"/>
          <w:i/>
          <w:iCs/>
          <w:szCs w:val="24"/>
        </w:rPr>
        <w:t xml:space="preserve">Jurnal Keperawatan </w:t>
      </w:r>
      <w:r w:rsidRPr="00412DF2">
        <w:rPr>
          <w:rFonts w:cstheme="majorBidi"/>
          <w:i/>
          <w:iCs/>
          <w:szCs w:val="24"/>
        </w:rPr>
        <w:lastRenderedPageBreak/>
        <w:t>Silampari</w:t>
      </w:r>
      <w:r w:rsidRPr="00412DF2">
        <w:rPr>
          <w:rFonts w:cstheme="majorBidi"/>
          <w:szCs w:val="24"/>
        </w:rPr>
        <w:t>, 5(1), pp. 390–395.</w:t>
      </w:r>
    </w:p>
    <w:p w14:paraId="29563816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ajorBidi"/>
          <w:szCs w:val="24"/>
          <w:lang w:val="en-US"/>
        </w:rPr>
      </w:pPr>
      <w:r w:rsidRPr="00412DF2">
        <w:rPr>
          <w:rFonts w:cstheme="majorBidi"/>
          <w:szCs w:val="24"/>
        </w:rPr>
        <w:t xml:space="preserve">Rahadianti, S.P. (2022) </w:t>
      </w:r>
      <w:r w:rsidRPr="00412DF2">
        <w:rPr>
          <w:rFonts w:cstheme="majorBidi"/>
          <w:i/>
          <w:iCs/>
          <w:szCs w:val="24"/>
        </w:rPr>
        <w:t>Docetaxel</w:t>
      </w:r>
      <w:r w:rsidRPr="00412DF2">
        <w:rPr>
          <w:rFonts w:cstheme="majorBidi"/>
          <w:szCs w:val="24"/>
        </w:rPr>
        <w:t xml:space="preserve">, </w:t>
      </w:r>
      <w:r w:rsidRPr="00412DF2">
        <w:rPr>
          <w:rFonts w:cstheme="majorBidi"/>
          <w:i/>
          <w:iCs/>
          <w:szCs w:val="24"/>
        </w:rPr>
        <w:t>Kemenkes RI</w:t>
      </w:r>
      <w:r w:rsidRPr="00412DF2">
        <w:rPr>
          <w:rFonts w:cstheme="majorBidi"/>
          <w:szCs w:val="24"/>
        </w:rPr>
        <w:t>.</w:t>
      </w:r>
    </w:p>
    <w:p w14:paraId="6BB278A9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  <w:lang w:val="en-US"/>
        </w:rPr>
      </w:pPr>
      <w:r w:rsidRPr="00412DF2">
        <w:rPr>
          <w:rFonts w:cstheme="majorBidi"/>
          <w:szCs w:val="24"/>
          <w:lang w:val="en-US"/>
        </w:rPr>
        <w:t>Rahestyningtyas, Eccita. (2018) 'Respon Kemoterapi Lini Kedua Gemcitabine Carboplatin pada Pasien Kanker Ovarium Epitelial Rekuren di RSUD Dr. Soetomo Periode Januari 2015- Desember 2017' Universitas Airlangga.</w:t>
      </w:r>
    </w:p>
    <w:p w14:paraId="38CBCEFA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Rahim </w:t>
      </w:r>
      <w:r w:rsidRPr="00412DF2">
        <w:rPr>
          <w:rFonts w:cstheme="majorBidi"/>
          <w:i/>
          <w:iCs/>
          <w:szCs w:val="24"/>
        </w:rPr>
        <w:t>et al</w:t>
      </w:r>
      <w:r w:rsidRPr="00412DF2">
        <w:rPr>
          <w:rFonts w:cstheme="majorBidi"/>
          <w:szCs w:val="24"/>
          <w:lang w:val="en-US"/>
        </w:rPr>
        <w:t>.,</w:t>
      </w:r>
      <w:r w:rsidRPr="00412DF2">
        <w:rPr>
          <w:rFonts w:cstheme="majorBidi"/>
          <w:szCs w:val="24"/>
        </w:rPr>
        <w:t xml:space="preserve"> (2021) ‘PROFIL PENGOBATAN PASIEN DIABETES MELITUS RAWAT JALAN DI DEPO FARMASI UMUM RSUD ULIN BANJARMASIN PERIODE’, </w:t>
      </w:r>
      <w:r w:rsidRPr="00412DF2">
        <w:rPr>
          <w:rFonts w:cstheme="majorBidi"/>
          <w:i/>
          <w:iCs/>
          <w:szCs w:val="24"/>
        </w:rPr>
        <w:t>Jurnal farmasi IKIFA</w:t>
      </w:r>
      <w:r w:rsidRPr="00412DF2">
        <w:rPr>
          <w:rFonts w:cstheme="majorBidi"/>
          <w:szCs w:val="24"/>
        </w:rPr>
        <w:t>, 1 (December 2020), pp. 4516–4524.</w:t>
      </w:r>
    </w:p>
    <w:p w14:paraId="7DD00FBA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Rahma, D. (2024) </w:t>
      </w:r>
      <w:r w:rsidRPr="00412DF2">
        <w:rPr>
          <w:rFonts w:cstheme="majorBidi"/>
          <w:i/>
          <w:iCs/>
          <w:szCs w:val="24"/>
        </w:rPr>
        <w:t>Furosemid</w:t>
      </w:r>
      <w:r w:rsidRPr="00412DF2">
        <w:rPr>
          <w:rFonts w:cstheme="majorBidi"/>
          <w:szCs w:val="24"/>
        </w:rPr>
        <w:t xml:space="preserve">, </w:t>
      </w:r>
      <w:r w:rsidRPr="00412DF2">
        <w:rPr>
          <w:rFonts w:cstheme="majorBidi"/>
          <w:i/>
          <w:iCs/>
          <w:szCs w:val="24"/>
        </w:rPr>
        <w:t>Alomedika</w:t>
      </w:r>
      <w:r w:rsidRPr="00412DF2">
        <w:rPr>
          <w:rFonts w:cstheme="majorBidi"/>
          <w:szCs w:val="24"/>
        </w:rPr>
        <w:t>.</w:t>
      </w:r>
    </w:p>
    <w:p w14:paraId="31F85AA4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  <w:lang w:val="en-US"/>
        </w:rPr>
      </w:pPr>
      <w:r w:rsidRPr="00412DF2">
        <w:rPr>
          <w:rFonts w:cstheme="majorBidi"/>
          <w:szCs w:val="24"/>
        </w:rPr>
        <w:t>Rahmawati, Y. and Sunarti, S. (2011) ‘Permasalahan Pemberian Obat pada Pasien Geriatri di Ruang Perawatan RSUD Saiful Anwar Malang Drug-Related Problem in Hospitalized Geriatric Patients at Saiful Anwar Hospital Malang 1 2’, 28(2), pp. 141–145.</w:t>
      </w:r>
    </w:p>
    <w:p w14:paraId="1FBA1A06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  <w:lang w:val="en-US"/>
        </w:rPr>
      </w:pPr>
      <w:bookmarkStart w:id="8" w:name="_Hlk177724052"/>
      <w:r w:rsidRPr="00412DF2">
        <w:rPr>
          <w:rFonts w:cstheme="majorBidi"/>
          <w:szCs w:val="24"/>
          <w:lang w:val="en-US"/>
        </w:rPr>
        <w:t>Ramatillah, Diana Laila. (2020) 'Buku Ajar Interaksi Obat' Jakarta : Universitas 17 Agustus 1945.</w:t>
      </w:r>
    </w:p>
    <w:bookmarkEnd w:id="8"/>
    <w:p w14:paraId="418526DB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  <w:lang w:val="en-US"/>
        </w:rPr>
        <w:t xml:space="preserve">Rapiah, Dewi Afriani (2021) 'Hubungan jumlah kejadian drug related problems dengan lama hari rawat pada pasien dispepsia di rumah sakit “x” Palembang', </w:t>
      </w:r>
      <w:r w:rsidRPr="00412DF2">
        <w:rPr>
          <w:rFonts w:cstheme="majorBidi"/>
          <w:i/>
          <w:iCs/>
          <w:szCs w:val="24"/>
          <w:lang w:val="en-US"/>
        </w:rPr>
        <w:t>Borobudur Pharmacy Review</w:t>
      </w:r>
      <w:r w:rsidRPr="00412DF2">
        <w:rPr>
          <w:rFonts w:cstheme="majorBidi"/>
          <w:szCs w:val="24"/>
          <w:lang w:val="en-US"/>
        </w:rPr>
        <w:t>, 1(1).</w:t>
      </w:r>
    </w:p>
    <w:p w14:paraId="2C306EC2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Recchia, F. </w:t>
      </w:r>
      <w:r w:rsidRPr="00412DF2">
        <w:rPr>
          <w:rFonts w:cstheme="majorBidi"/>
          <w:i/>
          <w:iCs/>
          <w:szCs w:val="24"/>
        </w:rPr>
        <w:t>et al.</w:t>
      </w:r>
      <w:r w:rsidRPr="00412DF2">
        <w:rPr>
          <w:rFonts w:cstheme="majorBidi"/>
          <w:i/>
          <w:iCs/>
          <w:szCs w:val="24"/>
          <w:lang w:val="en-US"/>
        </w:rPr>
        <w:t>,</w:t>
      </w:r>
      <w:r w:rsidRPr="00412DF2">
        <w:rPr>
          <w:rFonts w:cstheme="majorBidi"/>
          <w:szCs w:val="24"/>
        </w:rPr>
        <w:t xml:space="preserve"> (2002) ‘Gemcitabine, ifosfamide and vinorelbine in advanced non-small cell lung cancer: A phase II study’, </w:t>
      </w:r>
      <w:r w:rsidRPr="00412DF2">
        <w:rPr>
          <w:rFonts w:cstheme="majorBidi"/>
          <w:i/>
          <w:iCs/>
          <w:szCs w:val="24"/>
        </w:rPr>
        <w:t>Anticancer Research</w:t>
      </w:r>
      <w:r w:rsidRPr="00412DF2">
        <w:rPr>
          <w:rFonts w:cstheme="majorBidi"/>
          <w:szCs w:val="24"/>
        </w:rPr>
        <w:t>, 22(2 B), pp. 1321–1328.</w:t>
      </w:r>
    </w:p>
    <w:p w14:paraId="5915E217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Redaksi Halodoc (2019) </w:t>
      </w:r>
      <w:r w:rsidRPr="00412DF2">
        <w:rPr>
          <w:rFonts w:cstheme="majorBidi"/>
          <w:i/>
          <w:iCs/>
          <w:szCs w:val="24"/>
        </w:rPr>
        <w:t>2 Metode Pengobatan untuk Atasi Infeksi Luka Operasi</w:t>
      </w:r>
      <w:r w:rsidRPr="00412DF2">
        <w:rPr>
          <w:rFonts w:cstheme="majorBidi"/>
          <w:szCs w:val="24"/>
        </w:rPr>
        <w:t xml:space="preserve">, </w:t>
      </w:r>
      <w:r w:rsidRPr="00412DF2">
        <w:rPr>
          <w:rFonts w:cstheme="majorBidi"/>
          <w:i/>
          <w:iCs/>
          <w:szCs w:val="24"/>
        </w:rPr>
        <w:t>Halodoc</w:t>
      </w:r>
      <w:r w:rsidRPr="00412DF2">
        <w:rPr>
          <w:rFonts w:cstheme="majorBidi"/>
          <w:szCs w:val="24"/>
        </w:rPr>
        <w:t>.</w:t>
      </w:r>
    </w:p>
    <w:p w14:paraId="378F6F7D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Rekno, H. (2019) </w:t>
      </w:r>
      <w:r w:rsidRPr="00412DF2">
        <w:rPr>
          <w:rFonts w:cstheme="majorBidi"/>
          <w:i/>
          <w:iCs/>
          <w:szCs w:val="24"/>
        </w:rPr>
        <w:t>Identifikasi Drug Related Problems pada Terapi Pasien Kanker Paru di Instalasi Rawat Inap RSUP H. Adam Malik Medan</w:t>
      </w:r>
      <w:r w:rsidRPr="00412DF2">
        <w:rPr>
          <w:rFonts w:cstheme="majorBidi"/>
          <w:szCs w:val="24"/>
        </w:rPr>
        <w:t>. Universitas Sumatera Utara.</w:t>
      </w:r>
    </w:p>
    <w:p w14:paraId="14B4CDCD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bookmarkStart w:id="9" w:name="_Hlk177723703"/>
      <w:r w:rsidRPr="00412DF2">
        <w:rPr>
          <w:rFonts w:cstheme="majorBidi"/>
          <w:szCs w:val="24"/>
        </w:rPr>
        <w:t xml:space="preserve">Reyaan  </w:t>
      </w:r>
      <w:r w:rsidRPr="00412DF2">
        <w:rPr>
          <w:rFonts w:cstheme="majorBidi"/>
          <w:i/>
          <w:iCs/>
          <w:szCs w:val="24"/>
        </w:rPr>
        <w:t>et al.</w:t>
      </w:r>
      <w:r w:rsidRPr="00412DF2">
        <w:rPr>
          <w:rFonts w:cstheme="majorBidi"/>
          <w:szCs w:val="24"/>
        </w:rPr>
        <w:t xml:space="preserve"> (2021) ‘Studi Potensi Interaksi Obat pada Resep Polifarmasi di Dua Apotek Kota Bandung’, </w:t>
      </w:r>
      <w:r w:rsidRPr="00412DF2">
        <w:rPr>
          <w:rFonts w:cstheme="majorBidi"/>
          <w:i/>
          <w:iCs/>
          <w:szCs w:val="24"/>
        </w:rPr>
        <w:t>JMPF</w:t>
      </w:r>
      <w:r w:rsidRPr="00412DF2">
        <w:rPr>
          <w:rFonts w:cstheme="majorBidi"/>
          <w:szCs w:val="24"/>
        </w:rPr>
        <w:t>, Volume 11.</w:t>
      </w:r>
    </w:p>
    <w:bookmarkEnd w:id="9"/>
    <w:p w14:paraId="7747FE92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RSUD Sawahlunto (2021) </w:t>
      </w:r>
      <w:r w:rsidRPr="00412DF2">
        <w:rPr>
          <w:rFonts w:cstheme="majorBidi"/>
          <w:i/>
          <w:iCs/>
          <w:szCs w:val="24"/>
        </w:rPr>
        <w:t>Mengenal Penyakit Komorbid dan Daftarnya yang Tingkatkan Risiko Kematian Pasien Covid-19</w:t>
      </w:r>
      <w:r w:rsidRPr="00412DF2">
        <w:rPr>
          <w:rFonts w:cstheme="majorBidi"/>
          <w:szCs w:val="24"/>
        </w:rPr>
        <w:t xml:space="preserve">, </w:t>
      </w:r>
      <w:r w:rsidRPr="00412DF2">
        <w:rPr>
          <w:rFonts w:cstheme="majorBidi"/>
          <w:i/>
          <w:iCs/>
          <w:szCs w:val="24"/>
        </w:rPr>
        <w:t>RSUD Sawahlunto</w:t>
      </w:r>
      <w:r w:rsidRPr="00412DF2">
        <w:rPr>
          <w:rFonts w:cstheme="majorBidi"/>
          <w:szCs w:val="24"/>
        </w:rPr>
        <w:t>.</w:t>
      </w:r>
    </w:p>
    <w:p w14:paraId="1FFE23B9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Rusdi, N.K., Sari, E.N. and Wulandari, N. (2023) ‘Ketepatan Obat, Dosis, dan Potensi Interaksi Obat pada Pasien Kanker Paru di Rumah Sakit X Jawa Barat Periode 2019-2021’, </w:t>
      </w:r>
      <w:r w:rsidRPr="00412DF2">
        <w:rPr>
          <w:rFonts w:cstheme="majorBidi"/>
          <w:i/>
          <w:iCs/>
          <w:szCs w:val="24"/>
        </w:rPr>
        <w:t>Jurnal Sains dan Kesehatan</w:t>
      </w:r>
      <w:r w:rsidRPr="00412DF2">
        <w:rPr>
          <w:rFonts w:cstheme="majorBidi"/>
          <w:szCs w:val="24"/>
        </w:rPr>
        <w:t>, 5(3), pp. 313–323. Available at: https://doi.org/10.25026/jsk.v5i3.1754.</w:t>
      </w:r>
    </w:p>
    <w:p w14:paraId="73AD2D45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Safrida (2018) </w:t>
      </w:r>
      <w:r w:rsidRPr="00412DF2">
        <w:rPr>
          <w:rFonts w:cstheme="majorBidi"/>
          <w:i/>
          <w:iCs/>
          <w:szCs w:val="24"/>
        </w:rPr>
        <w:t>Anatomi dan Fisiologi Manusia</w:t>
      </w:r>
      <w:r w:rsidRPr="00412DF2">
        <w:rPr>
          <w:rFonts w:cstheme="majorBidi"/>
          <w:szCs w:val="24"/>
        </w:rPr>
        <w:t xml:space="preserve">. Banda Aceh: Syah Kuala </w:t>
      </w:r>
      <w:r w:rsidRPr="00412DF2">
        <w:rPr>
          <w:rFonts w:cstheme="majorBidi"/>
          <w:szCs w:val="24"/>
        </w:rPr>
        <w:lastRenderedPageBreak/>
        <w:t>University Press.</w:t>
      </w:r>
    </w:p>
    <w:p w14:paraId="55AEB1B1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Sari </w:t>
      </w:r>
      <w:r w:rsidRPr="00412DF2">
        <w:rPr>
          <w:rFonts w:cstheme="majorBidi"/>
          <w:i/>
          <w:iCs/>
          <w:szCs w:val="24"/>
        </w:rPr>
        <w:t>et al</w:t>
      </w:r>
      <w:r w:rsidRPr="00412DF2">
        <w:rPr>
          <w:rFonts w:cstheme="majorBidi"/>
          <w:i/>
          <w:iCs/>
          <w:szCs w:val="24"/>
          <w:lang w:val="en-US"/>
        </w:rPr>
        <w:t>.,</w:t>
      </w:r>
      <w:r w:rsidRPr="00412DF2">
        <w:rPr>
          <w:rFonts w:cstheme="majorBidi"/>
          <w:szCs w:val="24"/>
        </w:rPr>
        <w:t xml:space="preserve"> (2021) ‘Efektivitas pengobatan pada pasien penyakit paru obstruksi kronis (PPOK) di Rumah sakit Yogyakarta’, </w:t>
      </w:r>
      <w:r w:rsidRPr="00412DF2">
        <w:rPr>
          <w:rFonts w:cstheme="majorBidi"/>
          <w:i/>
          <w:iCs/>
          <w:szCs w:val="24"/>
        </w:rPr>
        <w:t>JMPF</w:t>
      </w:r>
      <w:r w:rsidRPr="00412DF2">
        <w:rPr>
          <w:rFonts w:cstheme="majorBidi"/>
          <w:szCs w:val="24"/>
        </w:rPr>
        <w:t>, 11(4).</w:t>
      </w:r>
    </w:p>
    <w:p w14:paraId="29E3B66F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Sigel, K. dan J.P. (2017) ‘Comorbidity Profile of Patients with Lung Cancer: A New Approach to Risk Stratification?’, </w:t>
      </w:r>
      <w:r w:rsidRPr="00412DF2">
        <w:rPr>
          <w:rFonts w:cstheme="majorBidi"/>
          <w:i/>
          <w:iCs/>
          <w:szCs w:val="24"/>
        </w:rPr>
        <w:t>ATS Journals</w:t>
      </w:r>
      <w:r w:rsidRPr="00412DF2">
        <w:rPr>
          <w:rFonts w:cstheme="majorBidi"/>
          <w:szCs w:val="24"/>
        </w:rPr>
        <w:t>, 14(10).</w:t>
      </w:r>
    </w:p>
    <w:p w14:paraId="1FDA7FB7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Sinjal, J., Wiyono, W. and Mpila, D. (2018) ‘Identifikasi Drug Related Problems (DRPs) Pada Pasien Congestive Heart Failure (CHF) Di Instalasi Rawat inap RSUP Prof. Dr. R. D. Kandou Manado’, </w:t>
      </w:r>
      <w:r w:rsidRPr="00412DF2">
        <w:rPr>
          <w:rFonts w:cstheme="majorBidi"/>
          <w:i/>
          <w:iCs/>
          <w:szCs w:val="24"/>
        </w:rPr>
        <w:t>Jurnal Ilmiah Farmasi</w:t>
      </w:r>
      <w:r w:rsidRPr="00412DF2">
        <w:rPr>
          <w:rFonts w:cstheme="majorBidi"/>
          <w:szCs w:val="24"/>
        </w:rPr>
        <w:t>, 7(4), p. 119.</w:t>
      </w:r>
    </w:p>
    <w:p w14:paraId="1C625C96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Sinurat, J. (2021) ‘Jaringan Saraf Tiruan Diagnosa Penyakit Kanker Paru-Paru Menggunakan Metode Hebb Rule’, </w:t>
      </w:r>
      <w:r w:rsidRPr="00412DF2">
        <w:rPr>
          <w:rFonts w:cstheme="majorBidi"/>
          <w:i/>
          <w:iCs/>
          <w:szCs w:val="24"/>
        </w:rPr>
        <w:t>Bulletin of Information Technology (BIT)</w:t>
      </w:r>
      <w:r w:rsidRPr="00412DF2">
        <w:rPr>
          <w:rFonts w:cstheme="majorBidi"/>
          <w:szCs w:val="24"/>
        </w:rPr>
        <w:t>, 2(1), pp. 20–27.</w:t>
      </w:r>
    </w:p>
    <w:p w14:paraId="04869673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Sumastri, Heni,  dkk (2022) </w:t>
      </w:r>
      <w:r w:rsidRPr="00412DF2">
        <w:rPr>
          <w:rFonts w:cstheme="majorBidi"/>
          <w:i/>
          <w:iCs/>
          <w:szCs w:val="24"/>
        </w:rPr>
        <w:t>Buku Ajar Anatomi Untuk Mahasiswa Kebidanan</w:t>
      </w:r>
      <w:r w:rsidRPr="00412DF2">
        <w:rPr>
          <w:rFonts w:cstheme="majorBidi"/>
          <w:szCs w:val="24"/>
        </w:rPr>
        <w:t>. Bandung: CV Fenik Muda Sejahtera.</w:t>
      </w:r>
    </w:p>
    <w:p w14:paraId="3A4676D8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bookmarkStart w:id="10" w:name="_Hlk177723518"/>
      <w:r w:rsidRPr="00412DF2">
        <w:rPr>
          <w:rFonts w:cstheme="majorBidi"/>
          <w:szCs w:val="24"/>
        </w:rPr>
        <w:t xml:space="preserve">Supriyadi </w:t>
      </w:r>
      <w:r w:rsidRPr="00412DF2">
        <w:rPr>
          <w:rFonts w:cstheme="majorBidi"/>
          <w:i/>
          <w:iCs/>
          <w:szCs w:val="24"/>
        </w:rPr>
        <w:t>et al</w:t>
      </w:r>
      <w:r w:rsidRPr="00412DF2">
        <w:rPr>
          <w:rFonts w:cstheme="majorBidi"/>
          <w:szCs w:val="24"/>
          <w:lang w:val="en-US"/>
        </w:rPr>
        <w:t>.,</w:t>
      </w:r>
      <w:r w:rsidRPr="00412DF2">
        <w:rPr>
          <w:rFonts w:cstheme="majorBidi"/>
          <w:szCs w:val="24"/>
        </w:rPr>
        <w:t xml:space="preserve"> (2019) ‘Description of potential Drug Interaction in Cardiac Poly Patient Recipes RSUD Gunung Jati’, </w:t>
      </w:r>
      <w:r w:rsidRPr="00412DF2">
        <w:rPr>
          <w:rFonts w:cstheme="majorBidi"/>
          <w:i/>
          <w:iCs/>
          <w:szCs w:val="24"/>
        </w:rPr>
        <w:t>Jurnal Kesehatan Muhammadiyah</w:t>
      </w:r>
      <w:r w:rsidRPr="00412DF2">
        <w:rPr>
          <w:rFonts w:cstheme="majorBidi"/>
          <w:szCs w:val="24"/>
        </w:rPr>
        <w:t>, 1(2).</w:t>
      </w:r>
    </w:p>
    <w:bookmarkEnd w:id="10"/>
    <w:p w14:paraId="3C4A17BB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Tanisa, N.D. (2017) </w:t>
      </w:r>
      <w:r w:rsidRPr="00412DF2">
        <w:rPr>
          <w:rFonts w:cstheme="majorBidi"/>
          <w:i/>
          <w:iCs/>
          <w:szCs w:val="24"/>
        </w:rPr>
        <w:t>Studi biaya kemoterapi vinorelbine kombinasi cisplatin dengan vinorelbine kombinasi carboplatin pada pasien kanker paru di RSUD dr.Soetomo Surabaya</w:t>
      </w:r>
      <w:r w:rsidRPr="00412DF2">
        <w:rPr>
          <w:rFonts w:cstheme="majorBidi"/>
          <w:szCs w:val="24"/>
        </w:rPr>
        <w:t>. Widya Mandala Catholic University Surabaya.</w:t>
      </w:r>
    </w:p>
    <w:p w14:paraId="017D43EB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>Tisa Putri, A. (2018) ‘Drug Related Problem ( DRP ) Penggunaan Antidiabetik Oral Dan Insulin Pada Pasien Diabetes Melitus Tipe II Rawat Inap Di Bangsal Interne RSUP DR. M. Djamil Padang’, pp. 1–67.</w:t>
      </w:r>
    </w:p>
    <w:p w14:paraId="3DA33FD3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Titami, A. (2022) </w:t>
      </w:r>
      <w:r w:rsidRPr="00412DF2">
        <w:rPr>
          <w:rFonts w:cstheme="majorBidi"/>
          <w:i/>
          <w:iCs/>
          <w:szCs w:val="24"/>
        </w:rPr>
        <w:t>Hubungan Antara Drug-Related Problems (DRPs) Penggunaan Obat Antihipertensi Dengan Luaran Klinik Pada Pasien Lanjut Usia Yang Dirawat Inap</w:t>
      </w:r>
      <w:r w:rsidRPr="00412DF2">
        <w:rPr>
          <w:rFonts w:cstheme="majorBidi"/>
          <w:szCs w:val="24"/>
        </w:rPr>
        <w:t>. Universitas Gadjah Mada.</w:t>
      </w:r>
    </w:p>
    <w:p w14:paraId="3AD456FF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Trisni (2022) </w:t>
      </w:r>
      <w:r w:rsidRPr="00412DF2">
        <w:rPr>
          <w:rFonts w:cstheme="majorBidi"/>
          <w:i/>
          <w:iCs/>
          <w:szCs w:val="24"/>
        </w:rPr>
        <w:t>Ambroxol apakah sama dengan asetilsistein-Farmakologi klinik</w:t>
      </w:r>
      <w:r w:rsidRPr="00412DF2">
        <w:rPr>
          <w:rFonts w:cstheme="majorBidi"/>
          <w:szCs w:val="24"/>
        </w:rPr>
        <w:t xml:space="preserve">, </w:t>
      </w:r>
      <w:r w:rsidRPr="00412DF2">
        <w:rPr>
          <w:rFonts w:cstheme="majorBidi"/>
          <w:i/>
          <w:iCs/>
          <w:szCs w:val="24"/>
        </w:rPr>
        <w:t>Alomedika</w:t>
      </w:r>
      <w:r w:rsidRPr="00412DF2">
        <w:rPr>
          <w:rFonts w:cstheme="majorBidi"/>
          <w:szCs w:val="24"/>
        </w:rPr>
        <w:t>.</w:t>
      </w:r>
    </w:p>
    <w:p w14:paraId="7F1A55AA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Umehara  </w:t>
      </w:r>
      <w:r w:rsidRPr="00412DF2">
        <w:rPr>
          <w:rFonts w:cstheme="majorBidi"/>
          <w:i/>
          <w:iCs/>
          <w:szCs w:val="24"/>
        </w:rPr>
        <w:t>et al</w:t>
      </w:r>
      <w:r w:rsidRPr="00412DF2">
        <w:rPr>
          <w:rFonts w:cstheme="majorBidi"/>
          <w:szCs w:val="24"/>
          <w:lang w:val="en-US"/>
        </w:rPr>
        <w:t xml:space="preserve">. </w:t>
      </w:r>
      <w:r w:rsidRPr="00412DF2">
        <w:rPr>
          <w:rFonts w:cstheme="majorBidi"/>
          <w:szCs w:val="24"/>
        </w:rPr>
        <w:t xml:space="preserve">(2021) ‘Effect of Systemic Corticosteroid Therapy on the Effocacy and Safety of Nivolumab in the Treatment of Non-Small-Cell Lung Cancer’, </w:t>
      </w:r>
      <w:r w:rsidRPr="00412DF2">
        <w:rPr>
          <w:rFonts w:cstheme="majorBidi"/>
          <w:i/>
          <w:iCs/>
          <w:szCs w:val="24"/>
        </w:rPr>
        <w:t>Cancer Control</w:t>
      </w:r>
      <w:r w:rsidRPr="00412DF2">
        <w:rPr>
          <w:rFonts w:cstheme="majorBidi"/>
          <w:szCs w:val="24"/>
        </w:rPr>
        <w:t>.</w:t>
      </w:r>
    </w:p>
    <w:p w14:paraId="30556394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>Utaminingsih, A.T. (2008) ‘Drug Related Problems Kategori Dosis Lebih, Dosis Kurang, dan Obat Salah di Intensive Care Unit Rumah Sakit Islam Surakarta Periode Tahun 2007’.</w:t>
      </w:r>
    </w:p>
    <w:p w14:paraId="56D9F251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WARDHANI, F.A., IKAWATI, Z. and YASIN, N.M. (2023) ‘ASSOCIATION OF DRUG RELATED PROBLEMS (DRPs) OCCURRENCE WITH </w:t>
      </w:r>
      <w:r w:rsidRPr="00412DF2">
        <w:rPr>
          <w:rFonts w:cstheme="majorBidi"/>
          <w:szCs w:val="24"/>
        </w:rPr>
        <w:lastRenderedPageBreak/>
        <w:t xml:space="preserve">CLINICAL OUTCOME IN ISCHEMIC STROKE PATIENTS’, </w:t>
      </w:r>
      <w:r w:rsidRPr="00412DF2">
        <w:rPr>
          <w:rFonts w:cstheme="majorBidi"/>
          <w:i/>
          <w:iCs/>
          <w:szCs w:val="24"/>
        </w:rPr>
        <w:t>Majalah Farmaseutik</w:t>
      </w:r>
      <w:r w:rsidRPr="00412DF2">
        <w:rPr>
          <w:rFonts w:cstheme="majorBidi"/>
          <w:szCs w:val="24"/>
        </w:rPr>
        <w:t xml:space="preserve">, 19(1), pp. 140–147. </w:t>
      </w:r>
    </w:p>
    <w:p w14:paraId="0231E732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Wardoyo,  asyraf V. dan R.Z.. (2019) ‘Tingkat pengetahuan masyarakat terhadap obat analgesik pada swamdikasi untuk mengatasi nyeri akut’, </w:t>
      </w:r>
      <w:r w:rsidRPr="00412DF2">
        <w:rPr>
          <w:rFonts w:cstheme="majorBidi"/>
          <w:i/>
          <w:iCs/>
          <w:szCs w:val="24"/>
        </w:rPr>
        <w:t>Jurnal ilmiah kesehatan sandi husada</w:t>
      </w:r>
      <w:r w:rsidRPr="00412DF2">
        <w:rPr>
          <w:rFonts w:cstheme="majorBidi"/>
          <w:szCs w:val="24"/>
        </w:rPr>
        <w:t>, 10(2).</w:t>
      </w:r>
    </w:p>
    <w:p w14:paraId="4F7F0D81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ajorBidi"/>
          <w:szCs w:val="24"/>
          <w:lang w:val="en-US"/>
        </w:rPr>
      </w:pPr>
      <w:r w:rsidRPr="00412DF2">
        <w:rPr>
          <w:rFonts w:cstheme="majorBidi"/>
          <w:szCs w:val="24"/>
        </w:rPr>
        <w:t xml:space="preserve">Widyastuti, R. (2022) </w:t>
      </w:r>
      <w:r w:rsidRPr="00412DF2">
        <w:rPr>
          <w:rFonts w:cstheme="majorBidi"/>
          <w:i/>
          <w:iCs/>
          <w:szCs w:val="24"/>
        </w:rPr>
        <w:t>Betahistine</w:t>
      </w:r>
      <w:r w:rsidRPr="00412DF2">
        <w:rPr>
          <w:rFonts w:cstheme="majorBidi"/>
          <w:szCs w:val="24"/>
        </w:rPr>
        <w:t xml:space="preserve">, </w:t>
      </w:r>
      <w:r w:rsidRPr="00412DF2">
        <w:rPr>
          <w:rFonts w:cstheme="majorBidi"/>
          <w:i/>
          <w:iCs/>
          <w:szCs w:val="24"/>
        </w:rPr>
        <w:t>Alomedika</w:t>
      </w:r>
      <w:r w:rsidRPr="00412DF2">
        <w:rPr>
          <w:rFonts w:cstheme="majorBidi"/>
          <w:szCs w:val="24"/>
        </w:rPr>
        <w:t>.</w:t>
      </w:r>
    </w:p>
    <w:p w14:paraId="5835EB60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ajorBidi"/>
          <w:szCs w:val="24"/>
          <w:lang w:val="en-US"/>
        </w:rPr>
      </w:pPr>
      <w:r w:rsidRPr="00412DF2">
        <w:rPr>
          <w:rFonts w:cstheme="majorBidi"/>
          <w:szCs w:val="24"/>
        </w:rPr>
        <w:t>Widyastuti, R. (202</w:t>
      </w:r>
      <w:r w:rsidRPr="00412DF2">
        <w:rPr>
          <w:rFonts w:cstheme="majorBidi"/>
          <w:szCs w:val="24"/>
          <w:lang w:val="en-US"/>
        </w:rPr>
        <w:t>3</w:t>
      </w:r>
      <w:r w:rsidRPr="00412DF2">
        <w:rPr>
          <w:rFonts w:cstheme="majorBidi"/>
          <w:szCs w:val="24"/>
        </w:rPr>
        <w:t xml:space="preserve">) </w:t>
      </w:r>
      <w:r w:rsidRPr="00412DF2">
        <w:rPr>
          <w:rFonts w:cstheme="majorBidi"/>
          <w:i/>
          <w:iCs/>
          <w:szCs w:val="24"/>
          <w:lang w:val="en-US"/>
        </w:rPr>
        <w:t>Cisplatin</w:t>
      </w:r>
      <w:r w:rsidRPr="00412DF2">
        <w:rPr>
          <w:rFonts w:cstheme="majorBidi"/>
          <w:szCs w:val="24"/>
        </w:rPr>
        <w:t xml:space="preserve">, </w:t>
      </w:r>
      <w:r w:rsidRPr="00412DF2">
        <w:rPr>
          <w:rFonts w:cstheme="majorBidi"/>
          <w:i/>
          <w:iCs/>
          <w:szCs w:val="24"/>
        </w:rPr>
        <w:t>Alomedika</w:t>
      </w:r>
      <w:r w:rsidRPr="00412DF2">
        <w:rPr>
          <w:rFonts w:cstheme="majorBidi"/>
          <w:szCs w:val="24"/>
        </w:rPr>
        <w:t>.</w:t>
      </w:r>
    </w:p>
    <w:p w14:paraId="2793A6BB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Wulandari, L. (2019) ‘Efikasi Gefitinib dan Erlotinib dalam Kanker Paru-paru non-sel-kecil’, </w:t>
      </w:r>
      <w:r w:rsidRPr="00412DF2">
        <w:rPr>
          <w:rFonts w:cstheme="majorBidi"/>
          <w:i/>
          <w:iCs/>
          <w:szCs w:val="24"/>
        </w:rPr>
        <w:t>Armenian Medical Journal</w:t>
      </w:r>
      <w:r w:rsidRPr="00412DF2">
        <w:rPr>
          <w:rFonts w:cstheme="majorBidi"/>
          <w:szCs w:val="24"/>
        </w:rPr>
        <w:t>.</w:t>
      </w:r>
    </w:p>
    <w:p w14:paraId="66701A24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Yulia,  dwi (2023) ‘Suplemen vitamin dan suplemen sama gak sih?’, </w:t>
      </w:r>
      <w:r w:rsidRPr="00412DF2">
        <w:rPr>
          <w:rFonts w:cstheme="majorBidi"/>
          <w:i/>
          <w:iCs/>
          <w:szCs w:val="24"/>
        </w:rPr>
        <w:t>Kementrian kesehatan indonesia</w:t>
      </w:r>
      <w:r w:rsidRPr="00412DF2">
        <w:rPr>
          <w:rFonts w:cstheme="majorBidi"/>
          <w:szCs w:val="24"/>
        </w:rPr>
        <w:t>.</w:t>
      </w:r>
    </w:p>
    <w:p w14:paraId="75A7B87B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Yulias, N.B. (2017) </w:t>
      </w:r>
      <w:r w:rsidRPr="00412DF2">
        <w:rPr>
          <w:rFonts w:cstheme="majorBidi"/>
          <w:i/>
          <w:iCs/>
          <w:szCs w:val="24"/>
        </w:rPr>
        <w:t>ASUHAN KEPERAWATAN NYERI PADA PASIEN KANKER PARU DI RSUP Dr. M. DJAMIL PADANG</w:t>
      </w:r>
      <w:r w:rsidRPr="00412DF2">
        <w:rPr>
          <w:rFonts w:cstheme="majorBidi"/>
          <w:szCs w:val="24"/>
        </w:rPr>
        <w:t>. Poltekes Kemenkes Padang.</w:t>
      </w:r>
    </w:p>
    <w:p w14:paraId="3E5D4BFB" w14:textId="77777777" w:rsidR="00F13568" w:rsidRPr="00412DF2" w:rsidRDefault="00F13568" w:rsidP="00F13568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ajorBidi"/>
        </w:rPr>
      </w:pPr>
      <w:r w:rsidRPr="00412DF2">
        <w:rPr>
          <w:rFonts w:cstheme="majorBidi"/>
          <w:szCs w:val="24"/>
        </w:rPr>
        <w:t xml:space="preserve">Zimlich, R. (2023) ‘What is Dexamethasone and Why is it Given Prior to Chemotherapy?’, </w:t>
      </w:r>
      <w:r w:rsidRPr="00412DF2">
        <w:rPr>
          <w:rFonts w:cstheme="majorBidi"/>
          <w:i/>
          <w:iCs/>
          <w:szCs w:val="24"/>
        </w:rPr>
        <w:t>Healthline</w:t>
      </w:r>
      <w:r w:rsidRPr="00412DF2">
        <w:rPr>
          <w:rFonts w:cstheme="majorBidi"/>
          <w:szCs w:val="24"/>
        </w:rPr>
        <w:t>.</w:t>
      </w:r>
    </w:p>
    <w:p w14:paraId="1C38BB6C" w14:textId="77777777" w:rsidR="00000000" w:rsidRPr="00F13568" w:rsidRDefault="00F13568" w:rsidP="00F13568">
      <w:r w:rsidRPr="00412DF2">
        <w:rPr>
          <w:rFonts w:cstheme="majorBidi"/>
        </w:rPr>
        <w:fldChar w:fldCharType="end"/>
      </w:r>
    </w:p>
    <w:sectPr w:rsidR="0043670C" w:rsidRPr="00F13568" w:rsidSect="00D552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1FAA5" w14:textId="77777777" w:rsidR="00F42FF4" w:rsidRDefault="00F42FF4">
      <w:pPr>
        <w:spacing w:after="0" w:line="240" w:lineRule="auto"/>
      </w:pPr>
      <w:r>
        <w:separator/>
      </w:r>
    </w:p>
  </w:endnote>
  <w:endnote w:type="continuationSeparator" w:id="0">
    <w:p w14:paraId="6C4F1F13" w14:textId="77777777" w:rsidR="00F42FF4" w:rsidRDefault="00F42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864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B51498" w14:textId="77777777" w:rsidR="00000000" w:rsidRDefault="00F135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xvi</w:t>
        </w:r>
        <w:r>
          <w:rPr>
            <w:noProof/>
          </w:rPr>
          <w:fldChar w:fldCharType="end"/>
        </w:r>
      </w:p>
    </w:sdtContent>
  </w:sdt>
  <w:p w14:paraId="67E3D339" w14:textId="77777777" w:rsidR="00000000" w:rsidRPr="00E15B19" w:rsidRDefault="00000000" w:rsidP="00E15B1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27179" w14:textId="77777777" w:rsidR="00AE64D3" w:rsidRDefault="00AE64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A06AC" w14:textId="77777777" w:rsidR="00000000" w:rsidRDefault="00000000" w:rsidP="00FD3C0D">
    <w:pPr>
      <w:pStyle w:val="Footer"/>
      <w:jc w:val="center"/>
    </w:pPr>
  </w:p>
  <w:p w14:paraId="56FEDCA2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A7E0E" w14:textId="77777777" w:rsidR="00F42FF4" w:rsidRDefault="00F42FF4">
      <w:pPr>
        <w:spacing w:after="0" w:line="240" w:lineRule="auto"/>
      </w:pPr>
      <w:r>
        <w:separator/>
      </w:r>
    </w:p>
  </w:footnote>
  <w:footnote w:type="continuationSeparator" w:id="0">
    <w:p w14:paraId="188C1E4F" w14:textId="77777777" w:rsidR="00F42FF4" w:rsidRDefault="00F42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85441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F5B5A89" w14:textId="2FF2D808" w:rsidR="00000000" w:rsidRDefault="00AE64D3">
        <w:pPr>
          <w:pStyle w:val="Header"/>
          <w:jc w:val="right"/>
        </w:pPr>
        <w:r>
          <w:rPr>
            <w:noProof/>
          </w:rPr>
          <w:pict w14:anchorId="125686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263686547" o:spid="_x0000_s1026" type="#_x0000_t75" style="position:absolute;left:0;text-align:left;margin-left:0;margin-top:0;width:396.85pt;height:391.3pt;z-index:-251657216;mso-position-horizontal:center;mso-position-horizontal-relative:margin;mso-position-vertical:center;mso-position-vertical-relative:margin" o:allowincell="f">
              <v:imagedata r:id="rId1" o:title="WhatsApp Image 2025-01-09 at 14.29.07"/>
            </v:shape>
          </w:pict>
        </w:r>
        <w:r w:rsidR="00F13568">
          <w:fldChar w:fldCharType="begin"/>
        </w:r>
        <w:r w:rsidR="00F13568">
          <w:instrText xml:space="preserve"> PAGE   \* MERGEFORMAT </w:instrText>
        </w:r>
        <w:r w:rsidR="00F13568">
          <w:fldChar w:fldCharType="separate"/>
        </w:r>
        <w:r w:rsidR="00F13568">
          <w:rPr>
            <w:noProof/>
          </w:rPr>
          <w:t>iv</w:t>
        </w:r>
        <w:r w:rsidR="00F13568">
          <w:rPr>
            <w:noProof/>
          </w:rPr>
          <w:fldChar w:fldCharType="end"/>
        </w:r>
      </w:p>
    </w:sdtContent>
  </w:sdt>
  <w:p w14:paraId="4EAD237E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6CF2D" w14:textId="1C6BC258" w:rsidR="00000000" w:rsidRPr="00F57EEB" w:rsidRDefault="00AE64D3" w:rsidP="00741C3A">
    <w:pPr>
      <w:pStyle w:val="Header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noProof/>
        <w:szCs w:val="24"/>
      </w:rPr>
      <w:pict w14:anchorId="6D0B79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686548" o:spid="_x0000_s1027" type="#_x0000_t75" style="position:absolute;left:0;text-align:left;margin-left:0;margin-top:0;width:396.85pt;height:391.3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  <w:p w14:paraId="4BA6E8A2" w14:textId="77777777" w:rsidR="00000000" w:rsidRPr="00F57EEB" w:rsidRDefault="00000000">
    <w:pPr>
      <w:pStyle w:val="Header"/>
      <w:rPr>
        <w:rFonts w:ascii="Times New Roman" w:hAnsi="Times New Roman" w:cs="Times New Roman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F9F97" w14:textId="041BA732" w:rsidR="00AE64D3" w:rsidRDefault="00AE64D3">
    <w:pPr>
      <w:pStyle w:val="Header"/>
    </w:pPr>
    <w:r>
      <w:rPr>
        <w:noProof/>
      </w:rPr>
      <w:pict w14:anchorId="33E9EB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686546" o:spid="_x0000_s1025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7NulOV8KNH1syezk/63fSXExPjow2YqbZOAV/qrq4W4l7/eCUXAFpYR/v8lPpQ4WvdCQTVqvVgSaz4+yuwlo0Q==" w:salt="BN6U21+EaLaHGqF6Bugin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241"/>
    <w:rsid w:val="001E0653"/>
    <w:rsid w:val="003877A2"/>
    <w:rsid w:val="003B6096"/>
    <w:rsid w:val="005A047F"/>
    <w:rsid w:val="008176E3"/>
    <w:rsid w:val="00892786"/>
    <w:rsid w:val="00AE64D3"/>
    <w:rsid w:val="00D34418"/>
    <w:rsid w:val="00D55241"/>
    <w:rsid w:val="00E415DA"/>
    <w:rsid w:val="00E930DF"/>
    <w:rsid w:val="00F13568"/>
    <w:rsid w:val="00F25FC5"/>
    <w:rsid w:val="00F42FF4"/>
    <w:rsid w:val="00F675FB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ED4F0"/>
  <w15:docId w15:val="{A34C53F4-049B-4B3C-B7C3-BB708C03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241"/>
    <w:rPr>
      <w:rFonts w:asciiTheme="majorBidi" w:hAnsiTheme="majorBidi"/>
      <w:color w:val="000000" w:themeColor="text1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7A2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76E3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6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241"/>
    <w:rPr>
      <w:rFonts w:asciiTheme="majorBidi" w:hAnsiTheme="majorBidi"/>
      <w:color w:val="000000" w:themeColor="text1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D55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241"/>
    <w:rPr>
      <w:rFonts w:asciiTheme="majorBidi" w:hAnsiTheme="majorBidi"/>
      <w:color w:val="000000" w:themeColor="text1"/>
      <w:sz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241"/>
    <w:rPr>
      <w:rFonts w:ascii="Tahoma" w:hAnsi="Tahoma" w:cs="Tahoma"/>
      <w:color w:val="000000" w:themeColor="text1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3877A2"/>
    <w:rPr>
      <w:rFonts w:asciiTheme="majorBidi" w:eastAsiaTheme="majorEastAsia" w:hAnsiTheme="majorBidi" w:cstheme="majorBidi"/>
      <w:b/>
      <w:bCs/>
      <w:color w:val="000000" w:themeColor="text1"/>
      <w:sz w:val="24"/>
      <w:szCs w:val="28"/>
      <w:lang w:val="id-ID"/>
    </w:rPr>
  </w:style>
  <w:style w:type="paragraph" w:styleId="ListParagraph">
    <w:name w:val="List Paragraph"/>
    <w:basedOn w:val="Normal"/>
    <w:uiPriority w:val="34"/>
    <w:qFormat/>
    <w:rsid w:val="00FB7FA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176E3"/>
    <w:rPr>
      <w:rFonts w:asciiTheme="majorBidi" w:eastAsiaTheme="majorEastAsia" w:hAnsiTheme="majorBidi" w:cstheme="majorBidi"/>
      <w:b/>
      <w:bCs/>
      <w:color w:val="000000" w:themeColor="text1"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6E3"/>
    <w:rPr>
      <w:rFonts w:asciiTheme="majorHAnsi" w:eastAsiaTheme="majorEastAsia" w:hAnsiTheme="majorHAnsi" w:cstheme="majorBidi"/>
      <w:b/>
      <w:bCs/>
      <w:color w:val="4F81BD" w:themeColor="accent1"/>
      <w:sz w:val="24"/>
      <w:lang w:val="id-ID"/>
    </w:rPr>
  </w:style>
  <w:style w:type="character" w:customStyle="1" w:styleId="sw">
    <w:name w:val="sw"/>
    <w:basedOn w:val="DefaultParagraphFont"/>
    <w:rsid w:val="008176E3"/>
  </w:style>
  <w:style w:type="paragraph" w:styleId="NoSpacing">
    <w:name w:val="No Spacing"/>
    <w:uiPriority w:val="1"/>
    <w:qFormat/>
    <w:rsid w:val="008176E3"/>
    <w:pPr>
      <w:spacing w:after="0" w:line="240" w:lineRule="auto"/>
    </w:pPr>
    <w:rPr>
      <w:rFonts w:asciiTheme="majorBidi" w:hAnsiTheme="majorBidi"/>
      <w:color w:val="000000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8176E3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8176E3"/>
    <w:pPr>
      <w:spacing w:after="0"/>
    </w:pPr>
  </w:style>
  <w:style w:type="paragraph" w:styleId="TOCHeading">
    <w:name w:val="TOC Heading"/>
    <w:basedOn w:val="Heading1"/>
    <w:next w:val="Normal"/>
    <w:uiPriority w:val="39"/>
    <w:unhideWhenUsed/>
    <w:qFormat/>
    <w:rsid w:val="008176E3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176E3"/>
    <w:pPr>
      <w:tabs>
        <w:tab w:val="left" w:pos="720"/>
        <w:tab w:val="right" w:leader="dot" w:pos="7928"/>
      </w:tabs>
      <w:spacing w:after="100"/>
    </w:pPr>
    <w:rPr>
      <w:noProof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8176E3"/>
    <w:pPr>
      <w:tabs>
        <w:tab w:val="left" w:pos="540"/>
        <w:tab w:val="left" w:pos="1260"/>
        <w:tab w:val="right" w:leader="dot" w:pos="7928"/>
      </w:tabs>
      <w:spacing w:after="100"/>
      <w:ind w:firstLine="810"/>
    </w:pPr>
    <w:rPr>
      <w:noProof/>
      <w:color w:val="auto"/>
    </w:rPr>
  </w:style>
  <w:style w:type="table" w:styleId="TableGrid">
    <w:name w:val="Table Grid"/>
    <w:basedOn w:val="TableNormal"/>
    <w:uiPriority w:val="59"/>
    <w:rsid w:val="008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rsid w:val="008176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2"/>
      <w:lang w:eastAsia="id-ID"/>
    </w:rPr>
  </w:style>
  <w:style w:type="character" w:styleId="PageNumber">
    <w:name w:val="page number"/>
    <w:basedOn w:val="DefaultParagraphFont"/>
    <w:uiPriority w:val="99"/>
    <w:semiHidden/>
    <w:unhideWhenUsed/>
    <w:rsid w:val="008176E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76E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176E3"/>
    <w:rPr>
      <w:color w:val="666666"/>
    </w:rPr>
  </w:style>
  <w:style w:type="paragraph" w:styleId="Caption">
    <w:name w:val="caption"/>
    <w:basedOn w:val="Normal"/>
    <w:next w:val="Normal"/>
    <w:uiPriority w:val="35"/>
    <w:unhideWhenUsed/>
    <w:qFormat/>
    <w:rsid w:val="008176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1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2865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f a</cp:lastModifiedBy>
  <cp:revision>3</cp:revision>
  <dcterms:created xsi:type="dcterms:W3CDTF">2024-12-10T05:13:00Z</dcterms:created>
  <dcterms:modified xsi:type="dcterms:W3CDTF">2025-01-14T03:20:00Z</dcterms:modified>
</cp:coreProperties>
</file>