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AB" w:rsidRDefault="00D72CAB" w:rsidP="00D72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DBD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</w:p>
    <w:p w:rsidR="00D72CAB" w:rsidRDefault="00D72CAB" w:rsidP="00D72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Hal </w:t>
      </w:r>
    </w:p>
    <w:p w:rsidR="00D72CAB" w:rsidRDefault="00D72CAB" w:rsidP="00D72CAB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212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12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82123">
        <w:rPr>
          <w:rFonts w:ascii="Times New Roman" w:hAnsi="Times New Roman" w:cs="Times New Roman"/>
          <w:sz w:val="24"/>
          <w:szCs w:val="24"/>
        </w:rPr>
        <w:t xml:space="preserve"> PTK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72CAB" w:rsidRDefault="00D72CAB" w:rsidP="00D72CAB">
      <w:pPr>
        <w:spacing w:after="0" w:line="480" w:lineRule="auto"/>
        <w:ind w:right="266"/>
        <w:contextualSpacing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Gambar</w:t>
      </w:r>
      <w:proofErr w:type="spellEnd"/>
      <w:r>
        <w:rPr>
          <w:rFonts w:ascii="Times New Roman" w:eastAsia="Times New Roman" w:hAnsi="Times New Roman"/>
          <w:sz w:val="24"/>
        </w:rPr>
        <w:t xml:space="preserve"> 4.1 </w:t>
      </w:r>
      <w:proofErr w:type="spellStart"/>
      <w:r>
        <w:rPr>
          <w:rFonts w:ascii="Times New Roman" w:eastAsia="Times New Roman" w:hAnsi="Times New Roman"/>
          <w:sz w:val="24"/>
        </w:rPr>
        <w:t>Grafik</w:t>
      </w:r>
      <w:proofErr w:type="spellEnd"/>
      <w:r>
        <w:rPr>
          <w:rFonts w:ascii="Times New Roman" w:eastAsia="Times New Roman" w:hAnsi="Times New Roman"/>
          <w:sz w:val="24"/>
        </w:rPr>
        <w:t xml:space="preserve"> Tingkat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Belajar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Siklus</w:t>
      </w:r>
      <w:proofErr w:type="spellEnd"/>
      <w:r>
        <w:rPr>
          <w:rFonts w:ascii="Times New Roman" w:eastAsia="Times New Roman" w:hAnsi="Times New Roman"/>
          <w:sz w:val="24"/>
        </w:rPr>
        <w:t xml:space="preserve"> I ............................ </w:t>
      </w:r>
      <w:r>
        <w:rPr>
          <w:rFonts w:ascii="Times New Roman" w:eastAsia="Times New Roman" w:hAnsi="Times New Roman"/>
          <w:sz w:val="24"/>
        </w:rPr>
        <w:tab/>
        <w:t>62</w:t>
      </w:r>
    </w:p>
    <w:p w:rsidR="00D72CAB" w:rsidRDefault="00D72CAB" w:rsidP="00D72CAB">
      <w:pPr>
        <w:spacing w:after="0" w:line="480" w:lineRule="auto"/>
        <w:contextualSpacing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eastAsia="Times New Roman" w:hAnsi="Times New Roman"/>
          <w:sz w:val="24"/>
        </w:rPr>
        <w:t xml:space="preserve">Tingkat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Belajar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Siklus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II ......................................</w:t>
      </w:r>
      <w:r>
        <w:rPr>
          <w:rFonts w:ascii="Times New Roman" w:eastAsia="Times New Roman" w:hAnsi="Times New Roman"/>
          <w:sz w:val="24"/>
        </w:rPr>
        <w:tab/>
      </w:r>
      <w:proofErr w:type="gramEnd"/>
      <w:r>
        <w:rPr>
          <w:rFonts w:ascii="Times New Roman" w:eastAsia="Times New Roman" w:hAnsi="Times New Roman"/>
          <w:sz w:val="24"/>
        </w:rPr>
        <w:t>70</w:t>
      </w:r>
    </w:p>
    <w:p w:rsidR="00D72CAB" w:rsidRDefault="00D72CAB" w:rsidP="00D72CAB">
      <w:pPr>
        <w:spacing w:after="0" w:line="480" w:lineRule="auto"/>
        <w:contextualSpacing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Gambar</w:t>
      </w:r>
      <w:proofErr w:type="spellEnd"/>
      <w:r>
        <w:rPr>
          <w:rFonts w:ascii="Times New Roman" w:eastAsia="Times New Roman" w:hAnsi="Times New Roman"/>
          <w:sz w:val="24"/>
        </w:rPr>
        <w:t xml:space="preserve"> 4.3 </w:t>
      </w:r>
      <w:proofErr w:type="spellStart"/>
      <w:r>
        <w:rPr>
          <w:rFonts w:ascii="Times New Roman" w:eastAsia="Times New Roman" w:hAnsi="Times New Roman"/>
          <w:sz w:val="24"/>
        </w:rPr>
        <w:t>Perbandingan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Ketuntasan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Siklus</w:t>
      </w:r>
      <w:proofErr w:type="spellEnd"/>
      <w:r>
        <w:rPr>
          <w:rFonts w:ascii="Times New Roman" w:eastAsia="Times New Roman" w:hAnsi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II ........................</w:t>
      </w:r>
      <w:r>
        <w:rPr>
          <w:rFonts w:ascii="Times New Roman" w:eastAsia="Times New Roman" w:hAnsi="Times New Roman"/>
          <w:sz w:val="24"/>
        </w:rPr>
        <w:tab/>
        <w:t>74</w:t>
      </w:r>
    </w:p>
    <w:p w:rsidR="00953210" w:rsidRDefault="00D72CAB">
      <w:bookmarkStart w:id="0" w:name="_GoBack"/>
      <w:bookmarkEnd w:id="0"/>
    </w:p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B"/>
    <w:rsid w:val="00276836"/>
    <w:rsid w:val="00D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2024-11-04T01:57:00Z</dcterms:created>
  <dcterms:modified xsi:type="dcterms:W3CDTF">2024-11-04T01:57:00Z</dcterms:modified>
</cp:coreProperties>
</file>