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CB" w:rsidRDefault="005B00CB" w:rsidP="005B0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BD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5B00CB" w:rsidRPr="00B82123" w:rsidRDefault="005B00CB" w:rsidP="005B00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82123">
        <w:rPr>
          <w:rFonts w:ascii="Times New Roman" w:hAnsi="Times New Roman" w:cs="Times New Roman"/>
          <w:sz w:val="24"/>
          <w:szCs w:val="24"/>
        </w:rPr>
        <w:t>Hal</w:t>
      </w:r>
    </w:p>
    <w:p w:rsidR="005B00CB" w:rsidRPr="00B82123" w:rsidRDefault="005B00CB" w:rsidP="005B00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212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8212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2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2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23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23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B821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B00CB" w:rsidRDefault="005B00CB" w:rsidP="005B00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212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8212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2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2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KKM ......................................................</w:t>
      </w:r>
      <w:r w:rsidRPr="00B821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5B00CB" w:rsidRDefault="005B00CB" w:rsidP="005B00CB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8562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85621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28562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21">
        <w:rPr>
          <w:rFonts w:ascii="Times New Roman" w:eastAsia="Times New Roman" w:hAnsi="Times New Roman"/>
          <w:sz w:val="24"/>
        </w:rPr>
        <w:t>Skala</w:t>
      </w:r>
      <w:proofErr w:type="spellEnd"/>
      <w:r w:rsidRPr="00285621">
        <w:rPr>
          <w:rFonts w:ascii="Times New Roman" w:eastAsia="Times New Roman" w:hAnsi="Times New Roman"/>
          <w:sz w:val="24"/>
        </w:rPr>
        <w:t xml:space="preserve"> Lima Norma </w:t>
      </w:r>
      <w:proofErr w:type="gramStart"/>
      <w:r w:rsidRPr="00285621">
        <w:rPr>
          <w:rFonts w:ascii="Times New Roman" w:eastAsia="Times New Roman" w:hAnsi="Times New Roman"/>
          <w:sz w:val="24"/>
        </w:rPr>
        <w:t>Absolut</w:t>
      </w:r>
      <w:r>
        <w:rPr>
          <w:rFonts w:ascii="Times New Roman" w:eastAsia="Times New Roman" w:hAnsi="Times New Roman"/>
          <w:sz w:val="24"/>
        </w:rPr>
        <w:t xml:space="preserve"> .....................................................</w:t>
      </w:r>
      <w:r>
        <w:rPr>
          <w:rFonts w:ascii="Times New Roman" w:eastAsia="Times New Roman" w:hAnsi="Times New Roman"/>
          <w:sz w:val="24"/>
        </w:rPr>
        <w:tab/>
      </w:r>
      <w:proofErr w:type="gramEnd"/>
      <w:r>
        <w:rPr>
          <w:rFonts w:ascii="Times New Roman" w:eastAsia="Times New Roman" w:hAnsi="Times New Roman"/>
          <w:sz w:val="24"/>
        </w:rPr>
        <w:t>51</w:t>
      </w:r>
    </w:p>
    <w:p w:rsidR="005B00CB" w:rsidRDefault="005B00CB" w:rsidP="005B00CB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Tabel</w:t>
      </w:r>
      <w:proofErr w:type="spellEnd"/>
      <w:r>
        <w:rPr>
          <w:rFonts w:ascii="Times New Roman" w:eastAsia="Times New Roman" w:hAnsi="Times New Roman"/>
          <w:sz w:val="24"/>
        </w:rPr>
        <w:t xml:space="preserve"> 4.1 Tingkat </w:t>
      </w:r>
      <w:proofErr w:type="spellStart"/>
      <w:r>
        <w:rPr>
          <w:rFonts w:ascii="Times New Roman" w:eastAsia="Times New Roman" w:hAnsi="Times New Roman"/>
          <w:sz w:val="24"/>
        </w:rPr>
        <w:t>Ketuntasan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Belajar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Siswa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Siklus</w:t>
      </w:r>
      <w:proofErr w:type="spellEnd"/>
      <w:r>
        <w:rPr>
          <w:rFonts w:ascii="Times New Roman" w:eastAsia="Times New Roman" w:hAnsi="Times New Roman"/>
          <w:sz w:val="24"/>
        </w:rPr>
        <w:t xml:space="preserve"> I .......................................</w:t>
      </w:r>
      <w:r>
        <w:rPr>
          <w:rFonts w:ascii="Times New Roman" w:eastAsia="Times New Roman" w:hAnsi="Times New Roman"/>
          <w:sz w:val="24"/>
        </w:rPr>
        <w:tab/>
        <w:t>62</w:t>
      </w:r>
    </w:p>
    <w:p w:rsidR="005B00CB" w:rsidRDefault="005B00CB" w:rsidP="005B00CB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Tabel</w:t>
      </w:r>
      <w:proofErr w:type="spellEnd"/>
      <w:r>
        <w:rPr>
          <w:rFonts w:ascii="Times New Roman" w:eastAsia="Times New Roman" w:hAnsi="Times New Roman"/>
          <w:sz w:val="24"/>
        </w:rPr>
        <w:t xml:space="preserve"> 4.2 Tingkat </w:t>
      </w:r>
      <w:proofErr w:type="spellStart"/>
      <w:r>
        <w:rPr>
          <w:rFonts w:ascii="Times New Roman" w:eastAsia="Times New Roman" w:hAnsi="Times New Roman"/>
          <w:sz w:val="24"/>
        </w:rPr>
        <w:t>Ketuntasan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Belajar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Siswa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Siklus</w:t>
      </w:r>
      <w:proofErr w:type="spellEnd"/>
      <w:r>
        <w:rPr>
          <w:rFonts w:ascii="Times New Roman" w:eastAsia="Times New Roman" w:hAnsi="Times New Roman"/>
          <w:sz w:val="24"/>
        </w:rPr>
        <w:t xml:space="preserve"> II .....................................</w:t>
      </w:r>
      <w:r>
        <w:rPr>
          <w:rFonts w:ascii="Times New Roman" w:eastAsia="Times New Roman" w:hAnsi="Times New Roman"/>
          <w:sz w:val="24"/>
        </w:rPr>
        <w:tab/>
        <w:t>69</w:t>
      </w:r>
    </w:p>
    <w:p w:rsidR="005B00CB" w:rsidRDefault="005B00CB" w:rsidP="005B00CB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Tabel</w:t>
      </w:r>
      <w:proofErr w:type="spellEnd"/>
      <w:r>
        <w:rPr>
          <w:rFonts w:ascii="Times New Roman" w:eastAsia="Times New Roman" w:hAnsi="Times New Roman"/>
          <w:sz w:val="24"/>
        </w:rPr>
        <w:t xml:space="preserve"> 4.3 </w:t>
      </w:r>
      <w:proofErr w:type="spellStart"/>
      <w:r>
        <w:rPr>
          <w:rFonts w:ascii="Times New Roman" w:eastAsia="Times New Roman" w:hAnsi="Times New Roman"/>
          <w:sz w:val="24"/>
        </w:rPr>
        <w:t>Perbandingan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Ketuntasan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siswa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Siklus</w:t>
      </w:r>
      <w:proofErr w:type="spellEnd"/>
      <w:r>
        <w:rPr>
          <w:rFonts w:ascii="Times New Roman" w:eastAsia="Times New Roman" w:hAnsi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II .......................</w:t>
      </w:r>
      <w:r>
        <w:rPr>
          <w:rFonts w:ascii="Times New Roman" w:eastAsia="Times New Roman" w:hAnsi="Times New Roman"/>
          <w:sz w:val="24"/>
        </w:rPr>
        <w:tab/>
      </w:r>
      <w:proofErr w:type="gramEnd"/>
      <w:r>
        <w:rPr>
          <w:rFonts w:ascii="Times New Roman" w:eastAsia="Times New Roman" w:hAnsi="Times New Roman"/>
          <w:sz w:val="24"/>
        </w:rPr>
        <w:t>73</w:t>
      </w:r>
    </w:p>
    <w:p w:rsidR="00953210" w:rsidRDefault="005B00CB">
      <w:bookmarkStart w:id="0" w:name="_GoBack"/>
      <w:bookmarkEnd w:id="0"/>
    </w:p>
    <w:sectPr w:rsidR="00953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CB"/>
    <w:rsid w:val="00276836"/>
    <w:rsid w:val="005B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2024-11-04T01:57:00Z</dcterms:created>
  <dcterms:modified xsi:type="dcterms:W3CDTF">2024-11-04T01:57:00Z</dcterms:modified>
</cp:coreProperties>
</file>