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415" w:right="2950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  <w:sectPr>
          <w:pgMar w:bottom="280" w:footer="743" w:left="1680" w:right="1580" w:top="1580"/>
          <w:footerReference r:id="rId4" w:type="default"/>
          <w:type w:val="continuous"/>
          <w:pgSz w:h="16840" w:w="11920"/>
        </w:sectPr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spacing w:before="13" w:line="400" w:lineRule="exact"/>
        <w:ind w:left="3151" w:right="-74"/>
      </w:pPr>
      <w:r>
        <w:rPr>
          <w:rFonts w:ascii="Times New Roman" w:cs="Times New Roman" w:eastAsia="Times New Roman" w:hAnsi="Times New Roman"/>
          <w:spacing w:val="1"/>
          <w:position w:val="-1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122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32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-1"/>
          <w:w w:val="94"/>
          <w:position w:val="-1"/>
          <w:sz w:val="36"/>
          <w:szCs w:val="36"/>
        </w:rPr>
        <w:t>ح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9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94"/>
          <w:position w:val="-1"/>
          <w:sz w:val="36"/>
          <w:szCs w:val="36"/>
        </w:rPr>
        <w:t>ح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spacing w:before="13" w:line="400" w:lineRule="exact"/>
        <w:sectPr>
          <w:type w:val="continuous"/>
          <w:pgSz w:h="16840" w:w="11920"/>
          <w:pgMar w:bottom="280" w:left="1680" w:right="1580" w:top="1580"/>
          <w:cols w:equalWidth="off" w:num="2">
            <w:col w:space="223" w:w="5181"/>
            <w:col w:w="3256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-1"/>
          <w:position w:val="-1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1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9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1"/>
          <w:w w:val="64"/>
          <w:position w:val="-1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2" w:line="200" w:lineRule="exact"/>
        <w:sectPr>
          <w:type w:val="continuous"/>
          <w:pgSz w:h="16840" w:w="11920"/>
          <w:pgMar w:bottom="280" w:left="1680" w:right="1580" w:top="15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spacing w:before="13" w:line="400" w:lineRule="exact"/>
        <w:ind w:left="500" w:right="-74"/>
      </w:pPr>
      <w:r>
        <w:rPr>
          <w:rFonts w:ascii="Times New Roman" w:cs="Times New Roman" w:eastAsia="Times New Roman" w:hAnsi="Times New Roman"/>
          <w:spacing w:val="0"/>
          <w:w w:val="1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1"/>
          <w:position w:val="-1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46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ؤ</w:t>
      </w:r>
      <w:r>
        <w:rPr>
          <w:rFonts w:ascii="Times New Roman" w:cs="Times New Roman" w:eastAsia="Times New Roman" w:hAnsi="Times New Roman"/>
          <w:spacing w:val="-4"/>
          <w:w w:val="34"/>
          <w:position w:val="-1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-92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٠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-1"/>
          <w:w w:val="96"/>
          <w:position w:val="-1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2"/>
          <w:w w:val="116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-1"/>
          <w:w w:val="94"/>
          <w:position w:val="-1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0"/>
          <w:w w:val="46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2"/>
          <w:w w:val="34"/>
          <w:position w:val="-1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ِة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-2"/>
          <w:w w:val="34"/>
          <w:position w:val="-1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92"/>
          <w:position w:val="-1"/>
          <w:sz w:val="36"/>
          <w:szCs w:val="36"/>
        </w:rPr>
        <w:t>ى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-1"/>
          <w:w w:val="96"/>
          <w:position w:val="-1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د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ِل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46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spacing w:before="13" w:line="400" w:lineRule="exact"/>
        <w:sectPr>
          <w:type w:val="continuous"/>
          <w:pgSz w:h="16840" w:w="11920"/>
          <w:pgMar w:bottom="280" w:left="1680" w:right="1580" w:top="1580"/>
          <w:cols w:equalWidth="off" w:num="2">
            <w:col w:space="190" w:w="7412"/>
            <w:col w:w="1058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w w:val="38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-92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0"/>
          <w:w w:val="139"/>
          <w:position w:val="-1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spacing w:before="69" w:line="400" w:lineRule="exact"/>
        <w:ind w:left="500"/>
      </w:pPr>
      <w:r>
        <w:rPr>
          <w:rFonts w:ascii="Times New Roman" w:cs="Times New Roman" w:eastAsia="Times New Roman" w:hAnsi="Times New Roman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1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25"/>
          <w:position w:val="-1"/>
          <w:sz w:val="36"/>
          <w:szCs w:val="36"/>
        </w:rPr>
        <w:t>إ</w:t>
      </w:r>
      <w:r>
        <w:rPr>
          <w:rFonts w:ascii="Times New Roman" w:cs="Times New Roman" w:eastAsia="Times New Roman" w:hAnsi="Times New Roman"/>
          <w:spacing w:val="0"/>
          <w:position w:val="-1"/>
          <w:sz w:val="36"/>
          <w:szCs w:val="36"/>
        </w:rPr>
        <w:t>ِم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25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ِر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25"/>
          <w:w w:val="94"/>
          <w:position w:val="-1"/>
          <w:sz w:val="36"/>
          <w:szCs w:val="36"/>
        </w:rPr>
        <w:t>خ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27"/>
          <w:w w:val="100"/>
          <w:position w:val="-1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1"/>
          <w:w w:val="64"/>
          <w:position w:val="-1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-1"/>
          <w:w w:val="33"/>
          <w:position w:val="-1"/>
          <w:sz w:val="36"/>
          <w:szCs w:val="36"/>
        </w:rPr>
        <w:t>ف</w:t>
      </w:r>
      <w:r>
        <w:rPr>
          <w:rFonts w:ascii="Times New Roman" w:cs="Times New Roman" w:eastAsia="Times New Roman" w:hAnsi="Times New Roman"/>
          <w:spacing w:val="0"/>
          <w:w w:val="46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26"/>
          <w:w w:val="100"/>
          <w:position w:val="-1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1"/>
          <w:w w:val="34"/>
          <w:position w:val="-1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-64"/>
          <w:w w:val="100"/>
          <w:position w:val="-1"/>
          <w:sz w:val="36"/>
          <w:szCs w:val="36"/>
        </w:rPr>
        <w:t>ِِ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spacing w:before="69" w:line="400" w:lineRule="exact"/>
      </w:pPr>
      <w:r>
        <w:br w:type="column"/>
      </w:r>
      <w:r>
        <w:rPr>
          <w:rFonts w:ascii="Times New Roman" w:cs="Times New Roman" w:eastAsia="Times New Roman" w:hAnsi="Times New Roman"/>
          <w:spacing w:val="-92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20"/>
          <w:position w:val="-1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-64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position w:val="-1"/>
          <w:sz w:val="36"/>
          <w:szCs w:val="36"/>
        </w:rPr>
        <w:t>ِل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25"/>
          <w:w w:val="64"/>
          <w:position w:val="-1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92"/>
          <w:position w:val="-1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26"/>
          <w:w w:val="34"/>
          <w:position w:val="-1"/>
          <w:sz w:val="36"/>
          <w:szCs w:val="36"/>
        </w:rPr>
        <w:t>ف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د</w:t>
      </w:r>
      <w:r>
        <w:rPr>
          <w:rFonts w:ascii="Times New Roman" w:cs="Times New Roman" w:eastAsia="Times New Roman" w:hAnsi="Times New Roman"/>
          <w:spacing w:val="-2"/>
          <w:w w:val="139"/>
          <w:position w:val="-1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-1"/>
          <w:w w:val="94"/>
          <w:position w:val="-1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-64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131"/>
          <w:w w:val="100"/>
          <w:position w:val="-1"/>
          <w:sz w:val="36"/>
          <w:szCs w:val="36"/>
        </w:rPr>
        <w:t>ۦ</w:t>
      </w:r>
      <w:r>
        <w:rPr>
          <w:rFonts w:ascii="Times New Roman" w:cs="Times New Roman" w:eastAsia="Times New Roman" w:hAnsi="Times New Roman"/>
          <w:spacing w:val="-133"/>
          <w:w w:val="132"/>
          <w:position w:val="-1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46"/>
          <w:w w:val="100"/>
          <w:position w:val="-1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1"/>
          <w:w w:val="64"/>
          <w:position w:val="-1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رو</w:t>
      </w:r>
      <w:r>
        <w:rPr>
          <w:rFonts w:ascii="Times New Roman" w:cs="Times New Roman" w:eastAsia="Times New Roman" w:hAnsi="Times New Roman"/>
          <w:spacing w:val="-64"/>
          <w:w w:val="100"/>
          <w:position w:val="-1"/>
          <w:sz w:val="36"/>
          <w:szCs w:val="36"/>
        </w:rPr>
        <w:t>ِِ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spacing w:before="69" w:line="400" w:lineRule="exact"/>
        <w:sectPr>
          <w:type w:val="continuous"/>
          <w:pgSz w:h="16840" w:w="11920"/>
          <w:pgMar w:bottom="280" w:left="1680" w:right="1580" w:top="1580"/>
          <w:cols w:equalWidth="off" w:num="3">
            <w:col w:space="204" w:w="4473"/>
            <w:col w:space="224" w:w="3458"/>
            <w:col w:w="301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w w:val="110"/>
          <w:position w:val="-1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-88"/>
          <w:w w:val="34"/>
          <w:position w:val="-1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-90"/>
          <w:w w:val="100"/>
          <w:position w:val="-1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9" w:line="276" w:lineRule="auto"/>
        <w:ind w:firstLine="5971" w:left="588" w:right="65"/>
      </w:pPr>
      <w:r>
        <w:rPr>
          <w:rFonts w:ascii="Times New Roman" w:cs="Times New Roman" w:eastAsia="Times New Roman" w:hAnsi="Times New Roman"/>
          <w:spacing w:val="-2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92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4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-1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1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0"/>
          <w:sz w:val="36"/>
          <w:szCs w:val="36"/>
        </w:rPr>
        <w:t>ِ</w:t>
      </w:r>
      <w:r>
        <w:rPr>
          <w:rFonts w:ascii="Times New Roman" w:cs="Times New Roman" w:eastAsia="Times New Roman" w:hAnsi="Times New Roman"/>
          <w:spacing w:val="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72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ِم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matkanmu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?(10).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Rasul-Nya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(Ash-Sha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346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360" w:left="588" w:right="82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solu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36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-besarnya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langsung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.Si,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Dra.Nurj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nnah,M.Si,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1309" w:right="63"/>
        <w:sectPr>
          <w:pgMar w:bottom="280" w:footer="743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Mhd.Zulk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uan,SE,M.Si.,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130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sauda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4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firstLine="288" w:left="1015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hak-p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bbal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42"/>
        <w:ind w:right="6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101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DEL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LA</w:t>
      </w:r>
      <w:r>
        <w:rPr>
          <w:rFonts w:ascii="Times New Roman" w:cs="Times New Roman" w:eastAsia="Times New Roman" w:hAnsi="Times New Roman"/>
          <w:b/>
          <w:spacing w:val="-13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PUSPI</w:t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33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NPM:201324010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43" w:header="0" w:left="1680" w:right="1600" w:top="158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35pt;margin-top:793.849pt;width:5.058pt;height:13pt;mso-position-horizontal-relative:page;mso-position-vertical-relative:page;z-index:-11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93.849pt;width:8.2pt;height:13pt;mso-position-horizontal-relative:page;mso-position-vertical-relative:page;z-index:-1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93.849pt;width:11.3pt;height:13pt;mso-position-horizontal-relative:page;mso-position-vertical-relative:page;z-index:-11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