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diagrams/drawing1.xml" ContentType="application/vnd.ms-office.drawingml.diagramDrawing+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7D4" w:rsidRDefault="003177D4" w:rsidP="003177D4">
      <w:pPr>
        <w:pStyle w:val="Heading1"/>
        <w:spacing w:before="0" w:line="480" w:lineRule="auto"/>
        <w:jc w:val="center"/>
        <w:rPr>
          <w:rFonts w:ascii="Times New Roman" w:hAnsi="Times New Roman" w:cs="Times New Roman"/>
          <w:color w:val="auto"/>
          <w:sz w:val="24"/>
          <w:szCs w:val="24"/>
        </w:rPr>
      </w:pPr>
      <w:bookmarkStart w:id="0" w:name="_Toc168296207"/>
      <w:bookmarkStart w:id="1" w:name="_Toc171354366"/>
      <w:bookmarkStart w:id="2" w:name="_Toc171717580"/>
      <w:bookmarkStart w:id="3" w:name="_Toc171955688"/>
      <w:bookmarkStart w:id="4" w:name="_Toc175034349"/>
      <w:bookmarkStart w:id="5" w:name="_Toc175129117"/>
      <w:r>
        <w:rPr>
          <w:rFonts w:ascii="Times New Roman" w:hAnsi="Times New Roman" w:cs="Times New Roman"/>
          <w:color w:val="auto"/>
          <w:sz w:val="24"/>
          <w:szCs w:val="24"/>
        </w:rPr>
        <w:t>BAB II</w:t>
      </w:r>
      <w:bookmarkEnd w:id="0"/>
      <w:bookmarkEnd w:id="1"/>
      <w:bookmarkEnd w:id="2"/>
      <w:bookmarkEnd w:id="3"/>
      <w:bookmarkEnd w:id="4"/>
      <w:bookmarkEnd w:id="5"/>
    </w:p>
    <w:p w:rsidR="003177D4" w:rsidRDefault="003177D4" w:rsidP="003177D4">
      <w:pPr>
        <w:pStyle w:val="Heading1"/>
        <w:spacing w:before="0" w:line="480" w:lineRule="auto"/>
        <w:jc w:val="center"/>
        <w:rPr>
          <w:rFonts w:ascii="Times New Roman" w:hAnsi="Times New Roman" w:cs="Times New Roman"/>
          <w:color w:val="auto"/>
          <w:sz w:val="24"/>
          <w:szCs w:val="24"/>
        </w:rPr>
      </w:pPr>
      <w:bookmarkStart w:id="6" w:name="_Toc161864422"/>
      <w:bookmarkStart w:id="7" w:name="_Toc161907984"/>
      <w:bookmarkStart w:id="8" w:name="_Toc164792520"/>
      <w:bookmarkStart w:id="9" w:name="_Toc165674802"/>
      <w:bookmarkStart w:id="10" w:name="_Toc167935093"/>
      <w:bookmarkStart w:id="11" w:name="_Toc168296208"/>
      <w:bookmarkStart w:id="12" w:name="_Toc171354367"/>
      <w:bookmarkStart w:id="13" w:name="_Toc171955689"/>
      <w:bookmarkStart w:id="14" w:name="_Toc175034350"/>
      <w:bookmarkStart w:id="15" w:name="_Toc175129118"/>
      <w:r>
        <w:rPr>
          <w:rFonts w:ascii="Times New Roman" w:hAnsi="Times New Roman" w:cs="Times New Roman"/>
          <w:color w:val="auto"/>
          <w:sz w:val="24"/>
          <w:szCs w:val="24"/>
        </w:rPr>
        <w:t>KAJIAN TEOR</w:t>
      </w:r>
      <w:bookmarkStart w:id="16" w:name="_Toc161864423"/>
      <w:bookmarkStart w:id="17" w:name="_Toc161907985"/>
      <w:bookmarkStart w:id="18" w:name="_Toc164792521"/>
      <w:bookmarkStart w:id="19" w:name="_Toc165674803"/>
      <w:bookmarkStart w:id="20" w:name="_Toc167935094"/>
      <w:bookmarkEnd w:id="6"/>
      <w:bookmarkEnd w:id="7"/>
      <w:bookmarkEnd w:id="8"/>
      <w:bookmarkEnd w:id="9"/>
      <w:bookmarkEnd w:id="10"/>
      <w:r>
        <w:rPr>
          <w:rFonts w:ascii="Times New Roman" w:hAnsi="Times New Roman" w:cs="Times New Roman"/>
          <w:color w:val="auto"/>
          <w:sz w:val="24"/>
          <w:szCs w:val="24"/>
        </w:rPr>
        <w:t>I</w:t>
      </w:r>
      <w:bookmarkEnd w:id="11"/>
      <w:bookmarkEnd w:id="12"/>
      <w:bookmarkEnd w:id="13"/>
      <w:bookmarkEnd w:id="14"/>
      <w:bookmarkEnd w:id="15"/>
    </w:p>
    <w:p w:rsidR="003177D4" w:rsidRDefault="003177D4" w:rsidP="003177D4"/>
    <w:p w:rsidR="003177D4" w:rsidRDefault="003177D4" w:rsidP="003177D4">
      <w:pPr>
        <w:pStyle w:val="Heading2"/>
        <w:numPr>
          <w:ilvl w:val="1"/>
          <w:numId w:val="3"/>
        </w:numPr>
        <w:spacing w:before="0" w:line="480" w:lineRule="auto"/>
        <w:ind w:left="567" w:hanging="567"/>
        <w:rPr>
          <w:rFonts w:ascii="Times New Roman" w:hAnsi="Times New Roman" w:cs="Times New Roman"/>
          <w:color w:val="auto"/>
          <w:sz w:val="24"/>
          <w:szCs w:val="24"/>
        </w:rPr>
      </w:pPr>
      <w:bookmarkStart w:id="21" w:name="_Toc168296209"/>
      <w:bookmarkStart w:id="22" w:name="_Toc171354368"/>
      <w:bookmarkStart w:id="23" w:name="_Toc171955690"/>
      <w:bookmarkStart w:id="24" w:name="_Toc175034351"/>
      <w:bookmarkStart w:id="25" w:name="_Toc175129119"/>
      <w:r>
        <w:rPr>
          <w:rFonts w:ascii="Times New Roman" w:hAnsi="Times New Roman" w:cs="Times New Roman"/>
          <w:color w:val="auto"/>
          <w:sz w:val="24"/>
          <w:szCs w:val="24"/>
        </w:rPr>
        <w:t>Kerangka Teoritis</w:t>
      </w:r>
      <w:bookmarkEnd w:id="16"/>
      <w:bookmarkEnd w:id="17"/>
      <w:bookmarkEnd w:id="18"/>
      <w:bookmarkEnd w:id="19"/>
      <w:bookmarkEnd w:id="20"/>
      <w:bookmarkEnd w:id="21"/>
      <w:bookmarkEnd w:id="22"/>
      <w:bookmarkEnd w:id="23"/>
      <w:bookmarkEnd w:id="24"/>
      <w:bookmarkEnd w:id="25"/>
    </w:p>
    <w:p w:rsidR="003177D4" w:rsidRDefault="003177D4" w:rsidP="003177D4">
      <w:pPr>
        <w:pStyle w:val="Heading3"/>
        <w:spacing w:before="0" w:line="480" w:lineRule="auto"/>
        <w:ind w:left="567" w:hanging="567"/>
        <w:rPr>
          <w:rFonts w:ascii="Times New Roman" w:hAnsi="Times New Roman" w:cs="Times New Roman"/>
          <w:color w:val="auto"/>
          <w:sz w:val="24"/>
          <w:szCs w:val="24"/>
        </w:rPr>
      </w:pPr>
      <w:bookmarkStart w:id="26" w:name="_Toc168296210"/>
      <w:bookmarkStart w:id="27" w:name="_Toc171354369"/>
      <w:bookmarkStart w:id="28" w:name="_Toc171955691"/>
      <w:bookmarkStart w:id="29" w:name="_Toc175034352"/>
      <w:bookmarkStart w:id="30" w:name="_Toc175129120"/>
      <w:r>
        <w:rPr>
          <w:rFonts w:ascii="Times New Roman" w:hAnsi="Times New Roman" w:cs="Times New Roman"/>
          <w:color w:val="auto"/>
          <w:sz w:val="24"/>
          <w:szCs w:val="24"/>
        </w:rPr>
        <w:t>2.1.1</w:t>
      </w:r>
      <w:r>
        <w:rPr>
          <w:rFonts w:ascii="Times New Roman" w:hAnsi="Times New Roman" w:cs="Times New Roman"/>
          <w:color w:val="auto"/>
          <w:sz w:val="24"/>
          <w:szCs w:val="24"/>
          <w:lang w:val="id-ID"/>
        </w:rPr>
        <w:tab/>
      </w:r>
      <w:r>
        <w:rPr>
          <w:rFonts w:ascii="Times New Roman" w:hAnsi="Times New Roman" w:cs="Times New Roman"/>
          <w:color w:val="auto"/>
          <w:sz w:val="24"/>
          <w:szCs w:val="24"/>
        </w:rPr>
        <w:t xml:space="preserve"> Hakikat belajar</w:t>
      </w:r>
      <w:bookmarkEnd w:id="26"/>
      <w:bookmarkEnd w:id="27"/>
      <w:bookmarkEnd w:id="28"/>
      <w:bookmarkEnd w:id="29"/>
      <w:bookmarkEnd w:id="30"/>
    </w:p>
    <w:p w:rsidR="003177D4" w:rsidRDefault="003177D4" w:rsidP="003177D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0E354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{"citationItems":[{"id":"ITEM-1","itemData":{"author":[{"dropping-particle":"","family":"Saputro","given":"Ricki","non-dropping-particle":"","parse-names":false,"suffix":""}],"id":"ITEM-1","issue":"2","issued":{"date-parts":[["2019"]]},"page":"93-105","title":"Pengaruh Komunikasi Interpersonal Dan Komitmen","type":"article-journal","volume":"2"},"uris":["http://www.mendeley.com/documents/?uuid=9ba564c5-6c01-4ed1-903d-90e5ad41bd58"]}],"mendeley":{"formattedCitation":"(Saputro, 2019)","plainTextFormattedCitation":"(Saputro, 2019)","previouslyFormattedCitation":"(Saputro, 2019)"},"properties":{"noteIndex":0},"schema":"https://github.com/citation-style-language/schema/raw/master/csl-citation.json"}</w:instrText>
      </w:r>
      <w:r w:rsidR="000E3544">
        <w:rPr>
          <w:rFonts w:ascii="Times New Roman" w:hAnsi="Times New Roman" w:cs="Times New Roman"/>
          <w:sz w:val="24"/>
          <w:szCs w:val="24"/>
        </w:rPr>
        <w:fldChar w:fldCharType="separate"/>
      </w:r>
      <w:r>
        <w:rPr>
          <w:rFonts w:ascii="Times New Roman" w:hAnsi="Times New Roman" w:cs="Times New Roman"/>
          <w:noProof/>
          <w:sz w:val="24"/>
          <w:szCs w:val="24"/>
        </w:rPr>
        <w:t>(Saputro, 2019)</w:t>
      </w:r>
      <w:r w:rsidR="000E3544">
        <w:rPr>
          <w:rFonts w:ascii="Times New Roman" w:hAnsi="Times New Roman" w:cs="Times New Roman"/>
          <w:sz w:val="24"/>
          <w:szCs w:val="24"/>
        </w:rPr>
        <w:fldChar w:fldCharType="end"/>
      </w:r>
      <w:r>
        <w:rPr>
          <w:rFonts w:ascii="Times New Roman" w:hAnsi="Times New Roman" w:cs="Times New Roman"/>
          <w:sz w:val="24"/>
          <w:szCs w:val="24"/>
        </w:rPr>
        <w:t xml:space="preserve"> bahwa belajar adalah  itu merupakan perubahan perilaku sebagai hasil dari pengalaman. </w:t>
      </w:r>
    </w:p>
    <w:p w:rsidR="003177D4" w:rsidRDefault="003177D4" w:rsidP="003177D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0E354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{"citationItems":[{"id":"ITEM-1","itemData":{"DOI":"10.30762/ed.v6i2.498","ISSN":"2581-2734","abstract":"Abstract: The purpose of this study is to help and facilitate students of SDI Al-Mubarok Surabaya in remembering information, understanding concepts and actively participating in class when studying Islamic Religious Education. Data collection methods used in this study include observation, interviews, and documentation, and the methodology used is descriptive qualitative. Based on the survey results, that the application of information processing theory at SDI Al-Mubarok Surabaya follows a learning implementation plan (RPP) with flexible learning steps consisting of eight phases of the learning process according to Robert M.Gagne namely motivation, understanding, acquisition, retention, memory. return, generalization, treatment, and feedback. The results of the application of Robert M. Gagne's information processing theory to Islamic Religious Education lessons at SDI Al-Mubarok Surabaya are carried out in accordance with the stages of learning, and can be said to be successful and can direct and support student interest in the learning process, follow all the teacher's instructions, make students remember information in learning and understand every instruction given by the teacher. Abstrak: Tujuan dari penelitian ini adalah untuk membantu dan memudahkan siswa SDI Al-Mubarok Surabaya dalam mengingat informasi, memahami konsep dan berpartisipasi aktif di kelas ketika mempelajari Pendidikan Agama Islam. Metode pengumpulan data yang digunakan dalam penelitian ini meliputi observasi, wawancara, dan dokumentasi, dan metodologi yang digunakan adalah deskriptif kualitatif. Berdasarkan hasil survei, bahwa penerapan teori pemrosesan informasi di SDI Al-Mubarok Surabaya mengikuti rencana pelaksanaan pembelajaran (RPP) dengan langkah-langkah pembelajaran fleksibel yang terdiri dari delapan fase proses pembelajaran menurut Robert M.Gagne yakni motivasi, pemahaman, pemerolehan, penahanan, ingatan kembali, generalisasi, perlakuan, dan umpan balik. Hasil penerapan teori pemrosesan informasi milik Robert M. Gagne pada pelajaran Pendidikan Agama Islam di SDI Al-Mubarok Surabaya dilaksanakan sesuai dengan tahapan pembelajaran, dan dapat dikatakan berhasil serta dapat mengarahkan dan menunjang minat siswa dalam proses pembelajaran, mengikuti semua petunjuk guru, membuat siswa mengingat informasi dalam pembelajaran dan memahami setiap instruksi yang diberikan guru.","author":[{"dropping-particle":"","family":"Zulfah","given":"Silvie Afifatuz","non-dropping-particle":"","parse-names":false,"suffix":""},{"dropping-particle":"","family":"Mukhoiyaroh","given":"Mukhoiyaroh","non-dropping-particle":"","parse-names":false,"suffix":""}],"container-title":"Edudeena : Journal of Islamic Religious Education","id":"ITEM-1","issue":"2","issued":{"date-parts":[["2022"]]},"page":"144-157","title":"Penerapan Teori Pemrosesan Informasi Robert M. Gagne pada Pembelajaran Pendidikan Agama Islam di SDI Al-Mubarok Surabaya","type":"article-journal","volume":"6"},"uris":["http://www.mendeley.com/documents/?uuid=d3400b7e-9822-4c91-bb6d-8bcb48752178"]}],"mendeley":{"formattedCitation":"(Zulfah &amp; Mukhoiyaroh, 2022)","plainTextFormattedCitation":"(Zulfah &amp; Mukhoiyaroh, 2022)","previouslyFormattedCitation":"(Zulfah &amp; Mukhoiyaroh, 2022)"},"properties":{"noteIndex":0},"schema":"https://github.com/citation-style-language/schema/raw/master/csl-citation.json"}</w:instrText>
      </w:r>
      <w:r w:rsidR="000E3544">
        <w:rPr>
          <w:rFonts w:ascii="Times New Roman" w:hAnsi="Times New Roman" w:cs="Times New Roman"/>
          <w:sz w:val="24"/>
          <w:szCs w:val="24"/>
        </w:rPr>
        <w:fldChar w:fldCharType="separate"/>
      </w:r>
      <w:r>
        <w:rPr>
          <w:rFonts w:ascii="Times New Roman" w:hAnsi="Times New Roman" w:cs="Times New Roman"/>
          <w:noProof/>
          <w:sz w:val="24"/>
          <w:szCs w:val="24"/>
        </w:rPr>
        <w:t>(Zulfah &amp; Mukhoiyaroh, 2022)</w:t>
      </w:r>
      <w:r w:rsidR="000E3544">
        <w:rPr>
          <w:rFonts w:ascii="Times New Roman" w:hAnsi="Times New Roman" w:cs="Times New Roman"/>
          <w:sz w:val="24"/>
          <w:szCs w:val="24"/>
        </w:rPr>
        <w:fldChar w:fldCharType="end"/>
      </w:r>
      <w:r>
        <w:rPr>
          <w:rFonts w:ascii="Times New Roman" w:hAnsi="Times New Roman" w:cs="Times New Roman"/>
          <w:sz w:val="24"/>
          <w:szCs w:val="24"/>
        </w:rPr>
        <w:t xml:space="preserve"> Belajar adalah upaya untuk memperluas pengetahuan, memasukkan informasi ke dalam praktik, dan mengubah perilaku dan reaksi yang disebabkan oleh pengalaman. Belajar adalah proses mengubah perilaku kognitif, emosional, dan psikomotorik agar dapat terus menjalani kehidupan yang lebih baik. Setiap pelajaran harus mencapai salah satu dari tiga tujuan ini. Kurikulum dibuat dan dipraktikkan melalui proses pembelajaran. Salah satunya adalah desain pembelajaran berdasarkan karakteristik siswa atau preferensi belajar.</w:t>
      </w:r>
    </w:p>
    <w:p w:rsidR="003177D4" w:rsidRDefault="003177D4" w:rsidP="003177D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0E354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 Salah satu tipe model pembelajaran kooperatif adalah STAD (Student Teams Achievement Division). (dalam Olinan dan Sujatmika 2016). Menurut Arisandi, Ni Putu Desi dan Suniasih (…","author":[{"dropping-particle":"","family":"Sianipar","given":"C","non-dropping-particle":"","parse-names":false,"suffix":""},{"dropping-particle":"","family":"Panjaitan","given":"M","non-dropping-particle":"","parse-names":false,"suffix":""},{"dropping-particle":"","family":"...","given":"","non-dropping-particle":"","parse-names":false,"suffix":""}],"container-title":"Journal Sains …","id":"ITEM-1","issue":"2","issued":{"date-parts":[["2023"]]},"title":"Pengaruh Model Pembelajaran Kooperatif Tipe Stad (Studets Teams Achievemen Divisions) Terhadaphasil Belajar IPA Siswa Kelas IV SDN 091287 Panei Tongah","type":"article-journal","volume":"1"},"uris":["http://www.mendeley.com/documents/?uuid=81d4d266-ddd5-46d8-90e0-ab1f2121739c"]}],"mendeley":{"formattedCitation":"(Sianipar et al., 2023)","plainTextFormattedCitation":"(Sianipar et al., 2023)","previouslyFormattedCitation":"(Sianipar et al., 2023)"},"properties":{"noteIndex":0},"schema":"https://github.com/citation-style-language/schema/raw/master/csl-citation.json"}</w:instrText>
      </w:r>
      <w:r w:rsidR="000E3544">
        <w:rPr>
          <w:rFonts w:ascii="Times New Roman" w:hAnsi="Times New Roman" w:cs="Times New Roman"/>
          <w:sz w:val="24"/>
          <w:szCs w:val="24"/>
        </w:rPr>
        <w:fldChar w:fldCharType="separate"/>
      </w:r>
      <w:r>
        <w:rPr>
          <w:rFonts w:ascii="Times New Roman" w:hAnsi="Times New Roman" w:cs="Times New Roman"/>
          <w:noProof/>
          <w:sz w:val="24"/>
          <w:szCs w:val="24"/>
        </w:rPr>
        <w:t>(Sianipar et al., 2023)</w:t>
      </w:r>
      <w:r w:rsidR="000E3544">
        <w:rPr>
          <w:rFonts w:ascii="Times New Roman" w:hAnsi="Times New Roman" w:cs="Times New Roman"/>
          <w:sz w:val="24"/>
          <w:szCs w:val="24"/>
        </w:rPr>
        <w:fldChar w:fldCharType="end"/>
      </w:r>
      <w:r>
        <w:rPr>
          <w:rFonts w:ascii="Times New Roman" w:hAnsi="Times New Roman" w:cs="Times New Roman"/>
          <w:sz w:val="24"/>
          <w:szCs w:val="24"/>
        </w:rPr>
        <w:t xml:space="preserve"> Belajar adalah suatu aktivitas atau suatu proses untuk memperoleh pengetahuan, meningkatkan keterampilan, memperbaiki perilaku, sikap, dan mengokohkan kepribadian.</w:t>
      </w:r>
    </w:p>
    <w:p w:rsidR="003177D4" w:rsidRDefault="003177D4" w:rsidP="003177D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paparan diatas dapat disimpulkan bahwa belajar adalah proses holistik yang tidak hanya melibatkan pengumpulan pengetahuan, tetapi juga transformasi dalam berbagai aspek individu, termasuk kognitif, emosional, dan psikomotorik. Proses ini bertujuan untuk meningkatkan kemampuan seseorang dalam menjalani kehidupan dengan lebih baik dan adaptif.</w:t>
      </w:r>
      <w:r>
        <w:rPr>
          <w:rFonts w:ascii="Times New Roman" w:hAnsi="Times New Roman" w:cs="Times New Roman"/>
          <w:sz w:val="24"/>
          <w:szCs w:val="24"/>
        </w:rPr>
        <w:tab/>
      </w:r>
    </w:p>
    <w:p w:rsidR="003177D4" w:rsidRDefault="003177D4" w:rsidP="003177D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000E354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{"citationItems":[{"id":"ITEM-1","itemData":{"DOI":"10.30762/ed.v6i2.498","ISSN":"2581-2734","abstract":"Abstract: The purpose of this study is to help and facilitate students of SDI Al-Mubarok Surabaya in remembering information, understanding concepts and actively participating in class when studying Islamic Religious Education. Data collection methods used in this study include observation, interviews, and documentation, and the methodology used is descriptive qualitative. Based on the survey results, that the application of information processing theory at SDI Al-Mubarok Surabaya follows a learning implementation plan (RPP) with flexible learning steps consisting of eight phases of the learning process according to Robert M.Gagne namely motivation, understanding, acquisition, retention, memory. return, generalization, treatment, and feedback. The results of the application of Robert M. Gagne's information processing theory to Islamic Religious Education lessons at SDI Al-Mubarok Surabaya are carried out in accordance with the stages of learning, and can be said to be successful and can direct and support student interest in the learning process, follow all the teacher's instructions, make students remember information in learning and understand every instruction given by the teacher. Abstrak: Tujuan dari penelitian ini adalah untuk membantu dan memudahkan siswa SDI Al-Mubarok Surabaya dalam mengingat informasi, memahami konsep dan berpartisipasi aktif di kelas ketika mempelajari Pendidikan Agama Islam. Metode pengumpulan data yang digunakan dalam penelitian ini meliputi observasi, wawancara, dan dokumentasi, dan metodologi yang digunakan adalah deskriptif kualitatif. Berdasarkan hasil survei, bahwa penerapan teori pemrosesan informasi di SDI Al-Mubarok Surabaya mengikuti rencana pelaksanaan pembelajaran (RPP) dengan langkah-langkah pembelajaran fleksibel yang terdiri dari delapan fase proses pembelajaran menurut Robert M.Gagne yakni motivasi, pemahaman, pemerolehan, penahanan, ingatan kembali, generalisasi, perlakuan, dan umpan balik. Hasil penerapan teori pemrosesan informasi milik Robert M. Gagne pada pelajaran Pendidikan Agama Islam di SDI Al-Mubarok Surabaya dilaksanakan sesuai dengan tahapan pembelajaran, dan dapat dikatakan berhasil serta dapat mengarahkan dan menunjang minat siswa dalam proses pembelajaran, mengikuti semua petunjuk guru, membuat siswa mengingat informasi dalam pembelajaran dan memahami setiap instruksi yang diberikan guru.","author":[{"dropping-particle":"","family":"Zulfah","given":"Silvie Afifatuz","non-dropping-particle":"","parse-names":false,"suffix":""},{"dropping-particle":"","family":"Mukhoiyaroh","given":"Mukhoiyaroh","non-dropping-particle":"","parse-names":false,"suffix":""}],"container-title":"Edudeena : Journal of Islamic Religious Education","id":"ITEM-1","issue":"2","issued":{"date-parts":[["2022"]]},"page":"144-157","title":"Penerapan Teori Pemrosesan Informasi Robert M. Gagne pada Pembelajaran Pendidikan Agama Islam di SDI Al-Mubarok Surabaya","type":"article-journal","volume":"6"},"uris":["http://www.mendeley.com/documents/?uuid=d3400b7e-9822-4c91-bb6d-8bcb48752178"]}],"mendeley":{"formattedCitation":"(Zulfah &amp; Mukhoiyaroh, 2022)","plainTextFormattedCitation":"(Zulfah &amp; Mukhoiyaroh, 2022)","previouslyFormattedCitation":"(Zulfah &amp; Mukhoiyaroh, 2022)"},"properties":{"noteIndex":0},"schema":"https://github.com/citation-style-language/schema/raw/master/csl-citation.json"}</w:instrText>
      </w:r>
      <w:r w:rsidR="000E3544">
        <w:rPr>
          <w:rFonts w:ascii="Times New Roman" w:hAnsi="Times New Roman" w:cs="Times New Roman"/>
          <w:sz w:val="24"/>
          <w:szCs w:val="24"/>
        </w:rPr>
        <w:fldChar w:fldCharType="separate"/>
      </w:r>
      <w:r>
        <w:rPr>
          <w:rFonts w:ascii="Times New Roman" w:hAnsi="Times New Roman" w:cs="Times New Roman"/>
          <w:noProof/>
          <w:sz w:val="24"/>
          <w:szCs w:val="24"/>
        </w:rPr>
        <w:t>(Zulfah &amp; Mukhoiyaroh, 2022)</w:t>
      </w:r>
      <w:r w:rsidR="000E3544">
        <w:rPr>
          <w:rFonts w:ascii="Times New Roman" w:hAnsi="Times New Roman" w:cs="Times New Roman"/>
          <w:sz w:val="24"/>
          <w:szCs w:val="24"/>
        </w:rPr>
        <w:fldChar w:fldCharType="end"/>
      </w:r>
      <w:r>
        <w:rPr>
          <w:rFonts w:ascii="Times New Roman" w:hAnsi="Times New Roman" w:cs="Times New Roman"/>
          <w:sz w:val="24"/>
          <w:szCs w:val="24"/>
        </w:rPr>
        <w:t xml:space="preserve"> Teori belajar berikut secara khusus dapat digunakan untuk kegiatan belajar: </w:t>
      </w:r>
    </w:p>
    <w:p w:rsidR="003177D4" w:rsidRDefault="003177D4" w:rsidP="003177D4">
      <w:pPr>
        <w:numPr>
          <w:ilvl w:val="0"/>
          <w:numId w:val="7"/>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Menurut teori belajar humanistik, belajar adalah proses yang dirancang untuk memanusiakan manusia dengan memungkinkan siswa mencapai potensi penuhnya.</w:t>
      </w:r>
    </w:p>
    <w:p w:rsidR="003177D4" w:rsidRDefault="003177D4" w:rsidP="003177D4">
      <w:pPr>
        <w:numPr>
          <w:ilvl w:val="0"/>
          <w:numId w:val="7"/>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Teori belajar konstruktivis, yang menekankan kolektif aktivasi, refleksi, dan interpretasi untuk mengintegrasikan informasi dari pengalaman nyata.</w:t>
      </w:r>
    </w:p>
    <w:p w:rsidR="003177D4" w:rsidRDefault="003177D4" w:rsidP="003177D4">
      <w:pPr>
        <w:numPr>
          <w:ilvl w:val="0"/>
          <w:numId w:val="7"/>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Teori pembelajaran kognitif, yang menggambarkan bagaimana informasi (pesan pembelajaran) diproses dan diproses selama proses pembelajaran, berteori pada elemen kognitif dan persepsi pemahaman.</w:t>
      </w:r>
    </w:p>
    <w:p w:rsidR="003177D4" w:rsidRDefault="003177D4" w:rsidP="003177D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sidR="000E354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{"citationItems":[{"id":"ITEM-1","itemData":{"DOI":"10.21009/jsce.03110","ISSN":"2548-8511","abstract":"ABSTRAK\r Tujuan dari penelitian ini adalah untuk mengetahui pengaruh metode pembelajaran latihan dan metode pembelajaran bermain serta motivasi belajar terhadap hasil dribbling bola basket. Penelitian ini dilakukan pada siswa kelas XI (Sebelas) di SMA Kartika I-1 Medan. Penelitian ini menggunakan treatment by level 2 x 2. Sampel terdiri dari 64 siswa. Teknik analisis data adalah analisis varians dua jalur (ANAVA) dan selanjutnya dilanjutkan dengan uji Tukey pada tingkat signifikansi Î± = 0,05. Hasil penelitian ini menunjukkan bahwa (1). Nilai hasil belajar dribbling menggunakan metode pembelajaran latihan (A1) lebih tinggi dari nilai metode pembelajaran bermain (A2) di SMA Kartika I-1 Medan (2). Terdapat interaksi antara Metode Pembelajaran (A) dan Motivasi Belajar (B)  terhadap hasil belajar dribbling bola basket di SMA Kartika I-1 Medan (3).Nilai hasil belajar dribbling bola basket menggunakan metode pembelajaran latihan pada siswa dengan motivasi belajar tinggi (A1B1) lebih tinggi dari nilai dribbling menggunakan metode pembelajaran bermain pada siswa dengan motivasi belajar tinggi (A2B1) di SMA Kartika I-1 Medan.(4) Nilai hasil dribbling menggunkan metode pembelajaran latihan pada siswa motivasi belajar rendah (A1B2) lebih rendah dari nilai dribbling dengan metode pembelajaran bermain pada siswa yang memiliki motivasi belajar rendah(A2B2) di SMA Kartika I-1 Medan.\r Kata kunci: Metode Pembelajaran,  Latihan, Bermain dan Dribbling Bola Basket","author":[{"dropping-particle":"","family":"Fadlan","given":"Muhammad Noer","non-dropping-particle":"","parse-names":false,"suffix":""}],"container-title":"Jurnal Ilmiah Sport Coaching and Education","id":"ITEM-1","issue":"1","issued":{"date-parts":[["2019"]]},"page":"102-109","title":"Pengaruh Metode Pembelajaran Dan Motivasi Belajar Terhadap Hasil Belajar Dribbling Bola Basket","type":"article-journal","volume":"3"},"uris":["http://www.mendeley.com/documents/?uuid=fa15341e-470b-415a-a741-bd121caba7dc"]}],"mendeley":{"formattedCitation":"(Fadlan, 2019)","plainTextFormattedCitation":"(Fadlan, 2019)"},"properties":{"noteIndex":0},"schema":"https://github.com/citation-style-language/schema/raw/master/csl-citation.json"}</w:instrText>
      </w:r>
      <w:r w:rsidR="000E3544">
        <w:rPr>
          <w:rFonts w:ascii="Times New Roman" w:hAnsi="Times New Roman" w:cs="Times New Roman"/>
          <w:sz w:val="24"/>
          <w:szCs w:val="24"/>
        </w:rPr>
        <w:fldChar w:fldCharType="separate"/>
      </w:r>
      <w:r w:rsidRPr="00FC1391">
        <w:rPr>
          <w:rFonts w:ascii="Times New Roman" w:hAnsi="Times New Roman" w:cs="Times New Roman"/>
          <w:noProof/>
          <w:sz w:val="24"/>
          <w:szCs w:val="24"/>
        </w:rPr>
        <w:t>(Fadlan, 2019)</w:t>
      </w:r>
      <w:r w:rsidR="000E3544">
        <w:rPr>
          <w:rFonts w:ascii="Times New Roman" w:hAnsi="Times New Roman" w:cs="Times New Roman"/>
          <w:sz w:val="24"/>
          <w:szCs w:val="24"/>
        </w:rPr>
        <w:fldChar w:fldCharType="end"/>
      </w:r>
      <w:r>
        <w:rPr>
          <w:rFonts w:ascii="Times New Roman" w:hAnsi="Times New Roman" w:cs="Times New Roman"/>
          <w:sz w:val="24"/>
          <w:szCs w:val="24"/>
        </w:rPr>
        <w:t xml:space="preserve"> Belajar adalah proses </w:t>
      </w:r>
      <w:r w:rsidRPr="00FC1391">
        <w:rPr>
          <w:rFonts w:ascii="Times New Roman" w:hAnsi="Times New Roman" w:cs="Times New Roman"/>
          <w:sz w:val="24"/>
          <w:szCs w:val="24"/>
        </w:rPr>
        <w:t>aktu</w:t>
      </w:r>
      <w:r>
        <w:rPr>
          <w:rFonts w:ascii="Times New Roman" w:hAnsi="Times New Roman" w:cs="Times New Roman"/>
          <w:sz w:val="24"/>
          <w:szCs w:val="24"/>
        </w:rPr>
        <w:t xml:space="preserve">aliasasi sumber pergerakan dan </w:t>
      </w:r>
      <w:r w:rsidRPr="00FC1391">
        <w:rPr>
          <w:rFonts w:ascii="Times New Roman" w:hAnsi="Times New Roman" w:cs="Times New Roman"/>
          <w:sz w:val="24"/>
          <w:szCs w:val="24"/>
        </w:rPr>
        <w:t>pendor</w:t>
      </w:r>
      <w:r>
        <w:rPr>
          <w:rFonts w:ascii="Times New Roman" w:hAnsi="Times New Roman" w:cs="Times New Roman"/>
          <w:sz w:val="24"/>
          <w:szCs w:val="24"/>
        </w:rPr>
        <w:t xml:space="preserve">ong tingkah laku manusia untuk </w:t>
      </w:r>
      <w:r w:rsidRPr="00FC1391">
        <w:rPr>
          <w:rFonts w:ascii="Times New Roman" w:hAnsi="Times New Roman" w:cs="Times New Roman"/>
          <w:sz w:val="24"/>
          <w:szCs w:val="24"/>
        </w:rPr>
        <w:t xml:space="preserve">memenuhi </w:t>
      </w:r>
      <w:r>
        <w:rPr>
          <w:rFonts w:ascii="Times New Roman" w:hAnsi="Times New Roman" w:cs="Times New Roman"/>
          <w:sz w:val="24"/>
          <w:szCs w:val="24"/>
        </w:rPr>
        <w:t xml:space="preserve">kebutuhan sesuai dengan tujuan </w:t>
      </w:r>
      <w:r w:rsidRPr="00FC1391">
        <w:rPr>
          <w:rFonts w:ascii="Times New Roman" w:hAnsi="Times New Roman" w:cs="Times New Roman"/>
          <w:sz w:val="24"/>
          <w:szCs w:val="24"/>
        </w:rPr>
        <w:t>yang dikehendaki</w:t>
      </w:r>
      <w:r>
        <w:rPr>
          <w:rFonts w:ascii="Times New Roman" w:hAnsi="Times New Roman" w:cs="Times New Roman"/>
          <w:sz w:val="24"/>
          <w:szCs w:val="24"/>
        </w:rPr>
        <w:t>.</w:t>
      </w:r>
    </w:p>
    <w:p w:rsidR="003177D4" w:rsidRDefault="003177D4" w:rsidP="003177D4">
      <w:pPr>
        <w:spacing w:after="0" w:line="480" w:lineRule="auto"/>
        <w:ind w:firstLine="709"/>
        <w:jc w:val="both"/>
        <w:rPr>
          <w:rFonts w:ascii="Times New Roman" w:hAnsi="Times New Roman" w:cs="Times New Roman"/>
          <w:sz w:val="24"/>
          <w:szCs w:val="24"/>
        </w:rPr>
      </w:pPr>
    </w:p>
    <w:p w:rsidR="003177D4" w:rsidRDefault="003177D4" w:rsidP="003177D4">
      <w:pPr>
        <w:pStyle w:val="Heading3"/>
        <w:spacing w:before="0" w:line="480" w:lineRule="auto"/>
        <w:ind w:left="567" w:hanging="567"/>
        <w:rPr>
          <w:rFonts w:ascii="Times New Roman" w:hAnsi="Times New Roman" w:cs="Times New Roman"/>
          <w:color w:val="auto"/>
          <w:sz w:val="24"/>
          <w:szCs w:val="24"/>
        </w:rPr>
      </w:pPr>
      <w:bookmarkStart w:id="31" w:name="_Toc168296211"/>
      <w:bookmarkStart w:id="32" w:name="_Toc171354370"/>
      <w:bookmarkStart w:id="33" w:name="_Toc171955692"/>
      <w:bookmarkStart w:id="34" w:name="_Toc175034353"/>
      <w:bookmarkStart w:id="35" w:name="_Toc175129121"/>
      <w:r>
        <w:rPr>
          <w:rFonts w:ascii="Times New Roman" w:hAnsi="Times New Roman" w:cs="Times New Roman"/>
          <w:color w:val="auto"/>
          <w:sz w:val="24"/>
          <w:szCs w:val="24"/>
        </w:rPr>
        <w:t xml:space="preserve">2.1.2 </w:t>
      </w:r>
      <w:r>
        <w:rPr>
          <w:rFonts w:ascii="Times New Roman" w:hAnsi="Times New Roman" w:cs="Times New Roman"/>
          <w:color w:val="auto"/>
          <w:sz w:val="24"/>
          <w:szCs w:val="24"/>
          <w:lang w:val="id-ID"/>
        </w:rPr>
        <w:tab/>
      </w:r>
      <w:r>
        <w:rPr>
          <w:rFonts w:ascii="Times New Roman" w:hAnsi="Times New Roman" w:cs="Times New Roman"/>
          <w:color w:val="auto"/>
          <w:sz w:val="24"/>
          <w:szCs w:val="24"/>
        </w:rPr>
        <w:t>Pengertian  Hasil Belajar</w:t>
      </w:r>
      <w:bookmarkEnd w:id="31"/>
      <w:bookmarkEnd w:id="32"/>
      <w:bookmarkEnd w:id="33"/>
      <w:bookmarkEnd w:id="34"/>
      <w:bookmarkEnd w:id="35"/>
    </w:p>
    <w:p w:rsidR="003177D4" w:rsidRDefault="003177D4" w:rsidP="003177D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0E354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{"citationItems":[{"id":"ITEM-1","itemData":{"ISSN":"2655-1365","abstract":"This study aims to determine the influence of student learning outcomes in IPAS Learning Force Material through Canva Application Assisted Learning Media which is motivated by the low student learning outcomes caused by the lack of innovation in the learning media used so that it makes students less active in the learning process. This type of research is an experimental study using a quasi-experiment research design with the chosen design is Quasi Experimental Design which is carried out in collaboration between researchers and teachers in improving student learning outcomes by using Canva Application Assisted Learning Media. The population in this study were all grade IV students at SD PAB 23 Patumbak, the samples in this study were Class IV A as the experimental class and class IV B as the control class totaling 30 students each. Data analysis techniques were carried out using the t test for all hypotheses. The instrument in this study was a multiple choice test sheet. Based on the results of the study, it shows that the calculation of the t test, tcount &lt; ttable, namely (0.601 &lt; 2.02) so that Ha is accepted and Ho is rejected. Thus it can be concluded that there is a significant influence and how much influence the learning media assisted by the Canva application has on student learning outcomes in learning science and style material in class IV at SD PAB 23 Patumbak.","author":[{"dropping-particle":"","family":"Carera","given":"Feby","non-dropping-particle":"","parse-names":false,"suffix":""}],"container-title":"Journal on Education","id":"ITEM-1","issue":"03","issued":{"date-parts":[["2024"]]},"page":"16695-16706","title":"Pengaruh Media Pembelajaran Berbantuan Aplikasi Canva terhadap Hasil Belajar Siswa Kelas IV SD PAB 23 Patumbak","type":"article-journal","volume":"06"},"uris":["http://www.mendeley.com/documents/?uuid=ad123b46-838a-42b2-b4ca-20df4ef4ae28"]}],"mendeley":{"formattedCitation":"(Carera, 2024)","plainTextFormattedCitation":"(Carera, 2024)","previouslyFormattedCitation":"(Carera, 2024)"},"properties":{"noteIndex":0},"schema":"https://github.com/citation-style-language/schema/raw/master/csl-citation.json"}</w:instrText>
      </w:r>
      <w:r w:rsidR="000E3544">
        <w:rPr>
          <w:rFonts w:ascii="Times New Roman" w:hAnsi="Times New Roman" w:cs="Times New Roman"/>
          <w:sz w:val="24"/>
          <w:szCs w:val="24"/>
        </w:rPr>
        <w:fldChar w:fldCharType="separate"/>
      </w:r>
      <w:r>
        <w:rPr>
          <w:rFonts w:ascii="Times New Roman" w:hAnsi="Times New Roman" w:cs="Times New Roman"/>
          <w:noProof/>
          <w:sz w:val="24"/>
          <w:szCs w:val="24"/>
        </w:rPr>
        <w:t>(Carera, 2024)</w:t>
      </w:r>
      <w:r w:rsidR="000E3544">
        <w:rPr>
          <w:rFonts w:ascii="Times New Roman" w:hAnsi="Times New Roman" w:cs="Times New Roman"/>
          <w:sz w:val="24"/>
          <w:szCs w:val="24"/>
        </w:rPr>
        <w:fldChar w:fldCharType="end"/>
      </w:r>
      <w:r>
        <w:rPr>
          <w:rFonts w:ascii="Times New Roman" w:hAnsi="Times New Roman" w:cs="Times New Roman"/>
          <w:sz w:val="24"/>
          <w:szCs w:val="24"/>
        </w:rPr>
        <w:t xml:space="preserve"> Hasil belajar adalah perubahan perilaku yang terjadi setelah mengikuti pembelajaran sesuai dengan tujuan pendidikan dalam domain kognitif, afektif dan psikomotorik.</w:t>
      </w:r>
    </w:p>
    <w:p w:rsidR="003177D4" w:rsidRDefault="003177D4" w:rsidP="003177D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0E354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{"citationItems":[{"id":"ITEM-1","itemData":{"DOI":"10.53682/edutik.v1i3.1546","abstract":"Pendidikan adalah usaha sadar untuk menyiapkan peserta didik melalui kegiatan bimbingan, pengajaran atau latihan bagi peranya dimasa mendatang. Agar dapat meningkatkan kualitas suatu bangsa dapat dilihat dari peningkatan mutu pendidikan. Penelitian ini bertujuan untuk meningkatkan hasil belajar siswa dengan mengunakan model pembelajaran blended learning pada mata pelajaran komputer dan jaringan dasar di SMK Negeri 2 Maluku Tenggara. Jenis pnelitian ini mengunakan penelitian tindakan kelas (PTK) Model Lewin Menurut Eliot secara garis besar memilik tahapan dalam penelitian tesersebut yaitu: perencanaan, pelaksanaan, observasi dan refleksi. Jumlah siswa di kelas X TKJ SMK Negeri 2 Maluku Tenggara berjumlah 23 siswa yang merupakan sumbjek dalam penelitian ini. Untuk pengumpulan data peneliti mengunakan tes, observasi dan dokumentasi. Hasil penelitian dalam menerapkan model pembelajaran blended learning dapat meningkatkan hasil belajar siswa pada setiap siklusnya. Dapat dibuktikan dalam siklus pertama hasil belajar siswa meningkat menjadi 30% dari hasil pratindakan. Dan pada siklus kedua meningkat hingga 91% sehingga dapat mencapai ketuntasan minimum, untuk itu pada siklus kedua dinyatan dalam penerapan model pembelajaran blended learning dikatakan berhasil.","author":[{"dropping-particle":"","family":"Tethool","given":"Godaliva","non-dropping-particle":"","parse-names":false,"suffix":""},{"dropping-particle":"","family":"Paat","given":"Wensi Ronald Lesli","non-dropping-particle":"","parse-names":false,"suffix":""},{"dropping-particle":"","family":"Wonggo","given":"Djafar","non-dropping-particle":"","parse-names":false,"suffix":""}],"container-title":"Edutik : Jurnal Pendidikan Teknologi Informasi dan Komunikasi","id":"ITEM-1","issue":"3","issued":{"date-parts":[["2021"]]},"page":"268-275","title":"Penerapan Model Pembelajaran Blended Learning Untuk Meningkatkan Hasil Belajar Siswa Smk","type":"article-journal","volume":"1"},"uris":["http://www.mendeley.com/documents/?uuid=aa318a86-f2cc-4ccd-9040-efbc90f2c906"]}],"mendeley":{"formattedCitation":"(Tethool et al., 2021)","plainTextFormattedCitation":"(Tethool et al., 2021)","previouslyFormattedCitation":"(Tethool et al., 2021)"},"properties":{"noteIndex":0},"schema":"https://github.com/citation-style-language/schema/raw/master/csl-citation.json"}</w:instrText>
      </w:r>
      <w:r w:rsidR="000E3544">
        <w:rPr>
          <w:rFonts w:ascii="Times New Roman" w:hAnsi="Times New Roman" w:cs="Times New Roman"/>
          <w:sz w:val="24"/>
          <w:szCs w:val="24"/>
        </w:rPr>
        <w:fldChar w:fldCharType="separate"/>
      </w:r>
      <w:r>
        <w:rPr>
          <w:rFonts w:ascii="Times New Roman" w:hAnsi="Times New Roman" w:cs="Times New Roman"/>
          <w:noProof/>
          <w:sz w:val="24"/>
          <w:szCs w:val="24"/>
        </w:rPr>
        <w:t>(Tethool et al., 2021)</w:t>
      </w:r>
      <w:r w:rsidR="000E3544">
        <w:rPr>
          <w:rFonts w:ascii="Times New Roman" w:hAnsi="Times New Roman" w:cs="Times New Roman"/>
          <w:sz w:val="24"/>
          <w:szCs w:val="24"/>
        </w:rPr>
        <w:fldChar w:fldCharType="end"/>
      </w:r>
      <w:r>
        <w:rPr>
          <w:rFonts w:ascii="Times New Roman" w:hAnsi="Times New Roman" w:cs="Times New Roman"/>
          <w:sz w:val="24"/>
          <w:szCs w:val="24"/>
        </w:rPr>
        <w:t xml:space="preserve"> Hasil belajar adalah komponen teknologi instruksional yang memberikan informasi tentang keberhasilan dari tujuan yang telah digariskan.</w:t>
      </w:r>
    </w:p>
    <w:p w:rsidR="003177D4" w:rsidRDefault="003177D4" w:rsidP="003177D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0E354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{"citationItems":[{"id":"ITEM-1","itemData":{"DOI":"10.23887/mpi.v2i2.40174","abstract":"Instrumen penilaian yang digunakan oleh pihak sekolah cenderung hanya memanfaatkan instrumen penilaian dari sekolah gugus inti, belum adanya instrumen penilaian yang teruji validitas dan reliabilitas menjadikan dasar dilaksanakannya penelitian pengembangan ini. Tujuan dari penelitian ini adalah untuk menghasilkan instrumen penilaian hasil belajar pada mata pelajaran IPA tema 8 Lingkungan Sahabat Kita untuk siswa kelas V SD. Pada penelitian ini, pengembangan yang dilakukan mengadaptasi model ADDIE, (Analisis, Perancangan, Pengembangan, Implementasi, dan Evaluasi), tetapi dalam penelitian ini dibatasi hanya sampai pada tahap pengembangan. Metode pengumpulan data menggunakan metode tes. Instrumen yang digunakan untuk menilai hasil belajar IPA yaitu dengan tes objektif pilihan ganda. Data yang diperoleh kemudian dianalisis validitas dan reliabilitas instrumen. Hasil analisis menunjukkan bahwa uji validitas instrumen hasil belajar sebesar 1,00 dan hasil uji reliabilitas instrumen sebesar 1,00. Hal ini menunjukkan bahwa instrumen penilaian hasil belajar IPA berada pada kriteria “sangat tinggi”. Berdasarkan hasil tersebut dapat disimpulkan bahwa pengembangan instrumen ini sudah tepat dan layak digunakan sebagai alat evaluasi atau penilaian hasil belajar yang akurat pada aspek kognitif hasil belajar IPA siswa.","author":[{"dropping-particle":"","family":"Mahendra","given":"I Komang Agus Wisnu","non-dropping-particle":"","parse-names":false,"suffix":""},{"dropping-particle":"","family":"Suranata","given":"Kadek","non-dropping-particle":"","parse-names":false,"suffix":""},{"dropping-particle":"","family":"Arini","given":"Ni Wayan","non-dropping-particle":"","parse-names":false,"suffix":""}],"container-title":"Mimbar Pendidikan Indonesia","id":"ITEM-1","issue":"2","issued":{"date-parts":[["2022"]]},"page":"205-212","title":"Instrumen Penilaian Hasil Belajar IPA Siswa Kelas V Sekolah Dasar","type":"article-journal","volume":"2"},"uris":["http://www.mendeley.com/documents/?uuid=11ffeef0-a03b-4b49-9235-047980d62def"]}],"mendeley":{"formattedCitation":"(Mahendra et al., 2022)","plainTextFormattedCitation":"(Mahendra et al., 2022)","previouslyFormattedCitation":"(Mahendra et al., 2022)"},"properties":{"noteIndex":0},"schema":"https://github.com/citation-style-language/schema/raw/master/csl-citation.json"}</w:instrText>
      </w:r>
      <w:r w:rsidR="000E3544">
        <w:rPr>
          <w:rFonts w:ascii="Times New Roman" w:hAnsi="Times New Roman" w:cs="Times New Roman"/>
          <w:sz w:val="24"/>
          <w:szCs w:val="24"/>
        </w:rPr>
        <w:fldChar w:fldCharType="separate"/>
      </w:r>
      <w:r>
        <w:rPr>
          <w:rFonts w:ascii="Times New Roman" w:hAnsi="Times New Roman" w:cs="Times New Roman"/>
          <w:noProof/>
          <w:sz w:val="24"/>
          <w:szCs w:val="24"/>
        </w:rPr>
        <w:t>(Mahendra et al., 2022)</w:t>
      </w:r>
      <w:r w:rsidR="000E3544">
        <w:rPr>
          <w:rFonts w:ascii="Times New Roman" w:hAnsi="Times New Roman" w:cs="Times New Roman"/>
          <w:sz w:val="24"/>
          <w:szCs w:val="24"/>
        </w:rPr>
        <w:fldChar w:fldCharType="end"/>
      </w:r>
      <w:r>
        <w:rPr>
          <w:rFonts w:ascii="Times New Roman" w:hAnsi="Times New Roman" w:cs="Times New Roman"/>
          <w:sz w:val="24"/>
          <w:szCs w:val="24"/>
        </w:rPr>
        <w:t xml:space="preserve"> Hasil belajar adalah kompetensi yang peserta didik miliki sesudah menjalani pengalaman belajar. Jadi, hasil belajar </w:t>
      </w:r>
      <w:r>
        <w:rPr>
          <w:rFonts w:ascii="Times New Roman" w:hAnsi="Times New Roman" w:cs="Times New Roman"/>
          <w:sz w:val="24"/>
          <w:szCs w:val="24"/>
        </w:rPr>
        <w:lastRenderedPageBreak/>
        <w:t xml:space="preserve">yaitu suatu kemampuan yang dimiliki peserta didik sesudah melaksanakan proses belajar pada waktu tertentu, hasil belajar juga dijadikan sebagai ukuran untuk menilai pemahaman peserta didik dalam </w:t>
      </w:r>
      <w:r>
        <w:rPr>
          <w:rFonts w:ascii="Times New Roman" w:hAnsi="Times New Roman" w:cs="Times New Roman"/>
          <w:i/>
          <w:sz w:val="24"/>
          <w:szCs w:val="24"/>
        </w:rPr>
        <w:t>learning process</w:t>
      </w:r>
      <w:r>
        <w:rPr>
          <w:rFonts w:ascii="Times New Roman" w:hAnsi="Times New Roman" w:cs="Times New Roman"/>
          <w:sz w:val="24"/>
          <w:szCs w:val="24"/>
        </w:rPr>
        <w:t xml:space="preserve">. </w:t>
      </w:r>
    </w:p>
    <w:p w:rsidR="003177D4" w:rsidRDefault="003177D4" w:rsidP="003177D4">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Berdasarkan paparan diatas dapat disimpulkan bahwa hasil belajar merupakan perubahan perilaku yang terjadi setelah peserta didik mengikuti proses pembelajaran, yang mencakup tiga domain utama yaitu kognitif (pengetahuan), afektif (sikap), dan psikomotorik (keterampilan). Hasil belajar berfungsi sebagai indikator keberhasilan tujuan pendidikan yang telah ditetapkan.</w:t>
      </w:r>
    </w:p>
    <w:p w:rsidR="003177D4" w:rsidRDefault="003177D4" w:rsidP="003177D4">
      <w:pPr>
        <w:spacing w:after="0" w:line="480" w:lineRule="auto"/>
        <w:ind w:firstLine="720"/>
        <w:jc w:val="both"/>
        <w:rPr>
          <w:rFonts w:ascii="Times New Roman" w:hAnsi="Times New Roman" w:cs="Times New Roman"/>
          <w:sz w:val="24"/>
          <w:szCs w:val="24"/>
          <w:lang w:val="id-ID"/>
        </w:rPr>
      </w:pPr>
    </w:p>
    <w:p w:rsidR="003177D4" w:rsidRDefault="003177D4" w:rsidP="003177D4">
      <w:pPr>
        <w:pStyle w:val="Heading2"/>
        <w:spacing w:before="0" w:line="480" w:lineRule="auto"/>
        <w:ind w:left="567" w:hanging="567"/>
        <w:rPr>
          <w:rFonts w:ascii="Times New Roman" w:hAnsi="Times New Roman" w:cs="Times New Roman"/>
          <w:color w:val="auto"/>
          <w:sz w:val="24"/>
          <w:szCs w:val="24"/>
        </w:rPr>
      </w:pPr>
      <w:bookmarkStart w:id="36" w:name="_Toc161864424"/>
      <w:bookmarkStart w:id="37" w:name="_Toc161907986"/>
      <w:bookmarkStart w:id="38" w:name="_Toc164792522"/>
      <w:bookmarkStart w:id="39" w:name="_Toc165674804"/>
      <w:bookmarkStart w:id="40" w:name="_Toc167935095"/>
      <w:bookmarkStart w:id="41" w:name="_Toc168296212"/>
      <w:bookmarkStart w:id="42" w:name="_Toc171354371"/>
      <w:bookmarkStart w:id="43" w:name="_Toc171955693"/>
      <w:bookmarkStart w:id="44" w:name="_Toc175034354"/>
      <w:bookmarkStart w:id="45" w:name="_Toc175129122"/>
      <w:r>
        <w:rPr>
          <w:rFonts w:ascii="Times New Roman" w:hAnsi="Times New Roman" w:cs="Times New Roman"/>
          <w:color w:val="auto"/>
          <w:sz w:val="24"/>
          <w:szCs w:val="24"/>
        </w:rPr>
        <w:t xml:space="preserve">2.2  </w:t>
      </w:r>
      <w:r>
        <w:rPr>
          <w:rFonts w:ascii="Times New Roman" w:hAnsi="Times New Roman" w:cs="Times New Roman"/>
          <w:color w:val="auto"/>
          <w:sz w:val="24"/>
          <w:szCs w:val="24"/>
          <w:lang w:val="id-ID"/>
        </w:rPr>
        <w:tab/>
      </w:r>
      <w:r>
        <w:rPr>
          <w:rFonts w:ascii="Times New Roman" w:hAnsi="Times New Roman" w:cs="Times New Roman"/>
          <w:color w:val="auto"/>
          <w:sz w:val="24"/>
          <w:szCs w:val="24"/>
        </w:rPr>
        <w:t xml:space="preserve">Model </w:t>
      </w:r>
      <w:r>
        <w:rPr>
          <w:rFonts w:ascii="Times New Roman" w:hAnsi="Times New Roman" w:cs="Times New Roman"/>
          <w:i/>
          <w:color w:val="auto"/>
          <w:sz w:val="24"/>
          <w:szCs w:val="24"/>
        </w:rPr>
        <w:t>Project Based Learning</w:t>
      </w:r>
      <w:bookmarkEnd w:id="36"/>
      <w:bookmarkEnd w:id="37"/>
      <w:bookmarkEnd w:id="38"/>
      <w:bookmarkEnd w:id="39"/>
      <w:bookmarkEnd w:id="40"/>
      <w:bookmarkEnd w:id="41"/>
      <w:bookmarkEnd w:id="42"/>
      <w:bookmarkEnd w:id="43"/>
      <w:bookmarkEnd w:id="44"/>
      <w:bookmarkEnd w:id="45"/>
    </w:p>
    <w:p w:rsidR="003177D4" w:rsidRDefault="003177D4" w:rsidP="003177D4">
      <w:pPr>
        <w:pStyle w:val="Heading3"/>
        <w:spacing w:before="0" w:line="480" w:lineRule="auto"/>
        <w:ind w:left="567" w:hanging="567"/>
        <w:rPr>
          <w:rFonts w:ascii="Times New Roman" w:hAnsi="Times New Roman" w:cs="Times New Roman"/>
          <w:i/>
          <w:color w:val="auto"/>
          <w:sz w:val="24"/>
          <w:szCs w:val="24"/>
        </w:rPr>
      </w:pPr>
      <w:bookmarkStart w:id="46" w:name="_Toc161864425"/>
      <w:bookmarkStart w:id="47" w:name="_Toc161907987"/>
      <w:bookmarkStart w:id="48" w:name="_Toc164792523"/>
      <w:bookmarkStart w:id="49" w:name="_Toc165674805"/>
      <w:bookmarkStart w:id="50" w:name="_Toc167935096"/>
      <w:bookmarkStart w:id="51" w:name="_Toc168296213"/>
      <w:bookmarkStart w:id="52" w:name="_Toc171354372"/>
      <w:bookmarkStart w:id="53" w:name="_Toc171955694"/>
      <w:bookmarkStart w:id="54" w:name="_Toc175034355"/>
      <w:bookmarkStart w:id="55" w:name="_Toc175129123"/>
      <w:r>
        <w:rPr>
          <w:rFonts w:ascii="Times New Roman" w:hAnsi="Times New Roman" w:cs="Times New Roman"/>
          <w:color w:val="auto"/>
          <w:sz w:val="24"/>
          <w:szCs w:val="24"/>
        </w:rPr>
        <w:t>2.2.1</w:t>
      </w:r>
      <w:r>
        <w:rPr>
          <w:rFonts w:ascii="Times New Roman" w:hAnsi="Times New Roman" w:cs="Times New Roman"/>
          <w:color w:val="auto"/>
          <w:sz w:val="24"/>
          <w:szCs w:val="24"/>
        </w:rPr>
        <w:tab/>
        <w:t xml:space="preserve">Pengertian Model </w:t>
      </w:r>
      <w:r>
        <w:rPr>
          <w:rFonts w:ascii="Times New Roman" w:hAnsi="Times New Roman" w:cs="Times New Roman"/>
          <w:i/>
          <w:color w:val="auto"/>
          <w:sz w:val="24"/>
          <w:szCs w:val="24"/>
        </w:rPr>
        <w:t>Project Based Learning</w:t>
      </w:r>
      <w:bookmarkEnd w:id="46"/>
      <w:bookmarkEnd w:id="47"/>
      <w:bookmarkEnd w:id="48"/>
      <w:bookmarkEnd w:id="49"/>
      <w:bookmarkEnd w:id="50"/>
      <w:bookmarkEnd w:id="51"/>
      <w:bookmarkEnd w:id="52"/>
      <w:bookmarkEnd w:id="53"/>
      <w:bookmarkEnd w:id="54"/>
      <w:bookmarkEnd w:id="55"/>
    </w:p>
    <w:p w:rsidR="003177D4" w:rsidRDefault="003177D4" w:rsidP="003177D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sidR="000E354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Vinata","given":"Maria","non-dropping-particle":"","parse-names":false,"suffix":""},{"dropping-particle":"","family":"Serly","given":"Nona","non-dropping-particle":"","parse-names":false,"suffix":""},{"dropping-particle":"","family":"Helvina","given":"Maria","non-dropping-particle":"","parse-names":false,"suffix":""},{"dropping-particle":"","family":"Maria","given":"Desi","non-dropping-particle":"","parse-names":false,"suffix":""},{"dropping-particle":"","family":"Puang","given":"El","non-dropping-particle":"","parse-names":false,"suffix":""}],"id":"ITEM-1","issue":"2021","issued":{"date-parts":[["2023"]]},"page":"291-299","title":"JOTE Volume 5 Nomor 2 Tahun 2023 Halaman 291-299 JOURNAL ON TEACHER EDUCATION Research &amp; Learning in Faculty of Education Upaya Meningkatkan Hasil Belajar Matematika Melalui Penggunaan Media Video Pembelajaran Berbasis Lesson Study","type":"article-journal","volume":"5"},"uris":["http://www.mendeley.com/documents/?uuid=a6d30aba-76a0-4f7b-9c31-21e132de117a"]}],"mendeley":{"formattedCitation":"(Vinata et al., 2023)","plainTextFormattedCitation":"(Vinata et al., 2023)","previouslyFormattedCitation":"(Vinata et al., 2023)"},"properties":{"noteIndex":0},"schema":"https://github.com/citation-style-language/schema/raw/master/csl-citation.json"}</w:instrText>
      </w:r>
      <w:r w:rsidR="000E3544">
        <w:rPr>
          <w:rFonts w:ascii="Times New Roman" w:hAnsi="Times New Roman" w:cs="Times New Roman"/>
          <w:sz w:val="24"/>
          <w:szCs w:val="24"/>
        </w:rPr>
        <w:fldChar w:fldCharType="separate"/>
      </w:r>
      <w:r>
        <w:rPr>
          <w:rFonts w:ascii="Times New Roman" w:hAnsi="Times New Roman" w:cs="Times New Roman"/>
          <w:noProof/>
          <w:sz w:val="24"/>
          <w:szCs w:val="24"/>
        </w:rPr>
        <w:t>(Vinata et al., 2023)</w:t>
      </w:r>
      <w:r w:rsidR="000E3544">
        <w:rPr>
          <w:rFonts w:ascii="Times New Roman" w:hAnsi="Times New Roman" w:cs="Times New Roman"/>
          <w:sz w:val="24"/>
          <w:szCs w:val="24"/>
        </w:rPr>
        <w:fldChar w:fldCharType="end"/>
      </w:r>
      <w:r>
        <w:rPr>
          <w:rFonts w:ascii="Times New Roman" w:hAnsi="Times New Roman" w:cs="Times New Roman"/>
          <w:sz w:val="24"/>
          <w:szCs w:val="24"/>
        </w:rPr>
        <w:t xml:space="preserve"> Menyatakan bahwa model </w:t>
      </w:r>
      <w:r>
        <w:rPr>
          <w:rFonts w:ascii="Times New Roman" w:hAnsi="Times New Roman" w:cs="Times New Roman"/>
          <w:i/>
          <w:sz w:val="24"/>
          <w:szCs w:val="24"/>
        </w:rPr>
        <w:t>project based learning</w:t>
      </w:r>
      <w:r>
        <w:rPr>
          <w:rFonts w:ascii="Times New Roman" w:hAnsi="Times New Roman" w:cs="Times New Roman"/>
          <w:sz w:val="24"/>
          <w:szCs w:val="24"/>
        </w:rPr>
        <w:t xml:space="preserve"> atau model pembelajaran berbasis </w:t>
      </w:r>
      <w:r>
        <w:rPr>
          <w:rFonts w:ascii="Times New Roman" w:hAnsi="Times New Roman" w:cs="Times New Roman"/>
          <w:i/>
          <w:sz w:val="24"/>
          <w:szCs w:val="24"/>
        </w:rPr>
        <w:t xml:space="preserve">project </w:t>
      </w:r>
      <w:r>
        <w:rPr>
          <w:rFonts w:ascii="Times New Roman" w:hAnsi="Times New Roman" w:cs="Times New Roman"/>
          <w:sz w:val="24"/>
          <w:szCs w:val="24"/>
        </w:rPr>
        <w:t xml:space="preserve">merupakan model pembelajaran yang menggunakan </w:t>
      </w:r>
      <w:r>
        <w:rPr>
          <w:rFonts w:ascii="Times New Roman" w:hAnsi="Times New Roman" w:cs="Times New Roman"/>
          <w:i/>
          <w:sz w:val="24"/>
          <w:szCs w:val="24"/>
        </w:rPr>
        <w:t>project</w:t>
      </w:r>
      <w:r>
        <w:rPr>
          <w:rFonts w:ascii="Times New Roman" w:hAnsi="Times New Roman" w:cs="Times New Roman"/>
          <w:sz w:val="24"/>
          <w:szCs w:val="24"/>
        </w:rPr>
        <w:t xml:space="preserve"> atau kegiatan sebagai media. Model pembelajaran ini menggunakan masalah sebagai langkah awal dalam mengumpulkan dan mengintegrasikan pengetahuan baru berdasarkan pengalamannya dalam beraktivitas secara nyata.</w:t>
      </w:r>
    </w:p>
    <w:p w:rsidR="003177D4" w:rsidRDefault="003177D4" w:rsidP="003177D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0E354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{"citationItems":[{"id":"ITEM-1","itemData":{"DOI":"10.47467/edui.v4i1.5569","ISSN":"2774-5058","abstract":"The purpose of this study is to develop a project-based learning activity sheet (PBLA) to reinforce the learning of content related to the construction of plane figures in mathematics classes. The study was conducted in Gianti Sidoarjo's Class IV SDN 1 with a sample of 10 students. The ADDIE model was used as the design method. The validators of the study were experts in teaching materials and LCAP. The data collected were qualitative and quantitative. Observation, interview, questionnaire, survey, and documentation methods were used to collect data. Pre-tests and post-tests were administered in the sample class. The analysis of the data yielded the following data: (1) the results of the material test were good (70.0%); (2) the results of the LCAP test were good (80.75%); (3) according to the responses to the questionnaire, the appearance, motivational qualities, and usefulness in the learning process were acceptable for all students; (4) the learning results were good (0.8). Thus, the conclusion of this study is that the Project-Based Learning Activity Sheet (PBLA) is highly rated, suitable as teaching material for SR Class IV, and furthermore, can improve students' learning outcomes.","author":[{"dropping-particle":"","family":"Cahyaningtyas","given":"Aura","non-dropping-particle":"","parse-names":false,"suffix":""},{"dropping-particle":"","family":"Arifin","given":"Bustanol","non-dropping-particle":"","parse-names":false,"suffix":""},{"dropping-particle":"","family":"Deviana","given":"Tyas","non-dropping-particle":"","parse-names":false,"suffix":""}],"container-title":"EduInovasi: Journal of Basic Educational Studies","id":"ITEM-1","issue":"1","issued":{"date-parts":[["2023"]]},"page":"608-621","title":"Pengembangan Lembar Kegiatan Peserta Didik berbasis Project Based Learning pada Materi Komposisi Bangun Datar Kelas 4 Sekolah Dasar","type":"article-journal","volume":"4"},"uris":["http://www.mendeley.com/documents/?uuid=90328fb5-9406-4eb2-b765-0043e9e74386"]}],"mendeley":{"formattedCitation":"(Cahyaningtyas et al., 2023)","plainTextFormattedCitation":"(Cahyaningtyas et al., 2023)","previouslyFormattedCitation":"(Cahyaningtyas et al., 2023)"},"properties":{"noteIndex":0},"schema":"https://github.com/citation-style-language/schema/raw/master/csl-citation.json"}</w:instrText>
      </w:r>
      <w:r w:rsidR="000E3544">
        <w:rPr>
          <w:rFonts w:ascii="Times New Roman" w:hAnsi="Times New Roman" w:cs="Times New Roman"/>
          <w:sz w:val="24"/>
          <w:szCs w:val="24"/>
        </w:rPr>
        <w:fldChar w:fldCharType="separate"/>
      </w:r>
      <w:r>
        <w:rPr>
          <w:rFonts w:ascii="Times New Roman" w:hAnsi="Times New Roman" w:cs="Times New Roman"/>
          <w:noProof/>
          <w:sz w:val="24"/>
          <w:szCs w:val="24"/>
        </w:rPr>
        <w:t>(Cahyaningtyas et al., 2023)</w:t>
      </w:r>
      <w:r w:rsidR="000E3544">
        <w:rPr>
          <w:rFonts w:ascii="Times New Roman" w:hAnsi="Times New Roman" w:cs="Times New Roman"/>
          <w:sz w:val="24"/>
          <w:szCs w:val="24"/>
        </w:rPr>
        <w:fldChar w:fldCharType="end"/>
      </w:r>
      <w:r>
        <w:rPr>
          <w:rFonts w:ascii="Times New Roman" w:hAnsi="Times New Roman" w:cs="Times New Roman"/>
          <w:sz w:val="24"/>
          <w:szCs w:val="24"/>
        </w:rPr>
        <w:t xml:space="preserve"> model </w:t>
      </w:r>
      <w:r>
        <w:rPr>
          <w:rFonts w:ascii="Times New Roman" w:hAnsi="Times New Roman" w:cs="Times New Roman"/>
          <w:i/>
          <w:sz w:val="24"/>
          <w:szCs w:val="24"/>
        </w:rPr>
        <w:t>project based learning</w:t>
      </w:r>
      <w:r>
        <w:rPr>
          <w:rFonts w:ascii="Times New Roman" w:hAnsi="Times New Roman" w:cs="Times New Roman"/>
          <w:sz w:val="24"/>
          <w:szCs w:val="24"/>
        </w:rPr>
        <w:t xml:space="preserve"> merupakan strategi pembelajaran yang mengintegrasikan masalah dunia nyata dengan pembelajaran untuk menumbuhkan kreativitas siswa.</w:t>
      </w:r>
    </w:p>
    <w:p w:rsidR="003177D4" w:rsidRDefault="003177D4" w:rsidP="003177D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sidR="000E354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{"citationItems":[{"id":"ITEM-1","itemData":{"ISSN":"2654-5497","abstract":"… teks eksplanasi, khususnya pada topik bahasa Indonesia dimana … Peneliti mengidentifikasi masalah yang dimiliki siswa … pembelajaran menulis teks eksplanasi. . tentang memproduksi …","author":[{"dropping-particle":"","family":"Zalukhu","given":"Fajar Fitri","non-dropping-particle":"","parse-names":false,"suffix":""},{"dropping-particle":"","family":"Zega","given":"Elisabeth Vierginia Asria Ningsih","non-dropping-particle":"","parse-names":false,"suffix":""},{"dropping-particle":"","family":"Daeli","given":"Frengki Faebua Dodo","non-dropping-particle":"","parse-names":false,"suffix":""},{"dropping-particle":"","family":"Bawamenewi","given":"Arozatulo","non-dropping-particle":"","parse-names":false,"suffix":""}],"container-title":"Journal on Education","id":"ITEM-1","issue":"1","issued":{"date-parts":[["2023"]]},"page":"5793-5800","title":"Pengembangan Media Gambar untuk Meningkatan Kemampuan Menulis Teks Eksplanasi dengan Penerapan Model Project Based Learning","type":"article-journal","volume":"6"},"uris":["http://www.mendeley.com/documents/?uuid=a2d9bcec-f52d-40ae-b12f-f0d789ddc12e"]}],"mendeley":{"formattedCitation":"(Zalukhu et al., 2023)","plainTextFormattedCitation":"(Zalukhu et al., 2023)","previouslyFormattedCitation":"(Zalukhu et al., 2023)"},"properties":{"noteIndex":0},"schema":"https://github.com/citation-style-language/schema/raw/master/csl-citation.json"}</w:instrText>
      </w:r>
      <w:r w:rsidR="000E3544">
        <w:rPr>
          <w:rFonts w:ascii="Times New Roman" w:hAnsi="Times New Roman" w:cs="Times New Roman"/>
          <w:sz w:val="24"/>
          <w:szCs w:val="24"/>
        </w:rPr>
        <w:fldChar w:fldCharType="separate"/>
      </w:r>
      <w:r>
        <w:rPr>
          <w:rFonts w:ascii="Times New Roman" w:hAnsi="Times New Roman" w:cs="Times New Roman"/>
          <w:noProof/>
          <w:sz w:val="24"/>
          <w:szCs w:val="24"/>
        </w:rPr>
        <w:t>(Zalukhu et al., 2023)</w:t>
      </w:r>
      <w:r w:rsidR="000E3544">
        <w:rPr>
          <w:rFonts w:ascii="Times New Roman" w:hAnsi="Times New Roman" w:cs="Times New Roman"/>
          <w:sz w:val="24"/>
          <w:szCs w:val="24"/>
        </w:rPr>
        <w:fldChar w:fldCharType="end"/>
      </w:r>
      <w:r>
        <w:rPr>
          <w:rFonts w:ascii="Times New Roman" w:hAnsi="Times New Roman" w:cs="Times New Roman"/>
          <w:sz w:val="24"/>
          <w:szCs w:val="24"/>
        </w:rPr>
        <w:t xml:space="preserve"> model </w:t>
      </w:r>
      <w:r>
        <w:rPr>
          <w:rFonts w:ascii="Times New Roman" w:hAnsi="Times New Roman" w:cs="Times New Roman"/>
          <w:i/>
          <w:sz w:val="24"/>
          <w:szCs w:val="24"/>
        </w:rPr>
        <w:t>project based learning</w:t>
      </w:r>
      <w:r>
        <w:rPr>
          <w:rFonts w:ascii="Times New Roman" w:hAnsi="Times New Roman" w:cs="Times New Roman"/>
          <w:sz w:val="24"/>
          <w:szCs w:val="24"/>
        </w:rPr>
        <w:t xml:space="preserve"> merupakan salah satu strategi pembelajaran yang dapat digunakan untuk permasalahan yang muncul saat pembelajaran. Dengan pendekatan pembelajaran </w:t>
      </w:r>
      <w:r>
        <w:rPr>
          <w:rFonts w:ascii="Times New Roman" w:hAnsi="Times New Roman" w:cs="Times New Roman"/>
          <w:sz w:val="24"/>
          <w:szCs w:val="24"/>
        </w:rPr>
        <w:lastRenderedPageBreak/>
        <w:t xml:space="preserve">berbasis </w:t>
      </w:r>
      <w:r>
        <w:rPr>
          <w:rFonts w:ascii="Times New Roman" w:hAnsi="Times New Roman" w:cs="Times New Roman"/>
          <w:i/>
          <w:sz w:val="24"/>
          <w:szCs w:val="24"/>
        </w:rPr>
        <w:t xml:space="preserve">project, </w:t>
      </w:r>
      <w:r>
        <w:rPr>
          <w:rFonts w:ascii="Times New Roman" w:hAnsi="Times New Roman" w:cs="Times New Roman"/>
          <w:sz w:val="24"/>
          <w:szCs w:val="24"/>
        </w:rPr>
        <w:t xml:space="preserve">siswa dapat mempertimbangkan untuk membuat </w:t>
      </w:r>
      <w:r>
        <w:rPr>
          <w:rFonts w:ascii="Times New Roman" w:hAnsi="Times New Roman" w:cs="Times New Roman"/>
          <w:i/>
          <w:sz w:val="24"/>
          <w:szCs w:val="24"/>
        </w:rPr>
        <w:t>project</w:t>
      </w:r>
      <w:r>
        <w:rPr>
          <w:rFonts w:ascii="Times New Roman" w:hAnsi="Times New Roman" w:cs="Times New Roman"/>
          <w:sz w:val="24"/>
          <w:szCs w:val="24"/>
        </w:rPr>
        <w:t xml:space="preserve"> atau mengerjakan pembelajaran sambil berpartisipasi aktif dalam proses pembelajaran.  Untuk mengembangkan kompetensi sikap, pengetahuan, dan keterampilan, pembelajaran berbasis </w:t>
      </w:r>
      <w:r>
        <w:rPr>
          <w:rFonts w:ascii="Times New Roman" w:hAnsi="Times New Roman" w:cs="Times New Roman"/>
          <w:i/>
          <w:sz w:val="24"/>
          <w:szCs w:val="24"/>
        </w:rPr>
        <w:t>project</w:t>
      </w:r>
      <w:r>
        <w:rPr>
          <w:rFonts w:ascii="Times New Roman" w:hAnsi="Times New Roman" w:cs="Times New Roman"/>
          <w:sz w:val="24"/>
          <w:szCs w:val="24"/>
        </w:rPr>
        <w:t xml:space="preserve"> menggunakan </w:t>
      </w:r>
      <w:r>
        <w:rPr>
          <w:rFonts w:ascii="Times New Roman" w:hAnsi="Times New Roman" w:cs="Times New Roman"/>
          <w:i/>
          <w:sz w:val="24"/>
          <w:szCs w:val="24"/>
        </w:rPr>
        <w:t>project</w:t>
      </w:r>
      <w:r>
        <w:rPr>
          <w:rFonts w:ascii="Times New Roman" w:hAnsi="Times New Roman" w:cs="Times New Roman"/>
          <w:sz w:val="24"/>
          <w:szCs w:val="24"/>
        </w:rPr>
        <w:t xml:space="preserve"> sebagai sarana pembelajaran.</w:t>
      </w:r>
    </w:p>
    <w:p w:rsidR="003177D4" w:rsidRDefault="003177D4" w:rsidP="003177D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beberapa pendapat diatas maka dapat ditarik suatu kesimpulan bahwa model </w:t>
      </w:r>
      <w:r>
        <w:rPr>
          <w:rFonts w:ascii="Times New Roman" w:hAnsi="Times New Roman" w:cs="Times New Roman"/>
          <w:i/>
          <w:sz w:val="24"/>
          <w:szCs w:val="24"/>
        </w:rPr>
        <w:t>project based learning</w:t>
      </w:r>
      <w:r>
        <w:rPr>
          <w:rFonts w:ascii="Times New Roman" w:hAnsi="Times New Roman" w:cs="Times New Roman"/>
          <w:sz w:val="24"/>
          <w:szCs w:val="24"/>
        </w:rPr>
        <w:t xml:space="preserve"> merupakan strategi yang sangat efektif dalam membantu siswa mengembangkan kreativitas mereka dengan mengintegrasikan masalah dunia nyata ke dalam pembelajaran.</w:t>
      </w:r>
    </w:p>
    <w:p w:rsidR="003177D4" w:rsidRDefault="003177D4" w:rsidP="003177D4">
      <w:pPr>
        <w:spacing w:after="0" w:line="480" w:lineRule="auto"/>
        <w:ind w:firstLine="720"/>
        <w:jc w:val="both"/>
        <w:rPr>
          <w:rFonts w:ascii="Times New Roman" w:hAnsi="Times New Roman" w:cs="Times New Roman"/>
          <w:sz w:val="24"/>
          <w:szCs w:val="24"/>
        </w:rPr>
      </w:pPr>
    </w:p>
    <w:p w:rsidR="003177D4" w:rsidRDefault="003177D4" w:rsidP="003177D4">
      <w:pPr>
        <w:pStyle w:val="Heading3"/>
        <w:spacing w:before="0" w:line="480" w:lineRule="auto"/>
        <w:ind w:left="567" w:hanging="567"/>
        <w:rPr>
          <w:rFonts w:ascii="Times New Roman" w:hAnsi="Times New Roman" w:cs="Times New Roman"/>
          <w:i/>
          <w:color w:val="auto"/>
          <w:sz w:val="24"/>
          <w:szCs w:val="24"/>
        </w:rPr>
      </w:pPr>
      <w:bookmarkStart w:id="56" w:name="_Toc161864426"/>
      <w:bookmarkStart w:id="57" w:name="_Toc161907988"/>
      <w:bookmarkStart w:id="58" w:name="_Toc164792524"/>
      <w:bookmarkStart w:id="59" w:name="_Toc165674806"/>
      <w:bookmarkStart w:id="60" w:name="_Toc167935097"/>
      <w:bookmarkStart w:id="61" w:name="_Toc168296214"/>
      <w:bookmarkStart w:id="62" w:name="_Toc171354373"/>
      <w:bookmarkStart w:id="63" w:name="_Toc171955695"/>
      <w:bookmarkStart w:id="64" w:name="_Toc175034356"/>
      <w:bookmarkStart w:id="65" w:name="_Toc175129124"/>
      <w:r>
        <w:rPr>
          <w:rFonts w:ascii="Times New Roman" w:hAnsi="Times New Roman" w:cs="Times New Roman"/>
          <w:color w:val="auto"/>
          <w:sz w:val="24"/>
          <w:szCs w:val="24"/>
        </w:rPr>
        <w:t>2.2.2</w:t>
      </w:r>
      <w:r>
        <w:rPr>
          <w:rFonts w:ascii="Times New Roman" w:hAnsi="Times New Roman" w:cs="Times New Roman"/>
          <w:color w:val="auto"/>
          <w:sz w:val="24"/>
          <w:szCs w:val="24"/>
        </w:rPr>
        <w:tab/>
        <w:t xml:space="preserve">Karakteristik Model </w:t>
      </w:r>
      <w:r>
        <w:rPr>
          <w:rFonts w:ascii="Times New Roman" w:hAnsi="Times New Roman" w:cs="Times New Roman"/>
          <w:i/>
          <w:color w:val="auto"/>
          <w:sz w:val="24"/>
          <w:szCs w:val="24"/>
        </w:rPr>
        <w:t>Project Based Learning</w:t>
      </w:r>
      <w:bookmarkEnd w:id="56"/>
      <w:bookmarkEnd w:id="57"/>
      <w:bookmarkEnd w:id="58"/>
      <w:bookmarkEnd w:id="59"/>
      <w:bookmarkEnd w:id="60"/>
      <w:bookmarkEnd w:id="61"/>
      <w:bookmarkEnd w:id="62"/>
      <w:bookmarkEnd w:id="63"/>
      <w:bookmarkEnd w:id="64"/>
      <w:bookmarkEnd w:id="65"/>
    </w:p>
    <w:p w:rsidR="003177D4" w:rsidRDefault="003177D4" w:rsidP="003177D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sidR="000E354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10.30868/ei.v12i01.3839","ISSN":"2252-8970","author":[{"dropping-particle":"","family":"Zainuddin","given":"Abdul","non-dropping-particle":"","parse-names":false,"suffix":""},{"dropping-particle":"","family":"Harahap","given":"Partomuan","non-dropping-particle":"","parse-names":false,"suffix":""},{"dropping-particle":"","family":"Naldi","given":"Wahyu","non-dropping-particle":"","parse-names":false,"suffix":""}],"container-title":"Edukasi Islami: Jurnal Pendidikan Islam","id":"ITEM-1","issue":"01","issued":{"date-parts":[["2023"]]},"page":"601-614","title":"Motivasi Guru Menulis Karya Ilmiah; Faktor Penyebab dan Solusi (Studi Kasus Pada Guru Pai Di Sekolah Menengah Atas Negeri Rejang Lebong -Bengkulu)","type":"article-journal","volume":"12"},"uris":["http://www.mendeley.com/documents/?uuid=a3f8f8c7-1d7b-4648-b83d-f724b6253394"]}],"mendeley":{"formattedCitation":"(Zainuddin et al., 2023)","plainTextFormattedCitation":"(Zainuddin et al., 2023)","previouslyFormattedCitation":"(Zainuddin et al., 2023)"},"properties":{"noteIndex":0},"schema":"https://github.com/citation-style-language/schema/raw/master/csl-citation.json"}</w:instrText>
      </w:r>
      <w:r w:rsidR="000E3544">
        <w:rPr>
          <w:rFonts w:ascii="Times New Roman" w:hAnsi="Times New Roman" w:cs="Times New Roman"/>
          <w:sz w:val="24"/>
          <w:szCs w:val="24"/>
        </w:rPr>
        <w:fldChar w:fldCharType="separate"/>
      </w:r>
      <w:r>
        <w:rPr>
          <w:rFonts w:ascii="Times New Roman" w:hAnsi="Times New Roman" w:cs="Times New Roman"/>
          <w:noProof/>
          <w:sz w:val="24"/>
          <w:szCs w:val="24"/>
        </w:rPr>
        <w:t>(Zainuddin et al., 2023)</w:t>
      </w:r>
      <w:r w:rsidR="000E3544">
        <w:rPr>
          <w:rFonts w:ascii="Times New Roman" w:hAnsi="Times New Roman" w:cs="Times New Roman"/>
          <w:sz w:val="24"/>
          <w:szCs w:val="24"/>
        </w:rPr>
        <w:fldChar w:fldCharType="end"/>
      </w:r>
      <w:r>
        <w:rPr>
          <w:rFonts w:ascii="Times New Roman" w:hAnsi="Times New Roman" w:cs="Times New Roman"/>
          <w:sz w:val="24"/>
          <w:szCs w:val="24"/>
        </w:rPr>
        <w:t xml:space="preserve"> menyatakan bahwa karakteristik model </w:t>
      </w:r>
      <w:r>
        <w:rPr>
          <w:rFonts w:ascii="Times New Roman" w:hAnsi="Times New Roman" w:cs="Times New Roman"/>
          <w:i/>
          <w:sz w:val="24"/>
          <w:szCs w:val="24"/>
        </w:rPr>
        <w:t xml:space="preserve">project based learning </w:t>
      </w:r>
      <w:r>
        <w:rPr>
          <w:rFonts w:ascii="Times New Roman" w:hAnsi="Times New Roman" w:cs="Times New Roman"/>
          <w:sz w:val="24"/>
          <w:szCs w:val="24"/>
        </w:rPr>
        <w:t>yaitu :</w:t>
      </w:r>
    </w:p>
    <w:p w:rsidR="003177D4" w:rsidRDefault="003177D4" w:rsidP="003177D4">
      <w:pPr>
        <w:numPr>
          <w:ilvl w:val="0"/>
          <w:numId w:val="2"/>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Siswa dihadapkan pada permasalahan yang terkait dengan kehidupan sehari – hari siswa.</w:t>
      </w:r>
    </w:p>
    <w:p w:rsidR="003177D4" w:rsidRDefault="003177D4" w:rsidP="003177D4">
      <w:pPr>
        <w:numPr>
          <w:ilvl w:val="0"/>
          <w:numId w:val="2"/>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Diberikan suatu </w:t>
      </w:r>
      <w:r>
        <w:rPr>
          <w:rFonts w:ascii="Times New Roman" w:hAnsi="Times New Roman" w:cs="Times New Roman"/>
          <w:i/>
          <w:sz w:val="24"/>
          <w:szCs w:val="24"/>
        </w:rPr>
        <w:t xml:space="preserve">project </w:t>
      </w:r>
      <w:r>
        <w:rPr>
          <w:rFonts w:ascii="Times New Roman" w:hAnsi="Times New Roman" w:cs="Times New Roman"/>
          <w:sz w:val="24"/>
          <w:szCs w:val="24"/>
        </w:rPr>
        <w:t>yang berkaitan dengan materi.</w:t>
      </w:r>
    </w:p>
    <w:p w:rsidR="003177D4" w:rsidRDefault="003177D4" w:rsidP="003177D4">
      <w:pPr>
        <w:numPr>
          <w:ilvl w:val="0"/>
          <w:numId w:val="2"/>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Siswa diminta untuk memecahkan suatu masalah secara mandiri.</w:t>
      </w:r>
    </w:p>
    <w:p w:rsidR="003177D4" w:rsidRDefault="003177D4" w:rsidP="003177D4">
      <w:pPr>
        <w:numPr>
          <w:ilvl w:val="0"/>
          <w:numId w:val="2"/>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Membuat suatu </w:t>
      </w:r>
      <w:r>
        <w:rPr>
          <w:rFonts w:ascii="Times New Roman" w:hAnsi="Times New Roman" w:cs="Times New Roman"/>
          <w:i/>
          <w:sz w:val="24"/>
          <w:szCs w:val="24"/>
        </w:rPr>
        <w:t xml:space="preserve">project </w:t>
      </w:r>
      <w:r>
        <w:rPr>
          <w:rFonts w:ascii="Times New Roman" w:hAnsi="Times New Roman" w:cs="Times New Roman"/>
          <w:sz w:val="24"/>
          <w:szCs w:val="24"/>
        </w:rPr>
        <w:t xml:space="preserve">atau kegiatan berdasarkan permasalahan. </w:t>
      </w:r>
    </w:p>
    <w:p w:rsidR="003177D4" w:rsidRDefault="003177D4" w:rsidP="003177D4">
      <w:pPr>
        <w:numPr>
          <w:ilvl w:val="0"/>
          <w:numId w:val="2"/>
        </w:numPr>
        <w:spacing w:after="0" w:line="480" w:lineRule="auto"/>
        <w:ind w:left="709" w:hanging="283"/>
        <w:jc w:val="both"/>
        <w:rPr>
          <w:rFonts w:ascii="Times New Roman" w:hAnsi="Times New Roman" w:cs="Times New Roman"/>
          <w:i/>
          <w:sz w:val="24"/>
          <w:szCs w:val="24"/>
        </w:rPr>
      </w:pPr>
      <w:r>
        <w:rPr>
          <w:rFonts w:ascii="Times New Roman" w:hAnsi="Times New Roman" w:cs="Times New Roman"/>
          <w:sz w:val="24"/>
          <w:szCs w:val="24"/>
        </w:rPr>
        <w:t xml:space="preserve">Siswa dilatih untuk bekerja secara individu atau kelompok untuk menghasilkan suatu </w:t>
      </w:r>
      <w:r>
        <w:rPr>
          <w:rFonts w:ascii="Times New Roman" w:hAnsi="Times New Roman" w:cs="Times New Roman"/>
          <w:i/>
          <w:sz w:val="24"/>
          <w:szCs w:val="24"/>
        </w:rPr>
        <w:t>project.</w:t>
      </w:r>
    </w:p>
    <w:p w:rsidR="003177D4" w:rsidRPr="00075AE2" w:rsidRDefault="003177D4" w:rsidP="003177D4">
      <w:pPr>
        <w:spacing w:after="0" w:line="480" w:lineRule="auto"/>
        <w:jc w:val="both"/>
        <w:rPr>
          <w:rFonts w:ascii="Times New Roman" w:hAnsi="Times New Roman" w:cs="Times New Roman"/>
          <w:sz w:val="24"/>
          <w:szCs w:val="24"/>
        </w:rPr>
      </w:pPr>
    </w:p>
    <w:p w:rsidR="003177D4" w:rsidRDefault="003177D4" w:rsidP="003177D4">
      <w:pPr>
        <w:pStyle w:val="Heading3"/>
        <w:spacing w:before="0" w:line="480" w:lineRule="auto"/>
        <w:ind w:left="567" w:hanging="567"/>
        <w:rPr>
          <w:rFonts w:ascii="Times New Roman" w:hAnsi="Times New Roman" w:cs="Times New Roman"/>
          <w:i/>
          <w:color w:val="auto"/>
          <w:sz w:val="24"/>
          <w:szCs w:val="24"/>
        </w:rPr>
      </w:pPr>
      <w:bookmarkStart w:id="66" w:name="_Toc161864427"/>
      <w:bookmarkStart w:id="67" w:name="_Toc161907989"/>
      <w:bookmarkStart w:id="68" w:name="_Toc164792525"/>
      <w:bookmarkStart w:id="69" w:name="_Toc165674807"/>
      <w:bookmarkStart w:id="70" w:name="_Toc167935098"/>
      <w:bookmarkStart w:id="71" w:name="_Toc168296215"/>
      <w:bookmarkStart w:id="72" w:name="_Toc171354374"/>
      <w:bookmarkStart w:id="73" w:name="_Toc171955696"/>
      <w:bookmarkStart w:id="74" w:name="_Toc175034357"/>
      <w:bookmarkStart w:id="75" w:name="_Toc175129125"/>
      <w:r>
        <w:rPr>
          <w:rFonts w:ascii="Times New Roman" w:hAnsi="Times New Roman" w:cs="Times New Roman"/>
          <w:color w:val="auto"/>
          <w:sz w:val="24"/>
          <w:szCs w:val="24"/>
        </w:rPr>
        <w:t>2.2.3</w:t>
      </w:r>
      <w:r>
        <w:rPr>
          <w:rFonts w:ascii="Times New Roman" w:hAnsi="Times New Roman" w:cs="Times New Roman"/>
          <w:color w:val="auto"/>
          <w:sz w:val="24"/>
          <w:szCs w:val="24"/>
        </w:rPr>
        <w:tab/>
        <w:t xml:space="preserve">Langkah – Langkah Model Pembelajaran </w:t>
      </w:r>
      <w:r>
        <w:rPr>
          <w:rFonts w:ascii="Times New Roman" w:hAnsi="Times New Roman" w:cs="Times New Roman"/>
          <w:i/>
          <w:color w:val="auto"/>
          <w:sz w:val="24"/>
          <w:szCs w:val="24"/>
        </w:rPr>
        <w:t>Project Based Learning</w:t>
      </w:r>
      <w:bookmarkEnd w:id="66"/>
      <w:bookmarkEnd w:id="67"/>
      <w:bookmarkEnd w:id="68"/>
      <w:bookmarkEnd w:id="69"/>
      <w:bookmarkEnd w:id="70"/>
      <w:bookmarkEnd w:id="71"/>
      <w:bookmarkEnd w:id="72"/>
      <w:bookmarkEnd w:id="73"/>
      <w:bookmarkEnd w:id="74"/>
      <w:bookmarkEnd w:id="75"/>
    </w:p>
    <w:p w:rsidR="003177D4" w:rsidRDefault="003177D4" w:rsidP="003177D4">
      <w:pPr>
        <w:spacing w:after="0" w:line="480" w:lineRule="auto"/>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sz w:val="24"/>
          <w:szCs w:val="24"/>
        </w:rPr>
        <w:t xml:space="preserve">Menurut </w:t>
      </w:r>
      <w:r w:rsidR="000E354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 pada siklus II hasil belajar sudah mencapai lebih dari 80% keberhasilan pembelajaran. Kesimpulan penelitian ini adalah model Project Based Learning dapat … bagi Prakarsa, kreativitas …","author":[{"dropping-particle":"","family":"Putri","given":"Sastry Dinda Mardiati","non-dropping-particle":"","parse-names":false,"suffix":""},{"dropping-particle":"","family":"S","given":"Sabria Sudiarti","non-dropping-particle":"","parse-names":false,"suffix":""}],"container-title":"Global Journal Teaching Professional","id":"ITEM-1","issue":"4","issued":{"date-parts":[["2023"]]},"page":"1486-1496","title":"Penerapan Project Based Learning Untuk Meningkatkan Hasil Belajar Ipas Siswa Sd","type":"article-journal","volume":"2"},"uris":["http://www.mendeley.com/documents/?uuid=2382e802-af01-4f31-9136-3fe68c689be3"]}],"mendeley":{"formattedCitation":"(Putri &amp; S, 2023)","plainTextFormattedCitation":"(Putri &amp; S, 2023)","previouslyFormattedCitation":"(Putri &amp; S, 2023)"},"properties":{"noteIndex":0},"schema":"https://github.com/citation-style-language/schema/raw/master/csl-citation.json"}</w:instrText>
      </w:r>
      <w:r w:rsidR="000E3544">
        <w:rPr>
          <w:rFonts w:ascii="Times New Roman" w:hAnsi="Times New Roman" w:cs="Times New Roman"/>
          <w:sz w:val="24"/>
          <w:szCs w:val="24"/>
        </w:rPr>
        <w:fldChar w:fldCharType="separate"/>
      </w:r>
      <w:r>
        <w:rPr>
          <w:rFonts w:ascii="Times New Roman" w:hAnsi="Times New Roman" w:cs="Times New Roman"/>
          <w:noProof/>
          <w:sz w:val="24"/>
          <w:szCs w:val="24"/>
        </w:rPr>
        <w:t>(Putri &amp; S, 2023)</w:t>
      </w:r>
      <w:r w:rsidR="000E3544">
        <w:rPr>
          <w:rFonts w:ascii="Times New Roman" w:hAnsi="Times New Roman" w:cs="Times New Roman"/>
          <w:sz w:val="24"/>
          <w:szCs w:val="24"/>
        </w:rPr>
        <w:fldChar w:fldCharType="end"/>
      </w:r>
      <w:r>
        <w:rPr>
          <w:rFonts w:ascii="Times New Roman" w:hAnsi="Times New Roman" w:cs="Times New Roman"/>
          <w:sz w:val="24"/>
          <w:szCs w:val="24"/>
        </w:rPr>
        <w:t xml:space="preserve"> menjelaskan model </w:t>
      </w:r>
      <w:r>
        <w:rPr>
          <w:rFonts w:ascii="Times New Roman" w:hAnsi="Times New Roman" w:cs="Times New Roman"/>
          <w:i/>
          <w:sz w:val="24"/>
          <w:szCs w:val="24"/>
        </w:rPr>
        <w:t>project based learning</w:t>
      </w:r>
      <w:r>
        <w:rPr>
          <w:rFonts w:ascii="Times New Roman" w:hAnsi="Times New Roman" w:cs="Times New Roman"/>
          <w:sz w:val="24"/>
          <w:szCs w:val="24"/>
        </w:rPr>
        <w:t xml:space="preserve"> dapat diterapkan melalui langkah – langkah berikut.</w:t>
      </w:r>
    </w:p>
    <w:p w:rsidR="003177D4" w:rsidRDefault="003177D4" w:rsidP="003177D4">
      <w:pPr>
        <w:numPr>
          <w:ilvl w:val="0"/>
          <w:numId w:val="4"/>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Guru mengajukan pertanyaan dasar pada siswa </w:t>
      </w:r>
    </w:p>
    <w:p w:rsidR="003177D4" w:rsidRDefault="003177D4" w:rsidP="003177D4">
      <w:pPr>
        <w:numPr>
          <w:ilvl w:val="0"/>
          <w:numId w:val="4"/>
        </w:numPr>
        <w:spacing w:after="0" w:line="480" w:lineRule="auto"/>
        <w:ind w:left="709" w:hanging="283"/>
        <w:jc w:val="both"/>
        <w:rPr>
          <w:rFonts w:ascii="Times New Roman" w:hAnsi="Times New Roman" w:cs="Times New Roman"/>
          <w:i/>
          <w:sz w:val="24"/>
          <w:szCs w:val="24"/>
        </w:rPr>
      </w:pPr>
      <w:r>
        <w:rPr>
          <w:rFonts w:ascii="Times New Roman" w:hAnsi="Times New Roman" w:cs="Times New Roman"/>
          <w:sz w:val="24"/>
          <w:szCs w:val="24"/>
        </w:rPr>
        <w:t xml:space="preserve">Guru merancang langkah –langkah kegiatan penyelesaian </w:t>
      </w:r>
      <w:r>
        <w:rPr>
          <w:rFonts w:ascii="Times New Roman" w:hAnsi="Times New Roman" w:cs="Times New Roman"/>
          <w:i/>
          <w:sz w:val="24"/>
          <w:szCs w:val="24"/>
        </w:rPr>
        <w:t>project</w:t>
      </w:r>
    </w:p>
    <w:p w:rsidR="003177D4" w:rsidRDefault="003177D4" w:rsidP="003177D4">
      <w:pPr>
        <w:numPr>
          <w:ilvl w:val="0"/>
          <w:numId w:val="4"/>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Guru mendamping siswa melakukan penjadwalan semua kegiatan </w:t>
      </w:r>
      <w:r>
        <w:rPr>
          <w:rFonts w:ascii="Times New Roman" w:hAnsi="Times New Roman" w:cs="Times New Roman"/>
          <w:i/>
          <w:sz w:val="24"/>
          <w:szCs w:val="24"/>
        </w:rPr>
        <w:t xml:space="preserve">project </w:t>
      </w:r>
      <w:r>
        <w:rPr>
          <w:rFonts w:ascii="Times New Roman" w:hAnsi="Times New Roman" w:cs="Times New Roman"/>
          <w:sz w:val="24"/>
          <w:szCs w:val="24"/>
        </w:rPr>
        <w:t>yang telah direncanakan.</w:t>
      </w:r>
    </w:p>
    <w:p w:rsidR="003177D4" w:rsidRDefault="003177D4" w:rsidP="003177D4">
      <w:pPr>
        <w:numPr>
          <w:ilvl w:val="0"/>
          <w:numId w:val="4"/>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Guru memfasilitas dan monitoring siswa dalam melaksanakan </w:t>
      </w:r>
      <w:r>
        <w:rPr>
          <w:rFonts w:ascii="Times New Roman" w:hAnsi="Times New Roman" w:cs="Times New Roman"/>
          <w:i/>
          <w:sz w:val="24"/>
          <w:szCs w:val="24"/>
        </w:rPr>
        <w:t xml:space="preserve">project </w:t>
      </w:r>
      <w:r>
        <w:rPr>
          <w:rFonts w:ascii="Times New Roman" w:hAnsi="Times New Roman" w:cs="Times New Roman"/>
          <w:sz w:val="24"/>
          <w:szCs w:val="24"/>
        </w:rPr>
        <w:t>yang telah direncanakan.</w:t>
      </w:r>
    </w:p>
    <w:p w:rsidR="003177D4" w:rsidRDefault="003177D4" w:rsidP="003177D4">
      <w:pPr>
        <w:numPr>
          <w:ilvl w:val="0"/>
          <w:numId w:val="4"/>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Guru memfasilitas siswa untuk mempublikasikan dan mempresentasikan hasil karya.</w:t>
      </w:r>
    </w:p>
    <w:p w:rsidR="003177D4" w:rsidRDefault="003177D4" w:rsidP="003177D4">
      <w:pPr>
        <w:numPr>
          <w:ilvl w:val="0"/>
          <w:numId w:val="4"/>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Guru dan siswa melakukan evaluasi terhadap aktivitas dan hasil </w:t>
      </w:r>
      <w:r>
        <w:rPr>
          <w:rFonts w:ascii="Times New Roman" w:hAnsi="Times New Roman" w:cs="Times New Roman"/>
          <w:i/>
          <w:sz w:val="24"/>
          <w:szCs w:val="24"/>
        </w:rPr>
        <w:t xml:space="preserve">project </w:t>
      </w:r>
      <w:r>
        <w:rPr>
          <w:rFonts w:ascii="Times New Roman" w:hAnsi="Times New Roman" w:cs="Times New Roman"/>
          <w:sz w:val="24"/>
          <w:szCs w:val="24"/>
        </w:rPr>
        <w:t>yang telah di buat.</w:t>
      </w:r>
    </w:p>
    <w:p w:rsidR="003177D4" w:rsidRDefault="003177D4" w:rsidP="003177D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2.1 </w:t>
      </w:r>
    </w:p>
    <w:p w:rsidR="003177D4" w:rsidRDefault="003177D4" w:rsidP="003177D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Sintaks Model </w:t>
      </w:r>
      <w:r>
        <w:rPr>
          <w:rFonts w:ascii="Times New Roman" w:hAnsi="Times New Roman" w:cs="Times New Roman"/>
          <w:b/>
          <w:i/>
          <w:sz w:val="24"/>
          <w:szCs w:val="24"/>
        </w:rPr>
        <w:t>Project Based Learning</w:t>
      </w:r>
      <w:r>
        <w:rPr>
          <w:rFonts w:ascii="Times New Roman" w:hAnsi="Times New Roman" w:cs="Times New Roman"/>
          <w:b/>
          <w:sz w:val="24"/>
          <w:szCs w:val="24"/>
        </w:rPr>
        <w:t xml:space="preserve"> menurut </w:t>
      </w:r>
      <w:r w:rsidR="000E3544">
        <w:rPr>
          <w:rFonts w:ascii="Times New Roman" w:hAnsi="Times New Roman" w:cs="Times New Roman"/>
          <w:b/>
          <w:sz w:val="24"/>
          <w:szCs w:val="24"/>
        </w:rPr>
        <w:fldChar w:fldCharType="begin" w:fldLock="1"/>
      </w:r>
      <w:r>
        <w:rPr>
          <w:rFonts w:ascii="Times New Roman" w:hAnsi="Times New Roman" w:cs="Times New Roman"/>
          <w:b/>
          <w:sz w:val="24"/>
          <w:szCs w:val="24"/>
        </w:rPr>
        <w:instrText>ADDIN CSL_CITATION {"citationItems":[{"id":"ITEM-1","itemData":{"author":[{"dropping-particle":"","family":"Anggraini","given":"Putri Dewi","non-dropping-particle":"","parse-names":false,"suffix":""},{"dropping-particle":"","family":"Wulandari","given":"Siti Sri","non-dropping-particle":"","parse-names":false,"suffix":""}],"id":"ITEM-1","issued":{"date-parts":[["2021"]]},"page":"292-299","title":"Analisis Penggunaan Model Pembelajaran Project Based Learning Dalam Peningkatan Keaktifan Siswa Analisis Penggunaan Model Pembelajaran Project Based Learning … ..","type":"article-journal","volume":"9"},"uris":["http://www.mendeley.com/documents/?uuid=d175e5e6-b7ec-409e-82e4-3f119f5176df"]}],"mendeley":{"formattedCitation":"(Anggraini &amp; Wulandari, 2021)","plainTextFormattedCitation":"(Anggraini &amp; Wulandari, 2021)","previouslyFormattedCitation":"(Anggraini &amp; Wulandari, 2021)"},"properties":{"noteIndex":0},"schema":"https://github.com/citation-style-language/schema/raw/master/csl-citation.json"}</w:instrText>
      </w:r>
      <w:r w:rsidR="000E3544">
        <w:rPr>
          <w:rFonts w:ascii="Times New Roman" w:hAnsi="Times New Roman" w:cs="Times New Roman"/>
          <w:b/>
          <w:sz w:val="24"/>
          <w:szCs w:val="24"/>
        </w:rPr>
        <w:fldChar w:fldCharType="separate"/>
      </w:r>
      <w:r>
        <w:rPr>
          <w:rFonts w:ascii="Times New Roman" w:hAnsi="Times New Roman" w:cs="Times New Roman"/>
          <w:b/>
          <w:noProof/>
          <w:sz w:val="24"/>
          <w:szCs w:val="24"/>
        </w:rPr>
        <w:t>(Anggraini &amp; Wulandari, 2021)</w:t>
      </w:r>
      <w:r w:rsidR="000E3544">
        <w:rPr>
          <w:rFonts w:ascii="Times New Roman" w:hAnsi="Times New Roman" w:cs="Times New Roman"/>
          <w:b/>
          <w:sz w:val="24"/>
          <w:szCs w:val="24"/>
        </w:rPr>
        <w:fldChar w:fldCharType="end"/>
      </w:r>
      <w:r>
        <w:rPr>
          <w:rFonts w:ascii="Times New Roman" w:hAnsi="Times New Roman" w:cs="Times New Roman"/>
          <w:b/>
          <w:sz w:val="24"/>
          <w:szCs w:val="24"/>
        </w:rPr>
        <w:t xml:space="preserve"> meliputi :</w:t>
      </w:r>
    </w:p>
    <w:tbl>
      <w:tblPr>
        <w:tblStyle w:val="TableGrid"/>
        <w:tblW w:w="7938" w:type="dxa"/>
        <w:tblInd w:w="108" w:type="dxa"/>
        <w:tblLook w:val="04A0"/>
      </w:tblPr>
      <w:tblGrid>
        <w:gridCol w:w="1134"/>
        <w:gridCol w:w="6804"/>
      </w:tblGrid>
      <w:tr w:rsidR="003177D4" w:rsidTr="00A33374">
        <w:trPr>
          <w:trHeight w:val="1389"/>
        </w:trPr>
        <w:tc>
          <w:tcPr>
            <w:tcW w:w="1134" w:type="dxa"/>
            <w:vAlign w:val="center"/>
          </w:tcPr>
          <w:p w:rsidR="003177D4" w:rsidRDefault="003177D4" w:rsidP="00A33374">
            <w:pPr>
              <w:jc w:val="center"/>
              <w:rPr>
                <w:rFonts w:ascii="Times New Roman" w:hAnsi="Times New Roman" w:cs="Times New Roman"/>
                <w:sz w:val="24"/>
                <w:szCs w:val="24"/>
              </w:rPr>
            </w:pPr>
            <w:r>
              <w:rPr>
                <w:rFonts w:ascii="Times New Roman" w:hAnsi="Times New Roman" w:cs="Times New Roman"/>
                <w:sz w:val="24"/>
                <w:szCs w:val="24"/>
              </w:rPr>
              <w:t>Tahap 1</w:t>
            </w:r>
          </w:p>
        </w:tc>
        <w:tc>
          <w:tcPr>
            <w:tcW w:w="6804" w:type="dxa"/>
          </w:tcPr>
          <w:p w:rsidR="003177D4" w:rsidRDefault="003177D4" w:rsidP="00A33374">
            <w:pPr>
              <w:jc w:val="both"/>
              <w:rPr>
                <w:rFonts w:ascii="Times New Roman" w:hAnsi="Times New Roman" w:cs="Times New Roman"/>
                <w:sz w:val="24"/>
                <w:szCs w:val="24"/>
              </w:rPr>
            </w:pPr>
            <w:r>
              <w:rPr>
                <w:rFonts w:ascii="Times New Roman" w:hAnsi="Times New Roman" w:cs="Times New Roman"/>
                <w:sz w:val="24"/>
                <w:szCs w:val="24"/>
              </w:rPr>
              <w:t xml:space="preserve">Penentuan </w:t>
            </w:r>
            <w:r>
              <w:rPr>
                <w:rFonts w:ascii="Times New Roman" w:hAnsi="Times New Roman" w:cs="Times New Roman"/>
                <w:i/>
                <w:sz w:val="24"/>
                <w:szCs w:val="24"/>
              </w:rPr>
              <w:t xml:space="preserve">project </w:t>
            </w:r>
            <w:r>
              <w:rPr>
                <w:rFonts w:ascii="Times New Roman" w:hAnsi="Times New Roman" w:cs="Times New Roman"/>
                <w:sz w:val="24"/>
                <w:szCs w:val="24"/>
              </w:rPr>
              <w:t>yakni, Penyampaian topik dalam teori oleh guru kemudian di susul dengan kegiatan pengajuan pertanyaan oleh siswa mengenai bagaiamana memecahkan masalah. Selain mengajukan pertanyaan siswa juga harus mencari langkah yang sesuai dengan dalam pemecahan masalahnya.</w:t>
            </w:r>
          </w:p>
        </w:tc>
      </w:tr>
      <w:tr w:rsidR="003177D4" w:rsidTr="00A33374">
        <w:tc>
          <w:tcPr>
            <w:tcW w:w="1134" w:type="dxa"/>
            <w:vAlign w:val="center"/>
          </w:tcPr>
          <w:p w:rsidR="003177D4" w:rsidRDefault="003177D4" w:rsidP="00A33374">
            <w:pPr>
              <w:jc w:val="center"/>
              <w:rPr>
                <w:rFonts w:ascii="Times New Roman" w:hAnsi="Times New Roman" w:cs="Times New Roman"/>
                <w:sz w:val="24"/>
                <w:szCs w:val="24"/>
              </w:rPr>
            </w:pPr>
            <w:r>
              <w:rPr>
                <w:rFonts w:ascii="Times New Roman" w:hAnsi="Times New Roman" w:cs="Times New Roman"/>
                <w:sz w:val="24"/>
                <w:szCs w:val="24"/>
              </w:rPr>
              <w:t>Tahap 2</w:t>
            </w:r>
          </w:p>
        </w:tc>
        <w:tc>
          <w:tcPr>
            <w:tcW w:w="6804" w:type="dxa"/>
          </w:tcPr>
          <w:p w:rsidR="003177D4" w:rsidRDefault="003177D4" w:rsidP="00A33374">
            <w:pPr>
              <w:jc w:val="both"/>
              <w:rPr>
                <w:rFonts w:ascii="Times New Roman" w:hAnsi="Times New Roman" w:cs="Times New Roman"/>
                <w:sz w:val="24"/>
                <w:szCs w:val="24"/>
              </w:rPr>
            </w:pPr>
            <w:r>
              <w:rPr>
                <w:rFonts w:ascii="Times New Roman" w:hAnsi="Times New Roman" w:cs="Times New Roman"/>
                <w:sz w:val="24"/>
                <w:szCs w:val="24"/>
              </w:rPr>
              <w:t xml:space="preserve">Perencanaan langkah -langkah penyelesaian </w:t>
            </w:r>
            <w:r>
              <w:rPr>
                <w:rFonts w:ascii="Times New Roman" w:hAnsi="Times New Roman" w:cs="Times New Roman"/>
                <w:i/>
                <w:sz w:val="24"/>
                <w:szCs w:val="24"/>
              </w:rPr>
              <w:t xml:space="preserve">project </w:t>
            </w:r>
            <w:r>
              <w:rPr>
                <w:rFonts w:ascii="Times New Roman" w:hAnsi="Times New Roman" w:cs="Times New Roman"/>
                <w:sz w:val="24"/>
                <w:szCs w:val="24"/>
              </w:rPr>
              <w:t xml:space="preserve">guru melakukan pengelompokkan terhadap siswa sesuai dengan prosedur pembuatan </w:t>
            </w:r>
            <w:r>
              <w:rPr>
                <w:rFonts w:ascii="Times New Roman" w:hAnsi="Times New Roman" w:cs="Times New Roman"/>
                <w:i/>
                <w:sz w:val="24"/>
                <w:szCs w:val="24"/>
              </w:rPr>
              <w:t>project</w:t>
            </w:r>
            <w:r>
              <w:rPr>
                <w:rFonts w:ascii="Times New Roman" w:hAnsi="Times New Roman" w:cs="Times New Roman"/>
                <w:sz w:val="24"/>
                <w:szCs w:val="24"/>
              </w:rPr>
              <w:t>. Pada kd menerapkan komunikasi efektif kehumasan menunjukkan ketidak tuntasan pada ranah kognitif. Kemudian siswa melakukan pemecahan masalah melalui kegiatan diskusi bahkan terjun langsung dalam lapangan.</w:t>
            </w:r>
          </w:p>
        </w:tc>
      </w:tr>
      <w:tr w:rsidR="003177D4" w:rsidTr="00A33374">
        <w:tc>
          <w:tcPr>
            <w:tcW w:w="1134" w:type="dxa"/>
            <w:vAlign w:val="center"/>
          </w:tcPr>
          <w:p w:rsidR="003177D4" w:rsidRDefault="003177D4" w:rsidP="00A33374">
            <w:pPr>
              <w:jc w:val="center"/>
              <w:rPr>
                <w:rFonts w:ascii="Times New Roman" w:hAnsi="Times New Roman" w:cs="Times New Roman"/>
                <w:sz w:val="24"/>
                <w:szCs w:val="24"/>
              </w:rPr>
            </w:pPr>
            <w:r>
              <w:rPr>
                <w:rFonts w:ascii="Times New Roman" w:hAnsi="Times New Roman" w:cs="Times New Roman"/>
                <w:sz w:val="24"/>
                <w:szCs w:val="24"/>
              </w:rPr>
              <w:t>Tahap 3</w:t>
            </w:r>
          </w:p>
        </w:tc>
        <w:tc>
          <w:tcPr>
            <w:tcW w:w="6804" w:type="dxa"/>
          </w:tcPr>
          <w:p w:rsidR="003177D4" w:rsidRDefault="003177D4" w:rsidP="00A33374">
            <w:pPr>
              <w:jc w:val="both"/>
              <w:rPr>
                <w:rFonts w:ascii="Times New Roman" w:hAnsi="Times New Roman" w:cs="Times New Roman"/>
                <w:sz w:val="24"/>
                <w:szCs w:val="24"/>
              </w:rPr>
            </w:pPr>
            <w:r>
              <w:rPr>
                <w:rFonts w:ascii="Times New Roman" w:hAnsi="Times New Roman" w:cs="Times New Roman"/>
                <w:sz w:val="24"/>
                <w:szCs w:val="24"/>
              </w:rPr>
              <w:t xml:space="preserve">Penyusunan jadwal pelaksanaan </w:t>
            </w:r>
            <w:r>
              <w:rPr>
                <w:rFonts w:ascii="Times New Roman" w:hAnsi="Times New Roman" w:cs="Times New Roman"/>
                <w:i/>
                <w:sz w:val="24"/>
                <w:szCs w:val="24"/>
              </w:rPr>
              <w:t>project</w:t>
            </w:r>
            <w:r>
              <w:rPr>
                <w:rFonts w:ascii="Times New Roman" w:hAnsi="Times New Roman" w:cs="Times New Roman"/>
                <w:sz w:val="24"/>
                <w:szCs w:val="24"/>
              </w:rPr>
              <w:t xml:space="preserve"> melakukan penetapan langkah – langkah serta jadwal antara guru dan siswa dalam penyelesaian </w:t>
            </w:r>
            <w:r>
              <w:rPr>
                <w:rFonts w:ascii="Times New Roman" w:hAnsi="Times New Roman" w:cs="Times New Roman"/>
                <w:i/>
                <w:sz w:val="24"/>
                <w:szCs w:val="24"/>
              </w:rPr>
              <w:t>project</w:t>
            </w:r>
            <w:r>
              <w:rPr>
                <w:rFonts w:ascii="Times New Roman" w:hAnsi="Times New Roman" w:cs="Times New Roman"/>
                <w:sz w:val="24"/>
                <w:szCs w:val="24"/>
              </w:rPr>
              <w:t xml:space="preserve"> tersebut. Setelah melakukan batas waktu maka siswa dapat melakukan penyusunan langkah serta jadwal dalam realisasinya .</w:t>
            </w:r>
          </w:p>
        </w:tc>
      </w:tr>
      <w:tr w:rsidR="003177D4" w:rsidTr="00A33374">
        <w:tc>
          <w:tcPr>
            <w:tcW w:w="1134" w:type="dxa"/>
            <w:vAlign w:val="center"/>
          </w:tcPr>
          <w:p w:rsidR="003177D4" w:rsidRDefault="003177D4" w:rsidP="00A33374">
            <w:pPr>
              <w:jc w:val="center"/>
              <w:rPr>
                <w:rFonts w:ascii="Times New Roman" w:hAnsi="Times New Roman" w:cs="Times New Roman"/>
                <w:sz w:val="24"/>
                <w:szCs w:val="24"/>
              </w:rPr>
            </w:pPr>
            <w:r>
              <w:rPr>
                <w:rFonts w:ascii="Times New Roman" w:hAnsi="Times New Roman" w:cs="Times New Roman"/>
                <w:sz w:val="24"/>
                <w:szCs w:val="24"/>
              </w:rPr>
              <w:t>Tahap 4</w:t>
            </w:r>
          </w:p>
        </w:tc>
        <w:tc>
          <w:tcPr>
            <w:tcW w:w="6804" w:type="dxa"/>
          </w:tcPr>
          <w:p w:rsidR="003177D4" w:rsidRDefault="003177D4" w:rsidP="00A33374">
            <w:pPr>
              <w:jc w:val="both"/>
              <w:rPr>
                <w:rFonts w:ascii="Times New Roman" w:hAnsi="Times New Roman" w:cs="Times New Roman"/>
                <w:sz w:val="24"/>
                <w:szCs w:val="24"/>
              </w:rPr>
            </w:pPr>
            <w:r>
              <w:rPr>
                <w:rFonts w:ascii="Times New Roman" w:hAnsi="Times New Roman" w:cs="Times New Roman"/>
                <w:sz w:val="24"/>
                <w:szCs w:val="24"/>
              </w:rPr>
              <w:t xml:space="preserve">Penyelesaian </w:t>
            </w:r>
            <w:r>
              <w:rPr>
                <w:rFonts w:ascii="Times New Roman" w:hAnsi="Times New Roman" w:cs="Times New Roman"/>
                <w:i/>
                <w:sz w:val="24"/>
                <w:szCs w:val="24"/>
              </w:rPr>
              <w:t xml:space="preserve">project </w:t>
            </w:r>
            <w:r>
              <w:rPr>
                <w:rFonts w:ascii="Times New Roman" w:hAnsi="Times New Roman" w:cs="Times New Roman"/>
                <w:sz w:val="24"/>
                <w:szCs w:val="24"/>
              </w:rPr>
              <w:t xml:space="preserve">dengan fasilitas dan monitoring guru pemantauan yang dilakukan oleh pendidik mengenai keaktifan siswa ketika menyelesaikan </w:t>
            </w:r>
            <w:r>
              <w:rPr>
                <w:rFonts w:ascii="Times New Roman" w:hAnsi="Times New Roman" w:cs="Times New Roman"/>
                <w:i/>
                <w:sz w:val="24"/>
                <w:szCs w:val="24"/>
              </w:rPr>
              <w:t xml:space="preserve">project </w:t>
            </w:r>
            <w:r>
              <w:rPr>
                <w:rFonts w:ascii="Times New Roman" w:hAnsi="Times New Roman" w:cs="Times New Roman"/>
                <w:sz w:val="24"/>
                <w:szCs w:val="24"/>
              </w:rPr>
              <w:t xml:space="preserve">serta realisasi yang dilakukan dalam penyelesaian </w:t>
            </w:r>
            <w:r>
              <w:rPr>
                <w:rFonts w:ascii="Times New Roman" w:hAnsi="Times New Roman" w:cs="Times New Roman"/>
                <w:i/>
                <w:sz w:val="24"/>
                <w:szCs w:val="24"/>
              </w:rPr>
              <w:t xml:space="preserve">project </w:t>
            </w:r>
            <w:r>
              <w:rPr>
                <w:rFonts w:ascii="Times New Roman" w:hAnsi="Times New Roman" w:cs="Times New Roman"/>
                <w:sz w:val="24"/>
                <w:szCs w:val="24"/>
              </w:rPr>
              <w:t xml:space="preserve">serta realisasi yang dilakukan dalam </w:t>
            </w:r>
            <w:r>
              <w:rPr>
                <w:rFonts w:ascii="Times New Roman" w:hAnsi="Times New Roman" w:cs="Times New Roman"/>
                <w:sz w:val="24"/>
                <w:szCs w:val="24"/>
              </w:rPr>
              <w:lastRenderedPageBreak/>
              <w:t xml:space="preserve">penyelesaian pemecahan masalah. Siswa melakukan realisasi sesuai dengan jadwal </w:t>
            </w:r>
            <w:r>
              <w:rPr>
                <w:rFonts w:ascii="Times New Roman" w:hAnsi="Times New Roman" w:cs="Times New Roman"/>
                <w:i/>
                <w:sz w:val="24"/>
                <w:szCs w:val="24"/>
              </w:rPr>
              <w:t xml:space="preserve">project </w:t>
            </w:r>
            <w:r>
              <w:rPr>
                <w:rFonts w:ascii="Times New Roman" w:hAnsi="Times New Roman" w:cs="Times New Roman"/>
                <w:sz w:val="24"/>
                <w:szCs w:val="24"/>
              </w:rPr>
              <w:t>yang telah ditetapkan.</w:t>
            </w:r>
          </w:p>
        </w:tc>
      </w:tr>
      <w:tr w:rsidR="003177D4" w:rsidTr="00A33374">
        <w:tc>
          <w:tcPr>
            <w:tcW w:w="1134" w:type="dxa"/>
            <w:vAlign w:val="center"/>
          </w:tcPr>
          <w:p w:rsidR="003177D4" w:rsidRDefault="003177D4" w:rsidP="00A33374">
            <w:pPr>
              <w:jc w:val="center"/>
              <w:rPr>
                <w:rFonts w:ascii="Times New Roman" w:hAnsi="Times New Roman" w:cs="Times New Roman"/>
                <w:sz w:val="24"/>
                <w:szCs w:val="24"/>
              </w:rPr>
            </w:pPr>
            <w:r>
              <w:rPr>
                <w:rFonts w:ascii="Times New Roman" w:hAnsi="Times New Roman" w:cs="Times New Roman"/>
                <w:sz w:val="24"/>
                <w:szCs w:val="24"/>
              </w:rPr>
              <w:lastRenderedPageBreak/>
              <w:t>Tahap 5</w:t>
            </w:r>
          </w:p>
        </w:tc>
        <w:tc>
          <w:tcPr>
            <w:tcW w:w="6804" w:type="dxa"/>
          </w:tcPr>
          <w:p w:rsidR="003177D4" w:rsidRDefault="003177D4" w:rsidP="00A33374">
            <w:pPr>
              <w:jc w:val="both"/>
              <w:rPr>
                <w:rFonts w:ascii="Times New Roman" w:hAnsi="Times New Roman" w:cs="Times New Roman"/>
                <w:sz w:val="24"/>
                <w:szCs w:val="24"/>
              </w:rPr>
            </w:pPr>
            <w:r>
              <w:rPr>
                <w:rFonts w:ascii="Times New Roman" w:hAnsi="Times New Roman" w:cs="Times New Roman"/>
                <w:sz w:val="24"/>
                <w:szCs w:val="24"/>
              </w:rPr>
              <w:t xml:space="preserve">Penyusunan laporan dan presentasi/ publikasi hasil </w:t>
            </w:r>
            <w:r>
              <w:rPr>
                <w:rFonts w:ascii="Times New Roman" w:hAnsi="Times New Roman" w:cs="Times New Roman"/>
                <w:i/>
                <w:sz w:val="24"/>
                <w:szCs w:val="24"/>
              </w:rPr>
              <w:t>project</w:t>
            </w:r>
            <w:r>
              <w:rPr>
                <w:rFonts w:ascii="Times New Roman" w:hAnsi="Times New Roman" w:cs="Times New Roman"/>
                <w:sz w:val="24"/>
                <w:szCs w:val="24"/>
              </w:rPr>
              <w:t xml:space="preserve"> guru melakukan discuss dalam pemantauan realisasi yang dilakukan dijadikan laporan sebagai bahan untuk pemaparan terhadap orang lain.</w:t>
            </w:r>
          </w:p>
        </w:tc>
      </w:tr>
      <w:tr w:rsidR="003177D4" w:rsidTr="00A33374">
        <w:tc>
          <w:tcPr>
            <w:tcW w:w="1134" w:type="dxa"/>
            <w:vAlign w:val="center"/>
          </w:tcPr>
          <w:p w:rsidR="003177D4" w:rsidRDefault="003177D4" w:rsidP="00A33374">
            <w:pPr>
              <w:jc w:val="center"/>
              <w:rPr>
                <w:rFonts w:ascii="Times New Roman" w:hAnsi="Times New Roman" w:cs="Times New Roman"/>
                <w:sz w:val="24"/>
                <w:szCs w:val="24"/>
              </w:rPr>
            </w:pPr>
            <w:r>
              <w:rPr>
                <w:rFonts w:ascii="Times New Roman" w:hAnsi="Times New Roman" w:cs="Times New Roman"/>
                <w:sz w:val="24"/>
                <w:szCs w:val="24"/>
              </w:rPr>
              <w:t>Tahap 6</w:t>
            </w:r>
          </w:p>
        </w:tc>
        <w:tc>
          <w:tcPr>
            <w:tcW w:w="6804" w:type="dxa"/>
          </w:tcPr>
          <w:p w:rsidR="003177D4" w:rsidRDefault="003177D4" w:rsidP="00A33374">
            <w:pPr>
              <w:jc w:val="both"/>
              <w:rPr>
                <w:rFonts w:ascii="Times New Roman" w:hAnsi="Times New Roman" w:cs="Times New Roman"/>
                <w:sz w:val="24"/>
                <w:szCs w:val="24"/>
              </w:rPr>
            </w:pPr>
            <w:r>
              <w:rPr>
                <w:rFonts w:ascii="Times New Roman" w:hAnsi="Times New Roman" w:cs="Times New Roman"/>
                <w:sz w:val="24"/>
                <w:szCs w:val="24"/>
              </w:rPr>
              <w:t xml:space="preserve">Evaluasi </w:t>
            </w:r>
            <w:r>
              <w:rPr>
                <w:rFonts w:ascii="Times New Roman" w:hAnsi="Times New Roman" w:cs="Times New Roman"/>
                <w:i/>
                <w:sz w:val="24"/>
                <w:szCs w:val="24"/>
              </w:rPr>
              <w:t xml:space="preserve">project </w:t>
            </w:r>
            <w:r>
              <w:rPr>
                <w:rFonts w:ascii="Times New Roman" w:hAnsi="Times New Roman" w:cs="Times New Roman"/>
                <w:sz w:val="24"/>
                <w:szCs w:val="24"/>
              </w:rPr>
              <w:t xml:space="preserve">dan hasil </w:t>
            </w:r>
            <w:r>
              <w:rPr>
                <w:rFonts w:ascii="Times New Roman" w:hAnsi="Times New Roman" w:cs="Times New Roman"/>
                <w:i/>
                <w:sz w:val="24"/>
                <w:szCs w:val="24"/>
              </w:rPr>
              <w:t>project</w:t>
            </w:r>
            <w:r>
              <w:rPr>
                <w:rFonts w:ascii="Times New Roman" w:hAnsi="Times New Roman" w:cs="Times New Roman"/>
                <w:sz w:val="24"/>
                <w:szCs w:val="24"/>
              </w:rPr>
              <w:t xml:space="preserve"> guru melakukan pengarahan pada proses pemaparan </w:t>
            </w:r>
            <w:r>
              <w:rPr>
                <w:rFonts w:ascii="Times New Roman" w:hAnsi="Times New Roman" w:cs="Times New Roman"/>
                <w:i/>
                <w:sz w:val="24"/>
                <w:szCs w:val="24"/>
              </w:rPr>
              <w:t xml:space="preserve">project </w:t>
            </w:r>
            <w:r>
              <w:rPr>
                <w:rFonts w:ascii="Times New Roman" w:hAnsi="Times New Roman" w:cs="Times New Roman"/>
                <w:sz w:val="24"/>
                <w:szCs w:val="24"/>
              </w:rPr>
              <w:t xml:space="preserve">tersebut, kemudian melakukan refleksi serta menyimpulkan secara garis besar apa yang telah diperoleh melalui lembar pengamatan dari guru. </w:t>
            </w:r>
          </w:p>
        </w:tc>
      </w:tr>
    </w:tbl>
    <w:p w:rsidR="003177D4" w:rsidRDefault="003177D4" w:rsidP="003177D4">
      <w:pPr>
        <w:spacing w:after="0" w:line="480" w:lineRule="auto"/>
        <w:jc w:val="both"/>
        <w:rPr>
          <w:rFonts w:ascii="Times New Roman" w:hAnsi="Times New Roman" w:cs="Times New Roman"/>
          <w:b/>
          <w:sz w:val="24"/>
          <w:szCs w:val="24"/>
        </w:rPr>
      </w:pPr>
    </w:p>
    <w:p w:rsidR="003177D4" w:rsidRDefault="003177D4" w:rsidP="003177D4">
      <w:pPr>
        <w:pStyle w:val="Heading3"/>
        <w:spacing w:before="0" w:line="480" w:lineRule="auto"/>
        <w:ind w:left="567" w:hanging="567"/>
        <w:jc w:val="both"/>
        <w:rPr>
          <w:rFonts w:ascii="Times New Roman" w:hAnsi="Times New Roman" w:cs="Times New Roman"/>
          <w:i/>
          <w:color w:val="auto"/>
          <w:sz w:val="24"/>
          <w:szCs w:val="24"/>
        </w:rPr>
      </w:pPr>
      <w:bookmarkStart w:id="76" w:name="_Toc161864428"/>
      <w:bookmarkStart w:id="77" w:name="_Toc161907990"/>
      <w:bookmarkStart w:id="78" w:name="_Toc164792526"/>
      <w:bookmarkStart w:id="79" w:name="_Toc165674808"/>
      <w:bookmarkStart w:id="80" w:name="_Toc167935099"/>
      <w:bookmarkStart w:id="81" w:name="_Toc168296216"/>
      <w:bookmarkStart w:id="82" w:name="_Toc171354375"/>
      <w:bookmarkStart w:id="83" w:name="_Toc171955697"/>
      <w:bookmarkStart w:id="84" w:name="_Toc175034358"/>
      <w:bookmarkStart w:id="85" w:name="_Toc175129126"/>
      <w:r>
        <w:rPr>
          <w:rFonts w:ascii="Times New Roman" w:hAnsi="Times New Roman" w:cs="Times New Roman"/>
          <w:color w:val="auto"/>
          <w:sz w:val="24"/>
          <w:szCs w:val="24"/>
        </w:rPr>
        <w:t>2.2.4</w:t>
      </w:r>
      <w:r>
        <w:rPr>
          <w:rFonts w:ascii="Times New Roman" w:hAnsi="Times New Roman" w:cs="Times New Roman"/>
          <w:color w:val="auto"/>
          <w:sz w:val="24"/>
          <w:szCs w:val="24"/>
        </w:rPr>
        <w:tab/>
        <w:t xml:space="preserve">Kelebihan dan Kelemahan Model </w:t>
      </w:r>
      <w:r>
        <w:rPr>
          <w:rFonts w:ascii="Times New Roman" w:hAnsi="Times New Roman" w:cs="Times New Roman"/>
          <w:i/>
          <w:color w:val="auto"/>
          <w:sz w:val="24"/>
          <w:szCs w:val="24"/>
        </w:rPr>
        <w:t>Project Based Learning</w:t>
      </w:r>
      <w:bookmarkEnd w:id="76"/>
      <w:bookmarkEnd w:id="77"/>
      <w:bookmarkEnd w:id="78"/>
      <w:bookmarkEnd w:id="79"/>
      <w:bookmarkEnd w:id="80"/>
      <w:bookmarkEnd w:id="81"/>
      <w:bookmarkEnd w:id="82"/>
      <w:bookmarkEnd w:id="83"/>
      <w:bookmarkEnd w:id="84"/>
      <w:bookmarkEnd w:id="85"/>
    </w:p>
    <w:p w:rsidR="003177D4" w:rsidRDefault="003177D4" w:rsidP="003177D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Berikut beberapa kelebihan dan kekurangan dari mode</w:t>
      </w:r>
      <w:r>
        <w:rPr>
          <w:rFonts w:ascii="Times New Roman" w:hAnsi="Times New Roman" w:cs="Times New Roman"/>
          <w:i/>
          <w:sz w:val="24"/>
          <w:szCs w:val="24"/>
        </w:rPr>
        <w:t>l project based learning</w:t>
      </w:r>
      <w:r>
        <w:rPr>
          <w:rFonts w:ascii="Times New Roman" w:hAnsi="Times New Roman" w:cs="Times New Roman"/>
          <w:sz w:val="24"/>
          <w:szCs w:val="24"/>
        </w:rPr>
        <w:t xml:space="preserve"> dilansir dari buku pembelajaran berbasis </w:t>
      </w:r>
      <w:r>
        <w:rPr>
          <w:rFonts w:ascii="Times New Roman" w:hAnsi="Times New Roman" w:cs="Times New Roman"/>
          <w:i/>
          <w:sz w:val="24"/>
          <w:szCs w:val="24"/>
        </w:rPr>
        <w:t xml:space="preserve">project </w:t>
      </w:r>
      <w:r>
        <w:rPr>
          <w:rFonts w:ascii="Times New Roman" w:hAnsi="Times New Roman" w:cs="Times New Roman"/>
          <w:sz w:val="24"/>
          <w:szCs w:val="24"/>
        </w:rPr>
        <w:t xml:space="preserve">oleh </w:t>
      </w:r>
      <w:r w:rsidR="000E354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{"citationItems":[{"id":"ITEM-1","itemData":{"abstract":"Schools are an integral part of society, not an institution separate from society. Because the right to life and continuity in school depends on society. Schools and social institutions that function to serve community members in the field of education as well as school progress and community progress are correlated and both of them need each other. The community is the owner of the school: the school exists because the community needs it. This article discusses how the school's relationship with the community around the school, where the aim is to improve and inform how important education is for the community. By using the descriptive method, the success of educational institutions must be carried out by all parties. The importance of school and community relations from a historical point of view, the school must be a place for fostering and developing knowledge and culture that is appropriate and desired by the local community where the school was founded. on the contrary, the community must and must help and cooperate with schools so that what is processed and produced by schools is in accordance with what is desired and needed by the community.","author":[{"dropping-particle":"","family":"Damayanti","given":"et all","non-dropping-particle":"","parse-names":false,"suffix":""}],"container-title":"Jurnal Pendidikan Sosial dan Humaniora","id":"ITEM-1","issue":"2","issued":{"date-parts":[["2023"]]},"page":"706-719","title":"Strategi Pembelajaran Project Based Learning (Pjbl)","type":"article-journal","volume":"2"},"uris":["http://www.mendeley.com/documents/?uuid=3b08c41e-dc33-4711-b514-b9b1b3db1812"]}],"mendeley":{"formattedCitation":"(Damayanti, 2023)","plainTextFormattedCitation":"(Damayanti, 2023)","previouslyFormattedCitation":"(Damayanti, 2023)"},"properties":{"noteIndex":0},"schema":"https://github.com/citation-style-language/schema/raw/master/csl-citation.json"}</w:instrText>
      </w:r>
      <w:r w:rsidR="000E3544">
        <w:rPr>
          <w:rFonts w:ascii="Times New Roman" w:hAnsi="Times New Roman" w:cs="Times New Roman"/>
          <w:sz w:val="24"/>
          <w:szCs w:val="24"/>
        </w:rPr>
        <w:fldChar w:fldCharType="separate"/>
      </w:r>
      <w:r>
        <w:rPr>
          <w:rFonts w:ascii="Times New Roman" w:hAnsi="Times New Roman" w:cs="Times New Roman"/>
          <w:noProof/>
          <w:sz w:val="24"/>
          <w:szCs w:val="24"/>
        </w:rPr>
        <w:t>(Damayanti, 2023)</w:t>
      </w:r>
      <w:r w:rsidR="000E3544">
        <w:rPr>
          <w:rFonts w:ascii="Times New Roman" w:hAnsi="Times New Roman" w:cs="Times New Roman"/>
          <w:sz w:val="24"/>
          <w:szCs w:val="24"/>
        </w:rPr>
        <w:fldChar w:fldCharType="end"/>
      </w:r>
      <w:r>
        <w:rPr>
          <w:rFonts w:ascii="Times New Roman" w:hAnsi="Times New Roman" w:cs="Times New Roman"/>
          <w:sz w:val="24"/>
          <w:szCs w:val="24"/>
        </w:rPr>
        <w:t xml:space="preserve"> , yaitu :</w:t>
      </w:r>
    </w:p>
    <w:p w:rsidR="003177D4" w:rsidRDefault="003177D4" w:rsidP="003177D4">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Kelebihan dari model </w:t>
      </w:r>
      <w:r>
        <w:rPr>
          <w:rFonts w:ascii="Times New Roman" w:hAnsi="Times New Roman" w:cs="Times New Roman"/>
          <w:i/>
          <w:sz w:val="24"/>
          <w:szCs w:val="24"/>
        </w:rPr>
        <w:t>project based learning</w:t>
      </w:r>
      <w:r>
        <w:rPr>
          <w:rFonts w:ascii="Times New Roman" w:hAnsi="Times New Roman" w:cs="Times New Roman"/>
          <w:sz w:val="24"/>
          <w:szCs w:val="24"/>
        </w:rPr>
        <w:t xml:space="preserve"> sebagai berikut :</w:t>
      </w:r>
    </w:p>
    <w:p w:rsidR="003177D4" w:rsidRDefault="003177D4" w:rsidP="003177D4">
      <w:pPr>
        <w:numPr>
          <w:ilvl w:val="0"/>
          <w:numId w:val="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Memotivasi siswa dengan melibatkannya di dalam pembelajaran</w:t>
      </w:r>
    </w:p>
    <w:p w:rsidR="003177D4" w:rsidRDefault="003177D4" w:rsidP="003177D4">
      <w:pPr>
        <w:numPr>
          <w:ilvl w:val="0"/>
          <w:numId w:val="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Menyediakan kesempatan pembelajaran berbagai disiplin ilmu</w:t>
      </w:r>
    </w:p>
    <w:p w:rsidR="003177D4" w:rsidRDefault="003177D4" w:rsidP="003177D4">
      <w:pPr>
        <w:numPr>
          <w:ilvl w:val="0"/>
          <w:numId w:val="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Membantu keterkaitan hidup di luar sekolah</w:t>
      </w:r>
    </w:p>
    <w:p w:rsidR="003177D4" w:rsidRDefault="003177D4" w:rsidP="003177D4">
      <w:pPr>
        <w:numPr>
          <w:ilvl w:val="0"/>
          <w:numId w:val="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Menyediakan peluang unik karena pendidik membangun hubungan dengan siswa sebagai fasilitator</w:t>
      </w:r>
    </w:p>
    <w:p w:rsidR="003177D4" w:rsidRDefault="003177D4" w:rsidP="003177D4">
      <w:pPr>
        <w:numPr>
          <w:ilvl w:val="0"/>
          <w:numId w:val="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Menyediakan kesempatan untuk membangun hubungan dengan komunitas yang besar. </w:t>
      </w:r>
    </w:p>
    <w:p w:rsidR="003177D4" w:rsidRDefault="003177D4" w:rsidP="003177D4">
      <w:pPr>
        <w:numPr>
          <w:ilvl w:val="0"/>
          <w:numId w:val="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Membuat siswa lebih aktif dan berhasil memecahkan </w:t>
      </w:r>
      <w:r>
        <w:rPr>
          <w:rFonts w:ascii="Times New Roman" w:hAnsi="Times New Roman" w:cs="Times New Roman"/>
          <w:i/>
          <w:sz w:val="24"/>
          <w:szCs w:val="24"/>
        </w:rPr>
        <w:t>problem –problem</w:t>
      </w:r>
      <w:r>
        <w:rPr>
          <w:rFonts w:ascii="Times New Roman" w:hAnsi="Times New Roman" w:cs="Times New Roman"/>
          <w:sz w:val="24"/>
          <w:szCs w:val="24"/>
        </w:rPr>
        <w:t xml:space="preserve"> yang ada.</w:t>
      </w:r>
    </w:p>
    <w:p w:rsidR="003177D4" w:rsidRDefault="003177D4" w:rsidP="003177D4">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Kekurangan dari model </w:t>
      </w:r>
      <w:r>
        <w:rPr>
          <w:rFonts w:ascii="Times New Roman" w:hAnsi="Times New Roman" w:cs="Times New Roman"/>
          <w:i/>
          <w:sz w:val="24"/>
          <w:szCs w:val="24"/>
        </w:rPr>
        <w:t>project based learning</w:t>
      </w:r>
      <w:r>
        <w:rPr>
          <w:rFonts w:ascii="Times New Roman" w:hAnsi="Times New Roman" w:cs="Times New Roman"/>
          <w:sz w:val="24"/>
          <w:szCs w:val="24"/>
        </w:rPr>
        <w:t xml:space="preserve"> , yaitu :</w:t>
      </w:r>
    </w:p>
    <w:p w:rsidR="003177D4" w:rsidRPr="00BB40B1" w:rsidRDefault="003177D4" w:rsidP="003177D4">
      <w:pPr>
        <w:pStyle w:val="ListParagraph"/>
        <w:numPr>
          <w:ilvl w:val="0"/>
          <w:numId w:val="9"/>
        </w:numPr>
        <w:spacing w:after="0" w:line="480" w:lineRule="auto"/>
        <w:ind w:left="426" w:hanging="426"/>
        <w:jc w:val="both"/>
        <w:rPr>
          <w:rFonts w:ascii="Times New Roman" w:hAnsi="Times New Roman" w:cs="Times New Roman"/>
        </w:rPr>
      </w:pPr>
      <w:r w:rsidRPr="00BB40B1">
        <w:rPr>
          <w:rFonts w:ascii="Times New Roman" w:hAnsi="Times New Roman" w:cs="Times New Roman"/>
          <w:sz w:val="24"/>
          <w:szCs w:val="24"/>
        </w:rPr>
        <w:t>Memerlukan banyak waktu untuk menyelesaikan masalah</w:t>
      </w:r>
    </w:p>
    <w:p w:rsidR="003177D4" w:rsidRPr="00BB40B1" w:rsidRDefault="003177D4" w:rsidP="003177D4">
      <w:pPr>
        <w:pStyle w:val="ListParagraph"/>
        <w:numPr>
          <w:ilvl w:val="0"/>
          <w:numId w:val="9"/>
        </w:numPr>
        <w:spacing w:after="0" w:line="480" w:lineRule="auto"/>
        <w:ind w:left="426" w:hanging="426"/>
        <w:jc w:val="both"/>
        <w:rPr>
          <w:rFonts w:ascii="Times New Roman" w:hAnsi="Times New Roman" w:cs="Times New Roman"/>
        </w:rPr>
      </w:pPr>
      <w:r w:rsidRPr="00BB40B1">
        <w:rPr>
          <w:rFonts w:ascii="Times New Roman" w:hAnsi="Times New Roman" w:cs="Times New Roman"/>
          <w:sz w:val="24"/>
          <w:szCs w:val="24"/>
        </w:rPr>
        <w:lastRenderedPageBreak/>
        <w:t xml:space="preserve">Membutuhkan biaya yang cukup banyak </w:t>
      </w:r>
    </w:p>
    <w:p w:rsidR="003177D4" w:rsidRDefault="003177D4" w:rsidP="003177D4">
      <w:pPr>
        <w:numPr>
          <w:ilvl w:val="0"/>
          <w:numId w:val="9"/>
        </w:numPr>
        <w:spacing w:after="0" w:line="480" w:lineRule="auto"/>
        <w:ind w:left="426" w:hanging="426"/>
        <w:jc w:val="both"/>
        <w:rPr>
          <w:rFonts w:ascii="Times New Roman" w:hAnsi="Times New Roman" w:cs="Times New Roman"/>
        </w:rPr>
      </w:pPr>
      <w:r>
        <w:rPr>
          <w:rFonts w:ascii="Times New Roman" w:hAnsi="Times New Roman" w:cs="Times New Roman"/>
          <w:sz w:val="24"/>
          <w:szCs w:val="24"/>
        </w:rPr>
        <w:t xml:space="preserve">Banyak siswa yang merasa nyaman dengan kelas, di mana guru memegang peran utama di kelas </w:t>
      </w:r>
    </w:p>
    <w:p w:rsidR="003177D4" w:rsidRDefault="003177D4" w:rsidP="003177D4">
      <w:pPr>
        <w:numPr>
          <w:ilvl w:val="0"/>
          <w:numId w:val="9"/>
        </w:numPr>
        <w:spacing w:after="0" w:line="480" w:lineRule="auto"/>
        <w:ind w:left="426" w:hanging="426"/>
        <w:jc w:val="both"/>
        <w:rPr>
          <w:rFonts w:ascii="Times New Roman" w:hAnsi="Times New Roman" w:cs="Times New Roman"/>
        </w:rPr>
      </w:pPr>
      <w:r>
        <w:rPr>
          <w:rFonts w:ascii="Times New Roman" w:hAnsi="Times New Roman" w:cs="Times New Roman"/>
          <w:sz w:val="24"/>
          <w:szCs w:val="24"/>
        </w:rPr>
        <w:t>Banyaknya peralatan yang harus dibeli</w:t>
      </w:r>
    </w:p>
    <w:p w:rsidR="003177D4" w:rsidRDefault="003177D4" w:rsidP="003177D4">
      <w:pPr>
        <w:numPr>
          <w:ilvl w:val="0"/>
          <w:numId w:val="9"/>
        </w:numPr>
        <w:spacing w:after="0" w:line="480" w:lineRule="auto"/>
        <w:ind w:left="426" w:hanging="426"/>
        <w:jc w:val="both"/>
        <w:rPr>
          <w:rFonts w:ascii="Times New Roman" w:hAnsi="Times New Roman" w:cs="Times New Roman"/>
        </w:rPr>
      </w:pPr>
      <w:r>
        <w:rPr>
          <w:rFonts w:ascii="Times New Roman" w:hAnsi="Times New Roman" w:cs="Times New Roman"/>
          <w:sz w:val="24"/>
          <w:szCs w:val="24"/>
        </w:rPr>
        <w:t xml:space="preserve">Siswa yang memiliki kelemahan dalam percobaan dan pengumpulan informasi akan mengalami kesulitan </w:t>
      </w:r>
    </w:p>
    <w:p w:rsidR="003177D4" w:rsidRDefault="003177D4" w:rsidP="003177D4">
      <w:pPr>
        <w:numPr>
          <w:ilvl w:val="0"/>
          <w:numId w:val="9"/>
        </w:numPr>
        <w:spacing w:after="0" w:line="480" w:lineRule="auto"/>
        <w:ind w:left="426" w:hanging="426"/>
        <w:jc w:val="both"/>
        <w:rPr>
          <w:rFonts w:ascii="Times New Roman" w:hAnsi="Times New Roman" w:cs="Times New Roman"/>
        </w:rPr>
      </w:pPr>
      <w:r>
        <w:rPr>
          <w:rFonts w:ascii="Times New Roman" w:hAnsi="Times New Roman" w:cs="Times New Roman"/>
          <w:sz w:val="24"/>
          <w:szCs w:val="24"/>
        </w:rPr>
        <w:t>Ada kemungkinan siswa ada yang kurang aktif dalam kerja kelompok, sehingga dikhawatirkan siswa tidak bisa memahami topik secara keseluruhan.</w:t>
      </w:r>
    </w:p>
    <w:p w:rsidR="003177D4" w:rsidRDefault="003177D4" w:rsidP="003177D4">
      <w:pPr>
        <w:spacing w:after="0" w:line="480" w:lineRule="auto"/>
        <w:ind w:left="426"/>
        <w:jc w:val="both"/>
        <w:rPr>
          <w:rFonts w:ascii="Times New Roman" w:hAnsi="Times New Roman" w:cs="Times New Roman"/>
        </w:rPr>
      </w:pPr>
    </w:p>
    <w:p w:rsidR="003177D4" w:rsidRDefault="003177D4" w:rsidP="003177D4">
      <w:pPr>
        <w:pStyle w:val="Heading3"/>
        <w:spacing w:before="0" w:line="480" w:lineRule="auto"/>
        <w:rPr>
          <w:rFonts w:ascii="Times New Roman" w:hAnsi="Times New Roman" w:cs="Times New Roman"/>
          <w:color w:val="auto"/>
          <w:sz w:val="24"/>
          <w:szCs w:val="24"/>
        </w:rPr>
      </w:pPr>
      <w:bookmarkStart w:id="86" w:name="_Toc161864429"/>
      <w:bookmarkStart w:id="87" w:name="_Toc161907991"/>
      <w:bookmarkStart w:id="88" w:name="_Toc164792527"/>
      <w:bookmarkStart w:id="89" w:name="_Toc165674809"/>
      <w:bookmarkStart w:id="90" w:name="_Toc167935100"/>
      <w:bookmarkStart w:id="91" w:name="_Toc168296217"/>
      <w:bookmarkStart w:id="92" w:name="_Toc171354376"/>
      <w:bookmarkStart w:id="93" w:name="_Toc171955698"/>
      <w:bookmarkStart w:id="94" w:name="_Toc175034359"/>
      <w:bookmarkStart w:id="95" w:name="_Toc175129127"/>
      <w:r>
        <w:rPr>
          <w:rFonts w:ascii="Times New Roman" w:hAnsi="Times New Roman" w:cs="Times New Roman"/>
          <w:color w:val="auto"/>
          <w:sz w:val="24"/>
          <w:szCs w:val="24"/>
        </w:rPr>
        <w:t>2.2.5</w:t>
      </w:r>
      <w:r>
        <w:rPr>
          <w:rFonts w:ascii="Times New Roman" w:hAnsi="Times New Roman" w:cs="Times New Roman"/>
          <w:color w:val="auto"/>
          <w:sz w:val="24"/>
          <w:szCs w:val="24"/>
        </w:rPr>
        <w:tab/>
        <w:t xml:space="preserve">Mengatasi Kelemahan Model </w:t>
      </w:r>
      <w:r>
        <w:rPr>
          <w:rFonts w:ascii="Times New Roman" w:hAnsi="Times New Roman" w:cs="Times New Roman"/>
          <w:i/>
          <w:color w:val="auto"/>
          <w:sz w:val="24"/>
          <w:szCs w:val="24"/>
        </w:rPr>
        <w:t>Project Based Learning</w:t>
      </w:r>
      <w:bookmarkEnd w:id="86"/>
      <w:bookmarkEnd w:id="87"/>
      <w:bookmarkEnd w:id="88"/>
      <w:bookmarkEnd w:id="89"/>
      <w:bookmarkEnd w:id="90"/>
      <w:bookmarkEnd w:id="91"/>
      <w:bookmarkEnd w:id="92"/>
      <w:bookmarkEnd w:id="93"/>
      <w:bookmarkEnd w:id="94"/>
      <w:bookmarkEnd w:id="95"/>
    </w:p>
    <w:p w:rsidR="003177D4" w:rsidRDefault="003177D4" w:rsidP="003177D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Salah satu cara mengatasi kelemahan dalam model </w:t>
      </w:r>
      <w:r>
        <w:rPr>
          <w:rFonts w:ascii="Times New Roman" w:hAnsi="Times New Roman" w:cs="Times New Roman"/>
          <w:i/>
          <w:sz w:val="24"/>
          <w:szCs w:val="24"/>
        </w:rPr>
        <w:t>project based learning</w:t>
      </w:r>
      <w:r>
        <w:rPr>
          <w:rFonts w:ascii="Times New Roman" w:hAnsi="Times New Roman" w:cs="Times New Roman"/>
          <w:sz w:val="24"/>
          <w:szCs w:val="24"/>
        </w:rPr>
        <w:t>yaitu :</w:t>
      </w:r>
    </w:p>
    <w:p w:rsidR="003177D4" w:rsidRDefault="003177D4" w:rsidP="003177D4">
      <w:pPr>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Membantu memastikan bahwa siswa memahami konsep yang diajarkan dan juga memungkinkan mereka untuk terus berkembang dari pengalaman </w:t>
      </w:r>
      <w:r>
        <w:rPr>
          <w:rFonts w:ascii="Times New Roman" w:hAnsi="Times New Roman" w:cs="Times New Roman"/>
          <w:i/>
          <w:sz w:val="24"/>
          <w:szCs w:val="24"/>
        </w:rPr>
        <w:t>project</w:t>
      </w:r>
      <w:r>
        <w:rPr>
          <w:rFonts w:ascii="Times New Roman" w:hAnsi="Times New Roman" w:cs="Times New Roman"/>
          <w:sz w:val="24"/>
          <w:szCs w:val="24"/>
        </w:rPr>
        <w:t xml:space="preserve"> mereka.</w:t>
      </w:r>
    </w:p>
    <w:p w:rsidR="003177D4" w:rsidRDefault="003177D4" w:rsidP="003177D4">
      <w:pPr>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Selain itu, memberikan panduan yang jelas dan mendukung untuk siswa, serta mengintegrasikan teknologi dalam pembelajaran </w:t>
      </w:r>
      <w:r>
        <w:rPr>
          <w:rFonts w:ascii="Times New Roman" w:hAnsi="Times New Roman" w:cs="Times New Roman"/>
          <w:i/>
          <w:sz w:val="24"/>
          <w:szCs w:val="24"/>
        </w:rPr>
        <w:t>project</w:t>
      </w:r>
      <w:r>
        <w:rPr>
          <w:rFonts w:ascii="Times New Roman" w:hAnsi="Times New Roman" w:cs="Times New Roman"/>
          <w:sz w:val="24"/>
          <w:szCs w:val="24"/>
        </w:rPr>
        <w:t>, juga dapat membantu meningkatkan efektivitas model ini.</w:t>
      </w:r>
    </w:p>
    <w:p w:rsidR="003177D4" w:rsidRDefault="003177D4" w:rsidP="003177D4">
      <w:pPr>
        <w:spacing w:after="0" w:line="480" w:lineRule="auto"/>
        <w:ind w:left="426"/>
        <w:jc w:val="both"/>
        <w:rPr>
          <w:rFonts w:ascii="Times New Roman" w:hAnsi="Times New Roman" w:cs="Times New Roman"/>
          <w:sz w:val="24"/>
          <w:szCs w:val="24"/>
        </w:rPr>
      </w:pPr>
    </w:p>
    <w:p w:rsidR="003177D4" w:rsidRDefault="003177D4" w:rsidP="003177D4">
      <w:pPr>
        <w:pStyle w:val="Heading2"/>
        <w:spacing w:before="0" w:line="480" w:lineRule="auto"/>
        <w:ind w:left="709" w:hanging="709"/>
        <w:rPr>
          <w:rFonts w:ascii="Times New Roman" w:hAnsi="Times New Roman" w:cs="Times New Roman"/>
          <w:color w:val="auto"/>
          <w:sz w:val="24"/>
          <w:szCs w:val="24"/>
        </w:rPr>
      </w:pPr>
      <w:bookmarkStart w:id="96" w:name="_Toc161864432"/>
      <w:bookmarkStart w:id="97" w:name="_Toc161907994"/>
      <w:bookmarkStart w:id="98" w:name="_Toc164792530"/>
      <w:bookmarkStart w:id="99" w:name="_Toc165674812"/>
      <w:bookmarkStart w:id="100" w:name="_Toc167935103"/>
      <w:bookmarkStart w:id="101" w:name="_Toc168296218"/>
      <w:bookmarkStart w:id="102" w:name="_Toc171354377"/>
      <w:bookmarkStart w:id="103" w:name="_Toc171955699"/>
      <w:bookmarkStart w:id="104" w:name="_Toc175034360"/>
      <w:bookmarkStart w:id="105" w:name="_Toc175129128"/>
      <w:r>
        <w:rPr>
          <w:rFonts w:ascii="Times New Roman" w:hAnsi="Times New Roman" w:cs="Times New Roman"/>
          <w:color w:val="auto"/>
          <w:sz w:val="24"/>
          <w:szCs w:val="24"/>
        </w:rPr>
        <w:t xml:space="preserve">2.3 </w:t>
      </w:r>
      <w:r>
        <w:rPr>
          <w:rFonts w:ascii="Times New Roman" w:hAnsi="Times New Roman" w:cs="Times New Roman"/>
          <w:color w:val="auto"/>
          <w:sz w:val="24"/>
          <w:szCs w:val="24"/>
          <w:lang w:val="id-ID"/>
        </w:rPr>
        <w:tab/>
      </w:r>
      <w:r>
        <w:rPr>
          <w:rFonts w:ascii="Times New Roman" w:hAnsi="Times New Roman" w:cs="Times New Roman"/>
          <w:color w:val="auto"/>
          <w:sz w:val="24"/>
          <w:szCs w:val="24"/>
        </w:rPr>
        <w:t>Pembelajaran Tematik</w:t>
      </w:r>
      <w:bookmarkEnd w:id="96"/>
      <w:bookmarkEnd w:id="97"/>
      <w:bookmarkEnd w:id="98"/>
      <w:bookmarkEnd w:id="99"/>
      <w:bookmarkEnd w:id="100"/>
      <w:bookmarkEnd w:id="101"/>
      <w:bookmarkEnd w:id="102"/>
      <w:bookmarkEnd w:id="103"/>
      <w:bookmarkEnd w:id="104"/>
      <w:bookmarkEnd w:id="105"/>
    </w:p>
    <w:p w:rsidR="003177D4" w:rsidRDefault="003177D4" w:rsidP="003177D4">
      <w:pPr>
        <w:spacing w:after="0" w:line="480" w:lineRule="auto"/>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sz w:val="24"/>
          <w:szCs w:val="24"/>
        </w:rPr>
        <w:t xml:space="preserve">Pembelajaran tematik terpadu dalam kurikulum 2013 menekankan integrasi antara berbagai mata pelajaran dengan menggunakan tema sebagai </w:t>
      </w:r>
      <w:r>
        <w:rPr>
          <w:rFonts w:ascii="Times New Roman" w:hAnsi="Times New Roman" w:cs="Times New Roman"/>
          <w:sz w:val="24"/>
          <w:szCs w:val="24"/>
        </w:rPr>
        <w:lastRenderedPageBreak/>
        <w:t>pengait.Hal ini bertujuan untuk memberikan pengalaman belajar yang bermakna bagi siswa.</w:t>
      </w:r>
    </w:p>
    <w:p w:rsidR="003177D4" w:rsidRDefault="003177D4" w:rsidP="003177D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Pembelajaran tematik terpadu dapat meningkatkan pemahaman siswa terhadap konsep materi yang bergabung dalam tema tersebut.Namun perlu diingat bahwa dalam pembelajaran tematik terpadu fokusnya hanya pada tema yang berkaitan dengan alam dan kehidupan manusia.</w:t>
      </w:r>
    </w:p>
    <w:p w:rsidR="003177D4" w:rsidRDefault="003177D4" w:rsidP="003177D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Jadi, seperti pada mata pelajaran agama tidak termasuk dalam pendekatan pembelajaran berbasis tema ini.Oleh karena itu, dalam mengimplementasikan kurikulum 2013, perlu memperhatikan pendekatan yang sesuai untuk setiap mata pelajaran agar dapat memberikan pengalaman belajar yang optimal bagi siswa.</w:t>
      </w:r>
    </w:p>
    <w:p w:rsidR="003177D4" w:rsidRDefault="003177D4" w:rsidP="003177D4">
      <w:pPr>
        <w:spacing w:after="0" w:line="480" w:lineRule="auto"/>
        <w:jc w:val="both"/>
        <w:rPr>
          <w:rFonts w:ascii="Times New Roman" w:hAnsi="Times New Roman" w:cs="Times New Roman"/>
          <w:sz w:val="24"/>
          <w:szCs w:val="24"/>
        </w:rPr>
      </w:pPr>
    </w:p>
    <w:p w:rsidR="003177D4" w:rsidRDefault="003177D4" w:rsidP="003177D4">
      <w:pPr>
        <w:pStyle w:val="Heading3"/>
        <w:spacing w:before="0" w:line="480" w:lineRule="auto"/>
        <w:ind w:left="567" w:hanging="567"/>
        <w:rPr>
          <w:rFonts w:ascii="Times New Roman" w:hAnsi="Times New Roman" w:cs="Times New Roman"/>
          <w:sz w:val="24"/>
          <w:szCs w:val="24"/>
        </w:rPr>
      </w:pPr>
      <w:bookmarkStart w:id="106" w:name="_Toc161864433"/>
      <w:bookmarkStart w:id="107" w:name="_Toc161907995"/>
      <w:bookmarkStart w:id="108" w:name="_Toc164792531"/>
      <w:bookmarkStart w:id="109" w:name="_Toc165674813"/>
      <w:bookmarkStart w:id="110" w:name="_Toc167935104"/>
      <w:bookmarkStart w:id="111" w:name="_Toc168296219"/>
      <w:bookmarkStart w:id="112" w:name="_Toc171354378"/>
      <w:bookmarkStart w:id="113" w:name="_Toc171955700"/>
      <w:bookmarkStart w:id="114" w:name="_Toc175034361"/>
      <w:bookmarkStart w:id="115" w:name="_Toc175129129"/>
      <w:r>
        <w:rPr>
          <w:rFonts w:ascii="Times New Roman" w:hAnsi="Times New Roman" w:cs="Times New Roman"/>
          <w:color w:val="auto"/>
          <w:sz w:val="24"/>
          <w:szCs w:val="24"/>
        </w:rPr>
        <w:t xml:space="preserve">2.3.1 </w:t>
      </w:r>
      <w:r>
        <w:rPr>
          <w:rFonts w:ascii="Times New Roman" w:hAnsi="Times New Roman" w:cs="Times New Roman"/>
          <w:color w:val="auto"/>
          <w:sz w:val="24"/>
          <w:szCs w:val="24"/>
          <w:lang w:val="id-ID"/>
        </w:rPr>
        <w:tab/>
      </w:r>
      <w:r>
        <w:rPr>
          <w:rFonts w:ascii="Times New Roman" w:hAnsi="Times New Roman" w:cs="Times New Roman"/>
          <w:color w:val="auto"/>
          <w:sz w:val="24"/>
          <w:szCs w:val="24"/>
        </w:rPr>
        <w:t>Materi Pembelajaran</w:t>
      </w:r>
      <w:bookmarkEnd w:id="106"/>
      <w:bookmarkEnd w:id="107"/>
      <w:bookmarkEnd w:id="108"/>
      <w:bookmarkEnd w:id="109"/>
      <w:bookmarkEnd w:id="110"/>
      <w:bookmarkEnd w:id="111"/>
      <w:r>
        <w:rPr>
          <w:rFonts w:ascii="Times New Roman" w:hAnsi="Times New Roman" w:cs="Times New Roman"/>
          <w:color w:val="auto"/>
          <w:sz w:val="24"/>
          <w:szCs w:val="24"/>
        </w:rPr>
        <w:t xml:space="preserve"> Tema Indahnya Keragaman di Negeriku</w:t>
      </w:r>
      <w:bookmarkEnd w:id="112"/>
      <w:bookmarkEnd w:id="113"/>
      <w:bookmarkEnd w:id="114"/>
      <w:bookmarkEnd w:id="115"/>
    </w:p>
    <w:p w:rsidR="003177D4" w:rsidRDefault="003177D4" w:rsidP="003177D4">
      <w:pPr>
        <w:spacing w:after="0" w:line="480" w:lineRule="auto"/>
        <w:ind w:left="567" w:firstLine="153"/>
        <w:jc w:val="both"/>
        <w:rPr>
          <w:rFonts w:ascii="Times New Roman" w:hAnsi="Times New Roman" w:cs="Times New Roman"/>
          <w:b/>
          <w:sz w:val="24"/>
          <w:szCs w:val="24"/>
        </w:rPr>
      </w:pPr>
      <w:r>
        <w:rPr>
          <w:rFonts w:ascii="Times New Roman" w:hAnsi="Times New Roman" w:cs="Times New Roman"/>
          <w:b/>
          <w:sz w:val="24"/>
          <w:szCs w:val="24"/>
        </w:rPr>
        <w:t>Ips</w:t>
      </w:r>
    </w:p>
    <w:p w:rsidR="003177D4" w:rsidRDefault="003177D4" w:rsidP="003177D4">
      <w:pPr>
        <w:spacing w:after="0"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Faktor penyebab keragaman masyarakat di indonesia</w:t>
      </w:r>
    </w:p>
    <w:p w:rsidR="003177D4" w:rsidRDefault="003177D4" w:rsidP="003177D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Indonesia memiliki wilayah yang sangatluas. Wilayah indonesia membentang dari sabang sampai merauke. Kota sabang terletak di paling ujung utara pulau sumatera, sedangkan kota, merauke terletak di paling ujung timur pulau irian jawa. Wilayah indonesia didiam oleh begitu banyak suku bangsa dengan keanekaragaman budayanya ada suku bangsa melayu, jawa, sunda, ambon dan sebagainya. Mereka hidup berdampingan dan bersama-sama membangun bangsa Indonesia.</w:t>
      </w:r>
    </w:p>
    <w:p w:rsidR="003177D4" w:rsidRDefault="003177D4" w:rsidP="003177D4">
      <w:pPr>
        <w:spacing w:after="0"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Ppkn</w:t>
      </w:r>
    </w:p>
    <w:p w:rsidR="003177D4" w:rsidRDefault="003177D4" w:rsidP="003177D4">
      <w:pPr>
        <w:spacing w:after="0"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Keragaman bahasa daerah di indonesia</w:t>
      </w:r>
    </w:p>
    <w:p w:rsidR="003177D4" w:rsidRPr="00BB40B1" w:rsidRDefault="003177D4" w:rsidP="003177D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Bahasa menjadi alat untuk berkomunikasi di indonesia terdapat beragam suku bangsa. Keragaman suku bangsa menghasilkan bahasa daerah yang beragam pula.Di antara bahasa-bahasa daerah itu terdapat berbedaan. Namun, perbedaan disatukan dengan penggunaan bahasa indonesia sebagai bahasa nasional. Bahasa daerah yang berkembang di wilayah indonesia berjumlah ratusan di suatu daerah seringkali berkembang lebih dari satu bahasa daerah.</w:t>
      </w:r>
    </w:p>
    <w:p w:rsidR="003177D4" w:rsidRDefault="003177D4" w:rsidP="003177D4">
      <w:pPr>
        <w:spacing w:after="0"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Bahasa indoneisa</w:t>
      </w:r>
    </w:p>
    <w:p w:rsidR="003177D4" w:rsidRDefault="003177D4" w:rsidP="003177D4">
      <w:pPr>
        <w:spacing w:after="0"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Menentukan ide pokok paragraf</w:t>
      </w:r>
    </w:p>
    <w:p w:rsidR="003177D4" w:rsidRDefault="003177D4" w:rsidP="003177D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Ide pokok disebut juga gagasan pokok atau gagasan utama.Ide pokok merupakan masalah utama yang dibahas atau diungkapkan dalam bacaan.Ide pokok dapat terletak di awal paragraf, di akhir paragraf, di awal dan di akhir paragraf atau seluruh paragraf. Adapun ciri-ciri ide pokok antara lain yaitu :</w:t>
      </w:r>
    </w:p>
    <w:p w:rsidR="003177D4" w:rsidRDefault="003177D4" w:rsidP="003177D4">
      <w:pPr>
        <w:numPr>
          <w:ilvl w:val="1"/>
          <w:numId w:val="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Memiliki kalimat pendukung atau penjelasan </w:t>
      </w:r>
    </w:p>
    <w:p w:rsidR="003177D4" w:rsidRDefault="003177D4" w:rsidP="003177D4">
      <w:pPr>
        <w:numPr>
          <w:ilvl w:val="1"/>
          <w:numId w:val="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Ada yang mendukung, baik itu berupa penjelasan atau alasan yang menguatkan</w:t>
      </w:r>
    </w:p>
    <w:p w:rsidR="003177D4" w:rsidRDefault="003177D4" w:rsidP="003177D4">
      <w:pPr>
        <w:numPr>
          <w:ilvl w:val="1"/>
          <w:numId w:val="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Inti dari sebuah paragraf atau pusat pembahasan.</w:t>
      </w:r>
    </w:p>
    <w:p w:rsidR="003177D4" w:rsidRDefault="003177D4" w:rsidP="003177D4">
      <w:pPr>
        <w:pStyle w:val="Heading3"/>
        <w:rPr>
          <w:rFonts w:ascii="Times New Roman" w:hAnsi="Times New Roman" w:cs="Times New Roman"/>
          <w:color w:val="auto"/>
          <w:sz w:val="24"/>
          <w:szCs w:val="24"/>
        </w:rPr>
      </w:pPr>
      <w:bookmarkStart w:id="116" w:name="_Toc171354379"/>
      <w:bookmarkStart w:id="117" w:name="_Toc171955701"/>
      <w:bookmarkStart w:id="118" w:name="_Toc175034362"/>
      <w:bookmarkStart w:id="119" w:name="_Toc175129130"/>
      <w:r>
        <w:rPr>
          <w:rFonts w:ascii="Times New Roman" w:hAnsi="Times New Roman" w:cs="Times New Roman"/>
          <w:color w:val="auto"/>
          <w:sz w:val="24"/>
          <w:szCs w:val="24"/>
        </w:rPr>
        <w:t>2.3.2 Indikator Hasil Belajar Tema Indahnya Keragaman di Negeriku</w:t>
      </w:r>
      <w:bookmarkEnd w:id="116"/>
      <w:bookmarkEnd w:id="117"/>
      <w:bookmarkEnd w:id="118"/>
      <w:bookmarkEnd w:id="119"/>
    </w:p>
    <w:tbl>
      <w:tblPr>
        <w:tblStyle w:val="TableGrid"/>
        <w:tblW w:w="0" w:type="auto"/>
        <w:tblInd w:w="250" w:type="dxa"/>
        <w:tblLook w:val="04A0"/>
      </w:tblPr>
      <w:tblGrid>
        <w:gridCol w:w="3827"/>
        <w:gridCol w:w="3828"/>
      </w:tblGrid>
      <w:tr w:rsidR="003177D4" w:rsidTr="00A33374">
        <w:tc>
          <w:tcPr>
            <w:tcW w:w="3827" w:type="dxa"/>
          </w:tcPr>
          <w:p w:rsidR="003177D4" w:rsidRDefault="003177D4" w:rsidP="00A33374">
            <w:pPr>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3828" w:type="dxa"/>
          </w:tcPr>
          <w:p w:rsidR="003177D4" w:rsidRDefault="003177D4" w:rsidP="00A33374">
            <w:pPr>
              <w:jc w:val="center"/>
              <w:rPr>
                <w:rFonts w:ascii="Times New Roman" w:hAnsi="Times New Roman" w:cs="Times New Roman"/>
                <w:b/>
                <w:sz w:val="24"/>
                <w:szCs w:val="24"/>
              </w:rPr>
            </w:pPr>
            <w:r>
              <w:rPr>
                <w:rFonts w:ascii="Times New Roman" w:hAnsi="Times New Roman" w:cs="Times New Roman"/>
                <w:b/>
                <w:sz w:val="24"/>
                <w:szCs w:val="24"/>
              </w:rPr>
              <w:t>Deskriptor</w:t>
            </w:r>
          </w:p>
        </w:tc>
      </w:tr>
      <w:tr w:rsidR="003177D4" w:rsidTr="00A33374">
        <w:tc>
          <w:tcPr>
            <w:tcW w:w="3827" w:type="dxa"/>
          </w:tcPr>
          <w:p w:rsidR="003177D4" w:rsidRDefault="003177D4" w:rsidP="00A33374">
            <w:pPr>
              <w:jc w:val="both"/>
              <w:rPr>
                <w:rFonts w:ascii="Times New Roman" w:hAnsi="Times New Roman" w:cs="Times New Roman"/>
                <w:sz w:val="24"/>
                <w:szCs w:val="24"/>
              </w:rPr>
            </w:pPr>
            <w:r>
              <w:rPr>
                <w:rFonts w:ascii="Times New Roman" w:hAnsi="Times New Roman" w:cs="Times New Roman"/>
                <w:sz w:val="24"/>
                <w:szCs w:val="24"/>
              </w:rPr>
              <w:t xml:space="preserve">Pengetahuan dan pemahaman </w:t>
            </w:r>
          </w:p>
        </w:tc>
        <w:tc>
          <w:tcPr>
            <w:tcW w:w="3828" w:type="dxa"/>
          </w:tcPr>
          <w:p w:rsidR="003177D4" w:rsidRDefault="003177D4" w:rsidP="00A33374">
            <w:pPr>
              <w:jc w:val="both"/>
              <w:rPr>
                <w:rFonts w:ascii="Times New Roman" w:hAnsi="Times New Roman" w:cs="Times New Roman"/>
                <w:sz w:val="24"/>
                <w:szCs w:val="24"/>
              </w:rPr>
            </w:pPr>
            <w:r>
              <w:rPr>
                <w:rFonts w:ascii="Times New Roman" w:hAnsi="Times New Roman" w:cs="Times New Roman"/>
                <w:sz w:val="24"/>
                <w:szCs w:val="24"/>
              </w:rPr>
              <w:t>Siswa dapat menyebutkan dan menjelaskan keragaman budaya, suku, bahasa, dan agama yang ada di indonesia.</w:t>
            </w:r>
          </w:p>
        </w:tc>
      </w:tr>
      <w:tr w:rsidR="003177D4" w:rsidTr="00A33374">
        <w:tc>
          <w:tcPr>
            <w:tcW w:w="3827" w:type="dxa"/>
          </w:tcPr>
          <w:p w:rsidR="003177D4" w:rsidRDefault="003177D4" w:rsidP="00A33374">
            <w:pPr>
              <w:jc w:val="both"/>
              <w:rPr>
                <w:rFonts w:ascii="Times New Roman" w:hAnsi="Times New Roman" w:cs="Times New Roman"/>
                <w:sz w:val="24"/>
                <w:szCs w:val="24"/>
              </w:rPr>
            </w:pPr>
            <w:r>
              <w:rPr>
                <w:rFonts w:ascii="Times New Roman" w:hAnsi="Times New Roman" w:cs="Times New Roman"/>
                <w:sz w:val="24"/>
                <w:szCs w:val="24"/>
              </w:rPr>
              <w:t xml:space="preserve">Sikap dan nilai </w:t>
            </w:r>
          </w:p>
        </w:tc>
        <w:tc>
          <w:tcPr>
            <w:tcW w:w="3828" w:type="dxa"/>
          </w:tcPr>
          <w:p w:rsidR="003177D4" w:rsidRDefault="003177D4" w:rsidP="00A33374">
            <w:pPr>
              <w:jc w:val="both"/>
              <w:rPr>
                <w:rFonts w:ascii="Times New Roman" w:hAnsi="Times New Roman" w:cs="Times New Roman"/>
                <w:sz w:val="24"/>
                <w:szCs w:val="24"/>
              </w:rPr>
            </w:pPr>
            <w:r>
              <w:rPr>
                <w:rFonts w:ascii="Times New Roman" w:hAnsi="Times New Roman" w:cs="Times New Roman"/>
                <w:sz w:val="24"/>
                <w:szCs w:val="24"/>
              </w:rPr>
              <w:t>Siswa menunjukan sikap toleransi, saling mengahargai, dan menghormati perbedaan budaya dan kepercayaan.</w:t>
            </w:r>
          </w:p>
        </w:tc>
      </w:tr>
      <w:tr w:rsidR="003177D4" w:rsidTr="00A33374">
        <w:tc>
          <w:tcPr>
            <w:tcW w:w="3827" w:type="dxa"/>
          </w:tcPr>
          <w:p w:rsidR="003177D4" w:rsidRDefault="003177D4" w:rsidP="00A3337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Keterampilan </w:t>
            </w:r>
          </w:p>
        </w:tc>
        <w:tc>
          <w:tcPr>
            <w:tcW w:w="3828" w:type="dxa"/>
          </w:tcPr>
          <w:p w:rsidR="003177D4" w:rsidRDefault="003177D4" w:rsidP="00A33374">
            <w:pPr>
              <w:jc w:val="both"/>
              <w:rPr>
                <w:rFonts w:ascii="Times New Roman" w:hAnsi="Times New Roman" w:cs="Times New Roman"/>
                <w:sz w:val="24"/>
                <w:szCs w:val="24"/>
              </w:rPr>
            </w:pPr>
            <w:r>
              <w:rPr>
                <w:rFonts w:ascii="Times New Roman" w:hAnsi="Times New Roman" w:cs="Times New Roman"/>
                <w:sz w:val="24"/>
                <w:szCs w:val="24"/>
              </w:rPr>
              <w:t xml:space="preserve">Siswa dapat membuat </w:t>
            </w:r>
            <w:r>
              <w:rPr>
                <w:rFonts w:ascii="Times New Roman" w:hAnsi="Times New Roman" w:cs="Times New Roman"/>
                <w:i/>
                <w:sz w:val="24"/>
                <w:szCs w:val="24"/>
              </w:rPr>
              <w:t xml:space="preserve">project </w:t>
            </w:r>
            <w:r>
              <w:rPr>
                <w:rFonts w:ascii="Times New Roman" w:hAnsi="Times New Roman" w:cs="Times New Roman"/>
                <w:sz w:val="24"/>
                <w:szCs w:val="24"/>
              </w:rPr>
              <w:t>yang menggambarkan keragaman budaya.</w:t>
            </w:r>
          </w:p>
        </w:tc>
      </w:tr>
      <w:tr w:rsidR="003177D4" w:rsidTr="00A33374">
        <w:tc>
          <w:tcPr>
            <w:tcW w:w="3827" w:type="dxa"/>
          </w:tcPr>
          <w:p w:rsidR="003177D4" w:rsidRDefault="003177D4" w:rsidP="00A33374">
            <w:pPr>
              <w:jc w:val="both"/>
              <w:rPr>
                <w:rFonts w:ascii="Times New Roman" w:hAnsi="Times New Roman" w:cs="Times New Roman"/>
                <w:sz w:val="24"/>
                <w:szCs w:val="24"/>
              </w:rPr>
            </w:pPr>
            <w:r>
              <w:rPr>
                <w:rFonts w:ascii="Times New Roman" w:hAnsi="Times New Roman" w:cs="Times New Roman"/>
                <w:sz w:val="24"/>
                <w:szCs w:val="24"/>
              </w:rPr>
              <w:t xml:space="preserve">Aplikasi pengetahuan </w:t>
            </w:r>
          </w:p>
        </w:tc>
        <w:tc>
          <w:tcPr>
            <w:tcW w:w="3828" w:type="dxa"/>
          </w:tcPr>
          <w:p w:rsidR="003177D4" w:rsidRDefault="003177D4" w:rsidP="00A33374">
            <w:pPr>
              <w:jc w:val="both"/>
              <w:rPr>
                <w:rFonts w:ascii="Times New Roman" w:hAnsi="Times New Roman" w:cs="Times New Roman"/>
                <w:sz w:val="24"/>
                <w:szCs w:val="24"/>
              </w:rPr>
            </w:pPr>
            <w:r>
              <w:rPr>
                <w:rFonts w:ascii="Times New Roman" w:hAnsi="Times New Roman" w:cs="Times New Roman"/>
                <w:sz w:val="24"/>
                <w:szCs w:val="24"/>
              </w:rPr>
              <w:t xml:space="preserve">Siswa dapat mengaitkan keragaman budaya dengan kehidupan sehari – hari </w:t>
            </w:r>
          </w:p>
        </w:tc>
      </w:tr>
      <w:tr w:rsidR="003177D4" w:rsidTr="00A33374">
        <w:tc>
          <w:tcPr>
            <w:tcW w:w="3827" w:type="dxa"/>
          </w:tcPr>
          <w:p w:rsidR="003177D4" w:rsidRDefault="003177D4" w:rsidP="00A33374">
            <w:pPr>
              <w:jc w:val="both"/>
              <w:rPr>
                <w:rFonts w:ascii="Times New Roman" w:hAnsi="Times New Roman" w:cs="Times New Roman"/>
                <w:sz w:val="24"/>
                <w:szCs w:val="24"/>
              </w:rPr>
            </w:pPr>
            <w:r>
              <w:rPr>
                <w:rFonts w:ascii="Times New Roman" w:hAnsi="Times New Roman" w:cs="Times New Roman"/>
                <w:sz w:val="24"/>
                <w:szCs w:val="24"/>
              </w:rPr>
              <w:t xml:space="preserve">Sikap terhadap pancasila </w:t>
            </w:r>
          </w:p>
        </w:tc>
        <w:tc>
          <w:tcPr>
            <w:tcW w:w="3828" w:type="dxa"/>
          </w:tcPr>
          <w:p w:rsidR="003177D4" w:rsidRDefault="003177D4" w:rsidP="00A33374">
            <w:pPr>
              <w:jc w:val="both"/>
              <w:rPr>
                <w:rFonts w:ascii="Times New Roman" w:hAnsi="Times New Roman" w:cs="Times New Roman"/>
                <w:sz w:val="24"/>
                <w:szCs w:val="24"/>
              </w:rPr>
            </w:pPr>
            <w:r>
              <w:rPr>
                <w:rFonts w:ascii="Times New Roman" w:hAnsi="Times New Roman" w:cs="Times New Roman"/>
                <w:sz w:val="24"/>
                <w:szCs w:val="24"/>
              </w:rPr>
              <w:t xml:space="preserve">Siswa bisa menjelaskan bagaimana pancasila bisa menjelaskan bagaimana pancasila menjadi dasar untuk menjaga kerukunan dan persatuan dalam keragaman. </w:t>
            </w:r>
          </w:p>
        </w:tc>
      </w:tr>
    </w:tbl>
    <w:p w:rsidR="003177D4" w:rsidRPr="00605493" w:rsidRDefault="003177D4" w:rsidP="003177D4">
      <w:pPr>
        <w:jc w:val="both"/>
        <w:rPr>
          <w:rFonts w:ascii="Times New Roman" w:hAnsi="Times New Roman" w:cs="Times New Roman"/>
        </w:rPr>
      </w:pPr>
      <w:r>
        <w:rPr>
          <w:rFonts w:ascii="Times New Roman" w:hAnsi="Times New Roman" w:cs="Times New Roman"/>
        </w:rPr>
        <w:tab/>
      </w:r>
    </w:p>
    <w:p w:rsidR="003177D4" w:rsidRDefault="003177D4" w:rsidP="003177D4">
      <w:pPr>
        <w:pStyle w:val="Heading2"/>
        <w:spacing w:before="0" w:line="480" w:lineRule="auto"/>
        <w:ind w:left="567" w:hanging="567"/>
        <w:rPr>
          <w:rFonts w:ascii="Times New Roman" w:hAnsi="Times New Roman" w:cs="Times New Roman"/>
          <w:color w:val="auto"/>
          <w:sz w:val="24"/>
          <w:szCs w:val="24"/>
        </w:rPr>
      </w:pPr>
      <w:bookmarkStart w:id="120" w:name="_Toc164792532"/>
      <w:bookmarkStart w:id="121" w:name="_Toc165674814"/>
      <w:bookmarkStart w:id="122" w:name="_Toc167935105"/>
      <w:bookmarkStart w:id="123" w:name="_Toc168296220"/>
      <w:bookmarkStart w:id="124" w:name="_Toc171354380"/>
      <w:bookmarkStart w:id="125" w:name="_Toc171955702"/>
      <w:bookmarkStart w:id="126" w:name="_Toc175034363"/>
      <w:bookmarkStart w:id="127" w:name="_Toc175129131"/>
      <w:r>
        <w:rPr>
          <w:rFonts w:ascii="Times New Roman" w:hAnsi="Times New Roman" w:cs="Times New Roman"/>
          <w:color w:val="auto"/>
          <w:sz w:val="24"/>
          <w:szCs w:val="24"/>
        </w:rPr>
        <w:t xml:space="preserve">2.4  </w:t>
      </w:r>
      <w:r>
        <w:rPr>
          <w:rFonts w:ascii="Times New Roman" w:hAnsi="Times New Roman" w:cs="Times New Roman"/>
          <w:color w:val="auto"/>
          <w:sz w:val="24"/>
          <w:szCs w:val="24"/>
          <w:lang w:val="id-ID"/>
        </w:rPr>
        <w:tab/>
      </w:r>
      <w:r>
        <w:rPr>
          <w:rFonts w:ascii="Times New Roman" w:hAnsi="Times New Roman" w:cs="Times New Roman"/>
          <w:color w:val="auto"/>
          <w:sz w:val="24"/>
          <w:szCs w:val="24"/>
        </w:rPr>
        <w:t>Penelitian Relevan</w:t>
      </w:r>
      <w:bookmarkEnd w:id="120"/>
      <w:bookmarkEnd w:id="121"/>
      <w:bookmarkEnd w:id="122"/>
      <w:bookmarkEnd w:id="123"/>
      <w:bookmarkEnd w:id="124"/>
      <w:bookmarkEnd w:id="125"/>
      <w:bookmarkEnd w:id="126"/>
      <w:bookmarkEnd w:id="127"/>
    </w:p>
    <w:p w:rsidR="003177D4" w:rsidRDefault="003177D4" w:rsidP="003177D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relevan merujuk pada penelitian sebelumnya yang telah dilakukan oleh peneliti lain dan diakui sebagai relevan dengan topik atau masalah peneliti yang sedang dipelajari :</w:t>
      </w:r>
    </w:p>
    <w:p w:rsidR="003177D4" w:rsidRDefault="003177D4" w:rsidP="003177D4">
      <w:pPr>
        <w:pStyle w:val="ListParagraph"/>
        <w:numPr>
          <w:ilvl w:val="0"/>
          <w:numId w:val="6"/>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Penelitian yang di lakuka oleh Izah Nurfitriyah pada tahun 2023 dengan judul “Pengaruh model pembelajaran </w:t>
      </w:r>
      <w:r>
        <w:rPr>
          <w:rFonts w:ascii="Times New Roman" w:hAnsi="Times New Roman" w:cs="Times New Roman"/>
          <w:i/>
          <w:sz w:val="24"/>
          <w:szCs w:val="24"/>
        </w:rPr>
        <w:t>project based learning</w:t>
      </w:r>
      <w:r>
        <w:rPr>
          <w:rFonts w:ascii="Times New Roman" w:hAnsi="Times New Roman" w:cs="Times New Roman"/>
          <w:sz w:val="24"/>
          <w:szCs w:val="24"/>
        </w:rPr>
        <w:t xml:space="preserve"> terhadap hasil belajar siswa pada materi energi kelas IV Sekolah Dasar. Berdasarkan hasil observasi yang dilakukan oleh peneliti di SDN Masangan Wetan pada kelas IV, dengan diterapkannya kurikulum merdeka dan mulai dilakukannya pembelajaran tatap muka, model pembelajaran yang digunakan pada materi energi kurang sesuai dengan kebutuhan siswa, selain itu model pembelajaran </w:t>
      </w:r>
      <w:r>
        <w:rPr>
          <w:rFonts w:ascii="Times New Roman" w:hAnsi="Times New Roman" w:cs="Times New Roman"/>
          <w:i/>
          <w:sz w:val="24"/>
          <w:szCs w:val="24"/>
        </w:rPr>
        <w:t xml:space="preserve">project based learning </w:t>
      </w:r>
      <w:r>
        <w:rPr>
          <w:rFonts w:ascii="Times New Roman" w:hAnsi="Times New Roman" w:cs="Times New Roman"/>
          <w:sz w:val="24"/>
          <w:szCs w:val="24"/>
        </w:rPr>
        <w:t xml:space="preserve">belum pernah diterapkan, sehingga dalam kegiatan pembelajaran banyak siswa yang gaduh dan kurang memusatkan perhatiannya selama kegiatan belajar mengajar, serta pembelajaran menjadi tidak kondusif yang menyebabkan hasil belajar kurang maksimal, maka dilakukan penelitian untuk mengetahui pengaruh model pembelajaran </w:t>
      </w:r>
      <w:r>
        <w:rPr>
          <w:rFonts w:ascii="Times New Roman" w:hAnsi="Times New Roman" w:cs="Times New Roman"/>
          <w:i/>
          <w:sz w:val="24"/>
          <w:szCs w:val="24"/>
        </w:rPr>
        <w:t xml:space="preserve">project based </w:t>
      </w:r>
      <w:r>
        <w:rPr>
          <w:rFonts w:ascii="Times New Roman" w:hAnsi="Times New Roman" w:cs="Times New Roman"/>
          <w:i/>
          <w:sz w:val="24"/>
          <w:szCs w:val="24"/>
        </w:rPr>
        <w:lastRenderedPageBreak/>
        <w:t>learning</w:t>
      </w:r>
      <w:r>
        <w:rPr>
          <w:rFonts w:ascii="Times New Roman" w:hAnsi="Times New Roman" w:cs="Times New Roman"/>
          <w:sz w:val="24"/>
          <w:szCs w:val="24"/>
        </w:rPr>
        <w:t xml:space="preserve">terhadap hasil belajar siswa pada materi energi kelas IV sekolah dasar dan respon siswa terhadap pembelajaran menggunakan model </w:t>
      </w:r>
      <w:r>
        <w:rPr>
          <w:rFonts w:ascii="Times New Roman" w:hAnsi="Times New Roman" w:cs="Times New Roman"/>
          <w:i/>
          <w:sz w:val="24"/>
          <w:szCs w:val="24"/>
        </w:rPr>
        <w:t>project based learning</w:t>
      </w:r>
      <w:r>
        <w:rPr>
          <w:rFonts w:ascii="Times New Roman" w:hAnsi="Times New Roman" w:cs="Times New Roman"/>
          <w:sz w:val="24"/>
          <w:szCs w:val="24"/>
        </w:rPr>
        <w:t xml:space="preserve">. Penelitian ini merupakan penelitian kuantitatif dengan </w:t>
      </w:r>
      <w:r>
        <w:rPr>
          <w:rFonts w:ascii="Times New Roman" w:hAnsi="Times New Roman" w:cs="Times New Roman"/>
          <w:i/>
          <w:sz w:val="24"/>
          <w:szCs w:val="24"/>
        </w:rPr>
        <w:t>desain one group pretest-posttest</w:t>
      </w:r>
      <w:r>
        <w:rPr>
          <w:rFonts w:ascii="Times New Roman" w:hAnsi="Times New Roman" w:cs="Times New Roman"/>
          <w:sz w:val="24"/>
          <w:szCs w:val="24"/>
        </w:rPr>
        <w:t xml:space="preserve">. Penelitian ini dilakukan di SDN Masangan Wetan, dengan jumlah 40 siswa SD kelas IV. Hasil analisis uji hipotesis menggunakan uji-t diperoleh nilai Sig. 0,000 &lt; 0,05 maka H0 ditolak, maka dapat disimpulkan bahwa adanya pengaruh model </w:t>
      </w:r>
      <w:r>
        <w:rPr>
          <w:rFonts w:ascii="Times New Roman" w:hAnsi="Times New Roman" w:cs="Times New Roman"/>
          <w:i/>
          <w:sz w:val="24"/>
          <w:szCs w:val="24"/>
        </w:rPr>
        <w:t>project based learning</w:t>
      </w:r>
      <w:r>
        <w:rPr>
          <w:rFonts w:ascii="Times New Roman" w:hAnsi="Times New Roman" w:cs="Times New Roman"/>
          <w:sz w:val="24"/>
          <w:szCs w:val="24"/>
        </w:rPr>
        <w:t xml:space="preserve"> terhadap hasil belajar siswa materi energi kelas IV sekolah dasar. Rata-rata hasil belajar pada kelas eksperimen </w:t>
      </w:r>
      <w:r>
        <w:rPr>
          <w:rFonts w:ascii="Times New Roman" w:hAnsi="Times New Roman" w:cs="Times New Roman"/>
          <w:i/>
          <w:sz w:val="24"/>
          <w:szCs w:val="24"/>
        </w:rPr>
        <w:t xml:space="preserve">pretest </w:t>
      </w:r>
      <w:r>
        <w:rPr>
          <w:rFonts w:ascii="Times New Roman" w:hAnsi="Times New Roman" w:cs="Times New Roman"/>
          <w:sz w:val="24"/>
          <w:szCs w:val="24"/>
        </w:rPr>
        <w:t xml:space="preserve">sebesar 68,6 dan </w:t>
      </w:r>
      <w:r>
        <w:rPr>
          <w:rFonts w:ascii="Times New Roman" w:hAnsi="Times New Roman" w:cs="Times New Roman"/>
          <w:i/>
          <w:sz w:val="24"/>
          <w:szCs w:val="24"/>
        </w:rPr>
        <w:t>posttest</w:t>
      </w:r>
      <w:r>
        <w:rPr>
          <w:rFonts w:ascii="Times New Roman" w:hAnsi="Times New Roman" w:cs="Times New Roman"/>
          <w:sz w:val="24"/>
          <w:szCs w:val="24"/>
        </w:rPr>
        <w:t xml:space="preserve"> 95,25 mengalami peningkatan sebesar 39%, dengan demikian penggunaan model tersebut berpengaruh terhadap hasil belajar siswa. Hasil dari angket diperoleh persentase 99% dengan kriteria sangat baik.</w:t>
      </w:r>
    </w:p>
    <w:p w:rsidR="003177D4" w:rsidRDefault="003177D4" w:rsidP="003177D4">
      <w:pPr>
        <w:pStyle w:val="ListParagraph"/>
        <w:numPr>
          <w:ilvl w:val="0"/>
          <w:numId w:val="6"/>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Penelitian yang di lakukan oleh Raka Hermawan Kaban pada tahun 2021 dengan judul “Pengaruh Model Pembelajaran PAKEM terhadap hasil belajar siswa di sekolah dasar. Penelitian ini bertujuan untuk mengetahui pengaruh model pembelajaran PAKEM terhadap hasil belajar siswa kelas V SD Negeri 047176 Sirumbia tahun pelajaran 2019/2020. Populasi penelitian ini adalah seluruh siswa SD Negeri 047176 Sirumbia berjumlah 45 siswa. Sampel yang digunakan dalam penelitian ini adalah sampel </w:t>
      </w:r>
      <w:r>
        <w:rPr>
          <w:rFonts w:ascii="Times New Roman" w:hAnsi="Times New Roman" w:cs="Times New Roman"/>
          <w:i/>
          <w:sz w:val="24"/>
          <w:szCs w:val="24"/>
        </w:rPr>
        <w:t>purposive sampling</w:t>
      </w:r>
      <w:r>
        <w:rPr>
          <w:rFonts w:ascii="Times New Roman" w:hAnsi="Times New Roman" w:cs="Times New Roman"/>
          <w:sz w:val="24"/>
          <w:szCs w:val="24"/>
        </w:rPr>
        <w:t xml:space="preserve"> dalam hal ini peneliti memilih kelas V yang berjumlah 21 orang untuk dijadikan sebagai sampel dalam penelitian ini. Pada penelitian ini peneliti menggunakan metode kuantitatif sejenis survei metode yang digunakan dalam penelitian ini adalah metode kuantitatif jenis untuk menguji hipotesis dengan menggunakan teknik </w:t>
      </w:r>
      <w:r>
        <w:rPr>
          <w:rFonts w:ascii="Times New Roman" w:hAnsi="Times New Roman" w:cs="Times New Roman"/>
          <w:sz w:val="24"/>
          <w:szCs w:val="24"/>
        </w:rPr>
        <w:lastRenderedPageBreak/>
        <w:t xml:space="preserve">hipotesis, teknik hipotesis yang digunakan adalah hipotesis uji t. Hasil penelitian ini menunjukkan bahwa model pembelajaran PAKEM memiliki rata-rata 24,19 dengan kategori cukup dan hasil belajar memiliki 18,90 dengan kategori cukup hal ini didukung dengan hasil pengujian hipotesis uji t dimana nilai </w:t>
      </w:r>
      <w:r>
        <w:rPr>
          <w:rFonts w:ascii="Cambria Math" w:hAnsi="Cambria Math" w:cs="Cambria Math"/>
          <w:sz w:val="24"/>
          <w:szCs w:val="24"/>
        </w:rPr>
        <w:t>𝑡</w:t>
      </w:r>
      <w:r>
        <w:rPr>
          <w:rFonts w:ascii="Times New Roman" w:hAnsi="Times New Roman" w:cs="Times New Roman"/>
          <w:sz w:val="24"/>
          <w:szCs w:val="24"/>
          <w:vertAlign w:val="subscript"/>
        </w:rPr>
        <w:t>ℎ</w:t>
      </w:r>
      <w:r>
        <w:rPr>
          <w:rFonts w:ascii="Cambria Math" w:hAnsi="Cambria Math" w:cs="Cambria Math"/>
          <w:sz w:val="24"/>
          <w:szCs w:val="24"/>
          <w:vertAlign w:val="subscript"/>
        </w:rPr>
        <w:t>𝑖𝑡𝑢n𝑔</w:t>
      </w:r>
      <w:r>
        <w:rPr>
          <w:rFonts w:ascii="Times New Roman" w:hAnsi="Times New Roman" w:cs="Times New Roman"/>
          <w:sz w:val="24"/>
          <w:szCs w:val="24"/>
        </w:rPr>
        <w:t>&gt;</w:t>
      </w:r>
      <w:r>
        <w:rPr>
          <w:rFonts w:ascii="Cambria Math" w:hAnsi="Cambria Math" w:cs="Cambria Math"/>
          <w:sz w:val="24"/>
          <w:szCs w:val="24"/>
        </w:rPr>
        <w:t>𝑡</w:t>
      </w:r>
      <w:r>
        <w:rPr>
          <w:rFonts w:ascii="Cambria Math" w:hAnsi="Cambria Math" w:cs="Cambria Math"/>
          <w:sz w:val="24"/>
          <w:szCs w:val="24"/>
          <w:vertAlign w:val="subscript"/>
        </w:rPr>
        <w:t>𝑡𝑎𝑏𝑒𝑙</w:t>
      </w:r>
      <w:r>
        <w:rPr>
          <w:rFonts w:ascii="Times New Roman" w:hAnsi="Times New Roman" w:cs="Times New Roman"/>
          <w:sz w:val="24"/>
          <w:szCs w:val="24"/>
        </w:rPr>
        <w:t xml:space="preserve"> yaitu sebesar 4,196 &lt; 1,720, maka H</w:t>
      </w:r>
      <w:r>
        <w:rPr>
          <w:rFonts w:ascii="Times New Roman" w:hAnsi="Times New Roman" w:cs="Times New Roman"/>
          <w:sz w:val="24"/>
          <w:szCs w:val="24"/>
          <w:vertAlign w:val="subscript"/>
        </w:rPr>
        <w:t xml:space="preserve">a </w:t>
      </w:r>
      <w:r>
        <w:rPr>
          <w:rFonts w:ascii="Times New Roman" w:hAnsi="Times New Roman" w:cs="Times New Roman"/>
          <w:sz w:val="24"/>
          <w:szCs w:val="24"/>
        </w:rPr>
        <w:t>diterima yaitu ada pengaruh yang signifikan antara model pembelajaran PAKEM terhadap hasil belajar kelas V SD Negeri 047176 Sirumbia tahun pelajaran 2019/2020.</w:t>
      </w:r>
    </w:p>
    <w:p w:rsidR="003177D4" w:rsidRDefault="003177D4" w:rsidP="003177D4">
      <w:pPr>
        <w:pStyle w:val="Heading2"/>
        <w:spacing w:before="0" w:line="480" w:lineRule="auto"/>
        <w:ind w:left="567" w:hanging="567"/>
        <w:rPr>
          <w:rFonts w:ascii="Times New Roman" w:hAnsi="Times New Roman" w:cs="Times New Roman"/>
          <w:color w:val="auto"/>
          <w:sz w:val="24"/>
          <w:szCs w:val="24"/>
        </w:rPr>
      </w:pPr>
      <w:bookmarkStart w:id="128" w:name="_Toc161864434"/>
      <w:bookmarkStart w:id="129" w:name="_Toc161907996"/>
      <w:bookmarkStart w:id="130" w:name="_Toc164792533"/>
      <w:bookmarkStart w:id="131" w:name="_Toc165674815"/>
      <w:bookmarkStart w:id="132" w:name="_Toc167935106"/>
      <w:bookmarkStart w:id="133" w:name="_Toc168296221"/>
      <w:bookmarkStart w:id="134" w:name="_Toc171354381"/>
      <w:bookmarkStart w:id="135" w:name="_Toc171955703"/>
      <w:bookmarkStart w:id="136" w:name="_Toc175034364"/>
      <w:bookmarkStart w:id="137" w:name="_Toc175129132"/>
      <w:r>
        <w:rPr>
          <w:rFonts w:ascii="Times New Roman" w:hAnsi="Times New Roman" w:cs="Times New Roman"/>
          <w:color w:val="auto"/>
          <w:sz w:val="24"/>
          <w:szCs w:val="24"/>
        </w:rPr>
        <w:t xml:space="preserve">2.3 </w:t>
      </w:r>
      <w:r>
        <w:rPr>
          <w:rFonts w:ascii="Times New Roman" w:hAnsi="Times New Roman" w:cs="Times New Roman"/>
          <w:color w:val="auto"/>
          <w:sz w:val="24"/>
          <w:szCs w:val="24"/>
          <w:lang w:val="id-ID"/>
        </w:rPr>
        <w:tab/>
      </w:r>
      <w:r>
        <w:rPr>
          <w:rFonts w:ascii="Times New Roman" w:hAnsi="Times New Roman" w:cs="Times New Roman"/>
          <w:color w:val="auto"/>
          <w:sz w:val="24"/>
          <w:szCs w:val="24"/>
        </w:rPr>
        <w:t>Kerangka Befikir</w:t>
      </w:r>
      <w:bookmarkEnd w:id="128"/>
      <w:bookmarkEnd w:id="129"/>
      <w:bookmarkEnd w:id="130"/>
      <w:bookmarkEnd w:id="131"/>
      <w:bookmarkEnd w:id="132"/>
      <w:bookmarkEnd w:id="133"/>
      <w:bookmarkEnd w:id="134"/>
      <w:bookmarkEnd w:id="135"/>
      <w:bookmarkEnd w:id="136"/>
      <w:bookmarkEnd w:id="137"/>
    </w:p>
    <w:p w:rsidR="003177D4" w:rsidRDefault="003177D4" w:rsidP="003177D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Kurikulum 2013 adalah sebuah kurikulum yang dirancang untuk mengembangkan siswa tidak hanya dari segi pengetahuan (kognitif) tetapi juga dari segi sikap (afektif) dan keterampilan (psikomotor).Dalam kurikulum ini, metode pembelajaran yang dianjurkan adalah pembelajaran tematik terpadu, di mana berbagai mata pelajaran dikombinasikan dalam tema-tema tertentu untuk memberikan pengalaman belajar yang lebih menyeluruh dan kontekstual bagi siswa.Pelaksanaan kurikulum 2013 masih menghadapi berbagai tantangan sehingga belum bisa berjalan dengan optimal. Guru dan siswa sering mengalami beberapa kendala. Salah satu permasalahan utama yang dirasakan oleh guru adalah adanya kesenjangan dalam hasil belajar siswa, di mana tidak semua siswa bisa mencapai hasil yang diharapkan secara merata. Selain itu, keterbatasan waktu untuk menerapkan seluruh aspek kurikulum 2013 juga menjadi kendala, sehingga proses belajar mengajar tidak bisa berjalan sesuai dengan rencana yang telah ditetapkan. Kesenjangan kemampuan di dalam kelas dapat membuat proses belajar mengajar menjadi tidak efektif. Siswa yang lebih pintar cenderung cepat </w:t>
      </w:r>
      <w:r>
        <w:rPr>
          <w:rFonts w:ascii="Times New Roman" w:hAnsi="Times New Roman" w:cs="Times New Roman"/>
          <w:sz w:val="24"/>
          <w:szCs w:val="24"/>
        </w:rPr>
        <w:lastRenderedPageBreak/>
        <w:t>memahami materi, sementara siswa yang kurang mampu akan kesulitan.  Akibatnya, dapat timbul keributan di dalam kelas yang menghambat kelancaran pembelajaran.</w:t>
      </w:r>
    </w:p>
    <w:p w:rsidR="003177D4" w:rsidRDefault="003177D4" w:rsidP="003177D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mengatasi masalah ini, guru perlu cermat dalam memilih model pembelajaran yang menarik bagi siswa, sehingga mereka tidak merasa bosan selama proses pembelajaran. Beberapa penelitian menunjukkan bahwa penerapan model pembelajaran berbasis </w:t>
      </w:r>
      <w:r>
        <w:rPr>
          <w:rFonts w:ascii="Times New Roman" w:hAnsi="Times New Roman" w:cs="Times New Roman"/>
          <w:i/>
          <w:sz w:val="24"/>
          <w:szCs w:val="24"/>
        </w:rPr>
        <w:t xml:space="preserve">project based learning </w:t>
      </w:r>
      <w:r>
        <w:rPr>
          <w:rFonts w:ascii="Times New Roman" w:hAnsi="Times New Roman" w:cs="Times New Roman"/>
          <w:sz w:val="24"/>
          <w:szCs w:val="24"/>
        </w:rPr>
        <w:t>dapat memberikan dampak positif terhadap hasil belajar siswa.</w:t>
      </w:r>
    </w:p>
    <w:p w:rsidR="003177D4" w:rsidRDefault="003177D4" w:rsidP="003177D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Kerangka Befikir pada penelitian ini yaitu :</w:t>
      </w:r>
    </w:p>
    <w:p w:rsidR="003177D4" w:rsidRDefault="003177D4" w:rsidP="003177D4">
      <w:pPr>
        <w:spacing w:after="0" w:line="480" w:lineRule="auto"/>
        <w:jc w:val="both"/>
        <w:rPr>
          <w:rFonts w:ascii="Times New Roman" w:hAnsi="Times New Roman" w:cs="Times New Roman"/>
          <w:sz w:val="24"/>
          <w:szCs w:val="24"/>
        </w:rPr>
      </w:pPr>
      <w:r>
        <w:rPr>
          <w:rFonts w:ascii="Times New Roman" w:hAnsi="Times New Roman" w:cs="Times New Roman"/>
          <w:noProof/>
          <w:lang w:bidi="ar-SA"/>
        </w:rPr>
        <w:drawing>
          <wp:inline distT="0" distB="0" distL="0" distR="0">
            <wp:extent cx="4855029" cy="1426028"/>
            <wp:effectExtent l="76200" t="0" r="59871" b="0"/>
            <wp:docPr id="1028"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177D4" w:rsidRDefault="003177D4" w:rsidP="003177D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Gambar 2.2 Bagan Kerangka Berfikir  </w:t>
      </w:r>
    </w:p>
    <w:p w:rsidR="003177D4" w:rsidRDefault="003177D4" w:rsidP="003177D4">
      <w:pPr>
        <w:pStyle w:val="Heading2"/>
        <w:spacing w:before="0" w:line="480" w:lineRule="auto"/>
        <w:ind w:left="709" w:hanging="709"/>
        <w:rPr>
          <w:rFonts w:ascii="Times New Roman" w:hAnsi="Times New Roman" w:cs="Times New Roman"/>
          <w:color w:val="auto"/>
          <w:sz w:val="24"/>
          <w:szCs w:val="24"/>
        </w:rPr>
      </w:pPr>
      <w:bookmarkStart w:id="138" w:name="_Toc161864435"/>
      <w:bookmarkStart w:id="139" w:name="_Toc161907997"/>
      <w:bookmarkStart w:id="140" w:name="_Toc164792534"/>
      <w:bookmarkStart w:id="141" w:name="_Toc165674816"/>
      <w:bookmarkStart w:id="142" w:name="_Toc167935107"/>
      <w:bookmarkStart w:id="143" w:name="_Toc168296222"/>
      <w:bookmarkStart w:id="144" w:name="_Toc171354382"/>
      <w:bookmarkStart w:id="145" w:name="_Toc171955704"/>
      <w:bookmarkStart w:id="146" w:name="_Toc175034365"/>
      <w:bookmarkStart w:id="147" w:name="_Toc175129133"/>
      <w:r>
        <w:rPr>
          <w:rFonts w:ascii="Times New Roman" w:hAnsi="Times New Roman" w:cs="Times New Roman"/>
          <w:color w:val="auto"/>
          <w:sz w:val="24"/>
          <w:szCs w:val="24"/>
        </w:rPr>
        <w:t xml:space="preserve">2.4 </w:t>
      </w:r>
      <w:r>
        <w:rPr>
          <w:rFonts w:ascii="Times New Roman" w:hAnsi="Times New Roman" w:cs="Times New Roman"/>
          <w:color w:val="auto"/>
          <w:sz w:val="24"/>
          <w:szCs w:val="24"/>
          <w:lang w:val="id-ID"/>
        </w:rPr>
        <w:tab/>
      </w:r>
      <w:r>
        <w:rPr>
          <w:rFonts w:ascii="Times New Roman" w:hAnsi="Times New Roman" w:cs="Times New Roman"/>
          <w:color w:val="auto"/>
          <w:sz w:val="24"/>
          <w:szCs w:val="24"/>
        </w:rPr>
        <w:t>Hipotesis Tindakan</w:t>
      </w:r>
      <w:bookmarkEnd w:id="138"/>
      <w:bookmarkEnd w:id="139"/>
      <w:bookmarkEnd w:id="140"/>
      <w:bookmarkEnd w:id="141"/>
      <w:bookmarkEnd w:id="142"/>
      <w:bookmarkEnd w:id="143"/>
      <w:bookmarkEnd w:id="144"/>
      <w:bookmarkEnd w:id="145"/>
      <w:bookmarkEnd w:id="146"/>
      <w:bookmarkEnd w:id="147"/>
    </w:p>
    <w:p w:rsidR="003177D4" w:rsidRDefault="003177D4" w:rsidP="003177D4">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Adapun yang menjadi hipotesis dalam penelitian ini adalah sebagai berikut :</w:t>
      </w:r>
    </w:p>
    <w:p w:rsidR="003177D4" w:rsidRDefault="003177D4" w:rsidP="003177D4">
      <w:pPr>
        <w:tabs>
          <w:tab w:val="left" w:pos="709"/>
        </w:tabs>
        <w:spacing w:after="0" w:line="480" w:lineRule="auto"/>
        <w:ind w:left="993" w:hanging="993"/>
        <w:jc w:val="both"/>
        <w:rPr>
          <w:rFonts w:ascii="Times New Roman" w:hAnsi="Times New Roman" w:cs="Times New Roman"/>
          <w:sz w:val="24"/>
          <w:szCs w:val="24"/>
        </w:rPr>
      </w:pPr>
      <w:r>
        <w:rPr>
          <w:rFonts w:ascii="Times New Roman" w:hAnsi="Times New Roman" w:cs="Times New Roman"/>
          <w:sz w:val="24"/>
          <w:szCs w:val="24"/>
        </w:rPr>
        <w:t>Ho</w:t>
      </w:r>
      <w:r>
        <w:rPr>
          <w:rFonts w:ascii="Times New Roman" w:hAnsi="Times New Roman" w:cs="Times New Roman"/>
          <w:sz w:val="24"/>
          <w:szCs w:val="24"/>
        </w:rPr>
        <w:tab/>
        <w:t xml:space="preserve">: </w:t>
      </w:r>
      <w:r>
        <w:rPr>
          <w:rFonts w:ascii="Times New Roman" w:hAnsi="Times New Roman" w:cs="Times New Roman"/>
          <w:sz w:val="24"/>
          <w:szCs w:val="24"/>
          <w:lang w:val="id-ID"/>
        </w:rPr>
        <w:tab/>
      </w:r>
      <w:r>
        <w:rPr>
          <w:rFonts w:ascii="Times New Roman" w:hAnsi="Times New Roman" w:cs="Times New Roman"/>
          <w:sz w:val="24"/>
          <w:szCs w:val="24"/>
        </w:rPr>
        <w:t xml:space="preserve">Tidak ada pengaruh model pembelajaran </w:t>
      </w:r>
      <w:r>
        <w:rPr>
          <w:rFonts w:ascii="Times New Roman" w:hAnsi="Times New Roman" w:cs="Times New Roman"/>
          <w:i/>
          <w:sz w:val="24"/>
          <w:szCs w:val="24"/>
        </w:rPr>
        <w:t>project based learning</w:t>
      </w:r>
      <w:r>
        <w:rPr>
          <w:rFonts w:ascii="Times New Roman" w:hAnsi="Times New Roman" w:cs="Times New Roman"/>
          <w:sz w:val="24"/>
          <w:szCs w:val="24"/>
        </w:rPr>
        <w:t xml:space="preserve"> terhadap hasil belajar siswa</w:t>
      </w:r>
    </w:p>
    <w:p w:rsidR="003177D4" w:rsidRDefault="003177D4" w:rsidP="003177D4">
      <w:pPr>
        <w:tabs>
          <w:tab w:val="left" w:pos="709"/>
        </w:tabs>
        <w:spacing w:after="0" w:line="480" w:lineRule="auto"/>
        <w:ind w:left="993" w:hanging="993"/>
        <w:jc w:val="both"/>
        <w:rPr>
          <w:rFonts w:ascii="Times New Roman" w:hAnsi="Times New Roman" w:cs="Times New Roman"/>
          <w:sz w:val="24"/>
          <w:szCs w:val="24"/>
        </w:rPr>
      </w:pPr>
      <w:r>
        <w:rPr>
          <w:rFonts w:ascii="Times New Roman" w:hAnsi="Times New Roman" w:cs="Times New Roman"/>
          <w:sz w:val="24"/>
          <w:szCs w:val="24"/>
        </w:rPr>
        <w:t>Ha</w:t>
      </w:r>
      <w:r>
        <w:rPr>
          <w:rFonts w:ascii="Times New Roman" w:hAnsi="Times New Roman" w:cs="Times New Roman"/>
          <w:sz w:val="24"/>
          <w:szCs w:val="24"/>
        </w:rPr>
        <w:tab/>
        <w:t xml:space="preserve">: </w:t>
      </w:r>
      <w:r>
        <w:rPr>
          <w:rFonts w:ascii="Times New Roman" w:hAnsi="Times New Roman" w:cs="Times New Roman"/>
          <w:sz w:val="24"/>
          <w:szCs w:val="24"/>
          <w:lang w:val="id-ID"/>
        </w:rPr>
        <w:tab/>
      </w:r>
      <w:r>
        <w:rPr>
          <w:rFonts w:ascii="Times New Roman" w:hAnsi="Times New Roman" w:cs="Times New Roman"/>
          <w:sz w:val="24"/>
          <w:szCs w:val="24"/>
        </w:rPr>
        <w:t xml:space="preserve">Ada pengaruh model pembelajaran </w:t>
      </w:r>
      <w:r>
        <w:rPr>
          <w:rFonts w:ascii="Times New Roman" w:hAnsi="Times New Roman" w:cs="Times New Roman"/>
          <w:i/>
          <w:sz w:val="24"/>
          <w:szCs w:val="24"/>
        </w:rPr>
        <w:t>project based larning</w:t>
      </w:r>
      <w:r>
        <w:rPr>
          <w:rFonts w:ascii="Times New Roman" w:hAnsi="Times New Roman" w:cs="Times New Roman"/>
          <w:sz w:val="24"/>
          <w:szCs w:val="24"/>
        </w:rPr>
        <w:t xml:space="preserve"> terhadap belajar hasil siswa.</w:t>
      </w:r>
    </w:p>
    <w:p w:rsidR="003177D4" w:rsidRDefault="003177D4" w:rsidP="003177D4">
      <w:pPr>
        <w:tabs>
          <w:tab w:val="left" w:pos="709"/>
        </w:tabs>
        <w:spacing w:after="0" w:line="480" w:lineRule="auto"/>
        <w:ind w:left="993" w:hanging="993"/>
        <w:jc w:val="both"/>
        <w:rPr>
          <w:rFonts w:ascii="Times New Roman" w:hAnsi="Times New Roman" w:cs="Times New Roman"/>
          <w:sz w:val="24"/>
          <w:szCs w:val="24"/>
        </w:rPr>
        <w:sectPr w:rsidR="003177D4" w:rsidSect="00880DCF">
          <w:headerReference w:type="even" r:id="rId12"/>
          <w:headerReference w:type="default" r:id="rId13"/>
          <w:footerReference w:type="even" r:id="rId14"/>
          <w:footerReference w:type="default" r:id="rId15"/>
          <w:headerReference w:type="first" r:id="rId16"/>
          <w:footerReference w:type="first" r:id="rId17"/>
          <w:pgSz w:w="11907" w:h="16839" w:code="9"/>
          <w:pgMar w:top="2268" w:right="1701" w:bottom="1701" w:left="2268" w:header="720" w:footer="397" w:gutter="0"/>
          <w:cols w:space="720"/>
          <w:titlePg/>
          <w:docGrid w:linePitch="360"/>
        </w:sectPr>
      </w:pPr>
    </w:p>
    <w:p w:rsidR="000D5F31" w:rsidRPr="003177D4" w:rsidRDefault="000D5F31" w:rsidP="003177D4">
      <w:bookmarkStart w:id="148" w:name="_GoBack"/>
      <w:bookmarkEnd w:id="148"/>
    </w:p>
    <w:sectPr w:rsidR="000D5F31" w:rsidRPr="003177D4" w:rsidSect="00B80A54">
      <w:headerReference w:type="even" r:id="rId18"/>
      <w:headerReference w:type="default" r:id="rId19"/>
      <w:footerReference w:type="default" r:id="rId20"/>
      <w:headerReference w:type="first" r:id="rId21"/>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6FB" w:rsidRDefault="007176FB" w:rsidP="000E3544">
      <w:pPr>
        <w:spacing w:after="0" w:line="240" w:lineRule="auto"/>
      </w:pPr>
      <w:r>
        <w:separator/>
      </w:r>
    </w:p>
  </w:endnote>
  <w:endnote w:type="continuationSeparator" w:id="1">
    <w:p w:rsidR="007176FB" w:rsidRDefault="007176FB" w:rsidP="000E35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DengXian Light">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49B" w:rsidRDefault="003474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7D4" w:rsidRDefault="003177D4">
    <w:pPr>
      <w:jc w:val="center"/>
    </w:pPr>
  </w:p>
  <w:p w:rsidR="003177D4" w:rsidRDefault="003177D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7D4" w:rsidRDefault="000E3544">
    <w:pPr>
      <w:jc w:val="center"/>
      <w:rPr>
        <w:rFonts w:ascii="Times New Roman" w:hAnsi="Times New Roman" w:cs="Times New Roman"/>
        <w:sz w:val="24"/>
        <w:szCs w:val="24"/>
      </w:rPr>
    </w:pPr>
    <w:r>
      <w:rPr>
        <w:rFonts w:ascii="Times New Roman" w:hAnsi="Times New Roman" w:cs="Times New Roman"/>
        <w:sz w:val="24"/>
        <w:szCs w:val="24"/>
      </w:rPr>
      <w:fldChar w:fldCharType="begin"/>
    </w:r>
    <w:r w:rsidR="003177D4">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34749B">
      <w:rPr>
        <w:rFonts w:ascii="Times New Roman" w:hAnsi="Times New Roman" w:cs="Times New Roman"/>
        <w:noProof/>
        <w:sz w:val="24"/>
        <w:szCs w:val="24"/>
      </w:rPr>
      <w:t>1</w:t>
    </w:r>
    <w:r>
      <w:rPr>
        <w:rFonts w:ascii="Times New Roman" w:hAnsi="Times New Roman" w:cs="Times New Roman"/>
        <w:noProof/>
        <w:sz w:val="24"/>
        <w:szCs w:val="24"/>
      </w:rPr>
      <w:fldChar w:fldCharType="end"/>
    </w:r>
  </w:p>
  <w:p w:rsidR="003177D4" w:rsidRDefault="003177D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95A" w:rsidRDefault="007176FB">
    <w:pPr>
      <w:pStyle w:val="Footer"/>
      <w:jc w:val="center"/>
    </w:pPr>
  </w:p>
  <w:p w:rsidR="0058695A" w:rsidRDefault="007176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6FB" w:rsidRDefault="007176FB" w:rsidP="000E3544">
      <w:pPr>
        <w:spacing w:after="0" w:line="240" w:lineRule="auto"/>
      </w:pPr>
      <w:r>
        <w:separator/>
      </w:r>
    </w:p>
  </w:footnote>
  <w:footnote w:type="continuationSeparator" w:id="1">
    <w:p w:rsidR="007176FB" w:rsidRDefault="007176FB" w:rsidP="000E35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49B" w:rsidRDefault="0034749B">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23883"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7D4" w:rsidRDefault="0034749B">
    <w:pPr>
      <w:jc w:val="right"/>
      <w:rPr>
        <w:rFonts w:ascii="Times New Roman" w:hAnsi="Times New Roman" w:cs="Times New Roman"/>
        <w:sz w:val="24"/>
        <w:szCs w:val="24"/>
      </w:rPr>
    </w:pPr>
    <w:r>
      <w:rPr>
        <w:rFonts w:ascii="Times New Roman" w:hAnsi="Times New Roman" w:cs="Times New Roman"/>
        <w:noProof/>
        <w:sz w:val="24"/>
        <w:szCs w:val="24"/>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23884"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r w:rsidR="000E3544">
      <w:rPr>
        <w:rFonts w:ascii="Times New Roman" w:hAnsi="Times New Roman" w:cs="Times New Roman"/>
        <w:sz w:val="24"/>
        <w:szCs w:val="24"/>
      </w:rPr>
      <w:fldChar w:fldCharType="begin"/>
    </w:r>
    <w:r w:rsidR="003177D4">
      <w:rPr>
        <w:rFonts w:ascii="Times New Roman" w:hAnsi="Times New Roman" w:cs="Times New Roman"/>
        <w:sz w:val="24"/>
        <w:szCs w:val="24"/>
      </w:rPr>
      <w:instrText xml:space="preserve"> PAGE   \* MERGEFORMAT </w:instrText>
    </w:r>
    <w:r w:rsidR="000E3544">
      <w:rPr>
        <w:rFonts w:ascii="Times New Roman" w:hAnsi="Times New Roman" w:cs="Times New Roman"/>
        <w:sz w:val="24"/>
        <w:szCs w:val="24"/>
      </w:rPr>
      <w:fldChar w:fldCharType="separate"/>
    </w:r>
    <w:r>
      <w:rPr>
        <w:rFonts w:ascii="Times New Roman" w:hAnsi="Times New Roman" w:cs="Times New Roman"/>
        <w:noProof/>
        <w:sz w:val="24"/>
        <w:szCs w:val="24"/>
      </w:rPr>
      <w:t>13</w:t>
    </w:r>
    <w:r w:rsidR="000E3544">
      <w:rPr>
        <w:rFonts w:ascii="Times New Roman" w:hAnsi="Times New Roman" w:cs="Times New Roman"/>
        <w:noProof/>
        <w:sz w:val="24"/>
        <w:szCs w:val="24"/>
      </w:rPr>
      <w:fldChar w:fldCharType="end"/>
    </w:r>
  </w:p>
  <w:p w:rsidR="003177D4" w:rsidRDefault="003177D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7D4" w:rsidRDefault="0034749B">
    <w:pPr>
      <w:jc w:val="right"/>
      <w:rPr>
        <w:rFonts w:ascii="Times New Roman" w:hAnsi="Times New Roman" w:cs="Times New Roman"/>
        <w:sz w:val="24"/>
        <w:szCs w:val="24"/>
      </w:rPr>
    </w:pPr>
    <w:r>
      <w:rPr>
        <w:rFonts w:ascii="Times New Roman" w:hAnsi="Times New Roman" w:cs="Times New Roman"/>
        <w:noProof/>
        <w:sz w:val="24"/>
        <w:szCs w:val="24"/>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23882" o:spid="_x0000_s2049" type="#_x0000_t75" style="position:absolute;left:0;text-align:left;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p w:rsidR="003177D4" w:rsidRDefault="003177D4"/>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49B" w:rsidRDefault="0034749B">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23886" o:spid="_x0000_s2053"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49B" w:rsidRDefault="0034749B">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23887" o:spid="_x0000_s2054" type="#_x0000_t75" style="position:absolute;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49B" w:rsidRDefault="0034749B">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23885" o:spid="_x0000_s2052"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970E71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000004"/>
    <w:multiLevelType w:val="multilevel"/>
    <w:tmpl w:val="5F56C4E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0000005"/>
    <w:multiLevelType w:val="hybridMultilevel"/>
    <w:tmpl w:val="863AEB32"/>
    <w:lvl w:ilvl="0" w:tplc="A192FBD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11"/>
    <w:multiLevelType w:val="hybridMultilevel"/>
    <w:tmpl w:val="5A7A87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14"/>
    <w:multiLevelType w:val="hybridMultilevel"/>
    <w:tmpl w:val="6E647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17"/>
    <w:multiLevelType w:val="hybridMultilevel"/>
    <w:tmpl w:val="9E0CCD3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23"/>
    <w:multiLevelType w:val="hybridMultilevel"/>
    <w:tmpl w:val="4CF27838"/>
    <w:lvl w:ilvl="0" w:tplc="1DE4F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24"/>
    <w:multiLevelType w:val="hybridMultilevel"/>
    <w:tmpl w:val="BCCA3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F61B33"/>
    <w:multiLevelType w:val="hybridMultilevel"/>
    <w:tmpl w:val="612C5C5E"/>
    <w:lvl w:ilvl="0" w:tplc="1352AE88">
      <w:start w:val="1"/>
      <w:numFmt w:val="decimal"/>
      <w:lvlText w:val="%1."/>
      <w:lvlJc w:val="left"/>
      <w:pPr>
        <w:ind w:left="720" w:hanging="360"/>
      </w:pPr>
      <w:rPr>
        <w:rFonts w:ascii="Times New Roman" w:eastAsia="Calibri" w:hAnsi="Times New Roman" w:cs="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3"/>
  </w:num>
  <w:num w:numId="6">
    <w:abstractNumId w:val="6"/>
  </w:num>
  <w:num w:numId="7">
    <w:abstractNumId w:val="7"/>
  </w:num>
  <w:num w:numId="8">
    <w:abstractNumId w:val="4"/>
  </w:num>
  <w:num w:numId="9">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forms" w:enforcement="1" w:cryptProviderType="rsaFull" w:cryptAlgorithmClass="hash" w:cryptAlgorithmType="typeAny" w:cryptAlgorithmSid="4" w:cryptSpinCount="50000" w:hash="bLHiez/fbrZg+4Zkyqauk3K3l4Q=" w:salt="JtFTxDhPJ4du8adfSyKdJ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B80A54"/>
    <w:rsid w:val="000D5F31"/>
    <w:rsid w:val="000E3544"/>
    <w:rsid w:val="00122477"/>
    <w:rsid w:val="00137CB9"/>
    <w:rsid w:val="001C3597"/>
    <w:rsid w:val="001F4133"/>
    <w:rsid w:val="002627D5"/>
    <w:rsid w:val="003177D4"/>
    <w:rsid w:val="0034749B"/>
    <w:rsid w:val="0050507E"/>
    <w:rsid w:val="005E5A92"/>
    <w:rsid w:val="007176FB"/>
    <w:rsid w:val="007258D8"/>
    <w:rsid w:val="008F28B7"/>
    <w:rsid w:val="00B15A43"/>
    <w:rsid w:val="00B80A54"/>
    <w:rsid w:val="00C05178"/>
    <w:rsid w:val="00CB067C"/>
    <w:rsid w:val="00D3763B"/>
    <w:rsid w:val="00F666AF"/>
    <w:rsid w:val="00FE38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A54"/>
    <w:pPr>
      <w:spacing w:after="160" w:line="259" w:lineRule="auto"/>
    </w:pPr>
    <w:rPr>
      <w:rFonts w:ascii="Calibri" w:eastAsia="Calibri" w:hAnsi="Calibri" w:cs="Mangal"/>
      <w:kern w:val="2"/>
      <w:szCs w:val="20"/>
      <w:lang w:bidi="hi-IN"/>
    </w:rPr>
  </w:style>
  <w:style w:type="paragraph" w:styleId="Heading1">
    <w:name w:val="heading 1"/>
    <w:basedOn w:val="Normal"/>
    <w:next w:val="Normal"/>
    <w:link w:val="Heading1Char"/>
    <w:uiPriority w:val="9"/>
    <w:qFormat/>
    <w:rsid w:val="00D3763B"/>
    <w:pPr>
      <w:keepNext/>
      <w:keepLines/>
      <w:spacing w:before="240" w:after="0"/>
      <w:outlineLvl w:val="0"/>
    </w:pPr>
    <w:rPr>
      <w:rFonts w:ascii="Calibri Light" w:eastAsia="DengXian Light" w:hAnsi="Calibri Light"/>
      <w:color w:val="2F5496"/>
      <w:sz w:val="32"/>
      <w:szCs w:val="29"/>
    </w:rPr>
  </w:style>
  <w:style w:type="paragraph" w:styleId="Heading2">
    <w:name w:val="heading 2"/>
    <w:basedOn w:val="Normal"/>
    <w:next w:val="Normal"/>
    <w:link w:val="Heading2Char"/>
    <w:uiPriority w:val="9"/>
    <w:semiHidden/>
    <w:unhideWhenUsed/>
    <w:qFormat/>
    <w:rsid w:val="0050507E"/>
    <w:pPr>
      <w:keepNext/>
      <w:keepLines/>
      <w:spacing w:before="200" w:after="0"/>
      <w:outlineLvl w:val="1"/>
    </w:pPr>
    <w:rPr>
      <w:rFonts w:asciiTheme="majorHAnsi" w:eastAsiaTheme="majorEastAsia" w:hAnsiTheme="majorHAnsi"/>
      <w:b/>
      <w:bCs/>
      <w:color w:val="4F81BD" w:themeColor="accent1"/>
      <w:sz w:val="26"/>
      <w:szCs w:val="23"/>
    </w:rPr>
  </w:style>
  <w:style w:type="paragraph" w:styleId="Heading3">
    <w:name w:val="heading 3"/>
    <w:basedOn w:val="Normal"/>
    <w:next w:val="Normal"/>
    <w:link w:val="Heading3Char"/>
    <w:uiPriority w:val="9"/>
    <w:semiHidden/>
    <w:unhideWhenUsed/>
    <w:qFormat/>
    <w:rsid w:val="0050507E"/>
    <w:pPr>
      <w:keepNext/>
      <w:keepLines/>
      <w:spacing w:before="200" w:after="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50507E"/>
    <w:pPr>
      <w:keepNext/>
      <w:keepLines/>
      <w:spacing w:before="200" w:after="0"/>
      <w:outlineLvl w:val="3"/>
    </w:pPr>
    <w:rPr>
      <w:rFonts w:asciiTheme="majorHAnsi" w:eastAsiaTheme="majorEastAsia" w:hAnsiTheme="majorHAns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A54"/>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B80A54"/>
    <w:rPr>
      <w:rFonts w:ascii="Tahoma" w:eastAsia="Calibri" w:hAnsi="Tahoma" w:cs="Mangal"/>
      <w:kern w:val="2"/>
      <w:sz w:val="16"/>
      <w:szCs w:val="14"/>
      <w:lang w:bidi="hi-IN"/>
    </w:rPr>
  </w:style>
  <w:style w:type="character" w:customStyle="1" w:styleId="Heading1Char">
    <w:name w:val="Heading 1 Char"/>
    <w:basedOn w:val="DefaultParagraphFont"/>
    <w:link w:val="Heading1"/>
    <w:uiPriority w:val="9"/>
    <w:rsid w:val="00D3763B"/>
    <w:rPr>
      <w:rFonts w:ascii="Calibri Light" w:eastAsia="DengXian Light" w:hAnsi="Calibri Light" w:cs="Mangal"/>
      <w:color w:val="2F5496"/>
      <w:kern w:val="2"/>
      <w:sz w:val="32"/>
      <w:szCs w:val="29"/>
      <w:lang w:bidi="hi-IN"/>
    </w:rPr>
  </w:style>
  <w:style w:type="paragraph" w:styleId="Footer">
    <w:name w:val="footer"/>
    <w:basedOn w:val="Normal"/>
    <w:link w:val="FooterChar"/>
    <w:uiPriority w:val="99"/>
    <w:rsid w:val="00D376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63B"/>
    <w:rPr>
      <w:rFonts w:ascii="Calibri" w:eastAsia="Calibri" w:hAnsi="Calibri" w:cs="Mangal"/>
      <w:kern w:val="2"/>
      <w:szCs w:val="20"/>
      <w:lang w:bidi="hi-IN"/>
    </w:rPr>
  </w:style>
  <w:style w:type="paragraph" w:styleId="ListParagraph">
    <w:name w:val="List Paragraph"/>
    <w:basedOn w:val="Normal"/>
    <w:link w:val="ListParagraphChar"/>
    <w:uiPriority w:val="34"/>
    <w:qFormat/>
    <w:rsid w:val="00CB067C"/>
    <w:pPr>
      <w:ind w:left="720"/>
      <w:contextualSpacing/>
    </w:pPr>
  </w:style>
  <w:style w:type="paragraph" w:styleId="TOC2">
    <w:name w:val="toc 2"/>
    <w:basedOn w:val="Normal"/>
    <w:next w:val="Normal"/>
    <w:uiPriority w:val="39"/>
    <w:rsid w:val="007258D8"/>
    <w:pPr>
      <w:spacing w:after="100"/>
      <w:ind w:left="220"/>
    </w:pPr>
    <w:rPr>
      <w:rFonts w:eastAsia="DengXian" w:cs="Times New Roman"/>
      <w:kern w:val="0"/>
      <w:szCs w:val="22"/>
      <w:lang w:bidi="ar-SA"/>
    </w:rPr>
  </w:style>
  <w:style w:type="paragraph" w:styleId="TOC1">
    <w:name w:val="toc 1"/>
    <w:basedOn w:val="Normal"/>
    <w:next w:val="Normal"/>
    <w:uiPriority w:val="39"/>
    <w:rsid w:val="007258D8"/>
    <w:pPr>
      <w:spacing w:after="100"/>
    </w:pPr>
    <w:rPr>
      <w:rFonts w:eastAsia="DengXian" w:cs="Times New Roman"/>
      <w:kern w:val="0"/>
      <w:szCs w:val="22"/>
      <w:lang w:bidi="ar-SA"/>
    </w:rPr>
  </w:style>
  <w:style w:type="paragraph" w:styleId="TOC3">
    <w:name w:val="toc 3"/>
    <w:basedOn w:val="Normal"/>
    <w:next w:val="Normal"/>
    <w:uiPriority w:val="39"/>
    <w:rsid w:val="007258D8"/>
    <w:pPr>
      <w:spacing w:after="100"/>
      <w:ind w:left="440"/>
    </w:pPr>
    <w:rPr>
      <w:rFonts w:eastAsia="DengXian" w:cs="Times New Roman"/>
      <w:kern w:val="0"/>
      <w:szCs w:val="22"/>
      <w:lang w:bidi="ar-SA"/>
    </w:rPr>
  </w:style>
  <w:style w:type="character" w:styleId="Hyperlink">
    <w:name w:val="Hyperlink"/>
    <w:basedOn w:val="DefaultParagraphFont"/>
    <w:uiPriority w:val="99"/>
    <w:rsid w:val="007258D8"/>
    <w:rPr>
      <w:color w:val="0563C1"/>
      <w:u w:val="single"/>
    </w:rPr>
  </w:style>
  <w:style w:type="paragraph" w:styleId="Caption">
    <w:name w:val="caption"/>
    <w:basedOn w:val="Normal"/>
    <w:next w:val="Normal"/>
    <w:uiPriority w:val="35"/>
    <w:qFormat/>
    <w:rsid w:val="007258D8"/>
    <w:pPr>
      <w:spacing w:after="200" w:line="240" w:lineRule="auto"/>
    </w:pPr>
    <w:rPr>
      <w:i/>
      <w:iCs/>
      <w:color w:val="44546A"/>
      <w:sz w:val="18"/>
      <w:szCs w:val="16"/>
    </w:rPr>
  </w:style>
  <w:style w:type="character" w:customStyle="1" w:styleId="Heading2Char">
    <w:name w:val="Heading 2 Char"/>
    <w:basedOn w:val="DefaultParagraphFont"/>
    <w:link w:val="Heading2"/>
    <w:uiPriority w:val="9"/>
    <w:semiHidden/>
    <w:rsid w:val="0050507E"/>
    <w:rPr>
      <w:rFonts w:asciiTheme="majorHAnsi" w:eastAsiaTheme="majorEastAsia" w:hAnsiTheme="majorHAnsi" w:cs="Mangal"/>
      <w:b/>
      <w:bCs/>
      <w:color w:val="4F81BD" w:themeColor="accent1"/>
      <w:kern w:val="2"/>
      <w:sz w:val="26"/>
      <w:szCs w:val="23"/>
      <w:lang w:bidi="hi-IN"/>
    </w:rPr>
  </w:style>
  <w:style w:type="character" w:customStyle="1" w:styleId="Heading3Char">
    <w:name w:val="Heading 3 Char"/>
    <w:basedOn w:val="DefaultParagraphFont"/>
    <w:link w:val="Heading3"/>
    <w:uiPriority w:val="9"/>
    <w:semiHidden/>
    <w:rsid w:val="0050507E"/>
    <w:rPr>
      <w:rFonts w:asciiTheme="majorHAnsi" w:eastAsiaTheme="majorEastAsia" w:hAnsiTheme="majorHAnsi" w:cs="Mangal"/>
      <w:b/>
      <w:bCs/>
      <w:color w:val="4F81BD" w:themeColor="accent1"/>
      <w:kern w:val="2"/>
      <w:szCs w:val="20"/>
      <w:lang w:bidi="hi-IN"/>
    </w:rPr>
  </w:style>
  <w:style w:type="character" w:customStyle="1" w:styleId="Heading4Char">
    <w:name w:val="Heading 4 Char"/>
    <w:basedOn w:val="DefaultParagraphFont"/>
    <w:link w:val="Heading4"/>
    <w:uiPriority w:val="9"/>
    <w:semiHidden/>
    <w:rsid w:val="0050507E"/>
    <w:rPr>
      <w:rFonts w:asciiTheme="majorHAnsi" w:eastAsiaTheme="majorEastAsia" w:hAnsiTheme="majorHAnsi" w:cs="Mangal"/>
      <w:b/>
      <w:bCs/>
      <w:i/>
      <w:iCs/>
      <w:color w:val="4F81BD" w:themeColor="accent1"/>
      <w:kern w:val="2"/>
      <w:szCs w:val="20"/>
      <w:lang w:bidi="hi-IN"/>
    </w:rPr>
  </w:style>
  <w:style w:type="paragraph" w:customStyle="1" w:styleId="Default">
    <w:name w:val="Default"/>
    <w:rsid w:val="0050507E"/>
    <w:pPr>
      <w:autoSpaceDE w:val="0"/>
      <w:autoSpaceDN w:val="0"/>
      <w:adjustRightInd w:val="0"/>
      <w:spacing w:after="0" w:line="240" w:lineRule="auto"/>
    </w:pPr>
    <w:rPr>
      <w:rFonts w:ascii="Calibri" w:eastAsia="Calibri" w:hAnsi="Calibri" w:cs="Calibri"/>
      <w:color w:val="000000"/>
      <w:sz w:val="24"/>
      <w:szCs w:val="24"/>
    </w:rPr>
  </w:style>
  <w:style w:type="paragraph" w:styleId="Header">
    <w:name w:val="header"/>
    <w:basedOn w:val="Normal"/>
    <w:link w:val="HeaderChar"/>
    <w:uiPriority w:val="99"/>
    <w:rsid w:val="00505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07E"/>
    <w:rPr>
      <w:rFonts w:ascii="Calibri" w:eastAsia="Calibri" w:hAnsi="Calibri" w:cs="Mangal"/>
      <w:kern w:val="2"/>
      <w:szCs w:val="20"/>
      <w:lang w:bidi="hi-IN"/>
    </w:rPr>
  </w:style>
  <w:style w:type="table" w:styleId="TableGrid">
    <w:name w:val="Table Grid"/>
    <w:basedOn w:val="TableNormal"/>
    <w:uiPriority w:val="59"/>
    <w:rsid w:val="00122477"/>
    <w:pPr>
      <w:spacing w:after="0" w:line="240" w:lineRule="auto"/>
    </w:pPr>
    <w:rPr>
      <w:rFonts w:ascii="Calibri" w:eastAsia="Calibri" w:hAnsi="Calibri" w:cs="Mangal"/>
      <w:kern w:val="2"/>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1C3597"/>
    <w:pPr>
      <w:spacing w:before="480"/>
      <w:outlineLvl w:val="9"/>
    </w:pPr>
    <w:rPr>
      <w:rFonts w:asciiTheme="majorHAnsi" w:eastAsiaTheme="majorEastAsia" w:hAnsiTheme="majorHAnsi"/>
      <w:b/>
      <w:bCs/>
      <w:color w:val="365F91" w:themeColor="accent1" w:themeShade="BF"/>
      <w:sz w:val="28"/>
      <w:szCs w:val="25"/>
    </w:rPr>
  </w:style>
  <w:style w:type="character" w:customStyle="1" w:styleId="ListParagraphChar">
    <w:name w:val="List Paragraph Char"/>
    <w:basedOn w:val="DefaultParagraphFont"/>
    <w:link w:val="ListParagraph"/>
    <w:uiPriority w:val="34"/>
    <w:qFormat/>
    <w:rsid w:val="00FE3841"/>
    <w:rPr>
      <w:rFonts w:ascii="Calibri" w:eastAsia="Calibri" w:hAnsi="Calibri" w:cs="Mangal"/>
      <w:kern w:val="2"/>
      <w:szCs w:val="20"/>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A54"/>
    <w:pPr>
      <w:spacing w:after="160" w:line="259" w:lineRule="auto"/>
    </w:pPr>
    <w:rPr>
      <w:rFonts w:ascii="Calibri" w:eastAsia="Calibri" w:hAnsi="Calibri" w:cs="Mangal"/>
      <w:kern w:val="2"/>
      <w:szCs w:val="20"/>
      <w:lang w:bidi="hi-IN"/>
    </w:rPr>
  </w:style>
  <w:style w:type="paragraph" w:styleId="Heading1">
    <w:name w:val="heading 1"/>
    <w:basedOn w:val="Normal"/>
    <w:next w:val="Normal"/>
    <w:link w:val="Heading1Char"/>
    <w:uiPriority w:val="9"/>
    <w:qFormat/>
    <w:rsid w:val="00D3763B"/>
    <w:pPr>
      <w:keepNext/>
      <w:keepLines/>
      <w:spacing w:before="240" w:after="0"/>
      <w:outlineLvl w:val="0"/>
    </w:pPr>
    <w:rPr>
      <w:rFonts w:ascii="Calibri Light" w:eastAsia="DengXian Light" w:hAnsi="Calibri Light"/>
      <w:color w:val="2F5496"/>
      <w:sz w:val="32"/>
      <w:szCs w:val="29"/>
    </w:rPr>
  </w:style>
  <w:style w:type="paragraph" w:styleId="Heading2">
    <w:name w:val="heading 2"/>
    <w:basedOn w:val="Normal"/>
    <w:next w:val="Normal"/>
    <w:link w:val="Heading2Char"/>
    <w:uiPriority w:val="9"/>
    <w:semiHidden/>
    <w:unhideWhenUsed/>
    <w:qFormat/>
    <w:rsid w:val="0050507E"/>
    <w:pPr>
      <w:keepNext/>
      <w:keepLines/>
      <w:spacing w:before="200" w:after="0"/>
      <w:outlineLvl w:val="1"/>
    </w:pPr>
    <w:rPr>
      <w:rFonts w:asciiTheme="majorHAnsi" w:eastAsiaTheme="majorEastAsia" w:hAnsiTheme="majorHAnsi"/>
      <w:b/>
      <w:bCs/>
      <w:color w:val="4F81BD" w:themeColor="accent1"/>
      <w:sz w:val="26"/>
      <w:szCs w:val="23"/>
    </w:rPr>
  </w:style>
  <w:style w:type="paragraph" w:styleId="Heading3">
    <w:name w:val="heading 3"/>
    <w:basedOn w:val="Normal"/>
    <w:next w:val="Normal"/>
    <w:link w:val="Heading3Char"/>
    <w:uiPriority w:val="9"/>
    <w:semiHidden/>
    <w:unhideWhenUsed/>
    <w:qFormat/>
    <w:rsid w:val="0050507E"/>
    <w:pPr>
      <w:keepNext/>
      <w:keepLines/>
      <w:spacing w:before="200" w:after="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50507E"/>
    <w:pPr>
      <w:keepNext/>
      <w:keepLines/>
      <w:spacing w:before="200" w:after="0"/>
      <w:outlineLvl w:val="3"/>
    </w:pPr>
    <w:rPr>
      <w:rFonts w:asciiTheme="majorHAnsi" w:eastAsiaTheme="majorEastAsia" w:hAnsiTheme="majorHAns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A54"/>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B80A54"/>
    <w:rPr>
      <w:rFonts w:ascii="Tahoma" w:eastAsia="Calibri" w:hAnsi="Tahoma" w:cs="Mangal"/>
      <w:kern w:val="2"/>
      <w:sz w:val="16"/>
      <w:szCs w:val="14"/>
      <w:lang w:bidi="hi-IN"/>
    </w:rPr>
  </w:style>
  <w:style w:type="character" w:customStyle="1" w:styleId="Heading1Char">
    <w:name w:val="Heading 1 Char"/>
    <w:basedOn w:val="DefaultParagraphFont"/>
    <w:link w:val="Heading1"/>
    <w:uiPriority w:val="9"/>
    <w:rsid w:val="00D3763B"/>
    <w:rPr>
      <w:rFonts w:ascii="Calibri Light" w:eastAsia="DengXian Light" w:hAnsi="Calibri Light" w:cs="Mangal"/>
      <w:color w:val="2F5496"/>
      <w:kern w:val="2"/>
      <w:sz w:val="32"/>
      <w:szCs w:val="29"/>
      <w:lang w:bidi="hi-IN"/>
    </w:rPr>
  </w:style>
  <w:style w:type="paragraph" w:styleId="Footer">
    <w:name w:val="footer"/>
    <w:basedOn w:val="Normal"/>
    <w:link w:val="FooterChar"/>
    <w:uiPriority w:val="99"/>
    <w:rsid w:val="00D376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63B"/>
    <w:rPr>
      <w:rFonts w:ascii="Calibri" w:eastAsia="Calibri" w:hAnsi="Calibri" w:cs="Mangal"/>
      <w:kern w:val="2"/>
      <w:szCs w:val="20"/>
      <w:lang w:bidi="hi-IN"/>
    </w:rPr>
  </w:style>
  <w:style w:type="paragraph" w:styleId="ListParagraph">
    <w:name w:val="List Paragraph"/>
    <w:basedOn w:val="Normal"/>
    <w:link w:val="ListParagraphChar"/>
    <w:uiPriority w:val="34"/>
    <w:qFormat/>
    <w:rsid w:val="00CB067C"/>
    <w:pPr>
      <w:ind w:left="720"/>
      <w:contextualSpacing/>
    </w:pPr>
  </w:style>
  <w:style w:type="paragraph" w:styleId="TOC2">
    <w:name w:val="toc 2"/>
    <w:basedOn w:val="Normal"/>
    <w:next w:val="Normal"/>
    <w:uiPriority w:val="39"/>
    <w:rsid w:val="007258D8"/>
    <w:pPr>
      <w:spacing w:after="100"/>
      <w:ind w:left="220"/>
    </w:pPr>
    <w:rPr>
      <w:rFonts w:eastAsia="DengXian" w:cs="Times New Roman"/>
      <w:kern w:val="0"/>
      <w:szCs w:val="22"/>
      <w:lang w:bidi="ar-SA"/>
    </w:rPr>
  </w:style>
  <w:style w:type="paragraph" w:styleId="TOC1">
    <w:name w:val="toc 1"/>
    <w:basedOn w:val="Normal"/>
    <w:next w:val="Normal"/>
    <w:uiPriority w:val="39"/>
    <w:rsid w:val="007258D8"/>
    <w:pPr>
      <w:spacing w:after="100"/>
    </w:pPr>
    <w:rPr>
      <w:rFonts w:eastAsia="DengXian" w:cs="Times New Roman"/>
      <w:kern w:val="0"/>
      <w:szCs w:val="22"/>
      <w:lang w:bidi="ar-SA"/>
    </w:rPr>
  </w:style>
  <w:style w:type="paragraph" w:styleId="TOC3">
    <w:name w:val="toc 3"/>
    <w:basedOn w:val="Normal"/>
    <w:next w:val="Normal"/>
    <w:uiPriority w:val="39"/>
    <w:rsid w:val="007258D8"/>
    <w:pPr>
      <w:spacing w:after="100"/>
      <w:ind w:left="440"/>
    </w:pPr>
    <w:rPr>
      <w:rFonts w:eastAsia="DengXian" w:cs="Times New Roman"/>
      <w:kern w:val="0"/>
      <w:szCs w:val="22"/>
      <w:lang w:bidi="ar-SA"/>
    </w:rPr>
  </w:style>
  <w:style w:type="character" w:styleId="Hyperlink">
    <w:name w:val="Hyperlink"/>
    <w:basedOn w:val="DefaultParagraphFont"/>
    <w:uiPriority w:val="99"/>
    <w:rsid w:val="007258D8"/>
    <w:rPr>
      <w:color w:val="0563C1"/>
      <w:u w:val="single"/>
    </w:rPr>
  </w:style>
  <w:style w:type="paragraph" w:styleId="Caption">
    <w:name w:val="caption"/>
    <w:basedOn w:val="Normal"/>
    <w:next w:val="Normal"/>
    <w:uiPriority w:val="35"/>
    <w:qFormat/>
    <w:rsid w:val="007258D8"/>
    <w:pPr>
      <w:spacing w:after="200" w:line="240" w:lineRule="auto"/>
    </w:pPr>
    <w:rPr>
      <w:i/>
      <w:iCs/>
      <w:color w:val="44546A"/>
      <w:sz w:val="18"/>
      <w:szCs w:val="16"/>
    </w:rPr>
  </w:style>
  <w:style w:type="character" w:customStyle="1" w:styleId="Heading2Char">
    <w:name w:val="Heading 2 Char"/>
    <w:basedOn w:val="DefaultParagraphFont"/>
    <w:link w:val="Heading2"/>
    <w:uiPriority w:val="9"/>
    <w:semiHidden/>
    <w:rsid w:val="0050507E"/>
    <w:rPr>
      <w:rFonts w:asciiTheme="majorHAnsi" w:eastAsiaTheme="majorEastAsia" w:hAnsiTheme="majorHAnsi" w:cs="Mangal"/>
      <w:b/>
      <w:bCs/>
      <w:color w:val="4F81BD" w:themeColor="accent1"/>
      <w:kern w:val="2"/>
      <w:sz w:val="26"/>
      <w:szCs w:val="23"/>
      <w:lang w:bidi="hi-IN"/>
    </w:rPr>
  </w:style>
  <w:style w:type="character" w:customStyle="1" w:styleId="Heading3Char">
    <w:name w:val="Heading 3 Char"/>
    <w:basedOn w:val="DefaultParagraphFont"/>
    <w:link w:val="Heading3"/>
    <w:uiPriority w:val="9"/>
    <w:semiHidden/>
    <w:rsid w:val="0050507E"/>
    <w:rPr>
      <w:rFonts w:asciiTheme="majorHAnsi" w:eastAsiaTheme="majorEastAsia" w:hAnsiTheme="majorHAnsi" w:cs="Mangal"/>
      <w:b/>
      <w:bCs/>
      <w:color w:val="4F81BD" w:themeColor="accent1"/>
      <w:kern w:val="2"/>
      <w:szCs w:val="20"/>
      <w:lang w:bidi="hi-IN"/>
    </w:rPr>
  </w:style>
  <w:style w:type="character" w:customStyle="1" w:styleId="Heading4Char">
    <w:name w:val="Heading 4 Char"/>
    <w:basedOn w:val="DefaultParagraphFont"/>
    <w:link w:val="Heading4"/>
    <w:uiPriority w:val="9"/>
    <w:semiHidden/>
    <w:rsid w:val="0050507E"/>
    <w:rPr>
      <w:rFonts w:asciiTheme="majorHAnsi" w:eastAsiaTheme="majorEastAsia" w:hAnsiTheme="majorHAnsi" w:cs="Mangal"/>
      <w:b/>
      <w:bCs/>
      <w:i/>
      <w:iCs/>
      <w:color w:val="4F81BD" w:themeColor="accent1"/>
      <w:kern w:val="2"/>
      <w:szCs w:val="20"/>
      <w:lang w:bidi="hi-IN"/>
    </w:rPr>
  </w:style>
  <w:style w:type="paragraph" w:customStyle="1" w:styleId="Default">
    <w:name w:val="Default"/>
    <w:rsid w:val="0050507E"/>
    <w:pPr>
      <w:autoSpaceDE w:val="0"/>
      <w:autoSpaceDN w:val="0"/>
      <w:adjustRightInd w:val="0"/>
      <w:spacing w:after="0" w:line="240" w:lineRule="auto"/>
    </w:pPr>
    <w:rPr>
      <w:rFonts w:ascii="Calibri" w:eastAsia="Calibri" w:hAnsi="Calibri" w:cs="Calibri"/>
      <w:color w:val="000000"/>
      <w:sz w:val="24"/>
      <w:szCs w:val="24"/>
      <w14:ligatures w14:val="standardContextual"/>
    </w:rPr>
  </w:style>
  <w:style w:type="paragraph" w:styleId="Header">
    <w:name w:val="header"/>
    <w:basedOn w:val="Normal"/>
    <w:link w:val="HeaderChar"/>
    <w:uiPriority w:val="99"/>
    <w:rsid w:val="00505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07E"/>
    <w:rPr>
      <w:rFonts w:ascii="Calibri" w:eastAsia="Calibri" w:hAnsi="Calibri" w:cs="Mangal"/>
      <w:kern w:val="2"/>
      <w:szCs w:val="20"/>
      <w:lang w:bidi="hi-IN"/>
    </w:rPr>
  </w:style>
  <w:style w:type="table" w:styleId="TableGrid">
    <w:name w:val="Table Grid"/>
    <w:basedOn w:val="TableNormal"/>
    <w:uiPriority w:val="59"/>
    <w:rsid w:val="00122477"/>
    <w:pPr>
      <w:spacing w:after="0" w:line="240" w:lineRule="auto"/>
    </w:pPr>
    <w:rPr>
      <w:rFonts w:ascii="Calibri" w:eastAsia="Calibri" w:hAnsi="Calibri" w:cs="Mangal"/>
      <w:kern w:val="2"/>
      <w:szCs w:val="20"/>
      <w:lang w:bidi="hi-I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1C3597"/>
    <w:pPr>
      <w:spacing w:before="480"/>
      <w:outlineLvl w:val="9"/>
    </w:pPr>
    <w:rPr>
      <w:rFonts w:asciiTheme="majorHAnsi" w:eastAsiaTheme="majorEastAsia" w:hAnsiTheme="majorHAnsi"/>
      <w:b/>
      <w:bCs/>
      <w:color w:val="365F91" w:themeColor="accent1" w:themeShade="BF"/>
      <w:sz w:val="28"/>
      <w:szCs w:val="25"/>
    </w:rPr>
  </w:style>
  <w:style w:type="character" w:customStyle="1" w:styleId="ListParagraphChar">
    <w:name w:val="List Paragraph Char"/>
    <w:basedOn w:val="DefaultParagraphFont"/>
    <w:link w:val="ListParagraph"/>
    <w:uiPriority w:val="34"/>
    <w:qFormat/>
    <w:rsid w:val="00FE3841"/>
    <w:rPr>
      <w:rFonts w:ascii="Calibri" w:eastAsia="Calibri" w:hAnsi="Calibri" w:cs="Mangal"/>
      <w:kern w:val="2"/>
      <w:szCs w:val="20"/>
      <w:lang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8BD053-F556-41A6-9C8E-FBB9622EC38F}" type="doc">
      <dgm:prSet loTypeId="urn:microsoft.com/office/officeart/2005/8/layout/process1" loCatId="process" qsTypeId="urn:microsoft.com/office/officeart/2005/8/quickstyle/simple2" qsCatId="simple" csTypeId="urn:microsoft.com/office/officeart/2005/8/colors/accent0_1" csCatId="mainScheme" phldr="1"/>
      <dgm:spPr/>
    </dgm:pt>
    <dgm:pt modelId="{75B2B978-0405-4691-A603-211407CE8348}">
      <dgm:prSet phldrT="[Text]" custT="1"/>
      <dgm:spPr/>
      <dgm:t>
        <a:bodyPr/>
        <a:lstStyle/>
        <a:p>
          <a:r>
            <a:rPr lang="en-US" sz="1200">
              <a:latin typeface="Times New Roman" panose="02020603050405020304" pitchFamily="18" charset="0"/>
              <a:cs typeface="Times New Roman" panose="02020603050405020304" pitchFamily="18" charset="0"/>
            </a:rPr>
            <a:t>Hasil belajar siswa masih di bawah KKM </a:t>
          </a:r>
        </a:p>
      </dgm:t>
    </dgm:pt>
    <dgm:pt modelId="{97A1FF03-3BA6-41D8-83E2-5EDAD11054B3}" type="parTrans" cxnId="{141EBAE5-C3F6-4008-A1C4-B7995F94C5C2}">
      <dgm:prSet/>
      <dgm:spPr/>
      <dgm:t>
        <a:bodyPr/>
        <a:lstStyle/>
        <a:p>
          <a:endParaRPr lang="en-US"/>
        </a:p>
      </dgm:t>
    </dgm:pt>
    <dgm:pt modelId="{A4F60E75-1B4D-413F-A7EB-21B1FCFD1A10}" type="sibTrans" cxnId="{141EBAE5-C3F6-4008-A1C4-B7995F94C5C2}">
      <dgm:prSet/>
      <dgm:spPr/>
      <dgm:t>
        <a:bodyPr/>
        <a:lstStyle/>
        <a:p>
          <a:endParaRPr lang="en-US"/>
        </a:p>
      </dgm:t>
    </dgm:pt>
    <dgm:pt modelId="{194EC1C1-6BA9-4642-AE83-F1B063F4D127}">
      <dgm:prSet phldrT="[Text]" custT="1"/>
      <dgm:spPr/>
      <dgm:t>
        <a:bodyPr/>
        <a:lstStyle/>
        <a:p>
          <a:r>
            <a:rPr lang="en-US" sz="1200">
              <a:latin typeface="Times New Roman" panose="02020603050405020304" pitchFamily="18" charset="0"/>
              <a:cs typeface="Times New Roman" panose="02020603050405020304" pitchFamily="18" charset="0"/>
            </a:rPr>
            <a:t>Model pembelajaran </a:t>
          </a:r>
          <a:r>
            <a:rPr lang="en-US" sz="1200" i="1">
              <a:latin typeface="Times New Roman" panose="02020603050405020304" pitchFamily="18" charset="0"/>
              <a:cs typeface="Times New Roman" panose="02020603050405020304" pitchFamily="18" charset="0"/>
            </a:rPr>
            <a:t>Project Based Learning </a:t>
          </a:r>
        </a:p>
      </dgm:t>
    </dgm:pt>
    <dgm:pt modelId="{575175D6-CA18-4CB2-B634-EF0C6DEB23D4}" type="parTrans" cxnId="{FDC200F3-2E79-45A9-A855-1BEC32203C90}">
      <dgm:prSet/>
      <dgm:spPr/>
      <dgm:t>
        <a:bodyPr/>
        <a:lstStyle/>
        <a:p>
          <a:endParaRPr lang="en-US"/>
        </a:p>
      </dgm:t>
    </dgm:pt>
    <dgm:pt modelId="{A78CAEE6-6A82-4AE2-87B0-0861CC3F3DBE}" type="sibTrans" cxnId="{FDC200F3-2E79-45A9-A855-1BEC32203C90}">
      <dgm:prSet/>
      <dgm:spPr/>
      <dgm:t>
        <a:bodyPr/>
        <a:lstStyle/>
        <a:p>
          <a:endParaRPr lang="en-US"/>
        </a:p>
      </dgm:t>
    </dgm:pt>
    <dgm:pt modelId="{A96EA53D-51C6-4ABE-9EA6-699A6E4E8752}">
      <dgm:prSet phldrT="[Text]" custT="1"/>
      <dgm:spPr/>
      <dgm:t>
        <a:bodyPr/>
        <a:lstStyle/>
        <a:p>
          <a:r>
            <a:rPr lang="en-US" sz="1200">
              <a:latin typeface="Times New Roman" panose="02020603050405020304" pitchFamily="18" charset="0"/>
              <a:cs typeface="Times New Roman" panose="02020603050405020304" pitchFamily="18" charset="0"/>
            </a:rPr>
            <a:t>Hasil belajar siswa sudah memenuhi KKM </a:t>
          </a:r>
        </a:p>
      </dgm:t>
    </dgm:pt>
    <dgm:pt modelId="{42C08F8B-1706-4A29-A0AB-7BC666271F86}" type="parTrans" cxnId="{061F90BD-A68A-4FC7-B636-CF420DE86E86}">
      <dgm:prSet/>
      <dgm:spPr/>
      <dgm:t>
        <a:bodyPr/>
        <a:lstStyle/>
        <a:p>
          <a:endParaRPr lang="en-US"/>
        </a:p>
      </dgm:t>
    </dgm:pt>
    <dgm:pt modelId="{D984FE77-E367-4025-8796-0D33057B8168}" type="sibTrans" cxnId="{061F90BD-A68A-4FC7-B636-CF420DE86E86}">
      <dgm:prSet/>
      <dgm:spPr/>
      <dgm:t>
        <a:bodyPr/>
        <a:lstStyle/>
        <a:p>
          <a:endParaRPr lang="en-US"/>
        </a:p>
      </dgm:t>
    </dgm:pt>
    <dgm:pt modelId="{F667893A-51EB-4DFF-A075-A6D39DEF54BF}" type="pres">
      <dgm:prSet presAssocID="{FF8BD053-F556-41A6-9C8E-FBB9622EC38F}" presName="Name0" presStyleCnt="0">
        <dgm:presLayoutVars>
          <dgm:dir/>
          <dgm:resizeHandles val="exact"/>
        </dgm:presLayoutVars>
      </dgm:prSet>
      <dgm:spPr/>
    </dgm:pt>
    <dgm:pt modelId="{6CC07FDE-AF4F-4280-ADF4-CCC37E9D95B8}" type="pres">
      <dgm:prSet presAssocID="{75B2B978-0405-4691-A603-211407CE8348}" presName="node" presStyleLbl="node1" presStyleIdx="0" presStyleCnt="3">
        <dgm:presLayoutVars>
          <dgm:bulletEnabled val="1"/>
        </dgm:presLayoutVars>
      </dgm:prSet>
      <dgm:spPr/>
      <dgm:t>
        <a:bodyPr/>
        <a:lstStyle/>
        <a:p>
          <a:endParaRPr lang="en-US"/>
        </a:p>
      </dgm:t>
    </dgm:pt>
    <dgm:pt modelId="{5596290C-8683-4435-9FCF-C2EDB11F7E34}" type="pres">
      <dgm:prSet presAssocID="{A4F60E75-1B4D-413F-A7EB-21B1FCFD1A10}" presName="sibTrans" presStyleLbl="sibTrans2D1" presStyleIdx="0" presStyleCnt="2"/>
      <dgm:spPr/>
      <dgm:t>
        <a:bodyPr/>
        <a:lstStyle/>
        <a:p>
          <a:endParaRPr lang="en-US"/>
        </a:p>
      </dgm:t>
    </dgm:pt>
    <dgm:pt modelId="{1C6E6908-FEC3-48EB-B70B-B9657698DC4D}" type="pres">
      <dgm:prSet presAssocID="{A4F60E75-1B4D-413F-A7EB-21B1FCFD1A10}" presName="connectorText" presStyleLbl="sibTrans2D1" presStyleIdx="0" presStyleCnt="2"/>
      <dgm:spPr/>
      <dgm:t>
        <a:bodyPr/>
        <a:lstStyle/>
        <a:p>
          <a:endParaRPr lang="en-US"/>
        </a:p>
      </dgm:t>
    </dgm:pt>
    <dgm:pt modelId="{68F376F8-7632-4CFE-8B0F-54DDBCF144A9}" type="pres">
      <dgm:prSet presAssocID="{194EC1C1-6BA9-4642-AE83-F1B063F4D127}" presName="node" presStyleLbl="node1" presStyleIdx="1" presStyleCnt="3">
        <dgm:presLayoutVars>
          <dgm:bulletEnabled val="1"/>
        </dgm:presLayoutVars>
      </dgm:prSet>
      <dgm:spPr/>
      <dgm:t>
        <a:bodyPr/>
        <a:lstStyle/>
        <a:p>
          <a:endParaRPr lang="en-US"/>
        </a:p>
      </dgm:t>
    </dgm:pt>
    <dgm:pt modelId="{07A97CFF-E0B1-4541-A9D0-CF1A7603188F}" type="pres">
      <dgm:prSet presAssocID="{A78CAEE6-6A82-4AE2-87B0-0861CC3F3DBE}" presName="sibTrans" presStyleLbl="sibTrans2D1" presStyleIdx="1" presStyleCnt="2"/>
      <dgm:spPr/>
      <dgm:t>
        <a:bodyPr/>
        <a:lstStyle/>
        <a:p>
          <a:endParaRPr lang="en-US"/>
        </a:p>
      </dgm:t>
    </dgm:pt>
    <dgm:pt modelId="{A1A0346A-BA3E-4177-8C65-D2EB560672FE}" type="pres">
      <dgm:prSet presAssocID="{A78CAEE6-6A82-4AE2-87B0-0861CC3F3DBE}" presName="connectorText" presStyleLbl="sibTrans2D1" presStyleIdx="1" presStyleCnt="2"/>
      <dgm:spPr/>
      <dgm:t>
        <a:bodyPr/>
        <a:lstStyle/>
        <a:p>
          <a:endParaRPr lang="en-US"/>
        </a:p>
      </dgm:t>
    </dgm:pt>
    <dgm:pt modelId="{CCCB09FB-5A5A-4E2A-BC92-3A83A6DEF715}" type="pres">
      <dgm:prSet presAssocID="{A96EA53D-51C6-4ABE-9EA6-699A6E4E8752}" presName="node" presStyleLbl="node1" presStyleIdx="2" presStyleCnt="3">
        <dgm:presLayoutVars>
          <dgm:bulletEnabled val="1"/>
        </dgm:presLayoutVars>
      </dgm:prSet>
      <dgm:spPr/>
      <dgm:t>
        <a:bodyPr/>
        <a:lstStyle/>
        <a:p>
          <a:endParaRPr lang="en-US"/>
        </a:p>
      </dgm:t>
    </dgm:pt>
  </dgm:ptLst>
  <dgm:cxnLst>
    <dgm:cxn modelId="{B4EE9B36-0728-454A-9C3E-E190D54589C0}" type="presOf" srcId="{A96EA53D-51C6-4ABE-9EA6-699A6E4E8752}" destId="{CCCB09FB-5A5A-4E2A-BC92-3A83A6DEF715}" srcOrd="0" destOrd="0" presId="urn:microsoft.com/office/officeart/2005/8/layout/process1"/>
    <dgm:cxn modelId="{061F90BD-A68A-4FC7-B636-CF420DE86E86}" srcId="{FF8BD053-F556-41A6-9C8E-FBB9622EC38F}" destId="{A96EA53D-51C6-4ABE-9EA6-699A6E4E8752}" srcOrd="2" destOrd="0" parTransId="{42C08F8B-1706-4A29-A0AB-7BC666271F86}" sibTransId="{D984FE77-E367-4025-8796-0D33057B8168}"/>
    <dgm:cxn modelId="{141EBAE5-C3F6-4008-A1C4-B7995F94C5C2}" srcId="{FF8BD053-F556-41A6-9C8E-FBB9622EC38F}" destId="{75B2B978-0405-4691-A603-211407CE8348}" srcOrd="0" destOrd="0" parTransId="{97A1FF03-3BA6-41D8-83E2-5EDAD11054B3}" sibTransId="{A4F60E75-1B4D-413F-A7EB-21B1FCFD1A10}"/>
    <dgm:cxn modelId="{FDC200F3-2E79-45A9-A855-1BEC32203C90}" srcId="{FF8BD053-F556-41A6-9C8E-FBB9622EC38F}" destId="{194EC1C1-6BA9-4642-AE83-F1B063F4D127}" srcOrd="1" destOrd="0" parTransId="{575175D6-CA18-4CB2-B634-EF0C6DEB23D4}" sibTransId="{A78CAEE6-6A82-4AE2-87B0-0861CC3F3DBE}"/>
    <dgm:cxn modelId="{D727D6B6-89E7-46D7-9E42-C732B8742CFD}" type="presOf" srcId="{194EC1C1-6BA9-4642-AE83-F1B063F4D127}" destId="{68F376F8-7632-4CFE-8B0F-54DDBCF144A9}" srcOrd="0" destOrd="0" presId="urn:microsoft.com/office/officeart/2005/8/layout/process1"/>
    <dgm:cxn modelId="{6297195F-087B-4940-8E1D-F9AF44ACD158}" type="presOf" srcId="{A4F60E75-1B4D-413F-A7EB-21B1FCFD1A10}" destId="{5596290C-8683-4435-9FCF-C2EDB11F7E34}" srcOrd="0" destOrd="0" presId="urn:microsoft.com/office/officeart/2005/8/layout/process1"/>
    <dgm:cxn modelId="{1656341D-F8EC-4DEA-8ABC-A676F7DB4878}" type="presOf" srcId="{A78CAEE6-6A82-4AE2-87B0-0861CC3F3DBE}" destId="{A1A0346A-BA3E-4177-8C65-D2EB560672FE}" srcOrd="1" destOrd="0" presId="urn:microsoft.com/office/officeart/2005/8/layout/process1"/>
    <dgm:cxn modelId="{61486495-9460-418F-948B-4DCAC672DC5E}" type="presOf" srcId="{FF8BD053-F556-41A6-9C8E-FBB9622EC38F}" destId="{F667893A-51EB-4DFF-A075-A6D39DEF54BF}" srcOrd="0" destOrd="0" presId="urn:microsoft.com/office/officeart/2005/8/layout/process1"/>
    <dgm:cxn modelId="{B5A62B6A-3730-4E6B-9A20-ADB906DC8E37}" type="presOf" srcId="{A4F60E75-1B4D-413F-A7EB-21B1FCFD1A10}" destId="{1C6E6908-FEC3-48EB-B70B-B9657698DC4D}" srcOrd="1" destOrd="0" presId="urn:microsoft.com/office/officeart/2005/8/layout/process1"/>
    <dgm:cxn modelId="{C8664CFF-88FF-4E76-919B-03F5C931B91F}" type="presOf" srcId="{A78CAEE6-6A82-4AE2-87B0-0861CC3F3DBE}" destId="{07A97CFF-E0B1-4541-A9D0-CF1A7603188F}" srcOrd="0" destOrd="0" presId="urn:microsoft.com/office/officeart/2005/8/layout/process1"/>
    <dgm:cxn modelId="{5B9E447D-0539-44F5-A29F-21F4532367EA}" type="presOf" srcId="{75B2B978-0405-4691-A603-211407CE8348}" destId="{6CC07FDE-AF4F-4280-ADF4-CCC37E9D95B8}" srcOrd="0" destOrd="0" presId="urn:microsoft.com/office/officeart/2005/8/layout/process1"/>
    <dgm:cxn modelId="{7F34065B-7ECE-4251-A193-DD2EA4BD673D}" type="presParOf" srcId="{F667893A-51EB-4DFF-A075-A6D39DEF54BF}" destId="{6CC07FDE-AF4F-4280-ADF4-CCC37E9D95B8}" srcOrd="0" destOrd="0" presId="urn:microsoft.com/office/officeart/2005/8/layout/process1"/>
    <dgm:cxn modelId="{CDC0CBB4-F964-4998-8C75-BBF949AB630E}" type="presParOf" srcId="{F667893A-51EB-4DFF-A075-A6D39DEF54BF}" destId="{5596290C-8683-4435-9FCF-C2EDB11F7E34}" srcOrd="1" destOrd="0" presId="urn:microsoft.com/office/officeart/2005/8/layout/process1"/>
    <dgm:cxn modelId="{AA903A36-909D-464B-816F-A9F4106E697E}" type="presParOf" srcId="{5596290C-8683-4435-9FCF-C2EDB11F7E34}" destId="{1C6E6908-FEC3-48EB-B70B-B9657698DC4D}" srcOrd="0" destOrd="0" presId="urn:microsoft.com/office/officeart/2005/8/layout/process1"/>
    <dgm:cxn modelId="{82D1FBBD-F38A-4784-9986-11329F8EC457}" type="presParOf" srcId="{F667893A-51EB-4DFF-A075-A6D39DEF54BF}" destId="{68F376F8-7632-4CFE-8B0F-54DDBCF144A9}" srcOrd="2" destOrd="0" presId="urn:microsoft.com/office/officeart/2005/8/layout/process1"/>
    <dgm:cxn modelId="{D954FF7A-ECD6-4698-9AA7-76DE1A2BCAF4}" type="presParOf" srcId="{F667893A-51EB-4DFF-A075-A6D39DEF54BF}" destId="{07A97CFF-E0B1-4541-A9D0-CF1A7603188F}" srcOrd="3" destOrd="0" presId="urn:microsoft.com/office/officeart/2005/8/layout/process1"/>
    <dgm:cxn modelId="{88AFFCC9-FD6C-4A41-8192-D5DCAB1345D4}" type="presParOf" srcId="{07A97CFF-E0B1-4541-A9D0-CF1A7603188F}" destId="{A1A0346A-BA3E-4177-8C65-D2EB560672FE}" srcOrd="0" destOrd="0" presId="urn:microsoft.com/office/officeart/2005/8/layout/process1"/>
    <dgm:cxn modelId="{0E8DB183-5BA8-4830-9C52-7EF6AD5023BC}" type="presParOf" srcId="{F667893A-51EB-4DFF-A075-A6D39DEF54BF}" destId="{CCCB09FB-5A5A-4E2A-BC92-3A83A6DEF715}" srcOrd="4" destOrd="0" presId="urn:microsoft.com/office/officeart/2005/8/layout/process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C07FDE-AF4F-4280-ADF4-CCC37E9D95B8}">
      <dsp:nvSpPr>
        <dsp:cNvPr id="0" name=""/>
        <dsp:cNvSpPr/>
      </dsp:nvSpPr>
      <dsp:spPr>
        <a:xfrm>
          <a:off x="4267" y="312460"/>
          <a:ext cx="1275393" cy="801106"/>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Hasil belajar siswa masih di bawah KKM </a:t>
          </a:r>
        </a:p>
      </dsp:txBody>
      <dsp:txXfrm>
        <a:off x="27731" y="335924"/>
        <a:ext cx="1228465" cy="754178"/>
      </dsp:txXfrm>
    </dsp:sp>
    <dsp:sp modelId="{5596290C-8683-4435-9FCF-C2EDB11F7E34}">
      <dsp:nvSpPr>
        <dsp:cNvPr id="0" name=""/>
        <dsp:cNvSpPr/>
      </dsp:nvSpPr>
      <dsp:spPr>
        <a:xfrm>
          <a:off x="1407199" y="554865"/>
          <a:ext cx="270383" cy="316297"/>
        </a:xfrm>
        <a:prstGeom prst="rightArrow">
          <a:avLst>
            <a:gd name="adj1" fmla="val 60000"/>
            <a:gd name="adj2" fmla="val 50000"/>
          </a:avLst>
        </a:prstGeom>
        <a:solidFill>
          <a:schemeClr val="dk1">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1407199" y="618124"/>
        <a:ext cx="189268" cy="189779"/>
      </dsp:txXfrm>
    </dsp:sp>
    <dsp:sp modelId="{68F376F8-7632-4CFE-8B0F-54DDBCF144A9}">
      <dsp:nvSpPr>
        <dsp:cNvPr id="0" name=""/>
        <dsp:cNvSpPr/>
      </dsp:nvSpPr>
      <dsp:spPr>
        <a:xfrm>
          <a:off x="1789817" y="312460"/>
          <a:ext cx="1275393" cy="801106"/>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Model pembelajaran </a:t>
          </a:r>
          <a:r>
            <a:rPr lang="en-US" sz="1200" i="1" kern="1200">
              <a:latin typeface="Times New Roman" panose="02020603050405020304" pitchFamily="18" charset="0"/>
              <a:cs typeface="Times New Roman" panose="02020603050405020304" pitchFamily="18" charset="0"/>
            </a:rPr>
            <a:t>Project Based Learning </a:t>
          </a:r>
        </a:p>
      </dsp:txBody>
      <dsp:txXfrm>
        <a:off x="1813281" y="335924"/>
        <a:ext cx="1228465" cy="754178"/>
      </dsp:txXfrm>
    </dsp:sp>
    <dsp:sp modelId="{07A97CFF-E0B1-4541-A9D0-CF1A7603188F}">
      <dsp:nvSpPr>
        <dsp:cNvPr id="0" name=""/>
        <dsp:cNvSpPr/>
      </dsp:nvSpPr>
      <dsp:spPr>
        <a:xfrm>
          <a:off x="3192750" y="554865"/>
          <a:ext cx="270383" cy="316297"/>
        </a:xfrm>
        <a:prstGeom prst="rightArrow">
          <a:avLst>
            <a:gd name="adj1" fmla="val 60000"/>
            <a:gd name="adj2" fmla="val 50000"/>
          </a:avLst>
        </a:prstGeom>
        <a:solidFill>
          <a:schemeClr val="dk1">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3192750" y="618124"/>
        <a:ext cx="189268" cy="189779"/>
      </dsp:txXfrm>
    </dsp:sp>
    <dsp:sp modelId="{CCCB09FB-5A5A-4E2A-BC92-3A83A6DEF715}">
      <dsp:nvSpPr>
        <dsp:cNvPr id="0" name=""/>
        <dsp:cNvSpPr/>
      </dsp:nvSpPr>
      <dsp:spPr>
        <a:xfrm>
          <a:off x="3575368" y="312460"/>
          <a:ext cx="1275393" cy="801106"/>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Hasil belajar siswa sudah memenuhi KKM </a:t>
          </a:r>
        </a:p>
      </dsp:txBody>
      <dsp:txXfrm>
        <a:off x="3598832" y="335924"/>
        <a:ext cx="1228465" cy="75417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teg14</b:Tag>
    <b:SourceType>Book</b:SourceType>
    <b:Guid>{CEDDC1CA-1EAE-4327-99DF-7241755FFCD0}</b:Guid>
    <b:Title>Model Penelitian Pengembangan</b:Title>
    <b:Year>2014</b:Year>
    <b:City>yogyakarta</b:City>
    <b:Publisher>graha ilmu</b:Publisher>
    <b:Author>
      <b:Author>
        <b:NameList>
          <b:Person>
            <b:Last>Tegeh</b:Last>
            <b:First>Mede</b:First>
            <b:Middle>-</b:Middle>
          </b:Person>
          <b:Person>
            <b:Last>Jampel</b:Last>
            <b:First>Nyoman</b:First>
            <b:Middle>-</b:Middle>
          </b:Person>
          <b:Person>
            <b:Last>Pudjawan</b:Last>
            <b:First>Ketut</b:First>
            <b:Middle>-</b:Middle>
          </b:Person>
        </b:NameList>
      </b:Author>
    </b:Author>
    <b:RefOrder>22</b:RefOrder>
  </b:Source>
  <b:Source>
    <b:Tag>Ama22</b:Tag>
    <b:SourceType>JournalArticle</b:SourceType>
    <b:Guid>{8BA6BF4C-7C62-4A81-A491-66819A82F5C0}</b:Guid>
    <b:Author>
      <b:Author>
        <b:NameList>
          <b:Person>
            <b:Last>Amanda</b:Last>
            <b:First>Y</b:First>
          </b:Person>
        </b:NameList>
      </b:Author>
    </b:Author>
    <b:Title>PENGEMBANGAN MEDIA DIORAMA HIDROLOGI PADA PROSES PENYARINGAN AIR DALAM TANAH UNTUK PESERTA DIDIK KELAS V SD</b:Title>
    <b:PeriodicalTitle>metodologi </b:PeriodicalTitle>
    <b:Year>2022</b:Year>
    <b:Pages>-</b:Pages>
    <b:JournalName>(Doctoral dissertation, Universitas Pendidikan Indonesia)</b:JournalName>
    <b:RefOrder>37</b:RefOrder>
  </b:Source>
  <b:Source>
    <b:Tag>NOV24</b:Tag>
    <b:SourceType>ConferenceProceedings</b:SourceType>
    <b:Guid>{A39C658C-596F-4B81-9BF5-4088EA406531}</b:Guid>
    <b:Author>
      <b:Author>
        <b:NameList>
          <b:Person>
            <b:Last>Noviani</b:Last>
            <b:First>N.</b:First>
            <b:Middle>R .</b:Middle>
          </b:Person>
        </b:NameList>
      </b:Author>
    </b:Author>
    <b:Title>PENGEMBANGAN MEDIA PEMBELAJARAN DENGAN AUTOPLAY MEDIA STUDIO 8 TERHADAP KEMAMPUAN BERPIKIR KRITIS DALAM MATERI SISTEM GERAK MANUSIA DI KELAS VIII SMP NEGERI 1 LUMAR KABUPATEN BENGKAYANG</b:Title>
    <b:Year>2024</b:Year>
    <b:ConferenceName>Doctoral dissertation, IKIP PGRI PONTIANAK</b:ConferenceName>
    <b:City>KABUPATEN BENGKAYANG</b:City>
    <b:RefOrder>41</b:RefOrder>
  </b:Source>
</b:Sources>
</file>

<file path=customXml/itemProps1.xml><?xml version="1.0" encoding="utf-8"?>
<ds:datastoreItem xmlns:ds="http://schemas.openxmlformats.org/officeDocument/2006/customXml" ds:itemID="{D50FD06F-EF88-4EAA-9096-E1F6E2981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6971</Words>
  <Characters>39741</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berkah-1</dc:creator>
  <cp:lastModifiedBy>Win7</cp:lastModifiedBy>
  <cp:revision>2</cp:revision>
  <dcterms:created xsi:type="dcterms:W3CDTF">2025-02-03T02:41:00Z</dcterms:created>
  <dcterms:modified xsi:type="dcterms:W3CDTF">2025-02-03T02:41:00Z</dcterms:modified>
</cp:coreProperties>
</file>