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D5" w:rsidRDefault="002627D5" w:rsidP="002627D5">
      <w:pPr>
        <w:pStyle w:val="Heading1"/>
        <w:spacing w:before="0" w:line="480" w:lineRule="auto"/>
        <w:jc w:val="center"/>
        <w:rPr>
          <w:rFonts w:ascii="Times New Roman" w:hAnsi="Times New Roman" w:cs="Times New Roman"/>
          <w:color w:val="auto"/>
          <w:sz w:val="24"/>
          <w:szCs w:val="24"/>
        </w:rPr>
      </w:pPr>
      <w:bookmarkStart w:id="0" w:name="_Toc161907974"/>
      <w:bookmarkStart w:id="1" w:name="_Toc164792510"/>
      <w:bookmarkStart w:id="2" w:name="_Toc165674792"/>
      <w:bookmarkStart w:id="3" w:name="_Toc167935083"/>
      <w:bookmarkStart w:id="4" w:name="_Toc168296198"/>
      <w:bookmarkStart w:id="5" w:name="_Toc171354357"/>
      <w:bookmarkStart w:id="6" w:name="_Toc171717571"/>
      <w:bookmarkStart w:id="7" w:name="_Toc171955679"/>
      <w:bookmarkStart w:id="8" w:name="_Toc175034340"/>
      <w:bookmarkStart w:id="9" w:name="_Toc175129108"/>
      <w:r>
        <w:rPr>
          <w:rFonts w:ascii="Times New Roman" w:hAnsi="Times New Roman" w:cs="Times New Roman"/>
          <w:color w:val="auto"/>
          <w:sz w:val="24"/>
          <w:szCs w:val="24"/>
        </w:rPr>
        <w:t>BAB I</w:t>
      </w:r>
      <w:bookmarkEnd w:id="0"/>
      <w:bookmarkEnd w:id="1"/>
      <w:bookmarkEnd w:id="2"/>
      <w:bookmarkEnd w:id="3"/>
      <w:bookmarkEnd w:id="4"/>
      <w:bookmarkEnd w:id="5"/>
      <w:bookmarkEnd w:id="6"/>
      <w:bookmarkEnd w:id="7"/>
      <w:bookmarkEnd w:id="8"/>
      <w:bookmarkEnd w:id="9"/>
    </w:p>
    <w:p w:rsidR="002627D5" w:rsidRDefault="002627D5" w:rsidP="002627D5">
      <w:pPr>
        <w:pStyle w:val="Heading1"/>
        <w:spacing w:before="0" w:line="480" w:lineRule="auto"/>
        <w:jc w:val="center"/>
        <w:rPr>
          <w:rFonts w:ascii="Times New Roman" w:hAnsi="Times New Roman" w:cs="Times New Roman"/>
          <w:color w:val="auto"/>
          <w:sz w:val="24"/>
          <w:szCs w:val="24"/>
          <w:lang w:val="id-ID"/>
        </w:rPr>
      </w:pPr>
      <w:bookmarkStart w:id="10" w:name="_Toc161864413"/>
      <w:bookmarkStart w:id="11" w:name="_Toc161907975"/>
      <w:bookmarkStart w:id="12" w:name="_Toc164792511"/>
      <w:bookmarkStart w:id="13" w:name="_Toc165674793"/>
      <w:bookmarkStart w:id="14" w:name="_Toc167935084"/>
      <w:bookmarkStart w:id="15" w:name="_Toc168296199"/>
      <w:bookmarkStart w:id="16" w:name="_Toc171354358"/>
      <w:bookmarkStart w:id="17" w:name="_Toc171955680"/>
      <w:bookmarkStart w:id="18" w:name="_Toc175034341"/>
      <w:bookmarkStart w:id="19" w:name="_Toc175129109"/>
      <w:r>
        <w:rPr>
          <w:rFonts w:ascii="Times New Roman" w:hAnsi="Times New Roman" w:cs="Times New Roman"/>
          <w:color w:val="auto"/>
          <w:sz w:val="24"/>
          <w:szCs w:val="24"/>
        </w:rPr>
        <w:t>PENDAHULUAN</w:t>
      </w:r>
      <w:bookmarkEnd w:id="10"/>
      <w:bookmarkEnd w:id="11"/>
      <w:bookmarkEnd w:id="12"/>
      <w:bookmarkEnd w:id="13"/>
      <w:bookmarkEnd w:id="14"/>
      <w:bookmarkEnd w:id="15"/>
      <w:bookmarkEnd w:id="16"/>
      <w:bookmarkEnd w:id="17"/>
      <w:bookmarkEnd w:id="18"/>
      <w:bookmarkEnd w:id="19"/>
    </w:p>
    <w:p w:rsidR="002627D5" w:rsidRDefault="002627D5" w:rsidP="002627D5">
      <w:pPr>
        <w:rPr>
          <w:lang w:val="id-ID"/>
        </w:rPr>
      </w:pPr>
    </w:p>
    <w:p w:rsidR="002627D5" w:rsidRPr="00832CAF"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20" w:name="_Toc161864414"/>
      <w:bookmarkStart w:id="21" w:name="_Toc161907976"/>
      <w:bookmarkStart w:id="22" w:name="_Toc164792512"/>
      <w:bookmarkStart w:id="23" w:name="_Toc165674794"/>
      <w:bookmarkStart w:id="24" w:name="_Toc167935085"/>
      <w:bookmarkStart w:id="25" w:name="_Toc168296200"/>
      <w:bookmarkStart w:id="26" w:name="_Toc171354359"/>
      <w:bookmarkStart w:id="27" w:name="_Toc171955681"/>
      <w:bookmarkStart w:id="28" w:name="_Toc175034342"/>
      <w:bookmarkStart w:id="29" w:name="_Toc175129110"/>
      <w:r>
        <w:rPr>
          <w:rFonts w:ascii="Times New Roman" w:hAnsi="Times New Roman" w:cs="Times New Roman"/>
          <w:color w:val="auto"/>
          <w:sz w:val="24"/>
          <w:szCs w:val="24"/>
        </w:rPr>
        <w:t>Latar Belakang Masalah</w:t>
      </w:r>
      <w:bookmarkEnd w:id="20"/>
      <w:bookmarkEnd w:id="21"/>
      <w:bookmarkEnd w:id="22"/>
      <w:bookmarkEnd w:id="23"/>
      <w:bookmarkEnd w:id="24"/>
      <w:bookmarkEnd w:id="25"/>
      <w:bookmarkEnd w:id="26"/>
      <w:bookmarkEnd w:id="27"/>
      <w:bookmarkEnd w:id="28"/>
      <w:bookmarkEnd w:id="29"/>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hal terpenting di dalam manusia sebagai pengalaman mencari ilmu dalam bentuk pendidikan formal, pendidikan nonformal, dan pendidikan informal berlangsung seumur hidup untuk mencapai tujuan dan mempunyai kemampuan anak untuk berifkir ke hal yang positif maupun negatif. </w:t>
      </w:r>
    </w:p>
    <w:p w:rsidR="002627D5" w:rsidRDefault="002627D5" w:rsidP="002627D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Pendidikan di indonesia terbagi dalam empat jenjang, yaitu pendidikan anak usia dini, pendidikan sekolah dasar (SD), pendidikan sekolah menengah (SMP &amp; SMA) dan perguruan tinggi. Sekolah dasar adalah tahap awal dalam perjalanan pendidikan, tempat dimana anak- anak memperoleh pondasi yang kuat dalam membaca, menulis, dan menghitung, serta keterampilan dasar lainnya yang membentuk landasan penting bagi pembelajaran selanjutnya.</w:t>
      </w:r>
    </w:p>
    <w:p w:rsidR="002627D5" w:rsidRPr="00625372" w:rsidRDefault="002627D5" w:rsidP="002627D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Kurikulum yang diinginkan adalah kurikulum yang mampu mengembangkan kemampuan siswa dalam aspek kognitif, afektif, dan psikomotorik. Kurikulum yang sebelumnya dikenal sebagai kurikulum tingkat satuan pendidikan (KTSP) telah disempurnakan menjadi kurikulum 2013. </w:t>
      </w: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dalam kurikulum 2013 disajikan dalam bentuk tematik terpadu. Pembelajaran tematik terpadu adalah pendekatan pendidikan yang menggunakan tema tertentu untuk menghubungkan beberapa mata pelajaran sekaligus, dengan penekanan pada penerapan pengetahuan secara langsung yang relevan dengan aktivitas sehari- hari siswa. Dalam kurikulum 2013, diharapkan </w:t>
      </w:r>
      <w:r>
        <w:rPr>
          <w:rFonts w:ascii="Times New Roman" w:hAnsi="Times New Roman" w:cs="Times New Roman"/>
          <w:sz w:val="24"/>
          <w:szCs w:val="24"/>
        </w:rPr>
        <w:lastRenderedPageBreak/>
        <w:t>siswa tidak hanya unggul dalam ranah kognitif atau pengetahuan saja, tetapi juga berkembang dalam sikap dan keterampilan. Hal ini bertujuan untuk menghasilkan siswa yang memiliki pengetahuan holistik, keterampilan praktis, dan sikap yang baik.</w:t>
      </w: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Peraturan menteri pendidikan dan kebudayaann nomor 22 tahun 2016 menegaskan pentingnya pengembangan tiga ranah penting dalam pendidikan  yaitu , kognitif, afektif , dan psikomotorik. Untuk mencapai tujuan ini, penting bagi pendidik untuk menggunakan pendekatan pembelajaran yang tidak hanya konvensional, tetapi juga kreatif dan inovatif. Salah satu model pembelajaran yang dapat digunakan yaitu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Tema indahnya keragaman di negeriku membahas materi tentang keragaman suku dan budaya, serta hubungan antara banyaknya suku bangsa dengan kondisi wilayah di indonesia. Berdasarkan paparan di atas bahwa dalam implementasi kurikulum 2013, penting untuk memperhatikan perlunya model – model pembelajaran yang inovatif, kreatif, dan mendorong siswa untuk aktif dalam proses pembelajaran. Kenyataan yang ada dalam implementasi kurikulum 2013 menunjukan bahwa masih banyak guru yang mengalami kesulitan dalam menerapkan model pembelajaran yang inovatif dan mendorong siswa untuk berfikir aktif. Namun, ada banyak model pembelajaran yang dapat menjadi solusi untuk mengatasi tantangan ini. Salah satu model pembelajaran yang dirancang untuk mengajak siswa adalah model </w:t>
      </w:r>
      <w:r>
        <w:rPr>
          <w:rFonts w:ascii="Times New Roman" w:hAnsi="Times New Roman" w:cs="Times New Roman"/>
          <w:i/>
          <w:sz w:val="24"/>
          <w:szCs w:val="24"/>
        </w:rPr>
        <w:t>project based learning</w:t>
      </w:r>
      <w:r>
        <w:rPr>
          <w:rFonts w:ascii="Times New Roman" w:hAnsi="Times New Roman" w:cs="Times New Roman"/>
          <w:sz w:val="24"/>
          <w:szCs w:val="24"/>
        </w:rPr>
        <w:t>.</w:t>
      </w:r>
    </w:p>
    <w:p w:rsidR="002627D5" w:rsidRDefault="002627D5" w:rsidP="002627D5">
      <w:pPr>
        <w:spacing w:after="0" w:line="480" w:lineRule="auto"/>
        <w:jc w:val="both"/>
        <w:rPr>
          <w:rFonts w:ascii="Times New Roman" w:hAnsi="Times New Roman" w:cs="Times New Roman"/>
          <w:sz w:val="24"/>
          <w:szCs w:val="24"/>
        </w:rPr>
        <w:sectPr w:rsidR="002627D5" w:rsidSect="00880DC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283" w:gutter="0"/>
          <w:pgNumType w:start="1"/>
          <w:cols w:space="720"/>
          <w:titlePg/>
          <w:docGrid w:linePitch="360"/>
        </w:sectPr>
      </w:pP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Namun berdasarkan hasil observasi di kelas IV di SDN 06 Bagan Dalam, ditemukan bahwa meskipun guru telah menerapkan pendekatan saintifik dalam pembelajaran, namun masih terdapat beberapa kendala yang menghambat optimalisasi proses pembelajaran. Kendala tersebut antara lain kesulitan dalam memberikan pemahaman yang baik kepada siswa, menuntut keterlibatan aktif dan kreatif dari siswa, kesulitan dalam mengintegrasikan beberapa mata pelajaran dalam tema, serta kebingungan dalam melakukan penilaian terhadap hasil belajar siswa. Hal ini menyebabkan sebagian siswa masih mengalami kesulitan dalam memahami materi pembelajaran dan merasa bosan dalam mengikuti pembelajaran. Hasil belajar siswa kelas IV SDN 06 Bagan Dalam tema indahnya keragaman di negeriku yang masih dibawah KKM yang telah ditentukan, sehingga perlu ditawarkan menggunakan model </w:t>
      </w:r>
      <w:r>
        <w:rPr>
          <w:rFonts w:ascii="Times New Roman" w:hAnsi="Times New Roman" w:cs="Times New Roman"/>
          <w:i/>
          <w:sz w:val="24"/>
          <w:szCs w:val="24"/>
        </w:rPr>
        <w:t>project based learning</w:t>
      </w:r>
      <w:r>
        <w:rPr>
          <w:rFonts w:ascii="Times New Roman" w:hAnsi="Times New Roman" w:cs="Times New Roman"/>
          <w:sz w:val="24"/>
          <w:szCs w:val="24"/>
        </w:rPr>
        <w:t>.</w:t>
      </w: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B7E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{"citationItems":[{"id":"ITEM-1","itemData":{"DOI":"10.38035/jpsn.v1i1.14","ISSN":"2964-7525","abstract":"Abstract: Literature articles reviewing the factors that influence student learning outcomes are scientific articles that aim to build research hypotheses about the influence of variables to be used in further research, within the scope of education. The method of writing this Literature Review article is the library research method, which is sourced from online media such as Google Scholar, Mendeley and other academic online media. The results of this Literature Review article are that: 1) The use of learning resources affects learning outcomes; 2) The school environment influences learning outcomes; and 3) School culture influences learning outcomes. Apart from these 3 exogenous variables, there are many other factors which influence learning outcomes including learning motivation, teacher competence, teacher communication, study discipline, classroom management, organizational climate, and self-management.\r Abstrak: Artikel literatur review faktor-faktor yang mempengaruhi hasil belajar peserta didik adalah artikel ilmiah yang bertujuan membangun hipotesis riset pengaruh antar variabel yang akan digunakan pada riset selanjutnya, dalam ruang lingkup ilmu pendidikan. Metode penulisan artikel Literature Review ini adalah dengan metode library risearch, yang  bersumber dari media online seperti Google Scholar, Mendeley dan media online akademik lainnya. Hasil artikel Literature Review ini adalah bahwa: 1) Pemanfaatan sumber belajar berpengaruh terhadap hasil belajar; 2) Lingkungan sekolah berpengaruh terhadap hasil belajar; dan 3) Budaya sekolah berpengaruh terhadap hasil belajar. Selain dari 3 variabel exogen ini, masih banyak faktor lain di antaranya yang mempengaruhi hasil belajar diantaranya yaitu motivasi belajar, kompetensi guru, komunikasi guru, disiplin belajar, pengelolaan kelas, iklim organisasi, serta manajemen diri.","author":[{"dropping-particle":"","family":"Yandi","given":"Andri","non-dropping-particle":"","parse-names":false,"suffix":""},{"dropping-particle":"","family":"Nathania Kani Putri","given":"Anya","non-dropping-particle":"","parse-names":false,"suffix":""},{"dropping-particle":"","family":"Syaza Kani Putri","given":"Yumna","non-dropping-particle":"","parse-names":false,"suffix":""}],"container-title":"Jurnal Pendidikan Siber Nusantara","id":"ITEM-1","issue":"1","issued":{"date-parts":[["2023"]]},"page":"13-24","title":"Faktor-Faktor Yang Mempengarui Hasil Belajar Peserta Didik (Literature Review)","type":"article-journal","volume":"1"},"uris":["http://www.mendeley.com/documents/?uuid=339a09d6-d279-4317-bc54-b18133cb2d72"]}],"mendeley":{"formattedCitation":"(Yandi et al., 2023)","plainTextFormattedCitation":"(Yandi et al., 2023)","previouslyFormattedCitation":"(Yandi et al., 2023)"},"properties":{"noteIndex":0},"schema":"https://github.com/citation-style-language/schema/raw/master/csl-citation.json"}</w:instrText>
      </w:r>
      <w:r w:rsidR="00BB7E73">
        <w:rPr>
          <w:rFonts w:ascii="Times New Roman" w:hAnsi="Times New Roman" w:cs="Times New Roman"/>
          <w:sz w:val="24"/>
          <w:szCs w:val="24"/>
        </w:rPr>
        <w:fldChar w:fldCharType="separate"/>
      </w:r>
      <w:r>
        <w:rPr>
          <w:rFonts w:ascii="Times New Roman" w:hAnsi="Times New Roman" w:cs="Times New Roman"/>
          <w:noProof/>
          <w:sz w:val="24"/>
          <w:szCs w:val="24"/>
        </w:rPr>
        <w:t>(Yandi et al., 2023)</w:t>
      </w:r>
      <w:r w:rsidR="00BB7E73">
        <w:rPr>
          <w:rFonts w:ascii="Times New Roman" w:hAnsi="Times New Roman" w:cs="Times New Roman"/>
          <w:sz w:val="24"/>
          <w:szCs w:val="24"/>
        </w:rPr>
        <w:fldChar w:fldCharType="end"/>
      </w:r>
      <w:r>
        <w:rPr>
          <w:rFonts w:ascii="Times New Roman" w:hAnsi="Times New Roman" w:cs="Times New Roman"/>
          <w:sz w:val="24"/>
          <w:szCs w:val="24"/>
        </w:rPr>
        <w:t xml:space="preserve"> Hasil Belajar adalah tahap pencapaian aktual yang ditampilkan dalam bentuk perilaku yang meliputi aspek kognitif, afektif, maupun psikomotor dan dapat dilihat dalam bentuk kebiasaan, sikap, dan penghargaan. Hasil belajar tema siswa dapat ditingkatkan dengan menciptakan lingkungan belajar yang sesuai dengan pembelajaran siswa serta dengan menerapkan pembelajaran yang fleksibel. Oleh karena itu pemilihan model pembelajaran dianggap sangat mempengaruhi keberhasilan pembelajaran.</w:t>
      </w: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B7E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{"citationItems":[{"id":"ITEM-1","itemData":{"DOI":"10.31764/elementary.v6i2.16092","abstract":"Penelitian ini penulis lakukan dengan tujuan untuk mengetahui peningkatan proses hasil belajar siswa dan pelaksanaan pembelajaran menggunkan metode PJBL pada tema 7 Peristiwa dalam Kehidupan di kelas 5 SD Nurhasanah Garu I. Penilitian ini menggunakan jenis Penelitian Tindak Kelas (PTK). Penelitian ini juga menggunakan teknik pengumpulan data yang berorientasi pada obeservasi segala aktivitas siswa dan melakukan evaulasi di setiap siklus. Hasil dari penelitian ini adalah bahwa siswa kelas 5 SD Nurhasanah Garu 1 Medan mengalami peningkatan belajar yang cukup signifikan. Data menunjukkan bahwa siswa yang belajar tematik dari siklus 1 sampai dengan siklus 2 mengalami kenaikan. Kenaikan nilai itu disebabkan karena guru menggunakan metode, model, dan media pembelajaran yang sesuai dengan karateristik siswa yang sesuai dengan karateristik siswa, dan berfokus pada model pembelajaran PJBL yang sangat terlihat kemajuannya. Hasil pada siklus 1 juga menunjukkan bahwa masih banyak siswa yang mendapatkan nilai di bawah KKM sebanyak 23 orang. Kemudian siklus 2 ada peningkatan hasil belajar, terbukti dengan tidak ada satupun siswa yang mendapat nilai di bawah KKM. Peningkatan hasil belajar ini menunjukkan bahwa penerapan model pembelajaran PJBL dapat meningkatkan dan memotivasi belajar siswa kelas 5 SD Nurhasanah Garu 1 Medan. ","author":[{"dropping-particle":"","family":"Alisha","given":"Fanny","non-dropping-particle":"","parse-names":false,"suffix":""},{"dropping-particle":"","family":"Nappitupulu","given":"Safrida","non-dropping-particle":"","parse-names":false,"suffix":""}],"container-title":"Jurnal Elementary","id":"ITEM-1","issue":"2","issued":{"date-parts":[["2023"]]},"page":"130","title":"Upaya Peningkatan Hasil Belajar Siswa Menggunakan Model Pembelajaran Pjbl Pada Tema 7 Persitiwa Dalam Kehidupan Di Kelas V Sd","type":"article-journal","volume":"6"},"uris":["http://www.mendeley.com/documents/?uuid=1e0de911-322f-4302-bb08-2b50ab49a8fa"]}],"mendeley":{"formattedCitation":"(Alisha &amp; Nappitupulu, 2023)","plainTextFormattedCitation":"(Alisha &amp; Nappitupulu, 2023)","previouslyFormattedCitation":"(Alisha &amp; Nappitupulu, 2023)"},"properties":{"noteIndex":0},"schema":"https://github.com/citation-style-language/schema/raw/master/csl-citation.json"}</w:instrText>
      </w:r>
      <w:r w:rsidR="00BB7E73">
        <w:rPr>
          <w:rFonts w:ascii="Times New Roman" w:hAnsi="Times New Roman" w:cs="Times New Roman"/>
          <w:sz w:val="24"/>
          <w:szCs w:val="24"/>
        </w:rPr>
        <w:fldChar w:fldCharType="separate"/>
      </w:r>
      <w:r>
        <w:rPr>
          <w:rFonts w:ascii="Times New Roman" w:hAnsi="Times New Roman" w:cs="Times New Roman"/>
          <w:noProof/>
          <w:sz w:val="24"/>
          <w:szCs w:val="24"/>
        </w:rPr>
        <w:t>(Alisha &amp; Nappitupulu, 2023)</w:t>
      </w:r>
      <w:r w:rsidR="00BB7E73">
        <w:rPr>
          <w:rFonts w:ascii="Times New Roman" w:hAnsi="Times New Roman" w:cs="Times New Roman"/>
          <w:sz w:val="24"/>
          <w:szCs w:val="24"/>
        </w:rPr>
        <w:fldChar w:fldCharType="end"/>
      </w:r>
      <w:r>
        <w:rPr>
          <w:rFonts w:ascii="Times New Roman" w:hAnsi="Times New Roman" w:cs="Times New Roman"/>
          <w:sz w:val="24"/>
          <w:szCs w:val="24"/>
        </w:rPr>
        <w:t xml:space="preserve">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adalah model pembelajaran yang telah diuji kelayakannya dalam proses belajar untuk memotivasi dan meningkatkan hasil belajar siswa, karena siswa lebih aktif dan lebih dilibatkan dalam proses belajar.</w:t>
      </w:r>
    </w:p>
    <w:p w:rsidR="002627D5" w:rsidRDefault="002627D5" w:rsidP="002627D5">
      <w:pPr>
        <w:spacing w:after="0" w:line="480" w:lineRule="auto"/>
        <w:ind w:firstLine="709"/>
        <w:jc w:val="both"/>
        <w:rPr>
          <w:rFonts w:ascii="Times New Roman" w:hAnsi="Times New Roman" w:cs="Times New Roman"/>
          <w:b/>
          <w:sz w:val="24"/>
          <w:szCs w:val="24"/>
          <w:lang w:val="id-ID"/>
        </w:rPr>
      </w:pPr>
      <w:r>
        <w:rPr>
          <w:rFonts w:ascii="Times New Roman" w:hAnsi="Times New Roman" w:cs="Times New Roman"/>
          <w:sz w:val="24"/>
          <w:szCs w:val="24"/>
        </w:rPr>
        <w:lastRenderedPageBreak/>
        <w:t>Berdasarkan latar belakang masalah masalah yang diuraikan di atas, maka peneliti akan melakukan penelitian dengan judul : “</w:t>
      </w:r>
      <w:r>
        <w:rPr>
          <w:rFonts w:ascii="Times New Roman" w:hAnsi="Times New Roman" w:cs="Times New Roman"/>
          <w:b/>
          <w:sz w:val="24"/>
          <w:szCs w:val="24"/>
        </w:rPr>
        <w:t xml:space="preserve">PENGARUH MODEL  </w:t>
      </w:r>
      <w:r>
        <w:rPr>
          <w:rFonts w:ascii="Times New Roman" w:hAnsi="Times New Roman" w:cs="Times New Roman"/>
          <w:b/>
          <w:i/>
          <w:sz w:val="24"/>
          <w:szCs w:val="24"/>
        </w:rPr>
        <w:t xml:space="preserve">PROJECT BASED LEARNING </w:t>
      </w:r>
      <w:r>
        <w:rPr>
          <w:rFonts w:ascii="Times New Roman" w:hAnsi="Times New Roman" w:cs="Times New Roman"/>
          <w:b/>
          <w:sz w:val="24"/>
          <w:szCs w:val="24"/>
        </w:rPr>
        <w:t>TERHADAP HASIL BELAJAR SISWA PADA TEMA INDAHNYA KERAGAMAN DI NEGERIKU KELAS IV SDN 06 BAGAN DALAM</w:t>
      </w:r>
    </w:p>
    <w:p w:rsidR="002627D5" w:rsidRDefault="002627D5" w:rsidP="002627D5">
      <w:pPr>
        <w:spacing w:after="0" w:line="480" w:lineRule="auto"/>
        <w:ind w:firstLine="709"/>
        <w:jc w:val="both"/>
        <w:rPr>
          <w:rFonts w:ascii="Times New Roman" w:hAnsi="Times New Roman" w:cs="Times New Roman"/>
          <w:b/>
          <w:sz w:val="24"/>
          <w:szCs w:val="24"/>
          <w:lang w:val="id-ID"/>
        </w:rPr>
      </w:pPr>
    </w:p>
    <w:p w:rsidR="002627D5"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30" w:name="_Toc161864415"/>
      <w:bookmarkStart w:id="31" w:name="_Toc161907977"/>
      <w:bookmarkStart w:id="32" w:name="_Toc164792513"/>
      <w:bookmarkStart w:id="33" w:name="_Toc165674795"/>
      <w:bookmarkStart w:id="34" w:name="_Toc167935086"/>
      <w:bookmarkStart w:id="35" w:name="_Toc168296201"/>
      <w:bookmarkStart w:id="36" w:name="_Toc171354360"/>
      <w:bookmarkStart w:id="37" w:name="_Toc171955682"/>
      <w:bookmarkStart w:id="38" w:name="_Toc175034343"/>
      <w:bookmarkStart w:id="39" w:name="_Toc175129111"/>
      <w:r>
        <w:rPr>
          <w:rFonts w:ascii="Times New Roman" w:hAnsi="Times New Roman" w:cs="Times New Roman"/>
          <w:color w:val="auto"/>
          <w:sz w:val="24"/>
          <w:szCs w:val="24"/>
        </w:rPr>
        <w:t>Identifikasi Masalah</w:t>
      </w:r>
      <w:bookmarkEnd w:id="30"/>
      <w:bookmarkEnd w:id="31"/>
      <w:bookmarkEnd w:id="32"/>
      <w:bookmarkEnd w:id="33"/>
      <w:bookmarkEnd w:id="34"/>
      <w:bookmarkEnd w:id="35"/>
      <w:bookmarkEnd w:id="36"/>
      <w:bookmarkEnd w:id="37"/>
      <w:bookmarkEnd w:id="38"/>
      <w:bookmarkEnd w:id="39"/>
    </w:p>
    <w:p w:rsidR="002627D5" w:rsidRPr="00743399" w:rsidRDefault="002627D5" w:rsidP="002627D5">
      <w:pPr>
        <w:spacing w:line="480" w:lineRule="auto"/>
        <w:ind w:firstLine="709"/>
        <w:jc w:val="both"/>
        <w:rPr>
          <w:rFonts w:ascii="Times New Roman" w:hAnsi="Times New Roman" w:cs="Times New Roman"/>
          <w:sz w:val="24"/>
          <w:szCs w:val="24"/>
        </w:rPr>
      </w:pPr>
      <w:r w:rsidRPr="00743399">
        <w:rPr>
          <w:rFonts w:ascii="Times New Roman" w:hAnsi="Times New Roman" w:cs="Times New Roman"/>
          <w:sz w:val="24"/>
          <w:szCs w:val="24"/>
        </w:rPr>
        <w:t>Berdasarkan latar belakang yang telah diura</w:t>
      </w:r>
      <w:r>
        <w:rPr>
          <w:rFonts w:ascii="Times New Roman" w:hAnsi="Times New Roman" w:cs="Times New Roman"/>
          <w:sz w:val="24"/>
          <w:szCs w:val="24"/>
        </w:rPr>
        <w:t xml:space="preserve">ikan, maka dapat diindetifikasi </w:t>
      </w:r>
      <w:r w:rsidRPr="00743399">
        <w:rPr>
          <w:rFonts w:ascii="Times New Roman" w:hAnsi="Times New Roman" w:cs="Times New Roman"/>
          <w:sz w:val="24"/>
          <w:szCs w:val="24"/>
        </w:rPr>
        <w:t xml:space="preserve">masalah yaitu </w:t>
      </w:r>
      <w:r>
        <w:rPr>
          <w:rFonts w:ascii="Times New Roman" w:hAnsi="Times New Roman" w:cs="Times New Roman"/>
          <w:sz w:val="24"/>
          <w:szCs w:val="24"/>
        </w:rPr>
        <w:t>:</w:t>
      </w:r>
    </w:p>
    <w:p w:rsidR="002627D5" w:rsidRDefault="002627D5" w:rsidP="002627D5">
      <w:pPr>
        <w:numPr>
          <w:ilvl w:val="0"/>
          <w:numId w:val="50"/>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Siswa masih mengalami kesulitan dalam memahami materi pembelajaran dan merasa bosan dalam mengikuti pembelajaran.</w:t>
      </w:r>
    </w:p>
    <w:p w:rsidR="002627D5" w:rsidRDefault="002627D5" w:rsidP="002627D5">
      <w:pPr>
        <w:numPr>
          <w:ilvl w:val="0"/>
          <w:numId w:val="50"/>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Hasil belajar siswa tema indahnya keberagaman di negeriku yang masih dibawah KKM. </w:t>
      </w:r>
    </w:p>
    <w:p w:rsidR="002627D5" w:rsidRDefault="002627D5" w:rsidP="002627D5">
      <w:pPr>
        <w:numPr>
          <w:ilvl w:val="0"/>
          <w:numId w:val="50"/>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Kurangnya pemahaman siswa terhadap konsep – konsep pembelajaran </w:t>
      </w:r>
    </w:p>
    <w:p w:rsidR="002627D5" w:rsidRDefault="002627D5" w:rsidP="002627D5">
      <w:pPr>
        <w:numPr>
          <w:ilvl w:val="0"/>
          <w:numId w:val="50"/>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Penyajian materi oleh guru yang masih bersifat monoton</w:t>
      </w:r>
    </w:p>
    <w:p w:rsidR="002627D5" w:rsidRDefault="002627D5" w:rsidP="002627D5">
      <w:pPr>
        <w:numPr>
          <w:ilvl w:val="0"/>
          <w:numId w:val="50"/>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Siswa kurang terlibat aktif dalam pembelajaran</w:t>
      </w:r>
    </w:p>
    <w:p w:rsidR="002627D5" w:rsidRDefault="002627D5" w:rsidP="002627D5">
      <w:pPr>
        <w:spacing w:after="0" w:line="480" w:lineRule="auto"/>
        <w:jc w:val="both"/>
        <w:rPr>
          <w:rFonts w:ascii="Times New Roman" w:hAnsi="Times New Roman" w:cs="Times New Roman"/>
          <w:sz w:val="24"/>
          <w:szCs w:val="24"/>
        </w:rPr>
      </w:pPr>
    </w:p>
    <w:p w:rsidR="002627D5"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40" w:name="_Toc161864416"/>
      <w:bookmarkStart w:id="41" w:name="_Toc161907978"/>
      <w:bookmarkStart w:id="42" w:name="_Toc164792514"/>
      <w:bookmarkStart w:id="43" w:name="_Toc165674796"/>
      <w:bookmarkStart w:id="44" w:name="_Toc167935087"/>
      <w:bookmarkStart w:id="45" w:name="_Toc168296202"/>
      <w:bookmarkStart w:id="46" w:name="_Toc171354361"/>
      <w:bookmarkStart w:id="47" w:name="_Toc171955683"/>
      <w:bookmarkStart w:id="48" w:name="_Toc175034344"/>
      <w:bookmarkStart w:id="49" w:name="_Toc175129112"/>
      <w:r>
        <w:rPr>
          <w:rFonts w:ascii="Times New Roman" w:hAnsi="Times New Roman" w:cs="Times New Roman"/>
          <w:color w:val="auto"/>
          <w:sz w:val="24"/>
          <w:szCs w:val="24"/>
        </w:rPr>
        <w:t>Batasan Masalah</w:t>
      </w:r>
      <w:bookmarkEnd w:id="40"/>
      <w:bookmarkEnd w:id="41"/>
      <w:bookmarkEnd w:id="42"/>
      <w:bookmarkEnd w:id="43"/>
      <w:bookmarkEnd w:id="44"/>
      <w:bookmarkEnd w:id="45"/>
      <w:bookmarkEnd w:id="46"/>
      <w:bookmarkEnd w:id="47"/>
      <w:bookmarkEnd w:id="48"/>
      <w:bookmarkEnd w:id="49"/>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di atas, maka peneliti membatasi masalah sebagai berikut :</w:t>
      </w:r>
    </w:p>
    <w:p w:rsidR="002627D5" w:rsidRDefault="002627D5" w:rsidP="002627D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Pembatasan masalah perlu dilakukan agar masalah tidak menjadi terlalu luas, maka perlu diadakan pembatasan masalah. Pembatasan masalah yang dikaji dalam penelitian ini yaitu “Pengaruh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w:t>
      </w:r>
      <w:r>
        <w:rPr>
          <w:rFonts w:ascii="Times New Roman" w:hAnsi="Times New Roman" w:cs="Times New Roman"/>
          <w:sz w:val="24"/>
          <w:szCs w:val="24"/>
        </w:rPr>
        <w:lastRenderedPageBreak/>
        <w:t>Hasil Belajar Siswa Pada Tema Indahnya Keragaman di Negeriku di kelas IV SD Negerik 06 Bagan Dalam.</w:t>
      </w:r>
    </w:p>
    <w:p w:rsidR="002627D5" w:rsidRDefault="002627D5" w:rsidP="002627D5">
      <w:pPr>
        <w:spacing w:after="0" w:line="480" w:lineRule="auto"/>
        <w:ind w:firstLine="720"/>
        <w:jc w:val="both"/>
        <w:rPr>
          <w:rFonts w:ascii="Times New Roman" w:hAnsi="Times New Roman" w:cs="Times New Roman"/>
          <w:sz w:val="24"/>
          <w:szCs w:val="24"/>
          <w:lang w:val="id-ID"/>
        </w:rPr>
      </w:pPr>
    </w:p>
    <w:p w:rsidR="002627D5"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50" w:name="_Toc161864417"/>
      <w:bookmarkStart w:id="51" w:name="_Toc161907979"/>
      <w:bookmarkStart w:id="52" w:name="_Toc164792515"/>
      <w:bookmarkStart w:id="53" w:name="_Toc165674797"/>
      <w:bookmarkStart w:id="54" w:name="_Toc167935088"/>
      <w:bookmarkStart w:id="55" w:name="_Toc168296203"/>
      <w:bookmarkStart w:id="56" w:name="_Toc171354362"/>
      <w:bookmarkStart w:id="57" w:name="_Toc171955684"/>
      <w:bookmarkStart w:id="58" w:name="_Toc175034345"/>
      <w:bookmarkStart w:id="59" w:name="_Toc175129113"/>
      <w:r>
        <w:rPr>
          <w:rFonts w:ascii="Times New Roman" w:hAnsi="Times New Roman" w:cs="Times New Roman"/>
          <w:color w:val="auto"/>
          <w:sz w:val="24"/>
          <w:szCs w:val="24"/>
        </w:rPr>
        <w:t>Rumusan Masalah</w:t>
      </w:r>
      <w:bookmarkEnd w:id="50"/>
      <w:bookmarkEnd w:id="51"/>
      <w:bookmarkEnd w:id="52"/>
      <w:bookmarkEnd w:id="53"/>
      <w:bookmarkEnd w:id="54"/>
      <w:bookmarkEnd w:id="55"/>
      <w:bookmarkEnd w:id="56"/>
      <w:bookmarkEnd w:id="57"/>
      <w:bookmarkEnd w:id="58"/>
      <w:bookmarkEnd w:id="59"/>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maka dapat dirumuskan</w:t>
      </w:r>
    </w:p>
    <w:p w:rsidR="002627D5" w:rsidRDefault="002627D5" w:rsidP="002627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Permasalahan dalam penelitian ini yaitu :</w:t>
      </w:r>
    </w:p>
    <w:p w:rsidR="002627D5" w:rsidRDefault="002627D5" w:rsidP="002627D5">
      <w:pPr>
        <w:numPr>
          <w:ilvl w:val="0"/>
          <w:numId w:val="4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Bagaimanakah pengaruh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tema indahnya keragaman di negeriku.</w:t>
      </w:r>
    </w:p>
    <w:p w:rsidR="002627D5" w:rsidRDefault="002627D5" w:rsidP="002627D5">
      <w:pPr>
        <w:numPr>
          <w:ilvl w:val="0"/>
          <w:numId w:val="4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Apakah terdapat pengaruh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tema indahnya keragaman di negeriku.</w:t>
      </w:r>
    </w:p>
    <w:p w:rsidR="002627D5" w:rsidRDefault="002627D5" w:rsidP="002627D5">
      <w:pPr>
        <w:numPr>
          <w:ilvl w:val="0"/>
          <w:numId w:val="4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aktivitas belajar siswa menggunakan model </w:t>
      </w:r>
      <w:r>
        <w:rPr>
          <w:rFonts w:ascii="Times New Roman" w:hAnsi="Times New Roman" w:cs="Times New Roman"/>
          <w:i/>
          <w:sz w:val="24"/>
          <w:szCs w:val="24"/>
        </w:rPr>
        <w:t>project based learning</w:t>
      </w:r>
      <w:r>
        <w:rPr>
          <w:rFonts w:ascii="Times New Roman" w:hAnsi="Times New Roman" w:cs="Times New Roman"/>
          <w:sz w:val="24"/>
          <w:szCs w:val="24"/>
        </w:rPr>
        <w:t>.</w:t>
      </w:r>
    </w:p>
    <w:p w:rsidR="002627D5" w:rsidRDefault="002627D5" w:rsidP="002627D5">
      <w:pPr>
        <w:spacing w:after="0" w:line="480" w:lineRule="auto"/>
        <w:rPr>
          <w:rFonts w:ascii="Times New Roman" w:hAnsi="Times New Roman" w:cs="Times New Roman"/>
        </w:rPr>
      </w:pPr>
    </w:p>
    <w:p w:rsidR="002627D5"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60" w:name="_Toc161864418"/>
      <w:bookmarkStart w:id="61" w:name="_Toc161907980"/>
      <w:bookmarkStart w:id="62" w:name="_Toc164792516"/>
      <w:bookmarkStart w:id="63" w:name="_Toc165674798"/>
      <w:bookmarkStart w:id="64" w:name="_Toc167935089"/>
      <w:bookmarkStart w:id="65" w:name="_Toc168296204"/>
      <w:bookmarkStart w:id="66" w:name="_Toc171354363"/>
      <w:bookmarkStart w:id="67" w:name="_Toc171955685"/>
      <w:bookmarkStart w:id="68" w:name="_Toc175034346"/>
      <w:bookmarkStart w:id="69" w:name="_Toc175129114"/>
      <w:r>
        <w:rPr>
          <w:rFonts w:ascii="Times New Roman" w:hAnsi="Times New Roman" w:cs="Times New Roman"/>
          <w:color w:val="auto"/>
          <w:sz w:val="24"/>
          <w:szCs w:val="24"/>
        </w:rPr>
        <w:t>Tujuan Penelitian</w:t>
      </w:r>
      <w:bookmarkEnd w:id="60"/>
      <w:bookmarkEnd w:id="61"/>
      <w:bookmarkEnd w:id="62"/>
      <w:bookmarkEnd w:id="63"/>
      <w:bookmarkEnd w:id="64"/>
      <w:bookmarkEnd w:id="65"/>
      <w:bookmarkEnd w:id="66"/>
      <w:bookmarkEnd w:id="67"/>
      <w:bookmarkEnd w:id="68"/>
      <w:bookmarkEnd w:id="69"/>
    </w:p>
    <w:p w:rsidR="002627D5" w:rsidRDefault="002627D5" w:rsidP="002627D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rumusan masalah di atas, maka dapat diambil tujuan penelitian ini adalah :</w:t>
      </w:r>
    </w:p>
    <w:p w:rsidR="002627D5" w:rsidRDefault="002627D5" w:rsidP="002627D5">
      <w:pPr>
        <w:numPr>
          <w:ilvl w:val="0"/>
          <w:numId w:val="4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hasil belajar tema indahnya keragaman di negeriku.</w:t>
      </w:r>
    </w:p>
    <w:p w:rsidR="002627D5" w:rsidRDefault="002627D5" w:rsidP="002627D5">
      <w:pPr>
        <w:numPr>
          <w:ilvl w:val="0"/>
          <w:numId w:val="4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model </w:t>
      </w:r>
      <w:r>
        <w:rPr>
          <w:rFonts w:ascii="Times New Roman" w:hAnsi="Times New Roman" w:cs="Times New Roman"/>
          <w:i/>
          <w:sz w:val="24"/>
          <w:szCs w:val="24"/>
        </w:rPr>
        <w:t>project based elarning</w:t>
      </w:r>
      <w:r>
        <w:rPr>
          <w:rFonts w:ascii="Times New Roman" w:hAnsi="Times New Roman" w:cs="Times New Roman"/>
          <w:sz w:val="24"/>
          <w:szCs w:val="24"/>
        </w:rPr>
        <w:t xml:space="preserve"> terhadap hasil belajar tema indahnya keragaman di negeriku.</w:t>
      </w:r>
    </w:p>
    <w:p w:rsidR="002627D5" w:rsidRDefault="002627D5" w:rsidP="002627D5">
      <w:pPr>
        <w:numPr>
          <w:ilvl w:val="0"/>
          <w:numId w:val="4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aktivitas belajar siswa menggunakan model </w:t>
      </w:r>
      <w:r>
        <w:rPr>
          <w:rFonts w:ascii="Times New Roman" w:hAnsi="Times New Roman" w:cs="Times New Roman"/>
          <w:i/>
          <w:sz w:val="24"/>
          <w:szCs w:val="24"/>
        </w:rPr>
        <w:t>project based learning</w:t>
      </w:r>
    </w:p>
    <w:p w:rsidR="002627D5" w:rsidRDefault="002627D5" w:rsidP="002627D5">
      <w:pPr>
        <w:spacing w:after="0" w:line="480" w:lineRule="auto"/>
        <w:ind w:left="567"/>
        <w:jc w:val="both"/>
        <w:rPr>
          <w:rFonts w:ascii="Times New Roman" w:hAnsi="Times New Roman" w:cs="Times New Roman"/>
          <w:sz w:val="24"/>
          <w:szCs w:val="24"/>
        </w:rPr>
      </w:pPr>
    </w:p>
    <w:p w:rsidR="002627D5"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70" w:name="_Toc161864419"/>
      <w:bookmarkStart w:id="71" w:name="_Toc161907981"/>
      <w:bookmarkStart w:id="72" w:name="_Toc164792517"/>
      <w:bookmarkStart w:id="73" w:name="_Toc165674799"/>
      <w:bookmarkStart w:id="74" w:name="_Toc167935090"/>
      <w:bookmarkStart w:id="75" w:name="_Toc168296205"/>
      <w:bookmarkStart w:id="76" w:name="_Toc171354364"/>
      <w:bookmarkStart w:id="77" w:name="_Toc171955686"/>
      <w:bookmarkStart w:id="78" w:name="_Toc175034347"/>
      <w:bookmarkStart w:id="79" w:name="_Toc175129115"/>
      <w:r>
        <w:rPr>
          <w:rFonts w:ascii="Times New Roman" w:hAnsi="Times New Roman" w:cs="Times New Roman"/>
          <w:color w:val="auto"/>
          <w:sz w:val="24"/>
          <w:szCs w:val="24"/>
        </w:rPr>
        <w:lastRenderedPageBreak/>
        <w:t>Manfaat Penelitian</w:t>
      </w:r>
      <w:bookmarkEnd w:id="70"/>
      <w:bookmarkEnd w:id="71"/>
      <w:bookmarkEnd w:id="72"/>
      <w:bookmarkEnd w:id="73"/>
      <w:bookmarkEnd w:id="74"/>
      <w:bookmarkEnd w:id="75"/>
      <w:bookmarkEnd w:id="76"/>
      <w:bookmarkEnd w:id="77"/>
      <w:bookmarkEnd w:id="78"/>
      <w:bookmarkEnd w:id="79"/>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di harapkan memberikan manfaat yaitu sebagai berikut:</w:t>
      </w:r>
    </w:p>
    <w:p w:rsidR="002627D5" w:rsidRDefault="002627D5" w:rsidP="002627D5">
      <w:pPr>
        <w:numPr>
          <w:ilvl w:val="0"/>
          <w:numId w:val="47"/>
        </w:numPr>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Bagi Siswa</w:t>
      </w:r>
    </w:p>
    <w:p w:rsidR="002627D5" w:rsidRDefault="002627D5" w:rsidP="002627D5">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Dengan pelaksanaan model</w:t>
      </w:r>
      <w:r>
        <w:rPr>
          <w:rFonts w:ascii="Times New Roman" w:hAnsi="Times New Roman" w:cs="Times New Roman"/>
          <w:i/>
          <w:sz w:val="24"/>
          <w:szCs w:val="24"/>
        </w:rPr>
        <w:t xml:space="preserve"> project basedlearning </w:t>
      </w:r>
      <w:r>
        <w:rPr>
          <w:rFonts w:ascii="Times New Roman" w:hAnsi="Times New Roman" w:cs="Times New Roman"/>
          <w:sz w:val="24"/>
          <w:szCs w:val="24"/>
        </w:rPr>
        <w:t>siswa menjadi aktif dalam belajar sehingga dapat meningkatkan hasil belajar tema indahnya keragaman di negeriku.</w:t>
      </w:r>
    </w:p>
    <w:p w:rsidR="002627D5" w:rsidRDefault="002627D5" w:rsidP="002627D5">
      <w:pPr>
        <w:numPr>
          <w:ilvl w:val="0"/>
          <w:numId w:val="47"/>
        </w:numPr>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Bagi Guru </w:t>
      </w:r>
    </w:p>
    <w:p w:rsidR="002627D5" w:rsidRDefault="002627D5" w:rsidP="002627D5">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Bagi guru dapat dijadikan sebagai pengalaman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agar siswa dapat aktif dalam pembelajaran sehingga dapat meningkatkan hasil bejara siswa. Menambah pengetahuan guru mengenai penggunaan model </w:t>
      </w:r>
      <w:r>
        <w:rPr>
          <w:rFonts w:ascii="Times New Roman" w:hAnsi="Times New Roman" w:cs="Times New Roman"/>
          <w:i/>
          <w:sz w:val="24"/>
          <w:szCs w:val="24"/>
        </w:rPr>
        <w:t>project based learning</w:t>
      </w:r>
      <w:r>
        <w:rPr>
          <w:rFonts w:ascii="Times New Roman" w:hAnsi="Times New Roman" w:cs="Times New Roman"/>
          <w:sz w:val="24"/>
          <w:szCs w:val="24"/>
        </w:rPr>
        <w:t>, sehingga guru dapat menggunakan model tersebut.</w:t>
      </w:r>
    </w:p>
    <w:p w:rsidR="002627D5" w:rsidRDefault="002627D5" w:rsidP="002627D5">
      <w:pPr>
        <w:numPr>
          <w:ilvl w:val="0"/>
          <w:numId w:val="47"/>
        </w:numPr>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Bagi Sekolah </w:t>
      </w:r>
    </w:p>
    <w:p w:rsidR="002627D5" w:rsidRDefault="002627D5" w:rsidP="002627D5">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D</w:t>
      </w:r>
      <w:r>
        <w:rPr>
          <w:rFonts w:ascii="Times New Roman" w:hAnsi="Times New Roman" w:cs="Times New Roman"/>
          <w:sz w:val="24"/>
          <w:szCs w:val="24"/>
          <w:lang w:val="id-ID"/>
        </w:rPr>
        <w:t xml:space="preserve">apat digunakan sebagai </w:t>
      </w:r>
      <w:r>
        <w:rPr>
          <w:rFonts w:ascii="Times New Roman" w:hAnsi="Times New Roman" w:cs="Times New Roman"/>
          <w:sz w:val="24"/>
          <w:szCs w:val="24"/>
        </w:rPr>
        <w:t>bahan masukan memperbaiki kualitas pembelajaran di kelas serta dapat mengembangkan dan meningkatkan kreativitas guru dalam mengajar.</w:t>
      </w:r>
    </w:p>
    <w:p w:rsidR="002627D5" w:rsidRDefault="002627D5" w:rsidP="002627D5">
      <w:pPr>
        <w:numPr>
          <w:ilvl w:val="0"/>
          <w:numId w:val="47"/>
        </w:numPr>
        <w:spacing w:after="0" w:line="480" w:lineRule="auto"/>
        <w:ind w:left="567" w:hanging="283"/>
        <w:rPr>
          <w:rFonts w:ascii="Times New Roman" w:hAnsi="Times New Roman" w:cs="Times New Roman"/>
          <w:b/>
          <w:sz w:val="24"/>
          <w:szCs w:val="24"/>
        </w:rPr>
      </w:pPr>
      <w:r>
        <w:rPr>
          <w:rFonts w:ascii="Times New Roman" w:hAnsi="Times New Roman" w:cs="Times New Roman"/>
          <w:b/>
          <w:sz w:val="24"/>
          <w:szCs w:val="24"/>
        </w:rPr>
        <w:t>Bagi Peneliti</w:t>
      </w:r>
    </w:p>
    <w:p w:rsidR="002627D5" w:rsidRDefault="002627D5" w:rsidP="002627D5">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Bagi peneliti sendiri sebagai acuan dalam pelaksanaan belajar mengajar pada masa yang akan datang serta mengetahui pengaruh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terhdap hasil belajar pada tema indahnya keragaman di negeriku. </w:t>
      </w:r>
    </w:p>
    <w:p w:rsidR="002627D5" w:rsidRDefault="002627D5" w:rsidP="002627D5">
      <w:pPr>
        <w:spacing w:after="0" w:line="480" w:lineRule="auto"/>
        <w:ind w:left="567"/>
        <w:jc w:val="both"/>
        <w:rPr>
          <w:rFonts w:ascii="Times New Roman" w:hAnsi="Times New Roman" w:cs="Times New Roman"/>
          <w:sz w:val="24"/>
          <w:szCs w:val="24"/>
          <w:lang w:val="id-ID"/>
        </w:rPr>
      </w:pPr>
    </w:p>
    <w:p w:rsidR="002627D5" w:rsidRDefault="002627D5" w:rsidP="002627D5">
      <w:pPr>
        <w:pStyle w:val="Heading2"/>
        <w:numPr>
          <w:ilvl w:val="1"/>
          <w:numId w:val="3"/>
        </w:numPr>
        <w:spacing w:before="0" w:line="480" w:lineRule="auto"/>
        <w:ind w:left="567" w:hanging="567"/>
        <w:rPr>
          <w:rFonts w:ascii="Times New Roman" w:hAnsi="Times New Roman" w:cs="Times New Roman"/>
          <w:color w:val="auto"/>
          <w:sz w:val="24"/>
          <w:szCs w:val="24"/>
        </w:rPr>
      </w:pPr>
      <w:bookmarkStart w:id="80" w:name="_Toc161864420"/>
      <w:bookmarkStart w:id="81" w:name="_Toc161907982"/>
      <w:bookmarkStart w:id="82" w:name="_Toc164792518"/>
      <w:bookmarkStart w:id="83" w:name="_Toc165674800"/>
      <w:bookmarkStart w:id="84" w:name="_Toc167935091"/>
      <w:bookmarkStart w:id="85" w:name="_Toc168296206"/>
      <w:bookmarkStart w:id="86" w:name="_Toc171354365"/>
      <w:bookmarkStart w:id="87" w:name="_Toc171955687"/>
      <w:bookmarkStart w:id="88" w:name="_Toc175034348"/>
      <w:bookmarkStart w:id="89" w:name="_Toc175129116"/>
      <w:r>
        <w:rPr>
          <w:rFonts w:ascii="Times New Roman" w:hAnsi="Times New Roman" w:cs="Times New Roman"/>
          <w:color w:val="auto"/>
          <w:sz w:val="24"/>
          <w:szCs w:val="24"/>
        </w:rPr>
        <w:lastRenderedPageBreak/>
        <w:t>Anggapan Dasar</w:t>
      </w:r>
      <w:bookmarkEnd w:id="80"/>
      <w:bookmarkEnd w:id="81"/>
      <w:bookmarkEnd w:id="82"/>
      <w:bookmarkEnd w:id="83"/>
      <w:bookmarkEnd w:id="84"/>
      <w:bookmarkEnd w:id="85"/>
      <w:bookmarkEnd w:id="86"/>
      <w:bookmarkEnd w:id="87"/>
      <w:bookmarkEnd w:id="88"/>
      <w:bookmarkEnd w:id="89"/>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Anggapan dasar merupakan fondasi atau landasan yang diterima sebagai benar tanpa memerlukan bukti tambahan. Dalam penelitian, anggapan dasar sangat penting karena menjadi titik awal dalam mendekati masalah.</w:t>
      </w:r>
    </w:p>
    <w:p w:rsidR="002627D5" w:rsidRDefault="002627D5" w:rsidP="002627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yang menjadi anggapan dasar dalam penelitian ini adalah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merupakan salah satu model pembelajaran yang berpengaruh terhadap hasil belajar siswa.</w:t>
      </w:r>
    </w:p>
    <w:p w:rsidR="000D5F31" w:rsidRPr="001F4133" w:rsidRDefault="000D5F31" w:rsidP="001F4133">
      <w:bookmarkStart w:id="90" w:name="_GoBack"/>
      <w:bookmarkEnd w:id="90"/>
    </w:p>
    <w:sectPr w:rsidR="000D5F31" w:rsidRPr="001F4133" w:rsidSect="00B80A54">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329" w:rsidRDefault="00C77329" w:rsidP="00BB7E73">
      <w:pPr>
        <w:spacing w:after="0" w:line="240" w:lineRule="auto"/>
      </w:pPr>
      <w:r>
        <w:separator/>
      </w:r>
    </w:p>
  </w:endnote>
  <w:endnote w:type="continuationSeparator" w:id="1">
    <w:p w:rsidR="00C77329" w:rsidRDefault="00C77329" w:rsidP="00BB7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5" w:rsidRDefault="009614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D5" w:rsidRDefault="002627D5">
    <w:pPr>
      <w:jc w:val="center"/>
    </w:pPr>
  </w:p>
  <w:p w:rsidR="002627D5" w:rsidRDefault="002627D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D5" w:rsidRDefault="00BB7E73">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627D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61495">
      <w:rPr>
        <w:rFonts w:ascii="Times New Roman" w:hAnsi="Times New Roman" w:cs="Times New Roman"/>
        <w:noProof/>
        <w:sz w:val="24"/>
        <w:szCs w:val="24"/>
      </w:rPr>
      <w:t>1</w:t>
    </w:r>
    <w:r>
      <w:rPr>
        <w:rFonts w:ascii="Times New Roman" w:hAnsi="Times New Roman" w:cs="Times New Roman"/>
        <w:noProof/>
        <w:sz w:val="24"/>
        <w:szCs w:val="24"/>
      </w:rPr>
      <w:fldChar w:fldCharType="end"/>
    </w:r>
  </w:p>
  <w:p w:rsidR="002627D5" w:rsidRDefault="002627D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95A" w:rsidRDefault="00C77329">
    <w:pPr>
      <w:pStyle w:val="Footer"/>
      <w:jc w:val="center"/>
    </w:pPr>
  </w:p>
  <w:p w:rsidR="0058695A" w:rsidRDefault="00C77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329" w:rsidRDefault="00C77329" w:rsidP="00BB7E73">
      <w:pPr>
        <w:spacing w:after="0" w:line="240" w:lineRule="auto"/>
      </w:pPr>
      <w:r>
        <w:separator/>
      </w:r>
    </w:p>
  </w:footnote>
  <w:footnote w:type="continuationSeparator" w:id="1">
    <w:p w:rsidR="00C77329" w:rsidRDefault="00C77329" w:rsidP="00BB7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5" w:rsidRDefault="00961495">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62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D5" w:rsidRDefault="00961495">
    <w:pPr>
      <w:jc w:val="right"/>
      <w:rPr>
        <w:rFonts w:ascii="Times New Roman" w:hAnsi="Times New Roman" w:cs="Times New Roman"/>
        <w:sz w:val="24"/>
        <w:szCs w:val="24"/>
      </w:rPr>
    </w:pPr>
    <w:r>
      <w:rPr>
        <w:rFonts w:ascii="Times New Roman" w:hAnsi="Times New Roman" w:cs="Times New Roman"/>
        <w:noProof/>
        <w:sz w:val="24"/>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629"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BB7E73">
      <w:rPr>
        <w:rFonts w:ascii="Times New Roman" w:hAnsi="Times New Roman" w:cs="Times New Roman"/>
        <w:sz w:val="24"/>
        <w:szCs w:val="24"/>
      </w:rPr>
      <w:fldChar w:fldCharType="begin"/>
    </w:r>
    <w:r w:rsidR="002627D5">
      <w:rPr>
        <w:rFonts w:ascii="Times New Roman" w:hAnsi="Times New Roman" w:cs="Times New Roman"/>
        <w:sz w:val="24"/>
        <w:szCs w:val="24"/>
      </w:rPr>
      <w:instrText xml:space="preserve"> PAGE   \* MERGEFORMAT </w:instrText>
    </w:r>
    <w:r w:rsidR="00BB7E73">
      <w:rPr>
        <w:rFonts w:ascii="Times New Roman" w:hAnsi="Times New Roman" w:cs="Times New Roman"/>
        <w:sz w:val="24"/>
        <w:szCs w:val="24"/>
      </w:rPr>
      <w:fldChar w:fldCharType="separate"/>
    </w:r>
    <w:r>
      <w:rPr>
        <w:rFonts w:ascii="Times New Roman" w:hAnsi="Times New Roman" w:cs="Times New Roman"/>
        <w:noProof/>
        <w:sz w:val="24"/>
        <w:szCs w:val="24"/>
      </w:rPr>
      <w:t>2</w:t>
    </w:r>
    <w:r w:rsidR="00BB7E73">
      <w:rPr>
        <w:rFonts w:ascii="Times New Roman" w:hAnsi="Times New Roman" w:cs="Times New Roman"/>
        <w:noProof/>
        <w:sz w:val="24"/>
        <w:szCs w:val="24"/>
      </w:rPr>
      <w:fldChar w:fldCharType="end"/>
    </w:r>
  </w:p>
  <w:p w:rsidR="002627D5" w:rsidRDefault="002627D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5" w:rsidRDefault="00961495">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62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5" w:rsidRDefault="00961495">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631"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5" w:rsidRDefault="00961495">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632"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5" w:rsidRDefault="00961495">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630"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970E7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3"/>
    <w:multiLevelType w:val="hybridMultilevel"/>
    <w:tmpl w:val="E65C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multilevel"/>
    <w:tmpl w:val="5F56C4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0000006"/>
    <w:multiLevelType w:val="hybridMultilevel"/>
    <w:tmpl w:val="B4442930"/>
    <w:lvl w:ilvl="0" w:tplc="0409000F">
      <w:start w:val="1"/>
      <w:numFmt w:val="decimal"/>
      <w:lvlText w:val="%1."/>
      <w:lvlJc w:val="left"/>
      <w:pPr>
        <w:ind w:left="720" w:hanging="360"/>
      </w:pPr>
      <w:rPr>
        <w:rFonts w:hint="default"/>
      </w:rPr>
    </w:lvl>
    <w:lvl w:ilvl="1" w:tplc="9ED0022C">
      <w:start w:val="1"/>
      <w:numFmt w:val="lowerLetter"/>
      <w:lvlText w:val="%2."/>
      <w:lvlJc w:val="left"/>
      <w:pPr>
        <w:ind w:left="149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F6E07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9"/>
    <w:multiLevelType w:val="multilevel"/>
    <w:tmpl w:val="23D2A74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A"/>
    <w:multiLevelType w:val="multilevel"/>
    <w:tmpl w:val="4306C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0C"/>
    <w:multiLevelType w:val="hybridMultilevel"/>
    <w:tmpl w:val="CEB6A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D"/>
    <w:multiLevelType w:val="hybridMultilevel"/>
    <w:tmpl w:val="ABFC63C8"/>
    <w:lvl w:ilvl="0" w:tplc="334EBB8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nsid w:val="0000000E"/>
    <w:multiLevelType w:val="hybridMultilevel"/>
    <w:tmpl w:val="45B6E3FA"/>
    <w:lvl w:ilvl="0" w:tplc="1A405F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00000010"/>
    <w:multiLevelType w:val="hybridMultilevel"/>
    <w:tmpl w:val="C772FE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12"/>
    <w:multiLevelType w:val="hybridMultilevel"/>
    <w:tmpl w:val="A86A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13"/>
    <w:multiLevelType w:val="multilevel"/>
    <w:tmpl w:val="CC86BFB6"/>
    <w:lvl w:ilvl="0">
      <w:start w:val="1"/>
      <w:numFmt w:val="decimal"/>
      <w:lvlText w:val="%1."/>
      <w:lvlJc w:val="left"/>
      <w:pPr>
        <w:ind w:left="72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00000017"/>
    <w:multiLevelType w:val="hybridMultilevel"/>
    <w:tmpl w:val="9E0CC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18"/>
    <w:multiLevelType w:val="hybridMultilevel"/>
    <w:tmpl w:val="8FD67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A"/>
    <w:multiLevelType w:val="multilevel"/>
    <w:tmpl w:val="52365376"/>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0000001B"/>
    <w:multiLevelType w:val="hybridMultilevel"/>
    <w:tmpl w:val="748E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E"/>
    <w:multiLevelType w:val="hybridMultilevel"/>
    <w:tmpl w:val="FFA0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20"/>
    <w:multiLevelType w:val="hybridMultilevel"/>
    <w:tmpl w:val="785C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22"/>
    <w:multiLevelType w:val="hybridMultilevel"/>
    <w:tmpl w:val="7C4CF804"/>
    <w:lvl w:ilvl="0" w:tplc="04090017">
      <w:start w:val="1"/>
      <w:numFmt w:val="lowerLetter"/>
      <w:lvlText w:val="%1)"/>
      <w:lvlJc w:val="left"/>
      <w:pPr>
        <w:ind w:left="426" w:hanging="360"/>
      </w:pPr>
      <w:rPr>
        <w:rFonts w:hint="default"/>
      </w:rPr>
    </w:lvl>
    <w:lvl w:ilvl="1" w:tplc="A80C3E20" w:tentative="1">
      <w:start w:val="1"/>
      <w:numFmt w:val="lowerLetter"/>
      <w:lvlText w:val="%2."/>
      <w:lvlJc w:val="left"/>
      <w:pPr>
        <w:ind w:left="1146" w:hanging="360"/>
      </w:pPr>
    </w:lvl>
    <w:lvl w:ilvl="2" w:tplc="9CCCB7DA" w:tentative="1">
      <w:start w:val="1"/>
      <w:numFmt w:val="lowerRoman"/>
      <w:lvlText w:val="%3."/>
      <w:lvlJc w:val="right"/>
      <w:pPr>
        <w:ind w:left="1866" w:hanging="180"/>
      </w:pPr>
    </w:lvl>
    <w:lvl w:ilvl="3" w:tplc="CC0EB2A2" w:tentative="1">
      <w:start w:val="1"/>
      <w:numFmt w:val="decimal"/>
      <w:lvlText w:val="%4."/>
      <w:lvlJc w:val="left"/>
      <w:pPr>
        <w:ind w:left="2586" w:hanging="360"/>
      </w:pPr>
    </w:lvl>
    <w:lvl w:ilvl="4" w:tplc="61D6E96A" w:tentative="1">
      <w:start w:val="1"/>
      <w:numFmt w:val="lowerLetter"/>
      <w:lvlText w:val="%5."/>
      <w:lvlJc w:val="left"/>
      <w:pPr>
        <w:ind w:left="3306" w:hanging="360"/>
      </w:pPr>
    </w:lvl>
    <w:lvl w:ilvl="5" w:tplc="28EAF27C" w:tentative="1">
      <w:start w:val="1"/>
      <w:numFmt w:val="lowerRoman"/>
      <w:lvlText w:val="%6."/>
      <w:lvlJc w:val="right"/>
      <w:pPr>
        <w:ind w:left="4026" w:hanging="180"/>
      </w:pPr>
    </w:lvl>
    <w:lvl w:ilvl="6" w:tplc="46AC936E" w:tentative="1">
      <w:start w:val="1"/>
      <w:numFmt w:val="decimal"/>
      <w:lvlText w:val="%7."/>
      <w:lvlJc w:val="left"/>
      <w:pPr>
        <w:ind w:left="4746" w:hanging="360"/>
      </w:pPr>
    </w:lvl>
    <w:lvl w:ilvl="7" w:tplc="4F2245F4" w:tentative="1">
      <w:start w:val="1"/>
      <w:numFmt w:val="lowerLetter"/>
      <w:lvlText w:val="%8."/>
      <w:lvlJc w:val="left"/>
      <w:pPr>
        <w:ind w:left="5466" w:hanging="360"/>
      </w:pPr>
    </w:lvl>
    <w:lvl w:ilvl="8" w:tplc="2AD820B6" w:tentative="1">
      <w:start w:val="1"/>
      <w:numFmt w:val="lowerRoman"/>
      <w:lvlText w:val="%9."/>
      <w:lvlJc w:val="right"/>
      <w:pPr>
        <w:ind w:left="6186" w:hanging="180"/>
      </w:pPr>
    </w:lvl>
  </w:abstractNum>
  <w:abstractNum w:abstractNumId="20">
    <w:nsid w:val="00000025"/>
    <w:multiLevelType w:val="hybridMultilevel"/>
    <w:tmpl w:val="99A4D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26"/>
    <w:multiLevelType w:val="hybridMultilevel"/>
    <w:tmpl w:val="35A6AFB4"/>
    <w:lvl w:ilvl="0" w:tplc="FCF6EF9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nsid w:val="00000028"/>
    <w:multiLevelType w:val="hybridMultilevel"/>
    <w:tmpl w:val="12022DA8"/>
    <w:lvl w:ilvl="0" w:tplc="BC160D9E">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29"/>
    <w:multiLevelType w:val="hybridMultilevel"/>
    <w:tmpl w:val="AE0C9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2A"/>
    <w:multiLevelType w:val="multilevel"/>
    <w:tmpl w:val="942862AC"/>
    <w:lvl w:ilvl="0">
      <w:start w:val="2"/>
      <w:numFmt w:val="decimal"/>
      <w:lvlText w:val="%1"/>
      <w:lvlJc w:val="left"/>
      <w:pPr>
        <w:ind w:left="480" w:hanging="480"/>
      </w:pPr>
      <w:rPr>
        <w:rFonts w:hint="default"/>
      </w:rPr>
    </w:lvl>
    <w:lvl w:ilvl="1">
      <w:start w:val="1"/>
      <w:numFmt w:val="decimal"/>
      <w:lvlText w:val="2.%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89027A2"/>
    <w:multiLevelType w:val="multilevel"/>
    <w:tmpl w:val="40789DE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B020C31"/>
    <w:multiLevelType w:val="hybridMultilevel"/>
    <w:tmpl w:val="564AB37A"/>
    <w:lvl w:ilvl="0" w:tplc="56544E4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2D5B65"/>
    <w:multiLevelType w:val="hybridMultilevel"/>
    <w:tmpl w:val="C374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8230CF"/>
    <w:multiLevelType w:val="multilevel"/>
    <w:tmpl w:val="168230CF"/>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nsid w:val="1F540B27"/>
    <w:multiLevelType w:val="hybridMultilevel"/>
    <w:tmpl w:val="6D3E7052"/>
    <w:lvl w:ilvl="0" w:tplc="4BEAD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FE661CC"/>
    <w:multiLevelType w:val="hybridMultilevel"/>
    <w:tmpl w:val="5A8898A0"/>
    <w:lvl w:ilvl="0" w:tplc="9B76A1B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20B48D9"/>
    <w:multiLevelType w:val="multilevel"/>
    <w:tmpl w:val="E7F43E6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B41252B"/>
    <w:multiLevelType w:val="hybridMultilevel"/>
    <w:tmpl w:val="C6A42062"/>
    <w:lvl w:ilvl="0" w:tplc="BC160D9E">
      <w:start w:val="1"/>
      <w:numFmt w:val="decimal"/>
      <w:lvlText w:val="1. %1."/>
      <w:lvlJc w:val="left"/>
      <w:pPr>
        <w:ind w:left="720" w:hanging="360"/>
      </w:pPr>
      <w:rPr>
        <w:rFonts w:hint="default"/>
      </w:rPr>
    </w:lvl>
    <w:lvl w:ilvl="1" w:tplc="BC160D9E">
      <w:start w:val="1"/>
      <w:numFmt w:val="decimal"/>
      <w:lvlText w:val="1. %2."/>
      <w:lvlJc w:val="left"/>
      <w:pPr>
        <w:ind w:left="1440" w:hanging="360"/>
      </w:pPr>
      <w:rPr>
        <w:rFonts w:hint="default"/>
      </w:rPr>
    </w:lvl>
    <w:lvl w:ilvl="2" w:tplc="35882F44">
      <w:start w:val="1"/>
      <w:numFmt w:val="lowerLetter"/>
      <w:lvlText w:val="%3."/>
      <w:lvlJc w:val="left"/>
      <w:pPr>
        <w:ind w:left="2340" w:hanging="360"/>
      </w:pPr>
      <w:rPr>
        <w:rFonts w:hint="default"/>
      </w:rPr>
    </w:lvl>
    <w:lvl w:ilvl="3" w:tplc="BFCA19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E104CF"/>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956DD"/>
    <w:multiLevelType w:val="hybridMultilevel"/>
    <w:tmpl w:val="CE202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D0109F"/>
    <w:multiLevelType w:val="hybridMultilevel"/>
    <w:tmpl w:val="881AB0F0"/>
    <w:lvl w:ilvl="0" w:tplc="B682090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2D7510"/>
    <w:multiLevelType w:val="multilevel"/>
    <w:tmpl w:val="67AEED6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E910B8E"/>
    <w:multiLevelType w:val="hybridMultilevel"/>
    <w:tmpl w:val="FB84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3D674B"/>
    <w:multiLevelType w:val="hybridMultilevel"/>
    <w:tmpl w:val="C73A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AD2507"/>
    <w:multiLevelType w:val="hybridMultilevel"/>
    <w:tmpl w:val="59601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0257C6"/>
    <w:multiLevelType w:val="hybridMultilevel"/>
    <w:tmpl w:val="9226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024F1C"/>
    <w:multiLevelType w:val="hybridMultilevel"/>
    <w:tmpl w:val="4F24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091B9E"/>
    <w:multiLevelType w:val="hybridMultilevel"/>
    <w:tmpl w:val="5282C4D0"/>
    <w:lvl w:ilvl="0" w:tplc="00760B34">
      <w:start w:val="1"/>
      <w:numFmt w:val="decimal"/>
      <w:lvlText w:val="4.1.%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C37EE1"/>
    <w:multiLevelType w:val="hybridMultilevel"/>
    <w:tmpl w:val="9754E116"/>
    <w:lvl w:ilvl="0" w:tplc="6750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002F5A"/>
    <w:multiLevelType w:val="multilevel"/>
    <w:tmpl w:val="3C4A48A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6875288E"/>
    <w:multiLevelType w:val="hybridMultilevel"/>
    <w:tmpl w:val="8E224B64"/>
    <w:lvl w:ilvl="0" w:tplc="D60AB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462ED4"/>
    <w:multiLevelType w:val="hybridMultilevel"/>
    <w:tmpl w:val="CC021514"/>
    <w:lvl w:ilvl="0" w:tplc="86D4E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0B77390"/>
    <w:multiLevelType w:val="hybridMultilevel"/>
    <w:tmpl w:val="9D7C439E"/>
    <w:lvl w:ilvl="0" w:tplc="42A080F0">
      <w:start w:val="1"/>
      <w:numFmt w:val="decimal"/>
      <w:lvlText w:val="1.6.%1."/>
      <w:lvlJc w:val="left"/>
      <w:pPr>
        <w:ind w:left="720" w:hanging="360"/>
      </w:pPr>
      <w:rPr>
        <w:rFonts w:hint="default"/>
      </w:rPr>
    </w:lvl>
    <w:lvl w:ilvl="1" w:tplc="FB08115A">
      <w:start w:val="1"/>
      <w:numFmt w:val="lowerLetter"/>
      <w:lvlText w:val="%2."/>
      <w:lvlJc w:val="left"/>
      <w:pPr>
        <w:ind w:left="36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07076B"/>
    <w:multiLevelType w:val="multilevel"/>
    <w:tmpl w:val="780707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8E70257"/>
    <w:multiLevelType w:val="hybridMultilevel"/>
    <w:tmpl w:val="04462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2"/>
  </w:num>
  <w:num w:numId="3">
    <w:abstractNumId w:val="1"/>
  </w:num>
  <w:num w:numId="4">
    <w:abstractNumId w:val="12"/>
  </w:num>
  <w:num w:numId="5">
    <w:abstractNumId w:val="32"/>
  </w:num>
  <w:num w:numId="6">
    <w:abstractNumId w:val="31"/>
  </w:num>
  <w:num w:numId="7">
    <w:abstractNumId w:val="47"/>
  </w:num>
  <w:num w:numId="8">
    <w:abstractNumId w:val="16"/>
  </w:num>
  <w:num w:numId="9">
    <w:abstractNumId w:val="0"/>
  </w:num>
  <w:num w:numId="10">
    <w:abstractNumId w:val="11"/>
  </w:num>
  <w:num w:numId="11">
    <w:abstractNumId w:val="2"/>
  </w:num>
  <w:num w:numId="12">
    <w:abstractNumId w:val="7"/>
  </w:num>
  <w:num w:numId="13">
    <w:abstractNumId w:val="5"/>
  </w:num>
  <w:num w:numId="14">
    <w:abstractNumId w:val="44"/>
  </w:num>
  <w:num w:numId="15">
    <w:abstractNumId w:val="18"/>
  </w:num>
  <w:num w:numId="16">
    <w:abstractNumId w:val="23"/>
  </w:num>
  <w:num w:numId="17">
    <w:abstractNumId w:val="13"/>
  </w:num>
  <w:num w:numId="18">
    <w:abstractNumId w:val="17"/>
  </w:num>
  <w:num w:numId="19">
    <w:abstractNumId w:val="21"/>
  </w:num>
  <w:num w:numId="20">
    <w:abstractNumId w:val="19"/>
  </w:num>
  <w:num w:numId="21">
    <w:abstractNumId w:val="24"/>
  </w:num>
  <w:num w:numId="22">
    <w:abstractNumId w:val="25"/>
  </w:num>
  <w:num w:numId="23">
    <w:abstractNumId w:val="36"/>
  </w:num>
  <w:num w:numId="24">
    <w:abstractNumId w:val="10"/>
  </w:num>
  <w:num w:numId="25">
    <w:abstractNumId w:val="4"/>
  </w:num>
  <w:num w:numId="26">
    <w:abstractNumId w:val="8"/>
  </w:num>
  <w:num w:numId="27">
    <w:abstractNumId w:val="14"/>
  </w:num>
  <w:num w:numId="28">
    <w:abstractNumId w:val="20"/>
  </w:num>
  <w:num w:numId="29">
    <w:abstractNumId w:val="41"/>
  </w:num>
  <w:num w:numId="30">
    <w:abstractNumId w:val="26"/>
  </w:num>
  <w:num w:numId="31">
    <w:abstractNumId w:val="42"/>
  </w:num>
  <w:num w:numId="32">
    <w:abstractNumId w:val="34"/>
  </w:num>
  <w:num w:numId="33">
    <w:abstractNumId w:val="29"/>
  </w:num>
  <w:num w:numId="34">
    <w:abstractNumId w:val="46"/>
  </w:num>
  <w:num w:numId="35">
    <w:abstractNumId w:val="39"/>
  </w:num>
  <w:num w:numId="36">
    <w:abstractNumId w:val="37"/>
  </w:num>
  <w:num w:numId="37">
    <w:abstractNumId w:val="40"/>
  </w:num>
  <w:num w:numId="38">
    <w:abstractNumId w:val="38"/>
  </w:num>
  <w:num w:numId="39">
    <w:abstractNumId w:val="27"/>
  </w:num>
  <w:num w:numId="40">
    <w:abstractNumId w:val="49"/>
  </w:num>
  <w:num w:numId="41">
    <w:abstractNumId w:val="35"/>
  </w:num>
  <w:num w:numId="42">
    <w:abstractNumId w:val="43"/>
  </w:num>
  <w:num w:numId="43">
    <w:abstractNumId w:val="45"/>
  </w:num>
  <w:num w:numId="44">
    <w:abstractNumId w:val="48"/>
  </w:num>
  <w:num w:numId="45">
    <w:abstractNumId w:val="28"/>
  </w:num>
  <w:num w:numId="46">
    <w:abstractNumId w:val="30"/>
  </w:num>
  <w:num w:numId="47">
    <w:abstractNumId w:val="3"/>
  </w:num>
  <w:num w:numId="48">
    <w:abstractNumId w:val="6"/>
  </w:num>
  <w:num w:numId="49">
    <w:abstractNumId w:val="15"/>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A27goLP2jzJYRAakJC8s0c2EqTE=" w:salt="TuSDiu0Wp65hbjveH9+ni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80A54"/>
    <w:rsid w:val="000D5F31"/>
    <w:rsid w:val="00122477"/>
    <w:rsid w:val="00137CB9"/>
    <w:rsid w:val="001C3597"/>
    <w:rsid w:val="001F4133"/>
    <w:rsid w:val="002627D5"/>
    <w:rsid w:val="0050507E"/>
    <w:rsid w:val="005E5A92"/>
    <w:rsid w:val="007258D8"/>
    <w:rsid w:val="008F28B7"/>
    <w:rsid w:val="00961495"/>
    <w:rsid w:val="00B15A43"/>
    <w:rsid w:val="00B80A54"/>
    <w:rsid w:val="00BB7E73"/>
    <w:rsid w:val="00C05178"/>
    <w:rsid w:val="00C77329"/>
    <w:rsid w:val="00CB067C"/>
    <w:rsid w:val="00D3763B"/>
    <w:rsid w:val="00F666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 w:type="table" w:styleId="TableGrid">
    <w:name w:val="Table Grid"/>
    <w:basedOn w:val="TableNormal"/>
    <w:uiPriority w:val="39"/>
    <w:rsid w:val="00122477"/>
    <w:pPr>
      <w:spacing w:after="0" w:line="240" w:lineRule="auto"/>
    </w:pPr>
    <w:rPr>
      <w:rFonts w:ascii="Calibri" w:eastAsia="Calibri" w:hAnsi="Calibri" w:cs="Mangal"/>
      <w:kern w:val="2"/>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C3597"/>
    <w:pPr>
      <w:spacing w:before="480"/>
      <w:outlineLvl w:val="9"/>
    </w:pPr>
    <w:rPr>
      <w:rFonts w:asciiTheme="majorHAnsi" w:eastAsiaTheme="majorEastAsia" w:hAnsiTheme="majorHAnsi"/>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4"/>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D3763B"/>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0507E"/>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0507E"/>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50507E"/>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5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80A54"/>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D3763B"/>
    <w:rPr>
      <w:rFonts w:ascii="Calibri Light" w:eastAsia="DengXian Light" w:hAnsi="Calibri Light" w:cs="Mangal"/>
      <w:color w:val="2F5496"/>
      <w:kern w:val="2"/>
      <w:sz w:val="32"/>
      <w:szCs w:val="29"/>
      <w:lang w:bidi="hi-IN"/>
    </w:rPr>
  </w:style>
  <w:style w:type="paragraph" w:styleId="Footer">
    <w:name w:val="footer"/>
    <w:basedOn w:val="Normal"/>
    <w:link w:val="FooterChar"/>
    <w:uiPriority w:val="99"/>
    <w:rsid w:val="00D3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3B"/>
    <w:rPr>
      <w:rFonts w:ascii="Calibri" w:eastAsia="Calibri" w:hAnsi="Calibri" w:cs="Mangal"/>
      <w:kern w:val="2"/>
      <w:szCs w:val="20"/>
      <w:lang w:bidi="hi-IN"/>
    </w:rPr>
  </w:style>
  <w:style w:type="paragraph" w:styleId="ListParagraph">
    <w:name w:val="List Paragraph"/>
    <w:basedOn w:val="Normal"/>
    <w:uiPriority w:val="34"/>
    <w:qFormat/>
    <w:rsid w:val="00CB067C"/>
    <w:pPr>
      <w:ind w:left="720"/>
      <w:contextualSpacing/>
    </w:pPr>
  </w:style>
  <w:style w:type="paragraph" w:styleId="TOC2">
    <w:name w:val="toc 2"/>
    <w:basedOn w:val="Normal"/>
    <w:next w:val="Normal"/>
    <w:uiPriority w:val="39"/>
    <w:rsid w:val="007258D8"/>
    <w:pPr>
      <w:spacing w:after="100"/>
      <w:ind w:left="220"/>
    </w:pPr>
    <w:rPr>
      <w:rFonts w:eastAsia="DengXian" w:cs="Times New Roman"/>
      <w:kern w:val="0"/>
      <w:szCs w:val="22"/>
      <w:lang w:bidi="ar-SA"/>
    </w:rPr>
  </w:style>
  <w:style w:type="paragraph" w:styleId="TOC1">
    <w:name w:val="toc 1"/>
    <w:basedOn w:val="Normal"/>
    <w:next w:val="Normal"/>
    <w:uiPriority w:val="39"/>
    <w:rsid w:val="007258D8"/>
    <w:pPr>
      <w:spacing w:after="100"/>
    </w:pPr>
    <w:rPr>
      <w:rFonts w:eastAsia="DengXian" w:cs="Times New Roman"/>
      <w:kern w:val="0"/>
      <w:szCs w:val="22"/>
      <w:lang w:bidi="ar-SA"/>
    </w:rPr>
  </w:style>
  <w:style w:type="paragraph" w:styleId="TOC3">
    <w:name w:val="toc 3"/>
    <w:basedOn w:val="Normal"/>
    <w:next w:val="Normal"/>
    <w:uiPriority w:val="39"/>
    <w:rsid w:val="007258D8"/>
    <w:pPr>
      <w:spacing w:after="100"/>
      <w:ind w:left="440"/>
    </w:pPr>
    <w:rPr>
      <w:rFonts w:eastAsia="DengXian" w:cs="Times New Roman"/>
      <w:kern w:val="0"/>
      <w:szCs w:val="22"/>
      <w:lang w:bidi="ar-SA"/>
    </w:rPr>
  </w:style>
  <w:style w:type="character" w:styleId="Hyperlink">
    <w:name w:val="Hyperlink"/>
    <w:basedOn w:val="DefaultParagraphFont"/>
    <w:uiPriority w:val="99"/>
    <w:rsid w:val="007258D8"/>
    <w:rPr>
      <w:color w:val="0563C1"/>
      <w:u w:val="single"/>
    </w:rPr>
  </w:style>
  <w:style w:type="paragraph" w:styleId="Caption">
    <w:name w:val="caption"/>
    <w:basedOn w:val="Normal"/>
    <w:next w:val="Normal"/>
    <w:uiPriority w:val="35"/>
    <w:qFormat/>
    <w:rsid w:val="007258D8"/>
    <w:pPr>
      <w:spacing w:after="200" w:line="240" w:lineRule="auto"/>
    </w:pPr>
    <w:rPr>
      <w:i/>
      <w:iCs/>
      <w:color w:val="44546A"/>
      <w:sz w:val="18"/>
      <w:szCs w:val="16"/>
    </w:rPr>
  </w:style>
  <w:style w:type="character" w:customStyle="1" w:styleId="Heading2Char">
    <w:name w:val="Heading 2 Char"/>
    <w:basedOn w:val="DefaultParagraphFont"/>
    <w:link w:val="Heading2"/>
    <w:uiPriority w:val="9"/>
    <w:semiHidden/>
    <w:rsid w:val="0050507E"/>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semiHidden/>
    <w:rsid w:val="0050507E"/>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50507E"/>
    <w:rPr>
      <w:rFonts w:asciiTheme="majorHAnsi" w:eastAsiaTheme="majorEastAsia" w:hAnsiTheme="majorHAnsi" w:cs="Mangal"/>
      <w:b/>
      <w:bCs/>
      <w:i/>
      <w:iCs/>
      <w:color w:val="4F81BD" w:themeColor="accent1"/>
      <w:kern w:val="2"/>
      <w:szCs w:val="20"/>
      <w:lang w:bidi="hi-IN"/>
    </w:rPr>
  </w:style>
  <w:style w:type="paragraph" w:customStyle="1" w:styleId="Default">
    <w:name w:val="Default"/>
    <w:rsid w:val="0050507E"/>
    <w:pPr>
      <w:autoSpaceDE w:val="0"/>
      <w:autoSpaceDN w:val="0"/>
      <w:adjustRightInd w:val="0"/>
      <w:spacing w:after="0" w:line="240" w:lineRule="auto"/>
    </w:pPr>
    <w:rPr>
      <w:rFonts w:ascii="Calibri" w:eastAsia="Calibri" w:hAnsi="Calibri" w:cs="Calibri"/>
      <w:color w:val="000000"/>
      <w:sz w:val="24"/>
      <w:szCs w:val="24"/>
      <w14:ligatures w14:val="standardContextual"/>
    </w:rPr>
  </w:style>
  <w:style w:type="paragraph" w:styleId="Header">
    <w:name w:val="header"/>
    <w:basedOn w:val="Normal"/>
    <w:link w:val="HeaderChar"/>
    <w:uiPriority w:val="99"/>
    <w:rsid w:val="0050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7E"/>
    <w:rPr>
      <w:rFonts w:ascii="Calibri" w:eastAsia="Calibri" w:hAnsi="Calibri" w:cs="Mangal"/>
      <w:kern w:val="2"/>
      <w:szCs w:val="20"/>
      <w:lang w:bidi="hi-IN"/>
    </w:rPr>
  </w:style>
  <w:style w:type="table" w:styleId="TableGrid">
    <w:name w:val="Table Grid"/>
    <w:basedOn w:val="TableNormal"/>
    <w:uiPriority w:val="39"/>
    <w:rsid w:val="00122477"/>
    <w:pPr>
      <w:spacing w:after="0" w:line="240" w:lineRule="auto"/>
    </w:pPr>
    <w:rPr>
      <w:rFonts w:ascii="Calibri" w:eastAsia="Calibri" w:hAnsi="Calibri" w:cs="Mangal"/>
      <w:kern w:val="2"/>
      <w:szCs w:val="20"/>
      <w:lang w:bidi="hi-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C3597"/>
    <w:pPr>
      <w:spacing w:before="480"/>
      <w:outlineLvl w:val="9"/>
    </w:pPr>
    <w:rPr>
      <w:rFonts w:asciiTheme="majorHAnsi" w:eastAsiaTheme="majorEastAsia" w:hAnsiTheme="majorHAns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teg14</b:Tag>
    <b:SourceType>Book</b:SourceType>
    <b:Guid>{CEDDC1CA-1EAE-4327-99DF-7241755FFCD0}</b:Guid>
    <b:Title>Model Penelitian Pengembangan</b:Title>
    <b:Year>2014</b:Year>
    <b:City>yogyakarta</b:City>
    <b:Publisher>graha ilmu</b:Publisher>
    <b:Author>
      <b:Author>
        <b:NameList>
          <b:Person>
            <b:Last>Tegeh</b:Last>
            <b:First>Mede</b:First>
            <b:Middle>-</b:Middle>
          </b:Person>
          <b:Person>
            <b:Last>Jampel</b:Last>
            <b:First>Nyoman</b:First>
            <b:Middle>-</b:Middle>
          </b:Person>
          <b:Person>
            <b:Last>Pudjawan</b:Last>
            <b:First>Ketut</b:First>
            <b:Middle>-</b:Middle>
          </b:Person>
        </b:NameList>
      </b:Author>
    </b:Author>
    <b:RefOrder>22</b:RefOrder>
  </b:Source>
  <b:Source>
    <b:Tag>Ama22</b:Tag>
    <b:SourceType>JournalArticle</b:SourceType>
    <b:Guid>{8BA6BF4C-7C62-4A81-A491-66819A82F5C0}</b:Guid>
    <b:Author>
      <b:Author>
        <b:NameList>
          <b:Person>
            <b:Last>Amanda</b:Last>
            <b:First>Y</b:First>
          </b:Person>
        </b:NameList>
      </b:Author>
    </b:Author>
    <b:Title>PENGEMBANGAN MEDIA DIORAMA HIDROLOGI PADA PROSES PENYARINGAN AIR DALAM TANAH UNTUK PESERTA DIDIK KELAS V SD</b:Title>
    <b:PeriodicalTitle>metodologi </b:PeriodicalTitle>
    <b:Year>2022</b:Year>
    <b:Pages>-</b:Pages>
    <b:JournalName>(Doctoral dissertation, Universitas Pendidikan Indonesia)</b:JournalName>
    <b:RefOrder>37</b:RefOrder>
  </b:Source>
  <b:Source>
    <b:Tag>NOV24</b:Tag>
    <b:SourceType>ConferenceProceedings</b:SourceType>
    <b:Guid>{A39C658C-596F-4B81-9BF5-4088EA406531}</b:Guid>
    <b:Author>
      <b:Author>
        <b:NameList>
          <b:Person>
            <b:Last>Noviani</b:Last>
            <b:First>N.</b:First>
            <b:Middle>R .</b:Middle>
          </b:Person>
        </b:NameList>
      </b:Author>
    </b:Author>
    <b:Title>PENGEMBANGAN MEDIA PEMBELAJARAN DENGAN AUTOPLAY MEDIA STUDIO 8 TERHADAP KEMAMPUAN BERPIKIR KRITIS DALAM MATERI SISTEM GERAK MANUSIA DI KELAS VIII SMP NEGERI 1 LUMAR KABUPATEN BENGKAYANG</b:Title>
    <b:Year>2024</b:Year>
    <b:ConferenceName>Doctoral dissertation, IKIP PGRI PONTIANAK</b:ConferenceName>
    <b:City>KABUPATEN BENGKAYANG</b:City>
    <b:RefOrder>41</b:RefOrder>
  </b:Source>
</b:Sources>
</file>

<file path=customXml/itemProps1.xml><?xml version="1.0" encoding="utf-8"?>
<ds:datastoreItem xmlns:ds="http://schemas.openxmlformats.org/officeDocument/2006/customXml" ds:itemID="{75C7CCD8-E699-4BD8-A19D-BD21EB03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2025-02-03T02:40:00Z</dcterms:created>
  <dcterms:modified xsi:type="dcterms:W3CDTF">2025-02-03T02:40:00Z</dcterms:modified>
</cp:coreProperties>
</file>