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1166" w14:textId="77777777" w:rsidR="00B121D3" w:rsidRDefault="00A82EA1">
      <w:pPr>
        <w:pStyle w:val="Heading10"/>
        <w:keepNext/>
        <w:keepLines/>
        <w:spacing w:after="260" w:line="240" w:lineRule="auto"/>
        <w:jc w:val="center"/>
      </w:pPr>
      <w:bookmarkStart w:id="0" w:name="bookmark16"/>
      <w:r>
        <w:t>RINGKASAN</w:t>
      </w:r>
      <w:bookmarkEnd w:id="0"/>
    </w:p>
    <w:p w14:paraId="0E114F4C" w14:textId="77777777" w:rsidR="00B121D3" w:rsidRDefault="00A82EA1">
      <w:pPr>
        <w:pStyle w:val="BodyText1"/>
        <w:spacing w:after="260"/>
        <w:ind w:left="520" w:firstLine="560"/>
        <w:jc w:val="both"/>
      </w:pPr>
      <w:bookmarkStart w:id="1" w:name="bookmark18"/>
      <w:r>
        <w:t>Praktik Kerja Pendidikan Profesi Apoteker (PKPPA) Di Apotek</w:t>
      </w:r>
      <w:r>
        <w:br/>
        <w:t>Timoti Medan yang berlokasi di Jl.Sisimangaraja No. 53B Teladan Barat</w:t>
      </w:r>
      <w:r>
        <w:br/>
        <w:t>Kec. Medan Kota. Sumatera utara, telah dilaksanakan pada tanggal 19</w:t>
      </w:r>
      <w:r>
        <w:br/>
        <w:t>Agustus sampai dengan 27 September 2024. Praktik Kerja Pendidikan</w:t>
      </w:r>
      <w:r>
        <w:br/>
        <w:t>Profesi Apoteker di Apotek ini dilaksanakan dalam upaya untuk</w:t>
      </w:r>
      <w:r>
        <w:br/>
        <w:t>memberikan pembekalan, keterampilan dan keahlian kepada calon Apoteker</w:t>
      </w:r>
      <w:r>
        <w:br/>
        <w:t>dengan melihat secara langsung cara pengelolaan suatu Apotek serta peran</w:t>
      </w:r>
      <w:r>
        <w:br/>
        <w:t>dan tugas Apoteker Penanggung jawab dalam melaksanakan pelayanan</w:t>
      </w:r>
      <w:r>
        <w:br/>
        <w:t>kefarmasian di Apotek.</w:t>
      </w:r>
      <w:bookmarkEnd w:id="1"/>
    </w:p>
    <w:p w14:paraId="491BD6E6" w14:textId="77777777" w:rsidR="00B121D3" w:rsidRDefault="00A82EA1" w:rsidP="00616DFF">
      <w:pPr>
        <w:pStyle w:val="BodyText1"/>
        <w:spacing w:after="260"/>
        <w:ind w:left="520" w:firstLine="560"/>
        <w:jc w:val="both"/>
        <w:rPr>
          <w:sz w:val="2"/>
          <w:szCs w:val="2"/>
        </w:rPr>
      </w:pPr>
      <w:r>
        <w:t>Kegiatan PKPPA ini bertujuan agar calon Apoteker mampu mengelola</w:t>
      </w:r>
      <w:r>
        <w:br/>
        <w:t>Apotek secara profesional sesuai dengan peraturan perundang-undangan</w:t>
      </w:r>
      <w:r>
        <w:br/>
        <w:t>dan kaidah- kaidah profesi yang berlaku. Kegiatan PKPPA di Apotek Timoti</w:t>
      </w:r>
      <w:r>
        <w:br/>
        <w:t>Medan, yang dilakukan meliputi melihat dan mempelajari bagaimana sistem</w:t>
      </w:r>
      <w:r>
        <w:br/>
        <w:t>penyusunan obat di Apotek, penyiapan resep, tata cara pembelian dan</w:t>
      </w:r>
      <w:r>
        <w:br/>
        <w:t>penerimaan barang dari PBF serta pencatatan stock obat yang habis pada</w:t>
      </w:r>
      <w:r>
        <w:br/>
        <w:t>buku pesanan. selain itu juga belajar untuk memberikan pelayanan</w:t>
      </w:r>
      <w:r>
        <w:br/>
        <w:t>swamedikasi dan informasi obat kepada pasien serta pelayanan obat dalam</w:t>
      </w:r>
      <w:r>
        <w:br/>
        <w:t>bentuk</w:t>
      </w:r>
      <w:r w:rsidR="00616DFF">
        <w:t xml:space="preserve"> </w:t>
      </w:r>
      <w:r>
        <w:t>resep.</w:t>
      </w:r>
      <w:r w:rsidR="00616DFF">
        <w:rPr>
          <w:sz w:val="2"/>
          <w:szCs w:val="2"/>
        </w:rPr>
        <w:t xml:space="preserve"> </w:t>
      </w:r>
    </w:p>
    <w:sectPr w:rsidR="00B121D3" w:rsidSect="00B12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81" w:right="1680" w:bottom="2381" w:left="2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55DA" w14:textId="77777777" w:rsidR="001C4053" w:rsidRDefault="001C4053" w:rsidP="00B121D3">
      <w:r>
        <w:separator/>
      </w:r>
    </w:p>
  </w:endnote>
  <w:endnote w:type="continuationSeparator" w:id="0">
    <w:p w14:paraId="3169BBBC" w14:textId="77777777" w:rsidR="001C4053" w:rsidRDefault="001C4053" w:rsidP="00B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25D5" w14:textId="77777777" w:rsidR="0078154E" w:rsidRDefault="0078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5C26D" w14:textId="77777777" w:rsidR="00A82EA1" w:rsidRDefault="001C4053">
    <w:pPr>
      <w:spacing w:line="1" w:lineRule="exact"/>
    </w:pPr>
    <w:r>
      <w:pict w14:anchorId="3EB814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pt;margin-top:730.3pt;width:10.1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6E6481E2" w14:textId="77777777" w:rsidR="00A82EA1" w:rsidRDefault="001C4053">
                <w:pPr>
                  <w:pStyle w:val="Headerorfooter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16DF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7287" w14:textId="77777777" w:rsidR="0078154E" w:rsidRDefault="0078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60CC" w14:textId="77777777" w:rsidR="001C4053" w:rsidRDefault="001C4053"/>
  </w:footnote>
  <w:footnote w:type="continuationSeparator" w:id="0">
    <w:p w14:paraId="152D8C99" w14:textId="77777777" w:rsidR="001C4053" w:rsidRDefault="001C4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83EA" w14:textId="77777777" w:rsidR="0078154E" w:rsidRDefault="0078154E">
    <w:pPr>
      <w:pStyle w:val="Header"/>
    </w:pPr>
    <w:r>
      <w:rPr>
        <w:noProof/>
      </w:rPr>
      <w:pict w14:anchorId="18149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0545" o:spid="_x0000_s2052" type="#_x0000_t75" style="position:absolute;margin-left:0;margin-top:0;width:415.35pt;height:409.55pt;z-index:-25165670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F533" w14:textId="288E2807" w:rsidR="00A82EA1" w:rsidRPr="0078154E" w:rsidRDefault="0078154E">
    <w:pPr>
      <w:spacing w:line="1" w:lineRule="exact"/>
      <w:rPr>
        <w:lang w:val="en-US"/>
      </w:rPr>
    </w:pPr>
    <w:bookmarkStart w:id="2" w:name="_GoBack"/>
    <w:r>
      <w:rPr>
        <w:noProof/>
      </w:rPr>
      <w:pict w14:anchorId="683E7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0546" o:spid="_x0000_s2053" type="#_x0000_t75" style="position:absolute;margin-left:0;margin-top:0;width:415.35pt;height:409.55pt;z-index:-25165568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6604" w14:textId="77777777" w:rsidR="0078154E" w:rsidRDefault="0078154E">
    <w:pPr>
      <w:pStyle w:val="Header"/>
    </w:pPr>
    <w:r>
      <w:rPr>
        <w:noProof/>
      </w:rPr>
      <w:pict w14:anchorId="36F4F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0544" o:spid="_x0000_s2051" type="#_x0000_t75" style="position:absolute;margin-left:0;margin-top:0;width:415.35pt;height:409.55pt;z-index:-25165772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37"/>
    <w:multiLevelType w:val="multilevel"/>
    <w:tmpl w:val="606A26B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96590"/>
    <w:multiLevelType w:val="multilevel"/>
    <w:tmpl w:val="3EBAAE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1A3F"/>
    <w:multiLevelType w:val="multilevel"/>
    <w:tmpl w:val="2808207E"/>
    <w:lvl w:ilvl="0">
      <w:start w:val="3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CB59B2"/>
    <w:multiLevelType w:val="multilevel"/>
    <w:tmpl w:val="9EE8A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122AC"/>
    <w:multiLevelType w:val="multilevel"/>
    <w:tmpl w:val="A432A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72AB8"/>
    <w:multiLevelType w:val="multilevel"/>
    <w:tmpl w:val="10EC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2E5C3B"/>
    <w:multiLevelType w:val="multilevel"/>
    <w:tmpl w:val="0460587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6B7841"/>
    <w:multiLevelType w:val="multilevel"/>
    <w:tmpl w:val="65C84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CC12A8"/>
    <w:multiLevelType w:val="multilevel"/>
    <w:tmpl w:val="E1ECD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EC6F3E"/>
    <w:multiLevelType w:val="multilevel"/>
    <w:tmpl w:val="FA2AE9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B81057"/>
    <w:multiLevelType w:val="multilevel"/>
    <w:tmpl w:val="28AA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D153E0"/>
    <w:multiLevelType w:val="multilevel"/>
    <w:tmpl w:val="22AC7E1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2609E3"/>
    <w:multiLevelType w:val="multilevel"/>
    <w:tmpl w:val="12CC62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645F75"/>
    <w:multiLevelType w:val="multilevel"/>
    <w:tmpl w:val="CB9A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72423"/>
    <w:multiLevelType w:val="multilevel"/>
    <w:tmpl w:val="2D50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F4C17"/>
    <w:multiLevelType w:val="multilevel"/>
    <w:tmpl w:val="8C368E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E816CA"/>
    <w:multiLevelType w:val="multilevel"/>
    <w:tmpl w:val="E0A6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F759B9"/>
    <w:multiLevelType w:val="multilevel"/>
    <w:tmpl w:val="A4364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3A7379"/>
    <w:multiLevelType w:val="multilevel"/>
    <w:tmpl w:val="524C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760B89"/>
    <w:multiLevelType w:val="multilevel"/>
    <w:tmpl w:val="7A9C32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E6ECB"/>
    <w:multiLevelType w:val="multilevel"/>
    <w:tmpl w:val="7BBE8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7C7561"/>
    <w:multiLevelType w:val="multilevel"/>
    <w:tmpl w:val="A042A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BC0935"/>
    <w:multiLevelType w:val="multilevel"/>
    <w:tmpl w:val="F490BB4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F93B74"/>
    <w:multiLevelType w:val="multilevel"/>
    <w:tmpl w:val="03620B3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825672"/>
    <w:multiLevelType w:val="hybridMultilevel"/>
    <w:tmpl w:val="B61A7BEA"/>
    <w:lvl w:ilvl="0" w:tplc="8CDC4C48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0" w:hanging="360"/>
      </w:pPr>
    </w:lvl>
    <w:lvl w:ilvl="2" w:tplc="0421001B" w:tentative="1">
      <w:start w:val="1"/>
      <w:numFmt w:val="lowerRoman"/>
      <w:lvlText w:val="%3."/>
      <w:lvlJc w:val="right"/>
      <w:pPr>
        <w:ind w:left="2240" w:hanging="180"/>
      </w:pPr>
    </w:lvl>
    <w:lvl w:ilvl="3" w:tplc="0421000F" w:tentative="1">
      <w:start w:val="1"/>
      <w:numFmt w:val="decimal"/>
      <w:lvlText w:val="%4."/>
      <w:lvlJc w:val="left"/>
      <w:pPr>
        <w:ind w:left="2960" w:hanging="360"/>
      </w:pPr>
    </w:lvl>
    <w:lvl w:ilvl="4" w:tplc="04210019" w:tentative="1">
      <w:start w:val="1"/>
      <w:numFmt w:val="lowerLetter"/>
      <w:lvlText w:val="%5."/>
      <w:lvlJc w:val="left"/>
      <w:pPr>
        <w:ind w:left="3680" w:hanging="360"/>
      </w:pPr>
    </w:lvl>
    <w:lvl w:ilvl="5" w:tplc="0421001B" w:tentative="1">
      <w:start w:val="1"/>
      <w:numFmt w:val="lowerRoman"/>
      <w:lvlText w:val="%6."/>
      <w:lvlJc w:val="right"/>
      <w:pPr>
        <w:ind w:left="4400" w:hanging="180"/>
      </w:pPr>
    </w:lvl>
    <w:lvl w:ilvl="6" w:tplc="0421000F" w:tentative="1">
      <w:start w:val="1"/>
      <w:numFmt w:val="decimal"/>
      <w:lvlText w:val="%7."/>
      <w:lvlJc w:val="left"/>
      <w:pPr>
        <w:ind w:left="5120" w:hanging="360"/>
      </w:pPr>
    </w:lvl>
    <w:lvl w:ilvl="7" w:tplc="04210019" w:tentative="1">
      <w:start w:val="1"/>
      <w:numFmt w:val="lowerLetter"/>
      <w:lvlText w:val="%8."/>
      <w:lvlJc w:val="left"/>
      <w:pPr>
        <w:ind w:left="5840" w:hanging="360"/>
      </w:pPr>
    </w:lvl>
    <w:lvl w:ilvl="8" w:tplc="0421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25404D1F"/>
    <w:multiLevelType w:val="multilevel"/>
    <w:tmpl w:val="A3325F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C03839"/>
    <w:multiLevelType w:val="multilevel"/>
    <w:tmpl w:val="27BEF4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335C0B"/>
    <w:multiLevelType w:val="multilevel"/>
    <w:tmpl w:val="A73C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150EE4"/>
    <w:multiLevelType w:val="multilevel"/>
    <w:tmpl w:val="F186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5E6DCC"/>
    <w:multiLevelType w:val="multilevel"/>
    <w:tmpl w:val="1666B7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F7315D"/>
    <w:multiLevelType w:val="multilevel"/>
    <w:tmpl w:val="D99CE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170451"/>
    <w:multiLevelType w:val="multilevel"/>
    <w:tmpl w:val="812CDD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79459E"/>
    <w:multiLevelType w:val="multilevel"/>
    <w:tmpl w:val="F36C0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CE7BD2"/>
    <w:multiLevelType w:val="multilevel"/>
    <w:tmpl w:val="E528E156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DF5FB9"/>
    <w:multiLevelType w:val="multilevel"/>
    <w:tmpl w:val="258E377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1133E"/>
    <w:multiLevelType w:val="multilevel"/>
    <w:tmpl w:val="B47EE8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890080"/>
    <w:multiLevelType w:val="multilevel"/>
    <w:tmpl w:val="9386EF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43284C"/>
    <w:multiLevelType w:val="multilevel"/>
    <w:tmpl w:val="48B4B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724040"/>
    <w:multiLevelType w:val="multilevel"/>
    <w:tmpl w:val="56EE73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7B0973"/>
    <w:multiLevelType w:val="multilevel"/>
    <w:tmpl w:val="4480531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7847C3"/>
    <w:multiLevelType w:val="multilevel"/>
    <w:tmpl w:val="939C5E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2872BA"/>
    <w:multiLevelType w:val="multilevel"/>
    <w:tmpl w:val="4A04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A2C6E20"/>
    <w:multiLevelType w:val="multilevel"/>
    <w:tmpl w:val="3A88E9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AF3425E"/>
    <w:multiLevelType w:val="multilevel"/>
    <w:tmpl w:val="9B8E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572EEA"/>
    <w:multiLevelType w:val="multilevel"/>
    <w:tmpl w:val="E87C853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652D9"/>
    <w:multiLevelType w:val="multilevel"/>
    <w:tmpl w:val="2AB483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BC3726"/>
    <w:multiLevelType w:val="multilevel"/>
    <w:tmpl w:val="FC9482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E76631"/>
    <w:multiLevelType w:val="multilevel"/>
    <w:tmpl w:val="5ACCB4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CD4D2C"/>
    <w:multiLevelType w:val="multilevel"/>
    <w:tmpl w:val="AE8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27666E4"/>
    <w:multiLevelType w:val="multilevel"/>
    <w:tmpl w:val="F674603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44E2FB7"/>
    <w:multiLevelType w:val="multilevel"/>
    <w:tmpl w:val="7C1CDDC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1E2713"/>
    <w:multiLevelType w:val="multilevel"/>
    <w:tmpl w:val="6BE4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794441E"/>
    <w:multiLevelType w:val="multilevel"/>
    <w:tmpl w:val="D4B018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08E0EBE"/>
    <w:multiLevelType w:val="multilevel"/>
    <w:tmpl w:val="46603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8E1080"/>
    <w:multiLevelType w:val="multilevel"/>
    <w:tmpl w:val="482E9B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69F6AE1"/>
    <w:multiLevelType w:val="multilevel"/>
    <w:tmpl w:val="0582A5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5A3FF7"/>
    <w:multiLevelType w:val="multilevel"/>
    <w:tmpl w:val="3A88D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F16EA8"/>
    <w:multiLevelType w:val="multilevel"/>
    <w:tmpl w:val="FC20F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0408E"/>
    <w:multiLevelType w:val="multilevel"/>
    <w:tmpl w:val="6F00C3FA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4D6939"/>
    <w:multiLevelType w:val="multilevel"/>
    <w:tmpl w:val="DFB60E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01148F9"/>
    <w:multiLevelType w:val="multilevel"/>
    <w:tmpl w:val="9CD2B9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FE77FC"/>
    <w:multiLevelType w:val="multilevel"/>
    <w:tmpl w:val="C7B62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710B16"/>
    <w:multiLevelType w:val="multilevel"/>
    <w:tmpl w:val="13341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0A2C14"/>
    <w:multiLevelType w:val="hybridMultilevel"/>
    <w:tmpl w:val="749E6272"/>
    <w:lvl w:ilvl="0" w:tplc="0421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4" w15:restartNumberingAfterBreak="0">
    <w:nsid w:val="67142EEC"/>
    <w:multiLevelType w:val="multilevel"/>
    <w:tmpl w:val="A19E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877414"/>
    <w:multiLevelType w:val="multilevel"/>
    <w:tmpl w:val="E98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9568C8"/>
    <w:multiLevelType w:val="multilevel"/>
    <w:tmpl w:val="3E7C7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CF4D15"/>
    <w:multiLevelType w:val="multilevel"/>
    <w:tmpl w:val="D09ED3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E3268C"/>
    <w:multiLevelType w:val="multilevel"/>
    <w:tmpl w:val="17B6F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4E62E4"/>
    <w:multiLevelType w:val="multilevel"/>
    <w:tmpl w:val="FE6A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651EBA"/>
    <w:multiLevelType w:val="multilevel"/>
    <w:tmpl w:val="EBCEBC6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BDC6991"/>
    <w:multiLevelType w:val="multilevel"/>
    <w:tmpl w:val="385C8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D667308"/>
    <w:multiLevelType w:val="multilevel"/>
    <w:tmpl w:val="7B6C68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11"/>
  </w:num>
  <w:num w:numId="3">
    <w:abstractNumId w:val="0"/>
  </w:num>
  <w:num w:numId="4">
    <w:abstractNumId w:val="44"/>
  </w:num>
  <w:num w:numId="5">
    <w:abstractNumId w:val="49"/>
  </w:num>
  <w:num w:numId="6">
    <w:abstractNumId w:val="58"/>
  </w:num>
  <w:num w:numId="7">
    <w:abstractNumId w:val="71"/>
  </w:num>
  <w:num w:numId="8">
    <w:abstractNumId w:val="68"/>
  </w:num>
  <w:num w:numId="9">
    <w:abstractNumId w:val="50"/>
  </w:num>
  <w:num w:numId="10">
    <w:abstractNumId w:val="18"/>
  </w:num>
  <w:num w:numId="11">
    <w:abstractNumId w:val="70"/>
  </w:num>
  <w:num w:numId="12">
    <w:abstractNumId w:val="13"/>
  </w:num>
  <w:num w:numId="13">
    <w:abstractNumId w:val="22"/>
  </w:num>
  <w:num w:numId="14">
    <w:abstractNumId w:val="69"/>
  </w:num>
  <w:num w:numId="15">
    <w:abstractNumId w:val="27"/>
  </w:num>
  <w:num w:numId="16">
    <w:abstractNumId w:val="62"/>
  </w:num>
  <w:num w:numId="17">
    <w:abstractNumId w:val="23"/>
  </w:num>
  <w:num w:numId="18">
    <w:abstractNumId w:val="40"/>
  </w:num>
  <w:num w:numId="19">
    <w:abstractNumId w:val="57"/>
  </w:num>
  <w:num w:numId="20">
    <w:abstractNumId w:val="6"/>
  </w:num>
  <w:num w:numId="21">
    <w:abstractNumId w:val="66"/>
  </w:num>
  <w:num w:numId="22">
    <w:abstractNumId w:val="3"/>
  </w:num>
  <w:num w:numId="23">
    <w:abstractNumId w:val="72"/>
  </w:num>
  <w:num w:numId="24">
    <w:abstractNumId w:val="41"/>
  </w:num>
  <w:num w:numId="25">
    <w:abstractNumId w:val="19"/>
  </w:num>
  <w:num w:numId="26">
    <w:abstractNumId w:val="30"/>
  </w:num>
  <w:num w:numId="27">
    <w:abstractNumId w:val="8"/>
  </w:num>
  <w:num w:numId="28">
    <w:abstractNumId w:val="31"/>
  </w:num>
  <w:num w:numId="29">
    <w:abstractNumId w:val="32"/>
  </w:num>
  <w:num w:numId="30">
    <w:abstractNumId w:val="67"/>
  </w:num>
  <w:num w:numId="31">
    <w:abstractNumId w:val="47"/>
  </w:num>
  <w:num w:numId="32">
    <w:abstractNumId w:val="15"/>
  </w:num>
  <w:num w:numId="33">
    <w:abstractNumId w:val="42"/>
  </w:num>
  <w:num w:numId="34">
    <w:abstractNumId w:val="73"/>
  </w:num>
  <w:num w:numId="35">
    <w:abstractNumId w:val="45"/>
  </w:num>
  <w:num w:numId="36">
    <w:abstractNumId w:val="59"/>
  </w:num>
  <w:num w:numId="37">
    <w:abstractNumId w:val="29"/>
  </w:num>
  <w:num w:numId="38">
    <w:abstractNumId w:val="60"/>
  </w:num>
  <w:num w:numId="39">
    <w:abstractNumId w:val="37"/>
  </w:num>
  <w:num w:numId="40">
    <w:abstractNumId w:val="46"/>
  </w:num>
  <w:num w:numId="41">
    <w:abstractNumId w:val="39"/>
  </w:num>
  <w:num w:numId="42">
    <w:abstractNumId w:val="14"/>
  </w:num>
  <w:num w:numId="43">
    <w:abstractNumId w:val="51"/>
  </w:num>
  <w:num w:numId="44">
    <w:abstractNumId w:val="33"/>
  </w:num>
  <w:num w:numId="45">
    <w:abstractNumId w:val="25"/>
  </w:num>
  <w:num w:numId="46">
    <w:abstractNumId w:val="56"/>
  </w:num>
  <w:num w:numId="47">
    <w:abstractNumId w:val="17"/>
  </w:num>
  <w:num w:numId="48">
    <w:abstractNumId w:val="9"/>
  </w:num>
  <w:num w:numId="49">
    <w:abstractNumId w:val="4"/>
  </w:num>
  <w:num w:numId="50">
    <w:abstractNumId w:val="7"/>
  </w:num>
  <w:num w:numId="51">
    <w:abstractNumId w:val="55"/>
  </w:num>
  <w:num w:numId="52">
    <w:abstractNumId w:val="1"/>
  </w:num>
  <w:num w:numId="53">
    <w:abstractNumId w:val="43"/>
  </w:num>
  <w:num w:numId="54">
    <w:abstractNumId w:val="16"/>
  </w:num>
  <w:num w:numId="55">
    <w:abstractNumId w:val="28"/>
  </w:num>
  <w:num w:numId="56">
    <w:abstractNumId w:val="34"/>
  </w:num>
  <w:num w:numId="57">
    <w:abstractNumId w:val="36"/>
  </w:num>
  <w:num w:numId="58">
    <w:abstractNumId w:val="35"/>
  </w:num>
  <w:num w:numId="59">
    <w:abstractNumId w:val="48"/>
  </w:num>
  <w:num w:numId="60">
    <w:abstractNumId w:val="21"/>
  </w:num>
  <w:num w:numId="61">
    <w:abstractNumId w:val="54"/>
  </w:num>
  <w:num w:numId="62">
    <w:abstractNumId w:val="12"/>
  </w:num>
  <w:num w:numId="63">
    <w:abstractNumId w:val="64"/>
  </w:num>
  <w:num w:numId="64">
    <w:abstractNumId w:val="20"/>
  </w:num>
  <w:num w:numId="65">
    <w:abstractNumId w:val="5"/>
  </w:num>
  <w:num w:numId="66">
    <w:abstractNumId w:val="38"/>
  </w:num>
  <w:num w:numId="67">
    <w:abstractNumId w:val="2"/>
  </w:num>
  <w:num w:numId="68">
    <w:abstractNumId w:val="61"/>
  </w:num>
  <w:num w:numId="69">
    <w:abstractNumId w:val="65"/>
  </w:num>
  <w:num w:numId="70">
    <w:abstractNumId w:val="52"/>
  </w:num>
  <w:num w:numId="71">
    <w:abstractNumId w:val="26"/>
  </w:num>
  <w:num w:numId="72">
    <w:abstractNumId w:val="10"/>
  </w:num>
  <w:num w:numId="73">
    <w:abstractNumId w:val="24"/>
  </w:num>
  <w:num w:numId="74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D3"/>
    <w:rsid w:val="001C4053"/>
    <w:rsid w:val="00616DFF"/>
    <w:rsid w:val="0078154E"/>
    <w:rsid w:val="008217F3"/>
    <w:rsid w:val="00A82EA1"/>
    <w:rsid w:val="00A874A1"/>
    <w:rsid w:val="00B121D3"/>
    <w:rsid w:val="00C61609"/>
    <w:rsid w:val="00ED6F99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91B1BEA"/>
  <w15:docId w15:val="{92551869-2C50-43A5-AEF9-8FFECB9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B121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392F99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BBBBBB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0"/>
      <w:sz w:val="15"/>
      <w:szCs w:val="15"/>
      <w:u w:val="none"/>
    </w:rPr>
  </w:style>
  <w:style w:type="paragraph" w:customStyle="1" w:styleId="Bodytext50">
    <w:name w:val="Body text (5)"/>
    <w:basedOn w:val="Normal"/>
    <w:link w:val="Bodytext5"/>
    <w:rsid w:val="00B121D3"/>
    <w:pPr>
      <w:spacing w:before="80" w:after="60"/>
      <w:ind w:left="266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rsid w:val="00B121D3"/>
    <w:pPr>
      <w:spacing w:line="27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B121D3"/>
    <w:pPr>
      <w:spacing w:line="202" w:lineRule="auto"/>
    </w:pPr>
    <w:rPr>
      <w:rFonts w:ascii="Arial" w:eastAsia="Arial" w:hAnsi="Arial" w:cs="Arial"/>
      <w:b/>
      <w:bCs/>
      <w:color w:val="392F99"/>
      <w:sz w:val="18"/>
      <w:szCs w:val="18"/>
    </w:rPr>
  </w:style>
  <w:style w:type="paragraph" w:customStyle="1" w:styleId="BodyText1">
    <w:name w:val="Body Text1"/>
    <w:basedOn w:val="Normal"/>
    <w:link w:val="Bodytext"/>
    <w:qFormat/>
    <w:rsid w:val="00B121D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B121D3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B121D3"/>
    <w:pPr>
      <w:spacing w:line="360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B121D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B121D3"/>
    <w:pPr>
      <w:spacing w:after="100"/>
      <w:ind w:firstLine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B121D3"/>
    <w:pPr>
      <w:spacing w:line="293" w:lineRule="auto"/>
      <w:jc w:val="center"/>
    </w:pPr>
    <w:rPr>
      <w:rFonts w:ascii="Arial" w:eastAsia="Arial" w:hAnsi="Arial" w:cs="Arial"/>
      <w:b/>
      <w:bCs/>
      <w:color w:val="BBBBBB"/>
      <w:sz w:val="12"/>
      <w:szCs w:val="12"/>
    </w:rPr>
  </w:style>
  <w:style w:type="paragraph" w:customStyle="1" w:styleId="Headerorfooter0">
    <w:name w:val="Header or footer"/>
    <w:basedOn w:val="Normal"/>
    <w:link w:val="Headerorfooter"/>
    <w:rsid w:val="00B121D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B121D3"/>
    <w:rPr>
      <w:rFonts w:ascii="Times New Roman" w:eastAsia="Times New Roman" w:hAnsi="Times New Roman" w:cs="Times New Roman"/>
      <w:color w:val="33343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F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2025-01-23T17:57:00Z</dcterms:created>
  <dcterms:modified xsi:type="dcterms:W3CDTF">2025-02-05T04:23:00Z</dcterms:modified>
</cp:coreProperties>
</file>