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79CA" w:rsidRDefault="00A179CA" w:rsidP="00A179CA">
      <w:pPr>
        <w:pStyle w:val="Heading1"/>
        <w:rPr>
          <w:b w:val="0"/>
          <w:bCs w:val="0"/>
          <w:sz w:val="24"/>
          <w:szCs w:val="24"/>
        </w:rPr>
      </w:pPr>
      <w:bookmarkStart w:id="0" w:name="_Toc170596204"/>
      <w:r w:rsidRPr="00130FE5">
        <w:rPr>
          <w:sz w:val="24"/>
          <w:szCs w:val="24"/>
        </w:rPr>
        <w:t xml:space="preserve">BAB III </w:t>
      </w:r>
    </w:p>
    <w:p w:rsidR="00A179CA" w:rsidRPr="00130FE5" w:rsidRDefault="00A179CA" w:rsidP="00A179CA">
      <w:pPr>
        <w:pStyle w:val="Heading1"/>
        <w:rPr>
          <w:b w:val="0"/>
          <w:bCs w:val="0"/>
          <w:sz w:val="24"/>
          <w:szCs w:val="24"/>
        </w:rPr>
      </w:pPr>
      <w:r w:rsidRPr="00130FE5">
        <w:rPr>
          <w:sz w:val="24"/>
          <w:szCs w:val="24"/>
        </w:rPr>
        <w:t>TINJAUAN KHUSUS</w:t>
      </w:r>
      <w:bookmarkEnd w:id="0"/>
    </w:p>
    <w:p w:rsidR="00A179CA" w:rsidRPr="00130FE5" w:rsidRDefault="00A179CA" w:rsidP="00A179CA">
      <w:pPr>
        <w:pStyle w:val="Heading2"/>
        <w:spacing w:line="360" w:lineRule="auto"/>
        <w:ind w:left="1134"/>
        <w:rPr>
          <w:b w:val="0"/>
          <w:bCs w:val="0"/>
          <w:lang w:val="id-ID"/>
        </w:rPr>
      </w:pPr>
      <w:bookmarkStart w:id="1" w:name="_Toc170596205"/>
      <w:bookmarkStart w:id="2" w:name="_GoBack"/>
      <w:bookmarkEnd w:id="2"/>
      <w:r w:rsidRPr="00130FE5">
        <w:rPr>
          <w:lang w:val="id-ID"/>
        </w:rPr>
        <w:t>3.1 Sejarah</w:t>
      </w:r>
      <w:bookmarkEnd w:id="1"/>
      <w:r w:rsidRPr="00130FE5">
        <w:rPr>
          <w:lang w:val="id-ID"/>
        </w:rPr>
        <w:t xml:space="preserve"> </w:t>
      </w:r>
    </w:p>
    <w:p w:rsidR="00A179CA" w:rsidRDefault="00A179CA" w:rsidP="00A179CA">
      <w:pPr>
        <w:spacing w:line="480" w:lineRule="auto"/>
        <w:ind w:left="426" w:firstLine="708"/>
        <w:jc w:val="both"/>
        <w:rPr>
          <w:sz w:val="24"/>
          <w:lang w:val="id-ID"/>
        </w:rPr>
      </w:pPr>
      <w:r w:rsidRPr="00DC600D">
        <w:rPr>
          <w:sz w:val="24"/>
          <w:lang w:val="id-ID"/>
        </w:rPr>
        <w:t>Pada tahun 1975 didirikan Industri Farmasi di kota Medan dengan nama “Sejati Pharmaceutical Industrie</w:t>
      </w:r>
      <w:r>
        <w:rPr>
          <w:sz w:val="24"/>
          <w:lang w:val="id-ID"/>
        </w:rPr>
        <w:t xml:space="preserve">s”, yang memproduksi obar merek </w:t>
      </w:r>
      <w:r w:rsidRPr="00DC600D">
        <w:rPr>
          <w:sz w:val="24"/>
          <w:lang w:val="id-ID"/>
        </w:rPr>
        <w:t>“SIAGOGO”. Setelah   beberapa   tahun   berproduksi,   perusahaan   ini   kemudian   dialihkan pemiliknya   k</w:t>
      </w:r>
      <w:r>
        <w:rPr>
          <w:sz w:val="24"/>
          <w:lang w:val="id-ID"/>
        </w:rPr>
        <w:t xml:space="preserve">epada   Bapak   Drs.   W.   H. </w:t>
      </w:r>
      <w:r w:rsidRPr="00DC600D">
        <w:rPr>
          <w:sz w:val="24"/>
          <w:lang w:val="id-ID"/>
        </w:rPr>
        <w:t xml:space="preserve"> Siahaan   dan   memindah   namakan perusahaan tersebut dalam suatu akte notaris tertanggal 31 Januari 1980 dengan nama PT.Mutiara Mukti Farma yang berlokasi di Jl. Brigjen Katamso No. 220 Medan. Berdasarkan  Surat  Keputusan  Menteri  Kesehatan  RI  tahun  1981  No. 0098/SK/PAB/81 memutuskan memberikan izin untuk mendirikan pabrik farmasi kepada PT. Mutiara Mukti Farma dengan nama “MUTIFA INDUSTRI FARMASI” untuk memproduksi obat-obatan. Dengan dikeluarkannya surat izin produksi oleh Departemen Kesehatan RI c/q Badan Pengawasan Obat dan Makanan No. 213/AA/III/81, mulailah PT Mutiara Mukti Farma memproduksi obat</w:t>
      </w:r>
      <w:r>
        <w:rPr>
          <w:sz w:val="24"/>
          <w:lang w:val="id-ID"/>
        </w:rPr>
        <w:t>-</w:t>
      </w:r>
      <w:r w:rsidRPr="00DC600D">
        <w:rPr>
          <w:sz w:val="24"/>
          <w:lang w:val="id-ID"/>
        </w:rPr>
        <w:t>obatan.</w:t>
      </w:r>
    </w:p>
    <w:p w:rsidR="00A179CA" w:rsidRDefault="00A179CA" w:rsidP="00A179CA">
      <w:pPr>
        <w:spacing w:line="480" w:lineRule="auto"/>
        <w:ind w:left="426" w:firstLine="708"/>
        <w:jc w:val="both"/>
        <w:rPr>
          <w:sz w:val="24"/>
          <w:lang w:val="id-ID"/>
        </w:rPr>
      </w:pPr>
      <w:r>
        <w:rPr>
          <w:sz w:val="24"/>
          <w:lang w:val="id-ID"/>
        </w:rPr>
        <w:t xml:space="preserve">Pada tahun 1983,  </w:t>
      </w:r>
      <w:r w:rsidRPr="00DC6220">
        <w:rPr>
          <w:sz w:val="24"/>
          <w:lang w:val="id-ID"/>
        </w:rPr>
        <w:t>perusahaan   ini   menjalankan   dan   melaksanakan operasinya dalam menghasilkan berbagai jenis maupun bentuk sediaan obat untuk memenuhi kebutuhan masyarakat Indonesia wilayah barat umumnya dan daerah Sumatera Utara pada khususnya.</w:t>
      </w:r>
    </w:p>
    <w:p w:rsidR="00A179CA" w:rsidRDefault="00A179CA" w:rsidP="00A179CA">
      <w:pPr>
        <w:spacing w:line="480" w:lineRule="auto"/>
        <w:ind w:left="426" w:firstLine="708"/>
        <w:jc w:val="both"/>
        <w:rPr>
          <w:sz w:val="24"/>
          <w:lang w:val="id-ID"/>
        </w:rPr>
      </w:pPr>
      <w:r w:rsidRPr="00DC6220">
        <w:rPr>
          <w:sz w:val="24"/>
          <w:lang w:val="id-ID"/>
        </w:rPr>
        <w:t>Pada tanggal 29 November 1988, dengan akte notaris No. 35, perubahan akte atas pemegang saham serta manajemen perus</w:t>
      </w:r>
      <w:r>
        <w:rPr>
          <w:sz w:val="24"/>
          <w:lang w:val="id-ID"/>
        </w:rPr>
        <w:t xml:space="preserve">ahaan, yang ditetapkan melalui </w:t>
      </w:r>
      <w:r w:rsidRPr="00DC6220">
        <w:rPr>
          <w:sz w:val="24"/>
          <w:lang w:val="id-ID"/>
        </w:rPr>
        <w:t>keputusan Menteri Kehakiman RI No. C2-1134</w:t>
      </w:r>
      <w:r>
        <w:rPr>
          <w:sz w:val="24"/>
          <w:lang w:val="id-ID"/>
        </w:rPr>
        <w:t>.HT.01.04 th 89 tanggal 31 Janu</w:t>
      </w:r>
      <w:r w:rsidRPr="00DC6220">
        <w:rPr>
          <w:sz w:val="24"/>
          <w:lang w:val="id-ID"/>
        </w:rPr>
        <w:t>ari 1989. Dalam akte tersebut, berdasarkan keputusan rapat Dewan Komisaris</w:t>
      </w:r>
      <w:r>
        <w:rPr>
          <w:sz w:val="24"/>
          <w:lang w:val="id-ID"/>
        </w:rPr>
        <w:t xml:space="preserve"> </w:t>
      </w:r>
      <w:r w:rsidRPr="00DC6220">
        <w:rPr>
          <w:sz w:val="24"/>
          <w:lang w:val="id-ID"/>
        </w:rPr>
        <w:t>serta pemegang saham, ditetapkan bahwa</w:t>
      </w:r>
      <w:r>
        <w:rPr>
          <w:sz w:val="24"/>
          <w:lang w:val="id-ID"/>
        </w:rPr>
        <w:t xml:space="preserve"> yang menjadi penanggung jawab </w:t>
      </w:r>
      <w:r w:rsidRPr="00DC6220">
        <w:rPr>
          <w:sz w:val="24"/>
          <w:lang w:val="id-ID"/>
        </w:rPr>
        <w:t xml:space="preserve">dengan jabatan Direktur Utama adalah Bapak </w:t>
      </w:r>
      <w:r>
        <w:rPr>
          <w:sz w:val="24"/>
          <w:lang w:val="id-ID"/>
        </w:rPr>
        <w:t xml:space="preserve">Jacob Lie. Sesuai dengan  Keputusan Menteri </w:t>
      </w:r>
      <w:r w:rsidRPr="00DC6220">
        <w:rPr>
          <w:sz w:val="24"/>
          <w:lang w:val="id-ID"/>
        </w:rPr>
        <w:t>Kesehatan</w:t>
      </w:r>
      <w:r>
        <w:rPr>
          <w:sz w:val="24"/>
          <w:lang w:val="id-ID"/>
        </w:rPr>
        <w:t xml:space="preserve"> </w:t>
      </w:r>
      <w:r w:rsidRPr="00DC6220">
        <w:rPr>
          <w:sz w:val="24"/>
          <w:lang w:val="id-ID"/>
        </w:rPr>
        <w:t>RI No. 4</w:t>
      </w:r>
      <w:r>
        <w:rPr>
          <w:sz w:val="24"/>
          <w:lang w:val="id-ID"/>
        </w:rPr>
        <w:t>3/Menkes/SK/II/1988  ten</w:t>
      </w:r>
      <w:r w:rsidRPr="00DC6220">
        <w:rPr>
          <w:sz w:val="24"/>
          <w:lang w:val="id-ID"/>
        </w:rPr>
        <w:t xml:space="preserve">tang  Pedoman  Cara Pembuatan  Obat  yang  </w:t>
      </w:r>
      <w:r>
        <w:rPr>
          <w:sz w:val="24"/>
          <w:lang w:val="id-ID"/>
        </w:rPr>
        <w:t>Baik (CPOB), bahwa setiap indus</w:t>
      </w:r>
      <w:r w:rsidRPr="00DC6220">
        <w:rPr>
          <w:sz w:val="24"/>
          <w:lang w:val="id-ID"/>
        </w:rPr>
        <w:t>tri farmasi harus mengacu pada pedoman t</w:t>
      </w:r>
      <w:r>
        <w:rPr>
          <w:sz w:val="24"/>
          <w:lang w:val="id-ID"/>
        </w:rPr>
        <w:t xml:space="preserve">ersebut, maka untuk </w:t>
      </w:r>
      <w:r>
        <w:rPr>
          <w:sz w:val="24"/>
          <w:lang w:val="id-ID"/>
        </w:rPr>
        <w:lastRenderedPageBreak/>
        <w:t>memenuhi ke</w:t>
      </w:r>
      <w:r w:rsidRPr="00DC6220">
        <w:rPr>
          <w:sz w:val="24"/>
          <w:lang w:val="id-ID"/>
        </w:rPr>
        <w:t>tentuan tersebut PT. MUTIARA MUKT</w:t>
      </w:r>
      <w:r>
        <w:rPr>
          <w:sz w:val="24"/>
          <w:lang w:val="id-ID"/>
        </w:rPr>
        <w:t xml:space="preserve">I FARMA telah membangun pabrik </w:t>
      </w:r>
      <w:r w:rsidRPr="00DC6220">
        <w:rPr>
          <w:sz w:val="24"/>
          <w:lang w:val="id-ID"/>
        </w:rPr>
        <w:t>yang baru di Jl. Besar Namorambe No.68. Pada</w:t>
      </w:r>
      <w:r>
        <w:rPr>
          <w:sz w:val="24"/>
          <w:lang w:val="id-ID"/>
        </w:rPr>
        <w:t xml:space="preserve"> bulan Mei 1994 produksi telah </w:t>
      </w:r>
      <w:r w:rsidRPr="00DC6220">
        <w:rPr>
          <w:sz w:val="24"/>
          <w:lang w:val="id-ID"/>
        </w:rPr>
        <w:t xml:space="preserve">dilaksanakan di pabrik yang baru dan pada saat </w:t>
      </w:r>
      <w:r>
        <w:rPr>
          <w:sz w:val="24"/>
          <w:lang w:val="id-ID"/>
        </w:rPr>
        <w:t xml:space="preserve">ini kegiatan administrasi juga </w:t>
      </w:r>
      <w:r w:rsidRPr="00DC6220">
        <w:rPr>
          <w:sz w:val="24"/>
          <w:lang w:val="id-ID"/>
        </w:rPr>
        <w:t>telah dilakukan di lokasi tersebut.Pada ta</w:t>
      </w:r>
      <w:r>
        <w:rPr>
          <w:sz w:val="24"/>
          <w:lang w:val="id-ID"/>
        </w:rPr>
        <w:t xml:space="preserve">nggal 27 Juli 1994 PT. MUTIARA </w:t>
      </w:r>
      <w:r w:rsidRPr="00DC6220">
        <w:rPr>
          <w:sz w:val="24"/>
          <w:lang w:val="id-ID"/>
        </w:rPr>
        <w:t>MUKTI FARMA diberikan sertifikat sebagai indu</w:t>
      </w:r>
      <w:r>
        <w:rPr>
          <w:sz w:val="24"/>
          <w:lang w:val="id-ID"/>
        </w:rPr>
        <w:t>stri farmasi yang telah memen</w:t>
      </w:r>
      <w:r w:rsidRPr="00DC6220">
        <w:rPr>
          <w:sz w:val="24"/>
          <w:lang w:val="id-ID"/>
        </w:rPr>
        <w:t>uhi CPOB.</w:t>
      </w:r>
    </w:p>
    <w:p w:rsidR="00A179CA" w:rsidRDefault="00A179CA" w:rsidP="00A179CA">
      <w:pPr>
        <w:spacing w:line="480" w:lineRule="auto"/>
        <w:ind w:left="426" w:firstLine="708"/>
        <w:jc w:val="both"/>
        <w:rPr>
          <w:sz w:val="24"/>
          <w:lang w:val="id-ID"/>
        </w:rPr>
      </w:pPr>
      <w:r w:rsidRPr="00DC6220">
        <w:rPr>
          <w:sz w:val="24"/>
          <w:lang w:val="id-ID"/>
        </w:rPr>
        <w:t xml:space="preserve">Bentuk sediaan yang telah diproduksi sampai </w:t>
      </w:r>
      <w:r>
        <w:rPr>
          <w:sz w:val="24"/>
          <w:lang w:val="id-ID"/>
        </w:rPr>
        <w:t xml:space="preserve">saat ini adalah tablet, sirup, </w:t>
      </w:r>
      <w:r w:rsidRPr="00DC6220">
        <w:rPr>
          <w:sz w:val="24"/>
          <w:lang w:val="id-ID"/>
        </w:rPr>
        <w:t xml:space="preserve">salep, bedak dan kapsul sebanyak 114 item. </w:t>
      </w:r>
      <w:r>
        <w:rPr>
          <w:sz w:val="24"/>
          <w:lang w:val="id-ID"/>
        </w:rPr>
        <w:t>Pendistribusian sediaan yang di</w:t>
      </w:r>
      <w:r w:rsidRPr="00DC6220">
        <w:rPr>
          <w:sz w:val="24"/>
          <w:lang w:val="id-ID"/>
        </w:rPr>
        <w:t>produksi PT.  MUTIARA  MUKTI  FARMA  meliputi  wilayah  :  Provin</w:t>
      </w:r>
      <w:r>
        <w:rPr>
          <w:sz w:val="24"/>
          <w:lang w:val="id-ID"/>
        </w:rPr>
        <w:t>si Su</w:t>
      </w:r>
      <w:r w:rsidRPr="00DC6220">
        <w:rPr>
          <w:sz w:val="24"/>
          <w:lang w:val="id-ID"/>
        </w:rPr>
        <w:t>matera Utara, Riau, Sumatera Selatan, Daerah</w:t>
      </w:r>
      <w:r>
        <w:rPr>
          <w:sz w:val="24"/>
          <w:lang w:val="id-ID"/>
        </w:rPr>
        <w:t xml:space="preserve"> Khusus Ibukota (DKI) Jakarta, </w:t>
      </w:r>
      <w:r w:rsidRPr="00DC6220">
        <w:rPr>
          <w:sz w:val="24"/>
          <w:lang w:val="id-ID"/>
        </w:rPr>
        <w:t>Jawa Barat, Jawa Tengah, Jawa Timur, Sulawes</w:t>
      </w:r>
      <w:r>
        <w:rPr>
          <w:sz w:val="24"/>
          <w:lang w:val="id-ID"/>
        </w:rPr>
        <w:t xml:space="preserve">i Utara, dan Sulawesi Selatan. </w:t>
      </w:r>
      <w:r w:rsidRPr="00DC6220">
        <w:rPr>
          <w:sz w:val="24"/>
          <w:lang w:val="id-ID"/>
        </w:rPr>
        <w:t xml:space="preserve">Untuk wilayah Sumatera, obat didistribusikan </w:t>
      </w:r>
      <w:r>
        <w:rPr>
          <w:sz w:val="24"/>
          <w:lang w:val="id-ID"/>
        </w:rPr>
        <w:t xml:space="preserve">melalui Pedagang Besar Farmasi </w:t>
      </w:r>
      <w:r w:rsidRPr="00DC6220">
        <w:rPr>
          <w:sz w:val="24"/>
          <w:lang w:val="id-ID"/>
        </w:rPr>
        <w:t>(PBF) Mekada Abadi.Obat-obatan diproduksi berd</w:t>
      </w:r>
      <w:r>
        <w:rPr>
          <w:sz w:val="24"/>
          <w:lang w:val="id-ID"/>
        </w:rPr>
        <w:t xml:space="preserve">asarkan sistem skala prioritas </w:t>
      </w:r>
      <w:r w:rsidRPr="00DC6220">
        <w:rPr>
          <w:sz w:val="24"/>
          <w:lang w:val="id-ID"/>
        </w:rPr>
        <w:t>yang mengutamakan obat yang lebih cepat laku di pasaran.</w:t>
      </w:r>
    </w:p>
    <w:p w:rsidR="00A179CA" w:rsidRPr="00130FE5" w:rsidRDefault="00A179CA" w:rsidP="00A179CA">
      <w:pPr>
        <w:pStyle w:val="Heading2"/>
        <w:spacing w:line="360" w:lineRule="auto"/>
        <w:rPr>
          <w:b w:val="0"/>
          <w:bCs w:val="0"/>
          <w:lang w:val="id-ID"/>
        </w:rPr>
      </w:pPr>
      <w:bookmarkStart w:id="3" w:name="_Toc170596206"/>
      <w:r w:rsidRPr="00130FE5">
        <w:rPr>
          <w:lang w:val="id-ID"/>
        </w:rPr>
        <w:t>3.2 Visi dan Misi</w:t>
      </w:r>
      <w:bookmarkEnd w:id="3"/>
      <w:r w:rsidRPr="00130FE5">
        <w:rPr>
          <w:lang w:val="id-ID"/>
        </w:rPr>
        <w:t xml:space="preserve"> </w:t>
      </w:r>
    </w:p>
    <w:p w:rsidR="00A179CA" w:rsidRDefault="00A179CA" w:rsidP="00A179CA">
      <w:pPr>
        <w:spacing w:line="480" w:lineRule="auto"/>
        <w:jc w:val="both"/>
        <w:rPr>
          <w:b/>
          <w:sz w:val="24"/>
          <w:lang w:val="id-ID"/>
        </w:rPr>
      </w:pPr>
      <w:r w:rsidRPr="00DC6220">
        <w:rPr>
          <w:b/>
          <w:sz w:val="24"/>
          <w:lang w:val="id-ID"/>
        </w:rPr>
        <w:t>3.2.1 Visi</w:t>
      </w:r>
    </w:p>
    <w:p w:rsidR="00A179CA" w:rsidRDefault="00A179CA" w:rsidP="00A179CA">
      <w:pPr>
        <w:spacing w:line="480" w:lineRule="auto"/>
        <w:ind w:left="567" w:firstLine="567"/>
        <w:jc w:val="both"/>
        <w:rPr>
          <w:sz w:val="24"/>
          <w:lang w:val="id-ID"/>
        </w:rPr>
      </w:pPr>
      <w:r w:rsidRPr="00DC6220">
        <w:rPr>
          <w:sz w:val="24"/>
          <w:lang w:val="id-ID"/>
        </w:rPr>
        <w:t>Menjadi perusahaan farmasi andalan dan terkemuka di Indonesia dalam menghasilkan obat-obatan yang bermutu tinggi serta terjangkau oleh masyarakat.</w:t>
      </w:r>
    </w:p>
    <w:p w:rsidR="00A179CA" w:rsidRDefault="00A179CA" w:rsidP="00A179CA">
      <w:pPr>
        <w:spacing w:before="240" w:line="480" w:lineRule="auto"/>
        <w:ind w:left="567" w:hanging="567"/>
        <w:jc w:val="both"/>
        <w:rPr>
          <w:b/>
          <w:sz w:val="24"/>
          <w:lang w:val="id-ID"/>
        </w:rPr>
      </w:pPr>
    </w:p>
    <w:p w:rsidR="00A179CA" w:rsidRPr="00DC6220" w:rsidRDefault="00A179CA" w:rsidP="00A179CA">
      <w:pPr>
        <w:spacing w:before="240" w:line="480" w:lineRule="auto"/>
        <w:ind w:left="567" w:hanging="567"/>
        <w:jc w:val="both"/>
        <w:rPr>
          <w:b/>
          <w:sz w:val="24"/>
          <w:lang w:val="id-ID"/>
        </w:rPr>
      </w:pPr>
      <w:r w:rsidRPr="00DC6220">
        <w:rPr>
          <w:b/>
          <w:sz w:val="24"/>
          <w:lang w:val="id-ID"/>
        </w:rPr>
        <w:t xml:space="preserve">3.2.2 Misi </w:t>
      </w:r>
    </w:p>
    <w:p w:rsidR="00A179CA" w:rsidRDefault="00A179CA" w:rsidP="00A179CA">
      <w:pPr>
        <w:spacing w:after="240" w:line="480" w:lineRule="auto"/>
        <w:ind w:left="567" w:firstLine="567"/>
        <w:jc w:val="both"/>
        <w:rPr>
          <w:sz w:val="24"/>
          <w:lang w:val="id-ID"/>
        </w:rPr>
      </w:pPr>
      <w:r w:rsidRPr="00DC6220">
        <w:rPr>
          <w:sz w:val="24"/>
          <w:lang w:val="id-ID"/>
        </w:rPr>
        <w:t>Membuat obat yang berkualitas tinggi sesuai</w:t>
      </w:r>
      <w:r>
        <w:rPr>
          <w:sz w:val="24"/>
          <w:lang w:val="id-ID"/>
        </w:rPr>
        <w:t xml:space="preserve"> dengan standar mutu obat yang </w:t>
      </w:r>
      <w:r w:rsidRPr="00DC6220">
        <w:rPr>
          <w:sz w:val="24"/>
          <w:lang w:val="id-ID"/>
        </w:rPr>
        <w:t>telah ditetapkan secara berkesinambungan den</w:t>
      </w:r>
      <w:r>
        <w:rPr>
          <w:sz w:val="24"/>
          <w:lang w:val="id-ID"/>
        </w:rPr>
        <w:t>gan harga bersaing untuk memuaskan kebutuhan pelanggan/</w:t>
      </w:r>
      <w:r w:rsidRPr="00DC6220">
        <w:rPr>
          <w:sz w:val="24"/>
          <w:lang w:val="id-ID"/>
        </w:rPr>
        <w:t>konsumen.</w:t>
      </w:r>
    </w:p>
    <w:p w:rsidR="00A179CA" w:rsidRPr="00130FE5" w:rsidRDefault="00A179CA" w:rsidP="00A179CA">
      <w:pPr>
        <w:pStyle w:val="Heading2"/>
        <w:spacing w:line="360" w:lineRule="auto"/>
        <w:rPr>
          <w:b w:val="0"/>
          <w:bCs w:val="0"/>
          <w:lang w:val="id-ID"/>
        </w:rPr>
      </w:pPr>
      <w:bookmarkStart w:id="4" w:name="_Toc170596207"/>
      <w:r w:rsidRPr="00130FE5">
        <w:rPr>
          <w:lang w:val="id-ID"/>
        </w:rPr>
        <w:t>3.3    Lokasi dan Sarana Produksi</w:t>
      </w:r>
      <w:bookmarkEnd w:id="4"/>
    </w:p>
    <w:p w:rsidR="00A179CA" w:rsidRPr="00DC6220" w:rsidRDefault="00A179CA" w:rsidP="00A179CA">
      <w:pPr>
        <w:spacing w:line="480" w:lineRule="auto"/>
        <w:ind w:left="567" w:hanging="567"/>
        <w:jc w:val="both"/>
        <w:rPr>
          <w:b/>
          <w:sz w:val="24"/>
          <w:lang w:val="id-ID"/>
        </w:rPr>
      </w:pPr>
      <w:r>
        <w:rPr>
          <w:b/>
          <w:sz w:val="24"/>
          <w:lang w:val="id-ID"/>
        </w:rPr>
        <w:t xml:space="preserve">3.3.1 </w:t>
      </w:r>
      <w:r w:rsidRPr="00DC6220">
        <w:rPr>
          <w:b/>
          <w:sz w:val="24"/>
          <w:lang w:val="id-ID"/>
        </w:rPr>
        <w:t xml:space="preserve">Lokasi </w:t>
      </w:r>
    </w:p>
    <w:p w:rsidR="00A179CA" w:rsidRDefault="00A179CA" w:rsidP="00A179CA">
      <w:pPr>
        <w:spacing w:line="480" w:lineRule="auto"/>
        <w:ind w:left="567" w:firstLine="567"/>
        <w:jc w:val="both"/>
        <w:rPr>
          <w:sz w:val="24"/>
          <w:lang w:val="id-ID"/>
        </w:rPr>
      </w:pPr>
      <w:r>
        <w:rPr>
          <w:noProof/>
          <w:sz w:val="24"/>
          <w:lang w:val="id-ID" w:eastAsia="id-ID"/>
        </w:rPr>
        <w:lastRenderedPageBreak/>
        <w:drawing>
          <wp:anchor distT="0" distB="0" distL="114300" distR="114300" simplePos="0" relativeHeight="251659264" behindDoc="0" locked="0" layoutInCell="1" allowOverlap="1" wp14:anchorId="17C58292" wp14:editId="0F2ED75C">
            <wp:simplePos x="0" y="0"/>
            <wp:positionH relativeFrom="column">
              <wp:posOffset>287927</wp:posOffset>
            </wp:positionH>
            <wp:positionV relativeFrom="paragraph">
              <wp:posOffset>1040674</wp:posOffset>
            </wp:positionV>
            <wp:extent cx="4433207" cy="2333108"/>
            <wp:effectExtent l="0" t="0" r="0" b="0"/>
            <wp:wrapNone/>
            <wp:docPr id="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srcRect/>
                    <a:stretch>
                      <a:fillRect/>
                    </a:stretch>
                  </pic:blipFill>
                  <pic:spPr bwMode="auto">
                    <a:xfrm>
                      <a:off x="0" y="0"/>
                      <a:ext cx="4442354" cy="2337922"/>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sz w:val="24"/>
          <w:lang w:val="id-ID"/>
        </w:rPr>
        <w:t xml:space="preserve">PT. </w:t>
      </w:r>
      <w:r w:rsidRPr="00DC6220">
        <w:rPr>
          <w:sz w:val="24"/>
          <w:lang w:val="id-ID"/>
        </w:rPr>
        <w:t>MUTIA</w:t>
      </w:r>
      <w:r>
        <w:rPr>
          <w:sz w:val="24"/>
          <w:lang w:val="id-ID"/>
        </w:rPr>
        <w:t xml:space="preserve">RA MUKTI FARMA berada  di  Jl. </w:t>
      </w:r>
      <w:r w:rsidRPr="00DC6220">
        <w:rPr>
          <w:sz w:val="24"/>
          <w:lang w:val="id-ID"/>
        </w:rPr>
        <w:t xml:space="preserve">Besar Namorambe No.68 Psr V Kec. Delitua Kab. Deli Serdang.Denah lokasi PT. MUTIARA MUKTI FARMA ditunjukkan pada Gambar berikut ini : </w:t>
      </w:r>
    </w:p>
    <w:p w:rsidR="00A179CA" w:rsidRDefault="00A179CA" w:rsidP="00A179CA">
      <w:pPr>
        <w:spacing w:line="480" w:lineRule="auto"/>
        <w:ind w:left="567" w:firstLine="567"/>
        <w:jc w:val="both"/>
        <w:rPr>
          <w:sz w:val="24"/>
          <w:lang w:val="id-ID"/>
        </w:rPr>
      </w:pPr>
    </w:p>
    <w:p w:rsidR="00A179CA" w:rsidRDefault="00A179CA" w:rsidP="00A179CA">
      <w:pPr>
        <w:spacing w:line="480" w:lineRule="auto"/>
        <w:ind w:left="567" w:firstLine="567"/>
        <w:jc w:val="both"/>
        <w:rPr>
          <w:sz w:val="24"/>
          <w:lang w:val="id-ID"/>
        </w:rPr>
      </w:pPr>
    </w:p>
    <w:p w:rsidR="00A179CA" w:rsidRDefault="00A179CA" w:rsidP="00A179CA">
      <w:pPr>
        <w:spacing w:line="480" w:lineRule="auto"/>
        <w:ind w:left="567" w:firstLine="567"/>
        <w:jc w:val="both"/>
        <w:rPr>
          <w:sz w:val="24"/>
          <w:lang w:val="id-ID"/>
        </w:rPr>
      </w:pPr>
    </w:p>
    <w:p w:rsidR="00A179CA" w:rsidRDefault="00A179CA" w:rsidP="00A179CA">
      <w:pPr>
        <w:spacing w:line="480" w:lineRule="auto"/>
        <w:ind w:left="567" w:firstLine="567"/>
        <w:jc w:val="both"/>
        <w:rPr>
          <w:sz w:val="24"/>
          <w:lang w:val="id-ID"/>
        </w:rPr>
      </w:pPr>
    </w:p>
    <w:p w:rsidR="00A179CA" w:rsidRDefault="00A179CA" w:rsidP="00A179CA">
      <w:pPr>
        <w:spacing w:line="480" w:lineRule="auto"/>
        <w:ind w:left="567" w:firstLine="567"/>
        <w:jc w:val="both"/>
        <w:rPr>
          <w:sz w:val="24"/>
          <w:lang w:val="id-ID"/>
        </w:rPr>
      </w:pPr>
    </w:p>
    <w:p w:rsidR="00A179CA" w:rsidRDefault="00A179CA" w:rsidP="00A179CA">
      <w:pPr>
        <w:spacing w:line="480" w:lineRule="auto"/>
        <w:ind w:left="567" w:firstLine="567"/>
        <w:jc w:val="both"/>
        <w:rPr>
          <w:sz w:val="24"/>
          <w:lang w:val="id-ID"/>
        </w:rPr>
      </w:pPr>
    </w:p>
    <w:p w:rsidR="00A179CA" w:rsidRDefault="00A179CA" w:rsidP="00A179CA">
      <w:pPr>
        <w:spacing w:line="480" w:lineRule="auto"/>
        <w:ind w:left="567" w:firstLine="567"/>
        <w:jc w:val="both"/>
        <w:rPr>
          <w:sz w:val="24"/>
          <w:lang w:val="id-ID"/>
        </w:rPr>
      </w:pPr>
      <w:r w:rsidRPr="00DC6220">
        <w:rPr>
          <w:sz w:val="24"/>
          <w:lang w:val="id-ID"/>
        </w:rPr>
        <w:t xml:space="preserve"> </w:t>
      </w:r>
    </w:p>
    <w:p w:rsidR="00A179CA" w:rsidRPr="00097720" w:rsidRDefault="00A179CA" w:rsidP="00A179CA">
      <w:pPr>
        <w:pStyle w:val="Caption"/>
        <w:jc w:val="center"/>
        <w:rPr>
          <w:i w:val="0"/>
          <w:iCs w:val="0"/>
          <w:color w:val="auto"/>
          <w:sz w:val="36"/>
          <w:szCs w:val="24"/>
          <w:lang w:val="id-ID"/>
        </w:rPr>
      </w:pPr>
      <w:bookmarkStart w:id="5" w:name="_Toc170602962"/>
      <w:r w:rsidRPr="00097720">
        <w:rPr>
          <w:b/>
          <w:bCs/>
          <w:i w:val="0"/>
          <w:iCs w:val="0"/>
          <w:color w:val="auto"/>
          <w:sz w:val="24"/>
          <w:szCs w:val="24"/>
        </w:rPr>
        <w:t xml:space="preserve">Gambar  </w:t>
      </w:r>
      <w:r w:rsidRPr="00097720">
        <w:rPr>
          <w:b/>
          <w:bCs/>
          <w:i w:val="0"/>
          <w:iCs w:val="0"/>
          <w:color w:val="auto"/>
          <w:sz w:val="24"/>
          <w:szCs w:val="24"/>
        </w:rPr>
        <w:fldChar w:fldCharType="begin"/>
      </w:r>
      <w:r w:rsidRPr="00097720">
        <w:rPr>
          <w:b/>
          <w:bCs/>
          <w:i w:val="0"/>
          <w:iCs w:val="0"/>
          <w:color w:val="auto"/>
          <w:sz w:val="24"/>
          <w:szCs w:val="24"/>
        </w:rPr>
        <w:instrText xml:space="preserve"> SEQ Gambar_ \* ARABIC </w:instrText>
      </w:r>
      <w:r w:rsidRPr="00097720">
        <w:rPr>
          <w:b/>
          <w:bCs/>
          <w:i w:val="0"/>
          <w:iCs w:val="0"/>
          <w:color w:val="auto"/>
          <w:sz w:val="24"/>
          <w:szCs w:val="24"/>
        </w:rPr>
        <w:fldChar w:fldCharType="separate"/>
      </w:r>
      <w:r>
        <w:rPr>
          <w:b/>
          <w:bCs/>
          <w:i w:val="0"/>
          <w:iCs w:val="0"/>
          <w:noProof/>
          <w:color w:val="auto"/>
          <w:sz w:val="24"/>
          <w:szCs w:val="24"/>
        </w:rPr>
        <w:t>4</w:t>
      </w:r>
      <w:r w:rsidRPr="00097720">
        <w:rPr>
          <w:b/>
          <w:bCs/>
          <w:i w:val="0"/>
          <w:iCs w:val="0"/>
          <w:color w:val="auto"/>
          <w:sz w:val="24"/>
          <w:szCs w:val="24"/>
        </w:rPr>
        <w:fldChar w:fldCharType="end"/>
      </w:r>
      <w:r w:rsidRPr="00097720">
        <w:rPr>
          <w:b/>
          <w:bCs/>
          <w:i w:val="0"/>
          <w:iCs w:val="0"/>
          <w:color w:val="auto"/>
          <w:sz w:val="24"/>
          <w:szCs w:val="24"/>
        </w:rPr>
        <w:t>.</w:t>
      </w:r>
      <w:r w:rsidRPr="00097720">
        <w:rPr>
          <w:i w:val="0"/>
          <w:iCs w:val="0"/>
          <w:color w:val="auto"/>
          <w:sz w:val="24"/>
          <w:szCs w:val="24"/>
        </w:rPr>
        <w:t xml:space="preserve"> Denah Lokasi PT. MUTIARA MUKTI FARMA</w:t>
      </w:r>
      <w:bookmarkEnd w:id="5"/>
    </w:p>
    <w:p w:rsidR="00A179CA" w:rsidRPr="00BB1ECB" w:rsidRDefault="00A179CA" w:rsidP="00A179CA">
      <w:pPr>
        <w:spacing w:before="29" w:line="480" w:lineRule="auto"/>
        <w:ind w:firstLine="360"/>
        <w:rPr>
          <w:sz w:val="36"/>
          <w:szCs w:val="28"/>
          <w:lang w:val="id-ID"/>
        </w:rPr>
      </w:pPr>
      <w:bookmarkStart w:id="6" w:name="_Toc170626721"/>
      <w:r w:rsidRPr="00BB1ECB">
        <w:rPr>
          <w:b/>
          <w:bCs/>
          <w:sz w:val="24"/>
          <w:szCs w:val="24"/>
        </w:rPr>
        <w:t xml:space="preserve">Tabel </w:t>
      </w:r>
      <w:r w:rsidRPr="00BB1ECB">
        <w:rPr>
          <w:b/>
          <w:bCs/>
          <w:sz w:val="24"/>
          <w:szCs w:val="24"/>
        </w:rPr>
        <w:fldChar w:fldCharType="begin"/>
      </w:r>
      <w:r w:rsidRPr="00BB1ECB">
        <w:rPr>
          <w:b/>
          <w:bCs/>
          <w:sz w:val="24"/>
          <w:szCs w:val="24"/>
        </w:rPr>
        <w:instrText xml:space="preserve"> SEQ Tabel \* ARABIC </w:instrText>
      </w:r>
      <w:r w:rsidRPr="00BB1ECB">
        <w:rPr>
          <w:b/>
          <w:bCs/>
          <w:sz w:val="24"/>
          <w:szCs w:val="24"/>
        </w:rPr>
        <w:fldChar w:fldCharType="separate"/>
      </w:r>
      <w:r>
        <w:rPr>
          <w:b/>
          <w:bCs/>
          <w:noProof/>
          <w:sz w:val="24"/>
          <w:szCs w:val="24"/>
        </w:rPr>
        <w:t>2</w:t>
      </w:r>
      <w:r w:rsidRPr="00BB1ECB">
        <w:rPr>
          <w:b/>
          <w:bCs/>
          <w:sz w:val="24"/>
          <w:szCs w:val="24"/>
        </w:rPr>
        <w:fldChar w:fldCharType="end"/>
      </w:r>
      <w:r w:rsidRPr="00BB1ECB">
        <w:rPr>
          <w:b/>
          <w:bCs/>
          <w:sz w:val="24"/>
          <w:szCs w:val="24"/>
        </w:rPr>
        <w:t>.</w:t>
      </w:r>
      <w:r w:rsidRPr="00BB1ECB">
        <w:rPr>
          <w:sz w:val="24"/>
          <w:szCs w:val="24"/>
        </w:rPr>
        <w:t xml:space="preserve"> Ukuran Ruangan Masing-Masing Bagian di PT. Mutiara Mukti Farma</w:t>
      </w:r>
      <w:bookmarkEnd w:id="6"/>
    </w:p>
    <w:tbl>
      <w:tblPr>
        <w:tblW w:w="7206" w:type="dxa"/>
        <w:tblInd w:w="455" w:type="dxa"/>
        <w:tblLayout w:type="fixed"/>
        <w:tblCellMar>
          <w:left w:w="0" w:type="dxa"/>
          <w:right w:w="0" w:type="dxa"/>
        </w:tblCellMar>
        <w:tblLook w:val="01E0" w:firstRow="1" w:lastRow="1" w:firstColumn="1" w:lastColumn="1" w:noHBand="0" w:noVBand="0"/>
      </w:tblPr>
      <w:tblGrid>
        <w:gridCol w:w="827"/>
        <w:gridCol w:w="4253"/>
        <w:gridCol w:w="2126"/>
      </w:tblGrid>
      <w:tr w:rsidR="00A179CA" w:rsidRPr="002F6EB8" w:rsidTr="001C15FF">
        <w:trPr>
          <w:trHeight w:hRule="exact" w:val="395"/>
        </w:trPr>
        <w:tc>
          <w:tcPr>
            <w:tcW w:w="827" w:type="dxa"/>
            <w:tcBorders>
              <w:top w:val="single" w:sz="8" w:space="0" w:color="000000"/>
              <w:left w:val="single" w:sz="5" w:space="0" w:color="000000"/>
              <w:bottom w:val="single" w:sz="8" w:space="0" w:color="000000"/>
              <w:right w:val="single" w:sz="8" w:space="0" w:color="000000"/>
            </w:tcBorders>
          </w:tcPr>
          <w:p w:rsidR="00A179CA" w:rsidRPr="002F6EB8" w:rsidRDefault="00A179CA" w:rsidP="001C15FF">
            <w:pPr>
              <w:spacing w:line="240" w:lineRule="exact"/>
              <w:ind w:left="282"/>
              <w:rPr>
                <w:rFonts w:eastAsia="Calibri"/>
                <w:sz w:val="22"/>
                <w:szCs w:val="22"/>
              </w:rPr>
            </w:pPr>
            <w:r w:rsidRPr="002F6EB8">
              <w:rPr>
                <w:rFonts w:eastAsia="Calibri"/>
                <w:b/>
                <w:spacing w:val="2"/>
                <w:sz w:val="22"/>
                <w:szCs w:val="22"/>
              </w:rPr>
              <w:t>N</w:t>
            </w:r>
            <w:r w:rsidRPr="002F6EB8">
              <w:rPr>
                <w:rFonts w:eastAsia="Calibri"/>
                <w:b/>
                <w:spacing w:val="1"/>
                <w:sz w:val="22"/>
                <w:szCs w:val="22"/>
              </w:rPr>
              <w:t>o</w:t>
            </w:r>
            <w:r w:rsidRPr="002F6EB8">
              <w:rPr>
                <w:rFonts w:eastAsia="Calibri"/>
                <w:b/>
                <w:sz w:val="22"/>
                <w:szCs w:val="22"/>
              </w:rPr>
              <w:t>.</w:t>
            </w:r>
          </w:p>
        </w:tc>
        <w:tc>
          <w:tcPr>
            <w:tcW w:w="4253" w:type="dxa"/>
            <w:tcBorders>
              <w:top w:val="single" w:sz="8" w:space="0" w:color="000000"/>
              <w:left w:val="single" w:sz="8" w:space="0" w:color="000000"/>
              <w:bottom w:val="single" w:sz="8" w:space="0" w:color="000000"/>
              <w:right w:val="single" w:sz="8" w:space="0" w:color="000000"/>
            </w:tcBorders>
          </w:tcPr>
          <w:p w:rsidR="00A179CA" w:rsidRPr="002F6EB8" w:rsidRDefault="00A179CA" w:rsidP="001C15FF">
            <w:pPr>
              <w:spacing w:line="240" w:lineRule="exact"/>
              <w:jc w:val="center"/>
              <w:rPr>
                <w:rFonts w:eastAsia="Calibri"/>
                <w:sz w:val="22"/>
                <w:szCs w:val="22"/>
              </w:rPr>
            </w:pPr>
            <w:r w:rsidRPr="002F6EB8">
              <w:rPr>
                <w:rFonts w:eastAsia="Calibri"/>
                <w:b/>
                <w:sz w:val="22"/>
                <w:szCs w:val="22"/>
              </w:rPr>
              <w:t>R</w:t>
            </w:r>
            <w:r w:rsidRPr="002F6EB8">
              <w:rPr>
                <w:rFonts w:eastAsia="Calibri"/>
                <w:b/>
                <w:spacing w:val="1"/>
                <w:sz w:val="22"/>
                <w:szCs w:val="22"/>
              </w:rPr>
              <w:t>uan</w:t>
            </w:r>
            <w:r w:rsidRPr="002F6EB8">
              <w:rPr>
                <w:rFonts w:eastAsia="Calibri"/>
                <w:b/>
                <w:spacing w:val="-4"/>
                <w:sz w:val="22"/>
                <w:szCs w:val="22"/>
              </w:rPr>
              <w:t>g</w:t>
            </w:r>
            <w:r w:rsidRPr="002F6EB8">
              <w:rPr>
                <w:rFonts w:eastAsia="Calibri"/>
                <w:b/>
                <w:spacing w:val="2"/>
                <w:sz w:val="22"/>
                <w:szCs w:val="22"/>
              </w:rPr>
              <w:t>/</w:t>
            </w:r>
            <w:r w:rsidRPr="002F6EB8">
              <w:rPr>
                <w:rFonts w:eastAsia="Calibri"/>
                <w:b/>
                <w:spacing w:val="-3"/>
                <w:sz w:val="22"/>
                <w:szCs w:val="22"/>
              </w:rPr>
              <w:t>G</w:t>
            </w:r>
            <w:r w:rsidRPr="002F6EB8">
              <w:rPr>
                <w:rFonts w:eastAsia="Calibri"/>
                <w:b/>
                <w:spacing w:val="2"/>
                <w:sz w:val="22"/>
                <w:szCs w:val="22"/>
              </w:rPr>
              <w:t>u</w:t>
            </w:r>
            <w:r w:rsidRPr="002F6EB8">
              <w:rPr>
                <w:rFonts w:eastAsia="Calibri"/>
                <w:b/>
                <w:spacing w:val="1"/>
                <w:sz w:val="22"/>
                <w:szCs w:val="22"/>
              </w:rPr>
              <w:t>d</w:t>
            </w:r>
            <w:r w:rsidRPr="002F6EB8">
              <w:rPr>
                <w:rFonts w:eastAsia="Calibri"/>
                <w:b/>
                <w:spacing w:val="-3"/>
                <w:sz w:val="22"/>
                <w:szCs w:val="22"/>
              </w:rPr>
              <w:t>a</w:t>
            </w:r>
            <w:r w:rsidRPr="002F6EB8">
              <w:rPr>
                <w:rFonts w:eastAsia="Calibri"/>
                <w:b/>
                <w:spacing w:val="1"/>
                <w:sz w:val="22"/>
                <w:szCs w:val="22"/>
              </w:rPr>
              <w:t>n</w:t>
            </w:r>
            <w:r w:rsidRPr="002F6EB8">
              <w:rPr>
                <w:rFonts w:eastAsia="Calibri"/>
                <w:b/>
                <w:sz w:val="22"/>
                <w:szCs w:val="22"/>
              </w:rPr>
              <w:t>g</w:t>
            </w:r>
          </w:p>
        </w:tc>
        <w:tc>
          <w:tcPr>
            <w:tcW w:w="2126" w:type="dxa"/>
            <w:tcBorders>
              <w:top w:val="single" w:sz="8" w:space="0" w:color="000000"/>
              <w:left w:val="single" w:sz="8" w:space="0" w:color="000000"/>
              <w:bottom w:val="single" w:sz="8" w:space="0" w:color="000000"/>
              <w:right w:val="single" w:sz="8" w:space="0" w:color="000000"/>
            </w:tcBorders>
          </w:tcPr>
          <w:p w:rsidR="00A179CA" w:rsidRPr="002F6EB8" w:rsidRDefault="00A179CA" w:rsidP="001C15FF">
            <w:pPr>
              <w:spacing w:line="240" w:lineRule="exact"/>
              <w:jc w:val="center"/>
              <w:rPr>
                <w:rFonts w:eastAsia="Calibri"/>
                <w:sz w:val="22"/>
                <w:szCs w:val="22"/>
              </w:rPr>
            </w:pPr>
            <w:r w:rsidRPr="002F6EB8">
              <w:rPr>
                <w:rFonts w:eastAsia="Calibri"/>
                <w:b/>
                <w:spacing w:val="-2"/>
                <w:sz w:val="22"/>
                <w:szCs w:val="22"/>
              </w:rPr>
              <w:t>U</w:t>
            </w:r>
            <w:r w:rsidRPr="002F6EB8">
              <w:rPr>
                <w:rFonts w:eastAsia="Calibri"/>
                <w:b/>
                <w:sz w:val="22"/>
                <w:szCs w:val="22"/>
              </w:rPr>
              <w:t>k</w:t>
            </w:r>
            <w:r w:rsidRPr="002F6EB8">
              <w:rPr>
                <w:rFonts w:eastAsia="Calibri"/>
                <w:b/>
                <w:spacing w:val="1"/>
                <w:sz w:val="22"/>
                <w:szCs w:val="22"/>
              </w:rPr>
              <w:t>u</w:t>
            </w:r>
            <w:r w:rsidRPr="002F6EB8">
              <w:rPr>
                <w:rFonts w:eastAsia="Calibri"/>
                <w:b/>
                <w:sz w:val="22"/>
                <w:szCs w:val="22"/>
              </w:rPr>
              <w:t>r</w:t>
            </w:r>
            <w:r w:rsidRPr="002F6EB8">
              <w:rPr>
                <w:rFonts w:eastAsia="Calibri"/>
                <w:b/>
                <w:spacing w:val="1"/>
                <w:sz w:val="22"/>
                <w:szCs w:val="22"/>
              </w:rPr>
              <w:t>a</w:t>
            </w:r>
            <w:r w:rsidRPr="002F6EB8">
              <w:rPr>
                <w:rFonts w:eastAsia="Calibri"/>
                <w:b/>
                <w:sz w:val="22"/>
                <w:szCs w:val="22"/>
              </w:rPr>
              <w:t>n</w:t>
            </w:r>
            <w:r w:rsidRPr="002F6EB8">
              <w:rPr>
                <w:rFonts w:eastAsia="Calibri"/>
                <w:b/>
                <w:spacing w:val="2"/>
                <w:sz w:val="22"/>
                <w:szCs w:val="22"/>
              </w:rPr>
              <w:t xml:space="preserve"> </w:t>
            </w:r>
            <w:r w:rsidRPr="002F6EB8">
              <w:rPr>
                <w:rFonts w:eastAsia="Calibri"/>
                <w:b/>
                <w:sz w:val="22"/>
                <w:szCs w:val="22"/>
              </w:rPr>
              <w:t>(</w:t>
            </w:r>
            <w:r w:rsidRPr="002F6EB8">
              <w:rPr>
                <w:rFonts w:eastAsia="Calibri"/>
                <w:b/>
                <w:spacing w:val="-5"/>
                <w:sz w:val="22"/>
                <w:szCs w:val="22"/>
              </w:rPr>
              <w:t>m</w:t>
            </w:r>
            <w:r w:rsidRPr="002F6EB8">
              <w:rPr>
                <w:rFonts w:eastAsia="Calibri"/>
                <w:b/>
                <w:spacing w:val="2"/>
                <w:position w:val="6"/>
                <w:sz w:val="22"/>
                <w:szCs w:val="22"/>
              </w:rPr>
              <w:t>2</w:t>
            </w:r>
            <w:r w:rsidRPr="002F6EB8">
              <w:rPr>
                <w:rFonts w:eastAsia="Calibri"/>
                <w:b/>
                <w:sz w:val="22"/>
                <w:szCs w:val="22"/>
              </w:rPr>
              <w:t>)</w:t>
            </w:r>
          </w:p>
        </w:tc>
      </w:tr>
      <w:tr w:rsidR="00A179CA" w:rsidRPr="002F6EB8" w:rsidTr="001C15FF">
        <w:trPr>
          <w:trHeight w:hRule="exact" w:val="284"/>
        </w:trPr>
        <w:tc>
          <w:tcPr>
            <w:tcW w:w="827" w:type="dxa"/>
            <w:tcBorders>
              <w:top w:val="single" w:sz="8" w:space="0" w:color="000000"/>
              <w:left w:val="single" w:sz="5" w:space="0" w:color="000000"/>
              <w:bottom w:val="single" w:sz="8" w:space="0" w:color="000000"/>
              <w:right w:val="single" w:sz="8" w:space="0" w:color="000000"/>
            </w:tcBorders>
          </w:tcPr>
          <w:p w:rsidR="00A179CA" w:rsidRPr="002F6EB8" w:rsidRDefault="00A179CA" w:rsidP="001C15FF">
            <w:pPr>
              <w:spacing w:line="240" w:lineRule="exact"/>
              <w:ind w:left="326" w:right="333"/>
              <w:jc w:val="center"/>
              <w:rPr>
                <w:rFonts w:eastAsia="Calibri"/>
                <w:sz w:val="22"/>
                <w:szCs w:val="22"/>
              </w:rPr>
            </w:pPr>
            <w:r w:rsidRPr="002F6EB8">
              <w:rPr>
                <w:rFonts w:eastAsia="Calibri"/>
                <w:spacing w:val="-2"/>
                <w:sz w:val="22"/>
                <w:szCs w:val="22"/>
              </w:rPr>
              <w:t>1.</w:t>
            </w:r>
          </w:p>
        </w:tc>
        <w:tc>
          <w:tcPr>
            <w:tcW w:w="4253" w:type="dxa"/>
            <w:tcBorders>
              <w:top w:val="single" w:sz="8" w:space="0" w:color="000000"/>
              <w:left w:val="single" w:sz="8" w:space="0" w:color="000000"/>
              <w:bottom w:val="single" w:sz="8" w:space="0" w:color="000000"/>
              <w:right w:val="single" w:sz="8" w:space="0" w:color="000000"/>
            </w:tcBorders>
          </w:tcPr>
          <w:p w:rsidR="00A179CA" w:rsidRPr="002F6EB8" w:rsidRDefault="00A179CA" w:rsidP="001C15FF">
            <w:pPr>
              <w:spacing w:line="240" w:lineRule="exact"/>
              <w:ind w:left="95"/>
              <w:rPr>
                <w:rFonts w:eastAsia="Calibri"/>
                <w:sz w:val="22"/>
                <w:szCs w:val="22"/>
              </w:rPr>
            </w:pPr>
            <w:r w:rsidRPr="002F6EB8">
              <w:rPr>
                <w:rFonts w:eastAsia="Calibri"/>
                <w:sz w:val="22"/>
                <w:szCs w:val="22"/>
              </w:rPr>
              <w:t>R</w:t>
            </w:r>
            <w:r w:rsidRPr="002F6EB8">
              <w:rPr>
                <w:rFonts w:eastAsia="Calibri"/>
                <w:spacing w:val="-1"/>
                <w:sz w:val="22"/>
                <w:szCs w:val="22"/>
              </w:rPr>
              <w:t>u</w:t>
            </w:r>
            <w:r w:rsidRPr="002F6EB8">
              <w:rPr>
                <w:rFonts w:eastAsia="Calibri"/>
                <w:sz w:val="22"/>
                <w:szCs w:val="22"/>
              </w:rPr>
              <w:t>a</w:t>
            </w:r>
            <w:r w:rsidRPr="002F6EB8">
              <w:rPr>
                <w:rFonts w:eastAsia="Calibri"/>
                <w:spacing w:val="-1"/>
                <w:sz w:val="22"/>
                <w:szCs w:val="22"/>
              </w:rPr>
              <w:t>n</w:t>
            </w:r>
            <w:r w:rsidRPr="002F6EB8">
              <w:rPr>
                <w:rFonts w:eastAsia="Calibri"/>
                <w:sz w:val="22"/>
                <w:szCs w:val="22"/>
              </w:rPr>
              <w:t>g</w:t>
            </w:r>
            <w:r w:rsidRPr="002F6EB8">
              <w:rPr>
                <w:rFonts w:eastAsia="Calibri"/>
                <w:spacing w:val="2"/>
                <w:sz w:val="22"/>
                <w:szCs w:val="22"/>
              </w:rPr>
              <w:t xml:space="preserve"> </w:t>
            </w:r>
            <w:r w:rsidRPr="002F6EB8">
              <w:rPr>
                <w:rFonts w:eastAsia="Calibri"/>
                <w:spacing w:val="1"/>
                <w:sz w:val="22"/>
                <w:szCs w:val="22"/>
              </w:rPr>
              <w:t>P</w:t>
            </w:r>
            <w:r w:rsidRPr="002F6EB8">
              <w:rPr>
                <w:rFonts w:eastAsia="Calibri"/>
                <w:sz w:val="22"/>
                <w:szCs w:val="22"/>
              </w:rPr>
              <w:t>e</w:t>
            </w:r>
            <w:r w:rsidRPr="002F6EB8">
              <w:rPr>
                <w:rFonts w:eastAsia="Calibri"/>
                <w:spacing w:val="2"/>
                <w:sz w:val="22"/>
                <w:szCs w:val="22"/>
              </w:rPr>
              <w:t>r</w:t>
            </w:r>
            <w:r w:rsidRPr="002F6EB8">
              <w:rPr>
                <w:rFonts w:eastAsia="Calibri"/>
                <w:spacing w:val="-2"/>
                <w:sz w:val="22"/>
                <w:szCs w:val="22"/>
              </w:rPr>
              <w:t>k</w:t>
            </w:r>
            <w:r w:rsidRPr="002F6EB8">
              <w:rPr>
                <w:rFonts w:eastAsia="Calibri"/>
                <w:sz w:val="22"/>
                <w:szCs w:val="22"/>
              </w:rPr>
              <w:t>a</w:t>
            </w:r>
            <w:r w:rsidRPr="002F6EB8">
              <w:rPr>
                <w:rFonts w:eastAsia="Calibri"/>
                <w:spacing w:val="-1"/>
                <w:sz w:val="22"/>
                <w:szCs w:val="22"/>
              </w:rPr>
              <w:t>n</w:t>
            </w:r>
            <w:r w:rsidRPr="002F6EB8">
              <w:rPr>
                <w:rFonts w:eastAsia="Calibri"/>
                <w:sz w:val="22"/>
                <w:szCs w:val="22"/>
              </w:rPr>
              <w:t>t</w:t>
            </w:r>
            <w:r w:rsidRPr="002F6EB8">
              <w:rPr>
                <w:rFonts w:eastAsia="Calibri"/>
                <w:spacing w:val="-2"/>
                <w:sz w:val="22"/>
                <w:szCs w:val="22"/>
              </w:rPr>
              <w:t>o</w:t>
            </w:r>
            <w:r w:rsidRPr="002F6EB8">
              <w:rPr>
                <w:rFonts w:eastAsia="Calibri"/>
                <w:spacing w:val="1"/>
                <w:sz w:val="22"/>
                <w:szCs w:val="22"/>
              </w:rPr>
              <w:t>r</w:t>
            </w:r>
            <w:r w:rsidRPr="002F6EB8">
              <w:rPr>
                <w:rFonts w:eastAsia="Calibri"/>
                <w:sz w:val="22"/>
                <w:szCs w:val="22"/>
              </w:rPr>
              <w:t>an</w:t>
            </w:r>
          </w:p>
        </w:tc>
        <w:tc>
          <w:tcPr>
            <w:tcW w:w="2126" w:type="dxa"/>
            <w:tcBorders>
              <w:top w:val="single" w:sz="8" w:space="0" w:color="000000"/>
              <w:left w:val="single" w:sz="8" w:space="0" w:color="000000"/>
              <w:bottom w:val="single" w:sz="8" w:space="0" w:color="000000"/>
              <w:right w:val="single" w:sz="8" w:space="0" w:color="000000"/>
            </w:tcBorders>
          </w:tcPr>
          <w:p w:rsidR="00A179CA" w:rsidRPr="002F6EB8" w:rsidRDefault="00A179CA" w:rsidP="001C15FF">
            <w:pPr>
              <w:spacing w:line="240" w:lineRule="exact"/>
              <w:ind w:left="850" w:right="865"/>
              <w:jc w:val="center"/>
              <w:rPr>
                <w:rFonts w:eastAsia="Calibri"/>
                <w:sz w:val="22"/>
                <w:szCs w:val="22"/>
              </w:rPr>
            </w:pPr>
            <w:r w:rsidRPr="002F6EB8">
              <w:rPr>
                <w:rFonts w:eastAsia="Calibri"/>
                <w:spacing w:val="-2"/>
                <w:sz w:val="22"/>
                <w:szCs w:val="22"/>
              </w:rPr>
              <w:t>192</w:t>
            </w:r>
          </w:p>
        </w:tc>
      </w:tr>
      <w:tr w:rsidR="00A179CA" w:rsidRPr="002F6EB8" w:rsidTr="001C15FF">
        <w:trPr>
          <w:trHeight w:hRule="exact" w:val="283"/>
        </w:trPr>
        <w:tc>
          <w:tcPr>
            <w:tcW w:w="827" w:type="dxa"/>
            <w:tcBorders>
              <w:top w:val="single" w:sz="8" w:space="0" w:color="000000"/>
              <w:left w:val="single" w:sz="5" w:space="0" w:color="000000"/>
              <w:bottom w:val="single" w:sz="8" w:space="0" w:color="000000"/>
              <w:right w:val="single" w:sz="8" w:space="0" w:color="000000"/>
            </w:tcBorders>
          </w:tcPr>
          <w:p w:rsidR="00A179CA" w:rsidRPr="002F6EB8" w:rsidRDefault="00A179CA" w:rsidP="001C15FF">
            <w:pPr>
              <w:spacing w:line="240" w:lineRule="exact"/>
              <w:ind w:left="326" w:right="333"/>
              <w:jc w:val="center"/>
              <w:rPr>
                <w:rFonts w:eastAsia="Calibri"/>
                <w:sz w:val="22"/>
                <w:szCs w:val="22"/>
              </w:rPr>
            </w:pPr>
            <w:r w:rsidRPr="002F6EB8">
              <w:rPr>
                <w:rFonts w:eastAsia="Calibri"/>
                <w:spacing w:val="-2"/>
                <w:sz w:val="22"/>
                <w:szCs w:val="22"/>
              </w:rPr>
              <w:t>2.</w:t>
            </w:r>
          </w:p>
        </w:tc>
        <w:tc>
          <w:tcPr>
            <w:tcW w:w="4253" w:type="dxa"/>
            <w:tcBorders>
              <w:top w:val="single" w:sz="8" w:space="0" w:color="000000"/>
              <w:left w:val="single" w:sz="8" w:space="0" w:color="000000"/>
              <w:bottom w:val="single" w:sz="8" w:space="0" w:color="000000"/>
              <w:right w:val="single" w:sz="8" w:space="0" w:color="000000"/>
            </w:tcBorders>
          </w:tcPr>
          <w:p w:rsidR="00A179CA" w:rsidRPr="002F6EB8" w:rsidRDefault="00A179CA" w:rsidP="001C15FF">
            <w:pPr>
              <w:spacing w:line="240" w:lineRule="exact"/>
              <w:ind w:left="95"/>
              <w:rPr>
                <w:rFonts w:eastAsia="Calibri"/>
                <w:sz w:val="22"/>
                <w:szCs w:val="22"/>
              </w:rPr>
            </w:pPr>
            <w:r w:rsidRPr="002F6EB8">
              <w:rPr>
                <w:rFonts w:eastAsia="Calibri"/>
                <w:sz w:val="22"/>
                <w:szCs w:val="22"/>
              </w:rPr>
              <w:t>R</w:t>
            </w:r>
            <w:r w:rsidRPr="002F6EB8">
              <w:rPr>
                <w:rFonts w:eastAsia="Calibri"/>
                <w:spacing w:val="-1"/>
                <w:sz w:val="22"/>
                <w:szCs w:val="22"/>
              </w:rPr>
              <w:t>u</w:t>
            </w:r>
            <w:r w:rsidRPr="002F6EB8">
              <w:rPr>
                <w:rFonts w:eastAsia="Calibri"/>
                <w:sz w:val="22"/>
                <w:szCs w:val="22"/>
              </w:rPr>
              <w:t>a</w:t>
            </w:r>
            <w:r w:rsidRPr="002F6EB8">
              <w:rPr>
                <w:rFonts w:eastAsia="Calibri"/>
                <w:spacing w:val="-1"/>
                <w:sz w:val="22"/>
                <w:szCs w:val="22"/>
              </w:rPr>
              <w:t>n</w:t>
            </w:r>
            <w:r w:rsidRPr="002F6EB8">
              <w:rPr>
                <w:rFonts w:eastAsia="Calibri"/>
                <w:sz w:val="22"/>
                <w:szCs w:val="22"/>
              </w:rPr>
              <w:t>g</w:t>
            </w:r>
            <w:r w:rsidRPr="002F6EB8">
              <w:rPr>
                <w:rFonts w:eastAsia="Calibri"/>
                <w:spacing w:val="2"/>
                <w:sz w:val="22"/>
                <w:szCs w:val="22"/>
              </w:rPr>
              <w:t xml:space="preserve"> </w:t>
            </w:r>
            <w:r w:rsidRPr="002F6EB8">
              <w:rPr>
                <w:rFonts w:eastAsia="Calibri"/>
                <w:spacing w:val="1"/>
                <w:sz w:val="22"/>
                <w:szCs w:val="22"/>
              </w:rPr>
              <w:t>P</w:t>
            </w:r>
            <w:r w:rsidRPr="002F6EB8">
              <w:rPr>
                <w:rFonts w:eastAsia="Calibri"/>
                <w:spacing w:val="2"/>
                <w:sz w:val="22"/>
                <w:szCs w:val="22"/>
              </w:rPr>
              <w:t>r</w:t>
            </w:r>
            <w:r w:rsidRPr="002F6EB8">
              <w:rPr>
                <w:rFonts w:eastAsia="Calibri"/>
                <w:spacing w:val="-1"/>
                <w:sz w:val="22"/>
                <w:szCs w:val="22"/>
              </w:rPr>
              <w:t>o</w:t>
            </w:r>
            <w:r w:rsidRPr="002F6EB8">
              <w:rPr>
                <w:rFonts w:eastAsia="Calibri"/>
                <w:sz w:val="22"/>
                <w:szCs w:val="22"/>
              </w:rPr>
              <w:t>d</w:t>
            </w:r>
            <w:r w:rsidRPr="002F6EB8">
              <w:rPr>
                <w:rFonts w:eastAsia="Calibri"/>
                <w:spacing w:val="-1"/>
                <w:sz w:val="22"/>
                <w:szCs w:val="22"/>
              </w:rPr>
              <w:t>u</w:t>
            </w:r>
            <w:r w:rsidRPr="002F6EB8">
              <w:rPr>
                <w:rFonts w:eastAsia="Calibri"/>
                <w:sz w:val="22"/>
                <w:szCs w:val="22"/>
              </w:rPr>
              <w:t>k</w:t>
            </w:r>
            <w:r w:rsidRPr="002F6EB8">
              <w:rPr>
                <w:rFonts w:eastAsia="Calibri"/>
                <w:spacing w:val="1"/>
                <w:sz w:val="22"/>
                <w:szCs w:val="22"/>
              </w:rPr>
              <w:t>s</w:t>
            </w:r>
            <w:r w:rsidRPr="002F6EB8">
              <w:rPr>
                <w:rFonts w:eastAsia="Calibri"/>
                <w:sz w:val="22"/>
                <w:szCs w:val="22"/>
              </w:rPr>
              <w:t>i</w:t>
            </w:r>
            <w:r w:rsidRPr="002F6EB8">
              <w:rPr>
                <w:rFonts w:eastAsia="Calibri"/>
                <w:spacing w:val="-4"/>
                <w:sz w:val="22"/>
                <w:szCs w:val="22"/>
              </w:rPr>
              <w:t xml:space="preserve"> </w:t>
            </w:r>
            <w:r w:rsidRPr="002F6EB8">
              <w:rPr>
                <w:rFonts w:eastAsia="Calibri"/>
                <w:sz w:val="22"/>
                <w:szCs w:val="22"/>
              </w:rPr>
              <w:t>β</w:t>
            </w:r>
            <w:r w:rsidRPr="002F6EB8">
              <w:rPr>
                <w:rFonts w:eastAsia="Calibri"/>
                <w:spacing w:val="3"/>
                <w:sz w:val="22"/>
                <w:szCs w:val="22"/>
              </w:rPr>
              <w:t xml:space="preserve"> </w:t>
            </w:r>
            <w:r>
              <w:rPr>
                <w:rFonts w:eastAsia="Calibri"/>
                <w:sz w:val="22"/>
                <w:szCs w:val="22"/>
              </w:rPr>
              <w:t>lactam</w:t>
            </w:r>
          </w:p>
        </w:tc>
        <w:tc>
          <w:tcPr>
            <w:tcW w:w="2126" w:type="dxa"/>
            <w:tcBorders>
              <w:top w:val="single" w:sz="8" w:space="0" w:color="000000"/>
              <w:left w:val="single" w:sz="8" w:space="0" w:color="000000"/>
              <w:bottom w:val="single" w:sz="8" w:space="0" w:color="000000"/>
              <w:right w:val="single" w:sz="8" w:space="0" w:color="000000"/>
            </w:tcBorders>
          </w:tcPr>
          <w:p w:rsidR="00A179CA" w:rsidRPr="002F6EB8" w:rsidRDefault="00A179CA" w:rsidP="001C15FF">
            <w:pPr>
              <w:spacing w:line="240" w:lineRule="exact"/>
              <w:ind w:left="908" w:right="922"/>
              <w:jc w:val="center"/>
              <w:rPr>
                <w:rFonts w:eastAsia="Calibri"/>
                <w:sz w:val="22"/>
                <w:szCs w:val="22"/>
              </w:rPr>
            </w:pPr>
            <w:r w:rsidRPr="002F6EB8">
              <w:rPr>
                <w:rFonts w:eastAsia="Calibri"/>
                <w:spacing w:val="-2"/>
                <w:sz w:val="22"/>
                <w:szCs w:val="22"/>
              </w:rPr>
              <w:t>84</w:t>
            </w:r>
          </w:p>
        </w:tc>
      </w:tr>
      <w:tr w:rsidR="00A179CA" w:rsidRPr="002F6EB8" w:rsidTr="001C15FF">
        <w:trPr>
          <w:trHeight w:hRule="exact" w:val="283"/>
        </w:trPr>
        <w:tc>
          <w:tcPr>
            <w:tcW w:w="827" w:type="dxa"/>
            <w:tcBorders>
              <w:top w:val="single" w:sz="8" w:space="0" w:color="000000"/>
              <w:left w:val="single" w:sz="5" w:space="0" w:color="000000"/>
              <w:bottom w:val="single" w:sz="8" w:space="0" w:color="000000"/>
              <w:right w:val="single" w:sz="8" w:space="0" w:color="000000"/>
            </w:tcBorders>
          </w:tcPr>
          <w:p w:rsidR="00A179CA" w:rsidRPr="002F6EB8" w:rsidRDefault="00A179CA" w:rsidP="001C15FF">
            <w:pPr>
              <w:spacing w:line="240" w:lineRule="exact"/>
              <w:ind w:left="326" w:right="333"/>
              <w:jc w:val="center"/>
              <w:rPr>
                <w:rFonts w:eastAsia="Calibri"/>
                <w:sz w:val="22"/>
                <w:szCs w:val="22"/>
              </w:rPr>
            </w:pPr>
            <w:r w:rsidRPr="002F6EB8">
              <w:rPr>
                <w:rFonts w:eastAsia="Calibri"/>
                <w:spacing w:val="-2"/>
                <w:sz w:val="22"/>
                <w:szCs w:val="22"/>
              </w:rPr>
              <w:t>3.</w:t>
            </w:r>
          </w:p>
        </w:tc>
        <w:tc>
          <w:tcPr>
            <w:tcW w:w="4253" w:type="dxa"/>
            <w:tcBorders>
              <w:top w:val="single" w:sz="8" w:space="0" w:color="000000"/>
              <w:left w:val="single" w:sz="8" w:space="0" w:color="000000"/>
              <w:bottom w:val="single" w:sz="8" w:space="0" w:color="000000"/>
              <w:right w:val="single" w:sz="8" w:space="0" w:color="000000"/>
            </w:tcBorders>
          </w:tcPr>
          <w:p w:rsidR="00A179CA" w:rsidRPr="002F6EB8" w:rsidRDefault="00A179CA" w:rsidP="001C15FF">
            <w:pPr>
              <w:spacing w:line="240" w:lineRule="exact"/>
              <w:ind w:left="95"/>
              <w:rPr>
                <w:rFonts w:eastAsia="Calibri"/>
                <w:sz w:val="22"/>
                <w:szCs w:val="22"/>
              </w:rPr>
            </w:pPr>
            <w:r w:rsidRPr="002F6EB8">
              <w:rPr>
                <w:rFonts w:eastAsia="Calibri"/>
                <w:sz w:val="22"/>
                <w:szCs w:val="22"/>
              </w:rPr>
              <w:t>R</w:t>
            </w:r>
            <w:r w:rsidRPr="002F6EB8">
              <w:rPr>
                <w:rFonts w:eastAsia="Calibri"/>
                <w:spacing w:val="-1"/>
                <w:sz w:val="22"/>
                <w:szCs w:val="22"/>
              </w:rPr>
              <w:t>u</w:t>
            </w:r>
            <w:r w:rsidRPr="002F6EB8">
              <w:rPr>
                <w:rFonts w:eastAsia="Calibri"/>
                <w:sz w:val="22"/>
                <w:szCs w:val="22"/>
              </w:rPr>
              <w:t>a</w:t>
            </w:r>
            <w:r w:rsidRPr="002F6EB8">
              <w:rPr>
                <w:rFonts w:eastAsia="Calibri"/>
                <w:spacing w:val="-1"/>
                <w:sz w:val="22"/>
                <w:szCs w:val="22"/>
              </w:rPr>
              <w:t>n</w:t>
            </w:r>
            <w:r w:rsidRPr="002F6EB8">
              <w:rPr>
                <w:rFonts w:eastAsia="Calibri"/>
                <w:sz w:val="22"/>
                <w:szCs w:val="22"/>
              </w:rPr>
              <w:t>g</w:t>
            </w:r>
            <w:r w:rsidRPr="002F6EB8">
              <w:rPr>
                <w:rFonts w:eastAsia="Calibri"/>
                <w:spacing w:val="3"/>
                <w:sz w:val="22"/>
                <w:szCs w:val="22"/>
              </w:rPr>
              <w:t xml:space="preserve"> </w:t>
            </w:r>
            <w:r w:rsidRPr="002F6EB8">
              <w:rPr>
                <w:rFonts w:eastAsia="Calibri"/>
                <w:spacing w:val="-1"/>
                <w:sz w:val="22"/>
                <w:szCs w:val="22"/>
              </w:rPr>
              <w:t>L</w:t>
            </w:r>
            <w:r w:rsidRPr="002F6EB8">
              <w:rPr>
                <w:rFonts w:eastAsia="Calibri"/>
                <w:sz w:val="22"/>
                <w:szCs w:val="22"/>
              </w:rPr>
              <w:t>a</w:t>
            </w:r>
            <w:r w:rsidRPr="002F6EB8">
              <w:rPr>
                <w:rFonts w:eastAsia="Calibri"/>
                <w:spacing w:val="-1"/>
                <w:sz w:val="22"/>
                <w:szCs w:val="22"/>
              </w:rPr>
              <w:t>bo</w:t>
            </w:r>
            <w:r w:rsidRPr="002F6EB8">
              <w:rPr>
                <w:rFonts w:eastAsia="Calibri"/>
                <w:spacing w:val="1"/>
                <w:sz w:val="22"/>
                <w:szCs w:val="22"/>
              </w:rPr>
              <w:t>r</w:t>
            </w:r>
            <w:r w:rsidRPr="002F6EB8">
              <w:rPr>
                <w:rFonts w:eastAsia="Calibri"/>
                <w:sz w:val="22"/>
                <w:szCs w:val="22"/>
              </w:rPr>
              <w:t>at</w:t>
            </w:r>
            <w:r w:rsidRPr="002F6EB8">
              <w:rPr>
                <w:rFonts w:eastAsia="Calibri"/>
                <w:spacing w:val="-1"/>
                <w:sz w:val="22"/>
                <w:szCs w:val="22"/>
              </w:rPr>
              <w:t>o</w:t>
            </w:r>
            <w:r w:rsidRPr="002F6EB8">
              <w:rPr>
                <w:rFonts w:eastAsia="Calibri"/>
                <w:spacing w:val="1"/>
                <w:sz w:val="22"/>
                <w:szCs w:val="22"/>
              </w:rPr>
              <w:t>r</w:t>
            </w:r>
            <w:r w:rsidRPr="002F6EB8">
              <w:rPr>
                <w:rFonts w:eastAsia="Calibri"/>
                <w:sz w:val="22"/>
                <w:szCs w:val="22"/>
              </w:rPr>
              <w:t>i</w:t>
            </w:r>
            <w:r w:rsidRPr="002F6EB8">
              <w:rPr>
                <w:rFonts w:eastAsia="Calibri"/>
                <w:spacing w:val="-1"/>
                <w:sz w:val="22"/>
                <w:szCs w:val="22"/>
              </w:rPr>
              <w:t>u</w:t>
            </w:r>
            <w:r w:rsidRPr="002F6EB8">
              <w:rPr>
                <w:rFonts w:eastAsia="Calibri"/>
                <w:sz w:val="22"/>
                <w:szCs w:val="22"/>
              </w:rPr>
              <w:t>m</w:t>
            </w:r>
            <w:r w:rsidRPr="002F6EB8">
              <w:rPr>
                <w:rFonts w:eastAsia="Calibri"/>
                <w:spacing w:val="-1"/>
                <w:sz w:val="22"/>
                <w:szCs w:val="22"/>
              </w:rPr>
              <w:t xml:space="preserve"> d</w:t>
            </w:r>
            <w:r w:rsidRPr="002F6EB8">
              <w:rPr>
                <w:rFonts w:eastAsia="Calibri"/>
                <w:sz w:val="22"/>
                <w:szCs w:val="22"/>
              </w:rPr>
              <w:t xml:space="preserve">an </w:t>
            </w:r>
            <w:r w:rsidRPr="002F6EB8">
              <w:rPr>
                <w:rFonts w:eastAsia="Calibri"/>
                <w:spacing w:val="1"/>
                <w:sz w:val="22"/>
                <w:szCs w:val="22"/>
              </w:rPr>
              <w:t>P</w:t>
            </w:r>
            <w:r w:rsidRPr="002F6EB8">
              <w:rPr>
                <w:rFonts w:eastAsia="Calibri"/>
                <w:sz w:val="22"/>
                <w:szCs w:val="22"/>
              </w:rPr>
              <w:t>en</w:t>
            </w:r>
            <w:r w:rsidRPr="002F6EB8">
              <w:rPr>
                <w:rFonts w:eastAsia="Calibri"/>
                <w:spacing w:val="1"/>
                <w:sz w:val="22"/>
                <w:szCs w:val="22"/>
              </w:rPr>
              <w:t>g</w:t>
            </w:r>
            <w:r w:rsidRPr="002F6EB8">
              <w:rPr>
                <w:rFonts w:eastAsia="Calibri"/>
                <w:sz w:val="22"/>
                <w:szCs w:val="22"/>
              </w:rPr>
              <w:t>a</w:t>
            </w:r>
            <w:r w:rsidRPr="002F6EB8">
              <w:rPr>
                <w:rFonts w:eastAsia="Calibri"/>
                <w:spacing w:val="-5"/>
                <w:sz w:val="22"/>
                <w:szCs w:val="22"/>
              </w:rPr>
              <w:t>w</w:t>
            </w:r>
            <w:r w:rsidRPr="002F6EB8">
              <w:rPr>
                <w:rFonts w:eastAsia="Calibri"/>
                <w:sz w:val="22"/>
                <w:szCs w:val="22"/>
              </w:rPr>
              <w:t>a</w:t>
            </w:r>
            <w:r w:rsidRPr="002F6EB8">
              <w:rPr>
                <w:rFonts w:eastAsia="Calibri"/>
                <w:spacing w:val="1"/>
                <w:sz w:val="22"/>
                <w:szCs w:val="22"/>
              </w:rPr>
              <w:t>s</w:t>
            </w:r>
            <w:r w:rsidRPr="002F6EB8">
              <w:rPr>
                <w:rFonts w:eastAsia="Calibri"/>
                <w:sz w:val="22"/>
                <w:szCs w:val="22"/>
              </w:rPr>
              <w:t>an M</w:t>
            </w:r>
            <w:r w:rsidRPr="002F6EB8">
              <w:rPr>
                <w:rFonts w:eastAsia="Calibri"/>
                <w:spacing w:val="-1"/>
                <w:sz w:val="22"/>
                <w:szCs w:val="22"/>
              </w:rPr>
              <w:t>u</w:t>
            </w:r>
            <w:r w:rsidRPr="002F6EB8">
              <w:rPr>
                <w:rFonts w:eastAsia="Calibri"/>
                <w:sz w:val="22"/>
                <w:szCs w:val="22"/>
              </w:rPr>
              <w:t>tu</w:t>
            </w:r>
          </w:p>
        </w:tc>
        <w:tc>
          <w:tcPr>
            <w:tcW w:w="2126" w:type="dxa"/>
            <w:tcBorders>
              <w:top w:val="single" w:sz="8" w:space="0" w:color="000000"/>
              <w:left w:val="single" w:sz="8" w:space="0" w:color="000000"/>
              <w:bottom w:val="single" w:sz="8" w:space="0" w:color="000000"/>
              <w:right w:val="single" w:sz="8" w:space="0" w:color="000000"/>
            </w:tcBorders>
          </w:tcPr>
          <w:p w:rsidR="00A179CA" w:rsidRPr="002F6EB8" w:rsidRDefault="00A179CA" w:rsidP="001C15FF">
            <w:pPr>
              <w:spacing w:line="240" w:lineRule="exact"/>
              <w:ind w:left="908" w:right="922"/>
              <w:jc w:val="center"/>
              <w:rPr>
                <w:rFonts w:eastAsia="Calibri"/>
                <w:sz w:val="22"/>
                <w:szCs w:val="22"/>
              </w:rPr>
            </w:pPr>
            <w:r w:rsidRPr="002F6EB8">
              <w:rPr>
                <w:rFonts w:eastAsia="Calibri"/>
                <w:spacing w:val="-2"/>
                <w:sz w:val="22"/>
                <w:szCs w:val="22"/>
              </w:rPr>
              <w:t>40</w:t>
            </w:r>
          </w:p>
        </w:tc>
      </w:tr>
      <w:tr w:rsidR="00A179CA" w:rsidRPr="002F6EB8" w:rsidTr="001C15FF">
        <w:trPr>
          <w:trHeight w:hRule="exact" w:val="283"/>
        </w:trPr>
        <w:tc>
          <w:tcPr>
            <w:tcW w:w="827" w:type="dxa"/>
            <w:tcBorders>
              <w:top w:val="single" w:sz="8" w:space="0" w:color="000000"/>
              <w:left w:val="single" w:sz="5" w:space="0" w:color="000000"/>
              <w:bottom w:val="single" w:sz="8" w:space="0" w:color="000000"/>
              <w:right w:val="single" w:sz="8" w:space="0" w:color="000000"/>
            </w:tcBorders>
          </w:tcPr>
          <w:p w:rsidR="00A179CA" w:rsidRPr="002F6EB8" w:rsidRDefault="00A179CA" w:rsidP="001C15FF">
            <w:pPr>
              <w:spacing w:line="240" w:lineRule="exact"/>
              <w:ind w:left="326" w:right="333"/>
              <w:jc w:val="center"/>
              <w:rPr>
                <w:rFonts w:eastAsia="Calibri"/>
                <w:sz w:val="22"/>
                <w:szCs w:val="22"/>
              </w:rPr>
            </w:pPr>
            <w:r w:rsidRPr="002F6EB8">
              <w:rPr>
                <w:rFonts w:eastAsia="Calibri"/>
                <w:spacing w:val="-2"/>
                <w:sz w:val="22"/>
                <w:szCs w:val="22"/>
              </w:rPr>
              <w:t>4.</w:t>
            </w:r>
          </w:p>
        </w:tc>
        <w:tc>
          <w:tcPr>
            <w:tcW w:w="4253" w:type="dxa"/>
            <w:tcBorders>
              <w:top w:val="single" w:sz="8" w:space="0" w:color="000000"/>
              <w:left w:val="single" w:sz="8" w:space="0" w:color="000000"/>
              <w:bottom w:val="single" w:sz="8" w:space="0" w:color="000000"/>
              <w:right w:val="single" w:sz="8" w:space="0" w:color="000000"/>
            </w:tcBorders>
          </w:tcPr>
          <w:p w:rsidR="00A179CA" w:rsidRPr="002F6EB8" w:rsidRDefault="00A179CA" w:rsidP="001C15FF">
            <w:pPr>
              <w:spacing w:line="240" w:lineRule="exact"/>
              <w:ind w:left="95"/>
              <w:rPr>
                <w:rFonts w:eastAsia="Calibri"/>
                <w:sz w:val="22"/>
                <w:szCs w:val="22"/>
              </w:rPr>
            </w:pPr>
            <w:r w:rsidRPr="002F6EB8">
              <w:rPr>
                <w:rFonts w:eastAsia="Calibri"/>
                <w:sz w:val="22"/>
                <w:szCs w:val="22"/>
              </w:rPr>
              <w:t>R</w:t>
            </w:r>
            <w:r w:rsidRPr="002F6EB8">
              <w:rPr>
                <w:rFonts w:eastAsia="Calibri"/>
                <w:spacing w:val="-1"/>
                <w:sz w:val="22"/>
                <w:szCs w:val="22"/>
              </w:rPr>
              <w:t>u</w:t>
            </w:r>
            <w:r w:rsidRPr="002F6EB8">
              <w:rPr>
                <w:rFonts w:eastAsia="Calibri"/>
                <w:sz w:val="22"/>
                <w:szCs w:val="22"/>
              </w:rPr>
              <w:t>a</w:t>
            </w:r>
            <w:r w:rsidRPr="002F6EB8">
              <w:rPr>
                <w:rFonts w:eastAsia="Calibri"/>
                <w:spacing w:val="-1"/>
                <w:sz w:val="22"/>
                <w:szCs w:val="22"/>
              </w:rPr>
              <w:t>n</w:t>
            </w:r>
            <w:r w:rsidRPr="002F6EB8">
              <w:rPr>
                <w:rFonts w:eastAsia="Calibri"/>
                <w:sz w:val="22"/>
                <w:szCs w:val="22"/>
              </w:rPr>
              <w:t>g</w:t>
            </w:r>
            <w:r w:rsidRPr="002F6EB8">
              <w:rPr>
                <w:rFonts w:eastAsia="Calibri"/>
                <w:spacing w:val="3"/>
                <w:sz w:val="22"/>
                <w:szCs w:val="22"/>
              </w:rPr>
              <w:t xml:space="preserve"> </w:t>
            </w:r>
            <w:r w:rsidRPr="002F6EB8">
              <w:rPr>
                <w:rFonts w:eastAsia="Calibri"/>
                <w:spacing w:val="-2"/>
                <w:sz w:val="22"/>
                <w:szCs w:val="22"/>
              </w:rPr>
              <w:t>T</w:t>
            </w:r>
            <w:r w:rsidRPr="002F6EB8">
              <w:rPr>
                <w:rFonts w:eastAsia="Calibri"/>
                <w:sz w:val="22"/>
                <w:szCs w:val="22"/>
              </w:rPr>
              <w:t>e</w:t>
            </w:r>
            <w:r w:rsidRPr="002F6EB8">
              <w:rPr>
                <w:rFonts w:eastAsia="Calibri"/>
                <w:spacing w:val="1"/>
                <w:sz w:val="22"/>
                <w:szCs w:val="22"/>
              </w:rPr>
              <w:t>k</w:t>
            </w:r>
            <w:r w:rsidRPr="002F6EB8">
              <w:rPr>
                <w:rFonts w:eastAsia="Calibri"/>
                <w:sz w:val="22"/>
                <w:szCs w:val="22"/>
              </w:rPr>
              <w:t>nik</w:t>
            </w:r>
            <w:r w:rsidRPr="002F6EB8">
              <w:rPr>
                <w:rFonts w:eastAsia="Calibri"/>
                <w:spacing w:val="1"/>
                <w:sz w:val="22"/>
                <w:szCs w:val="22"/>
              </w:rPr>
              <w:t xml:space="preserve"> </w:t>
            </w:r>
            <w:r w:rsidRPr="002F6EB8">
              <w:rPr>
                <w:rFonts w:eastAsia="Calibri"/>
                <w:spacing w:val="-1"/>
                <w:sz w:val="22"/>
                <w:szCs w:val="22"/>
              </w:rPr>
              <w:t>d</w:t>
            </w:r>
            <w:r w:rsidRPr="002F6EB8">
              <w:rPr>
                <w:rFonts w:eastAsia="Calibri"/>
                <w:sz w:val="22"/>
                <w:szCs w:val="22"/>
              </w:rPr>
              <w:t>an Be</w:t>
            </w:r>
            <w:r w:rsidRPr="002F6EB8">
              <w:rPr>
                <w:rFonts w:eastAsia="Calibri"/>
                <w:spacing w:val="-1"/>
                <w:sz w:val="22"/>
                <w:szCs w:val="22"/>
              </w:rPr>
              <w:t>n</w:t>
            </w:r>
            <w:r w:rsidRPr="002F6EB8">
              <w:rPr>
                <w:rFonts w:eastAsia="Calibri"/>
                <w:spacing w:val="-2"/>
                <w:sz w:val="22"/>
                <w:szCs w:val="22"/>
              </w:rPr>
              <w:t>g</w:t>
            </w:r>
            <w:r w:rsidRPr="002F6EB8">
              <w:rPr>
                <w:rFonts w:eastAsia="Calibri"/>
                <w:spacing w:val="1"/>
                <w:sz w:val="22"/>
                <w:szCs w:val="22"/>
              </w:rPr>
              <w:t>k</w:t>
            </w:r>
            <w:r w:rsidRPr="002F6EB8">
              <w:rPr>
                <w:rFonts w:eastAsia="Calibri"/>
                <w:sz w:val="22"/>
                <w:szCs w:val="22"/>
              </w:rPr>
              <w:t>el</w:t>
            </w:r>
          </w:p>
        </w:tc>
        <w:tc>
          <w:tcPr>
            <w:tcW w:w="2126" w:type="dxa"/>
            <w:tcBorders>
              <w:top w:val="single" w:sz="8" w:space="0" w:color="000000"/>
              <w:left w:val="single" w:sz="8" w:space="0" w:color="000000"/>
              <w:bottom w:val="single" w:sz="8" w:space="0" w:color="000000"/>
              <w:right w:val="single" w:sz="8" w:space="0" w:color="000000"/>
            </w:tcBorders>
          </w:tcPr>
          <w:p w:rsidR="00A179CA" w:rsidRPr="002F6EB8" w:rsidRDefault="00A179CA" w:rsidP="001C15FF">
            <w:pPr>
              <w:spacing w:line="240" w:lineRule="exact"/>
              <w:ind w:left="908" w:right="922"/>
              <w:jc w:val="center"/>
              <w:rPr>
                <w:rFonts w:eastAsia="Calibri"/>
                <w:sz w:val="22"/>
                <w:szCs w:val="22"/>
              </w:rPr>
            </w:pPr>
            <w:r w:rsidRPr="002F6EB8">
              <w:rPr>
                <w:rFonts w:eastAsia="Calibri"/>
                <w:spacing w:val="-2"/>
                <w:sz w:val="22"/>
                <w:szCs w:val="22"/>
              </w:rPr>
              <w:t>16</w:t>
            </w:r>
          </w:p>
        </w:tc>
      </w:tr>
      <w:tr w:rsidR="00A179CA" w:rsidRPr="002F6EB8" w:rsidTr="001C15FF">
        <w:trPr>
          <w:trHeight w:hRule="exact" w:val="288"/>
        </w:trPr>
        <w:tc>
          <w:tcPr>
            <w:tcW w:w="827" w:type="dxa"/>
            <w:tcBorders>
              <w:top w:val="single" w:sz="8" w:space="0" w:color="000000"/>
              <w:left w:val="single" w:sz="5" w:space="0" w:color="000000"/>
              <w:bottom w:val="single" w:sz="8" w:space="0" w:color="000000"/>
              <w:right w:val="single" w:sz="8" w:space="0" w:color="000000"/>
            </w:tcBorders>
          </w:tcPr>
          <w:p w:rsidR="00A179CA" w:rsidRPr="002F6EB8" w:rsidRDefault="00A179CA" w:rsidP="001C15FF">
            <w:pPr>
              <w:spacing w:line="240" w:lineRule="exact"/>
              <w:ind w:left="326" w:right="333"/>
              <w:jc w:val="center"/>
              <w:rPr>
                <w:rFonts w:eastAsia="Calibri"/>
                <w:sz w:val="22"/>
                <w:szCs w:val="22"/>
              </w:rPr>
            </w:pPr>
            <w:r w:rsidRPr="002F6EB8">
              <w:rPr>
                <w:rFonts w:eastAsia="Calibri"/>
                <w:spacing w:val="-2"/>
                <w:sz w:val="22"/>
                <w:szCs w:val="22"/>
              </w:rPr>
              <w:t>5.</w:t>
            </w:r>
          </w:p>
        </w:tc>
        <w:tc>
          <w:tcPr>
            <w:tcW w:w="4253" w:type="dxa"/>
            <w:tcBorders>
              <w:top w:val="single" w:sz="8" w:space="0" w:color="000000"/>
              <w:left w:val="single" w:sz="8" w:space="0" w:color="000000"/>
              <w:bottom w:val="single" w:sz="8" w:space="0" w:color="000000"/>
              <w:right w:val="single" w:sz="8" w:space="0" w:color="000000"/>
            </w:tcBorders>
          </w:tcPr>
          <w:p w:rsidR="00A179CA" w:rsidRPr="002F6EB8" w:rsidRDefault="00A179CA" w:rsidP="001C15FF">
            <w:pPr>
              <w:spacing w:line="240" w:lineRule="exact"/>
              <w:ind w:left="95"/>
              <w:rPr>
                <w:rFonts w:eastAsia="Calibri"/>
                <w:sz w:val="22"/>
                <w:szCs w:val="22"/>
              </w:rPr>
            </w:pPr>
            <w:r w:rsidRPr="002F6EB8">
              <w:rPr>
                <w:rFonts w:eastAsia="Calibri"/>
                <w:sz w:val="22"/>
                <w:szCs w:val="22"/>
              </w:rPr>
              <w:t>R</w:t>
            </w:r>
            <w:r w:rsidRPr="002F6EB8">
              <w:rPr>
                <w:rFonts w:eastAsia="Calibri"/>
                <w:spacing w:val="-1"/>
                <w:sz w:val="22"/>
                <w:szCs w:val="22"/>
              </w:rPr>
              <w:t>u</w:t>
            </w:r>
            <w:r w:rsidRPr="002F6EB8">
              <w:rPr>
                <w:rFonts w:eastAsia="Calibri"/>
                <w:sz w:val="22"/>
                <w:szCs w:val="22"/>
              </w:rPr>
              <w:t>a</w:t>
            </w:r>
            <w:r w:rsidRPr="002F6EB8">
              <w:rPr>
                <w:rFonts w:eastAsia="Calibri"/>
                <w:spacing w:val="-1"/>
                <w:sz w:val="22"/>
                <w:szCs w:val="22"/>
              </w:rPr>
              <w:t>n</w:t>
            </w:r>
            <w:r w:rsidRPr="002F6EB8">
              <w:rPr>
                <w:rFonts w:eastAsia="Calibri"/>
                <w:sz w:val="22"/>
                <w:szCs w:val="22"/>
              </w:rPr>
              <w:t>g</w:t>
            </w:r>
            <w:r w:rsidRPr="002F6EB8">
              <w:rPr>
                <w:rFonts w:eastAsia="Calibri"/>
                <w:spacing w:val="2"/>
                <w:sz w:val="22"/>
                <w:szCs w:val="22"/>
              </w:rPr>
              <w:t xml:space="preserve"> </w:t>
            </w:r>
            <w:r w:rsidRPr="002F6EB8">
              <w:rPr>
                <w:rFonts w:eastAsia="Calibri"/>
                <w:spacing w:val="1"/>
                <w:sz w:val="22"/>
                <w:szCs w:val="22"/>
              </w:rPr>
              <w:t>P</w:t>
            </w:r>
            <w:r w:rsidRPr="002F6EB8">
              <w:rPr>
                <w:rFonts w:eastAsia="Calibri"/>
                <w:spacing w:val="2"/>
                <w:sz w:val="22"/>
                <w:szCs w:val="22"/>
              </w:rPr>
              <w:t>r</w:t>
            </w:r>
            <w:r w:rsidRPr="002F6EB8">
              <w:rPr>
                <w:rFonts w:eastAsia="Calibri"/>
                <w:spacing w:val="-1"/>
                <w:sz w:val="22"/>
                <w:szCs w:val="22"/>
              </w:rPr>
              <w:t>o</w:t>
            </w:r>
            <w:r w:rsidRPr="002F6EB8">
              <w:rPr>
                <w:rFonts w:eastAsia="Calibri"/>
                <w:sz w:val="22"/>
                <w:szCs w:val="22"/>
              </w:rPr>
              <w:t>d</w:t>
            </w:r>
            <w:r w:rsidRPr="002F6EB8">
              <w:rPr>
                <w:rFonts w:eastAsia="Calibri"/>
                <w:spacing w:val="-1"/>
                <w:sz w:val="22"/>
                <w:szCs w:val="22"/>
              </w:rPr>
              <w:t>u</w:t>
            </w:r>
            <w:r w:rsidRPr="002F6EB8">
              <w:rPr>
                <w:rFonts w:eastAsia="Calibri"/>
                <w:spacing w:val="1"/>
                <w:sz w:val="22"/>
                <w:szCs w:val="22"/>
              </w:rPr>
              <w:t>ks</w:t>
            </w:r>
            <w:r w:rsidRPr="002F6EB8">
              <w:rPr>
                <w:rFonts w:eastAsia="Calibri"/>
                <w:sz w:val="22"/>
                <w:szCs w:val="22"/>
              </w:rPr>
              <w:t xml:space="preserve">i </w:t>
            </w:r>
            <w:r w:rsidRPr="002F6EB8">
              <w:rPr>
                <w:rFonts w:eastAsia="Calibri"/>
                <w:spacing w:val="-1"/>
                <w:sz w:val="22"/>
                <w:szCs w:val="22"/>
              </w:rPr>
              <w:t>T</w:t>
            </w:r>
            <w:r w:rsidRPr="002F6EB8">
              <w:rPr>
                <w:rFonts w:eastAsia="Calibri"/>
                <w:sz w:val="22"/>
                <w:szCs w:val="22"/>
              </w:rPr>
              <w:t>a</w:t>
            </w:r>
            <w:r w:rsidRPr="002F6EB8">
              <w:rPr>
                <w:rFonts w:eastAsia="Calibri"/>
                <w:spacing w:val="-1"/>
                <w:sz w:val="22"/>
                <w:szCs w:val="22"/>
              </w:rPr>
              <w:t>b</w:t>
            </w:r>
            <w:r w:rsidRPr="002F6EB8">
              <w:rPr>
                <w:rFonts w:eastAsia="Calibri"/>
                <w:sz w:val="22"/>
                <w:szCs w:val="22"/>
              </w:rPr>
              <w:t>let</w:t>
            </w:r>
          </w:p>
        </w:tc>
        <w:tc>
          <w:tcPr>
            <w:tcW w:w="2126" w:type="dxa"/>
            <w:tcBorders>
              <w:top w:val="single" w:sz="8" w:space="0" w:color="000000"/>
              <w:left w:val="single" w:sz="8" w:space="0" w:color="000000"/>
              <w:bottom w:val="single" w:sz="8" w:space="0" w:color="000000"/>
              <w:right w:val="single" w:sz="8" w:space="0" w:color="000000"/>
            </w:tcBorders>
          </w:tcPr>
          <w:p w:rsidR="00A179CA" w:rsidRPr="002F6EB8" w:rsidRDefault="00A179CA" w:rsidP="001C15FF">
            <w:pPr>
              <w:spacing w:line="240" w:lineRule="exact"/>
              <w:ind w:left="908" w:right="922"/>
              <w:jc w:val="center"/>
              <w:rPr>
                <w:rFonts w:eastAsia="Calibri"/>
                <w:sz w:val="22"/>
                <w:szCs w:val="22"/>
              </w:rPr>
            </w:pPr>
            <w:r w:rsidRPr="002F6EB8">
              <w:rPr>
                <w:rFonts w:eastAsia="Calibri"/>
                <w:spacing w:val="-2"/>
                <w:sz w:val="22"/>
                <w:szCs w:val="22"/>
              </w:rPr>
              <w:t>88</w:t>
            </w:r>
          </w:p>
        </w:tc>
      </w:tr>
      <w:tr w:rsidR="00A179CA" w:rsidRPr="002F6EB8" w:rsidTr="001C15FF">
        <w:trPr>
          <w:trHeight w:hRule="exact" w:val="283"/>
        </w:trPr>
        <w:tc>
          <w:tcPr>
            <w:tcW w:w="827" w:type="dxa"/>
            <w:tcBorders>
              <w:top w:val="single" w:sz="8" w:space="0" w:color="000000"/>
              <w:left w:val="single" w:sz="5" w:space="0" w:color="000000"/>
              <w:bottom w:val="single" w:sz="8" w:space="0" w:color="000000"/>
              <w:right w:val="single" w:sz="8" w:space="0" w:color="000000"/>
            </w:tcBorders>
          </w:tcPr>
          <w:p w:rsidR="00A179CA" w:rsidRPr="002F6EB8" w:rsidRDefault="00A179CA" w:rsidP="001C15FF">
            <w:pPr>
              <w:spacing w:line="240" w:lineRule="exact"/>
              <w:ind w:left="326" w:right="333"/>
              <w:jc w:val="center"/>
              <w:rPr>
                <w:rFonts w:eastAsia="Calibri"/>
                <w:sz w:val="22"/>
                <w:szCs w:val="22"/>
              </w:rPr>
            </w:pPr>
            <w:r w:rsidRPr="002F6EB8">
              <w:rPr>
                <w:rFonts w:eastAsia="Calibri"/>
                <w:spacing w:val="-2"/>
                <w:sz w:val="22"/>
                <w:szCs w:val="22"/>
              </w:rPr>
              <w:t>6.</w:t>
            </w:r>
          </w:p>
        </w:tc>
        <w:tc>
          <w:tcPr>
            <w:tcW w:w="4253" w:type="dxa"/>
            <w:tcBorders>
              <w:top w:val="single" w:sz="8" w:space="0" w:color="000000"/>
              <w:left w:val="single" w:sz="8" w:space="0" w:color="000000"/>
              <w:bottom w:val="single" w:sz="8" w:space="0" w:color="000000"/>
              <w:right w:val="single" w:sz="8" w:space="0" w:color="000000"/>
            </w:tcBorders>
          </w:tcPr>
          <w:p w:rsidR="00A179CA" w:rsidRPr="002F6EB8" w:rsidRDefault="00A179CA" w:rsidP="001C15FF">
            <w:pPr>
              <w:spacing w:line="240" w:lineRule="exact"/>
              <w:ind w:left="95"/>
              <w:rPr>
                <w:rFonts w:eastAsia="Calibri"/>
                <w:sz w:val="22"/>
                <w:szCs w:val="22"/>
              </w:rPr>
            </w:pPr>
            <w:r w:rsidRPr="002F6EB8">
              <w:rPr>
                <w:rFonts w:eastAsia="Calibri"/>
                <w:sz w:val="22"/>
                <w:szCs w:val="22"/>
              </w:rPr>
              <w:t>R</w:t>
            </w:r>
            <w:r w:rsidRPr="002F6EB8">
              <w:rPr>
                <w:rFonts w:eastAsia="Calibri"/>
                <w:spacing w:val="-1"/>
                <w:sz w:val="22"/>
                <w:szCs w:val="22"/>
              </w:rPr>
              <w:t>u</w:t>
            </w:r>
            <w:r w:rsidRPr="002F6EB8">
              <w:rPr>
                <w:rFonts w:eastAsia="Calibri"/>
                <w:sz w:val="22"/>
                <w:szCs w:val="22"/>
              </w:rPr>
              <w:t>a</w:t>
            </w:r>
            <w:r w:rsidRPr="002F6EB8">
              <w:rPr>
                <w:rFonts w:eastAsia="Calibri"/>
                <w:spacing w:val="-1"/>
                <w:sz w:val="22"/>
                <w:szCs w:val="22"/>
              </w:rPr>
              <w:t>n</w:t>
            </w:r>
            <w:r w:rsidRPr="002F6EB8">
              <w:rPr>
                <w:rFonts w:eastAsia="Calibri"/>
                <w:sz w:val="22"/>
                <w:szCs w:val="22"/>
              </w:rPr>
              <w:t>g</w:t>
            </w:r>
            <w:r w:rsidRPr="002F6EB8">
              <w:rPr>
                <w:rFonts w:eastAsia="Calibri"/>
                <w:spacing w:val="2"/>
                <w:sz w:val="22"/>
                <w:szCs w:val="22"/>
              </w:rPr>
              <w:t xml:space="preserve"> </w:t>
            </w:r>
            <w:r w:rsidRPr="002F6EB8">
              <w:rPr>
                <w:rFonts w:eastAsia="Calibri"/>
                <w:spacing w:val="1"/>
                <w:sz w:val="22"/>
                <w:szCs w:val="22"/>
              </w:rPr>
              <w:t>P</w:t>
            </w:r>
            <w:r w:rsidRPr="002F6EB8">
              <w:rPr>
                <w:rFonts w:eastAsia="Calibri"/>
                <w:spacing w:val="2"/>
                <w:sz w:val="22"/>
                <w:szCs w:val="22"/>
              </w:rPr>
              <w:t>r</w:t>
            </w:r>
            <w:r w:rsidRPr="002F6EB8">
              <w:rPr>
                <w:rFonts w:eastAsia="Calibri"/>
                <w:spacing w:val="-1"/>
                <w:sz w:val="22"/>
                <w:szCs w:val="22"/>
              </w:rPr>
              <w:t>o</w:t>
            </w:r>
            <w:r w:rsidRPr="002F6EB8">
              <w:rPr>
                <w:rFonts w:eastAsia="Calibri"/>
                <w:sz w:val="22"/>
                <w:szCs w:val="22"/>
              </w:rPr>
              <w:t>d</w:t>
            </w:r>
            <w:r w:rsidRPr="002F6EB8">
              <w:rPr>
                <w:rFonts w:eastAsia="Calibri"/>
                <w:spacing w:val="-1"/>
                <w:sz w:val="22"/>
                <w:szCs w:val="22"/>
              </w:rPr>
              <w:t>u</w:t>
            </w:r>
            <w:r w:rsidRPr="002F6EB8">
              <w:rPr>
                <w:rFonts w:eastAsia="Calibri"/>
                <w:spacing w:val="1"/>
                <w:sz w:val="22"/>
                <w:szCs w:val="22"/>
              </w:rPr>
              <w:t>ks</w:t>
            </w:r>
            <w:r w:rsidRPr="002F6EB8">
              <w:rPr>
                <w:rFonts w:eastAsia="Calibri"/>
                <w:sz w:val="22"/>
                <w:szCs w:val="22"/>
              </w:rPr>
              <w:t>i S</w:t>
            </w:r>
            <w:r w:rsidRPr="002F6EB8">
              <w:rPr>
                <w:rFonts w:eastAsia="Calibri"/>
                <w:spacing w:val="-5"/>
                <w:sz w:val="22"/>
                <w:szCs w:val="22"/>
              </w:rPr>
              <w:t>i</w:t>
            </w:r>
            <w:r w:rsidRPr="002F6EB8">
              <w:rPr>
                <w:rFonts w:eastAsia="Calibri"/>
                <w:spacing w:val="1"/>
                <w:sz w:val="22"/>
                <w:szCs w:val="22"/>
              </w:rPr>
              <w:t>r</w:t>
            </w:r>
            <w:r w:rsidRPr="002F6EB8">
              <w:rPr>
                <w:rFonts w:eastAsia="Calibri"/>
                <w:spacing w:val="-1"/>
                <w:sz w:val="22"/>
                <w:szCs w:val="22"/>
              </w:rPr>
              <w:t>u</w:t>
            </w:r>
            <w:r w:rsidRPr="002F6EB8">
              <w:rPr>
                <w:rFonts w:eastAsia="Calibri"/>
                <w:sz w:val="22"/>
                <w:szCs w:val="22"/>
              </w:rPr>
              <w:t>p</w:t>
            </w:r>
          </w:p>
        </w:tc>
        <w:tc>
          <w:tcPr>
            <w:tcW w:w="2126" w:type="dxa"/>
            <w:tcBorders>
              <w:top w:val="single" w:sz="8" w:space="0" w:color="000000"/>
              <w:left w:val="single" w:sz="8" w:space="0" w:color="000000"/>
              <w:bottom w:val="single" w:sz="8" w:space="0" w:color="000000"/>
              <w:right w:val="single" w:sz="8" w:space="0" w:color="000000"/>
            </w:tcBorders>
          </w:tcPr>
          <w:p w:rsidR="00A179CA" w:rsidRPr="002F6EB8" w:rsidRDefault="00A179CA" w:rsidP="001C15FF">
            <w:pPr>
              <w:spacing w:line="240" w:lineRule="exact"/>
              <w:ind w:left="850" w:right="865"/>
              <w:jc w:val="center"/>
              <w:rPr>
                <w:rFonts w:eastAsia="Calibri"/>
                <w:sz w:val="22"/>
                <w:szCs w:val="22"/>
              </w:rPr>
            </w:pPr>
            <w:r w:rsidRPr="002F6EB8">
              <w:rPr>
                <w:rFonts w:eastAsia="Calibri"/>
                <w:spacing w:val="-2"/>
                <w:sz w:val="22"/>
                <w:szCs w:val="22"/>
              </w:rPr>
              <w:t>100</w:t>
            </w:r>
          </w:p>
        </w:tc>
      </w:tr>
      <w:tr w:rsidR="00A179CA" w:rsidRPr="002F6EB8" w:rsidTr="001C15FF">
        <w:trPr>
          <w:trHeight w:hRule="exact" w:val="284"/>
        </w:trPr>
        <w:tc>
          <w:tcPr>
            <w:tcW w:w="827" w:type="dxa"/>
            <w:tcBorders>
              <w:top w:val="single" w:sz="8" w:space="0" w:color="000000"/>
              <w:left w:val="single" w:sz="5" w:space="0" w:color="000000"/>
              <w:bottom w:val="single" w:sz="8" w:space="0" w:color="000000"/>
              <w:right w:val="single" w:sz="8" w:space="0" w:color="000000"/>
            </w:tcBorders>
          </w:tcPr>
          <w:p w:rsidR="00A179CA" w:rsidRPr="002F6EB8" w:rsidRDefault="00A179CA" w:rsidP="001C15FF">
            <w:pPr>
              <w:spacing w:line="240" w:lineRule="exact"/>
              <w:ind w:left="326" w:right="333"/>
              <w:jc w:val="center"/>
              <w:rPr>
                <w:rFonts w:eastAsia="Calibri"/>
                <w:sz w:val="22"/>
                <w:szCs w:val="22"/>
              </w:rPr>
            </w:pPr>
            <w:r w:rsidRPr="002F6EB8">
              <w:rPr>
                <w:rFonts w:eastAsia="Calibri"/>
                <w:spacing w:val="-2"/>
                <w:sz w:val="22"/>
                <w:szCs w:val="22"/>
              </w:rPr>
              <w:t>7.</w:t>
            </w:r>
          </w:p>
        </w:tc>
        <w:tc>
          <w:tcPr>
            <w:tcW w:w="4253" w:type="dxa"/>
            <w:tcBorders>
              <w:top w:val="single" w:sz="8" w:space="0" w:color="000000"/>
              <w:left w:val="single" w:sz="8" w:space="0" w:color="000000"/>
              <w:bottom w:val="single" w:sz="8" w:space="0" w:color="000000"/>
              <w:right w:val="single" w:sz="8" w:space="0" w:color="000000"/>
            </w:tcBorders>
          </w:tcPr>
          <w:p w:rsidR="00A179CA" w:rsidRPr="002F6EB8" w:rsidRDefault="00A179CA" w:rsidP="001C15FF">
            <w:pPr>
              <w:spacing w:line="240" w:lineRule="exact"/>
              <w:ind w:left="95"/>
              <w:rPr>
                <w:rFonts w:eastAsia="Calibri"/>
                <w:sz w:val="22"/>
                <w:szCs w:val="22"/>
              </w:rPr>
            </w:pPr>
            <w:r w:rsidRPr="002F6EB8">
              <w:rPr>
                <w:rFonts w:eastAsia="Calibri"/>
                <w:sz w:val="22"/>
                <w:szCs w:val="22"/>
              </w:rPr>
              <w:t>R</w:t>
            </w:r>
            <w:r w:rsidRPr="002F6EB8">
              <w:rPr>
                <w:rFonts w:eastAsia="Calibri"/>
                <w:spacing w:val="-1"/>
                <w:sz w:val="22"/>
                <w:szCs w:val="22"/>
              </w:rPr>
              <w:t>u</w:t>
            </w:r>
            <w:r w:rsidRPr="002F6EB8">
              <w:rPr>
                <w:rFonts w:eastAsia="Calibri"/>
                <w:sz w:val="22"/>
                <w:szCs w:val="22"/>
              </w:rPr>
              <w:t>a</w:t>
            </w:r>
            <w:r w:rsidRPr="002F6EB8">
              <w:rPr>
                <w:rFonts w:eastAsia="Calibri"/>
                <w:spacing w:val="-1"/>
                <w:sz w:val="22"/>
                <w:szCs w:val="22"/>
              </w:rPr>
              <w:t>n</w:t>
            </w:r>
            <w:r w:rsidRPr="002F6EB8">
              <w:rPr>
                <w:rFonts w:eastAsia="Calibri"/>
                <w:sz w:val="22"/>
                <w:szCs w:val="22"/>
              </w:rPr>
              <w:t>g</w:t>
            </w:r>
            <w:r w:rsidRPr="002F6EB8">
              <w:rPr>
                <w:rFonts w:eastAsia="Calibri"/>
                <w:spacing w:val="2"/>
                <w:sz w:val="22"/>
                <w:szCs w:val="22"/>
              </w:rPr>
              <w:t xml:space="preserve"> </w:t>
            </w:r>
            <w:r w:rsidRPr="002F6EB8">
              <w:rPr>
                <w:rFonts w:eastAsia="Calibri"/>
                <w:spacing w:val="1"/>
                <w:sz w:val="22"/>
                <w:szCs w:val="22"/>
              </w:rPr>
              <w:t>P</w:t>
            </w:r>
            <w:r w:rsidRPr="002F6EB8">
              <w:rPr>
                <w:rFonts w:eastAsia="Calibri"/>
                <w:spacing w:val="2"/>
                <w:sz w:val="22"/>
                <w:szCs w:val="22"/>
              </w:rPr>
              <w:t>r</w:t>
            </w:r>
            <w:r w:rsidRPr="002F6EB8">
              <w:rPr>
                <w:rFonts w:eastAsia="Calibri"/>
                <w:spacing w:val="-1"/>
                <w:sz w:val="22"/>
                <w:szCs w:val="22"/>
              </w:rPr>
              <w:t>o</w:t>
            </w:r>
            <w:r w:rsidRPr="002F6EB8">
              <w:rPr>
                <w:rFonts w:eastAsia="Calibri"/>
                <w:sz w:val="22"/>
                <w:szCs w:val="22"/>
              </w:rPr>
              <w:t>d</w:t>
            </w:r>
            <w:r w:rsidRPr="002F6EB8">
              <w:rPr>
                <w:rFonts w:eastAsia="Calibri"/>
                <w:spacing w:val="-1"/>
                <w:sz w:val="22"/>
                <w:szCs w:val="22"/>
              </w:rPr>
              <w:t>u</w:t>
            </w:r>
            <w:r w:rsidRPr="002F6EB8">
              <w:rPr>
                <w:rFonts w:eastAsia="Calibri"/>
                <w:spacing w:val="1"/>
                <w:sz w:val="22"/>
                <w:szCs w:val="22"/>
              </w:rPr>
              <w:t>ks</w:t>
            </w:r>
            <w:r w:rsidRPr="002F6EB8">
              <w:rPr>
                <w:rFonts w:eastAsia="Calibri"/>
                <w:sz w:val="22"/>
                <w:szCs w:val="22"/>
              </w:rPr>
              <w:t>i Be</w:t>
            </w:r>
            <w:r w:rsidRPr="002F6EB8">
              <w:rPr>
                <w:rFonts w:eastAsia="Calibri"/>
                <w:spacing w:val="-5"/>
                <w:sz w:val="22"/>
                <w:szCs w:val="22"/>
              </w:rPr>
              <w:t>d</w:t>
            </w:r>
            <w:r w:rsidRPr="002F6EB8">
              <w:rPr>
                <w:rFonts w:eastAsia="Calibri"/>
                <w:sz w:val="22"/>
                <w:szCs w:val="22"/>
              </w:rPr>
              <w:t>ak</w:t>
            </w:r>
          </w:p>
        </w:tc>
        <w:tc>
          <w:tcPr>
            <w:tcW w:w="2126" w:type="dxa"/>
            <w:tcBorders>
              <w:top w:val="single" w:sz="8" w:space="0" w:color="000000"/>
              <w:left w:val="single" w:sz="8" w:space="0" w:color="000000"/>
              <w:bottom w:val="single" w:sz="8" w:space="0" w:color="000000"/>
              <w:right w:val="single" w:sz="8" w:space="0" w:color="000000"/>
            </w:tcBorders>
          </w:tcPr>
          <w:p w:rsidR="00A179CA" w:rsidRPr="002F6EB8" w:rsidRDefault="00A179CA" w:rsidP="001C15FF">
            <w:pPr>
              <w:spacing w:line="240" w:lineRule="exact"/>
              <w:ind w:left="908" w:right="922"/>
              <w:jc w:val="center"/>
              <w:rPr>
                <w:rFonts w:eastAsia="Calibri"/>
                <w:sz w:val="22"/>
                <w:szCs w:val="22"/>
              </w:rPr>
            </w:pPr>
            <w:r w:rsidRPr="002F6EB8">
              <w:rPr>
                <w:rFonts w:eastAsia="Calibri"/>
                <w:spacing w:val="-2"/>
                <w:sz w:val="22"/>
                <w:szCs w:val="22"/>
              </w:rPr>
              <w:t>20</w:t>
            </w:r>
          </w:p>
        </w:tc>
      </w:tr>
      <w:tr w:rsidR="00A179CA" w:rsidRPr="002F6EB8" w:rsidTr="001C15FF">
        <w:trPr>
          <w:trHeight w:hRule="exact" w:val="283"/>
        </w:trPr>
        <w:tc>
          <w:tcPr>
            <w:tcW w:w="827" w:type="dxa"/>
            <w:tcBorders>
              <w:top w:val="single" w:sz="8" w:space="0" w:color="000000"/>
              <w:left w:val="single" w:sz="5" w:space="0" w:color="000000"/>
              <w:bottom w:val="single" w:sz="8" w:space="0" w:color="000000"/>
              <w:right w:val="single" w:sz="8" w:space="0" w:color="000000"/>
            </w:tcBorders>
          </w:tcPr>
          <w:p w:rsidR="00A179CA" w:rsidRPr="002F6EB8" w:rsidRDefault="00A179CA" w:rsidP="001C15FF">
            <w:pPr>
              <w:spacing w:line="240" w:lineRule="exact"/>
              <w:ind w:left="326" w:right="333"/>
              <w:jc w:val="center"/>
              <w:rPr>
                <w:rFonts w:eastAsia="Calibri"/>
                <w:sz w:val="22"/>
                <w:szCs w:val="22"/>
              </w:rPr>
            </w:pPr>
            <w:r w:rsidRPr="002F6EB8">
              <w:rPr>
                <w:rFonts w:eastAsia="Calibri"/>
                <w:spacing w:val="-2"/>
                <w:sz w:val="22"/>
                <w:szCs w:val="22"/>
              </w:rPr>
              <w:t>8.</w:t>
            </w:r>
          </w:p>
        </w:tc>
        <w:tc>
          <w:tcPr>
            <w:tcW w:w="4253" w:type="dxa"/>
            <w:tcBorders>
              <w:top w:val="single" w:sz="8" w:space="0" w:color="000000"/>
              <w:left w:val="single" w:sz="8" w:space="0" w:color="000000"/>
              <w:bottom w:val="single" w:sz="8" w:space="0" w:color="000000"/>
              <w:right w:val="single" w:sz="8" w:space="0" w:color="000000"/>
            </w:tcBorders>
          </w:tcPr>
          <w:p w:rsidR="00A179CA" w:rsidRPr="002F6EB8" w:rsidRDefault="00A179CA" w:rsidP="001C15FF">
            <w:pPr>
              <w:spacing w:line="240" w:lineRule="exact"/>
              <w:ind w:left="95"/>
              <w:rPr>
                <w:rFonts w:eastAsia="Calibri"/>
                <w:sz w:val="22"/>
                <w:szCs w:val="22"/>
              </w:rPr>
            </w:pPr>
            <w:r w:rsidRPr="002F6EB8">
              <w:rPr>
                <w:rFonts w:eastAsia="Calibri"/>
                <w:sz w:val="22"/>
                <w:szCs w:val="22"/>
              </w:rPr>
              <w:t>R</w:t>
            </w:r>
            <w:r w:rsidRPr="002F6EB8">
              <w:rPr>
                <w:rFonts w:eastAsia="Calibri"/>
                <w:spacing w:val="-1"/>
                <w:sz w:val="22"/>
                <w:szCs w:val="22"/>
              </w:rPr>
              <w:t>u</w:t>
            </w:r>
            <w:r w:rsidRPr="002F6EB8">
              <w:rPr>
                <w:rFonts w:eastAsia="Calibri"/>
                <w:sz w:val="22"/>
                <w:szCs w:val="22"/>
              </w:rPr>
              <w:t>a</w:t>
            </w:r>
            <w:r w:rsidRPr="002F6EB8">
              <w:rPr>
                <w:rFonts w:eastAsia="Calibri"/>
                <w:spacing w:val="-1"/>
                <w:sz w:val="22"/>
                <w:szCs w:val="22"/>
              </w:rPr>
              <w:t>n</w:t>
            </w:r>
            <w:r w:rsidRPr="002F6EB8">
              <w:rPr>
                <w:rFonts w:eastAsia="Calibri"/>
                <w:sz w:val="22"/>
                <w:szCs w:val="22"/>
              </w:rPr>
              <w:t>g</w:t>
            </w:r>
            <w:r w:rsidRPr="002F6EB8">
              <w:rPr>
                <w:rFonts w:eastAsia="Calibri"/>
                <w:spacing w:val="2"/>
                <w:sz w:val="22"/>
                <w:szCs w:val="22"/>
              </w:rPr>
              <w:t xml:space="preserve"> </w:t>
            </w:r>
            <w:r w:rsidRPr="002F6EB8">
              <w:rPr>
                <w:rFonts w:eastAsia="Calibri"/>
                <w:spacing w:val="1"/>
                <w:sz w:val="22"/>
                <w:szCs w:val="22"/>
              </w:rPr>
              <w:t>P</w:t>
            </w:r>
            <w:r w:rsidRPr="002F6EB8">
              <w:rPr>
                <w:rFonts w:eastAsia="Calibri"/>
                <w:spacing w:val="2"/>
                <w:sz w:val="22"/>
                <w:szCs w:val="22"/>
              </w:rPr>
              <w:t>r</w:t>
            </w:r>
            <w:r w:rsidRPr="002F6EB8">
              <w:rPr>
                <w:rFonts w:eastAsia="Calibri"/>
                <w:spacing w:val="-1"/>
                <w:sz w:val="22"/>
                <w:szCs w:val="22"/>
              </w:rPr>
              <w:t>o</w:t>
            </w:r>
            <w:r w:rsidRPr="002F6EB8">
              <w:rPr>
                <w:rFonts w:eastAsia="Calibri"/>
                <w:sz w:val="22"/>
                <w:szCs w:val="22"/>
              </w:rPr>
              <w:t>d</w:t>
            </w:r>
            <w:r w:rsidRPr="002F6EB8">
              <w:rPr>
                <w:rFonts w:eastAsia="Calibri"/>
                <w:spacing w:val="-1"/>
                <w:sz w:val="22"/>
                <w:szCs w:val="22"/>
              </w:rPr>
              <w:t>u</w:t>
            </w:r>
            <w:r w:rsidRPr="002F6EB8">
              <w:rPr>
                <w:rFonts w:eastAsia="Calibri"/>
                <w:spacing w:val="1"/>
                <w:sz w:val="22"/>
                <w:szCs w:val="22"/>
              </w:rPr>
              <w:t>ks</w:t>
            </w:r>
            <w:r w:rsidRPr="002F6EB8">
              <w:rPr>
                <w:rFonts w:eastAsia="Calibri"/>
                <w:sz w:val="22"/>
                <w:szCs w:val="22"/>
              </w:rPr>
              <w:t xml:space="preserve">i </w:t>
            </w:r>
            <w:r w:rsidRPr="002F6EB8">
              <w:rPr>
                <w:rFonts w:eastAsia="Calibri"/>
                <w:spacing w:val="1"/>
                <w:sz w:val="22"/>
                <w:szCs w:val="22"/>
              </w:rPr>
              <w:t>K</w:t>
            </w:r>
            <w:r w:rsidRPr="002F6EB8">
              <w:rPr>
                <w:rFonts w:eastAsia="Calibri"/>
                <w:spacing w:val="-4"/>
                <w:sz w:val="22"/>
                <w:szCs w:val="22"/>
              </w:rPr>
              <w:t>a</w:t>
            </w:r>
            <w:r w:rsidRPr="002F6EB8">
              <w:rPr>
                <w:rFonts w:eastAsia="Calibri"/>
                <w:spacing w:val="-1"/>
                <w:sz w:val="22"/>
                <w:szCs w:val="22"/>
              </w:rPr>
              <w:t>p</w:t>
            </w:r>
            <w:r w:rsidRPr="002F6EB8">
              <w:rPr>
                <w:rFonts w:eastAsia="Calibri"/>
                <w:spacing w:val="1"/>
                <w:sz w:val="22"/>
                <w:szCs w:val="22"/>
              </w:rPr>
              <w:t>s</w:t>
            </w:r>
            <w:r w:rsidRPr="002F6EB8">
              <w:rPr>
                <w:rFonts w:eastAsia="Calibri"/>
                <w:spacing w:val="-1"/>
                <w:sz w:val="22"/>
                <w:szCs w:val="22"/>
              </w:rPr>
              <w:t>u</w:t>
            </w:r>
            <w:r w:rsidRPr="002F6EB8">
              <w:rPr>
                <w:rFonts w:eastAsia="Calibri"/>
                <w:sz w:val="22"/>
                <w:szCs w:val="22"/>
              </w:rPr>
              <w:t>l</w:t>
            </w:r>
          </w:p>
        </w:tc>
        <w:tc>
          <w:tcPr>
            <w:tcW w:w="2126" w:type="dxa"/>
            <w:tcBorders>
              <w:top w:val="single" w:sz="8" w:space="0" w:color="000000"/>
              <w:left w:val="single" w:sz="8" w:space="0" w:color="000000"/>
              <w:bottom w:val="single" w:sz="8" w:space="0" w:color="000000"/>
              <w:right w:val="single" w:sz="8" w:space="0" w:color="000000"/>
            </w:tcBorders>
          </w:tcPr>
          <w:p w:rsidR="00A179CA" w:rsidRPr="002F6EB8" w:rsidRDefault="00A179CA" w:rsidP="001C15FF">
            <w:pPr>
              <w:spacing w:line="240" w:lineRule="exact"/>
              <w:ind w:left="908" w:right="922"/>
              <w:jc w:val="center"/>
              <w:rPr>
                <w:rFonts w:eastAsia="Calibri"/>
                <w:sz w:val="22"/>
                <w:szCs w:val="22"/>
              </w:rPr>
            </w:pPr>
            <w:r w:rsidRPr="002F6EB8">
              <w:rPr>
                <w:rFonts w:eastAsia="Calibri"/>
                <w:spacing w:val="-2"/>
                <w:sz w:val="22"/>
                <w:szCs w:val="22"/>
              </w:rPr>
              <w:t>12</w:t>
            </w:r>
          </w:p>
        </w:tc>
      </w:tr>
      <w:tr w:rsidR="00A179CA" w:rsidRPr="002F6EB8" w:rsidTr="001C15FF">
        <w:trPr>
          <w:trHeight w:hRule="exact" w:val="283"/>
        </w:trPr>
        <w:tc>
          <w:tcPr>
            <w:tcW w:w="827" w:type="dxa"/>
            <w:tcBorders>
              <w:top w:val="single" w:sz="8" w:space="0" w:color="000000"/>
              <w:left w:val="single" w:sz="5" w:space="0" w:color="000000"/>
              <w:bottom w:val="single" w:sz="8" w:space="0" w:color="000000"/>
              <w:right w:val="single" w:sz="8" w:space="0" w:color="000000"/>
            </w:tcBorders>
          </w:tcPr>
          <w:p w:rsidR="00A179CA" w:rsidRPr="002F6EB8" w:rsidRDefault="00A179CA" w:rsidP="001C15FF">
            <w:pPr>
              <w:spacing w:line="240" w:lineRule="exact"/>
              <w:ind w:left="326" w:right="333"/>
              <w:jc w:val="center"/>
              <w:rPr>
                <w:rFonts w:eastAsia="Calibri"/>
                <w:sz w:val="22"/>
                <w:szCs w:val="22"/>
              </w:rPr>
            </w:pPr>
            <w:r w:rsidRPr="002F6EB8">
              <w:rPr>
                <w:rFonts w:eastAsia="Calibri"/>
                <w:spacing w:val="-2"/>
                <w:sz w:val="22"/>
                <w:szCs w:val="22"/>
              </w:rPr>
              <w:t>9.</w:t>
            </w:r>
          </w:p>
        </w:tc>
        <w:tc>
          <w:tcPr>
            <w:tcW w:w="4253" w:type="dxa"/>
            <w:tcBorders>
              <w:top w:val="single" w:sz="8" w:space="0" w:color="000000"/>
              <w:left w:val="single" w:sz="8" w:space="0" w:color="000000"/>
              <w:bottom w:val="single" w:sz="8" w:space="0" w:color="000000"/>
              <w:right w:val="single" w:sz="8" w:space="0" w:color="000000"/>
            </w:tcBorders>
          </w:tcPr>
          <w:p w:rsidR="00A179CA" w:rsidRPr="002F6EB8" w:rsidRDefault="00A179CA" w:rsidP="001C15FF">
            <w:pPr>
              <w:spacing w:line="240" w:lineRule="exact"/>
              <w:ind w:left="95"/>
              <w:rPr>
                <w:rFonts w:eastAsia="Calibri"/>
                <w:sz w:val="22"/>
                <w:szCs w:val="22"/>
              </w:rPr>
            </w:pPr>
            <w:r w:rsidRPr="002F6EB8">
              <w:rPr>
                <w:rFonts w:eastAsia="Calibri"/>
                <w:sz w:val="22"/>
                <w:szCs w:val="22"/>
              </w:rPr>
              <w:t>R</w:t>
            </w:r>
            <w:r w:rsidRPr="002F6EB8">
              <w:rPr>
                <w:rFonts w:eastAsia="Calibri"/>
                <w:spacing w:val="-1"/>
                <w:sz w:val="22"/>
                <w:szCs w:val="22"/>
              </w:rPr>
              <w:t>u</w:t>
            </w:r>
            <w:r w:rsidRPr="002F6EB8">
              <w:rPr>
                <w:rFonts w:eastAsia="Calibri"/>
                <w:sz w:val="22"/>
                <w:szCs w:val="22"/>
              </w:rPr>
              <w:t>a</w:t>
            </w:r>
            <w:r w:rsidRPr="002F6EB8">
              <w:rPr>
                <w:rFonts w:eastAsia="Calibri"/>
                <w:spacing w:val="-1"/>
                <w:sz w:val="22"/>
                <w:szCs w:val="22"/>
              </w:rPr>
              <w:t>n</w:t>
            </w:r>
            <w:r w:rsidRPr="002F6EB8">
              <w:rPr>
                <w:rFonts w:eastAsia="Calibri"/>
                <w:sz w:val="22"/>
                <w:szCs w:val="22"/>
              </w:rPr>
              <w:t>g</w:t>
            </w:r>
            <w:r w:rsidRPr="002F6EB8">
              <w:rPr>
                <w:rFonts w:eastAsia="Calibri"/>
                <w:spacing w:val="2"/>
                <w:sz w:val="22"/>
                <w:szCs w:val="22"/>
              </w:rPr>
              <w:t xml:space="preserve"> </w:t>
            </w:r>
            <w:r w:rsidRPr="002F6EB8">
              <w:rPr>
                <w:rFonts w:eastAsia="Calibri"/>
                <w:spacing w:val="1"/>
                <w:sz w:val="22"/>
                <w:szCs w:val="22"/>
              </w:rPr>
              <w:t>P</w:t>
            </w:r>
            <w:r w:rsidRPr="002F6EB8">
              <w:rPr>
                <w:rFonts w:eastAsia="Calibri"/>
                <w:spacing w:val="2"/>
                <w:sz w:val="22"/>
                <w:szCs w:val="22"/>
              </w:rPr>
              <w:t>r</w:t>
            </w:r>
            <w:r w:rsidRPr="002F6EB8">
              <w:rPr>
                <w:rFonts w:eastAsia="Calibri"/>
                <w:spacing w:val="-1"/>
                <w:sz w:val="22"/>
                <w:szCs w:val="22"/>
              </w:rPr>
              <w:t>o</w:t>
            </w:r>
            <w:r w:rsidRPr="002F6EB8">
              <w:rPr>
                <w:rFonts w:eastAsia="Calibri"/>
                <w:sz w:val="22"/>
                <w:szCs w:val="22"/>
              </w:rPr>
              <w:t>d</w:t>
            </w:r>
            <w:r w:rsidRPr="002F6EB8">
              <w:rPr>
                <w:rFonts w:eastAsia="Calibri"/>
                <w:spacing w:val="-1"/>
                <w:sz w:val="22"/>
                <w:szCs w:val="22"/>
              </w:rPr>
              <w:t>u</w:t>
            </w:r>
            <w:r w:rsidRPr="002F6EB8">
              <w:rPr>
                <w:rFonts w:eastAsia="Calibri"/>
                <w:spacing w:val="1"/>
                <w:sz w:val="22"/>
                <w:szCs w:val="22"/>
              </w:rPr>
              <w:t>ks</w:t>
            </w:r>
            <w:r w:rsidRPr="002F6EB8">
              <w:rPr>
                <w:rFonts w:eastAsia="Calibri"/>
                <w:sz w:val="22"/>
                <w:szCs w:val="22"/>
              </w:rPr>
              <w:t>i Sa</w:t>
            </w:r>
            <w:r w:rsidRPr="002F6EB8">
              <w:rPr>
                <w:rFonts w:eastAsia="Calibri"/>
                <w:spacing w:val="-4"/>
                <w:sz w:val="22"/>
                <w:szCs w:val="22"/>
              </w:rPr>
              <w:t>l</w:t>
            </w:r>
            <w:r w:rsidRPr="002F6EB8">
              <w:rPr>
                <w:rFonts w:eastAsia="Calibri"/>
                <w:spacing w:val="1"/>
                <w:sz w:val="22"/>
                <w:szCs w:val="22"/>
              </w:rPr>
              <w:t>e</w:t>
            </w:r>
            <w:r w:rsidRPr="002F6EB8">
              <w:rPr>
                <w:rFonts w:eastAsia="Calibri"/>
                <w:sz w:val="22"/>
                <w:szCs w:val="22"/>
              </w:rPr>
              <w:t>p</w:t>
            </w:r>
          </w:p>
        </w:tc>
        <w:tc>
          <w:tcPr>
            <w:tcW w:w="2126" w:type="dxa"/>
            <w:tcBorders>
              <w:top w:val="single" w:sz="8" w:space="0" w:color="000000"/>
              <w:left w:val="single" w:sz="8" w:space="0" w:color="000000"/>
              <w:bottom w:val="single" w:sz="8" w:space="0" w:color="000000"/>
              <w:right w:val="single" w:sz="8" w:space="0" w:color="000000"/>
            </w:tcBorders>
          </w:tcPr>
          <w:p w:rsidR="00A179CA" w:rsidRPr="002F6EB8" w:rsidRDefault="00A179CA" w:rsidP="001C15FF">
            <w:pPr>
              <w:spacing w:line="240" w:lineRule="exact"/>
              <w:ind w:left="908" w:right="922"/>
              <w:jc w:val="center"/>
              <w:rPr>
                <w:rFonts w:eastAsia="Calibri"/>
                <w:sz w:val="22"/>
                <w:szCs w:val="22"/>
              </w:rPr>
            </w:pPr>
            <w:r w:rsidRPr="002F6EB8">
              <w:rPr>
                <w:rFonts w:eastAsia="Calibri"/>
                <w:spacing w:val="-2"/>
                <w:sz w:val="22"/>
                <w:szCs w:val="22"/>
              </w:rPr>
              <w:t>25</w:t>
            </w:r>
          </w:p>
        </w:tc>
      </w:tr>
      <w:tr w:rsidR="00A179CA" w:rsidRPr="002F6EB8" w:rsidTr="001C15FF">
        <w:trPr>
          <w:trHeight w:hRule="exact" w:val="283"/>
        </w:trPr>
        <w:tc>
          <w:tcPr>
            <w:tcW w:w="827" w:type="dxa"/>
            <w:tcBorders>
              <w:top w:val="single" w:sz="8" w:space="0" w:color="000000"/>
              <w:left w:val="single" w:sz="5" w:space="0" w:color="000000"/>
              <w:bottom w:val="single" w:sz="8" w:space="0" w:color="000000"/>
              <w:right w:val="single" w:sz="8" w:space="0" w:color="000000"/>
            </w:tcBorders>
          </w:tcPr>
          <w:p w:rsidR="00A179CA" w:rsidRPr="002F6EB8" w:rsidRDefault="00A179CA" w:rsidP="001C15FF">
            <w:pPr>
              <w:spacing w:line="240" w:lineRule="exact"/>
              <w:ind w:left="268" w:right="275"/>
              <w:jc w:val="center"/>
              <w:rPr>
                <w:rFonts w:eastAsia="Calibri"/>
                <w:sz w:val="22"/>
                <w:szCs w:val="22"/>
              </w:rPr>
            </w:pPr>
            <w:r w:rsidRPr="002F6EB8">
              <w:rPr>
                <w:rFonts w:eastAsia="Calibri"/>
                <w:spacing w:val="-2"/>
                <w:sz w:val="22"/>
                <w:szCs w:val="22"/>
              </w:rPr>
              <w:t>10.</w:t>
            </w:r>
          </w:p>
        </w:tc>
        <w:tc>
          <w:tcPr>
            <w:tcW w:w="4253" w:type="dxa"/>
            <w:tcBorders>
              <w:top w:val="single" w:sz="8" w:space="0" w:color="000000"/>
              <w:left w:val="single" w:sz="8" w:space="0" w:color="000000"/>
              <w:bottom w:val="single" w:sz="8" w:space="0" w:color="000000"/>
              <w:right w:val="single" w:sz="8" w:space="0" w:color="000000"/>
            </w:tcBorders>
          </w:tcPr>
          <w:p w:rsidR="00A179CA" w:rsidRPr="002F6EB8" w:rsidRDefault="00A179CA" w:rsidP="001C15FF">
            <w:pPr>
              <w:spacing w:line="240" w:lineRule="exact"/>
              <w:ind w:left="95"/>
              <w:rPr>
                <w:rFonts w:eastAsia="Calibri"/>
                <w:sz w:val="22"/>
                <w:szCs w:val="22"/>
              </w:rPr>
            </w:pPr>
            <w:r w:rsidRPr="002F6EB8">
              <w:rPr>
                <w:rFonts w:eastAsia="Calibri"/>
                <w:sz w:val="22"/>
                <w:szCs w:val="22"/>
              </w:rPr>
              <w:t>R</w:t>
            </w:r>
            <w:r w:rsidRPr="002F6EB8">
              <w:rPr>
                <w:rFonts w:eastAsia="Calibri"/>
                <w:spacing w:val="-1"/>
                <w:sz w:val="22"/>
                <w:szCs w:val="22"/>
              </w:rPr>
              <w:t>u</w:t>
            </w:r>
            <w:r w:rsidRPr="002F6EB8">
              <w:rPr>
                <w:rFonts w:eastAsia="Calibri"/>
                <w:sz w:val="22"/>
                <w:szCs w:val="22"/>
              </w:rPr>
              <w:t>a</w:t>
            </w:r>
            <w:r w:rsidRPr="002F6EB8">
              <w:rPr>
                <w:rFonts w:eastAsia="Calibri"/>
                <w:spacing w:val="-1"/>
                <w:sz w:val="22"/>
                <w:szCs w:val="22"/>
              </w:rPr>
              <w:t>n</w:t>
            </w:r>
            <w:r w:rsidRPr="002F6EB8">
              <w:rPr>
                <w:rFonts w:eastAsia="Calibri"/>
                <w:sz w:val="22"/>
                <w:szCs w:val="22"/>
              </w:rPr>
              <w:t>g</w:t>
            </w:r>
            <w:r w:rsidRPr="002F6EB8">
              <w:rPr>
                <w:rFonts w:eastAsia="Calibri"/>
                <w:spacing w:val="2"/>
                <w:sz w:val="22"/>
                <w:szCs w:val="22"/>
              </w:rPr>
              <w:t xml:space="preserve"> </w:t>
            </w:r>
            <w:r w:rsidRPr="002F6EB8">
              <w:rPr>
                <w:rFonts w:eastAsia="Calibri"/>
                <w:spacing w:val="1"/>
                <w:sz w:val="22"/>
                <w:szCs w:val="22"/>
              </w:rPr>
              <w:t>P</w:t>
            </w:r>
            <w:r w:rsidRPr="002F6EB8">
              <w:rPr>
                <w:rFonts w:eastAsia="Calibri"/>
                <w:spacing w:val="2"/>
                <w:sz w:val="22"/>
                <w:szCs w:val="22"/>
              </w:rPr>
              <w:t>r</w:t>
            </w:r>
            <w:r w:rsidRPr="002F6EB8">
              <w:rPr>
                <w:rFonts w:eastAsia="Calibri"/>
                <w:spacing w:val="-1"/>
                <w:sz w:val="22"/>
                <w:szCs w:val="22"/>
              </w:rPr>
              <w:t>o</w:t>
            </w:r>
            <w:r w:rsidRPr="002F6EB8">
              <w:rPr>
                <w:rFonts w:eastAsia="Calibri"/>
                <w:sz w:val="22"/>
                <w:szCs w:val="22"/>
              </w:rPr>
              <w:t>d</w:t>
            </w:r>
            <w:r w:rsidRPr="002F6EB8">
              <w:rPr>
                <w:rFonts w:eastAsia="Calibri"/>
                <w:spacing w:val="-1"/>
                <w:sz w:val="22"/>
                <w:szCs w:val="22"/>
              </w:rPr>
              <w:t>u</w:t>
            </w:r>
            <w:r w:rsidRPr="002F6EB8">
              <w:rPr>
                <w:rFonts w:eastAsia="Calibri"/>
                <w:spacing w:val="1"/>
                <w:sz w:val="22"/>
                <w:szCs w:val="22"/>
              </w:rPr>
              <w:t>ks</w:t>
            </w:r>
            <w:r w:rsidRPr="002F6EB8">
              <w:rPr>
                <w:rFonts w:eastAsia="Calibri"/>
                <w:sz w:val="22"/>
                <w:szCs w:val="22"/>
              </w:rPr>
              <w:t>i</w:t>
            </w:r>
            <w:r w:rsidRPr="002F6EB8">
              <w:rPr>
                <w:rFonts w:eastAsia="Calibri"/>
                <w:spacing w:val="-4"/>
                <w:sz w:val="22"/>
                <w:szCs w:val="22"/>
              </w:rPr>
              <w:t xml:space="preserve"> </w:t>
            </w:r>
            <w:r w:rsidRPr="002F6EB8">
              <w:rPr>
                <w:rFonts w:eastAsia="Calibri"/>
                <w:spacing w:val="1"/>
                <w:sz w:val="22"/>
                <w:szCs w:val="22"/>
              </w:rPr>
              <w:t>Pr</w:t>
            </w:r>
            <w:r w:rsidRPr="002F6EB8">
              <w:rPr>
                <w:rFonts w:eastAsia="Calibri"/>
                <w:spacing w:val="-1"/>
                <w:sz w:val="22"/>
                <w:szCs w:val="22"/>
              </w:rPr>
              <w:t>odu</w:t>
            </w:r>
            <w:r w:rsidRPr="002F6EB8">
              <w:rPr>
                <w:rFonts w:eastAsia="Calibri"/>
                <w:sz w:val="22"/>
                <w:szCs w:val="22"/>
              </w:rPr>
              <w:t>k</w:t>
            </w:r>
            <w:r w:rsidRPr="002F6EB8">
              <w:rPr>
                <w:rFonts w:eastAsia="Calibri"/>
                <w:spacing w:val="2"/>
                <w:sz w:val="22"/>
                <w:szCs w:val="22"/>
              </w:rPr>
              <w:t xml:space="preserve"> </w:t>
            </w:r>
            <w:r w:rsidRPr="002F6EB8">
              <w:rPr>
                <w:rFonts w:eastAsia="Calibri"/>
                <w:sz w:val="22"/>
                <w:szCs w:val="22"/>
              </w:rPr>
              <w:t>Ke</w:t>
            </w:r>
            <w:r w:rsidRPr="002F6EB8">
              <w:rPr>
                <w:rFonts w:eastAsia="Calibri"/>
                <w:spacing w:val="-1"/>
                <w:sz w:val="22"/>
                <w:szCs w:val="22"/>
              </w:rPr>
              <w:t>c</w:t>
            </w:r>
            <w:r w:rsidRPr="002F6EB8">
              <w:rPr>
                <w:rFonts w:eastAsia="Calibri"/>
                <w:sz w:val="22"/>
                <w:szCs w:val="22"/>
              </w:rPr>
              <w:t>il R</w:t>
            </w:r>
            <w:r w:rsidRPr="002F6EB8">
              <w:rPr>
                <w:rFonts w:eastAsia="Calibri"/>
                <w:spacing w:val="-1"/>
                <w:sz w:val="22"/>
                <w:szCs w:val="22"/>
              </w:rPr>
              <w:t>u</w:t>
            </w:r>
            <w:r w:rsidRPr="002F6EB8">
              <w:rPr>
                <w:rFonts w:eastAsia="Calibri"/>
                <w:spacing w:val="-2"/>
                <w:sz w:val="22"/>
                <w:szCs w:val="22"/>
              </w:rPr>
              <w:t>m</w:t>
            </w:r>
            <w:r w:rsidRPr="002F6EB8">
              <w:rPr>
                <w:rFonts w:eastAsia="Calibri"/>
                <w:sz w:val="22"/>
                <w:szCs w:val="22"/>
              </w:rPr>
              <w:t xml:space="preserve">ah </w:t>
            </w:r>
            <w:r w:rsidRPr="002F6EB8">
              <w:rPr>
                <w:rFonts w:eastAsia="Calibri"/>
                <w:spacing w:val="-1"/>
                <w:sz w:val="22"/>
                <w:szCs w:val="22"/>
              </w:rPr>
              <w:t>T</w:t>
            </w:r>
            <w:r w:rsidRPr="002F6EB8">
              <w:rPr>
                <w:rFonts w:eastAsia="Calibri"/>
                <w:sz w:val="22"/>
                <w:szCs w:val="22"/>
              </w:rPr>
              <w:t>a</w:t>
            </w:r>
            <w:r w:rsidRPr="002F6EB8">
              <w:rPr>
                <w:rFonts w:eastAsia="Calibri"/>
                <w:spacing w:val="-1"/>
                <w:sz w:val="22"/>
                <w:szCs w:val="22"/>
              </w:rPr>
              <w:t>n</w:t>
            </w:r>
            <w:r w:rsidRPr="002F6EB8">
              <w:rPr>
                <w:rFonts w:eastAsia="Calibri"/>
                <w:spacing w:val="-3"/>
                <w:sz w:val="22"/>
                <w:szCs w:val="22"/>
              </w:rPr>
              <w:t>g</w:t>
            </w:r>
            <w:r w:rsidRPr="002F6EB8">
              <w:rPr>
                <w:rFonts w:eastAsia="Calibri"/>
                <w:spacing w:val="2"/>
                <w:sz w:val="22"/>
                <w:szCs w:val="22"/>
              </w:rPr>
              <w:t>g</w:t>
            </w:r>
            <w:r w:rsidRPr="002F6EB8">
              <w:rPr>
                <w:rFonts w:eastAsia="Calibri"/>
                <w:sz w:val="22"/>
                <w:szCs w:val="22"/>
              </w:rPr>
              <w:t>a</w:t>
            </w:r>
          </w:p>
        </w:tc>
        <w:tc>
          <w:tcPr>
            <w:tcW w:w="2126" w:type="dxa"/>
            <w:tcBorders>
              <w:top w:val="single" w:sz="8" w:space="0" w:color="000000"/>
              <w:left w:val="single" w:sz="8" w:space="0" w:color="000000"/>
              <w:bottom w:val="single" w:sz="8" w:space="0" w:color="000000"/>
              <w:right w:val="single" w:sz="8" w:space="0" w:color="000000"/>
            </w:tcBorders>
          </w:tcPr>
          <w:p w:rsidR="00A179CA" w:rsidRPr="002F6EB8" w:rsidRDefault="00A179CA" w:rsidP="001C15FF">
            <w:pPr>
              <w:spacing w:line="240" w:lineRule="exact"/>
              <w:ind w:left="908" w:right="922"/>
              <w:jc w:val="center"/>
              <w:rPr>
                <w:rFonts w:eastAsia="Calibri"/>
                <w:sz w:val="22"/>
                <w:szCs w:val="22"/>
              </w:rPr>
            </w:pPr>
            <w:r w:rsidRPr="002F6EB8">
              <w:rPr>
                <w:rFonts w:eastAsia="Calibri"/>
                <w:spacing w:val="-2"/>
                <w:sz w:val="22"/>
                <w:szCs w:val="22"/>
              </w:rPr>
              <w:t>28</w:t>
            </w:r>
          </w:p>
        </w:tc>
      </w:tr>
      <w:tr w:rsidR="00A179CA" w:rsidRPr="002F6EB8" w:rsidTr="001C15FF">
        <w:trPr>
          <w:trHeight w:hRule="exact" w:val="288"/>
        </w:trPr>
        <w:tc>
          <w:tcPr>
            <w:tcW w:w="827" w:type="dxa"/>
            <w:tcBorders>
              <w:top w:val="single" w:sz="8" w:space="0" w:color="000000"/>
              <w:left w:val="single" w:sz="5" w:space="0" w:color="000000"/>
              <w:bottom w:val="single" w:sz="8" w:space="0" w:color="000000"/>
              <w:right w:val="single" w:sz="8" w:space="0" w:color="000000"/>
            </w:tcBorders>
          </w:tcPr>
          <w:p w:rsidR="00A179CA" w:rsidRPr="002F6EB8" w:rsidRDefault="00A179CA" w:rsidP="001C15FF">
            <w:pPr>
              <w:spacing w:line="240" w:lineRule="exact"/>
              <w:ind w:left="268" w:right="275"/>
              <w:jc w:val="center"/>
              <w:rPr>
                <w:rFonts w:eastAsia="Calibri"/>
                <w:sz w:val="22"/>
                <w:szCs w:val="22"/>
              </w:rPr>
            </w:pPr>
            <w:r w:rsidRPr="002F6EB8">
              <w:rPr>
                <w:rFonts w:eastAsia="Calibri"/>
                <w:spacing w:val="-2"/>
                <w:sz w:val="22"/>
                <w:szCs w:val="22"/>
              </w:rPr>
              <w:t>11.</w:t>
            </w:r>
          </w:p>
        </w:tc>
        <w:tc>
          <w:tcPr>
            <w:tcW w:w="4253" w:type="dxa"/>
            <w:tcBorders>
              <w:top w:val="single" w:sz="8" w:space="0" w:color="000000"/>
              <w:left w:val="single" w:sz="8" w:space="0" w:color="000000"/>
              <w:bottom w:val="single" w:sz="8" w:space="0" w:color="000000"/>
              <w:right w:val="single" w:sz="8" w:space="0" w:color="000000"/>
            </w:tcBorders>
          </w:tcPr>
          <w:p w:rsidR="00A179CA" w:rsidRPr="002F6EB8" w:rsidRDefault="00A179CA" w:rsidP="001C15FF">
            <w:pPr>
              <w:spacing w:line="240" w:lineRule="exact"/>
              <w:ind w:left="95"/>
              <w:rPr>
                <w:rFonts w:eastAsia="Calibri"/>
                <w:sz w:val="22"/>
                <w:szCs w:val="22"/>
              </w:rPr>
            </w:pPr>
            <w:r w:rsidRPr="002F6EB8">
              <w:rPr>
                <w:rFonts w:eastAsia="Calibri"/>
                <w:spacing w:val="-1"/>
                <w:sz w:val="22"/>
                <w:szCs w:val="22"/>
              </w:rPr>
              <w:t>Gud</w:t>
            </w:r>
            <w:r w:rsidRPr="002F6EB8">
              <w:rPr>
                <w:rFonts w:eastAsia="Calibri"/>
                <w:sz w:val="22"/>
                <w:szCs w:val="22"/>
              </w:rPr>
              <w:t>a</w:t>
            </w:r>
            <w:r w:rsidRPr="002F6EB8">
              <w:rPr>
                <w:rFonts w:eastAsia="Calibri"/>
                <w:spacing w:val="-1"/>
                <w:sz w:val="22"/>
                <w:szCs w:val="22"/>
              </w:rPr>
              <w:t>n</w:t>
            </w:r>
            <w:r w:rsidRPr="002F6EB8">
              <w:rPr>
                <w:rFonts w:eastAsia="Calibri"/>
                <w:sz w:val="22"/>
                <w:szCs w:val="22"/>
              </w:rPr>
              <w:t>g</w:t>
            </w:r>
            <w:r w:rsidRPr="002F6EB8">
              <w:rPr>
                <w:rFonts w:eastAsia="Calibri"/>
                <w:spacing w:val="2"/>
                <w:sz w:val="22"/>
                <w:szCs w:val="22"/>
              </w:rPr>
              <w:t xml:space="preserve"> </w:t>
            </w:r>
            <w:r w:rsidRPr="002F6EB8">
              <w:rPr>
                <w:rFonts w:eastAsia="Calibri"/>
                <w:sz w:val="22"/>
                <w:szCs w:val="22"/>
              </w:rPr>
              <w:t>Bahan Baku</w:t>
            </w:r>
          </w:p>
        </w:tc>
        <w:tc>
          <w:tcPr>
            <w:tcW w:w="2126" w:type="dxa"/>
            <w:tcBorders>
              <w:top w:val="single" w:sz="8" w:space="0" w:color="000000"/>
              <w:left w:val="single" w:sz="8" w:space="0" w:color="000000"/>
              <w:bottom w:val="single" w:sz="8" w:space="0" w:color="000000"/>
              <w:right w:val="single" w:sz="8" w:space="0" w:color="000000"/>
            </w:tcBorders>
          </w:tcPr>
          <w:p w:rsidR="00A179CA" w:rsidRPr="002F6EB8" w:rsidRDefault="00A179CA" w:rsidP="001C15FF">
            <w:pPr>
              <w:spacing w:line="240" w:lineRule="exact"/>
              <w:ind w:left="908" w:right="922"/>
              <w:jc w:val="center"/>
              <w:rPr>
                <w:rFonts w:eastAsia="Calibri"/>
                <w:sz w:val="22"/>
                <w:szCs w:val="22"/>
              </w:rPr>
            </w:pPr>
            <w:r w:rsidRPr="002F6EB8">
              <w:rPr>
                <w:rFonts w:eastAsia="Calibri"/>
                <w:spacing w:val="-2"/>
                <w:sz w:val="22"/>
                <w:szCs w:val="22"/>
              </w:rPr>
              <w:t>64</w:t>
            </w:r>
          </w:p>
        </w:tc>
      </w:tr>
      <w:tr w:rsidR="00A179CA" w:rsidRPr="002F6EB8" w:rsidTr="001C15FF">
        <w:trPr>
          <w:trHeight w:hRule="exact" w:val="283"/>
        </w:trPr>
        <w:tc>
          <w:tcPr>
            <w:tcW w:w="827" w:type="dxa"/>
            <w:tcBorders>
              <w:top w:val="single" w:sz="8" w:space="0" w:color="000000"/>
              <w:left w:val="single" w:sz="5" w:space="0" w:color="000000"/>
              <w:bottom w:val="single" w:sz="8" w:space="0" w:color="000000"/>
              <w:right w:val="single" w:sz="8" w:space="0" w:color="000000"/>
            </w:tcBorders>
          </w:tcPr>
          <w:p w:rsidR="00A179CA" w:rsidRPr="002F6EB8" w:rsidRDefault="00A179CA" w:rsidP="001C15FF">
            <w:pPr>
              <w:spacing w:line="240" w:lineRule="exact"/>
              <w:ind w:left="268" w:right="275"/>
              <w:jc w:val="center"/>
              <w:rPr>
                <w:rFonts w:eastAsia="Calibri"/>
                <w:sz w:val="22"/>
                <w:szCs w:val="22"/>
              </w:rPr>
            </w:pPr>
            <w:r w:rsidRPr="002F6EB8">
              <w:rPr>
                <w:rFonts w:eastAsia="Calibri"/>
                <w:spacing w:val="-2"/>
                <w:sz w:val="22"/>
                <w:szCs w:val="22"/>
              </w:rPr>
              <w:t>12.</w:t>
            </w:r>
          </w:p>
        </w:tc>
        <w:tc>
          <w:tcPr>
            <w:tcW w:w="4253" w:type="dxa"/>
            <w:tcBorders>
              <w:top w:val="single" w:sz="8" w:space="0" w:color="000000"/>
              <w:left w:val="single" w:sz="8" w:space="0" w:color="000000"/>
              <w:bottom w:val="single" w:sz="8" w:space="0" w:color="000000"/>
              <w:right w:val="single" w:sz="8" w:space="0" w:color="000000"/>
            </w:tcBorders>
          </w:tcPr>
          <w:p w:rsidR="00A179CA" w:rsidRPr="002F6EB8" w:rsidRDefault="00A179CA" w:rsidP="001C15FF">
            <w:pPr>
              <w:spacing w:line="240" w:lineRule="exact"/>
              <w:ind w:left="95"/>
              <w:rPr>
                <w:rFonts w:eastAsia="Calibri"/>
                <w:sz w:val="22"/>
                <w:szCs w:val="22"/>
              </w:rPr>
            </w:pPr>
            <w:r w:rsidRPr="002F6EB8">
              <w:rPr>
                <w:rFonts w:eastAsia="Calibri"/>
                <w:spacing w:val="-1"/>
                <w:sz w:val="22"/>
                <w:szCs w:val="22"/>
              </w:rPr>
              <w:t>Gud</w:t>
            </w:r>
            <w:r w:rsidRPr="002F6EB8">
              <w:rPr>
                <w:rFonts w:eastAsia="Calibri"/>
                <w:sz w:val="22"/>
                <w:szCs w:val="22"/>
              </w:rPr>
              <w:t>a</w:t>
            </w:r>
            <w:r w:rsidRPr="002F6EB8">
              <w:rPr>
                <w:rFonts w:eastAsia="Calibri"/>
                <w:spacing w:val="-1"/>
                <w:sz w:val="22"/>
                <w:szCs w:val="22"/>
              </w:rPr>
              <w:t>n</w:t>
            </w:r>
            <w:r w:rsidRPr="002F6EB8">
              <w:rPr>
                <w:rFonts w:eastAsia="Calibri"/>
                <w:sz w:val="22"/>
                <w:szCs w:val="22"/>
              </w:rPr>
              <w:t>g</w:t>
            </w:r>
            <w:r w:rsidRPr="002F6EB8">
              <w:rPr>
                <w:rFonts w:eastAsia="Calibri"/>
                <w:spacing w:val="2"/>
                <w:sz w:val="22"/>
                <w:szCs w:val="22"/>
              </w:rPr>
              <w:t xml:space="preserve"> </w:t>
            </w:r>
            <w:r w:rsidRPr="002F6EB8">
              <w:rPr>
                <w:rFonts w:eastAsia="Calibri"/>
                <w:sz w:val="22"/>
                <w:szCs w:val="22"/>
              </w:rPr>
              <w:t>Bahan Ke</w:t>
            </w:r>
            <w:r w:rsidRPr="002F6EB8">
              <w:rPr>
                <w:rFonts w:eastAsia="Calibri"/>
                <w:spacing w:val="-1"/>
                <w:sz w:val="22"/>
                <w:szCs w:val="22"/>
              </w:rPr>
              <w:t>m</w:t>
            </w:r>
            <w:r w:rsidRPr="002F6EB8">
              <w:rPr>
                <w:rFonts w:eastAsia="Calibri"/>
                <w:sz w:val="22"/>
                <w:szCs w:val="22"/>
              </w:rPr>
              <w:t>a</w:t>
            </w:r>
            <w:r w:rsidRPr="002F6EB8">
              <w:rPr>
                <w:rFonts w:eastAsia="Calibri"/>
                <w:spacing w:val="1"/>
                <w:sz w:val="22"/>
                <w:szCs w:val="22"/>
              </w:rPr>
              <w:t>s</w:t>
            </w:r>
            <w:r w:rsidRPr="002F6EB8">
              <w:rPr>
                <w:rFonts w:eastAsia="Calibri"/>
                <w:sz w:val="22"/>
                <w:szCs w:val="22"/>
              </w:rPr>
              <w:t>an</w:t>
            </w:r>
          </w:p>
        </w:tc>
        <w:tc>
          <w:tcPr>
            <w:tcW w:w="2126" w:type="dxa"/>
            <w:tcBorders>
              <w:top w:val="single" w:sz="8" w:space="0" w:color="000000"/>
              <w:left w:val="single" w:sz="8" w:space="0" w:color="000000"/>
              <w:bottom w:val="single" w:sz="8" w:space="0" w:color="000000"/>
              <w:right w:val="single" w:sz="8" w:space="0" w:color="000000"/>
            </w:tcBorders>
          </w:tcPr>
          <w:p w:rsidR="00A179CA" w:rsidRPr="002F6EB8" w:rsidRDefault="00A179CA" w:rsidP="001C15FF">
            <w:pPr>
              <w:spacing w:line="240" w:lineRule="exact"/>
              <w:ind w:left="908" w:right="922"/>
              <w:jc w:val="center"/>
              <w:rPr>
                <w:rFonts w:eastAsia="Calibri"/>
                <w:sz w:val="22"/>
                <w:szCs w:val="22"/>
              </w:rPr>
            </w:pPr>
            <w:r w:rsidRPr="002F6EB8">
              <w:rPr>
                <w:rFonts w:eastAsia="Calibri"/>
                <w:spacing w:val="-2"/>
                <w:sz w:val="22"/>
                <w:szCs w:val="22"/>
              </w:rPr>
              <w:t>64</w:t>
            </w:r>
          </w:p>
        </w:tc>
      </w:tr>
      <w:tr w:rsidR="00A179CA" w:rsidRPr="002F6EB8" w:rsidTr="001C15FF">
        <w:trPr>
          <w:trHeight w:hRule="exact" w:val="284"/>
        </w:trPr>
        <w:tc>
          <w:tcPr>
            <w:tcW w:w="827" w:type="dxa"/>
            <w:tcBorders>
              <w:top w:val="single" w:sz="8" w:space="0" w:color="000000"/>
              <w:left w:val="single" w:sz="5" w:space="0" w:color="000000"/>
              <w:bottom w:val="single" w:sz="8" w:space="0" w:color="000000"/>
              <w:right w:val="single" w:sz="8" w:space="0" w:color="000000"/>
            </w:tcBorders>
          </w:tcPr>
          <w:p w:rsidR="00A179CA" w:rsidRPr="002F6EB8" w:rsidRDefault="00A179CA" w:rsidP="001C15FF">
            <w:pPr>
              <w:spacing w:line="240" w:lineRule="exact"/>
              <w:ind w:left="268" w:right="275"/>
              <w:jc w:val="center"/>
              <w:rPr>
                <w:rFonts w:eastAsia="Calibri"/>
                <w:sz w:val="22"/>
                <w:szCs w:val="22"/>
              </w:rPr>
            </w:pPr>
            <w:r w:rsidRPr="002F6EB8">
              <w:rPr>
                <w:rFonts w:eastAsia="Calibri"/>
                <w:spacing w:val="-2"/>
                <w:sz w:val="22"/>
                <w:szCs w:val="22"/>
              </w:rPr>
              <w:t>13.</w:t>
            </w:r>
          </w:p>
        </w:tc>
        <w:tc>
          <w:tcPr>
            <w:tcW w:w="4253" w:type="dxa"/>
            <w:tcBorders>
              <w:top w:val="single" w:sz="8" w:space="0" w:color="000000"/>
              <w:left w:val="single" w:sz="8" w:space="0" w:color="000000"/>
              <w:bottom w:val="single" w:sz="8" w:space="0" w:color="000000"/>
              <w:right w:val="single" w:sz="8" w:space="0" w:color="000000"/>
            </w:tcBorders>
          </w:tcPr>
          <w:p w:rsidR="00A179CA" w:rsidRPr="002F6EB8" w:rsidRDefault="00A179CA" w:rsidP="001C15FF">
            <w:pPr>
              <w:spacing w:line="240" w:lineRule="exact"/>
              <w:ind w:left="95"/>
              <w:rPr>
                <w:rFonts w:eastAsia="Calibri"/>
                <w:sz w:val="22"/>
                <w:szCs w:val="22"/>
              </w:rPr>
            </w:pPr>
            <w:r w:rsidRPr="002F6EB8">
              <w:rPr>
                <w:rFonts w:eastAsia="Calibri"/>
                <w:spacing w:val="-1"/>
                <w:sz w:val="22"/>
                <w:szCs w:val="22"/>
              </w:rPr>
              <w:t>Gud</w:t>
            </w:r>
            <w:r w:rsidRPr="002F6EB8">
              <w:rPr>
                <w:rFonts w:eastAsia="Calibri"/>
                <w:sz w:val="22"/>
                <w:szCs w:val="22"/>
              </w:rPr>
              <w:t>a</w:t>
            </w:r>
            <w:r w:rsidRPr="002F6EB8">
              <w:rPr>
                <w:rFonts w:eastAsia="Calibri"/>
                <w:spacing w:val="-1"/>
                <w:sz w:val="22"/>
                <w:szCs w:val="22"/>
              </w:rPr>
              <w:t>n</w:t>
            </w:r>
            <w:r w:rsidRPr="002F6EB8">
              <w:rPr>
                <w:rFonts w:eastAsia="Calibri"/>
                <w:sz w:val="22"/>
                <w:szCs w:val="22"/>
              </w:rPr>
              <w:t>g</w:t>
            </w:r>
            <w:r w:rsidRPr="002F6EB8">
              <w:rPr>
                <w:rFonts w:eastAsia="Calibri"/>
                <w:spacing w:val="3"/>
                <w:sz w:val="22"/>
                <w:szCs w:val="22"/>
              </w:rPr>
              <w:t xml:space="preserve"> </w:t>
            </w:r>
            <w:r w:rsidRPr="002F6EB8">
              <w:rPr>
                <w:rFonts w:eastAsia="Calibri"/>
                <w:spacing w:val="1"/>
                <w:sz w:val="22"/>
                <w:szCs w:val="22"/>
              </w:rPr>
              <w:t>O</w:t>
            </w:r>
            <w:r w:rsidRPr="002F6EB8">
              <w:rPr>
                <w:rFonts w:eastAsia="Calibri"/>
                <w:sz w:val="22"/>
                <w:szCs w:val="22"/>
              </w:rPr>
              <w:t xml:space="preserve">bat </w:t>
            </w:r>
            <w:r w:rsidRPr="002F6EB8">
              <w:rPr>
                <w:rFonts w:eastAsia="Calibri"/>
                <w:spacing w:val="-1"/>
                <w:sz w:val="22"/>
                <w:szCs w:val="22"/>
              </w:rPr>
              <w:t>J</w:t>
            </w:r>
            <w:r w:rsidRPr="002F6EB8">
              <w:rPr>
                <w:rFonts w:eastAsia="Calibri"/>
                <w:sz w:val="22"/>
                <w:szCs w:val="22"/>
              </w:rPr>
              <w:t>a</w:t>
            </w:r>
            <w:r w:rsidRPr="002F6EB8">
              <w:rPr>
                <w:rFonts w:eastAsia="Calibri"/>
                <w:spacing w:val="-1"/>
                <w:sz w:val="22"/>
                <w:szCs w:val="22"/>
              </w:rPr>
              <w:t>d</w:t>
            </w:r>
            <w:r w:rsidRPr="002F6EB8">
              <w:rPr>
                <w:rFonts w:eastAsia="Calibri"/>
                <w:sz w:val="22"/>
                <w:szCs w:val="22"/>
              </w:rPr>
              <w:t>i</w:t>
            </w:r>
          </w:p>
        </w:tc>
        <w:tc>
          <w:tcPr>
            <w:tcW w:w="2126" w:type="dxa"/>
            <w:tcBorders>
              <w:top w:val="single" w:sz="8" w:space="0" w:color="000000"/>
              <w:left w:val="single" w:sz="8" w:space="0" w:color="000000"/>
              <w:bottom w:val="single" w:sz="8" w:space="0" w:color="000000"/>
              <w:right w:val="single" w:sz="8" w:space="0" w:color="000000"/>
            </w:tcBorders>
          </w:tcPr>
          <w:p w:rsidR="00A179CA" w:rsidRPr="002F6EB8" w:rsidRDefault="00A179CA" w:rsidP="001C15FF">
            <w:pPr>
              <w:spacing w:line="240" w:lineRule="exact"/>
              <w:ind w:left="908" w:right="922"/>
              <w:jc w:val="center"/>
              <w:rPr>
                <w:rFonts w:eastAsia="Calibri"/>
                <w:sz w:val="22"/>
                <w:szCs w:val="22"/>
              </w:rPr>
            </w:pPr>
            <w:r w:rsidRPr="002F6EB8">
              <w:rPr>
                <w:rFonts w:eastAsia="Calibri"/>
                <w:spacing w:val="-2"/>
                <w:sz w:val="22"/>
                <w:szCs w:val="22"/>
              </w:rPr>
              <w:t>48</w:t>
            </w:r>
          </w:p>
        </w:tc>
      </w:tr>
      <w:tr w:rsidR="00A179CA" w:rsidRPr="002F6EB8" w:rsidTr="001C15FF">
        <w:trPr>
          <w:trHeight w:hRule="exact" w:val="288"/>
        </w:trPr>
        <w:tc>
          <w:tcPr>
            <w:tcW w:w="827" w:type="dxa"/>
            <w:tcBorders>
              <w:top w:val="single" w:sz="8" w:space="0" w:color="000000"/>
              <w:left w:val="single" w:sz="5" w:space="0" w:color="000000"/>
              <w:bottom w:val="single" w:sz="8" w:space="0" w:color="000000"/>
              <w:right w:val="single" w:sz="8" w:space="0" w:color="000000"/>
            </w:tcBorders>
          </w:tcPr>
          <w:p w:rsidR="00A179CA" w:rsidRPr="002F6EB8" w:rsidRDefault="00A179CA" w:rsidP="001C15FF">
            <w:pPr>
              <w:spacing w:line="240" w:lineRule="exact"/>
              <w:ind w:left="268" w:right="275"/>
              <w:jc w:val="center"/>
              <w:rPr>
                <w:rFonts w:eastAsia="Calibri"/>
                <w:sz w:val="22"/>
                <w:szCs w:val="22"/>
              </w:rPr>
            </w:pPr>
            <w:r w:rsidRPr="002F6EB8">
              <w:rPr>
                <w:rFonts w:eastAsia="Calibri"/>
                <w:spacing w:val="-2"/>
                <w:position w:val="1"/>
                <w:sz w:val="22"/>
                <w:szCs w:val="22"/>
              </w:rPr>
              <w:t>14.</w:t>
            </w:r>
          </w:p>
        </w:tc>
        <w:tc>
          <w:tcPr>
            <w:tcW w:w="4253" w:type="dxa"/>
            <w:tcBorders>
              <w:top w:val="single" w:sz="8" w:space="0" w:color="000000"/>
              <w:left w:val="single" w:sz="8" w:space="0" w:color="000000"/>
              <w:bottom w:val="single" w:sz="8" w:space="0" w:color="000000"/>
              <w:right w:val="single" w:sz="8" w:space="0" w:color="000000"/>
            </w:tcBorders>
          </w:tcPr>
          <w:p w:rsidR="00A179CA" w:rsidRPr="002F6EB8" w:rsidRDefault="00A179CA" w:rsidP="001C15FF">
            <w:pPr>
              <w:spacing w:line="240" w:lineRule="exact"/>
              <w:ind w:left="95"/>
              <w:rPr>
                <w:rFonts w:eastAsia="Calibri"/>
                <w:sz w:val="22"/>
                <w:szCs w:val="22"/>
              </w:rPr>
            </w:pPr>
            <w:r w:rsidRPr="002F6EB8">
              <w:rPr>
                <w:rFonts w:eastAsia="Calibri"/>
                <w:spacing w:val="-1"/>
                <w:position w:val="1"/>
                <w:sz w:val="22"/>
                <w:szCs w:val="22"/>
              </w:rPr>
              <w:t>J</w:t>
            </w:r>
            <w:r w:rsidRPr="002F6EB8">
              <w:rPr>
                <w:rFonts w:eastAsia="Calibri"/>
                <w:position w:val="1"/>
                <w:sz w:val="22"/>
                <w:szCs w:val="22"/>
              </w:rPr>
              <w:t>a</w:t>
            </w:r>
            <w:r w:rsidRPr="002F6EB8">
              <w:rPr>
                <w:rFonts w:eastAsia="Calibri"/>
                <w:spacing w:val="-1"/>
                <w:position w:val="1"/>
                <w:sz w:val="22"/>
                <w:szCs w:val="22"/>
              </w:rPr>
              <w:t>n</w:t>
            </w:r>
            <w:r w:rsidRPr="002F6EB8">
              <w:rPr>
                <w:rFonts w:eastAsia="Calibri"/>
                <w:position w:val="1"/>
                <w:sz w:val="22"/>
                <w:szCs w:val="22"/>
              </w:rPr>
              <w:t>it</w:t>
            </w:r>
            <w:r w:rsidRPr="002F6EB8">
              <w:rPr>
                <w:rFonts w:eastAsia="Calibri"/>
                <w:spacing w:val="-1"/>
                <w:position w:val="1"/>
                <w:sz w:val="22"/>
                <w:szCs w:val="22"/>
              </w:rPr>
              <w:t>or</w:t>
            </w:r>
          </w:p>
        </w:tc>
        <w:tc>
          <w:tcPr>
            <w:tcW w:w="2126" w:type="dxa"/>
            <w:tcBorders>
              <w:top w:val="single" w:sz="8" w:space="0" w:color="000000"/>
              <w:left w:val="single" w:sz="8" w:space="0" w:color="000000"/>
              <w:bottom w:val="single" w:sz="8" w:space="0" w:color="000000"/>
              <w:right w:val="single" w:sz="8" w:space="0" w:color="000000"/>
            </w:tcBorders>
          </w:tcPr>
          <w:p w:rsidR="00A179CA" w:rsidRPr="002F6EB8" w:rsidRDefault="00A179CA" w:rsidP="001C15FF">
            <w:pPr>
              <w:spacing w:line="240" w:lineRule="exact"/>
              <w:ind w:left="970" w:right="974"/>
              <w:jc w:val="center"/>
              <w:rPr>
                <w:rFonts w:eastAsia="Calibri"/>
                <w:sz w:val="22"/>
                <w:szCs w:val="22"/>
              </w:rPr>
            </w:pPr>
            <w:r w:rsidRPr="002F6EB8">
              <w:rPr>
                <w:rFonts w:eastAsia="Calibri"/>
                <w:position w:val="1"/>
                <w:sz w:val="22"/>
                <w:szCs w:val="22"/>
              </w:rPr>
              <w:t>9</w:t>
            </w:r>
          </w:p>
        </w:tc>
      </w:tr>
      <w:tr w:rsidR="00A179CA" w:rsidRPr="002F6EB8" w:rsidTr="001C15FF">
        <w:trPr>
          <w:trHeight w:hRule="exact" w:val="283"/>
        </w:trPr>
        <w:tc>
          <w:tcPr>
            <w:tcW w:w="827" w:type="dxa"/>
            <w:tcBorders>
              <w:top w:val="single" w:sz="8" w:space="0" w:color="000000"/>
              <w:left w:val="single" w:sz="5" w:space="0" w:color="000000"/>
              <w:bottom w:val="single" w:sz="8" w:space="0" w:color="000000"/>
              <w:right w:val="single" w:sz="8" w:space="0" w:color="000000"/>
            </w:tcBorders>
          </w:tcPr>
          <w:p w:rsidR="00A179CA" w:rsidRPr="002F6EB8" w:rsidRDefault="00A179CA" w:rsidP="001C15FF">
            <w:pPr>
              <w:spacing w:line="240" w:lineRule="exact"/>
              <w:ind w:left="268" w:right="275"/>
              <w:jc w:val="center"/>
              <w:rPr>
                <w:rFonts w:eastAsia="Calibri"/>
                <w:sz w:val="22"/>
                <w:szCs w:val="22"/>
              </w:rPr>
            </w:pPr>
            <w:r w:rsidRPr="002F6EB8">
              <w:rPr>
                <w:rFonts w:eastAsia="Calibri"/>
                <w:spacing w:val="-2"/>
                <w:sz w:val="22"/>
                <w:szCs w:val="22"/>
              </w:rPr>
              <w:t>15.</w:t>
            </w:r>
          </w:p>
        </w:tc>
        <w:tc>
          <w:tcPr>
            <w:tcW w:w="4253" w:type="dxa"/>
            <w:tcBorders>
              <w:top w:val="single" w:sz="8" w:space="0" w:color="000000"/>
              <w:left w:val="single" w:sz="8" w:space="0" w:color="000000"/>
              <w:bottom w:val="single" w:sz="8" w:space="0" w:color="000000"/>
              <w:right w:val="single" w:sz="8" w:space="0" w:color="000000"/>
            </w:tcBorders>
          </w:tcPr>
          <w:p w:rsidR="00A179CA" w:rsidRPr="002F6EB8" w:rsidRDefault="00A179CA" w:rsidP="001C15FF">
            <w:pPr>
              <w:spacing w:line="240" w:lineRule="exact"/>
              <w:ind w:left="95"/>
              <w:rPr>
                <w:rFonts w:eastAsia="Calibri"/>
                <w:sz w:val="22"/>
                <w:szCs w:val="22"/>
              </w:rPr>
            </w:pPr>
            <w:r w:rsidRPr="002F6EB8">
              <w:rPr>
                <w:rFonts w:eastAsia="Calibri"/>
                <w:sz w:val="22"/>
                <w:szCs w:val="22"/>
              </w:rPr>
              <w:t>Ka</w:t>
            </w:r>
            <w:r w:rsidRPr="002F6EB8">
              <w:rPr>
                <w:rFonts w:eastAsia="Calibri"/>
                <w:spacing w:val="-1"/>
                <w:sz w:val="22"/>
                <w:szCs w:val="22"/>
              </w:rPr>
              <w:t>n</w:t>
            </w:r>
            <w:r w:rsidRPr="002F6EB8">
              <w:rPr>
                <w:rFonts w:eastAsia="Calibri"/>
                <w:sz w:val="22"/>
                <w:szCs w:val="22"/>
              </w:rPr>
              <w:t>tin</w:t>
            </w:r>
          </w:p>
        </w:tc>
        <w:tc>
          <w:tcPr>
            <w:tcW w:w="2126" w:type="dxa"/>
            <w:tcBorders>
              <w:top w:val="single" w:sz="8" w:space="0" w:color="000000"/>
              <w:left w:val="single" w:sz="8" w:space="0" w:color="000000"/>
              <w:bottom w:val="single" w:sz="8" w:space="0" w:color="000000"/>
              <w:right w:val="single" w:sz="8" w:space="0" w:color="000000"/>
            </w:tcBorders>
          </w:tcPr>
          <w:p w:rsidR="00A179CA" w:rsidRPr="002F6EB8" w:rsidRDefault="00A179CA" w:rsidP="001C15FF">
            <w:pPr>
              <w:spacing w:line="240" w:lineRule="exact"/>
              <w:ind w:left="908" w:right="922"/>
              <w:jc w:val="center"/>
              <w:rPr>
                <w:rFonts w:eastAsia="Calibri"/>
                <w:sz w:val="22"/>
                <w:szCs w:val="22"/>
              </w:rPr>
            </w:pPr>
            <w:r w:rsidRPr="002F6EB8">
              <w:rPr>
                <w:rFonts w:eastAsia="Calibri"/>
                <w:spacing w:val="-2"/>
                <w:sz w:val="22"/>
                <w:szCs w:val="22"/>
              </w:rPr>
              <w:t>90</w:t>
            </w:r>
          </w:p>
        </w:tc>
      </w:tr>
      <w:tr w:rsidR="00A179CA" w:rsidRPr="002F6EB8" w:rsidTr="001C15FF">
        <w:trPr>
          <w:trHeight w:hRule="exact" w:val="283"/>
        </w:trPr>
        <w:tc>
          <w:tcPr>
            <w:tcW w:w="827" w:type="dxa"/>
            <w:tcBorders>
              <w:top w:val="single" w:sz="8" w:space="0" w:color="000000"/>
              <w:left w:val="single" w:sz="5" w:space="0" w:color="000000"/>
              <w:bottom w:val="single" w:sz="8" w:space="0" w:color="000000"/>
              <w:right w:val="single" w:sz="8" w:space="0" w:color="000000"/>
            </w:tcBorders>
          </w:tcPr>
          <w:p w:rsidR="00A179CA" w:rsidRPr="002F6EB8" w:rsidRDefault="00A179CA" w:rsidP="001C15FF">
            <w:pPr>
              <w:spacing w:line="240" w:lineRule="exact"/>
              <w:ind w:left="268" w:right="275"/>
              <w:jc w:val="center"/>
              <w:rPr>
                <w:rFonts w:eastAsia="Calibri"/>
                <w:sz w:val="22"/>
                <w:szCs w:val="22"/>
              </w:rPr>
            </w:pPr>
            <w:r w:rsidRPr="002F6EB8">
              <w:rPr>
                <w:rFonts w:eastAsia="Calibri"/>
                <w:spacing w:val="-2"/>
                <w:sz w:val="22"/>
                <w:szCs w:val="22"/>
              </w:rPr>
              <w:t>16.</w:t>
            </w:r>
          </w:p>
        </w:tc>
        <w:tc>
          <w:tcPr>
            <w:tcW w:w="4253" w:type="dxa"/>
            <w:tcBorders>
              <w:top w:val="single" w:sz="8" w:space="0" w:color="000000"/>
              <w:left w:val="single" w:sz="8" w:space="0" w:color="000000"/>
              <w:bottom w:val="single" w:sz="8" w:space="0" w:color="000000"/>
              <w:right w:val="single" w:sz="8" w:space="0" w:color="000000"/>
            </w:tcBorders>
          </w:tcPr>
          <w:p w:rsidR="00A179CA" w:rsidRPr="002F6EB8" w:rsidRDefault="00A179CA" w:rsidP="001C15FF">
            <w:pPr>
              <w:spacing w:line="240" w:lineRule="exact"/>
              <w:ind w:left="95"/>
              <w:rPr>
                <w:rFonts w:eastAsia="Calibri"/>
                <w:sz w:val="22"/>
                <w:szCs w:val="22"/>
              </w:rPr>
            </w:pPr>
            <w:r w:rsidRPr="002F6EB8">
              <w:rPr>
                <w:rFonts w:eastAsia="Calibri"/>
                <w:sz w:val="22"/>
                <w:szCs w:val="22"/>
              </w:rPr>
              <w:t>R</w:t>
            </w:r>
            <w:r w:rsidRPr="002F6EB8">
              <w:rPr>
                <w:rFonts w:eastAsia="Calibri"/>
                <w:spacing w:val="-1"/>
                <w:sz w:val="22"/>
                <w:szCs w:val="22"/>
              </w:rPr>
              <w:t>u</w:t>
            </w:r>
            <w:r w:rsidRPr="002F6EB8">
              <w:rPr>
                <w:rFonts w:eastAsia="Calibri"/>
                <w:sz w:val="22"/>
                <w:szCs w:val="22"/>
              </w:rPr>
              <w:t>a</w:t>
            </w:r>
            <w:r w:rsidRPr="002F6EB8">
              <w:rPr>
                <w:rFonts w:eastAsia="Calibri"/>
                <w:spacing w:val="-1"/>
                <w:sz w:val="22"/>
                <w:szCs w:val="22"/>
              </w:rPr>
              <w:t>n</w:t>
            </w:r>
            <w:r w:rsidRPr="002F6EB8">
              <w:rPr>
                <w:rFonts w:eastAsia="Calibri"/>
                <w:sz w:val="22"/>
                <w:szCs w:val="22"/>
              </w:rPr>
              <w:t>g</w:t>
            </w:r>
            <w:r w:rsidRPr="002F6EB8">
              <w:rPr>
                <w:rFonts w:eastAsia="Calibri"/>
                <w:spacing w:val="2"/>
                <w:sz w:val="22"/>
                <w:szCs w:val="22"/>
              </w:rPr>
              <w:t xml:space="preserve"> </w:t>
            </w:r>
            <w:r w:rsidRPr="002F6EB8">
              <w:rPr>
                <w:rFonts w:eastAsia="Calibri"/>
                <w:spacing w:val="1"/>
                <w:sz w:val="22"/>
                <w:szCs w:val="22"/>
              </w:rPr>
              <w:t>P</w:t>
            </w:r>
            <w:r w:rsidRPr="002F6EB8">
              <w:rPr>
                <w:rFonts w:eastAsia="Calibri"/>
                <w:sz w:val="22"/>
                <w:szCs w:val="22"/>
              </w:rPr>
              <w:t>en</w:t>
            </w:r>
            <w:r w:rsidRPr="002F6EB8">
              <w:rPr>
                <w:rFonts w:eastAsia="Calibri"/>
                <w:spacing w:val="-2"/>
                <w:sz w:val="22"/>
                <w:szCs w:val="22"/>
              </w:rPr>
              <w:t>g</w:t>
            </w:r>
            <w:r w:rsidRPr="002F6EB8">
              <w:rPr>
                <w:rFonts w:eastAsia="Calibri"/>
                <w:spacing w:val="1"/>
                <w:sz w:val="22"/>
                <w:szCs w:val="22"/>
              </w:rPr>
              <w:t>e</w:t>
            </w:r>
            <w:r w:rsidRPr="002F6EB8">
              <w:rPr>
                <w:rFonts w:eastAsia="Calibri"/>
                <w:spacing w:val="-2"/>
                <w:sz w:val="22"/>
                <w:szCs w:val="22"/>
              </w:rPr>
              <w:t>m</w:t>
            </w:r>
            <w:r w:rsidRPr="002F6EB8">
              <w:rPr>
                <w:rFonts w:eastAsia="Calibri"/>
                <w:sz w:val="22"/>
                <w:szCs w:val="22"/>
              </w:rPr>
              <w:t>a</w:t>
            </w:r>
            <w:r w:rsidRPr="002F6EB8">
              <w:rPr>
                <w:rFonts w:eastAsia="Calibri"/>
                <w:spacing w:val="1"/>
                <w:sz w:val="22"/>
                <w:szCs w:val="22"/>
              </w:rPr>
              <w:t>s</w:t>
            </w:r>
            <w:r w:rsidRPr="002F6EB8">
              <w:rPr>
                <w:rFonts w:eastAsia="Calibri"/>
                <w:sz w:val="22"/>
                <w:szCs w:val="22"/>
              </w:rPr>
              <w:t>an</w:t>
            </w:r>
          </w:p>
        </w:tc>
        <w:tc>
          <w:tcPr>
            <w:tcW w:w="2126" w:type="dxa"/>
            <w:tcBorders>
              <w:top w:val="single" w:sz="8" w:space="0" w:color="000000"/>
              <w:left w:val="single" w:sz="8" w:space="0" w:color="000000"/>
              <w:bottom w:val="single" w:sz="8" w:space="0" w:color="000000"/>
              <w:right w:val="single" w:sz="8" w:space="0" w:color="000000"/>
            </w:tcBorders>
          </w:tcPr>
          <w:p w:rsidR="00A179CA" w:rsidRPr="002F6EB8" w:rsidRDefault="00A179CA" w:rsidP="001C15FF">
            <w:pPr>
              <w:spacing w:line="240" w:lineRule="exact"/>
              <w:ind w:left="908" w:right="922"/>
              <w:jc w:val="center"/>
              <w:rPr>
                <w:rFonts w:eastAsia="Calibri"/>
                <w:sz w:val="22"/>
                <w:szCs w:val="22"/>
              </w:rPr>
            </w:pPr>
            <w:r w:rsidRPr="002F6EB8">
              <w:rPr>
                <w:rFonts w:eastAsia="Calibri"/>
                <w:spacing w:val="-2"/>
                <w:sz w:val="22"/>
                <w:szCs w:val="22"/>
              </w:rPr>
              <w:t>24</w:t>
            </w:r>
          </w:p>
        </w:tc>
      </w:tr>
      <w:tr w:rsidR="00A179CA" w:rsidRPr="002F6EB8" w:rsidTr="001C15FF">
        <w:trPr>
          <w:trHeight w:hRule="exact" w:val="288"/>
        </w:trPr>
        <w:tc>
          <w:tcPr>
            <w:tcW w:w="827" w:type="dxa"/>
            <w:tcBorders>
              <w:top w:val="single" w:sz="8" w:space="0" w:color="000000"/>
              <w:left w:val="single" w:sz="5" w:space="0" w:color="000000"/>
              <w:bottom w:val="single" w:sz="8" w:space="0" w:color="000000"/>
              <w:right w:val="single" w:sz="8" w:space="0" w:color="000000"/>
            </w:tcBorders>
          </w:tcPr>
          <w:p w:rsidR="00A179CA" w:rsidRPr="002F6EB8" w:rsidRDefault="00A179CA" w:rsidP="001C15FF">
            <w:pPr>
              <w:spacing w:line="240" w:lineRule="exact"/>
              <w:ind w:left="268" w:right="275"/>
              <w:jc w:val="center"/>
              <w:rPr>
                <w:rFonts w:eastAsia="Calibri"/>
                <w:sz w:val="22"/>
                <w:szCs w:val="22"/>
              </w:rPr>
            </w:pPr>
            <w:r w:rsidRPr="002F6EB8">
              <w:rPr>
                <w:rFonts w:eastAsia="Calibri"/>
                <w:spacing w:val="-2"/>
                <w:position w:val="1"/>
                <w:sz w:val="22"/>
                <w:szCs w:val="22"/>
              </w:rPr>
              <w:t>17.</w:t>
            </w:r>
          </w:p>
        </w:tc>
        <w:tc>
          <w:tcPr>
            <w:tcW w:w="4253" w:type="dxa"/>
            <w:tcBorders>
              <w:top w:val="single" w:sz="8" w:space="0" w:color="000000"/>
              <w:left w:val="single" w:sz="8" w:space="0" w:color="000000"/>
              <w:bottom w:val="single" w:sz="8" w:space="0" w:color="000000"/>
              <w:right w:val="single" w:sz="8" w:space="0" w:color="000000"/>
            </w:tcBorders>
          </w:tcPr>
          <w:p w:rsidR="00A179CA" w:rsidRPr="002F6EB8" w:rsidRDefault="00A179CA" w:rsidP="001C15FF">
            <w:pPr>
              <w:spacing w:line="240" w:lineRule="exact"/>
              <w:ind w:left="95"/>
              <w:rPr>
                <w:rFonts w:eastAsia="Calibri"/>
                <w:sz w:val="22"/>
                <w:szCs w:val="22"/>
              </w:rPr>
            </w:pPr>
            <w:r w:rsidRPr="002F6EB8">
              <w:rPr>
                <w:rFonts w:eastAsia="Calibri"/>
                <w:spacing w:val="-1"/>
                <w:position w:val="1"/>
                <w:sz w:val="22"/>
                <w:szCs w:val="22"/>
              </w:rPr>
              <w:t>Gud</w:t>
            </w:r>
            <w:r w:rsidRPr="002F6EB8">
              <w:rPr>
                <w:rFonts w:eastAsia="Calibri"/>
                <w:position w:val="1"/>
                <w:sz w:val="22"/>
                <w:szCs w:val="22"/>
              </w:rPr>
              <w:t>a</w:t>
            </w:r>
            <w:r w:rsidRPr="002F6EB8">
              <w:rPr>
                <w:rFonts w:eastAsia="Calibri"/>
                <w:spacing w:val="-1"/>
                <w:position w:val="1"/>
                <w:sz w:val="22"/>
                <w:szCs w:val="22"/>
              </w:rPr>
              <w:t>n</w:t>
            </w:r>
            <w:r w:rsidRPr="002F6EB8">
              <w:rPr>
                <w:rFonts w:eastAsia="Calibri"/>
                <w:position w:val="1"/>
                <w:sz w:val="22"/>
                <w:szCs w:val="22"/>
              </w:rPr>
              <w:t>g</w:t>
            </w:r>
            <w:r w:rsidRPr="002F6EB8">
              <w:rPr>
                <w:rFonts w:eastAsia="Calibri"/>
                <w:spacing w:val="3"/>
                <w:position w:val="1"/>
                <w:sz w:val="22"/>
                <w:szCs w:val="22"/>
              </w:rPr>
              <w:t xml:space="preserve"> </w:t>
            </w:r>
            <w:r w:rsidRPr="002F6EB8">
              <w:rPr>
                <w:rFonts w:eastAsia="Calibri"/>
                <w:spacing w:val="1"/>
                <w:position w:val="1"/>
                <w:sz w:val="22"/>
                <w:szCs w:val="22"/>
              </w:rPr>
              <w:t>A</w:t>
            </w:r>
            <w:r w:rsidRPr="002F6EB8">
              <w:rPr>
                <w:rFonts w:eastAsia="Calibri"/>
                <w:position w:val="1"/>
                <w:sz w:val="22"/>
                <w:szCs w:val="22"/>
              </w:rPr>
              <w:t>lat</w:t>
            </w:r>
          </w:p>
        </w:tc>
        <w:tc>
          <w:tcPr>
            <w:tcW w:w="2126" w:type="dxa"/>
            <w:tcBorders>
              <w:top w:val="single" w:sz="8" w:space="0" w:color="000000"/>
              <w:left w:val="single" w:sz="8" w:space="0" w:color="000000"/>
              <w:bottom w:val="single" w:sz="8" w:space="0" w:color="000000"/>
              <w:right w:val="single" w:sz="8" w:space="0" w:color="000000"/>
            </w:tcBorders>
          </w:tcPr>
          <w:p w:rsidR="00A179CA" w:rsidRPr="002F6EB8" w:rsidRDefault="00A179CA" w:rsidP="001C15FF">
            <w:pPr>
              <w:spacing w:line="240" w:lineRule="exact"/>
              <w:ind w:left="908" w:right="922"/>
              <w:jc w:val="center"/>
              <w:rPr>
                <w:rFonts w:eastAsia="Calibri"/>
                <w:sz w:val="22"/>
                <w:szCs w:val="22"/>
              </w:rPr>
            </w:pPr>
            <w:r w:rsidRPr="002F6EB8">
              <w:rPr>
                <w:rFonts w:eastAsia="Calibri"/>
                <w:spacing w:val="-2"/>
                <w:position w:val="1"/>
                <w:sz w:val="22"/>
                <w:szCs w:val="22"/>
              </w:rPr>
              <w:t>25</w:t>
            </w:r>
          </w:p>
        </w:tc>
      </w:tr>
    </w:tbl>
    <w:p w:rsidR="00A179CA" w:rsidRPr="002F6EB8" w:rsidRDefault="00A179CA" w:rsidP="00A179CA">
      <w:pPr>
        <w:spacing w:before="240" w:line="480" w:lineRule="auto"/>
        <w:ind w:left="720" w:firstLine="540"/>
        <w:jc w:val="both"/>
        <w:rPr>
          <w:sz w:val="24"/>
          <w:szCs w:val="24"/>
          <w:lang w:val="id-ID"/>
        </w:rPr>
      </w:pPr>
      <w:r w:rsidRPr="002F6EB8">
        <w:rPr>
          <w:sz w:val="24"/>
          <w:szCs w:val="24"/>
          <w:lang w:val="id-ID"/>
        </w:rPr>
        <w:t xml:space="preserve">Sumber arus listrik berasal dari Perusahaan Listrik Negara (PLN), dan apabila arus listrik dari PLN terputus digunakan generator. Sumber air berasal dari sumur pompa dan air PAM. Untuk keperluan produksi digunakan air sumur yang telah </w:t>
      </w:r>
      <w:r w:rsidRPr="002F6EB8">
        <w:rPr>
          <w:sz w:val="24"/>
          <w:szCs w:val="24"/>
          <w:lang w:val="id-ID"/>
        </w:rPr>
        <w:lastRenderedPageBreak/>
        <w:t xml:space="preserve">mengalami proses pengolahan. Air PAM digunakan untuk pencucian alat, mandi, dan bila aliran PAM mengalami masalah, untuk menggantikan air PAM digunakan air sumur yang telah mengalami tiga kali penyaringan.Bangunan penunjang lainnya terdiri dari Musholla, kamar mandi, dan pos jaga. </w:t>
      </w:r>
    </w:p>
    <w:p w:rsidR="00A179CA" w:rsidRDefault="00A179CA" w:rsidP="00A179CA">
      <w:pPr>
        <w:spacing w:line="480" w:lineRule="auto"/>
        <w:rPr>
          <w:b/>
          <w:sz w:val="24"/>
          <w:szCs w:val="24"/>
          <w:lang w:val="id-ID"/>
        </w:rPr>
      </w:pPr>
      <w:r w:rsidRPr="002F6EB8">
        <w:rPr>
          <w:b/>
          <w:sz w:val="24"/>
          <w:szCs w:val="24"/>
          <w:lang w:val="id-ID"/>
        </w:rPr>
        <w:t xml:space="preserve">3.3.2    Sarana dan Prasarana Fisik </w:t>
      </w:r>
    </w:p>
    <w:p w:rsidR="00A179CA" w:rsidRDefault="00A179CA" w:rsidP="00A179CA">
      <w:pPr>
        <w:spacing w:line="480" w:lineRule="auto"/>
        <w:ind w:left="709"/>
        <w:rPr>
          <w:sz w:val="24"/>
          <w:szCs w:val="24"/>
          <w:lang w:val="id-ID"/>
        </w:rPr>
      </w:pPr>
      <w:r w:rsidRPr="002F6EB8">
        <w:rPr>
          <w:sz w:val="24"/>
          <w:szCs w:val="24"/>
          <w:lang w:val="id-ID"/>
        </w:rPr>
        <w:t>Sarana dan prasarana fisik PT. MUTIARA MUKTI FARMA :</w:t>
      </w:r>
    </w:p>
    <w:p w:rsidR="00A179CA" w:rsidRDefault="00A179CA" w:rsidP="00440C34">
      <w:pPr>
        <w:pStyle w:val="ListParagraph"/>
        <w:widowControl/>
        <w:numPr>
          <w:ilvl w:val="0"/>
          <w:numId w:val="2"/>
        </w:numPr>
        <w:autoSpaceDE/>
        <w:autoSpaceDN/>
        <w:spacing w:after="200" w:line="480" w:lineRule="auto"/>
        <w:ind w:left="1134" w:hanging="425"/>
        <w:contextualSpacing/>
        <w:jc w:val="left"/>
        <w:rPr>
          <w:sz w:val="24"/>
          <w:szCs w:val="24"/>
        </w:rPr>
      </w:pPr>
      <w:r w:rsidRPr="00BD3C33">
        <w:rPr>
          <w:sz w:val="24"/>
          <w:szCs w:val="24"/>
        </w:rPr>
        <w:t>Bangunan Utama</w:t>
      </w:r>
    </w:p>
    <w:p w:rsidR="00A179CA" w:rsidRPr="00BD3C33" w:rsidRDefault="00A179CA" w:rsidP="00A179CA">
      <w:pPr>
        <w:pStyle w:val="ListParagraph"/>
        <w:spacing w:line="480" w:lineRule="auto"/>
        <w:ind w:left="1134"/>
        <w:rPr>
          <w:sz w:val="24"/>
          <w:szCs w:val="24"/>
        </w:rPr>
      </w:pPr>
      <w:r w:rsidRPr="00BD3C33">
        <w:rPr>
          <w:sz w:val="24"/>
          <w:szCs w:val="24"/>
        </w:rPr>
        <w:t>Bangunan utama terdiri dari :</w:t>
      </w:r>
    </w:p>
    <w:p w:rsidR="00A179CA" w:rsidRPr="00BD3C33" w:rsidRDefault="00A179CA" w:rsidP="00440C34">
      <w:pPr>
        <w:pStyle w:val="ListParagraph"/>
        <w:widowControl/>
        <w:numPr>
          <w:ilvl w:val="0"/>
          <w:numId w:val="1"/>
        </w:numPr>
        <w:autoSpaceDE/>
        <w:autoSpaceDN/>
        <w:spacing w:line="480" w:lineRule="auto"/>
        <w:ind w:firstLine="414"/>
        <w:contextualSpacing/>
        <w:jc w:val="left"/>
        <w:rPr>
          <w:sz w:val="24"/>
        </w:rPr>
      </w:pPr>
      <w:r w:rsidRPr="00BD3C33">
        <w:rPr>
          <w:sz w:val="24"/>
        </w:rPr>
        <w:t>Kantor, terdiri dari :</w:t>
      </w:r>
    </w:p>
    <w:p w:rsidR="00A179CA" w:rsidRPr="00BD3C33" w:rsidRDefault="00A179CA" w:rsidP="00440C34">
      <w:pPr>
        <w:pStyle w:val="ListParagraph"/>
        <w:widowControl/>
        <w:numPr>
          <w:ilvl w:val="0"/>
          <w:numId w:val="3"/>
        </w:numPr>
        <w:autoSpaceDE/>
        <w:autoSpaceDN/>
        <w:spacing w:line="480" w:lineRule="auto"/>
        <w:ind w:hanging="436"/>
        <w:contextualSpacing/>
        <w:jc w:val="left"/>
        <w:rPr>
          <w:sz w:val="24"/>
        </w:rPr>
      </w:pPr>
      <w:r w:rsidRPr="00BD3C33">
        <w:rPr>
          <w:sz w:val="24"/>
        </w:rPr>
        <w:t xml:space="preserve">Ruang keuangan, ruang administrasi, ruang tamu </w:t>
      </w:r>
    </w:p>
    <w:p w:rsidR="00A179CA" w:rsidRDefault="00A179CA" w:rsidP="00440C34">
      <w:pPr>
        <w:pStyle w:val="ListParagraph"/>
        <w:widowControl/>
        <w:numPr>
          <w:ilvl w:val="0"/>
          <w:numId w:val="3"/>
        </w:numPr>
        <w:autoSpaceDE/>
        <w:autoSpaceDN/>
        <w:spacing w:line="480" w:lineRule="auto"/>
        <w:ind w:hanging="436"/>
        <w:contextualSpacing/>
        <w:jc w:val="left"/>
        <w:rPr>
          <w:sz w:val="24"/>
        </w:rPr>
      </w:pPr>
      <w:r w:rsidRPr="00BD3C33">
        <w:rPr>
          <w:sz w:val="24"/>
        </w:rPr>
        <w:t>Ruang Direktur utama</w:t>
      </w:r>
    </w:p>
    <w:p w:rsidR="00A179CA" w:rsidRPr="00BD3C33" w:rsidRDefault="00A179CA" w:rsidP="00440C34">
      <w:pPr>
        <w:pStyle w:val="ListParagraph"/>
        <w:widowControl/>
        <w:numPr>
          <w:ilvl w:val="0"/>
          <w:numId w:val="3"/>
        </w:numPr>
        <w:autoSpaceDE/>
        <w:autoSpaceDN/>
        <w:spacing w:after="200" w:line="480" w:lineRule="auto"/>
        <w:ind w:hanging="436"/>
        <w:contextualSpacing/>
        <w:jc w:val="left"/>
        <w:rPr>
          <w:sz w:val="24"/>
        </w:rPr>
      </w:pPr>
      <w:r w:rsidRPr="00BD3C33">
        <w:rPr>
          <w:sz w:val="24"/>
        </w:rPr>
        <w:t xml:space="preserve">Ruang pertemuan </w:t>
      </w:r>
    </w:p>
    <w:p w:rsidR="00A179CA" w:rsidRPr="00BD3C33" w:rsidRDefault="00A179CA" w:rsidP="00440C34">
      <w:pPr>
        <w:pStyle w:val="ListParagraph"/>
        <w:widowControl/>
        <w:numPr>
          <w:ilvl w:val="0"/>
          <w:numId w:val="3"/>
        </w:numPr>
        <w:autoSpaceDE/>
        <w:autoSpaceDN/>
        <w:spacing w:after="200" w:line="480" w:lineRule="auto"/>
        <w:ind w:hanging="436"/>
        <w:contextualSpacing/>
        <w:jc w:val="left"/>
        <w:rPr>
          <w:sz w:val="24"/>
        </w:rPr>
      </w:pPr>
      <w:r w:rsidRPr="00BD3C33">
        <w:rPr>
          <w:sz w:val="24"/>
        </w:rPr>
        <w:t xml:space="preserve">Ruang bagian personalia </w:t>
      </w:r>
    </w:p>
    <w:p w:rsidR="00A179CA" w:rsidRPr="00BD3C33" w:rsidRDefault="00A179CA" w:rsidP="00440C34">
      <w:pPr>
        <w:pStyle w:val="ListParagraph"/>
        <w:widowControl/>
        <w:numPr>
          <w:ilvl w:val="0"/>
          <w:numId w:val="3"/>
        </w:numPr>
        <w:autoSpaceDE/>
        <w:autoSpaceDN/>
        <w:spacing w:after="200" w:line="480" w:lineRule="auto"/>
        <w:ind w:hanging="436"/>
        <w:contextualSpacing/>
        <w:jc w:val="left"/>
        <w:rPr>
          <w:sz w:val="24"/>
        </w:rPr>
      </w:pPr>
      <w:r w:rsidRPr="00BD3C33">
        <w:rPr>
          <w:sz w:val="24"/>
        </w:rPr>
        <w:t xml:space="preserve"> Ruang Manajer, yaitu Ruang Manajer Produksi, Manajer QC, dan Manajer QA. </w:t>
      </w:r>
    </w:p>
    <w:p w:rsidR="00A179CA" w:rsidRPr="00BD3C33" w:rsidRDefault="00A179CA" w:rsidP="00440C34">
      <w:pPr>
        <w:pStyle w:val="ListParagraph"/>
        <w:widowControl/>
        <w:numPr>
          <w:ilvl w:val="0"/>
          <w:numId w:val="3"/>
        </w:numPr>
        <w:autoSpaceDE/>
        <w:autoSpaceDN/>
        <w:spacing w:after="200" w:line="480" w:lineRule="auto"/>
        <w:ind w:hanging="436"/>
        <w:contextualSpacing/>
        <w:jc w:val="left"/>
        <w:rPr>
          <w:sz w:val="24"/>
        </w:rPr>
      </w:pPr>
      <w:r w:rsidRPr="00BD3C33">
        <w:rPr>
          <w:sz w:val="24"/>
        </w:rPr>
        <w:t xml:space="preserve">Ruang Administrasi produksi </w:t>
      </w:r>
    </w:p>
    <w:p w:rsidR="00A179CA" w:rsidRDefault="00A179CA" w:rsidP="00440C34">
      <w:pPr>
        <w:pStyle w:val="ListParagraph"/>
        <w:widowControl/>
        <w:numPr>
          <w:ilvl w:val="0"/>
          <w:numId w:val="3"/>
        </w:numPr>
        <w:autoSpaceDE/>
        <w:autoSpaceDN/>
        <w:spacing w:line="480" w:lineRule="auto"/>
        <w:ind w:hanging="436"/>
        <w:contextualSpacing/>
        <w:jc w:val="left"/>
        <w:rPr>
          <w:sz w:val="24"/>
        </w:rPr>
      </w:pPr>
      <w:r w:rsidRPr="00BD3C33">
        <w:rPr>
          <w:sz w:val="24"/>
        </w:rPr>
        <w:t>Ruang QA, QC, locker</w:t>
      </w:r>
    </w:p>
    <w:p w:rsidR="00A179CA" w:rsidRDefault="00A179CA" w:rsidP="00440C34">
      <w:pPr>
        <w:pStyle w:val="ListParagraph"/>
        <w:widowControl/>
        <w:numPr>
          <w:ilvl w:val="0"/>
          <w:numId w:val="1"/>
        </w:numPr>
        <w:autoSpaceDE/>
        <w:autoSpaceDN/>
        <w:spacing w:line="480" w:lineRule="auto"/>
        <w:ind w:firstLine="414"/>
        <w:contextualSpacing/>
        <w:jc w:val="left"/>
        <w:rPr>
          <w:sz w:val="24"/>
        </w:rPr>
      </w:pPr>
      <w:r w:rsidRPr="00BD3C33">
        <w:rPr>
          <w:sz w:val="24"/>
        </w:rPr>
        <w:t>Gudang, yang terdiri atas:</w:t>
      </w:r>
    </w:p>
    <w:p w:rsidR="00A179CA" w:rsidRPr="00BD3C33" w:rsidRDefault="00A179CA" w:rsidP="00440C34">
      <w:pPr>
        <w:pStyle w:val="ListParagraph"/>
        <w:widowControl/>
        <w:numPr>
          <w:ilvl w:val="0"/>
          <w:numId w:val="4"/>
        </w:numPr>
        <w:autoSpaceDE/>
        <w:autoSpaceDN/>
        <w:spacing w:after="200" w:line="480" w:lineRule="auto"/>
        <w:contextualSpacing/>
        <w:rPr>
          <w:sz w:val="24"/>
        </w:rPr>
      </w:pPr>
      <w:r w:rsidRPr="00BD3C33">
        <w:rPr>
          <w:sz w:val="24"/>
        </w:rPr>
        <w:t>Gudang Bahan Baku. Didalam gudang ini terdiri dari ruangan seperti ruang kepala guda</w:t>
      </w:r>
      <w:r>
        <w:rPr>
          <w:sz w:val="24"/>
        </w:rPr>
        <w:t xml:space="preserve">ng bahan baku, ruang karantina, </w:t>
      </w:r>
      <w:r w:rsidRPr="00BD3C33">
        <w:rPr>
          <w:sz w:val="24"/>
        </w:rPr>
        <w:t xml:space="preserve">ruang dingin, dan ruang sampling. </w:t>
      </w:r>
    </w:p>
    <w:p w:rsidR="00A179CA" w:rsidRPr="00BD3C33" w:rsidRDefault="00A179CA" w:rsidP="00440C34">
      <w:pPr>
        <w:pStyle w:val="ListParagraph"/>
        <w:widowControl/>
        <w:numPr>
          <w:ilvl w:val="0"/>
          <w:numId w:val="4"/>
        </w:numPr>
        <w:autoSpaceDE/>
        <w:autoSpaceDN/>
        <w:spacing w:after="200" w:line="480" w:lineRule="auto"/>
        <w:contextualSpacing/>
        <w:rPr>
          <w:sz w:val="24"/>
        </w:rPr>
      </w:pPr>
      <w:r w:rsidRPr="00BD3C33">
        <w:rPr>
          <w:sz w:val="24"/>
        </w:rPr>
        <w:t>Gudang  Bahan  Kemasan.  Didalam  gudang  ini  terdiri  dari ruangan  seperti  ruang  k</w:t>
      </w:r>
      <w:r>
        <w:rPr>
          <w:sz w:val="24"/>
        </w:rPr>
        <w:t>epala  gudang  bahan  kemasan,</w:t>
      </w:r>
      <w:r w:rsidRPr="00BD3C33">
        <w:rPr>
          <w:sz w:val="24"/>
        </w:rPr>
        <w:t xml:space="preserve">ruang etiket dan brosur, serta ruang dingin. </w:t>
      </w:r>
    </w:p>
    <w:p w:rsidR="00A179CA" w:rsidRPr="00BD3C33" w:rsidRDefault="00A179CA" w:rsidP="00440C34">
      <w:pPr>
        <w:pStyle w:val="ListParagraph"/>
        <w:widowControl/>
        <w:numPr>
          <w:ilvl w:val="0"/>
          <w:numId w:val="4"/>
        </w:numPr>
        <w:autoSpaceDE/>
        <w:autoSpaceDN/>
        <w:spacing w:after="200" w:line="480" w:lineRule="auto"/>
        <w:contextualSpacing/>
        <w:rPr>
          <w:sz w:val="24"/>
        </w:rPr>
      </w:pPr>
      <w:r w:rsidRPr="00BD3C33">
        <w:rPr>
          <w:sz w:val="24"/>
        </w:rPr>
        <w:lastRenderedPageBreak/>
        <w:t>Gudang  Obat  Jadi.  Didal</w:t>
      </w:r>
      <w:r>
        <w:rPr>
          <w:sz w:val="24"/>
        </w:rPr>
        <w:t xml:space="preserve">am  gudang  ini  terdiri  dari </w:t>
      </w:r>
      <w:r w:rsidRPr="00BD3C33">
        <w:rPr>
          <w:sz w:val="24"/>
        </w:rPr>
        <w:t>ruangan seperti ruang kepala gudang obat jadi, ruang karantina, ruang tempat obat jadi yang diluluskan, dan ruang obat kembalian.</w:t>
      </w:r>
    </w:p>
    <w:p w:rsidR="00A179CA" w:rsidRDefault="00A179CA" w:rsidP="00440C34">
      <w:pPr>
        <w:pStyle w:val="ListParagraph"/>
        <w:widowControl/>
        <w:numPr>
          <w:ilvl w:val="0"/>
          <w:numId w:val="1"/>
        </w:numPr>
        <w:autoSpaceDE/>
        <w:autoSpaceDN/>
        <w:spacing w:line="480" w:lineRule="auto"/>
        <w:ind w:firstLine="414"/>
        <w:contextualSpacing/>
        <w:jc w:val="left"/>
        <w:rPr>
          <w:sz w:val="24"/>
        </w:rPr>
      </w:pPr>
      <w:r w:rsidRPr="00BD3C33">
        <w:rPr>
          <w:sz w:val="24"/>
        </w:rPr>
        <w:t>Laboratorium QC</w:t>
      </w:r>
    </w:p>
    <w:p w:rsidR="00A179CA" w:rsidRDefault="00A179CA" w:rsidP="00440C34">
      <w:pPr>
        <w:pStyle w:val="ListParagraph"/>
        <w:widowControl/>
        <w:numPr>
          <w:ilvl w:val="0"/>
          <w:numId w:val="2"/>
        </w:numPr>
        <w:autoSpaceDE/>
        <w:autoSpaceDN/>
        <w:spacing w:line="480" w:lineRule="auto"/>
        <w:ind w:left="1134" w:hanging="425"/>
        <w:contextualSpacing/>
        <w:jc w:val="left"/>
        <w:rPr>
          <w:sz w:val="24"/>
        </w:rPr>
      </w:pPr>
      <w:r w:rsidRPr="005E445C">
        <w:rPr>
          <w:sz w:val="24"/>
        </w:rPr>
        <w:t>Bangunan β-Lactam</w:t>
      </w:r>
    </w:p>
    <w:p w:rsidR="00A179CA" w:rsidRPr="005E445C" w:rsidRDefault="00A179CA" w:rsidP="00A179CA">
      <w:pPr>
        <w:pStyle w:val="ListParagraph"/>
        <w:spacing w:line="480" w:lineRule="auto"/>
        <w:ind w:left="1134"/>
        <w:rPr>
          <w:sz w:val="24"/>
        </w:rPr>
      </w:pPr>
      <w:r w:rsidRPr="005E445C">
        <w:rPr>
          <w:sz w:val="24"/>
        </w:rPr>
        <w:t xml:space="preserve">Produk beta laktam diproduksi dalam bangunan tersendiri dan terpisah </w:t>
      </w:r>
    </w:p>
    <w:p w:rsidR="00A179CA" w:rsidRDefault="00A179CA" w:rsidP="00A179CA">
      <w:pPr>
        <w:pStyle w:val="ListParagraph"/>
        <w:spacing w:line="480" w:lineRule="auto"/>
        <w:ind w:left="1134"/>
        <w:rPr>
          <w:sz w:val="24"/>
        </w:rPr>
      </w:pPr>
      <w:r w:rsidRPr="005E445C">
        <w:rPr>
          <w:sz w:val="24"/>
        </w:rPr>
        <w:t>dengan produk non beta laktam.Bangunan ini juga mempunyai sistem tata udara yang berbeda dan terpisah dengan produk non beta laktam. Ruang produksi dirancang sedemikian rupa sehingga diharapkan dapat mencegah terjadinya kontaminasi silang terhadap proses produksi obat serta terlewatnya salah satu langkah dalam proses produksi.</w:t>
      </w:r>
    </w:p>
    <w:p w:rsidR="00A179CA" w:rsidRPr="005E445C" w:rsidRDefault="00A179CA" w:rsidP="00440C34">
      <w:pPr>
        <w:pStyle w:val="ListParagraph"/>
        <w:widowControl/>
        <w:numPr>
          <w:ilvl w:val="0"/>
          <w:numId w:val="2"/>
        </w:numPr>
        <w:autoSpaceDE/>
        <w:autoSpaceDN/>
        <w:spacing w:after="200" w:line="480" w:lineRule="auto"/>
        <w:ind w:left="1134" w:hanging="425"/>
        <w:contextualSpacing/>
        <w:rPr>
          <w:sz w:val="24"/>
        </w:rPr>
      </w:pPr>
      <w:r w:rsidRPr="005E445C">
        <w:rPr>
          <w:sz w:val="24"/>
        </w:rPr>
        <w:t xml:space="preserve">Bangunan Tekhnik  </w:t>
      </w:r>
    </w:p>
    <w:p w:rsidR="00A179CA" w:rsidRPr="005E445C" w:rsidRDefault="00A179CA" w:rsidP="00440C34">
      <w:pPr>
        <w:pStyle w:val="ListParagraph"/>
        <w:widowControl/>
        <w:numPr>
          <w:ilvl w:val="0"/>
          <w:numId w:val="2"/>
        </w:numPr>
        <w:autoSpaceDE/>
        <w:autoSpaceDN/>
        <w:spacing w:after="200" w:line="480" w:lineRule="auto"/>
        <w:ind w:left="1134" w:hanging="425"/>
        <w:contextualSpacing/>
        <w:rPr>
          <w:sz w:val="24"/>
        </w:rPr>
      </w:pPr>
      <w:r w:rsidRPr="005E445C">
        <w:rPr>
          <w:sz w:val="24"/>
        </w:rPr>
        <w:t xml:space="preserve">Kantin </w:t>
      </w:r>
    </w:p>
    <w:p w:rsidR="00A179CA" w:rsidRPr="005E445C" w:rsidRDefault="00A179CA" w:rsidP="00440C34">
      <w:pPr>
        <w:pStyle w:val="ListParagraph"/>
        <w:widowControl/>
        <w:numPr>
          <w:ilvl w:val="0"/>
          <w:numId w:val="2"/>
        </w:numPr>
        <w:autoSpaceDE/>
        <w:autoSpaceDN/>
        <w:spacing w:after="200" w:line="480" w:lineRule="auto"/>
        <w:ind w:left="1134" w:hanging="425"/>
        <w:contextualSpacing/>
        <w:rPr>
          <w:sz w:val="24"/>
        </w:rPr>
      </w:pPr>
      <w:r w:rsidRPr="005E445C">
        <w:rPr>
          <w:sz w:val="24"/>
        </w:rPr>
        <w:t xml:space="preserve">Bangunan R &amp; D </w:t>
      </w:r>
    </w:p>
    <w:p w:rsidR="00A179CA" w:rsidRDefault="00A179CA" w:rsidP="00440C34">
      <w:pPr>
        <w:pStyle w:val="ListParagraph"/>
        <w:widowControl/>
        <w:numPr>
          <w:ilvl w:val="0"/>
          <w:numId w:val="2"/>
        </w:numPr>
        <w:autoSpaceDE/>
        <w:autoSpaceDN/>
        <w:spacing w:after="200" w:line="480" w:lineRule="auto"/>
        <w:ind w:left="1134" w:hanging="425"/>
        <w:contextualSpacing/>
        <w:rPr>
          <w:sz w:val="24"/>
        </w:rPr>
      </w:pPr>
      <w:r w:rsidRPr="005E445C">
        <w:rPr>
          <w:sz w:val="24"/>
        </w:rPr>
        <w:t>Sarana penunjang lain</w:t>
      </w:r>
    </w:p>
    <w:p w:rsidR="00A179CA" w:rsidRPr="00420EED" w:rsidRDefault="00A179CA" w:rsidP="00A179CA">
      <w:pPr>
        <w:pStyle w:val="ListParagraph"/>
        <w:spacing w:line="480" w:lineRule="auto"/>
        <w:ind w:left="1134" w:firstLine="567"/>
        <w:rPr>
          <w:sz w:val="24"/>
        </w:rPr>
      </w:pPr>
      <w:r w:rsidRPr="00420EED">
        <w:rPr>
          <w:sz w:val="24"/>
        </w:rPr>
        <w:t>Sarana penunjang lain seperti Air Handling</w:t>
      </w:r>
      <w:r>
        <w:rPr>
          <w:sz w:val="24"/>
        </w:rPr>
        <w:t xml:space="preserve"> Unit (AHU), Generator Diesel, </w:t>
      </w:r>
      <w:r w:rsidRPr="00420EED">
        <w:rPr>
          <w:sz w:val="24"/>
        </w:rPr>
        <w:t>Listrik, dan Kompresor. AHU digunakan dalam ru</w:t>
      </w:r>
      <w:r>
        <w:rPr>
          <w:sz w:val="24"/>
        </w:rPr>
        <w:t xml:space="preserve">angan produksi beta laktam dan </w:t>
      </w:r>
      <w:r w:rsidRPr="00420EED">
        <w:rPr>
          <w:sz w:val="24"/>
        </w:rPr>
        <w:t>non beta laktam. Supply udara yang disalurkan</w:t>
      </w:r>
      <w:r>
        <w:rPr>
          <w:sz w:val="24"/>
        </w:rPr>
        <w:t xml:space="preserve"> ke dalam ruang produksi ini be</w:t>
      </w:r>
      <w:r w:rsidRPr="00420EED">
        <w:rPr>
          <w:sz w:val="24"/>
        </w:rPr>
        <w:t>rasal dari 2 sumber, yaitu berasal dari udara yang disir</w:t>
      </w:r>
      <w:r>
        <w:rPr>
          <w:sz w:val="24"/>
        </w:rPr>
        <w:t xml:space="preserve">kulasi   kembali   (sebanyak   </w:t>
      </w:r>
      <w:r w:rsidRPr="00420EED">
        <w:rPr>
          <w:sz w:val="24"/>
        </w:rPr>
        <w:t xml:space="preserve">80%)   dan   berasal   dari   udara   bebas (sebanyak 20%). Supply udara tersebut </w:t>
      </w:r>
    </w:p>
    <w:p w:rsidR="00A179CA" w:rsidRPr="00420EED" w:rsidRDefault="00A179CA" w:rsidP="00A179CA">
      <w:pPr>
        <w:pStyle w:val="ListParagraph"/>
        <w:spacing w:line="480" w:lineRule="auto"/>
        <w:ind w:left="1134"/>
        <w:rPr>
          <w:sz w:val="24"/>
        </w:rPr>
      </w:pPr>
      <w:r w:rsidRPr="00420EED">
        <w:rPr>
          <w:sz w:val="24"/>
        </w:rPr>
        <w:t>kemudian melewati filter yang terdapat di dalam filter house yang terdiri dari prefilter yang memiliki efisiensi penyaringan sebesar 35% dan medium filter yang memiliki efisiensi penyaringan sebesar 95%.</w:t>
      </w:r>
      <w:r>
        <w:rPr>
          <w:sz w:val="24"/>
        </w:rPr>
        <w:t xml:space="preserve"> Selanjutnya, supply udara ini </w:t>
      </w:r>
      <w:r w:rsidRPr="00420EED">
        <w:rPr>
          <w:sz w:val="24"/>
        </w:rPr>
        <w:t xml:space="preserve">melewati cooling coil (evaporator) yang akan </w:t>
      </w:r>
      <w:r>
        <w:rPr>
          <w:sz w:val="24"/>
        </w:rPr>
        <w:t xml:space="preserve">menurunkan suhu (T) dan </w:t>
      </w:r>
      <w:r>
        <w:rPr>
          <w:sz w:val="24"/>
        </w:rPr>
        <w:lastRenderedPageBreak/>
        <w:t>kelemba</w:t>
      </w:r>
      <w:r w:rsidRPr="00420EED">
        <w:rPr>
          <w:sz w:val="24"/>
        </w:rPr>
        <w:t>ban relatif (RH) udara. Kemudian udara dip</w:t>
      </w:r>
      <w:r>
        <w:rPr>
          <w:sz w:val="24"/>
        </w:rPr>
        <w:t xml:space="preserve">ompa dengan menggunakan </w:t>
      </w:r>
      <w:r w:rsidRPr="00420EED">
        <w:rPr>
          <w:i/>
          <w:sz w:val="24"/>
        </w:rPr>
        <w:t xml:space="preserve">static pressure fan </w:t>
      </w:r>
      <w:r w:rsidRPr="00420EED">
        <w:rPr>
          <w:sz w:val="24"/>
        </w:rPr>
        <w:t>(</w:t>
      </w:r>
      <w:r w:rsidRPr="00420EED">
        <w:rPr>
          <w:i/>
          <w:sz w:val="24"/>
        </w:rPr>
        <w:t>blower</w:t>
      </w:r>
      <w:r w:rsidRPr="00420EED">
        <w:rPr>
          <w:sz w:val="24"/>
        </w:rPr>
        <w:t xml:space="preserve">) ke dalam ruang produksi melalui ducting (saluran udara). </w:t>
      </w:r>
    </w:p>
    <w:p w:rsidR="00A179CA" w:rsidRDefault="00A179CA" w:rsidP="00A179CA">
      <w:pPr>
        <w:pStyle w:val="ListParagraph"/>
        <w:spacing w:line="480" w:lineRule="auto"/>
        <w:ind w:left="1134"/>
        <w:rPr>
          <w:sz w:val="24"/>
        </w:rPr>
      </w:pPr>
      <w:r w:rsidRPr="00420EED">
        <w:rPr>
          <w:sz w:val="24"/>
        </w:rPr>
        <w:t>Jumlah udara yang masuk ke dal</w:t>
      </w:r>
      <w:r>
        <w:rPr>
          <w:sz w:val="24"/>
        </w:rPr>
        <w:t xml:space="preserve">am ruang produksi diatur dengan </w:t>
      </w:r>
      <w:r w:rsidRPr="00420EED">
        <w:rPr>
          <w:sz w:val="24"/>
        </w:rPr>
        <w:t>menggunakan volume dumper. Selanjutnya udara disirkulasi kembali ke AHS.Kecepatan pertukaran udara dalam ruangan produksi beta la</w:t>
      </w:r>
      <w:r>
        <w:rPr>
          <w:sz w:val="24"/>
        </w:rPr>
        <w:t xml:space="preserve">ktam maupun non beta laktam 20 </w:t>
      </w:r>
      <w:r w:rsidRPr="00420EED">
        <w:rPr>
          <w:sz w:val="24"/>
        </w:rPr>
        <w:t>kali per jam dan untuk koridor 25 kali per jam.</w:t>
      </w:r>
    </w:p>
    <w:p w:rsidR="00A179CA" w:rsidRPr="00420EED" w:rsidRDefault="00A179CA" w:rsidP="00A179CA">
      <w:pPr>
        <w:pStyle w:val="ListParagraph"/>
        <w:spacing w:line="480" w:lineRule="auto"/>
        <w:ind w:left="0" w:firstLine="0"/>
        <w:rPr>
          <w:b/>
          <w:sz w:val="24"/>
        </w:rPr>
      </w:pPr>
      <w:r w:rsidRPr="00420EED">
        <w:rPr>
          <w:b/>
          <w:sz w:val="24"/>
        </w:rPr>
        <w:t xml:space="preserve">3.3.3    Personalia </w:t>
      </w:r>
    </w:p>
    <w:p w:rsidR="00A179CA" w:rsidRDefault="00A179CA" w:rsidP="00A179CA">
      <w:pPr>
        <w:pStyle w:val="ListParagraph"/>
        <w:spacing w:line="480" w:lineRule="auto"/>
        <w:ind w:left="851" w:firstLine="567"/>
        <w:rPr>
          <w:sz w:val="24"/>
        </w:rPr>
      </w:pPr>
      <w:r w:rsidRPr="00420EED">
        <w:rPr>
          <w:sz w:val="24"/>
        </w:rPr>
        <w:t>Untuk   mendukung   kegiatan   operas</w:t>
      </w:r>
      <w:r>
        <w:rPr>
          <w:sz w:val="24"/>
        </w:rPr>
        <w:t xml:space="preserve">ional,   PT. </w:t>
      </w:r>
      <w:r w:rsidRPr="00420EED">
        <w:rPr>
          <w:sz w:val="24"/>
        </w:rPr>
        <w:t>MUTIARA   MUKTI FARMA memerlukan personil yang memiliki ilmu pengetahuan sesuai</w:t>
      </w:r>
      <w:r>
        <w:rPr>
          <w:sz w:val="24"/>
        </w:rPr>
        <w:t xml:space="preserve"> </w:t>
      </w:r>
      <w:r w:rsidRPr="007478FC">
        <w:rPr>
          <w:sz w:val="24"/>
        </w:rPr>
        <w:t>dengan bidangnya, terampil dan terlatih, disipli</w:t>
      </w:r>
      <w:r>
        <w:rPr>
          <w:sz w:val="24"/>
        </w:rPr>
        <w:t xml:space="preserve">n, jujur dan mempunyai tingkat </w:t>
      </w:r>
      <w:r w:rsidRPr="007478FC">
        <w:rPr>
          <w:sz w:val="24"/>
        </w:rPr>
        <w:t xml:space="preserve">kesadaran yang tinggi akan pentingnya CPOB. </w:t>
      </w:r>
      <w:r>
        <w:rPr>
          <w:sz w:val="24"/>
        </w:rPr>
        <w:t>Jumlah karyawan di Industri Far</w:t>
      </w:r>
      <w:r w:rsidRPr="007478FC">
        <w:rPr>
          <w:sz w:val="24"/>
        </w:rPr>
        <w:t>masi PT. MUTIARA MUKTI FARMAberjumla</w:t>
      </w:r>
      <w:r>
        <w:rPr>
          <w:sz w:val="24"/>
        </w:rPr>
        <w:t xml:space="preserve">h 144 orang yang dapat dilihat pada Tabel </w:t>
      </w:r>
      <w:r w:rsidRPr="007478FC">
        <w:rPr>
          <w:sz w:val="24"/>
        </w:rPr>
        <w:t>2 berikut ini:</w:t>
      </w:r>
    </w:p>
    <w:p w:rsidR="00A179CA" w:rsidRPr="002F10D8" w:rsidRDefault="00A179CA" w:rsidP="00A179CA">
      <w:pPr>
        <w:pStyle w:val="Caption"/>
        <w:ind w:firstLine="810"/>
        <w:rPr>
          <w:i w:val="0"/>
          <w:iCs w:val="0"/>
          <w:color w:val="auto"/>
          <w:position w:val="-1"/>
          <w:sz w:val="36"/>
          <w:szCs w:val="36"/>
        </w:rPr>
      </w:pPr>
      <w:bookmarkStart w:id="7" w:name="_Toc170626722"/>
      <w:r w:rsidRPr="002F10D8">
        <w:rPr>
          <w:b/>
          <w:bCs/>
          <w:i w:val="0"/>
          <w:iCs w:val="0"/>
          <w:color w:val="auto"/>
          <w:sz w:val="24"/>
          <w:szCs w:val="24"/>
        </w:rPr>
        <w:t xml:space="preserve">Tabel </w:t>
      </w:r>
      <w:r w:rsidRPr="002F10D8">
        <w:rPr>
          <w:b/>
          <w:bCs/>
          <w:i w:val="0"/>
          <w:iCs w:val="0"/>
          <w:color w:val="auto"/>
          <w:sz w:val="24"/>
          <w:szCs w:val="24"/>
        </w:rPr>
        <w:fldChar w:fldCharType="begin"/>
      </w:r>
      <w:r w:rsidRPr="002F10D8">
        <w:rPr>
          <w:b/>
          <w:bCs/>
          <w:i w:val="0"/>
          <w:iCs w:val="0"/>
          <w:color w:val="auto"/>
          <w:sz w:val="24"/>
          <w:szCs w:val="24"/>
        </w:rPr>
        <w:instrText xml:space="preserve"> SEQ Tabel \* ARABIC </w:instrText>
      </w:r>
      <w:r w:rsidRPr="002F10D8">
        <w:rPr>
          <w:b/>
          <w:bCs/>
          <w:i w:val="0"/>
          <w:iCs w:val="0"/>
          <w:color w:val="auto"/>
          <w:sz w:val="24"/>
          <w:szCs w:val="24"/>
        </w:rPr>
        <w:fldChar w:fldCharType="separate"/>
      </w:r>
      <w:r>
        <w:rPr>
          <w:b/>
          <w:bCs/>
          <w:i w:val="0"/>
          <w:iCs w:val="0"/>
          <w:noProof/>
          <w:color w:val="auto"/>
          <w:sz w:val="24"/>
          <w:szCs w:val="24"/>
        </w:rPr>
        <w:t>3</w:t>
      </w:r>
      <w:r w:rsidRPr="002F10D8">
        <w:rPr>
          <w:b/>
          <w:bCs/>
          <w:i w:val="0"/>
          <w:iCs w:val="0"/>
          <w:color w:val="auto"/>
          <w:sz w:val="24"/>
          <w:szCs w:val="24"/>
        </w:rPr>
        <w:fldChar w:fldCharType="end"/>
      </w:r>
      <w:r w:rsidRPr="002F10D8">
        <w:rPr>
          <w:b/>
          <w:bCs/>
          <w:i w:val="0"/>
          <w:iCs w:val="0"/>
          <w:color w:val="auto"/>
          <w:sz w:val="24"/>
          <w:szCs w:val="24"/>
        </w:rPr>
        <w:t>.</w:t>
      </w:r>
      <w:r w:rsidRPr="002F10D8">
        <w:rPr>
          <w:i w:val="0"/>
          <w:iCs w:val="0"/>
          <w:color w:val="auto"/>
          <w:sz w:val="24"/>
          <w:szCs w:val="24"/>
        </w:rPr>
        <w:t xml:space="preserve"> Jumlah personil PT. MUTIARA MUKTI FARMA</w:t>
      </w:r>
      <w:bookmarkEnd w:id="7"/>
    </w:p>
    <w:tbl>
      <w:tblPr>
        <w:tblW w:w="6804" w:type="dxa"/>
        <w:tblInd w:w="857" w:type="dxa"/>
        <w:tblLayout w:type="fixed"/>
        <w:tblCellMar>
          <w:left w:w="0" w:type="dxa"/>
          <w:right w:w="0" w:type="dxa"/>
        </w:tblCellMar>
        <w:tblLook w:val="01E0" w:firstRow="1" w:lastRow="1" w:firstColumn="1" w:lastColumn="1" w:noHBand="0" w:noVBand="0"/>
      </w:tblPr>
      <w:tblGrid>
        <w:gridCol w:w="709"/>
        <w:gridCol w:w="3118"/>
        <w:gridCol w:w="2977"/>
      </w:tblGrid>
      <w:tr w:rsidR="00A179CA" w:rsidRPr="00436CDD" w:rsidTr="001C15FF">
        <w:trPr>
          <w:trHeight w:hRule="exact" w:val="331"/>
        </w:trPr>
        <w:tc>
          <w:tcPr>
            <w:tcW w:w="709" w:type="dxa"/>
            <w:tcBorders>
              <w:top w:val="single" w:sz="5" w:space="0" w:color="000000"/>
              <w:left w:val="single" w:sz="5" w:space="0" w:color="000000"/>
              <w:bottom w:val="single" w:sz="5" w:space="0" w:color="000000"/>
              <w:right w:val="single" w:sz="5" w:space="0" w:color="000000"/>
            </w:tcBorders>
          </w:tcPr>
          <w:p w:rsidR="00A179CA" w:rsidRPr="00436CDD" w:rsidRDefault="00A179CA" w:rsidP="001C15FF">
            <w:pPr>
              <w:spacing w:before="5"/>
              <w:ind w:left="210"/>
              <w:rPr>
                <w:sz w:val="22"/>
                <w:szCs w:val="22"/>
              </w:rPr>
            </w:pPr>
            <w:r w:rsidRPr="00436CDD">
              <w:rPr>
                <w:b/>
                <w:sz w:val="22"/>
                <w:szCs w:val="22"/>
              </w:rPr>
              <w:t>No</w:t>
            </w:r>
          </w:p>
        </w:tc>
        <w:tc>
          <w:tcPr>
            <w:tcW w:w="3118" w:type="dxa"/>
            <w:tcBorders>
              <w:top w:val="single" w:sz="5" w:space="0" w:color="000000"/>
              <w:left w:val="single" w:sz="5" w:space="0" w:color="000000"/>
              <w:bottom w:val="single" w:sz="5" w:space="0" w:color="000000"/>
              <w:right w:val="single" w:sz="5" w:space="0" w:color="000000"/>
            </w:tcBorders>
          </w:tcPr>
          <w:p w:rsidR="00A179CA" w:rsidRPr="00436CDD" w:rsidRDefault="00A179CA" w:rsidP="001C15FF">
            <w:pPr>
              <w:spacing w:before="5"/>
              <w:ind w:left="118" w:right="283"/>
              <w:jc w:val="center"/>
              <w:rPr>
                <w:sz w:val="22"/>
                <w:szCs w:val="22"/>
              </w:rPr>
            </w:pPr>
            <w:r w:rsidRPr="00436CDD">
              <w:rPr>
                <w:b/>
                <w:spacing w:val="3"/>
                <w:sz w:val="22"/>
                <w:szCs w:val="22"/>
              </w:rPr>
              <w:t>B</w:t>
            </w:r>
            <w:r w:rsidRPr="00436CDD">
              <w:rPr>
                <w:b/>
                <w:sz w:val="22"/>
                <w:szCs w:val="22"/>
              </w:rPr>
              <w:t>agian U</w:t>
            </w:r>
            <w:r w:rsidRPr="00436CDD">
              <w:rPr>
                <w:b/>
                <w:spacing w:val="1"/>
                <w:sz w:val="22"/>
                <w:szCs w:val="22"/>
              </w:rPr>
              <w:t>n</w:t>
            </w:r>
            <w:r w:rsidRPr="00436CDD">
              <w:rPr>
                <w:b/>
                <w:sz w:val="22"/>
                <w:szCs w:val="22"/>
              </w:rPr>
              <w:t>it</w:t>
            </w:r>
          </w:p>
        </w:tc>
        <w:tc>
          <w:tcPr>
            <w:tcW w:w="2977" w:type="dxa"/>
            <w:tcBorders>
              <w:top w:val="single" w:sz="5" w:space="0" w:color="000000"/>
              <w:left w:val="single" w:sz="5" w:space="0" w:color="000000"/>
              <w:bottom w:val="single" w:sz="5" w:space="0" w:color="000000"/>
              <w:right w:val="single" w:sz="5" w:space="0" w:color="000000"/>
            </w:tcBorders>
          </w:tcPr>
          <w:p w:rsidR="00A179CA" w:rsidRPr="00436CDD" w:rsidRDefault="00A179CA" w:rsidP="001C15FF">
            <w:pPr>
              <w:spacing w:before="5"/>
              <w:ind w:left="652"/>
              <w:rPr>
                <w:sz w:val="22"/>
                <w:szCs w:val="22"/>
              </w:rPr>
            </w:pPr>
            <w:r w:rsidRPr="00436CDD">
              <w:rPr>
                <w:b/>
                <w:sz w:val="22"/>
                <w:szCs w:val="22"/>
              </w:rPr>
              <w:t>J</w:t>
            </w:r>
            <w:r w:rsidRPr="00436CDD">
              <w:rPr>
                <w:b/>
                <w:spacing w:val="1"/>
                <w:sz w:val="22"/>
                <w:szCs w:val="22"/>
              </w:rPr>
              <w:t>u</w:t>
            </w:r>
            <w:r w:rsidRPr="00436CDD">
              <w:rPr>
                <w:b/>
                <w:spacing w:val="-3"/>
                <w:sz w:val="22"/>
                <w:szCs w:val="22"/>
              </w:rPr>
              <w:t>m</w:t>
            </w:r>
            <w:r w:rsidRPr="00436CDD">
              <w:rPr>
                <w:b/>
                <w:spacing w:val="-4"/>
                <w:sz w:val="22"/>
                <w:szCs w:val="22"/>
              </w:rPr>
              <w:t>l</w:t>
            </w:r>
            <w:r w:rsidRPr="00436CDD">
              <w:rPr>
                <w:b/>
                <w:sz w:val="22"/>
                <w:szCs w:val="22"/>
              </w:rPr>
              <w:t>ah</w:t>
            </w:r>
            <w:r w:rsidRPr="00436CDD">
              <w:rPr>
                <w:b/>
                <w:spacing w:val="3"/>
                <w:sz w:val="22"/>
                <w:szCs w:val="22"/>
              </w:rPr>
              <w:t xml:space="preserve"> </w:t>
            </w:r>
            <w:r w:rsidRPr="00436CDD">
              <w:rPr>
                <w:b/>
                <w:spacing w:val="1"/>
                <w:sz w:val="22"/>
                <w:szCs w:val="22"/>
              </w:rPr>
              <w:t>(</w:t>
            </w:r>
            <w:r w:rsidRPr="00436CDD">
              <w:rPr>
                <w:b/>
                <w:spacing w:val="2"/>
                <w:sz w:val="22"/>
                <w:szCs w:val="22"/>
              </w:rPr>
              <w:t>O</w:t>
            </w:r>
            <w:r w:rsidRPr="00436CDD">
              <w:rPr>
                <w:b/>
                <w:spacing w:val="-6"/>
                <w:sz w:val="22"/>
                <w:szCs w:val="22"/>
              </w:rPr>
              <w:t>r</w:t>
            </w:r>
            <w:r w:rsidRPr="00436CDD">
              <w:rPr>
                <w:b/>
                <w:sz w:val="22"/>
                <w:szCs w:val="22"/>
              </w:rPr>
              <w:t>a</w:t>
            </w:r>
            <w:r w:rsidRPr="00436CDD">
              <w:rPr>
                <w:b/>
                <w:spacing w:val="1"/>
                <w:sz w:val="22"/>
                <w:szCs w:val="22"/>
              </w:rPr>
              <w:t>n</w:t>
            </w:r>
            <w:r w:rsidRPr="00436CDD">
              <w:rPr>
                <w:b/>
                <w:sz w:val="22"/>
                <w:szCs w:val="22"/>
              </w:rPr>
              <w:t>g)</w:t>
            </w:r>
          </w:p>
        </w:tc>
      </w:tr>
      <w:tr w:rsidR="00A179CA" w:rsidRPr="00436CDD" w:rsidTr="001C15FF">
        <w:trPr>
          <w:trHeight w:hRule="exact" w:val="326"/>
        </w:trPr>
        <w:tc>
          <w:tcPr>
            <w:tcW w:w="709" w:type="dxa"/>
            <w:tcBorders>
              <w:top w:val="single" w:sz="5" w:space="0" w:color="000000"/>
              <w:left w:val="single" w:sz="5" w:space="0" w:color="000000"/>
              <w:bottom w:val="single" w:sz="5" w:space="0" w:color="000000"/>
              <w:right w:val="single" w:sz="5" w:space="0" w:color="000000"/>
            </w:tcBorders>
          </w:tcPr>
          <w:p w:rsidR="00A179CA" w:rsidRPr="00436CDD" w:rsidRDefault="00A179CA" w:rsidP="001C15FF">
            <w:pPr>
              <w:spacing w:line="260" w:lineRule="exact"/>
              <w:ind w:left="259" w:right="264"/>
              <w:jc w:val="center"/>
              <w:rPr>
                <w:sz w:val="22"/>
                <w:szCs w:val="22"/>
              </w:rPr>
            </w:pPr>
            <w:r w:rsidRPr="00436CDD">
              <w:rPr>
                <w:sz w:val="22"/>
                <w:szCs w:val="22"/>
              </w:rPr>
              <w:t>1</w:t>
            </w:r>
          </w:p>
        </w:tc>
        <w:tc>
          <w:tcPr>
            <w:tcW w:w="3118" w:type="dxa"/>
            <w:tcBorders>
              <w:top w:val="single" w:sz="5" w:space="0" w:color="000000"/>
              <w:left w:val="single" w:sz="5" w:space="0" w:color="000000"/>
              <w:bottom w:val="single" w:sz="5" w:space="0" w:color="000000"/>
              <w:right w:val="single" w:sz="5" w:space="0" w:color="000000"/>
            </w:tcBorders>
          </w:tcPr>
          <w:p w:rsidR="00A179CA" w:rsidRPr="00436CDD" w:rsidRDefault="00A179CA" w:rsidP="001C15FF">
            <w:pPr>
              <w:spacing w:line="260" w:lineRule="exact"/>
              <w:ind w:left="105"/>
              <w:rPr>
                <w:sz w:val="22"/>
                <w:szCs w:val="22"/>
              </w:rPr>
            </w:pPr>
            <w:r w:rsidRPr="00436CDD">
              <w:rPr>
                <w:sz w:val="22"/>
                <w:szCs w:val="22"/>
              </w:rPr>
              <w:t>D</w:t>
            </w:r>
            <w:r w:rsidRPr="00436CDD">
              <w:rPr>
                <w:spacing w:val="-1"/>
                <w:sz w:val="22"/>
                <w:szCs w:val="22"/>
              </w:rPr>
              <w:t>e</w:t>
            </w:r>
            <w:r w:rsidRPr="00436CDD">
              <w:rPr>
                <w:sz w:val="22"/>
                <w:szCs w:val="22"/>
              </w:rPr>
              <w:t>w</w:t>
            </w:r>
            <w:r w:rsidRPr="00436CDD">
              <w:rPr>
                <w:spacing w:val="-1"/>
                <w:sz w:val="22"/>
                <w:szCs w:val="22"/>
              </w:rPr>
              <w:t>a</w:t>
            </w:r>
            <w:r w:rsidRPr="00436CDD">
              <w:rPr>
                <w:sz w:val="22"/>
                <w:szCs w:val="22"/>
              </w:rPr>
              <w:t>n</w:t>
            </w:r>
            <w:r w:rsidRPr="00436CDD">
              <w:rPr>
                <w:spacing w:val="2"/>
                <w:sz w:val="22"/>
                <w:szCs w:val="22"/>
              </w:rPr>
              <w:t xml:space="preserve"> </w:t>
            </w:r>
            <w:r w:rsidRPr="00436CDD">
              <w:rPr>
                <w:spacing w:val="-5"/>
                <w:sz w:val="22"/>
                <w:szCs w:val="22"/>
              </w:rPr>
              <w:t>K</w:t>
            </w:r>
            <w:r w:rsidRPr="00436CDD">
              <w:rPr>
                <w:spacing w:val="9"/>
                <w:sz w:val="22"/>
                <w:szCs w:val="22"/>
              </w:rPr>
              <w:t>o</w:t>
            </w:r>
            <w:r w:rsidRPr="00436CDD">
              <w:rPr>
                <w:spacing w:val="-4"/>
                <w:sz w:val="22"/>
                <w:szCs w:val="22"/>
              </w:rPr>
              <w:t>mi</w:t>
            </w:r>
            <w:r w:rsidRPr="00436CDD">
              <w:rPr>
                <w:spacing w:val="-2"/>
                <w:sz w:val="22"/>
                <w:szCs w:val="22"/>
              </w:rPr>
              <w:t>s</w:t>
            </w:r>
            <w:r w:rsidRPr="00436CDD">
              <w:rPr>
                <w:spacing w:val="-1"/>
                <w:sz w:val="22"/>
                <w:szCs w:val="22"/>
              </w:rPr>
              <w:t>a</w:t>
            </w:r>
            <w:r w:rsidRPr="00436CDD">
              <w:rPr>
                <w:spacing w:val="6"/>
                <w:sz w:val="22"/>
                <w:szCs w:val="22"/>
              </w:rPr>
              <w:t>r</w:t>
            </w:r>
            <w:r w:rsidRPr="00436CDD">
              <w:rPr>
                <w:spacing w:val="-4"/>
                <w:sz w:val="22"/>
                <w:szCs w:val="22"/>
              </w:rPr>
              <w:t>i</w:t>
            </w:r>
            <w:r w:rsidRPr="00436CDD">
              <w:rPr>
                <w:sz w:val="22"/>
                <w:szCs w:val="22"/>
              </w:rPr>
              <w:t>s</w:t>
            </w:r>
          </w:p>
        </w:tc>
        <w:tc>
          <w:tcPr>
            <w:tcW w:w="2977" w:type="dxa"/>
            <w:tcBorders>
              <w:top w:val="single" w:sz="5" w:space="0" w:color="000000"/>
              <w:left w:val="single" w:sz="5" w:space="0" w:color="000000"/>
              <w:bottom w:val="single" w:sz="5" w:space="0" w:color="000000"/>
              <w:right w:val="single" w:sz="5" w:space="0" w:color="000000"/>
            </w:tcBorders>
          </w:tcPr>
          <w:p w:rsidR="00A179CA" w:rsidRPr="00436CDD" w:rsidRDefault="00A179CA" w:rsidP="001C15FF">
            <w:pPr>
              <w:spacing w:line="260" w:lineRule="exact"/>
              <w:ind w:left="1387" w:right="1383"/>
              <w:jc w:val="center"/>
              <w:rPr>
                <w:sz w:val="22"/>
                <w:szCs w:val="22"/>
              </w:rPr>
            </w:pPr>
            <w:r w:rsidRPr="00436CDD">
              <w:rPr>
                <w:sz w:val="22"/>
                <w:szCs w:val="22"/>
              </w:rPr>
              <w:t>1</w:t>
            </w:r>
          </w:p>
        </w:tc>
      </w:tr>
      <w:tr w:rsidR="00A179CA" w:rsidRPr="00436CDD" w:rsidTr="001C15FF">
        <w:trPr>
          <w:trHeight w:hRule="exact" w:val="326"/>
        </w:trPr>
        <w:tc>
          <w:tcPr>
            <w:tcW w:w="709" w:type="dxa"/>
            <w:tcBorders>
              <w:top w:val="single" w:sz="5" w:space="0" w:color="000000"/>
              <w:left w:val="single" w:sz="5" w:space="0" w:color="000000"/>
              <w:bottom w:val="single" w:sz="5" w:space="0" w:color="000000"/>
              <w:right w:val="single" w:sz="5" w:space="0" w:color="000000"/>
            </w:tcBorders>
          </w:tcPr>
          <w:p w:rsidR="00A179CA" w:rsidRPr="00436CDD" w:rsidRDefault="00A179CA" w:rsidP="001C15FF">
            <w:pPr>
              <w:spacing w:line="260" w:lineRule="exact"/>
              <w:ind w:left="259" w:right="264"/>
              <w:jc w:val="center"/>
              <w:rPr>
                <w:sz w:val="22"/>
                <w:szCs w:val="22"/>
              </w:rPr>
            </w:pPr>
            <w:r w:rsidRPr="00436CDD">
              <w:rPr>
                <w:sz w:val="22"/>
                <w:szCs w:val="22"/>
              </w:rPr>
              <w:t>2</w:t>
            </w:r>
          </w:p>
        </w:tc>
        <w:tc>
          <w:tcPr>
            <w:tcW w:w="3118" w:type="dxa"/>
            <w:tcBorders>
              <w:top w:val="single" w:sz="5" w:space="0" w:color="000000"/>
              <w:left w:val="single" w:sz="5" w:space="0" w:color="000000"/>
              <w:bottom w:val="single" w:sz="5" w:space="0" w:color="000000"/>
              <w:right w:val="single" w:sz="5" w:space="0" w:color="000000"/>
            </w:tcBorders>
          </w:tcPr>
          <w:p w:rsidR="00A179CA" w:rsidRPr="00436CDD" w:rsidRDefault="00A179CA" w:rsidP="001C15FF">
            <w:pPr>
              <w:spacing w:line="260" w:lineRule="exact"/>
              <w:ind w:left="105"/>
              <w:rPr>
                <w:sz w:val="22"/>
                <w:szCs w:val="22"/>
              </w:rPr>
            </w:pPr>
            <w:r w:rsidRPr="00436CDD">
              <w:rPr>
                <w:spacing w:val="4"/>
                <w:sz w:val="22"/>
                <w:szCs w:val="22"/>
              </w:rPr>
              <w:t>D</w:t>
            </w:r>
            <w:r w:rsidRPr="00436CDD">
              <w:rPr>
                <w:spacing w:val="-9"/>
                <w:sz w:val="22"/>
                <w:szCs w:val="22"/>
              </w:rPr>
              <w:t>i</w:t>
            </w:r>
            <w:r w:rsidRPr="00436CDD">
              <w:rPr>
                <w:spacing w:val="1"/>
                <w:sz w:val="22"/>
                <w:szCs w:val="22"/>
              </w:rPr>
              <w:t>r</w:t>
            </w:r>
            <w:r w:rsidRPr="00436CDD">
              <w:rPr>
                <w:spacing w:val="-1"/>
                <w:sz w:val="22"/>
                <w:szCs w:val="22"/>
              </w:rPr>
              <w:t>e</w:t>
            </w:r>
            <w:r w:rsidRPr="00436CDD">
              <w:rPr>
                <w:sz w:val="22"/>
                <w:szCs w:val="22"/>
              </w:rPr>
              <w:t>k</w:t>
            </w:r>
            <w:r w:rsidRPr="00436CDD">
              <w:rPr>
                <w:spacing w:val="5"/>
                <w:sz w:val="22"/>
                <w:szCs w:val="22"/>
              </w:rPr>
              <w:t>t</w:t>
            </w:r>
            <w:r w:rsidRPr="00436CDD">
              <w:rPr>
                <w:sz w:val="22"/>
                <w:szCs w:val="22"/>
              </w:rPr>
              <w:t>ur</w:t>
            </w:r>
            <w:r w:rsidRPr="00436CDD">
              <w:rPr>
                <w:spacing w:val="5"/>
                <w:sz w:val="22"/>
                <w:szCs w:val="22"/>
              </w:rPr>
              <w:t xml:space="preserve"> </w:t>
            </w:r>
            <w:r w:rsidRPr="00436CDD">
              <w:rPr>
                <w:spacing w:val="-5"/>
                <w:sz w:val="22"/>
                <w:szCs w:val="22"/>
              </w:rPr>
              <w:t>U</w:t>
            </w:r>
            <w:r w:rsidRPr="00436CDD">
              <w:rPr>
                <w:spacing w:val="5"/>
                <w:sz w:val="22"/>
                <w:szCs w:val="22"/>
              </w:rPr>
              <w:t>t</w:t>
            </w:r>
            <w:r w:rsidRPr="00436CDD">
              <w:rPr>
                <w:sz w:val="22"/>
                <w:szCs w:val="22"/>
              </w:rPr>
              <w:t>a</w:t>
            </w:r>
            <w:r w:rsidRPr="00436CDD">
              <w:rPr>
                <w:spacing w:val="-9"/>
                <w:sz w:val="22"/>
                <w:szCs w:val="22"/>
              </w:rPr>
              <w:t>ma</w:t>
            </w:r>
          </w:p>
        </w:tc>
        <w:tc>
          <w:tcPr>
            <w:tcW w:w="2977" w:type="dxa"/>
            <w:tcBorders>
              <w:top w:val="single" w:sz="5" w:space="0" w:color="000000"/>
              <w:left w:val="single" w:sz="5" w:space="0" w:color="000000"/>
              <w:bottom w:val="single" w:sz="5" w:space="0" w:color="000000"/>
              <w:right w:val="single" w:sz="5" w:space="0" w:color="000000"/>
            </w:tcBorders>
          </w:tcPr>
          <w:p w:rsidR="00A179CA" w:rsidRPr="00436CDD" w:rsidRDefault="00A179CA" w:rsidP="001C15FF">
            <w:pPr>
              <w:spacing w:line="260" w:lineRule="exact"/>
              <w:ind w:left="1387" w:right="1383"/>
              <w:jc w:val="center"/>
              <w:rPr>
                <w:sz w:val="22"/>
                <w:szCs w:val="22"/>
              </w:rPr>
            </w:pPr>
            <w:r w:rsidRPr="00436CDD">
              <w:rPr>
                <w:sz w:val="22"/>
                <w:szCs w:val="22"/>
              </w:rPr>
              <w:t>1</w:t>
            </w:r>
          </w:p>
        </w:tc>
      </w:tr>
      <w:tr w:rsidR="00A179CA" w:rsidRPr="00436CDD" w:rsidTr="001C15FF">
        <w:trPr>
          <w:trHeight w:hRule="exact" w:val="331"/>
        </w:trPr>
        <w:tc>
          <w:tcPr>
            <w:tcW w:w="709" w:type="dxa"/>
            <w:tcBorders>
              <w:top w:val="single" w:sz="5" w:space="0" w:color="000000"/>
              <w:left w:val="single" w:sz="5" w:space="0" w:color="000000"/>
              <w:bottom w:val="single" w:sz="5" w:space="0" w:color="000000"/>
              <w:right w:val="single" w:sz="5" w:space="0" w:color="000000"/>
            </w:tcBorders>
          </w:tcPr>
          <w:p w:rsidR="00A179CA" w:rsidRPr="00436CDD" w:rsidRDefault="00A179CA" w:rsidP="001C15FF">
            <w:pPr>
              <w:ind w:left="259" w:right="264"/>
              <w:jc w:val="center"/>
              <w:rPr>
                <w:sz w:val="22"/>
                <w:szCs w:val="22"/>
              </w:rPr>
            </w:pPr>
            <w:r w:rsidRPr="00436CDD">
              <w:rPr>
                <w:sz w:val="22"/>
                <w:szCs w:val="22"/>
              </w:rPr>
              <w:t>3</w:t>
            </w:r>
          </w:p>
        </w:tc>
        <w:tc>
          <w:tcPr>
            <w:tcW w:w="3118" w:type="dxa"/>
            <w:tcBorders>
              <w:top w:val="single" w:sz="5" w:space="0" w:color="000000"/>
              <w:left w:val="single" w:sz="5" w:space="0" w:color="000000"/>
              <w:bottom w:val="single" w:sz="5" w:space="0" w:color="000000"/>
              <w:right w:val="single" w:sz="5" w:space="0" w:color="000000"/>
            </w:tcBorders>
          </w:tcPr>
          <w:p w:rsidR="00A179CA" w:rsidRPr="00436CDD" w:rsidRDefault="00A179CA" w:rsidP="001C15FF">
            <w:pPr>
              <w:ind w:left="105"/>
              <w:rPr>
                <w:sz w:val="22"/>
                <w:szCs w:val="22"/>
              </w:rPr>
            </w:pPr>
            <w:r w:rsidRPr="00436CDD">
              <w:rPr>
                <w:spacing w:val="4"/>
                <w:sz w:val="22"/>
                <w:szCs w:val="22"/>
              </w:rPr>
              <w:t>D</w:t>
            </w:r>
            <w:r w:rsidRPr="00436CDD">
              <w:rPr>
                <w:spacing w:val="-9"/>
                <w:sz w:val="22"/>
                <w:szCs w:val="22"/>
              </w:rPr>
              <w:t>i</w:t>
            </w:r>
            <w:r w:rsidRPr="00436CDD">
              <w:rPr>
                <w:spacing w:val="1"/>
                <w:sz w:val="22"/>
                <w:szCs w:val="22"/>
              </w:rPr>
              <w:t>r</w:t>
            </w:r>
            <w:r w:rsidRPr="00436CDD">
              <w:rPr>
                <w:spacing w:val="-1"/>
                <w:sz w:val="22"/>
                <w:szCs w:val="22"/>
              </w:rPr>
              <w:t>e</w:t>
            </w:r>
            <w:r w:rsidRPr="00436CDD">
              <w:rPr>
                <w:sz w:val="22"/>
                <w:szCs w:val="22"/>
              </w:rPr>
              <w:t>k</w:t>
            </w:r>
            <w:r w:rsidRPr="00436CDD">
              <w:rPr>
                <w:spacing w:val="5"/>
                <w:sz w:val="22"/>
                <w:szCs w:val="22"/>
              </w:rPr>
              <w:t>t</w:t>
            </w:r>
            <w:r w:rsidRPr="00436CDD">
              <w:rPr>
                <w:sz w:val="22"/>
                <w:szCs w:val="22"/>
              </w:rPr>
              <w:t>ur</w:t>
            </w:r>
          </w:p>
        </w:tc>
        <w:tc>
          <w:tcPr>
            <w:tcW w:w="2977" w:type="dxa"/>
            <w:tcBorders>
              <w:top w:val="single" w:sz="5" w:space="0" w:color="000000"/>
              <w:left w:val="single" w:sz="5" w:space="0" w:color="000000"/>
              <w:bottom w:val="single" w:sz="5" w:space="0" w:color="000000"/>
              <w:right w:val="single" w:sz="5" w:space="0" w:color="000000"/>
            </w:tcBorders>
          </w:tcPr>
          <w:p w:rsidR="00A179CA" w:rsidRPr="00436CDD" w:rsidRDefault="00A179CA" w:rsidP="001C15FF">
            <w:pPr>
              <w:ind w:left="1387" w:right="1383"/>
              <w:jc w:val="center"/>
              <w:rPr>
                <w:sz w:val="22"/>
                <w:szCs w:val="22"/>
              </w:rPr>
            </w:pPr>
            <w:r w:rsidRPr="00436CDD">
              <w:rPr>
                <w:sz w:val="22"/>
                <w:szCs w:val="22"/>
              </w:rPr>
              <w:t>1</w:t>
            </w:r>
          </w:p>
        </w:tc>
      </w:tr>
      <w:tr w:rsidR="00A179CA" w:rsidRPr="00436CDD" w:rsidTr="001C15FF">
        <w:trPr>
          <w:trHeight w:hRule="exact" w:val="327"/>
        </w:trPr>
        <w:tc>
          <w:tcPr>
            <w:tcW w:w="709" w:type="dxa"/>
            <w:tcBorders>
              <w:top w:val="single" w:sz="5" w:space="0" w:color="000000"/>
              <w:left w:val="single" w:sz="5" w:space="0" w:color="000000"/>
              <w:bottom w:val="single" w:sz="5" w:space="0" w:color="000000"/>
              <w:right w:val="single" w:sz="5" w:space="0" w:color="000000"/>
            </w:tcBorders>
          </w:tcPr>
          <w:p w:rsidR="00A179CA" w:rsidRPr="00436CDD" w:rsidRDefault="00A179CA" w:rsidP="001C15FF">
            <w:pPr>
              <w:spacing w:line="260" w:lineRule="exact"/>
              <w:ind w:left="259" w:right="264"/>
              <w:jc w:val="center"/>
              <w:rPr>
                <w:sz w:val="22"/>
                <w:szCs w:val="22"/>
              </w:rPr>
            </w:pPr>
            <w:r w:rsidRPr="00436CDD">
              <w:rPr>
                <w:sz w:val="22"/>
                <w:szCs w:val="22"/>
              </w:rPr>
              <w:t>4</w:t>
            </w:r>
          </w:p>
        </w:tc>
        <w:tc>
          <w:tcPr>
            <w:tcW w:w="3118" w:type="dxa"/>
            <w:tcBorders>
              <w:top w:val="single" w:sz="5" w:space="0" w:color="000000"/>
              <w:left w:val="single" w:sz="5" w:space="0" w:color="000000"/>
              <w:bottom w:val="single" w:sz="5" w:space="0" w:color="000000"/>
              <w:right w:val="single" w:sz="5" w:space="0" w:color="000000"/>
            </w:tcBorders>
          </w:tcPr>
          <w:p w:rsidR="00A179CA" w:rsidRPr="00436CDD" w:rsidRDefault="00A179CA" w:rsidP="001C15FF">
            <w:pPr>
              <w:spacing w:line="260" w:lineRule="exact"/>
              <w:ind w:left="105"/>
              <w:rPr>
                <w:sz w:val="22"/>
                <w:szCs w:val="22"/>
              </w:rPr>
            </w:pPr>
            <w:r w:rsidRPr="00436CDD">
              <w:rPr>
                <w:sz w:val="22"/>
                <w:szCs w:val="22"/>
              </w:rPr>
              <w:t>A</w:t>
            </w:r>
            <w:r w:rsidRPr="00436CDD">
              <w:rPr>
                <w:spacing w:val="2"/>
                <w:sz w:val="22"/>
                <w:szCs w:val="22"/>
              </w:rPr>
              <w:t>s</w:t>
            </w:r>
            <w:r w:rsidRPr="00436CDD">
              <w:rPr>
                <w:spacing w:val="-4"/>
                <w:sz w:val="22"/>
                <w:szCs w:val="22"/>
              </w:rPr>
              <w:t>i</w:t>
            </w:r>
            <w:r w:rsidRPr="00436CDD">
              <w:rPr>
                <w:spacing w:val="-2"/>
                <w:sz w:val="22"/>
                <w:szCs w:val="22"/>
              </w:rPr>
              <w:t>s</w:t>
            </w:r>
            <w:r w:rsidRPr="00436CDD">
              <w:rPr>
                <w:spacing w:val="5"/>
                <w:sz w:val="22"/>
                <w:szCs w:val="22"/>
              </w:rPr>
              <w:t>t</w:t>
            </w:r>
            <w:r w:rsidRPr="00436CDD">
              <w:rPr>
                <w:spacing w:val="-1"/>
                <w:sz w:val="22"/>
                <w:szCs w:val="22"/>
              </w:rPr>
              <w:t>e</w:t>
            </w:r>
            <w:r w:rsidRPr="00436CDD">
              <w:rPr>
                <w:sz w:val="22"/>
                <w:szCs w:val="22"/>
              </w:rPr>
              <w:t>n</w:t>
            </w:r>
            <w:r w:rsidRPr="00436CDD">
              <w:rPr>
                <w:spacing w:val="-3"/>
                <w:sz w:val="22"/>
                <w:szCs w:val="22"/>
              </w:rPr>
              <w:t xml:space="preserve"> </w:t>
            </w:r>
            <w:r w:rsidRPr="00436CDD">
              <w:rPr>
                <w:spacing w:val="4"/>
                <w:sz w:val="22"/>
                <w:szCs w:val="22"/>
              </w:rPr>
              <w:t>D</w:t>
            </w:r>
            <w:r w:rsidRPr="00436CDD">
              <w:rPr>
                <w:spacing w:val="-9"/>
                <w:sz w:val="22"/>
                <w:szCs w:val="22"/>
              </w:rPr>
              <w:t>i</w:t>
            </w:r>
            <w:r w:rsidRPr="00436CDD">
              <w:rPr>
                <w:spacing w:val="3"/>
                <w:sz w:val="22"/>
                <w:szCs w:val="22"/>
              </w:rPr>
              <w:t>r</w:t>
            </w:r>
            <w:r w:rsidRPr="00436CDD">
              <w:rPr>
                <w:spacing w:val="-1"/>
                <w:sz w:val="22"/>
                <w:szCs w:val="22"/>
              </w:rPr>
              <w:t>e</w:t>
            </w:r>
            <w:r w:rsidRPr="00436CDD">
              <w:rPr>
                <w:sz w:val="22"/>
                <w:szCs w:val="22"/>
              </w:rPr>
              <w:t>k</w:t>
            </w:r>
            <w:r w:rsidRPr="00436CDD">
              <w:rPr>
                <w:spacing w:val="5"/>
                <w:sz w:val="22"/>
                <w:szCs w:val="22"/>
              </w:rPr>
              <w:t>t</w:t>
            </w:r>
            <w:r w:rsidRPr="00436CDD">
              <w:rPr>
                <w:sz w:val="22"/>
                <w:szCs w:val="22"/>
              </w:rPr>
              <w:t>ur</w:t>
            </w:r>
            <w:r w:rsidRPr="00436CDD">
              <w:rPr>
                <w:spacing w:val="4"/>
                <w:sz w:val="22"/>
                <w:szCs w:val="22"/>
              </w:rPr>
              <w:t xml:space="preserve"> </w:t>
            </w:r>
            <w:r w:rsidRPr="00436CDD">
              <w:rPr>
                <w:spacing w:val="3"/>
                <w:sz w:val="22"/>
                <w:szCs w:val="22"/>
              </w:rPr>
              <w:t>B</w:t>
            </w:r>
            <w:r w:rsidRPr="00436CDD">
              <w:rPr>
                <w:spacing w:val="-9"/>
                <w:sz w:val="22"/>
                <w:szCs w:val="22"/>
              </w:rPr>
              <w:t>i</w:t>
            </w:r>
            <w:r w:rsidRPr="00436CDD">
              <w:rPr>
                <w:sz w:val="22"/>
                <w:szCs w:val="22"/>
              </w:rPr>
              <w:t>d</w:t>
            </w:r>
            <w:r w:rsidRPr="00436CDD">
              <w:rPr>
                <w:spacing w:val="4"/>
                <w:sz w:val="22"/>
                <w:szCs w:val="22"/>
              </w:rPr>
              <w:t>a</w:t>
            </w:r>
            <w:r w:rsidRPr="00436CDD">
              <w:rPr>
                <w:spacing w:val="-5"/>
                <w:sz w:val="22"/>
                <w:szCs w:val="22"/>
              </w:rPr>
              <w:t>n</w:t>
            </w:r>
            <w:r w:rsidRPr="00436CDD">
              <w:rPr>
                <w:sz w:val="22"/>
                <w:szCs w:val="22"/>
              </w:rPr>
              <w:t>g</w:t>
            </w:r>
            <w:r w:rsidRPr="00436CDD">
              <w:rPr>
                <w:spacing w:val="3"/>
                <w:sz w:val="22"/>
                <w:szCs w:val="22"/>
              </w:rPr>
              <w:t xml:space="preserve"> </w:t>
            </w:r>
            <w:r w:rsidRPr="00436CDD">
              <w:rPr>
                <w:spacing w:val="-2"/>
                <w:sz w:val="22"/>
                <w:szCs w:val="22"/>
              </w:rPr>
              <w:t>C</w:t>
            </w:r>
            <w:r w:rsidRPr="00436CDD">
              <w:rPr>
                <w:spacing w:val="1"/>
                <w:sz w:val="22"/>
                <w:szCs w:val="22"/>
              </w:rPr>
              <w:t>P</w:t>
            </w:r>
            <w:r w:rsidRPr="00436CDD">
              <w:rPr>
                <w:sz w:val="22"/>
                <w:szCs w:val="22"/>
              </w:rPr>
              <w:t>OB</w:t>
            </w:r>
          </w:p>
        </w:tc>
        <w:tc>
          <w:tcPr>
            <w:tcW w:w="2977" w:type="dxa"/>
            <w:tcBorders>
              <w:top w:val="single" w:sz="5" w:space="0" w:color="000000"/>
              <w:left w:val="single" w:sz="5" w:space="0" w:color="000000"/>
              <w:bottom w:val="single" w:sz="5" w:space="0" w:color="000000"/>
              <w:right w:val="single" w:sz="5" w:space="0" w:color="000000"/>
            </w:tcBorders>
          </w:tcPr>
          <w:p w:rsidR="00A179CA" w:rsidRPr="00436CDD" w:rsidRDefault="00A179CA" w:rsidP="001C15FF">
            <w:pPr>
              <w:spacing w:line="260" w:lineRule="exact"/>
              <w:ind w:left="1387" w:right="1383"/>
              <w:jc w:val="center"/>
              <w:rPr>
                <w:sz w:val="22"/>
                <w:szCs w:val="22"/>
              </w:rPr>
            </w:pPr>
            <w:r w:rsidRPr="00436CDD">
              <w:rPr>
                <w:sz w:val="22"/>
                <w:szCs w:val="22"/>
              </w:rPr>
              <w:t>1</w:t>
            </w:r>
          </w:p>
        </w:tc>
      </w:tr>
      <w:tr w:rsidR="00A179CA" w:rsidRPr="00436CDD" w:rsidTr="001C15FF">
        <w:trPr>
          <w:trHeight w:hRule="exact" w:val="326"/>
        </w:trPr>
        <w:tc>
          <w:tcPr>
            <w:tcW w:w="709" w:type="dxa"/>
            <w:tcBorders>
              <w:top w:val="single" w:sz="5" w:space="0" w:color="000000"/>
              <w:left w:val="single" w:sz="5" w:space="0" w:color="000000"/>
              <w:bottom w:val="single" w:sz="5" w:space="0" w:color="000000"/>
              <w:right w:val="single" w:sz="5" w:space="0" w:color="000000"/>
            </w:tcBorders>
          </w:tcPr>
          <w:p w:rsidR="00A179CA" w:rsidRPr="00436CDD" w:rsidRDefault="00A179CA" w:rsidP="001C15FF">
            <w:pPr>
              <w:spacing w:line="260" w:lineRule="exact"/>
              <w:ind w:left="259" w:right="264"/>
              <w:jc w:val="center"/>
              <w:rPr>
                <w:sz w:val="22"/>
                <w:szCs w:val="22"/>
              </w:rPr>
            </w:pPr>
            <w:r w:rsidRPr="00436CDD">
              <w:rPr>
                <w:sz w:val="22"/>
                <w:szCs w:val="22"/>
              </w:rPr>
              <w:t>5</w:t>
            </w:r>
          </w:p>
        </w:tc>
        <w:tc>
          <w:tcPr>
            <w:tcW w:w="3118" w:type="dxa"/>
            <w:tcBorders>
              <w:top w:val="single" w:sz="5" w:space="0" w:color="000000"/>
              <w:left w:val="single" w:sz="5" w:space="0" w:color="000000"/>
              <w:bottom w:val="single" w:sz="5" w:space="0" w:color="000000"/>
              <w:right w:val="single" w:sz="5" w:space="0" w:color="000000"/>
            </w:tcBorders>
          </w:tcPr>
          <w:p w:rsidR="00A179CA" w:rsidRPr="00436CDD" w:rsidRDefault="00A179CA" w:rsidP="001C15FF">
            <w:pPr>
              <w:spacing w:line="260" w:lineRule="exact"/>
              <w:ind w:left="105"/>
              <w:rPr>
                <w:sz w:val="22"/>
                <w:szCs w:val="22"/>
              </w:rPr>
            </w:pPr>
            <w:r w:rsidRPr="00436CDD">
              <w:rPr>
                <w:spacing w:val="-2"/>
                <w:sz w:val="22"/>
                <w:szCs w:val="22"/>
              </w:rPr>
              <w:t>M</w:t>
            </w:r>
            <w:r w:rsidRPr="00436CDD">
              <w:rPr>
                <w:spacing w:val="4"/>
                <w:sz w:val="22"/>
                <w:szCs w:val="22"/>
              </w:rPr>
              <w:t>a</w:t>
            </w:r>
            <w:r w:rsidRPr="00436CDD">
              <w:rPr>
                <w:spacing w:val="-5"/>
                <w:sz w:val="22"/>
                <w:szCs w:val="22"/>
              </w:rPr>
              <w:t>n</w:t>
            </w:r>
            <w:r w:rsidRPr="00436CDD">
              <w:rPr>
                <w:spacing w:val="-1"/>
                <w:sz w:val="22"/>
                <w:szCs w:val="22"/>
              </w:rPr>
              <w:t>a</w:t>
            </w:r>
            <w:r w:rsidRPr="00436CDD">
              <w:rPr>
                <w:sz w:val="22"/>
                <w:szCs w:val="22"/>
              </w:rPr>
              <w:t>g</w:t>
            </w:r>
            <w:r w:rsidRPr="00436CDD">
              <w:rPr>
                <w:spacing w:val="-1"/>
                <w:sz w:val="22"/>
                <w:szCs w:val="22"/>
              </w:rPr>
              <w:t>e</w:t>
            </w:r>
            <w:r w:rsidRPr="00436CDD">
              <w:rPr>
                <w:sz w:val="22"/>
                <w:szCs w:val="22"/>
              </w:rPr>
              <w:t>r</w:t>
            </w:r>
            <w:r w:rsidRPr="00436CDD">
              <w:rPr>
                <w:spacing w:val="4"/>
                <w:sz w:val="22"/>
                <w:szCs w:val="22"/>
              </w:rPr>
              <w:t xml:space="preserve"> </w:t>
            </w:r>
            <w:r w:rsidRPr="00436CDD">
              <w:rPr>
                <w:spacing w:val="6"/>
                <w:sz w:val="22"/>
                <w:szCs w:val="22"/>
              </w:rPr>
              <w:t>P</w:t>
            </w:r>
            <w:r w:rsidRPr="00436CDD">
              <w:rPr>
                <w:spacing w:val="-9"/>
                <w:sz w:val="22"/>
                <w:szCs w:val="22"/>
              </w:rPr>
              <w:t>l</w:t>
            </w:r>
            <w:r w:rsidRPr="00436CDD">
              <w:rPr>
                <w:spacing w:val="4"/>
                <w:sz w:val="22"/>
                <w:szCs w:val="22"/>
              </w:rPr>
              <w:t>a</w:t>
            </w:r>
            <w:r w:rsidRPr="00436CDD">
              <w:rPr>
                <w:sz w:val="22"/>
                <w:szCs w:val="22"/>
              </w:rPr>
              <w:t>nn</w:t>
            </w:r>
            <w:r w:rsidRPr="00436CDD">
              <w:rPr>
                <w:spacing w:val="-4"/>
                <w:sz w:val="22"/>
                <w:szCs w:val="22"/>
              </w:rPr>
              <w:t>i</w:t>
            </w:r>
            <w:r w:rsidRPr="00436CDD">
              <w:rPr>
                <w:spacing w:val="-5"/>
                <w:sz w:val="22"/>
                <w:szCs w:val="22"/>
              </w:rPr>
              <w:t>n</w:t>
            </w:r>
            <w:r w:rsidRPr="00436CDD">
              <w:rPr>
                <w:sz w:val="22"/>
                <w:szCs w:val="22"/>
              </w:rPr>
              <w:t>g</w:t>
            </w:r>
          </w:p>
        </w:tc>
        <w:tc>
          <w:tcPr>
            <w:tcW w:w="2977" w:type="dxa"/>
            <w:tcBorders>
              <w:top w:val="single" w:sz="5" w:space="0" w:color="000000"/>
              <w:left w:val="single" w:sz="5" w:space="0" w:color="000000"/>
              <w:bottom w:val="single" w:sz="5" w:space="0" w:color="000000"/>
              <w:right w:val="single" w:sz="5" w:space="0" w:color="000000"/>
            </w:tcBorders>
          </w:tcPr>
          <w:p w:rsidR="00A179CA" w:rsidRPr="00436CDD" w:rsidRDefault="00A179CA" w:rsidP="001C15FF">
            <w:pPr>
              <w:spacing w:line="260" w:lineRule="exact"/>
              <w:ind w:left="1387" w:right="1383"/>
              <w:jc w:val="center"/>
              <w:rPr>
                <w:sz w:val="22"/>
                <w:szCs w:val="22"/>
              </w:rPr>
            </w:pPr>
            <w:r w:rsidRPr="00436CDD">
              <w:rPr>
                <w:sz w:val="22"/>
                <w:szCs w:val="22"/>
              </w:rPr>
              <w:t>1</w:t>
            </w:r>
          </w:p>
        </w:tc>
      </w:tr>
      <w:tr w:rsidR="00A179CA" w:rsidRPr="00436CDD" w:rsidTr="001C15FF">
        <w:trPr>
          <w:trHeight w:hRule="exact" w:val="326"/>
        </w:trPr>
        <w:tc>
          <w:tcPr>
            <w:tcW w:w="709" w:type="dxa"/>
            <w:tcBorders>
              <w:top w:val="single" w:sz="5" w:space="0" w:color="000000"/>
              <w:left w:val="single" w:sz="5" w:space="0" w:color="000000"/>
              <w:bottom w:val="single" w:sz="5" w:space="0" w:color="000000"/>
              <w:right w:val="single" w:sz="5" w:space="0" w:color="000000"/>
            </w:tcBorders>
          </w:tcPr>
          <w:p w:rsidR="00A179CA" w:rsidRPr="00436CDD" w:rsidRDefault="00A179CA" w:rsidP="001C15FF">
            <w:pPr>
              <w:spacing w:line="260" w:lineRule="exact"/>
              <w:ind w:left="259" w:right="264"/>
              <w:jc w:val="center"/>
              <w:rPr>
                <w:sz w:val="22"/>
                <w:szCs w:val="22"/>
              </w:rPr>
            </w:pPr>
            <w:r w:rsidRPr="00436CDD">
              <w:rPr>
                <w:sz w:val="22"/>
                <w:szCs w:val="22"/>
              </w:rPr>
              <w:t>6</w:t>
            </w:r>
          </w:p>
        </w:tc>
        <w:tc>
          <w:tcPr>
            <w:tcW w:w="3118" w:type="dxa"/>
            <w:tcBorders>
              <w:top w:val="single" w:sz="5" w:space="0" w:color="000000"/>
              <w:left w:val="single" w:sz="5" w:space="0" w:color="000000"/>
              <w:bottom w:val="single" w:sz="5" w:space="0" w:color="000000"/>
              <w:right w:val="single" w:sz="5" w:space="0" w:color="000000"/>
            </w:tcBorders>
          </w:tcPr>
          <w:p w:rsidR="00A179CA" w:rsidRPr="00436CDD" w:rsidRDefault="00A179CA" w:rsidP="001C15FF">
            <w:pPr>
              <w:spacing w:line="260" w:lineRule="exact"/>
              <w:ind w:left="105"/>
              <w:rPr>
                <w:sz w:val="22"/>
                <w:szCs w:val="22"/>
              </w:rPr>
            </w:pPr>
            <w:r w:rsidRPr="00436CDD">
              <w:rPr>
                <w:spacing w:val="-2"/>
                <w:sz w:val="22"/>
                <w:szCs w:val="22"/>
              </w:rPr>
              <w:t>M</w:t>
            </w:r>
            <w:r w:rsidRPr="00436CDD">
              <w:rPr>
                <w:spacing w:val="4"/>
                <w:sz w:val="22"/>
                <w:szCs w:val="22"/>
              </w:rPr>
              <w:t>a</w:t>
            </w:r>
            <w:r w:rsidRPr="00436CDD">
              <w:rPr>
                <w:spacing w:val="-5"/>
                <w:sz w:val="22"/>
                <w:szCs w:val="22"/>
              </w:rPr>
              <w:t>n</w:t>
            </w:r>
            <w:r w:rsidRPr="00436CDD">
              <w:rPr>
                <w:spacing w:val="-1"/>
                <w:sz w:val="22"/>
                <w:szCs w:val="22"/>
              </w:rPr>
              <w:t>a</w:t>
            </w:r>
            <w:r w:rsidRPr="00436CDD">
              <w:rPr>
                <w:sz w:val="22"/>
                <w:szCs w:val="22"/>
              </w:rPr>
              <w:t>g</w:t>
            </w:r>
            <w:r w:rsidRPr="00436CDD">
              <w:rPr>
                <w:spacing w:val="-1"/>
                <w:sz w:val="22"/>
                <w:szCs w:val="22"/>
              </w:rPr>
              <w:t>e</w:t>
            </w:r>
            <w:r w:rsidRPr="00436CDD">
              <w:rPr>
                <w:sz w:val="22"/>
                <w:szCs w:val="22"/>
              </w:rPr>
              <w:t>r</w:t>
            </w:r>
          </w:p>
        </w:tc>
        <w:tc>
          <w:tcPr>
            <w:tcW w:w="2977" w:type="dxa"/>
            <w:tcBorders>
              <w:top w:val="single" w:sz="5" w:space="0" w:color="000000"/>
              <w:left w:val="single" w:sz="5" w:space="0" w:color="000000"/>
              <w:bottom w:val="single" w:sz="5" w:space="0" w:color="000000"/>
              <w:right w:val="single" w:sz="5" w:space="0" w:color="000000"/>
            </w:tcBorders>
          </w:tcPr>
          <w:p w:rsidR="00A179CA" w:rsidRPr="00436CDD" w:rsidRDefault="00A179CA" w:rsidP="001C15FF">
            <w:pPr>
              <w:spacing w:line="260" w:lineRule="exact"/>
              <w:ind w:left="1325" w:right="1325"/>
              <w:jc w:val="center"/>
              <w:rPr>
                <w:sz w:val="22"/>
                <w:szCs w:val="22"/>
              </w:rPr>
            </w:pPr>
            <w:r w:rsidRPr="00436CDD">
              <w:rPr>
                <w:sz w:val="22"/>
                <w:szCs w:val="22"/>
              </w:rPr>
              <w:t>11</w:t>
            </w:r>
          </w:p>
        </w:tc>
      </w:tr>
      <w:tr w:rsidR="00A179CA" w:rsidRPr="00436CDD" w:rsidTr="001C15FF">
        <w:trPr>
          <w:trHeight w:hRule="exact" w:val="331"/>
        </w:trPr>
        <w:tc>
          <w:tcPr>
            <w:tcW w:w="709" w:type="dxa"/>
            <w:tcBorders>
              <w:top w:val="single" w:sz="5" w:space="0" w:color="000000"/>
              <w:left w:val="single" w:sz="5" w:space="0" w:color="000000"/>
              <w:bottom w:val="single" w:sz="5" w:space="0" w:color="000000"/>
              <w:right w:val="single" w:sz="5" w:space="0" w:color="000000"/>
            </w:tcBorders>
          </w:tcPr>
          <w:p w:rsidR="00A179CA" w:rsidRPr="00436CDD" w:rsidRDefault="00A179CA" w:rsidP="001C15FF">
            <w:pPr>
              <w:ind w:left="259" w:right="264"/>
              <w:jc w:val="center"/>
              <w:rPr>
                <w:sz w:val="22"/>
                <w:szCs w:val="22"/>
              </w:rPr>
            </w:pPr>
            <w:r w:rsidRPr="00436CDD">
              <w:rPr>
                <w:sz w:val="22"/>
                <w:szCs w:val="22"/>
              </w:rPr>
              <w:t>7</w:t>
            </w:r>
          </w:p>
        </w:tc>
        <w:tc>
          <w:tcPr>
            <w:tcW w:w="3118" w:type="dxa"/>
            <w:tcBorders>
              <w:top w:val="single" w:sz="5" w:space="0" w:color="000000"/>
              <w:left w:val="single" w:sz="5" w:space="0" w:color="000000"/>
              <w:bottom w:val="single" w:sz="5" w:space="0" w:color="000000"/>
              <w:right w:val="single" w:sz="5" w:space="0" w:color="000000"/>
            </w:tcBorders>
          </w:tcPr>
          <w:p w:rsidR="00A179CA" w:rsidRPr="00436CDD" w:rsidRDefault="00A179CA" w:rsidP="001C15FF">
            <w:pPr>
              <w:ind w:left="105"/>
              <w:rPr>
                <w:sz w:val="22"/>
                <w:szCs w:val="22"/>
              </w:rPr>
            </w:pPr>
            <w:r w:rsidRPr="00436CDD">
              <w:rPr>
                <w:spacing w:val="1"/>
                <w:sz w:val="22"/>
                <w:szCs w:val="22"/>
              </w:rPr>
              <w:t>S</w:t>
            </w:r>
            <w:r w:rsidRPr="00436CDD">
              <w:rPr>
                <w:sz w:val="22"/>
                <w:szCs w:val="22"/>
              </w:rPr>
              <w:t>up</w:t>
            </w:r>
            <w:r w:rsidRPr="00436CDD">
              <w:rPr>
                <w:spacing w:val="-1"/>
                <w:sz w:val="22"/>
                <w:szCs w:val="22"/>
              </w:rPr>
              <w:t>e</w:t>
            </w:r>
            <w:r w:rsidRPr="00436CDD">
              <w:rPr>
                <w:spacing w:val="1"/>
                <w:sz w:val="22"/>
                <w:szCs w:val="22"/>
              </w:rPr>
              <w:t>r</w:t>
            </w:r>
            <w:r w:rsidRPr="00436CDD">
              <w:rPr>
                <w:sz w:val="22"/>
                <w:szCs w:val="22"/>
              </w:rPr>
              <w:t>v</w:t>
            </w:r>
            <w:r w:rsidRPr="00436CDD">
              <w:rPr>
                <w:spacing w:val="-4"/>
                <w:sz w:val="22"/>
                <w:szCs w:val="22"/>
              </w:rPr>
              <w:t>i</w:t>
            </w:r>
            <w:r w:rsidRPr="00436CDD">
              <w:rPr>
                <w:spacing w:val="-2"/>
                <w:sz w:val="22"/>
                <w:szCs w:val="22"/>
              </w:rPr>
              <w:t>s</w:t>
            </w:r>
            <w:r w:rsidRPr="00436CDD">
              <w:rPr>
                <w:spacing w:val="5"/>
                <w:sz w:val="22"/>
                <w:szCs w:val="22"/>
              </w:rPr>
              <w:t>o</w:t>
            </w:r>
            <w:r w:rsidRPr="00436CDD">
              <w:rPr>
                <w:sz w:val="22"/>
                <w:szCs w:val="22"/>
              </w:rPr>
              <w:t>r</w:t>
            </w:r>
          </w:p>
        </w:tc>
        <w:tc>
          <w:tcPr>
            <w:tcW w:w="2977" w:type="dxa"/>
            <w:tcBorders>
              <w:top w:val="single" w:sz="5" w:space="0" w:color="000000"/>
              <w:left w:val="single" w:sz="5" w:space="0" w:color="000000"/>
              <w:bottom w:val="single" w:sz="5" w:space="0" w:color="000000"/>
              <w:right w:val="single" w:sz="5" w:space="0" w:color="000000"/>
            </w:tcBorders>
          </w:tcPr>
          <w:p w:rsidR="00A179CA" w:rsidRPr="00436CDD" w:rsidRDefault="00A179CA" w:rsidP="001C15FF">
            <w:pPr>
              <w:ind w:left="1387" w:right="1383"/>
              <w:jc w:val="center"/>
              <w:rPr>
                <w:sz w:val="22"/>
                <w:szCs w:val="22"/>
              </w:rPr>
            </w:pPr>
            <w:r w:rsidRPr="00436CDD">
              <w:rPr>
                <w:sz w:val="22"/>
                <w:szCs w:val="22"/>
              </w:rPr>
              <w:t>4</w:t>
            </w:r>
          </w:p>
        </w:tc>
      </w:tr>
      <w:tr w:rsidR="00A179CA" w:rsidRPr="00436CDD" w:rsidTr="001C15FF">
        <w:trPr>
          <w:trHeight w:hRule="exact" w:val="326"/>
        </w:trPr>
        <w:tc>
          <w:tcPr>
            <w:tcW w:w="709" w:type="dxa"/>
            <w:tcBorders>
              <w:top w:val="single" w:sz="5" w:space="0" w:color="000000"/>
              <w:left w:val="single" w:sz="5" w:space="0" w:color="000000"/>
              <w:bottom w:val="single" w:sz="5" w:space="0" w:color="000000"/>
              <w:right w:val="single" w:sz="5" w:space="0" w:color="000000"/>
            </w:tcBorders>
          </w:tcPr>
          <w:p w:rsidR="00A179CA" w:rsidRPr="00436CDD" w:rsidRDefault="00A179CA" w:rsidP="001C15FF">
            <w:pPr>
              <w:spacing w:line="260" w:lineRule="exact"/>
              <w:ind w:left="259" w:right="264"/>
              <w:jc w:val="center"/>
              <w:rPr>
                <w:sz w:val="22"/>
                <w:szCs w:val="22"/>
              </w:rPr>
            </w:pPr>
            <w:r w:rsidRPr="00436CDD">
              <w:rPr>
                <w:sz w:val="22"/>
                <w:szCs w:val="22"/>
              </w:rPr>
              <w:t>8</w:t>
            </w:r>
          </w:p>
        </w:tc>
        <w:tc>
          <w:tcPr>
            <w:tcW w:w="3118" w:type="dxa"/>
            <w:tcBorders>
              <w:top w:val="single" w:sz="5" w:space="0" w:color="000000"/>
              <w:left w:val="single" w:sz="5" w:space="0" w:color="000000"/>
              <w:bottom w:val="single" w:sz="5" w:space="0" w:color="000000"/>
              <w:right w:val="single" w:sz="5" w:space="0" w:color="000000"/>
            </w:tcBorders>
          </w:tcPr>
          <w:p w:rsidR="00A179CA" w:rsidRPr="00436CDD" w:rsidRDefault="00A179CA" w:rsidP="001C15FF">
            <w:pPr>
              <w:spacing w:line="260" w:lineRule="exact"/>
              <w:ind w:left="105"/>
              <w:rPr>
                <w:sz w:val="22"/>
                <w:szCs w:val="22"/>
              </w:rPr>
            </w:pPr>
            <w:r w:rsidRPr="00436CDD">
              <w:rPr>
                <w:spacing w:val="-5"/>
                <w:sz w:val="22"/>
                <w:szCs w:val="22"/>
              </w:rPr>
              <w:t>K</w:t>
            </w:r>
            <w:r w:rsidRPr="00436CDD">
              <w:rPr>
                <w:spacing w:val="-1"/>
                <w:sz w:val="22"/>
                <w:szCs w:val="22"/>
              </w:rPr>
              <w:t>e</w:t>
            </w:r>
            <w:r w:rsidRPr="00436CDD">
              <w:rPr>
                <w:sz w:val="22"/>
                <w:szCs w:val="22"/>
              </w:rPr>
              <w:t>p</w:t>
            </w:r>
            <w:r w:rsidRPr="00436CDD">
              <w:rPr>
                <w:spacing w:val="4"/>
                <w:sz w:val="22"/>
                <w:szCs w:val="22"/>
              </w:rPr>
              <w:t>a</w:t>
            </w:r>
            <w:r w:rsidRPr="00436CDD">
              <w:rPr>
                <w:spacing w:val="-4"/>
                <w:sz w:val="22"/>
                <w:szCs w:val="22"/>
              </w:rPr>
              <w:t>l</w:t>
            </w:r>
            <w:r w:rsidRPr="00436CDD">
              <w:rPr>
                <w:sz w:val="22"/>
                <w:szCs w:val="22"/>
              </w:rPr>
              <w:t>a</w:t>
            </w:r>
            <w:r w:rsidRPr="00436CDD">
              <w:rPr>
                <w:spacing w:val="1"/>
                <w:sz w:val="22"/>
                <w:szCs w:val="22"/>
              </w:rPr>
              <w:t xml:space="preserve"> </w:t>
            </w:r>
            <w:r w:rsidRPr="00436CDD">
              <w:rPr>
                <w:spacing w:val="3"/>
                <w:sz w:val="22"/>
                <w:szCs w:val="22"/>
              </w:rPr>
              <w:t>B</w:t>
            </w:r>
            <w:r w:rsidRPr="00436CDD">
              <w:rPr>
                <w:spacing w:val="-1"/>
                <w:sz w:val="22"/>
                <w:szCs w:val="22"/>
              </w:rPr>
              <w:t>a</w:t>
            </w:r>
            <w:r w:rsidRPr="00436CDD">
              <w:rPr>
                <w:spacing w:val="5"/>
                <w:sz w:val="22"/>
                <w:szCs w:val="22"/>
              </w:rPr>
              <w:t>g</w:t>
            </w:r>
            <w:r w:rsidRPr="00436CDD">
              <w:rPr>
                <w:spacing w:val="-4"/>
                <w:sz w:val="22"/>
                <w:szCs w:val="22"/>
              </w:rPr>
              <w:t>i</w:t>
            </w:r>
            <w:r w:rsidRPr="00436CDD">
              <w:rPr>
                <w:spacing w:val="4"/>
                <w:sz w:val="22"/>
                <w:szCs w:val="22"/>
              </w:rPr>
              <w:t>a</w:t>
            </w:r>
            <w:r w:rsidRPr="00436CDD">
              <w:rPr>
                <w:sz w:val="22"/>
                <w:szCs w:val="22"/>
              </w:rPr>
              <w:t>n</w:t>
            </w:r>
          </w:p>
        </w:tc>
        <w:tc>
          <w:tcPr>
            <w:tcW w:w="2977" w:type="dxa"/>
            <w:tcBorders>
              <w:top w:val="single" w:sz="5" w:space="0" w:color="000000"/>
              <w:left w:val="single" w:sz="5" w:space="0" w:color="000000"/>
              <w:bottom w:val="single" w:sz="5" w:space="0" w:color="000000"/>
              <w:right w:val="single" w:sz="5" w:space="0" w:color="000000"/>
            </w:tcBorders>
          </w:tcPr>
          <w:p w:rsidR="00A179CA" w:rsidRPr="00436CDD" w:rsidRDefault="00A179CA" w:rsidP="001C15FF">
            <w:pPr>
              <w:spacing w:line="260" w:lineRule="exact"/>
              <w:ind w:left="1387" w:right="1383"/>
              <w:jc w:val="center"/>
              <w:rPr>
                <w:sz w:val="22"/>
                <w:szCs w:val="22"/>
              </w:rPr>
            </w:pPr>
            <w:r w:rsidRPr="00436CDD">
              <w:rPr>
                <w:sz w:val="22"/>
                <w:szCs w:val="22"/>
              </w:rPr>
              <w:t>2</w:t>
            </w:r>
          </w:p>
        </w:tc>
      </w:tr>
      <w:tr w:rsidR="00A179CA" w:rsidRPr="00436CDD" w:rsidTr="001C15FF">
        <w:trPr>
          <w:trHeight w:hRule="exact" w:val="327"/>
        </w:trPr>
        <w:tc>
          <w:tcPr>
            <w:tcW w:w="709" w:type="dxa"/>
            <w:tcBorders>
              <w:top w:val="single" w:sz="5" w:space="0" w:color="000000"/>
              <w:left w:val="single" w:sz="5" w:space="0" w:color="000000"/>
              <w:bottom w:val="single" w:sz="5" w:space="0" w:color="000000"/>
              <w:right w:val="single" w:sz="5" w:space="0" w:color="000000"/>
            </w:tcBorders>
          </w:tcPr>
          <w:p w:rsidR="00A179CA" w:rsidRPr="00436CDD" w:rsidRDefault="00A179CA" w:rsidP="001C15FF">
            <w:pPr>
              <w:spacing w:line="260" w:lineRule="exact"/>
              <w:ind w:left="259" w:right="264"/>
              <w:jc w:val="center"/>
              <w:rPr>
                <w:sz w:val="22"/>
                <w:szCs w:val="22"/>
              </w:rPr>
            </w:pPr>
            <w:r w:rsidRPr="00436CDD">
              <w:rPr>
                <w:sz w:val="22"/>
                <w:szCs w:val="22"/>
              </w:rPr>
              <w:t>9</w:t>
            </w:r>
          </w:p>
        </w:tc>
        <w:tc>
          <w:tcPr>
            <w:tcW w:w="3118" w:type="dxa"/>
            <w:tcBorders>
              <w:top w:val="single" w:sz="5" w:space="0" w:color="000000"/>
              <w:left w:val="single" w:sz="5" w:space="0" w:color="000000"/>
              <w:bottom w:val="single" w:sz="5" w:space="0" w:color="000000"/>
              <w:right w:val="single" w:sz="5" w:space="0" w:color="000000"/>
            </w:tcBorders>
          </w:tcPr>
          <w:p w:rsidR="00A179CA" w:rsidRPr="00436CDD" w:rsidRDefault="00A179CA" w:rsidP="001C15FF">
            <w:pPr>
              <w:spacing w:line="260" w:lineRule="exact"/>
              <w:ind w:left="105"/>
              <w:rPr>
                <w:sz w:val="22"/>
                <w:szCs w:val="22"/>
              </w:rPr>
            </w:pPr>
            <w:r w:rsidRPr="00436CDD">
              <w:rPr>
                <w:spacing w:val="-5"/>
                <w:sz w:val="22"/>
                <w:szCs w:val="22"/>
              </w:rPr>
              <w:t>A</w:t>
            </w:r>
            <w:r w:rsidRPr="00436CDD">
              <w:rPr>
                <w:spacing w:val="5"/>
                <w:sz w:val="22"/>
                <w:szCs w:val="22"/>
              </w:rPr>
              <w:t>d</w:t>
            </w:r>
            <w:r w:rsidRPr="00436CDD">
              <w:rPr>
                <w:sz w:val="22"/>
                <w:szCs w:val="22"/>
              </w:rPr>
              <w:t>m</w:t>
            </w:r>
            <w:r w:rsidRPr="00436CDD">
              <w:rPr>
                <w:spacing w:val="-4"/>
                <w:sz w:val="22"/>
                <w:szCs w:val="22"/>
              </w:rPr>
              <w:t>i</w:t>
            </w:r>
            <w:r w:rsidRPr="00436CDD">
              <w:rPr>
                <w:spacing w:val="5"/>
                <w:sz w:val="22"/>
                <w:szCs w:val="22"/>
              </w:rPr>
              <w:t>n</w:t>
            </w:r>
            <w:r w:rsidRPr="00436CDD">
              <w:rPr>
                <w:spacing w:val="-4"/>
                <w:sz w:val="22"/>
                <w:szCs w:val="22"/>
              </w:rPr>
              <w:t>i</w:t>
            </w:r>
            <w:r w:rsidRPr="00436CDD">
              <w:rPr>
                <w:spacing w:val="-2"/>
                <w:sz w:val="22"/>
                <w:szCs w:val="22"/>
              </w:rPr>
              <w:t>s</w:t>
            </w:r>
            <w:r w:rsidRPr="00436CDD">
              <w:rPr>
                <w:spacing w:val="5"/>
                <w:sz w:val="22"/>
                <w:szCs w:val="22"/>
              </w:rPr>
              <w:t>t</w:t>
            </w:r>
            <w:r w:rsidRPr="00436CDD">
              <w:rPr>
                <w:spacing w:val="1"/>
                <w:sz w:val="22"/>
                <w:szCs w:val="22"/>
              </w:rPr>
              <w:t>r</w:t>
            </w:r>
            <w:r w:rsidRPr="00436CDD">
              <w:rPr>
                <w:sz w:val="22"/>
                <w:szCs w:val="22"/>
              </w:rPr>
              <w:t>a</w:t>
            </w:r>
            <w:r w:rsidRPr="00436CDD">
              <w:rPr>
                <w:spacing w:val="3"/>
                <w:sz w:val="22"/>
                <w:szCs w:val="22"/>
              </w:rPr>
              <w:t>s</w:t>
            </w:r>
            <w:r w:rsidRPr="00436CDD">
              <w:rPr>
                <w:sz w:val="22"/>
                <w:szCs w:val="22"/>
              </w:rPr>
              <w:t>i</w:t>
            </w:r>
            <w:r w:rsidRPr="00436CDD">
              <w:rPr>
                <w:spacing w:val="-7"/>
                <w:sz w:val="22"/>
                <w:szCs w:val="22"/>
              </w:rPr>
              <w:t xml:space="preserve"> </w:t>
            </w:r>
            <w:r w:rsidRPr="00436CDD">
              <w:rPr>
                <w:sz w:val="22"/>
                <w:szCs w:val="22"/>
              </w:rPr>
              <w:t>d</w:t>
            </w:r>
            <w:r w:rsidRPr="00436CDD">
              <w:rPr>
                <w:spacing w:val="4"/>
                <w:sz w:val="22"/>
                <w:szCs w:val="22"/>
              </w:rPr>
              <w:t>a</w:t>
            </w:r>
            <w:r w:rsidRPr="00436CDD">
              <w:rPr>
                <w:sz w:val="22"/>
                <w:szCs w:val="22"/>
              </w:rPr>
              <w:t>n</w:t>
            </w:r>
            <w:r w:rsidRPr="00436CDD">
              <w:rPr>
                <w:spacing w:val="2"/>
                <w:sz w:val="22"/>
                <w:szCs w:val="22"/>
              </w:rPr>
              <w:t xml:space="preserve"> </w:t>
            </w:r>
            <w:r w:rsidRPr="00436CDD">
              <w:rPr>
                <w:spacing w:val="-5"/>
                <w:sz w:val="22"/>
                <w:szCs w:val="22"/>
              </w:rPr>
              <w:t>K</w:t>
            </w:r>
            <w:r w:rsidRPr="00436CDD">
              <w:rPr>
                <w:spacing w:val="-1"/>
                <w:sz w:val="22"/>
                <w:szCs w:val="22"/>
              </w:rPr>
              <w:t>e</w:t>
            </w:r>
            <w:r w:rsidRPr="00436CDD">
              <w:rPr>
                <w:sz w:val="22"/>
                <w:szCs w:val="22"/>
              </w:rPr>
              <w:t>u</w:t>
            </w:r>
            <w:r w:rsidRPr="00436CDD">
              <w:rPr>
                <w:spacing w:val="4"/>
                <w:sz w:val="22"/>
                <w:szCs w:val="22"/>
              </w:rPr>
              <w:t>a</w:t>
            </w:r>
            <w:r w:rsidRPr="00436CDD">
              <w:rPr>
                <w:spacing w:val="-5"/>
                <w:sz w:val="22"/>
                <w:szCs w:val="22"/>
              </w:rPr>
              <w:t>n</w:t>
            </w:r>
            <w:r w:rsidRPr="00436CDD">
              <w:rPr>
                <w:sz w:val="22"/>
                <w:szCs w:val="22"/>
              </w:rPr>
              <w:t>g</w:t>
            </w:r>
            <w:r w:rsidRPr="00436CDD">
              <w:rPr>
                <w:spacing w:val="4"/>
                <w:sz w:val="22"/>
                <w:szCs w:val="22"/>
              </w:rPr>
              <w:t>a</w:t>
            </w:r>
            <w:r w:rsidRPr="00436CDD">
              <w:rPr>
                <w:sz w:val="22"/>
                <w:szCs w:val="22"/>
              </w:rPr>
              <w:t>n</w:t>
            </w:r>
          </w:p>
        </w:tc>
        <w:tc>
          <w:tcPr>
            <w:tcW w:w="2977" w:type="dxa"/>
            <w:tcBorders>
              <w:top w:val="single" w:sz="5" w:space="0" w:color="000000"/>
              <w:left w:val="single" w:sz="5" w:space="0" w:color="000000"/>
              <w:bottom w:val="single" w:sz="5" w:space="0" w:color="000000"/>
              <w:right w:val="single" w:sz="5" w:space="0" w:color="000000"/>
            </w:tcBorders>
          </w:tcPr>
          <w:p w:rsidR="00A179CA" w:rsidRPr="00436CDD" w:rsidRDefault="00A179CA" w:rsidP="001C15FF">
            <w:pPr>
              <w:spacing w:line="260" w:lineRule="exact"/>
              <w:ind w:left="1387" w:right="1383"/>
              <w:jc w:val="center"/>
              <w:rPr>
                <w:sz w:val="22"/>
                <w:szCs w:val="22"/>
              </w:rPr>
            </w:pPr>
            <w:r w:rsidRPr="00436CDD">
              <w:rPr>
                <w:sz w:val="22"/>
                <w:szCs w:val="22"/>
              </w:rPr>
              <w:t>7</w:t>
            </w:r>
          </w:p>
        </w:tc>
      </w:tr>
      <w:tr w:rsidR="00A179CA" w:rsidRPr="00436CDD" w:rsidTr="001C15FF">
        <w:trPr>
          <w:trHeight w:hRule="exact" w:val="326"/>
        </w:trPr>
        <w:tc>
          <w:tcPr>
            <w:tcW w:w="709" w:type="dxa"/>
            <w:tcBorders>
              <w:top w:val="single" w:sz="5" w:space="0" w:color="000000"/>
              <w:left w:val="single" w:sz="5" w:space="0" w:color="000000"/>
              <w:bottom w:val="single" w:sz="5" w:space="0" w:color="000000"/>
              <w:right w:val="single" w:sz="5" w:space="0" w:color="000000"/>
            </w:tcBorders>
          </w:tcPr>
          <w:p w:rsidR="00A179CA" w:rsidRPr="00436CDD" w:rsidRDefault="00A179CA" w:rsidP="001C15FF">
            <w:pPr>
              <w:spacing w:line="260" w:lineRule="exact"/>
              <w:ind w:left="239"/>
              <w:rPr>
                <w:sz w:val="22"/>
                <w:szCs w:val="22"/>
              </w:rPr>
            </w:pPr>
            <w:r w:rsidRPr="00436CDD">
              <w:rPr>
                <w:sz w:val="22"/>
                <w:szCs w:val="22"/>
              </w:rPr>
              <w:t>10</w:t>
            </w:r>
          </w:p>
        </w:tc>
        <w:tc>
          <w:tcPr>
            <w:tcW w:w="3118" w:type="dxa"/>
            <w:tcBorders>
              <w:top w:val="single" w:sz="5" w:space="0" w:color="000000"/>
              <w:left w:val="single" w:sz="5" w:space="0" w:color="000000"/>
              <w:bottom w:val="single" w:sz="5" w:space="0" w:color="000000"/>
              <w:right w:val="single" w:sz="5" w:space="0" w:color="000000"/>
            </w:tcBorders>
          </w:tcPr>
          <w:p w:rsidR="00A179CA" w:rsidRPr="00436CDD" w:rsidRDefault="00A179CA" w:rsidP="001C15FF">
            <w:pPr>
              <w:spacing w:line="260" w:lineRule="exact"/>
              <w:ind w:left="105"/>
              <w:rPr>
                <w:sz w:val="22"/>
                <w:szCs w:val="22"/>
              </w:rPr>
            </w:pPr>
            <w:r w:rsidRPr="00436CDD">
              <w:rPr>
                <w:spacing w:val="-2"/>
                <w:sz w:val="22"/>
                <w:szCs w:val="22"/>
              </w:rPr>
              <w:t>R</w:t>
            </w:r>
            <w:r w:rsidRPr="00436CDD">
              <w:rPr>
                <w:spacing w:val="-1"/>
                <w:sz w:val="22"/>
                <w:szCs w:val="22"/>
              </w:rPr>
              <w:t>e</w:t>
            </w:r>
            <w:r w:rsidRPr="00436CDD">
              <w:rPr>
                <w:spacing w:val="-2"/>
                <w:sz w:val="22"/>
                <w:szCs w:val="22"/>
              </w:rPr>
              <w:t>s</w:t>
            </w:r>
            <w:r w:rsidRPr="00436CDD">
              <w:rPr>
                <w:spacing w:val="-1"/>
                <w:sz w:val="22"/>
                <w:szCs w:val="22"/>
              </w:rPr>
              <w:t>ea</w:t>
            </w:r>
            <w:r w:rsidRPr="00436CDD">
              <w:rPr>
                <w:spacing w:val="2"/>
                <w:sz w:val="22"/>
                <w:szCs w:val="22"/>
              </w:rPr>
              <w:t>r</w:t>
            </w:r>
            <w:r w:rsidRPr="00436CDD">
              <w:rPr>
                <w:spacing w:val="4"/>
                <w:sz w:val="22"/>
                <w:szCs w:val="22"/>
              </w:rPr>
              <w:t>c</w:t>
            </w:r>
            <w:r w:rsidRPr="00436CDD">
              <w:rPr>
                <w:sz w:val="22"/>
                <w:szCs w:val="22"/>
              </w:rPr>
              <w:t>h</w:t>
            </w:r>
            <w:r w:rsidRPr="00436CDD">
              <w:rPr>
                <w:spacing w:val="2"/>
                <w:sz w:val="22"/>
                <w:szCs w:val="22"/>
              </w:rPr>
              <w:t xml:space="preserve"> </w:t>
            </w:r>
            <w:r w:rsidRPr="00436CDD">
              <w:rPr>
                <w:sz w:val="22"/>
                <w:szCs w:val="22"/>
              </w:rPr>
              <w:t>&amp;</w:t>
            </w:r>
            <w:r w:rsidRPr="00436CDD">
              <w:rPr>
                <w:spacing w:val="-1"/>
                <w:sz w:val="22"/>
                <w:szCs w:val="22"/>
              </w:rPr>
              <w:t xml:space="preserve"> </w:t>
            </w:r>
            <w:r w:rsidRPr="00436CDD">
              <w:rPr>
                <w:sz w:val="22"/>
                <w:szCs w:val="22"/>
              </w:rPr>
              <w:t>D</w:t>
            </w:r>
            <w:r w:rsidRPr="00436CDD">
              <w:rPr>
                <w:spacing w:val="-1"/>
                <w:sz w:val="22"/>
                <w:szCs w:val="22"/>
              </w:rPr>
              <w:t>e</w:t>
            </w:r>
            <w:r w:rsidRPr="00436CDD">
              <w:rPr>
                <w:spacing w:val="-5"/>
                <w:sz w:val="22"/>
                <w:szCs w:val="22"/>
              </w:rPr>
              <w:t>v</w:t>
            </w:r>
            <w:r w:rsidRPr="00436CDD">
              <w:rPr>
                <w:spacing w:val="4"/>
                <w:sz w:val="22"/>
                <w:szCs w:val="22"/>
              </w:rPr>
              <w:t>e</w:t>
            </w:r>
            <w:r w:rsidRPr="00436CDD">
              <w:rPr>
                <w:spacing w:val="-9"/>
                <w:sz w:val="22"/>
                <w:szCs w:val="22"/>
              </w:rPr>
              <w:t>l</w:t>
            </w:r>
            <w:r w:rsidRPr="00436CDD">
              <w:rPr>
                <w:spacing w:val="5"/>
                <w:sz w:val="22"/>
                <w:szCs w:val="22"/>
              </w:rPr>
              <w:t>op</w:t>
            </w:r>
            <w:r w:rsidRPr="00436CDD">
              <w:rPr>
                <w:spacing w:val="-4"/>
                <w:sz w:val="22"/>
                <w:szCs w:val="22"/>
              </w:rPr>
              <w:t>m</w:t>
            </w:r>
            <w:r w:rsidRPr="00436CDD">
              <w:rPr>
                <w:spacing w:val="4"/>
                <w:sz w:val="22"/>
                <w:szCs w:val="22"/>
              </w:rPr>
              <w:t>e</w:t>
            </w:r>
            <w:r w:rsidRPr="00436CDD">
              <w:rPr>
                <w:spacing w:val="-5"/>
                <w:sz w:val="22"/>
                <w:szCs w:val="22"/>
              </w:rPr>
              <w:t>n</w:t>
            </w:r>
            <w:r w:rsidRPr="00436CDD">
              <w:rPr>
                <w:sz w:val="22"/>
                <w:szCs w:val="22"/>
              </w:rPr>
              <w:t>t</w:t>
            </w:r>
          </w:p>
        </w:tc>
        <w:tc>
          <w:tcPr>
            <w:tcW w:w="2977" w:type="dxa"/>
            <w:tcBorders>
              <w:top w:val="single" w:sz="5" w:space="0" w:color="000000"/>
              <w:left w:val="single" w:sz="5" w:space="0" w:color="000000"/>
              <w:bottom w:val="single" w:sz="5" w:space="0" w:color="000000"/>
              <w:right w:val="single" w:sz="5" w:space="0" w:color="000000"/>
            </w:tcBorders>
          </w:tcPr>
          <w:p w:rsidR="00A179CA" w:rsidRPr="00436CDD" w:rsidRDefault="00A179CA" w:rsidP="001C15FF">
            <w:pPr>
              <w:spacing w:line="260" w:lineRule="exact"/>
              <w:ind w:left="1387" w:right="1383"/>
              <w:jc w:val="center"/>
              <w:rPr>
                <w:sz w:val="22"/>
                <w:szCs w:val="22"/>
              </w:rPr>
            </w:pPr>
            <w:r w:rsidRPr="00436CDD">
              <w:rPr>
                <w:sz w:val="22"/>
                <w:szCs w:val="22"/>
              </w:rPr>
              <w:t>3</w:t>
            </w:r>
          </w:p>
        </w:tc>
      </w:tr>
      <w:tr w:rsidR="00A179CA" w:rsidRPr="00436CDD" w:rsidTr="001C15FF">
        <w:trPr>
          <w:trHeight w:hRule="exact" w:val="331"/>
        </w:trPr>
        <w:tc>
          <w:tcPr>
            <w:tcW w:w="709" w:type="dxa"/>
            <w:tcBorders>
              <w:top w:val="single" w:sz="5" w:space="0" w:color="000000"/>
              <w:left w:val="single" w:sz="5" w:space="0" w:color="000000"/>
              <w:bottom w:val="single" w:sz="5" w:space="0" w:color="000000"/>
              <w:right w:val="single" w:sz="5" w:space="0" w:color="000000"/>
            </w:tcBorders>
          </w:tcPr>
          <w:p w:rsidR="00A179CA" w:rsidRPr="00436CDD" w:rsidRDefault="00A179CA" w:rsidP="001C15FF">
            <w:pPr>
              <w:ind w:left="239"/>
              <w:rPr>
                <w:sz w:val="22"/>
                <w:szCs w:val="22"/>
              </w:rPr>
            </w:pPr>
            <w:r w:rsidRPr="00436CDD">
              <w:rPr>
                <w:sz w:val="22"/>
                <w:szCs w:val="22"/>
              </w:rPr>
              <w:t>11</w:t>
            </w:r>
          </w:p>
        </w:tc>
        <w:tc>
          <w:tcPr>
            <w:tcW w:w="3118" w:type="dxa"/>
            <w:tcBorders>
              <w:top w:val="single" w:sz="5" w:space="0" w:color="000000"/>
              <w:left w:val="single" w:sz="5" w:space="0" w:color="000000"/>
              <w:bottom w:val="single" w:sz="5" w:space="0" w:color="000000"/>
              <w:right w:val="single" w:sz="5" w:space="0" w:color="000000"/>
            </w:tcBorders>
          </w:tcPr>
          <w:p w:rsidR="00A179CA" w:rsidRPr="00436CDD" w:rsidRDefault="00A179CA" w:rsidP="001C15FF">
            <w:pPr>
              <w:ind w:left="105"/>
              <w:rPr>
                <w:sz w:val="22"/>
                <w:szCs w:val="22"/>
              </w:rPr>
            </w:pPr>
            <w:r w:rsidRPr="00436CDD">
              <w:rPr>
                <w:sz w:val="22"/>
                <w:szCs w:val="22"/>
              </w:rPr>
              <w:t>Un</w:t>
            </w:r>
            <w:r w:rsidRPr="00436CDD">
              <w:rPr>
                <w:spacing w:val="-10"/>
                <w:sz w:val="22"/>
                <w:szCs w:val="22"/>
              </w:rPr>
              <w:t>i</w:t>
            </w:r>
            <w:r w:rsidRPr="00436CDD">
              <w:rPr>
                <w:sz w:val="22"/>
                <w:szCs w:val="22"/>
              </w:rPr>
              <w:t>t</w:t>
            </w:r>
            <w:r w:rsidRPr="00436CDD">
              <w:rPr>
                <w:spacing w:val="7"/>
                <w:sz w:val="22"/>
                <w:szCs w:val="22"/>
              </w:rPr>
              <w:t xml:space="preserve"> </w:t>
            </w:r>
            <w:r w:rsidRPr="00436CDD">
              <w:rPr>
                <w:spacing w:val="6"/>
                <w:sz w:val="22"/>
                <w:szCs w:val="22"/>
              </w:rPr>
              <w:t>S</w:t>
            </w:r>
            <w:r w:rsidRPr="00436CDD">
              <w:rPr>
                <w:spacing w:val="-9"/>
                <w:sz w:val="22"/>
                <w:szCs w:val="22"/>
              </w:rPr>
              <w:t>i</w:t>
            </w:r>
            <w:r w:rsidRPr="00436CDD">
              <w:rPr>
                <w:spacing w:val="1"/>
                <w:sz w:val="22"/>
                <w:szCs w:val="22"/>
              </w:rPr>
              <w:t>r</w:t>
            </w:r>
            <w:r w:rsidRPr="00436CDD">
              <w:rPr>
                <w:sz w:val="22"/>
                <w:szCs w:val="22"/>
              </w:rPr>
              <w:t>up</w:t>
            </w:r>
          </w:p>
        </w:tc>
        <w:tc>
          <w:tcPr>
            <w:tcW w:w="2977" w:type="dxa"/>
            <w:tcBorders>
              <w:top w:val="single" w:sz="5" w:space="0" w:color="000000"/>
              <w:left w:val="single" w:sz="5" w:space="0" w:color="000000"/>
              <w:bottom w:val="single" w:sz="5" w:space="0" w:color="000000"/>
              <w:right w:val="single" w:sz="5" w:space="0" w:color="000000"/>
            </w:tcBorders>
          </w:tcPr>
          <w:p w:rsidR="00A179CA" w:rsidRPr="00436CDD" w:rsidRDefault="00A179CA" w:rsidP="001C15FF">
            <w:pPr>
              <w:ind w:left="1325" w:right="1325"/>
              <w:jc w:val="center"/>
              <w:rPr>
                <w:sz w:val="22"/>
                <w:szCs w:val="22"/>
              </w:rPr>
            </w:pPr>
            <w:r w:rsidRPr="00436CDD">
              <w:rPr>
                <w:sz w:val="22"/>
                <w:szCs w:val="22"/>
              </w:rPr>
              <w:t>28</w:t>
            </w:r>
          </w:p>
        </w:tc>
      </w:tr>
      <w:tr w:rsidR="00A179CA" w:rsidRPr="00436CDD" w:rsidTr="001C15FF">
        <w:trPr>
          <w:trHeight w:hRule="exact" w:val="326"/>
        </w:trPr>
        <w:tc>
          <w:tcPr>
            <w:tcW w:w="709" w:type="dxa"/>
            <w:tcBorders>
              <w:top w:val="single" w:sz="5" w:space="0" w:color="000000"/>
              <w:left w:val="single" w:sz="5" w:space="0" w:color="000000"/>
              <w:bottom w:val="single" w:sz="5" w:space="0" w:color="000000"/>
              <w:right w:val="single" w:sz="5" w:space="0" w:color="000000"/>
            </w:tcBorders>
          </w:tcPr>
          <w:p w:rsidR="00A179CA" w:rsidRPr="00436CDD" w:rsidRDefault="00A179CA" w:rsidP="001C15FF">
            <w:pPr>
              <w:spacing w:line="260" w:lineRule="exact"/>
              <w:ind w:left="239"/>
              <w:rPr>
                <w:sz w:val="22"/>
                <w:szCs w:val="22"/>
              </w:rPr>
            </w:pPr>
            <w:r w:rsidRPr="00436CDD">
              <w:rPr>
                <w:sz w:val="22"/>
                <w:szCs w:val="22"/>
              </w:rPr>
              <w:t>12</w:t>
            </w:r>
          </w:p>
        </w:tc>
        <w:tc>
          <w:tcPr>
            <w:tcW w:w="3118" w:type="dxa"/>
            <w:tcBorders>
              <w:top w:val="single" w:sz="5" w:space="0" w:color="000000"/>
              <w:left w:val="single" w:sz="5" w:space="0" w:color="000000"/>
              <w:bottom w:val="single" w:sz="5" w:space="0" w:color="000000"/>
              <w:right w:val="single" w:sz="5" w:space="0" w:color="000000"/>
            </w:tcBorders>
          </w:tcPr>
          <w:p w:rsidR="00A179CA" w:rsidRPr="00436CDD" w:rsidRDefault="00A179CA" w:rsidP="001C15FF">
            <w:pPr>
              <w:spacing w:line="260" w:lineRule="exact"/>
              <w:ind w:left="105"/>
              <w:rPr>
                <w:sz w:val="22"/>
                <w:szCs w:val="22"/>
              </w:rPr>
            </w:pPr>
            <w:r w:rsidRPr="00436CDD">
              <w:rPr>
                <w:sz w:val="22"/>
                <w:szCs w:val="22"/>
              </w:rPr>
              <w:t>Un</w:t>
            </w:r>
            <w:r w:rsidRPr="00436CDD">
              <w:rPr>
                <w:spacing w:val="-10"/>
                <w:sz w:val="22"/>
                <w:szCs w:val="22"/>
              </w:rPr>
              <w:t>i</w:t>
            </w:r>
            <w:r w:rsidRPr="00436CDD">
              <w:rPr>
                <w:sz w:val="22"/>
                <w:szCs w:val="22"/>
              </w:rPr>
              <w:t>t</w:t>
            </w:r>
            <w:r w:rsidRPr="00436CDD">
              <w:rPr>
                <w:spacing w:val="7"/>
                <w:sz w:val="22"/>
                <w:szCs w:val="22"/>
              </w:rPr>
              <w:t xml:space="preserve"> </w:t>
            </w:r>
            <w:r w:rsidRPr="00436CDD">
              <w:rPr>
                <w:sz w:val="22"/>
                <w:szCs w:val="22"/>
              </w:rPr>
              <w:t>K</w:t>
            </w:r>
            <w:r w:rsidRPr="00436CDD">
              <w:rPr>
                <w:spacing w:val="-1"/>
                <w:sz w:val="22"/>
                <w:szCs w:val="22"/>
              </w:rPr>
              <w:t>a</w:t>
            </w:r>
            <w:r w:rsidRPr="00436CDD">
              <w:rPr>
                <w:sz w:val="22"/>
                <w:szCs w:val="22"/>
              </w:rPr>
              <w:t>p</w:t>
            </w:r>
            <w:r w:rsidRPr="00436CDD">
              <w:rPr>
                <w:spacing w:val="-2"/>
                <w:sz w:val="22"/>
                <w:szCs w:val="22"/>
              </w:rPr>
              <w:t>s</w:t>
            </w:r>
            <w:r w:rsidRPr="00436CDD">
              <w:rPr>
                <w:spacing w:val="5"/>
                <w:sz w:val="22"/>
                <w:szCs w:val="22"/>
              </w:rPr>
              <w:t>u</w:t>
            </w:r>
            <w:r w:rsidRPr="00436CDD">
              <w:rPr>
                <w:sz w:val="22"/>
                <w:szCs w:val="22"/>
              </w:rPr>
              <w:t>l</w:t>
            </w:r>
          </w:p>
        </w:tc>
        <w:tc>
          <w:tcPr>
            <w:tcW w:w="2977" w:type="dxa"/>
            <w:tcBorders>
              <w:top w:val="single" w:sz="5" w:space="0" w:color="000000"/>
              <w:left w:val="single" w:sz="5" w:space="0" w:color="000000"/>
              <w:bottom w:val="single" w:sz="5" w:space="0" w:color="000000"/>
              <w:right w:val="single" w:sz="5" w:space="0" w:color="000000"/>
            </w:tcBorders>
          </w:tcPr>
          <w:p w:rsidR="00A179CA" w:rsidRPr="00436CDD" w:rsidRDefault="00A179CA" w:rsidP="001C15FF">
            <w:pPr>
              <w:spacing w:line="260" w:lineRule="exact"/>
              <w:ind w:left="1387" w:right="1383"/>
              <w:jc w:val="center"/>
              <w:rPr>
                <w:sz w:val="22"/>
                <w:szCs w:val="22"/>
              </w:rPr>
            </w:pPr>
            <w:r w:rsidRPr="00436CDD">
              <w:rPr>
                <w:sz w:val="22"/>
                <w:szCs w:val="22"/>
              </w:rPr>
              <w:t>5</w:t>
            </w:r>
          </w:p>
        </w:tc>
      </w:tr>
      <w:tr w:rsidR="00A179CA" w:rsidRPr="00436CDD" w:rsidTr="001C15FF">
        <w:trPr>
          <w:trHeight w:hRule="exact" w:val="326"/>
        </w:trPr>
        <w:tc>
          <w:tcPr>
            <w:tcW w:w="709" w:type="dxa"/>
            <w:tcBorders>
              <w:top w:val="single" w:sz="5" w:space="0" w:color="000000"/>
              <w:left w:val="single" w:sz="5" w:space="0" w:color="000000"/>
              <w:bottom w:val="single" w:sz="5" w:space="0" w:color="000000"/>
              <w:right w:val="single" w:sz="5" w:space="0" w:color="000000"/>
            </w:tcBorders>
          </w:tcPr>
          <w:p w:rsidR="00A179CA" w:rsidRPr="00436CDD" w:rsidRDefault="00A179CA" w:rsidP="001C15FF">
            <w:pPr>
              <w:spacing w:line="260" w:lineRule="exact"/>
              <w:ind w:left="239"/>
              <w:rPr>
                <w:sz w:val="22"/>
                <w:szCs w:val="22"/>
              </w:rPr>
            </w:pPr>
            <w:r w:rsidRPr="00436CDD">
              <w:rPr>
                <w:sz w:val="22"/>
                <w:szCs w:val="22"/>
              </w:rPr>
              <w:t>13</w:t>
            </w:r>
          </w:p>
        </w:tc>
        <w:tc>
          <w:tcPr>
            <w:tcW w:w="3118" w:type="dxa"/>
            <w:tcBorders>
              <w:top w:val="single" w:sz="5" w:space="0" w:color="000000"/>
              <w:left w:val="single" w:sz="5" w:space="0" w:color="000000"/>
              <w:bottom w:val="single" w:sz="5" w:space="0" w:color="000000"/>
              <w:right w:val="single" w:sz="5" w:space="0" w:color="000000"/>
            </w:tcBorders>
          </w:tcPr>
          <w:p w:rsidR="00A179CA" w:rsidRPr="00436CDD" w:rsidRDefault="00A179CA" w:rsidP="001C15FF">
            <w:pPr>
              <w:spacing w:line="260" w:lineRule="exact"/>
              <w:ind w:left="105"/>
              <w:rPr>
                <w:sz w:val="22"/>
                <w:szCs w:val="22"/>
              </w:rPr>
            </w:pPr>
            <w:r w:rsidRPr="00436CDD">
              <w:rPr>
                <w:sz w:val="22"/>
                <w:szCs w:val="22"/>
              </w:rPr>
              <w:t>Un</w:t>
            </w:r>
            <w:r w:rsidRPr="00436CDD">
              <w:rPr>
                <w:spacing w:val="-10"/>
                <w:sz w:val="22"/>
                <w:szCs w:val="22"/>
              </w:rPr>
              <w:t>i</w:t>
            </w:r>
            <w:r w:rsidRPr="00436CDD">
              <w:rPr>
                <w:sz w:val="22"/>
                <w:szCs w:val="22"/>
              </w:rPr>
              <w:t>t</w:t>
            </w:r>
            <w:r w:rsidRPr="00436CDD">
              <w:rPr>
                <w:spacing w:val="7"/>
                <w:sz w:val="22"/>
                <w:szCs w:val="22"/>
              </w:rPr>
              <w:t xml:space="preserve"> </w:t>
            </w:r>
            <w:r w:rsidRPr="00436CDD">
              <w:rPr>
                <w:spacing w:val="2"/>
                <w:sz w:val="22"/>
                <w:szCs w:val="22"/>
              </w:rPr>
              <w:t>T</w:t>
            </w:r>
            <w:r w:rsidRPr="00436CDD">
              <w:rPr>
                <w:spacing w:val="-1"/>
                <w:sz w:val="22"/>
                <w:szCs w:val="22"/>
              </w:rPr>
              <w:t>a</w:t>
            </w:r>
            <w:r w:rsidRPr="00436CDD">
              <w:rPr>
                <w:spacing w:val="1"/>
                <w:sz w:val="22"/>
                <w:szCs w:val="22"/>
              </w:rPr>
              <w:t>b</w:t>
            </w:r>
            <w:r w:rsidRPr="00436CDD">
              <w:rPr>
                <w:spacing w:val="-4"/>
                <w:sz w:val="22"/>
                <w:szCs w:val="22"/>
              </w:rPr>
              <w:t>l</w:t>
            </w:r>
            <w:r w:rsidRPr="00436CDD">
              <w:rPr>
                <w:spacing w:val="-1"/>
                <w:sz w:val="22"/>
                <w:szCs w:val="22"/>
              </w:rPr>
              <w:t>e</w:t>
            </w:r>
            <w:r w:rsidRPr="00436CDD">
              <w:rPr>
                <w:sz w:val="22"/>
                <w:szCs w:val="22"/>
              </w:rPr>
              <w:t>t</w:t>
            </w:r>
          </w:p>
        </w:tc>
        <w:tc>
          <w:tcPr>
            <w:tcW w:w="2977" w:type="dxa"/>
            <w:tcBorders>
              <w:top w:val="single" w:sz="5" w:space="0" w:color="000000"/>
              <w:left w:val="single" w:sz="5" w:space="0" w:color="000000"/>
              <w:bottom w:val="single" w:sz="5" w:space="0" w:color="000000"/>
              <w:right w:val="single" w:sz="5" w:space="0" w:color="000000"/>
            </w:tcBorders>
          </w:tcPr>
          <w:p w:rsidR="00A179CA" w:rsidRPr="00436CDD" w:rsidRDefault="00A179CA" w:rsidP="001C15FF">
            <w:pPr>
              <w:spacing w:line="260" w:lineRule="exact"/>
              <w:ind w:left="1325" w:right="1325"/>
              <w:jc w:val="center"/>
              <w:rPr>
                <w:sz w:val="22"/>
                <w:szCs w:val="22"/>
              </w:rPr>
            </w:pPr>
            <w:r w:rsidRPr="00436CDD">
              <w:rPr>
                <w:sz w:val="22"/>
                <w:szCs w:val="22"/>
              </w:rPr>
              <w:t>25</w:t>
            </w:r>
          </w:p>
        </w:tc>
      </w:tr>
      <w:tr w:rsidR="00A179CA" w:rsidRPr="00436CDD" w:rsidTr="001C15FF">
        <w:trPr>
          <w:trHeight w:hRule="exact" w:val="332"/>
        </w:trPr>
        <w:tc>
          <w:tcPr>
            <w:tcW w:w="709" w:type="dxa"/>
            <w:tcBorders>
              <w:top w:val="single" w:sz="5" w:space="0" w:color="000000"/>
              <w:left w:val="single" w:sz="5" w:space="0" w:color="000000"/>
              <w:bottom w:val="single" w:sz="5" w:space="0" w:color="000000"/>
              <w:right w:val="single" w:sz="5" w:space="0" w:color="000000"/>
            </w:tcBorders>
          </w:tcPr>
          <w:p w:rsidR="00A179CA" w:rsidRPr="00436CDD" w:rsidRDefault="00A179CA" w:rsidP="001C15FF">
            <w:pPr>
              <w:spacing w:before="1"/>
              <w:ind w:left="239"/>
              <w:rPr>
                <w:sz w:val="22"/>
                <w:szCs w:val="22"/>
              </w:rPr>
            </w:pPr>
            <w:r w:rsidRPr="00436CDD">
              <w:rPr>
                <w:sz w:val="22"/>
                <w:szCs w:val="22"/>
              </w:rPr>
              <w:t>14</w:t>
            </w:r>
          </w:p>
        </w:tc>
        <w:tc>
          <w:tcPr>
            <w:tcW w:w="3118" w:type="dxa"/>
            <w:tcBorders>
              <w:top w:val="single" w:sz="5" w:space="0" w:color="000000"/>
              <w:left w:val="single" w:sz="5" w:space="0" w:color="000000"/>
              <w:bottom w:val="single" w:sz="5" w:space="0" w:color="000000"/>
              <w:right w:val="single" w:sz="5" w:space="0" w:color="000000"/>
            </w:tcBorders>
          </w:tcPr>
          <w:p w:rsidR="00A179CA" w:rsidRPr="00436CDD" w:rsidRDefault="00A179CA" w:rsidP="001C15FF">
            <w:pPr>
              <w:spacing w:before="1"/>
              <w:ind w:left="105"/>
              <w:rPr>
                <w:sz w:val="22"/>
                <w:szCs w:val="22"/>
              </w:rPr>
            </w:pPr>
            <w:r w:rsidRPr="00436CDD">
              <w:rPr>
                <w:sz w:val="22"/>
                <w:szCs w:val="22"/>
              </w:rPr>
              <w:t>Un</w:t>
            </w:r>
            <w:r w:rsidRPr="00436CDD">
              <w:rPr>
                <w:spacing w:val="-10"/>
                <w:sz w:val="22"/>
                <w:szCs w:val="22"/>
              </w:rPr>
              <w:t>i</w:t>
            </w:r>
            <w:r w:rsidRPr="00436CDD">
              <w:rPr>
                <w:sz w:val="22"/>
                <w:szCs w:val="22"/>
              </w:rPr>
              <w:t>t</w:t>
            </w:r>
            <w:r w:rsidRPr="00436CDD">
              <w:rPr>
                <w:spacing w:val="7"/>
                <w:sz w:val="22"/>
                <w:szCs w:val="22"/>
              </w:rPr>
              <w:t xml:space="preserve"> </w:t>
            </w:r>
            <w:r w:rsidRPr="00436CDD">
              <w:rPr>
                <w:spacing w:val="-2"/>
                <w:sz w:val="22"/>
                <w:szCs w:val="22"/>
              </w:rPr>
              <w:t>B</w:t>
            </w:r>
            <w:r w:rsidRPr="00436CDD">
              <w:rPr>
                <w:spacing w:val="-1"/>
                <w:sz w:val="22"/>
                <w:szCs w:val="22"/>
              </w:rPr>
              <w:t>e</w:t>
            </w:r>
            <w:r w:rsidRPr="00436CDD">
              <w:rPr>
                <w:sz w:val="22"/>
                <w:szCs w:val="22"/>
              </w:rPr>
              <w:t>d</w:t>
            </w:r>
            <w:r w:rsidRPr="00436CDD">
              <w:rPr>
                <w:spacing w:val="-1"/>
                <w:sz w:val="22"/>
                <w:szCs w:val="22"/>
              </w:rPr>
              <w:t>a</w:t>
            </w:r>
            <w:r w:rsidRPr="00436CDD">
              <w:rPr>
                <w:sz w:val="22"/>
                <w:szCs w:val="22"/>
              </w:rPr>
              <w:t>k</w:t>
            </w:r>
          </w:p>
        </w:tc>
        <w:tc>
          <w:tcPr>
            <w:tcW w:w="2977" w:type="dxa"/>
            <w:tcBorders>
              <w:top w:val="single" w:sz="5" w:space="0" w:color="000000"/>
              <w:left w:val="single" w:sz="5" w:space="0" w:color="000000"/>
              <w:bottom w:val="single" w:sz="5" w:space="0" w:color="000000"/>
              <w:right w:val="single" w:sz="5" w:space="0" w:color="000000"/>
            </w:tcBorders>
          </w:tcPr>
          <w:p w:rsidR="00A179CA" w:rsidRPr="00436CDD" w:rsidRDefault="00A179CA" w:rsidP="001C15FF">
            <w:pPr>
              <w:spacing w:before="1"/>
              <w:ind w:left="1387" w:right="1383"/>
              <w:jc w:val="center"/>
              <w:rPr>
                <w:sz w:val="22"/>
                <w:szCs w:val="22"/>
              </w:rPr>
            </w:pPr>
            <w:r w:rsidRPr="00436CDD">
              <w:rPr>
                <w:sz w:val="22"/>
                <w:szCs w:val="22"/>
              </w:rPr>
              <w:t>4</w:t>
            </w:r>
          </w:p>
        </w:tc>
      </w:tr>
      <w:tr w:rsidR="00A179CA" w:rsidRPr="00436CDD" w:rsidTr="001C15FF">
        <w:trPr>
          <w:trHeight w:hRule="exact" w:val="322"/>
        </w:trPr>
        <w:tc>
          <w:tcPr>
            <w:tcW w:w="709" w:type="dxa"/>
            <w:tcBorders>
              <w:top w:val="single" w:sz="5" w:space="0" w:color="000000"/>
              <w:left w:val="single" w:sz="5" w:space="0" w:color="000000"/>
              <w:bottom w:val="single" w:sz="5" w:space="0" w:color="000000"/>
              <w:right w:val="single" w:sz="5" w:space="0" w:color="000000"/>
            </w:tcBorders>
          </w:tcPr>
          <w:p w:rsidR="00A179CA" w:rsidRPr="00436CDD" w:rsidRDefault="00A179CA" w:rsidP="001C15FF">
            <w:pPr>
              <w:spacing w:line="260" w:lineRule="exact"/>
              <w:ind w:left="239"/>
              <w:rPr>
                <w:sz w:val="22"/>
                <w:szCs w:val="22"/>
              </w:rPr>
            </w:pPr>
            <w:r w:rsidRPr="00436CDD">
              <w:rPr>
                <w:sz w:val="22"/>
                <w:szCs w:val="22"/>
              </w:rPr>
              <w:t>15</w:t>
            </w:r>
          </w:p>
        </w:tc>
        <w:tc>
          <w:tcPr>
            <w:tcW w:w="3118" w:type="dxa"/>
            <w:tcBorders>
              <w:top w:val="single" w:sz="5" w:space="0" w:color="000000"/>
              <w:left w:val="single" w:sz="5" w:space="0" w:color="000000"/>
              <w:bottom w:val="single" w:sz="5" w:space="0" w:color="000000"/>
              <w:right w:val="single" w:sz="5" w:space="0" w:color="000000"/>
            </w:tcBorders>
          </w:tcPr>
          <w:p w:rsidR="00A179CA" w:rsidRPr="00436CDD" w:rsidRDefault="00A179CA" w:rsidP="001C15FF">
            <w:pPr>
              <w:spacing w:line="260" w:lineRule="exact"/>
              <w:ind w:left="105"/>
              <w:rPr>
                <w:sz w:val="22"/>
                <w:szCs w:val="22"/>
              </w:rPr>
            </w:pPr>
            <w:r w:rsidRPr="00436CDD">
              <w:rPr>
                <w:sz w:val="22"/>
                <w:szCs w:val="22"/>
              </w:rPr>
              <w:t>Gud</w:t>
            </w:r>
            <w:r w:rsidRPr="00436CDD">
              <w:rPr>
                <w:spacing w:val="-1"/>
                <w:sz w:val="22"/>
                <w:szCs w:val="22"/>
              </w:rPr>
              <w:t>a</w:t>
            </w:r>
            <w:r w:rsidRPr="00436CDD">
              <w:rPr>
                <w:spacing w:val="-5"/>
                <w:sz w:val="22"/>
                <w:szCs w:val="22"/>
              </w:rPr>
              <w:t>n</w:t>
            </w:r>
            <w:r w:rsidRPr="00436CDD">
              <w:rPr>
                <w:sz w:val="22"/>
                <w:szCs w:val="22"/>
              </w:rPr>
              <w:t>g</w:t>
            </w:r>
            <w:r w:rsidRPr="00436CDD">
              <w:rPr>
                <w:spacing w:val="7"/>
                <w:sz w:val="22"/>
                <w:szCs w:val="22"/>
              </w:rPr>
              <w:t xml:space="preserve"> </w:t>
            </w:r>
            <w:r w:rsidRPr="00436CDD">
              <w:rPr>
                <w:spacing w:val="-5"/>
                <w:sz w:val="22"/>
                <w:szCs w:val="22"/>
              </w:rPr>
              <w:t>K</w:t>
            </w:r>
            <w:r w:rsidRPr="00436CDD">
              <w:rPr>
                <w:spacing w:val="4"/>
                <w:sz w:val="22"/>
                <w:szCs w:val="22"/>
              </w:rPr>
              <w:t>e</w:t>
            </w:r>
            <w:r w:rsidRPr="00436CDD">
              <w:rPr>
                <w:spacing w:val="-4"/>
                <w:sz w:val="22"/>
                <w:szCs w:val="22"/>
              </w:rPr>
              <w:t>m</w:t>
            </w:r>
            <w:r w:rsidRPr="00436CDD">
              <w:rPr>
                <w:spacing w:val="4"/>
                <w:sz w:val="22"/>
                <w:szCs w:val="22"/>
              </w:rPr>
              <w:t>a</w:t>
            </w:r>
            <w:r w:rsidRPr="00436CDD">
              <w:rPr>
                <w:spacing w:val="-2"/>
                <w:sz w:val="22"/>
                <w:szCs w:val="22"/>
              </w:rPr>
              <w:t>s</w:t>
            </w:r>
            <w:r w:rsidRPr="00436CDD">
              <w:rPr>
                <w:spacing w:val="4"/>
                <w:sz w:val="22"/>
                <w:szCs w:val="22"/>
              </w:rPr>
              <w:t>a</w:t>
            </w:r>
            <w:r w:rsidRPr="00436CDD">
              <w:rPr>
                <w:sz w:val="22"/>
                <w:szCs w:val="22"/>
              </w:rPr>
              <w:t>n</w:t>
            </w:r>
          </w:p>
        </w:tc>
        <w:tc>
          <w:tcPr>
            <w:tcW w:w="2977" w:type="dxa"/>
            <w:tcBorders>
              <w:top w:val="single" w:sz="5" w:space="0" w:color="000000"/>
              <w:left w:val="single" w:sz="5" w:space="0" w:color="000000"/>
              <w:bottom w:val="single" w:sz="5" w:space="0" w:color="000000"/>
              <w:right w:val="single" w:sz="5" w:space="0" w:color="000000"/>
            </w:tcBorders>
          </w:tcPr>
          <w:p w:rsidR="00A179CA" w:rsidRPr="00436CDD" w:rsidRDefault="00A179CA" w:rsidP="001C15FF">
            <w:pPr>
              <w:spacing w:line="260" w:lineRule="exact"/>
              <w:ind w:left="1387" w:right="1383"/>
              <w:jc w:val="center"/>
              <w:rPr>
                <w:sz w:val="22"/>
                <w:szCs w:val="22"/>
              </w:rPr>
            </w:pPr>
            <w:r w:rsidRPr="00436CDD">
              <w:rPr>
                <w:sz w:val="22"/>
                <w:szCs w:val="22"/>
              </w:rPr>
              <w:t>4</w:t>
            </w:r>
          </w:p>
        </w:tc>
      </w:tr>
      <w:tr w:rsidR="00A179CA" w:rsidRPr="00436CDD" w:rsidTr="001C15FF">
        <w:trPr>
          <w:trHeight w:hRule="exact" w:val="331"/>
        </w:trPr>
        <w:tc>
          <w:tcPr>
            <w:tcW w:w="709" w:type="dxa"/>
            <w:tcBorders>
              <w:top w:val="single" w:sz="5" w:space="0" w:color="000000"/>
              <w:left w:val="single" w:sz="5" w:space="0" w:color="000000"/>
              <w:bottom w:val="single" w:sz="5" w:space="0" w:color="000000"/>
              <w:right w:val="single" w:sz="5" w:space="0" w:color="000000"/>
            </w:tcBorders>
          </w:tcPr>
          <w:p w:rsidR="00A179CA" w:rsidRPr="00436CDD" w:rsidRDefault="00A179CA" w:rsidP="001C15FF">
            <w:pPr>
              <w:ind w:left="239"/>
              <w:rPr>
                <w:sz w:val="22"/>
                <w:szCs w:val="22"/>
              </w:rPr>
            </w:pPr>
            <w:r w:rsidRPr="00436CDD">
              <w:rPr>
                <w:sz w:val="22"/>
                <w:szCs w:val="22"/>
              </w:rPr>
              <w:t>16</w:t>
            </w:r>
          </w:p>
        </w:tc>
        <w:tc>
          <w:tcPr>
            <w:tcW w:w="3118" w:type="dxa"/>
            <w:tcBorders>
              <w:top w:val="single" w:sz="5" w:space="0" w:color="000000"/>
              <w:left w:val="single" w:sz="5" w:space="0" w:color="000000"/>
              <w:bottom w:val="single" w:sz="5" w:space="0" w:color="000000"/>
              <w:right w:val="single" w:sz="5" w:space="0" w:color="000000"/>
            </w:tcBorders>
          </w:tcPr>
          <w:p w:rsidR="00A179CA" w:rsidRPr="00436CDD" w:rsidRDefault="00A179CA" w:rsidP="001C15FF">
            <w:pPr>
              <w:ind w:left="105"/>
              <w:rPr>
                <w:sz w:val="22"/>
                <w:szCs w:val="22"/>
              </w:rPr>
            </w:pPr>
            <w:r w:rsidRPr="00436CDD">
              <w:rPr>
                <w:sz w:val="22"/>
                <w:szCs w:val="22"/>
              </w:rPr>
              <w:t>Gud</w:t>
            </w:r>
            <w:r w:rsidRPr="00436CDD">
              <w:rPr>
                <w:spacing w:val="-1"/>
                <w:sz w:val="22"/>
                <w:szCs w:val="22"/>
              </w:rPr>
              <w:t>a</w:t>
            </w:r>
            <w:r w:rsidRPr="00436CDD">
              <w:rPr>
                <w:spacing w:val="-5"/>
                <w:sz w:val="22"/>
                <w:szCs w:val="22"/>
              </w:rPr>
              <w:t>n</w:t>
            </w:r>
            <w:r w:rsidRPr="00436CDD">
              <w:rPr>
                <w:sz w:val="22"/>
                <w:szCs w:val="22"/>
              </w:rPr>
              <w:t>g</w:t>
            </w:r>
            <w:r w:rsidRPr="00436CDD">
              <w:rPr>
                <w:spacing w:val="2"/>
                <w:sz w:val="22"/>
                <w:szCs w:val="22"/>
              </w:rPr>
              <w:t xml:space="preserve"> </w:t>
            </w:r>
            <w:r w:rsidRPr="00436CDD">
              <w:rPr>
                <w:spacing w:val="-2"/>
                <w:sz w:val="22"/>
                <w:szCs w:val="22"/>
              </w:rPr>
              <w:t>B</w:t>
            </w:r>
            <w:r w:rsidRPr="00436CDD">
              <w:rPr>
                <w:spacing w:val="4"/>
                <w:sz w:val="22"/>
                <w:szCs w:val="22"/>
              </w:rPr>
              <w:t>a</w:t>
            </w:r>
            <w:r w:rsidRPr="00436CDD">
              <w:rPr>
                <w:spacing w:val="-5"/>
                <w:sz w:val="22"/>
                <w:szCs w:val="22"/>
              </w:rPr>
              <w:t>h</w:t>
            </w:r>
            <w:r w:rsidRPr="00436CDD">
              <w:rPr>
                <w:spacing w:val="4"/>
                <w:sz w:val="22"/>
                <w:szCs w:val="22"/>
              </w:rPr>
              <w:t>a</w:t>
            </w:r>
            <w:r w:rsidRPr="00436CDD">
              <w:rPr>
                <w:sz w:val="22"/>
                <w:szCs w:val="22"/>
              </w:rPr>
              <w:t>n</w:t>
            </w:r>
            <w:r w:rsidRPr="00436CDD">
              <w:rPr>
                <w:spacing w:val="-3"/>
                <w:sz w:val="22"/>
                <w:szCs w:val="22"/>
              </w:rPr>
              <w:t xml:space="preserve"> </w:t>
            </w:r>
            <w:r w:rsidRPr="00436CDD">
              <w:rPr>
                <w:spacing w:val="3"/>
                <w:sz w:val="22"/>
                <w:szCs w:val="22"/>
              </w:rPr>
              <w:t>B</w:t>
            </w:r>
            <w:r w:rsidRPr="00436CDD">
              <w:rPr>
                <w:spacing w:val="-1"/>
                <w:sz w:val="22"/>
                <w:szCs w:val="22"/>
              </w:rPr>
              <w:t>a</w:t>
            </w:r>
            <w:r w:rsidRPr="00436CDD">
              <w:rPr>
                <w:sz w:val="22"/>
                <w:szCs w:val="22"/>
              </w:rPr>
              <w:t>ku</w:t>
            </w:r>
          </w:p>
        </w:tc>
        <w:tc>
          <w:tcPr>
            <w:tcW w:w="2977" w:type="dxa"/>
            <w:tcBorders>
              <w:top w:val="single" w:sz="5" w:space="0" w:color="000000"/>
              <w:left w:val="single" w:sz="5" w:space="0" w:color="000000"/>
              <w:bottom w:val="single" w:sz="5" w:space="0" w:color="000000"/>
              <w:right w:val="single" w:sz="5" w:space="0" w:color="000000"/>
            </w:tcBorders>
          </w:tcPr>
          <w:p w:rsidR="00A179CA" w:rsidRPr="00436CDD" w:rsidRDefault="00A179CA" w:rsidP="001C15FF">
            <w:pPr>
              <w:ind w:left="1387" w:right="1383"/>
              <w:jc w:val="center"/>
              <w:rPr>
                <w:sz w:val="22"/>
                <w:szCs w:val="22"/>
              </w:rPr>
            </w:pPr>
            <w:r w:rsidRPr="00436CDD">
              <w:rPr>
                <w:sz w:val="22"/>
                <w:szCs w:val="22"/>
              </w:rPr>
              <w:t>8</w:t>
            </w:r>
          </w:p>
        </w:tc>
      </w:tr>
      <w:tr w:rsidR="00A179CA" w:rsidRPr="00436CDD" w:rsidTr="001C15FF">
        <w:trPr>
          <w:trHeight w:hRule="exact" w:val="326"/>
        </w:trPr>
        <w:tc>
          <w:tcPr>
            <w:tcW w:w="709" w:type="dxa"/>
            <w:tcBorders>
              <w:top w:val="single" w:sz="5" w:space="0" w:color="000000"/>
              <w:left w:val="single" w:sz="5" w:space="0" w:color="000000"/>
              <w:bottom w:val="single" w:sz="5" w:space="0" w:color="000000"/>
              <w:right w:val="single" w:sz="5" w:space="0" w:color="000000"/>
            </w:tcBorders>
          </w:tcPr>
          <w:p w:rsidR="00A179CA" w:rsidRPr="00436CDD" w:rsidRDefault="00A179CA" w:rsidP="001C15FF">
            <w:pPr>
              <w:spacing w:line="260" w:lineRule="exact"/>
              <w:ind w:left="239"/>
              <w:rPr>
                <w:sz w:val="22"/>
                <w:szCs w:val="22"/>
              </w:rPr>
            </w:pPr>
            <w:r w:rsidRPr="00436CDD">
              <w:rPr>
                <w:sz w:val="22"/>
                <w:szCs w:val="22"/>
              </w:rPr>
              <w:lastRenderedPageBreak/>
              <w:t>17</w:t>
            </w:r>
          </w:p>
        </w:tc>
        <w:tc>
          <w:tcPr>
            <w:tcW w:w="3118" w:type="dxa"/>
            <w:tcBorders>
              <w:top w:val="single" w:sz="5" w:space="0" w:color="000000"/>
              <w:left w:val="single" w:sz="5" w:space="0" w:color="000000"/>
              <w:bottom w:val="single" w:sz="5" w:space="0" w:color="000000"/>
              <w:right w:val="single" w:sz="5" w:space="0" w:color="000000"/>
            </w:tcBorders>
          </w:tcPr>
          <w:p w:rsidR="00A179CA" w:rsidRPr="00436CDD" w:rsidRDefault="00A179CA" w:rsidP="001C15FF">
            <w:pPr>
              <w:spacing w:line="260" w:lineRule="exact"/>
              <w:ind w:left="105"/>
              <w:rPr>
                <w:sz w:val="22"/>
                <w:szCs w:val="22"/>
              </w:rPr>
            </w:pPr>
            <w:r w:rsidRPr="00436CDD">
              <w:rPr>
                <w:sz w:val="22"/>
                <w:szCs w:val="22"/>
              </w:rPr>
              <w:t>Gud</w:t>
            </w:r>
            <w:r w:rsidRPr="00436CDD">
              <w:rPr>
                <w:spacing w:val="-1"/>
                <w:sz w:val="22"/>
                <w:szCs w:val="22"/>
              </w:rPr>
              <w:t>a</w:t>
            </w:r>
            <w:r w:rsidRPr="00436CDD">
              <w:rPr>
                <w:spacing w:val="-5"/>
                <w:sz w:val="22"/>
                <w:szCs w:val="22"/>
              </w:rPr>
              <w:t>n</w:t>
            </w:r>
            <w:r w:rsidRPr="00436CDD">
              <w:rPr>
                <w:sz w:val="22"/>
                <w:szCs w:val="22"/>
              </w:rPr>
              <w:t>g</w:t>
            </w:r>
            <w:r w:rsidRPr="00436CDD">
              <w:rPr>
                <w:spacing w:val="2"/>
                <w:sz w:val="22"/>
                <w:szCs w:val="22"/>
              </w:rPr>
              <w:t xml:space="preserve"> </w:t>
            </w:r>
            <w:r w:rsidRPr="00436CDD">
              <w:rPr>
                <w:spacing w:val="5"/>
                <w:sz w:val="22"/>
                <w:szCs w:val="22"/>
              </w:rPr>
              <w:t>o</w:t>
            </w:r>
            <w:r w:rsidRPr="00436CDD">
              <w:rPr>
                <w:spacing w:val="-5"/>
                <w:sz w:val="22"/>
                <w:szCs w:val="22"/>
              </w:rPr>
              <w:t>b</w:t>
            </w:r>
            <w:r w:rsidRPr="00436CDD">
              <w:rPr>
                <w:spacing w:val="-1"/>
                <w:sz w:val="22"/>
                <w:szCs w:val="22"/>
              </w:rPr>
              <w:t>a</w:t>
            </w:r>
            <w:r w:rsidRPr="00436CDD">
              <w:rPr>
                <w:sz w:val="22"/>
                <w:szCs w:val="22"/>
              </w:rPr>
              <w:t>t</w:t>
            </w:r>
            <w:r w:rsidRPr="00436CDD">
              <w:rPr>
                <w:spacing w:val="9"/>
                <w:sz w:val="22"/>
                <w:szCs w:val="22"/>
              </w:rPr>
              <w:t xml:space="preserve"> </w:t>
            </w:r>
            <w:r w:rsidRPr="00436CDD">
              <w:rPr>
                <w:spacing w:val="-4"/>
                <w:sz w:val="22"/>
                <w:szCs w:val="22"/>
              </w:rPr>
              <w:t>j</w:t>
            </w:r>
            <w:r w:rsidRPr="00436CDD">
              <w:rPr>
                <w:spacing w:val="-1"/>
                <w:sz w:val="22"/>
                <w:szCs w:val="22"/>
              </w:rPr>
              <w:t>a</w:t>
            </w:r>
            <w:r w:rsidRPr="00436CDD">
              <w:rPr>
                <w:spacing w:val="5"/>
                <w:sz w:val="22"/>
                <w:szCs w:val="22"/>
              </w:rPr>
              <w:t>d</w:t>
            </w:r>
            <w:r w:rsidRPr="00436CDD">
              <w:rPr>
                <w:sz w:val="22"/>
                <w:szCs w:val="22"/>
              </w:rPr>
              <w:t>i</w:t>
            </w:r>
          </w:p>
        </w:tc>
        <w:tc>
          <w:tcPr>
            <w:tcW w:w="2977" w:type="dxa"/>
            <w:tcBorders>
              <w:top w:val="single" w:sz="5" w:space="0" w:color="000000"/>
              <w:left w:val="single" w:sz="5" w:space="0" w:color="000000"/>
              <w:bottom w:val="single" w:sz="5" w:space="0" w:color="000000"/>
              <w:right w:val="single" w:sz="5" w:space="0" w:color="000000"/>
            </w:tcBorders>
          </w:tcPr>
          <w:p w:rsidR="00A179CA" w:rsidRPr="00436CDD" w:rsidRDefault="00A179CA" w:rsidP="001C15FF">
            <w:pPr>
              <w:spacing w:line="260" w:lineRule="exact"/>
              <w:ind w:left="1387" w:right="1383"/>
              <w:jc w:val="center"/>
              <w:rPr>
                <w:sz w:val="22"/>
                <w:szCs w:val="22"/>
              </w:rPr>
            </w:pPr>
            <w:r w:rsidRPr="00436CDD">
              <w:rPr>
                <w:sz w:val="22"/>
                <w:szCs w:val="22"/>
              </w:rPr>
              <w:t>3</w:t>
            </w:r>
          </w:p>
        </w:tc>
      </w:tr>
      <w:tr w:rsidR="00A179CA" w:rsidRPr="00436CDD" w:rsidTr="001C15FF">
        <w:trPr>
          <w:trHeight w:hRule="exact" w:val="326"/>
        </w:trPr>
        <w:tc>
          <w:tcPr>
            <w:tcW w:w="709" w:type="dxa"/>
            <w:tcBorders>
              <w:top w:val="single" w:sz="5" w:space="0" w:color="000000"/>
              <w:left w:val="single" w:sz="5" w:space="0" w:color="000000"/>
              <w:bottom w:val="single" w:sz="5" w:space="0" w:color="000000"/>
              <w:right w:val="single" w:sz="5" w:space="0" w:color="000000"/>
            </w:tcBorders>
          </w:tcPr>
          <w:p w:rsidR="00A179CA" w:rsidRPr="00436CDD" w:rsidRDefault="00A179CA" w:rsidP="001C15FF">
            <w:pPr>
              <w:ind w:left="239"/>
              <w:rPr>
                <w:sz w:val="22"/>
                <w:szCs w:val="22"/>
              </w:rPr>
            </w:pPr>
            <w:r w:rsidRPr="00436CDD">
              <w:rPr>
                <w:sz w:val="22"/>
                <w:szCs w:val="22"/>
              </w:rPr>
              <w:t>18</w:t>
            </w:r>
          </w:p>
        </w:tc>
        <w:tc>
          <w:tcPr>
            <w:tcW w:w="3118" w:type="dxa"/>
            <w:tcBorders>
              <w:top w:val="single" w:sz="5" w:space="0" w:color="000000"/>
              <w:left w:val="single" w:sz="5" w:space="0" w:color="000000"/>
              <w:bottom w:val="single" w:sz="5" w:space="0" w:color="000000"/>
              <w:right w:val="single" w:sz="5" w:space="0" w:color="000000"/>
            </w:tcBorders>
          </w:tcPr>
          <w:p w:rsidR="00A179CA" w:rsidRPr="00436CDD" w:rsidRDefault="00A179CA" w:rsidP="001C15FF">
            <w:pPr>
              <w:ind w:left="105"/>
              <w:rPr>
                <w:sz w:val="22"/>
                <w:szCs w:val="22"/>
              </w:rPr>
            </w:pPr>
            <w:r w:rsidRPr="00436CDD">
              <w:rPr>
                <w:spacing w:val="2"/>
                <w:sz w:val="22"/>
                <w:szCs w:val="22"/>
              </w:rPr>
              <w:t>T</w:t>
            </w:r>
            <w:r w:rsidRPr="00436CDD">
              <w:rPr>
                <w:spacing w:val="-1"/>
                <w:sz w:val="22"/>
                <w:szCs w:val="22"/>
              </w:rPr>
              <w:t>e</w:t>
            </w:r>
            <w:r w:rsidRPr="00436CDD">
              <w:rPr>
                <w:sz w:val="22"/>
                <w:szCs w:val="22"/>
              </w:rPr>
              <w:t>kn</w:t>
            </w:r>
            <w:r w:rsidRPr="00436CDD">
              <w:rPr>
                <w:spacing w:val="-4"/>
                <w:sz w:val="22"/>
                <w:szCs w:val="22"/>
              </w:rPr>
              <w:t>i</w:t>
            </w:r>
            <w:r w:rsidRPr="00436CDD">
              <w:rPr>
                <w:spacing w:val="2"/>
                <w:sz w:val="22"/>
                <w:szCs w:val="22"/>
              </w:rPr>
              <w:t>s</w:t>
            </w:r>
            <w:r w:rsidRPr="00436CDD">
              <w:rPr>
                <w:sz w:val="22"/>
                <w:szCs w:val="22"/>
              </w:rPr>
              <w:t>i</w:t>
            </w:r>
          </w:p>
        </w:tc>
        <w:tc>
          <w:tcPr>
            <w:tcW w:w="2977" w:type="dxa"/>
            <w:tcBorders>
              <w:top w:val="single" w:sz="5" w:space="0" w:color="000000"/>
              <w:left w:val="single" w:sz="5" w:space="0" w:color="000000"/>
              <w:bottom w:val="single" w:sz="5" w:space="0" w:color="000000"/>
              <w:right w:val="single" w:sz="5" w:space="0" w:color="000000"/>
            </w:tcBorders>
          </w:tcPr>
          <w:p w:rsidR="00A179CA" w:rsidRPr="00436CDD" w:rsidRDefault="00A179CA" w:rsidP="001C15FF">
            <w:pPr>
              <w:ind w:left="1387" w:right="1383"/>
              <w:jc w:val="center"/>
              <w:rPr>
                <w:sz w:val="22"/>
                <w:szCs w:val="22"/>
              </w:rPr>
            </w:pPr>
            <w:r w:rsidRPr="00436CDD">
              <w:rPr>
                <w:sz w:val="22"/>
                <w:szCs w:val="22"/>
              </w:rPr>
              <w:t>5</w:t>
            </w:r>
          </w:p>
        </w:tc>
      </w:tr>
      <w:tr w:rsidR="00A179CA" w:rsidRPr="00436CDD" w:rsidTr="001C15FF">
        <w:trPr>
          <w:trHeight w:hRule="exact" w:val="332"/>
        </w:trPr>
        <w:tc>
          <w:tcPr>
            <w:tcW w:w="709" w:type="dxa"/>
            <w:tcBorders>
              <w:top w:val="single" w:sz="5" w:space="0" w:color="000000"/>
              <w:left w:val="single" w:sz="5" w:space="0" w:color="000000"/>
              <w:bottom w:val="single" w:sz="5" w:space="0" w:color="000000"/>
              <w:right w:val="single" w:sz="5" w:space="0" w:color="000000"/>
            </w:tcBorders>
          </w:tcPr>
          <w:p w:rsidR="00A179CA" w:rsidRPr="00436CDD" w:rsidRDefault="00A179CA" w:rsidP="001C15FF">
            <w:pPr>
              <w:spacing w:before="1"/>
              <w:ind w:left="239"/>
              <w:rPr>
                <w:sz w:val="22"/>
                <w:szCs w:val="22"/>
              </w:rPr>
            </w:pPr>
            <w:r w:rsidRPr="00436CDD">
              <w:rPr>
                <w:sz w:val="22"/>
                <w:szCs w:val="22"/>
              </w:rPr>
              <w:t>19</w:t>
            </w:r>
          </w:p>
        </w:tc>
        <w:tc>
          <w:tcPr>
            <w:tcW w:w="3118" w:type="dxa"/>
            <w:tcBorders>
              <w:top w:val="single" w:sz="5" w:space="0" w:color="000000"/>
              <w:left w:val="single" w:sz="5" w:space="0" w:color="000000"/>
              <w:bottom w:val="single" w:sz="5" w:space="0" w:color="000000"/>
              <w:right w:val="single" w:sz="5" w:space="0" w:color="000000"/>
            </w:tcBorders>
          </w:tcPr>
          <w:p w:rsidR="00A179CA" w:rsidRPr="00436CDD" w:rsidRDefault="00A179CA" w:rsidP="001C15FF">
            <w:pPr>
              <w:spacing w:before="1"/>
              <w:ind w:left="105"/>
              <w:rPr>
                <w:sz w:val="22"/>
                <w:szCs w:val="22"/>
              </w:rPr>
            </w:pPr>
            <w:r w:rsidRPr="00436CDD">
              <w:rPr>
                <w:spacing w:val="-3"/>
                <w:sz w:val="22"/>
                <w:szCs w:val="22"/>
              </w:rPr>
              <w:t>L</w:t>
            </w:r>
            <w:r w:rsidRPr="00436CDD">
              <w:rPr>
                <w:spacing w:val="4"/>
                <w:sz w:val="22"/>
                <w:szCs w:val="22"/>
              </w:rPr>
              <w:t>a</w:t>
            </w:r>
            <w:r w:rsidRPr="00436CDD">
              <w:rPr>
                <w:spacing w:val="-5"/>
                <w:sz w:val="22"/>
                <w:szCs w:val="22"/>
              </w:rPr>
              <w:t>b</w:t>
            </w:r>
            <w:r w:rsidRPr="00436CDD">
              <w:rPr>
                <w:spacing w:val="5"/>
                <w:sz w:val="22"/>
                <w:szCs w:val="22"/>
              </w:rPr>
              <w:t>o</w:t>
            </w:r>
            <w:r w:rsidRPr="00436CDD">
              <w:rPr>
                <w:spacing w:val="1"/>
                <w:sz w:val="22"/>
                <w:szCs w:val="22"/>
              </w:rPr>
              <w:t>r</w:t>
            </w:r>
            <w:r w:rsidRPr="00436CDD">
              <w:rPr>
                <w:sz w:val="22"/>
                <w:szCs w:val="22"/>
              </w:rPr>
              <w:t>ato</w:t>
            </w:r>
            <w:r w:rsidRPr="00436CDD">
              <w:rPr>
                <w:spacing w:val="2"/>
                <w:sz w:val="22"/>
                <w:szCs w:val="22"/>
              </w:rPr>
              <w:t>r</w:t>
            </w:r>
            <w:r w:rsidRPr="00436CDD">
              <w:rPr>
                <w:spacing w:val="-9"/>
                <w:sz w:val="22"/>
                <w:szCs w:val="22"/>
              </w:rPr>
              <w:t>i</w:t>
            </w:r>
            <w:r w:rsidRPr="00436CDD">
              <w:rPr>
                <w:spacing w:val="5"/>
                <w:sz w:val="22"/>
                <w:szCs w:val="22"/>
              </w:rPr>
              <w:t>u</w:t>
            </w:r>
            <w:r w:rsidRPr="00436CDD">
              <w:rPr>
                <w:sz w:val="22"/>
                <w:szCs w:val="22"/>
              </w:rPr>
              <w:t>m</w:t>
            </w:r>
          </w:p>
        </w:tc>
        <w:tc>
          <w:tcPr>
            <w:tcW w:w="2977" w:type="dxa"/>
            <w:tcBorders>
              <w:top w:val="single" w:sz="5" w:space="0" w:color="000000"/>
              <w:left w:val="single" w:sz="5" w:space="0" w:color="000000"/>
              <w:bottom w:val="single" w:sz="5" w:space="0" w:color="000000"/>
              <w:right w:val="single" w:sz="5" w:space="0" w:color="000000"/>
            </w:tcBorders>
          </w:tcPr>
          <w:p w:rsidR="00A179CA" w:rsidRPr="00436CDD" w:rsidRDefault="00A179CA" w:rsidP="001C15FF">
            <w:pPr>
              <w:spacing w:before="1"/>
              <w:ind w:left="1387" w:right="1383"/>
              <w:jc w:val="center"/>
              <w:rPr>
                <w:sz w:val="22"/>
                <w:szCs w:val="22"/>
              </w:rPr>
            </w:pPr>
            <w:r w:rsidRPr="00436CDD">
              <w:rPr>
                <w:sz w:val="22"/>
                <w:szCs w:val="22"/>
              </w:rPr>
              <w:t>9</w:t>
            </w:r>
          </w:p>
        </w:tc>
      </w:tr>
      <w:tr w:rsidR="00A179CA" w:rsidRPr="00436CDD" w:rsidTr="001C15FF">
        <w:trPr>
          <w:trHeight w:hRule="exact" w:val="326"/>
        </w:trPr>
        <w:tc>
          <w:tcPr>
            <w:tcW w:w="709" w:type="dxa"/>
            <w:tcBorders>
              <w:top w:val="single" w:sz="5" w:space="0" w:color="000000"/>
              <w:left w:val="single" w:sz="5" w:space="0" w:color="000000"/>
              <w:bottom w:val="single" w:sz="5" w:space="0" w:color="000000"/>
              <w:right w:val="single" w:sz="5" w:space="0" w:color="000000"/>
            </w:tcBorders>
          </w:tcPr>
          <w:p w:rsidR="00A179CA" w:rsidRPr="00436CDD" w:rsidRDefault="00A179CA" w:rsidP="001C15FF">
            <w:pPr>
              <w:spacing w:line="260" w:lineRule="exact"/>
              <w:ind w:left="239"/>
              <w:rPr>
                <w:sz w:val="22"/>
                <w:szCs w:val="22"/>
              </w:rPr>
            </w:pPr>
            <w:r w:rsidRPr="00436CDD">
              <w:rPr>
                <w:sz w:val="22"/>
                <w:szCs w:val="22"/>
              </w:rPr>
              <w:t>20</w:t>
            </w:r>
          </w:p>
        </w:tc>
        <w:tc>
          <w:tcPr>
            <w:tcW w:w="3118" w:type="dxa"/>
            <w:tcBorders>
              <w:top w:val="single" w:sz="5" w:space="0" w:color="000000"/>
              <w:left w:val="single" w:sz="5" w:space="0" w:color="000000"/>
              <w:bottom w:val="single" w:sz="5" w:space="0" w:color="000000"/>
              <w:right w:val="single" w:sz="5" w:space="0" w:color="000000"/>
            </w:tcBorders>
          </w:tcPr>
          <w:p w:rsidR="00A179CA" w:rsidRPr="00436CDD" w:rsidRDefault="00A179CA" w:rsidP="001C15FF">
            <w:pPr>
              <w:spacing w:line="260" w:lineRule="exact"/>
              <w:ind w:left="105"/>
              <w:rPr>
                <w:sz w:val="22"/>
                <w:szCs w:val="22"/>
              </w:rPr>
            </w:pPr>
            <w:r w:rsidRPr="00436CDD">
              <w:rPr>
                <w:spacing w:val="-5"/>
                <w:sz w:val="22"/>
                <w:szCs w:val="22"/>
              </w:rPr>
              <w:t>K</w:t>
            </w:r>
            <w:r w:rsidRPr="00436CDD">
              <w:rPr>
                <w:spacing w:val="9"/>
                <w:sz w:val="22"/>
                <w:szCs w:val="22"/>
              </w:rPr>
              <w:t>o</w:t>
            </w:r>
            <w:r w:rsidRPr="00436CDD">
              <w:rPr>
                <w:spacing w:val="-9"/>
                <w:sz w:val="22"/>
                <w:szCs w:val="22"/>
              </w:rPr>
              <w:t>l</w:t>
            </w:r>
            <w:r w:rsidRPr="00436CDD">
              <w:rPr>
                <w:spacing w:val="-1"/>
                <w:sz w:val="22"/>
                <w:szCs w:val="22"/>
              </w:rPr>
              <w:t>e</w:t>
            </w:r>
            <w:r w:rsidRPr="00436CDD">
              <w:rPr>
                <w:sz w:val="22"/>
                <w:szCs w:val="22"/>
              </w:rPr>
              <w:t>k</w:t>
            </w:r>
            <w:r w:rsidRPr="00436CDD">
              <w:rPr>
                <w:spacing w:val="5"/>
                <w:sz w:val="22"/>
                <w:szCs w:val="22"/>
              </w:rPr>
              <w:t>to</w:t>
            </w:r>
            <w:r w:rsidRPr="00436CDD">
              <w:rPr>
                <w:sz w:val="22"/>
                <w:szCs w:val="22"/>
              </w:rPr>
              <w:t>r</w:t>
            </w:r>
          </w:p>
        </w:tc>
        <w:tc>
          <w:tcPr>
            <w:tcW w:w="2977" w:type="dxa"/>
            <w:tcBorders>
              <w:top w:val="single" w:sz="5" w:space="0" w:color="000000"/>
              <w:left w:val="single" w:sz="5" w:space="0" w:color="000000"/>
              <w:bottom w:val="single" w:sz="5" w:space="0" w:color="000000"/>
              <w:right w:val="single" w:sz="5" w:space="0" w:color="000000"/>
            </w:tcBorders>
          </w:tcPr>
          <w:p w:rsidR="00A179CA" w:rsidRPr="00436CDD" w:rsidRDefault="00A179CA" w:rsidP="001C15FF">
            <w:pPr>
              <w:spacing w:line="260" w:lineRule="exact"/>
              <w:ind w:left="1387" w:right="1383"/>
              <w:jc w:val="center"/>
              <w:rPr>
                <w:sz w:val="22"/>
                <w:szCs w:val="22"/>
              </w:rPr>
            </w:pPr>
            <w:r w:rsidRPr="00436CDD">
              <w:rPr>
                <w:sz w:val="22"/>
                <w:szCs w:val="22"/>
              </w:rPr>
              <w:t>1</w:t>
            </w:r>
          </w:p>
        </w:tc>
      </w:tr>
      <w:tr w:rsidR="00A179CA" w:rsidRPr="00436CDD" w:rsidTr="001C15FF">
        <w:trPr>
          <w:trHeight w:hRule="exact" w:val="326"/>
        </w:trPr>
        <w:tc>
          <w:tcPr>
            <w:tcW w:w="709" w:type="dxa"/>
            <w:tcBorders>
              <w:top w:val="single" w:sz="5" w:space="0" w:color="000000"/>
              <w:left w:val="single" w:sz="5" w:space="0" w:color="000000"/>
              <w:bottom w:val="single" w:sz="5" w:space="0" w:color="000000"/>
              <w:right w:val="single" w:sz="5" w:space="0" w:color="000000"/>
            </w:tcBorders>
          </w:tcPr>
          <w:p w:rsidR="00A179CA" w:rsidRPr="00436CDD" w:rsidRDefault="00A179CA" w:rsidP="001C15FF">
            <w:pPr>
              <w:spacing w:line="260" w:lineRule="exact"/>
              <w:ind w:left="239"/>
              <w:rPr>
                <w:sz w:val="22"/>
                <w:szCs w:val="22"/>
              </w:rPr>
            </w:pPr>
            <w:r w:rsidRPr="00436CDD">
              <w:rPr>
                <w:sz w:val="22"/>
                <w:szCs w:val="22"/>
              </w:rPr>
              <w:t>21</w:t>
            </w:r>
          </w:p>
        </w:tc>
        <w:tc>
          <w:tcPr>
            <w:tcW w:w="3118" w:type="dxa"/>
            <w:tcBorders>
              <w:top w:val="single" w:sz="5" w:space="0" w:color="000000"/>
              <w:left w:val="single" w:sz="5" w:space="0" w:color="000000"/>
              <w:bottom w:val="single" w:sz="5" w:space="0" w:color="000000"/>
              <w:right w:val="single" w:sz="5" w:space="0" w:color="000000"/>
            </w:tcBorders>
          </w:tcPr>
          <w:p w:rsidR="00A179CA" w:rsidRPr="00436CDD" w:rsidRDefault="00A179CA" w:rsidP="001C15FF">
            <w:pPr>
              <w:spacing w:line="260" w:lineRule="exact"/>
              <w:ind w:left="105"/>
              <w:rPr>
                <w:sz w:val="22"/>
                <w:szCs w:val="22"/>
              </w:rPr>
            </w:pPr>
            <w:r w:rsidRPr="00436CDD">
              <w:rPr>
                <w:spacing w:val="-5"/>
                <w:sz w:val="22"/>
                <w:szCs w:val="22"/>
              </w:rPr>
              <w:t>A</w:t>
            </w:r>
            <w:r w:rsidRPr="00436CDD">
              <w:rPr>
                <w:sz w:val="22"/>
                <w:szCs w:val="22"/>
              </w:rPr>
              <w:t>k</w:t>
            </w:r>
            <w:r w:rsidRPr="00436CDD">
              <w:rPr>
                <w:spacing w:val="5"/>
                <w:sz w:val="22"/>
                <w:szCs w:val="22"/>
              </w:rPr>
              <w:t>u</w:t>
            </w:r>
            <w:r w:rsidRPr="00436CDD">
              <w:rPr>
                <w:spacing w:val="-5"/>
                <w:sz w:val="22"/>
                <w:szCs w:val="22"/>
              </w:rPr>
              <w:t>n</w:t>
            </w:r>
            <w:r w:rsidRPr="00436CDD">
              <w:rPr>
                <w:spacing w:val="5"/>
                <w:sz w:val="22"/>
                <w:szCs w:val="22"/>
              </w:rPr>
              <w:t>t</w:t>
            </w:r>
            <w:r w:rsidRPr="00436CDD">
              <w:rPr>
                <w:spacing w:val="-1"/>
                <w:sz w:val="22"/>
                <w:szCs w:val="22"/>
              </w:rPr>
              <w:t>a</w:t>
            </w:r>
            <w:r w:rsidRPr="00436CDD">
              <w:rPr>
                <w:spacing w:val="2"/>
                <w:sz w:val="22"/>
                <w:szCs w:val="22"/>
              </w:rPr>
              <w:t>s</w:t>
            </w:r>
            <w:r w:rsidRPr="00436CDD">
              <w:rPr>
                <w:sz w:val="22"/>
                <w:szCs w:val="22"/>
              </w:rPr>
              <w:t>i</w:t>
            </w:r>
          </w:p>
        </w:tc>
        <w:tc>
          <w:tcPr>
            <w:tcW w:w="2977" w:type="dxa"/>
            <w:tcBorders>
              <w:top w:val="single" w:sz="5" w:space="0" w:color="000000"/>
              <w:left w:val="single" w:sz="5" w:space="0" w:color="000000"/>
              <w:bottom w:val="single" w:sz="5" w:space="0" w:color="000000"/>
              <w:right w:val="single" w:sz="5" w:space="0" w:color="000000"/>
            </w:tcBorders>
          </w:tcPr>
          <w:p w:rsidR="00A179CA" w:rsidRPr="00436CDD" w:rsidRDefault="00A179CA" w:rsidP="001C15FF">
            <w:pPr>
              <w:spacing w:line="260" w:lineRule="exact"/>
              <w:ind w:left="1387" w:right="1383"/>
              <w:jc w:val="center"/>
              <w:rPr>
                <w:sz w:val="22"/>
                <w:szCs w:val="22"/>
              </w:rPr>
            </w:pPr>
            <w:r w:rsidRPr="00436CDD">
              <w:rPr>
                <w:sz w:val="22"/>
                <w:szCs w:val="22"/>
              </w:rPr>
              <w:t>3</w:t>
            </w:r>
          </w:p>
        </w:tc>
      </w:tr>
      <w:tr w:rsidR="00A179CA" w:rsidRPr="00436CDD" w:rsidTr="001C15FF">
        <w:trPr>
          <w:trHeight w:hRule="exact" w:val="326"/>
        </w:trPr>
        <w:tc>
          <w:tcPr>
            <w:tcW w:w="709" w:type="dxa"/>
            <w:tcBorders>
              <w:top w:val="single" w:sz="5" w:space="0" w:color="000000"/>
              <w:left w:val="single" w:sz="5" w:space="0" w:color="000000"/>
              <w:bottom w:val="single" w:sz="5" w:space="0" w:color="000000"/>
              <w:right w:val="single" w:sz="5" w:space="0" w:color="000000"/>
            </w:tcBorders>
          </w:tcPr>
          <w:p w:rsidR="00A179CA" w:rsidRPr="00436CDD" w:rsidRDefault="00A179CA" w:rsidP="001C15FF">
            <w:pPr>
              <w:ind w:left="239"/>
              <w:rPr>
                <w:sz w:val="22"/>
                <w:szCs w:val="22"/>
              </w:rPr>
            </w:pPr>
            <w:r w:rsidRPr="00436CDD">
              <w:rPr>
                <w:sz w:val="22"/>
                <w:szCs w:val="22"/>
              </w:rPr>
              <w:t>22</w:t>
            </w:r>
          </w:p>
        </w:tc>
        <w:tc>
          <w:tcPr>
            <w:tcW w:w="3118" w:type="dxa"/>
            <w:tcBorders>
              <w:top w:val="single" w:sz="5" w:space="0" w:color="000000"/>
              <w:left w:val="single" w:sz="5" w:space="0" w:color="000000"/>
              <w:bottom w:val="single" w:sz="5" w:space="0" w:color="000000"/>
              <w:right w:val="single" w:sz="5" w:space="0" w:color="000000"/>
            </w:tcBorders>
          </w:tcPr>
          <w:p w:rsidR="00A179CA" w:rsidRPr="00436CDD" w:rsidRDefault="00A179CA" w:rsidP="001C15FF">
            <w:pPr>
              <w:ind w:left="105"/>
              <w:rPr>
                <w:sz w:val="22"/>
                <w:szCs w:val="22"/>
              </w:rPr>
            </w:pPr>
            <w:r w:rsidRPr="00436CDD">
              <w:rPr>
                <w:spacing w:val="1"/>
                <w:sz w:val="22"/>
                <w:szCs w:val="22"/>
              </w:rPr>
              <w:t>P</w:t>
            </w:r>
            <w:r w:rsidRPr="00436CDD">
              <w:rPr>
                <w:spacing w:val="-1"/>
                <w:sz w:val="22"/>
                <w:szCs w:val="22"/>
              </w:rPr>
              <w:t>e</w:t>
            </w:r>
            <w:r w:rsidRPr="00436CDD">
              <w:rPr>
                <w:sz w:val="22"/>
                <w:szCs w:val="22"/>
              </w:rPr>
              <w:t>n</w:t>
            </w:r>
            <w:r w:rsidRPr="00436CDD">
              <w:rPr>
                <w:spacing w:val="-4"/>
                <w:sz w:val="22"/>
                <w:szCs w:val="22"/>
              </w:rPr>
              <w:t>j</w:t>
            </w:r>
            <w:r w:rsidRPr="00436CDD">
              <w:rPr>
                <w:sz w:val="22"/>
                <w:szCs w:val="22"/>
              </w:rPr>
              <w:t>u</w:t>
            </w:r>
            <w:r w:rsidRPr="00436CDD">
              <w:rPr>
                <w:spacing w:val="4"/>
                <w:sz w:val="22"/>
                <w:szCs w:val="22"/>
              </w:rPr>
              <w:t>a</w:t>
            </w:r>
            <w:r w:rsidRPr="00436CDD">
              <w:rPr>
                <w:spacing w:val="-4"/>
                <w:sz w:val="22"/>
                <w:szCs w:val="22"/>
              </w:rPr>
              <w:t>l</w:t>
            </w:r>
            <w:r w:rsidRPr="00436CDD">
              <w:rPr>
                <w:spacing w:val="4"/>
                <w:sz w:val="22"/>
                <w:szCs w:val="22"/>
              </w:rPr>
              <w:t>a</w:t>
            </w:r>
            <w:r w:rsidRPr="00436CDD">
              <w:rPr>
                <w:spacing w:val="-5"/>
                <w:sz w:val="22"/>
                <w:szCs w:val="22"/>
              </w:rPr>
              <w:t>n</w:t>
            </w:r>
            <w:r w:rsidRPr="00436CDD">
              <w:rPr>
                <w:spacing w:val="1"/>
                <w:sz w:val="22"/>
                <w:szCs w:val="22"/>
              </w:rPr>
              <w:t>/p</w:t>
            </w:r>
            <w:r w:rsidRPr="00436CDD">
              <w:rPr>
                <w:spacing w:val="4"/>
                <w:sz w:val="22"/>
                <w:szCs w:val="22"/>
              </w:rPr>
              <w:t>e</w:t>
            </w:r>
            <w:r w:rsidRPr="00436CDD">
              <w:rPr>
                <w:spacing w:val="-4"/>
                <w:sz w:val="22"/>
                <w:szCs w:val="22"/>
              </w:rPr>
              <w:t>m</w:t>
            </w:r>
            <w:r w:rsidRPr="00436CDD">
              <w:rPr>
                <w:spacing w:val="4"/>
                <w:sz w:val="22"/>
                <w:szCs w:val="22"/>
              </w:rPr>
              <w:t>a</w:t>
            </w:r>
            <w:r w:rsidRPr="00436CDD">
              <w:rPr>
                <w:spacing w:val="-2"/>
                <w:sz w:val="22"/>
                <w:szCs w:val="22"/>
              </w:rPr>
              <w:t>s</w:t>
            </w:r>
            <w:r w:rsidRPr="00436CDD">
              <w:rPr>
                <w:spacing w:val="-1"/>
                <w:sz w:val="22"/>
                <w:szCs w:val="22"/>
              </w:rPr>
              <w:t>a</w:t>
            </w:r>
            <w:r w:rsidRPr="00436CDD">
              <w:rPr>
                <w:spacing w:val="1"/>
                <w:sz w:val="22"/>
                <w:szCs w:val="22"/>
              </w:rPr>
              <w:t>r</w:t>
            </w:r>
            <w:r w:rsidRPr="00436CDD">
              <w:rPr>
                <w:spacing w:val="4"/>
                <w:sz w:val="22"/>
                <w:szCs w:val="22"/>
              </w:rPr>
              <w:t>a</w:t>
            </w:r>
            <w:r w:rsidRPr="00436CDD">
              <w:rPr>
                <w:sz w:val="22"/>
                <w:szCs w:val="22"/>
              </w:rPr>
              <w:t>n</w:t>
            </w:r>
          </w:p>
        </w:tc>
        <w:tc>
          <w:tcPr>
            <w:tcW w:w="2977" w:type="dxa"/>
            <w:tcBorders>
              <w:top w:val="single" w:sz="5" w:space="0" w:color="000000"/>
              <w:left w:val="single" w:sz="5" w:space="0" w:color="000000"/>
              <w:bottom w:val="single" w:sz="5" w:space="0" w:color="000000"/>
              <w:right w:val="single" w:sz="5" w:space="0" w:color="000000"/>
            </w:tcBorders>
          </w:tcPr>
          <w:p w:rsidR="00A179CA" w:rsidRPr="00436CDD" w:rsidRDefault="00A179CA" w:rsidP="001C15FF">
            <w:pPr>
              <w:ind w:left="1387" w:right="1383"/>
              <w:jc w:val="center"/>
              <w:rPr>
                <w:sz w:val="22"/>
                <w:szCs w:val="22"/>
              </w:rPr>
            </w:pPr>
            <w:r w:rsidRPr="00436CDD">
              <w:rPr>
                <w:sz w:val="22"/>
                <w:szCs w:val="22"/>
              </w:rPr>
              <w:t>2</w:t>
            </w:r>
          </w:p>
        </w:tc>
      </w:tr>
      <w:tr w:rsidR="00A179CA" w:rsidRPr="00436CDD" w:rsidTr="001C15FF">
        <w:trPr>
          <w:trHeight w:hRule="exact" w:val="331"/>
        </w:trPr>
        <w:tc>
          <w:tcPr>
            <w:tcW w:w="709" w:type="dxa"/>
            <w:tcBorders>
              <w:top w:val="single" w:sz="5" w:space="0" w:color="000000"/>
              <w:left w:val="single" w:sz="5" w:space="0" w:color="000000"/>
              <w:bottom w:val="single" w:sz="5" w:space="0" w:color="000000"/>
              <w:right w:val="single" w:sz="5" w:space="0" w:color="000000"/>
            </w:tcBorders>
          </w:tcPr>
          <w:p w:rsidR="00A179CA" w:rsidRPr="00436CDD" w:rsidRDefault="00A179CA" w:rsidP="001C15FF">
            <w:pPr>
              <w:ind w:left="239"/>
              <w:rPr>
                <w:sz w:val="22"/>
                <w:szCs w:val="22"/>
              </w:rPr>
            </w:pPr>
            <w:r w:rsidRPr="00436CDD">
              <w:rPr>
                <w:sz w:val="22"/>
                <w:szCs w:val="22"/>
              </w:rPr>
              <w:t>23</w:t>
            </w:r>
          </w:p>
        </w:tc>
        <w:tc>
          <w:tcPr>
            <w:tcW w:w="3118" w:type="dxa"/>
            <w:tcBorders>
              <w:top w:val="single" w:sz="5" w:space="0" w:color="000000"/>
              <w:left w:val="single" w:sz="5" w:space="0" w:color="000000"/>
              <w:bottom w:val="single" w:sz="5" w:space="0" w:color="000000"/>
              <w:right w:val="single" w:sz="5" w:space="0" w:color="000000"/>
            </w:tcBorders>
          </w:tcPr>
          <w:p w:rsidR="00A179CA" w:rsidRPr="00436CDD" w:rsidRDefault="00A179CA" w:rsidP="001C15FF">
            <w:pPr>
              <w:ind w:left="105"/>
              <w:rPr>
                <w:sz w:val="22"/>
                <w:szCs w:val="22"/>
              </w:rPr>
            </w:pPr>
            <w:r w:rsidRPr="00436CDD">
              <w:rPr>
                <w:spacing w:val="1"/>
                <w:sz w:val="22"/>
                <w:szCs w:val="22"/>
              </w:rPr>
              <w:t>S</w:t>
            </w:r>
            <w:r w:rsidRPr="00436CDD">
              <w:rPr>
                <w:sz w:val="22"/>
                <w:szCs w:val="22"/>
              </w:rPr>
              <w:t>u</w:t>
            </w:r>
            <w:r w:rsidRPr="00436CDD">
              <w:rPr>
                <w:spacing w:val="5"/>
                <w:sz w:val="22"/>
                <w:szCs w:val="22"/>
              </w:rPr>
              <w:t>p</w:t>
            </w:r>
            <w:r w:rsidRPr="00436CDD">
              <w:rPr>
                <w:spacing w:val="-9"/>
                <w:sz w:val="22"/>
                <w:szCs w:val="22"/>
              </w:rPr>
              <w:t>i</w:t>
            </w:r>
            <w:r w:rsidRPr="00436CDD">
              <w:rPr>
                <w:sz w:val="22"/>
                <w:szCs w:val="22"/>
              </w:rPr>
              <w:t>r</w:t>
            </w:r>
          </w:p>
        </w:tc>
        <w:tc>
          <w:tcPr>
            <w:tcW w:w="2977" w:type="dxa"/>
            <w:tcBorders>
              <w:top w:val="single" w:sz="5" w:space="0" w:color="000000"/>
              <w:left w:val="single" w:sz="5" w:space="0" w:color="000000"/>
              <w:bottom w:val="single" w:sz="5" w:space="0" w:color="000000"/>
              <w:right w:val="single" w:sz="5" w:space="0" w:color="000000"/>
            </w:tcBorders>
          </w:tcPr>
          <w:p w:rsidR="00A179CA" w:rsidRPr="00436CDD" w:rsidRDefault="00A179CA" w:rsidP="001C15FF">
            <w:pPr>
              <w:ind w:left="1387" w:right="1383"/>
              <w:jc w:val="center"/>
              <w:rPr>
                <w:sz w:val="22"/>
                <w:szCs w:val="22"/>
              </w:rPr>
            </w:pPr>
            <w:r w:rsidRPr="00436CDD">
              <w:rPr>
                <w:sz w:val="22"/>
                <w:szCs w:val="22"/>
              </w:rPr>
              <w:t>3</w:t>
            </w:r>
          </w:p>
        </w:tc>
      </w:tr>
      <w:tr w:rsidR="00A179CA" w:rsidRPr="00436CDD" w:rsidTr="001C15FF">
        <w:trPr>
          <w:trHeight w:hRule="exact" w:val="327"/>
        </w:trPr>
        <w:tc>
          <w:tcPr>
            <w:tcW w:w="709" w:type="dxa"/>
            <w:tcBorders>
              <w:top w:val="single" w:sz="5" w:space="0" w:color="000000"/>
              <w:left w:val="single" w:sz="5" w:space="0" w:color="000000"/>
              <w:bottom w:val="single" w:sz="5" w:space="0" w:color="000000"/>
              <w:right w:val="single" w:sz="5" w:space="0" w:color="000000"/>
            </w:tcBorders>
          </w:tcPr>
          <w:p w:rsidR="00A179CA" w:rsidRPr="00436CDD" w:rsidRDefault="00A179CA" w:rsidP="001C15FF">
            <w:pPr>
              <w:spacing w:line="260" w:lineRule="exact"/>
              <w:ind w:left="239"/>
              <w:rPr>
                <w:sz w:val="22"/>
                <w:szCs w:val="22"/>
              </w:rPr>
            </w:pPr>
            <w:r w:rsidRPr="00436CDD">
              <w:rPr>
                <w:sz w:val="22"/>
                <w:szCs w:val="22"/>
              </w:rPr>
              <w:t>24</w:t>
            </w:r>
          </w:p>
        </w:tc>
        <w:tc>
          <w:tcPr>
            <w:tcW w:w="3118" w:type="dxa"/>
            <w:tcBorders>
              <w:top w:val="single" w:sz="5" w:space="0" w:color="000000"/>
              <w:left w:val="single" w:sz="5" w:space="0" w:color="000000"/>
              <w:bottom w:val="single" w:sz="5" w:space="0" w:color="000000"/>
              <w:right w:val="single" w:sz="5" w:space="0" w:color="000000"/>
            </w:tcBorders>
          </w:tcPr>
          <w:p w:rsidR="00A179CA" w:rsidRPr="00436CDD" w:rsidRDefault="00A179CA" w:rsidP="001C15FF">
            <w:pPr>
              <w:spacing w:line="260" w:lineRule="exact"/>
              <w:ind w:left="105"/>
              <w:rPr>
                <w:sz w:val="22"/>
                <w:szCs w:val="22"/>
              </w:rPr>
            </w:pPr>
            <w:r w:rsidRPr="00436CDD">
              <w:rPr>
                <w:spacing w:val="1"/>
                <w:sz w:val="22"/>
                <w:szCs w:val="22"/>
              </w:rPr>
              <w:t>P</w:t>
            </w:r>
            <w:r w:rsidRPr="00436CDD">
              <w:rPr>
                <w:spacing w:val="4"/>
                <w:sz w:val="22"/>
                <w:szCs w:val="22"/>
              </w:rPr>
              <w:t>e</w:t>
            </w:r>
            <w:r w:rsidRPr="00436CDD">
              <w:rPr>
                <w:spacing w:val="-4"/>
                <w:sz w:val="22"/>
                <w:szCs w:val="22"/>
              </w:rPr>
              <w:t>m</w:t>
            </w:r>
            <w:r w:rsidRPr="00436CDD">
              <w:rPr>
                <w:spacing w:val="-5"/>
                <w:sz w:val="22"/>
                <w:szCs w:val="22"/>
              </w:rPr>
              <w:t>b</w:t>
            </w:r>
            <w:r w:rsidRPr="00436CDD">
              <w:rPr>
                <w:spacing w:val="4"/>
                <w:sz w:val="22"/>
                <w:szCs w:val="22"/>
              </w:rPr>
              <w:t>e</w:t>
            </w:r>
            <w:r w:rsidRPr="00436CDD">
              <w:rPr>
                <w:sz w:val="22"/>
                <w:szCs w:val="22"/>
              </w:rPr>
              <w:t>l</w:t>
            </w:r>
            <w:r w:rsidRPr="00436CDD">
              <w:rPr>
                <w:spacing w:val="-4"/>
                <w:sz w:val="22"/>
                <w:szCs w:val="22"/>
              </w:rPr>
              <w:t>i</w:t>
            </w:r>
            <w:r w:rsidRPr="00436CDD">
              <w:rPr>
                <w:spacing w:val="4"/>
                <w:sz w:val="22"/>
                <w:szCs w:val="22"/>
              </w:rPr>
              <w:t>a</w:t>
            </w:r>
            <w:r w:rsidRPr="00436CDD">
              <w:rPr>
                <w:sz w:val="22"/>
                <w:szCs w:val="22"/>
              </w:rPr>
              <w:t>n</w:t>
            </w:r>
          </w:p>
        </w:tc>
        <w:tc>
          <w:tcPr>
            <w:tcW w:w="2977" w:type="dxa"/>
            <w:tcBorders>
              <w:top w:val="single" w:sz="5" w:space="0" w:color="000000"/>
              <w:left w:val="single" w:sz="5" w:space="0" w:color="000000"/>
              <w:bottom w:val="single" w:sz="5" w:space="0" w:color="000000"/>
              <w:right w:val="single" w:sz="5" w:space="0" w:color="000000"/>
            </w:tcBorders>
          </w:tcPr>
          <w:p w:rsidR="00A179CA" w:rsidRPr="00436CDD" w:rsidRDefault="00A179CA" w:rsidP="001C15FF">
            <w:pPr>
              <w:spacing w:line="260" w:lineRule="exact"/>
              <w:ind w:left="1387" w:right="1383"/>
              <w:jc w:val="center"/>
              <w:rPr>
                <w:sz w:val="22"/>
                <w:szCs w:val="22"/>
              </w:rPr>
            </w:pPr>
            <w:r w:rsidRPr="00436CDD">
              <w:rPr>
                <w:sz w:val="22"/>
                <w:szCs w:val="22"/>
              </w:rPr>
              <w:t>1</w:t>
            </w:r>
          </w:p>
        </w:tc>
      </w:tr>
      <w:tr w:rsidR="00A179CA" w:rsidRPr="00436CDD" w:rsidTr="001C15FF">
        <w:trPr>
          <w:trHeight w:hRule="exact" w:val="326"/>
        </w:trPr>
        <w:tc>
          <w:tcPr>
            <w:tcW w:w="709" w:type="dxa"/>
            <w:tcBorders>
              <w:top w:val="single" w:sz="5" w:space="0" w:color="000000"/>
              <w:left w:val="single" w:sz="5" w:space="0" w:color="000000"/>
              <w:bottom w:val="single" w:sz="5" w:space="0" w:color="000000"/>
              <w:right w:val="single" w:sz="5" w:space="0" w:color="000000"/>
            </w:tcBorders>
          </w:tcPr>
          <w:p w:rsidR="00A179CA" w:rsidRPr="00436CDD" w:rsidRDefault="00A179CA" w:rsidP="001C15FF">
            <w:pPr>
              <w:ind w:left="239"/>
              <w:rPr>
                <w:sz w:val="22"/>
                <w:szCs w:val="22"/>
              </w:rPr>
            </w:pPr>
            <w:r w:rsidRPr="00436CDD">
              <w:rPr>
                <w:sz w:val="22"/>
                <w:szCs w:val="22"/>
              </w:rPr>
              <w:t>25</w:t>
            </w:r>
          </w:p>
        </w:tc>
        <w:tc>
          <w:tcPr>
            <w:tcW w:w="3118" w:type="dxa"/>
            <w:tcBorders>
              <w:top w:val="single" w:sz="5" w:space="0" w:color="000000"/>
              <w:left w:val="single" w:sz="5" w:space="0" w:color="000000"/>
              <w:bottom w:val="single" w:sz="5" w:space="0" w:color="000000"/>
              <w:right w:val="single" w:sz="5" w:space="0" w:color="000000"/>
            </w:tcBorders>
          </w:tcPr>
          <w:p w:rsidR="00A179CA" w:rsidRPr="00436CDD" w:rsidRDefault="00A179CA" w:rsidP="001C15FF">
            <w:pPr>
              <w:ind w:left="105"/>
              <w:rPr>
                <w:sz w:val="22"/>
                <w:szCs w:val="22"/>
              </w:rPr>
            </w:pPr>
            <w:r w:rsidRPr="00436CDD">
              <w:rPr>
                <w:spacing w:val="3"/>
                <w:sz w:val="22"/>
                <w:szCs w:val="22"/>
              </w:rPr>
              <w:t>C</w:t>
            </w:r>
            <w:r w:rsidRPr="00436CDD">
              <w:rPr>
                <w:spacing w:val="-9"/>
                <w:sz w:val="22"/>
                <w:szCs w:val="22"/>
              </w:rPr>
              <w:t>l</w:t>
            </w:r>
            <w:r w:rsidRPr="00436CDD">
              <w:rPr>
                <w:spacing w:val="4"/>
                <w:sz w:val="22"/>
                <w:szCs w:val="22"/>
              </w:rPr>
              <w:t>ea</w:t>
            </w:r>
            <w:r w:rsidRPr="00436CDD">
              <w:rPr>
                <w:spacing w:val="1"/>
                <w:sz w:val="22"/>
                <w:szCs w:val="22"/>
              </w:rPr>
              <w:t>n</w:t>
            </w:r>
            <w:r w:rsidRPr="00436CDD">
              <w:rPr>
                <w:spacing w:val="-4"/>
                <w:sz w:val="22"/>
                <w:szCs w:val="22"/>
              </w:rPr>
              <w:t>i</w:t>
            </w:r>
            <w:r w:rsidRPr="00436CDD">
              <w:rPr>
                <w:sz w:val="22"/>
                <w:szCs w:val="22"/>
              </w:rPr>
              <w:t>ng</w:t>
            </w:r>
            <w:r w:rsidRPr="00436CDD">
              <w:rPr>
                <w:spacing w:val="2"/>
                <w:sz w:val="22"/>
                <w:szCs w:val="22"/>
              </w:rPr>
              <w:t xml:space="preserve"> </w:t>
            </w:r>
            <w:r w:rsidRPr="00436CDD">
              <w:rPr>
                <w:spacing w:val="-2"/>
                <w:sz w:val="22"/>
                <w:szCs w:val="22"/>
              </w:rPr>
              <w:t>s</w:t>
            </w:r>
            <w:r w:rsidRPr="00436CDD">
              <w:rPr>
                <w:sz w:val="22"/>
                <w:szCs w:val="22"/>
              </w:rPr>
              <w:t>e</w:t>
            </w:r>
            <w:r w:rsidRPr="00436CDD">
              <w:rPr>
                <w:spacing w:val="1"/>
                <w:sz w:val="22"/>
                <w:szCs w:val="22"/>
              </w:rPr>
              <w:t>r</w:t>
            </w:r>
            <w:r w:rsidRPr="00436CDD">
              <w:rPr>
                <w:sz w:val="22"/>
                <w:szCs w:val="22"/>
              </w:rPr>
              <w:t>v</w:t>
            </w:r>
            <w:r w:rsidRPr="00436CDD">
              <w:rPr>
                <w:spacing w:val="-4"/>
                <w:sz w:val="22"/>
                <w:szCs w:val="22"/>
              </w:rPr>
              <w:t>i</w:t>
            </w:r>
            <w:r w:rsidRPr="00436CDD">
              <w:rPr>
                <w:spacing w:val="4"/>
                <w:sz w:val="22"/>
                <w:szCs w:val="22"/>
              </w:rPr>
              <w:t>c</w:t>
            </w:r>
            <w:r w:rsidRPr="00436CDD">
              <w:rPr>
                <w:sz w:val="22"/>
                <w:szCs w:val="22"/>
              </w:rPr>
              <w:t>e</w:t>
            </w:r>
          </w:p>
        </w:tc>
        <w:tc>
          <w:tcPr>
            <w:tcW w:w="2977" w:type="dxa"/>
            <w:tcBorders>
              <w:top w:val="single" w:sz="5" w:space="0" w:color="000000"/>
              <w:left w:val="single" w:sz="5" w:space="0" w:color="000000"/>
              <w:bottom w:val="single" w:sz="5" w:space="0" w:color="000000"/>
              <w:right w:val="single" w:sz="5" w:space="0" w:color="000000"/>
            </w:tcBorders>
          </w:tcPr>
          <w:p w:rsidR="00A179CA" w:rsidRPr="00436CDD" w:rsidRDefault="00A179CA" w:rsidP="001C15FF">
            <w:pPr>
              <w:ind w:left="1387" w:right="1383"/>
              <w:jc w:val="center"/>
              <w:rPr>
                <w:sz w:val="22"/>
                <w:szCs w:val="22"/>
              </w:rPr>
            </w:pPr>
            <w:r w:rsidRPr="00436CDD">
              <w:rPr>
                <w:sz w:val="22"/>
                <w:szCs w:val="22"/>
              </w:rPr>
              <w:t>5</w:t>
            </w:r>
          </w:p>
        </w:tc>
      </w:tr>
      <w:tr w:rsidR="00A179CA" w:rsidRPr="00436CDD" w:rsidTr="001C15FF">
        <w:trPr>
          <w:trHeight w:hRule="exact" w:val="326"/>
        </w:trPr>
        <w:tc>
          <w:tcPr>
            <w:tcW w:w="709" w:type="dxa"/>
            <w:tcBorders>
              <w:top w:val="single" w:sz="5" w:space="0" w:color="000000"/>
              <w:left w:val="single" w:sz="5" w:space="0" w:color="000000"/>
              <w:bottom w:val="single" w:sz="5" w:space="0" w:color="000000"/>
              <w:right w:val="single" w:sz="5" w:space="0" w:color="000000"/>
            </w:tcBorders>
          </w:tcPr>
          <w:p w:rsidR="00A179CA" w:rsidRPr="00436CDD" w:rsidRDefault="00A179CA" w:rsidP="001C15FF">
            <w:pPr>
              <w:spacing w:line="260" w:lineRule="exact"/>
              <w:ind w:left="239"/>
              <w:rPr>
                <w:sz w:val="22"/>
                <w:szCs w:val="22"/>
              </w:rPr>
            </w:pPr>
            <w:r w:rsidRPr="00436CDD">
              <w:rPr>
                <w:sz w:val="22"/>
                <w:szCs w:val="22"/>
              </w:rPr>
              <w:t>26</w:t>
            </w:r>
          </w:p>
        </w:tc>
        <w:tc>
          <w:tcPr>
            <w:tcW w:w="3118" w:type="dxa"/>
            <w:tcBorders>
              <w:top w:val="single" w:sz="5" w:space="0" w:color="000000"/>
              <w:left w:val="single" w:sz="5" w:space="0" w:color="000000"/>
              <w:bottom w:val="single" w:sz="5" w:space="0" w:color="000000"/>
              <w:right w:val="single" w:sz="5" w:space="0" w:color="000000"/>
            </w:tcBorders>
          </w:tcPr>
          <w:p w:rsidR="00A179CA" w:rsidRPr="00436CDD" w:rsidRDefault="00A179CA" w:rsidP="001C15FF">
            <w:pPr>
              <w:spacing w:line="260" w:lineRule="exact"/>
              <w:ind w:left="105"/>
              <w:rPr>
                <w:sz w:val="22"/>
                <w:szCs w:val="22"/>
              </w:rPr>
            </w:pPr>
            <w:r w:rsidRPr="00436CDD">
              <w:rPr>
                <w:spacing w:val="1"/>
                <w:sz w:val="22"/>
                <w:szCs w:val="22"/>
              </w:rPr>
              <w:t>S</w:t>
            </w:r>
            <w:r w:rsidRPr="00436CDD">
              <w:rPr>
                <w:spacing w:val="-1"/>
                <w:sz w:val="22"/>
                <w:szCs w:val="22"/>
              </w:rPr>
              <w:t>a</w:t>
            </w:r>
            <w:r w:rsidRPr="00436CDD">
              <w:rPr>
                <w:spacing w:val="5"/>
                <w:sz w:val="22"/>
                <w:szCs w:val="22"/>
              </w:rPr>
              <w:t>t</w:t>
            </w:r>
            <w:r w:rsidRPr="00436CDD">
              <w:rPr>
                <w:sz w:val="22"/>
                <w:szCs w:val="22"/>
              </w:rPr>
              <w:t>p</w:t>
            </w:r>
            <w:r w:rsidRPr="00436CDD">
              <w:rPr>
                <w:spacing w:val="-1"/>
                <w:sz w:val="22"/>
                <w:szCs w:val="22"/>
              </w:rPr>
              <w:t>a</w:t>
            </w:r>
            <w:r w:rsidRPr="00436CDD">
              <w:rPr>
                <w:sz w:val="22"/>
                <w:szCs w:val="22"/>
              </w:rPr>
              <w:t>m</w:t>
            </w:r>
          </w:p>
        </w:tc>
        <w:tc>
          <w:tcPr>
            <w:tcW w:w="2977" w:type="dxa"/>
            <w:tcBorders>
              <w:top w:val="single" w:sz="5" w:space="0" w:color="000000"/>
              <w:left w:val="single" w:sz="5" w:space="0" w:color="000000"/>
              <w:bottom w:val="single" w:sz="5" w:space="0" w:color="000000"/>
              <w:right w:val="single" w:sz="5" w:space="0" w:color="000000"/>
            </w:tcBorders>
          </w:tcPr>
          <w:p w:rsidR="00A179CA" w:rsidRPr="00436CDD" w:rsidRDefault="00A179CA" w:rsidP="001C15FF">
            <w:pPr>
              <w:spacing w:line="260" w:lineRule="exact"/>
              <w:ind w:left="1387" w:right="1383"/>
              <w:jc w:val="center"/>
              <w:rPr>
                <w:sz w:val="22"/>
                <w:szCs w:val="22"/>
              </w:rPr>
            </w:pPr>
            <w:r w:rsidRPr="00436CDD">
              <w:rPr>
                <w:sz w:val="22"/>
                <w:szCs w:val="22"/>
              </w:rPr>
              <w:t>6</w:t>
            </w:r>
          </w:p>
        </w:tc>
      </w:tr>
      <w:tr w:rsidR="00A179CA" w:rsidRPr="00436CDD" w:rsidTr="001C15FF">
        <w:trPr>
          <w:trHeight w:hRule="exact" w:val="326"/>
        </w:trPr>
        <w:tc>
          <w:tcPr>
            <w:tcW w:w="3827" w:type="dxa"/>
            <w:gridSpan w:val="2"/>
            <w:tcBorders>
              <w:top w:val="single" w:sz="5" w:space="0" w:color="000000"/>
              <w:left w:val="single" w:sz="5" w:space="0" w:color="000000"/>
              <w:bottom w:val="single" w:sz="5" w:space="0" w:color="000000"/>
              <w:right w:val="single" w:sz="5" w:space="0" w:color="000000"/>
            </w:tcBorders>
          </w:tcPr>
          <w:p w:rsidR="00A179CA" w:rsidRPr="00436CDD" w:rsidRDefault="00A179CA" w:rsidP="001C15FF">
            <w:pPr>
              <w:spacing w:line="260" w:lineRule="exact"/>
              <w:ind w:left="105"/>
              <w:jc w:val="center"/>
              <w:rPr>
                <w:spacing w:val="1"/>
                <w:sz w:val="22"/>
                <w:szCs w:val="22"/>
                <w:lang w:val="id-ID"/>
              </w:rPr>
            </w:pPr>
            <w:r>
              <w:rPr>
                <w:spacing w:val="1"/>
                <w:sz w:val="22"/>
                <w:szCs w:val="22"/>
                <w:lang w:val="id-ID"/>
              </w:rPr>
              <w:t xml:space="preserve">Jumlah </w:t>
            </w:r>
          </w:p>
        </w:tc>
        <w:tc>
          <w:tcPr>
            <w:tcW w:w="2977" w:type="dxa"/>
            <w:tcBorders>
              <w:top w:val="single" w:sz="5" w:space="0" w:color="000000"/>
              <w:left w:val="single" w:sz="5" w:space="0" w:color="000000"/>
              <w:bottom w:val="single" w:sz="5" w:space="0" w:color="000000"/>
              <w:right w:val="single" w:sz="5" w:space="0" w:color="000000"/>
            </w:tcBorders>
          </w:tcPr>
          <w:p w:rsidR="00A179CA" w:rsidRPr="00436CDD" w:rsidRDefault="00A179CA" w:rsidP="001C15FF">
            <w:pPr>
              <w:spacing w:line="260" w:lineRule="exact"/>
              <w:ind w:firstLine="425"/>
              <w:rPr>
                <w:sz w:val="22"/>
                <w:szCs w:val="22"/>
                <w:lang w:val="id-ID"/>
              </w:rPr>
            </w:pPr>
            <w:r>
              <w:rPr>
                <w:sz w:val="22"/>
                <w:szCs w:val="22"/>
                <w:lang w:val="id-ID"/>
              </w:rPr>
              <w:t xml:space="preserve">                144</w:t>
            </w:r>
          </w:p>
        </w:tc>
      </w:tr>
    </w:tbl>
    <w:p w:rsidR="00A179CA" w:rsidRPr="00BB1ECB" w:rsidRDefault="00A179CA" w:rsidP="00A179CA">
      <w:pPr>
        <w:spacing w:before="240" w:line="480" w:lineRule="auto"/>
        <w:ind w:left="810" w:firstLine="630"/>
        <w:jc w:val="both"/>
        <w:rPr>
          <w:sz w:val="24"/>
        </w:rPr>
      </w:pPr>
      <w:r w:rsidRPr="00BB1ECB">
        <w:rPr>
          <w:sz w:val="24"/>
        </w:rPr>
        <w:t>Dalam rangka  memenuhi  persyaratan  CPOB,  langkah-langkah  yang diambil PT. MUTIARA MUKTI FARMA di bidang personalia adalah dengan cara mengutus pimpinan atau staf untuk mengikuti pelatihan mengenai CPOB. Selanjutnya, pimpinan atau staf tersebut memberikan bimbingan dan pelatihan tentang CPOB kepada karyawan sehingga kegiatan perusahaan akan memenuhi ketentuan CPOB.</w:t>
      </w:r>
    </w:p>
    <w:p w:rsidR="00A179CA" w:rsidRPr="00A179CA" w:rsidRDefault="00A179CA" w:rsidP="00A179CA">
      <w:pPr>
        <w:pStyle w:val="ListParagraph"/>
        <w:spacing w:line="480" w:lineRule="auto"/>
        <w:ind w:left="851"/>
        <w:rPr>
          <w:sz w:val="24"/>
        </w:rPr>
      </w:pPr>
      <w:r>
        <w:rPr>
          <w:sz w:val="24"/>
        </w:rPr>
        <w:tab/>
      </w:r>
      <w:r w:rsidRPr="00436CDD">
        <w:rPr>
          <w:sz w:val="24"/>
        </w:rPr>
        <w:t>Berdasarkan jenjang  pendidikannya,  personil  PT.  MUTIARA  MUKTI FARMA terdiri dari Apoteker, S-1, D-3</w:t>
      </w:r>
      <w:r>
        <w:rPr>
          <w:sz w:val="24"/>
        </w:rPr>
        <w:t xml:space="preserve">, SLTA, SLTP dan SD yang dapat </w:t>
      </w:r>
      <w:r w:rsidRPr="00436CDD">
        <w:rPr>
          <w:sz w:val="24"/>
        </w:rPr>
        <w:t>dilihat :</w:t>
      </w:r>
    </w:p>
    <w:tbl>
      <w:tblPr>
        <w:tblStyle w:val="TableGrid"/>
        <w:tblW w:w="0" w:type="auto"/>
        <w:tblInd w:w="534" w:type="dxa"/>
        <w:tblLook w:val="04A0" w:firstRow="1" w:lastRow="0" w:firstColumn="1" w:lastColumn="0" w:noHBand="0" w:noVBand="1"/>
      </w:tblPr>
      <w:tblGrid>
        <w:gridCol w:w="850"/>
        <w:gridCol w:w="3260"/>
        <w:gridCol w:w="1985"/>
      </w:tblGrid>
      <w:tr w:rsidR="00A179CA" w:rsidTr="001C15FF">
        <w:tc>
          <w:tcPr>
            <w:tcW w:w="850" w:type="dxa"/>
          </w:tcPr>
          <w:p w:rsidR="00A179CA" w:rsidRPr="00436CDD" w:rsidRDefault="00A179CA" w:rsidP="001C15FF">
            <w:pPr>
              <w:jc w:val="center"/>
              <w:rPr>
                <w:b/>
                <w:sz w:val="24"/>
                <w:lang w:val="id-ID"/>
              </w:rPr>
            </w:pPr>
            <w:r w:rsidRPr="00436CDD">
              <w:rPr>
                <w:b/>
                <w:sz w:val="24"/>
                <w:lang w:val="id-ID"/>
              </w:rPr>
              <w:t>No.</w:t>
            </w:r>
          </w:p>
        </w:tc>
        <w:tc>
          <w:tcPr>
            <w:tcW w:w="3260" w:type="dxa"/>
          </w:tcPr>
          <w:p w:rsidR="00A179CA" w:rsidRPr="00436CDD" w:rsidRDefault="00A179CA" w:rsidP="001C15FF">
            <w:pPr>
              <w:jc w:val="center"/>
              <w:rPr>
                <w:b/>
                <w:sz w:val="24"/>
                <w:lang w:val="id-ID"/>
              </w:rPr>
            </w:pPr>
            <w:r w:rsidRPr="00436CDD">
              <w:rPr>
                <w:b/>
                <w:sz w:val="24"/>
                <w:lang w:val="id-ID"/>
              </w:rPr>
              <w:t>Jenis pendidikan</w:t>
            </w:r>
          </w:p>
        </w:tc>
        <w:tc>
          <w:tcPr>
            <w:tcW w:w="1985" w:type="dxa"/>
          </w:tcPr>
          <w:p w:rsidR="00A179CA" w:rsidRPr="00436CDD" w:rsidRDefault="00A179CA" w:rsidP="001C15FF">
            <w:pPr>
              <w:jc w:val="center"/>
              <w:rPr>
                <w:b/>
                <w:sz w:val="24"/>
                <w:lang w:val="id-ID"/>
              </w:rPr>
            </w:pPr>
            <w:r w:rsidRPr="00436CDD">
              <w:rPr>
                <w:b/>
                <w:sz w:val="24"/>
                <w:lang w:val="id-ID"/>
              </w:rPr>
              <w:t>Jumlah (orang)</w:t>
            </w:r>
          </w:p>
        </w:tc>
      </w:tr>
      <w:tr w:rsidR="00A179CA" w:rsidTr="001C15FF">
        <w:tc>
          <w:tcPr>
            <w:tcW w:w="850" w:type="dxa"/>
          </w:tcPr>
          <w:p w:rsidR="00A179CA" w:rsidRDefault="00A179CA" w:rsidP="001C15FF">
            <w:pPr>
              <w:jc w:val="center"/>
              <w:rPr>
                <w:sz w:val="24"/>
                <w:lang w:val="id-ID"/>
              </w:rPr>
            </w:pPr>
            <w:r>
              <w:rPr>
                <w:sz w:val="24"/>
                <w:lang w:val="id-ID"/>
              </w:rPr>
              <w:t>1</w:t>
            </w:r>
          </w:p>
        </w:tc>
        <w:tc>
          <w:tcPr>
            <w:tcW w:w="3260" w:type="dxa"/>
          </w:tcPr>
          <w:p w:rsidR="00A179CA" w:rsidRDefault="00A179CA" w:rsidP="001C15FF">
            <w:pPr>
              <w:jc w:val="center"/>
              <w:rPr>
                <w:sz w:val="24"/>
                <w:lang w:val="id-ID"/>
              </w:rPr>
            </w:pPr>
            <w:r>
              <w:rPr>
                <w:sz w:val="24"/>
                <w:lang w:val="id-ID"/>
              </w:rPr>
              <w:t>Apoteker</w:t>
            </w:r>
          </w:p>
        </w:tc>
        <w:tc>
          <w:tcPr>
            <w:tcW w:w="1985" w:type="dxa"/>
          </w:tcPr>
          <w:p w:rsidR="00A179CA" w:rsidRDefault="00A179CA" w:rsidP="001C15FF">
            <w:pPr>
              <w:jc w:val="center"/>
              <w:rPr>
                <w:sz w:val="24"/>
                <w:lang w:val="id-ID"/>
              </w:rPr>
            </w:pPr>
            <w:r>
              <w:rPr>
                <w:sz w:val="24"/>
                <w:lang w:val="id-ID"/>
              </w:rPr>
              <w:t>10</w:t>
            </w:r>
          </w:p>
        </w:tc>
      </w:tr>
      <w:tr w:rsidR="00A179CA" w:rsidTr="001C15FF">
        <w:tc>
          <w:tcPr>
            <w:tcW w:w="850" w:type="dxa"/>
          </w:tcPr>
          <w:p w:rsidR="00A179CA" w:rsidRDefault="00A179CA" w:rsidP="001C15FF">
            <w:pPr>
              <w:jc w:val="center"/>
              <w:rPr>
                <w:sz w:val="24"/>
                <w:lang w:val="id-ID"/>
              </w:rPr>
            </w:pPr>
            <w:r>
              <w:rPr>
                <w:sz w:val="24"/>
                <w:lang w:val="id-ID"/>
              </w:rPr>
              <w:t>2</w:t>
            </w:r>
          </w:p>
        </w:tc>
        <w:tc>
          <w:tcPr>
            <w:tcW w:w="3260" w:type="dxa"/>
          </w:tcPr>
          <w:p w:rsidR="00A179CA" w:rsidRDefault="00A179CA" w:rsidP="001C15FF">
            <w:pPr>
              <w:jc w:val="center"/>
              <w:rPr>
                <w:sz w:val="24"/>
                <w:lang w:val="id-ID"/>
              </w:rPr>
            </w:pPr>
            <w:r>
              <w:rPr>
                <w:sz w:val="24"/>
                <w:lang w:val="id-ID"/>
              </w:rPr>
              <w:t>Sarjana</w:t>
            </w:r>
          </w:p>
        </w:tc>
        <w:tc>
          <w:tcPr>
            <w:tcW w:w="1985" w:type="dxa"/>
          </w:tcPr>
          <w:p w:rsidR="00A179CA" w:rsidRDefault="00A179CA" w:rsidP="001C15FF">
            <w:pPr>
              <w:jc w:val="center"/>
              <w:rPr>
                <w:sz w:val="24"/>
                <w:lang w:val="id-ID"/>
              </w:rPr>
            </w:pPr>
            <w:r>
              <w:rPr>
                <w:sz w:val="24"/>
                <w:lang w:val="id-ID"/>
              </w:rPr>
              <w:t>11</w:t>
            </w:r>
          </w:p>
        </w:tc>
      </w:tr>
      <w:tr w:rsidR="00A179CA" w:rsidTr="001C15FF">
        <w:tc>
          <w:tcPr>
            <w:tcW w:w="850" w:type="dxa"/>
          </w:tcPr>
          <w:p w:rsidR="00A179CA" w:rsidRDefault="00A179CA" w:rsidP="001C15FF">
            <w:pPr>
              <w:jc w:val="center"/>
              <w:rPr>
                <w:sz w:val="24"/>
                <w:lang w:val="id-ID"/>
              </w:rPr>
            </w:pPr>
            <w:r>
              <w:rPr>
                <w:sz w:val="24"/>
                <w:lang w:val="id-ID"/>
              </w:rPr>
              <w:t>3</w:t>
            </w:r>
          </w:p>
        </w:tc>
        <w:tc>
          <w:tcPr>
            <w:tcW w:w="3260" w:type="dxa"/>
          </w:tcPr>
          <w:p w:rsidR="00A179CA" w:rsidRDefault="00A179CA" w:rsidP="001C15FF">
            <w:pPr>
              <w:jc w:val="center"/>
              <w:rPr>
                <w:sz w:val="24"/>
                <w:lang w:val="id-ID"/>
              </w:rPr>
            </w:pPr>
            <w:r>
              <w:rPr>
                <w:sz w:val="24"/>
                <w:lang w:val="id-ID"/>
              </w:rPr>
              <w:t>Sarjana muda</w:t>
            </w:r>
          </w:p>
        </w:tc>
        <w:tc>
          <w:tcPr>
            <w:tcW w:w="1985" w:type="dxa"/>
          </w:tcPr>
          <w:p w:rsidR="00A179CA" w:rsidRDefault="00A179CA" w:rsidP="001C15FF">
            <w:pPr>
              <w:jc w:val="center"/>
              <w:rPr>
                <w:sz w:val="24"/>
                <w:lang w:val="id-ID"/>
              </w:rPr>
            </w:pPr>
            <w:r>
              <w:rPr>
                <w:sz w:val="24"/>
                <w:lang w:val="id-ID"/>
              </w:rPr>
              <w:t>5</w:t>
            </w:r>
          </w:p>
        </w:tc>
      </w:tr>
      <w:tr w:rsidR="00A179CA" w:rsidTr="001C15FF">
        <w:tc>
          <w:tcPr>
            <w:tcW w:w="850" w:type="dxa"/>
          </w:tcPr>
          <w:p w:rsidR="00A179CA" w:rsidRDefault="00A179CA" w:rsidP="001C15FF">
            <w:pPr>
              <w:jc w:val="center"/>
              <w:rPr>
                <w:sz w:val="24"/>
                <w:lang w:val="id-ID"/>
              </w:rPr>
            </w:pPr>
            <w:r>
              <w:rPr>
                <w:sz w:val="24"/>
                <w:lang w:val="id-ID"/>
              </w:rPr>
              <w:t>4</w:t>
            </w:r>
          </w:p>
        </w:tc>
        <w:tc>
          <w:tcPr>
            <w:tcW w:w="3260" w:type="dxa"/>
          </w:tcPr>
          <w:p w:rsidR="00A179CA" w:rsidRDefault="00A179CA" w:rsidP="001C15FF">
            <w:pPr>
              <w:jc w:val="center"/>
              <w:rPr>
                <w:sz w:val="24"/>
                <w:lang w:val="id-ID"/>
              </w:rPr>
            </w:pPr>
            <w:r>
              <w:rPr>
                <w:sz w:val="24"/>
                <w:lang w:val="id-ID"/>
              </w:rPr>
              <w:t>SLTA/Sederajat</w:t>
            </w:r>
          </w:p>
        </w:tc>
        <w:tc>
          <w:tcPr>
            <w:tcW w:w="1985" w:type="dxa"/>
          </w:tcPr>
          <w:p w:rsidR="00A179CA" w:rsidRDefault="00A179CA" w:rsidP="001C15FF">
            <w:pPr>
              <w:jc w:val="center"/>
              <w:rPr>
                <w:sz w:val="24"/>
                <w:lang w:val="id-ID"/>
              </w:rPr>
            </w:pPr>
            <w:r>
              <w:rPr>
                <w:sz w:val="24"/>
                <w:lang w:val="id-ID"/>
              </w:rPr>
              <w:t>101</w:t>
            </w:r>
          </w:p>
        </w:tc>
      </w:tr>
      <w:tr w:rsidR="00A179CA" w:rsidTr="001C15FF">
        <w:tc>
          <w:tcPr>
            <w:tcW w:w="850" w:type="dxa"/>
          </w:tcPr>
          <w:p w:rsidR="00A179CA" w:rsidRDefault="00A179CA" w:rsidP="001C15FF">
            <w:pPr>
              <w:jc w:val="center"/>
              <w:rPr>
                <w:sz w:val="24"/>
                <w:lang w:val="id-ID"/>
              </w:rPr>
            </w:pPr>
            <w:r>
              <w:rPr>
                <w:sz w:val="24"/>
                <w:lang w:val="id-ID"/>
              </w:rPr>
              <w:t>5</w:t>
            </w:r>
          </w:p>
        </w:tc>
        <w:tc>
          <w:tcPr>
            <w:tcW w:w="3260" w:type="dxa"/>
          </w:tcPr>
          <w:p w:rsidR="00A179CA" w:rsidRDefault="00A179CA" w:rsidP="001C15FF">
            <w:pPr>
              <w:jc w:val="center"/>
              <w:rPr>
                <w:sz w:val="24"/>
                <w:lang w:val="id-ID"/>
              </w:rPr>
            </w:pPr>
            <w:r>
              <w:rPr>
                <w:sz w:val="24"/>
                <w:lang w:val="id-ID"/>
              </w:rPr>
              <w:t>SLTP</w:t>
            </w:r>
          </w:p>
        </w:tc>
        <w:tc>
          <w:tcPr>
            <w:tcW w:w="1985" w:type="dxa"/>
          </w:tcPr>
          <w:p w:rsidR="00A179CA" w:rsidRDefault="00A179CA" w:rsidP="001C15FF">
            <w:pPr>
              <w:jc w:val="center"/>
              <w:rPr>
                <w:sz w:val="24"/>
                <w:lang w:val="id-ID"/>
              </w:rPr>
            </w:pPr>
            <w:r>
              <w:rPr>
                <w:sz w:val="24"/>
                <w:lang w:val="id-ID"/>
              </w:rPr>
              <w:t>15</w:t>
            </w:r>
          </w:p>
        </w:tc>
      </w:tr>
      <w:tr w:rsidR="00A179CA" w:rsidTr="001C15FF">
        <w:tc>
          <w:tcPr>
            <w:tcW w:w="850" w:type="dxa"/>
          </w:tcPr>
          <w:p w:rsidR="00A179CA" w:rsidRDefault="00A179CA" w:rsidP="001C15FF">
            <w:pPr>
              <w:jc w:val="center"/>
              <w:rPr>
                <w:sz w:val="24"/>
                <w:lang w:val="id-ID"/>
              </w:rPr>
            </w:pPr>
            <w:r>
              <w:rPr>
                <w:sz w:val="24"/>
                <w:lang w:val="id-ID"/>
              </w:rPr>
              <w:t>6</w:t>
            </w:r>
          </w:p>
        </w:tc>
        <w:tc>
          <w:tcPr>
            <w:tcW w:w="3260" w:type="dxa"/>
          </w:tcPr>
          <w:p w:rsidR="00A179CA" w:rsidRDefault="00A179CA" w:rsidP="001C15FF">
            <w:pPr>
              <w:jc w:val="center"/>
              <w:rPr>
                <w:sz w:val="24"/>
                <w:lang w:val="id-ID"/>
              </w:rPr>
            </w:pPr>
            <w:r>
              <w:rPr>
                <w:sz w:val="24"/>
                <w:lang w:val="id-ID"/>
              </w:rPr>
              <w:t>SD</w:t>
            </w:r>
          </w:p>
        </w:tc>
        <w:tc>
          <w:tcPr>
            <w:tcW w:w="1985" w:type="dxa"/>
          </w:tcPr>
          <w:p w:rsidR="00A179CA" w:rsidRDefault="00A179CA" w:rsidP="001C15FF">
            <w:pPr>
              <w:jc w:val="center"/>
              <w:rPr>
                <w:sz w:val="24"/>
                <w:lang w:val="id-ID"/>
              </w:rPr>
            </w:pPr>
            <w:r>
              <w:rPr>
                <w:sz w:val="24"/>
                <w:lang w:val="id-ID"/>
              </w:rPr>
              <w:t>2</w:t>
            </w:r>
          </w:p>
        </w:tc>
      </w:tr>
    </w:tbl>
    <w:p w:rsidR="00A179CA" w:rsidRPr="00A179CA" w:rsidRDefault="00A179CA" w:rsidP="00A179CA">
      <w:pPr>
        <w:pStyle w:val="Caption"/>
        <w:ind w:firstLine="450"/>
        <w:rPr>
          <w:i w:val="0"/>
          <w:iCs w:val="0"/>
          <w:color w:val="auto"/>
          <w:sz w:val="36"/>
          <w:szCs w:val="24"/>
          <w:lang w:val="id-ID"/>
        </w:rPr>
      </w:pPr>
      <w:r w:rsidRPr="00C52137">
        <w:rPr>
          <w:b/>
          <w:bCs/>
          <w:i w:val="0"/>
          <w:iCs w:val="0"/>
          <w:color w:val="auto"/>
          <w:sz w:val="24"/>
          <w:szCs w:val="24"/>
        </w:rPr>
        <w:t xml:space="preserve">Tabel </w:t>
      </w:r>
      <w:r w:rsidRPr="00C52137">
        <w:rPr>
          <w:b/>
          <w:bCs/>
          <w:i w:val="0"/>
          <w:iCs w:val="0"/>
          <w:color w:val="auto"/>
          <w:sz w:val="24"/>
          <w:szCs w:val="24"/>
        </w:rPr>
        <w:fldChar w:fldCharType="begin"/>
      </w:r>
      <w:r w:rsidRPr="00C52137">
        <w:rPr>
          <w:b/>
          <w:bCs/>
          <w:i w:val="0"/>
          <w:iCs w:val="0"/>
          <w:color w:val="auto"/>
          <w:sz w:val="24"/>
          <w:szCs w:val="24"/>
        </w:rPr>
        <w:instrText xml:space="preserve"> SEQ Tabel \* ARABIC </w:instrText>
      </w:r>
      <w:r w:rsidRPr="00C52137">
        <w:rPr>
          <w:b/>
          <w:bCs/>
          <w:i w:val="0"/>
          <w:iCs w:val="0"/>
          <w:color w:val="auto"/>
          <w:sz w:val="24"/>
          <w:szCs w:val="24"/>
        </w:rPr>
        <w:fldChar w:fldCharType="separate"/>
      </w:r>
      <w:r>
        <w:rPr>
          <w:b/>
          <w:bCs/>
          <w:i w:val="0"/>
          <w:iCs w:val="0"/>
          <w:noProof/>
          <w:color w:val="auto"/>
          <w:sz w:val="24"/>
          <w:szCs w:val="24"/>
        </w:rPr>
        <w:t>4</w:t>
      </w:r>
      <w:r w:rsidRPr="00C52137">
        <w:rPr>
          <w:b/>
          <w:bCs/>
          <w:i w:val="0"/>
          <w:iCs w:val="0"/>
          <w:color w:val="auto"/>
          <w:sz w:val="24"/>
          <w:szCs w:val="24"/>
        </w:rPr>
        <w:fldChar w:fldCharType="end"/>
      </w:r>
      <w:r w:rsidRPr="00C52137">
        <w:rPr>
          <w:b/>
          <w:bCs/>
          <w:i w:val="0"/>
          <w:iCs w:val="0"/>
          <w:color w:val="auto"/>
          <w:sz w:val="24"/>
          <w:szCs w:val="24"/>
        </w:rPr>
        <w:t>.</w:t>
      </w:r>
      <w:r w:rsidRPr="00C52137">
        <w:rPr>
          <w:i w:val="0"/>
          <w:iCs w:val="0"/>
          <w:color w:val="auto"/>
          <w:sz w:val="24"/>
          <w:szCs w:val="24"/>
        </w:rPr>
        <w:t xml:space="preserve"> Personil PT. MUTIARA MUKTI FARMA</w:t>
      </w:r>
    </w:p>
    <w:p w:rsidR="00A179CA" w:rsidRPr="00616D41" w:rsidRDefault="00A179CA" w:rsidP="00A179CA">
      <w:pPr>
        <w:spacing w:before="240" w:line="480" w:lineRule="auto"/>
        <w:jc w:val="both"/>
        <w:rPr>
          <w:b/>
          <w:sz w:val="24"/>
          <w:lang w:val="id-ID"/>
        </w:rPr>
      </w:pPr>
      <w:r w:rsidRPr="00616D41">
        <w:rPr>
          <w:b/>
          <w:sz w:val="24"/>
          <w:lang w:val="id-ID"/>
        </w:rPr>
        <w:t xml:space="preserve">3.3.4    Struktur Organisasi </w:t>
      </w:r>
    </w:p>
    <w:p w:rsidR="00A179CA" w:rsidRDefault="00A179CA" w:rsidP="00A179CA">
      <w:pPr>
        <w:spacing w:line="480" w:lineRule="auto"/>
        <w:ind w:left="709" w:firstLine="709"/>
        <w:jc w:val="both"/>
        <w:rPr>
          <w:sz w:val="24"/>
          <w:lang w:val="id-ID"/>
        </w:rPr>
      </w:pPr>
      <w:r w:rsidRPr="00616D41">
        <w:rPr>
          <w:sz w:val="24"/>
          <w:lang w:val="id-ID"/>
        </w:rPr>
        <w:t>Struktur Organisasi pada PT. MUTIARA MUKTI FARMA merupakan struktur organisasi yang memperlihatkan wewenang dan tanggung jawab, yang berarti bawahan bertanggung jawab langsung kepada pimpinan.Struktur PT. MUTIARA MUKTI FARMA.</w:t>
      </w:r>
    </w:p>
    <w:p w:rsidR="00A179CA" w:rsidRPr="00C00276" w:rsidRDefault="00A179CA" w:rsidP="00A179CA">
      <w:pPr>
        <w:pStyle w:val="Heading2"/>
        <w:spacing w:line="480" w:lineRule="auto"/>
        <w:ind w:left="1276"/>
        <w:rPr>
          <w:b w:val="0"/>
          <w:bCs w:val="0"/>
          <w:lang w:val="id-ID"/>
        </w:rPr>
      </w:pPr>
      <w:bookmarkStart w:id="8" w:name="_Toc170596208"/>
      <w:r w:rsidRPr="00C00276">
        <w:rPr>
          <w:lang w:val="id-ID"/>
        </w:rPr>
        <w:t>3.4      Penerapan CPOB PT. MUTIARA MUKTI FARMA</w:t>
      </w:r>
      <w:bookmarkEnd w:id="8"/>
    </w:p>
    <w:p w:rsidR="00A179CA" w:rsidRDefault="00A179CA" w:rsidP="00A179CA">
      <w:pPr>
        <w:spacing w:line="480" w:lineRule="auto"/>
        <w:ind w:left="709" w:firstLine="709"/>
        <w:jc w:val="both"/>
        <w:rPr>
          <w:sz w:val="24"/>
          <w:lang w:val="id-ID"/>
        </w:rPr>
      </w:pPr>
      <w:r w:rsidRPr="00616D41">
        <w:rPr>
          <w:sz w:val="24"/>
          <w:lang w:val="id-ID"/>
        </w:rPr>
        <w:lastRenderedPageBreak/>
        <w:t>Sistem CPOB adalah untuk penggendalian menyeluruh dan sangat esensial menjamin bahwa konsumen  menerima  obat  yang  bermutu  tinggi.</w:t>
      </w:r>
      <w:r>
        <w:rPr>
          <w:sz w:val="24"/>
          <w:lang w:val="id-ID"/>
        </w:rPr>
        <w:t xml:space="preserve"> </w:t>
      </w:r>
      <w:r w:rsidRPr="00616D41">
        <w:rPr>
          <w:sz w:val="24"/>
          <w:lang w:val="id-ID"/>
        </w:rPr>
        <w:t>Pembuatan secara sembarangan tidak dibenarkan bagi produk yang digunakan untuk menyelamatkan jiwa, memulihkan atau memelihara kesehatan.Dimana prinsipnya bahwa mutu harus dibentuk kedalam produk tersebut. Mutu obat tergantung pada bahan awal, bahan pengemas, proses produksi dan pengendalian mutu, bangunan, peralatan y</w:t>
      </w:r>
      <w:r>
        <w:rPr>
          <w:sz w:val="24"/>
          <w:lang w:val="id-ID"/>
        </w:rPr>
        <w:t xml:space="preserve">ang di pakai dan personil yang </w:t>
      </w:r>
      <w:r w:rsidRPr="00616D41">
        <w:rPr>
          <w:sz w:val="24"/>
          <w:lang w:val="id-ID"/>
        </w:rPr>
        <w:t>terlibat. CPOB yang terdapat di PT. MUTIARA MUKTI FARMA ada 8 yaitu:</w:t>
      </w:r>
    </w:p>
    <w:p w:rsidR="00A179CA" w:rsidRPr="005B409C" w:rsidRDefault="00A179CA" w:rsidP="00440C34">
      <w:pPr>
        <w:pStyle w:val="ListParagraph"/>
        <w:widowControl/>
        <w:numPr>
          <w:ilvl w:val="0"/>
          <w:numId w:val="5"/>
        </w:numPr>
        <w:autoSpaceDE/>
        <w:autoSpaceDN/>
        <w:spacing w:after="200" w:line="480" w:lineRule="auto"/>
        <w:ind w:left="1134" w:hanging="425"/>
        <w:contextualSpacing/>
        <w:rPr>
          <w:sz w:val="24"/>
        </w:rPr>
      </w:pPr>
      <w:r w:rsidRPr="005B409C">
        <w:rPr>
          <w:sz w:val="24"/>
        </w:rPr>
        <w:t xml:space="preserve">Tablet  Biasa  dan  Tablet  salut non-betalaktam </w:t>
      </w:r>
    </w:p>
    <w:p w:rsidR="00A179CA" w:rsidRPr="005B409C" w:rsidRDefault="00A179CA" w:rsidP="00440C34">
      <w:pPr>
        <w:pStyle w:val="ListParagraph"/>
        <w:widowControl/>
        <w:numPr>
          <w:ilvl w:val="0"/>
          <w:numId w:val="5"/>
        </w:numPr>
        <w:autoSpaceDE/>
        <w:autoSpaceDN/>
        <w:spacing w:after="200" w:line="480" w:lineRule="auto"/>
        <w:ind w:left="1134" w:hanging="425"/>
        <w:contextualSpacing/>
        <w:rPr>
          <w:sz w:val="24"/>
        </w:rPr>
      </w:pPr>
      <w:r w:rsidRPr="005B409C">
        <w:rPr>
          <w:sz w:val="24"/>
        </w:rPr>
        <w:t xml:space="preserve">Serbuk obat luar non-betalaktam </w:t>
      </w:r>
    </w:p>
    <w:p w:rsidR="00A179CA" w:rsidRPr="005B409C" w:rsidRDefault="00A179CA" w:rsidP="00440C34">
      <w:pPr>
        <w:pStyle w:val="ListParagraph"/>
        <w:widowControl/>
        <w:numPr>
          <w:ilvl w:val="0"/>
          <w:numId w:val="5"/>
        </w:numPr>
        <w:autoSpaceDE/>
        <w:autoSpaceDN/>
        <w:spacing w:after="200" w:line="480" w:lineRule="auto"/>
        <w:ind w:left="1134" w:hanging="425"/>
        <w:contextualSpacing/>
        <w:rPr>
          <w:sz w:val="24"/>
        </w:rPr>
      </w:pPr>
      <w:r w:rsidRPr="005B409C">
        <w:rPr>
          <w:sz w:val="24"/>
        </w:rPr>
        <w:t xml:space="preserve">Kapsul keras non-betalaktam </w:t>
      </w:r>
    </w:p>
    <w:p w:rsidR="00A179CA" w:rsidRPr="005B409C" w:rsidRDefault="00A179CA" w:rsidP="00440C34">
      <w:pPr>
        <w:pStyle w:val="ListParagraph"/>
        <w:widowControl/>
        <w:numPr>
          <w:ilvl w:val="0"/>
          <w:numId w:val="5"/>
        </w:numPr>
        <w:autoSpaceDE/>
        <w:autoSpaceDN/>
        <w:spacing w:after="200" w:line="480" w:lineRule="auto"/>
        <w:ind w:left="1134" w:hanging="425"/>
        <w:contextualSpacing/>
        <w:rPr>
          <w:sz w:val="24"/>
        </w:rPr>
      </w:pPr>
      <w:r w:rsidRPr="005B409C">
        <w:rPr>
          <w:sz w:val="24"/>
        </w:rPr>
        <w:t xml:space="preserve">Cairan obat luar non-betalaktam </w:t>
      </w:r>
    </w:p>
    <w:p w:rsidR="00A179CA" w:rsidRPr="005B409C" w:rsidRDefault="00A179CA" w:rsidP="00440C34">
      <w:pPr>
        <w:pStyle w:val="ListParagraph"/>
        <w:widowControl/>
        <w:numPr>
          <w:ilvl w:val="0"/>
          <w:numId w:val="5"/>
        </w:numPr>
        <w:autoSpaceDE/>
        <w:autoSpaceDN/>
        <w:spacing w:after="200" w:line="480" w:lineRule="auto"/>
        <w:ind w:left="1134" w:hanging="425"/>
        <w:contextualSpacing/>
        <w:rPr>
          <w:sz w:val="24"/>
        </w:rPr>
      </w:pPr>
      <w:r w:rsidRPr="005B409C">
        <w:rPr>
          <w:sz w:val="24"/>
        </w:rPr>
        <w:t xml:space="preserve">Cairan oral non-betalaktam </w:t>
      </w:r>
    </w:p>
    <w:p w:rsidR="00A179CA" w:rsidRPr="005B409C" w:rsidRDefault="00A179CA" w:rsidP="00440C34">
      <w:pPr>
        <w:pStyle w:val="ListParagraph"/>
        <w:widowControl/>
        <w:numPr>
          <w:ilvl w:val="0"/>
          <w:numId w:val="5"/>
        </w:numPr>
        <w:autoSpaceDE/>
        <w:autoSpaceDN/>
        <w:spacing w:after="200" w:line="480" w:lineRule="auto"/>
        <w:ind w:left="1134" w:hanging="425"/>
        <w:contextualSpacing/>
        <w:rPr>
          <w:sz w:val="24"/>
        </w:rPr>
      </w:pPr>
      <w:r w:rsidRPr="005B409C">
        <w:rPr>
          <w:sz w:val="24"/>
        </w:rPr>
        <w:t xml:space="preserve">Semi solid non-betalaktam </w:t>
      </w:r>
    </w:p>
    <w:p w:rsidR="00A179CA" w:rsidRPr="005B409C" w:rsidRDefault="00A179CA" w:rsidP="00440C34">
      <w:pPr>
        <w:pStyle w:val="ListParagraph"/>
        <w:widowControl/>
        <w:numPr>
          <w:ilvl w:val="0"/>
          <w:numId w:val="5"/>
        </w:numPr>
        <w:autoSpaceDE/>
        <w:autoSpaceDN/>
        <w:spacing w:after="200" w:line="480" w:lineRule="auto"/>
        <w:ind w:left="1134" w:hanging="425"/>
        <w:contextualSpacing/>
        <w:rPr>
          <w:sz w:val="24"/>
        </w:rPr>
      </w:pPr>
      <w:r w:rsidRPr="005B409C">
        <w:rPr>
          <w:sz w:val="24"/>
        </w:rPr>
        <w:t xml:space="preserve">Tablet  biasa  antibiotik  penisilin dan turunannya </w:t>
      </w:r>
    </w:p>
    <w:p w:rsidR="00A179CA" w:rsidRPr="005B409C" w:rsidRDefault="00A179CA" w:rsidP="00440C34">
      <w:pPr>
        <w:pStyle w:val="ListParagraph"/>
        <w:widowControl/>
        <w:numPr>
          <w:ilvl w:val="0"/>
          <w:numId w:val="5"/>
        </w:numPr>
        <w:autoSpaceDE/>
        <w:autoSpaceDN/>
        <w:spacing w:after="200" w:line="480" w:lineRule="auto"/>
        <w:ind w:left="1134" w:hanging="425"/>
        <w:contextualSpacing/>
        <w:rPr>
          <w:sz w:val="24"/>
        </w:rPr>
      </w:pPr>
      <w:r w:rsidRPr="005B409C">
        <w:rPr>
          <w:sz w:val="24"/>
        </w:rPr>
        <w:t xml:space="preserve">Cairan  oral  antibiotik  penisilin dan turunannya  </w:t>
      </w:r>
    </w:p>
    <w:p w:rsidR="00A179CA" w:rsidRPr="00C00276" w:rsidRDefault="00A179CA" w:rsidP="00A179CA">
      <w:pPr>
        <w:pStyle w:val="Heading2"/>
        <w:spacing w:line="360" w:lineRule="auto"/>
        <w:rPr>
          <w:b w:val="0"/>
          <w:bCs w:val="0"/>
          <w:lang w:val="id-ID"/>
        </w:rPr>
      </w:pPr>
      <w:bookmarkStart w:id="9" w:name="_Toc170596209"/>
      <w:r w:rsidRPr="00C00276">
        <w:rPr>
          <w:lang w:val="id-ID"/>
        </w:rPr>
        <w:t>3.5    Persyaratan Dasar CPOB</w:t>
      </w:r>
      <w:bookmarkEnd w:id="9"/>
    </w:p>
    <w:p w:rsidR="00A179CA" w:rsidRDefault="00A179CA" w:rsidP="00440C34">
      <w:pPr>
        <w:pStyle w:val="ListParagraph"/>
        <w:widowControl/>
        <w:numPr>
          <w:ilvl w:val="0"/>
          <w:numId w:val="6"/>
        </w:numPr>
        <w:tabs>
          <w:tab w:val="left" w:pos="900"/>
        </w:tabs>
        <w:autoSpaceDE/>
        <w:autoSpaceDN/>
        <w:spacing w:after="200" w:line="480" w:lineRule="auto"/>
        <w:ind w:left="900"/>
        <w:contextualSpacing/>
        <w:rPr>
          <w:sz w:val="24"/>
        </w:rPr>
      </w:pPr>
      <w:r w:rsidRPr="00D21C0B">
        <w:rPr>
          <w:sz w:val="24"/>
        </w:rPr>
        <w:t>Semua proses  pembuatan  obat  dijabarkan  dengan  jelas,  dikaji  secara sistem matis berdasarkan pengalaman, serta terbukti mampu secara konsisten menghasilkan obat yang memenuhi persyaratan mutu dan spesifikasi yang telah ditetapkan</w:t>
      </w:r>
      <w:r>
        <w:rPr>
          <w:sz w:val="24"/>
        </w:rPr>
        <w:t>.</w:t>
      </w:r>
    </w:p>
    <w:p w:rsidR="00A179CA" w:rsidRDefault="00A179CA" w:rsidP="00440C34">
      <w:pPr>
        <w:pStyle w:val="ListParagraph"/>
        <w:widowControl/>
        <w:numPr>
          <w:ilvl w:val="0"/>
          <w:numId w:val="6"/>
        </w:numPr>
        <w:tabs>
          <w:tab w:val="left" w:pos="900"/>
        </w:tabs>
        <w:autoSpaceDE/>
        <w:autoSpaceDN/>
        <w:spacing w:after="200" w:line="480" w:lineRule="auto"/>
        <w:ind w:left="900"/>
        <w:contextualSpacing/>
        <w:rPr>
          <w:sz w:val="24"/>
        </w:rPr>
      </w:pPr>
      <w:r w:rsidRPr="00D21C0B">
        <w:rPr>
          <w:sz w:val="24"/>
        </w:rPr>
        <w:t>Tahap proses yang kritis dalam pembuatan, pengawasan proses dan sarana penunjang serta perubahannya yang signifikan yang divalidasi.</w:t>
      </w:r>
    </w:p>
    <w:p w:rsidR="00A179CA" w:rsidRDefault="00A179CA" w:rsidP="00440C34">
      <w:pPr>
        <w:pStyle w:val="ListParagraph"/>
        <w:widowControl/>
        <w:numPr>
          <w:ilvl w:val="0"/>
          <w:numId w:val="6"/>
        </w:numPr>
        <w:tabs>
          <w:tab w:val="left" w:pos="900"/>
        </w:tabs>
        <w:autoSpaceDE/>
        <w:autoSpaceDN/>
        <w:spacing w:after="200" w:line="480" w:lineRule="auto"/>
        <w:ind w:left="900"/>
        <w:contextualSpacing/>
        <w:rPr>
          <w:sz w:val="24"/>
        </w:rPr>
      </w:pPr>
      <w:r w:rsidRPr="00D21C0B">
        <w:rPr>
          <w:sz w:val="24"/>
        </w:rPr>
        <w:t>Tersedia semua sarana yang diperlukan dalam CPOB termasuk:</w:t>
      </w:r>
    </w:p>
    <w:p w:rsidR="00A179CA" w:rsidRPr="0077307B" w:rsidRDefault="00A179CA" w:rsidP="00440C34">
      <w:pPr>
        <w:pStyle w:val="ListParagraph"/>
        <w:widowControl/>
        <w:numPr>
          <w:ilvl w:val="0"/>
          <w:numId w:val="7"/>
        </w:numPr>
        <w:autoSpaceDE/>
        <w:autoSpaceDN/>
        <w:spacing w:after="200" w:line="480" w:lineRule="auto"/>
        <w:ind w:left="1418" w:hanging="425"/>
        <w:contextualSpacing/>
        <w:rPr>
          <w:sz w:val="24"/>
        </w:rPr>
      </w:pPr>
      <w:r w:rsidRPr="0077307B">
        <w:rPr>
          <w:sz w:val="24"/>
        </w:rPr>
        <w:t xml:space="preserve">Personil yang terkualifikasi dan terlatih. </w:t>
      </w:r>
    </w:p>
    <w:p w:rsidR="00A179CA" w:rsidRPr="0077307B" w:rsidRDefault="00A179CA" w:rsidP="00440C34">
      <w:pPr>
        <w:pStyle w:val="ListParagraph"/>
        <w:widowControl/>
        <w:numPr>
          <w:ilvl w:val="0"/>
          <w:numId w:val="7"/>
        </w:numPr>
        <w:autoSpaceDE/>
        <w:autoSpaceDN/>
        <w:spacing w:after="200" w:line="480" w:lineRule="auto"/>
        <w:ind w:left="1418" w:hanging="425"/>
        <w:contextualSpacing/>
        <w:rPr>
          <w:sz w:val="24"/>
        </w:rPr>
      </w:pPr>
      <w:r w:rsidRPr="0077307B">
        <w:rPr>
          <w:sz w:val="24"/>
        </w:rPr>
        <w:lastRenderedPageBreak/>
        <w:t xml:space="preserve">Bangunan dan sarana dengan luas yang memadai. </w:t>
      </w:r>
    </w:p>
    <w:p w:rsidR="00A179CA" w:rsidRPr="0077307B" w:rsidRDefault="00A179CA" w:rsidP="00440C34">
      <w:pPr>
        <w:pStyle w:val="ListParagraph"/>
        <w:widowControl/>
        <w:numPr>
          <w:ilvl w:val="0"/>
          <w:numId w:val="7"/>
        </w:numPr>
        <w:autoSpaceDE/>
        <w:autoSpaceDN/>
        <w:spacing w:after="200" w:line="480" w:lineRule="auto"/>
        <w:ind w:left="1418" w:hanging="425"/>
        <w:contextualSpacing/>
        <w:rPr>
          <w:sz w:val="24"/>
        </w:rPr>
      </w:pPr>
      <w:r w:rsidRPr="0077307B">
        <w:rPr>
          <w:sz w:val="24"/>
        </w:rPr>
        <w:t xml:space="preserve">Peralatan dan sarana penujang yang sesuai. </w:t>
      </w:r>
    </w:p>
    <w:p w:rsidR="00A179CA" w:rsidRPr="0077307B" w:rsidRDefault="00A179CA" w:rsidP="00440C34">
      <w:pPr>
        <w:pStyle w:val="ListParagraph"/>
        <w:widowControl/>
        <w:numPr>
          <w:ilvl w:val="0"/>
          <w:numId w:val="7"/>
        </w:numPr>
        <w:autoSpaceDE/>
        <w:autoSpaceDN/>
        <w:spacing w:after="200" w:line="480" w:lineRule="auto"/>
        <w:ind w:left="1418" w:hanging="425"/>
        <w:contextualSpacing/>
        <w:rPr>
          <w:sz w:val="24"/>
        </w:rPr>
      </w:pPr>
      <w:r w:rsidRPr="0077307B">
        <w:rPr>
          <w:sz w:val="24"/>
        </w:rPr>
        <w:t xml:space="preserve">Bahan, wadah, dan label yang benar. </w:t>
      </w:r>
    </w:p>
    <w:p w:rsidR="00A179CA" w:rsidRPr="0077307B" w:rsidRDefault="00A179CA" w:rsidP="00440C34">
      <w:pPr>
        <w:pStyle w:val="ListParagraph"/>
        <w:widowControl/>
        <w:numPr>
          <w:ilvl w:val="0"/>
          <w:numId w:val="7"/>
        </w:numPr>
        <w:autoSpaceDE/>
        <w:autoSpaceDN/>
        <w:spacing w:after="200" w:line="480" w:lineRule="auto"/>
        <w:ind w:left="1418" w:hanging="425"/>
        <w:contextualSpacing/>
        <w:rPr>
          <w:sz w:val="24"/>
        </w:rPr>
      </w:pPr>
      <w:r w:rsidRPr="0077307B">
        <w:rPr>
          <w:sz w:val="24"/>
        </w:rPr>
        <w:t xml:space="preserve">Prosedur tervalidasi dan instruksi yang disetujui. </w:t>
      </w:r>
    </w:p>
    <w:p w:rsidR="00A179CA" w:rsidRPr="0077307B" w:rsidRDefault="00A179CA" w:rsidP="00440C34">
      <w:pPr>
        <w:pStyle w:val="ListParagraph"/>
        <w:widowControl/>
        <w:numPr>
          <w:ilvl w:val="0"/>
          <w:numId w:val="7"/>
        </w:numPr>
        <w:autoSpaceDE/>
        <w:autoSpaceDN/>
        <w:spacing w:after="200" w:line="480" w:lineRule="auto"/>
        <w:ind w:left="1418" w:hanging="425"/>
        <w:contextualSpacing/>
        <w:rPr>
          <w:sz w:val="24"/>
        </w:rPr>
      </w:pPr>
      <w:r w:rsidRPr="0077307B">
        <w:rPr>
          <w:sz w:val="24"/>
        </w:rPr>
        <w:t>Tempat penyimpanan, dan tranportasi yang memadai.</w:t>
      </w:r>
    </w:p>
    <w:p w:rsidR="00A179CA" w:rsidRDefault="00A179CA" w:rsidP="00440C34">
      <w:pPr>
        <w:pStyle w:val="ListParagraph"/>
        <w:widowControl/>
        <w:numPr>
          <w:ilvl w:val="0"/>
          <w:numId w:val="6"/>
        </w:numPr>
        <w:tabs>
          <w:tab w:val="left" w:pos="900"/>
        </w:tabs>
        <w:autoSpaceDE/>
        <w:autoSpaceDN/>
        <w:spacing w:after="200" w:line="480" w:lineRule="auto"/>
        <w:ind w:left="900"/>
        <w:contextualSpacing/>
        <w:rPr>
          <w:sz w:val="24"/>
        </w:rPr>
      </w:pPr>
      <w:r w:rsidRPr="0077307B">
        <w:rPr>
          <w:sz w:val="24"/>
        </w:rPr>
        <w:t>Personil yang terkualifikasi dan terlatih. Bangunan dan sarana dengan luas yang memadai. Peralatan dan sarana penujang yang sesuai. Bahan, wadah, dan label yang benar. Prosedur tervalidasi dan instruksi yang disetujui. Tempat penyimpanan, dan tranportasi yang memadai.</w:t>
      </w:r>
    </w:p>
    <w:p w:rsidR="00A179CA" w:rsidRDefault="00A179CA" w:rsidP="00440C34">
      <w:pPr>
        <w:pStyle w:val="ListParagraph"/>
        <w:widowControl/>
        <w:numPr>
          <w:ilvl w:val="0"/>
          <w:numId w:val="6"/>
        </w:numPr>
        <w:tabs>
          <w:tab w:val="left" w:pos="900"/>
        </w:tabs>
        <w:autoSpaceDE/>
        <w:autoSpaceDN/>
        <w:spacing w:after="200" w:line="480" w:lineRule="auto"/>
        <w:ind w:left="900"/>
        <w:contextualSpacing/>
        <w:rPr>
          <w:sz w:val="24"/>
        </w:rPr>
      </w:pPr>
      <w:r w:rsidRPr="0077307B">
        <w:rPr>
          <w:sz w:val="24"/>
        </w:rPr>
        <w:t xml:space="preserve">Operator memperoleh pelatihan untuk menjalankan prosedur secara benar. </w:t>
      </w:r>
    </w:p>
    <w:p w:rsidR="00A179CA" w:rsidRPr="0077307B" w:rsidRDefault="00A179CA" w:rsidP="00440C34">
      <w:pPr>
        <w:pStyle w:val="ListParagraph"/>
        <w:widowControl/>
        <w:numPr>
          <w:ilvl w:val="0"/>
          <w:numId w:val="6"/>
        </w:numPr>
        <w:tabs>
          <w:tab w:val="left" w:pos="900"/>
        </w:tabs>
        <w:autoSpaceDE/>
        <w:autoSpaceDN/>
        <w:spacing w:after="200" w:line="480" w:lineRule="auto"/>
        <w:ind w:left="900"/>
        <w:contextualSpacing/>
        <w:rPr>
          <w:sz w:val="24"/>
        </w:rPr>
      </w:pPr>
      <w:r w:rsidRPr="0077307B">
        <w:rPr>
          <w:sz w:val="24"/>
        </w:rPr>
        <w:t xml:space="preserve">Pencatatan dilakukan  secara  manual  atau  dengan  alat  pencatat  selama pembuatan yang menunjukkan bahwa semua langkah yang dipersyaratkan dalam prosedur, dan instruksi yang diciptakan benar-benar dilaksanakan lalu jumlah serta mutu produk yang dihasilkan sesuai dengan yang diharapkan. Tiap penyimpanan dicatat secara lengkap dan di investigasi. </w:t>
      </w:r>
    </w:p>
    <w:p w:rsidR="00A179CA" w:rsidRPr="0077307B" w:rsidRDefault="00A179CA" w:rsidP="00440C34">
      <w:pPr>
        <w:pStyle w:val="ListParagraph"/>
        <w:widowControl/>
        <w:numPr>
          <w:ilvl w:val="0"/>
          <w:numId w:val="6"/>
        </w:numPr>
        <w:tabs>
          <w:tab w:val="left" w:pos="900"/>
        </w:tabs>
        <w:autoSpaceDE/>
        <w:autoSpaceDN/>
        <w:spacing w:after="200" w:line="480" w:lineRule="auto"/>
        <w:ind w:left="900"/>
        <w:contextualSpacing/>
        <w:rPr>
          <w:sz w:val="24"/>
        </w:rPr>
      </w:pPr>
      <w:r w:rsidRPr="0077307B">
        <w:rPr>
          <w:sz w:val="24"/>
        </w:rPr>
        <w:t>Catatan pembuatan termasuk distribusi</w:t>
      </w:r>
      <w:r>
        <w:rPr>
          <w:sz w:val="24"/>
        </w:rPr>
        <w:t xml:space="preserve"> yang memungkinkan penelusuran </w:t>
      </w:r>
      <w:r w:rsidRPr="0077307B">
        <w:rPr>
          <w:sz w:val="24"/>
        </w:rPr>
        <w:t xml:space="preserve">riwayat bets secara lengkap, disimpan secara komprehensip, dan dalam bentuk yang mudah di akses. </w:t>
      </w:r>
    </w:p>
    <w:p w:rsidR="00A179CA" w:rsidRPr="00F90343" w:rsidRDefault="00A179CA" w:rsidP="00440C34">
      <w:pPr>
        <w:pStyle w:val="ListParagraph"/>
        <w:widowControl/>
        <w:numPr>
          <w:ilvl w:val="0"/>
          <w:numId w:val="6"/>
        </w:numPr>
        <w:tabs>
          <w:tab w:val="left" w:pos="900"/>
        </w:tabs>
        <w:autoSpaceDE/>
        <w:autoSpaceDN/>
        <w:spacing w:after="200" w:line="480" w:lineRule="auto"/>
        <w:ind w:left="900"/>
        <w:contextualSpacing/>
        <w:rPr>
          <w:sz w:val="24"/>
        </w:rPr>
      </w:pPr>
      <w:r w:rsidRPr="0077307B">
        <w:rPr>
          <w:sz w:val="24"/>
        </w:rPr>
        <w:t xml:space="preserve">Penyimpanan dan distribusi obat yang dapat memperkecil resiko terhadap </w:t>
      </w:r>
      <w:r w:rsidRPr="00F90343">
        <w:rPr>
          <w:sz w:val="24"/>
        </w:rPr>
        <w:t xml:space="preserve">mutu obat. </w:t>
      </w:r>
    </w:p>
    <w:p w:rsidR="00A179CA" w:rsidRDefault="00A179CA" w:rsidP="00440C34">
      <w:pPr>
        <w:pStyle w:val="ListParagraph"/>
        <w:widowControl/>
        <w:numPr>
          <w:ilvl w:val="0"/>
          <w:numId w:val="6"/>
        </w:numPr>
        <w:tabs>
          <w:tab w:val="left" w:pos="900"/>
        </w:tabs>
        <w:autoSpaceDE/>
        <w:autoSpaceDN/>
        <w:spacing w:before="240" w:after="200" w:line="480" w:lineRule="auto"/>
        <w:ind w:left="900"/>
        <w:contextualSpacing/>
        <w:rPr>
          <w:sz w:val="24"/>
        </w:rPr>
      </w:pPr>
      <w:r w:rsidRPr="0077307B">
        <w:rPr>
          <w:sz w:val="24"/>
        </w:rPr>
        <w:t>Tersedia sistem penarikan kembali bets obat maupun dari peredaran.</w:t>
      </w:r>
    </w:p>
    <w:p w:rsidR="00A179CA" w:rsidRPr="00C00276" w:rsidRDefault="00A179CA" w:rsidP="00A179CA">
      <w:pPr>
        <w:pStyle w:val="Heading2"/>
        <w:rPr>
          <w:b w:val="0"/>
          <w:bCs w:val="0"/>
        </w:rPr>
      </w:pPr>
      <w:bookmarkStart w:id="10" w:name="_Toc170596210"/>
      <w:r w:rsidRPr="00C00276">
        <w:t>3.6    Keterlibatan Dalam Produksi</w:t>
      </w:r>
      <w:bookmarkEnd w:id="10"/>
      <w:r w:rsidRPr="00C00276">
        <w:t xml:space="preserve"> </w:t>
      </w:r>
    </w:p>
    <w:p w:rsidR="00A179CA" w:rsidRPr="00F90343" w:rsidRDefault="00A179CA" w:rsidP="00A179CA">
      <w:pPr>
        <w:pStyle w:val="ListParagraph"/>
        <w:spacing w:before="240" w:line="480" w:lineRule="auto"/>
        <w:ind w:left="567" w:firstLine="567"/>
        <w:rPr>
          <w:sz w:val="24"/>
        </w:rPr>
      </w:pPr>
      <w:r w:rsidRPr="00F90343">
        <w:rPr>
          <w:sz w:val="24"/>
        </w:rPr>
        <w:t xml:space="preserve">Yang dimaksud dengan  produksi  adalah  semua  kegiatan  mulai  dari </w:t>
      </w:r>
    </w:p>
    <w:p w:rsidR="00A179CA" w:rsidRPr="00F90343" w:rsidRDefault="00A179CA" w:rsidP="00A179CA">
      <w:pPr>
        <w:pStyle w:val="ListParagraph"/>
        <w:spacing w:line="480" w:lineRule="auto"/>
        <w:ind w:left="567"/>
        <w:rPr>
          <w:sz w:val="24"/>
        </w:rPr>
      </w:pPr>
      <w:r w:rsidRPr="00F90343">
        <w:rPr>
          <w:sz w:val="24"/>
        </w:rPr>
        <w:t xml:space="preserve">penerimaan   bahan   awal,   pengolahan,   sampai   dengan   pengemasan   </w:t>
      </w:r>
    </w:p>
    <w:p w:rsidR="00A179CA" w:rsidRDefault="00A179CA" w:rsidP="00A179CA">
      <w:pPr>
        <w:pStyle w:val="ListParagraph"/>
        <w:spacing w:line="480" w:lineRule="auto"/>
        <w:ind w:left="567"/>
        <w:rPr>
          <w:sz w:val="24"/>
        </w:rPr>
      </w:pPr>
      <w:r w:rsidRPr="00F90343">
        <w:rPr>
          <w:sz w:val="24"/>
        </w:rPr>
        <w:t xml:space="preserve">untuk menghasilkan obat jadi. Selama proses produksi berlangsung harus dilakukan </w:t>
      </w:r>
      <w:r w:rsidRPr="00F90343">
        <w:rPr>
          <w:sz w:val="24"/>
        </w:rPr>
        <w:lastRenderedPageBreak/>
        <w:t>pengawasan selama proses  atau  yang  disebut  dengan  In  Proces  Control  baik terhadap produk antara maupun produk ruahan dari tiap tahap produksi.</w:t>
      </w:r>
      <w:r w:rsidRPr="000B30BC">
        <w:t xml:space="preserve"> </w:t>
      </w:r>
      <w:r w:rsidRPr="000B30BC">
        <w:rPr>
          <w:sz w:val="24"/>
        </w:rPr>
        <w:t>Bagian pengawasan  mutu  akan  melakukan  In  Proces  Control  setelah  seksi  bagian produksi  membuat  permohonan  pemeriksaan  produk  antara  maupun  produk ruahan yang sedang diperiksa, apabila tidak memenuhi persyaratan yang telah ditetapkan diberi label merah dan tidak boleh diteruskan sebelum persyaratan yang ditentukan atau bahan tersebut akan dimusnahkan jika tidak memungkinkan untuk diproses ulang. Sedangkan produk yang diperiksa atau yang berstatus karantina diberi label kuning, dan jika lulus dari pemeriksaan akan diberi label hijau dan dapat diteruskan ke proses selanjutnya.</w:t>
      </w:r>
    </w:p>
    <w:p w:rsidR="00A179CA" w:rsidRDefault="00A179CA" w:rsidP="00A179CA">
      <w:pPr>
        <w:pStyle w:val="ListParagraph"/>
        <w:spacing w:line="480" w:lineRule="auto"/>
        <w:ind w:left="567" w:firstLine="567"/>
        <w:rPr>
          <w:sz w:val="24"/>
        </w:rPr>
      </w:pPr>
      <w:r w:rsidRPr="000B30BC">
        <w:rPr>
          <w:sz w:val="24"/>
        </w:rPr>
        <w:t xml:space="preserve">Tugas dan  fungsi  bagian  produksi  PT.  MUTIARA  MUKTI  FARMA </w:t>
      </w:r>
      <w:r>
        <w:rPr>
          <w:sz w:val="24"/>
        </w:rPr>
        <w:t xml:space="preserve">antara </w:t>
      </w:r>
      <w:r w:rsidRPr="000B30BC">
        <w:rPr>
          <w:sz w:val="24"/>
        </w:rPr>
        <w:t>lain sebagai berikut:</w:t>
      </w:r>
    </w:p>
    <w:p w:rsidR="00A179CA" w:rsidRPr="000B30BC" w:rsidRDefault="00A179CA" w:rsidP="00440C34">
      <w:pPr>
        <w:pStyle w:val="ListParagraph"/>
        <w:widowControl/>
        <w:numPr>
          <w:ilvl w:val="0"/>
          <w:numId w:val="8"/>
        </w:numPr>
        <w:autoSpaceDE/>
        <w:autoSpaceDN/>
        <w:spacing w:after="200" w:line="480" w:lineRule="auto"/>
        <w:ind w:left="1134" w:hanging="567"/>
        <w:contextualSpacing/>
        <w:rPr>
          <w:sz w:val="24"/>
        </w:rPr>
      </w:pPr>
      <w:r w:rsidRPr="000B30BC">
        <w:rPr>
          <w:sz w:val="24"/>
        </w:rPr>
        <w:t>Melaksanakan pembuatan obat sesuai dengan process order (PO), mulai</w:t>
      </w:r>
      <w:r>
        <w:rPr>
          <w:sz w:val="24"/>
        </w:rPr>
        <w:t xml:space="preserve"> </w:t>
      </w:r>
      <w:r w:rsidRPr="000B30BC">
        <w:rPr>
          <w:sz w:val="24"/>
        </w:rPr>
        <w:t xml:space="preserve">dari permintaan bahan baku ke gudang, penimbangan, pengolahan, pengemasan sampai pengiriman obat ke gudang obat jadi sesuai dengan prosedur yang tertulis pada prosedur tetap (protap). </w:t>
      </w:r>
    </w:p>
    <w:p w:rsidR="00A179CA" w:rsidRPr="000B30BC" w:rsidRDefault="00A179CA" w:rsidP="00440C34">
      <w:pPr>
        <w:pStyle w:val="ListParagraph"/>
        <w:widowControl/>
        <w:numPr>
          <w:ilvl w:val="0"/>
          <w:numId w:val="8"/>
        </w:numPr>
        <w:autoSpaceDE/>
        <w:autoSpaceDN/>
        <w:spacing w:after="200" w:line="480" w:lineRule="auto"/>
        <w:ind w:left="1134" w:hanging="567"/>
        <w:contextualSpacing/>
        <w:rPr>
          <w:sz w:val="24"/>
        </w:rPr>
      </w:pPr>
      <w:r w:rsidRPr="000B30BC">
        <w:rPr>
          <w:sz w:val="24"/>
        </w:rPr>
        <w:t>Melaksanakan secara teknis dan administratif</w:t>
      </w:r>
      <w:r>
        <w:rPr>
          <w:sz w:val="24"/>
        </w:rPr>
        <w:t xml:space="preserve"> </w:t>
      </w:r>
      <w:r w:rsidRPr="000B30BC">
        <w:rPr>
          <w:sz w:val="24"/>
        </w:rPr>
        <w:t>semua tugas</w:t>
      </w:r>
      <w:r>
        <w:rPr>
          <w:sz w:val="24"/>
        </w:rPr>
        <w:t xml:space="preserve"> </w:t>
      </w:r>
      <w:r w:rsidRPr="000B30BC">
        <w:rPr>
          <w:sz w:val="24"/>
        </w:rPr>
        <w:t xml:space="preserve">selama pengolahan dan pengemasan dengan berpedoman kepada prosedur tetap yang telah ditetapkan. </w:t>
      </w:r>
    </w:p>
    <w:p w:rsidR="00A179CA" w:rsidRDefault="00A179CA" w:rsidP="00440C34">
      <w:pPr>
        <w:pStyle w:val="ListParagraph"/>
        <w:widowControl/>
        <w:numPr>
          <w:ilvl w:val="0"/>
          <w:numId w:val="8"/>
        </w:numPr>
        <w:autoSpaceDE/>
        <w:autoSpaceDN/>
        <w:spacing w:after="200" w:line="480" w:lineRule="auto"/>
        <w:ind w:left="1134" w:hanging="567"/>
        <w:contextualSpacing/>
        <w:rPr>
          <w:sz w:val="24"/>
        </w:rPr>
      </w:pPr>
      <w:r w:rsidRPr="000B30BC">
        <w:rPr>
          <w:sz w:val="24"/>
        </w:rPr>
        <w:t>Melaksanakan dokumentasi atas semua tindakan yang dilakukan selama proses pengolahan dan pengemasan deng</w:t>
      </w:r>
      <w:r>
        <w:rPr>
          <w:sz w:val="24"/>
        </w:rPr>
        <w:t>an berpedoman pada protap. Sebe</w:t>
      </w:r>
      <w:r w:rsidRPr="000B30BC">
        <w:rPr>
          <w:sz w:val="24"/>
        </w:rPr>
        <w:t xml:space="preserve">lum dimulainya  kegiatan  produksi,  </w:t>
      </w:r>
      <w:r>
        <w:rPr>
          <w:sz w:val="24"/>
        </w:rPr>
        <w:t xml:space="preserve">petugas  yang  terlibat  dalam </w:t>
      </w:r>
      <w:r w:rsidRPr="000B30BC">
        <w:rPr>
          <w:sz w:val="24"/>
        </w:rPr>
        <w:t>Kegiatan produksi ataupun yang memasuki area produksi harus memakai pakaian bersih, penutup kepala, mulut, alas kaki khusus dan sarung tangan.</w:t>
      </w:r>
    </w:p>
    <w:p w:rsidR="00A179CA" w:rsidRDefault="00A179CA" w:rsidP="00A179CA">
      <w:pPr>
        <w:pStyle w:val="ListParagraph"/>
        <w:spacing w:line="480" w:lineRule="auto"/>
        <w:ind w:left="1134"/>
        <w:rPr>
          <w:sz w:val="24"/>
        </w:rPr>
      </w:pPr>
      <w:r w:rsidRPr="000B30BC">
        <w:rPr>
          <w:sz w:val="24"/>
        </w:rPr>
        <w:t>Sasaran utama yang harus dicapai oleh bagian produksi antara lain:</w:t>
      </w:r>
    </w:p>
    <w:p w:rsidR="00A179CA" w:rsidRPr="000B30BC" w:rsidRDefault="00A179CA" w:rsidP="00440C34">
      <w:pPr>
        <w:pStyle w:val="ListParagraph"/>
        <w:widowControl/>
        <w:numPr>
          <w:ilvl w:val="0"/>
          <w:numId w:val="9"/>
        </w:numPr>
        <w:autoSpaceDE/>
        <w:autoSpaceDN/>
        <w:spacing w:after="200" w:line="480" w:lineRule="auto"/>
        <w:ind w:left="1560" w:hanging="426"/>
        <w:contextualSpacing/>
        <w:rPr>
          <w:sz w:val="24"/>
        </w:rPr>
      </w:pPr>
      <w:r w:rsidRPr="000B30BC">
        <w:rPr>
          <w:sz w:val="24"/>
        </w:rPr>
        <w:lastRenderedPageBreak/>
        <w:t xml:space="preserve">Menghasilkan produk yang diminta sesuai dengan jumlah yang ditetapkan secara efektif dan efisien. </w:t>
      </w:r>
    </w:p>
    <w:p w:rsidR="00A179CA" w:rsidRDefault="00A179CA" w:rsidP="00440C34">
      <w:pPr>
        <w:pStyle w:val="ListParagraph"/>
        <w:widowControl/>
        <w:numPr>
          <w:ilvl w:val="0"/>
          <w:numId w:val="9"/>
        </w:numPr>
        <w:autoSpaceDE/>
        <w:autoSpaceDN/>
        <w:spacing w:after="200" w:line="480" w:lineRule="auto"/>
        <w:ind w:left="1560" w:hanging="426"/>
        <w:contextualSpacing/>
        <w:rPr>
          <w:sz w:val="24"/>
        </w:rPr>
      </w:pPr>
      <w:r w:rsidRPr="000B30BC">
        <w:rPr>
          <w:sz w:val="24"/>
        </w:rPr>
        <w:t>Memenuhi dan menyerahkan permintaan sesuai dengan jumlah dan waktu penyerahan yang diminta.</w:t>
      </w:r>
    </w:p>
    <w:p w:rsidR="00A179CA" w:rsidRDefault="00A179CA" w:rsidP="00A179CA">
      <w:pPr>
        <w:pStyle w:val="ListParagraph"/>
        <w:spacing w:line="480" w:lineRule="auto"/>
        <w:ind w:left="1134" w:firstLine="756"/>
        <w:rPr>
          <w:sz w:val="24"/>
        </w:rPr>
      </w:pPr>
      <w:r w:rsidRPr="000B30BC">
        <w:rPr>
          <w:sz w:val="24"/>
        </w:rPr>
        <w:t>Sebelum</w:t>
      </w:r>
      <w:r>
        <w:rPr>
          <w:sz w:val="24"/>
        </w:rPr>
        <w:t xml:space="preserve"> </w:t>
      </w:r>
      <w:r w:rsidRPr="000B30BC">
        <w:rPr>
          <w:sz w:val="24"/>
        </w:rPr>
        <w:t>proses berlangsung ada beberapa hal yang perlu dipersiapan yang agar produksi dapat berjalan lancar dan menghasilkan suatu produk sesuai dengan yang diharapkan. Hal-hal yang  harus  diperhatikan  sebelum  memulai  kegiatan  produksi adalah sebagai berikut:</w:t>
      </w:r>
    </w:p>
    <w:p w:rsidR="00A179CA" w:rsidRPr="000B30BC" w:rsidRDefault="00A179CA" w:rsidP="00440C34">
      <w:pPr>
        <w:pStyle w:val="ListParagraph"/>
        <w:widowControl/>
        <w:numPr>
          <w:ilvl w:val="0"/>
          <w:numId w:val="10"/>
        </w:numPr>
        <w:autoSpaceDE/>
        <w:autoSpaceDN/>
        <w:spacing w:after="200" w:line="480" w:lineRule="auto"/>
        <w:ind w:left="1440" w:hanging="306"/>
        <w:contextualSpacing/>
        <w:rPr>
          <w:sz w:val="24"/>
        </w:rPr>
      </w:pPr>
      <w:r w:rsidRPr="000B30BC">
        <w:rPr>
          <w:sz w:val="24"/>
        </w:rPr>
        <w:t xml:space="preserve">Area   produksi   harus   tetap   terjaga   kebersihan,   di   mana   kegiatan pembersihan dilakukan sebelum dimulai kegiatan produksi dan sesudah selesai kegiatan produksi dan juga tidak ada sisa produk, label dari produk sebelumnya di ruang produksi. </w:t>
      </w:r>
    </w:p>
    <w:p w:rsidR="00A179CA" w:rsidRPr="000B30BC" w:rsidRDefault="00A179CA" w:rsidP="00440C34">
      <w:pPr>
        <w:pStyle w:val="ListParagraph"/>
        <w:widowControl/>
        <w:numPr>
          <w:ilvl w:val="0"/>
          <w:numId w:val="10"/>
        </w:numPr>
        <w:autoSpaceDE/>
        <w:autoSpaceDN/>
        <w:spacing w:after="200" w:line="480" w:lineRule="auto"/>
        <w:ind w:left="1440" w:hanging="306"/>
        <w:contextualSpacing/>
        <w:rPr>
          <w:sz w:val="24"/>
        </w:rPr>
      </w:pPr>
      <w:r w:rsidRPr="000B30BC">
        <w:rPr>
          <w:sz w:val="24"/>
        </w:rPr>
        <w:t xml:space="preserve">Peralatan yang digunakan dipastikan selalu dalam keadaan bersih sebelum dan sesudah dilakukan kegiatan produksi. </w:t>
      </w:r>
    </w:p>
    <w:p w:rsidR="00A179CA" w:rsidRPr="000B30BC" w:rsidRDefault="00A179CA" w:rsidP="00440C34">
      <w:pPr>
        <w:pStyle w:val="ListParagraph"/>
        <w:widowControl/>
        <w:numPr>
          <w:ilvl w:val="0"/>
          <w:numId w:val="10"/>
        </w:numPr>
        <w:autoSpaceDE/>
        <w:autoSpaceDN/>
        <w:spacing w:after="200" w:line="480" w:lineRule="auto"/>
        <w:ind w:left="1440" w:hanging="306"/>
        <w:contextualSpacing/>
        <w:rPr>
          <w:sz w:val="24"/>
        </w:rPr>
      </w:pPr>
      <w:r w:rsidRPr="000B30BC">
        <w:rPr>
          <w:sz w:val="24"/>
        </w:rPr>
        <w:t xml:space="preserve">Suhu dan kelembaban serta tekanan ruangan produksi telah sesuai dengan kualifikasi ruangan. </w:t>
      </w:r>
    </w:p>
    <w:p w:rsidR="00A179CA" w:rsidRPr="000B30BC" w:rsidRDefault="00A179CA" w:rsidP="00440C34">
      <w:pPr>
        <w:pStyle w:val="ListParagraph"/>
        <w:widowControl/>
        <w:numPr>
          <w:ilvl w:val="0"/>
          <w:numId w:val="10"/>
        </w:numPr>
        <w:autoSpaceDE/>
        <w:autoSpaceDN/>
        <w:spacing w:after="200" w:line="480" w:lineRule="auto"/>
        <w:ind w:left="1440" w:hanging="306"/>
        <w:contextualSpacing/>
        <w:rPr>
          <w:sz w:val="24"/>
        </w:rPr>
      </w:pPr>
      <w:r w:rsidRPr="000B30BC">
        <w:rPr>
          <w:sz w:val="24"/>
        </w:rPr>
        <w:t xml:space="preserve">Area produksi  harus  mendapat  penerangan  dan  pertukaran  udara  yang cukup agar kegiatan produksi berjalan lancar. </w:t>
      </w:r>
    </w:p>
    <w:p w:rsidR="00A179CA" w:rsidRPr="000B30BC" w:rsidRDefault="00A179CA" w:rsidP="00440C34">
      <w:pPr>
        <w:pStyle w:val="ListParagraph"/>
        <w:widowControl/>
        <w:numPr>
          <w:ilvl w:val="0"/>
          <w:numId w:val="10"/>
        </w:numPr>
        <w:autoSpaceDE/>
        <w:autoSpaceDN/>
        <w:spacing w:after="200" w:line="480" w:lineRule="auto"/>
        <w:ind w:left="1440" w:hanging="306"/>
        <w:contextualSpacing/>
        <w:rPr>
          <w:sz w:val="24"/>
        </w:rPr>
      </w:pPr>
      <w:r w:rsidRPr="000B30BC">
        <w:rPr>
          <w:sz w:val="24"/>
        </w:rPr>
        <w:t xml:space="preserve">Pelaksana produksi harus memberi label dan status yang jelas pada produk yang diproses serta menempel label apabila telah selesai produksi. </w:t>
      </w:r>
    </w:p>
    <w:p w:rsidR="00A179CA" w:rsidRDefault="00A179CA" w:rsidP="00440C34">
      <w:pPr>
        <w:pStyle w:val="ListParagraph"/>
        <w:widowControl/>
        <w:numPr>
          <w:ilvl w:val="0"/>
          <w:numId w:val="10"/>
        </w:numPr>
        <w:autoSpaceDE/>
        <w:autoSpaceDN/>
        <w:spacing w:after="200" w:line="480" w:lineRule="auto"/>
        <w:ind w:left="1440" w:hanging="306"/>
        <w:contextualSpacing/>
        <w:rPr>
          <w:sz w:val="24"/>
        </w:rPr>
      </w:pPr>
      <w:r w:rsidRPr="000B30BC">
        <w:rPr>
          <w:sz w:val="24"/>
        </w:rPr>
        <w:t>Dokumen produksi seperti Catatan Pengolahan Bets (CPB) harus selalu mengikuti produk yang diolah.</w:t>
      </w:r>
    </w:p>
    <w:p w:rsidR="00A179CA" w:rsidRDefault="00A179CA" w:rsidP="00A179CA">
      <w:pPr>
        <w:pStyle w:val="ListParagraph"/>
        <w:spacing w:line="480" w:lineRule="auto"/>
        <w:ind w:left="1134" w:firstLine="666"/>
        <w:rPr>
          <w:sz w:val="24"/>
        </w:rPr>
      </w:pPr>
      <w:r w:rsidRPr="000B30BC">
        <w:rPr>
          <w:sz w:val="24"/>
        </w:rPr>
        <w:t>Sebelum proses  produksi  berlangsung,  dibu</w:t>
      </w:r>
      <w:r>
        <w:rPr>
          <w:sz w:val="24"/>
        </w:rPr>
        <w:t xml:space="preserve">at  laporan  proses  produksi </w:t>
      </w:r>
      <w:r w:rsidRPr="000B30BC">
        <w:rPr>
          <w:sz w:val="24"/>
        </w:rPr>
        <w:t xml:space="preserve">yang bertujuan untuk dokumentasi, sehingga jika terjadi kekeliruan atau kesalahan pada proses produksi, maka segera diketahui pada proses mana </w:t>
      </w:r>
      <w:r w:rsidRPr="000B30BC">
        <w:rPr>
          <w:sz w:val="24"/>
        </w:rPr>
        <w:lastRenderedPageBreak/>
        <w:t>kesalahan terebut terjadi dan dilakukan langkah-langkah untuk mengatasi pemasalah</w:t>
      </w:r>
      <w:r>
        <w:rPr>
          <w:sz w:val="24"/>
        </w:rPr>
        <w:t>an ter</w:t>
      </w:r>
      <w:r w:rsidRPr="000B30BC">
        <w:rPr>
          <w:sz w:val="24"/>
        </w:rPr>
        <w:t>sebut.</w:t>
      </w:r>
    </w:p>
    <w:p w:rsidR="00A179CA" w:rsidRPr="009E7884" w:rsidRDefault="00A179CA" w:rsidP="00A179CA">
      <w:pPr>
        <w:pStyle w:val="ListParagraph"/>
        <w:spacing w:line="480" w:lineRule="auto"/>
        <w:ind w:left="1134" w:firstLine="666"/>
        <w:rPr>
          <w:sz w:val="24"/>
        </w:rPr>
      </w:pPr>
      <w:r w:rsidRPr="009E7884">
        <w:rPr>
          <w:sz w:val="24"/>
        </w:rPr>
        <w:t xml:space="preserve">Laporan proses produksi berguna untuk menghitung jam kerja yang diperlukan dalam mengerjakan suatu bets sediaan. Laporan ini dibuat dan ditandatangani oleh petugas yang melaksanakan tahapan proses produksi. Selama proses  produksi  berlangsung  harus  dilakukan  pengawasan  selama  proses  atau yang  disebut  dengan  </w:t>
      </w:r>
      <w:r w:rsidRPr="009E7884">
        <w:rPr>
          <w:i/>
          <w:sz w:val="24"/>
        </w:rPr>
        <w:t>In  Proces  Control</w:t>
      </w:r>
      <w:r w:rsidRPr="009E7884">
        <w:rPr>
          <w:sz w:val="24"/>
        </w:rPr>
        <w:t xml:space="preserve">  (IPC)  baik  terhadap  produk  antara maupun produk ruahan dari tiap tahap produksi. Bagian pengawasan mutu akan melakukan </w:t>
      </w:r>
      <w:r w:rsidRPr="009E7884">
        <w:rPr>
          <w:i/>
          <w:sz w:val="24"/>
        </w:rPr>
        <w:t>In Proces Control</w:t>
      </w:r>
      <w:r w:rsidRPr="009E7884">
        <w:rPr>
          <w:sz w:val="24"/>
        </w:rPr>
        <w:t xml:space="preserve"> setelah seksi bagian produksi membuat permohonan pemeriksaan produk antara maupun produk ruahan yang sedang diperiksa, diberi label  kuning,  dan  jika  lulus  pemeriksaan  diberi  label  hijau,  sehingga  dapat diteruskan ke proses selanjutnya. Produk yang tidak memenuhi persyaratan yang telah ditetapkan   diberi   label   merah   dan   tidak   boleh   diteruskan  sebelum persyaratan yang ditentukan atau bahan tersebut akan dimusnahkan jika tidak memungkinkan untuk diproses ulang. Setelah tahap pengemasan selesai, obat jadi dikarantina dan kemudian dibuat permohonan pemeriksaan kebagian pengawasan mutu untuk dilakukan </w:t>
      </w:r>
      <w:r w:rsidRPr="009E7884">
        <w:rPr>
          <w:i/>
          <w:sz w:val="24"/>
        </w:rPr>
        <w:t>Finished Pack Analysis.</w:t>
      </w:r>
      <w:r w:rsidRPr="009E7884">
        <w:rPr>
          <w:sz w:val="24"/>
        </w:rPr>
        <w:t xml:space="preserve"> Obat jadi yang lulus pemeriksaan selanjutnya diserahkan ke gudang obat jadi.</w:t>
      </w:r>
    </w:p>
    <w:p w:rsidR="00A179CA" w:rsidRPr="00C00276" w:rsidRDefault="00A179CA" w:rsidP="00A179CA">
      <w:pPr>
        <w:pStyle w:val="Heading2"/>
        <w:spacing w:line="360" w:lineRule="auto"/>
        <w:ind w:left="709"/>
        <w:rPr>
          <w:b w:val="0"/>
          <w:bCs w:val="0"/>
        </w:rPr>
      </w:pPr>
      <w:bookmarkStart w:id="11" w:name="_Toc170596211"/>
      <w:r w:rsidRPr="00C00276">
        <w:t>3.7       Bagian Produksi PT. MUTIARA MUKTI FARMA</w:t>
      </w:r>
      <w:bookmarkEnd w:id="11"/>
      <w:r w:rsidRPr="00C00276">
        <w:t xml:space="preserve"> </w:t>
      </w:r>
    </w:p>
    <w:p w:rsidR="00A179CA" w:rsidRDefault="00A179CA" w:rsidP="00A179CA">
      <w:pPr>
        <w:pStyle w:val="ListParagraph"/>
        <w:spacing w:line="480" w:lineRule="auto"/>
        <w:ind w:left="0" w:firstLine="0"/>
        <w:rPr>
          <w:b/>
          <w:sz w:val="24"/>
        </w:rPr>
      </w:pPr>
      <w:r w:rsidRPr="00785BE8">
        <w:rPr>
          <w:b/>
          <w:sz w:val="24"/>
        </w:rPr>
        <w:t>3.</w:t>
      </w:r>
      <w:r>
        <w:rPr>
          <w:b/>
          <w:sz w:val="24"/>
        </w:rPr>
        <w:t>7</w:t>
      </w:r>
      <w:r w:rsidRPr="00785BE8">
        <w:rPr>
          <w:b/>
          <w:sz w:val="24"/>
        </w:rPr>
        <w:t>.1    Unit Tablet</w:t>
      </w:r>
    </w:p>
    <w:p w:rsidR="00A179CA" w:rsidRPr="00785BE8" w:rsidRDefault="00A179CA" w:rsidP="00A179CA">
      <w:pPr>
        <w:pStyle w:val="ListParagraph"/>
        <w:spacing w:line="480" w:lineRule="auto"/>
        <w:ind w:left="851" w:firstLine="567"/>
        <w:rPr>
          <w:sz w:val="24"/>
        </w:rPr>
      </w:pPr>
      <w:r w:rsidRPr="00785BE8">
        <w:rPr>
          <w:sz w:val="24"/>
        </w:rPr>
        <w:t>Unit ini dilengkapi dengan timbangan, mesin pencampuran bahan, mesin pencetak tablet, mesin FBD (</w:t>
      </w:r>
      <w:r w:rsidRPr="00785BE8">
        <w:rPr>
          <w:i/>
          <w:sz w:val="24"/>
        </w:rPr>
        <w:t>Fluid Bed Dryer</w:t>
      </w:r>
      <w:r w:rsidRPr="00785BE8">
        <w:rPr>
          <w:sz w:val="24"/>
        </w:rPr>
        <w:t>), mesin coating, mesin strip dan</w:t>
      </w:r>
      <w:r>
        <w:rPr>
          <w:sz w:val="24"/>
        </w:rPr>
        <w:t xml:space="preserve"> </w:t>
      </w:r>
      <w:r w:rsidRPr="00785BE8">
        <w:rPr>
          <w:sz w:val="24"/>
        </w:rPr>
        <w:t>mesin blister. Hal-hal yang diperiksa selama produksi adalah keseragaman bob</w:t>
      </w:r>
      <w:r>
        <w:rPr>
          <w:sz w:val="24"/>
        </w:rPr>
        <w:t xml:space="preserve">ot, </w:t>
      </w:r>
      <w:r w:rsidRPr="00785BE8">
        <w:rPr>
          <w:sz w:val="24"/>
        </w:rPr>
        <w:t>waklu hancur, ketebalan, kekerasan, kadar za</w:t>
      </w:r>
      <w:r>
        <w:rPr>
          <w:sz w:val="24"/>
        </w:rPr>
        <w:t xml:space="preserve">t berkhasiat, friabilitas, LOD </w:t>
      </w:r>
      <w:r w:rsidRPr="00785BE8">
        <w:rPr>
          <w:sz w:val="24"/>
        </w:rPr>
        <w:t>(</w:t>
      </w:r>
      <w:r w:rsidRPr="00785BE8">
        <w:rPr>
          <w:i/>
          <w:sz w:val="24"/>
        </w:rPr>
        <w:t>Loss on Drying</w:t>
      </w:r>
      <w:r w:rsidRPr="00785BE8">
        <w:rPr>
          <w:sz w:val="24"/>
        </w:rPr>
        <w:t xml:space="preserve">) dan disolusi. </w:t>
      </w:r>
    </w:p>
    <w:p w:rsidR="00A179CA" w:rsidRDefault="00A179CA" w:rsidP="00A179CA">
      <w:pPr>
        <w:pStyle w:val="ListParagraph"/>
        <w:spacing w:line="480" w:lineRule="auto"/>
        <w:ind w:left="851" w:firstLine="567"/>
        <w:rPr>
          <w:sz w:val="24"/>
        </w:rPr>
      </w:pPr>
      <w:r w:rsidRPr="00785BE8">
        <w:rPr>
          <w:sz w:val="24"/>
        </w:rPr>
        <w:lastRenderedPageBreak/>
        <w:t>Setiap tahapan proses pembuatan tablet</w:t>
      </w:r>
      <w:r>
        <w:rPr>
          <w:sz w:val="24"/>
        </w:rPr>
        <w:t xml:space="preserve"> dibuat dalam ruangan terpisah </w:t>
      </w:r>
      <w:r w:rsidRPr="00785BE8">
        <w:rPr>
          <w:sz w:val="24"/>
        </w:rPr>
        <w:t>dari ruangan penimb</w:t>
      </w:r>
      <w:r>
        <w:rPr>
          <w:sz w:val="24"/>
        </w:rPr>
        <w:t xml:space="preserve"> </w:t>
      </w:r>
      <w:r w:rsidRPr="00785BE8">
        <w:rPr>
          <w:sz w:val="24"/>
        </w:rPr>
        <w:t>angan, pencampuran, p</w:t>
      </w:r>
      <w:r>
        <w:rPr>
          <w:sz w:val="24"/>
        </w:rPr>
        <w:t>roduk ruahan dan pengemasan. Ru</w:t>
      </w:r>
      <w:r w:rsidRPr="00785BE8">
        <w:rPr>
          <w:sz w:val="24"/>
        </w:rPr>
        <w:t>angan produksi dengan gudang bahan baku</w:t>
      </w:r>
      <w:r>
        <w:rPr>
          <w:sz w:val="24"/>
        </w:rPr>
        <w:t xml:space="preserve"> dibuat sedemikian rupa saling </w:t>
      </w:r>
      <w:r w:rsidRPr="00785BE8">
        <w:rPr>
          <w:sz w:val="24"/>
        </w:rPr>
        <w:t>berdekatan sehingga  waktu  yang  dibutuhkan  u</w:t>
      </w:r>
      <w:r>
        <w:rPr>
          <w:sz w:val="24"/>
        </w:rPr>
        <w:t xml:space="preserve">ntuk  mengangkat  bahan  baku  </w:t>
      </w:r>
      <w:r w:rsidRPr="00785BE8">
        <w:rPr>
          <w:sz w:val="24"/>
        </w:rPr>
        <w:t>dari  gudang bahan baku ke area produksi relatif cepat.</w:t>
      </w:r>
    </w:p>
    <w:p w:rsidR="00A179CA" w:rsidRPr="00785BE8" w:rsidRDefault="00A179CA" w:rsidP="00A179CA">
      <w:pPr>
        <w:pStyle w:val="ListParagraph"/>
        <w:spacing w:line="480" w:lineRule="auto"/>
        <w:ind w:left="0"/>
        <w:rPr>
          <w:b/>
          <w:sz w:val="24"/>
        </w:rPr>
      </w:pPr>
      <w:r w:rsidRPr="00785BE8">
        <w:rPr>
          <w:b/>
          <w:sz w:val="24"/>
        </w:rPr>
        <w:t>3.</w:t>
      </w:r>
      <w:r>
        <w:rPr>
          <w:b/>
          <w:sz w:val="24"/>
        </w:rPr>
        <w:t>7</w:t>
      </w:r>
      <w:r w:rsidRPr="00785BE8">
        <w:rPr>
          <w:b/>
          <w:sz w:val="24"/>
        </w:rPr>
        <w:t xml:space="preserve">.2    </w:t>
      </w:r>
      <w:r>
        <w:rPr>
          <w:b/>
          <w:sz w:val="24"/>
        </w:rPr>
        <w:t xml:space="preserve"> </w:t>
      </w:r>
      <w:r w:rsidRPr="00785BE8">
        <w:rPr>
          <w:b/>
          <w:sz w:val="24"/>
        </w:rPr>
        <w:t xml:space="preserve">Unit Kapsul </w:t>
      </w:r>
    </w:p>
    <w:p w:rsidR="00A179CA" w:rsidRDefault="00A179CA" w:rsidP="00A179CA">
      <w:pPr>
        <w:pStyle w:val="ListParagraph"/>
        <w:spacing w:line="480" w:lineRule="auto"/>
        <w:ind w:left="851" w:firstLine="567"/>
        <w:rPr>
          <w:sz w:val="24"/>
        </w:rPr>
      </w:pPr>
      <w:r w:rsidRPr="00785BE8">
        <w:rPr>
          <w:sz w:val="24"/>
        </w:rPr>
        <w:t>Mesin-mesin yang digunakan pada p</w:t>
      </w:r>
      <w:r>
        <w:rPr>
          <w:sz w:val="24"/>
        </w:rPr>
        <w:t>roduksi kapsul adalah mesin pen</w:t>
      </w:r>
      <w:r w:rsidRPr="00785BE8">
        <w:rPr>
          <w:sz w:val="24"/>
        </w:rPr>
        <w:t>campuran bahan, mesin pengisi kapsul dan ove</w:t>
      </w:r>
      <w:r>
        <w:rPr>
          <w:sz w:val="24"/>
        </w:rPr>
        <w:t>n.Pada produksi kapsul perlu di</w:t>
      </w:r>
      <w:r w:rsidRPr="00785BE8">
        <w:rPr>
          <w:sz w:val="24"/>
        </w:rPr>
        <w:t>perhatian kondisi ruangan yaitu temperatur da</w:t>
      </w:r>
      <w:r>
        <w:rPr>
          <w:sz w:val="24"/>
        </w:rPr>
        <w:t>n kelembaban.Pengaturan tempera</w:t>
      </w:r>
      <w:r w:rsidRPr="00785BE8">
        <w:rPr>
          <w:sz w:val="24"/>
        </w:rPr>
        <w:t>tur dengan memakai alat pendingin (AC) untuk mendapatkan temperature 25</w:t>
      </w:r>
      <w:r>
        <w:rPr>
          <w:sz w:val="24"/>
        </w:rPr>
        <w:t xml:space="preserve"> </w:t>
      </w:r>
      <w:r w:rsidRPr="00785BE8">
        <w:rPr>
          <w:sz w:val="24"/>
        </w:rPr>
        <w:t>ºC. Hal-hal yang diperiksa selama produksi adalah keseragaman bobot, kadar zat berkhasiat, waktu hancur, disolusi dan LOD.</w:t>
      </w:r>
    </w:p>
    <w:p w:rsidR="00A179CA" w:rsidRPr="00785BE8" w:rsidRDefault="00A179CA" w:rsidP="00A179CA">
      <w:pPr>
        <w:pStyle w:val="ListParagraph"/>
        <w:spacing w:line="480" w:lineRule="auto"/>
        <w:ind w:left="0" w:firstLine="0"/>
        <w:rPr>
          <w:b/>
          <w:sz w:val="24"/>
        </w:rPr>
      </w:pPr>
      <w:r w:rsidRPr="00785BE8">
        <w:rPr>
          <w:b/>
          <w:sz w:val="24"/>
        </w:rPr>
        <w:t>3.</w:t>
      </w:r>
      <w:r>
        <w:rPr>
          <w:b/>
          <w:sz w:val="24"/>
        </w:rPr>
        <w:t>7</w:t>
      </w:r>
      <w:r w:rsidRPr="00785BE8">
        <w:rPr>
          <w:b/>
          <w:sz w:val="24"/>
        </w:rPr>
        <w:t xml:space="preserve">.3    </w:t>
      </w:r>
      <w:r>
        <w:rPr>
          <w:b/>
          <w:sz w:val="24"/>
        </w:rPr>
        <w:t xml:space="preserve"> </w:t>
      </w:r>
      <w:r w:rsidRPr="00785BE8">
        <w:rPr>
          <w:b/>
          <w:sz w:val="24"/>
        </w:rPr>
        <w:t xml:space="preserve">Unit Liquida </w:t>
      </w:r>
    </w:p>
    <w:p w:rsidR="00A179CA" w:rsidRDefault="00A179CA" w:rsidP="00A179CA">
      <w:pPr>
        <w:pStyle w:val="ListParagraph"/>
        <w:spacing w:line="480" w:lineRule="auto"/>
        <w:ind w:left="851" w:firstLine="0"/>
        <w:rPr>
          <w:sz w:val="24"/>
        </w:rPr>
      </w:pPr>
      <w:r w:rsidRPr="00785BE8">
        <w:rPr>
          <w:sz w:val="24"/>
        </w:rPr>
        <w:t>Untuk liquida memproduksi sedian bentu</w:t>
      </w:r>
      <w:r>
        <w:rPr>
          <w:sz w:val="24"/>
        </w:rPr>
        <w:t xml:space="preserve">k cair seperti suspensi dan sirup. </w:t>
      </w:r>
      <w:r w:rsidRPr="00785BE8">
        <w:rPr>
          <w:sz w:val="24"/>
        </w:rPr>
        <w:t>Unit ini dilengkapi dengan mesin penc</w:t>
      </w:r>
      <w:r>
        <w:rPr>
          <w:sz w:val="24"/>
        </w:rPr>
        <w:t xml:space="preserve">ampuran dan mesin pengisi obat </w:t>
      </w:r>
      <w:r w:rsidRPr="00785BE8">
        <w:rPr>
          <w:sz w:val="24"/>
        </w:rPr>
        <w:t>kedalam wadah. Hal-hal yang diperiksa s</w:t>
      </w:r>
      <w:r>
        <w:rPr>
          <w:sz w:val="24"/>
        </w:rPr>
        <w:t xml:space="preserve">elama poduksi adalah pH, Berat </w:t>
      </w:r>
      <w:r w:rsidRPr="00785BE8">
        <w:rPr>
          <w:sz w:val="24"/>
        </w:rPr>
        <w:t>Jenis (BJ) larutan, keseragaman volume,</w:t>
      </w:r>
      <w:r>
        <w:rPr>
          <w:sz w:val="24"/>
        </w:rPr>
        <w:t xml:space="preserve"> viskositas larutan, kadar zat </w:t>
      </w:r>
      <w:r w:rsidRPr="00785BE8">
        <w:rPr>
          <w:sz w:val="24"/>
        </w:rPr>
        <w:t>be</w:t>
      </w:r>
      <w:r>
        <w:rPr>
          <w:sz w:val="24"/>
        </w:rPr>
        <w:t xml:space="preserve">rkhasiat dan kebocoran wadah.  </w:t>
      </w:r>
    </w:p>
    <w:p w:rsidR="00A179CA" w:rsidRPr="00C00276" w:rsidRDefault="00A179CA" w:rsidP="00A179CA">
      <w:pPr>
        <w:pStyle w:val="Heading2"/>
        <w:spacing w:line="360" w:lineRule="auto"/>
        <w:ind w:left="0" w:firstLine="0"/>
        <w:rPr>
          <w:b w:val="0"/>
          <w:bCs w:val="0"/>
        </w:rPr>
      </w:pPr>
      <w:bookmarkStart w:id="12" w:name="_Toc170596212"/>
      <w:r w:rsidRPr="00C00276">
        <w:t>3.8        Tinjauan kebagian-bagian lain</w:t>
      </w:r>
      <w:bookmarkEnd w:id="12"/>
      <w:r w:rsidRPr="00C00276">
        <w:t xml:space="preserve"> </w:t>
      </w:r>
    </w:p>
    <w:p w:rsidR="00A179CA" w:rsidRPr="00785BE8" w:rsidRDefault="00A179CA" w:rsidP="00A179CA">
      <w:pPr>
        <w:pStyle w:val="ListParagraph"/>
        <w:spacing w:line="480" w:lineRule="auto"/>
        <w:ind w:left="0" w:firstLine="0"/>
        <w:rPr>
          <w:b/>
          <w:sz w:val="24"/>
        </w:rPr>
      </w:pPr>
      <w:r w:rsidRPr="00785BE8">
        <w:rPr>
          <w:b/>
          <w:sz w:val="24"/>
        </w:rPr>
        <w:t>3.</w:t>
      </w:r>
      <w:r>
        <w:rPr>
          <w:b/>
          <w:sz w:val="24"/>
        </w:rPr>
        <w:t>8</w:t>
      </w:r>
      <w:r w:rsidRPr="00785BE8">
        <w:rPr>
          <w:b/>
          <w:sz w:val="24"/>
        </w:rPr>
        <w:t xml:space="preserve">.1    </w:t>
      </w:r>
      <w:r>
        <w:rPr>
          <w:b/>
          <w:sz w:val="24"/>
        </w:rPr>
        <w:t xml:space="preserve"> </w:t>
      </w:r>
      <w:r w:rsidRPr="00785BE8">
        <w:rPr>
          <w:b/>
          <w:i/>
          <w:sz w:val="24"/>
        </w:rPr>
        <w:t>Research and Development</w:t>
      </w:r>
      <w:r w:rsidRPr="00785BE8">
        <w:rPr>
          <w:b/>
          <w:sz w:val="24"/>
        </w:rPr>
        <w:t xml:space="preserve"> (R&amp;D) </w:t>
      </w:r>
    </w:p>
    <w:p w:rsidR="00A179CA" w:rsidRDefault="00A179CA" w:rsidP="00A179CA">
      <w:pPr>
        <w:pStyle w:val="ListParagraph"/>
        <w:spacing w:line="480" w:lineRule="auto"/>
        <w:ind w:left="851" w:firstLine="567"/>
        <w:rPr>
          <w:sz w:val="24"/>
        </w:rPr>
      </w:pPr>
      <w:r w:rsidRPr="00785BE8">
        <w:rPr>
          <w:i/>
          <w:sz w:val="24"/>
        </w:rPr>
        <w:t>Research and Development</w:t>
      </w:r>
      <w:r w:rsidRPr="00785BE8">
        <w:rPr>
          <w:sz w:val="24"/>
        </w:rPr>
        <w:t xml:space="preserve"> (R&amp;D) di PT. MUTIARA MUKTI FARMA baru dibentuk pada tahun 200</w:t>
      </w:r>
      <w:r>
        <w:rPr>
          <w:sz w:val="24"/>
        </w:rPr>
        <w:t xml:space="preserve">8. R&amp;D bertanggung jawab dalam </w:t>
      </w:r>
      <w:r w:rsidRPr="00785BE8">
        <w:rPr>
          <w:sz w:val="24"/>
        </w:rPr>
        <w:t>menghasilkan produk-produk baru  di  PT.  MUT</w:t>
      </w:r>
      <w:r>
        <w:rPr>
          <w:sz w:val="24"/>
        </w:rPr>
        <w:t xml:space="preserve">IFA.  Kegiatan-kegiatan  yang  </w:t>
      </w:r>
      <w:r w:rsidRPr="00785BE8">
        <w:rPr>
          <w:sz w:val="24"/>
        </w:rPr>
        <w:t xml:space="preserve">terlibat  dalam menghasilkan produk-produk baru </w:t>
      </w:r>
      <w:r>
        <w:rPr>
          <w:sz w:val="24"/>
        </w:rPr>
        <w:t xml:space="preserve">tersebut adalah formulasi yang </w:t>
      </w:r>
      <w:r w:rsidRPr="00785BE8">
        <w:rPr>
          <w:sz w:val="24"/>
        </w:rPr>
        <w:t>meyusun semua protokol  validasi  maupun  la</w:t>
      </w:r>
      <w:r>
        <w:rPr>
          <w:sz w:val="24"/>
        </w:rPr>
        <w:t xml:space="preserve">poran  validasi  proses  yang  </w:t>
      </w:r>
      <w:r w:rsidRPr="00785BE8">
        <w:rPr>
          <w:sz w:val="24"/>
        </w:rPr>
        <w:t>diperlukan  di  PT. MUTIARA   MUKTI   FARM</w:t>
      </w:r>
      <w:r>
        <w:rPr>
          <w:sz w:val="24"/>
        </w:rPr>
        <w:t xml:space="preserve">A.   R&amp;D   menyusun   protap   </w:t>
      </w:r>
      <w:r w:rsidRPr="00785BE8">
        <w:rPr>
          <w:sz w:val="24"/>
        </w:rPr>
        <w:t xml:space="preserve">untuk   mengetahui </w:t>
      </w:r>
      <w:r w:rsidRPr="00785BE8">
        <w:rPr>
          <w:sz w:val="24"/>
        </w:rPr>
        <w:lastRenderedPageBreak/>
        <w:t>stabilitas obat jadi.</w:t>
      </w:r>
      <w:r>
        <w:rPr>
          <w:sz w:val="24"/>
        </w:rPr>
        <w:t xml:space="preserve"> </w:t>
      </w:r>
      <w:r w:rsidRPr="00785BE8">
        <w:rPr>
          <w:sz w:val="24"/>
        </w:rPr>
        <w:t>Kondi</w:t>
      </w:r>
      <w:r>
        <w:rPr>
          <w:sz w:val="24"/>
        </w:rPr>
        <w:t xml:space="preserve">si penyimpanan yang cocok dan </w:t>
      </w:r>
      <w:r w:rsidRPr="00785BE8">
        <w:rPr>
          <w:sz w:val="24"/>
        </w:rPr>
        <w:t>tanggal kadaluarsa. Pengujian stabilitas obat meliputi:</w:t>
      </w:r>
    </w:p>
    <w:p w:rsidR="00A179CA" w:rsidRPr="00785BE8" w:rsidRDefault="00A179CA" w:rsidP="00440C34">
      <w:pPr>
        <w:pStyle w:val="ListParagraph"/>
        <w:widowControl/>
        <w:numPr>
          <w:ilvl w:val="0"/>
          <w:numId w:val="11"/>
        </w:numPr>
        <w:tabs>
          <w:tab w:val="left" w:pos="1170"/>
        </w:tabs>
        <w:autoSpaceDE/>
        <w:autoSpaceDN/>
        <w:spacing w:after="200" w:line="480" w:lineRule="auto"/>
        <w:ind w:left="1170" w:hanging="319"/>
        <w:contextualSpacing/>
        <w:rPr>
          <w:sz w:val="24"/>
        </w:rPr>
      </w:pPr>
      <w:r w:rsidRPr="00785BE8">
        <w:rPr>
          <w:sz w:val="24"/>
        </w:rPr>
        <w:t xml:space="preserve">Jumlah contoh dan jadwal pengujian berdasarkan sifat zat yang diuji. </w:t>
      </w:r>
    </w:p>
    <w:p w:rsidR="00A179CA" w:rsidRPr="00785BE8" w:rsidRDefault="00A179CA" w:rsidP="00440C34">
      <w:pPr>
        <w:pStyle w:val="ListParagraph"/>
        <w:widowControl/>
        <w:numPr>
          <w:ilvl w:val="0"/>
          <w:numId w:val="11"/>
        </w:numPr>
        <w:tabs>
          <w:tab w:val="left" w:pos="1170"/>
        </w:tabs>
        <w:autoSpaceDE/>
        <w:autoSpaceDN/>
        <w:spacing w:after="200" w:line="480" w:lineRule="auto"/>
        <w:ind w:left="1170" w:hanging="319"/>
        <w:contextualSpacing/>
        <w:rPr>
          <w:sz w:val="24"/>
        </w:rPr>
      </w:pPr>
      <w:r w:rsidRPr="00785BE8">
        <w:rPr>
          <w:sz w:val="24"/>
        </w:rPr>
        <w:t xml:space="preserve">Kondisi penyimpanan. </w:t>
      </w:r>
    </w:p>
    <w:p w:rsidR="00A179CA" w:rsidRPr="00785BE8" w:rsidRDefault="00A179CA" w:rsidP="00440C34">
      <w:pPr>
        <w:pStyle w:val="ListParagraph"/>
        <w:widowControl/>
        <w:numPr>
          <w:ilvl w:val="0"/>
          <w:numId w:val="11"/>
        </w:numPr>
        <w:tabs>
          <w:tab w:val="left" w:pos="1170"/>
        </w:tabs>
        <w:autoSpaceDE/>
        <w:autoSpaceDN/>
        <w:spacing w:after="200" w:line="480" w:lineRule="auto"/>
        <w:ind w:left="1170" w:hanging="319"/>
        <w:contextualSpacing/>
        <w:rPr>
          <w:sz w:val="24"/>
        </w:rPr>
      </w:pPr>
      <w:r w:rsidRPr="00785BE8">
        <w:rPr>
          <w:sz w:val="24"/>
        </w:rPr>
        <w:t xml:space="preserve">Metode pengujian yang spesifik, bermakna dan handal. </w:t>
      </w:r>
    </w:p>
    <w:p w:rsidR="00A179CA" w:rsidRDefault="00A179CA" w:rsidP="00440C34">
      <w:pPr>
        <w:pStyle w:val="ListParagraph"/>
        <w:widowControl/>
        <w:numPr>
          <w:ilvl w:val="0"/>
          <w:numId w:val="11"/>
        </w:numPr>
        <w:tabs>
          <w:tab w:val="left" w:pos="1170"/>
        </w:tabs>
        <w:autoSpaceDE/>
        <w:autoSpaceDN/>
        <w:spacing w:after="200" w:line="480" w:lineRule="auto"/>
        <w:ind w:left="1170" w:hanging="319"/>
        <w:contextualSpacing/>
        <w:rPr>
          <w:sz w:val="24"/>
        </w:rPr>
      </w:pPr>
      <w:r w:rsidRPr="00785BE8">
        <w:rPr>
          <w:sz w:val="24"/>
        </w:rPr>
        <w:t xml:space="preserve">Pengujian produk dengan kemasan produk yang dipasarkan. </w:t>
      </w:r>
    </w:p>
    <w:p w:rsidR="00A179CA" w:rsidRPr="009750D7" w:rsidRDefault="00A179CA" w:rsidP="00440C34">
      <w:pPr>
        <w:pStyle w:val="ListParagraph"/>
        <w:widowControl/>
        <w:numPr>
          <w:ilvl w:val="0"/>
          <w:numId w:val="11"/>
        </w:numPr>
        <w:tabs>
          <w:tab w:val="left" w:pos="1170"/>
        </w:tabs>
        <w:autoSpaceDE/>
        <w:autoSpaceDN/>
        <w:spacing w:after="200" w:line="480" w:lineRule="auto"/>
        <w:ind w:left="1170" w:hanging="319"/>
        <w:contextualSpacing/>
        <w:rPr>
          <w:sz w:val="24"/>
        </w:rPr>
      </w:pPr>
      <w:r w:rsidRPr="00785BE8">
        <w:rPr>
          <w:sz w:val="24"/>
        </w:rPr>
        <w:t>Pada obat jadi untuk rekonstitusi, pengujian stabilitas dilakukan sebelum dan sesudah rekonstitusi.</w:t>
      </w:r>
    </w:p>
    <w:p w:rsidR="00A179CA" w:rsidRPr="00785BE8" w:rsidRDefault="00A179CA" w:rsidP="00A179CA">
      <w:pPr>
        <w:pStyle w:val="ListParagraph"/>
        <w:spacing w:line="480" w:lineRule="auto"/>
        <w:ind w:left="0" w:firstLine="0"/>
        <w:rPr>
          <w:b/>
          <w:sz w:val="24"/>
        </w:rPr>
      </w:pPr>
      <w:r w:rsidRPr="00785BE8">
        <w:rPr>
          <w:b/>
          <w:sz w:val="24"/>
        </w:rPr>
        <w:t>3.</w:t>
      </w:r>
      <w:r>
        <w:rPr>
          <w:b/>
          <w:sz w:val="24"/>
        </w:rPr>
        <w:t>8</w:t>
      </w:r>
      <w:r w:rsidRPr="00785BE8">
        <w:rPr>
          <w:b/>
          <w:sz w:val="24"/>
        </w:rPr>
        <w:t xml:space="preserve">.2    </w:t>
      </w:r>
      <w:r>
        <w:rPr>
          <w:b/>
          <w:sz w:val="24"/>
        </w:rPr>
        <w:t xml:space="preserve"> </w:t>
      </w:r>
      <w:r w:rsidRPr="00785BE8">
        <w:rPr>
          <w:b/>
          <w:i/>
          <w:sz w:val="24"/>
        </w:rPr>
        <w:t>Quality Control</w:t>
      </w:r>
      <w:r w:rsidRPr="00785BE8">
        <w:rPr>
          <w:b/>
          <w:sz w:val="24"/>
        </w:rPr>
        <w:t xml:space="preserve"> (QC) </w:t>
      </w:r>
    </w:p>
    <w:p w:rsidR="00A179CA" w:rsidRDefault="00A179CA" w:rsidP="00A179CA">
      <w:pPr>
        <w:pStyle w:val="ListParagraph"/>
        <w:spacing w:line="480" w:lineRule="auto"/>
        <w:ind w:left="1276"/>
        <w:rPr>
          <w:sz w:val="24"/>
        </w:rPr>
      </w:pPr>
      <w:r w:rsidRPr="00785BE8">
        <w:rPr>
          <w:sz w:val="24"/>
        </w:rPr>
        <w:t>Tanggung jawab bagian pengawasan mutu antara lain:</w:t>
      </w:r>
    </w:p>
    <w:p w:rsidR="00A179CA" w:rsidRPr="00785BE8" w:rsidRDefault="00A179CA" w:rsidP="00440C34">
      <w:pPr>
        <w:pStyle w:val="ListParagraph"/>
        <w:widowControl/>
        <w:numPr>
          <w:ilvl w:val="0"/>
          <w:numId w:val="12"/>
        </w:numPr>
        <w:autoSpaceDE/>
        <w:autoSpaceDN/>
        <w:spacing w:after="200" w:line="480" w:lineRule="auto"/>
        <w:ind w:left="1276" w:hanging="425"/>
        <w:contextualSpacing/>
        <w:rPr>
          <w:sz w:val="24"/>
        </w:rPr>
      </w:pPr>
      <w:r w:rsidRPr="00785BE8">
        <w:rPr>
          <w:sz w:val="24"/>
        </w:rPr>
        <w:t xml:space="preserve">Memeriksa bahan  awal  memenuhi  spesifikasi  yang  ditetapkan  untuk identitas, kekuatan, kemurnian, kualitas, dan keamanan. </w:t>
      </w:r>
    </w:p>
    <w:p w:rsidR="00A179CA" w:rsidRDefault="00A179CA" w:rsidP="00440C34">
      <w:pPr>
        <w:pStyle w:val="ListParagraph"/>
        <w:widowControl/>
        <w:numPr>
          <w:ilvl w:val="0"/>
          <w:numId w:val="12"/>
        </w:numPr>
        <w:autoSpaceDE/>
        <w:autoSpaceDN/>
        <w:spacing w:after="200" w:line="480" w:lineRule="auto"/>
        <w:ind w:left="1276" w:hanging="425"/>
        <w:contextualSpacing/>
        <w:rPr>
          <w:sz w:val="24"/>
        </w:rPr>
      </w:pPr>
      <w:r w:rsidRPr="00785BE8">
        <w:rPr>
          <w:sz w:val="24"/>
        </w:rPr>
        <w:t>Memeriksa   setiap   tahapan   produksi   obat   telah   dilaksanakan   sesuai prosedur yang ditetapkan.</w:t>
      </w:r>
    </w:p>
    <w:p w:rsidR="00A179CA" w:rsidRDefault="00A179CA" w:rsidP="00440C34">
      <w:pPr>
        <w:pStyle w:val="ListParagraph"/>
        <w:widowControl/>
        <w:numPr>
          <w:ilvl w:val="0"/>
          <w:numId w:val="12"/>
        </w:numPr>
        <w:autoSpaceDE/>
        <w:autoSpaceDN/>
        <w:spacing w:after="200" w:line="480" w:lineRule="auto"/>
        <w:ind w:left="1276" w:hanging="425"/>
        <w:contextualSpacing/>
        <w:rPr>
          <w:sz w:val="24"/>
        </w:rPr>
      </w:pPr>
      <w:r w:rsidRPr="00785BE8">
        <w:rPr>
          <w:sz w:val="24"/>
        </w:rPr>
        <w:t>Memeriksa  semua  pengawasan  selama  proses  dan  pemeriksaan  selama proses dan pemeriksaan laboratorium terhadap suatu bets obat telah dilaksanakan  dan  bets  tersebut  memilki  spesifikasi  yang  ditetapkan sebelum didistribusi.</w:t>
      </w:r>
    </w:p>
    <w:p w:rsidR="00A179CA" w:rsidRDefault="00A179CA" w:rsidP="00A179CA">
      <w:pPr>
        <w:pStyle w:val="ListParagraph"/>
        <w:spacing w:line="480" w:lineRule="auto"/>
        <w:ind w:left="851" w:firstLine="425"/>
        <w:rPr>
          <w:sz w:val="24"/>
        </w:rPr>
      </w:pPr>
      <w:r w:rsidRPr="00785BE8">
        <w:rPr>
          <w:sz w:val="24"/>
        </w:rPr>
        <w:t>Sistem pengawasan mutu harus di rancan</w:t>
      </w:r>
      <w:r>
        <w:rPr>
          <w:sz w:val="24"/>
        </w:rPr>
        <w:t xml:space="preserve">g dengan tepat untuk menjamin </w:t>
      </w:r>
      <w:r w:rsidRPr="00785BE8">
        <w:rPr>
          <w:sz w:val="24"/>
        </w:rPr>
        <w:t>bahwa tiap obat mengandung bahan dengan mutu yang benar dan jumlah yang tepat sesuai  dengan  prosedur,  sehingga  obat  tersebut  senantiasa  memenuhi spesifikasi yang telah ditetapkan.</w:t>
      </w:r>
    </w:p>
    <w:p w:rsidR="00A179CA" w:rsidRDefault="00A179CA" w:rsidP="00A179CA">
      <w:pPr>
        <w:pStyle w:val="ListParagraph"/>
        <w:spacing w:line="480" w:lineRule="auto"/>
        <w:ind w:left="851" w:firstLine="425"/>
      </w:pPr>
      <w:r w:rsidRPr="00785BE8">
        <w:rPr>
          <w:sz w:val="24"/>
        </w:rPr>
        <w:t xml:space="preserve">Laboratorium pengawasan mutu di PT. </w:t>
      </w:r>
      <w:r>
        <w:rPr>
          <w:sz w:val="24"/>
        </w:rPr>
        <w:t xml:space="preserve">MUTIARA MUKTI FARMA bagi </w:t>
      </w:r>
      <w:r w:rsidRPr="00785BE8">
        <w:rPr>
          <w:sz w:val="24"/>
        </w:rPr>
        <w:t>atas laboratorium kimia dan laboratorium mikr</w:t>
      </w:r>
      <w:r>
        <w:rPr>
          <w:sz w:val="24"/>
        </w:rPr>
        <w:t>obiologi.Kedua laboratorium ter</w:t>
      </w:r>
      <w:r w:rsidRPr="00785BE8">
        <w:rPr>
          <w:sz w:val="24"/>
        </w:rPr>
        <w:t>sebut dalam ruangan yang terpisah dan mem</w:t>
      </w:r>
      <w:r>
        <w:rPr>
          <w:sz w:val="24"/>
        </w:rPr>
        <w:t>iliki alat pengujian masing mas</w:t>
      </w:r>
      <w:r w:rsidRPr="00785BE8">
        <w:rPr>
          <w:sz w:val="24"/>
        </w:rPr>
        <w:t xml:space="preserve">ing.Selain </w:t>
      </w:r>
      <w:r w:rsidRPr="00785BE8">
        <w:rPr>
          <w:sz w:val="24"/>
        </w:rPr>
        <w:lastRenderedPageBreak/>
        <w:t>itu, ruang penimbangan, ruang p</w:t>
      </w:r>
      <w:r>
        <w:rPr>
          <w:sz w:val="24"/>
        </w:rPr>
        <w:t>enyimpanan bahan dan ruangan in</w:t>
      </w:r>
      <w:r w:rsidRPr="00785BE8">
        <w:rPr>
          <w:sz w:val="24"/>
        </w:rPr>
        <w:t>strumen dipisahkan secara tersendiri.Terdapat ruangan khusus untuk instrumen</w:t>
      </w:r>
      <w:r>
        <w:rPr>
          <w:sz w:val="24"/>
        </w:rPr>
        <w:t xml:space="preserve"> </w:t>
      </w:r>
      <w:r w:rsidRPr="00785BE8">
        <w:rPr>
          <w:sz w:val="24"/>
        </w:rPr>
        <w:t xml:space="preserve">Spektrofotometer dan ruang </w:t>
      </w:r>
      <w:r w:rsidRPr="00785BE8">
        <w:rPr>
          <w:i/>
          <w:sz w:val="24"/>
        </w:rPr>
        <w:t>High Permance Liquid Chromatography</w:t>
      </w:r>
      <w:r w:rsidRPr="00785BE8">
        <w:rPr>
          <w:sz w:val="24"/>
        </w:rPr>
        <w:t xml:space="preserve"> (HPLC) dan terdapat juga lemari asam yang memiliki sistem penghisap udara tersendiri.</w:t>
      </w:r>
      <w:r w:rsidRPr="00785BE8">
        <w:t xml:space="preserve"> </w:t>
      </w:r>
    </w:p>
    <w:p w:rsidR="00A179CA" w:rsidRDefault="00A179CA" w:rsidP="00A179CA">
      <w:pPr>
        <w:pStyle w:val="ListParagraph"/>
        <w:spacing w:line="480" w:lineRule="auto"/>
        <w:ind w:left="851" w:firstLine="425"/>
        <w:rPr>
          <w:sz w:val="24"/>
        </w:rPr>
      </w:pPr>
      <w:r>
        <w:rPr>
          <w:sz w:val="24"/>
        </w:rPr>
        <w:t xml:space="preserve">Sarana Pemeriksaan </w:t>
      </w:r>
      <w:r w:rsidRPr="00785BE8">
        <w:rPr>
          <w:sz w:val="24"/>
        </w:rPr>
        <w:t>Laboratori</w:t>
      </w:r>
      <w:r>
        <w:rPr>
          <w:sz w:val="24"/>
        </w:rPr>
        <w:t xml:space="preserve">um di PT. MUTIARA </w:t>
      </w:r>
      <w:r w:rsidRPr="00785BE8">
        <w:rPr>
          <w:sz w:val="24"/>
        </w:rPr>
        <w:t>MUKTI FARMA antara lain:</w:t>
      </w:r>
    </w:p>
    <w:tbl>
      <w:tblPr>
        <w:tblStyle w:val="TableGrid"/>
        <w:tblW w:w="0" w:type="auto"/>
        <w:tblInd w:w="9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0"/>
        <w:gridCol w:w="3119"/>
      </w:tblGrid>
      <w:tr w:rsidR="00A179CA" w:rsidTr="001C15FF">
        <w:tc>
          <w:tcPr>
            <w:tcW w:w="3260" w:type="dxa"/>
          </w:tcPr>
          <w:p w:rsidR="00A179CA" w:rsidRDefault="00A179CA" w:rsidP="001C15FF">
            <w:pPr>
              <w:pStyle w:val="ListParagraph"/>
              <w:spacing w:line="480" w:lineRule="auto"/>
              <w:ind w:left="0"/>
              <w:rPr>
                <w:sz w:val="24"/>
              </w:rPr>
            </w:pPr>
            <w:r>
              <w:rPr>
                <w:sz w:val="24"/>
              </w:rPr>
              <w:t xml:space="preserve">a. </w:t>
            </w:r>
            <w:r w:rsidRPr="00E85624">
              <w:rPr>
                <w:sz w:val="24"/>
              </w:rPr>
              <w:t>HPLC 4 unit</w:t>
            </w:r>
          </w:p>
          <w:p w:rsidR="00A179CA" w:rsidRDefault="00A179CA" w:rsidP="001C15FF">
            <w:pPr>
              <w:pStyle w:val="ListParagraph"/>
              <w:spacing w:line="480" w:lineRule="auto"/>
              <w:ind w:left="0"/>
              <w:rPr>
                <w:sz w:val="24"/>
              </w:rPr>
            </w:pPr>
            <w:r>
              <w:rPr>
                <w:sz w:val="24"/>
              </w:rPr>
              <w:t xml:space="preserve">b. </w:t>
            </w:r>
            <w:r w:rsidRPr="00E85624">
              <w:rPr>
                <w:sz w:val="24"/>
              </w:rPr>
              <w:t>Spektrofotometer 1 unit</w:t>
            </w:r>
          </w:p>
          <w:p w:rsidR="00A179CA" w:rsidRDefault="00A179CA" w:rsidP="001C15FF">
            <w:pPr>
              <w:pStyle w:val="ListParagraph"/>
              <w:spacing w:line="480" w:lineRule="auto"/>
              <w:ind w:left="0"/>
              <w:rPr>
                <w:sz w:val="24"/>
              </w:rPr>
            </w:pPr>
            <w:r>
              <w:rPr>
                <w:sz w:val="24"/>
              </w:rPr>
              <w:t xml:space="preserve">c.  </w:t>
            </w:r>
            <w:r w:rsidRPr="00B46D09">
              <w:rPr>
                <w:i/>
                <w:sz w:val="24"/>
              </w:rPr>
              <w:t>Biologycal Safety Cabinet</w:t>
            </w:r>
            <w:r w:rsidRPr="00E85624">
              <w:rPr>
                <w:sz w:val="24"/>
              </w:rPr>
              <w:t xml:space="preserve"> </w:t>
            </w:r>
          </w:p>
          <w:p w:rsidR="00A179CA" w:rsidRDefault="00A179CA" w:rsidP="001C15FF">
            <w:pPr>
              <w:pStyle w:val="ListParagraph"/>
              <w:spacing w:line="480" w:lineRule="auto"/>
              <w:ind w:left="0"/>
              <w:rPr>
                <w:sz w:val="24"/>
              </w:rPr>
            </w:pPr>
            <w:r>
              <w:rPr>
                <w:sz w:val="24"/>
              </w:rPr>
              <w:t xml:space="preserve">d.  </w:t>
            </w:r>
            <w:r w:rsidRPr="00E85624">
              <w:rPr>
                <w:sz w:val="24"/>
              </w:rPr>
              <w:t xml:space="preserve">PH Meter2 unit </w:t>
            </w:r>
          </w:p>
          <w:p w:rsidR="00A179CA" w:rsidRDefault="00A179CA" w:rsidP="001C15FF">
            <w:pPr>
              <w:pStyle w:val="ListParagraph"/>
              <w:spacing w:line="480" w:lineRule="auto"/>
              <w:ind w:left="0"/>
              <w:rPr>
                <w:sz w:val="24"/>
              </w:rPr>
            </w:pPr>
            <w:r>
              <w:rPr>
                <w:sz w:val="24"/>
              </w:rPr>
              <w:t>e</w:t>
            </w:r>
            <w:r w:rsidRPr="00E85624">
              <w:rPr>
                <w:sz w:val="24"/>
              </w:rPr>
              <w:t xml:space="preserve">. Alat Gelas Laboratorium </w:t>
            </w:r>
          </w:p>
          <w:p w:rsidR="00A179CA" w:rsidRDefault="00A179CA" w:rsidP="001C15FF">
            <w:pPr>
              <w:pStyle w:val="ListParagraph"/>
              <w:spacing w:line="480" w:lineRule="auto"/>
              <w:ind w:left="0"/>
              <w:rPr>
                <w:sz w:val="24"/>
              </w:rPr>
            </w:pPr>
            <w:r>
              <w:rPr>
                <w:sz w:val="24"/>
              </w:rPr>
              <w:t xml:space="preserve">f. </w:t>
            </w:r>
            <w:r w:rsidRPr="00B46D09">
              <w:rPr>
                <w:i/>
                <w:sz w:val="24"/>
              </w:rPr>
              <w:t>Leakness Teaster</w:t>
            </w:r>
            <w:r w:rsidRPr="00E85624">
              <w:rPr>
                <w:sz w:val="24"/>
              </w:rPr>
              <w:t xml:space="preserve"> 1 unit  </w:t>
            </w:r>
          </w:p>
          <w:p w:rsidR="00A179CA" w:rsidRDefault="00A179CA" w:rsidP="001C15FF">
            <w:pPr>
              <w:pStyle w:val="ListParagraph"/>
              <w:spacing w:line="480" w:lineRule="auto"/>
              <w:ind w:left="0"/>
              <w:rPr>
                <w:sz w:val="24"/>
              </w:rPr>
            </w:pPr>
            <w:r>
              <w:rPr>
                <w:sz w:val="24"/>
              </w:rPr>
              <w:t xml:space="preserve">g. </w:t>
            </w:r>
            <w:r w:rsidRPr="00E85624">
              <w:rPr>
                <w:sz w:val="24"/>
              </w:rPr>
              <w:t xml:space="preserve">Sonikator 1 unit </w:t>
            </w:r>
          </w:p>
          <w:p w:rsidR="00A179CA" w:rsidRDefault="00A179CA" w:rsidP="001C15FF">
            <w:pPr>
              <w:pStyle w:val="ListParagraph"/>
              <w:spacing w:line="480" w:lineRule="auto"/>
              <w:ind w:left="0"/>
              <w:rPr>
                <w:sz w:val="24"/>
              </w:rPr>
            </w:pPr>
            <w:r w:rsidRPr="00E85624">
              <w:rPr>
                <w:sz w:val="24"/>
              </w:rPr>
              <w:t xml:space="preserve"> </w:t>
            </w:r>
          </w:p>
        </w:tc>
        <w:tc>
          <w:tcPr>
            <w:tcW w:w="3119" w:type="dxa"/>
          </w:tcPr>
          <w:p w:rsidR="00A179CA" w:rsidRDefault="00A179CA" w:rsidP="001C15FF">
            <w:pPr>
              <w:pStyle w:val="ListParagraph"/>
              <w:spacing w:line="480" w:lineRule="auto"/>
              <w:ind w:left="0"/>
              <w:rPr>
                <w:sz w:val="24"/>
              </w:rPr>
            </w:pPr>
            <w:r>
              <w:rPr>
                <w:sz w:val="24"/>
              </w:rPr>
              <w:t xml:space="preserve">h. </w:t>
            </w:r>
            <w:r w:rsidRPr="00B46D09">
              <w:rPr>
                <w:sz w:val="24"/>
              </w:rPr>
              <w:t xml:space="preserve">Uji waktu Hancur2 unit </w:t>
            </w:r>
            <w:r w:rsidRPr="00E85624">
              <w:rPr>
                <w:sz w:val="24"/>
              </w:rPr>
              <w:t xml:space="preserve"> </w:t>
            </w:r>
          </w:p>
          <w:p w:rsidR="00A179CA" w:rsidRDefault="00A179CA" w:rsidP="001C15FF">
            <w:pPr>
              <w:pStyle w:val="ListParagraph"/>
              <w:spacing w:line="480" w:lineRule="auto"/>
              <w:ind w:left="0"/>
              <w:rPr>
                <w:sz w:val="24"/>
              </w:rPr>
            </w:pPr>
            <w:r w:rsidRPr="00E85624">
              <w:rPr>
                <w:sz w:val="24"/>
              </w:rPr>
              <w:t xml:space="preserve">i. LOD1 Unit </w:t>
            </w:r>
          </w:p>
          <w:p w:rsidR="00A179CA" w:rsidRDefault="00A179CA" w:rsidP="001C15FF">
            <w:pPr>
              <w:pStyle w:val="ListParagraph"/>
              <w:spacing w:line="480" w:lineRule="auto"/>
              <w:ind w:left="0"/>
              <w:rPr>
                <w:sz w:val="24"/>
              </w:rPr>
            </w:pPr>
            <w:r>
              <w:rPr>
                <w:sz w:val="24"/>
              </w:rPr>
              <w:t>j</w:t>
            </w:r>
            <w:r w:rsidRPr="00E85624">
              <w:rPr>
                <w:sz w:val="24"/>
              </w:rPr>
              <w:t xml:space="preserve">. Dissolution tester 1 unit </w:t>
            </w:r>
          </w:p>
          <w:p w:rsidR="00A179CA" w:rsidRDefault="00A179CA" w:rsidP="001C15FF">
            <w:pPr>
              <w:pStyle w:val="ListParagraph"/>
              <w:spacing w:line="480" w:lineRule="auto"/>
              <w:ind w:left="0"/>
              <w:rPr>
                <w:sz w:val="24"/>
              </w:rPr>
            </w:pPr>
            <w:r>
              <w:rPr>
                <w:sz w:val="24"/>
              </w:rPr>
              <w:t xml:space="preserve">k. </w:t>
            </w:r>
            <w:r w:rsidRPr="00E85624">
              <w:rPr>
                <w:sz w:val="24"/>
              </w:rPr>
              <w:t xml:space="preserve">Melting Point </w:t>
            </w:r>
          </w:p>
          <w:p w:rsidR="00A179CA" w:rsidRDefault="00A179CA" w:rsidP="001C15FF">
            <w:pPr>
              <w:pStyle w:val="ListParagraph"/>
              <w:spacing w:line="480" w:lineRule="auto"/>
              <w:ind w:left="0"/>
              <w:rPr>
                <w:sz w:val="24"/>
              </w:rPr>
            </w:pPr>
            <w:r>
              <w:rPr>
                <w:sz w:val="24"/>
              </w:rPr>
              <w:t>l</w:t>
            </w:r>
            <w:r w:rsidRPr="00E85624">
              <w:rPr>
                <w:sz w:val="24"/>
              </w:rPr>
              <w:t xml:space="preserve">. Friabilator tester 2 unit </w:t>
            </w:r>
          </w:p>
          <w:p w:rsidR="00A179CA" w:rsidRDefault="00A179CA" w:rsidP="001C15FF">
            <w:pPr>
              <w:pStyle w:val="ListParagraph"/>
              <w:spacing w:line="480" w:lineRule="auto"/>
              <w:ind w:left="0"/>
              <w:rPr>
                <w:sz w:val="24"/>
              </w:rPr>
            </w:pPr>
            <w:r>
              <w:rPr>
                <w:sz w:val="24"/>
              </w:rPr>
              <w:t>m</w:t>
            </w:r>
            <w:r w:rsidRPr="00E85624">
              <w:rPr>
                <w:sz w:val="24"/>
              </w:rPr>
              <w:t xml:space="preserve">. Coloni Counter </w:t>
            </w:r>
          </w:p>
          <w:p w:rsidR="00A179CA" w:rsidRDefault="00A179CA" w:rsidP="001C15FF">
            <w:pPr>
              <w:pStyle w:val="ListParagraph"/>
              <w:spacing w:line="480" w:lineRule="auto"/>
              <w:ind w:left="0"/>
              <w:rPr>
                <w:sz w:val="24"/>
              </w:rPr>
            </w:pPr>
          </w:p>
        </w:tc>
      </w:tr>
    </w:tbl>
    <w:p w:rsidR="00A179CA" w:rsidRDefault="00A179CA" w:rsidP="00A179CA">
      <w:pPr>
        <w:spacing w:line="480" w:lineRule="auto"/>
        <w:ind w:left="851" w:firstLine="425"/>
        <w:jc w:val="both"/>
        <w:rPr>
          <w:sz w:val="24"/>
          <w:lang w:val="id-ID"/>
        </w:rPr>
      </w:pPr>
      <w:r w:rsidRPr="00B46D09">
        <w:rPr>
          <w:sz w:val="24"/>
        </w:rPr>
        <w:t>Sampah dan sisa bahan laboratorium QC dibuang pada tempat yang sudah disediakan.</w:t>
      </w:r>
      <w:r>
        <w:rPr>
          <w:sz w:val="24"/>
        </w:rPr>
        <w:t xml:space="preserve"> </w:t>
      </w:r>
      <w:r w:rsidRPr="00B46D09">
        <w:rPr>
          <w:sz w:val="24"/>
        </w:rPr>
        <w:t>Bahan</w:t>
      </w:r>
      <w:r>
        <w:rPr>
          <w:sz w:val="24"/>
        </w:rPr>
        <w:t xml:space="preserve"> </w:t>
      </w:r>
      <w:r w:rsidRPr="00B46D09">
        <w:rPr>
          <w:sz w:val="24"/>
        </w:rPr>
        <w:t>beracun dan bahan yang mudah terbakar disimpan pada tempat</w:t>
      </w:r>
      <w:r>
        <w:rPr>
          <w:sz w:val="24"/>
          <w:lang w:val="id-ID"/>
        </w:rPr>
        <w:t xml:space="preserve"> </w:t>
      </w:r>
      <w:r w:rsidRPr="00B46D09">
        <w:rPr>
          <w:sz w:val="24"/>
          <w:lang w:val="id-ID"/>
        </w:rPr>
        <w:t>khusus dan tempat terpisah.Limbah yang dihasi</w:t>
      </w:r>
      <w:r>
        <w:rPr>
          <w:sz w:val="24"/>
          <w:lang w:val="id-ID"/>
        </w:rPr>
        <w:t xml:space="preserve">lkan dari bagian QC dibuang ke </w:t>
      </w:r>
      <w:r w:rsidRPr="00B46D09">
        <w:rPr>
          <w:sz w:val="24"/>
          <w:lang w:val="id-ID"/>
        </w:rPr>
        <w:t>Instalasi Pengolahan Air Limbah di PT</w:t>
      </w:r>
      <w:r>
        <w:rPr>
          <w:sz w:val="24"/>
          <w:lang w:val="id-ID"/>
        </w:rPr>
        <w:t xml:space="preserve">. MUTIARA MUKTI FARMA.Personil </w:t>
      </w:r>
      <w:r w:rsidRPr="00B46D09">
        <w:rPr>
          <w:sz w:val="24"/>
          <w:lang w:val="id-ID"/>
        </w:rPr>
        <w:t xml:space="preserve">bagian QC terdiri dari Apoteker dan analisis yang </w:t>
      </w:r>
      <w:r>
        <w:rPr>
          <w:sz w:val="24"/>
          <w:lang w:val="id-ID"/>
        </w:rPr>
        <w:t>terdidik, terlatih serta berpen</w:t>
      </w:r>
      <w:r w:rsidRPr="00B46D09">
        <w:rPr>
          <w:sz w:val="24"/>
          <w:lang w:val="id-ID"/>
        </w:rPr>
        <w:t>galaman di bidangnya.Tugas dan wewenang personil d</w:t>
      </w:r>
      <w:r>
        <w:rPr>
          <w:sz w:val="24"/>
          <w:lang w:val="id-ID"/>
        </w:rPr>
        <w:t xml:space="preserve">iterangkan dalam protap  </w:t>
      </w:r>
      <w:r w:rsidRPr="00B46D09">
        <w:rPr>
          <w:sz w:val="24"/>
          <w:lang w:val="id-ID"/>
        </w:rPr>
        <w:t>yang  disimpan  oleh  personil  yang bersangkuta</w:t>
      </w:r>
      <w:r>
        <w:rPr>
          <w:sz w:val="24"/>
          <w:lang w:val="id-ID"/>
        </w:rPr>
        <w:t xml:space="preserve">n. Tiap personil menggunakan </w:t>
      </w:r>
      <w:r w:rsidRPr="00B46D09">
        <w:rPr>
          <w:sz w:val="24"/>
          <w:lang w:val="id-ID"/>
        </w:rPr>
        <w:t>pakaian   jas   laboratorium, masker dan sarung tangan yang diperlukan   untuk   tugasnya.</w:t>
      </w:r>
      <w:r>
        <w:rPr>
          <w:sz w:val="24"/>
          <w:lang w:val="id-ID"/>
        </w:rPr>
        <w:t xml:space="preserve"> </w:t>
      </w:r>
      <w:r w:rsidRPr="00B46D09">
        <w:rPr>
          <w:sz w:val="24"/>
          <w:lang w:val="id-ID"/>
        </w:rPr>
        <w:t>Peralatan la</w:t>
      </w:r>
      <w:r>
        <w:rPr>
          <w:sz w:val="24"/>
          <w:lang w:val="id-ID"/>
        </w:rPr>
        <w:t>boratorium uji disesuaikan</w:t>
      </w:r>
      <w:r w:rsidRPr="00B46D09">
        <w:rPr>
          <w:sz w:val="24"/>
          <w:lang w:val="id-ID"/>
        </w:rPr>
        <w:t xml:space="preserve"> dengan prosedur pengujian.</w:t>
      </w:r>
      <w:r>
        <w:rPr>
          <w:sz w:val="24"/>
          <w:lang w:val="id-ID"/>
        </w:rPr>
        <w:t xml:space="preserve"> </w:t>
      </w:r>
      <w:r w:rsidRPr="00B46D09">
        <w:rPr>
          <w:sz w:val="24"/>
          <w:lang w:val="id-ID"/>
        </w:rPr>
        <w:t>Dibuat protab untuk pengoperasian dan peralatan serta dilekatkan pada dinding yang berdekatan dengan peralatan y</w:t>
      </w:r>
      <w:r>
        <w:rPr>
          <w:sz w:val="24"/>
          <w:lang w:val="id-ID"/>
        </w:rPr>
        <w:t xml:space="preserve">ang bersangkutan. </w:t>
      </w:r>
      <w:r>
        <w:rPr>
          <w:sz w:val="24"/>
          <w:lang w:val="id-ID"/>
        </w:rPr>
        <w:lastRenderedPageBreak/>
        <w:t xml:space="preserve">Perawatan dan </w:t>
      </w:r>
      <w:r w:rsidRPr="00B46D09">
        <w:rPr>
          <w:sz w:val="24"/>
          <w:lang w:val="id-ID"/>
        </w:rPr>
        <w:t xml:space="preserve">kalibrasi peralatan dilakukan secara rutin </w:t>
      </w:r>
      <w:r>
        <w:rPr>
          <w:sz w:val="24"/>
          <w:lang w:val="id-ID"/>
        </w:rPr>
        <w:t xml:space="preserve">dan didokumentasikan.Terdapat  </w:t>
      </w:r>
      <w:r w:rsidRPr="00B46D09">
        <w:rPr>
          <w:sz w:val="24"/>
          <w:lang w:val="id-ID"/>
        </w:rPr>
        <w:t>penandaan  yang  jelas  tentang  keadaan  perala</w:t>
      </w:r>
      <w:r>
        <w:rPr>
          <w:sz w:val="24"/>
          <w:lang w:val="id-ID"/>
        </w:rPr>
        <w:t xml:space="preserve">tan apakah berfungsi baik atau </w:t>
      </w:r>
      <w:r w:rsidRPr="00B46D09">
        <w:rPr>
          <w:sz w:val="24"/>
          <w:lang w:val="id-ID"/>
        </w:rPr>
        <w:t>tidak.</w:t>
      </w:r>
      <w:r>
        <w:rPr>
          <w:sz w:val="24"/>
          <w:lang w:val="id-ID"/>
        </w:rPr>
        <w:t xml:space="preserve"> </w:t>
      </w:r>
      <w:r w:rsidRPr="00B46D09">
        <w:rPr>
          <w:sz w:val="24"/>
          <w:lang w:val="id-ID"/>
        </w:rPr>
        <w:t>Tanggal dan waktu kalibrasi selanjutnya</w:t>
      </w:r>
      <w:r>
        <w:rPr>
          <w:sz w:val="24"/>
          <w:lang w:val="id-ID"/>
        </w:rPr>
        <w:t xml:space="preserve"> tertera pada instrumen dengan </w:t>
      </w:r>
      <w:r w:rsidRPr="00B46D09">
        <w:rPr>
          <w:sz w:val="24"/>
          <w:lang w:val="id-ID"/>
        </w:rPr>
        <w:t>jelas.</w:t>
      </w:r>
    </w:p>
    <w:p w:rsidR="00A179CA" w:rsidRDefault="00A179CA" w:rsidP="00A179CA">
      <w:pPr>
        <w:spacing w:line="480" w:lineRule="auto"/>
        <w:ind w:left="851" w:firstLine="425"/>
        <w:jc w:val="both"/>
        <w:rPr>
          <w:sz w:val="24"/>
          <w:lang w:val="id-ID"/>
        </w:rPr>
      </w:pPr>
      <w:r w:rsidRPr="00286B5F">
        <w:rPr>
          <w:sz w:val="24"/>
          <w:lang w:val="id-ID"/>
        </w:rPr>
        <w:t xml:space="preserve">Penerimaan dan  pembuatan  pereaksi  serta </w:t>
      </w:r>
      <w:r>
        <w:rPr>
          <w:sz w:val="24"/>
          <w:lang w:val="id-ID"/>
        </w:rPr>
        <w:t xml:space="preserve"> media  biakan  dicatat  dalam </w:t>
      </w:r>
      <w:r w:rsidRPr="00286B5F">
        <w:rPr>
          <w:sz w:val="24"/>
          <w:lang w:val="id-ID"/>
        </w:rPr>
        <w:t>buku khusus. Pembuatan pereaksi dilakukan di</w:t>
      </w:r>
      <w:r>
        <w:rPr>
          <w:sz w:val="24"/>
          <w:lang w:val="id-ID"/>
        </w:rPr>
        <w:t xml:space="preserve"> laboratorium berdasarkan petun</w:t>
      </w:r>
      <w:r w:rsidRPr="00286B5F">
        <w:rPr>
          <w:sz w:val="24"/>
          <w:lang w:val="id-ID"/>
        </w:rPr>
        <w:t>juk pembuatan yang tertulis dan setiap pereaksi di</w:t>
      </w:r>
      <w:r>
        <w:rPr>
          <w:sz w:val="24"/>
          <w:lang w:val="id-ID"/>
        </w:rPr>
        <w:t xml:space="preserve">beri label yang sesuai seperti </w:t>
      </w:r>
      <w:r w:rsidRPr="00286B5F">
        <w:rPr>
          <w:sz w:val="24"/>
          <w:lang w:val="id-ID"/>
        </w:rPr>
        <w:t>konsentrasi, faktor standarisasi, batas waktu pe</w:t>
      </w:r>
      <w:r>
        <w:rPr>
          <w:sz w:val="24"/>
          <w:lang w:val="id-ID"/>
        </w:rPr>
        <w:t xml:space="preserve">nggunaan, tanggal standarisasi </w:t>
      </w:r>
      <w:r w:rsidRPr="00286B5F">
        <w:rPr>
          <w:sz w:val="24"/>
          <w:lang w:val="id-ID"/>
        </w:rPr>
        <w:t>ulang, kondisi penyimpanan, tanggal pembuat</w:t>
      </w:r>
      <w:r>
        <w:rPr>
          <w:sz w:val="24"/>
          <w:lang w:val="id-ID"/>
        </w:rPr>
        <w:t>an dan tanda tangan petugas pem</w:t>
      </w:r>
      <w:r w:rsidRPr="00286B5F">
        <w:rPr>
          <w:sz w:val="24"/>
          <w:lang w:val="id-ID"/>
        </w:rPr>
        <w:t>buat. Prosedur pengujian yang akan digunakan ter</w:t>
      </w:r>
      <w:r>
        <w:rPr>
          <w:sz w:val="24"/>
          <w:lang w:val="id-ID"/>
        </w:rPr>
        <w:t xml:space="preserve">lebih dahulu divalidasi dengan </w:t>
      </w:r>
      <w:r w:rsidRPr="00286B5F">
        <w:rPr>
          <w:sz w:val="24"/>
          <w:lang w:val="id-ID"/>
        </w:rPr>
        <w:t>memperhatikan fasilitas dan peralatan yang ad</w:t>
      </w:r>
      <w:r>
        <w:rPr>
          <w:sz w:val="24"/>
          <w:lang w:val="id-ID"/>
        </w:rPr>
        <w:t>a. Spesifikasi dan prosedur pen</w:t>
      </w:r>
      <w:r w:rsidRPr="00286B5F">
        <w:rPr>
          <w:sz w:val="24"/>
          <w:lang w:val="id-ID"/>
        </w:rPr>
        <w:t>gujian untuk setiap bahan awal, produk antara, produk ruaha</w:t>
      </w:r>
      <w:r>
        <w:rPr>
          <w:sz w:val="24"/>
          <w:lang w:val="id-ID"/>
        </w:rPr>
        <w:t xml:space="preserve">n dan obat jadi </w:t>
      </w:r>
      <w:r w:rsidRPr="00286B5F">
        <w:rPr>
          <w:sz w:val="24"/>
          <w:lang w:val="id-ID"/>
        </w:rPr>
        <w:t>memuat ketentuan dan cara pemeriksaan serta p</w:t>
      </w:r>
      <w:r>
        <w:rPr>
          <w:sz w:val="24"/>
          <w:lang w:val="id-ID"/>
        </w:rPr>
        <w:t xml:space="preserve">engujian identitas, kemurnian, </w:t>
      </w:r>
      <w:r w:rsidRPr="00286B5F">
        <w:rPr>
          <w:sz w:val="24"/>
          <w:lang w:val="id-ID"/>
        </w:rPr>
        <w:t>kualitas dan kadar (potensi). Prosedur pengujian memuat:</w:t>
      </w:r>
    </w:p>
    <w:p w:rsidR="00A179CA" w:rsidRDefault="00A179CA" w:rsidP="00440C34">
      <w:pPr>
        <w:pStyle w:val="ListParagraph"/>
        <w:widowControl/>
        <w:numPr>
          <w:ilvl w:val="0"/>
          <w:numId w:val="13"/>
        </w:numPr>
        <w:autoSpaceDE/>
        <w:autoSpaceDN/>
        <w:spacing w:after="200" w:line="480" w:lineRule="auto"/>
        <w:ind w:left="1276" w:hanging="196"/>
        <w:contextualSpacing/>
        <w:rPr>
          <w:sz w:val="24"/>
        </w:rPr>
      </w:pPr>
      <w:r w:rsidRPr="00551734">
        <w:rPr>
          <w:sz w:val="24"/>
        </w:rPr>
        <w:t>Jumlah contoh yang diperlukan</w:t>
      </w:r>
    </w:p>
    <w:p w:rsidR="00A179CA" w:rsidRPr="00551734" w:rsidRDefault="00A179CA" w:rsidP="00440C34">
      <w:pPr>
        <w:pStyle w:val="ListParagraph"/>
        <w:widowControl/>
        <w:numPr>
          <w:ilvl w:val="0"/>
          <w:numId w:val="13"/>
        </w:numPr>
        <w:autoSpaceDE/>
        <w:autoSpaceDN/>
        <w:spacing w:after="200" w:line="480" w:lineRule="auto"/>
        <w:ind w:left="1276" w:hanging="196"/>
        <w:contextualSpacing/>
        <w:rPr>
          <w:sz w:val="24"/>
        </w:rPr>
      </w:pPr>
      <w:r w:rsidRPr="00551734">
        <w:rPr>
          <w:sz w:val="24"/>
        </w:rPr>
        <w:t xml:space="preserve">Banyaknya pereaksi yang digunakan untuk pengujian </w:t>
      </w:r>
    </w:p>
    <w:p w:rsidR="00A179CA" w:rsidRPr="00551734" w:rsidRDefault="00A179CA" w:rsidP="00440C34">
      <w:pPr>
        <w:pStyle w:val="ListParagraph"/>
        <w:widowControl/>
        <w:numPr>
          <w:ilvl w:val="0"/>
          <w:numId w:val="13"/>
        </w:numPr>
        <w:autoSpaceDE/>
        <w:autoSpaceDN/>
        <w:spacing w:after="200" w:line="480" w:lineRule="auto"/>
        <w:ind w:left="1276" w:hanging="196"/>
        <w:contextualSpacing/>
        <w:rPr>
          <w:sz w:val="24"/>
        </w:rPr>
      </w:pPr>
      <w:r w:rsidRPr="00551734">
        <w:rPr>
          <w:sz w:val="24"/>
        </w:rPr>
        <w:t xml:space="preserve">Alat atau instrumen yang digunakan </w:t>
      </w:r>
    </w:p>
    <w:p w:rsidR="00A179CA" w:rsidRPr="00551734" w:rsidRDefault="00A179CA" w:rsidP="00440C34">
      <w:pPr>
        <w:pStyle w:val="ListParagraph"/>
        <w:widowControl/>
        <w:numPr>
          <w:ilvl w:val="0"/>
          <w:numId w:val="13"/>
        </w:numPr>
        <w:autoSpaceDE/>
        <w:autoSpaceDN/>
        <w:spacing w:after="200" w:line="480" w:lineRule="auto"/>
        <w:ind w:left="1276" w:hanging="196"/>
        <w:contextualSpacing/>
        <w:rPr>
          <w:sz w:val="24"/>
        </w:rPr>
      </w:pPr>
      <w:r w:rsidRPr="00551734">
        <w:rPr>
          <w:sz w:val="24"/>
        </w:rPr>
        <w:t xml:space="preserve">Rumus perhitungan yang digunakan </w:t>
      </w:r>
    </w:p>
    <w:p w:rsidR="00A179CA" w:rsidRPr="00551734" w:rsidRDefault="00A179CA" w:rsidP="00440C34">
      <w:pPr>
        <w:pStyle w:val="ListParagraph"/>
        <w:widowControl/>
        <w:numPr>
          <w:ilvl w:val="0"/>
          <w:numId w:val="13"/>
        </w:numPr>
        <w:autoSpaceDE/>
        <w:autoSpaceDN/>
        <w:spacing w:after="200" w:line="480" w:lineRule="auto"/>
        <w:ind w:left="1276" w:hanging="196"/>
        <w:contextualSpacing/>
        <w:rPr>
          <w:sz w:val="24"/>
        </w:rPr>
      </w:pPr>
      <w:r w:rsidRPr="00551734">
        <w:rPr>
          <w:sz w:val="24"/>
        </w:rPr>
        <w:t xml:space="preserve">Range yang diperbolehkan </w:t>
      </w:r>
    </w:p>
    <w:p w:rsidR="00A179CA" w:rsidRDefault="00A179CA" w:rsidP="00440C34">
      <w:pPr>
        <w:pStyle w:val="ListParagraph"/>
        <w:widowControl/>
        <w:numPr>
          <w:ilvl w:val="0"/>
          <w:numId w:val="13"/>
        </w:numPr>
        <w:autoSpaceDE/>
        <w:autoSpaceDN/>
        <w:spacing w:after="200" w:line="480" w:lineRule="auto"/>
        <w:ind w:left="1276" w:hanging="196"/>
        <w:contextualSpacing/>
        <w:rPr>
          <w:sz w:val="24"/>
        </w:rPr>
      </w:pPr>
      <w:r w:rsidRPr="00551734">
        <w:rPr>
          <w:sz w:val="24"/>
        </w:rPr>
        <w:t>Referensi yang digunakan sebagai acuan.</w:t>
      </w:r>
    </w:p>
    <w:p w:rsidR="00A179CA" w:rsidRDefault="00A179CA" w:rsidP="00A179CA">
      <w:pPr>
        <w:pStyle w:val="ListParagraph"/>
        <w:spacing w:line="480" w:lineRule="auto"/>
        <w:ind w:left="567" w:firstLine="567"/>
        <w:rPr>
          <w:sz w:val="24"/>
        </w:rPr>
      </w:pPr>
      <w:r w:rsidRPr="00551734">
        <w:rPr>
          <w:sz w:val="24"/>
        </w:rPr>
        <w:t>Pengujian dilakukan mengikuti instruksi pada prosedur pengujian untuk masing- masing bahan atau produk dan diperiksa oleh supervisor. Catatan analisa meliputi:</w:t>
      </w:r>
    </w:p>
    <w:p w:rsidR="00A179CA" w:rsidRPr="006760ED" w:rsidRDefault="00A179CA" w:rsidP="00440C34">
      <w:pPr>
        <w:pStyle w:val="ListParagraph"/>
        <w:widowControl/>
        <w:numPr>
          <w:ilvl w:val="0"/>
          <w:numId w:val="14"/>
        </w:numPr>
        <w:autoSpaceDE/>
        <w:autoSpaceDN/>
        <w:spacing w:after="200" w:line="480" w:lineRule="auto"/>
        <w:ind w:left="900" w:hanging="333"/>
        <w:contextualSpacing/>
        <w:rPr>
          <w:sz w:val="24"/>
        </w:rPr>
      </w:pPr>
      <w:r w:rsidRPr="006760ED">
        <w:rPr>
          <w:sz w:val="24"/>
        </w:rPr>
        <w:t xml:space="preserve">Nama dan nomor bets </w:t>
      </w:r>
    </w:p>
    <w:p w:rsidR="00A179CA" w:rsidRPr="006760ED" w:rsidRDefault="00A179CA" w:rsidP="00440C34">
      <w:pPr>
        <w:pStyle w:val="ListParagraph"/>
        <w:widowControl/>
        <w:numPr>
          <w:ilvl w:val="0"/>
          <w:numId w:val="14"/>
        </w:numPr>
        <w:autoSpaceDE/>
        <w:autoSpaceDN/>
        <w:spacing w:after="200" w:line="480" w:lineRule="auto"/>
        <w:ind w:left="900" w:hanging="333"/>
        <w:contextualSpacing/>
        <w:rPr>
          <w:sz w:val="24"/>
        </w:rPr>
      </w:pPr>
      <w:r w:rsidRPr="006760ED">
        <w:rPr>
          <w:sz w:val="24"/>
        </w:rPr>
        <w:t xml:space="preserve">Nama petugas yang mengambil contoh </w:t>
      </w:r>
    </w:p>
    <w:p w:rsidR="00A179CA" w:rsidRPr="006760ED" w:rsidRDefault="00A179CA" w:rsidP="00440C34">
      <w:pPr>
        <w:pStyle w:val="ListParagraph"/>
        <w:widowControl/>
        <w:numPr>
          <w:ilvl w:val="0"/>
          <w:numId w:val="14"/>
        </w:numPr>
        <w:autoSpaceDE/>
        <w:autoSpaceDN/>
        <w:spacing w:after="200" w:line="480" w:lineRule="auto"/>
        <w:ind w:left="900" w:hanging="333"/>
        <w:contextualSpacing/>
        <w:rPr>
          <w:sz w:val="24"/>
        </w:rPr>
      </w:pPr>
      <w:r w:rsidRPr="006760ED">
        <w:rPr>
          <w:sz w:val="24"/>
        </w:rPr>
        <w:t xml:space="preserve">Metode analisa yang digunakan </w:t>
      </w:r>
    </w:p>
    <w:p w:rsidR="00A179CA" w:rsidRPr="006760ED" w:rsidRDefault="00A179CA" w:rsidP="00440C34">
      <w:pPr>
        <w:pStyle w:val="ListParagraph"/>
        <w:widowControl/>
        <w:numPr>
          <w:ilvl w:val="0"/>
          <w:numId w:val="14"/>
        </w:numPr>
        <w:autoSpaceDE/>
        <w:autoSpaceDN/>
        <w:spacing w:after="200" w:line="480" w:lineRule="auto"/>
        <w:ind w:left="900" w:hanging="333"/>
        <w:contextualSpacing/>
        <w:rPr>
          <w:sz w:val="24"/>
        </w:rPr>
      </w:pPr>
      <w:r w:rsidRPr="006760ED">
        <w:rPr>
          <w:sz w:val="24"/>
        </w:rPr>
        <w:lastRenderedPageBreak/>
        <w:t xml:space="preserve">Perhitungan dalam unit ukuran, rumus yang digunakan dan range yang diperbolehkan </w:t>
      </w:r>
    </w:p>
    <w:p w:rsidR="00A179CA" w:rsidRPr="006760ED" w:rsidRDefault="00A179CA" w:rsidP="00440C34">
      <w:pPr>
        <w:pStyle w:val="ListParagraph"/>
        <w:widowControl/>
        <w:numPr>
          <w:ilvl w:val="0"/>
          <w:numId w:val="14"/>
        </w:numPr>
        <w:autoSpaceDE/>
        <w:autoSpaceDN/>
        <w:spacing w:after="200" w:line="480" w:lineRule="auto"/>
        <w:ind w:left="900" w:hanging="333"/>
        <w:contextualSpacing/>
        <w:rPr>
          <w:sz w:val="24"/>
        </w:rPr>
      </w:pPr>
      <w:r w:rsidRPr="006760ED">
        <w:rPr>
          <w:sz w:val="24"/>
        </w:rPr>
        <w:t xml:space="preserve">Kesimpulan (diterima atau ditolak) </w:t>
      </w:r>
    </w:p>
    <w:p w:rsidR="00A179CA" w:rsidRPr="006760ED" w:rsidRDefault="00A179CA" w:rsidP="00440C34">
      <w:pPr>
        <w:pStyle w:val="ListParagraph"/>
        <w:widowControl/>
        <w:numPr>
          <w:ilvl w:val="0"/>
          <w:numId w:val="14"/>
        </w:numPr>
        <w:autoSpaceDE/>
        <w:autoSpaceDN/>
        <w:spacing w:after="200" w:line="480" w:lineRule="auto"/>
        <w:ind w:left="900" w:hanging="333"/>
        <w:contextualSpacing/>
        <w:rPr>
          <w:sz w:val="24"/>
        </w:rPr>
      </w:pPr>
      <w:r w:rsidRPr="006760ED">
        <w:rPr>
          <w:sz w:val="24"/>
        </w:rPr>
        <w:t xml:space="preserve">Tanggal dan tanda tangan petugas yang melakukan pengujian </w:t>
      </w:r>
    </w:p>
    <w:p w:rsidR="00A179CA" w:rsidRPr="006760ED" w:rsidRDefault="00A179CA" w:rsidP="00440C34">
      <w:pPr>
        <w:pStyle w:val="ListParagraph"/>
        <w:widowControl/>
        <w:numPr>
          <w:ilvl w:val="0"/>
          <w:numId w:val="14"/>
        </w:numPr>
        <w:autoSpaceDE/>
        <w:autoSpaceDN/>
        <w:spacing w:after="200" w:line="480" w:lineRule="auto"/>
        <w:ind w:left="900" w:hanging="333"/>
        <w:contextualSpacing/>
        <w:rPr>
          <w:sz w:val="24"/>
        </w:rPr>
      </w:pPr>
      <w:r w:rsidRPr="006760ED">
        <w:rPr>
          <w:sz w:val="24"/>
        </w:rPr>
        <w:t>Nama pemasok, jumlah keselur</w:t>
      </w:r>
      <w:r>
        <w:rPr>
          <w:sz w:val="24"/>
        </w:rPr>
        <w:t xml:space="preserve">uhan dan jumlah bahan awal yang </w:t>
      </w:r>
      <w:r w:rsidRPr="006760ED">
        <w:rPr>
          <w:sz w:val="24"/>
        </w:rPr>
        <w:t xml:space="preserve">diterima </w:t>
      </w:r>
    </w:p>
    <w:p w:rsidR="00A179CA" w:rsidRPr="006760ED" w:rsidRDefault="00A179CA" w:rsidP="00440C34">
      <w:pPr>
        <w:pStyle w:val="ListParagraph"/>
        <w:widowControl/>
        <w:numPr>
          <w:ilvl w:val="0"/>
          <w:numId w:val="14"/>
        </w:numPr>
        <w:autoSpaceDE/>
        <w:autoSpaceDN/>
        <w:spacing w:after="200" w:line="480" w:lineRule="auto"/>
        <w:ind w:left="900" w:hanging="333"/>
        <w:contextualSpacing/>
        <w:rPr>
          <w:sz w:val="24"/>
        </w:rPr>
      </w:pPr>
      <w:r w:rsidRPr="006760ED">
        <w:rPr>
          <w:sz w:val="24"/>
        </w:rPr>
        <w:t xml:space="preserve">Jumlah keseluruhan, wadah, bahan baku, bahan pengemas, produk antara, produk ruahan dan obat jadi dari bets yang dianalisa </w:t>
      </w:r>
    </w:p>
    <w:p w:rsidR="00A179CA" w:rsidRPr="00E26D10" w:rsidRDefault="00A179CA" w:rsidP="00440C34">
      <w:pPr>
        <w:pStyle w:val="ListParagraph"/>
        <w:widowControl/>
        <w:numPr>
          <w:ilvl w:val="0"/>
          <w:numId w:val="14"/>
        </w:numPr>
        <w:autoSpaceDE/>
        <w:autoSpaceDN/>
        <w:spacing w:after="200" w:line="480" w:lineRule="auto"/>
        <w:ind w:left="900" w:hanging="333"/>
        <w:contextualSpacing/>
        <w:rPr>
          <w:sz w:val="24"/>
        </w:rPr>
      </w:pPr>
      <w:r w:rsidRPr="006760ED">
        <w:rPr>
          <w:sz w:val="24"/>
        </w:rPr>
        <w:t>Rujukan pustaka dari mana prosedur pengujian diambil Untuk pertinggal diberi identitas yang jelas, mewakili tiap bets bahan baku yang diterima dan obat jadi dalam kemasan lengkap disimpan dalam jangka waktu tertentu (sampai batas waktu kadaluarsa plus 1 tahun) dengan kondisi yang sesuai dengan label penandaan yang jelas. Jumlah sampel pertinggal adalah minimal cukup digunakan untuk 2 kali pengujian lengkap.</w:t>
      </w:r>
    </w:p>
    <w:p w:rsidR="00A179CA" w:rsidRDefault="00A179CA" w:rsidP="00A179CA">
      <w:pPr>
        <w:pStyle w:val="ListParagraph"/>
        <w:spacing w:line="480" w:lineRule="auto"/>
        <w:ind w:left="567"/>
        <w:rPr>
          <w:sz w:val="24"/>
        </w:rPr>
      </w:pPr>
      <w:r w:rsidRPr="006760ED">
        <w:rPr>
          <w:sz w:val="24"/>
        </w:rPr>
        <w:t xml:space="preserve">Validasi yang dilakukan oleh PT. MUTIARA MUKTI FARMA </w:t>
      </w:r>
      <w:r>
        <w:rPr>
          <w:sz w:val="24"/>
        </w:rPr>
        <w:t xml:space="preserve">an </w:t>
      </w:r>
      <w:r w:rsidRPr="006760ED">
        <w:rPr>
          <w:sz w:val="24"/>
        </w:rPr>
        <w:t>tara lain:</w:t>
      </w:r>
    </w:p>
    <w:p w:rsidR="00A179CA" w:rsidRPr="006760ED" w:rsidRDefault="00A179CA" w:rsidP="00440C34">
      <w:pPr>
        <w:pStyle w:val="ListParagraph"/>
        <w:widowControl/>
        <w:numPr>
          <w:ilvl w:val="0"/>
          <w:numId w:val="15"/>
        </w:numPr>
        <w:tabs>
          <w:tab w:val="left" w:pos="900"/>
        </w:tabs>
        <w:autoSpaceDE/>
        <w:autoSpaceDN/>
        <w:spacing w:after="200" w:line="480" w:lineRule="auto"/>
        <w:ind w:left="900" w:hanging="333"/>
        <w:contextualSpacing/>
        <w:rPr>
          <w:sz w:val="24"/>
        </w:rPr>
      </w:pPr>
      <w:r w:rsidRPr="006760ED">
        <w:rPr>
          <w:sz w:val="24"/>
        </w:rPr>
        <w:t xml:space="preserve">Validasi metode analisa,  bertujuan  untuk  mengetahui  apakah  metode analisisnya sudah sesuai dengan tujuan penggunaanya. </w:t>
      </w:r>
    </w:p>
    <w:p w:rsidR="00A179CA" w:rsidRPr="006760ED" w:rsidRDefault="00A179CA" w:rsidP="00440C34">
      <w:pPr>
        <w:pStyle w:val="ListParagraph"/>
        <w:widowControl/>
        <w:numPr>
          <w:ilvl w:val="0"/>
          <w:numId w:val="15"/>
        </w:numPr>
        <w:tabs>
          <w:tab w:val="left" w:pos="900"/>
        </w:tabs>
        <w:autoSpaceDE/>
        <w:autoSpaceDN/>
        <w:spacing w:after="200" w:line="480" w:lineRule="auto"/>
        <w:ind w:left="900" w:hanging="333"/>
        <w:contextualSpacing/>
        <w:rPr>
          <w:sz w:val="24"/>
        </w:rPr>
      </w:pPr>
      <w:r w:rsidRPr="006760ED">
        <w:rPr>
          <w:sz w:val="24"/>
        </w:rPr>
        <w:t xml:space="preserve">Validasi  proses  terdiri  dari  komposisi/formula,  spesifikasi  bahan  baku, bagan alur proses, perlengkapan dan peralatan terkait, sistem penunjang, kondisi ruangan, proses pembuatan dan parameter kritis, dokumentasi, stabilitas dan pengemasan. </w:t>
      </w:r>
    </w:p>
    <w:p w:rsidR="00A179CA" w:rsidRDefault="00A179CA" w:rsidP="00440C34">
      <w:pPr>
        <w:pStyle w:val="ListParagraph"/>
        <w:widowControl/>
        <w:numPr>
          <w:ilvl w:val="0"/>
          <w:numId w:val="15"/>
        </w:numPr>
        <w:tabs>
          <w:tab w:val="left" w:pos="900"/>
        </w:tabs>
        <w:autoSpaceDE/>
        <w:autoSpaceDN/>
        <w:spacing w:after="200" w:line="480" w:lineRule="auto"/>
        <w:ind w:left="900" w:hanging="333"/>
        <w:contextualSpacing/>
        <w:rPr>
          <w:sz w:val="24"/>
        </w:rPr>
      </w:pPr>
      <w:r w:rsidRPr="006760ED">
        <w:rPr>
          <w:sz w:val="24"/>
        </w:rPr>
        <w:t xml:space="preserve">Validasi pembersihan,  hanya  dilakukan  untuk  permukaan  alat  </w:t>
      </w:r>
      <w:r w:rsidRPr="00FA68EF">
        <w:rPr>
          <w:sz w:val="24"/>
        </w:rPr>
        <w:t>yang bersentuhan langsung dengan produk.</w:t>
      </w:r>
    </w:p>
    <w:p w:rsidR="00A179CA" w:rsidRPr="00D51812" w:rsidRDefault="00A179CA" w:rsidP="00A179CA">
      <w:pPr>
        <w:pStyle w:val="ListParagraph"/>
        <w:spacing w:line="480" w:lineRule="auto"/>
        <w:ind w:left="540" w:firstLine="720"/>
        <w:rPr>
          <w:sz w:val="24"/>
        </w:rPr>
      </w:pPr>
      <w:r w:rsidRPr="00DD49A1">
        <w:rPr>
          <w:sz w:val="24"/>
        </w:rPr>
        <w:t>Spesifikasi  ditetapkan sendiri oleh pabrik</w:t>
      </w:r>
      <w:r>
        <w:rPr>
          <w:sz w:val="24"/>
        </w:rPr>
        <w:t xml:space="preserve"> </w:t>
      </w:r>
      <w:r w:rsidRPr="00DD49A1">
        <w:rPr>
          <w:sz w:val="24"/>
        </w:rPr>
        <w:t xml:space="preserve">yang telah memenuhi </w:t>
      </w:r>
      <w:r w:rsidRPr="00B74BD8">
        <w:rPr>
          <w:sz w:val="24"/>
        </w:rPr>
        <w:t xml:space="preserve">persyaratan yang ada dalam farmakope dan senantiasa </w:t>
      </w:r>
      <w:r>
        <w:rPr>
          <w:sz w:val="24"/>
        </w:rPr>
        <w:t>direvisi secara rutin.</w:t>
      </w:r>
      <w:r w:rsidRPr="00B74BD8">
        <w:rPr>
          <w:sz w:val="24"/>
        </w:rPr>
        <w:t>Spesifikasi dibuat dalam bentuk dokumen dan disimpan tersendiri yang meliputi :</w:t>
      </w:r>
    </w:p>
    <w:p w:rsidR="00A179CA" w:rsidRPr="00DD49A1" w:rsidRDefault="00A179CA" w:rsidP="00440C34">
      <w:pPr>
        <w:pStyle w:val="ListParagraph"/>
        <w:widowControl/>
        <w:numPr>
          <w:ilvl w:val="0"/>
          <w:numId w:val="16"/>
        </w:numPr>
        <w:tabs>
          <w:tab w:val="left" w:pos="900"/>
        </w:tabs>
        <w:autoSpaceDE/>
        <w:autoSpaceDN/>
        <w:spacing w:after="200" w:line="480" w:lineRule="auto"/>
        <w:ind w:left="810" w:hanging="90"/>
        <w:contextualSpacing/>
        <w:rPr>
          <w:sz w:val="24"/>
        </w:rPr>
      </w:pPr>
      <w:r w:rsidRPr="00DD49A1">
        <w:rPr>
          <w:sz w:val="24"/>
        </w:rPr>
        <w:t xml:space="preserve">Spesifikasi bahan baku </w:t>
      </w:r>
    </w:p>
    <w:p w:rsidR="00A179CA" w:rsidRPr="00DD49A1" w:rsidRDefault="00A179CA" w:rsidP="00440C34">
      <w:pPr>
        <w:pStyle w:val="ListParagraph"/>
        <w:widowControl/>
        <w:numPr>
          <w:ilvl w:val="0"/>
          <w:numId w:val="16"/>
        </w:numPr>
        <w:tabs>
          <w:tab w:val="left" w:pos="900"/>
        </w:tabs>
        <w:autoSpaceDE/>
        <w:autoSpaceDN/>
        <w:spacing w:after="200" w:line="480" w:lineRule="auto"/>
        <w:ind w:left="810" w:hanging="90"/>
        <w:contextualSpacing/>
        <w:rPr>
          <w:sz w:val="24"/>
        </w:rPr>
      </w:pPr>
      <w:r w:rsidRPr="00DD49A1">
        <w:rPr>
          <w:sz w:val="24"/>
        </w:rPr>
        <w:lastRenderedPageBreak/>
        <w:t xml:space="preserve">Spesifikasi bahan pengemas </w:t>
      </w:r>
    </w:p>
    <w:p w:rsidR="00A179CA" w:rsidRPr="00DD49A1" w:rsidRDefault="00A179CA" w:rsidP="00440C34">
      <w:pPr>
        <w:pStyle w:val="ListParagraph"/>
        <w:widowControl/>
        <w:numPr>
          <w:ilvl w:val="0"/>
          <w:numId w:val="16"/>
        </w:numPr>
        <w:tabs>
          <w:tab w:val="left" w:pos="900"/>
        </w:tabs>
        <w:autoSpaceDE/>
        <w:autoSpaceDN/>
        <w:spacing w:after="200" w:line="480" w:lineRule="auto"/>
        <w:ind w:left="810" w:hanging="90"/>
        <w:contextualSpacing/>
        <w:rPr>
          <w:sz w:val="24"/>
        </w:rPr>
      </w:pPr>
      <w:r w:rsidRPr="00DD49A1">
        <w:rPr>
          <w:sz w:val="24"/>
        </w:rPr>
        <w:t xml:space="preserve">Spesifikasi produk antara </w:t>
      </w:r>
    </w:p>
    <w:p w:rsidR="00A179CA" w:rsidRPr="00DD49A1" w:rsidRDefault="00A179CA" w:rsidP="00440C34">
      <w:pPr>
        <w:pStyle w:val="ListParagraph"/>
        <w:widowControl/>
        <w:numPr>
          <w:ilvl w:val="0"/>
          <w:numId w:val="16"/>
        </w:numPr>
        <w:tabs>
          <w:tab w:val="left" w:pos="900"/>
        </w:tabs>
        <w:autoSpaceDE/>
        <w:autoSpaceDN/>
        <w:spacing w:after="200" w:line="480" w:lineRule="auto"/>
        <w:ind w:left="810" w:hanging="90"/>
        <w:contextualSpacing/>
        <w:rPr>
          <w:sz w:val="24"/>
        </w:rPr>
      </w:pPr>
      <w:r w:rsidRPr="00DD49A1">
        <w:rPr>
          <w:sz w:val="24"/>
        </w:rPr>
        <w:t xml:space="preserve">Spesifikasi produk ruahan </w:t>
      </w:r>
    </w:p>
    <w:p w:rsidR="00A179CA" w:rsidRDefault="00A179CA" w:rsidP="00440C34">
      <w:pPr>
        <w:pStyle w:val="ListParagraph"/>
        <w:widowControl/>
        <w:numPr>
          <w:ilvl w:val="0"/>
          <w:numId w:val="16"/>
        </w:numPr>
        <w:tabs>
          <w:tab w:val="left" w:pos="900"/>
        </w:tabs>
        <w:autoSpaceDE/>
        <w:autoSpaceDN/>
        <w:spacing w:after="200" w:line="480" w:lineRule="auto"/>
        <w:ind w:left="810" w:hanging="90"/>
        <w:contextualSpacing/>
        <w:rPr>
          <w:sz w:val="24"/>
        </w:rPr>
      </w:pPr>
      <w:r w:rsidRPr="00DD49A1">
        <w:rPr>
          <w:sz w:val="24"/>
        </w:rPr>
        <w:t>Spesifikasi produk jadi.</w:t>
      </w:r>
    </w:p>
    <w:p w:rsidR="00A179CA" w:rsidRDefault="00A179CA" w:rsidP="00A179CA">
      <w:pPr>
        <w:pStyle w:val="ListParagraph"/>
        <w:spacing w:line="480" w:lineRule="auto"/>
        <w:ind w:left="567" w:firstLine="693"/>
        <w:rPr>
          <w:sz w:val="24"/>
        </w:rPr>
      </w:pPr>
      <w:r w:rsidRPr="00DD49A1">
        <w:rPr>
          <w:sz w:val="24"/>
        </w:rPr>
        <w:t>Pengambilan sampel dilakukan terhadap sebagian kecil dari bets yang ada. Sampel yang diambil hendaklah mewakili bets yang ada dan berdasarkan prosedur tetap yang telah dibuat. Jumlah yang telah dibuat. Jumlah sampel yang diambil mengikuti rumus √n + 1. Sampel bahan awal, produk antara, diambil secara acak mewakili tiap wadah dengan menggunakan peralatan yang sesuai yang diambil pada proses awal, tengah dan akhir.Pengambilan sampel</w:t>
      </w:r>
      <w:r>
        <w:rPr>
          <w:sz w:val="24"/>
        </w:rPr>
        <w:t xml:space="preserve"> </w:t>
      </w:r>
      <w:r w:rsidRPr="00DD49A1">
        <w:rPr>
          <w:sz w:val="24"/>
        </w:rPr>
        <w:t>dilakukan dengan tepat untuk mencegah kontami</w:t>
      </w:r>
      <w:r>
        <w:rPr>
          <w:sz w:val="24"/>
        </w:rPr>
        <w:t xml:space="preserve">nasi silang. Wadah untuk bahan </w:t>
      </w:r>
      <w:r w:rsidRPr="00DD49A1">
        <w:rPr>
          <w:sz w:val="24"/>
        </w:rPr>
        <w:t xml:space="preserve">sampel diberi label yang menunjukkan  isi  </w:t>
      </w:r>
      <w:r>
        <w:rPr>
          <w:sz w:val="24"/>
        </w:rPr>
        <w:t xml:space="preserve">wadah,  nomor  bets,  tanggal  </w:t>
      </w:r>
      <w:r w:rsidRPr="00DD49A1">
        <w:rPr>
          <w:sz w:val="24"/>
        </w:rPr>
        <w:t>pengambilan  dan  tanda  bahwa sampel  telah  diamb</w:t>
      </w:r>
      <w:r>
        <w:rPr>
          <w:sz w:val="24"/>
        </w:rPr>
        <w:t xml:space="preserve">il  dari  wadah  tersebut,  </w:t>
      </w:r>
      <w:r w:rsidRPr="00DD49A1">
        <w:rPr>
          <w:sz w:val="24"/>
        </w:rPr>
        <w:t>Pengambilan  sampel  bahan baku dilakukan  pa</w:t>
      </w:r>
      <w:r>
        <w:rPr>
          <w:sz w:val="24"/>
        </w:rPr>
        <w:t xml:space="preserve">da  tempat yang  bersih,  dan  </w:t>
      </w:r>
      <w:r w:rsidRPr="00DD49A1">
        <w:rPr>
          <w:sz w:val="24"/>
        </w:rPr>
        <w:t>dilakukan  pemeriksaan  awal terlebih dahulu sebelum pengambilan sampel.</w:t>
      </w:r>
    </w:p>
    <w:p w:rsidR="00A179CA" w:rsidRDefault="00A179CA" w:rsidP="00A179CA">
      <w:pPr>
        <w:pStyle w:val="ListParagraph"/>
        <w:spacing w:line="480" w:lineRule="auto"/>
        <w:ind w:left="567" w:firstLine="693"/>
        <w:rPr>
          <w:sz w:val="24"/>
        </w:rPr>
      </w:pPr>
      <w:r w:rsidRPr="00937E53">
        <w:rPr>
          <w:sz w:val="24"/>
        </w:rPr>
        <w:t>Bahan baku yang akan diuji telah dilengkapi dengan sertifikat analisis dari produsen atau supplier, bahan pengemas dilihat dari segi fisiknya. Pengawasan pada kemasan diperiksa oleh IPC sebelum kegiatan pengemasan berjalan, selama proses berlangsung, dan pada produk akhir yang sudah dikemas. Untuk menjamin keseragaman bets, sampel diambil mewakili setiap bets produk antara dan produk ruahan untuk diuji identitas, kekuatan, kemurnian dan kualitasnya. Produk antara dan produk ruahan yang ditolak diberi penandaan dan diawasi dengan sistem karantina.</w:t>
      </w:r>
    </w:p>
    <w:p w:rsidR="00A179CA" w:rsidRDefault="00A179CA" w:rsidP="00A179CA">
      <w:pPr>
        <w:pStyle w:val="ListParagraph"/>
        <w:spacing w:line="480" w:lineRule="auto"/>
        <w:ind w:left="567" w:firstLine="693"/>
        <w:rPr>
          <w:sz w:val="24"/>
        </w:rPr>
      </w:pPr>
      <w:r w:rsidRPr="00937E53">
        <w:rPr>
          <w:sz w:val="24"/>
        </w:rPr>
        <w:t xml:space="preserve">Setiap bets obat jadi dilakukan pengujian terhadap spesifikasi yang ditetapkan, bets yang tidak memenuhi syarat, dilakukan penyelidikan dan dilakukan pengujian ulang bersama bagian penelitian dan pengembangan. Bila dilakukan pengolahan </w:t>
      </w:r>
      <w:r w:rsidRPr="00937E53">
        <w:rPr>
          <w:sz w:val="24"/>
        </w:rPr>
        <w:lastRenderedPageBreak/>
        <w:t>ulang, maka prosedur tersebut harus diperiksa dan disetujui oleh bagian QA. Setiap bahan awal, produk antara, produk ruahan dan produk jadi yang telah diuji dan memenuhi persyaratan yang ditetapkan diberi label “DILULUSKAN”</w:t>
      </w:r>
    </w:p>
    <w:p w:rsidR="00A179CA" w:rsidRPr="00937E53" w:rsidRDefault="00A179CA" w:rsidP="00A179CA">
      <w:pPr>
        <w:pStyle w:val="ListParagraph"/>
        <w:spacing w:line="480" w:lineRule="auto"/>
        <w:ind w:left="567" w:firstLine="693"/>
        <w:rPr>
          <w:sz w:val="24"/>
        </w:rPr>
      </w:pPr>
      <w:r w:rsidRPr="00937E53">
        <w:rPr>
          <w:sz w:val="24"/>
        </w:rPr>
        <w:t xml:space="preserve">Setiap bahan awal, produk antara, produk ruahan dan obat jadi telah </w:t>
      </w:r>
    </w:p>
    <w:p w:rsidR="00A179CA" w:rsidRDefault="00A179CA" w:rsidP="00A179CA">
      <w:pPr>
        <w:pStyle w:val="ListParagraph"/>
        <w:spacing w:line="480" w:lineRule="auto"/>
        <w:ind w:left="567" w:firstLine="0"/>
        <w:rPr>
          <w:sz w:val="24"/>
        </w:rPr>
      </w:pPr>
      <w:r w:rsidRPr="00276C5A">
        <w:rPr>
          <w:sz w:val="24"/>
        </w:rPr>
        <w:t>ditetapkan batas waktu penyimpanannya. Jika obat telah melewati batas waktu penyimpanan, maka bagian QC akan melakukan pengujian ulang berdasarkan</w:t>
      </w:r>
      <w:r>
        <w:rPr>
          <w:sz w:val="24"/>
        </w:rPr>
        <w:t xml:space="preserve"> </w:t>
      </w:r>
      <w:r w:rsidRPr="00276C5A">
        <w:rPr>
          <w:sz w:val="24"/>
        </w:rPr>
        <w:t xml:space="preserve">tanggal pengujian ulang. Jika masih memenuhi </w:t>
      </w:r>
      <w:r>
        <w:rPr>
          <w:sz w:val="24"/>
        </w:rPr>
        <w:t xml:space="preserve">syarat maka bahan diberi label </w:t>
      </w:r>
      <w:r w:rsidRPr="00276C5A">
        <w:rPr>
          <w:sz w:val="24"/>
        </w:rPr>
        <w:t>“DILULUSKAN”.</w:t>
      </w:r>
    </w:p>
    <w:p w:rsidR="00A179CA" w:rsidRPr="006B4147" w:rsidRDefault="00A179CA" w:rsidP="00A179CA">
      <w:pPr>
        <w:pStyle w:val="ListParagraph"/>
        <w:spacing w:line="480" w:lineRule="auto"/>
        <w:ind w:left="0" w:firstLine="0"/>
        <w:rPr>
          <w:b/>
          <w:sz w:val="24"/>
        </w:rPr>
      </w:pPr>
      <w:r w:rsidRPr="006B4147">
        <w:rPr>
          <w:b/>
          <w:sz w:val="24"/>
        </w:rPr>
        <w:t>3.</w:t>
      </w:r>
      <w:r>
        <w:rPr>
          <w:b/>
          <w:sz w:val="24"/>
        </w:rPr>
        <w:t xml:space="preserve">8.3  </w:t>
      </w:r>
      <w:r w:rsidRPr="006B4147">
        <w:rPr>
          <w:b/>
          <w:i/>
          <w:sz w:val="24"/>
        </w:rPr>
        <w:t>Quality Assurance</w:t>
      </w:r>
      <w:r w:rsidRPr="006B4147">
        <w:rPr>
          <w:b/>
          <w:sz w:val="24"/>
        </w:rPr>
        <w:t xml:space="preserve"> (QA) </w:t>
      </w:r>
    </w:p>
    <w:p w:rsidR="00A179CA" w:rsidRDefault="00A179CA" w:rsidP="00A179CA">
      <w:pPr>
        <w:pStyle w:val="ListParagraph"/>
        <w:spacing w:line="480" w:lineRule="auto"/>
        <w:ind w:left="567" w:firstLine="567"/>
        <w:rPr>
          <w:sz w:val="24"/>
        </w:rPr>
      </w:pPr>
      <w:r>
        <w:rPr>
          <w:sz w:val="24"/>
        </w:rPr>
        <w:t xml:space="preserve"> </w:t>
      </w:r>
      <w:r w:rsidRPr="006B4147">
        <w:rPr>
          <w:sz w:val="24"/>
        </w:rPr>
        <w:t>Pemastian mutu merupakan suatu konsep luas yang mencakup semua hal baik secara tersendiri maupun secara kolektif, yang akan mempengaruhi mutu dari obat yang dihasilkan. Pemastian mutu adalah totalitas semua pengaturan yang dibuat dengan tujuan untuk memastikan bahwa obat yang dihasilkan dengan mutu yang sesuai dengan tujuan pemakaiannya.</w:t>
      </w:r>
    </w:p>
    <w:p w:rsidR="00A179CA" w:rsidRPr="00937E53" w:rsidRDefault="00A179CA" w:rsidP="00A179CA">
      <w:pPr>
        <w:pStyle w:val="ListParagraph"/>
        <w:spacing w:line="480" w:lineRule="auto"/>
        <w:ind w:left="567" w:hanging="27"/>
        <w:rPr>
          <w:sz w:val="24"/>
        </w:rPr>
      </w:pPr>
      <w:r w:rsidRPr="00937E53">
        <w:rPr>
          <w:sz w:val="24"/>
        </w:rPr>
        <w:t>Tugas-tugas bagian pemastian mutu mencakup:</w:t>
      </w:r>
    </w:p>
    <w:p w:rsidR="00A179CA" w:rsidRPr="006B4147" w:rsidRDefault="00A179CA" w:rsidP="00440C34">
      <w:pPr>
        <w:pStyle w:val="ListParagraph"/>
        <w:widowControl/>
        <w:numPr>
          <w:ilvl w:val="0"/>
          <w:numId w:val="17"/>
        </w:numPr>
        <w:autoSpaceDE/>
        <w:autoSpaceDN/>
        <w:spacing w:after="200" w:line="480" w:lineRule="auto"/>
        <w:ind w:left="900" w:hanging="90"/>
        <w:contextualSpacing/>
        <w:rPr>
          <w:sz w:val="24"/>
        </w:rPr>
      </w:pPr>
      <w:r w:rsidRPr="006B4147">
        <w:rPr>
          <w:sz w:val="24"/>
        </w:rPr>
        <w:t>Memantau kerja sistem mutu atau prosedur serta menilai efeksivitasnya</w:t>
      </w:r>
      <w:r>
        <w:rPr>
          <w:sz w:val="24"/>
        </w:rPr>
        <w:t xml:space="preserve"> </w:t>
      </w:r>
      <w:r w:rsidRPr="006B4147">
        <w:rPr>
          <w:sz w:val="24"/>
        </w:rPr>
        <w:t xml:space="preserve">penekanan difokuskan pada pencegahan kerugian atau cacat dan realisasi peluang perbaikan yang berkesinambungan. </w:t>
      </w:r>
    </w:p>
    <w:p w:rsidR="00A179CA" w:rsidRPr="006B4147" w:rsidRDefault="00A179CA" w:rsidP="00440C34">
      <w:pPr>
        <w:pStyle w:val="ListParagraph"/>
        <w:widowControl/>
        <w:numPr>
          <w:ilvl w:val="0"/>
          <w:numId w:val="17"/>
        </w:numPr>
        <w:autoSpaceDE/>
        <w:autoSpaceDN/>
        <w:spacing w:after="200" w:line="480" w:lineRule="auto"/>
        <w:ind w:left="900" w:hanging="90"/>
        <w:contextualSpacing/>
        <w:rPr>
          <w:sz w:val="24"/>
        </w:rPr>
      </w:pPr>
      <w:r w:rsidRPr="006B4147">
        <w:rPr>
          <w:sz w:val="24"/>
        </w:rPr>
        <w:t xml:space="preserve">Memastikan proses pemeriksaan sudah dilakukan dengan metode analisa yang benar dan telah tervalidasi. </w:t>
      </w:r>
    </w:p>
    <w:p w:rsidR="00A179CA" w:rsidRPr="006B4147" w:rsidRDefault="00A179CA" w:rsidP="00440C34">
      <w:pPr>
        <w:pStyle w:val="ListParagraph"/>
        <w:widowControl/>
        <w:numPr>
          <w:ilvl w:val="0"/>
          <w:numId w:val="17"/>
        </w:numPr>
        <w:autoSpaceDE/>
        <w:autoSpaceDN/>
        <w:spacing w:after="200" w:line="480" w:lineRule="auto"/>
        <w:ind w:left="900" w:hanging="90"/>
        <w:contextualSpacing/>
        <w:rPr>
          <w:sz w:val="24"/>
        </w:rPr>
      </w:pPr>
      <w:r w:rsidRPr="006B4147">
        <w:rPr>
          <w:sz w:val="24"/>
        </w:rPr>
        <w:t xml:space="preserve">Menyiapkan prosedur  dalam  penerapan  CPOB  dalam  pembuatan  obat, pengemasan, penyimpanan dan pengawasan mutu </w:t>
      </w:r>
    </w:p>
    <w:p w:rsidR="00A179CA" w:rsidRPr="006B4147" w:rsidRDefault="00A179CA" w:rsidP="00440C34">
      <w:pPr>
        <w:pStyle w:val="ListParagraph"/>
        <w:widowControl/>
        <w:numPr>
          <w:ilvl w:val="0"/>
          <w:numId w:val="17"/>
        </w:numPr>
        <w:autoSpaceDE/>
        <w:autoSpaceDN/>
        <w:spacing w:after="200" w:line="480" w:lineRule="auto"/>
        <w:ind w:left="900" w:hanging="90"/>
        <w:contextualSpacing/>
        <w:rPr>
          <w:sz w:val="24"/>
        </w:rPr>
      </w:pPr>
      <w:r w:rsidRPr="006B4147">
        <w:rPr>
          <w:sz w:val="24"/>
        </w:rPr>
        <w:t xml:space="preserve">Memastikan obat yang diproduksi aman selama masa edarnya. </w:t>
      </w:r>
    </w:p>
    <w:p w:rsidR="00A179CA" w:rsidRPr="006B4147" w:rsidRDefault="00A179CA" w:rsidP="00440C34">
      <w:pPr>
        <w:pStyle w:val="ListParagraph"/>
        <w:widowControl/>
        <w:numPr>
          <w:ilvl w:val="0"/>
          <w:numId w:val="17"/>
        </w:numPr>
        <w:autoSpaceDE/>
        <w:autoSpaceDN/>
        <w:spacing w:after="200" w:line="480" w:lineRule="auto"/>
        <w:ind w:left="900" w:hanging="90"/>
        <w:contextualSpacing/>
        <w:rPr>
          <w:sz w:val="24"/>
        </w:rPr>
      </w:pPr>
      <w:r w:rsidRPr="006B4147">
        <w:rPr>
          <w:sz w:val="24"/>
        </w:rPr>
        <w:t>Memastikan pemenuhan mutu pera</w:t>
      </w:r>
      <w:r>
        <w:rPr>
          <w:sz w:val="24"/>
        </w:rPr>
        <w:t xml:space="preserve">turan-peraturan pemerintah dan </w:t>
      </w:r>
      <w:r w:rsidRPr="006B4147">
        <w:rPr>
          <w:sz w:val="24"/>
        </w:rPr>
        <w:t xml:space="preserve">standar perusahaan. </w:t>
      </w:r>
    </w:p>
    <w:p w:rsidR="00A179CA" w:rsidRDefault="00A179CA" w:rsidP="00440C34">
      <w:pPr>
        <w:pStyle w:val="ListParagraph"/>
        <w:widowControl/>
        <w:numPr>
          <w:ilvl w:val="0"/>
          <w:numId w:val="17"/>
        </w:numPr>
        <w:autoSpaceDE/>
        <w:autoSpaceDN/>
        <w:spacing w:after="200" w:line="480" w:lineRule="auto"/>
        <w:ind w:left="900" w:hanging="90"/>
        <w:contextualSpacing/>
        <w:rPr>
          <w:sz w:val="24"/>
        </w:rPr>
      </w:pPr>
      <w:r w:rsidRPr="006B4147">
        <w:rPr>
          <w:sz w:val="24"/>
        </w:rPr>
        <w:lastRenderedPageBreak/>
        <w:t xml:space="preserve">Melaksanakan inspeksi diri dan menyelenggarakan pelatihan CPOB. </w:t>
      </w:r>
    </w:p>
    <w:p w:rsidR="00A179CA" w:rsidRDefault="00A179CA" w:rsidP="00440C34">
      <w:pPr>
        <w:pStyle w:val="ListParagraph"/>
        <w:widowControl/>
        <w:numPr>
          <w:ilvl w:val="0"/>
          <w:numId w:val="17"/>
        </w:numPr>
        <w:autoSpaceDE/>
        <w:autoSpaceDN/>
        <w:spacing w:after="200" w:line="480" w:lineRule="auto"/>
        <w:ind w:left="900" w:hanging="90"/>
        <w:contextualSpacing/>
        <w:rPr>
          <w:sz w:val="24"/>
        </w:rPr>
      </w:pPr>
      <w:r w:rsidRPr="006B4147">
        <w:rPr>
          <w:sz w:val="24"/>
        </w:rPr>
        <w:t>Menyetujui Protap dan mengelola system protap.</w:t>
      </w:r>
    </w:p>
    <w:p w:rsidR="00A179CA" w:rsidRPr="00B732F3" w:rsidRDefault="00A179CA" w:rsidP="00440C34">
      <w:pPr>
        <w:pStyle w:val="ListParagraph"/>
        <w:widowControl/>
        <w:numPr>
          <w:ilvl w:val="0"/>
          <w:numId w:val="17"/>
        </w:numPr>
        <w:autoSpaceDE/>
        <w:autoSpaceDN/>
        <w:spacing w:after="200" w:line="480" w:lineRule="auto"/>
        <w:ind w:left="900" w:hanging="90"/>
        <w:contextualSpacing/>
        <w:rPr>
          <w:sz w:val="24"/>
        </w:rPr>
      </w:pPr>
      <w:r w:rsidRPr="00B732F3">
        <w:rPr>
          <w:sz w:val="24"/>
        </w:rPr>
        <w:t xml:space="preserve">Melakukan penilaian terhadap  keluhan  teknik  farmasi  dan  mengambil keputusan serta tindakan atas hasil penilaian, bila perlu bekerja sama dengan bagian lain. </w:t>
      </w:r>
    </w:p>
    <w:p w:rsidR="00A179CA" w:rsidRPr="00B732F3" w:rsidRDefault="00A179CA" w:rsidP="00440C34">
      <w:pPr>
        <w:pStyle w:val="ListParagraph"/>
        <w:widowControl/>
        <w:numPr>
          <w:ilvl w:val="0"/>
          <w:numId w:val="17"/>
        </w:numPr>
        <w:autoSpaceDE/>
        <w:autoSpaceDN/>
        <w:spacing w:after="200" w:line="480" w:lineRule="auto"/>
        <w:ind w:left="900" w:hanging="90"/>
        <w:contextualSpacing/>
        <w:rPr>
          <w:sz w:val="24"/>
        </w:rPr>
      </w:pPr>
      <w:r w:rsidRPr="00B732F3">
        <w:rPr>
          <w:sz w:val="24"/>
        </w:rPr>
        <w:t xml:space="preserve">Memastikan penyelenggaraan  validasi,  proses  pembuatan  dan  sistem pelayanan. </w:t>
      </w:r>
    </w:p>
    <w:p w:rsidR="00A179CA" w:rsidRPr="00B732F3" w:rsidRDefault="00A179CA" w:rsidP="00440C34">
      <w:pPr>
        <w:pStyle w:val="ListParagraph"/>
        <w:widowControl/>
        <w:numPr>
          <w:ilvl w:val="0"/>
          <w:numId w:val="17"/>
        </w:numPr>
        <w:autoSpaceDE/>
        <w:autoSpaceDN/>
        <w:spacing w:after="200" w:line="480" w:lineRule="auto"/>
        <w:ind w:left="900" w:hanging="90"/>
        <w:contextualSpacing/>
        <w:rPr>
          <w:sz w:val="24"/>
        </w:rPr>
      </w:pPr>
      <w:r w:rsidRPr="00B732F3">
        <w:rPr>
          <w:sz w:val="24"/>
        </w:rPr>
        <w:t xml:space="preserve">Memantau penyimpangan bets. </w:t>
      </w:r>
    </w:p>
    <w:p w:rsidR="00A179CA" w:rsidRDefault="00A179CA" w:rsidP="00440C34">
      <w:pPr>
        <w:pStyle w:val="ListParagraph"/>
        <w:widowControl/>
        <w:numPr>
          <w:ilvl w:val="0"/>
          <w:numId w:val="17"/>
        </w:numPr>
        <w:autoSpaceDE/>
        <w:autoSpaceDN/>
        <w:spacing w:after="200" w:line="480" w:lineRule="auto"/>
        <w:ind w:left="900" w:hanging="90"/>
        <w:contextualSpacing/>
        <w:rPr>
          <w:sz w:val="24"/>
        </w:rPr>
      </w:pPr>
      <w:r w:rsidRPr="00B732F3">
        <w:rPr>
          <w:sz w:val="24"/>
        </w:rPr>
        <w:t xml:space="preserve">Mengawasi system pengendalian perubahan dan menyetujui perubahan. </w:t>
      </w:r>
    </w:p>
    <w:p w:rsidR="00A179CA" w:rsidRPr="00B732F3" w:rsidRDefault="00A179CA" w:rsidP="00440C34">
      <w:pPr>
        <w:pStyle w:val="ListParagraph"/>
        <w:widowControl/>
        <w:numPr>
          <w:ilvl w:val="0"/>
          <w:numId w:val="17"/>
        </w:numPr>
        <w:autoSpaceDE/>
        <w:autoSpaceDN/>
        <w:spacing w:after="200" w:line="480" w:lineRule="auto"/>
        <w:ind w:left="900" w:hanging="90"/>
        <w:contextualSpacing/>
        <w:rPr>
          <w:sz w:val="24"/>
        </w:rPr>
      </w:pPr>
      <w:r w:rsidRPr="00B732F3">
        <w:rPr>
          <w:sz w:val="24"/>
        </w:rPr>
        <w:t xml:space="preserve">Menyetujui Prosedur Pengolahan Induk dan prosedur pengemasan Induk. </w:t>
      </w:r>
    </w:p>
    <w:p w:rsidR="00A179CA" w:rsidRPr="00B732F3" w:rsidRDefault="00A179CA" w:rsidP="00440C34">
      <w:pPr>
        <w:pStyle w:val="ListParagraph"/>
        <w:widowControl/>
        <w:numPr>
          <w:ilvl w:val="0"/>
          <w:numId w:val="17"/>
        </w:numPr>
        <w:autoSpaceDE/>
        <w:autoSpaceDN/>
        <w:spacing w:after="200" w:line="480" w:lineRule="auto"/>
        <w:ind w:left="900" w:hanging="90"/>
        <w:contextualSpacing/>
        <w:rPr>
          <w:sz w:val="24"/>
        </w:rPr>
      </w:pPr>
      <w:r w:rsidRPr="00B732F3">
        <w:rPr>
          <w:sz w:val="24"/>
        </w:rPr>
        <w:t xml:space="preserve">Menyetujui atau menolak pasokan bahan baku. </w:t>
      </w:r>
    </w:p>
    <w:p w:rsidR="00A179CA" w:rsidRDefault="00A179CA" w:rsidP="00440C34">
      <w:pPr>
        <w:pStyle w:val="ListParagraph"/>
        <w:widowControl/>
        <w:numPr>
          <w:ilvl w:val="0"/>
          <w:numId w:val="17"/>
        </w:numPr>
        <w:autoSpaceDE/>
        <w:autoSpaceDN/>
        <w:spacing w:after="200" w:line="480" w:lineRule="auto"/>
        <w:ind w:left="900" w:hanging="90"/>
        <w:contextualSpacing/>
        <w:rPr>
          <w:sz w:val="24"/>
        </w:rPr>
      </w:pPr>
      <w:r w:rsidRPr="00B732F3">
        <w:rPr>
          <w:sz w:val="24"/>
        </w:rPr>
        <w:t>Bertanggung jawab  dalam  pelulusan  atau  penolakan  obat  jadi  sesuai protap terkait.</w:t>
      </w:r>
    </w:p>
    <w:p w:rsidR="00A179CA" w:rsidRPr="00B732F3" w:rsidRDefault="00A179CA" w:rsidP="00A179CA">
      <w:pPr>
        <w:pStyle w:val="ListParagraph"/>
        <w:spacing w:line="480" w:lineRule="auto"/>
        <w:ind w:left="0" w:firstLine="0"/>
        <w:rPr>
          <w:b/>
          <w:sz w:val="24"/>
        </w:rPr>
      </w:pPr>
      <w:r w:rsidRPr="00B732F3">
        <w:rPr>
          <w:b/>
          <w:sz w:val="24"/>
        </w:rPr>
        <w:t>3.</w:t>
      </w:r>
      <w:r>
        <w:rPr>
          <w:b/>
          <w:sz w:val="24"/>
        </w:rPr>
        <w:t>8</w:t>
      </w:r>
      <w:r w:rsidRPr="00B732F3">
        <w:rPr>
          <w:b/>
          <w:sz w:val="24"/>
        </w:rPr>
        <w:t xml:space="preserve">.4    Produksi </w:t>
      </w:r>
    </w:p>
    <w:p w:rsidR="00A179CA" w:rsidRPr="00B93324" w:rsidRDefault="00A179CA" w:rsidP="00A179CA">
      <w:pPr>
        <w:pStyle w:val="ListParagraph"/>
        <w:spacing w:line="480" w:lineRule="auto"/>
        <w:ind w:left="709" w:firstLine="0"/>
        <w:rPr>
          <w:sz w:val="24"/>
        </w:rPr>
      </w:pPr>
      <w:r w:rsidRPr="00B732F3">
        <w:rPr>
          <w:sz w:val="24"/>
        </w:rPr>
        <w:t>Ruangan produksi dengan gudang bahan baku, gudang bahan kemasan, dan gudang obat jadi, dibuat sedemikian rupa sehingga waktu yang dibutuhkan untuk mengangkut bahan</w:t>
      </w:r>
      <w:r>
        <w:rPr>
          <w:sz w:val="24"/>
        </w:rPr>
        <w:t xml:space="preserve"> baku ke ruang produksi, bahan </w:t>
      </w:r>
      <w:r w:rsidRPr="00B732F3">
        <w:rPr>
          <w:sz w:val="24"/>
        </w:rPr>
        <w:t xml:space="preserve">kemasan ke ruang pengemasan, obat jadi </w:t>
      </w:r>
      <w:r>
        <w:rPr>
          <w:sz w:val="24"/>
        </w:rPr>
        <w:t xml:space="preserve">dari ruang karantina ke gudang </w:t>
      </w:r>
      <w:r w:rsidRPr="00B732F3">
        <w:rPr>
          <w:sz w:val="24"/>
        </w:rPr>
        <w:t>obat jadi relatif singkat dan tidak melalui r</w:t>
      </w:r>
      <w:r>
        <w:rPr>
          <w:sz w:val="24"/>
        </w:rPr>
        <w:t xml:space="preserve">uang produksi lainnya sehingga </w:t>
      </w:r>
      <w:r w:rsidRPr="00B732F3">
        <w:rPr>
          <w:sz w:val="24"/>
        </w:rPr>
        <w:t>kemungkinan terjadinya pencemaran silang dapat dihindari.</w:t>
      </w:r>
    </w:p>
    <w:p w:rsidR="00A179CA" w:rsidRPr="00ED0372" w:rsidRDefault="00A179CA" w:rsidP="00A179CA">
      <w:pPr>
        <w:pStyle w:val="ListParagraph"/>
        <w:spacing w:line="480" w:lineRule="auto"/>
        <w:ind w:left="0" w:firstLine="0"/>
        <w:rPr>
          <w:b/>
          <w:sz w:val="24"/>
        </w:rPr>
      </w:pPr>
      <w:r w:rsidRPr="00ED0372">
        <w:rPr>
          <w:b/>
          <w:sz w:val="24"/>
        </w:rPr>
        <w:t>3.</w:t>
      </w:r>
      <w:r>
        <w:rPr>
          <w:b/>
          <w:sz w:val="24"/>
        </w:rPr>
        <w:t>8</w:t>
      </w:r>
      <w:r w:rsidRPr="00ED0372">
        <w:rPr>
          <w:b/>
          <w:sz w:val="24"/>
        </w:rPr>
        <w:t xml:space="preserve">.5    Gudang </w:t>
      </w:r>
    </w:p>
    <w:p w:rsidR="00A179CA" w:rsidRDefault="00A179CA" w:rsidP="00A179CA">
      <w:pPr>
        <w:pStyle w:val="ListParagraph"/>
        <w:spacing w:line="480" w:lineRule="auto"/>
        <w:ind w:left="709" w:firstLine="709"/>
        <w:rPr>
          <w:sz w:val="24"/>
        </w:rPr>
      </w:pPr>
      <w:r w:rsidRPr="00ED0372">
        <w:rPr>
          <w:sz w:val="24"/>
        </w:rPr>
        <w:t>Gudang bertugas melaksanakan penerimaan, penyimpanan, pemeliharaan bahan baku, kemasan, dan sediaan j</w:t>
      </w:r>
      <w:r>
        <w:rPr>
          <w:sz w:val="24"/>
        </w:rPr>
        <w:t>adi. Gudang melaksanakan penyim</w:t>
      </w:r>
      <w:r w:rsidRPr="00ED0372">
        <w:rPr>
          <w:sz w:val="24"/>
        </w:rPr>
        <w:t>panan dan pengeluaran  bahan  baku,  sediaan  jadi  dan  kemasan  dengan</w:t>
      </w:r>
      <w:r>
        <w:rPr>
          <w:sz w:val="24"/>
        </w:rPr>
        <w:t xml:space="preserve"> </w:t>
      </w:r>
      <w:r w:rsidRPr="00ED0372">
        <w:rPr>
          <w:sz w:val="24"/>
        </w:rPr>
        <w:t>memakai  prinsip FEFO  (</w:t>
      </w:r>
      <w:r w:rsidRPr="00ED0372">
        <w:rPr>
          <w:i/>
          <w:sz w:val="24"/>
        </w:rPr>
        <w:t>First  Expired  First  Out</w:t>
      </w:r>
      <w:r>
        <w:rPr>
          <w:sz w:val="24"/>
        </w:rPr>
        <w:t>)  maupun  FIFO  (</w:t>
      </w:r>
      <w:r w:rsidRPr="00ED0372">
        <w:rPr>
          <w:i/>
          <w:sz w:val="24"/>
        </w:rPr>
        <w:t>First  In  First  Out</w:t>
      </w:r>
      <w:r w:rsidRPr="00ED0372">
        <w:rPr>
          <w:sz w:val="24"/>
        </w:rPr>
        <w:t>).</w:t>
      </w:r>
    </w:p>
    <w:p w:rsidR="00A179CA" w:rsidRDefault="00A179CA" w:rsidP="00A179CA">
      <w:pPr>
        <w:pStyle w:val="ListParagraph"/>
        <w:spacing w:line="480" w:lineRule="auto"/>
        <w:ind w:left="709" w:firstLine="709"/>
        <w:rPr>
          <w:sz w:val="24"/>
        </w:rPr>
      </w:pPr>
      <w:r w:rsidRPr="00ED0372">
        <w:rPr>
          <w:sz w:val="24"/>
        </w:rPr>
        <w:t xml:space="preserve">Gudang terbagi 3 yaitu gudang bahan baku, gudang sediaan jadi dan gudang kemasan yang dibuat dengan </w:t>
      </w:r>
      <w:r>
        <w:rPr>
          <w:sz w:val="24"/>
        </w:rPr>
        <w:t xml:space="preserve">sistem satu pintu. Pelaksanaan </w:t>
      </w:r>
      <w:r w:rsidRPr="00ED0372">
        <w:rPr>
          <w:sz w:val="24"/>
        </w:rPr>
        <w:t xml:space="preserve">kegiatan di gudang </w:t>
      </w:r>
      <w:r w:rsidRPr="00ED0372">
        <w:rPr>
          <w:sz w:val="24"/>
        </w:rPr>
        <w:lastRenderedPageBreak/>
        <w:t>adalah menerim</w:t>
      </w:r>
      <w:r>
        <w:rPr>
          <w:sz w:val="24"/>
        </w:rPr>
        <w:t>a, menyimpan, memelihara, menya</w:t>
      </w:r>
      <w:r w:rsidRPr="00ED0372">
        <w:rPr>
          <w:sz w:val="24"/>
        </w:rPr>
        <w:t>lurkan bahan baku, bahan sediaan da</w:t>
      </w:r>
      <w:r>
        <w:rPr>
          <w:sz w:val="24"/>
        </w:rPr>
        <w:t>n kemasan serta melaksanakan ad</w:t>
      </w:r>
      <w:r w:rsidRPr="00ED0372">
        <w:rPr>
          <w:sz w:val="24"/>
        </w:rPr>
        <w:t>ministrasi, penyimpanan, penyaluran sesua</w:t>
      </w:r>
      <w:r>
        <w:rPr>
          <w:sz w:val="24"/>
        </w:rPr>
        <w:t xml:space="preserve">i peraturan dan ketentuan yang </w:t>
      </w:r>
      <w:r w:rsidRPr="00ED0372">
        <w:rPr>
          <w:sz w:val="24"/>
        </w:rPr>
        <w:t>berlaku.</w:t>
      </w:r>
    </w:p>
    <w:p w:rsidR="00A179CA" w:rsidRPr="00937E53" w:rsidRDefault="00A179CA" w:rsidP="00A179CA">
      <w:pPr>
        <w:pStyle w:val="ListParagraph"/>
        <w:spacing w:line="480" w:lineRule="auto"/>
        <w:ind w:left="709" w:firstLine="709"/>
        <w:rPr>
          <w:sz w:val="24"/>
        </w:rPr>
      </w:pPr>
      <w:r w:rsidRPr="00937E53">
        <w:rPr>
          <w:sz w:val="24"/>
        </w:rPr>
        <w:t>Proses masuknya bahan baku ke gudang adalah sebagai berikut:</w:t>
      </w:r>
    </w:p>
    <w:p w:rsidR="00A179CA" w:rsidRPr="00ED0372" w:rsidRDefault="00A179CA" w:rsidP="00440C34">
      <w:pPr>
        <w:pStyle w:val="ListParagraph"/>
        <w:widowControl/>
        <w:numPr>
          <w:ilvl w:val="0"/>
          <w:numId w:val="18"/>
        </w:numPr>
        <w:autoSpaceDE/>
        <w:autoSpaceDN/>
        <w:spacing w:after="200" w:line="480" w:lineRule="auto"/>
        <w:ind w:left="1134" w:hanging="234"/>
        <w:contextualSpacing/>
        <w:rPr>
          <w:sz w:val="24"/>
        </w:rPr>
      </w:pPr>
      <w:r w:rsidRPr="00ED0372">
        <w:rPr>
          <w:sz w:val="24"/>
        </w:rPr>
        <w:t xml:space="preserve">Bahan dipesan menggunakan Surat pesanan (SP). </w:t>
      </w:r>
    </w:p>
    <w:p w:rsidR="00A179CA" w:rsidRPr="00ED0372" w:rsidRDefault="00A179CA" w:rsidP="00440C34">
      <w:pPr>
        <w:pStyle w:val="ListParagraph"/>
        <w:widowControl/>
        <w:numPr>
          <w:ilvl w:val="0"/>
          <w:numId w:val="18"/>
        </w:numPr>
        <w:autoSpaceDE/>
        <w:autoSpaceDN/>
        <w:spacing w:after="200" w:line="480" w:lineRule="auto"/>
        <w:ind w:left="1134" w:hanging="234"/>
        <w:contextualSpacing/>
        <w:rPr>
          <w:sz w:val="24"/>
        </w:rPr>
      </w:pPr>
      <w:r w:rsidRPr="00ED0372">
        <w:rPr>
          <w:sz w:val="24"/>
        </w:rPr>
        <w:t xml:space="preserve">Selanjutnya  bahan  baku  yang  masuk  ke  gudang  harus  disertai  dengan </w:t>
      </w:r>
      <w:r w:rsidRPr="00ED0372">
        <w:rPr>
          <w:i/>
          <w:sz w:val="24"/>
        </w:rPr>
        <w:t>Certificate of Analysis</w:t>
      </w:r>
      <w:r w:rsidRPr="00ED0372">
        <w:rPr>
          <w:sz w:val="24"/>
        </w:rPr>
        <w:t xml:space="preserve"> (CoA) dan disesuaikan dengan SP. </w:t>
      </w:r>
    </w:p>
    <w:p w:rsidR="00A179CA" w:rsidRPr="00ED0372" w:rsidRDefault="00A179CA" w:rsidP="00440C34">
      <w:pPr>
        <w:pStyle w:val="ListParagraph"/>
        <w:widowControl/>
        <w:numPr>
          <w:ilvl w:val="0"/>
          <w:numId w:val="18"/>
        </w:numPr>
        <w:autoSpaceDE/>
        <w:autoSpaceDN/>
        <w:spacing w:after="200" w:line="480" w:lineRule="auto"/>
        <w:ind w:left="1134" w:hanging="234"/>
        <w:contextualSpacing/>
        <w:rPr>
          <w:sz w:val="24"/>
        </w:rPr>
      </w:pPr>
      <w:r w:rsidRPr="00ED0372">
        <w:rPr>
          <w:sz w:val="24"/>
        </w:rPr>
        <w:t xml:space="preserve">Lalu diperiksa kondisi fisik dari bahan tersebut. </w:t>
      </w:r>
    </w:p>
    <w:p w:rsidR="00A179CA" w:rsidRDefault="00A179CA" w:rsidP="00440C34">
      <w:pPr>
        <w:pStyle w:val="ListParagraph"/>
        <w:widowControl/>
        <w:numPr>
          <w:ilvl w:val="0"/>
          <w:numId w:val="18"/>
        </w:numPr>
        <w:autoSpaceDE/>
        <w:autoSpaceDN/>
        <w:spacing w:after="200" w:line="480" w:lineRule="auto"/>
        <w:ind w:left="1134" w:hanging="234"/>
        <w:contextualSpacing/>
        <w:rPr>
          <w:sz w:val="24"/>
        </w:rPr>
      </w:pPr>
      <w:r w:rsidRPr="00ED0372">
        <w:rPr>
          <w:sz w:val="24"/>
        </w:rPr>
        <w:t xml:space="preserve">Bon faktur ditanda tangani oleh kepala gudang, lalu diserahkan ke kasir industri. </w:t>
      </w:r>
    </w:p>
    <w:p w:rsidR="00A179CA" w:rsidRPr="00B93324" w:rsidRDefault="00A179CA" w:rsidP="00440C34">
      <w:pPr>
        <w:pStyle w:val="ListParagraph"/>
        <w:widowControl/>
        <w:numPr>
          <w:ilvl w:val="0"/>
          <w:numId w:val="18"/>
        </w:numPr>
        <w:autoSpaceDE/>
        <w:autoSpaceDN/>
        <w:spacing w:after="200" w:line="480" w:lineRule="auto"/>
        <w:ind w:left="1134" w:hanging="234"/>
        <w:contextualSpacing/>
        <w:rPr>
          <w:sz w:val="24"/>
        </w:rPr>
      </w:pPr>
      <w:r w:rsidRPr="00ED0372">
        <w:rPr>
          <w:sz w:val="24"/>
        </w:rPr>
        <w:t>Bahan baku yang masuk tersebut langsung dibuat Bukti Barang Masuk (BBM).</w:t>
      </w:r>
    </w:p>
    <w:p w:rsidR="00A179CA" w:rsidRDefault="00A179CA" w:rsidP="00A179CA">
      <w:pPr>
        <w:pStyle w:val="ListParagraph"/>
        <w:spacing w:line="480" w:lineRule="auto"/>
        <w:ind w:left="567" w:firstLine="567"/>
        <w:rPr>
          <w:sz w:val="24"/>
        </w:rPr>
      </w:pPr>
      <w:r w:rsidRPr="00ED0372">
        <w:rPr>
          <w:sz w:val="24"/>
        </w:rPr>
        <w:t>Selanjutnya bahan dikarantina untuk di analisis lebih lanjut. Barang yang belum diperiksa atau dalam tahap pemeriksaan diberi label karantina. Label karantina diberi warna kuning berisi nama barang, jumlah, nomor bets tanggal diterima, unit penerimaan dan tanda tangan. Barang yang dil</w:t>
      </w:r>
      <w:r>
        <w:rPr>
          <w:sz w:val="24"/>
        </w:rPr>
        <w:t>u</w:t>
      </w:r>
      <w:r w:rsidRPr="00ED0372">
        <w:rPr>
          <w:sz w:val="24"/>
        </w:rPr>
        <w:t>luskan diberi label “diluluskan” berwarna hi</w:t>
      </w:r>
      <w:r>
        <w:rPr>
          <w:sz w:val="24"/>
        </w:rPr>
        <w:t xml:space="preserve">jau, serta berisi nama barang, </w:t>
      </w:r>
      <w:r w:rsidRPr="00ED0372">
        <w:rPr>
          <w:sz w:val="24"/>
        </w:rPr>
        <w:t>tanggal diterima, jumlah, pembuat atau pen</w:t>
      </w:r>
      <w:r>
        <w:rPr>
          <w:sz w:val="24"/>
        </w:rPr>
        <w:t xml:space="preserve">yalur nomor bets asal dan data </w:t>
      </w:r>
      <w:r w:rsidRPr="00ED0372">
        <w:rPr>
          <w:sz w:val="24"/>
        </w:rPr>
        <w:t xml:space="preserve">yang diisi oleh unit </w:t>
      </w:r>
      <w:r w:rsidRPr="00ED0372">
        <w:rPr>
          <w:i/>
          <w:sz w:val="24"/>
        </w:rPr>
        <w:t>Quality Control</w:t>
      </w:r>
      <w:r w:rsidRPr="00ED0372">
        <w:rPr>
          <w:sz w:val="24"/>
        </w:rPr>
        <w:t xml:space="preserve">  (QC)  (tanggal  tes,  nomor  lot,  tanda</w:t>
      </w:r>
      <w:r>
        <w:rPr>
          <w:sz w:val="24"/>
        </w:rPr>
        <w:t xml:space="preserve"> </w:t>
      </w:r>
      <w:r w:rsidRPr="00ED0372">
        <w:rPr>
          <w:sz w:val="24"/>
        </w:rPr>
        <w:t>tangan  dan  tanggal  kadaluarsa), barang yang diambil sampelnya untuk dilakukan pemeriksaan maka diberi label berwarna putih, sedangkan barang yang ditolak diberi label “ditolak” yang berwarna merah dan berisi nama barang, jumlah, nomor bets, tanggal diterima, dan tanda tangan bagian QC.</w:t>
      </w:r>
    </w:p>
    <w:p w:rsidR="00A179CA" w:rsidRDefault="00A179CA" w:rsidP="00A179CA">
      <w:pPr>
        <w:pStyle w:val="ListParagraph"/>
        <w:spacing w:line="480" w:lineRule="auto"/>
        <w:ind w:left="567" w:firstLine="567"/>
        <w:rPr>
          <w:sz w:val="24"/>
        </w:rPr>
      </w:pPr>
      <w:r w:rsidRPr="00ED0372">
        <w:rPr>
          <w:sz w:val="24"/>
        </w:rPr>
        <w:t xml:space="preserve">Bahan  baku  atau  kemasan  dianalisis </w:t>
      </w:r>
      <w:r>
        <w:rPr>
          <w:sz w:val="24"/>
        </w:rPr>
        <w:t xml:space="preserve"> oleh  unit  </w:t>
      </w:r>
      <w:r w:rsidRPr="00ED0372">
        <w:rPr>
          <w:i/>
          <w:sz w:val="24"/>
        </w:rPr>
        <w:t>Quality  Control</w:t>
      </w:r>
      <w:r>
        <w:rPr>
          <w:sz w:val="24"/>
        </w:rPr>
        <w:t xml:space="preserve">  </w:t>
      </w:r>
      <w:r w:rsidRPr="00ED0372">
        <w:rPr>
          <w:sz w:val="24"/>
        </w:rPr>
        <w:t>(QC) setelah menerima Surat Pengiri</w:t>
      </w:r>
      <w:r>
        <w:rPr>
          <w:sz w:val="24"/>
        </w:rPr>
        <w:t>man contoh bahan baku atau kema</w:t>
      </w:r>
      <w:r w:rsidRPr="00ED0372">
        <w:rPr>
          <w:sz w:val="24"/>
        </w:rPr>
        <w:t>san. Unit ini bertugas memberikan perse</w:t>
      </w:r>
      <w:r>
        <w:rPr>
          <w:sz w:val="24"/>
        </w:rPr>
        <w:t xml:space="preserve">tujuan atau penolakan terhadap </w:t>
      </w:r>
      <w:r w:rsidRPr="00ED0372">
        <w:rPr>
          <w:sz w:val="24"/>
        </w:rPr>
        <w:t>bahan baku dan kemasan berdasarkan h</w:t>
      </w:r>
      <w:r>
        <w:rPr>
          <w:sz w:val="24"/>
        </w:rPr>
        <w:t xml:space="preserve">asil analisis. Bahan baku atau </w:t>
      </w:r>
      <w:r w:rsidRPr="00ED0372">
        <w:rPr>
          <w:sz w:val="24"/>
        </w:rPr>
        <w:t xml:space="preserve">kemasan yang diluluskan oleh unit </w:t>
      </w:r>
      <w:r w:rsidRPr="00ED0372">
        <w:rPr>
          <w:i/>
          <w:sz w:val="24"/>
        </w:rPr>
        <w:t>Quality Control</w:t>
      </w:r>
      <w:r>
        <w:rPr>
          <w:sz w:val="24"/>
        </w:rPr>
        <w:t xml:space="preserve"> (QC) akan diberi la</w:t>
      </w:r>
      <w:r w:rsidRPr="00ED0372">
        <w:rPr>
          <w:sz w:val="24"/>
        </w:rPr>
        <w:t>bel hijau (di luluskan) ditempel di ata</w:t>
      </w:r>
      <w:r>
        <w:rPr>
          <w:sz w:val="24"/>
        </w:rPr>
        <w:t xml:space="preserve">s label kuning </w:t>
      </w:r>
      <w:r>
        <w:rPr>
          <w:sz w:val="24"/>
        </w:rPr>
        <w:lastRenderedPageBreak/>
        <w:t xml:space="preserve">(karantina) dan </w:t>
      </w:r>
      <w:r w:rsidRPr="00ED0372">
        <w:rPr>
          <w:sz w:val="24"/>
        </w:rPr>
        <w:t xml:space="preserve">ditempatkan di area penyimpanan. Bahan </w:t>
      </w:r>
      <w:r>
        <w:rPr>
          <w:sz w:val="24"/>
        </w:rPr>
        <w:t xml:space="preserve">baku atau kemasan yang ditolak </w:t>
      </w:r>
      <w:r w:rsidRPr="00ED0372">
        <w:rPr>
          <w:sz w:val="24"/>
        </w:rPr>
        <w:t xml:space="preserve">oleh unit </w:t>
      </w:r>
      <w:r w:rsidRPr="00ED0372">
        <w:rPr>
          <w:i/>
          <w:sz w:val="24"/>
        </w:rPr>
        <w:t>Quality Control</w:t>
      </w:r>
      <w:r w:rsidRPr="00ED0372">
        <w:rPr>
          <w:sz w:val="24"/>
        </w:rPr>
        <w:t xml:space="preserve"> (QC) akan merobek label “karantina” dan ditempelkan label “ditolak” yang berwarna merah serta menempatkannya diarea ditolak. Khusus bahan baku dan kemasan yang ditolak, unit  </w:t>
      </w:r>
      <w:r w:rsidRPr="00ED0372">
        <w:rPr>
          <w:i/>
          <w:sz w:val="24"/>
        </w:rPr>
        <w:t>Quality  Control</w:t>
      </w:r>
      <w:r w:rsidRPr="00ED0372">
        <w:rPr>
          <w:sz w:val="24"/>
        </w:rPr>
        <w:t xml:space="preserve">  (QC)  harus  membuat  surat  penolakan  kepada  pemasok dengan menyebutkan alasan penolakan. Barang yang sesuai dengan spesifikasi atau persyaratan selanjutnya disimpan di gudang obat jadi atau bahan baku Bahan baku,  sediaan  jadi,  maupun kemasan  yang  disimpan di  gudang memiliki   kartu   stock   yang   berfungsi   sebagai kontrol</w:t>
      </w:r>
      <w:r>
        <w:rPr>
          <w:sz w:val="24"/>
        </w:rPr>
        <w:t xml:space="preserve"> </w:t>
      </w:r>
      <w:r w:rsidRPr="00ED0372">
        <w:rPr>
          <w:sz w:val="24"/>
        </w:rPr>
        <w:t>dan</w:t>
      </w:r>
      <w:r>
        <w:rPr>
          <w:sz w:val="24"/>
        </w:rPr>
        <w:t xml:space="preserve"> </w:t>
      </w:r>
      <w:r w:rsidRPr="00ED0372">
        <w:rPr>
          <w:sz w:val="24"/>
        </w:rPr>
        <w:t xml:space="preserve">memudahkan pemeriksaan jika ada kekeliruan. Penyimpanan bahan baku disusun berdasarkan jenis bahan baku, sedangkan untuk bahan baku cair disimpan terpisah. Untuk penyimpanan kemasan disusun berdasarkan </w:t>
      </w:r>
      <w:r>
        <w:rPr>
          <w:sz w:val="24"/>
        </w:rPr>
        <w:t>bentuk</w:t>
      </w:r>
      <w:r w:rsidRPr="00E477B0">
        <w:rPr>
          <w:sz w:val="24"/>
        </w:rPr>
        <w:t xml:space="preserve"> dan jenisnya sehingga mudah dalam pengambilan maupun penyusunannya. Bahan baku dan kemasan yang tidak tahan pada suhu kamar, disimpan pada ruangan khusus yang dilengkapi dengan AC.</w:t>
      </w:r>
    </w:p>
    <w:p w:rsidR="00A179CA" w:rsidRPr="00B93324" w:rsidRDefault="00A179CA" w:rsidP="00A179CA">
      <w:pPr>
        <w:pStyle w:val="ListParagraph"/>
        <w:spacing w:line="480" w:lineRule="auto"/>
        <w:ind w:left="567" w:firstLine="567"/>
        <w:rPr>
          <w:sz w:val="24"/>
        </w:rPr>
      </w:pPr>
      <w:r w:rsidRPr="00E477B0">
        <w:rPr>
          <w:sz w:val="24"/>
        </w:rPr>
        <w:t>Masuknya obat jadi atau sedi</w:t>
      </w:r>
      <w:r>
        <w:rPr>
          <w:sz w:val="24"/>
        </w:rPr>
        <w:t>aan jadi digudang obat jadi dis</w:t>
      </w:r>
      <w:r w:rsidRPr="00E477B0">
        <w:rPr>
          <w:sz w:val="24"/>
        </w:rPr>
        <w:t>erahkan oleh kepala limit kemasan seku</w:t>
      </w:r>
      <w:r>
        <w:rPr>
          <w:sz w:val="24"/>
        </w:rPr>
        <w:t xml:space="preserve">nder kepada kepala gudang obat </w:t>
      </w:r>
      <w:r w:rsidRPr="00E477B0">
        <w:rPr>
          <w:sz w:val="24"/>
        </w:rPr>
        <w:t xml:space="preserve">jadi, kemudian kepala gudang obat jadi </w:t>
      </w:r>
      <w:r>
        <w:rPr>
          <w:sz w:val="24"/>
        </w:rPr>
        <w:t xml:space="preserve">membuat surat Bukti Penyerahan </w:t>
      </w:r>
      <w:r w:rsidRPr="00E477B0">
        <w:rPr>
          <w:sz w:val="24"/>
        </w:rPr>
        <w:t>Hasil Produksi (BPHP) yang menera</w:t>
      </w:r>
      <w:r>
        <w:rPr>
          <w:sz w:val="24"/>
        </w:rPr>
        <w:t xml:space="preserve">ngkan nama obat jadi, kemasan, </w:t>
      </w:r>
      <w:r w:rsidRPr="00E477B0">
        <w:rPr>
          <w:sz w:val="24"/>
        </w:rPr>
        <w:t>jumlah, nomor bets yang ditanda tangani</w:t>
      </w:r>
      <w:r>
        <w:rPr>
          <w:sz w:val="24"/>
        </w:rPr>
        <w:t xml:space="preserve"> oleh kepala gudang obat jadi. </w:t>
      </w:r>
      <w:r w:rsidRPr="00E477B0">
        <w:rPr>
          <w:sz w:val="24"/>
        </w:rPr>
        <w:t xml:space="preserve">Penyimpanan sediaan jadi berdasarkan </w:t>
      </w:r>
      <w:r>
        <w:rPr>
          <w:sz w:val="24"/>
        </w:rPr>
        <w:t xml:space="preserve">bentuk sediaan guna memudahkan </w:t>
      </w:r>
      <w:r w:rsidRPr="00E477B0">
        <w:rPr>
          <w:sz w:val="24"/>
        </w:rPr>
        <w:t>dalam pencarian. Jadi untuk proses adm</w:t>
      </w:r>
      <w:r>
        <w:rPr>
          <w:sz w:val="24"/>
        </w:rPr>
        <w:t xml:space="preserve">inistrasi masing-masing kepala </w:t>
      </w:r>
      <w:r w:rsidRPr="00E477B0">
        <w:rPr>
          <w:sz w:val="24"/>
        </w:rPr>
        <w:t>gudang membuat laporan masuk atau kelu</w:t>
      </w:r>
      <w:r>
        <w:rPr>
          <w:sz w:val="24"/>
        </w:rPr>
        <w:t>ar bahan baku, obat jadi dan ke</w:t>
      </w:r>
      <w:r w:rsidRPr="00E477B0">
        <w:rPr>
          <w:sz w:val="24"/>
        </w:rPr>
        <w:t>masan secara komputerisasi maupun manual.</w:t>
      </w:r>
      <w:r>
        <w:rPr>
          <w:sz w:val="24"/>
        </w:rPr>
        <w:t xml:space="preserve"> </w:t>
      </w:r>
    </w:p>
    <w:p w:rsidR="00A179CA" w:rsidRPr="00E477B0" w:rsidRDefault="00A179CA" w:rsidP="00A179CA">
      <w:pPr>
        <w:pStyle w:val="ListParagraph"/>
        <w:spacing w:line="480" w:lineRule="auto"/>
        <w:ind w:left="0" w:firstLine="0"/>
        <w:rPr>
          <w:b/>
          <w:sz w:val="24"/>
        </w:rPr>
      </w:pPr>
      <w:r w:rsidRPr="00E477B0">
        <w:rPr>
          <w:b/>
          <w:sz w:val="24"/>
        </w:rPr>
        <w:t>3.</w:t>
      </w:r>
      <w:r>
        <w:rPr>
          <w:b/>
          <w:sz w:val="24"/>
        </w:rPr>
        <w:t>8</w:t>
      </w:r>
      <w:r w:rsidRPr="00E477B0">
        <w:rPr>
          <w:b/>
          <w:sz w:val="24"/>
        </w:rPr>
        <w:t xml:space="preserve">.6   </w:t>
      </w:r>
      <w:r>
        <w:rPr>
          <w:b/>
          <w:sz w:val="24"/>
        </w:rPr>
        <w:t xml:space="preserve"> </w:t>
      </w:r>
      <w:r w:rsidRPr="00E477B0">
        <w:rPr>
          <w:b/>
          <w:sz w:val="24"/>
        </w:rPr>
        <w:t xml:space="preserve"> Limbah </w:t>
      </w:r>
    </w:p>
    <w:p w:rsidR="00A179CA" w:rsidRDefault="00A179CA" w:rsidP="00A179CA">
      <w:pPr>
        <w:pStyle w:val="ListParagraph"/>
        <w:spacing w:line="480" w:lineRule="auto"/>
        <w:ind w:left="0" w:firstLine="0"/>
        <w:rPr>
          <w:b/>
          <w:sz w:val="24"/>
        </w:rPr>
      </w:pPr>
      <w:r w:rsidRPr="00E477B0">
        <w:rPr>
          <w:b/>
          <w:sz w:val="24"/>
        </w:rPr>
        <w:t>3.</w:t>
      </w:r>
      <w:r>
        <w:rPr>
          <w:b/>
          <w:sz w:val="24"/>
        </w:rPr>
        <w:t>8</w:t>
      </w:r>
      <w:r w:rsidRPr="00E477B0">
        <w:rPr>
          <w:b/>
          <w:sz w:val="24"/>
        </w:rPr>
        <w:t>.6.1  Limbah Non Betalaktam</w:t>
      </w:r>
    </w:p>
    <w:p w:rsidR="00A179CA" w:rsidRPr="00D51812" w:rsidRDefault="00A179CA" w:rsidP="00A179CA">
      <w:pPr>
        <w:tabs>
          <w:tab w:val="left" w:pos="567"/>
        </w:tabs>
        <w:spacing w:line="480" w:lineRule="auto"/>
        <w:jc w:val="both"/>
        <w:rPr>
          <w:sz w:val="24"/>
        </w:rPr>
      </w:pPr>
      <w:r>
        <w:rPr>
          <w:sz w:val="24"/>
        </w:rPr>
        <w:tab/>
      </w:r>
      <w:r w:rsidRPr="00D51812">
        <w:rPr>
          <w:sz w:val="24"/>
        </w:rPr>
        <w:t>Pengolahan limbah di industri PT. MUTIARA MUKTI FARMA ada 4   yaitu :</w:t>
      </w:r>
    </w:p>
    <w:p w:rsidR="00A179CA" w:rsidRDefault="00A179CA" w:rsidP="00440C34">
      <w:pPr>
        <w:pStyle w:val="ListParagraph"/>
        <w:widowControl/>
        <w:numPr>
          <w:ilvl w:val="0"/>
          <w:numId w:val="19"/>
        </w:numPr>
        <w:tabs>
          <w:tab w:val="left" w:pos="567"/>
        </w:tabs>
        <w:autoSpaceDE/>
        <w:autoSpaceDN/>
        <w:spacing w:after="200" w:line="480" w:lineRule="auto"/>
        <w:ind w:left="1276" w:hanging="283"/>
        <w:contextualSpacing/>
        <w:rPr>
          <w:b/>
          <w:sz w:val="24"/>
        </w:rPr>
      </w:pPr>
      <w:r w:rsidRPr="00FD602B">
        <w:rPr>
          <w:b/>
          <w:sz w:val="24"/>
        </w:rPr>
        <w:lastRenderedPageBreak/>
        <w:t>Limbah cair</w:t>
      </w:r>
    </w:p>
    <w:p w:rsidR="00A179CA" w:rsidRDefault="00A179CA" w:rsidP="00A179CA">
      <w:pPr>
        <w:pStyle w:val="ListParagraph"/>
        <w:tabs>
          <w:tab w:val="left" w:pos="567"/>
        </w:tabs>
        <w:spacing w:line="480" w:lineRule="auto"/>
        <w:ind w:left="1276"/>
        <w:rPr>
          <w:sz w:val="24"/>
        </w:rPr>
      </w:pPr>
      <w:r w:rsidRPr="001E67A6">
        <w:rPr>
          <w:sz w:val="24"/>
        </w:rPr>
        <w:t>Sumber  limbah  cair  berasal  dari  air  cucian  di  ruang  produksi  dan  air cucian alat-alat di laborat</w:t>
      </w:r>
      <w:r>
        <w:rPr>
          <w:sz w:val="24"/>
        </w:rPr>
        <w:t xml:space="preserve">orium. Proses pengolahan limbah </w:t>
      </w:r>
      <w:r w:rsidRPr="001E67A6">
        <w:rPr>
          <w:sz w:val="24"/>
        </w:rPr>
        <w:t>cair, yaitu:</w:t>
      </w:r>
    </w:p>
    <w:p w:rsidR="00A179CA" w:rsidRPr="001E67A6" w:rsidRDefault="00A179CA" w:rsidP="00440C34">
      <w:pPr>
        <w:pStyle w:val="ListParagraph"/>
        <w:widowControl/>
        <w:numPr>
          <w:ilvl w:val="0"/>
          <w:numId w:val="20"/>
        </w:numPr>
        <w:tabs>
          <w:tab w:val="left" w:pos="567"/>
        </w:tabs>
        <w:autoSpaceDE/>
        <w:autoSpaceDN/>
        <w:spacing w:after="200" w:line="480" w:lineRule="auto"/>
        <w:ind w:left="1701" w:hanging="425"/>
        <w:contextualSpacing/>
        <w:rPr>
          <w:sz w:val="24"/>
        </w:rPr>
      </w:pPr>
      <w:r w:rsidRPr="001E67A6">
        <w:rPr>
          <w:sz w:val="24"/>
        </w:rPr>
        <w:t xml:space="preserve">Limbah   cair   yang   dikeluarkan   ditampung   dalam   bak   penampungan selanjutnya dialirkan ke bak netralisasi. </w:t>
      </w:r>
    </w:p>
    <w:p w:rsidR="00A179CA" w:rsidRDefault="00A179CA" w:rsidP="00440C34">
      <w:pPr>
        <w:pStyle w:val="ListParagraph"/>
        <w:widowControl/>
        <w:numPr>
          <w:ilvl w:val="0"/>
          <w:numId w:val="20"/>
        </w:numPr>
        <w:tabs>
          <w:tab w:val="left" w:pos="567"/>
        </w:tabs>
        <w:autoSpaceDE/>
        <w:autoSpaceDN/>
        <w:spacing w:after="200" w:line="480" w:lineRule="auto"/>
        <w:ind w:left="1701" w:hanging="425"/>
        <w:contextualSpacing/>
        <w:rPr>
          <w:sz w:val="24"/>
        </w:rPr>
      </w:pPr>
      <w:r w:rsidRPr="001E67A6">
        <w:rPr>
          <w:sz w:val="24"/>
        </w:rPr>
        <w:t>Pada bak netralisasi kalau perlu ditambahkan air kapur untuk menetralkan limbah cair yang dikeluarkan. Selanjutnya limbah cair yang telah netral dialirkan ke bak bakteri anaerob.</w:t>
      </w:r>
    </w:p>
    <w:p w:rsidR="00A179CA" w:rsidRPr="001E67A6" w:rsidRDefault="00A179CA" w:rsidP="00440C34">
      <w:pPr>
        <w:pStyle w:val="ListParagraph"/>
        <w:widowControl/>
        <w:numPr>
          <w:ilvl w:val="0"/>
          <w:numId w:val="20"/>
        </w:numPr>
        <w:tabs>
          <w:tab w:val="left" w:pos="567"/>
        </w:tabs>
        <w:autoSpaceDE/>
        <w:autoSpaceDN/>
        <w:spacing w:after="200" w:line="480" w:lineRule="auto"/>
        <w:ind w:left="1701" w:hanging="425"/>
        <w:contextualSpacing/>
        <w:rPr>
          <w:sz w:val="24"/>
        </w:rPr>
      </w:pPr>
      <w:r w:rsidRPr="001E67A6">
        <w:rPr>
          <w:sz w:val="24"/>
        </w:rPr>
        <w:t xml:space="preserve">Pada bak bakteri anaerob I ditambahkan bakteri anaerob yang berfungsi untuk  menguraikan  zat-zat  </w:t>
      </w:r>
      <w:r>
        <w:rPr>
          <w:sz w:val="24"/>
        </w:rPr>
        <w:t>biocontrol</w:t>
      </w:r>
      <w:r w:rsidRPr="001E67A6">
        <w:rPr>
          <w:sz w:val="24"/>
        </w:rPr>
        <w:t xml:space="preserve">  yang  terdapat  dalam  limbah  cair tersebut. </w:t>
      </w:r>
    </w:p>
    <w:p w:rsidR="00A179CA" w:rsidRPr="001E67A6" w:rsidRDefault="00A179CA" w:rsidP="00440C34">
      <w:pPr>
        <w:pStyle w:val="ListParagraph"/>
        <w:widowControl/>
        <w:numPr>
          <w:ilvl w:val="0"/>
          <w:numId w:val="20"/>
        </w:numPr>
        <w:tabs>
          <w:tab w:val="left" w:pos="567"/>
        </w:tabs>
        <w:autoSpaceDE/>
        <w:autoSpaceDN/>
        <w:spacing w:after="200" w:line="480" w:lineRule="auto"/>
        <w:ind w:left="1701" w:hanging="425"/>
        <w:contextualSpacing/>
        <w:rPr>
          <w:sz w:val="24"/>
        </w:rPr>
      </w:pPr>
      <w:r w:rsidRPr="001E67A6">
        <w:rPr>
          <w:sz w:val="24"/>
        </w:rPr>
        <w:t xml:space="preserve">Dari bak bakteri anaerob I limbahakan mengalir ke bak bakteri anaerob II secara  </w:t>
      </w:r>
      <w:r w:rsidRPr="00AA28B2">
        <w:rPr>
          <w:i/>
          <w:sz w:val="24"/>
        </w:rPr>
        <w:t>over  flow</w:t>
      </w:r>
      <w:r w:rsidRPr="001E67A6">
        <w:rPr>
          <w:sz w:val="24"/>
        </w:rPr>
        <w:t xml:space="preserve">  dan  dilakukan  proses  yang  sama  dengan  bak  bakteri anaerob I. </w:t>
      </w:r>
    </w:p>
    <w:p w:rsidR="00A179CA" w:rsidRPr="001E67A6" w:rsidRDefault="00A179CA" w:rsidP="00440C34">
      <w:pPr>
        <w:pStyle w:val="ListParagraph"/>
        <w:widowControl/>
        <w:numPr>
          <w:ilvl w:val="0"/>
          <w:numId w:val="20"/>
        </w:numPr>
        <w:tabs>
          <w:tab w:val="left" w:pos="567"/>
        </w:tabs>
        <w:autoSpaceDE/>
        <w:autoSpaceDN/>
        <w:spacing w:after="200" w:line="480" w:lineRule="auto"/>
        <w:ind w:left="1701" w:hanging="425"/>
        <w:contextualSpacing/>
        <w:rPr>
          <w:sz w:val="24"/>
        </w:rPr>
      </w:pPr>
      <w:r w:rsidRPr="001E67A6">
        <w:rPr>
          <w:sz w:val="24"/>
        </w:rPr>
        <w:t xml:space="preserve">Pada bak aerasi cairan limbah dialirkan dengan menggunakan aerator yang bertujuan untuk menginjeksikan oksigen ke dalam bak tersebut supaya oksigen yang diinjeksikan tersebut dapat melakukan penguraian </w:t>
      </w:r>
      <w:r>
        <w:rPr>
          <w:sz w:val="24"/>
        </w:rPr>
        <w:t>bahan-</w:t>
      </w:r>
      <w:r w:rsidRPr="001E67A6">
        <w:rPr>
          <w:sz w:val="24"/>
        </w:rPr>
        <w:t xml:space="preserve">bahan </w:t>
      </w:r>
      <w:r>
        <w:rPr>
          <w:sz w:val="24"/>
        </w:rPr>
        <w:t>biokontrol</w:t>
      </w:r>
      <w:r w:rsidRPr="001E67A6">
        <w:rPr>
          <w:sz w:val="24"/>
        </w:rPr>
        <w:t xml:space="preserve"> yang terdapat dalam limbah cair tersebut. </w:t>
      </w:r>
    </w:p>
    <w:p w:rsidR="00A179CA" w:rsidRPr="001E67A6" w:rsidRDefault="00A179CA" w:rsidP="00440C34">
      <w:pPr>
        <w:pStyle w:val="ListParagraph"/>
        <w:widowControl/>
        <w:numPr>
          <w:ilvl w:val="0"/>
          <w:numId w:val="20"/>
        </w:numPr>
        <w:tabs>
          <w:tab w:val="left" w:pos="567"/>
        </w:tabs>
        <w:autoSpaceDE/>
        <w:autoSpaceDN/>
        <w:spacing w:after="200" w:line="480" w:lineRule="auto"/>
        <w:ind w:left="1701" w:hanging="425"/>
        <w:contextualSpacing/>
        <w:rPr>
          <w:sz w:val="24"/>
        </w:rPr>
      </w:pPr>
      <w:r w:rsidRPr="001E67A6">
        <w:rPr>
          <w:sz w:val="24"/>
        </w:rPr>
        <w:t xml:space="preserve">Dari bak aerasi,  limbah  mengalir  ke  bak  sedimentasi.  Limbah cair diendapkan dan selanjutnya mengalir ke bak </w:t>
      </w:r>
      <w:r>
        <w:rPr>
          <w:sz w:val="24"/>
        </w:rPr>
        <w:t>biokontrol</w:t>
      </w:r>
      <w:r w:rsidRPr="001E67A6">
        <w:rPr>
          <w:sz w:val="24"/>
        </w:rPr>
        <w:t xml:space="preserve">. </w:t>
      </w:r>
    </w:p>
    <w:p w:rsidR="00A179CA" w:rsidRPr="0002127F" w:rsidRDefault="00A179CA" w:rsidP="00440C34">
      <w:pPr>
        <w:pStyle w:val="ListParagraph"/>
        <w:widowControl/>
        <w:numPr>
          <w:ilvl w:val="0"/>
          <w:numId w:val="20"/>
        </w:numPr>
        <w:tabs>
          <w:tab w:val="left" w:pos="567"/>
        </w:tabs>
        <w:autoSpaceDE/>
        <w:autoSpaceDN/>
        <w:spacing w:after="200" w:line="480" w:lineRule="auto"/>
        <w:ind w:left="1701" w:hanging="425"/>
        <w:contextualSpacing/>
        <w:rPr>
          <w:sz w:val="24"/>
        </w:rPr>
      </w:pPr>
      <w:r w:rsidRPr="001E67A6">
        <w:rPr>
          <w:sz w:val="24"/>
        </w:rPr>
        <w:t xml:space="preserve">Pada bak </w:t>
      </w:r>
      <w:r>
        <w:rPr>
          <w:sz w:val="24"/>
        </w:rPr>
        <w:t>biokontrol</w:t>
      </w:r>
      <w:r w:rsidRPr="001E67A6">
        <w:rPr>
          <w:sz w:val="24"/>
        </w:rPr>
        <w:t xml:space="preserve"> dilakukan pengujian terhadap hasil pengolahan </w:t>
      </w:r>
      <w:r w:rsidRPr="00AA28B2">
        <w:rPr>
          <w:sz w:val="24"/>
        </w:rPr>
        <w:t>limbah cair tersebut berupa nilai BOD (</w:t>
      </w:r>
      <w:r w:rsidRPr="00AA28B2">
        <w:rPr>
          <w:i/>
          <w:sz w:val="24"/>
        </w:rPr>
        <w:t>Biological Oxygen Demand</w:t>
      </w:r>
      <w:r w:rsidRPr="00AA28B2">
        <w:rPr>
          <w:sz w:val="24"/>
        </w:rPr>
        <w:t xml:space="preserve">) dan COD (Chemical Oxygen Demand) TSS, TDS, pH  Tolak  ukur  dipakai  untuk  pemantauan  limbah  cair  adalah  berdasarkan baku mutu air limbah yang diisyaratkan dalam Surat Keputusan Menteri Negara Kependudukan </w:t>
      </w:r>
      <w:r w:rsidRPr="00AA28B2">
        <w:rPr>
          <w:sz w:val="24"/>
        </w:rPr>
        <w:lastRenderedPageBreak/>
        <w:t xml:space="preserve">dan Lingkungan Hidup No. 03/Men KLH/II/1991 seperti yang terdapat dalam </w:t>
      </w:r>
      <w:r>
        <w:rPr>
          <w:sz w:val="24"/>
        </w:rPr>
        <w:t>tabel</w:t>
      </w:r>
      <w:r w:rsidRPr="00AA28B2">
        <w:rPr>
          <w:sz w:val="24"/>
        </w:rPr>
        <w:t xml:space="preserve"> berikut:</w:t>
      </w:r>
    </w:p>
    <w:p w:rsidR="00A179CA" w:rsidRPr="0002127F" w:rsidRDefault="00A179CA" w:rsidP="00A179CA">
      <w:pPr>
        <w:pStyle w:val="Caption"/>
        <w:ind w:firstLine="630"/>
        <w:rPr>
          <w:i w:val="0"/>
          <w:iCs w:val="0"/>
          <w:color w:val="auto"/>
          <w:sz w:val="36"/>
          <w:szCs w:val="36"/>
        </w:rPr>
      </w:pPr>
      <w:bookmarkStart w:id="13" w:name="_Toc170626724"/>
      <w:r w:rsidRPr="0002127F">
        <w:rPr>
          <w:b/>
          <w:bCs/>
          <w:i w:val="0"/>
          <w:iCs w:val="0"/>
          <w:color w:val="auto"/>
          <w:sz w:val="24"/>
          <w:szCs w:val="24"/>
        </w:rPr>
        <w:t xml:space="preserve">Tabel </w:t>
      </w:r>
      <w:r w:rsidRPr="0002127F">
        <w:rPr>
          <w:b/>
          <w:bCs/>
          <w:i w:val="0"/>
          <w:iCs w:val="0"/>
          <w:color w:val="auto"/>
          <w:sz w:val="24"/>
          <w:szCs w:val="24"/>
        </w:rPr>
        <w:fldChar w:fldCharType="begin"/>
      </w:r>
      <w:r w:rsidRPr="0002127F">
        <w:rPr>
          <w:b/>
          <w:bCs/>
          <w:i w:val="0"/>
          <w:iCs w:val="0"/>
          <w:color w:val="auto"/>
          <w:sz w:val="24"/>
          <w:szCs w:val="24"/>
        </w:rPr>
        <w:instrText xml:space="preserve"> SEQ Tabel \* ARABIC </w:instrText>
      </w:r>
      <w:r w:rsidRPr="0002127F">
        <w:rPr>
          <w:b/>
          <w:bCs/>
          <w:i w:val="0"/>
          <w:iCs w:val="0"/>
          <w:color w:val="auto"/>
          <w:sz w:val="24"/>
          <w:szCs w:val="24"/>
        </w:rPr>
        <w:fldChar w:fldCharType="separate"/>
      </w:r>
      <w:r>
        <w:rPr>
          <w:b/>
          <w:bCs/>
          <w:i w:val="0"/>
          <w:iCs w:val="0"/>
          <w:noProof/>
          <w:color w:val="auto"/>
          <w:sz w:val="24"/>
          <w:szCs w:val="24"/>
        </w:rPr>
        <w:t>5</w:t>
      </w:r>
      <w:r w:rsidRPr="0002127F">
        <w:rPr>
          <w:b/>
          <w:bCs/>
          <w:i w:val="0"/>
          <w:iCs w:val="0"/>
          <w:color w:val="auto"/>
          <w:sz w:val="24"/>
          <w:szCs w:val="24"/>
        </w:rPr>
        <w:fldChar w:fldCharType="end"/>
      </w:r>
      <w:r w:rsidRPr="0002127F">
        <w:rPr>
          <w:b/>
          <w:bCs/>
          <w:i w:val="0"/>
          <w:iCs w:val="0"/>
          <w:color w:val="auto"/>
          <w:sz w:val="24"/>
          <w:szCs w:val="24"/>
        </w:rPr>
        <w:t>.</w:t>
      </w:r>
      <w:r w:rsidRPr="0002127F">
        <w:rPr>
          <w:i w:val="0"/>
          <w:iCs w:val="0"/>
          <w:color w:val="auto"/>
          <w:sz w:val="24"/>
          <w:szCs w:val="24"/>
        </w:rPr>
        <w:t xml:space="preserve"> Tolak Ukur Pemantauan Limbah Cair PT. Mutiara Mukti Farma</w:t>
      </w:r>
      <w:bookmarkEnd w:id="13"/>
    </w:p>
    <w:tbl>
      <w:tblPr>
        <w:tblStyle w:val="TableGrid"/>
        <w:tblW w:w="0" w:type="auto"/>
        <w:tblInd w:w="817" w:type="dxa"/>
        <w:tblLook w:val="04A0" w:firstRow="1" w:lastRow="0" w:firstColumn="1" w:lastColumn="0" w:noHBand="0" w:noVBand="1"/>
      </w:tblPr>
      <w:tblGrid>
        <w:gridCol w:w="3119"/>
        <w:gridCol w:w="2126"/>
        <w:gridCol w:w="1843"/>
      </w:tblGrid>
      <w:tr w:rsidR="00A179CA" w:rsidTr="001C15FF">
        <w:trPr>
          <w:trHeight w:val="962"/>
        </w:trPr>
        <w:tc>
          <w:tcPr>
            <w:tcW w:w="3119" w:type="dxa"/>
          </w:tcPr>
          <w:p w:rsidR="00A179CA" w:rsidRPr="00AA28B2" w:rsidRDefault="00A179CA" w:rsidP="001C15FF">
            <w:pPr>
              <w:pStyle w:val="ListParagraph"/>
              <w:ind w:left="0"/>
              <w:jc w:val="center"/>
              <w:rPr>
                <w:b/>
                <w:sz w:val="24"/>
                <w:szCs w:val="24"/>
              </w:rPr>
            </w:pPr>
            <w:r w:rsidRPr="00AA28B2">
              <w:rPr>
                <w:b/>
                <w:sz w:val="24"/>
                <w:szCs w:val="24"/>
              </w:rPr>
              <w:t>Parameter</w:t>
            </w:r>
          </w:p>
        </w:tc>
        <w:tc>
          <w:tcPr>
            <w:tcW w:w="2126" w:type="dxa"/>
          </w:tcPr>
          <w:p w:rsidR="00A179CA" w:rsidRPr="00AA28B2" w:rsidRDefault="00A179CA" w:rsidP="001C15FF">
            <w:pPr>
              <w:pStyle w:val="ListParagraph"/>
              <w:ind w:left="0"/>
              <w:jc w:val="center"/>
              <w:rPr>
                <w:b/>
                <w:sz w:val="24"/>
                <w:szCs w:val="24"/>
              </w:rPr>
            </w:pPr>
            <w:r w:rsidRPr="00AA28B2">
              <w:rPr>
                <w:b/>
                <w:sz w:val="24"/>
                <w:szCs w:val="24"/>
              </w:rPr>
              <w:t>Proses Pembuatan Bahan Formula (mg/L)</w:t>
            </w:r>
          </w:p>
        </w:tc>
        <w:tc>
          <w:tcPr>
            <w:tcW w:w="1843" w:type="dxa"/>
          </w:tcPr>
          <w:p w:rsidR="00A179CA" w:rsidRPr="00AA28B2" w:rsidRDefault="00A179CA" w:rsidP="001C15FF">
            <w:pPr>
              <w:pStyle w:val="ListParagraph"/>
              <w:ind w:left="0"/>
              <w:jc w:val="center"/>
              <w:rPr>
                <w:b/>
                <w:sz w:val="24"/>
                <w:szCs w:val="24"/>
              </w:rPr>
            </w:pPr>
            <w:r w:rsidRPr="00AA28B2">
              <w:rPr>
                <w:b/>
                <w:sz w:val="24"/>
                <w:szCs w:val="24"/>
              </w:rPr>
              <w:t>Formulasi (Pencampuran (mg/L)</w:t>
            </w:r>
          </w:p>
        </w:tc>
      </w:tr>
      <w:tr w:rsidR="00A179CA" w:rsidTr="001C15FF">
        <w:tc>
          <w:tcPr>
            <w:tcW w:w="3119" w:type="dxa"/>
          </w:tcPr>
          <w:p w:rsidR="00A179CA" w:rsidRDefault="00A179CA" w:rsidP="001C15FF">
            <w:pPr>
              <w:pStyle w:val="ListParagraph"/>
              <w:ind w:left="0"/>
              <w:jc w:val="center"/>
              <w:rPr>
                <w:sz w:val="24"/>
                <w:szCs w:val="24"/>
              </w:rPr>
            </w:pPr>
            <w:r w:rsidRPr="0002234B">
              <w:rPr>
                <w:sz w:val="24"/>
                <w:szCs w:val="24"/>
              </w:rPr>
              <w:t>BOD</w:t>
            </w:r>
          </w:p>
          <w:p w:rsidR="00A179CA" w:rsidRDefault="00A179CA" w:rsidP="001C15FF">
            <w:pPr>
              <w:pStyle w:val="ListParagraph"/>
              <w:ind w:left="0"/>
              <w:jc w:val="center"/>
              <w:rPr>
                <w:sz w:val="24"/>
                <w:szCs w:val="24"/>
              </w:rPr>
            </w:pPr>
            <w:r w:rsidRPr="0002234B">
              <w:rPr>
                <w:sz w:val="24"/>
                <w:szCs w:val="24"/>
              </w:rPr>
              <w:t>(</w:t>
            </w:r>
            <w:r w:rsidRPr="0002234B">
              <w:rPr>
                <w:i/>
                <w:sz w:val="24"/>
                <w:szCs w:val="24"/>
              </w:rPr>
              <w:t>B</w:t>
            </w:r>
            <w:r>
              <w:rPr>
                <w:i/>
                <w:sz w:val="24"/>
                <w:szCs w:val="24"/>
              </w:rPr>
              <w:t xml:space="preserve">iological Oxigen </w:t>
            </w:r>
            <w:r w:rsidRPr="0002234B">
              <w:rPr>
                <w:i/>
                <w:sz w:val="24"/>
                <w:szCs w:val="24"/>
              </w:rPr>
              <w:t>Demand</w:t>
            </w:r>
            <w:r w:rsidRPr="0002234B">
              <w:rPr>
                <w:sz w:val="24"/>
                <w:szCs w:val="24"/>
              </w:rPr>
              <w:t>)</w:t>
            </w:r>
          </w:p>
        </w:tc>
        <w:tc>
          <w:tcPr>
            <w:tcW w:w="2126" w:type="dxa"/>
          </w:tcPr>
          <w:p w:rsidR="00A179CA" w:rsidRDefault="00A179CA" w:rsidP="001C15FF">
            <w:pPr>
              <w:pStyle w:val="ListParagraph"/>
              <w:ind w:left="0"/>
              <w:jc w:val="center"/>
              <w:rPr>
                <w:sz w:val="24"/>
                <w:szCs w:val="24"/>
              </w:rPr>
            </w:pPr>
            <w:r>
              <w:rPr>
                <w:sz w:val="24"/>
                <w:szCs w:val="24"/>
              </w:rPr>
              <w:t>100</w:t>
            </w:r>
          </w:p>
        </w:tc>
        <w:tc>
          <w:tcPr>
            <w:tcW w:w="1843" w:type="dxa"/>
          </w:tcPr>
          <w:p w:rsidR="00A179CA" w:rsidRDefault="00A179CA" w:rsidP="001C15FF">
            <w:pPr>
              <w:pStyle w:val="ListParagraph"/>
              <w:ind w:left="0"/>
              <w:jc w:val="center"/>
              <w:rPr>
                <w:sz w:val="24"/>
                <w:szCs w:val="24"/>
              </w:rPr>
            </w:pPr>
            <w:r>
              <w:rPr>
                <w:sz w:val="24"/>
                <w:szCs w:val="24"/>
              </w:rPr>
              <w:t>75</w:t>
            </w:r>
          </w:p>
        </w:tc>
      </w:tr>
      <w:tr w:rsidR="00A179CA" w:rsidTr="001C15FF">
        <w:tc>
          <w:tcPr>
            <w:tcW w:w="3119" w:type="dxa"/>
          </w:tcPr>
          <w:p w:rsidR="00A179CA" w:rsidRDefault="00A179CA" w:rsidP="001C15FF">
            <w:pPr>
              <w:pStyle w:val="ListParagraph"/>
              <w:ind w:left="0"/>
              <w:jc w:val="center"/>
              <w:rPr>
                <w:sz w:val="24"/>
                <w:szCs w:val="24"/>
              </w:rPr>
            </w:pPr>
            <w:r>
              <w:rPr>
                <w:sz w:val="24"/>
                <w:szCs w:val="24"/>
              </w:rPr>
              <w:t>COD</w:t>
            </w:r>
          </w:p>
          <w:p w:rsidR="00A179CA" w:rsidRDefault="00A179CA" w:rsidP="001C15FF">
            <w:pPr>
              <w:pStyle w:val="ListParagraph"/>
              <w:ind w:left="0"/>
              <w:jc w:val="center"/>
              <w:rPr>
                <w:sz w:val="24"/>
                <w:szCs w:val="24"/>
              </w:rPr>
            </w:pPr>
            <w:r w:rsidRPr="0002234B">
              <w:rPr>
                <w:sz w:val="24"/>
                <w:szCs w:val="24"/>
              </w:rPr>
              <w:t>(</w:t>
            </w:r>
            <w:r w:rsidRPr="0002234B">
              <w:rPr>
                <w:i/>
                <w:sz w:val="24"/>
                <w:szCs w:val="24"/>
              </w:rPr>
              <w:t>Chemical Oxygen Demand</w:t>
            </w:r>
            <w:r w:rsidRPr="0002234B">
              <w:rPr>
                <w:sz w:val="24"/>
                <w:szCs w:val="24"/>
              </w:rPr>
              <w:t>)</w:t>
            </w:r>
          </w:p>
        </w:tc>
        <w:tc>
          <w:tcPr>
            <w:tcW w:w="2126" w:type="dxa"/>
          </w:tcPr>
          <w:p w:rsidR="00A179CA" w:rsidRDefault="00A179CA" w:rsidP="001C15FF">
            <w:pPr>
              <w:pStyle w:val="ListParagraph"/>
              <w:ind w:left="0"/>
              <w:jc w:val="center"/>
              <w:rPr>
                <w:sz w:val="24"/>
                <w:szCs w:val="24"/>
              </w:rPr>
            </w:pPr>
            <w:r>
              <w:rPr>
                <w:sz w:val="24"/>
                <w:szCs w:val="24"/>
              </w:rPr>
              <w:t>300</w:t>
            </w:r>
          </w:p>
        </w:tc>
        <w:tc>
          <w:tcPr>
            <w:tcW w:w="1843" w:type="dxa"/>
          </w:tcPr>
          <w:p w:rsidR="00A179CA" w:rsidRDefault="00A179CA" w:rsidP="001C15FF">
            <w:pPr>
              <w:pStyle w:val="ListParagraph"/>
              <w:ind w:left="0"/>
              <w:jc w:val="center"/>
              <w:rPr>
                <w:sz w:val="24"/>
                <w:szCs w:val="24"/>
              </w:rPr>
            </w:pPr>
            <w:r>
              <w:rPr>
                <w:sz w:val="24"/>
                <w:szCs w:val="24"/>
              </w:rPr>
              <w:t>150</w:t>
            </w:r>
          </w:p>
        </w:tc>
      </w:tr>
      <w:tr w:rsidR="00A179CA" w:rsidTr="001C15FF">
        <w:tc>
          <w:tcPr>
            <w:tcW w:w="3119" w:type="dxa"/>
          </w:tcPr>
          <w:p w:rsidR="00A179CA" w:rsidRPr="0002234B" w:rsidRDefault="00A179CA" w:rsidP="001C15FF">
            <w:pPr>
              <w:pStyle w:val="ListParagraph"/>
              <w:ind w:left="34"/>
              <w:jc w:val="center"/>
              <w:rPr>
                <w:sz w:val="24"/>
                <w:szCs w:val="24"/>
              </w:rPr>
            </w:pPr>
            <w:r w:rsidRPr="0002234B">
              <w:rPr>
                <w:sz w:val="24"/>
                <w:szCs w:val="24"/>
              </w:rPr>
              <w:t>TSS</w:t>
            </w:r>
          </w:p>
          <w:p w:rsidR="00A179CA" w:rsidRDefault="00A179CA" w:rsidP="001C15FF">
            <w:pPr>
              <w:pStyle w:val="ListParagraph"/>
              <w:ind w:left="0"/>
              <w:jc w:val="center"/>
              <w:rPr>
                <w:sz w:val="24"/>
                <w:szCs w:val="24"/>
              </w:rPr>
            </w:pPr>
            <w:r w:rsidRPr="0002234B">
              <w:rPr>
                <w:sz w:val="24"/>
                <w:szCs w:val="24"/>
              </w:rPr>
              <w:t>(</w:t>
            </w:r>
            <w:r w:rsidRPr="0002234B">
              <w:rPr>
                <w:i/>
                <w:sz w:val="24"/>
                <w:szCs w:val="24"/>
              </w:rPr>
              <w:t>Total Suspended Solid</w:t>
            </w:r>
            <w:r w:rsidRPr="0002234B">
              <w:rPr>
                <w:sz w:val="24"/>
                <w:szCs w:val="24"/>
              </w:rPr>
              <w:t>)</w:t>
            </w:r>
          </w:p>
        </w:tc>
        <w:tc>
          <w:tcPr>
            <w:tcW w:w="2126" w:type="dxa"/>
          </w:tcPr>
          <w:p w:rsidR="00A179CA" w:rsidRDefault="00A179CA" w:rsidP="001C15FF">
            <w:pPr>
              <w:pStyle w:val="ListParagraph"/>
              <w:ind w:left="0"/>
              <w:jc w:val="center"/>
              <w:rPr>
                <w:sz w:val="24"/>
                <w:szCs w:val="24"/>
              </w:rPr>
            </w:pPr>
            <w:r>
              <w:rPr>
                <w:sz w:val="24"/>
                <w:szCs w:val="24"/>
              </w:rPr>
              <w:t>100</w:t>
            </w:r>
          </w:p>
        </w:tc>
        <w:tc>
          <w:tcPr>
            <w:tcW w:w="1843" w:type="dxa"/>
          </w:tcPr>
          <w:p w:rsidR="00A179CA" w:rsidRDefault="00A179CA" w:rsidP="001C15FF">
            <w:pPr>
              <w:pStyle w:val="ListParagraph"/>
              <w:ind w:left="0"/>
              <w:jc w:val="center"/>
              <w:rPr>
                <w:sz w:val="24"/>
                <w:szCs w:val="24"/>
              </w:rPr>
            </w:pPr>
            <w:r>
              <w:rPr>
                <w:sz w:val="24"/>
                <w:szCs w:val="24"/>
              </w:rPr>
              <w:t>75</w:t>
            </w:r>
          </w:p>
        </w:tc>
      </w:tr>
      <w:tr w:rsidR="00A179CA" w:rsidTr="001C15FF">
        <w:tc>
          <w:tcPr>
            <w:tcW w:w="3119" w:type="dxa"/>
          </w:tcPr>
          <w:p w:rsidR="00A179CA" w:rsidRPr="0002234B" w:rsidRDefault="00A179CA" w:rsidP="001C15FF">
            <w:pPr>
              <w:pStyle w:val="ListParagraph"/>
              <w:ind w:left="34"/>
              <w:jc w:val="center"/>
              <w:rPr>
                <w:sz w:val="24"/>
                <w:szCs w:val="24"/>
              </w:rPr>
            </w:pPr>
            <w:r w:rsidRPr="0002234B">
              <w:rPr>
                <w:sz w:val="24"/>
                <w:szCs w:val="24"/>
              </w:rPr>
              <w:t>Total-N</w:t>
            </w:r>
          </w:p>
        </w:tc>
        <w:tc>
          <w:tcPr>
            <w:tcW w:w="2126" w:type="dxa"/>
          </w:tcPr>
          <w:p w:rsidR="00A179CA" w:rsidRDefault="00A179CA" w:rsidP="001C15FF">
            <w:pPr>
              <w:pStyle w:val="ListParagraph"/>
              <w:ind w:left="0"/>
              <w:jc w:val="center"/>
              <w:rPr>
                <w:sz w:val="24"/>
                <w:szCs w:val="24"/>
              </w:rPr>
            </w:pPr>
            <w:r>
              <w:rPr>
                <w:sz w:val="24"/>
                <w:szCs w:val="24"/>
              </w:rPr>
              <w:t>30</w:t>
            </w:r>
          </w:p>
        </w:tc>
        <w:tc>
          <w:tcPr>
            <w:tcW w:w="1843" w:type="dxa"/>
          </w:tcPr>
          <w:p w:rsidR="00A179CA" w:rsidRDefault="00A179CA" w:rsidP="001C15FF">
            <w:pPr>
              <w:pStyle w:val="ListParagraph"/>
              <w:ind w:left="0"/>
              <w:jc w:val="center"/>
              <w:rPr>
                <w:sz w:val="24"/>
                <w:szCs w:val="24"/>
              </w:rPr>
            </w:pPr>
            <w:r>
              <w:rPr>
                <w:sz w:val="24"/>
                <w:szCs w:val="24"/>
              </w:rPr>
              <w:t>-</w:t>
            </w:r>
          </w:p>
        </w:tc>
      </w:tr>
      <w:tr w:rsidR="00A179CA" w:rsidTr="001C15FF">
        <w:tc>
          <w:tcPr>
            <w:tcW w:w="3119" w:type="dxa"/>
          </w:tcPr>
          <w:p w:rsidR="00A179CA" w:rsidRPr="0002234B" w:rsidRDefault="00A179CA" w:rsidP="001C15FF">
            <w:pPr>
              <w:pStyle w:val="ListParagraph"/>
              <w:ind w:left="34"/>
              <w:jc w:val="center"/>
              <w:rPr>
                <w:sz w:val="24"/>
                <w:szCs w:val="24"/>
              </w:rPr>
            </w:pPr>
            <w:r w:rsidRPr="0002234B">
              <w:rPr>
                <w:sz w:val="24"/>
                <w:szCs w:val="24"/>
              </w:rPr>
              <w:t>Fenol</w:t>
            </w:r>
          </w:p>
        </w:tc>
        <w:tc>
          <w:tcPr>
            <w:tcW w:w="2126" w:type="dxa"/>
          </w:tcPr>
          <w:p w:rsidR="00A179CA" w:rsidRDefault="00A179CA" w:rsidP="001C15FF">
            <w:pPr>
              <w:pStyle w:val="ListParagraph"/>
              <w:ind w:left="0"/>
              <w:jc w:val="center"/>
              <w:rPr>
                <w:sz w:val="24"/>
                <w:szCs w:val="24"/>
              </w:rPr>
            </w:pPr>
            <w:r>
              <w:rPr>
                <w:sz w:val="24"/>
                <w:szCs w:val="24"/>
              </w:rPr>
              <w:t>1,0</w:t>
            </w:r>
          </w:p>
        </w:tc>
        <w:tc>
          <w:tcPr>
            <w:tcW w:w="1843" w:type="dxa"/>
          </w:tcPr>
          <w:p w:rsidR="00A179CA" w:rsidRDefault="00A179CA" w:rsidP="001C15FF">
            <w:pPr>
              <w:pStyle w:val="ListParagraph"/>
              <w:ind w:left="0"/>
              <w:jc w:val="center"/>
              <w:rPr>
                <w:sz w:val="24"/>
                <w:szCs w:val="24"/>
              </w:rPr>
            </w:pPr>
            <w:r>
              <w:rPr>
                <w:sz w:val="24"/>
                <w:szCs w:val="24"/>
              </w:rPr>
              <w:t>-</w:t>
            </w:r>
          </w:p>
        </w:tc>
      </w:tr>
      <w:tr w:rsidR="00A179CA" w:rsidTr="001C15FF">
        <w:tc>
          <w:tcPr>
            <w:tcW w:w="3119" w:type="dxa"/>
          </w:tcPr>
          <w:p w:rsidR="00A179CA" w:rsidRPr="0002234B" w:rsidRDefault="00A179CA" w:rsidP="001C15FF">
            <w:pPr>
              <w:pStyle w:val="ListParagraph"/>
              <w:ind w:left="34"/>
              <w:jc w:val="center"/>
              <w:rPr>
                <w:sz w:val="24"/>
                <w:szCs w:val="24"/>
              </w:rPr>
            </w:pPr>
            <w:r>
              <w:rPr>
                <w:sz w:val="24"/>
                <w:szCs w:val="24"/>
              </w:rPr>
              <w:t>pH</w:t>
            </w:r>
          </w:p>
        </w:tc>
        <w:tc>
          <w:tcPr>
            <w:tcW w:w="2126" w:type="dxa"/>
          </w:tcPr>
          <w:p w:rsidR="00A179CA" w:rsidRDefault="00A179CA" w:rsidP="001C15FF">
            <w:pPr>
              <w:pStyle w:val="ListParagraph"/>
              <w:ind w:left="0"/>
              <w:jc w:val="center"/>
              <w:rPr>
                <w:sz w:val="24"/>
                <w:szCs w:val="24"/>
              </w:rPr>
            </w:pPr>
            <w:r>
              <w:rPr>
                <w:sz w:val="24"/>
                <w:szCs w:val="24"/>
              </w:rPr>
              <w:t>6,0</w:t>
            </w:r>
          </w:p>
        </w:tc>
        <w:tc>
          <w:tcPr>
            <w:tcW w:w="1843" w:type="dxa"/>
          </w:tcPr>
          <w:p w:rsidR="00A179CA" w:rsidRDefault="00A179CA" w:rsidP="001C15FF">
            <w:pPr>
              <w:pStyle w:val="ListParagraph"/>
              <w:ind w:left="0"/>
              <w:jc w:val="center"/>
              <w:rPr>
                <w:sz w:val="24"/>
                <w:szCs w:val="24"/>
              </w:rPr>
            </w:pPr>
            <w:r>
              <w:rPr>
                <w:sz w:val="24"/>
                <w:szCs w:val="24"/>
              </w:rPr>
              <w:t>6</w:t>
            </w:r>
          </w:p>
        </w:tc>
      </w:tr>
    </w:tbl>
    <w:p w:rsidR="00A179CA" w:rsidRPr="00AA28B2" w:rsidRDefault="00A179CA" w:rsidP="00A179CA">
      <w:pPr>
        <w:spacing w:after="200" w:line="276" w:lineRule="auto"/>
        <w:rPr>
          <w:rFonts w:eastAsiaTheme="minorHAnsi"/>
          <w:sz w:val="24"/>
          <w:szCs w:val="22"/>
          <w:lang w:val="id-ID"/>
        </w:rPr>
      </w:pPr>
    </w:p>
    <w:p w:rsidR="00A179CA" w:rsidRDefault="00A179CA" w:rsidP="00440C34">
      <w:pPr>
        <w:pStyle w:val="ListParagraph"/>
        <w:widowControl/>
        <w:numPr>
          <w:ilvl w:val="0"/>
          <w:numId w:val="19"/>
        </w:numPr>
        <w:tabs>
          <w:tab w:val="left" w:pos="567"/>
        </w:tabs>
        <w:autoSpaceDE/>
        <w:autoSpaceDN/>
        <w:spacing w:after="200" w:line="480" w:lineRule="auto"/>
        <w:ind w:left="1276" w:hanging="283"/>
        <w:contextualSpacing/>
        <w:rPr>
          <w:b/>
          <w:sz w:val="24"/>
        </w:rPr>
      </w:pPr>
      <w:r w:rsidRPr="00FD602B">
        <w:rPr>
          <w:b/>
          <w:sz w:val="24"/>
        </w:rPr>
        <w:t>Limbah Padat</w:t>
      </w:r>
    </w:p>
    <w:p w:rsidR="00A179CA" w:rsidRPr="00394CA5" w:rsidRDefault="00A179CA" w:rsidP="00A179CA">
      <w:pPr>
        <w:pStyle w:val="ListParagraph"/>
        <w:tabs>
          <w:tab w:val="left" w:pos="567"/>
        </w:tabs>
        <w:spacing w:line="480" w:lineRule="auto"/>
        <w:ind w:left="1276"/>
        <w:rPr>
          <w:sz w:val="24"/>
          <w:szCs w:val="24"/>
        </w:rPr>
      </w:pPr>
      <w:r w:rsidRPr="00394CA5">
        <w:rPr>
          <w:sz w:val="24"/>
          <w:szCs w:val="24"/>
        </w:rPr>
        <w:t>Limbah padat ini berasal dari:</w:t>
      </w:r>
    </w:p>
    <w:p w:rsidR="00A179CA" w:rsidRPr="00394CA5" w:rsidRDefault="00A179CA" w:rsidP="00440C34">
      <w:pPr>
        <w:pStyle w:val="ListParagraph"/>
        <w:widowControl/>
        <w:numPr>
          <w:ilvl w:val="0"/>
          <w:numId w:val="21"/>
        </w:numPr>
        <w:autoSpaceDE/>
        <w:autoSpaceDN/>
        <w:spacing w:after="200" w:line="480" w:lineRule="auto"/>
        <w:ind w:left="1560" w:hanging="284"/>
        <w:contextualSpacing/>
        <w:rPr>
          <w:sz w:val="24"/>
          <w:szCs w:val="24"/>
        </w:rPr>
      </w:pPr>
      <w:r w:rsidRPr="00394CA5">
        <w:rPr>
          <w:sz w:val="24"/>
          <w:szCs w:val="24"/>
        </w:rPr>
        <w:t xml:space="preserve">Bekas kemasan bahan awal (bahan baku/bahan kemasan) seperti kertas, kotak karton, wadah kayu/plastik kaca, drum dan kaleng. </w:t>
      </w:r>
    </w:p>
    <w:p w:rsidR="00A179CA" w:rsidRPr="00394CA5" w:rsidRDefault="00A179CA" w:rsidP="00440C34">
      <w:pPr>
        <w:pStyle w:val="ListParagraph"/>
        <w:widowControl/>
        <w:numPr>
          <w:ilvl w:val="0"/>
          <w:numId w:val="21"/>
        </w:numPr>
        <w:autoSpaceDE/>
        <w:autoSpaceDN/>
        <w:spacing w:after="200" w:line="480" w:lineRule="auto"/>
        <w:ind w:left="1560" w:hanging="284"/>
        <w:contextualSpacing/>
        <w:rPr>
          <w:sz w:val="24"/>
          <w:szCs w:val="24"/>
        </w:rPr>
      </w:pPr>
      <w:r w:rsidRPr="00394CA5">
        <w:rPr>
          <w:sz w:val="24"/>
          <w:szCs w:val="24"/>
        </w:rPr>
        <w:t xml:space="preserve">Buangan proses produksi seperti tepung sisa proses, produk antara atau ruahan yang rusak atau kotor, kemasan (alumunium foil, botol, dus dan lain-lain) </w:t>
      </w:r>
    </w:p>
    <w:p w:rsidR="00A179CA" w:rsidRPr="00394CA5" w:rsidRDefault="00A179CA" w:rsidP="00440C34">
      <w:pPr>
        <w:pStyle w:val="ListParagraph"/>
        <w:widowControl/>
        <w:numPr>
          <w:ilvl w:val="0"/>
          <w:numId w:val="21"/>
        </w:numPr>
        <w:autoSpaceDE/>
        <w:autoSpaceDN/>
        <w:spacing w:after="200" w:line="480" w:lineRule="auto"/>
        <w:ind w:left="1560" w:hanging="284"/>
        <w:contextualSpacing/>
        <w:rPr>
          <w:sz w:val="24"/>
          <w:szCs w:val="24"/>
        </w:rPr>
      </w:pPr>
      <w:r w:rsidRPr="00394CA5">
        <w:rPr>
          <w:sz w:val="24"/>
          <w:szCs w:val="24"/>
        </w:rPr>
        <w:t>Buangan bahan hasil pengujian laboratorium seperti tablet bekas</w:t>
      </w:r>
      <w:r>
        <w:rPr>
          <w:sz w:val="24"/>
          <w:szCs w:val="24"/>
        </w:rPr>
        <w:t xml:space="preserve"> </w:t>
      </w:r>
      <w:r w:rsidRPr="00394CA5">
        <w:rPr>
          <w:sz w:val="24"/>
          <w:szCs w:val="24"/>
        </w:rPr>
        <w:t xml:space="preserve">pengujian kekerasan, waktu hancur dan lain-lain. </w:t>
      </w:r>
    </w:p>
    <w:p w:rsidR="00A179CA" w:rsidRPr="00394CA5" w:rsidRDefault="00A179CA" w:rsidP="00440C34">
      <w:pPr>
        <w:pStyle w:val="ListParagraph"/>
        <w:widowControl/>
        <w:numPr>
          <w:ilvl w:val="0"/>
          <w:numId w:val="21"/>
        </w:numPr>
        <w:autoSpaceDE/>
        <w:autoSpaceDN/>
        <w:spacing w:after="200" w:line="480" w:lineRule="auto"/>
        <w:ind w:left="1560" w:hanging="284"/>
        <w:contextualSpacing/>
        <w:jc w:val="left"/>
        <w:rPr>
          <w:sz w:val="24"/>
          <w:szCs w:val="24"/>
        </w:rPr>
      </w:pPr>
      <w:r w:rsidRPr="00394CA5">
        <w:rPr>
          <w:sz w:val="24"/>
          <w:szCs w:val="24"/>
        </w:rPr>
        <w:t xml:space="preserve">Bahan awal yang rusak </w:t>
      </w:r>
    </w:p>
    <w:p w:rsidR="00A179CA" w:rsidRPr="00394CA5" w:rsidRDefault="00A179CA" w:rsidP="00440C34">
      <w:pPr>
        <w:pStyle w:val="ListParagraph"/>
        <w:widowControl/>
        <w:numPr>
          <w:ilvl w:val="0"/>
          <w:numId w:val="21"/>
        </w:numPr>
        <w:autoSpaceDE/>
        <w:autoSpaceDN/>
        <w:spacing w:after="200" w:line="480" w:lineRule="auto"/>
        <w:ind w:left="1560" w:hanging="284"/>
        <w:contextualSpacing/>
        <w:jc w:val="left"/>
        <w:rPr>
          <w:sz w:val="24"/>
          <w:szCs w:val="24"/>
        </w:rPr>
      </w:pPr>
      <w:r w:rsidRPr="00394CA5">
        <w:rPr>
          <w:sz w:val="24"/>
          <w:szCs w:val="24"/>
        </w:rPr>
        <w:t xml:space="preserve">Produk obat jadi yang rusak </w:t>
      </w:r>
    </w:p>
    <w:p w:rsidR="00A179CA" w:rsidRPr="00394CA5" w:rsidRDefault="00A179CA" w:rsidP="00440C34">
      <w:pPr>
        <w:pStyle w:val="ListParagraph"/>
        <w:widowControl/>
        <w:numPr>
          <w:ilvl w:val="0"/>
          <w:numId w:val="21"/>
        </w:numPr>
        <w:autoSpaceDE/>
        <w:autoSpaceDN/>
        <w:spacing w:after="200" w:line="480" w:lineRule="auto"/>
        <w:ind w:left="1560" w:hanging="284"/>
        <w:contextualSpacing/>
        <w:jc w:val="left"/>
        <w:rPr>
          <w:sz w:val="24"/>
          <w:szCs w:val="24"/>
        </w:rPr>
      </w:pPr>
      <w:r w:rsidRPr="00394CA5">
        <w:rPr>
          <w:sz w:val="24"/>
          <w:szCs w:val="24"/>
        </w:rPr>
        <w:t xml:space="preserve">Wadah bekas bahan produksi (plastik, tong rusak, dan lain-lain) </w:t>
      </w:r>
    </w:p>
    <w:p w:rsidR="00A179CA" w:rsidRDefault="00A179CA" w:rsidP="00440C34">
      <w:pPr>
        <w:pStyle w:val="ListParagraph"/>
        <w:widowControl/>
        <w:numPr>
          <w:ilvl w:val="0"/>
          <w:numId w:val="21"/>
        </w:numPr>
        <w:autoSpaceDE/>
        <w:autoSpaceDN/>
        <w:spacing w:after="200" w:line="480" w:lineRule="auto"/>
        <w:ind w:left="1560" w:hanging="284"/>
        <w:contextualSpacing/>
        <w:jc w:val="left"/>
        <w:rPr>
          <w:sz w:val="24"/>
          <w:szCs w:val="24"/>
        </w:rPr>
      </w:pPr>
      <w:r w:rsidRPr="00394CA5">
        <w:rPr>
          <w:sz w:val="24"/>
          <w:szCs w:val="24"/>
        </w:rPr>
        <w:t>Limbah padat domestik</w:t>
      </w:r>
    </w:p>
    <w:p w:rsidR="00A179CA" w:rsidRDefault="00A179CA" w:rsidP="00A179CA">
      <w:pPr>
        <w:pStyle w:val="ListParagraph"/>
        <w:spacing w:line="480" w:lineRule="auto"/>
        <w:ind w:left="851" w:firstLine="709"/>
        <w:rPr>
          <w:sz w:val="24"/>
          <w:szCs w:val="24"/>
        </w:rPr>
      </w:pPr>
      <w:r>
        <w:rPr>
          <w:noProof/>
          <w:lang w:eastAsia="id-ID"/>
        </w:rPr>
        <w:drawing>
          <wp:anchor distT="0" distB="0" distL="114300" distR="114300" simplePos="0" relativeHeight="251660288" behindDoc="0" locked="0" layoutInCell="1" allowOverlap="1" wp14:anchorId="1308A05E" wp14:editId="4CFCF59D">
            <wp:simplePos x="0" y="0"/>
            <wp:positionH relativeFrom="page">
              <wp:posOffset>1758315</wp:posOffset>
            </wp:positionH>
            <wp:positionV relativeFrom="paragraph">
              <wp:posOffset>1740386</wp:posOffset>
            </wp:positionV>
            <wp:extent cx="4638675" cy="2886075"/>
            <wp:effectExtent l="0" t="0" r="9525" b="9525"/>
            <wp:wrapNone/>
            <wp:docPr id="1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lum/>
                    </a:blip>
                    <a:srcRect/>
                    <a:stretch>
                      <a:fillRect/>
                    </a:stretch>
                  </pic:blipFill>
                  <pic:spPr bwMode="auto">
                    <a:xfrm>
                      <a:off x="0" y="0"/>
                      <a:ext cx="4638675" cy="2886075"/>
                    </a:xfrm>
                    <a:prstGeom prst="rect">
                      <a:avLst/>
                    </a:prstGeom>
                    <a:noFill/>
                  </pic:spPr>
                </pic:pic>
              </a:graphicData>
            </a:graphic>
          </wp:anchor>
        </w:drawing>
      </w:r>
      <w:r w:rsidRPr="00394CA5">
        <w:rPr>
          <w:sz w:val="24"/>
          <w:szCs w:val="24"/>
        </w:rPr>
        <w:t>Tolak ukur yang dipakai untuk pemantaua</w:t>
      </w:r>
      <w:r>
        <w:rPr>
          <w:sz w:val="24"/>
          <w:szCs w:val="24"/>
        </w:rPr>
        <w:t xml:space="preserve">n limbah padat adalah kualitas </w:t>
      </w:r>
      <w:r w:rsidRPr="00394CA5">
        <w:rPr>
          <w:sz w:val="24"/>
          <w:szCs w:val="24"/>
        </w:rPr>
        <w:t>lingkungan  atau  kebersihan  didalam  area  indu</w:t>
      </w:r>
      <w:r>
        <w:rPr>
          <w:sz w:val="24"/>
          <w:szCs w:val="24"/>
        </w:rPr>
        <w:t xml:space="preserve">stri,  dimana  tidak  didapat  </w:t>
      </w:r>
      <w:r w:rsidRPr="00394CA5">
        <w:rPr>
          <w:sz w:val="24"/>
          <w:szCs w:val="24"/>
        </w:rPr>
        <w:t xml:space="preserve">lagi </w:t>
      </w:r>
      <w:r w:rsidRPr="00394CA5">
        <w:rPr>
          <w:sz w:val="24"/>
          <w:szCs w:val="24"/>
        </w:rPr>
        <w:lastRenderedPageBreak/>
        <w:t>limbah padat yang berserakan dipabrik. Diagram sistem pengolahan limbah padat di PT. MUTIARA MUKTI F</w:t>
      </w:r>
      <w:r>
        <w:rPr>
          <w:sz w:val="24"/>
          <w:szCs w:val="24"/>
        </w:rPr>
        <w:t xml:space="preserve">ARMA adalah sebagai berikut </w:t>
      </w:r>
    </w:p>
    <w:p w:rsidR="00A179CA" w:rsidRDefault="00A179CA" w:rsidP="00A179CA">
      <w:pPr>
        <w:spacing w:after="200" w:line="276" w:lineRule="auto"/>
        <w:rPr>
          <w:rFonts w:eastAsiaTheme="minorHAnsi"/>
          <w:sz w:val="24"/>
          <w:szCs w:val="24"/>
          <w:lang w:val="id-ID"/>
        </w:rPr>
      </w:pPr>
    </w:p>
    <w:p w:rsidR="00A179CA" w:rsidRDefault="00A179CA" w:rsidP="00A179CA">
      <w:pPr>
        <w:spacing w:after="200" w:line="276" w:lineRule="auto"/>
        <w:rPr>
          <w:rFonts w:eastAsiaTheme="minorHAnsi"/>
          <w:sz w:val="24"/>
          <w:szCs w:val="24"/>
          <w:lang w:val="id-ID"/>
        </w:rPr>
      </w:pPr>
    </w:p>
    <w:p w:rsidR="00A179CA" w:rsidRDefault="00A179CA" w:rsidP="00A179CA">
      <w:pPr>
        <w:spacing w:after="200" w:line="276" w:lineRule="auto"/>
        <w:rPr>
          <w:rFonts w:eastAsiaTheme="minorHAnsi"/>
          <w:sz w:val="24"/>
          <w:szCs w:val="24"/>
          <w:lang w:val="id-ID"/>
        </w:rPr>
      </w:pPr>
    </w:p>
    <w:p w:rsidR="00A179CA" w:rsidRPr="00097720" w:rsidRDefault="00A179CA" w:rsidP="00A179CA">
      <w:pPr>
        <w:pStyle w:val="Caption"/>
        <w:rPr>
          <w:rFonts w:eastAsiaTheme="minorHAnsi"/>
          <w:i w:val="0"/>
          <w:iCs w:val="0"/>
          <w:color w:val="auto"/>
          <w:sz w:val="36"/>
          <w:szCs w:val="36"/>
          <w:lang w:val="id-ID"/>
        </w:rPr>
      </w:pPr>
      <w:bookmarkStart w:id="14" w:name="_Toc170602963"/>
      <w:r w:rsidRPr="00097720">
        <w:rPr>
          <w:b/>
          <w:bCs/>
          <w:i w:val="0"/>
          <w:iCs w:val="0"/>
          <w:color w:val="auto"/>
          <w:sz w:val="24"/>
          <w:szCs w:val="24"/>
        </w:rPr>
        <w:t xml:space="preserve">Gambar  </w:t>
      </w:r>
      <w:r w:rsidRPr="00097720">
        <w:rPr>
          <w:b/>
          <w:bCs/>
          <w:i w:val="0"/>
          <w:iCs w:val="0"/>
          <w:color w:val="auto"/>
          <w:sz w:val="24"/>
          <w:szCs w:val="24"/>
        </w:rPr>
        <w:fldChar w:fldCharType="begin"/>
      </w:r>
      <w:r w:rsidRPr="00097720">
        <w:rPr>
          <w:b/>
          <w:bCs/>
          <w:i w:val="0"/>
          <w:iCs w:val="0"/>
          <w:color w:val="auto"/>
          <w:sz w:val="24"/>
          <w:szCs w:val="24"/>
        </w:rPr>
        <w:instrText xml:space="preserve"> SEQ Gambar_ \* ARABIC </w:instrText>
      </w:r>
      <w:r w:rsidRPr="00097720">
        <w:rPr>
          <w:b/>
          <w:bCs/>
          <w:i w:val="0"/>
          <w:iCs w:val="0"/>
          <w:color w:val="auto"/>
          <w:sz w:val="24"/>
          <w:szCs w:val="24"/>
        </w:rPr>
        <w:fldChar w:fldCharType="separate"/>
      </w:r>
      <w:r>
        <w:rPr>
          <w:b/>
          <w:bCs/>
          <w:i w:val="0"/>
          <w:iCs w:val="0"/>
          <w:noProof/>
          <w:color w:val="auto"/>
          <w:sz w:val="24"/>
          <w:szCs w:val="24"/>
        </w:rPr>
        <w:t>5</w:t>
      </w:r>
      <w:r w:rsidRPr="00097720">
        <w:rPr>
          <w:b/>
          <w:bCs/>
          <w:i w:val="0"/>
          <w:iCs w:val="0"/>
          <w:color w:val="auto"/>
          <w:sz w:val="24"/>
          <w:szCs w:val="24"/>
        </w:rPr>
        <w:fldChar w:fldCharType="end"/>
      </w:r>
      <w:r w:rsidRPr="00097720">
        <w:rPr>
          <w:b/>
          <w:bCs/>
          <w:i w:val="0"/>
          <w:iCs w:val="0"/>
          <w:color w:val="auto"/>
          <w:sz w:val="24"/>
          <w:szCs w:val="24"/>
        </w:rPr>
        <w:t>.</w:t>
      </w:r>
      <w:r w:rsidRPr="00097720">
        <w:rPr>
          <w:i w:val="0"/>
          <w:iCs w:val="0"/>
          <w:color w:val="auto"/>
          <w:sz w:val="24"/>
          <w:szCs w:val="24"/>
        </w:rPr>
        <w:t xml:space="preserve"> Diagram sistem pengolahan limbah padat di PT. MUTIFA</w:t>
      </w:r>
      <w:bookmarkEnd w:id="14"/>
    </w:p>
    <w:p w:rsidR="00A179CA" w:rsidRDefault="00A179CA" w:rsidP="00A179CA">
      <w:pPr>
        <w:spacing w:before="240" w:after="240"/>
        <w:ind w:left="1418" w:hanging="425"/>
        <w:rPr>
          <w:sz w:val="24"/>
          <w:szCs w:val="24"/>
          <w:lang w:val="id-ID"/>
        </w:rPr>
      </w:pPr>
      <w:r>
        <w:rPr>
          <w:b/>
          <w:sz w:val="24"/>
          <w:lang w:val="id-ID"/>
        </w:rPr>
        <w:t xml:space="preserve">3. </w:t>
      </w:r>
      <w:r w:rsidRPr="00773208">
        <w:rPr>
          <w:b/>
          <w:sz w:val="24"/>
        </w:rPr>
        <w:t>Limbah Udara</w:t>
      </w:r>
      <w:r w:rsidRPr="00773208">
        <w:rPr>
          <w:sz w:val="24"/>
          <w:szCs w:val="24"/>
        </w:rPr>
        <w:t xml:space="preserve"> </w:t>
      </w:r>
    </w:p>
    <w:p w:rsidR="00A179CA" w:rsidRDefault="00A179CA" w:rsidP="00A179CA">
      <w:pPr>
        <w:spacing w:line="480" w:lineRule="auto"/>
        <w:ind w:left="1418" w:hanging="142"/>
        <w:rPr>
          <w:sz w:val="24"/>
          <w:szCs w:val="24"/>
          <w:lang w:val="id-ID"/>
        </w:rPr>
      </w:pPr>
      <w:r w:rsidRPr="00773208">
        <w:rPr>
          <w:sz w:val="24"/>
          <w:szCs w:val="24"/>
        </w:rPr>
        <w:t xml:space="preserve">Limbah udara ini berasal dari: </w:t>
      </w:r>
    </w:p>
    <w:p w:rsidR="00A179CA" w:rsidRPr="003A6926" w:rsidRDefault="00A179CA" w:rsidP="00440C34">
      <w:pPr>
        <w:pStyle w:val="ListParagraph"/>
        <w:widowControl/>
        <w:numPr>
          <w:ilvl w:val="0"/>
          <w:numId w:val="22"/>
        </w:numPr>
        <w:autoSpaceDE/>
        <w:autoSpaceDN/>
        <w:spacing w:line="480" w:lineRule="auto"/>
        <w:ind w:left="1701" w:hanging="425"/>
        <w:contextualSpacing/>
        <w:jc w:val="left"/>
        <w:rPr>
          <w:sz w:val="24"/>
        </w:rPr>
      </w:pPr>
      <w:r w:rsidRPr="003A6926">
        <w:rPr>
          <w:sz w:val="24"/>
        </w:rPr>
        <w:t>Gas, uap dan asap</w:t>
      </w:r>
    </w:p>
    <w:p w:rsidR="00A179CA" w:rsidRPr="003A6926" w:rsidRDefault="00A179CA" w:rsidP="00440C34">
      <w:pPr>
        <w:pStyle w:val="ListParagraph"/>
        <w:widowControl/>
        <w:numPr>
          <w:ilvl w:val="0"/>
          <w:numId w:val="23"/>
        </w:numPr>
        <w:autoSpaceDE/>
        <w:autoSpaceDN/>
        <w:spacing w:line="480" w:lineRule="auto"/>
        <w:ind w:left="1701" w:firstLine="0"/>
        <w:contextualSpacing/>
        <w:jc w:val="left"/>
        <w:rPr>
          <w:sz w:val="24"/>
        </w:rPr>
      </w:pPr>
      <w:r w:rsidRPr="003A6926">
        <w:rPr>
          <w:sz w:val="24"/>
        </w:rPr>
        <w:t xml:space="preserve">bahan kimia/reagensia </w:t>
      </w:r>
    </w:p>
    <w:p w:rsidR="00A179CA" w:rsidRPr="003A6926" w:rsidRDefault="00A179CA" w:rsidP="00440C34">
      <w:pPr>
        <w:pStyle w:val="ListParagraph"/>
        <w:widowControl/>
        <w:numPr>
          <w:ilvl w:val="0"/>
          <w:numId w:val="23"/>
        </w:numPr>
        <w:autoSpaceDE/>
        <w:autoSpaceDN/>
        <w:spacing w:line="480" w:lineRule="auto"/>
        <w:ind w:left="1701" w:firstLine="0"/>
        <w:contextualSpacing/>
        <w:jc w:val="left"/>
        <w:rPr>
          <w:sz w:val="24"/>
        </w:rPr>
      </w:pPr>
      <w:r w:rsidRPr="003A6926">
        <w:rPr>
          <w:sz w:val="24"/>
        </w:rPr>
        <w:t xml:space="preserve">bahan baku seperti ammonia </w:t>
      </w:r>
    </w:p>
    <w:p w:rsidR="00A179CA" w:rsidRPr="003A6926" w:rsidRDefault="00A179CA" w:rsidP="00440C34">
      <w:pPr>
        <w:pStyle w:val="ListParagraph"/>
        <w:widowControl/>
        <w:numPr>
          <w:ilvl w:val="0"/>
          <w:numId w:val="23"/>
        </w:numPr>
        <w:autoSpaceDE/>
        <w:autoSpaceDN/>
        <w:spacing w:line="480" w:lineRule="auto"/>
        <w:ind w:left="1701" w:firstLine="0"/>
        <w:contextualSpacing/>
        <w:jc w:val="left"/>
        <w:rPr>
          <w:sz w:val="24"/>
        </w:rPr>
      </w:pPr>
      <w:r w:rsidRPr="003A6926">
        <w:rPr>
          <w:sz w:val="24"/>
        </w:rPr>
        <w:t xml:space="preserve">Pembakaran zat padat </w:t>
      </w:r>
    </w:p>
    <w:p w:rsidR="00A179CA" w:rsidRDefault="00A179CA" w:rsidP="00440C34">
      <w:pPr>
        <w:pStyle w:val="ListParagraph"/>
        <w:widowControl/>
        <w:numPr>
          <w:ilvl w:val="0"/>
          <w:numId w:val="23"/>
        </w:numPr>
        <w:autoSpaceDE/>
        <w:autoSpaceDN/>
        <w:spacing w:line="480" w:lineRule="auto"/>
        <w:ind w:left="1701" w:firstLine="0"/>
        <w:contextualSpacing/>
        <w:jc w:val="left"/>
        <w:rPr>
          <w:sz w:val="24"/>
        </w:rPr>
      </w:pPr>
      <w:r w:rsidRPr="003A6926">
        <w:rPr>
          <w:sz w:val="24"/>
        </w:rPr>
        <w:t>Asap pembakaran sampah</w:t>
      </w:r>
    </w:p>
    <w:p w:rsidR="00A179CA" w:rsidRPr="003A6926" w:rsidRDefault="00A179CA" w:rsidP="00440C34">
      <w:pPr>
        <w:pStyle w:val="ListParagraph"/>
        <w:widowControl/>
        <w:numPr>
          <w:ilvl w:val="0"/>
          <w:numId w:val="22"/>
        </w:numPr>
        <w:autoSpaceDE/>
        <w:autoSpaceDN/>
        <w:spacing w:line="480" w:lineRule="auto"/>
        <w:ind w:left="1701" w:hanging="425"/>
        <w:contextualSpacing/>
        <w:jc w:val="left"/>
        <w:rPr>
          <w:sz w:val="24"/>
        </w:rPr>
      </w:pPr>
      <w:r w:rsidRPr="003A6926">
        <w:rPr>
          <w:sz w:val="24"/>
        </w:rPr>
        <w:t>Debu selama proses produksi</w:t>
      </w:r>
    </w:p>
    <w:p w:rsidR="00A179CA" w:rsidRPr="00B93324" w:rsidRDefault="00A179CA" w:rsidP="00A179CA">
      <w:pPr>
        <w:pStyle w:val="ListParagraph"/>
        <w:spacing w:line="480" w:lineRule="auto"/>
        <w:ind w:left="1701" w:hanging="425"/>
        <w:rPr>
          <w:sz w:val="24"/>
        </w:rPr>
      </w:pPr>
      <w:r>
        <w:rPr>
          <w:sz w:val="24"/>
        </w:rPr>
        <w:tab/>
      </w:r>
      <w:r w:rsidRPr="003A6926">
        <w:rPr>
          <w:sz w:val="24"/>
        </w:rPr>
        <w:t>Tolak ukur yang dipakai untuk</w:t>
      </w:r>
      <w:r>
        <w:rPr>
          <w:sz w:val="24"/>
        </w:rPr>
        <w:t xml:space="preserve"> pemantauan limbah udara adalah </w:t>
      </w:r>
      <w:r w:rsidRPr="003A6926">
        <w:rPr>
          <w:sz w:val="24"/>
        </w:rPr>
        <w:t>kualitas udara didalam dan dil</w:t>
      </w:r>
      <w:r>
        <w:rPr>
          <w:sz w:val="24"/>
        </w:rPr>
        <w:t>uar lingkungan pabrik, meliputi</w:t>
      </w:r>
      <w:r w:rsidRPr="003A6926">
        <w:rPr>
          <w:sz w:val="24"/>
        </w:rPr>
        <w:t>kadar NH2, SO2, CO, NO2, TSP. Sistem penanggulangan limbah udara antara lain tertera pada tabel berikut:</w:t>
      </w:r>
    </w:p>
    <w:p w:rsidR="00A179CA" w:rsidRPr="0002127F" w:rsidRDefault="00A179CA" w:rsidP="00A179CA">
      <w:pPr>
        <w:pStyle w:val="Caption"/>
        <w:ind w:firstLine="180"/>
        <w:rPr>
          <w:i w:val="0"/>
          <w:iCs w:val="0"/>
          <w:color w:val="auto"/>
          <w:sz w:val="36"/>
          <w:szCs w:val="24"/>
        </w:rPr>
      </w:pPr>
      <w:bookmarkStart w:id="15" w:name="_Toc170626725"/>
      <w:r w:rsidRPr="0002127F">
        <w:rPr>
          <w:b/>
          <w:bCs/>
          <w:i w:val="0"/>
          <w:iCs w:val="0"/>
          <w:color w:val="auto"/>
          <w:sz w:val="24"/>
          <w:szCs w:val="24"/>
        </w:rPr>
        <w:t xml:space="preserve">Tabel </w:t>
      </w:r>
      <w:r w:rsidRPr="0002127F">
        <w:rPr>
          <w:b/>
          <w:bCs/>
          <w:i w:val="0"/>
          <w:iCs w:val="0"/>
          <w:color w:val="auto"/>
          <w:sz w:val="24"/>
          <w:szCs w:val="24"/>
        </w:rPr>
        <w:fldChar w:fldCharType="begin"/>
      </w:r>
      <w:r w:rsidRPr="0002127F">
        <w:rPr>
          <w:b/>
          <w:bCs/>
          <w:i w:val="0"/>
          <w:iCs w:val="0"/>
          <w:color w:val="auto"/>
          <w:sz w:val="24"/>
          <w:szCs w:val="24"/>
        </w:rPr>
        <w:instrText xml:space="preserve"> SEQ Tabel \* ARABIC </w:instrText>
      </w:r>
      <w:r w:rsidRPr="0002127F">
        <w:rPr>
          <w:b/>
          <w:bCs/>
          <w:i w:val="0"/>
          <w:iCs w:val="0"/>
          <w:color w:val="auto"/>
          <w:sz w:val="24"/>
          <w:szCs w:val="24"/>
        </w:rPr>
        <w:fldChar w:fldCharType="separate"/>
      </w:r>
      <w:r>
        <w:rPr>
          <w:b/>
          <w:bCs/>
          <w:i w:val="0"/>
          <w:iCs w:val="0"/>
          <w:noProof/>
          <w:color w:val="auto"/>
          <w:sz w:val="24"/>
          <w:szCs w:val="24"/>
        </w:rPr>
        <w:t>6</w:t>
      </w:r>
      <w:r w:rsidRPr="0002127F">
        <w:rPr>
          <w:b/>
          <w:bCs/>
          <w:i w:val="0"/>
          <w:iCs w:val="0"/>
          <w:color w:val="auto"/>
          <w:sz w:val="24"/>
          <w:szCs w:val="24"/>
        </w:rPr>
        <w:fldChar w:fldCharType="end"/>
      </w:r>
      <w:r w:rsidRPr="0002127F">
        <w:rPr>
          <w:b/>
          <w:bCs/>
          <w:i w:val="0"/>
          <w:iCs w:val="0"/>
          <w:color w:val="auto"/>
          <w:sz w:val="24"/>
          <w:szCs w:val="24"/>
        </w:rPr>
        <w:t>.</w:t>
      </w:r>
      <w:r w:rsidRPr="0002127F">
        <w:rPr>
          <w:i w:val="0"/>
          <w:iCs w:val="0"/>
          <w:color w:val="auto"/>
          <w:sz w:val="24"/>
          <w:szCs w:val="24"/>
        </w:rPr>
        <w:t xml:space="preserve"> Sistem penanggulangan limbah udara</w:t>
      </w:r>
      <w:bookmarkEnd w:id="15"/>
    </w:p>
    <w:tbl>
      <w:tblPr>
        <w:tblW w:w="8042" w:type="dxa"/>
        <w:tblInd w:w="186" w:type="dxa"/>
        <w:tblLayout w:type="fixed"/>
        <w:tblCellMar>
          <w:left w:w="0" w:type="dxa"/>
          <w:right w:w="0" w:type="dxa"/>
        </w:tblCellMar>
        <w:tblLook w:val="01E0" w:firstRow="1" w:lastRow="1" w:firstColumn="1" w:lastColumn="1" w:noHBand="0" w:noVBand="0"/>
      </w:tblPr>
      <w:tblGrid>
        <w:gridCol w:w="4498"/>
        <w:gridCol w:w="3544"/>
      </w:tblGrid>
      <w:tr w:rsidR="00A179CA" w:rsidTr="001C15FF">
        <w:trPr>
          <w:trHeight w:hRule="exact" w:val="249"/>
        </w:trPr>
        <w:tc>
          <w:tcPr>
            <w:tcW w:w="4498" w:type="dxa"/>
            <w:tcBorders>
              <w:top w:val="single" w:sz="5" w:space="0" w:color="000000"/>
              <w:left w:val="single" w:sz="5" w:space="0" w:color="000000"/>
              <w:bottom w:val="single" w:sz="5" w:space="0" w:color="000000"/>
              <w:right w:val="single" w:sz="5" w:space="0" w:color="000000"/>
            </w:tcBorders>
          </w:tcPr>
          <w:p w:rsidR="00A179CA" w:rsidRDefault="00A179CA" w:rsidP="001C15FF">
            <w:pPr>
              <w:spacing w:line="360" w:lineRule="auto"/>
              <w:ind w:left="1781" w:right="1788"/>
              <w:jc w:val="center"/>
              <w:rPr>
                <w:sz w:val="24"/>
                <w:szCs w:val="24"/>
              </w:rPr>
            </w:pPr>
            <w:r>
              <w:rPr>
                <w:spacing w:val="-2"/>
                <w:position w:val="-3"/>
                <w:sz w:val="24"/>
                <w:szCs w:val="24"/>
              </w:rPr>
              <w:t>J</w:t>
            </w:r>
            <w:r>
              <w:rPr>
                <w:spacing w:val="4"/>
                <w:position w:val="-3"/>
                <w:sz w:val="24"/>
                <w:szCs w:val="24"/>
              </w:rPr>
              <w:t>e</w:t>
            </w:r>
            <w:r>
              <w:rPr>
                <w:spacing w:val="1"/>
                <w:position w:val="-3"/>
                <w:sz w:val="24"/>
                <w:szCs w:val="24"/>
              </w:rPr>
              <w:t>n</w:t>
            </w:r>
            <w:r>
              <w:rPr>
                <w:spacing w:val="-4"/>
                <w:position w:val="-3"/>
                <w:sz w:val="24"/>
                <w:szCs w:val="24"/>
              </w:rPr>
              <w:t>i</w:t>
            </w:r>
            <w:r>
              <w:rPr>
                <w:position w:val="-3"/>
                <w:sz w:val="24"/>
                <w:szCs w:val="24"/>
              </w:rPr>
              <w:t>s</w:t>
            </w:r>
          </w:p>
        </w:tc>
        <w:tc>
          <w:tcPr>
            <w:tcW w:w="3544" w:type="dxa"/>
            <w:tcBorders>
              <w:top w:val="single" w:sz="5" w:space="0" w:color="000000"/>
              <w:left w:val="single" w:sz="5" w:space="0" w:color="000000"/>
              <w:bottom w:val="single" w:sz="5" w:space="0" w:color="000000"/>
              <w:right w:val="single" w:sz="5" w:space="0" w:color="000000"/>
            </w:tcBorders>
          </w:tcPr>
          <w:p w:rsidR="00A179CA" w:rsidRDefault="00A179CA" w:rsidP="001C15FF">
            <w:pPr>
              <w:spacing w:line="360" w:lineRule="auto"/>
              <w:ind w:left="1017"/>
              <w:rPr>
                <w:sz w:val="24"/>
                <w:szCs w:val="24"/>
              </w:rPr>
            </w:pPr>
            <w:r>
              <w:rPr>
                <w:spacing w:val="-2"/>
                <w:position w:val="-3"/>
                <w:sz w:val="24"/>
                <w:szCs w:val="24"/>
              </w:rPr>
              <w:t>C</w:t>
            </w:r>
            <w:r>
              <w:rPr>
                <w:spacing w:val="-1"/>
                <w:position w:val="-3"/>
                <w:sz w:val="24"/>
                <w:szCs w:val="24"/>
              </w:rPr>
              <w:t>a</w:t>
            </w:r>
            <w:r>
              <w:rPr>
                <w:spacing w:val="1"/>
                <w:position w:val="-3"/>
                <w:sz w:val="24"/>
                <w:szCs w:val="24"/>
              </w:rPr>
              <w:t>r</w:t>
            </w:r>
            <w:r>
              <w:rPr>
                <w:position w:val="-3"/>
                <w:sz w:val="24"/>
                <w:szCs w:val="24"/>
              </w:rPr>
              <w:t>a</w:t>
            </w:r>
            <w:r>
              <w:rPr>
                <w:spacing w:val="1"/>
                <w:position w:val="-3"/>
                <w:sz w:val="24"/>
                <w:szCs w:val="24"/>
              </w:rPr>
              <w:t xml:space="preserve"> P</w:t>
            </w:r>
            <w:r>
              <w:rPr>
                <w:spacing w:val="-1"/>
                <w:position w:val="-3"/>
                <w:sz w:val="24"/>
                <w:szCs w:val="24"/>
              </w:rPr>
              <w:t>e</w:t>
            </w:r>
            <w:r>
              <w:rPr>
                <w:spacing w:val="-5"/>
                <w:position w:val="-3"/>
                <w:sz w:val="24"/>
                <w:szCs w:val="24"/>
              </w:rPr>
              <w:t>n</w:t>
            </w:r>
            <w:r>
              <w:rPr>
                <w:position w:val="-3"/>
                <w:sz w:val="24"/>
                <w:szCs w:val="24"/>
              </w:rPr>
              <w:t>g</w:t>
            </w:r>
            <w:r>
              <w:rPr>
                <w:spacing w:val="5"/>
                <w:position w:val="-3"/>
                <w:sz w:val="24"/>
                <w:szCs w:val="24"/>
              </w:rPr>
              <w:t>e</w:t>
            </w:r>
            <w:r>
              <w:rPr>
                <w:spacing w:val="-5"/>
                <w:position w:val="-3"/>
                <w:sz w:val="24"/>
                <w:szCs w:val="24"/>
              </w:rPr>
              <w:t>n</w:t>
            </w:r>
            <w:r>
              <w:rPr>
                <w:position w:val="-3"/>
                <w:sz w:val="24"/>
                <w:szCs w:val="24"/>
              </w:rPr>
              <w:t>d</w:t>
            </w:r>
            <w:r>
              <w:rPr>
                <w:spacing w:val="4"/>
                <w:position w:val="-3"/>
                <w:sz w:val="24"/>
                <w:szCs w:val="24"/>
              </w:rPr>
              <w:t>a</w:t>
            </w:r>
            <w:r>
              <w:rPr>
                <w:spacing w:val="1"/>
                <w:position w:val="-3"/>
                <w:sz w:val="24"/>
                <w:szCs w:val="24"/>
              </w:rPr>
              <w:t>l</w:t>
            </w:r>
            <w:r>
              <w:rPr>
                <w:spacing w:val="-4"/>
                <w:position w:val="-3"/>
                <w:sz w:val="24"/>
                <w:szCs w:val="24"/>
              </w:rPr>
              <w:t>i</w:t>
            </w:r>
            <w:r>
              <w:rPr>
                <w:spacing w:val="4"/>
                <w:position w:val="-3"/>
                <w:sz w:val="24"/>
                <w:szCs w:val="24"/>
              </w:rPr>
              <w:t>an</w:t>
            </w:r>
          </w:p>
        </w:tc>
      </w:tr>
      <w:tr w:rsidR="00A179CA" w:rsidTr="001C15FF">
        <w:trPr>
          <w:trHeight w:hRule="exact" w:val="1830"/>
        </w:trPr>
        <w:tc>
          <w:tcPr>
            <w:tcW w:w="4498" w:type="dxa"/>
            <w:tcBorders>
              <w:top w:val="single" w:sz="5" w:space="0" w:color="000000"/>
              <w:left w:val="single" w:sz="5" w:space="0" w:color="000000"/>
              <w:bottom w:val="single" w:sz="5" w:space="0" w:color="000000"/>
              <w:right w:val="single" w:sz="5" w:space="0" w:color="000000"/>
            </w:tcBorders>
          </w:tcPr>
          <w:p w:rsidR="00A179CA" w:rsidRDefault="00A179CA" w:rsidP="001C15FF">
            <w:pPr>
              <w:spacing w:line="360" w:lineRule="auto"/>
              <w:ind w:left="100"/>
              <w:rPr>
                <w:sz w:val="24"/>
                <w:szCs w:val="24"/>
              </w:rPr>
            </w:pPr>
            <w:r>
              <w:rPr>
                <w:sz w:val="24"/>
                <w:szCs w:val="24"/>
              </w:rPr>
              <w:t xml:space="preserve">1. </w:t>
            </w:r>
            <w:r>
              <w:rPr>
                <w:spacing w:val="22"/>
                <w:sz w:val="24"/>
                <w:szCs w:val="24"/>
              </w:rPr>
              <w:t xml:space="preserve"> </w:t>
            </w:r>
            <w:r>
              <w:rPr>
                <w:spacing w:val="-2"/>
                <w:sz w:val="24"/>
                <w:szCs w:val="24"/>
              </w:rPr>
              <w:t>B</w:t>
            </w:r>
            <w:r>
              <w:rPr>
                <w:spacing w:val="-1"/>
                <w:sz w:val="24"/>
                <w:szCs w:val="24"/>
              </w:rPr>
              <w:t>a</w:t>
            </w:r>
            <w:r>
              <w:rPr>
                <w:spacing w:val="-5"/>
                <w:sz w:val="24"/>
                <w:szCs w:val="24"/>
              </w:rPr>
              <w:t>h</w:t>
            </w:r>
            <w:r>
              <w:rPr>
                <w:spacing w:val="4"/>
                <w:sz w:val="24"/>
                <w:szCs w:val="24"/>
              </w:rPr>
              <w:t>a</w:t>
            </w:r>
            <w:r>
              <w:rPr>
                <w:sz w:val="24"/>
                <w:szCs w:val="24"/>
              </w:rPr>
              <w:t>n</w:t>
            </w:r>
            <w:r>
              <w:rPr>
                <w:spacing w:val="-3"/>
                <w:sz w:val="24"/>
                <w:szCs w:val="24"/>
              </w:rPr>
              <w:t xml:space="preserve"> </w:t>
            </w:r>
            <w:r>
              <w:rPr>
                <w:spacing w:val="5"/>
                <w:sz w:val="24"/>
                <w:szCs w:val="24"/>
              </w:rPr>
              <w:t>k</w:t>
            </w:r>
            <w:r>
              <w:rPr>
                <w:spacing w:val="-3"/>
                <w:sz w:val="24"/>
                <w:szCs w:val="24"/>
              </w:rPr>
              <w:t>i</w:t>
            </w:r>
            <w:r>
              <w:rPr>
                <w:sz w:val="24"/>
                <w:szCs w:val="24"/>
              </w:rPr>
              <w:t>m</w:t>
            </w:r>
            <w:r>
              <w:rPr>
                <w:spacing w:val="-4"/>
                <w:sz w:val="24"/>
                <w:szCs w:val="24"/>
              </w:rPr>
              <w:t>i</w:t>
            </w:r>
            <w:r>
              <w:rPr>
                <w:sz w:val="24"/>
                <w:szCs w:val="24"/>
              </w:rPr>
              <w:t>a</w:t>
            </w:r>
            <w:r>
              <w:rPr>
                <w:spacing w:val="1"/>
                <w:sz w:val="24"/>
                <w:szCs w:val="24"/>
              </w:rPr>
              <w:t xml:space="preserve"> </w:t>
            </w:r>
            <w:r>
              <w:rPr>
                <w:spacing w:val="-1"/>
                <w:sz w:val="24"/>
                <w:szCs w:val="24"/>
              </w:rPr>
              <w:t>a</w:t>
            </w:r>
            <w:r>
              <w:rPr>
                <w:spacing w:val="5"/>
                <w:sz w:val="24"/>
                <w:szCs w:val="24"/>
              </w:rPr>
              <w:t>t</w:t>
            </w:r>
            <w:r>
              <w:rPr>
                <w:sz w:val="24"/>
                <w:szCs w:val="24"/>
              </w:rPr>
              <w:t>au</w:t>
            </w:r>
            <w:r>
              <w:rPr>
                <w:sz w:val="24"/>
                <w:szCs w:val="24"/>
                <w:lang w:val="id-ID"/>
              </w:rPr>
              <w:t xml:space="preserve"> </w:t>
            </w:r>
            <w:r>
              <w:rPr>
                <w:spacing w:val="-1"/>
                <w:sz w:val="24"/>
                <w:szCs w:val="24"/>
              </w:rPr>
              <w:t>Rea</w:t>
            </w:r>
            <w:r>
              <w:rPr>
                <w:sz w:val="24"/>
                <w:szCs w:val="24"/>
              </w:rPr>
              <w:t>g</w:t>
            </w:r>
            <w:r>
              <w:rPr>
                <w:spacing w:val="4"/>
                <w:sz w:val="24"/>
                <w:szCs w:val="24"/>
              </w:rPr>
              <w:t>e</w:t>
            </w:r>
            <w:r>
              <w:rPr>
                <w:spacing w:val="-5"/>
                <w:sz w:val="24"/>
                <w:szCs w:val="24"/>
              </w:rPr>
              <w:t>n</w:t>
            </w:r>
            <w:r>
              <w:rPr>
                <w:spacing w:val="3"/>
                <w:sz w:val="24"/>
                <w:szCs w:val="24"/>
              </w:rPr>
              <w:t>s</w:t>
            </w:r>
            <w:r>
              <w:rPr>
                <w:spacing w:val="-4"/>
                <w:sz w:val="24"/>
                <w:szCs w:val="24"/>
              </w:rPr>
              <w:t>i</w:t>
            </w:r>
            <w:r>
              <w:rPr>
                <w:sz w:val="24"/>
                <w:szCs w:val="24"/>
              </w:rPr>
              <w:t>a</w:t>
            </w:r>
            <w:r>
              <w:rPr>
                <w:spacing w:val="6"/>
                <w:sz w:val="24"/>
                <w:szCs w:val="24"/>
                <w:lang w:val="id-ID"/>
              </w:rPr>
              <w:t xml:space="preserve"> </w:t>
            </w:r>
            <w:r>
              <w:rPr>
                <w:spacing w:val="-4"/>
                <w:sz w:val="24"/>
                <w:szCs w:val="24"/>
              </w:rPr>
              <w:t>l</w:t>
            </w:r>
            <w:r>
              <w:rPr>
                <w:spacing w:val="4"/>
                <w:sz w:val="24"/>
                <w:szCs w:val="24"/>
              </w:rPr>
              <w:t>a</w:t>
            </w:r>
            <w:r>
              <w:rPr>
                <w:spacing w:val="-4"/>
                <w:sz w:val="24"/>
                <w:szCs w:val="24"/>
              </w:rPr>
              <w:t>b</w:t>
            </w:r>
            <w:r>
              <w:rPr>
                <w:spacing w:val="5"/>
                <w:sz w:val="24"/>
                <w:szCs w:val="24"/>
              </w:rPr>
              <w:t>o</w:t>
            </w:r>
            <w:r>
              <w:rPr>
                <w:spacing w:val="1"/>
                <w:sz w:val="24"/>
                <w:szCs w:val="24"/>
              </w:rPr>
              <w:t>r</w:t>
            </w:r>
            <w:r>
              <w:rPr>
                <w:spacing w:val="-1"/>
                <w:sz w:val="24"/>
                <w:szCs w:val="24"/>
              </w:rPr>
              <w:t>a</w:t>
            </w:r>
            <w:r>
              <w:rPr>
                <w:sz w:val="24"/>
                <w:szCs w:val="24"/>
              </w:rPr>
              <w:t>to</w:t>
            </w:r>
            <w:r>
              <w:rPr>
                <w:spacing w:val="2"/>
                <w:sz w:val="24"/>
                <w:szCs w:val="24"/>
              </w:rPr>
              <w:t>r</w:t>
            </w:r>
            <w:r>
              <w:rPr>
                <w:spacing w:val="-8"/>
                <w:sz w:val="24"/>
                <w:szCs w:val="24"/>
              </w:rPr>
              <w:t>i</w:t>
            </w:r>
            <w:r>
              <w:rPr>
                <w:spacing w:val="5"/>
                <w:sz w:val="24"/>
                <w:szCs w:val="24"/>
              </w:rPr>
              <w:t>u</w:t>
            </w:r>
            <w:r>
              <w:rPr>
                <w:sz w:val="24"/>
                <w:szCs w:val="24"/>
              </w:rPr>
              <w:t>m</w:t>
            </w:r>
          </w:p>
          <w:p w:rsidR="00A179CA" w:rsidRDefault="00A179CA" w:rsidP="001C15FF">
            <w:pPr>
              <w:spacing w:line="360" w:lineRule="auto"/>
              <w:ind w:left="100"/>
              <w:rPr>
                <w:sz w:val="24"/>
                <w:szCs w:val="24"/>
              </w:rPr>
            </w:pPr>
            <w:r>
              <w:rPr>
                <w:sz w:val="24"/>
                <w:szCs w:val="24"/>
              </w:rPr>
              <w:t xml:space="preserve">2. </w:t>
            </w:r>
            <w:r>
              <w:rPr>
                <w:spacing w:val="22"/>
                <w:sz w:val="24"/>
                <w:szCs w:val="24"/>
              </w:rPr>
              <w:t xml:space="preserve"> </w:t>
            </w:r>
            <w:r>
              <w:rPr>
                <w:spacing w:val="-5"/>
                <w:sz w:val="24"/>
                <w:szCs w:val="24"/>
              </w:rPr>
              <w:t>A</w:t>
            </w:r>
            <w:r>
              <w:rPr>
                <w:spacing w:val="-2"/>
                <w:sz w:val="24"/>
                <w:szCs w:val="24"/>
              </w:rPr>
              <w:t>s</w:t>
            </w:r>
            <w:r>
              <w:rPr>
                <w:spacing w:val="-1"/>
                <w:sz w:val="24"/>
                <w:szCs w:val="24"/>
              </w:rPr>
              <w:t>a</w:t>
            </w:r>
            <w:r>
              <w:rPr>
                <w:sz w:val="24"/>
                <w:szCs w:val="24"/>
              </w:rPr>
              <w:t>p</w:t>
            </w:r>
            <w:r>
              <w:rPr>
                <w:spacing w:val="2"/>
                <w:sz w:val="24"/>
                <w:szCs w:val="24"/>
              </w:rPr>
              <w:t xml:space="preserve"> </w:t>
            </w:r>
            <w:r>
              <w:rPr>
                <w:sz w:val="24"/>
                <w:szCs w:val="24"/>
              </w:rPr>
              <w:t>p</w:t>
            </w:r>
            <w:r>
              <w:rPr>
                <w:spacing w:val="4"/>
                <w:sz w:val="24"/>
                <w:szCs w:val="24"/>
              </w:rPr>
              <w:t>e</w:t>
            </w:r>
            <w:r>
              <w:rPr>
                <w:spacing w:val="-4"/>
                <w:sz w:val="24"/>
                <w:szCs w:val="24"/>
              </w:rPr>
              <w:t>m</w:t>
            </w:r>
            <w:r>
              <w:rPr>
                <w:sz w:val="24"/>
                <w:szCs w:val="24"/>
              </w:rPr>
              <w:t>b</w:t>
            </w:r>
            <w:r>
              <w:rPr>
                <w:spacing w:val="-1"/>
                <w:sz w:val="24"/>
                <w:szCs w:val="24"/>
              </w:rPr>
              <w:t>a</w:t>
            </w:r>
            <w:r>
              <w:rPr>
                <w:sz w:val="24"/>
                <w:szCs w:val="24"/>
              </w:rPr>
              <w:t>k</w:t>
            </w:r>
            <w:r>
              <w:rPr>
                <w:spacing w:val="-1"/>
                <w:sz w:val="24"/>
                <w:szCs w:val="24"/>
              </w:rPr>
              <w:t>a</w:t>
            </w:r>
            <w:r>
              <w:rPr>
                <w:spacing w:val="1"/>
                <w:sz w:val="24"/>
                <w:szCs w:val="24"/>
              </w:rPr>
              <w:t>r</w:t>
            </w:r>
            <w:r>
              <w:rPr>
                <w:spacing w:val="4"/>
                <w:sz w:val="24"/>
                <w:szCs w:val="24"/>
              </w:rPr>
              <w:t>a</w:t>
            </w:r>
            <w:r>
              <w:rPr>
                <w:sz w:val="24"/>
                <w:szCs w:val="24"/>
              </w:rPr>
              <w:t xml:space="preserve">n </w:t>
            </w:r>
            <w:r>
              <w:rPr>
                <w:spacing w:val="-2"/>
                <w:sz w:val="24"/>
                <w:szCs w:val="24"/>
              </w:rPr>
              <w:t>s</w:t>
            </w:r>
            <w:r>
              <w:rPr>
                <w:spacing w:val="4"/>
                <w:sz w:val="24"/>
                <w:szCs w:val="24"/>
              </w:rPr>
              <w:t>a</w:t>
            </w:r>
            <w:r>
              <w:rPr>
                <w:spacing w:val="-4"/>
                <w:sz w:val="24"/>
                <w:szCs w:val="24"/>
              </w:rPr>
              <w:t>m</w:t>
            </w:r>
            <w:r>
              <w:rPr>
                <w:sz w:val="24"/>
                <w:szCs w:val="24"/>
              </w:rPr>
              <w:t>p</w:t>
            </w:r>
            <w:r>
              <w:rPr>
                <w:spacing w:val="4"/>
                <w:sz w:val="24"/>
                <w:szCs w:val="24"/>
              </w:rPr>
              <w:t>a</w:t>
            </w:r>
            <w:r>
              <w:rPr>
                <w:sz w:val="24"/>
                <w:szCs w:val="24"/>
              </w:rPr>
              <w:t>h</w:t>
            </w:r>
          </w:p>
          <w:p w:rsidR="00A179CA" w:rsidRDefault="00A179CA" w:rsidP="001C15FF">
            <w:pPr>
              <w:spacing w:before="2" w:line="360" w:lineRule="auto"/>
              <w:ind w:left="100"/>
              <w:rPr>
                <w:sz w:val="24"/>
                <w:szCs w:val="24"/>
              </w:rPr>
            </w:pPr>
            <w:r>
              <w:rPr>
                <w:sz w:val="24"/>
                <w:szCs w:val="24"/>
              </w:rPr>
              <w:t xml:space="preserve">3. </w:t>
            </w:r>
            <w:r>
              <w:rPr>
                <w:spacing w:val="22"/>
                <w:sz w:val="24"/>
                <w:szCs w:val="24"/>
              </w:rPr>
              <w:t xml:space="preserve"> </w:t>
            </w:r>
            <w:r>
              <w:rPr>
                <w:sz w:val="24"/>
                <w:szCs w:val="24"/>
              </w:rPr>
              <w:t>U</w:t>
            </w:r>
            <w:r>
              <w:rPr>
                <w:spacing w:val="-1"/>
                <w:sz w:val="24"/>
                <w:szCs w:val="24"/>
              </w:rPr>
              <w:t>a</w:t>
            </w:r>
            <w:r>
              <w:rPr>
                <w:sz w:val="24"/>
                <w:szCs w:val="24"/>
              </w:rPr>
              <w:t>p</w:t>
            </w:r>
            <w:r>
              <w:rPr>
                <w:spacing w:val="2"/>
                <w:sz w:val="24"/>
                <w:szCs w:val="24"/>
              </w:rPr>
              <w:t xml:space="preserve"> </w:t>
            </w:r>
            <w:r>
              <w:rPr>
                <w:spacing w:val="-7"/>
                <w:sz w:val="24"/>
                <w:szCs w:val="24"/>
              </w:rPr>
              <w:t>s</w:t>
            </w:r>
            <w:r>
              <w:rPr>
                <w:spacing w:val="5"/>
                <w:sz w:val="24"/>
                <w:szCs w:val="24"/>
              </w:rPr>
              <w:t>o</w:t>
            </w:r>
            <w:r>
              <w:rPr>
                <w:spacing w:val="-4"/>
                <w:sz w:val="24"/>
                <w:szCs w:val="24"/>
              </w:rPr>
              <w:t>l</w:t>
            </w:r>
            <w:r>
              <w:rPr>
                <w:sz w:val="24"/>
                <w:szCs w:val="24"/>
              </w:rPr>
              <w:t>v</w:t>
            </w:r>
            <w:r>
              <w:rPr>
                <w:spacing w:val="4"/>
                <w:sz w:val="24"/>
                <w:szCs w:val="24"/>
              </w:rPr>
              <w:t>e</w:t>
            </w:r>
            <w:r>
              <w:rPr>
                <w:sz w:val="24"/>
                <w:szCs w:val="24"/>
              </w:rPr>
              <w:t>n</w:t>
            </w:r>
          </w:p>
          <w:p w:rsidR="00A179CA" w:rsidRDefault="00A179CA" w:rsidP="001C15FF">
            <w:pPr>
              <w:spacing w:line="360" w:lineRule="auto"/>
              <w:ind w:left="100"/>
              <w:rPr>
                <w:sz w:val="24"/>
                <w:szCs w:val="24"/>
              </w:rPr>
            </w:pPr>
            <w:r>
              <w:rPr>
                <w:sz w:val="24"/>
                <w:szCs w:val="24"/>
              </w:rPr>
              <w:t xml:space="preserve">4. </w:t>
            </w:r>
            <w:r>
              <w:rPr>
                <w:spacing w:val="22"/>
                <w:sz w:val="24"/>
                <w:szCs w:val="24"/>
              </w:rPr>
              <w:t xml:space="preserve"> </w:t>
            </w:r>
            <w:r>
              <w:rPr>
                <w:sz w:val="24"/>
                <w:szCs w:val="24"/>
              </w:rPr>
              <w:t>D</w:t>
            </w:r>
            <w:r>
              <w:rPr>
                <w:spacing w:val="-1"/>
                <w:sz w:val="24"/>
                <w:szCs w:val="24"/>
              </w:rPr>
              <w:t>e</w:t>
            </w:r>
            <w:r>
              <w:rPr>
                <w:spacing w:val="-5"/>
                <w:sz w:val="24"/>
                <w:szCs w:val="24"/>
              </w:rPr>
              <w:t>b</w:t>
            </w:r>
            <w:r>
              <w:rPr>
                <w:sz w:val="24"/>
                <w:szCs w:val="24"/>
              </w:rPr>
              <w:t>u</w:t>
            </w:r>
            <w:r>
              <w:rPr>
                <w:spacing w:val="2"/>
                <w:sz w:val="24"/>
                <w:szCs w:val="24"/>
              </w:rPr>
              <w:t xml:space="preserve"> </w:t>
            </w:r>
            <w:r>
              <w:rPr>
                <w:spacing w:val="-2"/>
                <w:sz w:val="24"/>
                <w:szCs w:val="24"/>
              </w:rPr>
              <w:t>s</w:t>
            </w:r>
            <w:r>
              <w:rPr>
                <w:spacing w:val="4"/>
                <w:sz w:val="24"/>
                <w:szCs w:val="24"/>
              </w:rPr>
              <w:t>e</w:t>
            </w:r>
            <w:r>
              <w:rPr>
                <w:spacing w:val="-3"/>
                <w:sz w:val="24"/>
                <w:szCs w:val="24"/>
              </w:rPr>
              <w:t>l</w:t>
            </w:r>
            <w:r>
              <w:rPr>
                <w:spacing w:val="4"/>
                <w:sz w:val="24"/>
                <w:szCs w:val="24"/>
              </w:rPr>
              <w:t>a</w:t>
            </w:r>
            <w:r>
              <w:rPr>
                <w:spacing w:val="-4"/>
                <w:sz w:val="24"/>
                <w:szCs w:val="24"/>
              </w:rPr>
              <w:t>m</w:t>
            </w:r>
            <w:r>
              <w:rPr>
                <w:sz w:val="24"/>
                <w:szCs w:val="24"/>
              </w:rPr>
              <w:t>a</w:t>
            </w:r>
            <w:r>
              <w:rPr>
                <w:spacing w:val="1"/>
                <w:sz w:val="24"/>
                <w:szCs w:val="24"/>
              </w:rPr>
              <w:t xml:space="preserve"> </w:t>
            </w:r>
            <w:r>
              <w:rPr>
                <w:sz w:val="24"/>
                <w:szCs w:val="24"/>
              </w:rPr>
              <w:t>p</w:t>
            </w:r>
            <w:r>
              <w:rPr>
                <w:spacing w:val="1"/>
                <w:sz w:val="24"/>
                <w:szCs w:val="24"/>
              </w:rPr>
              <w:t>r</w:t>
            </w:r>
            <w:r>
              <w:rPr>
                <w:spacing w:val="5"/>
                <w:sz w:val="24"/>
                <w:szCs w:val="24"/>
              </w:rPr>
              <w:t>o</w:t>
            </w:r>
            <w:r>
              <w:rPr>
                <w:spacing w:val="-2"/>
                <w:sz w:val="24"/>
                <w:szCs w:val="24"/>
              </w:rPr>
              <w:t>s</w:t>
            </w:r>
            <w:r>
              <w:rPr>
                <w:spacing w:val="-1"/>
                <w:sz w:val="24"/>
                <w:szCs w:val="24"/>
              </w:rPr>
              <w:t>e</w:t>
            </w:r>
            <w:r>
              <w:rPr>
                <w:sz w:val="24"/>
                <w:szCs w:val="24"/>
              </w:rPr>
              <w:t>s</w:t>
            </w:r>
            <w:r>
              <w:rPr>
                <w:spacing w:val="2"/>
                <w:sz w:val="24"/>
                <w:szCs w:val="24"/>
              </w:rPr>
              <w:t xml:space="preserve"> </w:t>
            </w:r>
            <w:r>
              <w:rPr>
                <w:sz w:val="24"/>
                <w:szCs w:val="24"/>
              </w:rPr>
              <w:t>p</w:t>
            </w:r>
            <w:r>
              <w:rPr>
                <w:spacing w:val="-3"/>
                <w:sz w:val="24"/>
                <w:szCs w:val="24"/>
              </w:rPr>
              <w:t>r</w:t>
            </w:r>
            <w:r>
              <w:rPr>
                <w:spacing w:val="5"/>
                <w:sz w:val="24"/>
                <w:szCs w:val="24"/>
              </w:rPr>
              <w:t>o</w:t>
            </w:r>
            <w:r>
              <w:rPr>
                <w:sz w:val="24"/>
                <w:szCs w:val="24"/>
              </w:rPr>
              <w:t>duk</w:t>
            </w:r>
            <w:r>
              <w:rPr>
                <w:spacing w:val="-2"/>
                <w:sz w:val="24"/>
                <w:szCs w:val="24"/>
              </w:rPr>
              <w:t>si</w:t>
            </w:r>
          </w:p>
        </w:tc>
        <w:tc>
          <w:tcPr>
            <w:tcW w:w="3544" w:type="dxa"/>
            <w:tcBorders>
              <w:top w:val="single" w:sz="5" w:space="0" w:color="000000"/>
              <w:left w:val="single" w:sz="5" w:space="0" w:color="000000"/>
              <w:bottom w:val="single" w:sz="5" w:space="0" w:color="000000"/>
              <w:right w:val="single" w:sz="5" w:space="0" w:color="000000"/>
            </w:tcBorders>
          </w:tcPr>
          <w:p w:rsidR="00A179CA" w:rsidRDefault="00A179CA" w:rsidP="001C15FF">
            <w:pPr>
              <w:spacing w:line="360" w:lineRule="auto"/>
              <w:ind w:left="105"/>
              <w:rPr>
                <w:sz w:val="24"/>
                <w:szCs w:val="24"/>
              </w:rPr>
            </w:pPr>
            <w:r>
              <w:rPr>
                <w:sz w:val="24"/>
                <w:szCs w:val="24"/>
              </w:rPr>
              <w:t>1.</w:t>
            </w:r>
            <w:r>
              <w:rPr>
                <w:spacing w:val="-38"/>
                <w:sz w:val="24"/>
                <w:szCs w:val="24"/>
              </w:rPr>
              <w:t xml:space="preserve"> </w:t>
            </w:r>
            <w:r>
              <w:rPr>
                <w:spacing w:val="-3"/>
                <w:sz w:val="24"/>
                <w:szCs w:val="24"/>
              </w:rPr>
              <w:t>L</w:t>
            </w:r>
            <w:r>
              <w:rPr>
                <w:spacing w:val="4"/>
                <w:sz w:val="24"/>
                <w:szCs w:val="24"/>
              </w:rPr>
              <w:t>e</w:t>
            </w:r>
            <w:r>
              <w:rPr>
                <w:spacing w:val="-9"/>
                <w:sz w:val="24"/>
                <w:szCs w:val="24"/>
              </w:rPr>
              <w:t>m</w:t>
            </w:r>
            <w:r>
              <w:rPr>
                <w:spacing w:val="-1"/>
                <w:sz w:val="24"/>
                <w:szCs w:val="24"/>
              </w:rPr>
              <w:t>a</w:t>
            </w:r>
            <w:r>
              <w:rPr>
                <w:spacing w:val="6"/>
                <w:sz w:val="24"/>
                <w:szCs w:val="24"/>
              </w:rPr>
              <w:t>r</w:t>
            </w:r>
            <w:r>
              <w:rPr>
                <w:sz w:val="24"/>
                <w:szCs w:val="24"/>
              </w:rPr>
              <w:t>i</w:t>
            </w:r>
            <w:r>
              <w:rPr>
                <w:spacing w:val="-7"/>
                <w:sz w:val="24"/>
                <w:szCs w:val="24"/>
              </w:rPr>
              <w:t xml:space="preserve"> </w:t>
            </w:r>
            <w:r>
              <w:rPr>
                <w:spacing w:val="4"/>
                <w:sz w:val="24"/>
                <w:szCs w:val="24"/>
              </w:rPr>
              <w:t>a</w:t>
            </w:r>
            <w:r>
              <w:rPr>
                <w:spacing w:val="-1"/>
                <w:sz w:val="24"/>
                <w:szCs w:val="24"/>
              </w:rPr>
              <w:t>s</w:t>
            </w:r>
            <w:r>
              <w:rPr>
                <w:spacing w:val="4"/>
                <w:sz w:val="24"/>
                <w:szCs w:val="24"/>
              </w:rPr>
              <w:t>a</w:t>
            </w:r>
            <w:r>
              <w:rPr>
                <w:sz w:val="24"/>
                <w:szCs w:val="24"/>
              </w:rPr>
              <w:t>m</w:t>
            </w:r>
          </w:p>
          <w:p w:rsidR="00A179CA" w:rsidRDefault="00A179CA" w:rsidP="001C15FF">
            <w:pPr>
              <w:spacing w:before="2" w:line="360" w:lineRule="auto"/>
              <w:ind w:left="105"/>
              <w:rPr>
                <w:sz w:val="24"/>
                <w:szCs w:val="24"/>
              </w:rPr>
            </w:pPr>
            <w:r>
              <w:rPr>
                <w:sz w:val="24"/>
                <w:szCs w:val="24"/>
              </w:rPr>
              <w:t>2.</w:t>
            </w:r>
            <w:r>
              <w:rPr>
                <w:spacing w:val="-38"/>
                <w:sz w:val="24"/>
                <w:szCs w:val="24"/>
              </w:rPr>
              <w:t xml:space="preserve"> </w:t>
            </w:r>
            <w:r>
              <w:rPr>
                <w:spacing w:val="1"/>
                <w:sz w:val="24"/>
                <w:szCs w:val="24"/>
              </w:rPr>
              <w:t>I</w:t>
            </w:r>
            <w:r>
              <w:rPr>
                <w:spacing w:val="-5"/>
                <w:sz w:val="24"/>
                <w:szCs w:val="24"/>
              </w:rPr>
              <w:t>n</w:t>
            </w:r>
            <w:r>
              <w:rPr>
                <w:spacing w:val="-1"/>
                <w:sz w:val="24"/>
                <w:szCs w:val="24"/>
              </w:rPr>
              <w:t>ce</w:t>
            </w:r>
            <w:r>
              <w:rPr>
                <w:spacing w:val="-5"/>
                <w:sz w:val="24"/>
                <w:szCs w:val="24"/>
              </w:rPr>
              <w:t>n</w:t>
            </w:r>
            <w:r>
              <w:rPr>
                <w:spacing w:val="-1"/>
                <w:sz w:val="24"/>
                <w:szCs w:val="24"/>
              </w:rPr>
              <w:t>e</w:t>
            </w:r>
            <w:r>
              <w:rPr>
                <w:spacing w:val="2"/>
                <w:sz w:val="24"/>
                <w:szCs w:val="24"/>
              </w:rPr>
              <w:t>r</w:t>
            </w:r>
            <w:r>
              <w:rPr>
                <w:spacing w:val="-1"/>
                <w:sz w:val="24"/>
                <w:szCs w:val="24"/>
              </w:rPr>
              <w:t>a</w:t>
            </w:r>
            <w:r>
              <w:rPr>
                <w:spacing w:val="5"/>
                <w:sz w:val="24"/>
                <w:szCs w:val="24"/>
              </w:rPr>
              <w:t>to</w:t>
            </w:r>
            <w:r>
              <w:rPr>
                <w:sz w:val="24"/>
                <w:szCs w:val="24"/>
              </w:rPr>
              <w:t xml:space="preserve">r </w:t>
            </w:r>
            <w:r>
              <w:rPr>
                <w:spacing w:val="-1"/>
                <w:sz w:val="24"/>
                <w:szCs w:val="24"/>
              </w:rPr>
              <w:t>ce</w:t>
            </w:r>
            <w:r>
              <w:rPr>
                <w:spacing w:val="-3"/>
                <w:sz w:val="24"/>
                <w:szCs w:val="24"/>
              </w:rPr>
              <w:t>r</w:t>
            </w:r>
            <w:r>
              <w:rPr>
                <w:spacing w:val="5"/>
                <w:sz w:val="24"/>
                <w:szCs w:val="24"/>
              </w:rPr>
              <w:t>o</w:t>
            </w:r>
            <w:r>
              <w:rPr>
                <w:spacing w:val="-5"/>
                <w:sz w:val="24"/>
                <w:szCs w:val="24"/>
              </w:rPr>
              <w:t>b</w:t>
            </w:r>
            <w:r>
              <w:rPr>
                <w:spacing w:val="5"/>
                <w:sz w:val="24"/>
                <w:szCs w:val="24"/>
              </w:rPr>
              <w:t>o</w:t>
            </w:r>
            <w:r>
              <w:rPr>
                <w:spacing w:val="-5"/>
                <w:sz w:val="24"/>
                <w:szCs w:val="24"/>
              </w:rPr>
              <w:t>n</w:t>
            </w:r>
            <w:r>
              <w:rPr>
                <w:sz w:val="24"/>
                <w:szCs w:val="24"/>
              </w:rPr>
              <w:t>g</w:t>
            </w:r>
            <w:r>
              <w:rPr>
                <w:spacing w:val="2"/>
                <w:sz w:val="24"/>
                <w:szCs w:val="24"/>
              </w:rPr>
              <w:t xml:space="preserve"> </w:t>
            </w:r>
            <w:r>
              <w:rPr>
                <w:spacing w:val="5"/>
                <w:sz w:val="24"/>
                <w:szCs w:val="24"/>
              </w:rPr>
              <w:t>t</w:t>
            </w:r>
            <w:r>
              <w:rPr>
                <w:spacing w:val="-8"/>
                <w:sz w:val="24"/>
                <w:szCs w:val="24"/>
              </w:rPr>
              <w:t>i</w:t>
            </w:r>
            <w:r>
              <w:rPr>
                <w:spacing w:val="-4"/>
                <w:sz w:val="24"/>
                <w:szCs w:val="24"/>
              </w:rPr>
              <w:t>n</w:t>
            </w:r>
            <w:r>
              <w:rPr>
                <w:sz w:val="24"/>
                <w:szCs w:val="24"/>
              </w:rPr>
              <w:t>g</w:t>
            </w:r>
            <w:r>
              <w:rPr>
                <w:spacing w:val="5"/>
                <w:sz w:val="24"/>
                <w:szCs w:val="24"/>
              </w:rPr>
              <w:t>g</w:t>
            </w:r>
            <w:r>
              <w:rPr>
                <w:sz w:val="24"/>
                <w:szCs w:val="24"/>
              </w:rPr>
              <w:t>i</w:t>
            </w:r>
          </w:p>
          <w:p w:rsidR="00A179CA" w:rsidRDefault="00A179CA" w:rsidP="001C15FF">
            <w:pPr>
              <w:spacing w:line="360" w:lineRule="auto"/>
              <w:ind w:left="105"/>
              <w:rPr>
                <w:sz w:val="24"/>
                <w:szCs w:val="24"/>
              </w:rPr>
            </w:pPr>
            <w:r>
              <w:rPr>
                <w:sz w:val="24"/>
                <w:szCs w:val="24"/>
              </w:rPr>
              <w:t>3.</w:t>
            </w:r>
            <w:r>
              <w:rPr>
                <w:spacing w:val="-38"/>
                <w:sz w:val="24"/>
                <w:szCs w:val="24"/>
              </w:rPr>
              <w:t xml:space="preserve"> </w:t>
            </w:r>
            <w:r>
              <w:rPr>
                <w:spacing w:val="2"/>
                <w:sz w:val="24"/>
                <w:szCs w:val="24"/>
              </w:rPr>
              <w:t>E</w:t>
            </w:r>
            <w:r>
              <w:rPr>
                <w:spacing w:val="-5"/>
                <w:sz w:val="24"/>
                <w:szCs w:val="24"/>
              </w:rPr>
              <w:t>xh</w:t>
            </w:r>
            <w:r>
              <w:rPr>
                <w:spacing w:val="-1"/>
                <w:sz w:val="24"/>
                <w:szCs w:val="24"/>
              </w:rPr>
              <w:t>a</w:t>
            </w:r>
            <w:r>
              <w:rPr>
                <w:sz w:val="24"/>
                <w:szCs w:val="24"/>
              </w:rPr>
              <w:t>u</w:t>
            </w:r>
            <w:r>
              <w:rPr>
                <w:spacing w:val="-2"/>
                <w:sz w:val="24"/>
                <w:szCs w:val="24"/>
              </w:rPr>
              <w:t>s</w:t>
            </w:r>
            <w:r>
              <w:rPr>
                <w:sz w:val="24"/>
                <w:szCs w:val="24"/>
              </w:rPr>
              <w:t>t</w:t>
            </w:r>
            <w:r>
              <w:rPr>
                <w:spacing w:val="7"/>
                <w:sz w:val="24"/>
                <w:szCs w:val="24"/>
              </w:rPr>
              <w:t xml:space="preserve"> </w:t>
            </w:r>
            <w:r>
              <w:rPr>
                <w:spacing w:val="-8"/>
                <w:sz w:val="24"/>
                <w:szCs w:val="24"/>
              </w:rPr>
              <w:t>f</w:t>
            </w:r>
            <w:r>
              <w:rPr>
                <w:spacing w:val="1"/>
                <w:sz w:val="24"/>
                <w:szCs w:val="24"/>
              </w:rPr>
              <w:t>r</w:t>
            </w:r>
            <w:r>
              <w:rPr>
                <w:spacing w:val="4"/>
                <w:sz w:val="24"/>
                <w:szCs w:val="24"/>
              </w:rPr>
              <w:t>a</w:t>
            </w:r>
            <w:r>
              <w:rPr>
                <w:sz w:val="24"/>
                <w:szCs w:val="24"/>
              </w:rPr>
              <w:t>n</w:t>
            </w:r>
          </w:p>
          <w:p w:rsidR="00A179CA" w:rsidRDefault="00A179CA" w:rsidP="001C15FF">
            <w:pPr>
              <w:spacing w:before="2" w:line="360" w:lineRule="auto"/>
              <w:ind w:left="105"/>
              <w:rPr>
                <w:sz w:val="24"/>
                <w:szCs w:val="24"/>
              </w:rPr>
            </w:pPr>
            <w:r>
              <w:rPr>
                <w:sz w:val="24"/>
                <w:szCs w:val="24"/>
              </w:rPr>
              <w:t>4.</w:t>
            </w:r>
            <w:r>
              <w:rPr>
                <w:spacing w:val="-38"/>
                <w:sz w:val="24"/>
                <w:szCs w:val="24"/>
              </w:rPr>
              <w:t xml:space="preserve"> </w:t>
            </w:r>
            <w:r>
              <w:rPr>
                <w:spacing w:val="1"/>
                <w:sz w:val="24"/>
                <w:szCs w:val="24"/>
              </w:rPr>
              <w:t>P</w:t>
            </w:r>
            <w:r>
              <w:rPr>
                <w:spacing w:val="-1"/>
                <w:sz w:val="24"/>
                <w:szCs w:val="24"/>
              </w:rPr>
              <w:t>e</w:t>
            </w:r>
            <w:r>
              <w:rPr>
                <w:spacing w:val="-9"/>
                <w:sz w:val="24"/>
                <w:szCs w:val="24"/>
              </w:rPr>
              <w:t>m</w:t>
            </w:r>
            <w:r>
              <w:rPr>
                <w:spacing w:val="4"/>
                <w:sz w:val="24"/>
                <w:szCs w:val="24"/>
              </w:rPr>
              <w:t>a</w:t>
            </w:r>
            <w:r>
              <w:rPr>
                <w:spacing w:val="-2"/>
                <w:sz w:val="24"/>
                <w:szCs w:val="24"/>
              </w:rPr>
              <w:t>s</w:t>
            </w:r>
            <w:r>
              <w:rPr>
                <w:spacing w:val="4"/>
                <w:sz w:val="24"/>
                <w:szCs w:val="24"/>
              </w:rPr>
              <w:t>a</w:t>
            </w:r>
            <w:r>
              <w:rPr>
                <w:spacing w:val="-5"/>
                <w:sz w:val="24"/>
                <w:szCs w:val="24"/>
              </w:rPr>
              <w:t>n</w:t>
            </w:r>
            <w:r>
              <w:rPr>
                <w:sz w:val="24"/>
                <w:szCs w:val="24"/>
              </w:rPr>
              <w:t>g</w:t>
            </w:r>
            <w:r>
              <w:rPr>
                <w:spacing w:val="4"/>
                <w:sz w:val="24"/>
                <w:szCs w:val="24"/>
              </w:rPr>
              <w:t>a</w:t>
            </w:r>
            <w:r>
              <w:rPr>
                <w:sz w:val="24"/>
                <w:szCs w:val="24"/>
              </w:rPr>
              <w:t>n</w:t>
            </w:r>
            <w:r>
              <w:rPr>
                <w:spacing w:val="-1"/>
                <w:sz w:val="24"/>
                <w:szCs w:val="24"/>
              </w:rPr>
              <w:t xml:space="preserve"> </w:t>
            </w:r>
            <w:r>
              <w:rPr>
                <w:sz w:val="24"/>
                <w:szCs w:val="24"/>
              </w:rPr>
              <w:t>du</w:t>
            </w:r>
            <w:r>
              <w:rPr>
                <w:spacing w:val="-2"/>
                <w:sz w:val="24"/>
                <w:szCs w:val="24"/>
              </w:rPr>
              <w:t>s</w:t>
            </w:r>
            <w:r>
              <w:rPr>
                <w:sz w:val="24"/>
                <w:szCs w:val="24"/>
              </w:rPr>
              <w:t>t</w:t>
            </w:r>
            <w:r>
              <w:rPr>
                <w:spacing w:val="7"/>
                <w:sz w:val="24"/>
                <w:szCs w:val="24"/>
              </w:rPr>
              <w:t xml:space="preserve"> </w:t>
            </w:r>
            <w:r>
              <w:rPr>
                <w:spacing w:val="-1"/>
                <w:sz w:val="24"/>
                <w:szCs w:val="24"/>
              </w:rPr>
              <w:t>c</w:t>
            </w:r>
            <w:r>
              <w:rPr>
                <w:spacing w:val="5"/>
                <w:sz w:val="24"/>
                <w:szCs w:val="24"/>
              </w:rPr>
              <w:t>o</w:t>
            </w:r>
            <w:r>
              <w:rPr>
                <w:spacing w:val="-4"/>
                <w:sz w:val="24"/>
                <w:szCs w:val="24"/>
              </w:rPr>
              <w:t>ll</w:t>
            </w:r>
            <w:r>
              <w:rPr>
                <w:sz w:val="24"/>
                <w:szCs w:val="24"/>
              </w:rPr>
              <w:t>e</w:t>
            </w:r>
            <w:r>
              <w:rPr>
                <w:spacing w:val="-1"/>
                <w:sz w:val="24"/>
                <w:szCs w:val="24"/>
              </w:rPr>
              <w:t>c</w:t>
            </w:r>
            <w:r>
              <w:rPr>
                <w:sz w:val="24"/>
                <w:szCs w:val="24"/>
              </w:rPr>
              <w:t>t</w:t>
            </w:r>
            <w:r>
              <w:rPr>
                <w:spacing w:val="5"/>
                <w:sz w:val="24"/>
                <w:szCs w:val="24"/>
              </w:rPr>
              <w:t>o</w:t>
            </w:r>
            <w:r>
              <w:rPr>
                <w:sz w:val="24"/>
                <w:szCs w:val="24"/>
              </w:rPr>
              <w:t>r</w:t>
            </w:r>
          </w:p>
        </w:tc>
      </w:tr>
    </w:tbl>
    <w:p w:rsidR="00A179CA" w:rsidRPr="005D6F24" w:rsidRDefault="00A179CA" w:rsidP="00A179CA">
      <w:pPr>
        <w:jc w:val="both"/>
        <w:rPr>
          <w:sz w:val="24"/>
        </w:rPr>
      </w:pPr>
    </w:p>
    <w:p w:rsidR="00A179CA" w:rsidRDefault="00A179CA" w:rsidP="00A179CA">
      <w:pPr>
        <w:pStyle w:val="ListParagraph"/>
        <w:tabs>
          <w:tab w:val="left" w:pos="709"/>
        </w:tabs>
        <w:spacing w:line="480" w:lineRule="auto"/>
        <w:ind w:left="709"/>
        <w:rPr>
          <w:b/>
          <w:sz w:val="24"/>
        </w:rPr>
      </w:pPr>
      <w:r>
        <w:rPr>
          <w:b/>
          <w:sz w:val="24"/>
        </w:rPr>
        <w:t xml:space="preserve">4. </w:t>
      </w:r>
      <w:r w:rsidRPr="00FD602B">
        <w:rPr>
          <w:b/>
          <w:sz w:val="24"/>
        </w:rPr>
        <w:t>Limbah Suara</w:t>
      </w:r>
    </w:p>
    <w:p w:rsidR="00A179CA" w:rsidRPr="00C00276" w:rsidRDefault="00A179CA" w:rsidP="00A179CA">
      <w:pPr>
        <w:pStyle w:val="ListParagraph"/>
        <w:spacing w:before="240" w:line="480" w:lineRule="auto"/>
        <w:ind w:left="993" w:firstLine="708"/>
        <w:rPr>
          <w:sz w:val="24"/>
        </w:rPr>
      </w:pPr>
      <w:r w:rsidRPr="003A6926">
        <w:rPr>
          <w:sz w:val="24"/>
        </w:rPr>
        <w:t xml:space="preserve">Limbah suara ini berasal dari mesin produksi, genset, mesin sistem </w:t>
      </w:r>
      <w:r w:rsidRPr="003A6926">
        <w:rPr>
          <w:sz w:val="24"/>
        </w:rPr>
        <w:lastRenderedPageBreak/>
        <w:t>penunjang (AHU, mesin boiler). Cara pengendalian limbah suara ini dapat diatasi dengan menggunakan ear insert oleh pekerja. Tolak ukur yang digunakan untuk pemantauan limbah suara adalah angka kebisingan dan getaran didalam dan</w:t>
      </w:r>
      <w:r>
        <w:rPr>
          <w:sz w:val="24"/>
        </w:rPr>
        <w:t xml:space="preserve"> </w:t>
      </w:r>
      <w:r w:rsidRPr="003A6926">
        <w:rPr>
          <w:sz w:val="24"/>
        </w:rPr>
        <w:t xml:space="preserve">diluar area pabrik yang diukur sesuai dengan angka kebisingan maksimum </w:t>
      </w:r>
      <w:r>
        <w:rPr>
          <w:sz w:val="24"/>
        </w:rPr>
        <w:t xml:space="preserve">65 dB </w:t>
      </w:r>
      <w:r w:rsidRPr="003A6926">
        <w:rPr>
          <w:sz w:val="24"/>
        </w:rPr>
        <w:t>dan getran maksimum</w:t>
      </w:r>
      <w:r>
        <w:rPr>
          <w:sz w:val="24"/>
        </w:rPr>
        <w:t xml:space="preserve"> </w:t>
      </w:r>
      <w:r w:rsidRPr="003A6926">
        <w:rPr>
          <w:sz w:val="24"/>
        </w:rPr>
        <w:t>7,5Hz. Upaya pengel</w:t>
      </w:r>
      <w:r>
        <w:rPr>
          <w:sz w:val="24"/>
        </w:rPr>
        <w:t xml:space="preserve">olaan lingkungan adalah dengan </w:t>
      </w:r>
      <w:r w:rsidRPr="003A6926">
        <w:rPr>
          <w:sz w:val="24"/>
        </w:rPr>
        <w:t xml:space="preserve">menggunakan pelindung telinga yaitu berupa </w:t>
      </w:r>
      <w:r w:rsidRPr="003A6926">
        <w:rPr>
          <w:i/>
          <w:sz w:val="24"/>
        </w:rPr>
        <w:t xml:space="preserve">aer plugs </w:t>
      </w:r>
      <w:r w:rsidRPr="003A6926">
        <w:rPr>
          <w:sz w:val="24"/>
        </w:rPr>
        <w:t xml:space="preserve">dan </w:t>
      </w:r>
      <w:r w:rsidRPr="003A6926">
        <w:rPr>
          <w:i/>
          <w:sz w:val="24"/>
        </w:rPr>
        <w:t>aer muffs</w:t>
      </w:r>
      <w:r w:rsidRPr="003A6926">
        <w:rPr>
          <w:sz w:val="24"/>
        </w:rPr>
        <w:t>.</w:t>
      </w:r>
    </w:p>
    <w:p w:rsidR="00A179CA" w:rsidRDefault="00A179CA" w:rsidP="00A179CA">
      <w:pPr>
        <w:pStyle w:val="ListParagraph"/>
        <w:spacing w:line="480" w:lineRule="auto"/>
        <w:ind w:left="0" w:firstLine="0"/>
        <w:rPr>
          <w:b/>
          <w:sz w:val="24"/>
        </w:rPr>
      </w:pPr>
      <w:r>
        <w:rPr>
          <w:b/>
          <w:sz w:val="24"/>
        </w:rPr>
        <w:t xml:space="preserve">3.8.6.2   </w:t>
      </w:r>
      <w:r w:rsidRPr="003A6926">
        <w:rPr>
          <w:b/>
          <w:sz w:val="24"/>
        </w:rPr>
        <w:t xml:space="preserve"> </w:t>
      </w:r>
      <w:r w:rsidRPr="001E67A6">
        <w:rPr>
          <w:b/>
          <w:sz w:val="24"/>
        </w:rPr>
        <w:t>Limbah Beta Laktam</w:t>
      </w:r>
    </w:p>
    <w:p w:rsidR="00A179CA" w:rsidRDefault="00A179CA" w:rsidP="00A179CA">
      <w:pPr>
        <w:pStyle w:val="ListParagraph"/>
        <w:spacing w:line="480" w:lineRule="auto"/>
        <w:ind w:left="993"/>
        <w:rPr>
          <w:sz w:val="24"/>
        </w:rPr>
      </w:pPr>
      <w:r>
        <w:rPr>
          <w:sz w:val="24"/>
        </w:rPr>
        <w:tab/>
      </w:r>
      <w:r w:rsidRPr="003A6926">
        <w:rPr>
          <w:sz w:val="24"/>
        </w:rPr>
        <w:t>Jenis limbah beta laktam dapat berupa limbah cair, padat, udara dan suara.Limbah cair berasal dari gedung produksi beta laktam berupa pencucian alat atau mesin. Limbah padat berupa wadah bekas bahan baku antibiotik beta laktam, bahan baku beta laktam yang rusak, tong plastik, buangan bekas proses produksi dan produk jadi antibiotik beta laktam yang rusak. Limbah udara berupa debu produksi antibiotik beta laktam. Limbah suara berasal dari mesin produksi, genset, mesin system,penunjang (AHU, mesin boiler).</w:t>
      </w:r>
    </w:p>
    <w:p w:rsidR="00A179CA" w:rsidRDefault="00A179CA" w:rsidP="00440C34">
      <w:pPr>
        <w:pStyle w:val="ListParagraph"/>
        <w:widowControl/>
        <w:numPr>
          <w:ilvl w:val="0"/>
          <w:numId w:val="24"/>
        </w:numPr>
        <w:autoSpaceDE/>
        <w:autoSpaceDN/>
        <w:spacing w:after="200" w:line="480" w:lineRule="auto"/>
        <w:ind w:left="1440"/>
        <w:contextualSpacing/>
        <w:rPr>
          <w:sz w:val="24"/>
        </w:rPr>
      </w:pPr>
      <w:r w:rsidRPr="003A6926">
        <w:rPr>
          <w:sz w:val="24"/>
        </w:rPr>
        <w:t>Limbah Cair</w:t>
      </w:r>
    </w:p>
    <w:p w:rsidR="00A179CA" w:rsidRDefault="00A179CA" w:rsidP="00A179CA">
      <w:pPr>
        <w:pStyle w:val="ListParagraph"/>
        <w:spacing w:line="480" w:lineRule="auto"/>
        <w:ind w:left="1440"/>
        <w:rPr>
          <w:sz w:val="24"/>
        </w:rPr>
      </w:pPr>
      <w:r w:rsidRPr="003A6926">
        <w:rPr>
          <w:sz w:val="24"/>
        </w:rPr>
        <w:t>Limbah cair yang berasal dari g</w:t>
      </w:r>
      <w:r>
        <w:rPr>
          <w:sz w:val="24"/>
        </w:rPr>
        <w:t xml:space="preserve">edung beta laktam dialirkan ke </w:t>
      </w:r>
      <w:r w:rsidRPr="003A6926">
        <w:rPr>
          <w:sz w:val="24"/>
        </w:rPr>
        <w:t xml:space="preserve">bak atau kolam perusakan cincin </w:t>
      </w:r>
      <w:r>
        <w:rPr>
          <w:sz w:val="24"/>
        </w:rPr>
        <w:t xml:space="preserve">beta laktam dengan menggunakan </w:t>
      </w:r>
      <w:r w:rsidRPr="003A6926">
        <w:rPr>
          <w:sz w:val="24"/>
        </w:rPr>
        <w:t>larutan NaOH, setelah itu dialirkan at</w:t>
      </w:r>
      <w:r>
        <w:rPr>
          <w:sz w:val="24"/>
        </w:rPr>
        <w:t xml:space="preserve">au digabung dengan limbah cair </w:t>
      </w:r>
      <w:r w:rsidRPr="003A6926">
        <w:rPr>
          <w:sz w:val="24"/>
        </w:rPr>
        <w:t>non beta laktam di bak penampungan dan seterusnya diolah bersama.</w:t>
      </w:r>
    </w:p>
    <w:p w:rsidR="00A179CA" w:rsidRDefault="00A179CA" w:rsidP="00440C34">
      <w:pPr>
        <w:pStyle w:val="ListParagraph"/>
        <w:widowControl/>
        <w:numPr>
          <w:ilvl w:val="0"/>
          <w:numId w:val="24"/>
        </w:numPr>
        <w:autoSpaceDE/>
        <w:autoSpaceDN/>
        <w:spacing w:after="200" w:line="480" w:lineRule="auto"/>
        <w:ind w:left="1440" w:hanging="306"/>
        <w:contextualSpacing/>
        <w:rPr>
          <w:sz w:val="24"/>
        </w:rPr>
      </w:pPr>
      <w:r w:rsidRPr="003A6926">
        <w:rPr>
          <w:sz w:val="24"/>
        </w:rPr>
        <w:t>Limbah Padat</w:t>
      </w:r>
    </w:p>
    <w:p w:rsidR="00A179CA" w:rsidRPr="0002127F" w:rsidRDefault="00A179CA" w:rsidP="00A179CA">
      <w:pPr>
        <w:pStyle w:val="ListParagraph"/>
        <w:spacing w:line="480" w:lineRule="auto"/>
        <w:ind w:left="1440"/>
        <w:rPr>
          <w:sz w:val="24"/>
        </w:rPr>
      </w:pPr>
      <w:r w:rsidRPr="003A6926">
        <w:rPr>
          <w:sz w:val="24"/>
        </w:rPr>
        <w:t xml:space="preserve">Limbah padat yang berupa wadah yang mengandung bahan antibiotik beta laktam dicuci dan dibilas bersih dengan air bersih diruang pencucian didalam gedung  beta  laktam.air  pencucian  tersebut  merupakan  limbah  cair  dari gedung beta laktam yang dialirkan ke bak perusak cincin beta laktam, sedangkan wadah yang telah dicuci dan dibilas bersih tersebut dikeluarkan </w:t>
      </w:r>
      <w:r w:rsidRPr="003A6926">
        <w:rPr>
          <w:sz w:val="24"/>
        </w:rPr>
        <w:lastRenderedPageBreak/>
        <w:t>dari gedung beta laktam dan ditangani limbahnya seperti pada pengolahan limbah padat non beta laktam.</w:t>
      </w:r>
    </w:p>
    <w:p w:rsidR="00A179CA" w:rsidRDefault="00A179CA" w:rsidP="00440C34">
      <w:pPr>
        <w:pStyle w:val="ListParagraph"/>
        <w:widowControl/>
        <w:numPr>
          <w:ilvl w:val="0"/>
          <w:numId w:val="24"/>
        </w:numPr>
        <w:autoSpaceDE/>
        <w:autoSpaceDN/>
        <w:spacing w:after="200" w:line="480" w:lineRule="auto"/>
        <w:ind w:left="1440" w:hanging="306"/>
        <w:contextualSpacing/>
        <w:rPr>
          <w:sz w:val="24"/>
        </w:rPr>
      </w:pPr>
      <w:r w:rsidRPr="003A6926">
        <w:rPr>
          <w:sz w:val="24"/>
        </w:rPr>
        <w:t>Limbah Udara</w:t>
      </w:r>
    </w:p>
    <w:p w:rsidR="00A179CA" w:rsidRDefault="00A179CA" w:rsidP="00A179CA">
      <w:pPr>
        <w:pStyle w:val="ListParagraph"/>
        <w:spacing w:line="480" w:lineRule="auto"/>
        <w:ind w:left="1440"/>
        <w:rPr>
          <w:sz w:val="24"/>
        </w:rPr>
      </w:pPr>
      <w:r w:rsidRPr="003A6926">
        <w:rPr>
          <w:sz w:val="24"/>
        </w:rPr>
        <w:t>Limbah udara berupa debu produks</w:t>
      </w:r>
      <w:r>
        <w:rPr>
          <w:sz w:val="24"/>
        </w:rPr>
        <w:t xml:space="preserve">i disedot dan dikumpulkan oleh </w:t>
      </w:r>
      <w:r w:rsidRPr="003A6926">
        <w:rPr>
          <w:i/>
          <w:sz w:val="24"/>
        </w:rPr>
        <w:t>dust collector</w:t>
      </w:r>
      <w:r w:rsidRPr="003A6926">
        <w:rPr>
          <w:sz w:val="24"/>
        </w:rPr>
        <w:t>.</w:t>
      </w:r>
    </w:p>
    <w:p w:rsidR="00A179CA" w:rsidRDefault="00A179CA" w:rsidP="00440C34">
      <w:pPr>
        <w:pStyle w:val="ListParagraph"/>
        <w:widowControl/>
        <w:numPr>
          <w:ilvl w:val="0"/>
          <w:numId w:val="24"/>
        </w:numPr>
        <w:autoSpaceDE/>
        <w:autoSpaceDN/>
        <w:spacing w:after="200" w:line="480" w:lineRule="auto"/>
        <w:ind w:left="1440" w:hanging="306"/>
        <w:contextualSpacing/>
        <w:rPr>
          <w:sz w:val="24"/>
        </w:rPr>
      </w:pPr>
      <w:r w:rsidRPr="003A6926">
        <w:rPr>
          <w:sz w:val="24"/>
        </w:rPr>
        <w:t>Limbah Suara</w:t>
      </w:r>
    </w:p>
    <w:p w:rsidR="00A179CA" w:rsidRDefault="00A179CA" w:rsidP="00A179CA">
      <w:pPr>
        <w:pStyle w:val="ListParagraph"/>
        <w:spacing w:line="480" w:lineRule="auto"/>
        <w:ind w:left="1440"/>
        <w:rPr>
          <w:sz w:val="24"/>
        </w:rPr>
      </w:pPr>
      <w:r w:rsidRPr="003A6926">
        <w:rPr>
          <w:sz w:val="24"/>
        </w:rPr>
        <w:t>Limbah suara sistem penang</w:t>
      </w:r>
      <w:r>
        <w:rPr>
          <w:sz w:val="24"/>
        </w:rPr>
        <w:t xml:space="preserve">anannya sama dengan penanganan </w:t>
      </w:r>
      <w:r w:rsidRPr="003A6926">
        <w:rPr>
          <w:sz w:val="24"/>
        </w:rPr>
        <w:t>limbah suara di non beta laktam.</w:t>
      </w:r>
    </w:p>
    <w:p w:rsidR="00A179CA" w:rsidRDefault="00A179CA" w:rsidP="00A179CA">
      <w:pPr>
        <w:pStyle w:val="ListParagraph"/>
        <w:spacing w:line="480" w:lineRule="auto"/>
        <w:ind w:left="0" w:firstLine="0"/>
        <w:rPr>
          <w:b/>
          <w:sz w:val="24"/>
        </w:rPr>
      </w:pPr>
      <w:r>
        <w:rPr>
          <w:b/>
          <w:sz w:val="24"/>
        </w:rPr>
        <w:t xml:space="preserve">3.8.7   </w:t>
      </w:r>
      <w:r w:rsidRPr="003A6926">
        <w:rPr>
          <w:b/>
          <w:sz w:val="24"/>
        </w:rPr>
        <w:t>Sistem Tata Udara (AHU/HVAC)</w:t>
      </w:r>
    </w:p>
    <w:p w:rsidR="00A179CA" w:rsidRPr="0002127F" w:rsidRDefault="00A179CA" w:rsidP="00A179CA">
      <w:pPr>
        <w:pStyle w:val="ListParagraph"/>
        <w:spacing w:line="480" w:lineRule="auto"/>
        <w:ind w:firstLine="698"/>
        <w:rPr>
          <w:sz w:val="24"/>
        </w:rPr>
      </w:pPr>
      <w:r w:rsidRPr="00062B23">
        <w:rPr>
          <w:sz w:val="24"/>
        </w:rPr>
        <w:t xml:space="preserve">PT. MUTIARA MUKTI FARMA memiliki   sistem pengatur udara atau lebih dikenal dengan Air Handling Unit (AHU) atau </w:t>
      </w:r>
      <w:r w:rsidRPr="00062B23">
        <w:rPr>
          <w:i/>
          <w:sz w:val="24"/>
        </w:rPr>
        <w:t xml:space="preserve">Heating, Ventilating, Air Conditioning </w:t>
      </w:r>
      <w:r w:rsidRPr="00062B23">
        <w:rPr>
          <w:sz w:val="24"/>
        </w:rPr>
        <w:t>(HPAC).Ruang produksi dibagi menjadi 3 zona. Zona A untuk tablet dan kapsul, zona B untuk koridor dan zona C untuk krim setiap unit pengatur udara memilki 2 saluran udara yaitu saluran udara masuk (Inlet) dan saluran udara keluar (Outlet).  Udara  masuk  terdiri  dari  udara  segar</w:t>
      </w:r>
      <w:r>
        <w:rPr>
          <w:sz w:val="24"/>
        </w:rPr>
        <w:t xml:space="preserve"> </w:t>
      </w:r>
      <w:r w:rsidRPr="00062B23">
        <w:rPr>
          <w:sz w:val="24"/>
        </w:rPr>
        <w:t>(</w:t>
      </w:r>
      <w:r w:rsidRPr="00171018">
        <w:rPr>
          <w:i/>
          <w:sz w:val="24"/>
        </w:rPr>
        <w:t>Fresh  Air</w:t>
      </w:r>
      <w:r w:rsidRPr="00062B23">
        <w:rPr>
          <w:sz w:val="24"/>
        </w:rPr>
        <w:t>)  dan  udara sirkulasi (</w:t>
      </w:r>
      <w:r w:rsidRPr="00171018">
        <w:rPr>
          <w:i/>
          <w:sz w:val="24"/>
        </w:rPr>
        <w:t>Circulation</w:t>
      </w:r>
      <w:r>
        <w:rPr>
          <w:i/>
          <w:sz w:val="24"/>
        </w:rPr>
        <w:t xml:space="preserve"> </w:t>
      </w:r>
      <w:r w:rsidRPr="00171018">
        <w:rPr>
          <w:i/>
          <w:sz w:val="24"/>
        </w:rPr>
        <w:t>Air</w:t>
      </w:r>
      <w:r w:rsidRPr="00062B23">
        <w:rPr>
          <w:sz w:val="24"/>
        </w:rPr>
        <w:t>) dengan perbandingan 20%:80%. Udara yang keluar merupakan udara kotor dari ruang produksi yang kemudian masuk ke pengatur udara untuk dilakukan proses penyaringan. Ada 3 proses penyaringan yaitu penyaringan awal (</w:t>
      </w:r>
      <w:r w:rsidRPr="00171018">
        <w:rPr>
          <w:i/>
          <w:sz w:val="24"/>
        </w:rPr>
        <w:t>Pre Filter</w:t>
      </w:r>
      <w:r w:rsidRPr="00062B23">
        <w:rPr>
          <w:sz w:val="24"/>
        </w:rPr>
        <w:t>), penyaringan medium (Medium Filter), dan yang terakhir   penyaringan   partikulat   udara   berefisiensi   tinggi   (</w:t>
      </w:r>
      <w:r>
        <w:rPr>
          <w:i/>
          <w:sz w:val="24"/>
        </w:rPr>
        <w:t xml:space="preserve">High  </w:t>
      </w:r>
      <w:r w:rsidRPr="00171018">
        <w:rPr>
          <w:i/>
          <w:sz w:val="24"/>
        </w:rPr>
        <w:t>Efficiency Particulate Air Filter</w:t>
      </w:r>
      <w:r w:rsidRPr="00062B23">
        <w:rPr>
          <w:sz w:val="24"/>
        </w:rPr>
        <w:t>/</w:t>
      </w:r>
      <w:r>
        <w:rPr>
          <w:sz w:val="24"/>
        </w:rPr>
        <w:t xml:space="preserve"> </w:t>
      </w:r>
      <w:r w:rsidRPr="00062B23">
        <w:rPr>
          <w:sz w:val="24"/>
        </w:rPr>
        <w:t xml:space="preserve">HEPA Filter). </w:t>
      </w:r>
    </w:p>
    <w:p w:rsidR="00A179CA" w:rsidRPr="00171018" w:rsidRDefault="00A179CA" w:rsidP="00A179CA">
      <w:pPr>
        <w:pStyle w:val="ListParagraph"/>
        <w:spacing w:line="480" w:lineRule="auto"/>
        <w:ind w:left="0" w:firstLine="0"/>
        <w:rPr>
          <w:b/>
          <w:sz w:val="24"/>
        </w:rPr>
      </w:pPr>
      <w:r w:rsidRPr="00171018">
        <w:rPr>
          <w:b/>
          <w:sz w:val="24"/>
        </w:rPr>
        <w:t>3.</w:t>
      </w:r>
      <w:r>
        <w:rPr>
          <w:b/>
          <w:sz w:val="24"/>
        </w:rPr>
        <w:t>8</w:t>
      </w:r>
      <w:r w:rsidRPr="00171018">
        <w:rPr>
          <w:b/>
          <w:sz w:val="24"/>
        </w:rPr>
        <w:t xml:space="preserve">.8 </w:t>
      </w:r>
      <w:r>
        <w:rPr>
          <w:b/>
          <w:sz w:val="24"/>
        </w:rPr>
        <w:t xml:space="preserve">  </w:t>
      </w:r>
      <w:r w:rsidRPr="00171018">
        <w:rPr>
          <w:b/>
          <w:sz w:val="24"/>
        </w:rPr>
        <w:t xml:space="preserve">Sistem Pengolahan Air </w:t>
      </w:r>
    </w:p>
    <w:p w:rsidR="00A179CA" w:rsidRDefault="00A179CA" w:rsidP="00A179CA">
      <w:pPr>
        <w:pStyle w:val="ListParagraph"/>
        <w:spacing w:line="480" w:lineRule="auto"/>
        <w:ind w:firstLine="698"/>
        <w:rPr>
          <w:sz w:val="24"/>
        </w:rPr>
      </w:pPr>
      <w:r w:rsidRPr="00171018">
        <w:rPr>
          <w:sz w:val="24"/>
        </w:rPr>
        <w:t xml:space="preserve">Sumber air yang digunakan di </w:t>
      </w:r>
      <w:r>
        <w:rPr>
          <w:sz w:val="24"/>
        </w:rPr>
        <w:t xml:space="preserve">PT. MUTIARA MUKTI FARMAberasal </w:t>
      </w:r>
      <w:r w:rsidRPr="00171018">
        <w:rPr>
          <w:sz w:val="24"/>
        </w:rPr>
        <w:t>dari air sumur dangkal.Air tersebut kemudian d</w:t>
      </w:r>
      <w:r>
        <w:rPr>
          <w:sz w:val="24"/>
        </w:rPr>
        <w:t xml:space="preserve">itampung kedalam tangki dengan </w:t>
      </w:r>
      <w:r w:rsidRPr="00171018">
        <w:rPr>
          <w:sz w:val="24"/>
        </w:rPr>
        <w:t>kapasitas 11.000 L.</w:t>
      </w:r>
    </w:p>
    <w:p w:rsidR="00A179CA" w:rsidRPr="005D6F24" w:rsidRDefault="00A179CA" w:rsidP="00A179CA">
      <w:pPr>
        <w:pStyle w:val="ListParagraph"/>
        <w:spacing w:line="480" w:lineRule="auto"/>
        <w:rPr>
          <w:sz w:val="24"/>
        </w:rPr>
      </w:pPr>
      <w:r w:rsidRPr="005D6F24">
        <w:rPr>
          <w:sz w:val="24"/>
        </w:rPr>
        <w:lastRenderedPageBreak/>
        <w:t>Pengolahan air selanjutnya sebagai berikut:</w:t>
      </w:r>
    </w:p>
    <w:p w:rsidR="00A179CA" w:rsidRDefault="00A179CA" w:rsidP="00440C34">
      <w:pPr>
        <w:pStyle w:val="ListParagraph"/>
        <w:widowControl/>
        <w:numPr>
          <w:ilvl w:val="0"/>
          <w:numId w:val="25"/>
        </w:numPr>
        <w:autoSpaceDE/>
        <w:autoSpaceDN/>
        <w:spacing w:after="200" w:line="480" w:lineRule="auto"/>
        <w:ind w:left="990" w:hanging="90"/>
        <w:contextualSpacing/>
        <w:rPr>
          <w:sz w:val="24"/>
        </w:rPr>
      </w:pPr>
      <w:r w:rsidRPr="00171018">
        <w:rPr>
          <w:sz w:val="24"/>
        </w:rPr>
        <w:t xml:space="preserve">Air disaring dengan menggunakan filter 25 µm, lalu dialirkan kedalam sand filter, tujuannya adalah untuk menyaring partikel partikel yang terdapat didalam air. </w:t>
      </w:r>
    </w:p>
    <w:p w:rsidR="00A179CA" w:rsidRPr="005D6F24" w:rsidRDefault="00A179CA" w:rsidP="00440C34">
      <w:pPr>
        <w:pStyle w:val="ListParagraph"/>
        <w:widowControl/>
        <w:numPr>
          <w:ilvl w:val="0"/>
          <w:numId w:val="25"/>
        </w:numPr>
        <w:autoSpaceDE/>
        <w:autoSpaceDN/>
        <w:spacing w:after="200" w:line="480" w:lineRule="auto"/>
        <w:ind w:left="990" w:hanging="90"/>
        <w:contextualSpacing/>
        <w:rPr>
          <w:sz w:val="24"/>
        </w:rPr>
      </w:pPr>
      <w:r w:rsidRPr="005D6F24">
        <w:rPr>
          <w:sz w:val="24"/>
        </w:rPr>
        <w:t xml:space="preserve">Kemudian  air  akan  masuk  kedalam  carbon  filter,  tujuanya  adalah untuk menghilangkan bau, rasa dan warna yang terdapat di dalam air, air yang keluar dari filter ini berupa air baku. </w:t>
      </w:r>
    </w:p>
    <w:p w:rsidR="00A179CA" w:rsidRPr="00171018" w:rsidRDefault="00A179CA" w:rsidP="00440C34">
      <w:pPr>
        <w:pStyle w:val="ListParagraph"/>
        <w:widowControl/>
        <w:numPr>
          <w:ilvl w:val="0"/>
          <w:numId w:val="25"/>
        </w:numPr>
        <w:autoSpaceDE/>
        <w:autoSpaceDN/>
        <w:spacing w:after="200" w:line="480" w:lineRule="auto"/>
        <w:ind w:left="990" w:hanging="90"/>
        <w:contextualSpacing/>
        <w:rPr>
          <w:sz w:val="24"/>
        </w:rPr>
      </w:pPr>
      <w:r w:rsidRPr="00171018">
        <w:rPr>
          <w:sz w:val="24"/>
        </w:rPr>
        <w:t xml:space="preserve">Kemudian air akan masuk kedalam </w:t>
      </w:r>
      <w:r>
        <w:rPr>
          <w:sz w:val="24"/>
        </w:rPr>
        <w:t xml:space="preserve">resin penukar kation, tujuannya </w:t>
      </w:r>
      <w:r w:rsidRPr="00171018">
        <w:rPr>
          <w:sz w:val="24"/>
        </w:rPr>
        <w:t xml:space="preserve">adalah untuk menghilangkan ion-ion positif yang terdapat di dalam air. </w:t>
      </w:r>
    </w:p>
    <w:p w:rsidR="00A179CA" w:rsidRPr="00171018" w:rsidRDefault="00A179CA" w:rsidP="00440C34">
      <w:pPr>
        <w:pStyle w:val="ListParagraph"/>
        <w:widowControl/>
        <w:numPr>
          <w:ilvl w:val="0"/>
          <w:numId w:val="25"/>
        </w:numPr>
        <w:autoSpaceDE/>
        <w:autoSpaceDN/>
        <w:spacing w:after="200" w:line="480" w:lineRule="auto"/>
        <w:ind w:left="990" w:hanging="90"/>
        <w:contextualSpacing/>
        <w:rPr>
          <w:sz w:val="24"/>
        </w:rPr>
      </w:pPr>
      <w:r w:rsidRPr="00171018">
        <w:rPr>
          <w:sz w:val="24"/>
        </w:rPr>
        <w:t>Tahap selanjutnya air masuk kedalam resin</w:t>
      </w:r>
      <w:r>
        <w:rPr>
          <w:sz w:val="24"/>
        </w:rPr>
        <w:t xml:space="preserve"> penukar anion, tujuanya untuk </w:t>
      </w:r>
      <w:r w:rsidRPr="00171018">
        <w:rPr>
          <w:sz w:val="24"/>
        </w:rPr>
        <w:t xml:space="preserve">menghilangan ion-ion negatif yang terdapat didalam air. </w:t>
      </w:r>
    </w:p>
    <w:p w:rsidR="00A179CA" w:rsidRPr="00171018" w:rsidRDefault="00A179CA" w:rsidP="00440C34">
      <w:pPr>
        <w:pStyle w:val="ListParagraph"/>
        <w:widowControl/>
        <w:numPr>
          <w:ilvl w:val="0"/>
          <w:numId w:val="25"/>
        </w:numPr>
        <w:autoSpaceDE/>
        <w:autoSpaceDN/>
        <w:spacing w:after="200" w:line="480" w:lineRule="auto"/>
        <w:ind w:left="990" w:hanging="90"/>
        <w:contextualSpacing/>
        <w:rPr>
          <w:sz w:val="24"/>
        </w:rPr>
      </w:pPr>
      <w:r w:rsidRPr="00171018">
        <w:rPr>
          <w:sz w:val="24"/>
        </w:rPr>
        <w:t xml:space="preserve">Kemudian  air  akan masuk  kedalam  mixbed,  tujuanya  adalah untuk menyaring  kembali  kation  anion  yang  masih  mungkin  terdapat  di dalam air, air yang keluar dari mixbed ini merupakan air demineralisata dengan konduktivitas maksimal 20 s. </w:t>
      </w:r>
    </w:p>
    <w:p w:rsidR="00A179CA" w:rsidRDefault="00A179CA" w:rsidP="00440C34">
      <w:pPr>
        <w:pStyle w:val="ListParagraph"/>
        <w:widowControl/>
        <w:numPr>
          <w:ilvl w:val="0"/>
          <w:numId w:val="25"/>
        </w:numPr>
        <w:autoSpaceDE/>
        <w:autoSpaceDN/>
        <w:spacing w:after="200" w:line="480" w:lineRule="auto"/>
        <w:ind w:left="990" w:hanging="90"/>
        <w:contextualSpacing/>
        <w:rPr>
          <w:sz w:val="24"/>
        </w:rPr>
      </w:pPr>
      <w:r w:rsidRPr="00171018">
        <w:rPr>
          <w:sz w:val="24"/>
        </w:rPr>
        <w:t>Tahap   selanjutnya   air   dimurnikan   menggunakan   sistem   reverse osmosis (RO) yang merupakan suatu metoda penyaringan berbagai molekul dan ion dari suatu larutan dengan menggunakan membran semipermiabel, tahap pemurnian ini dimulai dari :</w:t>
      </w:r>
    </w:p>
    <w:p w:rsidR="00A179CA" w:rsidRPr="00A94769" w:rsidRDefault="00A179CA" w:rsidP="00440C34">
      <w:pPr>
        <w:pStyle w:val="ListParagraph"/>
        <w:widowControl/>
        <w:numPr>
          <w:ilvl w:val="1"/>
          <w:numId w:val="25"/>
        </w:numPr>
        <w:autoSpaceDE/>
        <w:autoSpaceDN/>
        <w:spacing w:after="200" w:line="480" w:lineRule="auto"/>
        <w:ind w:left="1440"/>
        <w:contextualSpacing/>
        <w:rPr>
          <w:sz w:val="24"/>
        </w:rPr>
      </w:pPr>
      <w:r w:rsidRPr="00A94769">
        <w:rPr>
          <w:sz w:val="24"/>
        </w:rPr>
        <w:t xml:space="preserve">Air dari penampungan akan masuk kedalam membran RO untuk  menyaring ion-ion yang mungkin masih ada di dalam air. </w:t>
      </w:r>
    </w:p>
    <w:p w:rsidR="00A179CA" w:rsidRPr="00A94769" w:rsidRDefault="00A179CA" w:rsidP="00440C34">
      <w:pPr>
        <w:pStyle w:val="ListParagraph"/>
        <w:widowControl/>
        <w:numPr>
          <w:ilvl w:val="1"/>
          <w:numId w:val="25"/>
        </w:numPr>
        <w:autoSpaceDE/>
        <w:autoSpaceDN/>
        <w:spacing w:after="200" w:line="480" w:lineRule="auto"/>
        <w:ind w:left="1440"/>
        <w:contextualSpacing/>
        <w:rPr>
          <w:sz w:val="24"/>
        </w:rPr>
      </w:pPr>
      <w:r w:rsidRPr="00A94769">
        <w:rPr>
          <w:sz w:val="24"/>
        </w:rPr>
        <w:t xml:space="preserve">Kemudian air akan masuk  kedalam mixbed  untuk  tahap  polising anion dan kation. </w:t>
      </w:r>
    </w:p>
    <w:p w:rsidR="00A179CA" w:rsidRDefault="00A179CA" w:rsidP="00440C34">
      <w:pPr>
        <w:pStyle w:val="ListParagraph"/>
        <w:widowControl/>
        <w:numPr>
          <w:ilvl w:val="1"/>
          <w:numId w:val="25"/>
        </w:numPr>
        <w:autoSpaceDE/>
        <w:autoSpaceDN/>
        <w:spacing w:after="200" w:line="480" w:lineRule="auto"/>
        <w:ind w:left="1440"/>
        <w:contextualSpacing/>
        <w:rPr>
          <w:sz w:val="24"/>
        </w:rPr>
      </w:pPr>
      <w:r w:rsidRPr="00A94769">
        <w:rPr>
          <w:sz w:val="24"/>
        </w:rPr>
        <w:t>Setelah itu air akan masuk kedalam filter 0,2 µm untuk partikel yang masih ada terdapat pada air.</w:t>
      </w:r>
    </w:p>
    <w:p w:rsidR="00A179CA" w:rsidRPr="00A94769" w:rsidRDefault="00A179CA" w:rsidP="00440C34">
      <w:pPr>
        <w:pStyle w:val="ListParagraph"/>
        <w:widowControl/>
        <w:numPr>
          <w:ilvl w:val="1"/>
          <w:numId w:val="25"/>
        </w:numPr>
        <w:autoSpaceDE/>
        <w:autoSpaceDN/>
        <w:spacing w:after="200" w:line="480" w:lineRule="auto"/>
        <w:ind w:left="1440"/>
        <w:contextualSpacing/>
        <w:rPr>
          <w:sz w:val="24"/>
        </w:rPr>
      </w:pPr>
      <w:r w:rsidRPr="00A94769">
        <w:rPr>
          <w:sz w:val="24"/>
        </w:rPr>
        <w:t xml:space="preserve">Air akan melewati sinar UV </w:t>
      </w:r>
    </w:p>
    <w:p w:rsidR="00A179CA" w:rsidRDefault="00A179CA" w:rsidP="00440C34">
      <w:pPr>
        <w:pStyle w:val="ListParagraph"/>
        <w:widowControl/>
        <w:numPr>
          <w:ilvl w:val="1"/>
          <w:numId w:val="25"/>
        </w:numPr>
        <w:autoSpaceDE/>
        <w:autoSpaceDN/>
        <w:spacing w:after="200" w:line="480" w:lineRule="auto"/>
        <w:ind w:left="1440"/>
        <w:contextualSpacing/>
        <w:rPr>
          <w:sz w:val="24"/>
        </w:rPr>
      </w:pPr>
      <w:r w:rsidRPr="00A94769">
        <w:rPr>
          <w:sz w:val="24"/>
        </w:rPr>
        <w:lastRenderedPageBreak/>
        <w:t>Terakhir  air  muni  akan  masuk  pada  tangki  produksi  dengan konduktivitas antara 0-1,3 s.</w:t>
      </w:r>
    </w:p>
    <w:p w:rsidR="00A179CA" w:rsidRDefault="00A179CA" w:rsidP="00A179CA">
      <w:pPr>
        <w:pStyle w:val="ListParagraph"/>
        <w:spacing w:line="480" w:lineRule="auto"/>
        <w:ind w:left="1134" w:firstLine="666"/>
        <w:rPr>
          <w:sz w:val="24"/>
        </w:rPr>
      </w:pPr>
      <w:r w:rsidRPr="00A94769">
        <w:rPr>
          <w:sz w:val="24"/>
        </w:rPr>
        <w:t xml:space="preserve">Apabila resin telah jenuh akan diregenerasi, regenerasi resin kation ini dapat dilakukan dengan cara penambahan HCl dan resin anion dapat dilakukan dengan penambahan NaOH dan regenerasi mixbed dapat dilakukan dengan penambahan HCl + NaOH. </w:t>
      </w:r>
    </w:p>
    <w:p w:rsidR="00A179CA" w:rsidRPr="005D6F24" w:rsidRDefault="00A179CA" w:rsidP="00A179CA">
      <w:pPr>
        <w:pStyle w:val="ListParagraph"/>
        <w:spacing w:line="480" w:lineRule="auto"/>
        <w:ind w:left="1134" w:firstLine="666"/>
        <w:rPr>
          <w:sz w:val="24"/>
        </w:rPr>
      </w:pPr>
      <w:r w:rsidRPr="005D6F24">
        <w:rPr>
          <w:sz w:val="24"/>
        </w:rPr>
        <w:t>Air murni disirkulasikan ke ruang produksi dengan sistem looping yang mengalir terus-menerus dan sanitasi pipa dilakukan dengan pemanasan pada suhu 850-900C selama 30 menit. Sistem pengolahan air  di PT.MUTIARA MUKTI FARMA telah dikualifikasi sampai fase III dan telah memenuhi syarat.</w:t>
      </w:r>
    </w:p>
    <w:p w:rsidR="00A179CA" w:rsidRPr="00C00276" w:rsidRDefault="00A179CA" w:rsidP="00A179CA">
      <w:pPr>
        <w:pStyle w:val="Heading2"/>
        <w:spacing w:line="360" w:lineRule="auto"/>
        <w:ind w:left="1276"/>
        <w:rPr>
          <w:b w:val="0"/>
          <w:bCs w:val="0"/>
        </w:rPr>
      </w:pPr>
      <w:bookmarkStart w:id="16" w:name="_Toc170596213"/>
      <w:r w:rsidRPr="00C00276">
        <w:t>3.9     Produk-Produk PT. MUTIARA MUKTI FARMA</w:t>
      </w:r>
      <w:bookmarkEnd w:id="16"/>
      <w:r w:rsidRPr="00C00276">
        <w:t xml:space="preserve"> </w:t>
      </w:r>
    </w:p>
    <w:p w:rsidR="00A179CA" w:rsidRDefault="00A179CA" w:rsidP="00A179CA">
      <w:pPr>
        <w:pStyle w:val="ListParagraph"/>
        <w:spacing w:line="480" w:lineRule="auto"/>
        <w:ind w:left="709" w:firstLine="567"/>
        <w:rPr>
          <w:sz w:val="24"/>
        </w:rPr>
      </w:pPr>
      <w:r w:rsidRPr="00A94769">
        <w:rPr>
          <w:sz w:val="24"/>
        </w:rPr>
        <w:t>Produk obat yang diproduksi oleh PT. MUTIARA MUKTI FARMA</w:t>
      </w:r>
      <w:r>
        <w:rPr>
          <w:sz w:val="24"/>
        </w:rPr>
        <w:t xml:space="preserve"> </w:t>
      </w:r>
      <w:r w:rsidRPr="00A94769">
        <w:rPr>
          <w:sz w:val="24"/>
        </w:rPr>
        <w:t>dapat digolongkan berdasarkan efek farmakologinya yaitu sebagai berikut:</w:t>
      </w:r>
    </w:p>
    <w:tbl>
      <w:tblPr>
        <w:tblStyle w:val="TableGrid"/>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3097"/>
      </w:tblGrid>
      <w:tr w:rsidR="00A179CA" w:rsidTr="001C15FF">
        <w:tc>
          <w:tcPr>
            <w:tcW w:w="4253" w:type="dxa"/>
          </w:tcPr>
          <w:p w:rsidR="00A179CA" w:rsidRDefault="00A179CA" w:rsidP="001C15FF">
            <w:pPr>
              <w:spacing w:line="480" w:lineRule="auto"/>
              <w:rPr>
                <w:sz w:val="24"/>
                <w:szCs w:val="24"/>
              </w:rPr>
            </w:pPr>
            <w:r w:rsidRPr="00E951BF">
              <w:rPr>
                <w:sz w:val="24"/>
                <w:szCs w:val="24"/>
              </w:rPr>
              <w:t>a.   Multivitamin dan Mineral, 38 produk.</w:t>
            </w:r>
          </w:p>
        </w:tc>
        <w:tc>
          <w:tcPr>
            <w:tcW w:w="3097" w:type="dxa"/>
          </w:tcPr>
          <w:p w:rsidR="00A179CA" w:rsidRDefault="00A179CA" w:rsidP="001C15FF">
            <w:pPr>
              <w:spacing w:line="480" w:lineRule="auto"/>
              <w:rPr>
                <w:sz w:val="24"/>
                <w:szCs w:val="24"/>
              </w:rPr>
            </w:pPr>
            <w:r w:rsidRPr="00E951BF">
              <w:rPr>
                <w:sz w:val="24"/>
                <w:szCs w:val="24"/>
              </w:rPr>
              <w:t>h.  Antiemetik, 4 produk.</w:t>
            </w:r>
          </w:p>
        </w:tc>
      </w:tr>
      <w:tr w:rsidR="00A179CA" w:rsidTr="001C15FF">
        <w:tc>
          <w:tcPr>
            <w:tcW w:w="4253" w:type="dxa"/>
          </w:tcPr>
          <w:p w:rsidR="00A179CA" w:rsidRDefault="00A179CA" w:rsidP="001C15FF">
            <w:pPr>
              <w:spacing w:line="480" w:lineRule="auto"/>
              <w:rPr>
                <w:sz w:val="24"/>
                <w:szCs w:val="24"/>
              </w:rPr>
            </w:pPr>
            <w:r w:rsidRPr="00E951BF">
              <w:rPr>
                <w:sz w:val="24"/>
                <w:szCs w:val="24"/>
              </w:rPr>
              <w:t>b.  NSAID, 13 produk.</w:t>
            </w:r>
          </w:p>
        </w:tc>
        <w:tc>
          <w:tcPr>
            <w:tcW w:w="3097" w:type="dxa"/>
          </w:tcPr>
          <w:p w:rsidR="00A179CA" w:rsidRDefault="00A179CA" w:rsidP="001C15FF">
            <w:pPr>
              <w:spacing w:line="480" w:lineRule="auto"/>
              <w:rPr>
                <w:sz w:val="24"/>
                <w:szCs w:val="24"/>
              </w:rPr>
            </w:pPr>
            <w:r w:rsidRPr="00E951BF">
              <w:rPr>
                <w:sz w:val="24"/>
                <w:szCs w:val="24"/>
              </w:rPr>
              <w:t>i.   Obat Lambung, 4 produk.</w:t>
            </w:r>
          </w:p>
        </w:tc>
      </w:tr>
      <w:tr w:rsidR="00A179CA" w:rsidTr="001C15FF">
        <w:tc>
          <w:tcPr>
            <w:tcW w:w="4253" w:type="dxa"/>
          </w:tcPr>
          <w:p w:rsidR="00A179CA" w:rsidRDefault="00A179CA" w:rsidP="001C15FF">
            <w:pPr>
              <w:spacing w:line="480" w:lineRule="auto"/>
              <w:rPr>
                <w:sz w:val="24"/>
                <w:szCs w:val="24"/>
              </w:rPr>
            </w:pPr>
            <w:r w:rsidRPr="00E951BF">
              <w:rPr>
                <w:sz w:val="24"/>
                <w:szCs w:val="24"/>
              </w:rPr>
              <w:t>c.   Hipoglikemik, 1 produk.</w:t>
            </w:r>
          </w:p>
        </w:tc>
        <w:tc>
          <w:tcPr>
            <w:tcW w:w="3097" w:type="dxa"/>
          </w:tcPr>
          <w:p w:rsidR="00A179CA" w:rsidRDefault="00A179CA" w:rsidP="001C15FF">
            <w:pPr>
              <w:spacing w:line="480" w:lineRule="auto"/>
              <w:rPr>
                <w:sz w:val="24"/>
                <w:szCs w:val="24"/>
              </w:rPr>
            </w:pPr>
            <w:r w:rsidRPr="00E951BF">
              <w:rPr>
                <w:sz w:val="24"/>
                <w:szCs w:val="24"/>
              </w:rPr>
              <w:t>j.   Obat Diare, 3 produk.</w:t>
            </w:r>
          </w:p>
        </w:tc>
      </w:tr>
      <w:tr w:rsidR="00A179CA" w:rsidTr="001C15FF">
        <w:tc>
          <w:tcPr>
            <w:tcW w:w="4253" w:type="dxa"/>
          </w:tcPr>
          <w:p w:rsidR="00A179CA" w:rsidRDefault="00A179CA" w:rsidP="001C15FF">
            <w:pPr>
              <w:spacing w:line="480" w:lineRule="auto"/>
              <w:rPr>
                <w:sz w:val="24"/>
                <w:szCs w:val="24"/>
              </w:rPr>
            </w:pPr>
            <w:r w:rsidRPr="00E951BF">
              <w:rPr>
                <w:sz w:val="24"/>
                <w:szCs w:val="24"/>
              </w:rPr>
              <w:t>d.  Antibiotik Beta Laktam, 1 produk</w:t>
            </w:r>
          </w:p>
        </w:tc>
        <w:tc>
          <w:tcPr>
            <w:tcW w:w="3097" w:type="dxa"/>
          </w:tcPr>
          <w:p w:rsidR="00A179CA" w:rsidRDefault="00A179CA" w:rsidP="001C15FF">
            <w:pPr>
              <w:spacing w:line="480" w:lineRule="auto"/>
              <w:rPr>
                <w:sz w:val="24"/>
                <w:szCs w:val="24"/>
              </w:rPr>
            </w:pPr>
            <w:r w:rsidRPr="00E951BF">
              <w:rPr>
                <w:sz w:val="24"/>
                <w:szCs w:val="24"/>
              </w:rPr>
              <w:t>k.  Antelmentik, 2 produk.</w:t>
            </w:r>
          </w:p>
        </w:tc>
      </w:tr>
      <w:tr w:rsidR="00A179CA" w:rsidTr="001C15FF">
        <w:tc>
          <w:tcPr>
            <w:tcW w:w="4253" w:type="dxa"/>
          </w:tcPr>
          <w:p w:rsidR="00A179CA" w:rsidRPr="00E951BF" w:rsidRDefault="00A179CA" w:rsidP="001C15FF">
            <w:pPr>
              <w:spacing w:line="480" w:lineRule="auto"/>
              <w:rPr>
                <w:sz w:val="24"/>
                <w:szCs w:val="24"/>
              </w:rPr>
            </w:pPr>
            <w:r w:rsidRPr="00E951BF">
              <w:rPr>
                <w:sz w:val="24"/>
                <w:szCs w:val="24"/>
              </w:rPr>
              <w:t>e.   Antibiotik Kuinolon, 1 produk.</w:t>
            </w:r>
          </w:p>
        </w:tc>
        <w:tc>
          <w:tcPr>
            <w:tcW w:w="3097" w:type="dxa"/>
          </w:tcPr>
          <w:p w:rsidR="00A179CA" w:rsidRDefault="00A179CA" w:rsidP="001C15FF">
            <w:pPr>
              <w:spacing w:line="480" w:lineRule="auto"/>
              <w:rPr>
                <w:sz w:val="24"/>
                <w:szCs w:val="24"/>
              </w:rPr>
            </w:pPr>
            <w:r w:rsidRPr="00E951BF">
              <w:rPr>
                <w:sz w:val="24"/>
                <w:szCs w:val="24"/>
              </w:rPr>
              <w:t>l.   Antihistamin, 5 produk</w:t>
            </w:r>
          </w:p>
        </w:tc>
      </w:tr>
      <w:tr w:rsidR="00A179CA" w:rsidTr="001C15FF">
        <w:tc>
          <w:tcPr>
            <w:tcW w:w="4253" w:type="dxa"/>
          </w:tcPr>
          <w:p w:rsidR="00A179CA" w:rsidRPr="00E951BF" w:rsidRDefault="00A179CA" w:rsidP="001C15FF">
            <w:pPr>
              <w:spacing w:line="480" w:lineRule="auto"/>
              <w:rPr>
                <w:sz w:val="24"/>
                <w:szCs w:val="24"/>
              </w:rPr>
            </w:pPr>
            <w:r w:rsidRPr="00E951BF">
              <w:rPr>
                <w:sz w:val="24"/>
                <w:szCs w:val="24"/>
              </w:rPr>
              <w:t>f.   Antifungi, 3 produk.</w:t>
            </w:r>
          </w:p>
        </w:tc>
        <w:tc>
          <w:tcPr>
            <w:tcW w:w="3097" w:type="dxa"/>
          </w:tcPr>
          <w:p w:rsidR="00A179CA" w:rsidRDefault="00A179CA" w:rsidP="001C15FF">
            <w:pPr>
              <w:spacing w:line="480" w:lineRule="auto"/>
              <w:rPr>
                <w:sz w:val="24"/>
                <w:szCs w:val="24"/>
              </w:rPr>
            </w:pPr>
            <w:r w:rsidRPr="00E951BF">
              <w:rPr>
                <w:sz w:val="24"/>
                <w:szCs w:val="24"/>
              </w:rPr>
              <w:t>m. Antipiretik, 8 produk</w:t>
            </w:r>
          </w:p>
        </w:tc>
      </w:tr>
      <w:tr w:rsidR="00A179CA" w:rsidTr="001C15FF">
        <w:tc>
          <w:tcPr>
            <w:tcW w:w="4253" w:type="dxa"/>
          </w:tcPr>
          <w:p w:rsidR="00A179CA" w:rsidRPr="00E951BF" w:rsidRDefault="00A179CA" w:rsidP="001C15FF">
            <w:pPr>
              <w:spacing w:line="480" w:lineRule="auto"/>
              <w:rPr>
                <w:sz w:val="24"/>
                <w:szCs w:val="24"/>
              </w:rPr>
            </w:pPr>
            <w:r w:rsidRPr="00E951BF">
              <w:rPr>
                <w:sz w:val="24"/>
                <w:szCs w:val="24"/>
              </w:rPr>
              <w:t>g.  Antibiotik Sulfonamida, 2 produk.</w:t>
            </w:r>
          </w:p>
        </w:tc>
        <w:tc>
          <w:tcPr>
            <w:tcW w:w="3097" w:type="dxa"/>
          </w:tcPr>
          <w:p w:rsidR="00A179CA" w:rsidRDefault="00A179CA" w:rsidP="001C15FF">
            <w:pPr>
              <w:spacing w:line="480" w:lineRule="auto"/>
              <w:rPr>
                <w:sz w:val="24"/>
                <w:szCs w:val="24"/>
              </w:rPr>
            </w:pPr>
            <w:r w:rsidRPr="00E951BF">
              <w:rPr>
                <w:sz w:val="24"/>
                <w:szCs w:val="24"/>
              </w:rPr>
              <w:t>n.  Ekspektoran, 7 produk.</w:t>
            </w:r>
          </w:p>
        </w:tc>
      </w:tr>
    </w:tbl>
    <w:p w:rsidR="00BD004B" w:rsidRPr="00A179CA" w:rsidRDefault="00BD004B" w:rsidP="00A179CA"/>
    <w:sectPr w:rsidR="00BD004B" w:rsidRPr="00A179CA" w:rsidSect="00750D50">
      <w:footerReference w:type="default" r:id="rId9"/>
      <w:pgSz w:w="11906" w:h="16838"/>
      <w:pgMar w:top="1440" w:right="1440" w:bottom="1440"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0C34" w:rsidRDefault="00440C34" w:rsidP="00D92435">
      <w:r>
        <w:separator/>
      </w:r>
    </w:p>
  </w:endnote>
  <w:endnote w:type="continuationSeparator" w:id="0">
    <w:p w:rsidR="00440C34" w:rsidRDefault="00440C34" w:rsidP="00D924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26698881"/>
      <w:docPartObj>
        <w:docPartGallery w:val="Page Numbers (Bottom of Page)"/>
        <w:docPartUnique/>
      </w:docPartObj>
    </w:sdtPr>
    <w:sdtEndPr>
      <w:rPr>
        <w:noProof/>
      </w:rPr>
    </w:sdtEndPr>
    <w:sdtContent>
      <w:p w:rsidR="00075E18" w:rsidRDefault="00075E18">
        <w:pPr>
          <w:pStyle w:val="Footer"/>
          <w:jc w:val="center"/>
        </w:pPr>
        <w:r>
          <w:fldChar w:fldCharType="begin"/>
        </w:r>
        <w:r>
          <w:instrText xml:space="preserve"> PAGE   \* MERGEFORMAT </w:instrText>
        </w:r>
        <w:r>
          <w:fldChar w:fldCharType="separate"/>
        </w:r>
        <w:r w:rsidR="00A179CA">
          <w:rPr>
            <w:noProof/>
          </w:rPr>
          <w:t>1</w:t>
        </w:r>
        <w:r>
          <w:rPr>
            <w:noProof/>
          </w:rPr>
          <w:fldChar w:fldCharType="end"/>
        </w:r>
      </w:p>
    </w:sdtContent>
  </w:sdt>
  <w:p w:rsidR="00075E18" w:rsidRDefault="00075E18">
    <w:pPr>
      <w:pStyle w:val="BodyText"/>
      <w:spacing w:line="14" w:lineRule="auto"/>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0C34" w:rsidRDefault="00440C34" w:rsidP="00D92435">
      <w:r>
        <w:separator/>
      </w:r>
    </w:p>
  </w:footnote>
  <w:footnote w:type="continuationSeparator" w:id="0">
    <w:p w:rsidR="00440C34" w:rsidRDefault="00440C34" w:rsidP="00D9243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316910"/>
    <w:multiLevelType w:val="hybridMultilevel"/>
    <w:tmpl w:val="0D54BC32"/>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97D21E3"/>
    <w:multiLevelType w:val="hybridMultilevel"/>
    <w:tmpl w:val="1058503A"/>
    <w:lvl w:ilvl="0" w:tplc="04210017">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D3843CF"/>
    <w:multiLevelType w:val="hybridMultilevel"/>
    <w:tmpl w:val="127ECA4A"/>
    <w:lvl w:ilvl="0" w:tplc="18806052">
      <w:start w:val="1"/>
      <w:numFmt w:val="decimal"/>
      <w:lvlText w:val="%1."/>
      <w:lvlJc w:val="right"/>
      <w:pPr>
        <w:ind w:left="1571" w:hanging="360"/>
      </w:pPr>
      <w:rPr>
        <w:rFonts w:hint="default"/>
      </w:r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3">
    <w:nsid w:val="13B00063"/>
    <w:multiLevelType w:val="hybridMultilevel"/>
    <w:tmpl w:val="CC708562"/>
    <w:lvl w:ilvl="0" w:tplc="18806052">
      <w:start w:val="1"/>
      <w:numFmt w:val="decimal"/>
      <w:lvlText w:val="%1."/>
      <w:lvlJc w:val="right"/>
      <w:pPr>
        <w:ind w:left="1571" w:hanging="360"/>
      </w:pPr>
      <w:rPr>
        <w:rFonts w:hint="default"/>
      </w:rPr>
    </w:lvl>
    <w:lvl w:ilvl="1" w:tplc="7604E3E6">
      <w:start w:val="1"/>
      <w:numFmt w:val="lowerLetter"/>
      <w:lvlText w:val="%2."/>
      <w:lvlJc w:val="left"/>
      <w:pPr>
        <w:ind w:left="2291" w:hanging="360"/>
      </w:pPr>
      <w:rPr>
        <w:rFonts w:hint="default"/>
      </w:r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4">
    <w:nsid w:val="153718D5"/>
    <w:multiLevelType w:val="hybridMultilevel"/>
    <w:tmpl w:val="B8FC512A"/>
    <w:lvl w:ilvl="0" w:tplc="18806052">
      <w:start w:val="1"/>
      <w:numFmt w:val="decimal"/>
      <w:lvlText w:val="%1."/>
      <w:lvlJc w:val="right"/>
      <w:pPr>
        <w:ind w:left="1854" w:hanging="360"/>
      </w:pPr>
      <w:rPr>
        <w:rFonts w:hint="default"/>
      </w:r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5">
    <w:nsid w:val="1EA275C1"/>
    <w:multiLevelType w:val="hybridMultilevel"/>
    <w:tmpl w:val="794E0CCA"/>
    <w:lvl w:ilvl="0" w:tplc="0421000F">
      <w:start w:val="1"/>
      <w:numFmt w:val="decimal"/>
      <w:lvlText w:val="%1."/>
      <w:lvlJc w:val="left"/>
      <w:pPr>
        <w:ind w:left="1854" w:hanging="360"/>
      </w:p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6">
    <w:nsid w:val="20273B46"/>
    <w:multiLevelType w:val="hybridMultilevel"/>
    <w:tmpl w:val="B2B66854"/>
    <w:lvl w:ilvl="0" w:tplc="0421000D">
      <w:start w:val="1"/>
      <w:numFmt w:val="bullet"/>
      <w:lvlText w:val=""/>
      <w:lvlJc w:val="left"/>
      <w:pPr>
        <w:ind w:left="1440" w:hanging="360"/>
      </w:pPr>
      <w:rPr>
        <w:rFonts w:ascii="Wingdings" w:hAnsi="Wingdings"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7">
    <w:nsid w:val="257F3112"/>
    <w:multiLevelType w:val="hybridMultilevel"/>
    <w:tmpl w:val="732008C8"/>
    <w:lvl w:ilvl="0" w:tplc="0421000F">
      <w:start w:val="1"/>
      <w:numFmt w:val="decimal"/>
      <w:lvlText w:val="%1."/>
      <w:lvlJc w:val="left"/>
      <w:pPr>
        <w:ind w:left="2138" w:hanging="360"/>
      </w:pPr>
    </w:lvl>
    <w:lvl w:ilvl="1" w:tplc="04210019" w:tentative="1">
      <w:start w:val="1"/>
      <w:numFmt w:val="lowerLetter"/>
      <w:lvlText w:val="%2."/>
      <w:lvlJc w:val="left"/>
      <w:pPr>
        <w:ind w:left="2858" w:hanging="360"/>
      </w:pPr>
    </w:lvl>
    <w:lvl w:ilvl="2" w:tplc="0421001B" w:tentative="1">
      <w:start w:val="1"/>
      <w:numFmt w:val="lowerRoman"/>
      <w:lvlText w:val="%3."/>
      <w:lvlJc w:val="right"/>
      <w:pPr>
        <w:ind w:left="3578" w:hanging="180"/>
      </w:pPr>
    </w:lvl>
    <w:lvl w:ilvl="3" w:tplc="0421000F" w:tentative="1">
      <w:start w:val="1"/>
      <w:numFmt w:val="decimal"/>
      <w:lvlText w:val="%4."/>
      <w:lvlJc w:val="left"/>
      <w:pPr>
        <w:ind w:left="4298" w:hanging="360"/>
      </w:pPr>
    </w:lvl>
    <w:lvl w:ilvl="4" w:tplc="04210019" w:tentative="1">
      <w:start w:val="1"/>
      <w:numFmt w:val="lowerLetter"/>
      <w:lvlText w:val="%5."/>
      <w:lvlJc w:val="left"/>
      <w:pPr>
        <w:ind w:left="5018" w:hanging="360"/>
      </w:pPr>
    </w:lvl>
    <w:lvl w:ilvl="5" w:tplc="0421001B" w:tentative="1">
      <w:start w:val="1"/>
      <w:numFmt w:val="lowerRoman"/>
      <w:lvlText w:val="%6."/>
      <w:lvlJc w:val="right"/>
      <w:pPr>
        <w:ind w:left="5738" w:hanging="180"/>
      </w:pPr>
    </w:lvl>
    <w:lvl w:ilvl="6" w:tplc="0421000F" w:tentative="1">
      <w:start w:val="1"/>
      <w:numFmt w:val="decimal"/>
      <w:lvlText w:val="%7."/>
      <w:lvlJc w:val="left"/>
      <w:pPr>
        <w:ind w:left="6458" w:hanging="360"/>
      </w:pPr>
    </w:lvl>
    <w:lvl w:ilvl="7" w:tplc="04210019" w:tentative="1">
      <w:start w:val="1"/>
      <w:numFmt w:val="lowerLetter"/>
      <w:lvlText w:val="%8."/>
      <w:lvlJc w:val="left"/>
      <w:pPr>
        <w:ind w:left="7178" w:hanging="360"/>
      </w:pPr>
    </w:lvl>
    <w:lvl w:ilvl="8" w:tplc="0421001B" w:tentative="1">
      <w:start w:val="1"/>
      <w:numFmt w:val="lowerRoman"/>
      <w:lvlText w:val="%9."/>
      <w:lvlJc w:val="right"/>
      <w:pPr>
        <w:ind w:left="7898" w:hanging="180"/>
      </w:pPr>
    </w:lvl>
  </w:abstractNum>
  <w:abstractNum w:abstractNumId="8">
    <w:nsid w:val="459A787B"/>
    <w:multiLevelType w:val="hybridMultilevel"/>
    <w:tmpl w:val="C900B534"/>
    <w:lvl w:ilvl="0" w:tplc="0421000D">
      <w:start w:val="1"/>
      <w:numFmt w:val="bullet"/>
      <w:lvlText w:val=""/>
      <w:lvlJc w:val="left"/>
      <w:pPr>
        <w:ind w:left="1854" w:hanging="360"/>
      </w:pPr>
      <w:rPr>
        <w:rFonts w:ascii="Wingdings" w:hAnsi="Wingdings" w:hint="default"/>
      </w:rPr>
    </w:lvl>
    <w:lvl w:ilvl="1" w:tplc="04210003" w:tentative="1">
      <w:start w:val="1"/>
      <w:numFmt w:val="bullet"/>
      <w:lvlText w:val="o"/>
      <w:lvlJc w:val="left"/>
      <w:pPr>
        <w:ind w:left="2574" w:hanging="360"/>
      </w:pPr>
      <w:rPr>
        <w:rFonts w:ascii="Courier New" w:hAnsi="Courier New" w:cs="Courier New" w:hint="default"/>
      </w:rPr>
    </w:lvl>
    <w:lvl w:ilvl="2" w:tplc="04210005" w:tentative="1">
      <w:start w:val="1"/>
      <w:numFmt w:val="bullet"/>
      <w:lvlText w:val=""/>
      <w:lvlJc w:val="left"/>
      <w:pPr>
        <w:ind w:left="3294" w:hanging="360"/>
      </w:pPr>
      <w:rPr>
        <w:rFonts w:ascii="Wingdings" w:hAnsi="Wingdings" w:hint="default"/>
      </w:rPr>
    </w:lvl>
    <w:lvl w:ilvl="3" w:tplc="04210001" w:tentative="1">
      <w:start w:val="1"/>
      <w:numFmt w:val="bullet"/>
      <w:lvlText w:val=""/>
      <w:lvlJc w:val="left"/>
      <w:pPr>
        <w:ind w:left="4014" w:hanging="360"/>
      </w:pPr>
      <w:rPr>
        <w:rFonts w:ascii="Symbol" w:hAnsi="Symbol" w:hint="default"/>
      </w:rPr>
    </w:lvl>
    <w:lvl w:ilvl="4" w:tplc="04210003" w:tentative="1">
      <w:start w:val="1"/>
      <w:numFmt w:val="bullet"/>
      <w:lvlText w:val="o"/>
      <w:lvlJc w:val="left"/>
      <w:pPr>
        <w:ind w:left="4734" w:hanging="360"/>
      </w:pPr>
      <w:rPr>
        <w:rFonts w:ascii="Courier New" w:hAnsi="Courier New" w:cs="Courier New" w:hint="default"/>
      </w:rPr>
    </w:lvl>
    <w:lvl w:ilvl="5" w:tplc="04210005" w:tentative="1">
      <w:start w:val="1"/>
      <w:numFmt w:val="bullet"/>
      <w:lvlText w:val=""/>
      <w:lvlJc w:val="left"/>
      <w:pPr>
        <w:ind w:left="5454" w:hanging="360"/>
      </w:pPr>
      <w:rPr>
        <w:rFonts w:ascii="Wingdings" w:hAnsi="Wingdings" w:hint="default"/>
      </w:rPr>
    </w:lvl>
    <w:lvl w:ilvl="6" w:tplc="04210001" w:tentative="1">
      <w:start w:val="1"/>
      <w:numFmt w:val="bullet"/>
      <w:lvlText w:val=""/>
      <w:lvlJc w:val="left"/>
      <w:pPr>
        <w:ind w:left="6174" w:hanging="360"/>
      </w:pPr>
      <w:rPr>
        <w:rFonts w:ascii="Symbol" w:hAnsi="Symbol" w:hint="default"/>
      </w:rPr>
    </w:lvl>
    <w:lvl w:ilvl="7" w:tplc="04210003" w:tentative="1">
      <w:start w:val="1"/>
      <w:numFmt w:val="bullet"/>
      <w:lvlText w:val="o"/>
      <w:lvlJc w:val="left"/>
      <w:pPr>
        <w:ind w:left="6894" w:hanging="360"/>
      </w:pPr>
      <w:rPr>
        <w:rFonts w:ascii="Courier New" w:hAnsi="Courier New" w:cs="Courier New" w:hint="default"/>
      </w:rPr>
    </w:lvl>
    <w:lvl w:ilvl="8" w:tplc="04210005" w:tentative="1">
      <w:start w:val="1"/>
      <w:numFmt w:val="bullet"/>
      <w:lvlText w:val=""/>
      <w:lvlJc w:val="left"/>
      <w:pPr>
        <w:ind w:left="7614" w:hanging="360"/>
      </w:pPr>
      <w:rPr>
        <w:rFonts w:ascii="Wingdings" w:hAnsi="Wingdings" w:hint="default"/>
      </w:rPr>
    </w:lvl>
  </w:abstractNum>
  <w:abstractNum w:abstractNumId="9">
    <w:nsid w:val="4672551B"/>
    <w:multiLevelType w:val="hybridMultilevel"/>
    <w:tmpl w:val="7338A6A4"/>
    <w:lvl w:ilvl="0" w:tplc="04210011">
      <w:start w:val="1"/>
      <w:numFmt w:val="decimal"/>
      <w:lvlText w:val="%1)"/>
      <w:lvlJc w:val="left"/>
      <w:pPr>
        <w:ind w:left="1854" w:hanging="360"/>
      </w:p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10">
    <w:nsid w:val="57C03212"/>
    <w:multiLevelType w:val="hybridMultilevel"/>
    <w:tmpl w:val="3E5CB1EA"/>
    <w:lvl w:ilvl="0" w:tplc="18806052">
      <w:start w:val="1"/>
      <w:numFmt w:val="decimal"/>
      <w:lvlText w:val="%1."/>
      <w:lvlJc w:val="right"/>
      <w:pPr>
        <w:ind w:left="1996" w:hanging="360"/>
      </w:pPr>
      <w:rPr>
        <w:rFonts w:hint="default"/>
      </w:rPr>
    </w:lvl>
    <w:lvl w:ilvl="1" w:tplc="04210019" w:tentative="1">
      <w:start w:val="1"/>
      <w:numFmt w:val="lowerLetter"/>
      <w:lvlText w:val="%2."/>
      <w:lvlJc w:val="left"/>
      <w:pPr>
        <w:ind w:left="2716" w:hanging="360"/>
      </w:pPr>
    </w:lvl>
    <w:lvl w:ilvl="2" w:tplc="0421001B" w:tentative="1">
      <w:start w:val="1"/>
      <w:numFmt w:val="lowerRoman"/>
      <w:lvlText w:val="%3."/>
      <w:lvlJc w:val="right"/>
      <w:pPr>
        <w:ind w:left="3436" w:hanging="180"/>
      </w:pPr>
    </w:lvl>
    <w:lvl w:ilvl="3" w:tplc="0421000F" w:tentative="1">
      <w:start w:val="1"/>
      <w:numFmt w:val="decimal"/>
      <w:lvlText w:val="%4."/>
      <w:lvlJc w:val="left"/>
      <w:pPr>
        <w:ind w:left="4156" w:hanging="360"/>
      </w:pPr>
    </w:lvl>
    <w:lvl w:ilvl="4" w:tplc="04210019" w:tentative="1">
      <w:start w:val="1"/>
      <w:numFmt w:val="lowerLetter"/>
      <w:lvlText w:val="%5."/>
      <w:lvlJc w:val="left"/>
      <w:pPr>
        <w:ind w:left="4876" w:hanging="360"/>
      </w:pPr>
    </w:lvl>
    <w:lvl w:ilvl="5" w:tplc="0421001B" w:tentative="1">
      <w:start w:val="1"/>
      <w:numFmt w:val="lowerRoman"/>
      <w:lvlText w:val="%6."/>
      <w:lvlJc w:val="right"/>
      <w:pPr>
        <w:ind w:left="5596" w:hanging="180"/>
      </w:pPr>
    </w:lvl>
    <w:lvl w:ilvl="6" w:tplc="0421000F" w:tentative="1">
      <w:start w:val="1"/>
      <w:numFmt w:val="decimal"/>
      <w:lvlText w:val="%7."/>
      <w:lvlJc w:val="left"/>
      <w:pPr>
        <w:ind w:left="6316" w:hanging="360"/>
      </w:pPr>
    </w:lvl>
    <w:lvl w:ilvl="7" w:tplc="04210019" w:tentative="1">
      <w:start w:val="1"/>
      <w:numFmt w:val="lowerLetter"/>
      <w:lvlText w:val="%8."/>
      <w:lvlJc w:val="left"/>
      <w:pPr>
        <w:ind w:left="7036" w:hanging="360"/>
      </w:pPr>
    </w:lvl>
    <w:lvl w:ilvl="8" w:tplc="0421001B" w:tentative="1">
      <w:start w:val="1"/>
      <w:numFmt w:val="lowerRoman"/>
      <w:lvlText w:val="%9."/>
      <w:lvlJc w:val="right"/>
      <w:pPr>
        <w:ind w:left="7756" w:hanging="180"/>
      </w:pPr>
    </w:lvl>
  </w:abstractNum>
  <w:abstractNum w:abstractNumId="11">
    <w:nsid w:val="586567EB"/>
    <w:multiLevelType w:val="hybridMultilevel"/>
    <w:tmpl w:val="799A77A8"/>
    <w:lvl w:ilvl="0" w:tplc="CCF67264">
      <w:start w:val="1"/>
      <w:numFmt w:val="decimal"/>
      <w:lvlText w:val="%1."/>
      <w:lvlJc w:val="left"/>
      <w:pPr>
        <w:ind w:left="720" w:hanging="360"/>
      </w:pPr>
      <w:rPr>
        <w:rFonts w:ascii="Times New Roman" w:hAnsi="Times New Roman" w:cs="Times New Roman"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5A3F71E5"/>
    <w:multiLevelType w:val="hybridMultilevel"/>
    <w:tmpl w:val="692C3E34"/>
    <w:lvl w:ilvl="0" w:tplc="0421000F">
      <w:start w:val="1"/>
      <w:numFmt w:val="decimal"/>
      <w:lvlText w:val="%1."/>
      <w:lvlJc w:val="left"/>
      <w:pPr>
        <w:ind w:left="1996" w:hanging="360"/>
      </w:pPr>
    </w:lvl>
    <w:lvl w:ilvl="1" w:tplc="04210019" w:tentative="1">
      <w:start w:val="1"/>
      <w:numFmt w:val="lowerLetter"/>
      <w:lvlText w:val="%2."/>
      <w:lvlJc w:val="left"/>
      <w:pPr>
        <w:ind w:left="2716" w:hanging="360"/>
      </w:pPr>
    </w:lvl>
    <w:lvl w:ilvl="2" w:tplc="0421001B" w:tentative="1">
      <w:start w:val="1"/>
      <w:numFmt w:val="lowerRoman"/>
      <w:lvlText w:val="%3."/>
      <w:lvlJc w:val="right"/>
      <w:pPr>
        <w:ind w:left="3436" w:hanging="180"/>
      </w:pPr>
    </w:lvl>
    <w:lvl w:ilvl="3" w:tplc="0421000F" w:tentative="1">
      <w:start w:val="1"/>
      <w:numFmt w:val="decimal"/>
      <w:lvlText w:val="%4."/>
      <w:lvlJc w:val="left"/>
      <w:pPr>
        <w:ind w:left="4156" w:hanging="360"/>
      </w:pPr>
    </w:lvl>
    <w:lvl w:ilvl="4" w:tplc="04210019" w:tentative="1">
      <w:start w:val="1"/>
      <w:numFmt w:val="lowerLetter"/>
      <w:lvlText w:val="%5."/>
      <w:lvlJc w:val="left"/>
      <w:pPr>
        <w:ind w:left="4876" w:hanging="360"/>
      </w:pPr>
    </w:lvl>
    <w:lvl w:ilvl="5" w:tplc="0421001B" w:tentative="1">
      <w:start w:val="1"/>
      <w:numFmt w:val="lowerRoman"/>
      <w:lvlText w:val="%6."/>
      <w:lvlJc w:val="right"/>
      <w:pPr>
        <w:ind w:left="5596" w:hanging="180"/>
      </w:pPr>
    </w:lvl>
    <w:lvl w:ilvl="6" w:tplc="0421000F" w:tentative="1">
      <w:start w:val="1"/>
      <w:numFmt w:val="decimal"/>
      <w:lvlText w:val="%7."/>
      <w:lvlJc w:val="left"/>
      <w:pPr>
        <w:ind w:left="6316" w:hanging="360"/>
      </w:pPr>
    </w:lvl>
    <w:lvl w:ilvl="7" w:tplc="04210019" w:tentative="1">
      <w:start w:val="1"/>
      <w:numFmt w:val="lowerLetter"/>
      <w:lvlText w:val="%8."/>
      <w:lvlJc w:val="left"/>
      <w:pPr>
        <w:ind w:left="7036" w:hanging="360"/>
      </w:pPr>
    </w:lvl>
    <w:lvl w:ilvl="8" w:tplc="0421001B" w:tentative="1">
      <w:start w:val="1"/>
      <w:numFmt w:val="lowerRoman"/>
      <w:lvlText w:val="%9."/>
      <w:lvlJc w:val="right"/>
      <w:pPr>
        <w:ind w:left="7756" w:hanging="180"/>
      </w:pPr>
    </w:lvl>
  </w:abstractNum>
  <w:abstractNum w:abstractNumId="13">
    <w:nsid w:val="5B4D6188"/>
    <w:multiLevelType w:val="hybridMultilevel"/>
    <w:tmpl w:val="B7CC83DE"/>
    <w:lvl w:ilvl="0" w:tplc="18806052">
      <w:start w:val="1"/>
      <w:numFmt w:val="decimal"/>
      <w:lvlText w:val="%1."/>
      <w:lvlJc w:val="right"/>
      <w:pPr>
        <w:ind w:left="1287" w:hanging="360"/>
      </w:pPr>
      <w:rPr>
        <w:rFonts w:hint="default"/>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14">
    <w:nsid w:val="629712D3"/>
    <w:multiLevelType w:val="hybridMultilevel"/>
    <w:tmpl w:val="87AC44CC"/>
    <w:lvl w:ilvl="0" w:tplc="0421000D">
      <w:start w:val="1"/>
      <w:numFmt w:val="bullet"/>
      <w:lvlText w:val=""/>
      <w:lvlJc w:val="left"/>
      <w:pPr>
        <w:ind w:left="1713" w:hanging="360"/>
      </w:pPr>
      <w:rPr>
        <w:rFonts w:ascii="Wingdings" w:hAnsi="Wingdings" w:hint="default"/>
      </w:rPr>
    </w:lvl>
    <w:lvl w:ilvl="1" w:tplc="04210003" w:tentative="1">
      <w:start w:val="1"/>
      <w:numFmt w:val="bullet"/>
      <w:lvlText w:val="o"/>
      <w:lvlJc w:val="left"/>
      <w:pPr>
        <w:ind w:left="2433" w:hanging="360"/>
      </w:pPr>
      <w:rPr>
        <w:rFonts w:ascii="Courier New" w:hAnsi="Courier New" w:cs="Courier New" w:hint="default"/>
      </w:rPr>
    </w:lvl>
    <w:lvl w:ilvl="2" w:tplc="04210005" w:tentative="1">
      <w:start w:val="1"/>
      <w:numFmt w:val="bullet"/>
      <w:lvlText w:val=""/>
      <w:lvlJc w:val="left"/>
      <w:pPr>
        <w:ind w:left="3153" w:hanging="360"/>
      </w:pPr>
      <w:rPr>
        <w:rFonts w:ascii="Wingdings" w:hAnsi="Wingdings" w:hint="default"/>
      </w:rPr>
    </w:lvl>
    <w:lvl w:ilvl="3" w:tplc="04210001" w:tentative="1">
      <w:start w:val="1"/>
      <w:numFmt w:val="bullet"/>
      <w:lvlText w:val=""/>
      <w:lvlJc w:val="left"/>
      <w:pPr>
        <w:ind w:left="3873" w:hanging="360"/>
      </w:pPr>
      <w:rPr>
        <w:rFonts w:ascii="Symbol" w:hAnsi="Symbol" w:hint="default"/>
      </w:rPr>
    </w:lvl>
    <w:lvl w:ilvl="4" w:tplc="04210003" w:tentative="1">
      <w:start w:val="1"/>
      <w:numFmt w:val="bullet"/>
      <w:lvlText w:val="o"/>
      <w:lvlJc w:val="left"/>
      <w:pPr>
        <w:ind w:left="4593" w:hanging="360"/>
      </w:pPr>
      <w:rPr>
        <w:rFonts w:ascii="Courier New" w:hAnsi="Courier New" w:cs="Courier New" w:hint="default"/>
      </w:rPr>
    </w:lvl>
    <w:lvl w:ilvl="5" w:tplc="04210005" w:tentative="1">
      <w:start w:val="1"/>
      <w:numFmt w:val="bullet"/>
      <w:lvlText w:val=""/>
      <w:lvlJc w:val="left"/>
      <w:pPr>
        <w:ind w:left="5313" w:hanging="360"/>
      </w:pPr>
      <w:rPr>
        <w:rFonts w:ascii="Wingdings" w:hAnsi="Wingdings" w:hint="default"/>
      </w:rPr>
    </w:lvl>
    <w:lvl w:ilvl="6" w:tplc="04210001" w:tentative="1">
      <w:start w:val="1"/>
      <w:numFmt w:val="bullet"/>
      <w:lvlText w:val=""/>
      <w:lvlJc w:val="left"/>
      <w:pPr>
        <w:ind w:left="6033" w:hanging="360"/>
      </w:pPr>
      <w:rPr>
        <w:rFonts w:ascii="Symbol" w:hAnsi="Symbol" w:hint="default"/>
      </w:rPr>
    </w:lvl>
    <w:lvl w:ilvl="7" w:tplc="04210003" w:tentative="1">
      <w:start w:val="1"/>
      <w:numFmt w:val="bullet"/>
      <w:lvlText w:val="o"/>
      <w:lvlJc w:val="left"/>
      <w:pPr>
        <w:ind w:left="6753" w:hanging="360"/>
      </w:pPr>
      <w:rPr>
        <w:rFonts w:ascii="Courier New" w:hAnsi="Courier New" w:cs="Courier New" w:hint="default"/>
      </w:rPr>
    </w:lvl>
    <w:lvl w:ilvl="8" w:tplc="04210005" w:tentative="1">
      <w:start w:val="1"/>
      <w:numFmt w:val="bullet"/>
      <w:lvlText w:val=""/>
      <w:lvlJc w:val="left"/>
      <w:pPr>
        <w:ind w:left="7473" w:hanging="360"/>
      </w:pPr>
      <w:rPr>
        <w:rFonts w:ascii="Wingdings" w:hAnsi="Wingdings" w:hint="default"/>
      </w:rPr>
    </w:lvl>
  </w:abstractNum>
  <w:abstractNum w:abstractNumId="15">
    <w:nsid w:val="665E66EF"/>
    <w:multiLevelType w:val="hybridMultilevel"/>
    <w:tmpl w:val="782C9A9A"/>
    <w:lvl w:ilvl="0" w:tplc="18806052">
      <w:start w:val="1"/>
      <w:numFmt w:val="decimal"/>
      <w:lvlText w:val="%1."/>
      <w:lvlJc w:val="right"/>
      <w:pPr>
        <w:ind w:left="2138" w:hanging="360"/>
      </w:pPr>
      <w:rPr>
        <w:rFonts w:hint="default"/>
      </w:rPr>
    </w:lvl>
    <w:lvl w:ilvl="1" w:tplc="04210019" w:tentative="1">
      <w:start w:val="1"/>
      <w:numFmt w:val="lowerLetter"/>
      <w:lvlText w:val="%2."/>
      <w:lvlJc w:val="left"/>
      <w:pPr>
        <w:ind w:left="2858" w:hanging="360"/>
      </w:pPr>
    </w:lvl>
    <w:lvl w:ilvl="2" w:tplc="0421001B" w:tentative="1">
      <w:start w:val="1"/>
      <w:numFmt w:val="lowerRoman"/>
      <w:lvlText w:val="%3."/>
      <w:lvlJc w:val="right"/>
      <w:pPr>
        <w:ind w:left="3578" w:hanging="180"/>
      </w:pPr>
    </w:lvl>
    <w:lvl w:ilvl="3" w:tplc="0421000F" w:tentative="1">
      <w:start w:val="1"/>
      <w:numFmt w:val="decimal"/>
      <w:lvlText w:val="%4."/>
      <w:lvlJc w:val="left"/>
      <w:pPr>
        <w:ind w:left="4298" w:hanging="360"/>
      </w:pPr>
    </w:lvl>
    <w:lvl w:ilvl="4" w:tplc="04210019" w:tentative="1">
      <w:start w:val="1"/>
      <w:numFmt w:val="lowerLetter"/>
      <w:lvlText w:val="%5."/>
      <w:lvlJc w:val="left"/>
      <w:pPr>
        <w:ind w:left="5018" w:hanging="360"/>
      </w:pPr>
    </w:lvl>
    <w:lvl w:ilvl="5" w:tplc="0421001B" w:tentative="1">
      <w:start w:val="1"/>
      <w:numFmt w:val="lowerRoman"/>
      <w:lvlText w:val="%6."/>
      <w:lvlJc w:val="right"/>
      <w:pPr>
        <w:ind w:left="5738" w:hanging="180"/>
      </w:pPr>
    </w:lvl>
    <w:lvl w:ilvl="6" w:tplc="0421000F" w:tentative="1">
      <w:start w:val="1"/>
      <w:numFmt w:val="decimal"/>
      <w:lvlText w:val="%7."/>
      <w:lvlJc w:val="left"/>
      <w:pPr>
        <w:ind w:left="6458" w:hanging="360"/>
      </w:pPr>
    </w:lvl>
    <w:lvl w:ilvl="7" w:tplc="04210019" w:tentative="1">
      <w:start w:val="1"/>
      <w:numFmt w:val="lowerLetter"/>
      <w:lvlText w:val="%8."/>
      <w:lvlJc w:val="left"/>
      <w:pPr>
        <w:ind w:left="7178" w:hanging="360"/>
      </w:pPr>
    </w:lvl>
    <w:lvl w:ilvl="8" w:tplc="0421001B" w:tentative="1">
      <w:start w:val="1"/>
      <w:numFmt w:val="lowerRoman"/>
      <w:lvlText w:val="%9."/>
      <w:lvlJc w:val="right"/>
      <w:pPr>
        <w:ind w:left="7898" w:hanging="180"/>
      </w:pPr>
    </w:lvl>
  </w:abstractNum>
  <w:abstractNum w:abstractNumId="16">
    <w:nsid w:val="6C3202F1"/>
    <w:multiLevelType w:val="hybridMultilevel"/>
    <w:tmpl w:val="108AEEB6"/>
    <w:lvl w:ilvl="0" w:tplc="0421000F">
      <w:start w:val="1"/>
      <w:numFmt w:val="decimal"/>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17">
    <w:nsid w:val="6CE715AC"/>
    <w:multiLevelType w:val="hybridMultilevel"/>
    <w:tmpl w:val="2DF80F84"/>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6D8433FF"/>
    <w:multiLevelType w:val="hybridMultilevel"/>
    <w:tmpl w:val="AE0A282A"/>
    <w:lvl w:ilvl="0" w:tplc="0421000F">
      <w:start w:val="1"/>
      <w:numFmt w:val="decimal"/>
      <w:lvlText w:val="%1."/>
      <w:lvlJc w:val="left"/>
      <w:pPr>
        <w:ind w:left="2138" w:hanging="360"/>
      </w:pPr>
    </w:lvl>
    <w:lvl w:ilvl="1" w:tplc="04210019" w:tentative="1">
      <w:start w:val="1"/>
      <w:numFmt w:val="lowerLetter"/>
      <w:lvlText w:val="%2."/>
      <w:lvlJc w:val="left"/>
      <w:pPr>
        <w:ind w:left="2858" w:hanging="360"/>
      </w:pPr>
    </w:lvl>
    <w:lvl w:ilvl="2" w:tplc="0421001B" w:tentative="1">
      <w:start w:val="1"/>
      <w:numFmt w:val="lowerRoman"/>
      <w:lvlText w:val="%3."/>
      <w:lvlJc w:val="right"/>
      <w:pPr>
        <w:ind w:left="3578" w:hanging="180"/>
      </w:pPr>
    </w:lvl>
    <w:lvl w:ilvl="3" w:tplc="0421000F" w:tentative="1">
      <w:start w:val="1"/>
      <w:numFmt w:val="decimal"/>
      <w:lvlText w:val="%4."/>
      <w:lvlJc w:val="left"/>
      <w:pPr>
        <w:ind w:left="4298" w:hanging="360"/>
      </w:pPr>
    </w:lvl>
    <w:lvl w:ilvl="4" w:tplc="04210019" w:tentative="1">
      <w:start w:val="1"/>
      <w:numFmt w:val="lowerLetter"/>
      <w:lvlText w:val="%5."/>
      <w:lvlJc w:val="left"/>
      <w:pPr>
        <w:ind w:left="5018" w:hanging="360"/>
      </w:pPr>
    </w:lvl>
    <w:lvl w:ilvl="5" w:tplc="0421001B" w:tentative="1">
      <w:start w:val="1"/>
      <w:numFmt w:val="lowerRoman"/>
      <w:lvlText w:val="%6."/>
      <w:lvlJc w:val="right"/>
      <w:pPr>
        <w:ind w:left="5738" w:hanging="180"/>
      </w:pPr>
    </w:lvl>
    <w:lvl w:ilvl="6" w:tplc="0421000F" w:tentative="1">
      <w:start w:val="1"/>
      <w:numFmt w:val="decimal"/>
      <w:lvlText w:val="%7."/>
      <w:lvlJc w:val="left"/>
      <w:pPr>
        <w:ind w:left="6458" w:hanging="360"/>
      </w:pPr>
    </w:lvl>
    <w:lvl w:ilvl="7" w:tplc="04210019" w:tentative="1">
      <w:start w:val="1"/>
      <w:numFmt w:val="lowerLetter"/>
      <w:lvlText w:val="%8."/>
      <w:lvlJc w:val="left"/>
      <w:pPr>
        <w:ind w:left="7178" w:hanging="360"/>
      </w:pPr>
    </w:lvl>
    <w:lvl w:ilvl="8" w:tplc="0421001B" w:tentative="1">
      <w:start w:val="1"/>
      <w:numFmt w:val="lowerRoman"/>
      <w:lvlText w:val="%9."/>
      <w:lvlJc w:val="right"/>
      <w:pPr>
        <w:ind w:left="7898" w:hanging="180"/>
      </w:pPr>
    </w:lvl>
  </w:abstractNum>
  <w:abstractNum w:abstractNumId="19">
    <w:nsid w:val="6D90075C"/>
    <w:multiLevelType w:val="hybridMultilevel"/>
    <w:tmpl w:val="0D5CC74A"/>
    <w:lvl w:ilvl="0" w:tplc="0421000F">
      <w:start w:val="1"/>
      <w:numFmt w:val="decimal"/>
      <w:lvlText w:val="%1."/>
      <w:lvlJc w:val="left"/>
      <w:pPr>
        <w:ind w:left="2421" w:hanging="360"/>
      </w:pPr>
    </w:lvl>
    <w:lvl w:ilvl="1" w:tplc="04210019" w:tentative="1">
      <w:start w:val="1"/>
      <w:numFmt w:val="lowerLetter"/>
      <w:lvlText w:val="%2."/>
      <w:lvlJc w:val="left"/>
      <w:pPr>
        <w:ind w:left="3141" w:hanging="360"/>
      </w:pPr>
    </w:lvl>
    <w:lvl w:ilvl="2" w:tplc="0421001B" w:tentative="1">
      <w:start w:val="1"/>
      <w:numFmt w:val="lowerRoman"/>
      <w:lvlText w:val="%3."/>
      <w:lvlJc w:val="right"/>
      <w:pPr>
        <w:ind w:left="3861" w:hanging="180"/>
      </w:pPr>
    </w:lvl>
    <w:lvl w:ilvl="3" w:tplc="0421000F" w:tentative="1">
      <w:start w:val="1"/>
      <w:numFmt w:val="decimal"/>
      <w:lvlText w:val="%4."/>
      <w:lvlJc w:val="left"/>
      <w:pPr>
        <w:ind w:left="4581" w:hanging="360"/>
      </w:pPr>
    </w:lvl>
    <w:lvl w:ilvl="4" w:tplc="04210019" w:tentative="1">
      <w:start w:val="1"/>
      <w:numFmt w:val="lowerLetter"/>
      <w:lvlText w:val="%5."/>
      <w:lvlJc w:val="left"/>
      <w:pPr>
        <w:ind w:left="5301" w:hanging="360"/>
      </w:pPr>
    </w:lvl>
    <w:lvl w:ilvl="5" w:tplc="0421001B" w:tentative="1">
      <w:start w:val="1"/>
      <w:numFmt w:val="lowerRoman"/>
      <w:lvlText w:val="%6."/>
      <w:lvlJc w:val="right"/>
      <w:pPr>
        <w:ind w:left="6021" w:hanging="180"/>
      </w:pPr>
    </w:lvl>
    <w:lvl w:ilvl="6" w:tplc="0421000F" w:tentative="1">
      <w:start w:val="1"/>
      <w:numFmt w:val="decimal"/>
      <w:lvlText w:val="%7."/>
      <w:lvlJc w:val="left"/>
      <w:pPr>
        <w:ind w:left="6741" w:hanging="360"/>
      </w:pPr>
    </w:lvl>
    <w:lvl w:ilvl="7" w:tplc="04210019" w:tentative="1">
      <w:start w:val="1"/>
      <w:numFmt w:val="lowerLetter"/>
      <w:lvlText w:val="%8."/>
      <w:lvlJc w:val="left"/>
      <w:pPr>
        <w:ind w:left="7461" w:hanging="360"/>
      </w:pPr>
    </w:lvl>
    <w:lvl w:ilvl="8" w:tplc="0421001B" w:tentative="1">
      <w:start w:val="1"/>
      <w:numFmt w:val="lowerRoman"/>
      <w:lvlText w:val="%9."/>
      <w:lvlJc w:val="right"/>
      <w:pPr>
        <w:ind w:left="8181" w:hanging="180"/>
      </w:pPr>
    </w:lvl>
  </w:abstractNum>
  <w:abstractNum w:abstractNumId="20">
    <w:nsid w:val="7287656D"/>
    <w:multiLevelType w:val="hybridMultilevel"/>
    <w:tmpl w:val="E30C0268"/>
    <w:lvl w:ilvl="0" w:tplc="0421000D">
      <w:start w:val="1"/>
      <w:numFmt w:val="bullet"/>
      <w:lvlText w:val=""/>
      <w:lvlJc w:val="left"/>
      <w:pPr>
        <w:ind w:left="1854" w:hanging="360"/>
      </w:pPr>
      <w:rPr>
        <w:rFonts w:ascii="Wingdings" w:hAnsi="Wingdings" w:hint="default"/>
      </w:rPr>
    </w:lvl>
    <w:lvl w:ilvl="1" w:tplc="04210003" w:tentative="1">
      <w:start w:val="1"/>
      <w:numFmt w:val="bullet"/>
      <w:lvlText w:val="o"/>
      <w:lvlJc w:val="left"/>
      <w:pPr>
        <w:ind w:left="2574" w:hanging="360"/>
      </w:pPr>
      <w:rPr>
        <w:rFonts w:ascii="Courier New" w:hAnsi="Courier New" w:cs="Courier New" w:hint="default"/>
      </w:rPr>
    </w:lvl>
    <w:lvl w:ilvl="2" w:tplc="04210005" w:tentative="1">
      <w:start w:val="1"/>
      <w:numFmt w:val="bullet"/>
      <w:lvlText w:val=""/>
      <w:lvlJc w:val="left"/>
      <w:pPr>
        <w:ind w:left="3294" w:hanging="360"/>
      </w:pPr>
      <w:rPr>
        <w:rFonts w:ascii="Wingdings" w:hAnsi="Wingdings" w:hint="default"/>
      </w:rPr>
    </w:lvl>
    <w:lvl w:ilvl="3" w:tplc="04210001" w:tentative="1">
      <w:start w:val="1"/>
      <w:numFmt w:val="bullet"/>
      <w:lvlText w:val=""/>
      <w:lvlJc w:val="left"/>
      <w:pPr>
        <w:ind w:left="4014" w:hanging="360"/>
      </w:pPr>
      <w:rPr>
        <w:rFonts w:ascii="Symbol" w:hAnsi="Symbol" w:hint="default"/>
      </w:rPr>
    </w:lvl>
    <w:lvl w:ilvl="4" w:tplc="04210003" w:tentative="1">
      <w:start w:val="1"/>
      <w:numFmt w:val="bullet"/>
      <w:lvlText w:val="o"/>
      <w:lvlJc w:val="left"/>
      <w:pPr>
        <w:ind w:left="4734" w:hanging="360"/>
      </w:pPr>
      <w:rPr>
        <w:rFonts w:ascii="Courier New" w:hAnsi="Courier New" w:cs="Courier New" w:hint="default"/>
      </w:rPr>
    </w:lvl>
    <w:lvl w:ilvl="5" w:tplc="04210005" w:tentative="1">
      <w:start w:val="1"/>
      <w:numFmt w:val="bullet"/>
      <w:lvlText w:val=""/>
      <w:lvlJc w:val="left"/>
      <w:pPr>
        <w:ind w:left="5454" w:hanging="360"/>
      </w:pPr>
      <w:rPr>
        <w:rFonts w:ascii="Wingdings" w:hAnsi="Wingdings" w:hint="default"/>
      </w:rPr>
    </w:lvl>
    <w:lvl w:ilvl="6" w:tplc="04210001" w:tentative="1">
      <w:start w:val="1"/>
      <w:numFmt w:val="bullet"/>
      <w:lvlText w:val=""/>
      <w:lvlJc w:val="left"/>
      <w:pPr>
        <w:ind w:left="6174" w:hanging="360"/>
      </w:pPr>
      <w:rPr>
        <w:rFonts w:ascii="Symbol" w:hAnsi="Symbol" w:hint="default"/>
      </w:rPr>
    </w:lvl>
    <w:lvl w:ilvl="7" w:tplc="04210003" w:tentative="1">
      <w:start w:val="1"/>
      <w:numFmt w:val="bullet"/>
      <w:lvlText w:val="o"/>
      <w:lvlJc w:val="left"/>
      <w:pPr>
        <w:ind w:left="6894" w:hanging="360"/>
      </w:pPr>
      <w:rPr>
        <w:rFonts w:ascii="Courier New" w:hAnsi="Courier New" w:cs="Courier New" w:hint="default"/>
      </w:rPr>
    </w:lvl>
    <w:lvl w:ilvl="8" w:tplc="04210005" w:tentative="1">
      <w:start w:val="1"/>
      <w:numFmt w:val="bullet"/>
      <w:lvlText w:val=""/>
      <w:lvlJc w:val="left"/>
      <w:pPr>
        <w:ind w:left="7614" w:hanging="360"/>
      </w:pPr>
      <w:rPr>
        <w:rFonts w:ascii="Wingdings" w:hAnsi="Wingdings" w:hint="default"/>
      </w:rPr>
    </w:lvl>
  </w:abstractNum>
  <w:abstractNum w:abstractNumId="21">
    <w:nsid w:val="748722AB"/>
    <w:multiLevelType w:val="hybridMultilevel"/>
    <w:tmpl w:val="01662696"/>
    <w:lvl w:ilvl="0" w:tplc="0421000F">
      <w:start w:val="1"/>
      <w:numFmt w:val="decimal"/>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22">
    <w:nsid w:val="76FF5FD7"/>
    <w:multiLevelType w:val="hybridMultilevel"/>
    <w:tmpl w:val="1058503A"/>
    <w:lvl w:ilvl="0" w:tplc="04210017">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79410E6A"/>
    <w:multiLevelType w:val="hybridMultilevel"/>
    <w:tmpl w:val="782A6196"/>
    <w:lvl w:ilvl="0" w:tplc="04210011">
      <w:start w:val="1"/>
      <w:numFmt w:val="decimal"/>
      <w:lvlText w:val="%1)"/>
      <w:lvlJc w:val="left"/>
      <w:pPr>
        <w:ind w:left="1854" w:hanging="360"/>
      </w:p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24">
    <w:nsid w:val="7D340C05"/>
    <w:multiLevelType w:val="hybridMultilevel"/>
    <w:tmpl w:val="8C74E7EC"/>
    <w:lvl w:ilvl="0" w:tplc="18806052">
      <w:start w:val="1"/>
      <w:numFmt w:val="decimal"/>
      <w:lvlText w:val="%1."/>
      <w:lvlJc w:val="right"/>
      <w:pPr>
        <w:ind w:left="1571" w:hanging="360"/>
      </w:pPr>
      <w:rPr>
        <w:rFonts w:hint="default"/>
      </w:rPr>
    </w:lvl>
    <w:lvl w:ilvl="1" w:tplc="F288E6F6">
      <w:start w:val="1"/>
      <w:numFmt w:val="lowerLetter"/>
      <w:lvlText w:val="%2."/>
      <w:lvlJc w:val="left"/>
      <w:pPr>
        <w:ind w:left="2291" w:hanging="360"/>
      </w:pPr>
      <w:rPr>
        <w:rFonts w:hint="default"/>
      </w:r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num w:numId="1">
    <w:abstractNumId w:val="22"/>
  </w:num>
  <w:num w:numId="2">
    <w:abstractNumId w:val="21"/>
  </w:num>
  <w:num w:numId="3">
    <w:abstractNumId w:val="20"/>
  </w:num>
  <w:num w:numId="4">
    <w:abstractNumId w:val="8"/>
  </w:num>
  <w:num w:numId="5">
    <w:abstractNumId w:val="18"/>
  </w:num>
  <w:num w:numId="6">
    <w:abstractNumId w:val="11"/>
  </w:num>
  <w:num w:numId="7">
    <w:abstractNumId w:val="14"/>
  </w:num>
  <w:num w:numId="8">
    <w:abstractNumId w:val="16"/>
  </w:num>
  <w:num w:numId="9">
    <w:abstractNumId w:val="5"/>
  </w:num>
  <w:num w:numId="10">
    <w:abstractNumId w:val="19"/>
  </w:num>
  <w:num w:numId="11">
    <w:abstractNumId w:val="7"/>
  </w:num>
  <w:num w:numId="12">
    <w:abstractNumId w:val="12"/>
  </w:num>
  <w:num w:numId="13">
    <w:abstractNumId w:val="10"/>
  </w:num>
  <w:num w:numId="14">
    <w:abstractNumId w:val="23"/>
  </w:num>
  <w:num w:numId="15">
    <w:abstractNumId w:val="9"/>
  </w:num>
  <w:num w:numId="16">
    <w:abstractNumId w:val="13"/>
  </w:num>
  <w:num w:numId="17">
    <w:abstractNumId w:val="4"/>
  </w:num>
  <w:num w:numId="18">
    <w:abstractNumId w:val="15"/>
  </w:num>
  <w:num w:numId="19">
    <w:abstractNumId w:val="3"/>
  </w:num>
  <w:num w:numId="20">
    <w:abstractNumId w:val="1"/>
  </w:num>
  <w:num w:numId="21">
    <w:abstractNumId w:val="0"/>
  </w:num>
  <w:num w:numId="22">
    <w:abstractNumId w:val="17"/>
  </w:num>
  <w:num w:numId="23">
    <w:abstractNumId w:val="6"/>
  </w:num>
  <w:num w:numId="24">
    <w:abstractNumId w:val="2"/>
  </w:num>
  <w:num w:numId="25">
    <w:abstractNumId w:val="24"/>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2435"/>
    <w:rsid w:val="00075E18"/>
    <w:rsid w:val="00440C34"/>
    <w:rsid w:val="005632D4"/>
    <w:rsid w:val="00630C5E"/>
    <w:rsid w:val="00640551"/>
    <w:rsid w:val="00660A1A"/>
    <w:rsid w:val="00750D50"/>
    <w:rsid w:val="00A179CA"/>
    <w:rsid w:val="00A504ED"/>
    <w:rsid w:val="00BD004B"/>
    <w:rsid w:val="00CB37EF"/>
    <w:rsid w:val="00D92435"/>
    <w:rsid w:val="00FE224C"/>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33F99D-35B6-4E92-94F9-5E080D1036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1" w:unhideWhenUsed="1" w:qFormat="1"/>
    <w:lsdException w:name="toc 4" w:semiHidden="1" w:uiPriority="1" w:unhideWhenUsed="1" w:qFormat="1"/>
    <w:lsdException w:name="toc 5" w:semiHidden="1" w:uiPriority="1"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224C"/>
    <w:pPr>
      <w:spacing w:after="0" w:line="240" w:lineRule="auto"/>
    </w:pPr>
    <w:rPr>
      <w:rFonts w:ascii="Times New Roman" w:eastAsia="Times New Roman" w:hAnsi="Times New Roman" w:cs="Times New Roman"/>
      <w:sz w:val="20"/>
      <w:szCs w:val="20"/>
      <w:lang w:val="en-US"/>
    </w:rPr>
  </w:style>
  <w:style w:type="paragraph" w:styleId="Heading1">
    <w:name w:val="heading 1"/>
    <w:basedOn w:val="Normal"/>
    <w:link w:val="Heading1Char"/>
    <w:uiPriority w:val="9"/>
    <w:qFormat/>
    <w:rsid w:val="00D92435"/>
    <w:pPr>
      <w:widowControl w:val="0"/>
      <w:autoSpaceDE w:val="0"/>
      <w:autoSpaceDN w:val="0"/>
      <w:ind w:left="630" w:right="626"/>
      <w:jc w:val="center"/>
      <w:outlineLvl w:val="0"/>
    </w:pPr>
    <w:rPr>
      <w:b/>
      <w:bCs/>
      <w:sz w:val="28"/>
      <w:szCs w:val="28"/>
      <w:lang w:val="id"/>
    </w:rPr>
  </w:style>
  <w:style w:type="paragraph" w:styleId="Heading2">
    <w:name w:val="heading 2"/>
    <w:basedOn w:val="Normal"/>
    <w:link w:val="Heading2Char"/>
    <w:uiPriority w:val="9"/>
    <w:qFormat/>
    <w:rsid w:val="00D92435"/>
    <w:pPr>
      <w:widowControl w:val="0"/>
      <w:autoSpaceDE w:val="0"/>
      <w:autoSpaceDN w:val="0"/>
      <w:ind w:left="1936" w:hanging="709"/>
      <w:jc w:val="both"/>
      <w:outlineLvl w:val="1"/>
    </w:pPr>
    <w:rPr>
      <w:b/>
      <w:bCs/>
      <w:sz w:val="24"/>
      <w:szCs w:val="24"/>
      <w:lang w:val="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92435"/>
    <w:rPr>
      <w:rFonts w:ascii="Times New Roman" w:eastAsia="Times New Roman" w:hAnsi="Times New Roman" w:cs="Times New Roman"/>
      <w:b/>
      <w:bCs/>
      <w:sz w:val="28"/>
      <w:szCs w:val="28"/>
      <w:lang w:val="id"/>
    </w:rPr>
  </w:style>
  <w:style w:type="character" w:customStyle="1" w:styleId="Heading2Char">
    <w:name w:val="Heading 2 Char"/>
    <w:basedOn w:val="DefaultParagraphFont"/>
    <w:link w:val="Heading2"/>
    <w:uiPriority w:val="9"/>
    <w:rsid w:val="00D92435"/>
    <w:rPr>
      <w:rFonts w:ascii="Times New Roman" w:eastAsia="Times New Roman" w:hAnsi="Times New Roman" w:cs="Times New Roman"/>
      <w:b/>
      <w:bCs/>
      <w:sz w:val="24"/>
      <w:szCs w:val="24"/>
      <w:lang w:val="id"/>
    </w:rPr>
  </w:style>
  <w:style w:type="paragraph" w:styleId="BodyText">
    <w:name w:val="Body Text"/>
    <w:basedOn w:val="Normal"/>
    <w:link w:val="BodyTextChar"/>
    <w:uiPriority w:val="1"/>
    <w:qFormat/>
    <w:rsid w:val="00D92435"/>
    <w:pPr>
      <w:widowControl w:val="0"/>
      <w:autoSpaceDE w:val="0"/>
      <w:autoSpaceDN w:val="0"/>
    </w:pPr>
    <w:rPr>
      <w:sz w:val="24"/>
      <w:szCs w:val="24"/>
      <w:lang w:val="id"/>
    </w:rPr>
  </w:style>
  <w:style w:type="character" w:customStyle="1" w:styleId="BodyTextChar">
    <w:name w:val="Body Text Char"/>
    <w:basedOn w:val="DefaultParagraphFont"/>
    <w:link w:val="BodyText"/>
    <w:uiPriority w:val="1"/>
    <w:rsid w:val="00D92435"/>
    <w:rPr>
      <w:rFonts w:ascii="Times New Roman" w:eastAsia="Times New Roman" w:hAnsi="Times New Roman" w:cs="Times New Roman"/>
      <w:sz w:val="24"/>
      <w:szCs w:val="24"/>
      <w:lang w:val="id"/>
    </w:rPr>
  </w:style>
  <w:style w:type="paragraph" w:styleId="TOC1">
    <w:name w:val="toc 1"/>
    <w:basedOn w:val="Normal"/>
    <w:uiPriority w:val="39"/>
    <w:qFormat/>
    <w:rsid w:val="00075E18"/>
    <w:pPr>
      <w:widowControl w:val="0"/>
      <w:autoSpaceDE w:val="0"/>
      <w:autoSpaceDN w:val="0"/>
      <w:ind w:left="400"/>
    </w:pPr>
    <w:rPr>
      <w:b/>
      <w:bCs/>
      <w:sz w:val="24"/>
      <w:szCs w:val="24"/>
      <w:lang w:val="id"/>
    </w:rPr>
  </w:style>
  <w:style w:type="paragraph" w:styleId="TOC2">
    <w:name w:val="toc 2"/>
    <w:basedOn w:val="Normal"/>
    <w:uiPriority w:val="39"/>
    <w:qFormat/>
    <w:rsid w:val="00075E18"/>
    <w:pPr>
      <w:widowControl w:val="0"/>
      <w:autoSpaceDE w:val="0"/>
      <w:autoSpaceDN w:val="0"/>
      <w:ind w:left="2102" w:hanging="711"/>
    </w:pPr>
    <w:rPr>
      <w:sz w:val="24"/>
      <w:szCs w:val="24"/>
      <w:lang w:val="id"/>
    </w:rPr>
  </w:style>
  <w:style w:type="paragraph" w:styleId="TOC3">
    <w:name w:val="toc 3"/>
    <w:basedOn w:val="Normal"/>
    <w:uiPriority w:val="1"/>
    <w:qFormat/>
    <w:rsid w:val="00075E18"/>
    <w:pPr>
      <w:widowControl w:val="0"/>
      <w:autoSpaceDE w:val="0"/>
      <w:autoSpaceDN w:val="0"/>
      <w:ind w:left="2810" w:hanging="709"/>
    </w:pPr>
    <w:rPr>
      <w:sz w:val="24"/>
      <w:szCs w:val="24"/>
      <w:lang w:val="id"/>
    </w:rPr>
  </w:style>
  <w:style w:type="paragraph" w:styleId="TOC4">
    <w:name w:val="toc 4"/>
    <w:basedOn w:val="Normal"/>
    <w:uiPriority w:val="1"/>
    <w:qFormat/>
    <w:rsid w:val="00075E18"/>
    <w:pPr>
      <w:widowControl w:val="0"/>
      <w:autoSpaceDE w:val="0"/>
      <w:autoSpaceDN w:val="0"/>
      <w:ind w:left="2810" w:hanging="709"/>
    </w:pPr>
    <w:rPr>
      <w:b/>
      <w:bCs/>
      <w:i/>
      <w:iCs/>
      <w:lang w:val="id"/>
    </w:rPr>
  </w:style>
  <w:style w:type="paragraph" w:styleId="TOC5">
    <w:name w:val="toc 5"/>
    <w:basedOn w:val="Normal"/>
    <w:uiPriority w:val="1"/>
    <w:qFormat/>
    <w:rsid w:val="00075E18"/>
    <w:pPr>
      <w:widowControl w:val="0"/>
      <w:autoSpaceDE w:val="0"/>
      <w:autoSpaceDN w:val="0"/>
      <w:ind w:left="2102"/>
    </w:pPr>
    <w:rPr>
      <w:sz w:val="24"/>
      <w:szCs w:val="24"/>
      <w:lang w:val="id"/>
    </w:rPr>
  </w:style>
  <w:style w:type="paragraph" w:styleId="ListParagraph">
    <w:name w:val="List Paragraph"/>
    <w:aliases w:val="Heading 2 Char1,Char Char,heading 3,List Paragraph11,Daftar Acuan,Heading 31,tabel,Body Text Char1,Char Char2,HEADING 1,heading 31,heading 32,Heading 32,Heading 33,Heading 34,Heading 35,Heading 36,4.4.1,List Paragraph111"/>
    <w:basedOn w:val="Normal"/>
    <w:uiPriority w:val="99"/>
    <w:qFormat/>
    <w:rsid w:val="00075E18"/>
    <w:pPr>
      <w:widowControl w:val="0"/>
      <w:autoSpaceDE w:val="0"/>
      <w:autoSpaceDN w:val="0"/>
      <w:ind w:left="1655" w:hanging="428"/>
      <w:jc w:val="both"/>
    </w:pPr>
    <w:rPr>
      <w:lang w:val="id"/>
    </w:rPr>
  </w:style>
  <w:style w:type="paragraph" w:customStyle="1" w:styleId="TableParagraph">
    <w:name w:val="Table Paragraph"/>
    <w:basedOn w:val="Normal"/>
    <w:uiPriority w:val="1"/>
    <w:qFormat/>
    <w:rsid w:val="00075E18"/>
    <w:pPr>
      <w:widowControl w:val="0"/>
      <w:autoSpaceDE w:val="0"/>
      <w:autoSpaceDN w:val="0"/>
    </w:pPr>
    <w:rPr>
      <w:lang w:val="id"/>
    </w:rPr>
  </w:style>
  <w:style w:type="paragraph" w:styleId="BalloonText">
    <w:name w:val="Balloon Text"/>
    <w:basedOn w:val="Normal"/>
    <w:link w:val="BalloonTextChar"/>
    <w:uiPriority w:val="99"/>
    <w:semiHidden/>
    <w:unhideWhenUsed/>
    <w:rsid w:val="00075E18"/>
    <w:pPr>
      <w:widowControl w:val="0"/>
      <w:autoSpaceDE w:val="0"/>
      <w:autoSpaceDN w:val="0"/>
    </w:pPr>
    <w:rPr>
      <w:rFonts w:ascii="Tahoma" w:hAnsi="Tahoma" w:cs="Tahoma"/>
      <w:sz w:val="16"/>
      <w:szCs w:val="16"/>
      <w:lang w:val="id"/>
    </w:rPr>
  </w:style>
  <w:style w:type="character" w:customStyle="1" w:styleId="BalloonTextChar">
    <w:name w:val="Balloon Text Char"/>
    <w:basedOn w:val="DefaultParagraphFont"/>
    <w:link w:val="BalloonText"/>
    <w:uiPriority w:val="99"/>
    <w:semiHidden/>
    <w:rsid w:val="00075E18"/>
    <w:rPr>
      <w:rFonts w:ascii="Tahoma" w:eastAsia="Times New Roman" w:hAnsi="Tahoma" w:cs="Tahoma"/>
      <w:sz w:val="16"/>
      <w:szCs w:val="16"/>
      <w:lang w:val="id"/>
    </w:rPr>
  </w:style>
  <w:style w:type="paragraph" w:styleId="Header">
    <w:name w:val="header"/>
    <w:basedOn w:val="Normal"/>
    <w:link w:val="HeaderChar"/>
    <w:uiPriority w:val="99"/>
    <w:unhideWhenUsed/>
    <w:rsid w:val="00075E18"/>
    <w:pPr>
      <w:widowControl w:val="0"/>
      <w:tabs>
        <w:tab w:val="center" w:pos="4680"/>
        <w:tab w:val="right" w:pos="9360"/>
      </w:tabs>
      <w:autoSpaceDE w:val="0"/>
      <w:autoSpaceDN w:val="0"/>
    </w:pPr>
    <w:rPr>
      <w:lang w:val="id"/>
    </w:rPr>
  </w:style>
  <w:style w:type="character" w:customStyle="1" w:styleId="HeaderChar">
    <w:name w:val="Header Char"/>
    <w:basedOn w:val="DefaultParagraphFont"/>
    <w:link w:val="Header"/>
    <w:uiPriority w:val="99"/>
    <w:rsid w:val="00075E18"/>
    <w:rPr>
      <w:rFonts w:ascii="Times New Roman" w:eastAsia="Times New Roman" w:hAnsi="Times New Roman" w:cs="Times New Roman"/>
      <w:lang w:val="id"/>
    </w:rPr>
  </w:style>
  <w:style w:type="paragraph" w:styleId="Footer">
    <w:name w:val="footer"/>
    <w:basedOn w:val="Normal"/>
    <w:link w:val="FooterChar"/>
    <w:uiPriority w:val="99"/>
    <w:unhideWhenUsed/>
    <w:rsid w:val="00075E18"/>
    <w:pPr>
      <w:widowControl w:val="0"/>
      <w:tabs>
        <w:tab w:val="center" w:pos="4680"/>
        <w:tab w:val="right" w:pos="9360"/>
      </w:tabs>
      <w:autoSpaceDE w:val="0"/>
      <w:autoSpaceDN w:val="0"/>
    </w:pPr>
    <w:rPr>
      <w:lang w:val="id"/>
    </w:rPr>
  </w:style>
  <w:style w:type="character" w:customStyle="1" w:styleId="FooterChar">
    <w:name w:val="Footer Char"/>
    <w:basedOn w:val="DefaultParagraphFont"/>
    <w:link w:val="Footer"/>
    <w:uiPriority w:val="99"/>
    <w:rsid w:val="00075E18"/>
    <w:rPr>
      <w:rFonts w:ascii="Times New Roman" w:eastAsia="Times New Roman" w:hAnsi="Times New Roman" w:cs="Times New Roman"/>
      <w:lang w:val="id"/>
    </w:rPr>
  </w:style>
  <w:style w:type="paragraph" w:styleId="TOCHeading">
    <w:name w:val="TOC Heading"/>
    <w:basedOn w:val="Heading1"/>
    <w:next w:val="Normal"/>
    <w:uiPriority w:val="39"/>
    <w:unhideWhenUsed/>
    <w:qFormat/>
    <w:rsid w:val="00640551"/>
    <w:pPr>
      <w:keepNext/>
      <w:keepLines/>
      <w:widowControl/>
      <w:autoSpaceDE/>
      <w:autoSpaceDN/>
      <w:spacing w:before="240"/>
      <w:ind w:left="0" w:right="0"/>
      <w:jc w:val="left"/>
      <w:outlineLvl w:val="9"/>
    </w:pPr>
    <w:rPr>
      <w:rFonts w:asciiTheme="majorHAnsi" w:eastAsiaTheme="majorEastAsia" w:hAnsiTheme="majorHAnsi" w:cstheme="majorBidi"/>
      <w:b w:val="0"/>
      <w:bCs w:val="0"/>
      <w:color w:val="2E74B5" w:themeColor="accent1" w:themeShade="BF"/>
      <w:sz w:val="32"/>
      <w:szCs w:val="32"/>
      <w:lang w:val="en-US"/>
    </w:rPr>
  </w:style>
  <w:style w:type="character" w:styleId="Hyperlink">
    <w:name w:val="Hyperlink"/>
    <w:basedOn w:val="DefaultParagraphFont"/>
    <w:uiPriority w:val="99"/>
    <w:unhideWhenUsed/>
    <w:rsid w:val="00640551"/>
    <w:rPr>
      <w:color w:val="0563C1" w:themeColor="hyperlink"/>
      <w:u w:val="single"/>
    </w:rPr>
  </w:style>
  <w:style w:type="paragraph" w:styleId="TableofFigures">
    <w:name w:val="table of figures"/>
    <w:basedOn w:val="Normal"/>
    <w:next w:val="Normal"/>
    <w:uiPriority w:val="99"/>
    <w:unhideWhenUsed/>
    <w:rsid w:val="00640551"/>
  </w:style>
  <w:style w:type="table" w:styleId="TableGrid">
    <w:name w:val="Table Grid"/>
    <w:basedOn w:val="TableNormal"/>
    <w:uiPriority w:val="39"/>
    <w:rsid w:val="00750D5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ListParagraph1">
    <w:name w:val="List Paragraph1"/>
    <w:basedOn w:val="Normal"/>
    <w:link w:val="ListParagraphChar"/>
    <w:uiPriority w:val="34"/>
    <w:qFormat/>
    <w:rsid w:val="00750D50"/>
    <w:pPr>
      <w:spacing w:after="200" w:line="276" w:lineRule="auto"/>
      <w:ind w:left="720"/>
      <w:contextualSpacing/>
    </w:pPr>
    <w:rPr>
      <w:rFonts w:ascii="Calibri" w:eastAsia="Calibri" w:hAnsi="Calibri"/>
      <w:sz w:val="22"/>
      <w:szCs w:val="22"/>
    </w:rPr>
  </w:style>
  <w:style w:type="character" w:customStyle="1" w:styleId="ListParagraphChar">
    <w:name w:val="List Paragraph Char"/>
    <w:aliases w:val="Heading 2 Char1 Char,Char Char Char,List Paragraph1 Char,heading 3 Char,List Paragraph11 Char,Daftar Acuan Char,Heading 31 Char,tabel Char,Body Text Char1 Char,Char Char2 Char,HEADING 1 Char,heading 31 Char,heading 32 Char,4.4.1 Char"/>
    <w:basedOn w:val="DefaultParagraphFont"/>
    <w:link w:val="ListParagraph1"/>
    <w:uiPriority w:val="99"/>
    <w:qFormat/>
    <w:rsid w:val="00750D50"/>
    <w:rPr>
      <w:rFonts w:ascii="Calibri" w:eastAsia="Calibri" w:hAnsi="Calibri" w:cs="Times New Roman"/>
      <w:lang w:val="en-US"/>
    </w:rPr>
  </w:style>
  <w:style w:type="paragraph" w:customStyle="1" w:styleId="Default">
    <w:name w:val="Default"/>
    <w:rsid w:val="00750D50"/>
    <w:pPr>
      <w:autoSpaceDE w:val="0"/>
      <w:autoSpaceDN w:val="0"/>
      <w:adjustRightInd w:val="0"/>
      <w:spacing w:after="200" w:line="360" w:lineRule="auto"/>
      <w:ind w:left="1276" w:hanging="1276"/>
      <w:jc w:val="both"/>
    </w:pPr>
    <w:rPr>
      <w:rFonts w:ascii="Times New Roman" w:eastAsia="Calibri" w:hAnsi="Times New Roman" w:cs="Times New Roman"/>
      <w:color w:val="000000"/>
      <w:sz w:val="24"/>
      <w:szCs w:val="24"/>
      <w:lang w:val="en-US"/>
    </w:rPr>
  </w:style>
  <w:style w:type="paragraph" w:styleId="Caption">
    <w:name w:val="caption"/>
    <w:basedOn w:val="Normal"/>
    <w:next w:val="Normal"/>
    <w:uiPriority w:val="35"/>
    <w:unhideWhenUsed/>
    <w:qFormat/>
    <w:rsid w:val="00750D50"/>
    <w:pPr>
      <w:spacing w:after="200"/>
    </w:pPr>
    <w:rPr>
      <w:i/>
      <w:iCs/>
      <w:color w:val="44546A" w:themeColor="text2"/>
      <w:sz w:val="18"/>
      <w:szCs w:val="18"/>
    </w:rPr>
  </w:style>
  <w:style w:type="paragraph" w:styleId="NormalWeb">
    <w:name w:val="Normal (Web)"/>
    <w:basedOn w:val="Normal"/>
    <w:uiPriority w:val="99"/>
    <w:semiHidden/>
    <w:unhideWhenUsed/>
    <w:rsid w:val="00750D50"/>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29</Pages>
  <Words>6305</Words>
  <Characters>35942</Characters>
  <Application>Microsoft Office Word</Application>
  <DocSecurity>0</DocSecurity>
  <Lines>299</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2025-01-23T21:03:00Z</dcterms:created>
  <dcterms:modified xsi:type="dcterms:W3CDTF">2025-01-23T21:03:00Z</dcterms:modified>
</cp:coreProperties>
</file>