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E4" w:rsidRPr="00B42AB6" w:rsidRDefault="00291CE4" w:rsidP="00291CE4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Toc105617654"/>
      <w:bookmarkStart w:id="1" w:name="_Toc106659589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AFTAR PUSTAKA</w:t>
      </w:r>
      <w:bookmarkEnd w:id="0"/>
      <w:bookmarkEnd w:id="1"/>
    </w:p>
    <w:p w:rsidR="00291CE4" w:rsidRDefault="00291CE4" w:rsidP="00291CE4">
      <w:pPr>
        <w:spacing w:before="200" w:after="0" w:line="240" w:lineRule="auto"/>
        <w:ind w:left="567" w:hanging="56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Anggraini, R., Sri, W. dan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Djoko A.L., 2016.  Pengembangan  Lembar Kerja Siswa (LKS) Berbasis  Keterampilan  Proses di  SMAN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4</w:t>
      </w:r>
      <w:r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Jember.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Jurnal</w:t>
      </w:r>
      <w:r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Pembelajaran</w:t>
      </w:r>
      <w:r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Fisika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Vol.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4(4).</w:t>
      </w:r>
    </w:p>
    <w:p w:rsidR="00291CE4" w:rsidRDefault="00291CE4" w:rsidP="00291CE4">
      <w:pPr>
        <w:spacing w:before="200" w:after="0" w:line="240" w:lineRule="auto"/>
        <w:ind w:left="567" w:hanging="56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85D70">
        <w:rPr>
          <w:rFonts w:ascii="Times New Roman" w:hAnsi="Times New Roman" w:cs="Times New Roman"/>
          <w:w w:val="110"/>
          <w:sz w:val="24"/>
          <w:szCs w:val="24"/>
        </w:rPr>
        <w:t>Annafi,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N.,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Ashadi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dan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Mulyani,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S.,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2015.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Pengembangan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Lembar  Kerja  Peserta  Didik  Berbasis  Inkuiri  Terbimbing  pada</w:t>
      </w:r>
      <w:r w:rsidRPr="00585D7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Materi</w:t>
      </w:r>
      <w:r w:rsidRPr="00585D7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Termokimia</w:t>
      </w:r>
      <w:r w:rsidRPr="00585D7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Kelas</w:t>
      </w:r>
      <w:r w:rsidRPr="00585D7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XI</w:t>
      </w:r>
      <w:r w:rsidRPr="00585D7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SMA/MA.</w:t>
      </w:r>
      <w:r w:rsidRPr="00585D7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i/>
          <w:w w:val="110"/>
          <w:sz w:val="24"/>
          <w:szCs w:val="24"/>
        </w:rPr>
        <w:t>Jurnal</w:t>
      </w:r>
      <w:r w:rsidRPr="00585D70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i/>
          <w:w w:val="110"/>
          <w:sz w:val="24"/>
          <w:szCs w:val="24"/>
        </w:rPr>
        <w:t>Inkuiri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85D7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ISSN:</w:t>
      </w:r>
      <w:r w:rsidRPr="00585D7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2252-7893.</w:t>
      </w:r>
      <w:r w:rsidRPr="00585D7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Vol</w:t>
      </w:r>
      <w:r w:rsidRPr="00585D7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5D70">
        <w:rPr>
          <w:rFonts w:ascii="Times New Roman" w:hAnsi="Times New Roman" w:cs="Times New Roman"/>
          <w:w w:val="110"/>
          <w:sz w:val="24"/>
          <w:szCs w:val="24"/>
        </w:rPr>
        <w:t>4(3).</w:t>
      </w:r>
    </w:p>
    <w:p w:rsidR="00291CE4" w:rsidRDefault="00291CE4" w:rsidP="00291CE4">
      <w:pPr>
        <w:spacing w:before="200" w:after="0" w:line="237" w:lineRule="auto"/>
        <w:ind w:left="567" w:hanging="56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Ariani, Desi. 2020. Pengembangan Lembar Kerja Pesrta Didik (LKPD) Berbasis </w:t>
      </w:r>
      <w:r w:rsidRPr="00EF73BC">
        <w:rPr>
          <w:rFonts w:ascii="Times New Roman" w:hAnsi="Times New Roman" w:cs="Times New Roman"/>
          <w:i/>
          <w:w w:val="110"/>
          <w:sz w:val="24"/>
          <w:szCs w:val="24"/>
        </w:rPr>
        <w:t>Discovery Learning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Pada Materi Kalor Di SMP. Universitas Islam Negeri Ar-Raniry Darussalam-Banda Aceh.</w:t>
      </w:r>
    </w:p>
    <w:p w:rsidR="00291CE4" w:rsidRDefault="00291CE4" w:rsidP="00291CE4">
      <w:pPr>
        <w:spacing w:before="200" w:after="0" w:line="237" w:lineRule="auto"/>
        <w:ind w:left="567" w:hanging="56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Arikunto. 2010. </w:t>
      </w:r>
      <w:r w:rsidRPr="008F4E55">
        <w:rPr>
          <w:rFonts w:ascii="Times New Roman" w:hAnsi="Times New Roman" w:cs="Times New Roman"/>
          <w:i/>
          <w:w w:val="110"/>
          <w:sz w:val="24"/>
          <w:szCs w:val="24"/>
        </w:rPr>
        <w:t>Prosedur Penelitian Suatu Pendekatan Praktik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. Jakarta: Rineka Cipta </w:t>
      </w:r>
    </w:p>
    <w:p w:rsidR="00291CE4" w:rsidRDefault="00291CE4" w:rsidP="00291CE4">
      <w:pPr>
        <w:spacing w:before="200" w:after="0" w:line="237" w:lineRule="auto"/>
        <w:ind w:left="567" w:hanging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Bell. 2014. Pengembangan Model Pembelajaran </w:t>
      </w:r>
      <w:r w:rsidRPr="00CA627E">
        <w:rPr>
          <w:rFonts w:ascii="Times New Roman" w:hAnsi="Times New Roman" w:cs="Times New Roman"/>
          <w:i/>
          <w:w w:val="110"/>
          <w:sz w:val="24"/>
          <w:szCs w:val="24"/>
        </w:rPr>
        <w:t>Discovery Learning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Berbasis Lingkungan Untuk Menstimulasi </w:t>
      </w:r>
      <w:r w:rsidRPr="00CA627E">
        <w:rPr>
          <w:rFonts w:ascii="Times New Roman" w:hAnsi="Times New Roman" w:cs="Times New Roman"/>
          <w:i/>
          <w:w w:val="110"/>
          <w:sz w:val="24"/>
          <w:szCs w:val="24"/>
        </w:rPr>
        <w:t>Creative Thinking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Anak Usia 5-5 Tahun. Universitas Negeri Yogyakarta. </w:t>
      </w:r>
    </w:p>
    <w:p w:rsidR="00291CE4" w:rsidRDefault="00291CE4" w:rsidP="00291CE4">
      <w:pPr>
        <w:autoSpaceDE w:val="0"/>
        <w:autoSpaceDN w:val="0"/>
        <w:adjustRightInd w:val="0"/>
        <w:spacing w:before="200" w:after="0" w:line="240" w:lineRule="auto"/>
        <w:ind w:left="567" w:hanging="5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5D70">
        <w:rPr>
          <w:rFonts w:ascii="Times New Roman" w:hAnsi="Times New Roman" w:cs="Times New Roman"/>
          <w:sz w:val="24"/>
          <w:szCs w:val="24"/>
        </w:rPr>
        <w:t xml:space="preserve">Hosnan. 2014. </w:t>
      </w:r>
      <w:r w:rsidRPr="00585D70">
        <w:rPr>
          <w:rFonts w:ascii="Times New Roman" w:hAnsi="Times New Roman" w:cs="Times New Roman"/>
          <w:i/>
          <w:iCs/>
          <w:sz w:val="24"/>
          <w:szCs w:val="24"/>
        </w:rPr>
        <w:t xml:space="preserve">Pendekatan Saintifik dan Kontekstual dalam Pembelajaran abad 21. </w:t>
      </w:r>
      <w:r w:rsidRPr="00585D70">
        <w:rPr>
          <w:rFonts w:ascii="Times New Roman" w:hAnsi="Times New Roman" w:cs="Times New Roman"/>
          <w:sz w:val="24"/>
          <w:szCs w:val="24"/>
        </w:rPr>
        <w:t xml:space="preserve">Bogor: Ghalia Indonesia. </w:t>
      </w:r>
    </w:p>
    <w:p w:rsidR="00291CE4" w:rsidRPr="002D7DA4" w:rsidRDefault="00291CE4" w:rsidP="00291CE4">
      <w:pPr>
        <w:autoSpaceDE w:val="0"/>
        <w:autoSpaceDN w:val="0"/>
        <w:adjustRightInd w:val="0"/>
        <w:spacing w:before="200" w:after="0" w:line="240" w:lineRule="auto"/>
        <w:ind w:left="567" w:hanging="5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1CE4" w:rsidRPr="002D7DA4" w:rsidRDefault="00291CE4" w:rsidP="00291C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1A3A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Ilahi, Muhammad Takdir. 2016. </w:t>
      </w:r>
      <w:r w:rsidRPr="001A3A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Pembelajaran Discovery Strategy &amp; Mental Vocational Skill</w:t>
      </w:r>
      <w:r w:rsidRPr="001A3A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Yogyakarta: DIVA Press</w:t>
      </w:r>
    </w:p>
    <w:p w:rsidR="00291CE4" w:rsidRPr="002D7DA4" w:rsidRDefault="00291CE4" w:rsidP="00291CE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:rsidR="00291CE4" w:rsidRDefault="00291CE4" w:rsidP="00291CE4">
      <w:pPr>
        <w:autoSpaceDE w:val="0"/>
        <w:autoSpaceDN w:val="0"/>
        <w:adjustRightInd w:val="0"/>
        <w:spacing w:after="0" w:line="240" w:lineRule="auto"/>
        <w:ind w:left="567" w:hanging="5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Ikhsanuddin, Eka. 2014. </w:t>
      </w:r>
      <w:r w:rsidRPr="001A3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Pembelajaran  </w:t>
      </w:r>
      <w:r w:rsidRPr="001A3A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Discovery Learning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. Jakarta: Bumi Aksara.</w:t>
      </w:r>
    </w:p>
    <w:p w:rsidR="00291CE4" w:rsidRPr="002D7DA4" w:rsidRDefault="00291CE4" w:rsidP="00291CE4">
      <w:pPr>
        <w:autoSpaceDE w:val="0"/>
        <w:autoSpaceDN w:val="0"/>
        <w:adjustRightInd w:val="0"/>
        <w:spacing w:after="0" w:line="240" w:lineRule="auto"/>
        <w:ind w:left="567" w:hanging="5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91CE4" w:rsidRPr="00A270AB" w:rsidRDefault="00291CE4" w:rsidP="00291CE4">
      <w:pPr>
        <w:autoSpaceDE w:val="0"/>
        <w:autoSpaceDN w:val="0"/>
        <w:adjustRightInd w:val="0"/>
        <w:spacing w:after="0" w:line="240" w:lineRule="auto"/>
        <w:ind w:left="567" w:hanging="56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1A3A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Purwan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  <w:r w:rsidRPr="001A3A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to. 2011. </w:t>
      </w:r>
      <w:r w:rsidRPr="001A3A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Evaluasi Hasil Belajar</w:t>
      </w:r>
      <w:r w:rsidRPr="001A3A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Yogyakarta: Pustaka Pelajar.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91CE4" w:rsidRPr="00A270AB" w:rsidRDefault="00291CE4" w:rsidP="00291CE4">
      <w:pPr>
        <w:autoSpaceDE w:val="0"/>
        <w:autoSpaceDN w:val="0"/>
        <w:adjustRightInd w:val="0"/>
        <w:spacing w:before="240" w:line="240" w:lineRule="auto"/>
        <w:ind w:left="567" w:hanging="56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Puspita. dkk. (2016:115) Model Pembelajaran </w:t>
      </w:r>
      <w:r w:rsidRPr="00A531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Discovery Learning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Dalam Meningkatkan Prestasi Belajar Siswa SD. </w:t>
      </w:r>
      <w:r w:rsidRPr="00A531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Universitas Nurul Jadid, Paiton, Probolinggo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291CE4" w:rsidRDefault="00291CE4" w:rsidP="00291CE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Prastowo, Andi. 2011</w:t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. Panduan Kreatif membuat Bahan Ajar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novatif. Yogyakarta:  Diva Press  </w:t>
      </w:r>
    </w:p>
    <w:p w:rsidR="00291CE4" w:rsidRDefault="00291CE4" w:rsidP="00291CE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CE4" w:rsidRDefault="00291CE4" w:rsidP="00291C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Prastowo,  2014. Penyususnan Lembar Kerja Peserta Didik (LKPD) berbasis investigasi bagi guru Sekolah Dasar negeri parangtambun II Kta Makassar. </w:t>
      </w:r>
      <w:r w:rsidRPr="001802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 ISBN : 978-623-7496-01-4</w:t>
      </w:r>
    </w:p>
    <w:p w:rsidR="00291CE4" w:rsidRDefault="00291CE4" w:rsidP="00291CE4">
      <w:pPr>
        <w:spacing w:after="0" w:line="240" w:lineRule="auto"/>
        <w:ind w:left="709" w:hanging="71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91CE4" w:rsidRPr="00F10B08" w:rsidRDefault="00291CE4" w:rsidP="00291C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sectPr w:rsidR="00291CE4" w:rsidRPr="00F10B08" w:rsidSect="00930998">
          <w:footerReference w:type="default" r:id="rId8"/>
          <w:pgSz w:w="11906" w:h="16838"/>
          <w:pgMar w:top="2268" w:right="1440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Rohim, 2012. Penerapan Model </w:t>
      </w:r>
      <w:r w:rsidRPr="006C14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Terbimbing Pada Pembelajaran Fisika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Meningkatkan Kemampuan Berfikir Kreatif. </w:t>
      </w:r>
      <w:r w:rsidRPr="006C14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Unnes Physics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Education Journal.             </w:t>
      </w:r>
    </w:p>
    <w:p w:rsidR="00291CE4" w:rsidRDefault="00291CE4" w:rsidP="00291CE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D70">
        <w:rPr>
          <w:rFonts w:ascii="Times New Roman" w:hAnsi="Times New Roman" w:cs="Times New Roman"/>
          <w:iCs/>
          <w:sz w:val="24"/>
          <w:szCs w:val="24"/>
        </w:rPr>
        <w:lastRenderedPageBreak/>
        <w:t>Syah. 2004. Psikologi Pendidikan Dengan Pendekatan Baru. Bandung: Remaja Rosdakarya.</w:t>
      </w:r>
    </w:p>
    <w:p w:rsidR="00291CE4" w:rsidRDefault="00291CE4" w:rsidP="00291CE4">
      <w:pPr>
        <w:autoSpaceDE w:val="0"/>
        <w:autoSpaceDN w:val="0"/>
        <w:adjustRightInd w:val="0"/>
        <w:spacing w:before="200" w:after="0" w:line="240" w:lineRule="auto"/>
        <w:ind w:left="567" w:hanging="56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D70">
        <w:rPr>
          <w:rFonts w:ascii="Times New Roman" w:hAnsi="Times New Roman" w:cs="Times New Roman"/>
          <w:iCs/>
          <w:sz w:val="24"/>
          <w:szCs w:val="24"/>
        </w:rPr>
        <w:t xml:space="preserve">Sugiyono. 2013. </w:t>
      </w:r>
      <w:r w:rsidRPr="00585D70">
        <w:rPr>
          <w:rFonts w:ascii="Times New Roman" w:hAnsi="Times New Roman" w:cs="Times New Roman"/>
          <w:i/>
          <w:iCs/>
          <w:sz w:val="24"/>
          <w:szCs w:val="24"/>
        </w:rPr>
        <w:t>Metodologi Penelitian Kuantitatif, Kualitatif dan R&amp;D</w:t>
      </w:r>
      <w:r w:rsidRPr="00585D70">
        <w:rPr>
          <w:rFonts w:ascii="Times New Roman" w:hAnsi="Times New Roman" w:cs="Times New Roman"/>
          <w:iCs/>
          <w:sz w:val="24"/>
          <w:szCs w:val="24"/>
        </w:rPr>
        <w:t>. Bandung:ALFABETA.</w:t>
      </w:r>
    </w:p>
    <w:p w:rsidR="00291CE4" w:rsidRDefault="00291CE4" w:rsidP="00291CE4">
      <w:pPr>
        <w:autoSpaceDE w:val="0"/>
        <w:autoSpaceDN w:val="0"/>
        <w:adjustRightInd w:val="0"/>
        <w:spacing w:before="200" w:after="0" w:line="240" w:lineRule="auto"/>
        <w:ind w:left="567" w:hanging="5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Sutinah, M.Pd. 2019. Pengalamanku. Jakarta: Yudhistira. </w:t>
      </w:r>
    </w:p>
    <w:p w:rsidR="00291CE4" w:rsidRDefault="00291CE4" w:rsidP="00291CE4">
      <w:pPr>
        <w:autoSpaceDE w:val="0"/>
        <w:autoSpaceDN w:val="0"/>
        <w:adjustRightInd w:val="0"/>
        <w:spacing w:before="200" w:after="0" w:line="240" w:lineRule="auto"/>
        <w:ind w:left="567" w:hanging="56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Wicaksono, dkk (2015:190)  Meta Analisis Pengaruh Model </w:t>
      </w:r>
      <w:r w:rsidRPr="00A53170">
        <w:rPr>
          <w:rFonts w:ascii="Times New Roman" w:hAnsi="Times New Roman" w:cs="Times New Roman"/>
          <w:i/>
          <w:iCs/>
          <w:sz w:val="24"/>
          <w:szCs w:val="24"/>
        </w:rPr>
        <w:t>Discovery Learning</w:t>
      </w:r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r w:rsidRPr="00A53170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>
        <w:rPr>
          <w:rFonts w:ascii="Times New Roman" w:hAnsi="Times New Roman" w:cs="Times New Roman"/>
          <w:iCs/>
          <w:sz w:val="24"/>
          <w:szCs w:val="24"/>
        </w:rPr>
        <w:t xml:space="preserve"> Terhadap Kemampuan Berfikir Kritis Peserta Didik Kelas V SD. </w:t>
      </w:r>
      <w:r w:rsidRPr="00A53170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r>
        <w:rPr>
          <w:rFonts w:ascii="Times New Roman" w:hAnsi="Times New Roman" w:cs="Times New Roman"/>
          <w:iCs/>
          <w:sz w:val="24"/>
          <w:szCs w:val="24"/>
        </w:rPr>
        <w:t xml:space="preserve">Vol. 2-No. 1 </w:t>
      </w:r>
      <w:r w:rsidRPr="00A53170">
        <w:rPr>
          <w:rFonts w:ascii="Times New Roman" w:hAnsi="Times New Roman" w:cs="Times New Roman"/>
          <w:i/>
          <w:iCs/>
          <w:sz w:val="24"/>
          <w:szCs w:val="24"/>
        </w:rPr>
        <w:t>year (</w:t>
      </w:r>
      <w:r>
        <w:rPr>
          <w:rFonts w:ascii="Times New Roman" w:hAnsi="Times New Roman" w:cs="Times New Roman"/>
          <w:iCs/>
          <w:sz w:val="24"/>
          <w:szCs w:val="24"/>
        </w:rPr>
        <w:t xml:space="preserve">2021), </w:t>
      </w:r>
      <w:r w:rsidRPr="00A53170">
        <w:rPr>
          <w:rFonts w:ascii="Times New Roman" w:hAnsi="Times New Roman" w:cs="Times New Roman"/>
          <w:i/>
          <w:iCs/>
          <w:sz w:val="24"/>
          <w:szCs w:val="24"/>
        </w:rPr>
        <w:t xml:space="preserve">page </w:t>
      </w:r>
      <w:r>
        <w:rPr>
          <w:rFonts w:ascii="Times New Roman" w:hAnsi="Times New Roman" w:cs="Times New Roman"/>
          <w:iCs/>
          <w:sz w:val="24"/>
          <w:szCs w:val="24"/>
        </w:rPr>
        <w:t>43-52.</w:t>
      </w:r>
    </w:p>
    <w:p w:rsidR="00B852FC" w:rsidRPr="00AD4276" w:rsidRDefault="00B852FC" w:rsidP="00AD4276">
      <w:bookmarkStart w:id="2" w:name="_GoBack"/>
      <w:bookmarkEnd w:id="2"/>
    </w:p>
    <w:sectPr w:rsidR="00B852FC" w:rsidRPr="00AD4276" w:rsidSect="00060625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36" w:rsidRDefault="00CB4036" w:rsidP="001D6018">
      <w:pPr>
        <w:spacing w:after="0" w:line="240" w:lineRule="auto"/>
      </w:pPr>
      <w:r>
        <w:separator/>
      </w:r>
    </w:p>
  </w:endnote>
  <w:endnote w:type="continuationSeparator" w:id="0">
    <w:p w:rsidR="00CB4036" w:rsidRDefault="00CB4036" w:rsidP="001D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4" w:rsidRPr="00F10B08" w:rsidRDefault="00291CE4">
    <w:pPr>
      <w:pStyle w:val="Footer"/>
      <w:jc w:val="center"/>
      <w:rPr>
        <w:rFonts w:ascii="Times New Roman" w:hAnsi="Times New Roman" w:cs="Times New Roman"/>
      </w:rPr>
    </w:pPr>
  </w:p>
  <w:p w:rsidR="00291CE4" w:rsidRDefault="00291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60" w:rsidRDefault="00CB4036">
    <w:pPr>
      <w:pStyle w:val="Footer"/>
      <w:jc w:val="center"/>
    </w:pPr>
  </w:p>
  <w:p w:rsidR="00620960" w:rsidRDefault="00CB4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36" w:rsidRDefault="00CB4036" w:rsidP="001D6018">
      <w:pPr>
        <w:spacing w:after="0" w:line="240" w:lineRule="auto"/>
      </w:pPr>
      <w:r>
        <w:separator/>
      </w:r>
    </w:p>
  </w:footnote>
  <w:footnote w:type="continuationSeparator" w:id="0">
    <w:p w:rsidR="00CB4036" w:rsidRDefault="00CB4036" w:rsidP="001D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4C794"/>
    <w:multiLevelType w:val="hybridMultilevel"/>
    <w:tmpl w:val="98E4DDEE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3E75375"/>
    <w:multiLevelType w:val="hybridMultilevel"/>
    <w:tmpl w:val="3B00DDAA"/>
    <w:lvl w:ilvl="0" w:tplc="7ADE2E48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3BB04A58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2" w:tplc="60E83F62">
      <w:numFmt w:val="bullet"/>
      <w:lvlText w:val="•"/>
      <w:lvlJc w:val="left"/>
      <w:pPr>
        <w:ind w:left="3045" w:hanging="360"/>
      </w:pPr>
      <w:rPr>
        <w:rFonts w:hint="default"/>
        <w:lang w:val="id" w:eastAsia="en-US" w:bidi="ar-SA"/>
      </w:rPr>
    </w:lvl>
    <w:lvl w:ilvl="3" w:tplc="DD1ADB5E">
      <w:numFmt w:val="bullet"/>
      <w:lvlText w:val="•"/>
      <w:lvlJc w:val="left"/>
      <w:pPr>
        <w:ind w:left="3971" w:hanging="360"/>
      </w:pPr>
      <w:rPr>
        <w:rFonts w:hint="default"/>
        <w:lang w:val="id" w:eastAsia="en-US" w:bidi="ar-SA"/>
      </w:rPr>
    </w:lvl>
    <w:lvl w:ilvl="4" w:tplc="659C9FFC">
      <w:numFmt w:val="bullet"/>
      <w:lvlText w:val="•"/>
      <w:lvlJc w:val="left"/>
      <w:pPr>
        <w:ind w:left="4897" w:hanging="360"/>
      </w:pPr>
      <w:rPr>
        <w:rFonts w:hint="default"/>
        <w:lang w:val="id" w:eastAsia="en-US" w:bidi="ar-SA"/>
      </w:rPr>
    </w:lvl>
    <w:lvl w:ilvl="5" w:tplc="2FDA1F1E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6" w:tplc="1E2C0676">
      <w:numFmt w:val="bullet"/>
      <w:lvlText w:val="•"/>
      <w:lvlJc w:val="left"/>
      <w:pPr>
        <w:ind w:left="6748" w:hanging="360"/>
      </w:pPr>
      <w:rPr>
        <w:rFonts w:hint="default"/>
        <w:lang w:val="id" w:eastAsia="en-US" w:bidi="ar-SA"/>
      </w:rPr>
    </w:lvl>
    <w:lvl w:ilvl="7" w:tplc="467EC3F2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  <w:lvl w:ilvl="8" w:tplc="A96CFE96">
      <w:numFmt w:val="bullet"/>
      <w:lvlText w:val="•"/>
      <w:lvlJc w:val="left"/>
      <w:pPr>
        <w:ind w:left="8599" w:hanging="360"/>
      </w:pPr>
      <w:rPr>
        <w:rFonts w:hint="default"/>
        <w:lang w:val="id" w:eastAsia="en-US" w:bidi="ar-SA"/>
      </w:rPr>
    </w:lvl>
  </w:abstractNum>
  <w:abstractNum w:abstractNumId="3">
    <w:nsid w:val="065C28CE"/>
    <w:multiLevelType w:val="hybridMultilevel"/>
    <w:tmpl w:val="101C73AA"/>
    <w:lvl w:ilvl="0" w:tplc="0228F8C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177F"/>
    <w:multiLevelType w:val="hybridMultilevel"/>
    <w:tmpl w:val="1CF43690"/>
    <w:lvl w:ilvl="0" w:tplc="91C26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25E92"/>
    <w:multiLevelType w:val="hybridMultilevel"/>
    <w:tmpl w:val="43F2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B59FA"/>
    <w:multiLevelType w:val="hybridMultilevel"/>
    <w:tmpl w:val="19F6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07676"/>
    <w:multiLevelType w:val="hybridMultilevel"/>
    <w:tmpl w:val="4F5CCE32"/>
    <w:lvl w:ilvl="0" w:tplc="EA6C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3BDF"/>
    <w:multiLevelType w:val="hybridMultilevel"/>
    <w:tmpl w:val="5442EF7E"/>
    <w:lvl w:ilvl="0" w:tplc="71E4A5CE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58C62172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2" w:tplc="676E5DD2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3" w:tplc="D8A026D4">
      <w:numFmt w:val="bullet"/>
      <w:lvlText w:val="•"/>
      <w:lvlJc w:val="left"/>
      <w:pPr>
        <w:ind w:left="4367" w:hanging="360"/>
      </w:pPr>
      <w:rPr>
        <w:rFonts w:hint="default"/>
        <w:lang w:val="id" w:eastAsia="en-US" w:bidi="ar-SA"/>
      </w:rPr>
    </w:lvl>
    <w:lvl w:ilvl="4" w:tplc="FB243C00">
      <w:numFmt w:val="bullet"/>
      <w:lvlText w:val="•"/>
      <w:lvlJc w:val="left"/>
      <w:pPr>
        <w:ind w:left="5236" w:hanging="360"/>
      </w:pPr>
      <w:rPr>
        <w:rFonts w:hint="default"/>
        <w:lang w:val="id" w:eastAsia="en-US" w:bidi="ar-SA"/>
      </w:rPr>
    </w:lvl>
    <w:lvl w:ilvl="5" w:tplc="3BF82836">
      <w:numFmt w:val="bullet"/>
      <w:lvlText w:val="•"/>
      <w:lvlJc w:val="left"/>
      <w:pPr>
        <w:ind w:left="6105" w:hanging="360"/>
      </w:pPr>
      <w:rPr>
        <w:rFonts w:hint="default"/>
        <w:lang w:val="id" w:eastAsia="en-US" w:bidi="ar-SA"/>
      </w:rPr>
    </w:lvl>
    <w:lvl w:ilvl="6" w:tplc="E23A4B44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  <w:lvl w:ilvl="7" w:tplc="C2C45BC4">
      <w:numFmt w:val="bullet"/>
      <w:lvlText w:val="•"/>
      <w:lvlJc w:val="left"/>
      <w:pPr>
        <w:ind w:left="7843" w:hanging="360"/>
      </w:pPr>
      <w:rPr>
        <w:rFonts w:hint="default"/>
        <w:lang w:val="id" w:eastAsia="en-US" w:bidi="ar-SA"/>
      </w:rPr>
    </w:lvl>
    <w:lvl w:ilvl="8" w:tplc="FAD8D7B6">
      <w:numFmt w:val="bullet"/>
      <w:lvlText w:val="•"/>
      <w:lvlJc w:val="left"/>
      <w:pPr>
        <w:ind w:left="8712" w:hanging="360"/>
      </w:pPr>
      <w:rPr>
        <w:rFonts w:hint="default"/>
        <w:lang w:val="id" w:eastAsia="en-US" w:bidi="ar-SA"/>
      </w:rPr>
    </w:lvl>
  </w:abstractNum>
  <w:abstractNum w:abstractNumId="11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96A"/>
    <w:multiLevelType w:val="multilevel"/>
    <w:tmpl w:val="7FEC1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4B40A60"/>
    <w:multiLevelType w:val="hybridMultilevel"/>
    <w:tmpl w:val="78188C7C"/>
    <w:lvl w:ilvl="0" w:tplc="12CA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03A5C"/>
    <w:multiLevelType w:val="hybridMultilevel"/>
    <w:tmpl w:val="23803578"/>
    <w:lvl w:ilvl="0" w:tplc="FEC68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CE5566"/>
    <w:multiLevelType w:val="hybridMultilevel"/>
    <w:tmpl w:val="E754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11EBB"/>
    <w:multiLevelType w:val="multilevel"/>
    <w:tmpl w:val="AA341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1A0CB2"/>
    <w:multiLevelType w:val="hybridMultilevel"/>
    <w:tmpl w:val="249E24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CA9A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A3F89"/>
    <w:multiLevelType w:val="multilevel"/>
    <w:tmpl w:val="766CA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2E71D7"/>
    <w:multiLevelType w:val="hybridMultilevel"/>
    <w:tmpl w:val="866451A2"/>
    <w:lvl w:ilvl="0" w:tplc="089C83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93127"/>
    <w:multiLevelType w:val="hybridMultilevel"/>
    <w:tmpl w:val="DC54FE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D401B"/>
    <w:multiLevelType w:val="hybridMultilevel"/>
    <w:tmpl w:val="3A66C71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63F18"/>
    <w:multiLevelType w:val="hybridMultilevel"/>
    <w:tmpl w:val="30488D7C"/>
    <w:lvl w:ilvl="0" w:tplc="59F8DBAE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835346"/>
    <w:multiLevelType w:val="hybridMultilevel"/>
    <w:tmpl w:val="BDE47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248C08A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C661B"/>
    <w:multiLevelType w:val="multilevel"/>
    <w:tmpl w:val="ED26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811263A"/>
    <w:multiLevelType w:val="hybridMultilevel"/>
    <w:tmpl w:val="939A1C94"/>
    <w:lvl w:ilvl="0" w:tplc="D38C4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8B6777"/>
    <w:multiLevelType w:val="hybridMultilevel"/>
    <w:tmpl w:val="14C2C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22FCB"/>
    <w:multiLevelType w:val="multilevel"/>
    <w:tmpl w:val="ED709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EF2450"/>
    <w:multiLevelType w:val="hybridMultilevel"/>
    <w:tmpl w:val="573A9F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D33F0"/>
    <w:multiLevelType w:val="multilevel"/>
    <w:tmpl w:val="369C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0C3292B"/>
    <w:multiLevelType w:val="hybridMultilevel"/>
    <w:tmpl w:val="FF2827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F07B9"/>
    <w:multiLevelType w:val="hybridMultilevel"/>
    <w:tmpl w:val="329251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67EB2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13507"/>
    <w:multiLevelType w:val="hybridMultilevel"/>
    <w:tmpl w:val="F28CAB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0578E9"/>
    <w:multiLevelType w:val="hybridMultilevel"/>
    <w:tmpl w:val="DB6C36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F0E19"/>
    <w:multiLevelType w:val="hybridMultilevel"/>
    <w:tmpl w:val="51F4935E"/>
    <w:lvl w:ilvl="0" w:tplc="4B1A8F56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4A9E"/>
    <w:multiLevelType w:val="hybridMultilevel"/>
    <w:tmpl w:val="D7F0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7127"/>
    <w:multiLevelType w:val="hybridMultilevel"/>
    <w:tmpl w:val="9B62AF54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7AF90828"/>
    <w:multiLevelType w:val="hybridMultilevel"/>
    <w:tmpl w:val="4F0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2"/>
  </w:num>
  <w:num w:numId="4">
    <w:abstractNumId w:val="19"/>
  </w:num>
  <w:num w:numId="5">
    <w:abstractNumId w:val="14"/>
  </w:num>
  <w:num w:numId="6">
    <w:abstractNumId w:val="12"/>
  </w:num>
  <w:num w:numId="7">
    <w:abstractNumId w:val="5"/>
  </w:num>
  <w:num w:numId="8">
    <w:abstractNumId w:val="24"/>
  </w:num>
  <w:num w:numId="9">
    <w:abstractNumId w:val="2"/>
  </w:num>
  <w:num w:numId="10">
    <w:abstractNumId w:val="10"/>
  </w:num>
  <w:num w:numId="11">
    <w:abstractNumId w:val="30"/>
  </w:num>
  <w:num w:numId="12">
    <w:abstractNumId w:val="26"/>
  </w:num>
  <w:num w:numId="13">
    <w:abstractNumId w:val="31"/>
  </w:num>
  <w:num w:numId="14">
    <w:abstractNumId w:val="17"/>
  </w:num>
  <w:num w:numId="15">
    <w:abstractNumId w:val="2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27"/>
  </w:num>
  <w:num w:numId="22">
    <w:abstractNumId w:val="36"/>
  </w:num>
  <w:num w:numId="23">
    <w:abstractNumId w:val="28"/>
  </w:num>
  <w:num w:numId="24">
    <w:abstractNumId w:val="7"/>
  </w:num>
  <w:num w:numId="25">
    <w:abstractNumId w:val="2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5"/>
  </w:num>
  <w:num w:numId="35">
    <w:abstractNumId w:val="38"/>
  </w:num>
  <w:num w:numId="36">
    <w:abstractNumId w:val="13"/>
  </w:num>
  <w:num w:numId="37">
    <w:abstractNumId w:val="8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25"/>
    <w:rsid w:val="00060625"/>
    <w:rsid w:val="001C48D3"/>
    <w:rsid w:val="001D6018"/>
    <w:rsid w:val="00291CE4"/>
    <w:rsid w:val="002F1092"/>
    <w:rsid w:val="006E7E83"/>
    <w:rsid w:val="00803FFF"/>
    <w:rsid w:val="00A20AED"/>
    <w:rsid w:val="00AD4276"/>
    <w:rsid w:val="00B852FC"/>
    <w:rsid w:val="00CB4036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2">
    <w:name w:val="List Paragraph2"/>
    <w:basedOn w:val="Normal"/>
    <w:uiPriority w:val="1"/>
    <w:qFormat/>
    <w:rsid w:val="006E7E83"/>
    <w:pPr>
      <w:ind w:left="720"/>
      <w:contextualSpacing/>
    </w:pPr>
    <w:rPr>
      <w:rFonts w:ascii="Calibri" w:eastAsia="Calibri" w:hAnsi="Calibri" w:cs="SimSun"/>
    </w:rPr>
  </w:style>
  <w:style w:type="paragraph" w:styleId="Title">
    <w:name w:val="Title"/>
    <w:basedOn w:val="Normal"/>
    <w:link w:val="TitleChar"/>
    <w:uiPriority w:val="10"/>
    <w:qFormat/>
    <w:rsid w:val="006E7E83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6E7E83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6E7E8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2">
    <w:name w:val="List Paragraph2"/>
    <w:basedOn w:val="Normal"/>
    <w:uiPriority w:val="1"/>
    <w:qFormat/>
    <w:rsid w:val="006E7E83"/>
    <w:pPr>
      <w:ind w:left="720"/>
      <w:contextualSpacing/>
    </w:pPr>
    <w:rPr>
      <w:rFonts w:ascii="Calibri" w:eastAsia="Calibri" w:hAnsi="Calibri" w:cs="SimSun"/>
    </w:rPr>
  </w:style>
  <w:style w:type="paragraph" w:styleId="Title">
    <w:name w:val="Title"/>
    <w:basedOn w:val="Normal"/>
    <w:link w:val="TitleChar"/>
    <w:uiPriority w:val="10"/>
    <w:qFormat/>
    <w:rsid w:val="006E7E83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6E7E83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6E7E8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2024-10-30T07:27:00Z</dcterms:created>
  <dcterms:modified xsi:type="dcterms:W3CDTF">2024-10-30T07:27:00Z</dcterms:modified>
</cp:coreProperties>
</file>