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1F" w:rsidRPr="00916018" w:rsidRDefault="00D4761F" w:rsidP="00D47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4761F" w:rsidRPr="00A14F9C" w:rsidRDefault="00D4761F" w:rsidP="00D4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pStyle w:val="Heading1"/>
        <w:tabs>
          <w:tab w:val="left" w:leader="dot" w:pos="8505"/>
          <w:tab w:val="left" w:pos="9072"/>
        </w:tabs>
        <w:spacing w:before="0" w:line="48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D4761F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HALAMAN PENGESAHAN</w:t>
      </w:r>
    </w:p>
    <w:p w:rsidR="00D4761F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ABSTRAK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>KATA PENGANTAR</w:t>
      </w:r>
      <w:bookmarkStart w:id="0" w:name="_Toc104197608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i</w:t>
      </w:r>
      <w:r w:rsidRPr="00A14F9C">
        <w:rPr>
          <w:rFonts w:ascii="Times New Roman" w:hAnsi="Times New Roman" w:cs="Times New Roman"/>
          <w:sz w:val="24"/>
          <w:szCs w:val="24"/>
        </w:rPr>
        <w:tab/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>DAFTAR ISI</w:t>
      </w:r>
      <w:bookmarkEnd w:id="0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iii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DAFTAR TABEL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v</w:t>
      </w:r>
    </w:p>
    <w:p w:rsidR="00D4761F" w:rsidRPr="00A14F9C" w:rsidRDefault="00D4761F" w:rsidP="00D4761F">
      <w:pPr>
        <w:pStyle w:val="Heading1"/>
        <w:tabs>
          <w:tab w:val="left" w:leader="dot" w:pos="7371"/>
          <w:tab w:val="right" w:pos="7938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DAFTAR GAMBAR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vi</w:t>
      </w:r>
      <w:proofErr w:type="gramEnd"/>
    </w:p>
    <w:p w:rsidR="00D4761F" w:rsidRPr="00A14F9C" w:rsidRDefault="00D4761F" w:rsidP="00D4761F">
      <w:pPr>
        <w:pStyle w:val="Heading1"/>
        <w:tabs>
          <w:tab w:val="left" w:leader="dot" w:pos="7371"/>
          <w:tab w:val="right" w:pos="7938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BAB I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PENDAHULUAN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1</w:t>
      </w:r>
    </w:p>
    <w:p w:rsidR="00D4761F" w:rsidRPr="00A14F9C" w:rsidRDefault="00D4761F" w:rsidP="00D4761F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1.1 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Latar</w:t>
      </w:r>
      <w:proofErr w:type="gram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Belakang Penelitian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Identifikasi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Masalah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Batasan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Masalah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1.4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Rumusan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Masalah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1.5 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Tujuan</w:t>
      </w:r>
      <w:proofErr w:type="gram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Pen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gembangan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4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4197616"/>
      <w:bookmarkStart w:id="2" w:name="_Toc104197618"/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1.6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Manfaat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Penelitian</w:t>
      </w:r>
      <w:bookmarkEnd w:id="1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1.Spesifikasi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Produk</w:t>
      </w:r>
      <w:proofErr w:type="spell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</w:t>
      </w:r>
    </w:p>
    <w:bookmarkEnd w:id="2"/>
    <w:p w:rsidR="00D4761F" w:rsidRPr="00A14F9C" w:rsidRDefault="00D4761F" w:rsidP="00D4761F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>BAB II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KAJIAN PUSTAKA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7</w:t>
      </w:r>
    </w:p>
    <w:p w:rsidR="00D4761F" w:rsidRPr="00A14F9C" w:rsidRDefault="00D4761F" w:rsidP="00D4761F">
      <w:pPr>
        <w:pStyle w:val="Heading2"/>
        <w:tabs>
          <w:tab w:val="left" w:leader="dot" w:pos="7371"/>
          <w:tab w:val="right" w:pos="7938"/>
        </w:tabs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 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Bahan</w:t>
      </w:r>
      <w:proofErr w:type="spellEnd"/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Ajar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7</w:t>
      </w:r>
    </w:p>
    <w:p w:rsidR="00D4761F" w:rsidRPr="00A14F9C" w:rsidRDefault="00D4761F" w:rsidP="00D4761F">
      <w:pPr>
        <w:pStyle w:val="Heading3"/>
        <w:tabs>
          <w:tab w:val="left" w:leader="dot" w:pos="7371"/>
          <w:tab w:val="right" w:pos="7938"/>
        </w:tabs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2.1.1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Pengertian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Ajar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7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2.1.2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proofErr w:type="gramEnd"/>
      <w:r w:rsidRPr="00A14F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>Ajar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8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2.1.3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Jenis-Jenis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Ajar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4" w:line="480" w:lineRule="auto"/>
        <w:ind w:left="12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2.1.4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Fungsi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Manfaat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Ajar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10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4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2.2 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Metode</w:t>
      </w:r>
      <w:proofErr w:type="spellEnd"/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Storytelling</w:t>
      </w:r>
      <w:r w:rsidRPr="00A14F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</w:p>
    <w:p w:rsidR="00D4761F" w:rsidRPr="00A14F9C" w:rsidRDefault="00D4761F" w:rsidP="00D4761F">
      <w:pPr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276" w:right="1110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>12</w:t>
      </w:r>
    </w:p>
    <w:p w:rsidR="00D4761F" w:rsidRPr="00A14F9C" w:rsidRDefault="00D4761F" w:rsidP="00D4761F">
      <w:pPr>
        <w:pStyle w:val="ListParagraph"/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276" w:right="1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2.2.2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Jenis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>-jenis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 xml:space="preserve">Storytelling </w:t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>13</w:t>
      </w:r>
    </w:p>
    <w:p w:rsidR="00D4761F" w:rsidRPr="00A14F9C" w:rsidRDefault="00D4761F" w:rsidP="00D4761F">
      <w:pPr>
        <w:pStyle w:val="ListParagraph"/>
        <w:widowControl w:val="0"/>
        <w:tabs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276" w:right="1098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2.2.3 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i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>14</w:t>
      </w:r>
    </w:p>
    <w:p w:rsidR="00D4761F" w:rsidRPr="00A14F9C" w:rsidRDefault="00D4761F" w:rsidP="00D4761F">
      <w:pPr>
        <w:pStyle w:val="Heading2"/>
        <w:shd w:val="clear" w:color="auto" w:fill="FFFFFF"/>
        <w:tabs>
          <w:tab w:val="left" w:leader="dot" w:pos="7371"/>
          <w:tab w:val="right" w:pos="7938"/>
        </w:tabs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2.2.4  </w:t>
      </w:r>
      <w:proofErr w:type="spell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Tahapan</w:t>
      </w:r>
      <w:proofErr w:type="spellEnd"/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Storytelling 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15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240" w:lineRule="auto"/>
        <w:ind w:left="1276"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2.3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240" w:lineRule="auto"/>
        <w:ind w:left="1276" w:right="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17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240" w:lineRule="auto"/>
        <w:ind w:left="1276" w:right="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1276" w:right="4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IPS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17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1276" w:right="4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IPS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18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1276" w:right="4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18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851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2.4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19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ind w:left="851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sz w:val="24"/>
          <w:szCs w:val="24"/>
        </w:rPr>
        <w:t xml:space="preserve">2.5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21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A14F9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BAB III</w:t>
      </w:r>
      <w:r w:rsidRPr="00A14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METODE PENELITIAN</w:t>
      </w:r>
      <w:r w:rsidRPr="00A14F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F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3.1  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Desain</w:t>
      </w:r>
      <w:proofErr w:type="gramEnd"/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Penelitian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24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3.2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Subjek</w:t>
      </w:r>
      <w:proofErr w:type="gramEnd"/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,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Objek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Waktu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Penelitian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25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3.2.1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Subjek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25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3.2.2 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Objek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25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3.2.3 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Waktu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Penelitian</w:t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25</w:t>
      </w:r>
    </w:p>
    <w:p w:rsidR="00D4761F" w:rsidRPr="00A14F9C" w:rsidRDefault="00D4761F" w:rsidP="00D4761F">
      <w:pPr>
        <w:pStyle w:val="BodyText"/>
        <w:tabs>
          <w:tab w:val="left" w:leader="dot" w:pos="7371"/>
          <w:tab w:val="right" w:pos="7938"/>
        </w:tabs>
        <w:spacing w:line="480" w:lineRule="auto"/>
        <w:ind w:left="851"/>
        <w:jc w:val="both"/>
      </w:pPr>
      <w:r w:rsidRPr="00A14F9C">
        <w:t xml:space="preserve">3.3 </w:t>
      </w:r>
      <w:proofErr w:type="spellStart"/>
      <w:r w:rsidRPr="00A14F9C">
        <w:t>Prosedur</w:t>
      </w:r>
      <w:proofErr w:type="spellEnd"/>
      <w:r w:rsidRPr="00A14F9C">
        <w:t xml:space="preserve"> </w:t>
      </w:r>
      <w:proofErr w:type="spellStart"/>
      <w:r w:rsidRPr="00A14F9C">
        <w:t>Penelitian</w:t>
      </w:r>
      <w:proofErr w:type="spellEnd"/>
      <w:r w:rsidRPr="00A14F9C">
        <w:t xml:space="preserve"> </w:t>
      </w:r>
      <w:proofErr w:type="spellStart"/>
      <w:r w:rsidRPr="00A14F9C">
        <w:t>Pengembangan</w:t>
      </w:r>
      <w:proofErr w:type="spellEnd"/>
      <w:r w:rsidRPr="00A14F9C">
        <w:tab/>
      </w:r>
      <w:r w:rsidRPr="00A14F9C">
        <w:tab/>
        <w:t>25</w:t>
      </w:r>
    </w:p>
    <w:p w:rsidR="00D4761F" w:rsidRPr="00A14F9C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3.4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Instrumen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Teknik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Pengumpulan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Data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28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3.5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Teknik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Analisis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Data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32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701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4.1.1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Analysis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32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701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4.1.2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Design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34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701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4.1.3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43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701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4.1.4 </w:t>
      </w:r>
      <w:r w:rsidRPr="00916018">
        <w:rPr>
          <w:rFonts w:ascii="Times New Roman" w:hAnsi="Times New Roman" w:cs="Times New Roman"/>
          <w:b w:val="0"/>
          <w:color w:val="auto"/>
          <w:sz w:val="24"/>
          <w:szCs w:val="24"/>
        </w:rPr>
        <w:t>Implementation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49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701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4.1.5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Evaluation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52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1276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4.2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53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BAB V KESIMPULAN DAN SARAN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58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58</w:t>
      </w:r>
    </w:p>
    <w:p w:rsidR="00D4761F" w:rsidRDefault="00D4761F" w:rsidP="00D4761F">
      <w:pPr>
        <w:pStyle w:val="Heading1"/>
        <w:keepNext w:val="0"/>
        <w:keepLines w:val="0"/>
        <w:widowControl w:val="0"/>
        <w:tabs>
          <w:tab w:val="left" w:leader="dot" w:pos="7371"/>
          <w:tab w:val="right" w:pos="7938"/>
        </w:tabs>
        <w:autoSpaceDE w:val="0"/>
        <w:autoSpaceDN w:val="0"/>
        <w:spacing w:before="0" w:line="480" w:lineRule="auto"/>
        <w:ind w:left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5.2 Saran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59</w:t>
      </w:r>
    </w:p>
    <w:p w:rsidR="00D4761F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>DAFTAR PUSTAKA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  <w:r w:rsidRPr="00A14F9C">
        <w:rPr>
          <w:rFonts w:ascii="Times New Roman" w:hAnsi="Times New Roman" w:cs="Times New Roman"/>
          <w:sz w:val="24"/>
          <w:szCs w:val="24"/>
        </w:rPr>
        <w:tab/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D4761F" w:rsidRPr="00A14F9C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Pr="00916018" w:rsidRDefault="00D4761F" w:rsidP="00D47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D4761F" w:rsidRPr="00A14F9C" w:rsidRDefault="00D4761F" w:rsidP="00D47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pStyle w:val="Heading1"/>
        <w:tabs>
          <w:tab w:val="left" w:pos="1134"/>
          <w:tab w:val="left" w:leader="dot" w:pos="7371"/>
          <w:tab w:val="right" w:pos="7938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Tabel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Kisi-kisi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Lembar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Angket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Penilaian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Validasi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oleh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Ahli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Materi</w:t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A14F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29</w:t>
      </w:r>
    </w:p>
    <w:p w:rsidR="00D4761F" w:rsidRPr="00A14F9C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 w:rsidRPr="00A14F9C">
        <w:rPr>
          <w:rFonts w:ascii="Times New Roman" w:hAnsi="Times New Roman" w:cs="Times New Roman"/>
          <w:sz w:val="24"/>
          <w:szCs w:val="24"/>
        </w:rPr>
        <w:t>3.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Kisi-kisi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pacing w:val="-4"/>
          <w:sz w:val="24"/>
          <w:szCs w:val="24"/>
          <w:lang w:val="id-ID"/>
        </w:rPr>
        <w:t xml:space="preserve">Lembar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Angket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Penilaian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Vaidasi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Ahli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Ajar</w:t>
      </w:r>
      <w:r w:rsidRPr="00A14F9C">
        <w:rPr>
          <w:rFonts w:ascii="Times New Roman" w:hAnsi="Times New Roman" w:cs="Times New Roman"/>
          <w:sz w:val="24"/>
          <w:szCs w:val="24"/>
        </w:rPr>
        <w:tab/>
        <w:t>29</w:t>
      </w:r>
    </w:p>
    <w:p w:rsidR="00D4761F" w:rsidRPr="00A14F9C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>Tabel 3</w:t>
      </w:r>
      <w:r w:rsidRPr="00A14F9C">
        <w:rPr>
          <w:rFonts w:ascii="Times New Roman" w:hAnsi="Times New Roman" w:cs="Times New Roman"/>
          <w:sz w:val="24"/>
          <w:szCs w:val="24"/>
        </w:rPr>
        <w:t>.3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>Kisi-kisi Lembar Angket Penilaian Respon Guru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30</w:t>
      </w:r>
    </w:p>
    <w:p w:rsidR="00D4761F" w:rsidRPr="00A14F9C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3.4 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31</w:t>
      </w:r>
    </w:p>
    <w:p w:rsidR="00D4761F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3.5</w:t>
      </w: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4761F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67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r w:rsidRPr="00C32670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Ajar IPS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r w:rsidRPr="00C32670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670"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4761F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F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2670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C32670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r w:rsidRPr="00C32670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D4761F" w:rsidRPr="00C32670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7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4761F" w:rsidRPr="00A14F9C" w:rsidRDefault="00D4761F" w:rsidP="00D4761F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rPr>
          <w:rFonts w:ascii="Times New Roman" w:hAnsi="Times New Roman" w:cs="Times New Roman"/>
          <w:sz w:val="24"/>
          <w:szCs w:val="24"/>
        </w:rPr>
      </w:pPr>
    </w:p>
    <w:p w:rsidR="00D4761F" w:rsidRPr="00A14F9C" w:rsidRDefault="00D4761F" w:rsidP="00D4761F">
      <w:pPr>
        <w:pStyle w:val="Heading1"/>
        <w:spacing w:before="0" w:line="48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D4761F" w:rsidRPr="00A14F9C" w:rsidRDefault="00D4761F" w:rsidP="00D4761F"/>
    <w:p w:rsidR="00D4761F" w:rsidRPr="00A14F9C" w:rsidRDefault="00D4761F" w:rsidP="00D4761F"/>
    <w:p w:rsidR="00D4761F" w:rsidRPr="00A14F9C" w:rsidRDefault="00D4761F" w:rsidP="00D4761F"/>
    <w:p w:rsidR="00D4761F" w:rsidRPr="00A14F9C" w:rsidRDefault="00D4761F" w:rsidP="00D4761F"/>
    <w:p w:rsidR="00D4761F" w:rsidRPr="00A14F9C" w:rsidRDefault="00D4761F" w:rsidP="00D4761F"/>
    <w:p w:rsidR="00D4761F" w:rsidRPr="00A14F9C" w:rsidRDefault="00D4761F" w:rsidP="00D4761F"/>
    <w:p w:rsidR="00D4761F" w:rsidRPr="00916018" w:rsidRDefault="00D4761F" w:rsidP="00D47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ab/>
      </w:r>
      <w:r w:rsidRPr="00A14F9C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4761F" w:rsidRPr="00C32670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i/>
          <w:sz w:val="24"/>
          <w:szCs w:val="24"/>
        </w:rPr>
        <w:t>Software Adobe Photoshop CS 4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70"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4761F" w:rsidRDefault="00D4761F" w:rsidP="00D4761F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IPS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70">
        <w:rPr>
          <w:rFonts w:ascii="Times New Roman" w:hAnsi="Times New Roman" w:cs="Times New Roman"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D4761F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4761F" w:rsidRPr="00A14F9C" w:rsidRDefault="00D4761F" w:rsidP="00D4761F">
      <w:pPr>
        <w:tabs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761F" w:rsidRDefault="00D4761F" w:rsidP="00D4761F">
      <w:pPr>
        <w:pStyle w:val="Heading1"/>
        <w:tabs>
          <w:tab w:val="right" w:pos="7938"/>
        </w:tabs>
        <w:spacing w:before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5696" w:rsidRDefault="00A95696" w:rsidP="00066600">
      <w:pPr>
        <w:ind w:left="2880" w:firstLine="720"/>
      </w:pPr>
      <w:bookmarkStart w:id="3" w:name="_GoBack"/>
      <w:bookmarkEnd w:id="3"/>
    </w:p>
    <w:sectPr w:rsidR="00A95696" w:rsidSect="0006660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655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0"/>
    <w:rsid w:val="00066600"/>
    <w:rsid w:val="008A27C4"/>
    <w:rsid w:val="00A95696"/>
    <w:rsid w:val="00D4761F"/>
    <w:rsid w:val="00F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2024-11-02T07:25:00Z</dcterms:created>
  <dcterms:modified xsi:type="dcterms:W3CDTF">2024-11-02T07:25:00Z</dcterms:modified>
</cp:coreProperties>
</file>