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B1" w:rsidRPr="00795C09" w:rsidRDefault="004B33B1" w:rsidP="004B33B1">
      <w:pPr>
        <w:pStyle w:val="Heading1"/>
        <w:spacing w:before="0" w:line="240" w:lineRule="auto"/>
        <w:jc w:val="center"/>
        <w:rPr>
          <w:rFonts w:ascii="Times New Roman" w:hAnsi="Times New Roman" w:cs="Times New Roman"/>
          <w:color w:val="000000" w:themeColor="text1"/>
        </w:rPr>
      </w:pPr>
      <w:bookmarkStart w:id="0" w:name="_Toc185529862"/>
      <w:r w:rsidRPr="00795C09">
        <w:rPr>
          <w:rFonts w:ascii="Times New Roman" w:hAnsi="Times New Roman" w:cs="Times New Roman"/>
          <w:color w:val="000000" w:themeColor="text1"/>
        </w:rPr>
        <w:t>BAB II</w:t>
      </w:r>
      <w:bookmarkEnd w:id="0"/>
    </w:p>
    <w:p w:rsidR="004B33B1" w:rsidRDefault="004B33B1" w:rsidP="004B33B1">
      <w:pPr>
        <w:spacing w:after="0" w:line="240" w:lineRule="auto"/>
        <w:jc w:val="center"/>
        <w:rPr>
          <w:rFonts w:ascii="Times New Roman" w:hAnsi="Times New Roman" w:cs="Times New Roman"/>
          <w:b/>
          <w:color w:val="000000" w:themeColor="text1"/>
          <w:sz w:val="28"/>
          <w:szCs w:val="28"/>
        </w:rPr>
      </w:pPr>
      <w:r w:rsidRPr="00795C09">
        <w:rPr>
          <w:rFonts w:ascii="Times New Roman" w:hAnsi="Times New Roman" w:cs="Times New Roman"/>
          <w:b/>
          <w:color w:val="000000" w:themeColor="text1"/>
          <w:sz w:val="28"/>
          <w:szCs w:val="28"/>
        </w:rPr>
        <w:t>TINJAUAN PUSTAKA</w:t>
      </w:r>
    </w:p>
    <w:p w:rsidR="004B33B1" w:rsidRPr="00B15C4F" w:rsidRDefault="004B33B1" w:rsidP="004B33B1">
      <w:pPr>
        <w:spacing w:after="0" w:line="240" w:lineRule="auto"/>
        <w:jc w:val="center"/>
        <w:rPr>
          <w:rFonts w:ascii="Times New Roman" w:hAnsi="Times New Roman" w:cs="Times New Roman"/>
          <w:b/>
          <w:color w:val="000000" w:themeColor="text1"/>
          <w:sz w:val="24"/>
          <w:szCs w:val="24"/>
        </w:rPr>
      </w:pPr>
    </w:p>
    <w:p w:rsidR="004B33B1" w:rsidRPr="00B15C4F" w:rsidRDefault="004B33B1" w:rsidP="004B33B1">
      <w:pPr>
        <w:spacing w:after="0" w:line="240" w:lineRule="auto"/>
        <w:rPr>
          <w:rFonts w:ascii="Times New Roman" w:hAnsi="Times New Roman" w:cs="Times New Roman"/>
          <w:b/>
          <w:color w:val="000000" w:themeColor="text1"/>
          <w:sz w:val="24"/>
          <w:szCs w:val="24"/>
        </w:rPr>
      </w:pPr>
    </w:p>
    <w:p w:rsidR="004B33B1" w:rsidRPr="00795C09" w:rsidRDefault="004B33B1" w:rsidP="004B33B1">
      <w:pPr>
        <w:pStyle w:val="Heading2"/>
        <w:numPr>
          <w:ilvl w:val="0"/>
          <w:numId w:val="1"/>
        </w:numPr>
        <w:spacing w:before="0" w:line="480" w:lineRule="auto"/>
        <w:ind w:left="680" w:hanging="680"/>
        <w:jc w:val="both"/>
        <w:rPr>
          <w:rFonts w:ascii="Times New Roman" w:hAnsi="Times New Roman" w:cs="Times New Roman"/>
          <w:color w:val="000000" w:themeColor="text1"/>
          <w:sz w:val="24"/>
          <w:szCs w:val="24"/>
        </w:rPr>
      </w:pPr>
      <w:bookmarkStart w:id="1" w:name="_Toc185529863"/>
      <w:r w:rsidRPr="00795C09">
        <w:rPr>
          <w:rFonts w:ascii="Times New Roman" w:hAnsi="Times New Roman" w:cs="Times New Roman"/>
          <w:color w:val="000000" w:themeColor="text1"/>
          <w:sz w:val="24"/>
          <w:szCs w:val="24"/>
        </w:rPr>
        <w:t>Kerangka Teoritis</w:t>
      </w:r>
      <w:bookmarkEnd w:id="1"/>
    </w:p>
    <w:p w:rsidR="004B33B1" w:rsidRPr="00795C09" w:rsidRDefault="004B33B1" w:rsidP="004B33B1">
      <w:pPr>
        <w:pStyle w:val="Heading3"/>
        <w:numPr>
          <w:ilvl w:val="0"/>
          <w:numId w:val="2"/>
        </w:numPr>
        <w:spacing w:before="0" w:line="480" w:lineRule="auto"/>
        <w:ind w:left="1360" w:hanging="680"/>
        <w:jc w:val="both"/>
        <w:rPr>
          <w:rFonts w:ascii="Times New Roman" w:hAnsi="Times New Roman" w:cs="Times New Roman"/>
          <w:color w:val="000000" w:themeColor="text1"/>
          <w:sz w:val="24"/>
          <w:szCs w:val="24"/>
        </w:rPr>
      </w:pPr>
      <w:bookmarkStart w:id="2" w:name="_Toc185529864"/>
      <w:r w:rsidRPr="00795C09">
        <w:rPr>
          <w:rFonts w:ascii="Times New Roman" w:hAnsi="Times New Roman" w:cs="Times New Roman"/>
          <w:color w:val="000000" w:themeColor="text1"/>
          <w:sz w:val="24"/>
          <w:szCs w:val="24"/>
        </w:rPr>
        <w:t>Teori Belajar</w:t>
      </w:r>
      <w:bookmarkEnd w:id="2"/>
    </w:p>
    <w:p w:rsidR="004B33B1" w:rsidRPr="00947E01" w:rsidRDefault="004B33B1" w:rsidP="004B33B1">
      <w:pPr>
        <w:spacing w:after="0" w:line="480" w:lineRule="auto"/>
        <w:ind w:left="680" w:firstLine="680"/>
        <w:jc w:val="both"/>
        <w:rPr>
          <w:rFonts w:ascii="Times New Roman" w:hAnsi="Times New Roman" w:cs="Times New Roman"/>
          <w:sz w:val="24"/>
        </w:rPr>
      </w:pPr>
      <w:bookmarkStart w:id="3" w:name="_Hlk127969894"/>
      <w:r w:rsidRPr="00795C09">
        <w:rPr>
          <w:rFonts w:ascii="Times New Roman" w:hAnsi="Times New Roman" w:cs="Times New Roman"/>
          <w:sz w:val="24"/>
        </w:rPr>
        <w:t xml:space="preserve">Teori belajar merupakan prinsip dasar hubungan antara variabel-variabel yang menentukan hasil belajar. Sedangkan teori pembelajaran merupakan prinsip bagaimana seseorang mempengaruhi orang lain agar terjadi proses belajar. Dengan kata lain teori pembelajaran berurusan dengan upaya mengontrol variabel yang dispesifikasikan dalam teori belajar agar dapat memudahkan </w:t>
      </w:r>
      <w:r w:rsidRPr="00C45480">
        <w:rPr>
          <w:rFonts w:ascii="Times New Roman" w:hAnsi="Times New Roman" w:cs="Times New Roman"/>
          <w:sz w:val="24"/>
        </w:rPr>
        <w:t xml:space="preserve">belajar. </w:t>
      </w:r>
      <w:sdt>
        <w:sdtPr>
          <w:rPr>
            <w:rFonts w:ascii="Times New Roman" w:hAnsi="Times New Roman" w:cs="Times New Roman"/>
            <w:color w:val="000000"/>
            <w:sz w:val="24"/>
          </w:rPr>
          <w:tag w:val="MENDELEY_CITATION_v3_eyJjaXRhdGlvbklEIjoiTUVOREVMRVlfQ0lUQVRJT05fMDJkOGY0YmYtMzcwMi00OGQxLThhMDQtYmUyYjI3MDcwZjM0IiwicHJvcGVydGllcyI6eyJub3RlSW5kZXgiOjB9LCJpc0VkaXRlZCI6ZmFsc2UsIm1hbnVhbE92ZXJyaWRlIjp7ImNpdGVwcm9jVGV4dCI6IihIZXJsaWFuaSwgTS5QZCBldCBhbC4sIDIwMjEpIiwiaXNNYW51YWxseU92ZXJyaWRkZW4iOnRydWUsIm1hbnVhbE92ZXJyaWRlVGV4dCI6IihIZXJsaWFuaSwgZGtrLiwgMjAyMSkifSwiY2l0YXRpb25JdGVtcyI6W3siaWQiOiIxNTExYTk5My0zZmQ3LTMwNWUtYWYyMi0yMzM4Y2E5NjlmMjAiLCJpdGVtRGF0YSI6eyJJU0JOIjoiOTc4NjIzNTUzNjk1OCIsImF1dGhvciI6W3siZHJvcHBpbmctcGFydGljbGUiOiIiLCJmYW1pbHkiOiJIZXJsaWFuaSwgTS5QZCIsImdpdmVuIjoiRHIuIEhqLiIsIm5vbi1kcm9wcGluZy1wYXJ0aWNsZSI6IiIsInBhcnNlLW5hbWVzIjpmYWxzZSwic3VmZml4IjoiIn0seyJkcm9wcGluZy1wYXJ0aWNsZSI6IiIsImZhbWlseSI6IkRpZGltdXMgVGFuYWggQm9sZW5nIE0uS2VzIiwiZ2l2ZW4iOiJEci4iLCJub24tZHJvcHBpbmctcGFydGljbGUiOiIiLCJwYXJzZS1uYW1lcyI6ZmFsc2UsInN1ZmZpeCI6IiJ9LHsiZHJvcHBpbmctcGFydGljbGUiOiIiLCJmYW1pbHkiOiJFbHN5ZSBUaGVvZG9yYSBNYWFzYXdldCBNLlBkIiwiZ2l2ZW4iOiJEci4iLCJub24tZHJvcHBpbmctcGFydGljbGUiOiIiLCJwYXJzZS1uYW1lcyI6ZmFsc2UsInN1ZmZpeCI6IiJ9XSwiZWRpdGlvbiI6IjEiLCJlZGl0b3IiOlt7ImRyb3BwaW5nLXBhcnRpY2xlIjoiIiwiZmFtaWx5IjoiQW5kcml5YW50bywgUy5TLiIsImdpdmVuIjoiTS5QZCIsIm5vbi1kcm9wcGluZy1wYXJ0aWNsZSI6IiIsInBhcnNlLW5hbWVzIjpmYWxzZSwic3VmZml4IjoiIn1dLCJpZCI6IjE1MTFhOTkzLTNmZDctMzA1ZS1hZjIyLTIzMzhjYTk2OWYyMCIsImlzc3VlZCI6eyJkYXRlLXBhcnRzIjpbWyIyMDIxIl1dfSwibnVtYmVyLW9mLXBhZ2VzIjoiMS0xNDgiLCJwdWJsaXNoZXIiOiJMYWtlaXNoYSIsInB1Ymxpc2hlci1wbGFjZSI6IktsYXRlbiwgSmF3YSBUZW5nYWgiLCJ0aXRsZSI6IlRlb3JpIGJlbGFqYXIgZGFuIHBlbWJlbGFqYXJhbiIsInR5cGUiOiJib29rIiwiY29udGFpbmVyLXRpdGxlLXNob3J0IjoiIn0sInVyaXMiOlsiaHR0cDovL3d3dy5tZW5kZWxleS5jb20vZG9jdW1lbnRzLz91dWlkPWVjOWYzYTZiLTkwMmMtNDJlOS1iYzNiLWVmZTQ1NzJhOTNhNiJdLCJpc1RlbXBvcmFyeSI6ZmFsc2UsImxlZ2FjeURlc2t0b3BJZCI6ImVjOWYzYTZiLTkwMmMtNDJlOS1iYzNiLWVmZTQ1NzJhOTNhNiJ9XX0="/>
          <w:id w:val="-695010984"/>
          <w:placeholder>
            <w:docPart w:val="6061C2A611744C81A0B114086554F3C4"/>
          </w:placeholder>
        </w:sdtPr>
        <w:sdtContent>
          <w:r w:rsidRPr="00E91222">
            <w:rPr>
              <w:rFonts w:ascii="Times New Roman" w:hAnsi="Times New Roman" w:cs="Times New Roman"/>
              <w:color w:val="000000"/>
              <w:sz w:val="24"/>
            </w:rPr>
            <w:t>(Herliani, dkk., 2021)</w:t>
          </w:r>
        </w:sdtContent>
      </w:sdt>
    </w:p>
    <w:p w:rsidR="004B33B1" w:rsidRPr="00795C09" w:rsidRDefault="004B33B1" w:rsidP="004B33B1">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 xml:space="preserve">Terdapat empat teori belajar yang umum dikenal yaitu teori belajar Behavioristik, Kognitivisme, Konstruktivisme dan Humanisme.Dalam penelitian ini teori belajar yang mendukung model </w:t>
      </w:r>
      <w:r w:rsidRPr="00971C88">
        <w:rPr>
          <w:rFonts w:ascii="Times New Roman" w:hAnsi="Times New Roman" w:cs="Times New Roman"/>
          <w:sz w:val="24"/>
        </w:rPr>
        <w:t>problem solving</w:t>
      </w:r>
      <w:r w:rsidRPr="00795C09">
        <w:rPr>
          <w:rFonts w:ascii="Times New Roman" w:hAnsi="Times New Roman" w:cs="Times New Roman"/>
          <w:sz w:val="24"/>
        </w:rPr>
        <w:t xml:space="preserve"> adalah teori belajar Konstruktivisme.</w:t>
      </w:r>
    </w:p>
    <w:p w:rsidR="004B33B1" w:rsidRPr="00795C09" w:rsidRDefault="004B33B1" w:rsidP="004B33B1">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Menurut bahasa Konstruktivisme adalah kostruksi yang artinya membangun atau menyusun.</w:t>
      </w:r>
      <w:r w:rsidRPr="00971C88">
        <w:rPr>
          <w:rFonts w:ascii="Times New Roman" w:hAnsi="Times New Roman" w:cs="Times New Roman"/>
          <w:sz w:val="24"/>
        </w:rPr>
        <w:t xml:space="preserve">Dalam buku </w:t>
      </w:r>
      <w:sdt>
        <w:sdtPr>
          <w:rPr>
            <w:rFonts w:ascii="Times New Roman" w:hAnsi="Times New Roman" w:cs="Times New Roman"/>
            <w:color w:val="000000"/>
            <w:sz w:val="24"/>
          </w:rPr>
          <w:tag w:val="MENDELEY_CITATION_v3_eyJjaXRhdGlvbklEIjoiTUVOREVMRVlfQ0lUQVRJT05fMDVlMTk1MzEtMzI1NS00ZGU1LWFmMjEtYzY0YWRkNzZlMDgzIiwicHJvcGVydGllcyI6eyJub3RlSW5kZXgiOjB9LCJpc0VkaXRlZCI6ZmFsc2UsIm1hbnVhbE92ZXJyaWRlIjp7ImNpdGVwcm9jVGV4dCI6IihIZXJsaWFuaSwgTS5QZCBldCBhbC4sIDIwMjEpIiwiaXNNYW51YWxseU92ZXJyaWRkZW4iOnRydWUsIm1hbnVhbE92ZXJyaWRlVGV4dCI6IihIZXJsaWFuaSBka2suLCAyMDIxOjExNCkifSwiY2l0YXRpb25JdGVtcyI6W3siaWQiOiIxNTExYTk5My0zZmQ3LTMwNWUtYWYyMi0yMzM4Y2E5NjlmMjAiLCJpdGVtRGF0YSI6eyJJU0JOIjoiOTc4NjIzNTUzNjk1OCIsImF1dGhvciI6W3siZHJvcHBpbmctcGFydGljbGUiOiIiLCJmYW1pbHkiOiJIZXJsaWFuaSwgTS5QZCIsImdpdmVuIjoiRHIuIEhqLiIsIm5vbi1kcm9wcGluZy1wYXJ0aWNsZSI6IiIsInBhcnNlLW5hbWVzIjpmYWxzZSwic3VmZml4IjoiIn0seyJkcm9wcGluZy1wYXJ0aWNsZSI6IiIsImZhbWlseSI6IkRpZGltdXMgVGFuYWggQm9sZW5nIE0uS2VzIiwiZ2l2ZW4iOiJEci4iLCJub24tZHJvcHBpbmctcGFydGljbGUiOiIiLCJwYXJzZS1uYW1lcyI6ZmFsc2UsInN1ZmZpeCI6IiJ9LHsiZHJvcHBpbmctcGFydGljbGUiOiIiLCJmYW1pbHkiOiJFbHN5ZSBUaGVvZG9yYSBNYWFzYXdldCBNLlBkIiwiZ2l2ZW4iOiJEci4iLCJub24tZHJvcHBpbmctcGFydGljbGUiOiIiLCJwYXJzZS1uYW1lcyI6ZmFsc2UsInN1ZmZpeCI6IiJ9XSwiZWRpdGlvbiI6IjEiLCJlZGl0b3IiOlt7ImRyb3BwaW5nLXBhcnRpY2xlIjoiIiwiZmFtaWx5IjoiQW5kcml5YW50bywgUy5TLiIsImdpdmVuIjoiTS5QZCIsIm5vbi1kcm9wcGluZy1wYXJ0aWNsZSI6IiIsInBhcnNlLW5hbWVzIjpmYWxzZSwic3VmZml4IjoiIn1dLCJpZCI6IjE1MTFhOTkzLTNmZDctMzA1ZS1hZjIyLTIzMzhjYTk2OWYyMCIsImlzc3VlZCI6eyJkYXRlLXBhcnRzIjpbWyIyMDIxIl1dfSwibnVtYmVyLW9mLXBhZ2VzIjoiMS0xNDgiLCJwdWJsaXNoZXIiOiJMYWtlaXNoYSIsInB1Ymxpc2hlci1wbGFjZSI6IktsYXRlbiwgSmF3YSBUZW5nYWgiLCJ0aXRsZSI6IlRlb3JpIGJlbGFqYXIgZGFuIHBlbWJlbGFqYXJhbiIsInR5cGUiOiJib29rIiwiY29udGFpbmVyLXRpdGxlLXNob3J0IjoiIn0sInVyaXMiOlsiaHR0cDovL3d3dy5tZW5kZWxleS5jb20vZG9jdW1lbnRzLz91dWlkPWVjOWYzYTZiLTkwMmMtNDJlOS1iYzNiLWVmZTQ1NzJhOTNhNiJdLCJpc1RlbXBvcmFyeSI6ZmFsc2UsImxlZ2FjeURlc2t0b3BJZCI6ImVjOWYzYTZiLTkwMmMtNDJlOS1iYzNiLWVmZTQ1NzJhOTNhNiJ9XX0="/>
          <w:id w:val="-1188450222"/>
          <w:placeholder>
            <w:docPart w:val="6061C2A611744C81A0B114086554F3C4"/>
          </w:placeholder>
        </w:sdtPr>
        <w:sdtContent>
          <w:r w:rsidRPr="00E91222">
            <w:rPr>
              <w:rFonts w:ascii="Times New Roman" w:hAnsi="Times New Roman" w:cs="Times New Roman"/>
              <w:color w:val="000000"/>
              <w:sz w:val="24"/>
            </w:rPr>
            <w:t>(Herliani dkk., 2021:114)</w:t>
          </w:r>
        </w:sdtContent>
      </w:sdt>
      <w:r w:rsidRPr="00971C88">
        <w:rPr>
          <w:rFonts w:ascii="Times New Roman" w:hAnsi="Times New Roman" w:cs="Times New Roman"/>
          <w:sz w:val="24"/>
        </w:rPr>
        <w:t xml:space="preserve"> Von Glasersfeld</w:t>
      </w:r>
      <w:r w:rsidRPr="00795C09">
        <w:rPr>
          <w:rFonts w:ascii="Times New Roman" w:hAnsi="Times New Roman" w:cs="Times New Roman"/>
          <w:sz w:val="24"/>
        </w:rPr>
        <w:t xml:space="preserve"> menjelaskan bahwa Konstruktivisme adalah filsafat penegtahuan, yang menekankan bahwa pengetahuan adalah konstruksi (bentukan) diri kita sendiri.</w:t>
      </w:r>
    </w:p>
    <w:p w:rsidR="004B33B1" w:rsidRPr="00795C09" w:rsidRDefault="004B33B1" w:rsidP="004B33B1">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Belajar bukan sekedar menghafal, tetapi mengedepankan kegiatan menciptakan serta membangun dari sesuatu yang telah dialami.Siswa membangun pengetahuannya melalui berbicara, mendengarkan, menulis</w:t>
      </w:r>
      <w:bookmarkEnd w:id="3"/>
      <w:r w:rsidRPr="00795C09">
        <w:rPr>
          <w:rFonts w:ascii="Times New Roman" w:hAnsi="Times New Roman" w:cs="Times New Roman"/>
          <w:sz w:val="24"/>
        </w:rPr>
        <w:t xml:space="preserve">, </w:t>
      </w:r>
      <w:bookmarkStart w:id="4" w:name="_Hlk127970314"/>
      <w:r w:rsidRPr="00795C09">
        <w:rPr>
          <w:rFonts w:ascii="Times New Roman" w:hAnsi="Times New Roman" w:cs="Times New Roman"/>
          <w:sz w:val="24"/>
        </w:rPr>
        <w:t xml:space="preserve">membaca dan berpikir tentang ide dan masalah. Dengan menganalisis </w:t>
      </w:r>
      <w:r w:rsidRPr="00795C09">
        <w:rPr>
          <w:rFonts w:ascii="Times New Roman" w:hAnsi="Times New Roman" w:cs="Times New Roman"/>
          <w:sz w:val="24"/>
        </w:rPr>
        <w:lastRenderedPageBreak/>
        <w:t>masalah tersebut menggunakan salah satu model pembelajaran yaitu model Problem Solving.</w:t>
      </w:r>
    </w:p>
    <w:p w:rsidR="004B33B1" w:rsidRPr="00795C09" w:rsidRDefault="004B33B1" w:rsidP="004B33B1">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 xml:space="preserve">Model </w:t>
      </w:r>
      <w:r w:rsidRPr="00971C88">
        <w:rPr>
          <w:rFonts w:ascii="Times New Roman" w:hAnsi="Times New Roman" w:cs="Times New Roman"/>
          <w:sz w:val="24"/>
        </w:rPr>
        <w:t>problem solving</w:t>
      </w:r>
      <w:r w:rsidRPr="00795C09">
        <w:rPr>
          <w:rFonts w:ascii="Times New Roman" w:hAnsi="Times New Roman" w:cs="Times New Roman"/>
          <w:sz w:val="24"/>
        </w:rPr>
        <w:t xml:space="preserve"> merupakan model pembelajaran yang berorientasi pada kemampuan pemecahan masalah.Model pembelajaran ini didasari oleh teori belajar Konstruktivisme. Dimana teori Konstruktivisme ini memberikan siswa kesempatan untuk belajar menemukan sendiri kompetensi, </w:t>
      </w:r>
      <w:r w:rsidRPr="00971C88">
        <w:rPr>
          <w:rFonts w:ascii="Times New Roman" w:hAnsi="Times New Roman" w:cs="Times New Roman"/>
          <w:sz w:val="24"/>
        </w:rPr>
        <w:t xml:space="preserve">pengetahuan, keterampilan dan lainnya yang diperlukan untuk perkembangan mereka  </w:t>
      </w:r>
      <w:sdt>
        <w:sdtPr>
          <w:rPr>
            <w:rFonts w:ascii="Times New Roman" w:hAnsi="Times New Roman" w:cs="Times New Roman"/>
            <w:color w:val="000000"/>
          </w:rPr>
          <w:tag w:val="MENDELEY_CITATION_v3_eyJjaXRhdGlvbklEIjoiTUVOREVMRVlfQ0lUQVRJT05fYTIwNzk3Y2EtOWQyMC00ZmIwLWI0NzAtYzQwZGI1ZTEwNzY5IiwicHJvcGVydGllcyI6eyJub3RlSW5kZXgiOjB9LCJpc0VkaXRlZCI6ZmFsc2UsIm1hbnVhbE92ZXJyaWRlIjp7ImNpdGVwcm9jVGV4dCI6IihNYW5hZmUgJiMzODsgT2t0YXZpYW55LCAyMDE5KSIsImlzTWFudWFsbHlPdmVycmlkZGVuIjp0cnVlLCJtYW51YWxPdmVycmlkZVRleHQiOiIoTWFuYWZlICYgT2t0YXZpYW55LCAyMDE5OjIpIn0sImNpdGF0aW9uSXRlbXMiOlt7ImlkIjoiMzUzNmQ4MjEtZWZkYi0zMDE1LWFkZDQtOGQ4Zjk2ZjE1ZDg5IiwiaXRlbURhdGEiOnsiYWJzdHJhY3QiOiJLb25zdHJ1a3RpdmlzbWUgYWRhbGFoIGJlbGFqYXIgbWVsZWJpaGkgcGVtYWhhbWFuIHlhbmcgd2FqYXIuIFN0cnVrdHVyIGtvZ25pdGlmIHlhbmcgYmVya2VtYmFuZyBkYW4gZGlrb25zdHJ1a3NpIGtlbWJhbGkgZGVuZ2FuIHBlbWFoYW1hbiBwZXNlcnRhIGRpZGlrLiBQZXNlcnRhIGRpZGlrIG1lbWlsaWggZm9rdXMgcGFkYSBwcm9zZXMgcGVtYmVsYWphcmFuIGRhcmlwYWRhIHRlcmZva3VzIGRlbmdhbiBhcGEgeWFuZyBhZGEgZGkg4oCmIiwiYXV0aG9yIjpbeyJkcm9wcGluZy1wYXJ0aWNsZSI6IiIsImZhbWlseSI6Ik1hbmFmZSIsImdpdmVuIjoiVmFsbHkiLCJub24tZHJvcHBpbmctcGFydGljbGUiOiIiLCJwYXJzZS1uYW1lcyI6ZmFsc2UsInN1ZmZpeCI6IiJ9LHsiZHJvcHBpbmctcGFydGljbGUiOiIiLCJmYW1pbHkiOiJPa3RhdmlhbnkiLCJnaXZlbiI6IlZhbm55Iiwibm9uLWRyb3BwaW5nLXBhcnRpY2xlIjoiIiwicGFyc2UtbmFtZXMiOmZhbHNlLCJzdWZmaXgiOiIifV0sImNvbnRhaW5lci10aXRsZSI6Ik9TRiBQcmVwcmludHMiLCJpZCI6IjM1MzZkODIxLWVmZGItMzAxNS1hZGQ0LThkOGY5NmYxNWQ4OSIsImlzc3VlIjoiMSIsImlzc3VlZCI6eyJkYXRlLXBhcnRzIjpbWyIyMDE5Il1dfSwicGFnZSI6IjEtOSIsInRpdGxlIjoiQmVycGlraXIgdW50dWsgbWVtaWxpaCBGb2t1cyB5YW5nIEJlbmFyIERpdGluamF1IGRhcmkgVGVvcmkgQmVsYWphciBLb25zdHJ1a3RpdmlzbWUiLCJ0eXBlIjoiYXJ0aWNsZS1qb3VybmFsIiwiY29udGFpbmVyLXRpdGxlLXNob3J0IjoiIn0sInVyaXMiOlsiaHR0cDovL3d3dy5tZW5kZWxleS5jb20vZG9jdW1lbnRzLz91dWlkPWUwOGYwYzczLTExODEtNDk1ZC1iNDBkLTIwYTM0MzliYzQwZiJdLCJpc1RlbXBvcmFyeSI6ZmFsc2UsImxlZ2FjeURlc2t0b3BJZCI6ImUwOGYwYzczLTExODEtNDk1ZC1iNDBkLTIwYTM0MzliYzQwZiJ9XX0="/>
          <w:id w:val="-1354563170"/>
          <w:placeholder>
            <w:docPart w:val="6061C2A611744C81A0B114086554F3C4"/>
          </w:placeholder>
        </w:sdtPr>
        <w:sdtContent>
          <w:r w:rsidRPr="00E91222">
            <w:rPr>
              <w:rFonts w:eastAsia="Times New Roman"/>
              <w:color w:val="000000"/>
            </w:rPr>
            <w:t>(Manafe &amp; Oktaviany, 2019:2)</w:t>
          </w:r>
        </w:sdtContent>
      </w:sdt>
      <w:r w:rsidRPr="00971C88">
        <w:rPr>
          <w:rFonts w:ascii="Times New Roman" w:hAnsi="Times New Roman" w:cs="Times New Roman"/>
          <w:sz w:val="24"/>
        </w:rPr>
        <w:t>.</w:t>
      </w:r>
    </w:p>
    <w:p w:rsidR="004B33B1" w:rsidRPr="00795C09" w:rsidRDefault="004B33B1" w:rsidP="004B33B1">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 xml:space="preserve">Penelitian ini didasari pada pernyataan Vygotsky bahwa pengalaman baru yang menantang menciptakan perkembangan intelektual., dia juga meyakinkan bahwa interaksi sosial dapat memacu perkembangan intelektual. Terdapat dua konsep menurut </w:t>
      </w:r>
      <w:r w:rsidRPr="00971C88">
        <w:rPr>
          <w:rFonts w:ascii="Times New Roman" w:hAnsi="Times New Roman" w:cs="Times New Roman"/>
          <w:sz w:val="24"/>
        </w:rPr>
        <w:t xml:space="preserve">Vygotsky </w:t>
      </w:r>
      <w:sdt>
        <w:sdtPr>
          <w:rPr>
            <w:rFonts w:ascii="Times New Roman" w:hAnsi="Times New Roman" w:cs="Times New Roman"/>
            <w:color w:val="000000"/>
            <w:sz w:val="24"/>
          </w:rPr>
          <w:tag w:val="MENDELEY_CITATION_v3_eyJjaXRhdGlvbklEIjoiTUVOREVMRVlfQ0lUQVRJT05fNWVmM2NkNTQtY2U5Yy00NzljLTgzOGEtNmU5ZDJmYzEyOGJhIiwicHJvcGVydGllcyI6eyJub3RlSW5kZXgiOjB9LCJpc0VkaXRlZCI6ZmFsc2UsIm1hbnVhbE92ZXJyaWRlIjp7ImNpdGVwcm9jVGV4dCI6IihBa2hpcnVkZGluLCBTLlBkLiwgTS5QZCBTdWphcndvLCBTLlBkLiAmIzM4OyBOdXJoaWttYWggSCwgcy5QZC4sIE0uU2ksIDIwMjApIiwiaXNNYW51YWxseU92ZXJyaWRkZW4iOnRydWUsIm1hbnVhbE92ZXJyaWRlVGV4dCI6IihBa2hpcnVkZGluIGRraywsIDIwMjA6ODQpIn0sImNpdGF0aW9uSXRlbXMiOlt7ImlkIjoiOTQ2OGExYjItN2IzMC0zZWQwLWJkNjMtM2E0YmQ4MDdhNTYyIiwiaXRlbURhdGEiOnsiSVNCTiI6Ijk3ODYyMzI2MTEyOTAiLCJhdXRob3IiOlt7ImRyb3BwaW5nLXBhcnRpY2xlIjoiIiwiZmFtaWx5IjoiQWtoaXJ1ZGRpbiwgUy5QZC4sIE0uUGQgU3VqYXJ3bywgUy5QZC4iLCJnaXZlbiI6Ik0uUGQgSGFyeWFudG8gQXRtb3dhcmRveW8iLCJub24tZHJvcHBpbmctcGFydGljbGUiOiIiLCJwYXJzZS1uYW1lcyI6ZmFsc2UsInN1ZmZpeCI6IiJ9LHsiZHJvcHBpbmctcGFydGljbGUiOiIiLCJmYW1pbHkiOiJOdXJoaWttYWggSCwgcy5QZC4sIE0uU2kiLCJnaXZlbiI6IkRyLiIsIm5vbi1kcm9wcGluZy1wYXJ0aWNsZSI6IiIsInBhcnNlLW5hbWVzIjpmYWxzZSwic3VmZml4IjoiIn1dLCJlZGl0aW9uIjoiMSIsImVkaXRvciI6W3siZHJvcHBpbmctcGFydGljbGUiOiIiLCJmYW1pbHkiOiJKdXNtYXdhdGksIFMuUGQuIiwiZ2l2ZW4iOiJNLlBkIiwibm9uLWRyb3BwaW5nLXBhcnRpY2xlIjoiIiwicGFyc2UtbmFtZXMiOmZhbHNlLCJzdWZmaXgiOiIifV0sImlkIjoiOTQ2OGExYjItN2IzMC0zZWQwLWJkNjMtM2E0YmQ4MDdhNTYyIiwiaXNzdWVkIjp7ImRhdGUtcGFydHMiOltbIjIwMjAiXV19LCJudW1iZXItb2YtcGFnZXMiOiIxLTMyMiIsInB1Ymxpc2hlciI6IlBlbmVyYml0IFNhbXVkcmEgQmlydSAoQW5nZ290YSBJS0FQSSkiLCJwdWJsaXNoZXItcGxhY2UiOiJNYWthc3NhciIsInRpdGxlIjoiQmVsYWphciBkYW4gUGVtYmVsYWphcmFuIChUZW9yaSBkYW4gSW1wbGVtZW50YXNpKSIsInR5cGUiOiJib29rIiwiY29udGFpbmVyLXRpdGxlLXNob3J0IjoiIn0sInVyaXMiOlsiaHR0cDovL3d3dy5tZW5kZWxleS5jb20vZG9jdW1lbnRzLz91dWlkPTI1ZWZlNTFiLTNjZDItNDRhYS1iZjIxLTQ4NDg3MmZiNTJkNSJdLCJpc1RlbXBvcmFyeSI6ZmFsc2UsImxlZ2FjeURlc2t0b3BJZCI6IjI1ZWZlNTFiLTNjZDItNDRhYS1iZjIxLTQ4NDg3MmZiNTJkNSJ9XX0="/>
          <w:id w:val="-1009143402"/>
          <w:placeholder>
            <w:docPart w:val="6061C2A611744C81A0B114086554F3C4"/>
          </w:placeholder>
        </w:sdtPr>
        <w:sdtContent>
          <w:r w:rsidRPr="00E91222">
            <w:rPr>
              <w:rFonts w:ascii="Times New Roman" w:hAnsi="Times New Roman" w:cs="Times New Roman"/>
              <w:color w:val="000000"/>
              <w:sz w:val="24"/>
            </w:rPr>
            <w:t>(Akhiruddin dkk,, 2020:84)</w:t>
          </w:r>
        </w:sdtContent>
      </w:sdt>
      <w:r w:rsidRPr="00795C09">
        <w:rPr>
          <w:rFonts w:ascii="Times New Roman" w:hAnsi="Times New Roman" w:cs="Times New Roman"/>
          <w:sz w:val="24"/>
        </w:rPr>
        <w:t xml:space="preserve"> Pertama, </w:t>
      </w:r>
      <w:r w:rsidRPr="00947E01">
        <w:rPr>
          <w:rFonts w:ascii="Times New Roman" w:hAnsi="Times New Roman" w:cs="Times New Roman"/>
          <w:i/>
          <w:iCs/>
          <w:sz w:val="24"/>
        </w:rPr>
        <w:t>Zone of Proximal Development</w:t>
      </w:r>
      <w:r w:rsidRPr="00795C09">
        <w:rPr>
          <w:rFonts w:ascii="Times New Roman" w:hAnsi="Times New Roman" w:cs="Times New Roman"/>
          <w:sz w:val="24"/>
        </w:rPr>
        <w:t xml:space="preserve"> yaitu tingkat perkembangan aktual yang ditentukan melalui pemecahan masalah secara mandiri. Kedua, </w:t>
      </w:r>
      <w:r w:rsidRPr="00971C88">
        <w:rPr>
          <w:rFonts w:ascii="Times New Roman" w:hAnsi="Times New Roman" w:cs="Times New Roman"/>
          <w:sz w:val="24"/>
        </w:rPr>
        <w:t>Scaffolding</w:t>
      </w:r>
      <w:r w:rsidRPr="00795C09">
        <w:rPr>
          <w:rFonts w:ascii="Times New Roman" w:hAnsi="Times New Roman" w:cs="Times New Roman"/>
          <w:sz w:val="24"/>
        </w:rPr>
        <w:t xml:space="preserve"> yaitu memberi bantuan kepada siswa secara bertahap dengan pengetahuan awalnya.Seperti menjelaskan langkah-langkah pemecahan masalh.</w:t>
      </w:r>
      <w:bookmarkEnd w:id="4"/>
    </w:p>
    <w:p w:rsidR="004B33B1" w:rsidRDefault="004B33B1" w:rsidP="004B33B1">
      <w:pPr>
        <w:spacing w:after="0" w:line="240" w:lineRule="auto"/>
        <w:jc w:val="both"/>
        <w:rPr>
          <w:rFonts w:ascii="Times New Roman" w:hAnsi="Times New Roman" w:cs="Times New Roman"/>
          <w:sz w:val="24"/>
        </w:rPr>
      </w:pPr>
    </w:p>
    <w:p w:rsidR="004B33B1" w:rsidRPr="00795C09" w:rsidRDefault="004B33B1" w:rsidP="004B33B1">
      <w:pPr>
        <w:spacing w:after="0" w:line="240" w:lineRule="auto"/>
        <w:jc w:val="both"/>
        <w:rPr>
          <w:rFonts w:ascii="Times New Roman" w:hAnsi="Times New Roman" w:cs="Times New Roman"/>
          <w:sz w:val="24"/>
        </w:rPr>
      </w:pPr>
    </w:p>
    <w:p w:rsidR="004B33B1" w:rsidRPr="00795C09" w:rsidRDefault="004B33B1" w:rsidP="004B33B1">
      <w:pPr>
        <w:pStyle w:val="Heading3"/>
        <w:numPr>
          <w:ilvl w:val="0"/>
          <w:numId w:val="2"/>
        </w:numPr>
        <w:spacing w:before="0" w:line="480" w:lineRule="auto"/>
        <w:ind w:left="1360" w:hanging="680"/>
        <w:jc w:val="both"/>
        <w:rPr>
          <w:rFonts w:ascii="Times New Roman" w:hAnsi="Times New Roman" w:cs="Times New Roman"/>
          <w:color w:val="000000" w:themeColor="text1"/>
          <w:sz w:val="24"/>
          <w:szCs w:val="24"/>
        </w:rPr>
      </w:pPr>
      <w:bookmarkStart w:id="5" w:name="_Toc185529865"/>
      <w:r w:rsidRPr="00795C09">
        <w:rPr>
          <w:rFonts w:ascii="Times New Roman" w:hAnsi="Times New Roman" w:cs="Times New Roman"/>
          <w:color w:val="000000" w:themeColor="text1"/>
          <w:sz w:val="24"/>
          <w:szCs w:val="24"/>
        </w:rPr>
        <w:t>Model Problem Solving</w:t>
      </w:r>
      <w:bookmarkEnd w:id="5"/>
    </w:p>
    <w:p w:rsidR="004B33B1" w:rsidRPr="00795C09" w:rsidRDefault="004B33B1" w:rsidP="004B33B1">
      <w:pPr>
        <w:pStyle w:val="Heading4"/>
        <w:numPr>
          <w:ilvl w:val="0"/>
          <w:numId w:val="5"/>
        </w:numPr>
        <w:spacing w:before="0" w:line="480" w:lineRule="auto"/>
        <w:ind w:left="1360" w:hanging="680"/>
        <w:jc w:val="both"/>
        <w:rPr>
          <w:rFonts w:ascii="Times New Roman" w:hAnsi="Times New Roman" w:cs="Times New Roman"/>
          <w:i w:val="0"/>
          <w:color w:val="000000" w:themeColor="text1"/>
          <w:sz w:val="24"/>
        </w:rPr>
      </w:pPr>
      <w:r w:rsidRPr="00795C09">
        <w:rPr>
          <w:rFonts w:ascii="Times New Roman" w:hAnsi="Times New Roman" w:cs="Times New Roman"/>
          <w:i w:val="0"/>
          <w:color w:val="000000" w:themeColor="text1"/>
          <w:sz w:val="24"/>
        </w:rPr>
        <w:t>Model Pembelajaran</w:t>
      </w:r>
    </w:p>
    <w:p w:rsidR="004B33B1" w:rsidRPr="00971C88" w:rsidRDefault="004B33B1" w:rsidP="004B33B1">
      <w:pPr>
        <w:spacing w:after="0" w:line="480" w:lineRule="auto"/>
        <w:ind w:left="1418" w:firstLine="680"/>
        <w:jc w:val="both"/>
        <w:rPr>
          <w:rFonts w:ascii="Times New Roman" w:hAnsi="Times New Roman" w:cs="Times New Roman"/>
          <w:sz w:val="24"/>
        </w:rPr>
      </w:pPr>
      <w:bookmarkStart w:id="6" w:name="_Hlk127972665"/>
      <w:r w:rsidRPr="00971C88">
        <w:rPr>
          <w:rFonts w:ascii="Times New Roman" w:hAnsi="Times New Roman" w:cs="Times New Roman"/>
          <w:sz w:val="24"/>
        </w:rPr>
        <w:t>Model</w:t>
      </w:r>
      <w:r w:rsidRPr="00795C09">
        <w:rPr>
          <w:rFonts w:ascii="Times New Roman" w:hAnsi="Times New Roman" w:cs="Times New Roman"/>
          <w:sz w:val="24"/>
        </w:rPr>
        <w:t>pembelajaran</w:t>
      </w:r>
      <w:r w:rsidRPr="00795C09">
        <w:rPr>
          <w:rFonts w:ascii="Times New Roman" w:hAnsi="Times New Roman" w:cs="Times New Roman"/>
          <w:color w:val="000000" w:themeColor="text1"/>
          <w:sz w:val="24"/>
        </w:rPr>
        <w:t xml:space="preserve"> merupakan pola yang dijadikan sebagai pedoman </w:t>
      </w:r>
      <w:r w:rsidRPr="00795C09">
        <w:rPr>
          <w:rFonts w:ascii="Times New Roman" w:hAnsi="Times New Roman" w:cs="Times New Roman"/>
          <w:sz w:val="24"/>
        </w:rPr>
        <w:t>perencanaan</w:t>
      </w:r>
      <w:r w:rsidRPr="00795C09">
        <w:rPr>
          <w:rFonts w:ascii="Times New Roman" w:hAnsi="Times New Roman" w:cs="Times New Roman"/>
          <w:color w:val="000000" w:themeColor="text1"/>
          <w:sz w:val="24"/>
        </w:rPr>
        <w:t xml:space="preserve"> pembelajaran di kelas, meliputi pengembangan kurikulum, mengurutkan materi, menentukan </w:t>
      </w:r>
      <w:r w:rsidRPr="00795C09">
        <w:rPr>
          <w:rFonts w:ascii="Times New Roman" w:hAnsi="Times New Roman" w:cs="Times New Roman"/>
          <w:color w:val="000000" w:themeColor="text1"/>
          <w:sz w:val="24"/>
        </w:rPr>
        <w:lastRenderedPageBreak/>
        <w:t xml:space="preserve">tujuan pembelajaran, penentuan langkah </w:t>
      </w:r>
      <w:r w:rsidRPr="00971C88">
        <w:rPr>
          <w:rFonts w:ascii="Times New Roman" w:hAnsi="Times New Roman" w:cs="Times New Roman"/>
          <w:sz w:val="24"/>
        </w:rPr>
        <w:t xml:space="preserve">pembelajaran, pengelolaan kelas, dan lingkungan belajar </w:t>
      </w:r>
      <w:sdt>
        <w:sdtPr>
          <w:rPr>
            <w:rFonts w:ascii="Times New Roman" w:hAnsi="Times New Roman" w:cs="Times New Roman"/>
            <w:color w:val="000000"/>
            <w:sz w:val="24"/>
          </w:rPr>
          <w:tag w:val="MENDELEY_CITATION_v3_eyJjaXRhdGlvbklEIjoiTUVOREVMRVlfQ0lUQVRJT05fZmU3YjgzMDEtY2U2Zi00NWU0LWFmMTEtODc5NjAxZTRjYTFlIiwicHJvcGVydGllcyI6eyJub3RlSW5kZXgiOjB9LCJpc0VkaXRlZCI6ZmFsc2UsIm1hbnVhbE92ZXJyaWRlIjp7ImNpdGVwcm9jVGV4dCI6IihNZXR0YSBldCBhbC4sIDIwMTgpIiwiaXNNYW51YWxseU92ZXJyaWRkZW4iOnRydWUsIm1hbnVhbE92ZXJyaWRlVGV4dCI6IihNZXR0YSBka2suLCAyMDE4OjEwNikifSwiY2l0YXRpb25JdGVtcyI6W3siaWQiOiIzNTJmY2U3YS1mNjQwLTMwYzYtYTE0YS0zN2I2YjU4ZTJlNWQiLCJpdGVtRGF0YSI6eyJhYnN0cmFjdCI6IlBlbmVyYXBhbiBNb2RlbCBQZW1iZWxhamFyYW4gUHJvYmxlbSBTb2x2aW5nIHVudHVrIE1lbmluZ2thdGthbiBLZW1hbXB1YW4gQmVycGlraXIgS3JpdGlzIGRhbiBIYXNpbCBCZWxhamFyIFNpc3dhLiBUdWp1YW4gZGFyaSBwZW5lbGl0aWFuIGluaSBhZGFsYWggbWVuZGVza3JpcHNpa2FuIHBlbmVyYXBhbiBtb2RlbCBwZW1iZWxhamFyYW4gUHJvYmxlbSBTb2x2aW5nIHVudHVrIG1lbmluZ2thdGthbmtlbWFtcHVhbiBiZXJwaWtpciBrcml0aXMgZGFuIGhhc2lsIGJlbGFqYXIgc2lzd2EuIFN1YmplayBwZW5lbGl0aWFuIGluaSBhZGFsYWggc2lzd2Ega2VsYXMgNSBTRCBOZWdlcmkgTWFuZ3Vuc2FyaSAwMSB5YW5nIGJlcmp1bWxhaCA0MCBzaXN3YS4gVGVrbmlrIHBlbmd1bXB1bGFuIGRhdGEgbWVuZ2d1bmFrYW4gdGVzIGRhbiBub24gdGVzLkluc3RydW1lbiBwZW5lbGl0aWFuIGluaSBtZW5nZ3VuYWthbiBzb2FsIGNlcml0YSwgd2F3YW5jYXJhLCBkYW4gb2JzZXJ2YXNpLkFuYWxpc2lzIGRhdGEgeWFuZyBkaWd1bmFrYW4gYWRhbGFoIGFuYWxpc2lzIGRlc2tyaXB0aWYga3VhbnRpdGF0aWYuIEhhbCB0ZXJzZWJ1dCBkYXBhdCBkaWJ1a3Rpa2FuZGFyaSBtZW5pbmdrYXRueWEga2VtYW1wdWFuIGJlcnBpa2lyIGtyaXRpcyBzaXN3YSBkYXJpIGtvbmRpc2kgYXdhbCAocHJhIHNpa2x1cykgeWFpdHUgNTgsNjQlLCBtZW5pbmdrYXQgbWVuamFkaSA2NywzNyUgcGFkYSBzaWtsdXMgcGVydGFtYSwgZGFuIG1lbmluZ2thdCBtZW5qYWRpIDc5LDA3JSBwYWRhIHNpa2x1cyBrZWR1YS4gS2F0YSIsImF1dGhvciI6W3siZHJvcHBpbmctcGFydGljbGUiOiIiLCJmYW1pbHkiOiJNZXR0YSIsImdpdmVuIjoiQXJpeWFudG8iLCJub24tZHJvcHBpbmctcGFydGljbGUiOiIiLCJwYXJzZS1uYW1lcyI6ZmFsc2UsInN1ZmZpeCI6IiJ9LHsiZHJvcHBpbmctcGFydGljbGUiOiIiLCJmYW1pbHkiOiJLcmlzdGluIiwiZ2l2ZW4iOiJGaXJvc2FsaWEiLCJub24tZHJvcHBpbmctcGFydGljbGUiOiIiLCJwYXJzZS1uYW1lcyI6ZmFsc2UsInN1ZmZpeCI6IiJ9LHsiZHJvcHBpbmctcGFydGljbGUiOiIiLCJmYW1pbHkiOiJBbnVncmFoZW5pIiwiZ2l2ZW4iOiJJbmRyaSIsIm5vbi1kcm9wcGluZy1wYXJ0aWNsZSI6IiIsInBhcnNlLW5hbWVzIjpmYWxzZSwic3VmZml4IjoiIn1dLCJjb250YWluZXItdGl0bGUiOiJKdXJuYWwgR3VydSBLaXRhIChKR0spIiwiaWQiOiIzNTJmY2U3YS1mNjQwLTMwYzYtYTE0YS0zN2I2YjU4ZTJlNWQiLCJpc3N1ZSI6IjMiLCJpc3N1ZWQiOnsiZGF0ZS1wYXJ0cyI6W1siMjAxOCJdXX0sInBhZ2UiOiIxMDYtMTE1IiwidGl0bGUiOiJQZW5lcmFwYW4gTW9kZWwgUGVtYmVsYWphcmFuIFByb2JsZW0gU29sdmluZyB1bnR1ayBNZW5pbmdrYXRrYW4gS2VtYW1wdWFuIEJlcnBpa2lyIEtyaXRpcyBkYW4gSGFzaWwgQmVsYWphciBTaXN3YSIsInR5cGUiOiJhcnRpY2xlLWpvdXJuYWwiLCJ2b2x1bWUiOiIyIiwiY29udGFpbmVyLXRpdGxlLXNob3J0IjoiIn0sInVyaXMiOlsiaHR0cDovL3d3dy5tZW5kZWxleS5jb20vZG9jdW1lbnRzLz91dWlkPWZlZmFiN2I4LWIyOTItNGUyZi1iNWJkLTMzZDRjMGE4ZDg1OSJdLCJpc1RlbXBvcmFyeSI6ZmFsc2UsImxlZ2FjeURlc2t0b3BJZCI6ImZlZmFiN2I4LWIyOTItNGUyZi1iNWJkLTMzZDRjMGE4ZDg1OSJ9XX0="/>
          <w:id w:val="-2059311116"/>
          <w:placeholder>
            <w:docPart w:val="6061C2A611744C81A0B114086554F3C4"/>
          </w:placeholder>
        </w:sdtPr>
        <w:sdtContent>
          <w:r w:rsidRPr="00E91222">
            <w:rPr>
              <w:rFonts w:ascii="Times New Roman" w:hAnsi="Times New Roman" w:cs="Times New Roman"/>
              <w:color w:val="000000"/>
              <w:sz w:val="24"/>
            </w:rPr>
            <w:t>(Metta dkk., 2018:106)</w:t>
          </w:r>
        </w:sdtContent>
      </w:sdt>
      <w:r w:rsidRPr="00971C88">
        <w:rPr>
          <w:rFonts w:ascii="Times New Roman" w:hAnsi="Times New Roman" w:cs="Times New Roman"/>
          <w:sz w:val="24"/>
        </w:rPr>
        <w:t>.</w:t>
      </w:r>
    </w:p>
    <w:p w:rsidR="004B33B1" w:rsidRPr="00947E01" w:rsidRDefault="004B33B1" w:rsidP="004B33B1">
      <w:pPr>
        <w:spacing w:after="0" w:line="480" w:lineRule="auto"/>
        <w:ind w:left="1418" w:firstLine="680"/>
        <w:jc w:val="both"/>
        <w:rPr>
          <w:rFonts w:ascii="Times New Roman" w:hAnsi="Times New Roman" w:cs="Times New Roman"/>
          <w:sz w:val="24"/>
        </w:rPr>
      </w:pPr>
      <w:r w:rsidRPr="00881DB5">
        <w:rPr>
          <w:rFonts w:ascii="Times New Roman" w:hAnsi="Times New Roman" w:cs="Times New Roman"/>
          <w:color w:val="000000" w:themeColor="text1"/>
          <w:sz w:val="24"/>
        </w:rPr>
        <w:t xml:space="preserve">Menurut Joyce &amp; Weil </w:t>
      </w:r>
      <w:sdt>
        <w:sdtPr>
          <w:rPr>
            <w:rFonts w:ascii="Times New Roman" w:hAnsi="Times New Roman" w:cs="Times New Roman"/>
            <w:color w:val="000000"/>
            <w:sz w:val="24"/>
          </w:rPr>
          <w:tag w:val="MENDELEY_CITATION_v3_eyJjaXRhdGlvbklEIjoiTUVOREVMRVlfQ0lUQVRJT05fYWZiZjY5MGMtN2I5MC00ZGU1LWI2MWEtNDUzMjY2NWZjODBjIiwicHJvcGVydGllcyI6eyJub3RlSW5kZXgiOjB9LCJpc0VkaXRlZCI6ZmFsc2UsIm1hbnVhbE92ZXJyaWRlIjp7ImNpdGVwcm9jVGV4dCI6IihVdGFtaW5pbmd0eWFzLCAyMDIwKSIsImlzTWFudWFsbHlPdmVycmlkZGVuIjp0cnVlLCJtYW51YWxPdmVycmlkZVRleHQiOiIoVXRhbWluaW5ndHlhcywgMjAyMDo5MikifSwiY2l0YXRpb25JdGVtcyI6W3siaWQiOiJmM2ZhMDM1Zi0zOGI4LTMxNjItOTgyNS05N2M1YmE4MjFjNGQiLCJpdGVtRGF0YSI6eyJET0kiOiIxMC4zMDY1OS9wZW5kYXMuNy4yLjg0LTk4IiwiSVNTTiI6IjIzNTQtOTU4MCIsImFic3RyYWN0IjoiS3VyaWt1bHVtIDIwMTMgaGFkaXIgc2ViYWdhaSBwZW55ZW1wdXJuYSBrdXJpa3VsdW0gc2ViZWx1bW55YSB5YWl0dSBrdXJpa3VsdW0gS1RTUCwga3VyaWt1bHVtIGluaSBkaWhhcmFwa2FuIGRhcGF0IG1lbmd1YmFoIHBvbGEgcGlraXIgc2VvcmFuZyBwZW5kaWRpayBkYWxhbSBtZW5nZWxvbGEsIG1lcmVuY2FuYWthbiwgZGFuIG1lbmdlbWJhbmdrYW4gcGVtYmVsYWphcmFuIGRpIGtlbGFzLiBOYW11biwgYmVyZGFzYXJrYW4ga2VueWF0YWFuIGRpIGxhcGFuZ2FuLCBwZW5kaWRpayBtZW5nYWxhbWkga2VzdWxpdGFuIGRhbGFtIHBlbmdlbWFzYW4gcGVtYmVsYWphcmFuIElQUywgaGFsIGluaSB0ZXJsaWhhdCBkYXJpIGtlZ2lhdGFuIGJlbGFqYXIgcGVzZXJ0YSBkaWRpayB5YW5nIHRpZGFrIGRpYXJhaGthbiBtZW5lbXVrYW4gc2VidWFoIGtvbnNlcCBuYW11biBoYWZhbGFuIHNlbWF0YSwgcGVtYmVsYWphcmFuIGJlcnBha3UgcGFkYSBidWt1IGJ1a2FuIGtlIGFyYWggbWVuZ2VtYmFuZ2thbiBrZW1hbXB1YW4gYmVycGlraXIga3JpdGlzLiBVbnR1ayBpdHUgbWVtZXJsdWthbiBzZWJ1YWggbW9kZWwgcGVtYmVsYWphcmFuIHlhbmcgZGFwYXQgbWVuZ2VtYmFuZ2thbiB0aW5na2F0IGJlcnBpa2lyIHRpbmdrYXQgdGluZ2dpIChIaWdoZXIgT3JkZXIgVGhpbmtpbmcgU2tpbGwpIHBlc2VydGEgZGlkaWssIHlhaXR1IE1vZGVsIHBlbWJlbGFqYXJhbiBQcm9ibGVtIFNvbHZpbmcuIFBlbmVsaXRpYW4gaW5pIGJlcnR1anVhbiB1bnR1ayBtZW5nZXRhaHVpIGltcGxlbWVudGFzaSBQcm9ibGVtIFNvbHZpbmcgYmVyb3JpZW50YXNpIEhPVFMgcGFkYSBwZW1iZWxhamFyYW4gSVBTIGRpIFNla29sYWggRGFzYXIuIEplbmlzIHBlbmVsaXRpYW4geWFuZyBkaWd1bmFrYW4geWFpdHUgc3R1ZGkga2VwdXN0YWthYW4gZGVuZ2FuIHBlbmRla2F0YW4gcGVuZWxpdGlhbiBrdWFsaXRhdGlmLiBUZWtuaWsgcGVuZ3VtcHVsYW4gZGF0YSB5YWl0dSBkZW5nYW4gc3R1ZGkgZG9rdW1lbnRhc2kgeWFuZyBkaWxha3VrYW4gZGVuZ2FuIG1lbmdhbmFsaXNpcyBpc2kgZG9rdW1lbiB5YW5nIGJlcmh1YnVuZ2FuIGRlbmdhbiBtYXNhbGFoIHlhbmcgZGl0ZWxpdGkuIERlbmdhbiBhZGFueWEga2FqaWFuIG1lbmdlbmFpIHBlbmVsaXRpYW4gaW5pLCBkYXBhdCBkaWphZGlrYW4gYWN1YW4gYmFnaSBndXJ1IHVudHVrIG1lbGFrc2FuYWthbiBwZW1iZWxhamFyYW4gZGkgU2Vrb2xhaCBEYXNhci4gRGVuZ2FuIGRlbWlraWFuIGRhcGF0IGRpamFkaWthbiBzZWJ1YWggc29sdXNpIGJhZ2kgZ3VydSB1bnR1ayBtZW5nYXRhc2kgcGVybWFzYWxhaGFuIGRhbGFtIHBlbWJlbGFqYXJhbi4iLCJhdXRob3IiOlt7ImRyb3BwaW5nLXBhcnRpY2xlIjoiIiwiZmFtaWx5IjoiVXRhbWluaW5ndHlhcyIsImdpdmVuIjoiU2l3aSIsIm5vbi1kcm9wcGluZy1wYXJ0aWNsZSI6IiIsInBhcnNlLW5hbWVzIjpmYWxzZSwic3VmZml4IjoiIn1dLCJjb250YWluZXItdGl0bGUiOiJKdXJuYWwgSWxtaWFoIFBlbmRpZGlrYW4gRGFzYXIiLCJpZCI6ImYzZmEwMzVmLTM4YjgtMzE2Mi05ODI1LTk3YzViYTgyMWM0ZCIsImlzc3VlIjoiMiIsImlzc3VlZCI6eyJkYXRlLXBhcnRzIjpbWyIyMDIwIl1dfSwicGFnZSI6Ijg0LSA5OCIsInRpdGxlIjoiSW1wbGVtZW50YXNpIFByb2JsZW0gU29sdmluZyBCZXJvcmllbnRhc2kgSGlnaGVyIE9yZGVyIFRoaW5na2luZyBTa2lsbCAoSG90cykgUGFkYSBQZW1iZWxhamFyYW4gSXBzIFNla29sYWggRGFzYXIiLCJ0eXBlIjoiYXJ0aWNsZS1qb3VybmFsIiwidm9sdW1lIjoiNyIsImNvbnRhaW5lci10aXRsZS1zaG9ydCI6IiJ9LCJ1cmlzIjpbImh0dHA6Ly93d3cubWVuZGVsZXkuY29tL2RvY3VtZW50cy8/dXVpZD05ZDAzOGUzYi02ZWY3LTQ4NjctYmM1ZC1hM2MxZTI2MmY3NTkiXSwiaXNUZW1wb3JhcnkiOmZhbHNlLCJsZWdhY3lEZXNrdG9wSWQiOiI5ZDAzOGUzYi02ZWY3LTQ4NjctYmM1ZC1hM2MxZTI2MmY3NTkifV19"/>
          <w:id w:val="1798796416"/>
          <w:placeholder>
            <w:docPart w:val="6061C2A611744C81A0B114086554F3C4"/>
          </w:placeholder>
        </w:sdtPr>
        <w:sdtContent>
          <w:r w:rsidRPr="00E91222">
            <w:rPr>
              <w:rFonts w:ascii="Times New Roman" w:hAnsi="Times New Roman" w:cs="Times New Roman"/>
              <w:color w:val="000000"/>
              <w:sz w:val="24"/>
            </w:rPr>
            <w:t>(Utaminingtyas, 2020:92)</w:t>
          </w:r>
        </w:sdtContent>
      </w:sdt>
      <w:r w:rsidRPr="00881DB5">
        <w:rPr>
          <w:rFonts w:ascii="Times New Roman" w:hAnsi="Times New Roman" w:cs="Times New Roman"/>
          <w:color w:val="000000" w:themeColor="text1"/>
          <w:sz w:val="24"/>
        </w:rPr>
        <w:t xml:space="preserve"> model pembelajaran </w:t>
      </w:r>
      <w:r w:rsidRPr="00947E01">
        <w:rPr>
          <w:rFonts w:ascii="Times New Roman" w:hAnsi="Times New Roman" w:cs="Times New Roman"/>
          <w:sz w:val="24"/>
        </w:rPr>
        <w:t xml:space="preserve">adalah </w:t>
      </w:r>
      <w:r w:rsidRPr="00170CE2">
        <w:rPr>
          <w:rFonts w:ascii="Times New Roman" w:hAnsi="Times New Roman" w:cs="Times New Roman"/>
          <w:color w:val="000000" w:themeColor="text1"/>
          <w:sz w:val="24"/>
        </w:rPr>
        <w:t>Langkah</w:t>
      </w:r>
      <w:r w:rsidRPr="00947E01">
        <w:rPr>
          <w:rFonts w:ascii="Times New Roman" w:hAnsi="Times New Roman" w:cs="Times New Roman"/>
          <w:sz w:val="24"/>
        </w:rPr>
        <w:t xml:space="preserve"> atau sintaks yang dikembangkan guru yang digunakan untuk merancang kegiatan pembelajaran dan memandu pembelajaran di kelas.</w:t>
      </w:r>
    </w:p>
    <w:p w:rsidR="004B33B1" w:rsidRPr="00881DB5" w:rsidRDefault="004B33B1" w:rsidP="004B33B1">
      <w:pPr>
        <w:spacing w:after="0" w:line="480" w:lineRule="auto"/>
        <w:ind w:left="1418" w:firstLine="680"/>
        <w:jc w:val="both"/>
        <w:rPr>
          <w:rFonts w:ascii="Times New Roman" w:hAnsi="Times New Roman" w:cs="Times New Roman"/>
          <w:color w:val="000000" w:themeColor="text1"/>
          <w:sz w:val="24"/>
        </w:rPr>
      </w:pPr>
      <w:r w:rsidRPr="00947E01">
        <w:rPr>
          <w:rFonts w:ascii="Times New Roman" w:hAnsi="Times New Roman" w:cs="Times New Roman"/>
          <w:sz w:val="24"/>
        </w:rPr>
        <w:t>Model pembe</w:t>
      </w:r>
      <w:r w:rsidRPr="00881DB5">
        <w:rPr>
          <w:rFonts w:ascii="Times New Roman" w:hAnsi="Times New Roman" w:cs="Times New Roman"/>
          <w:color w:val="000000" w:themeColor="text1"/>
          <w:sz w:val="24"/>
        </w:rPr>
        <w:t xml:space="preserve">lajaran merupakan suatu rancangan yang di dalamnya menggambarkan sebuah proses pembelajaran yang dapat dilaksanakan oleh guru untuk menstransfer pengetahuan dan nilai kepada siswa. </w:t>
      </w:r>
      <w:sdt>
        <w:sdtPr>
          <w:rPr>
            <w:rFonts w:ascii="Times New Roman" w:hAnsi="Times New Roman" w:cs="Times New Roman"/>
            <w:color w:val="000000"/>
            <w:sz w:val="24"/>
            <w:szCs w:val="24"/>
          </w:rPr>
          <w:tag w:val="MENDELEY_CITATION_v3_eyJjaXRhdGlvbklEIjoiTUVOREVMRVlfQ0lUQVRJT05fODQ2MDc4YjYtNzYyOS00MTJkLWIyNmYtYTk4Y2UwZTFiNGIzIiwicHJvcGVydGllcyI6eyJub3RlSW5kZXgiOjB9LCJpc0VkaXRlZCI6ZmFsc2UsIm1hbnVhbE92ZXJyaWRlIjp7ImNpdGVwcm9jVGV4dCI6IihVbW1haCAmIzM4OyBGYXRoYW5pLCAyMDE4KSIsImlzTWFudWFsbHlPdmVycmlkZGVuIjp0cnVlLCJtYW51YWxPdmVycmlkZVRleHQiOiIoVW1tYWggJiBGYXRoYW5pLCAyMDE4OiA2NikifSwiY2l0YXRpb25JdGVtcyI6W3siaWQiOiJmNGRmOGUyZC1mMjk4LTNlZmYtODQ3MC1iNjBhNWIwZjQzMTQiLCJpdGVtRGF0YSI6eyJ0eXBlIjoiYXJ0aWNsZS1qb3VybmFsIiwiaWQiOiJmNGRmOGUyZC1mMjk4LTNlZmYtODQ3MC1iNjBhNWIwZjQzMTQiLCJ0aXRsZSI6IlNpbnRha3MgTW9kZWwgUGVtYmVsYWphcmFuIE1hdGVtYXRpa2EgQ29sbGFib3JhdGl2ZSBQcm9ibGVtIFNvbHZpbmcgUGFkYSBNYXRlcmkgU2lzdGVtIFBlcnNhbWFhbiBMaW5lYXIgVGlnYSBWYXJpYWJlbCAoU3BsdHYpIiwiYXV0aG9yIjpbeyJmYW1pbHkiOiJVbW1haCIsImdpdmVuIjoiTWFyJ2FoIFJvaG1hdHVsIiwicGFyc2UtbmFtZXMiOmZhbHNlLCJkcm9wcGluZy1wYXJ0aWNsZSI6IiIsIm5vbi1kcm9wcGluZy1wYXJ0aWNsZSI6IiJ9LHsiZmFtaWx5IjoiRmF0aGFuaSIsImdpdmVuIjoiQWJkdWwgSGFsaW0iLCJwYXJzZS1uYW1lcyI6ZmFsc2UsImRyb3BwaW5nLXBhcnRpY2xlIjoiIiwibm9uLWRyb3BwaW5nLXBhcnRpY2xlIjoiIn1dLCJjb250YWluZXItdGl0bGUiOiJCdWFuYSBNYXRlbWF0aWthIDogSnVybmFsIElsbWlhaCBNYXRlbWF0aWthIGRhbiBQZW5kaWRpa2FuIE1hdGVtYXRpa2EiLCJET0kiOiIxMC4zNjQ1Ni9idWFuYV9tYXRlbWF0aWthLjguMjouMTczMC42NS03MiIsIklTU04iOiIyMDg4LTMwMjEiLCJpc3N1ZWQiOnsiZGF0ZS1wYXJ0cyI6W1syMDE4XV19LCJwYWdlIjoiNjUtNzIiLCJhYnN0cmFjdCI6IkNvbGxhYm9yYXRpdmUgcHJvYmxlbSBzb2x2aW5nIG1hdGhlbWF0aWNzIGxlYXJuaW5nIG1vZGVsIGFpbSBmb3IgYWRkIG5ldyB2YXJpYXRpb24gcmVsZWF0ZWQgbWF0aGVtYXRpY3MgbGVhcm5pbmcgbW9kZWwgd2hpY2ggaGFzIGJlZW4gZG9uZSBieSB0ZWFjaGVycy4gVGhpcyBsZWFybmluZyBtb2RlbCBpcyBuZXcgbGVhcm5pbmcgbW9kZWwgd2hpY2ggY29tZXMgZnJvbSBhIGNvbWJpbmF0aW9uIGNvbGxhYm9yYXRpdmUgbGVhcm5pbmcgbW9kZWwgYW5kIHByb2JsZW0gc29sdmluZyBsZWFybmluZyBtZXRob2QuIEJhc2VkIG9uIHRoZSBjb2xsYWJvcmF0aXZlIGxlYXJuaW5nIG1vZGVsIHN1cHBvcnRlZCBieSBjb2duaXRpdmUgdGhlb3J5LCBzb2NpYWwgY29uc3RydWN0aXZpc20gdGhlb3J5LCBhbmQgbW90aXZhdGlvbiB0aGVvcnkuIFdoaWxlIHRoZSBwcm9ibGVtIHNvbHZpbmcgbGVhcm5pbmcgbWV0aG9kIHN1cHBvcnRlZCBieSB0aGVvcnkgdGhhdCByZWZlcnMgdG8gUG9seWEgc3RlcHMuIEluIGFkZGl0aW9uIHRvIHRoZW9yaWVzIHRoYXQgc3VwcG9ydCB0aGlzIGxlYXJuaW5nIG1vZGVsLCBhIGxlYXJuaW5nIG1vZGVsIGluY2x1ZGVzIGFwcHJvYWNoLCBzdHJhdGVneSwgbWV0aG9kLCB0ZWNobmlxdWUsIGFuZCBsZWFybmluZyB0YWN0aWNzLiBDb2xsYWJvcmF0aXZlIHByb2JsZW0gc29sdmluZyBsZWFybmluZyBtb2RlbCBpbmNsdWRlcyB0aGUgZm9sbG93aW5nOiAoMSkgc3R1ZGVudCBjZW50ZXJlZCBhcHByb2FjaDsgKDIpIGRpc2NvdmVyeSBsZWFybmluZyBzdHJhdGVneSBhbmQgZGVkdWN0aXZlIGxlYXJuaW5nIHN0cmF0ZWd5OyAoMykgcHJvYmxlbSBzb2x2aW5nIGxlYXJuaW5nIG1ldGhvZDsgKDQpIHN0dWR5IGdyb3VwIHRlY2huaXF1ZTsgYW5kICg1KSB0YXNrIExLUEQgdGFjdGljcy4gQWZ0ZXIgdGhlIGNvbGxhYm9yYXRpdmUgcHJvYmxlbSBzb2x2aW5nIGxlYXJuaW5nIG1vZGVsIGlzIGZvcm1lZCwgdGhlbiB0aGUgbmV4dCBzdGVwIGlzIG1ha2luZyBsZWFybmluZyBtb2RlbCBzeW50YXguIFN5bnRheCBvZiBjb2xsYWJvcmF0aXZlIHByb2JsZW0gc29sdmluZyBsZWFybmluZyBtb2RlbCBpczogKDEpIGVuZ2FnZW1lbnQ7ICgyKSBleHBsb3JhdGlvbjsgKDMpIHRyYW5zZm9ybWF0aW9uOyAoNCkgc29sdXRpb247ICg1KSBwcmVzZW50YXRpb247IGFuZCAoNikgcmVmbGVjdGlvbi4iLCJpc3N1ZSI6IjIiLCJ2b2x1bWUiOiI4IiwiY29udGFpbmVyLXRpdGxlLXNob3J0IjoiIn0sInVyaXMiOlsiaHR0cDovL3d3dy5tZW5kZWxleS5jb20vZG9jdW1lbnRzLz91dWlkPTc2OWVjZDRkLWUzMDYtNGE1MC1hYTQxLWRmMGI5NDQ3NzhiMCJdLCJpc1RlbXBvcmFyeSI6ZmFsc2UsImxlZ2FjeURlc2t0b3BJZCI6Ijc2OWVjZDRkLWUzMDYtNGE1MC1hYTQxLWRmMGI5NDQ3NzhiMCJ9XX0="/>
          <w:id w:val="465866408"/>
          <w:placeholder>
            <w:docPart w:val="6061C2A611744C81A0B114086554F3C4"/>
          </w:placeholder>
        </w:sdtPr>
        <w:sdtContent>
          <w:r w:rsidRPr="0047027D">
            <w:rPr>
              <w:rFonts w:eastAsia="Times New Roman"/>
              <w:color w:val="000000"/>
              <w:sz w:val="24"/>
              <w:szCs w:val="24"/>
            </w:rPr>
            <w:t>(Ummah &amp; Fathani, 2018: 66)</w:t>
          </w:r>
        </w:sdtContent>
      </w:sdt>
      <w:r w:rsidRPr="0047027D">
        <w:rPr>
          <w:rFonts w:ascii="Times New Roman" w:hAnsi="Times New Roman" w:cs="Times New Roman"/>
          <w:color w:val="000000" w:themeColor="text1"/>
          <w:sz w:val="24"/>
          <w:szCs w:val="24"/>
        </w:rPr>
        <w:t>.</w:t>
      </w:r>
    </w:p>
    <w:p w:rsidR="004B33B1" w:rsidRPr="00795C09" w:rsidRDefault="004B33B1" w:rsidP="004B33B1">
      <w:pPr>
        <w:spacing w:after="0" w:line="480" w:lineRule="auto"/>
        <w:ind w:left="1418" w:firstLine="680"/>
        <w:jc w:val="both"/>
        <w:rPr>
          <w:rFonts w:ascii="Times New Roman" w:hAnsi="Times New Roman" w:cs="Times New Roman"/>
          <w:color w:val="000000" w:themeColor="text1"/>
          <w:sz w:val="24"/>
        </w:rPr>
      </w:pPr>
      <w:r w:rsidRPr="00881DB5">
        <w:rPr>
          <w:rFonts w:ascii="Times New Roman" w:hAnsi="Times New Roman" w:cs="Times New Roman"/>
          <w:color w:val="000000" w:themeColor="text1"/>
          <w:sz w:val="24"/>
        </w:rPr>
        <w:t>Dari beberapa pengertian di atas dapat disimpulkan bahwa model pembelajaran adalah suatu rancangan pembelajaran yang dikembangkan oleh guru untuk menjadi panduan</w:t>
      </w:r>
      <w:r w:rsidRPr="00BA7053">
        <w:rPr>
          <w:rFonts w:ascii="Times New Roman" w:hAnsi="Times New Roman" w:cs="Times New Roman"/>
          <w:sz w:val="24"/>
        </w:rPr>
        <w:t xml:space="preserve"> dalam kegiatan pembelajaran dan penilaian kepada siswa di dalam</w:t>
      </w:r>
      <w:r w:rsidRPr="00795C09">
        <w:rPr>
          <w:rFonts w:ascii="Times New Roman" w:hAnsi="Times New Roman" w:cs="Times New Roman"/>
          <w:color w:val="000000" w:themeColor="text1"/>
          <w:sz w:val="24"/>
        </w:rPr>
        <w:t xml:space="preserve"> kela</w:t>
      </w:r>
      <w:bookmarkEnd w:id="6"/>
      <w:r w:rsidRPr="00795C09">
        <w:rPr>
          <w:rFonts w:ascii="Times New Roman" w:hAnsi="Times New Roman" w:cs="Times New Roman"/>
          <w:color w:val="000000" w:themeColor="text1"/>
          <w:sz w:val="24"/>
        </w:rPr>
        <w:t>s.</w:t>
      </w:r>
    </w:p>
    <w:p w:rsidR="004B33B1" w:rsidRPr="00616C1C" w:rsidRDefault="004B33B1" w:rsidP="004B33B1">
      <w:pPr>
        <w:spacing w:after="0" w:line="240" w:lineRule="auto"/>
        <w:ind w:left="1440" w:firstLine="720"/>
        <w:jc w:val="both"/>
        <w:rPr>
          <w:rFonts w:ascii="Times New Roman" w:hAnsi="Times New Roman" w:cs="Times New Roman"/>
          <w:color w:val="000000" w:themeColor="text1"/>
          <w:sz w:val="20"/>
          <w:szCs w:val="18"/>
        </w:rPr>
      </w:pPr>
    </w:p>
    <w:p w:rsidR="004B33B1" w:rsidRPr="00795C09" w:rsidRDefault="004B33B1" w:rsidP="004B33B1">
      <w:pPr>
        <w:pStyle w:val="Heading4"/>
        <w:numPr>
          <w:ilvl w:val="0"/>
          <w:numId w:val="5"/>
        </w:numPr>
        <w:spacing w:before="0" w:line="480" w:lineRule="auto"/>
        <w:ind w:left="1360" w:hanging="680"/>
        <w:jc w:val="both"/>
        <w:rPr>
          <w:rFonts w:ascii="Times New Roman" w:hAnsi="Times New Roman" w:cs="Times New Roman"/>
          <w:i w:val="0"/>
          <w:color w:val="000000" w:themeColor="text1"/>
          <w:sz w:val="24"/>
        </w:rPr>
      </w:pPr>
      <w:r w:rsidRPr="00795C09">
        <w:rPr>
          <w:rFonts w:ascii="Times New Roman" w:hAnsi="Times New Roman" w:cs="Times New Roman"/>
          <w:i w:val="0"/>
          <w:color w:val="000000" w:themeColor="text1"/>
          <w:sz w:val="24"/>
        </w:rPr>
        <w:t>Model Problem Solving</w:t>
      </w:r>
    </w:p>
    <w:p w:rsidR="004B33B1" w:rsidRPr="008E2963" w:rsidRDefault="004B33B1" w:rsidP="004B33B1">
      <w:pPr>
        <w:spacing w:after="0" w:line="480" w:lineRule="auto"/>
        <w:ind w:left="1418" w:firstLine="680"/>
        <w:jc w:val="both"/>
        <w:rPr>
          <w:rFonts w:ascii="Times New Roman" w:hAnsi="Times New Roman" w:cs="Times New Roman"/>
          <w:color w:val="000000" w:themeColor="text1"/>
          <w:sz w:val="24"/>
        </w:rPr>
      </w:pPr>
      <w:bookmarkStart w:id="7" w:name="_Hlk127972819"/>
      <w:r w:rsidRPr="008E2963">
        <w:rPr>
          <w:rFonts w:ascii="Times New Roman" w:hAnsi="Times New Roman" w:cs="Times New Roman"/>
          <w:color w:val="000000" w:themeColor="text1"/>
          <w:sz w:val="24"/>
        </w:rPr>
        <w:t xml:space="preserve">Model problem solving adalah suatu metode penanaman pemahaman </w:t>
      </w:r>
      <w:r w:rsidRPr="00170CE2">
        <w:rPr>
          <w:rFonts w:ascii="Times New Roman" w:hAnsi="Times New Roman" w:cs="Times New Roman"/>
          <w:sz w:val="24"/>
        </w:rPr>
        <w:t>dengan</w:t>
      </w:r>
      <w:r w:rsidRPr="008E2963">
        <w:rPr>
          <w:rFonts w:ascii="Times New Roman" w:hAnsi="Times New Roman" w:cs="Times New Roman"/>
          <w:color w:val="000000" w:themeColor="text1"/>
          <w:sz w:val="24"/>
        </w:rPr>
        <w:t xml:space="preserve"> mendorong siswa untuk memperhatikan, menelaah, dan memikirkan masalah yang kemudian dianalisis guna memecahkannya </w:t>
      </w:r>
      <w:sdt>
        <w:sdtPr>
          <w:rPr>
            <w:rFonts w:ascii="Times New Roman" w:hAnsi="Times New Roman" w:cs="Times New Roman"/>
            <w:color w:val="000000"/>
            <w:sz w:val="24"/>
          </w:rPr>
          <w:tag w:val="MENDELEY_CITATION_v3_eyJjaXRhdGlvbklEIjoiTUVOREVMRVlfQ0lUQVRJT05fNTdjOThmYzAtYzY5MS00MjcyLTlhYTAtNmI1YTMxOWI3MjNjIiwicHJvcGVydGllcyI6eyJub3RlSW5kZXgiOjB9LCJpc0VkaXRlZCI6ZmFsc2UsIm1hbnVhbE92ZXJyaWRlIjp7ImNpdGVwcm9jVGV4dCI6IihNZXR0YSBldCBhbC4sIDIwMTgpIiwiaXNNYW51YWxseU92ZXJyaWRkZW4iOnRydWUsIm1hbnVhbE92ZXJyaWRlVGV4dCI6IihNZXR0YSBka2suLCAyMDE4OjEwOCkifSwiY2l0YXRpb25JdGVtcyI6W3siaWQiOiIzNTJmY2U3YS1mNjQwLTMwYzYtYTE0YS0zN2I2YjU4ZTJlNWQiLCJpdGVtRGF0YSI6eyJhYnN0cmFjdCI6IlBlbmVyYXBhbiBNb2RlbCBQZW1iZWxhamFyYW4gUHJvYmxlbSBTb2x2aW5nIHVudHVrIE1lbmluZ2thdGthbiBLZW1hbXB1YW4gQmVycGlraXIgS3JpdGlzIGRhbiBIYXNpbCBCZWxhamFyIFNpc3dhLiBUdWp1YW4gZGFyaSBwZW5lbGl0aWFuIGluaSBhZGFsYWggbWVuZGVza3JpcHNpa2FuIHBlbmVyYXBhbiBtb2RlbCBwZW1iZWxhamFyYW4gUHJvYmxlbSBTb2x2aW5nIHVudHVrIG1lbmluZ2thdGthbmtlbWFtcHVhbiBiZXJwaWtpciBrcml0aXMgZGFuIGhhc2lsIGJlbGFqYXIgc2lzd2EuIFN1YmplayBwZW5lbGl0aWFuIGluaSBhZGFsYWggc2lzd2Ega2VsYXMgNSBTRCBOZWdlcmkgTWFuZ3Vuc2FyaSAwMSB5YW5nIGJlcmp1bWxhaCA0MCBzaXN3YS4gVGVrbmlrIHBlbmd1bXB1bGFuIGRhdGEgbWVuZ2d1bmFrYW4gdGVzIGRhbiBub24gdGVzLkluc3RydW1lbiBwZW5lbGl0aWFuIGluaSBtZW5nZ3VuYWthbiBzb2FsIGNlcml0YSwgd2F3YW5jYXJhLCBkYW4gb2JzZXJ2YXNpLkFuYWxpc2lzIGRhdGEgeWFuZyBkaWd1bmFrYW4gYWRhbGFoIGFuYWxpc2lzIGRlc2tyaXB0aWYga3VhbnRpdGF0aWYuIEhhbCB0ZXJzZWJ1dCBkYXBhdCBkaWJ1a3Rpa2FuZGFyaSBtZW5pbmdrYXRueWEga2VtYW1wdWFuIGJlcnBpa2lyIGtyaXRpcyBzaXN3YSBkYXJpIGtvbmRpc2kgYXdhbCAocHJhIHNpa2x1cykgeWFpdHUgNTgsNjQlLCBtZW5pbmdrYXQgbWVuamFkaSA2NywzNyUgcGFkYSBzaWtsdXMgcGVydGFtYSwgZGFuIG1lbmluZ2thdCBtZW5qYWRpIDc5LDA3JSBwYWRhIHNpa2x1cyBrZWR1YS4gS2F0YSIsImF1dGhvciI6W3siZHJvcHBpbmctcGFydGljbGUiOiIiLCJmYW1pbHkiOiJNZXR0YSIsImdpdmVuIjoiQXJpeWFudG8iLCJub24tZHJvcHBpbmctcGFydGljbGUiOiIiLCJwYXJzZS1uYW1lcyI6ZmFsc2UsInN1ZmZpeCI6IiJ9LHsiZHJvcHBpbmctcGFydGljbGUiOiIiLCJmYW1pbHkiOiJLcmlzdGluIiwiZ2l2ZW4iOiJGaXJvc2FsaWEiLCJub24tZHJvcHBpbmctcGFydGljbGUiOiIiLCJwYXJzZS1uYW1lcyI6ZmFsc2UsInN1ZmZpeCI6IiJ9LHsiZHJvcHBpbmctcGFydGljbGUiOiIiLCJmYW1pbHkiOiJBbnVncmFoZW5pIiwiZ2l2ZW4iOiJJbmRyaSIsIm5vbi1kcm9wcGluZy1wYXJ0aWNsZSI6IiIsInBhcnNlLW5hbWVzIjpmYWxzZSwic3VmZml4IjoiIn1dLCJjb250YWluZXItdGl0bGUiOiJKdXJuYWwgR3VydSBLaXRhIChKR0spIiwiaWQiOiIzNTJmY2U3YS1mNjQwLTMwYzYtYTE0YS0zN2I2YjU4ZTJlNWQiLCJpc3N1ZSI6IjMiLCJpc3N1ZWQiOnsiZGF0ZS1wYXJ0cyI6W1siMjAxOCJdXX0sInBhZ2UiOiIxMDYtMTE1IiwidGl0bGUiOiJQZW5lcmFwYW4gTW9kZWwgUGVtYmVsYWphcmFuIFByb2JsZW0gU29sdmluZyB1bnR1ayBNZW5pbmdrYXRrYW4gS2VtYW1wdWFuIEJlcnBpa2lyIEtyaXRpcyBkYW4gSGFzaWwgQmVsYWphciBTaXN3YSIsInR5cGUiOiJhcnRpY2xlLWpvdXJuYWwiLCJ2b2x1bWUiOiIyIiwiY29udGFpbmVyLXRpdGxlLXNob3J0IjoiIn0sInVyaXMiOlsiaHR0cDovL3d3dy5tZW5kZWxleS5jb20vZG9jdW1lbnRzLz91dWlkPWZlZmFiN2I4LWIyOTItNGUyZi1iNWJkLTMzZDRjMGE4ZDg1OSJdLCJpc1RlbXBvcmFyeSI6ZmFsc2UsImxlZ2FjeURlc2t0b3BJZCI6ImZlZmFiN2I4LWIyOTItNGUyZi1iNWJkLTMzZDRjMGE4ZDg1OSJ9XX0="/>
          <w:id w:val="-1203479771"/>
          <w:placeholder>
            <w:docPart w:val="6061C2A611744C81A0B114086554F3C4"/>
          </w:placeholder>
        </w:sdtPr>
        <w:sdtContent>
          <w:r w:rsidRPr="00E91222">
            <w:rPr>
              <w:rFonts w:ascii="Times New Roman" w:hAnsi="Times New Roman" w:cs="Times New Roman"/>
              <w:color w:val="000000"/>
              <w:sz w:val="24"/>
            </w:rPr>
            <w:t>(Metta dkk., 2018:108)</w:t>
          </w:r>
        </w:sdtContent>
      </w:sdt>
      <w:r w:rsidRPr="008E2963">
        <w:rPr>
          <w:rFonts w:ascii="Times New Roman" w:hAnsi="Times New Roman" w:cs="Times New Roman"/>
          <w:color w:val="000000" w:themeColor="text1"/>
          <w:sz w:val="24"/>
        </w:rPr>
        <w:t>.</w:t>
      </w:r>
    </w:p>
    <w:p w:rsidR="004B33B1" w:rsidRPr="00795C09" w:rsidRDefault="004B33B1" w:rsidP="004B33B1">
      <w:pPr>
        <w:spacing w:after="0" w:line="480" w:lineRule="auto"/>
        <w:ind w:left="1418" w:firstLine="680"/>
        <w:jc w:val="both"/>
        <w:rPr>
          <w:rFonts w:ascii="Times New Roman" w:hAnsi="Times New Roman" w:cs="Times New Roman"/>
          <w:sz w:val="24"/>
        </w:rPr>
      </w:pPr>
      <w:r w:rsidRPr="008E2963">
        <w:rPr>
          <w:rFonts w:ascii="Times New Roman" w:hAnsi="Times New Roman" w:cs="Times New Roman"/>
          <w:color w:val="000000" w:themeColor="text1"/>
          <w:sz w:val="24"/>
        </w:rPr>
        <w:t>Menurut Djamarah</w:t>
      </w:r>
      <w:r w:rsidRPr="00BA7053">
        <w:rPr>
          <w:rFonts w:ascii="Times New Roman" w:hAnsi="Times New Roman" w:cs="Times New Roman"/>
          <w:sz w:val="24"/>
        </w:rPr>
        <w:t xml:space="preserve"> dan Zain, model problem solving (pemecahan masalah) bukan hanya metode mengajar tetapi juga metode berfikir karena dalam model problem</w:t>
      </w:r>
      <w:r w:rsidRPr="00170CE2">
        <w:rPr>
          <w:rFonts w:ascii="Times New Roman" w:hAnsi="Times New Roman" w:cs="Times New Roman"/>
          <w:sz w:val="24"/>
        </w:rPr>
        <w:t xml:space="preserve"> solving ini</w:t>
      </w:r>
      <w:r w:rsidRPr="00795C09">
        <w:rPr>
          <w:rFonts w:ascii="Times New Roman" w:hAnsi="Times New Roman" w:cs="Times New Roman"/>
          <w:sz w:val="24"/>
        </w:rPr>
        <w:t xml:space="preserve"> dapat </w:t>
      </w:r>
      <w:r w:rsidRPr="00795C09">
        <w:rPr>
          <w:rFonts w:ascii="Times New Roman" w:hAnsi="Times New Roman" w:cs="Times New Roman"/>
          <w:sz w:val="24"/>
        </w:rPr>
        <w:lastRenderedPageBreak/>
        <w:t xml:space="preserve">diterapkan metode lain, mulai dari mencari data hingga menarik </w:t>
      </w:r>
      <w:r w:rsidRPr="00170CE2">
        <w:rPr>
          <w:rFonts w:ascii="Times New Roman" w:hAnsi="Times New Roman" w:cs="Times New Roman"/>
          <w:sz w:val="24"/>
        </w:rPr>
        <w:t xml:space="preserve">kesimpulannya. </w:t>
      </w:r>
      <w:sdt>
        <w:sdtPr>
          <w:rPr>
            <w:rFonts w:ascii="Times New Roman" w:hAnsi="Times New Roman" w:cs="Times New Roman"/>
            <w:color w:val="000000"/>
            <w:sz w:val="24"/>
          </w:rPr>
          <w:tag w:val="MENDELEY_CITATION_v3_eyJjaXRhdGlvbklEIjoiTUVOREVMRVlfQ0lUQVRJT05fYjUxYWVmZTMtZGQwZS00YzgzLTlkZDgtM2Q1M2RiMDYxYzBmIiwicHJvcGVydGllcyI6eyJub3RlSW5kZXgiOjB9LCJpc0VkaXRlZCI6ZmFsc2UsIm1hbnVhbE92ZXJyaWRlIjp7ImNpdGVwcm9jVGV4dCI6IihIYW5kYXlhbmkgZXQgYWwuLCAyMDE5KSIsImlzTWFudWFsbHlPdmVycmlkZGVuIjp0cnVlLCJtYW51YWxPdmVycmlkZVRleHQiOiIoSGFuZGF5YW5pIGRray4sIDIwMTk6IDI1OCkifSwiY2l0YXRpb25JdGVtcyI6W3siaWQiOiI5NDkxNzQ1NC1jNDk2LTMzMDAtYTNkMS1jMzNhYTAxOTcxNmUiLCJpdGVtRGF0YSI6eyJhYnN0cmFjdCI6IkplbmlzIHBlbmVsaXRpYW4gaW5pIGFkYWxhaCBwZW5lbGl0aWFuIHRpbmRha2FuIGtlbGFzIGRhbiBkaWxha3NhbmFrYW4gZGkgU0ROIDIgVGFuZHVrIEFtcGVsIEJveW9sYWxpIGRhcmkgTWFyZXQgMjAxOSBzYW1wYWkgZGVuZ2FuIEp1bmkgMjAxOSBkYW4gbWVsaWJhdGthbiAyMiBzaXN3YSBkYW4gMSBndXJ1IGtlbGFzIFYuIFBlbmVsaXRpYW4gZGlyYW5jYW5nIG1lbmphZGkgMiBrZWdpYXRhbiBzaWtsdXMgcGVtYmVsYWphcmFuIGRhbiBtZWxhbHVpIDQgdGFoYXBhbiB5YWl0dSBwZXJlbmNhbmFhbiwgcGVsYWtzYW5hYW4gdGluZGFrYW4sIG9ic2VydmFzaSwgZGFuIHJlZmxla3NpLiBUZWtuaWsgcGVuZ3VtcHVsYW4gZGF0YSB5YW5nIGRpZ3VuYWthbiBiZXJ1cGEgb2JzZXJ2YXNpLCBhbmdrZXQgZGFuIHRlcy4gVGVrbmlrIGFuYWxpc2lzIGRhdGEgZGFsYW0gcGVuZWxpdGlhbiBrdWFudGl0YXRpZiBpbmkgbWVuZ2d1bmFrYW4gc3RhdGlzdGlrIGRlc2tyaXB0aWYuIEJlcmRhc2Fya2FuIGhhc2lsIG9ic2VydmFzaSwgbmlsYWkgcmVzcG9uIGJlbGFqYXIgcGVzZXJ0YSBkaWRpayBiZXJrYXRlZ29yaSBzYW5nYXQgYmFpayA6IHNpa2x1cyBJIHNlYmVzYXIgOTAsNyAlIGRhbiBzaWtsdXMgSUkgc2ViZXNhciA4OCw0JS4gSGFzaWwgYW5na2V0IGJlcnBpa2lyIGtyZWF0aWYgc2lzd2EgcHJvc2VudGFzZSBwZXNlcnRhIGRpZGlrIHlhbmcgYmVycHJlZGlrYXQga3VyYW5nIGhhbnlhIHRpbmdnYWwgNCw1JSBkYW4geWFuZyBiZXJwcmVkaWthdCBiYWlrIGJlcnRhbWJhaCBtZW5qYWRpIDE4LDIlLiBQZW5jYXBhaWFuIHByb3NlbnRhc2Uga2V0dW50YXNhbiBtZW5pbmdrYXQgcGFkYSBzaWtsdXMgSSBhZGFsYWggNjMsNiUgZGFuIHBhZGEgc2lrbHVzIElJIGFkYWxhaCA5NSw1JS4iLCJhdXRob3IiOlt7ImRyb3BwaW5nLXBhcnRpY2xlIjoiIiwiZmFtaWx5IjoiSGFuZGF5YW5pIiwiZ2l2ZW4iOiJLaXN0eSIsIm5vbi1kcm9wcGluZy1wYXJ0aWNsZSI6IiIsInBhcnNlLW5hbWVzIjpmYWxzZSwic3VmZml4IjoiIn0seyJkcm9wcGluZy1wYXJ0aWNsZSI6IiIsImZhbWlseSI6IlN1bGFzbW9ubyIsImdpdmVuIjoiQmFtYmFuZyBTdXRlbmciLCJub24tZHJvcHBpbmctcGFydGljbGUiOiIiLCJwYXJzZS1uYW1lcyI6ZmFsc2UsInN1ZmZpeCI6IiJ9LHsiZHJvcHBpbmctcGFydGljbGUiOiIiLCJmYW1pbHkiOiJTZXR5YW5pbmd0eWFzIiwiZ2l2ZW4iOiJFdW5pY2UgV2lkeWFudGkiLCJub24tZHJvcHBpbmctcGFydGljbGUiOiIiLCJwYXJzZS1uYW1lcyI6ZmFsc2UsInN1ZmZpeCI6IiJ9XSwiY29udGFpbmVyLXRpdGxlIjoiSnVybmFsIFBlbmVsaXRpYW4gZGFuIFBlbWJlbGFqYXJhbiBNYXRlbWF0aWthIiwiaWQiOiI5NDkxNzQ1NC1jNDk2LTMzMDAtYTNkMS1jMzNhYTAxOTcxNmUiLCJpc3N1ZSI6IjIiLCJpc3N1ZWQiOnsiZGF0ZS1wYXJ0cyI6W1siMjAxOSJdXX0sInBhZ2UiOiIyNTQtMjcwIiwidGl0bGUiOiJJbXBsZW1lbnRhc2kgTWV0b2RlIFBlbWJlbGFqYXJhbiBQcm9ibGVtIFNvbHZpbmcgZGFsYW0gTWVuaW5na2F0a2FuIEtlbWFtcHVhbiBCZXJwaWtpciBLcmVhdGlmIGRhbiBIYXNpbCBCZWxhamFyIE1hdGVtYXRpa2EgU2lzd2EgU0QiLCJ0eXBlIjoiYXJ0aWNsZS1qb3VybmFsIiwidm9sdW1lIjoiMTIiLCJjb250YWluZXItdGl0bGUtc2hvcnQiOiIifSwidXJpcyI6WyJodHRwOi8vd3d3Lm1lbmRlbGV5LmNvbS9kb2N1bWVudHMvP3V1aWQ9OTY2Nzg0MmUtMjFiNS00NzlkLWFhMmUtYzA0YWU3OTBkOTEwIl0sImlzVGVtcG9yYXJ5IjpmYWxzZSwibGVnYWN5RGVza3RvcElkIjoiOTY2Nzg0MmUtMjFiNS00NzlkLWFhMmUtYzA0YWU3OTBkOTEwIn1dfQ=="/>
          <w:id w:val="-1915466872"/>
          <w:placeholder>
            <w:docPart w:val="6061C2A611744C81A0B114086554F3C4"/>
          </w:placeholder>
        </w:sdtPr>
        <w:sdtContent>
          <w:r w:rsidRPr="00E91222">
            <w:rPr>
              <w:rFonts w:ascii="Times New Roman" w:hAnsi="Times New Roman" w:cs="Times New Roman"/>
              <w:color w:val="000000"/>
              <w:sz w:val="24"/>
            </w:rPr>
            <w:t>(Handayani dkk., 2019: 258)</w:t>
          </w:r>
        </w:sdtContent>
      </w:sdt>
    </w:p>
    <w:p w:rsidR="004B33B1" w:rsidRPr="008E2963" w:rsidRDefault="004B33B1" w:rsidP="004B33B1">
      <w:pPr>
        <w:spacing w:after="0" w:line="480" w:lineRule="auto"/>
        <w:ind w:left="1418" w:firstLine="680"/>
        <w:jc w:val="both"/>
        <w:rPr>
          <w:rFonts w:ascii="Times New Roman" w:hAnsi="Times New Roman" w:cs="Times New Roman"/>
          <w:color w:val="000000" w:themeColor="text1"/>
          <w:sz w:val="24"/>
        </w:rPr>
      </w:pPr>
      <w:r w:rsidRPr="00170CE2">
        <w:rPr>
          <w:rFonts w:ascii="Times New Roman" w:hAnsi="Times New Roman" w:cs="Times New Roman"/>
          <w:sz w:val="24"/>
        </w:rPr>
        <w:t xml:space="preserve">Sudirman </w:t>
      </w:r>
      <w:sdt>
        <w:sdtPr>
          <w:rPr>
            <w:rFonts w:ascii="Times New Roman" w:hAnsi="Times New Roman" w:cs="Times New Roman"/>
            <w:color w:val="000000"/>
            <w:sz w:val="24"/>
          </w:rPr>
          <w:tag w:val="MENDELEY_CITATION_v3_eyJjaXRhdGlvbklEIjoiTUVOREVMRVlfQ0lUQVRJT05fNmFkNjBlMDItNDMzMi00NTdiLTkyOWUtYzY2ODNmMGJhODhmIiwicHJvcGVydGllcyI6eyJub3RlSW5kZXgiOjB9LCJpc0VkaXRlZCI6ZmFsc2UsIm1hbnVhbE92ZXJyaWRlIjp7ImNpdGVwcm9jVGV4dCI6IihOdXJpYW5hLCAyMDE5KSIsImlzTWFudWFsbHlPdmVycmlkZGVuIjp0cnVlLCJtYW51YWxPdmVycmlkZVRleHQiOiIoTnVyaWFuYSwgMjAxOTogMzA1MSkifSwiY2l0YXRpb25JdGVtcyI6W3siaWQiOiI3MDM2MzQ1Ny0wYzMyLTMyOTMtODgxNC1lMTE5ZGIzZWI5YzYiLCJpdGVtRGF0YSI6eyJJU1NOIjoiMjI1Mi0zNDA1IiwiYXV0aG9yIjpbeyJkcm9wcGluZy1wYXJ0aWNsZSI6IiIsImZhbWlseSI6Ik51cmlhbmEiLCJnaXZlbiI6IlNpdGkgQWxmaXlhIiwibm9uLWRyb3BwaW5nLXBhcnRpY2xlIjoiIiwicGFyc2UtbmFtZXMiOmZhbHNlLCJzdWZmaXgiOiIifV0sImNvbnRhaW5lci10aXRsZSI6Ikp1cm5hbCBQZW5lbGl0aWFuIFBlbmRpZGlrYW4gR3VydSBTZWtvbGFoIERhc2FyIiwiaWQiOiI3MDM2MzQ1Ny0wYzMyLTMyOTMtODgxNC1lMTE5ZGIzZWI5YzYiLCJpc3N1ZSI6IjMiLCJpc3N1ZWQiOnsiZGF0ZS1wYXJ0cyI6W1siMjAxOSJdXX0sInBhZ2UiOiIzMDUwLTMwNjAiLCJ0aXRsZSI6IlBlbmdhcnVoIE1vZGVsIFByb2JsZW0gU29sdmluZyBUZXJoYWRhcCBLZW1hbXB1YW4gTWVueWVsZXNhaWthbiBTb2FsIENlcml0YSBNYXRlcmkgVm9sdW1lIEJhbmd1biBSdWFuZyBLZWxhcyBWIFNla29sYWggRGFzYXIiLCJ0eXBlIjoiYXJ0aWNsZS1qb3VybmFsIiwidm9sdW1lIjoiNyIsImNvbnRhaW5lci10aXRsZS1zaG9ydCI6IiJ9LCJ1cmlzIjpbImh0dHA6Ly93d3cubWVuZGVsZXkuY29tL2RvY3VtZW50cy8/dXVpZD0zOGRjNzM5NC02MTE2LTQ5ZTgtODZhZC0yMDYxMTk3ZTFiMTMiXSwiaXNUZW1wb3JhcnkiOmZhbHNlLCJsZWdhY3lEZXNrdG9wSWQiOiIzOGRjNzM5NC02MTE2LTQ5ZTgtODZhZC0yMDYxMTk3ZTFiMTMifV19"/>
          <w:id w:val="-531892756"/>
          <w:placeholder>
            <w:docPart w:val="6061C2A611744C81A0B114086554F3C4"/>
          </w:placeholder>
        </w:sdtPr>
        <w:sdtContent>
          <w:r w:rsidRPr="00E91222">
            <w:rPr>
              <w:rFonts w:ascii="Times New Roman" w:hAnsi="Times New Roman" w:cs="Times New Roman"/>
              <w:color w:val="000000"/>
              <w:sz w:val="24"/>
            </w:rPr>
            <w:t>(Nuriana, 2019: 3051)</w:t>
          </w:r>
        </w:sdtContent>
      </w:sdt>
      <w:r w:rsidRPr="00170CE2">
        <w:rPr>
          <w:rFonts w:ascii="Times New Roman" w:hAnsi="Times New Roman" w:cs="Times New Roman"/>
          <w:sz w:val="24"/>
        </w:rPr>
        <w:t xml:space="preserve"> mengatakan, model problem solving adalah suatu cara be</w:t>
      </w:r>
      <w:r w:rsidRPr="008E2963">
        <w:rPr>
          <w:rFonts w:ascii="Times New Roman" w:hAnsi="Times New Roman" w:cs="Times New Roman"/>
          <w:color w:val="000000" w:themeColor="text1"/>
          <w:sz w:val="24"/>
        </w:rPr>
        <w:t xml:space="preserve">lajar dengan menjadikan masalah sebagai bahan diskusi, serta menganalisis masalah untuk menemukan jawaban atau memecahkan masalahnya. </w:t>
      </w:r>
    </w:p>
    <w:p w:rsidR="004B33B1" w:rsidRPr="00795C09" w:rsidRDefault="004B33B1" w:rsidP="004B33B1">
      <w:pPr>
        <w:spacing w:after="0" w:line="480" w:lineRule="auto"/>
        <w:ind w:left="1418" w:firstLine="680"/>
        <w:jc w:val="both"/>
        <w:rPr>
          <w:rFonts w:ascii="Times New Roman" w:hAnsi="Times New Roman" w:cs="Times New Roman"/>
          <w:sz w:val="24"/>
        </w:rPr>
      </w:pPr>
      <w:r w:rsidRPr="008E2963">
        <w:rPr>
          <w:rFonts w:ascii="Times New Roman" w:hAnsi="Times New Roman" w:cs="Times New Roman"/>
          <w:color w:val="000000" w:themeColor="text1"/>
          <w:sz w:val="24"/>
        </w:rPr>
        <w:t>Dari beberapa pengertian diatas maka dapat disimpulkan bahwa model problem solving adalah cara penyajian bahan pelajaran dengan menjadikan masalah sebagai bahan</w:t>
      </w:r>
      <w:r w:rsidRPr="00971C88">
        <w:rPr>
          <w:rFonts w:ascii="Times New Roman" w:hAnsi="Times New Roman" w:cs="Times New Roman"/>
          <w:sz w:val="24"/>
        </w:rPr>
        <w:t xml:space="preserve"> pembahasan</w:t>
      </w:r>
      <w:r w:rsidRPr="00795C09">
        <w:rPr>
          <w:rFonts w:ascii="Times New Roman" w:hAnsi="Times New Roman" w:cs="Times New Roman"/>
          <w:color w:val="000000" w:themeColor="text1"/>
          <w:sz w:val="24"/>
        </w:rPr>
        <w:t xml:space="preserve"> yang kemudian siswa berfikir dengan menganalisis suatu masalah untuk menemukan jawaban atas pemasalahan tersebut</w:t>
      </w:r>
      <w:bookmarkEnd w:id="7"/>
      <w:r w:rsidRPr="00795C09">
        <w:rPr>
          <w:rFonts w:ascii="Times New Roman" w:hAnsi="Times New Roman" w:cs="Times New Roman"/>
          <w:sz w:val="24"/>
        </w:rPr>
        <w:t>.</w:t>
      </w:r>
    </w:p>
    <w:p w:rsidR="004B33B1" w:rsidRPr="00795C09" w:rsidRDefault="004B33B1" w:rsidP="004B33B1">
      <w:pPr>
        <w:spacing w:after="0" w:line="240" w:lineRule="auto"/>
        <w:ind w:left="1418" w:firstLine="425"/>
        <w:jc w:val="both"/>
        <w:rPr>
          <w:rFonts w:ascii="Times New Roman" w:hAnsi="Times New Roman" w:cs="Times New Roman"/>
          <w:sz w:val="24"/>
        </w:rPr>
      </w:pPr>
    </w:p>
    <w:p w:rsidR="004B33B1" w:rsidRPr="00795C09" w:rsidRDefault="004B33B1" w:rsidP="004B33B1">
      <w:pPr>
        <w:pStyle w:val="Heading4"/>
        <w:numPr>
          <w:ilvl w:val="0"/>
          <w:numId w:val="5"/>
        </w:numPr>
        <w:spacing w:before="0" w:line="480" w:lineRule="auto"/>
        <w:ind w:left="1360" w:hanging="680"/>
        <w:jc w:val="both"/>
        <w:rPr>
          <w:rFonts w:ascii="Times New Roman" w:hAnsi="Times New Roman" w:cs="Times New Roman"/>
          <w:i w:val="0"/>
          <w:color w:val="000000" w:themeColor="text1"/>
          <w:sz w:val="24"/>
        </w:rPr>
      </w:pPr>
      <w:r w:rsidRPr="00795C09">
        <w:rPr>
          <w:rFonts w:ascii="Times New Roman" w:hAnsi="Times New Roman" w:cs="Times New Roman"/>
          <w:i w:val="0"/>
          <w:color w:val="000000" w:themeColor="text1"/>
          <w:sz w:val="24"/>
        </w:rPr>
        <w:t>Langkah-Langkah Model Problem Solving</w:t>
      </w:r>
    </w:p>
    <w:p w:rsidR="004B33B1" w:rsidRPr="00795C09" w:rsidRDefault="004B33B1" w:rsidP="004B33B1">
      <w:pPr>
        <w:spacing w:after="0" w:line="480" w:lineRule="auto"/>
        <w:ind w:left="1418" w:firstLine="680"/>
        <w:jc w:val="both"/>
        <w:rPr>
          <w:rFonts w:ascii="Times New Roman" w:hAnsi="Times New Roman" w:cs="Times New Roman"/>
          <w:color w:val="000000" w:themeColor="text1"/>
          <w:sz w:val="24"/>
          <w:szCs w:val="24"/>
        </w:rPr>
      </w:pPr>
      <w:bookmarkStart w:id="8" w:name="_Hlk127972910"/>
      <w:r w:rsidRPr="00971C88">
        <w:rPr>
          <w:rFonts w:ascii="Times New Roman" w:hAnsi="Times New Roman" w:cs="Times New Roman"/>
          <w:sz w:val="24"/>
        </w:rPr>
        <w:t>Berikut</w:t>
      </w:r>
      <w:r w:rsidRPr="00170CE2">
        <w:rPr>
          <w:rFonts w:ascii="Times New Roman" w:hAnsi="Times New Roman" w:cs="Times New Roman"/>
          <w:sz w:val="24"/>
        </w:rPr>
        <w:t>langkah</w:t>
      </w:r>
      <w:r w:rsidRPr="00795C09">
        <w:rPr>
          <w:rFonts w:ascii="Times New Roman" w:hAnsi="Times New Roman" w:cs="Times New Roman"/>
          <w:color w:val="000000" w:themeColor="text1"/>
          <w:sz w:val="24"/>
          <w:szCs w:val="24"/>
        </w:rPr>
        <w:t xml:space="preserve">-langkah Model Problem Solving menurut </w:t>
      </w:r>
      <w:sdt>
        <w:sdtPr>
          <w:rPr>
            <w:rFonts w:ascii="Times New Roman" w:hAnsi="Times New Roman" w:cs="Times New Roman"/>
            <w:color w:val="000000"/>
            <w:sz w:val="24"/>
            <w:szCs w:val="24"/>
          </w:rPr>
          <w:tag w:val="MENDELEY_CITATION_v3_eyJjaXRhdGlvbklEIjoiTUVOREVMRVlfQ0lUQVRJT05fNzU5YTBhYzAtODBhZC00MDdjLWE5N2MtYzFiMmExYjk4ZGE5IiwicHJvcGVydGllcyI6eyJub3RlSW5kZXgiOjB9LCJpc0VkaXRlZCI6ZmFsc2UsIm1hbnVhbE92ZXJyaWRlIjp7ImlzTWFudWFsbHlPdmVycmlkZGVuIjp0cnVlLCJjaXRlcHJvY1RleHQiOiIoUmFobWFkYW5pLCAyMDIwKSIsIm1hbnVhbE92ZXJyaWRlVGV4dCI6IihSYWhtYWRhbmksIDIwMjA6MTIpIn0sImNpdGF0aW9uSXRlbXMiOlt7ImlkIjoiYmY2NTBiM2QtYjM1ZC0zMWU4LWE3YzYtMTVhY2Q5YjNkNTJlIiwiaXRlbURhdGEiOnsidHlwZSI6InJlcG9ydCIsImlkIjoiYmY2NTBiM2QtYjM1ZC0zMWU4LWE3YzYtMTVhY2Q5YjNkNTJlIiwidGl0bGUiOiJQZW5nYXJ1aCBQZW5lcmFwYW4gTW9kZWwgUGVtYmVsYWphcmFuIFByb2JsZW0gU29sdmluZyBUZXJoYWRhcCBLZW1hbXB1YW4gUGVuYWxhcmFuIE1hdGVtYXRpa2EgU2lzd2EgRGkgU2Vrb2xhaCBNZW5lbmdhaCBQZXJ0YW1hIE5lZ2VyaSAxOCBUYW5qdW5nIEphYnVuZyBUaW11ciIsImF1dGhvciI6W3siZmFtaWx5IjoiUmFobWFkYW5pIiwiZ2l2ZW4iOiJQdXRyaSIsInBhcnNlLW5hbWVzIjpmYWxzZSwiZHJvcHBpbmctcGFydGljbGUiOiIiLCJub24tZHJvcHBpbmctcGFydGljbGUiOiIifV0sImlzc3VlZCI6eyJkYXRlLXBhcnRzIjpbWzIwMjBdXX0sInB1Ymxpc2hlci1wbGFjZSI6IkphbWJpIiwiY29udGFpbmVyLXRpdGxlLXNob3J0IjoiIn0sImlzVGVtcG9yYXJ5IjpmYWxzZX1dfQ=="/>
          <w:id w:val="-2087679366"/>
          <w:placeholder>
            <w:docPart w:val="6061C2A611744C81A0B114086554F3C4"/>
          </w:placeholder>
        </w:sdtPr>
        <w:sdtContent>
          <w:r w:rsidRPr="00E91222">
            <w:rPr>
              <w:rFonts w:ascii="Times New Roman" w:hAnsi="Times New Roman" w:cs="Times New Roman"/>
              <w:color w:val="000000"/>
              <w:sz w:val="24"/>
              <w:szCs w:val="24"/>
            </w:rPr>
            <w:t>(Rahmadani, 2020:12)</w:t>
          </w:r>
        </w:sdtContent>
      </w:sdt>
      <w:bookmarkEnd w:id="8"/>
    </w:p>
    <w:p w:rsidR="004B33B1" w:rsidRDefault="004B33B1" w:rsidP="004B33B1">
      <w:pPr>
        <w:pStyle w:val="Caption"/>
        <w:spacing w:after="0"/>
        <w:jc w:val="center"/>
        <w:rPr>
          <w:rFonts w:ascii="Times New Roman" w:hAnsi="Times New Roman" w:cs="Times New Roman"/>
          <w:i/>
          <w:iCs/>
          <w:color w:val="000000" w:themeColor="text1"/>
          <w:sz w:val="24"/>
          <w:szCs w:val="24"/>
        </w:rPr>
      </w:pPr>
    </w:p>
    <w:p w:rsidR="004B33B1" w:rsidRPr="00BA7053" w:rsidRDefault="004B33B1" w:rsidP="004B33B1">
      <w:pPr>
        <w:pStyle w:val="Caption"/>
        <w:spacing w:after="0"/>
        <w:jc w:val="center"/>
        <w:rPr>
          <w:rFonts w:ascii="Times New Roman" w:hAnsi="Times New Roman" w:cs="Times New Roman"/>
          <w:i/>
          <w:iCs/>
          <w:color w:val="000000" w:themeColor="text1"/>
          <w:sz w:val="24"/>
          <w:szCs w:val="24"/>
          <w:lang w:val="id-ID"/>
        </w:rPr>
      </w:pPr>
      <w:bookmarkStart w:id="9" w:name="_Toc185530453"/>
      <w:r w:rsidRPr="00BA7053">
        <w:rPr>
          <w:rFonts w:ascii="Times New Roman" w:hAnsi="Times New Roman" w:cs="Times New Roman"/>
          <w:i/>
          <w:iCs/>
          <w:color w:val="000000" w:themeColor="text1"/>
          <w:sz w:val="24"/>
          <w:szCs w:val="24"/>
        </w:rPr>
        <w:t>Tabel 2.</w:t>
      </w:r>
      <w:r w:rsidR="00925E7B" w:rsidRPr="00BA7053">
        <w:rPr>
          <w:rFonts w:ascii="Times New Roman" w:hAnsi="Times New Roman" w:cs="Times New Roman"/>
          <w:i/>
          <w:iCs/>
          <w:color w:val="000000" w:themeColor="text1"/>
          <w:sz w:val="24"/>
          <w:szCs w:val="24"/>
        </w:rPr>
        <w:fldChar w:fldCharType="begin"/>
      </w:r>
      <w:r w:rsidRPr="00BA7053">
        <w:rPr>
          <w:rFonts w:ascii="Times New Roman" w:hAnsi="Times New Roman" w:cs="Times New Roman"/>
          <w:i/>
          <w:iCs/>
          <w:color w:val="000000" w:themeColor="text1"/>
          <w:sz w:val="24"/>
          <w:szCs w:val="24"/>
        </w:rPr>
        <w:instrText xml:space="preserve"> SEQ Tabel_2. \* ARABIC </w:instrText>
      </w:r>
      <w:r w:rsidR="00925E7B" w:rsidRPr="00BA7053">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w:t>
      </w:r>
      <w:r w:rsidR="00925E7B" w:rsidRPr="00BA7053">
        <w:rPr>
          <w:rFonts w:ascii="Times New Roman" w:hAnsi="Times New Roman" w:cs="Times New Roman"/>
          <w:i/>
          <w:iCs/>
          <w:color w:val="000000" w:themeColor="text1"/>
          <w:sz w:val="24"/>
          <w:szCs w:val="24"/>
        </w:rPr>
        <w:fldChar w:fldCharType="end"/>
      </w:r>
      <w:r w:rsidRPr="00BA7053">
        <w:rPr>
          <w:rFonts w:ascii="Times New Roman" w:hAnsi="Times New Roman" w:cs="Times New Roman"/>
          <w:i/>
          <w:iCs/>
          <w:color w:val="000000" w:themeColor="text1"/>
          <w:sz w:val="24"/>
          <w:szCs w:val="24"/>
          <w:lang w:val="id-ID"/>
        </w:rPr>
        <w:t xml:space="preserve"> Sintaks Model Problem Solving</w:t>
      </w:r>
      <w:bookmarkEnd w:id="9"/>
    </w:p>
    <w:p w:rsidR="004B33B1" w:rsidRPr="00BA7053" w:rsidRDefault="004B33B1" w:rsidP="004B33B1">
      <w:pPr>
        <w:spacing w:after="0" w:line="240" w:lineRule="auto"/>
        <w:rPr>
          <w:lang w:val="id-ID"/>
        </w:rPr>
      </w:pPr>
    </w:p>
    <w:tbl>
      <w:tblPr>
        <w:tblStyle w:val="TableGrid"/>
        <w:tblW w:w="0" w:type="auto"/>
        <w:tblInd w:w="1668" w:type="dxa"/>
        <w:tblLook w:val="04A0"/>
      </w:tblPr>
      <w:tblGrid>
        <w:gridCol w:w="1883"/>
        <w:gridCol w:w="2232"/>
        <w:gridCol w:w="2371"/>
      </w:tblGrid>
      <w:tr w:rsidR="004B33B1" w:rsidRPr="00795C09" w:rsidTr="00461ED1">
        <w:trPr>
          <w:trHeight w:val="658"/>
        </w:trPr>
        <w:tc>
          <w:tcPr>
            <w:tcW w:w="1701" w:type="dxa"/>
            <w:vAlign w:val="center"/>
          </w:tcPr>
          <w:p w:rsidR="004B33B1" w:rsidRPr="00795C09" w:rsidRDefault="004B33B1" w:rsidP="00461ED1">
            <w:pPr>
              <w:spacing w:line="360" w:lineRule="auto"/>
              <w:jc w:val="center"/>
              <w:rPr>
                <w:rFonts w:ascii="Times New Roman" w:hAnsi="Times New Roman" w:cs="Times New Roman"/>
                <w:color w:val="000000" w:themeColor="text1"/>
                <w:sz w:val="24"/>
              </w:rPr>
            </w:pPr>
            <w:bookmarkStart w:id="10" w:name="_Hlk127973251"/>
            <w:r w:rsidRPr="00795C09">
              <w:rPr>
                <w:rFonts w:ascii="Times New Roman" w:hAnsi="Times New Roman" w:cs="Times New Roman"/>
                <w:color w:val="000000" w:themeColor="text1"/>
                <w:sz w:val="24"/>
              </w:rPr>
              <w:t>Sintaks</w:t>
            </w:r>
          </w:p>
        </w:tc>
        <w:tc>
          <w:tcPr>
            <w:tcW w:w="2711" w:type="dxa"/>
            <w:vAlign w:val="center"/>
          </w:tcPr>
          <w:p w:rsidR="004B33B1" w:rsidRPr="00795C09" w:rsidRDefault="004B33B1" w:rsidP="00461ED1">
            <w:pPr>
              <w:spacing w:line="360" w:lineRule="auto"/>
              <w:jc w:val="center"/>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Kegiatan Guru</w:t>
            </w:r>
          </w:p>
        </w:tc>
        <w:tc>
          <w:tcPr>
            <w:tcW w:w="2407" w:type="dxa"/>
            <w:vAlign w:val="center"/>
          </w:tcPr>
          <w:p w:rsidR="004B33B1" w:rsidRPr="00795C09" w:rsidRDefault="004B33B1" w:rsidP="00461ED1">
            <w:pPr>
              <w:spacing w:line="360" w:lineRule="auto"/>
              <w:jc w:val="center"/>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Kegiatan Siswa</w:t>
            </w:r>
          </w:p>
        </w:tc>
      </w:tr>
      <w:tr w:rsidR="004B33B1" w:rsidRPr="00795C09" w:rsidTr="00461ED1">
        <w:trPr>
          <w:trHeight w:val="841"/>
        </w:trPr>
        <w:tc>
          <w:tcPr>
            <w:tcW w:w="1701" w:type="dxa"/>
            <w:vAlign w:val="center"/>
          </w:tcPr>
          <w:p w:rsidR="004B33B1" w:rsidRPr="00795C09" w:rsidRDefault="004B33B1" w:rsidP="00461ED1">
            <w:pPr>
              <w:spacing w:line="360" w:lineRule="auto"/>
              <w:ind w:left="-108"/>
              <w:jc w:val="center"/>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Fase 1</w:t>
            </w:r>
          </w:p>
          <w:p w:rsidR="004B33B1" w:rsidRPr="00795C09" w:rsidRDefault="004B33B1" w:rsidP="00461ED1">
            <w:pPr>
              <w:spacing w:line="360" w:lineRule="auto"/>
              <w:ind w:left="-108"/>
              <w:jc w:val="center"/>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Memahami Masalah</w:t>
            </w:r>
          </w:p>
        </w:tc>
        <w:tc>
          <w:tcPr>
            <w:tcW w:w="2711" w:type="dxa"/>
            <w:vAlign w:val="bottom"/>
          </w:tcPr>
          <w:p w:rsidR="004B33B1" w:rsidRPr="008A71AB" w:rsidRDefault="004B33B1" w:rsidP="004B33B1">
            <w:pPr>
              <w:pStyle w:val="ListParagraph"/>
              <w:numPr>
                <w:ilvl w:val="0"/>
                <w:numId w:val="13"/>
              </w:numPr>
              <w:spacing w:line="360" w:lineRule="auto"/>
              <w:ind w:left="279"/>
              <w:rPr>
                <w:rFonts w:ascii="Times New Roman" w:hAnsi="Times New Roman" w:cs="Times New Roman"/>
                <w:sz w:val="24"/>
                <w:lang w:val="id-ID"/>
              </w:rPr>
            </w:pPr>
            <w:r w:rsidRPr="008A71AB">
              <w:rPr>
                <w:rFonts w:ascii="Times New Roman" w:hAnsi="Times New Roman" w:cs="Times New Roman"/>
                <w:sz w:val="24"/>
                <w:lang w:val="id-ID"/>
              </w:rPr>
              <w:t xml:space="preserve">Guru meminta siswa untuk mengenali masalah dengan cara membaca masalah dan menyatakan kembali </w:t>
            </w:r>
            <w:r w:rsidRPr="008A71AB">
              <w:rPr>
                <w:rFonts w:ascii="Times New Roman" w:hAnsi="Times New Roman" w:cs="Times New Roman"/>
                <w:sz w:val="24"/>
                <w:lang w:val="id-ID"/>
              </w:rPr>
              <w:lastRenderedPageBreak/>
              <w:t>masalahnya dengan bahasa yang mudah dipahami</w:t>
            </w:r>
          </w:p>
        </w:tc>
        <w:tc>
          <w:tcPr>
            <w:tcW w:w="2407" w:type="dxa"/>
            <w:vAlign w:val="center"/>
          </w:tcPr>
          <w:p w:rsidR="004B33B1" w:rsidRPr="0050110C" w:rsidRDefault="004B33B1" w:rsidP="004B33B1">
            <w:pPr>
              <w:pStyle w:val="ListParagraph"/>
              <w:numPr>
                <w:ilvl w:val="0"/>
                <w:numId w:val="13"/>
              </w:numPr>
              <w:spacing w:line="360" w:lineRule="auto"/>
              <w:ind w:left="306"/>
              <w:rPr>
                <w:rFonts w:ascii="Times New Roman" w:hAnsi="Times New Roman" w:cs="Times New Roman"/>
                <w:color w:val="000000" w:themeColor="text1"/>
                <w:sz w:val="24"/>
                <w:lang w:val="id-ID"/>
              </w:rPr>
            </w:pPr>
            <w:r w:rsidRPr="0050110C">
              <w:rPr>
                <w:rFonts w:ascii="Times New Roman" w:hAnsi="Times New Roman" w:cs="Times New Roman"/>
                <w:color w:val="000000" w:themeColor="text1"/>
                <w:sz w:val="24"/>
                <w:lang w:val="id-ID"/>
              </w:rPr>
              <w:lastRenderedPageBreak/>
              <w:t>Siswa mengikuti arahan guru dengan cara memahami masalah</w:t>
            </w:r>
            <w:r>
              <w:rPr>
                <w:rFonts w:ascii="Times New Roman" w:hAnsi="Times New Roman" w:cs="Times New Roman"/>
                <w:color w:val="000000" w:themeColor="text1"/>
                <w:sz w:val="24"/>
                <w:lang w:val="id-ID"/>
              </w:rPr>
              <w:t xml:space="preserve">, mengetahui apa yang ditemukan dalam masalah </w:t>
            </w:r>
            <w:r>
              <w:rPr>
                <w:rFonts w:ascii="Times New Roman" w:hAnsi="Times New Roman" w:cs="Times New Roman"/>
                <w:color w:val="000000" w:themeColor="text1"/>
                <w:sz w:val="24"/>
                <w:lang w:val="id-ID"/>
              </w:rPr>
              <w:lastRenderedPageBreak/>
              <w:t>serta menentukan bagian yang menjadi kunci penting dalam menyelesaikan masalah.</w:t>
            </w:r>
          </w:p>
        </w:tc>
      </w:tr>
      <w:tr w:rsidR="004B33B1" w:rsidRPr="00795C09" w:rsidTr="00461ED1">
        <w:trPr>
          <w:trHeight w:val="2150"/>
        </w:trPr>
        <w:tc>
          <w:tcPr>
            <w:tcW w:w="1701" w:type="dxa"/>
            <w:vAlign w:val="center"/>
          </w:tcPr>
          <w:p w:rsidR="004B33B1" w:rsidRPr="00795C09" w:rsidRDefault="004B33B1" w:rsidP="00461ED1">
            <w:pPr>
              <w:spacing w:line="360" w:lineRule="auto"/>
              <w:jc w:val="center"/>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lastRenderedPageBreak/>
              <w:t>Fase 2</w:t>
            </w:r>
          </w:p>
          <w:p w:rsidR="004B33B1" w:rsidRPr="00795C09" w:rsidRDefault="004B33B1" w:rsidP="00461ED1">
            <w:pPr>
              <w:spacing w:line="360" w:lineRule="auto"/>
              <w:jc w:val="center"/>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Mengembangkan Rencana</w:t>
            </w:r>
          </w:p>
        </w:tc>
        <w:tc>
          <w:tcPr>
            <w:tcW w:w="2711" w:type="dxa"/>
            <w:vAlign w:val="center"/>
          </w:tcPr>
          <w:p w:rsidR="004B33B1" w:rsidRPr="008A71AB" w:rsidRDefault="004B33B1" w:rsidP="004B33B1">
            <w:pPr>
              <w:pStyle w:val="ListParagraph"/>
              <w:numPr>
                <w:ilvl w:val="0"/>
                <w:numId w:val="13"/>
              </w:numPr>
              <w:spacing w:line="360" w:lineRule="auto"/>
              <w:ind w:left="279"/>
              <w:rPr>
                <w:rFonts w:ascii="Times New Roman" w:hAnsi="Times New Roman" w:cs="Times New Roman"/>
                <w:color w:val="000000" w:themeColor="text1"/>
                <w:sz w:val="24"/>
                <w:lang w:val="id-ID"/>
              </w:rPr>
            </w:pPr>
            <w:r w:rsidRPr="008A71AB">
              <w:rPr>
                <w:rFonts w:ascii="Times New Roman" w:hAnsi="Times New Roman" w:cs="Times New Roman"/>
                <w:sz w:val="24"/>
              </w:rPr>
              <w:t xml:space="preserve">Guru </w:t>
            </w:r>
            <w:r w:rsidRPr="008A71AB">
              <w:rPr>
                <w:rFonts w:ascii="Times New Roman" w:hAnsi="Times New Roman" w:cs="Times New Roman"/>
                <w:sz w:val="24"/>
                <w:lang w:val="id-ID"/>
              </w:rPr>
              <w:t>memunculkan ide-ide siswa dengan mengajukan pertanyaan yang mendorong siswa untuk mengungkap</w:t>
            </w:r>
            <w:r>
              <w:rPr>
                <w:rFonts w:ascii="Times New Roman" w:hAnsi="Times New Roman" w:cs="Times New Roman"/>
                <w:sz w:val="24"/>
                <w:lang w:val="id-ID"/>
              </w:rPr>
              <w:t>-</w:t>
            </w:r>
            <w:r w:rsidRPr="008A71AB">
              <w:rPr>
                <w:rFonts w:ascii="Times New Roman" w:hAnsi="Times New Roman" w:cs="Times New Roman"/>
                <w:sz w:val="24"/>
                <w:lang w:val="id-ID"/>
              </w:rPr>
              <w:t>kan pendapatnya tentang cara memecahkan masalah</w:t>
            </w:r>
          </w:p>
        </w:tc>
        <w:tc>
          <w:tcPr>
            <w:tcW w:w="2407" w:type="dxa"/>
          </w:tcPr>
          <w:p w:rsidR="004B33B1" w:rsidRPr="0050110C" w:rsidRDefault="004B33B1" w:rsidP="004B33B1">
            <w:pPr>
              <w:pStyle w:val="ListParagraph"/>
              <w:numPr>
                <w:ilvl w:val="0"/>
                <w:numId w:val="13"/>
              </w:numPr>
              <w:spacing w:line="360" w:lineRule="auto"/>
              <w:ind w:left="306"/>
              <w:rPr>
                <w:rFonts w:ascii="Times New Roman" w:hAnsi="Times New Roman" w:cs="Times New Roman"/>
                <w:color w:val="000000" w:themeColor="text1"/>
                <w:sz w:val="24"/>
                <w:lang w:val="id-ID"/>
              </w:rPr>
            </w:pPr>
            <w:r w:rsidRPr="0050110C">
              <w:rPr>
                <w:rFonts w:ascii="Times New Roman" w:hAnsi="Times New Roman" w:cs="Times New Roman"/>
                <w:color w:val="000000" w:themeColor="text1"/>
                <w:sz w:val="24"/>
                <w:lang w:val="id-ID"/>
              </w:rPr>
              <w:t>Siswa mendiskusi</w:t>
            </w:r>
            <w:r>
              <w:rPr>
                <w:rFonts w:ascii="Times New Roman" w:hAnsi="Times New Roman" w:cs="Times New Roman"/>
                <w:color w:val="000000" w:themeColor="text1"/>
                <w:sz w:val="24"/>
                <w:lang w:val="id-ID"/>
              </w:rPr>
              <w:t>-</w:t>
            </w:r>
            <w:r w:rsidRPr="0050110C">
              <w:rPr>
                <w:rFonts w:ascii="Times New Roman" w:hAnsi="Times New Roman" w:cs="Times New Roman"/>
                <w:color w:val="000000" w:themeColor="text1"/>
                <w:sz w:val="24"/>
                <w:lang w:val="id-ID"/>
              </w:rPr>
              <w:t>kan ide-ide tentang pemecahanmasalah dan membuat keputusan</w:t>
            </w:r>
            <w:r>
              <w:rPr>
                <w:rFonts w:ascii="Times New Roman" w:hAnsi="Times New Roman" w:cs="Times New Roman"/>
                <w:color w:val="000000" w:themeColor="text1"/>
                <w:sz w:val="24"/>
                <w:lang w:val="id-ID"/>
              </w:rPr>
              <w:t xml:space="preserve"> serta menyusun rencana penyelesaian </w:t>
            </w:r>
          </w:p>
        </w:tc>
      </w:tr>
      <w:tr w:rsidR="004B33B1" w:rsidRPr="00795C09" w:rsidTr="00461ED1">
        <w:trPr>
          <w:trHeight w:val="1975"/>
        </w:trPr>
        <w:tc>
          <w:tcPr>
            <w:tcW w:w="1701" w:type="dxa"/>
            <w:vAlign w:val="center"/>
          </w:tcPr>
          <w:p w:rsidR="004B33B1" w:rsidRPr="00795C09" w:rsidRDefault="004B33B1" w:rsidP="00461ED1">
            <w:pPr>
              <w:spacing w:line="360" w:lineRule="auto"/>
              <w:jc w:val="center"/>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Fase 3</w:t>
            </w:r>
          </w:p>
          <w:p w:rsidR="004B33B1" w:rsidRPr="008A71AB" w:rsidRDefault="004B33B1" w:rsidP="00461ED1">
            <w:pPr>
              <w:spacing w:line="360" w:lineRule="auto"/>
              <w:jc w:val="center"/>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Melaksanakan Rencana</w:t>
            </w:r>
          </w:p>
        </w:tc>
        <w:tc>
          <w:tcPr>
            <w:tcW w:w="2711" w:type="dxa"/>
          </w:tcPr>
          <w:p w:rsidR="004B33B1" w:rsidRPr="008734D4" w:rsidRDefault="004B33B1" w:rsidP="004B33B1">
            <w:pPr>
              <w:pStyle w:val="ListParagraph"/>
              <w:numPr>
                <w:ilvl w:val="0"/>
                <w:numId w:val="13"/>
              </w:numPr>
              <w:spacing w:line="360" w:lineRule="auto"/>
              <w:ind w:left="279"/>
              <w:rPr>
                <w:rFonts w:ascii="Times New Roman" w:hAnsi="Times New Roman" w:cs="Times New Roman"/>
                <w:color w:val="000000" w:themeColor="text1"/>
                <w:sz w:val="24"/>
                <w:lang w:val="id-ID"/>
              </w:rPr>
            </w:pPr>
            <w:r w:rsidRPr="008734D4">
              <w:rPr>
                <w:rFonts w:ascii="Times New Roman" w:hAnsi="Times New Roman" w:cs="Times New Roman"/>
                <w:color w:val="000000" w:themeColor="text1"/>
                <w:sz w:val="24"/>
              </w:rPr>
              <w:t>Guru</w:t>
            </w:r>
            <w:r>
              <w:rPr>
                <w:rFonts w:ascii="Times New Roman" w:hAnsi="Times New Roman" w:cs="Times New Roman"/>
                <w:color w:val="000000" w:themeColor="text1"/>
                <w:sz w:val="24"/>
                <w:lang w:val="id-ID"/>
              </w:rPr>
              <w:t xml:space="preserve"> memantau siswa dalam mengaitkan dan melaksanakan rencana penyelesaian masalah </w:t>
            </w:r>
          </w:p>
        </w:tc>
        <w:tc>
          <w:tcPr>
            <w:tcW w:w="2407" w:type="dxa"/>
            <w:vAlign w:val="center"/>
          </w:tcPr>
          <w:p w:rsidR="004B33B1" w:rsidRPr="0062495C" w:rsidRDefault="004B33B1" w:rsidP="004B33B1">
            <w:pPr>
              <w:pStyle w:val="ListParagraph"/>
              <w:numPr>
                <w:ilvl w:val="0"/>
                <w:numId w:val="13"/>
              </w:numPr>
              <w:spacing w:line="360" w:lineRule="auto"/>
              <w:ind w:left="306"/>
              <w:rPr>
                <w:rFonts w:ascii="Times New Roman" w:hAnsi="Times New Roman" w:cs="Times New Roman"/>
                <w:sz w:val="24"/>
                <w:lang w:val="id-ID"/>
              </w:rPr>
            </w:pPr>
            <w:r w:rsidRPr="0062495C">
              <w:rPr>
                <w:rFonts w:ascii="Times New Roman" w:hAnsi="Times New Roman" w:cs="Times New Roman"/>
                <w:sz w:val="24"/>
                <w:lang w:val="id-ID"/>
              </w:rPr>
              <w:t xml:space="preserve">Siswa </w:t>
            </w:r>
            <w:r>
              <w:rPr>
                <w:rFonts w:ascii="Times New Roman" w:hAnsi="Times New Roman" w:cs="Times New Roman"/>
                <w:sz w:val="24"/>
                <w:lang w:val="id-ID"/>
              </w:rPr>
              <w:t>mengimplementasikan rencana pemecahan masalah dan</w:t>
            </w:r>
            <w:r w:rsidRPr="0062495C">
              <w:rPr>
                <w:rFonts w:ascii="Times New Roman" w:hAnsi="Times New Roman" w:cs="Times New Roman"/>
                <w:sz w:val="24"/>
                <w:lang w:val="id-ID"/>
              </w:rPr>
              <w:t xml:space="preserve"> memeriksa kembali jawaban dari setiap langkah yang diselesaikan dengan alasan yang jelas</w:t>
            </w:r>
          </w:p>
        </w:tc>
      </w:tr>
      <w:tr w:rsidR="004B33B1" w:rsidRPr="00795C09" w:rsidTr="00461ED1">
        <w:trPr>
          <w:trHeight w:val="2171"/>
        </w:trPr>
        <w:tc>
          <w:tcPr>
            <w:tcW w:w="1701" w:type="dxa"/>
            <w:vAlign w:val="center"/>
          </w:tcPr>
          <w:p w:rsidR="004B33B1" w:rsidRPr="00795C09" w:rsidRDefault="004B33B1" w:rsidP="00461ED1">
            <w:pPr>
              <w:spacing w:line="360" w:lineRule="auto"/>
              <w:jc w:val="center"/>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lastRenderedPageBreak/>
              <w:t>Fase 4</w:t>
            </w:r>
          </w:p>
          <w:p w:rsidR="004B33B1" w:rsidRPr="00795C09" w:rsidRDefault="004B33B1" w:rsidP="00461ED1">
            <w:pPr>
              <w:spacing w:line="360" w:lineRule="auto"/>
              <w:jc w:val="center"/>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Memeriksa Kembali</w:t>
            </w:r>
          </w:p>
        </w:tc>
        <w:tc>
          <w:tcPr>
            <w:tcW w:w="2711" w:type="dxa"/>
          </w:tcPr>
          <w:p w:rsidR="004B33B1" w:rsidRPr="00F62D6C" w:rsidRDefault="004B33B1" w:rsidP="004B33B1">
            <w:pPr>
              <w:pStyle w:val="ListParagraph"/>
              <w:numPr>
                <w:ilvl w:val="0"/>
                <w:numId w:val="13"/>
              </w:numPr>
              <w:spacing w:line="360" w:lineRule="auto"/>
              <w:ind w:left="279"/>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Guru memberikan latihan untuk mengidentifikasi kesalahan dalam argumen yang logis</w:t>
            </w:r>
          </w:p>
        </w:tc>
        <w:tc>
          <w:tcPr>
            <w:tcW w:w="2407" w:type="dxa"/>
            <w:vAlign w:val="center"/>
          </w:tcPr>
          <w:p w:rsidR="004B33B1" w:rsidRPr="00F62D6C" w:rsidRDefault="004B33B1" w:rsidP="004B33B1">
            <w:pPr>
              <w:pStyle w:val="ListParagraph"/>
              <w:numPr>
                <w:ilvl w:val="0"/>
                <w:numId w:val="13"/>
              </w:numPr>
              <w:spacing w:line="360" w:lineRule="auto"/>
              <w:ind w:left="306"/>
              <w:rPr>
                <w:rFonts w:ascii="Times New Roman" w:hAnsi="Times New Roman" w:cs="Times New Roman"/>
                <w:sz w:val="24"/>
                <w:lang w:val="id-ID"/>
              </w:rPr>
            </w:pPr>
            <w:r>
              <w:rPr>
                <w:rFonts w:ascii="Times New Roman" w:hAnsi="Times New Roman" w:cs="Times New Roman"/>
                <w:sz w:val="24"/>
                <w:lang w:val="id-ID"/>
              </w:rPr>
              <w:t>Siswa melihat penyesaian dari berbagai segi dan melihat bagaimana hubungannya dengan informasi yang telah diperoleh sebelumnya</w:t>
            </w:r>
          </w:p>
        </w:tc>
      </w:tr>
      <w:bookmarkEnd w:id="10"/>
    </w:tbl>
    <w:p w:rsidR="004B33B1" w:rsidRPr="008E2963" w:rsidRDefault="004B33B1" w:rsidP="004B33B1">
      <w:pPr>
        <w:spacing w:after="0" w:line="240" w:lineRule="auto"/>
        <w:rPr>
          <w:rFonts w:ascii="Times New Roman" w:hAnsi="Times New Roman" w:cs="Times New Roman"/>
          <w:sz w:val="24"/>
          <w:szCs w:val="24"/>
        </w:rPr>
      </w:pPr>
    </w:p>
    <w:p w:rsidR="004B33B1" w:rsidRPr="008E2963" w:rsidRDefault="004B33B1" w:rsidP="004B33B1">
      <w:pPr>
        <w:spacing w:after="0" w:line="240" w:lineRule="auto"/>
        <w:rPr>
          <w:rFonts w:ascii="Times New Roman" w:hAnsi="Times New Roman" w:cs="Times New Roman"/>
          <w:sz w:val="24"/>
          <w:szCs w:val="24"/>
        </w:rPr>
      </w:pPr>
    </w:p>
    <w:p w:rsidR="004B33B1" w:rsidRPr="00795C09" w:rsidRDefault="004B33B1" w:rsidP="004B33B1">
      <w:pPr>
        <w:pStyle w:val="Heading4"/>
        <w:numPr>
          <w:ilvl w:val="0"/>
          <w:numId w:val="5"/>
        </w:numPr>
        <w:spacing w:before="0" w:line="480" w:lineRule="auto"/>
        <w:ind w:left="1360" w:hanging="680"/>
        <w:jc w:val="both"/>
        <w:rPr>
          <w:rFonts w:ascii="Times New Roman" w:hAnsi="Times New Roman" w:cs="Times New Roman"/>
          <w:i w:val="0"/>
          <w:color w:val="000000" w:themeColor="text1"/>
          <w:sz w:val="24"/>
        </w:rPr>
      </w:pPr>
      <w:r w:rsidRPr="00795C09">
        <w:rPr>
          <w:rFonts w:ascii="Times New Roman" w:hAnsi="Times New Roman" w:cs="Times New Roman"/>
          <w:i w:val="0"/>
          <w:color w:val="000000" w:themeColor="text1"/>
          <w:sz w:val="24"/>
        </w:rPr>
        <w:t>Kelebihan dan Kekurangan Model Problem Solving</w:t>
      </w:r>
    </w:p>
    <w:p w:rsidR="004B33B1" w:rsidRPr="00DE12CD" w:rsidRDefault="004B33B1" w:rsidP="004B33B1">
      <w:pPr>
        <w:spacing w:after="0" w:line="480" w:lineRule="auto"/>
        <w:ind w:left="1418" w:firstLine="680"/>
        <w:jc w:val="both"/>
        <w:rPr>
          <w:rFonts w:ascii="Times New Roman" w:hAnsi="Times New Roman" w:cs="Times New Roman"/>
          <w:color w:val="000000" w:themeColor="text1"/>
          <w:sz w:val="24"/>
          <w:szCs w:val="24"/>
        </w:rPr>
      </w:pPr>
      <w:bookmarkStart w:id="11" w:name="_Hlk127973609"/>
      <w:r w:rsidRPr="00170CE2">
        <w:rPr>
          <w:rFonts w:ascii="Times New Roman" w:hAnsi="Times New Roman" w:cs="Times New Roman"/>
          <w:sz w:val="24"/>
        </w:rPr>
        <w:t>Kelebihan</w:t>
      </w:r>
      <w:r w:rsidRPr="00DE12CD">
        <w:rPr>
          <w:rFonts w:ascii="Times New Roman" w:hAnsi="Times New Roman" w:cs="Times New Roman"/>
          <w:color w:val="000000" w:themeColor="text1"/>
          <w:sz w:val="24"/>
          <w:szCs w:val="24"/>
        </w:rPr>
        <w:t xml:space="preserve"> dalam menggunakan model problem solving menurut Taufik dan Muhammadi </w:t>
      </w:r>
      <w:sdt>
        <w:sdtPr>
          <w:rPr>
            <w:rFonts w:ascii="Times New Roman" w:hAnsi="Times New Roman" w:cs="Times New Roman"/>
            <w:color w:val="000000"/>
            <w:sz w:val="24"/>
            <w:szCs w:val="24"/>
          </w:rPr>
          <w:tag w:val="MENDELEY_CITATION_v3_eyJjaXRhdGlvbklEIjoiTUVOREVMRVlfQ0lUQVRJT05fOTY1MzFlZTktYzMzMC00YWVmLWE1ZWQtNTIyYWNlYmEyOTlmIiwicHJvcGVydGllcyI6eyJub3RlSW5kZXgiOjB9LCJpc0VkaXRlZCI6ZmFsc2UsIm1hbnVhbE92ZXJyaWRlIjp7ImNpdGVwcm9jVGV4dCI6IihQdXRyaSBldCBhbC4sIDIwMTgpIiwiaXNNYW51YWxseU92ZXJyaWRkZW4iOnRydWUsIm1hbnVhbE92ZXJyaWRlVGV4dCI6IihQdXRyaSBka2suLCAyMDE4KSJ9LCJjaXRhdGlvbkl0ZW1zIjpbeyJpZCI6IjM3ZGYxNjhkLTkwMmEtM2Q1Ni1iNmQ2LTg4MjdiNTU5MDlhZCIsIml0ZW1EYXRhIjp7ImFic3RyYWN0IjoiVGhpcyByZXNlYXJjaCBhaW1zIHRvIGRldGVybWluZSB0aGUgZWZmZWN0IG9mIHVzaW5nIHRoZSBwcm9ibGVtIHNvbHZpbmcgbWV0aG9kIG9mIHRoZSBQb2x5YSBtb2RlbCBvbiBsZWFybmluZyBvdXRjb21lcyBhYm91dCB0aGUgc3Rvcnkgb2YgdGhlIGZsYXQtd2FraW5nIGNsYXNzIFYgc3R1ZGVudHMgb2YgRWxlbWVudGFyeSBTY2hvb2wgMSBOb3J0aCBQYXJpYW1hbi4gVGhpcyB0eXBlIG9mIHJlc2VhcmNoIGlzIFF1YXNpIEV4cGVyaW1lbnRhbCBUeXBlIE5vbmVxdWl2YWxlbnQgQ29udHJvbCBHcm91cCBEZXNpZ24uIFRoZSBzYW1wbGluZyB0ZWNobmlxdWUgdXNlZCBzaW1wbGUgcmFuZG9tIHNhbXBsaW5nIHRlY2huaXF1ZSB3aXRoIHRoZSByZXN1bHRzIG9mIHNldmVyYWwgY29uc2lkZXJhdGlvbnMuIFRoZSBpbnN0cnVtZW50IHVzZWQgaXMgYSB0ZXN0IHRoYXQgaXMgYSBkZXNjcmlwdGlvbiB0ZXN0LiBEYXRhIGFuYWx5c2lzIHRlY2huaXF1ZXMgaW4gdGhpcyBzdHVkeSB1c2VkIGEgcHJlcmVxdWlzaXRlIHRlc3QgaW4gdGhlIGZvcm0gb2Ygbm9ybWFsaXR5IGFuZCBob21vZ2VuZWl0eSB0ZXN0cyBhbmQgaHlwb3RoZXNpcyB0ZXN0aW5nIHVzaW5nIHRoZSB0LXRlc3QuIFRoZSByZXN1bHRzIHNob3dlZCB0aGF0IHRoZXJlIHdhcyBhIHNpZ25pZmljYW50IGluZmx1ZW5jZSBpbiB0aGUgdXNlIG9mIHRoZSBwcm9ibGVtIHNvbHZpbmcgbW9kZWwgbWV0aG9kIG9uIHRoZSBsZWFybmluZyBvdXRjb21lcyBvZiB0aGUgc3RvcnkgYWJvdXQgdGhlIGZsYXQtYnVpbGRpbmcgYXJlYSBvZiBjbGFzcyBWIFNEIENsdXN0ZXIgMSBOb3J0aCBQYXJpYW1hbi4gVGhpcyBpcyBldmlkZW5jZWQgYnkgdGhlIHJlc3VsdHMgb2YgdGhlIHQtdGVzdCB3aXRoIGEgc2lnbmlmaWNhbmNlIGxldmVsIG9mIDUlIG9idGFpbmVkIHRjb3VudCA9IDMuNzEgPiB0dGFibGUgPSAxLjcyLiBNYXRoZW1hdGljcyBsZWFybmluZyBvdXRjb21lcyBvYnRhaW5lZCBieSB0aGUgZXhwZXJpbWVudGFsIGdyb3VwIHdlcmUgaGlnaGVyIHRoYW4gaW4gdGhlIGNvbnRyb2wgZ3JvdXAsIGluZGljYXRlZCBieSB0aGUgY29udHJvbCBncm91cCBtZWFuID0gNzMuMDkgYW5kIHRoZSBtZWFuIG9idGFpbmVkIGJ5IHRoZSBleHBlcmltZW50YWwgZ3JvdXAgPSA4Ny4xOC4iLCJhdXRob3IiOlt7ImRyb3BwaW5nLXBhcnRpY2xlIjoiIiwiZmFtaWx5IjoiUHV0cmkiLCJnaXZlbiI6IkFwcmllbiBSYWhtYSIsIm5vbi1kcm9wcGluZy1wYXJ0aWNsZSI6IiIsInBhcnNlLW5hbWVzIjpmYWxzZSwic3VmZml4IjoiIn0seyJkcm9wcGluZy1wYXJ0aWNsZSI6IiIsImZhbWlseSI6Ik1hc25pbGFkZXZpIiwiZ2l2ZW4iOiIiLCJub24tZHJvcHBpbmctcGFydGljbGUiOiIiLCJwYXJzZS1uYW1lcyI6ZmFsc2UsInN1ZmZpeCI6IiJ9LHsiZHJvcHBpbmctcGFydGljbGUiOiIiLCJmYW1pbHkiOiJEZXN5YW5kcmkiLCJnaXZlbiI6IiIsIm5vbi1kcm9wcGluZy1wYXJ0aWNsZSI6IiIsInBhcnNlLW5hbWVzIjpmYWxzZSwic3VmZml4IjoiIn1dLCJjb250YWluZXItdGl0bGUiOiJlLUpvdXJuYWwgUGVtYmVsYWphcmFuIElub3Zhc2ksIEp1cm5hbCBJbG1pYWggUGVuZGlkaWthbiBEYXNhciIsImlkIjoiMzdkZjE2OGQtOTAyYS0zZDU2LWI2ZDYtODgyN2I1NTkwOWFkIiwiaXNzdWUiOiIyIiwiaXNzdWVkIjp7ImRhdGUtcGFydHMiOltbIjIwMTgiXV19LCJwYWdlIjoiMTktMzIiLCJ0aXRsZSI6IlBlbmdhcnVoIFBlbmdndW5hYW4gTWV0b2RlIFByb2JsZW0gU29sdmluZyBNb2RlbCBQb2x5YSBUZXJoYWRhcCBIYXNpbCBCZWxhamFyIFNvYWwgQ2VyaXRhIGRpIFNla29sYWggRGFzYXIgVGhlIEVmZmVjdCBvZiBVc2luZyBQcm9ibGVtIFNvbHZpbmcgTWV0aG9kIHdpdGggUG9seWEgTW9kZWwgdG8gU3R1ZGVudHMgTGVhcm5pbmcgT3V0Y29tZSBBYm91dCBOYXJyYXRpdmUgU3RvcnkgSW4gRWxlbWVudGFyeSBTY2hvb2wiLCJ0eXBlIjoiYXJ0aWNsZS1qb3VybmFsIiwidm9sdW1lIjoiNiIsImNvbnRhaW5lci10aXRsZS1zaG9ydCI6IiJ9LCJ1cmlzIjpbImh0dHA6Ly93d3cubWVuZGVsZXkuY29tL2RvY3VtZW50cy8/dXVpZD1lOTVlM2I0YS1mNGM0LTRlYmYtYjU4Yi02NzFiZmZhNmNhOGUiXSwiaXNUZW1wb3JhcnkiOmZhbHNlLCJsZWdhY3lEZXNrdG9wSWQiOiJlOTVlM2I0YS1mNGM0LTRlYmYtYjU4Yi02NzFiZmZhNmNhOGUifV19"/>
          <w:id w:val="-1907671730"/>
          <w:placeholder>
            <w:docPart w:val="6061C2A611744C81A0B114086554F3C4"/>
          </w:placeholder>
        </w:sdtPr>
        <w:sdtContent>
          <w:r w:rsidRPr="00E91222">
            <w:rPr>
              <w:rFonts w:ascii="Times New Roman" w:hAnsi="Times New Roman" w:cs="Times New Roman"/>
              <w:color w:val="000000"/>
              <w:sz w:val="24"/>
              <w:szCs w:val="24"/>
            </w:rPr>
            <w:t>(Putri dkk., 2018)</w:t>
          </w:r>
        </w:sdtContent>
      </w:sdt>
    </w:p>
    <w:p w:rsidR="004B33B1" w:rsidRPr="00795C09" w:rsidRDefault="004B33B1" w:rsidP="004B33B1">
      <w:pPr>
        <w:pStyle w:val="ListParagraph"/>
        <w:numPr>
          <w:ilvl w:val="0"/>
          <w:numId w:val="4"/>
        </w:numPr>
        <w:spacing w:after="0" w:line="480" w:lineRule="auto"/>
        <w:ind w:left="2098" w:hanging="680"/>
        <w:jc w:val="both"/>
        <w:rPr>
          <w:rFonts w:ascii="Times New Roman" w:hAnsi="Times New Roman" w:cs="Times New Roman"/>
          <w:sz w:val="24"/>
        </w:rPr>
      </w:pPr>
      <w:r w:rsidRPr="00795C09">
        <w:rPr>
          <w:rFonts w:ascii="Times New Roman" w:hAnsi="Times New Roman" w:cs="Times New Roman"/>
          <w:sz w:val="24"/>
        </w:rPr>
        <w:t>Melatih siswa bagaimana merencanakan dan melakukan penemuan.</w:t>
      </w:r>
    </w:p>
    <w:p w:rsidR="004B33B1" w:rsidRPr="00795C09" w:rsidRDefault="004B33B1" w:rsidP="004B33B1">
      <w:pPr>
        <w:pStyle w:val="ListParagraph"/>
        <w:numPr>
          <w:ilvl w:val="0"/>
          <w:numId w:val="4"/>
        </w:numPr>
        <w:spacing w:after="0" w:line="480" w:lineRule="auto"/>
        <w:ind w:left="2098" w:hanging="680"/>
        <w:jc w:val="both"/>
        <w:rPr>
          <w:rFonts w:ascii="Times New Roman" w:hAnsi="Times New Roman" w:cs="Times New Roman"/>
          <w:sz w:val="24"/>
        </w:rPr>
      </w:pPr>
      <w:r w:rsidRPr="00795C09">
        <w:rPr>
          <w:rFonts w:ascii="Times New Roman" w:hAnsi="Times New Roman" w:cs="Times New Roman"/>
          <w:sz w:val="24"/>
        </w:rPr>
        <w:t>Mengajak siswa untuk berpikir dan bertindak kreatif</w:t>
      </w:r>
    </w:p>
    <w:p w:rsidR="004B33B1" w:rsidRPr="00795C09" w:rsidRDefault="004B33B1" w:rsidP="004B33B1">
      <w:pPr>
        <w:pStyle w:val="ListParagraph"/>
        <w:numPr>
          <w:ilvl w:val="0"/>
          <w:numId w:val="4"/>
        </w:numPr>
        <w:spacing w:after="0" w:line="480" w:lineRule="auto"/>
        <w:ind w:left="2098" w:hanging="680"/>
        <w:jc w:val="both"/>
        <w:rPr>
          <w:rFonts w:ascii="Times New Roman" w:hAnsi="Times New Roman" w:cs="Times New Roman"/>
          <w:sz w:val="24"/>
        </w:rPr>
      </w:pPr>
      <w:r w:rsidRPr="00795C09">
        <w:rPr>
          <w:rFonts w:ascii="Times New Roman" w:hAnsi="Times New Roman" w:cs="Times New Roman"/>
          <w:sz w:val="24"/>
        </w:rPr>
        <w:t>Membantu siswa dalam memecahkan masalah yang dihadapi berdasarkan kehidupan nyata</w:t>
      </w:r>
    </w:p>
    <w:p w:rsidR="004B33B1" w:rsidRPr="00795C09" w:rsidRDefault="004B33B1" w:rsidP="004B33B1">
      <w:pPr>
        <w:pStyle w:val="ListParagraph"/>
        <w:numPr>
          <w:ilvl w:val="0"/>
          <w:numId w:val="4"/>
        </w:numPr>
        <w:spacing w:after="0" w:line="480" w:lineRule="auto"/>
        <w:ind w:left="2098" w:hanging="680"/>
        <w:jc w:val="both"/>
        <w:rPr>
          <w:rFonts w:ascii="Times New Roman" w:hAnsi="Times New Roman" w:cs="Times New Roman"/>
          <w:sz w:val="24"/>
        </w:rPr>
      </w:pPr>
      <w:r w:rsidRPr="00795C09">
        <w:rPr>
          <w:rFonts w:ascii="Times New Roman" w:hAnsi="Times New Roman" w:cs="Times New Roman"/>
          <w:sz w:val="24"/>
        </w:rPr>
        <w:t>Membantu siswa dalam mengidentifikasi masalah</w:t>
      </w:r>
    </w:p>
    <w:p w:rsidR="004B33B1" w:rsidRPr="00795C09" w:rsidRDefault="004B33B1" w:rsidP="004B33B1">
      <w:pPr>
        <w:pStyle w:val="ListParagraph"/>
        <w:numPr>
          <w:ilvl w:val="0"/>
          <w:numId w:val="4"/>
        </w:numPr>
        <w:spacing w:after="0" w:line="480" w:lineRule="auto"/>
        <w:ind w:left="2098" w:hanging="680"/>
        <w:jc w:val="both"/>
        <w:rPr>
          <w:rFonts w:ascii="Times New Roman" w:hAnsi="Times New Roman" w:cs="Times New Roman"/>
          <w:sz w:val="24"/>
        </w:rPr>
      </w:pPr>
      <w:r w:rsidRPr="00795C09">
        <w:rPr>
          <w:rFonts w:ascii="Times New Roman" w:hAnsi="Times New Roman" w:cs="Times New Roman"/>
          <w:sz w:val="24"/>
        </w:rPr>
        <w:t>Melakukan dan mengevaluasi hasil yang ditemukan siswa berdasarkan permasalahan yang dihadapi</w:t>
      </w:r>
    </w:p>
    <w:p w:rsidR="004B33B1" w:rsidRPr="00795C09" w:rsidRDefault="004B33B1" w:rsidP="004B33B1">
      <w:pPr>
        <w:pStyle w:val="ListParagraph"/>
        <w:numPr>
          <w:ilvl w:val="0"/>
          <w:numId w:val="4"/>
        </w:numPr>
        <w:spacing w:after="0" w:line="480" w:lineRule="auto"/>
        <w:ind w:left="2098" w:hanging="680"/>
        <w:jc w:val="both"/>
        <w:rPr>
          <w:rFonts w:ascii="Times New Roman" w:hAnsi="Times New Roman" w:cs="Times New Roman"/>
          <w:sz w:val="24"/>
        </w:rPr>
      </w:pPr>
      <w:r w:rsidRPr="00795C09">
        <w:rPr>
          <w:rFonts w:ascii="Times New Roman" w:hAnsi="Times New Roman" w:cs="Times New Roman"/>
          <w:sz w:val="24"/>
        </w:rPr>
        <w:t>Mendorong siswa untuk menyelesaikan masalah yang dihadapi dengan tepat.</w:t>
      </w:r>
    </w:p>
    <w:p w:rsidR="004B33B1" w:rsidRDefault="004B33B1" w:rsidP="004B33B1">
      <w:pPr>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4B33B1" w:rsidRPr="00795C09" w:rsidRDefault="004B33B1" w:rsidP="004B33B1">
      <w:pPr>
        <w:spacing w:after="0" w:line="480" w:lineRule="auto"/>
        <w:ind w:left="1418"/>
        <w:jc w:val="both"/>
        <w:rPr>
          <w:rFonts w:ascii="Times New Roman" w:hAnsi="Times New Roman" w:cs="Times New Roman"/>
          <w:sz w:val="24"/>
        </w:rPr>
      </w:pPr>
      <w:r w:rsidRPr="00795C09">
        <w:rPr>
          <w:rFonts w:ascii="Times New Roman" w:hAnsi="Times New Roman" w:cs="Times New Roman"/>
          <w:color w:val="000000" w:themeColor="text1"/>
          <w:sz w:val="24"/>
        </w:rPr>
        <w:lastRenderedPageBreak/>
        <w:t>Berikut</w:t>
      </w:r>
      <w:r w:rsidRPr="00795C09">
        <w:rPr>
          <w:rFonts w:ascii="Times New Roman" w:hAnsi="Times New Roman" w:cs="Times New Roman"/>
          <w:sz w:val="24"/>
        </w:rPr>
        <w:t xml:space="preserve"> beberapa kekurangan dalam penerapan model </w:t>
      </w:r>
      <w:r w:rsidRPr="00795C09">
        <w:rPr>
          <w:rFonts w:ascii="Times New Roman" w:hAnsi="Times New Roman" w:cs="Times New Roman"/>
          <w:i/>
          <w:sz w:val="24"/>
        </w:rPr>
        <w:t>problem saolving</w:t>
      </w:r>
      <w:r w:rsidRPr="00795C09">
        <w:rPr>
          <w:rFonts w:ascii="Times New Roman" w:hAnsi="Times New Roman" w:cs="Times New Roman"/>
          <w:sz w:val="24"/>
        </w:rPr>
        <w:t>:</w:t>
      </w:r>
    </w:p>
    <w:p w:rsidR="004B33B1" w:rsidRPr="00795C09" w:rsidRDefault="004B33B1" w:rsidP="004B33B1">
      <w:pPr>
        <w:pStyle w:val="ListParagraph"/>
        <w:numPr>
          <w:ilvl w:val="0"/>
          <w:numId w:val="7"/>
        </w:numPr>
        <w:spacing w:after="0" w:line="480" w:lineRule="auto"/>
        <w:ind w:left="2098" w:hanging="680"/>
        <w:contextualSpacing w:val="0"/>
        <w:jc w:val="both"/>
        <w:rPr>
          <w:rFonts w:ascii="Times New Roman" w:hAnsi="Times New Roman" w:cs="Times New Roman"/>
          <w:sz w:val="24"/>
        </w:rPr>
      </w:pPr>
      <w:bookmarkStart w:id="12" w:name="_Hlk127973742"/>
      <w:bookmarkEnd w:id="11"/>
      <w:r w:rsidRPr="00795C09">
        <w:rPr>
          <w:rFonts w:ascii="Times New Roman" w:hAnsi="Times New Roman" w:cs="Times New Roman"/>
          <w:sz w:val="24"/>
        </w:rPr>
        <w:t>Dalam proses pembelajaran membutuhkan alokasi waktu yang cukup lama dibandingkan metode pembelajaran yang lainnya.</w:t>
      </w:r>
    </w:p>
    <w:p w:rsidR="004B33B1" w:rsidRPr="00795C09" w:rsidRDefault="004B33B1" w:rsidP="004B33B1">
      <w:pPr>
        <w:pStyle w:val="ListParagraph"/>
        <w:numPr>
          <w:ilvl w:val="0"/>
          <w:numId w:val="7"/>
        </w:numPr>
        <w:spacing w:after="0" w:line="480" w:lineRule="auto"/>
        <w:ind w:left="2098" w:hanging="680"/>
        <w:contextualSpacing w:val="0"/>
        <w:jc w:val="both"/>
        <w:rPr>
          <w:rFonts w:ascii="Times New Roman" w:hAnsi="Times New Roman" w:cs="Times New Roman"/>
          <w:sz w:val="24"/>
        </w:rPr>
      </w:pPr>
      <w:r w:rsidRPr="00795C09">
        <w:rPr>
          <w:rFonts w:ascii="Times New Roman" w:hAnsi="Times New Roman" w:cs="Times New Roman"/>
          <w:sz w:val="24"/>
        </w:rPr>
        <w:t>Siswa yang tidak aktif akan tertinggalan pelajaran.</w:t>
      </w:r>
      <w:bookmarkEnd w:id="12"/>
    </w:p>
    <w:p w:rsidR="004B33B1" w:rsidRPr="00795C09" w:rsidRDefault="004B33B1" w:rsidP="004B33B1">
      <w:pPr>
        <w:pStyle w:val="ListParagraph"/>
        <w:spacing w:after="0"/>
        <w:ind w:left="2127"/>
        <w:jc w:val="both"/>
        <w:rPr>
          <w:rFonts w:ascii="Times New Roman" w:hAnsi="Times New Roman" w:cs="Times New Roman"/>
          <w:sz w:val="24"/>
        </w:rPr>
      </w:pPr>
    </w:p>
    <w:p w:rsidR="004B33B1" w:rsidRPr="00795C09" w:rsidRDefault="004B33B1" w:rsidP="004B33B1">
      <w:pPr>
        <w:pStyle w:val="Heading3"/>
        <w:numPr>
          <w:ilvl w:val="0"/>
          <w:numId w:val="2"/>
        </w:numPr>
        <w:spacing w:before="0" w:line="480" w:lineRule="auto"/>
        <w:ind w:left="1360" w:hanging="680"/>
        <w:jc w:val="both"/>
        <w:rPr>
          <w:rFonts w:ascii="Times New Roman" w:hAnsi="Times New Roman" w:cs="Times New Roman"/>
          <w:color w:val="000000" w:themeColor="text1"/>
          <w:sz w:val="24"/>
          <w:szCs w:val="24"/>
          <w:lang w:val="id-ID"/>
        </w:rPr>
      </w:pPr>
      <w:bookmarkStart w:id="13" w:name="_Toc185529866"/>
      <w:r w:rsidRPr="00795C09">
        <w:rPr>
          <w:rFonts w:ascii="Times New Roman" w:hAnsi="Times New Roman" w:cs="Times New Roman"/>
          <w:color w:val="000000" w:themeColor="text1"/>
          <w:sz w:val="24"/>
          <w:szCs w:val="24"/>
        </w:rPr>
        <w:t xml:space="preserve">Kemampuan Menyelesaikan </w:t>
      </w:r>
      <w:r w:rsidRPr="00795C09">
        <w:rPr>
          <w:rFonts w:ascii="Times New Roman" w:hAnsi="Times New Roman" w:cs="Times New Roman"/>
          <w:color w:val="000000" w:themeColor="text1"/>
          <w:sz w:val="24"/>
          <w:szCs w:val="24"/>
          <w:lang w:val="id-ID"/>
        </w:rPr>
        <w:t>Matematika</w:t>
      </w:r>
      <w:bookmarkEnd w:id="13"/>
    </w:p>
    <w:p w:rsidR="004B33B1" w:rsidRPr="0047027D" w:rsidRDefault="004B33B1" w:rsidP="004B33B1">
      <w:pPr>
        <w:spacing w:after="0" w:line="480" w:lineRule="auto"/>
        <w:ind w:left="680" w:firstLine="680"/>
        <w:jc w:val="both"/>
        <w:rPr>
          <w:rFonts w:ascii="Times New Roman" w:hAnsi="Times New Roman" w:cs="Times New Roman"/>
          <w:sz w:val="24"/>
          <w:szCs w:val="24"/>
        </w:rPr>
      </w:pPr>
      <w:r w:rsidRPr="0047027D">
        <w:rPr>
          <w:rFonts w:ascii="Times New Roman" w:hAnsi="Times New Roman" w:cs="Times New Roman"/>
          <w:sz w:val="24"/>
          <w:szCs w:val="24"/>
        </w:rPr>
        <w:t>Kemampuan matematis siswa dalam memecahkan masalah adalah kemampuan atau keterampilan seorang siswa dalam menguasai suatu keterampilan dan digunakan untuk mengerjakan atau memecahkan berbagai masalah dalam permasalahan matematika.</w:t>
      </w:r>
    </w:p>
    <w:p w:rsidR="004B33B1" w:rsidRPr="0047027D" w:rsidRDefault="004B33B1" w:rsidP="004B33B1">
      <w:pPr>
        <w:spacing w:after="0" w:line="480" w:lineRule="auto"/>
        <w:ind w:left="680" w:firstLine="680"/>
        <w:jc w:val="both"/>
        <w:rPr>
          <w:rFonts w:ascii="Times New Roman" w:hAnsi="Times New Roman" w:cs="Times New Roman"/>
          <w:sz w:val="24"/>
          <w:szCs w:val="24"/>
        </w:rPr>
      </w:pPr>
      <w:r w:rsidRPr="0047027D">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ZDU1ZWE3YTUtMDE0MS00MmQ4LTkzODgtOGY5ODBkZTVjMTRjIiwicHJvcGVydGllcyI6eyJub3RlSW5kZXgiOjB9LCJpc0VkaXRlZCI6ZmFsc2UsIm1hbnVhbE92ZXJyaWRlIjp7ImNpdGVwcm9jVGV4dCI6IihQdXJuYW1hc2FyaSAmIzM4OyBTZXRpYXdhbiwgMjAxOSkiLCJpc01hbnVhbGx5T3ZlcnJpZGRlbiI6dHJ1ZSwibWFudWFsT3ZlcnJpZGVUZXh0IjoiKFB1cm5hbWFzYXJpICYgU2V0aWF3YW4sIDIwMTk6IDIpIn0sImNpdGF0aW9uSXRlbXMiOlt7ImlkIjoiMDkwODM5MDItY2Y1Ny0zMGYzLTlmM2ItODEyMjQ2ZTU3NzRiIiwiaXRlbURhdGEiOnsiRE9JIjoiMTAuMzEzMzEvbWVkaXZlc3ZldGVyYW4udjNpMi43NzEiLCJJU1NOIjoiMjU0OS04MjMxIiwiYWJzdHJhY3QiOiJLZW1hbXB1YW4gcGVtZWNhaGFuIG1hc2FsYWggbWF0ZW1hdGlzIGFkYWxhaCBzYWxhaCBzYXR1IGtlbWFtcHVhbiB5YW5nIGhhcnVzIGRpa3Vhc2FpIG9sZWggc2lzd2EgYWdhciBtYW1wdSBzZWNhcmEgbWF0ZW1hdGlzIG1lbWVjYWhrYW4gbWFzYWxhaCBzZXJpbmcgZGlqdW1wYWkgZGkga2VoaWR1cGFuIG55YXRhLiBJbmRpa2F0b3Iga2VtYW1wdWFuIHBlbWVjYWhhbiBtYXNhbGFoIG1hdGVtYXRpcyBtZWxpcHV0aSBtYW1wdSBtZW1haGFtaSBtYXNhbGFoLCBtZXJlbmNhbmFrYW4gc3RyYXRlZ2kgcGVtZWNhaGFuIG1hc2FsYWgsIG1lbGFrdWthbiBzdHJhdGVnaSBhdGF1IHByb3NlZHVyIHBlbWVjYWhhbiBtYXNhbGFoLCBkYW4gbWVtZXJpa3NhIGtlYmVuYXJhbiBqYXdhYmFuIGF0YXUgaGFzaWwgeWFuZyBkaXBlcm9sZWguIFBlbmVsaXRpYW4gaW5pIGJlcnR1anVhbiB1bnR1ayBtZW5nZXRhaHVpIGtlbWFtcHVhbiBwZW1lY2FoYW4gbWFzYWxhaCBtYXRlbWF0aXMgc2lzd2EgU01QIGRpdGluamF1IGRhcmkgS2VtYW1wdWFuIEF3YWwgTWF0ZW1hdGlrIChLQU0pLiBNZXRvZGUgeWFuZyBkaWd1bmFrYW4gcGFkYSBwZW5lbGl0aWFuIGluaSBhZGFsYWggZGVrc3JpcHRpZi4gU3ViamVrIHBlbmVsaXRpYW4geWFpdHUgc2lzd2Ega2VsYXMgVklJSSBGIFNNUCBBbmdrYXNhIExhbnVkIFN1bGFpbWFuIHlhbmcgYmVyanVtbGFoIDMwIG9yYW5nLiBJbnN0cnVtZW4geWFuZyBkaWd1bmFrYW4gZGFsYW0gcGVuZWxpdGlhbiBiZXJ1cGEgdGVzIHNvYWwgdXJhaWFuIGtlbWFtcHVhbiBwZW1lY2FoYW4gbWFzYWxhaCBtYXRlbWF0aXMgc2ViYW55YWsgNSBzb2FsLiBBbmFsaXNpcyBkYXRhIHlhbmcgZGlndW5ha2FuIGRhbGFtIHBlbmVsaXRpYW4gaW5pIGFkYWxhaCBkZW5nYW4gbWVuZ2Vsb21wb2trYW4gc2lzd2EgYmVyZGFzYXJrYW4gaGFzaWwgUGVuaWxhaWFuIFRlbmdhaCBTZW1lc3RlciAoUFRTKSBzZWJhZ2FpIGtlbWFtcHVhbiBhd2FsIHNpc3dhLiBTaXN3YSBkaWJhZ2kgbWVuamFkaSB0aWdhIGtlbG9tcG9rLCB5YWl0dSBrZWxvbXBvayBLQU0gYXRhcywga2Vsb21wb2sgS0FNIG1lbmVuZ2FoIGRhbiBrZWxvbXBvayBLQU0gYmF3YWguIEhhc2lsIHBlbmVsaXRpYW4gbWVudW5qdWtrYW4gYmFod2Egc2lzd2Ega2VzdWxpdGFuIG1lbmdlcmpha2FuIHNvYWwgbm9tb3IgNSBkYW4gYmFpayBzaXN3YSBrZWxvbXBvayBLQU0gYXRhcywgS0FNIG1lbmVuZ2FoIG1hdXB1biBLQU0gYmF3YWgsIHNpc3dhIGt1cmFuZyBtZW5ndWFzYWkgaW5kaWthdG9yIGtlLTQgeWFpdHUgbWVtZXJpa3NhIGtlYmVuYXJhbiBqYXdhYmFuLlxyIEthdGEga3VuY2k6IGtlbWFtcHVhbiBhd2FsIG1hdGVtYXRpa2EsIGtlbWFtcHVhbiBwZW1lY2FoYW4gbWFzYWxhaCBtYXRlbWF0aXMuXHIgwqBcciBBQlNUUkFDVFxyIE1hdGhlbWF0aWNhbCBwcm9ibGVtIHNvbHZpbmcgYWJpbGl0eSBpcyBvbmUgb2YgdGhlIGFiaWxpdGllcyB0aGF0IG11c3QgYmUgbWFzdGVyZWQgYnkgc3R1ZGVudHMgaW4gb3JkZXIgdG8gYmUgYWJsZSB0byBtYXRoZW1hdGljYWxseSBzb2x2ZSBwcm9ibGVtcyBvZnRlbiBmb3VuZCBpbiByZWFsIGxpZmUuIEluZGljYXRvcnMgb2YgbWF0aGVtYXRpY2FsIHByb2JsZW0gc29sdmluZyBjYXBhYmlsaXRpZXMgaW5jbHVkZSBiZWluZyBhYmxlIHRvIHVuZGVyc3RhbmQgcHJvYmxlbXMsIHBsYW4gcHJvYmxlbSBzb2x2aW5nIHN0cmF0ZWdpZXMsIHBlcmZvcm0gc3RyYXRlZ2llcyBvciBwcm9jZWR1cmVzIGZvciBwcm9ibGVtIHNvbHZpbmcsIGFuZCBjaGVjayB0aGUgdHJ1dGggb2YgYW5zd2VycyBvciByZXN1bHRzIG9idGFpbmVkLiBUaGlzIHN0dWR5IGFpbXMgdG8gZGV0ZXJtaW5lIHRoZSBtYXRoZW1hdGljYWwgcHJvYmxlbSBzb2x2aW5nIGFiaWxpdGllcyBvZiBqdW5pb3IgaGlnaCBzY2hvb2wgc3R1ZGVudHMgaW4gdGVybXMgb2YgRWFybHkgTWF0aGVtYXRpY2FsIEFiaWxpdHkgKEtBTSkuIFRoZSBtZXRob2QgdXNlZCBpbiB0aGlzIHN0dWR5IGlzIGRlc2NyaXB0aXZlLiBUaGUgcmVzZWFyY2ggc3ViamVjdHMgd2VyZSBjbGFzcyBWSUlJIEYgU3BhY2UgSnVuaW9yIEhpZ2ggU2Nob29sIFN1bGFpbWFuIEFpciBCYXNlIHdoaWNoIG51bWJlcmVkIDMwIHBlb3BsZS4gVGhlIGluc3RydW1lbnQgdXNlZCBpbiB0aGUgc3R1ZHkgd2FzIGEgdGVzdCBvZiB0aGUgcXVlc3Rpb25zIGFib3V0IHRoZSBtYXRoZW1hdGljYWwgcHJvYmxlbSBzb2x2aW5nIGFiaWxpdGllcyBvZiA1IHF1ZXN0aW9ucy4gQW5hbHlzaXMgb2YgdGhlIGRhdGEgdXNlZCBpbiB0aGlzIHN0dWR5IGlzIHRvIGNsYXNzaWZ5IHN0dWRlbnRzIGJhc2VkIG9uIHRoZSByZXN1bHRzIG9mIHRoZSBNaWRkbGUgU2VtZXN0ZXIgQXNzZXNzbWVudCAoUFRTKSBhcyBzdHVkZW50cycgaW5pdGlhbCBhYmlsaXRpZXMuIFN0dWRlbnRzIGFyZSBkaXZpZGVkIGludG8gdGhyZWUgZ3JvdXBzLCBuYW1lbHkgdGhlIHVwcGVyIEtBTSBncm91cCwgdGhlIG1pZGRsZSBLQU0gZ3JvdXAgYW5kIHTigKYiLCJhdXRob3IiOlt7ImRyb3BwaW5nLXBhcnRpY2xlIjoiIiwiZmFtaWx5IjoiUHVybmFtYXNhcmkiLCJnaXZlbiI6IklybWEiLCJub24tZHJvcHBpbmctcGFydGljbGUiOiIiLCJwYXJzZS1uYW1lcyI6ZmFsc2UsInN1ZmZpeCI6IiJ9LHsiZHJvcHBpbmctcGFydGljbGUiOiIiLCJmYW1pbHkiOiJTZXRpYXdhbiIsImdpdmVuIjoiV2FoeXUiLCJub24tZHJvcHBpbmctcGFydGljbGUiOiIiLCJwYXJzZS1uYW1lcyI6ZmFsc2UsInN1ZmZpeCI6IiJ9XSwiY29udGFpbmVyLXRpdGxlIjoiSm91cm5hbCBvZiBNZWRpdmVzIDogSm91cm5hbCBvZiBNYXRoZW1hdGljcyBFZHVjYXRpb24gSUtJUCBWZXRlcmFuIFNlbWFyYW5nIiwiaWQiOiIwOTA4MzkwMi1jZjU3LTMwZjMtOWYzYi04MTIyNDZlNTc3NGIiLCJpc3N1ZSI6IjIiLCJpc3N1ZWQiOnsiZGF0ZS1wYXJ0cyI6W1siMjAxOSJdXX0sInBhZ2UiOiIyMDciLCJ0aXRsZSI6IkFuYWxpc2lzIEtlbWFtcHVhbiBQZW1lY2FoYW4gTWFzYWxhaCBNYXRlbWF0aXMgU2lzd2EgU01QIHBhZGEgTWF0ZXJpIFNQTERWIERpdGluamF1IGRhcmkgS2VtYW1wdWFuIEF3YWwgTWF0ZW1hdGlrYSIsInR5cGUiOiJhcnRpY2xlLWpvdXJuYWwiLCJ2b2x1bWUiOiIzIiwiY29udGFpbmVyLXRpdGxlLXNob3J0IjoiIn0sInVyaXMiOlsiaHR0cDovL3d3dy5tZW5kZWxleS5jb20vZG9jdW1lbnRzLz91dWlkPTBiOWRmMmVlLWE3MjgtNDZiOS05Y2IxLTA5ZTZhNTRhYWFhMCJdLCJpc1RlbXBvcmFyeSI6ZmFsc2UsImxlZ2FjeURlc2t0b3BJZCI6IjBiOWRmMmVlLWE3MjgtNDZiOS05Y2IxLTA5ZTZhNTRhYWFhMCJ9XX0="/>
          <w:id w:val="-1297913584"/>
          <w:placeholder>
            <w:docPart w:val="6061C2A611744C81A0B114086554F3C4"/>
          </w:placeholder>
        </w:sdtPr>
        <w:sdtContent>
          <w:r w:rsidRPr="0047027D">
            <w:rPr>
              <w:rFonts w:ascii="Times New Roman" w:eastAsia="Times New Roman" w:hAnsi="Times New Roman" w:cs="Times New Roman"/>
              <w:color w:val="000000"/>
              <w:sz w:val="24"/>
              <w:szCs w:val="24"/>
            </w:rPr>
            <w:t>(Purnamasari &amp; Setiawan, 2019: 2)</w:t>
          </w:r>
        </w:sdtContent>
      </w:sdt>
      <w:r w:rsidRPr="0047027D">
        <w:rPr>
          <w:rFonts w:ascii="Times New Roman" w:hAnsi="Times New Roman" w:cs="Times New Roman"/>
          <w:sz w:val="24"/>
          <w:szCs w:val="24"/>
        </w:rPr>
        <w:t xml:space="preserve"> kemampuan pemecahan masalah matematis merupakan salah satu kemampuan yang harus dikuasai oleh siswa agar mampu memecahkan masalah secara matematis yang sering dijumpai dalam kehidupan nyata.</w:t>
      </w:r>
    </w:p>
    <w:p w:rsidR="004B33B1" w:rsidRPr="0047027D" w:rsidRDefault="004B33B1" w:rsidP="004B33B1">
      <w:pPr>
        <w:spacing w:after="0" w:line="480" w:lineRule="auto"/>
        <w:ind w:left="680" w:firstLine="680"/>
        <w:jc w:val="both"/>
        <w:rPr>
          <w:rFonts w:ascii="Times New Roman" w:hAnsi="Times New Roman" w:cs="Times New Roman"/>
          <w:sz w:val="24"/>
          <w:szCs w:val="24"/>
        </w:rPr>
      </w:pPr>
      <w:r w:rsidRPr="0047027D">
        <w:rPr>
          <w:rFonts w:ascii="Times New Roman" w:hAnsi="Times New Roman" w:cs="Times New Roman"/>
          <w:sz w:val="24"/>
          <w:szCs w:val="24"/>
        </w:rPr>
        <w:t>Ruseffendi juga mengatakan pemecahan masalah sangatlah penting dalam matematika, tidak hanya bagi merreka yang kemudian mendalami atau mempelajari</w:t>
      </w:r>
      <w:r w:rsidRPr="0047027D">
        <w:rPr>
          <w:rFonts w:ascii="Times New Roman" w:hAnsi="Times New Roman" w:cs="Times New Roman"/>
          <w:color w:val="000000" w:themeColor="text1"/>
          <w:sz w:val="24"/>
          <w:szCs w:val="24"/>
        </w:rPr>
        <w:t xml:space="preserve"> matematika saja, tetapi juga bagi mereka yang akan menerapkannya dalam bidang studi lain dan dalam kehidupan sehari-hari </w:t>
      </w:r>
      <w:sdt>
        <w:sdtPr>
          <w:rPr>
            <w:rFonts w:ascii="Times New Roman" w:hAnsi="Times New Roman" w:cs="Times New Roman"/>
            <w:color w:val="000000"/>
            <w:sz w:val="24"/>
            <w:szCs w:val="24"/>
          </w:rPr>
          <w:tag w:val="MENDELEY_CITATION_v3_eyJjaXRhdGlvbklEIjoiTUVOREVMRVlfQ0lUQVRJT05fMjc5ODU5ZTAtNDM5Yy00YTJjLThjNzUtNmJkZDVmNzU4MjJkIiwicHJvcGVydGllcyI6eyJub3RlSW5kZXgiOjB9LCJpc0VkaXRlZCI6ZmFsc2UsIm1hbnVhbE92ZXJyaWRlIjp7ImNpdGVwcm9jVGV4dCI6IihBbWFsaWEgJiMzODsgV2lkb2RvLCAyMDE4KSIsImlzTWFudWFsbHlPdmVycmlkZGVuIjpmYWxzZSwibWFudWFsT3ZlcnJpZGVUZXh0IjoiIn0sImNpdGF0aW9uSXRlbXMiOlt7ImlkIjoiNTY5NjgyNTYtMzZhZC0zZmEwLWFjMzctNWZkNGU4NzcxYTJhIiwiaXRlbURhdGEiOnsiRE9JIjoiMTAuMjY4NzcvYWtzLnY5aTEuMjQ2NyIsIklTU04iOiIyMDg2LTI3MjUiLCJhYnN0cmFjdCI6IktlbWFtcHVhbiBwZW1lY2FoYW4gbWFzYWxhaCBtYXRlbWF0aXMgbWVydXBha2FuIGFzcGVrIHBlbnRpbmcgZGFsYW0gbWF0ZW1hdGlrYSB0ZXRhcGkga2VtYW1wdWFuIHBlbWVjYWhhbiBtYXNhbGFoIG1haGFzaXN3YSBtYXNpaCByZW5kYWguIEhhbCBpbmkgZGlwZW5nYXJ1aGkgb2xlaCBiYW55YWsgZmFjdG9yLiBLZWNlbmRlcnVuZ2FuIHRpcGUga2VwcmliYWRpYW4geWFuZyBkaW1pbGlraSBtYWhhc2lzd2EgbWVtcGVuZ2FydWhpIG91dHB1dCBtZXJla2Ega2V0aWthIG1lbWVjYWhrYW4gbWFzYWxhaC4gRmFrdG9yIGxhaW4gYWRhbGFoIG1vZGVsIHBlbWJlbGFqYXJhbiB5YW5nIGRpZ3VuYWthbiBtYXNpaCBrdXJhbmcgZGFsYW0gbWVuZ2VtYmFuZ2thbiBrZW1hbXB1YW4gcGVtZWNhaGFuIG1hc2FsYWggbWF0ZW1hdGlzIG1haGFzaXN3YS4gUGVtYmVsYWphcmFuIG1lbmdndW5ha2FuIG1vZGVsIFBCTCBiZXJiYXNpcyBldG5vbWF0ZW1hdGlrYSBtZXJ1cGFrYW4gc2FsYWggc2F0dSBjYXJhIG1lbGF0aWgga2VtYW1wdWFuIHBlbWVjYWhhbiBtYXNhbGFoIGRhbiBtZW5ndWF0a2FuIGtlY2ludGFhbiBtYWhhc2lzd2EgdGVyaGFkYXAgYnVkYXlhLiBQZW5lbGl0aWFuIGluaSBiZXJ0dWp1YW4gdW50dWsgbWVuZGVza3JpcHNpa2FuIGtlbWFtcHVhbiBwZW1lY2FoYW4gbWFzYWxhaCBtYWhhc2lzd2EgbWVsYWx1aSBtb2RlbCBQQkwgYmVyYmFzaXMgZXRub21hdGVtYXRpa2EgZGl0aW5qYXUgZGFyaSBrZXByaWJhZGlhbiB0b3BvbG9naSBoaXBwb2NyYXRlcyBkYW4gZ2FsZW51cyB0aXBlIENob2xlYXJpcyBkYW4gUGhsZWdtYXRpcy4gUGVuZWxpdGlhbiBpbmkgbWVydXBha2FuIHBlbmVsaXRpYW4gZGVza3JpcHRpZiBrdWFsaXRhdGlmLiBTdWJqZWsgZGFsYW0gcGVuZWxpdGlhbiBpbmkgYWRhbGFoIG1haGFzaXN3YSBwZW5kaWRpa2FuIG1hdGVtYXRpa2Egc2VtZXN0ZXIgSVYuIFBlbWlsaWhhbiBzdWJqZWsgbWVuZ2d1bmFrYW4gdGVrbmlrIHB1cnBvc2l2ZSBzYW1wbGluZy4gVGVrbmlrIHBlbmd1bXB1bGFuIGRhdGEgZGVuZ2FuIG1lbmdndW5ha2FuIG9ic2VydmFzaSwgYW5na2V0LCB3YXdhbmNhcmEsIGRhbiBkb2t1bWVudGFzaS4gVmFsaWRpdGFzIGRhdGEgbWVuZ2d1bmFrYW4gdHJpYW5ndWxhc2kuIFRla25payBhbmFsaXNpcyBkYXRhIG1lbmdndW5ha2FuIG1vZGVsIE1pbGVzIGFuZCBIdWJlcm1hbiB5YWl0dSBEYXRhIFJlZHVjdGlvbiAoUmVkdWtzaSBEYXRhKSwgRGF0YSBEaXNwbGF5IChQZW55YWppYW4gZGF0YSksIENvbmNsdXNpbmcgRHJhd2luZy8gVmVyaWZpY2F0aW9uIChNZW5hcmlrIEtlc2ltcHVsYW4gZGFuIE1lbXZlcml2aWthc2kgS2VzaW1wdWxhbikuIEtleXdvcmRzOktlbWFtcHVhbiBQZW1lY2FoYW4gTWFzYWxhaCwgUEJMIEJlcmJhc2lzIEV0bm9tYXRlbWF0aWthLCBLZXByaWJhZGlhbiBUb3BvbG9naSBIaXBwb2NyYXRlcyBkYW4gR2FsZW51cyBUaXBlIENob2xlYXJpcyBkYW4gUGhsZWdtYXRpcyIsImF1dGhvciI6W3siZHJvcHBpbmctcGFydGljbGUiOiIiLCJmYW1pbHkiOiJBbWFsaWEiLCJnaXZlbiI6IlNvZnJpIFJpemthIiwibm9uLWRyb3BwaW5nLXBhcnRpY2xlIjoiIiwicGFyc2UtbmFtZXMiOmZhbHNlLCJzdWZmaXgiOiIifSx7ImRyb3BwaW5nLXBhcnRpY2xlIjoiIiwiZmFtaWx5IjoiV2lkb2RvIiwiZ2l2ZW4iOiJBbiBOdXIgQW1pIiwibm9uLWRyb3BwaW5nLXBhcnRpY2xlIjoiIiwicGFyc2UtbmFtZXMiOmZhbHNlLCJzdWZmaXgiOiIifV0sImNvbnRhaW5lci10aXRsZSI6IkFLU0lPTUEgOiBKdXJuYWwgTWF0ZW1hdGlrYSBkYW4gUGVuZGlkaWthbiBNYXRlbWF0aWthIiwiaWQiOiI1Njk2ODI1Ni0zNmFkLTNmYTAtYWMzNy01ZmQ0ZTg3NzFhMmEiLCJpc3N1ZSI6IjEiLCJpc3N1ZWQiOnsiZGF0ZS1wYXJ0cyI6W1siMjAxOCJdXX0sInBhZ2UiOiIxLTEwIiwidGl0bGUiOiJBbmFsaXNpcyBLZW1hbXB1YW4gUGVtZWNhaGFuIE1hc2FsYWggTWFoYXNpc3dhIE1lbGFsdWkgTW9kZWwgUGJsIEJlcmJhc2lzIEV0bm9tYXRlbWF0aWthIERpdGluamF1IERhcmkgS2VwcmliYWRpYW4gVG9wb2xvZ2kgSGlwcG9jcmF0ZXMgRGFuIEdhbGVudXMgVGlwZSBDaG9sZWFyaXMgRGFuIFBobGVnbWFudGlzIiwidHlwZSI6ImFydGljbGUtam91cm5hbCIsInZvbHVtZSI6IjkiLCJjb250YWluZXItdGl0bGUtc2hvcnQiOiIifSwidXJpcyI6WyJodHRwOi8vd3d3Lm1lbmRlbGV5LmNvbS9kb2N1bWVudHMvP3V1aWQ9Mzc3Yzc4YjAtMTI1YS00MjkxLTljZDctNzdkYmQ1MWQ5NTQyIl0sImlzVGVtcG9yYXJ5IjpmYWxzZSwibGVnYWN5RGVza3RvcElkIjoiMzc3Yzc4YjAtMTI1YS00MjkxLTljZDctNzdkYmQ1MWQ5NTQyIn1dfQ=="/>
          <w:id w:val="2099525569"/>
          <w:placeholder>
            <w:docPart w:val="6061C2A611744C81A0B114086554F3C4"/>
          </w:placeholder>
        </w:sdtPr>
        <w:sdtContent>
          <w:r w:rsidRPr="0047027D">
            <w:rPr>
              <w:rFonts w:ascii="Times New Roman" w:eastAsia="Times New Roman" w:hAnsi="Times New Roman" w:cs="Times New Roman"/>
              <w:color w:val="000000"/>
              <w:sz w:val="24"/>
              <w:szCs w:val="24"/>
            </w:rPr>
            <w:t>(Amalia &amp; Widodo, 2018)</w:t>
          </w:r>
        </w:sdtContent>
      </w:sdt>
      <w:r w:rsidRPr="0047027D">
        <w:rPr>
          <w:rFonts w:ascii="Times New Roman" w:hAnsi="Times New Roman" w:cs="Times New Roman"/>
          <w:sz w:val="24"/>
          <w:szCs w:val="24"/>
        </w:rPr>
        <w:t>.</w:t>
      </w:r>
    </w:p>
    <w:p w:rsidR="004B33B1" w:rsidRPr="00EC1BF1" w:rsidRDefault="004B33B1" w:rsidP="004B33B1">
      <w:pPr>
        <w:spacing w:after="0" w:line="240" w:lineRule="auto"/>
        <w:ind w:left="680" w:firstLine="680"/>
        <w:jc w:val="both"/>
        <w:rPr>
          <w:rFonts w:ascii="Times New Roman" w:hAnsi="Times New Roman" w:cs="Times New Roman"/>
          <w:sz w:val="24"/>
          <w:szCs w:val="24"/>
        </w:rPr>
      </w:pPr>
    </w:p>
    <w:p w:rsidR="004B33B1" w:rsidRPr="00EC1BF1" w:rsidRDefault="004B33B1" w:rsidP="004B33B1">
      <w:pPr>
        <w:pStyle w:val="Heading3"/>
        <w:numPr>
          <w:ilvl w:val="0"/>
          <w:numId w:val="2"/>
        </w:numPr>
        <w:spacing w:line="480" w:lineRule="auto"/>
        <w:ind w:left="1360" w:hanging="680"/>
        <w:jc w:val="both"/>
        <w:rPr>
          <w:rFonts w:ascii="Times New Roman" w:hAnsi="Times New Roman" w:cs="Times New Roman"/>
          <w:color w:val="000000" w:themeColor="text1"/>
          <w:sz w:val="24"/>
          <w:szCs w:val="24"/>
          <w:lang w:val="id-ID"/>
        </w:rPr>
      </w:pPr>
      <w:bookmarkStart w:id="14" w:name="_Toc185529867"/>
      <w:r w:rsidRPr="00EC1BF1">
        <w:rPr>
          <w:rFonts w:ascii="Times New Roman" w:hAnsi="Times New Roman" w:cs="Times New Roman"/>
          <w:color w:val="000000" w:themeColor="text1"/>
          <w:sz w:val="24"/>
          <w:szCs w:val="24"/>
          <w:lang w:val="id-ID"/>
        </w:rPr>
        <w:lastRenderedPageBreak/>
        <w:t>Higher Order Thinking Skills (HOTS)</w:t>
      </w:r>
      <w:bookmarkEnd w:id="14"/>
    </w:p>
    <w:p w:rsidR="004B33B1" w:rsidRPr="00881DB5" w:rsidRDefault="004B33B1" w:rsidP="004B33B1">
      <w:pPr>
        <w:spacing w:after="0" w:line="480" w:lineRule="auto"/>
        <w:ind w:left="680" w:firstLine="680"/>
        <w:jc w:val="both"/>
        <w:rPr>
          <w:rFonts w:ascii="Times New Roman" w:hAnsi="Times New Roman" w:cs="Times New Roman"/>
          <w:sz w:val="24"/>
        </w:rPr>
      </w:pPr>
      <w:r w:rsidRPr="00EC1BF1">
        <w:rPr>
          <w:rFonts w:ascii="Times New Roman" w:hAnsi="Times New Roman" w:cs="Times New Roman"/>
          <w:sz w:val="24"/>
          <w:szCs w:val="24"/>
        </w:rPr>
        <w:t>HOTS adalah suatu proses berfikir yang lebih tinggi dari sekedar menghafal, mengemuk</w:t>
      </w:r>
      <w:r w:rsidRPr="00881DB5">
        <w:rPr>
          <w:rFonts w:ascii="Times New Roman" w:hAnsi="Times New Roman" w:cs="Times New Roman"/>
          <w:sz w:val="24"/>
        </w:rPr>
        <w:t>akan fakta ataupun sekedar menerapkan rumus ataupun prosedur. Berikut beberapa pendapat mengenai pengertian Higher Order Thinking Skills (HOTS).</w:t>
      </w:r>
    </w:p>
    <w:p w:rsidR="004B33B1" w:rsidRPr="00EC1BF1" w:rsidRDefault="004B33B1" w:rsidP="004B33B1">
      <w:pPr>
        <w:spacing w:after="0" w:line="480" w:lineRule="auto"/>
        <w:ind w:left="680" w:firstLine="680"/>
        <w:jc w:val="both"/>
        <w:rPr>
          <w:rFonts w:ascii="Times New Roman" w:hAnsi="Times New Roman" w:cs="Times New Roman"/>
          <w:sz w:val="24"/>
          <w:szCs w:val="24"/>
        </w:rPr>
      </w:pPr>
      <w:r w:rsidRPr="00EC1BF1">
        <w:rPr>
          <w:rFonts w:ascii="Times New Roman" w:hAnsi="Times New Roman" w:cs="Times New Roman"/>
          <w:sz w:val="24"/>
          <w:szCs w:val="24"/>
        </w:rPr>
        <w:t xml:space="preserve">Kemendikbud </w:t>
      </w:r>
      <w:sdt>
        <w:sdtPr>
          <w:rPr>
            <w:rFonts w:ascii="Times New Roman" w:hAnsi="Times New Roman" w:cs="Times New Roman"/>
            <w:color w:val="000000"/>
            <w:sz w:val="24"/>
            <w:szCs w:val="24"/>
          </w:rPr>
          <w:tag w:val="MENDELEY_CITATION_v3_eyJjaXRhdGlvbklEIjoiTUVOREVMRVlfQ0lUQVRJT05fMWQ0MDgxNDItZjJmMy00YjNlLTlhMmUtMmFmM2RlMjgyZTMxIiwicHJvcGVydGllcyI6eyJub3RlSW5kZXgiOjB9LCJpc0VkaXRlZCI6ZmFsc2UsIm1hbnVhbE92ZXJyaWRlIjp7ImlzTWFudWFsbHlPdmVycmlkZGVuIjp0cnVlLCJjaXRlcHJvY1RleHQiOiIoRmFuYW5pLCAyMDE4KSIsIm1hbnVhbE92ZXJyaWRlVGV4dCI6IihGYW5hbmksIDIwMTg6NjEpIn0sImNpdGF0aW9uSXRlbXMiOlt7ImlkIjoiMzc4MmFiMWEtNTQwNC0zMzUzLWJhMzMtNGYxNWQxMmE2MzVlIiwiaXRlbURhdGEiOnsidHlwZSI6ImFydGljbGUtam91cm5hbCIsImlkIjoiMzc4MmFiMWEtNTQwNC0zMzUzLWJhMzMtNGYxNWQxMmE2MzVlIiwidGl0bGUiOiJTVFJBVEVHSSBQRU5HRU1CQU5HQU4gU09BTEhJR0hFUiBPUkRFUiBUSElOS0lORyBTS0lMTCAoSE9UUylEQUxBTSBLVVJJS1VMVU0gMjAxMyIsImF1dGhvciI6W3siZmFtaWx5IjoiRmFuYW5pIiwiZ2l2ZW4iOiJaYWluYWwiLCJwYXJzZS1uYW1lcyI6ZmFsc2UsImRyb3BwaW5nLXBhcnRpY2xlIjoiIiwibm9uLWRyb3BwaW5nLXBhcnRpY2xlIjoiIn1dLCJjb250YWluZXItdGl0bGUiOiJFZHVkZWVuYSIsImlzc3VlZCI6eyJkYXRlLXBhcnRzIjpbWzIwMThdXX0sInBhZ2UiOiI1Ny03NiIsImlzc3VlIjoiMSIsInZvbHVtZSI6IjIiLCJjb250YWluZXItdGl0bGUtc2hvcnQiOiIifSwiaXNUZW1wb3JhcnkiOmZhbHNlfV19"/>
          <w:id w:val="1871561349"/>
          <w:placeholder>
            <w:docPart w:val="6061C2A611744C81A0B114086554F3C4"/>
          </w:placeholder>
        </w:sdtPr>
        <w:sdtContent>
          <w:r w:rsidRPr="00E91222">
            <w:rPr>
              <w:rFonts w:ascii="Times New Roman" w:hAnsi="Times New Roman" w:cs="Times New Roman"/>
              <w:color w:val="000000"/>
              <w:sz w:val="24"/>
              <w:szCs w:val="24"/>
            </w:rPr>
            <w:t>(Fanani, 2018:61)</w:t>
          </w:r>
        </w:sdtContent>
      </w:sdt>
      <w:r w:rsidRPr="00EC1BF1">
        <w:rPr>
          <w:rFonts w:ascii="Times New Roman" w:hAnsi="Times New Roman" w:cs="Times New Roman"/>
          <w:sz w:val="24"/>
          <w:szCs w:val="24"/>
        </w:rPr>
        <w:t xml:space="preserve"> menjelaskan soal HOTS merupakan alat ukur yang mengukur kemampuan berpikir tingkat tinggi, yaitu kemampuan berpikir yang tidak hanya terdiri dari hafalan, pengulangan atau rujukan tanpa pengolahan (resite).</w:t>
      </w:r>
    </w:p>
    <w:p w:rsidR="004B33B1" w:rsidRPr="0047027D" w:rsidRDefault="004B33B1" w:rsidP="004B33B1">
      <w:pPr>
        <w:spacing w:after="0" w:line="480" w:lineRule="auto"/>
        <w:ind w:left="680" w:firstLine="680"/>
        <w:jc w:val="both"/>
        <w:rPr>
          <w:rFonts w:ascii="Times New Roman" w:hAnsi="Times New Roman" w:cs="Times New Roman"/>
          <w:sz w:val="24"/>
          <w:szCs w:val="24"/>
        </w:rPr>
      </w:pPr>
      <w:bookmarkStart w:id="15" w:name="_Hlk138438618"/>
      <w:r w:rsidRPr="0047027D">
        <w:rPr>
          <w:rFonts w:ascii="Times New Roman" w:hAnsi="Times New Roman" w:cs="Times New Roman"/>
          <w:sz w:val="24"/>
          <w:szCs w:val="24"/>
        </w:rPr>
        <w:t>Higher Order Thinking Skills (HOTS) merupakan keterampilan berfikir yang lebih dari sekedar menghafalkan fakta ataupun konsep.Siswa harus memahami, menganalisis, mengkategorikan, memanipulasi dan menciptakan cara-cara baru secara kreatif.</w:t>
      </w:r>
      <w:sdt>
        <w:sdtPr>
          <w:rPr>
            <w:rFonts w:ascii="Times New Roman" w:hAnsi="Times New Roman" w:cs="Times New Roman"/>
            <w:color w:val="000000"/>
            <w:sz w:val="24"/>
            <w:szCs w:val="24"/>
          </w:rPr>
          <w:tag w:val="MENDELEY_CITATION_v3_eyJjaXRhdGlvbklEIjoiTUVOREVMRVlfQ0lUQVRJT05fMzAxNTMwN2MtZmZmNS00ZmQ3LTk1MjEtMzM5ZDg3YjIyMGM1IiwicHJvcGVydGllcyI6eyJub3RlSW5kZXgiOjB9LCJpc0VkaXRlZCI6ZmFsc2UsIm1hbnVhbE92ZXJyaWRlIjp7ImlzTWFudWFsbHlPdmVycmlkZGVuIjp0cnVlLCJjaXRlcHJvY1RleHQiOiIoSGFzeWltICYjMzg7IEFuZHJlaW5hLCAyMDE5KSIsIm1hbnVhbE92ZXJyaWRlVGV4dCI6IihIYXN5aW0gJiBBbmRyZWluYSwgMjAxOTo1NikifSwiY2l0YXRpb25JdGVtcyI6W3siaWQiOiI0MDE1ODU2Yi0xNjgwLTNmNzEtYmE2Yy0wNmI4ZDA5MDg0NGIiLCJpdGVtRGF0YSI6eyJ0eXBlIjoiYXJ0aWNsZS1qb3VybmFsIiwiaWQiOiI0MDE1ODU2Yi0xNjgwLTNmNzEtYmE2Yy0wNmI4ZDA5MDg0NGIiLCJ0aXRsZSI6IkFOQUxJU0lTIEhJR0ggT1JERVIgVEhJTktJTkcgU0tJTEwgKEhPVFMpIFNJU1dBIERBTEFNIE1FTllFTEVTQUlLQU4gU09BTCBPUEVOIEVOREVEIE1BVEVNQVRJS0EiLCJhdXRob3IiOlt7ImZhbWlseSI6Ikhhc3lpbSIsImdpdmVuIjoiTWF5bGl0YSIsInBhcnNlLW5hbWVzIjpmYWxzZSwiZHJvcHBpbmctcGFydGljbGUiOiIiLCJub24tZHJvcHBpbmctcGFydGljbGUiOiIifSx7ImZhbWlseSI6IkFuZHJlaW5hIiwiZ2l2ZW4iOiJGZWJyaWthIEt1c3VtYSIsInBhcnNlLW5hbWVzIjpmYWxzZSwiZHJvcHBpbmctcGFydGljbGUiOiIiLCJub24tZHJvcHBpbmctcGFydGljbGUiOiIifV0sImNvbnRhaW5lci10aXRsZSI6Ikp1cm5hbCBQZW5kaWRpa2FuIE1hdGVtYXRpa2EgZGFuIE1hdGVtYXRpa2EiLCJpc3N1ZWQiOnsiZGF0ZS1wYXJ0cyI6W1syMDE5XV19LCJwYWdlIjoiNTUtNjQiLCJpc3N1ZSI6IjEiLCJ2b2x1bWUiOiI1IiwiY29udGFpbmVyLXRpdGxlLXNob3J0IjoiIn0sImlzVGVtcG9yYXJ5IjpmYWxzZX1dfQ=="/>
          <w:id w:val="656263019"/>
          <w:placeholder>
            <w:docPart w:val="6061C2A611744C81A0B114086554F3C4"/>
          </w:placeholder>
        </w:sdtPr>
        <w:sdtContent>
          <w:r w:rsidRPr="0047027D">
            <w:rPr>
              <w:rFonts w:ascii="Times New Roman" w:eastAsia="Times New Roman" w:hAnsi="Times New Roman" w:cs="Times New Roman"/>
              <w:color w:val="000000"/>
              <w:sz w:val="24"/>
              <w:szCs w:val="24"/>
            </w:rPr>
            <w:t>(Hasyim &amp; Andreina, 2019:56)</w:t>
          </w:r>
        </w:sdtContent>
      </w:sdt>
      <w:r w:rsidRPr="0047027D">
        <w:rPr>
          <w:rFonts w:ascii="Times New Roman" w:hAnsi="Times New Roman" w:cs="Times New Roman"/>
          <w:sz w:val="24"/>
          <w:szCs w:val="24"/>
        </w:rPr>
        <w:t>.</w:t>
      </w:r>
    </w:p>
    <w:bookmarkEnd w:id="15"/>
    <w:p w:rsidR="004B33B1" w:rsidRPr="0047027D" w:rsidRDefault="004B33B1" w:rsidP="004B33B1">
      <w:pPr>
        <w:spacing w:after="0" w:line="480" w:lineRule="auto"/>
        <w:ind w:left="680" w:firstLine="680"/>
        <w:jc w:val="both"/>
        <w:rPr>
          <w:rFonts w:ascii="Times New Roman" w:hAnsi="Times New Roman" w:cs="Times New Roman"/>
          <w:sz w:val="24"/>
          <w:szCs w:val="24"/>
        </w:rPr>
      </w:pPr>
      <w:r w:rsidRPr="0047027D">
        <w:rPr>
          <w:rFonts w:ascii="Times New Roman" w:hAnsi="Times New Roman" w:cs="Times New Roman"/>
          <w:sz w:val="24"/>
          <w:szCs w:val="24"/>
        </w:rPr>
        <w:t xml:space="preserve">Menurut Dian </w:t>
      </w:r>
      <w:sdt>
        <w:sdtPr>
          <w:rPr>
            <w:rFonts w:ascii="Times New Roman" w:hAnsi="Times New Roman" w:cs="Times New Roman"/>
            <w:color w:val="000000"/>
            <w:sz w:val="24"/>
            <w:szCs w:val="24"/>
          </w:rPr>
          <w:tag w:val="MENDELEY_CITATION_v3_eyJjaXRhdGlvbklEIjoiTUVOREVMRVlfQ0lUQVRJT05fOGVhMmIwMjQtNGIzZS00ZjVjLTg3YzUtYjA1YWRlYmY0MzliIiwicHJvcGVydGllcyI6eyJub3RlSW5kZXgiOjB9LCJpc0VkaXRlZCI6ZmFsc2UsIm1hbnVhbE92ZXJyaWRlIjp7ImlzTWFudWFsbHlPdmVycmlkZGVuIjp0cnVlLCJjaXRlcHJvY1RleHQiOiIoU2FyZGluICYjMzg7IFN1bmVuZGFyLCAyMDE4KSIsIm1hbnVhbE92ZXJyaWRlVGV4dCI6IihTYXJkaW4gJiBTdW5lbmRhciwgMjAxODo4NSkifSwiY2l0YXRpb25JdGVtcyI6W3siaWQiOiI1NDQ0Yjk2Ny1hOTA5LTMxMTgtYTRiZS1kNWVlYTVlMGQ2ZTAiLCJpdGVtRGF0YSI6eyJ0eXBlIjoiYXJ0aWNsZS1qb3VybmFsIiwiaWQiOiI1NDQ0Yjk2Ny1hOTA5LTMxMTgtYTRiZS1kNWVlYTVlMGQ2ZTAiLCJ0aXRsZSI6IlBlbmdhcnVoIE1ldG9kZSBQcm9ibGVtIFNvbHZpbmcgVGVyaGFkYXAgSGlnaGVyIE9yZGVyIFRoaW5raW5nIFNraWxscyAoSE9UUykiLCJhdXRob3IiOlt7ImZhbWlseSI6IlNhcmRpbiIsImdpdmVuIjoiIiwicGFyc2UtbmFtZXMiOmZhbHNlLCJkcm9wcGluZy1wYXJ0aWNsZSI6IiIsIm5vbi1kcm9wcGluZy1wYXJ0aWNsZSI6IiJ9LHsiZmFtaWx5IjoiU3VuZW5kYXIiLCJnaXZlbiI6IkFlcCIsInBhcnNlLW5hbWVzIjpmYWxzZSwiZHJvcHBpbmctcGFydGljbGUiOiIiLCJub24tZHJvcHBpbmctcGFydGljbGUiOiIifV0sImNvbnRhaW5lci10aXRsZSI6Ikp1cm5hbCBUSEVPUkVNUyAoVGhlIE9yaWdpbmFsIFJlc2VhcmNoIE9mIE1hdGhlbWF0aWNzKSIsImlzc3VlZCI6eyJkYXRlLXBhcnRzIjpbWzIwMThdXX0sInBhZ2UiOiI4MS05MSIsImlzc3VlIjoiMSIsInZvbHVtZSI6IjMiLCJjb250YWluZXItdGl0bGUtc2hvcnQiOiIifSwiaXNUZW1wb3JhcnkiOmZhbHNlfV19"/>
          <w:id w:val="-244193637"/>
          <w:placeholder>
            <w:docPart w:val="6061C2A611744C81A0B114086554F3C4"/>
          </w:placeholder>
        </w:sdtPr>
        <w:sdtContent>
          <w:r w:rsidRPr="0047027D">
            <w:rPr>
              <w:rFonts w:ascii="Times New Roman" w:eastAsia="Times New Roman" w:hAnsi="Times New Roman" w:cs="Times New Roman"/>
              <w:color w:val="000000"/>
              <w:sz w:val="24"/>
              <w:szCs w:val="24"/>
            </w:rPr>
            <w:t>(Sardin &amp; Sunendar, 2018:85)</w:t>
          </w:r>
        </w:sdtContent>
      </w:sdt>
      <w:r w:rsidRPr="0047027D">
        <w:rPr>
          <w:rFonts w:ascii="Times New Roman" w:hAnsi="Times New Roman" w:cs="Times New Roman"/>
          <w:sz w:val="24"/>
          <w:szCs w:val="24"/>
        </w:rPr>
        <w:t xml:space="preserve"> kemampuan berfikir tingkat tinggi atau higher order thinking skills adalah Keterampilan berpikir tingkat tinggi adalah proses berpikir yang bukan sekedar menghafal dan mentransfer pengetahuan yang diketahui, tetapi kemampuan berfir tingkat tinggi merupakan kemampuan untuk menghubungkan, memanipulasi dan mengubah pengetahuan dan pengalaman yang ada untuk berpikir kritis dan kreatif ketika mencoba membuat keputusan dan memecahkan masalah dalam situasi baru.</w:t>
      </w:r>
    </w:p>
    <w:p w:rsidR="004B33B1" w:rsidRPr="00EC1BF1" w:rsidRDefault="004B33B1" w:rsidP="004B33B1">
      <w:pPr>
        <w:spacing w:after="0" w:line="480" w:lineRule="auto"/>
        <w:ind w:left="680" w:firstLine="680"/>
        <w:jc w:val="both"/>
        <w:rPr>
          <w:rFonts w:ascii="Times New Roman" w:hAnsi="Times New Roman" w:cs="Times New Roman"/>
          <w:color w:val="000000" w:themeColor="text1"/>
          <w:sz w:val="24"/>
          <w:szCs w:val="24"/>
          <w:lang w:val="id-ID"/>
        </w:rPr>
      </w:pPr>
      <w:r w:rsidRPr="00EC1BF1">
        <w:rPr>
          <w:rFonts w:ascii="Times New Roman" w:hAnsi="Times New Roman" w:cs="Times New Roman"/>
          <w:sz w:val="24"/>
          <w:szCs w:val="24"/>
        </w:rPr>
        <w:t xml:space="preserve">Maka dapat disimpulkan bahwa </w:t>
      </w:r>
      <w:r w:rsidRPr="0047027D">
        <w:rPr>
          <w:rFonts w:ascii="Times New Roman" w:hAnsi="Times New Roman" w:cs="Times New Roman"/>
          <w:i/>
          <w:iCs/>
          <w:sz w:val="24"/>
          <w:szCs w:val="24"/>
        </w:rPr>
        <w:t>higher order thinking skills</w:t>
      </w:r>
      <w:r>
        <w:rPr>
          <w:rFonts w:ascii="Times New Roman" w:hAnsi="Times New Roman" w:cs="Times New Roman"/>
          <w:sz w:val="24"/>
          <w:szCs w:val="24"/>
        </w:rPr>
        <w:t xml:space="preserve">(HOTS) </w:t>
      </w:r>
      <w:r w:rsidRPr="00EC1BF1">
        <w:rPr>
          <w:rFonts w:ascii="Times New Roman" w:hAnsi="Times New Roman" w:cs="Times New Roman"/>
          <w:sz w:val="24"/>
          <w:szCs w:val="24"/>
        </w:rPr>
        <w:t xml:space="preserve">merupakan proses berpikir yang bukan sekedar menghafal, mentransfer </w:t>
      </w:r>
      <w:r w:rsidRPr="00EC1BF1">
        <w:rPr>
          <w:rFonts w:ascii="Times New Roman" w:hAnsi="Times New Roman" w:cs="Times New Roman"/>
          <w:sz w:val="24"/>
          <w:szCs w:val="24"/>
        </w:rPr>
        <w:lastRenderedPageBreak/>
        <w:t>pengetahuan yang diketahui, atau rujukan tanpa pengolahan. tetapi kemampuan menghubungkan, memanipulasi dan mengubah pengetahuan dan pengalaman yan</w:t>
      </w:r>
      <w:r w:rsidRPr="00EC1BF1">
        <w:rPr>
          <w:rFonts w:ascii="Times New Roman" w:hAnsi="Times New Roman" w:cs="Times New Roman"/>
          <w:color w:val="000000" w:themeColor="text1"/>
          <w:sz w:val="24"/>
          <w:szCs w:val="24"/>
          <w:lang w:val="id-ID"/>
        </w:rPr>
        <w:t>g ada untuk berpikir kritis dan kreatif ketika mencoba membuat keputusan dan memecahkan masalah dalam situasi baru.</w:t>
      </w:r>
    </w:p>
    <w:p w:rsidR="004B33B1" w:rsidRPr="00EC1BF1" w:rsidRDefault="004B33B1" w:rsidP="004B33B1">
      <w:pPr>
        <w:pStyle w:val="Heading4"/>
        <w:numPr>
          <w:ilvl w:val="0"/>
          <w:numId w:val="9"/>
        </w:numPr>
        <w:spacing w:line="480" w:lineRule="auto"/>
        <w:ind w:left="1360" w:hanging="680"/>
        <w:rPr>
          <w:rFonts w:ascii="Times New Roman" w:hAnsi="Times New Roman" w:cs="Times New Roman"/>
          <w:i w:val="0"/>
          <w:iCs w:val="0"/>
          <w:color w:val="000000" w:themeColor="text1"/>
          <w:sz w:val="24"/>
          <w:szCs w:val="24"/>
          <w:lang w:val="id-ID"/>
        </w:rPr>
      </w:pPr>
      <w:r w:rsidRPr="00EC1BF1">
        <w:rPr>
          <w:rFonts w:ascii="Times New Roman" w:hAnsi="Times New Roman" w:cs="Times New Roman"/>
          <w:i w:val="0"/>
          <w:iCs w:val="0"/>
          <w:color w:val="000000" w:themeColor="text1"/>
          <w:sz w:val="24"/>
          <w:szCs w:val="24"/>
          <w:lang w:val="id-ID"/>
        </w:rPr>
        <w:t>Indikator HOTS</w:t>
      </w:r>
    </w:p>
    <w:p w:rsidR="004B33B1" w:rsidRPr="0047027D" w:rsidRDefault="004B33B1" w:rsidP="004B33B1">
      <w:pPr>
        <w:spacing w:after="0" w:line="480" w:lineRule="auto"/>
        <w:ind w:left="1418" w:firstLine="680"/>
        <w:jc w:val="both"/>
        <w:rPr>
          <w:rFonts w:ascii="Times New Roman" w:hAnsi="Times New Roman" w:cs="Times New Roman"/>
          <w:color w:val="000000" w:themeColor="text1"/>
          <w:sz w:val="24"/>
          <w:szCs w:val="24"/>
          <w:lang w:val="id-ID"/>
        </w:rPr>
      </w:pPr>
      <w:r w:rsidRPr="0047027D">
        <w:rPr>
          <w:rFonts w:ascii="Times New Roman" w:hAnsi="Times New Roman" w:cs="Times New Roman"/>
          <w:color w:val="000000" w:themeColor="text1"/>
          <w:sz w:val="24"/>
          <w:szCs w:val="24"/>
          <w:lang w:val="id-ID"/>
        </w:rPr>
        <w:t xml:space="preserve">Dalam Taksonomi Bloom yang direvisi </w:t>
      </w:r>
      <w:sdt>
        <w:sdtPr>
          <w:rPr>
            <w:rFonts w:ascii="Times New Roman" w:hAnsi="Times New Roman" w:cs="Times New Roman"/>
            <w:color w:val="000000"/>
            <w:sz w:val="24"/>
            <w:szCs w:val="24"/>
            <w:lang w:val="id-ID"/>
          </w:rPr>
          <w:tag w:val="MENDELEY_CITATION_v3_eyJjaXRhdGlvbklEIjoiTUVOREVMRVlfQ0lUQVRJT05fZDQ5MzA0NjEtYjQ1NC00NGY4LTgzOGYtNGI1ZjkxMzhjZWYwIiwicHJvcGVydGllcyI6eyJub3RlSW5kZXgiOjB9LCJpc0VkaXRlZCI6ZmFsc2UsIm1hbnVhbE92ZXJyaWRlIjp7ImlzTWFudWFsbHlPdmVycmlkZGVuIjp0cnVlLCJjaXRlcHJvY1RleHQiOiIoQWJkdWggJiMzODsgVGltIFB1c2F0IFBlbmlsYWlhbiBQZW5kaWRpa2FuLCAyMDE5KSIsIm1hbnVhbE92ZXJyaWRlVGV4dCI6IihBYmR1aCBka2ssLCAyMDE5OjMpICJ9LCJjaXRhdGlvbkl0ZW1zIjpbeyJpZCI6IjI5ZGI5OWZkLTJhYmItMzIzYS1iNDg0LTNiMzFmZWQ1ZjU4MiIsIml0ZW1EYXRhIjp7InR5cGUiOiJib29rIiwiaWQiOiIyOWRiOTlmZC0yYWJiLTMyM2EtYjQ4NC0zYjMxZmVkNWY1ODIiLCJ0aXRsZSI6IlBhbmR1YW4gUGVudWxpc2FuIFNvYWwgSE9UUy0gSGlnaGVyIE9yZGVyIFRoaW5raW5nIFNraWxscyIsImF1dGhvciI6W3siZmFtaWx5IjoiQWJkdWgiLCJnaXZlbiI6Ik1vY2giLCJwYXJzZS1uYW1lcyI6ZmFsc2UsImRyb3BwaW5nLXBhcnRpY2xlIjoiIiwibm9uLWRyb3BwaW5nLXBhcnRpY2xlIjoiIn0seyJmYW1pbHkiOiJUaW0gUHVzYXQgUGVuaWxhaWFuIFBlbmRpZGlrYW4iLCJnaXZlbiI6IiIsInBhcnNlLW5hbWVzIjpmYWxzZSwiZHJvcHBpbmctcGFydGljbGUiOiIiLCJub24tZHJvcHBpbmctcGFydGljbGUiOiIifV0sImVkaXRvciI6W3siZmFtaWx5IjoiQXNyaWphbnR5IiwiZ2l2ZW4iOiIiLCJwYXJzZS1uYW1lcyI6ZmFsc2UsImRyb3BwaW5nLXBhcnRpY2xlIjoiIiwibm9uLWRyb3BwaW5nLXBhcnRpY2xlIjoiIn0seyJmYW1pbHkiOiJIYWRpYW5hIiwiZ2l2ZW4iOiJEZW5pIiwicGFyc2UtbmFtZXMiOmZhbHNlLCJkcm9wcGluZy1wYXJ0aWNsZSI6IiIsIm5vbi1kcm9wcGluZy1wYXJ0aWNsZSI6IiJ9XSwiaXNzdWVkIjp7ImRhdGUtcGFydHMiOltbMjAxOSwxMl1dfSwicHVibGlzaGVyLXBsYWNlIjoiSmFrYXJ0YSIsInB1Ymxpc2hlciI6IlB1c2F0IFBlbmlsYWlhbiBQZW5kaWRpa2FuIiwiY29udGFpbmVyLXRpdGxlLXNob3J0IjoiIn0sImlzVGVtcG9yYXJ5IjpmYWxzZX1dfQ=="/>
          <w:id w:val="-1354570369"/>
          <w:placeholder>
            <w:docPart w:val="6061C2A611744C81A0B114086554F3C4"/>
          </w:placeholder>
        </w:sdtPr>
        <w:sdtContent>
          <w:r w:rsidRPr="0047027D">
            <w:rPr>
              <w:rFonts w:ascii="Times New Roman" w:eastAsia="Times New Roman" w:hAnsi="Times New Roman" w:cs="Times New Roman"/>
              <w:color w:val="000000"/>
              <w:sz w:val="24"/>
              <w:szCs w:val="24"/>
            </w:rPr>
            <w:t xml:space="preserve">(Abduh dkk,, 2019:3) </w:t>
          </w:r>
        </w:sdtContent>
      </w:sdt>
      <w:r w:rsidRPr="0047027D">
        <w:rPr>
          <w:rFonts w:ascii="Times New Roman" w:hAnsi="Times New Roman" w:cs="Times New Roman"/>
          <w:color w:val="000000" w:themeColor="text1"/>
          <w:sz w:val="24"/>
          <w:szCs w:val="24"/>
          <w:lang w:val="id-ID"/>
        </w:rPr>
        <w:t xml:space="preserve">terdapat 6 level proses berfikir, yaitu mengingat, memahami, menerapkan, menganalisis, mengevaluasi dan mengkreasi. </w:t>
      </w:r>
    </w:p>
    <w:p w:rsidR="004B33B1" w:rsidRPr="008E2963" w:rsidRDefault="004B33B1" w:rsidP="004B33B1">
      <w:pPr>
        <w:spacing w:after="0" w:line="240" w:lineRule="auto"/>
        <w:ind w:left="1440" w:firstLine="709"/>
        <w:jc w:val="both"/>
        <w:rPr>
          <w:rFonts w:ascii="Times New Roman" w:hAnsi="Times New Roman" w:cs="Times New Roman"/>
          <w:color w:val="000000" w:themeColor="text1"/>
          <w:lang w:val="id-ID"/>
        </w:rPr>
      </w:pPr>
    </w:p>
    <w:p w:rsidR="004B33B1" w:rsidRPr="008E2963" w:rsidRDefault="004B33B1" w:rsidP="004B33B1">
      <w:pPr>
        <w:spacing w:after="0" w:line="240" w:lineRule="auto"/>
        <w:ind w:left="1440" w:firstLine="709"/>
        <w:jc w:val="both"/>
        <w:rPr>
          <w:rFonts w:ascii="Times New Roman" w:hAnsi="Times New Roman" w:cs="Times New Roman"/>
          <w:color w:val="000000" w:themeColor="text1"/>
          <w:lang w:val="id-ID"/>
        </w:rPr>
      </w:pPr>
    </w:p>
    <w:p w:rsidR="004B33B1" w:rsidRDefault="004B33B1" w:rsidP="004B33B1">
      <w:pPr>
        <w:spacing w:after="0" w:line="240" w:lineRule="auto"/>
        <w:ind w:left="993" w:firstLine="425"/>
        <w:jc w:val="center"/>
        <w:rPr>
          <w:rFonts w:ascii="Times New Roman" w:hAnsi="Times New Roman" w:cs="Times New Roman"/>
          <w:color w:val="000000" w:themeColor="text1"/>
          <w:sz w:val="24"/>
          <w:szCs w:val="24"/>
          <w:lang w:val="id-ID"/>
        </w:rPr>
      </w:pPr>
      <w:r w:rsidRPr="00795C09">
        <w:rPr>
          <w:rFonts w:ascii="Times New Roman" w:hAnsi="Times New Roman" w:cs="Times New Roman"/>
          <w:noProof/>
          <w:color w:val="000000" w:themeColor="text1"/>
          <w:sz w:val="24"/>
          <w:szCs w:val="24"/>
        </w:rPr>
        <w:drawing>
          <wp:inline distT="0" distB="0" distL="0" distR="0">
            <wp:extent cx="3416991" cy="1611516"/>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451"/>
                    <a:stretch/>
                  </pic:blipFill>
                  <pic:spPr bwMode="auto">
                    <a:xfrm>
                      <a:off x="0" y="0"/>
                      <a:ext cx="3417769" cy="161188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B33B1" w:rsidRPr="00616C1C" w:rsidRDefault="004B33B1" w:rsidP="004B33B1">
      <w:pPr>
        <w:spacing w:after="0" w:line="240" w:lineRule="auto"/>
        <w:ind w:left="993" w:firstLine="425"/>
        <w:jc w:val="center"/>
        <w:rPr>
          <w:rFonts w:ascii="Times New Roman" w:hAnsi="Times New Roman" w:cs="Times New Roman"/>
          <w:color w:val="000000" w:themeColor="text1"/>
          <w:sz w:val="20"/>
          <w:szCs w:val="20"/>
          <w:lang w:val="id-ID"/>
        </w:rPr>
      </w:pPr>
    </w:p>
    <w:p w:rsidR="004B33B1" w:rsidRPr="00616C1C" w:rsidRDefault="004B33B1" w:rsidP="004B33B1">
      <w:pPr>
        <w:spacing w:after="0" w:line="240" w:lineRule="auto"/>
        <w:ind w:left="993" w:firstLine="425"/>
        <w:jc w:val="center"/>
        <w:rPr>
          <w:rFonts w:ascii="Times New Roman" w:hAnsi="Times New Roman" w:cs="Times New Roman"/>
          <w:color w:val="000000" w:themeColor="text1"/>
          <w:sz w:val="20"/>
          <w:szCs w:val="20"/>
          <w:lang w:val="id-ID"/>
        </w:rPr>
      </w:pPr>
    </w:p>
    <w:p w:rsidR="004B33B1" w:rsidRDefault="004B33B1" w:rsidP="004B33B1">
      <w:pPr>
        <w:pStyle w:val="Caption"/>
        <w:spacing w:after="0"/>
        <w:ind w:left="1440"/>
        <w:jc w:val="center"/>
        <w:rPr>
          <w:rFonts w:ascii="Times New Roman" w:hAnsi="Times New Roman" w:cs="Times New Roman"/>
          <w:i/>
          <w:iCs/>
          <w:noProof/>
          <w:color w:val="000000" w:themeColor="text1"/>
          <w:sz w:val="24"/>
          <w:szCs w:val="24"/>
          <w:lang w:val="id-ID"/>
        </w:rPr>
      </w:pPr>
      <w:bookmarkStart w:id="16" w:name="_Toc185531079"/>
      <w:r w:rsidRPr="00795C09">
        <w:rPr>
          <w:rFonts w:ascii="Times New Roman" w:hAnsi="Times New Roman" w:cs="Times New Roman"/>
          <w:i/>
          <w:iCs/>
          <w:color w:val="000000" w:themeColor="text1"/>
          <w:sz w:val="24"/>
          <w:szCs w:val="24"/>
        </w:rPr>
        <w:t>Gambar 2.</w:t>
      </w:r>
      <w:r w:rsidR="00925E7B" w:rsidRPr="00795C09">
        <w:rPr>
          <w:rFonts w:ascii="Times New Roman" w:hAnsi="Times New Roman" w:cs="Times New Roman"/>
          <w:i/>
          <w:iCs/>
          <w:color w:val="000000" w:themeColor="text1"/>
          <w:sz w:val="24"/>
          <w:szCs w:val="24"/>
        </w:rPr>
        <w:fldChar w:fldCharType="begin"/>
      </w:r>
      <w:r w:rsidRPr="00795C09">
        <w:rPr>
          <w:rFonts w:ascii="Times New Roman" w:hAnsi="Times New Roman" w:cs="Times New Roman"/>
          <w:i/>
          <w:iCs/>
          <w:color w:val="000000" w:themeColor="text1"/>
          <w:sz w:val="24"/>
          <w:szCs w:val="24"/>
        </w:rPr>
        <w:instrText xml:space="preserve"> SEQ Gambar_2. \* ARABIC </w:instrText>
      </w:r>
      <w:r w:rsidR="00925E7B" w:rsidRPr="00795C09">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w:t>
      </w:r>
      <w:r w:rsidR="00925E7B" w:rsidRPr="00795C09">
        <w:rPr>
          <w:rFonts w:ascii="Times New Roman" w:hAnsi="Times New Roman" w:cs="Times New Roman"/>
          <w:i/>
          <w:iCs/>
          <w:color w:val="000000" w:themeColor="text1"/>
          <w:sz w:val="24"/>
          <w:szCs w:val="24"/>
        </w:rPr>
        <w:fldChar w:fldCharType="end"/>
      </w:r>
      <w:r w:rsidRPr="00795C09">
        <w:rPr>
          <w:rFonts w:ascii="Times New Roman" w:hAnsi="Times New Roman" w:cs="Times New Roman"/>
          <w:i/>
          <w:iCs/>
          <w:noProof/>
          <w:color w:val="000000" w:themeColor="text1"/>
          <w:sz w:val="24"/>
          <w:szCs w:val="24"/>
          <w:lang w:val="id-ID"/>
        </w:rPr>
        <w:t>Level Proses Berfikir Taksonomi Bloom yang direvisi</w:t>
      </w:r>
      <w:bookmarkEnd w:id="16"/>
    </w:p>
    <w:p w:rsidR="004B33B1" w:rsidRDefault="004B33B1" w:rsidP="004B33B1">
      <w:pPr>
        <w:spacing w:after="0" w:line="240" w:lineRule="auto"/>
        <w:rPr>
          <w:lang w:val="id-ID"/>
        </w:rPr>
      </w:pPr>
    </w:p>
    <w:p w:rsidR="004B33B1" w:rsidRPr="00D22AA7" w:rsidRDefault="004B33B1" w:rsidP="004B33B1">
      <w:pPr>
        <w:spacing w:after="0" w:line="240" w:lineRule="auto"/>
        <w:rPr>
          <w:lang w:val="id-ID"/>
        </w:rPr>
      </w:pPr>
    </w:p>
    <w:p w:rsidR="004B33B1" w:rsidRPr="0047027D" w:rsidRDefault="004B33B1" w:rsidP="004B33B1">
      <w:pPr>
        <w:spacing w:after="0" w:line="480" w:lineRule="auto"/>
        <w:ind w:left="1418" w:firstLine="680"/>
        <w:jc w:val="both"/>
        <w:rPr>
          <w:rFonts w:ascii="Times New Roman" w:hAnsi="Times New Roman" w:cs="Times New Roman"/>
          <w:color w:val="000000" w:themeColor="text1"/>
          <w:sz w:val="24"/>
          <w:szCs w:val="24"/>
        </w:rPr>
      </w:pPr>
      <w:r w:rsidRPr="0047027D">
        <w:rPr>
          <w:rFonts w:ascii="Times New Roman" w:hAnsi="Times New Roman" w:cs="Times New Roman"/>
          <w:color w:val="000000" w:themeColor="text1"/>
          <w:sz w:val="24"/>
          <w:szCs w:val="24"/>
          <w:lang w:val="id-ID"/>
        </w:rPr>
        <w:t xml:space="preserve">Menurut Ramli </w:t>
      </w:r>
      <w:sdt>
        <w:sdtPr>
          <w:rPr>
            <w:rFonts w:ascii="Times New Roman" w:hAnsi="Times New Roman" w:cs="Times New Roman"/>
            <w:color w:val="000000"/>
            <w:sz w:val="24"/>
            <w:szCs w:val="24"/>
            <w:lang w:val="id-ID"/>
          </w:rPr>
          <w:tag w:val="MENDELEY_CITATION_v3_eyJjaXRhdGlvbklEIjoiTUVOREVMRVlfQ0lUQVRJT05fMDZhNTZhYWItZjNkMy00ZTQ4LWJlNTgtZThjYjFmMjRkMWE3IiwicHJvcGVydGllcyI6eyJub3RlSW5kZXgiOjB9LCJpc0VkaXRlZCI6ZmFsc2UsIm1hbnVhbE92ZXJyaWRlIjp7ImlzTWFudWFsbHlPdmVycmlkZGVuIjpmYWxzZSwiY2l0ZXByb2NUZXh0IjoiKEFmbmkgJiMzODsgQiwgMjAyMikiLCJtYW51YWxPdmVycmlkZVRleHQiOiIifSwiY2l0YXRpb25JdGVtcyI6W3siaWQiOiJkNDYyM2ZmMi1lYTc4LTNjZmMtOGIzZC0xNDc5M2YwYTlmNzIiLCJpdGVtRGF0YSI6eyJ0eXBlIjoiY2hhcHRlciIsImlkIjoiZDQ2MjNmZjItZWE3OC0zY2ZjLThiM2QtMTQ3OTNmMGE5ZjcyIiwidGl0bGUiOiJNRU5HRU5BTCBcIkhPVFNcIiBNRUxBTFVJIExFTUJBUiBLRVJKQSBQRVNFUlRBIERJRElLIEJFUk9SSUVOVEFTSSBISUdIRVIgT1JERVIgVEhJTktJTkcgU0tJTExTIiwiYXV0aG9yIjpbeyJmYW1pbHkiOiJBZm5pIiwiZ2l2ZW4iOiJOdXIiLCJwYXJzZS1uYW1lcyI6ZmFsc2UsImRyb3BwaW5nLXBhcnRpY2xlIjoiIiwibm9uLWRyb3BwaW5nLXBhcnRpY2xlIjoiIn0seyJmYW1pbHkiOiJCIiwiZ2l2ZW4iOiJOdXJoYXlhdGkiLCJwYXJzZS1uYW1lcyI6ZmFsc2UsImRyb3BwaW5nLXBhcnRpY2xlIjoiIiwibm9uLWRyb3BwaW5nLXBhcnRpY2xlIjoiIn1dLCJlZGl0b3IiOlt7ImZhbWlseSI6IkFkbmFuIiwiZ2l2ZW4iOiIiLCJwYXJzZS1uYW1lcyI6ZmFsc2UsImRyb3BwaW5nLXBhcnRpY2xlIjoiIiwibm9uLWRyb3BwaW5nLXBhcnRpY2xlIjoiIn1dLCJpc3N1ZWQiOnsiZGF0ZS1wYXJ0cyI6W1syMDIyLDIsMjNdXX0sInB1Ymxpc2hlci1wbGFjZSI6Ik1ha2Fzc2FyIiwicGFnZSI6IjEtMTg1IiwiZWRpdGlvbiI6IjEiLCJwdWJsaXNoZXIiOiJFVVJFS0EgTUVESUEgQUtTQVJBIiwiY29udGFpbmVyLXRpdGxlLXNob3J0IjoiIn0sImlzVGVtcG9yYXJ5IjpmYWxzZX1dfQ=="/>
          <w:id w:val="1791547924"/>
          <w:placeholder>
            <w:docPart w:val="6061C2A611744C81A0B114086554F3C4"/>
          </w:placeholder>
        </w:sdtPr>
        <w:sdtContent>
          <w:r w:rsidRPr="0047027D">
            <w:rPr>
              <w:rFonts w:ascii="Times New Roman" w:eastAsia="Times New Roman" w:hAnsi="Times New Roman" w:cs="Times New Roman"/>
              <w:color w:val="000000"/>
              <w:sz w:val="24"/>
              <w:szCs w:val="24"/>
            </w:rPr>
            <w:t>(Afni &amp; B, 2022)</w:t>
          </w:r>
        </w:sdtContent>
      </w:sdt>
      <w:r w:rsidRPr="0047027D">
        <w:rPr>
          <w:rFonts w:ascii="Times New Roman" w:hAnsi="Times New Roman" w:cs="Times New Roman"/>
          <w:color w:val="000000" w:themeColor="text1"/>
          <w:sz w:val="24"/>
          <w:szCs w:val="24"/>
        </w:rPr>
        <w:t>indikator keterampilan berfikir tingkat tinggi berdasarkan taksonomi bloom adalah:</w:t>
      </w:r>
    </w:p>
    <w:p w:rsidR="004B33B1" w:rsidRPr="001841B6" w:rsidRDefault="004B33B1" w:rsidP="004B33B1">
      <w:pPr>
        <w:pStyle w:val="ListParagraph"/>
        <w:numPr>
          <w:ilvl w:val="0"/>
          <w:numId w:val="12"/>
        </w:numPr>
        <w:spacing w:after="0" w:line="480" w:lineRule="auto"/>
        <w:ind w:left="2098" w:hanging="680"/>
        <w:jc w:val="both"/>
        <w:rPr>
          <w:rFonts w:ascii="Times New Roman" w:hAnsi="Times New Roman" w:cs="Times New Roman"/>
          <w:color w:val="000000" w:themeColor="text1"/>
          <w:sz w:val="24"/>
          <w:szCs w:val="24"/>
        </w:rPr>
      </w:pPr>
      <w:r w:rsidRPr="001841B6">
        <w:rPr>
          <w:rFonts w:ascii="Times New Roman" w:hAnsi="Times New Roman" w:cs="Times New Roman"/>
          <w:color w:val="000000" w:themeColor="text1"/>
          <w:sz w:val="24"/>
          <w:szCs w:val="24"/>
        </w:rPr>
        <w:t xml:space="preserve">Menganalisis </w:t>
      </w:r>
    </w:p>
    <w:p w:rsidR="004B33B1" w:rsidRPr="00000872" w:rsidRDefault="004B33B1" w:rsidP="004B33B1">
      <w:pPr>
        <w:spacing w:after="0" w:line="480" w:lineRule="auto"/>
        <w:ind w:left="1418" w:firstLine="680"/>
        <w:jc w:val="both"/>
        <w:rPr>
          <w:rFonts w:ascii="Times New Roman" w:hAnsi="Times New Roman" w:cs="Times New Roman"/>
          <w:color w:val="000000" w:themeColor="text1"/>
          <w:sz w:val="24"/>
          <w:szCs w:val="24"/>
          <w:lang w:val="id-ID"/>
        </w:rPr>
      </w:pPr>
      <w:r w:rsidRPr="001841B6">
        <w:rPr>
          <w:rFonts w:ascii="Times New Roman" w:hAnsi="Times New Roman" w:cs="Times New Roman"/>
          <w:color w:val="000000" w:themeColor="text1"/>
          <w:sz w:val="24"/>
          <w:szCs w:val="24"/>
          <w:lang w:val="id-ID"/>
        </w:rPr>
        <w:t xml:space="preserve">Menguraikan informasi ke dalam bagian-bagian dan menentukan atau menjelaskan bagaimana bagian-bagian tersebut </w:t>
      </w:r>
      <w:r w:rsidRPr="001841B6">
        <w:rPr>
          <w:rFonts w:ascii="Times New Roman" w:hAnsi="Times New Roman" w:cs="Times New Roman"/>
          <w:color w:val="000000" w:themeColor="text1"/>
          <w:sz w:val="24"/>
          <w:szCs w:val="24"/>
          <w:lang w:val="id-ID"/>
        </w:rPr>
        <w:lastRenderedPageBreak/>
        <w:t xml:space="preserve">terkait. </w:t>
      </w:r>
      <w:r w:rsidRPr="00000872">
        <w:rPr>
          <w:rFonts w:ascii="Times New Roman" w:hAnsi="Times New Roman" w:cs="Times New Roman"/>
          <w:color w:val="000000" w:themeColor="text1"/>
          <w:sz w:val="24"/>
          <w:szCs w:val="24"/>
          <w:lang w:val="id-ID"/>
        </w:rPr>
        <w:t>Seperti, menganalisis atau menguraikan sesuatu persoalan untuk mengetahui bagian-bagian dari soal.</w:t>
      </w:r>
    </w:p>
    <w:p w:rsidR="004B33B1" w:rsidRPr="00795C09" w:rsidRDefault="004B33B1" w:rsidP="004B33B1">
      <w:pPr>
        <w:pStyle w:val="ListParagraph"/>
        <w:numPr>
          <w:ilvl w:val="0"/>
          <w:numId w:val="12"/>
        </w:numPr>
        <w:spacing w:after="0" w:line="480" w:lineRule="auto"/>
        <w:ind w:left="2098" w:hanging="680"/>
        <w:jc w:val="both"/>
        <w:rPr>
          <w:rFonts w:ascii="Times New Roman" w:hAnsi="Times New Roman" w:cs="Times New Roman"/>
          <w:color w:val="000000" w:themeColor="text1"/>
          <w:sz w:val="24"/>
          <w:szCs w:val="24"/>
        </w:rPr>
      </w:pPr>
      <w:r w:rsidRPr="00795C09">
        <w:rPr>
          <w:rFonts w:ascii="Times New Roman" w:hAnsi="Times New Roman" w:cs="Times New Roman"/>
          <w:color w:val="000000" w:themeColor="text1"/>
          <w:sz w:val="24"/>
          <w:szCs w:val="24"/>
          <w:lang w:val="id-ID"/>
        </w:rPr>
        <w:t>Mengevaluasi</w:t>
      </w:r>
    </w:p>
    <w:p w:rsidR="004B33B1" w:rsidRDefault="004B33B1" w:rsidP="004B33B1">
      <w:pPr>
        <w:spacing w:after="0" w:line="480" w:lineRule="auto"/>
        <w:ind w:left="1418" w:firstLine="68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Menentukan metode yang memberikan solusi yang paling tepat untuk masalah yang disajikan. </w:t>
      </w:r>
      <w:r w:rsidRPr="00B30C5B">
        <w:rPr>
          <w:rFonts w:ascii="Times New Roman" w:hAnsi="Times New Roman" w:cs="Times New Roman"/>
          <w:color w:val="000000" w:themeColor="text1"/>
          <w:sz w:val="24"/>
          <w:szCs w:val="24"/>
          <w:lang w:val="id-ID"/>
        </w:rPr>
        <w:t>Mengevaluasi</w:t>
      </w:r>
      <w:r w:rsidRPr="00795C09">
        <w:rPr>
          <w:rFonts w:ascii="Times New Roman" w:hAnsi="Times New Roman" w:cs="Times New Roman"/>
          <w:color w:val="000000" w:themeColor="text1"/>
          <w:sz w:val="24"/>
          <w:szCs w:val="24"/>
        </w:rPr>
        <w:t xml:space="preserve"> sesuai dengan tujuan membuat pertimbanganberdasarkan standar atau kriteria.</w:t>
      </w:r>
      <w:r>
        <w:rPr>
          <w:rFonts w:ascii="Times New Roman" w:hAnsi="Times New Roman" w:cs="Times New Roman"/>
          <w:color w:val="000000" w:themeColor="text1"/>
          <w:sz w:val="24"/>
          <w:szCs w:val="24"/>
          <w:lang w:val="id-ID"/>
        </w:rPr>
        <w:t xml:space="preserve"> Contoh soal yang berhubungan dengan mengukur, menilai, membandingkan, memutuskan, menafsirkan.</w:t>
      </w:r>
    </w:p>
    <w:p w:rsidR="004B33B1" w:rsidRPr="00795C09" w:rsidRDefault="004B33B1" w:rsidP="004B33B1">
      <w:pPr>
        <w:pStyle w:val="ListParagraph"/>
        <w:numPr>
          <w:ilvl w:val="0"/>
          <w:numId w:val="12"/>
        </w:numPr>
        <w:spacing w:after="0" w:line="480" w:lineRule="auto"/>
        <w:ind w:left="2098" w:hanging="680"/>
        <w:jc w:val="both"/>
        <w:rPr>
          <w:rFonts w:ascii="Times New Roman" w:hAnsi="Times New Roman" w:cs="Times New Roman"/>
          <w:color w:val="000000" w:themeColor="text1"/>
          <w:sz w:val="24"/>
          <w:szCs w:val="24"/>
        </w:rPr>
      </w:pPr>
      <w:r w:rsidRPr="00795C09">
        <w:rPr>
          <w:rFonts w:ascii="Times New Roman" w:hAnsi="Times New Roman" w:cs="Times New Roman"/>
          <w:color w:val="000000" w:themeColor="text1"/>
          <w:sz w:val="24"/>
          <w:szCs w:val="24"/>
          <w:lang w:val="id-ID"/>
        </w:rPr>
        <w:t xml:space="preserve">Menciptakan </w:t>
      </w:r>
    </w:p>
    <w:p w:rsidR="004B33B1" w:rsidRPr="00000872" w:rsidRDefault="004B33B1" w:rsidP="004B33B1">
      <w:pPr>
        <w:spacing w:after="0" w:line="480" w:lineRule="auto"/>
        <w:ind w:left="1418" w:firstLine="680"/>
        <w:jc w:val="both"/>
        <w:rPr>
          <w:rFonts w:ascii="Times New Roman" w:hAnsi="Times New Roman" w:cs="Times New Roman"/>
          <w:color w:val="000000" w:themeColor="text1"/>
          <w:sz w:val="24"/>
          <w:szCs w:val="24"/>
          <w:lang w:val="id-ID"/>
        </w:rPr>
      </w:pPr>
      <w:r w:rsidRPr="00795C09">
        <w:rPr>
          <w:rFonts w:ascii="Times New Roman" w:hAnsi="Times New Roman" w:cs="Times New Roman"/>
          <w:color w:val="000000" w:themeColor="text1"/>
          <w:sz w:val="24"/>
          <w:szCs w:val="24"/>
        </w:rPr>
        <w:t xml:space="preserve">Menata </w:t>
      </w:r>
      <w:r w:rsidRPr="0068458E">
        <w:rPr>
          <w:rFonts w:ascii="Times New Roman" w:hAnsi="Times New Roman" w:cs="Times New Roman"/>
          <w:color w:val="000000" w:themeColor="text1"/>
          <w:sz w:val="24"/>
          <w:szCs w:val="24"/>
          <w:lang w:val="id-ID"/>
        </w:rPr>
        <w:t>ulang</w:t>
      </w:r>
      <w:r w:rsidRPr="00795C09">
        <w:rPr>
          <w:rFonts w:ascii="Times New Roman" w:hAnsi="Times New Roman" w:cs="Times New Roman"/>
          <w:color w:val="000000" w:themeColor="text1"/>
          <w:sz w:val="24"/>
          <w:szCs w:val="24"/>
        </w:rPr>
        <w:t xml:space="preserve"> unsur-unsur untuk membentuk pola atau stuktur yang baru.Contoh</w:t>
      </w:r>
      <w:r>
        <w:rPr>
          <w:rFonts w:ascii="Times New Roman" w:hAnsi="Times New Roman" w:cs="Times New Roman"/>
          <w:color w:val="000000" w:themeColor="text1"/>
          <w:sz w:val="24"/>
          <w:szCs w:val="24"/>
          <w:lang w:val="id-ID"/>
        </w:rPr>
        <w:t xml:space="preserve"> soal berhubungan dengan merencanakan, merancang, mengkreasi ide </w:t>
      </w:r>
    </w:p>
    <w:p w:rsidR="004B33B1" w:rsidRPr="00795C09" w:rsidRDefault="004B33B1" w:rsidP="004B33B1">
      <w:pPr>
        <w:pStyle w:val="ListParagraph"/>
        <w:spacing w:after="0" w:line="240" w:lineRule="auto"/>
        <w:ind w:left="1418"/>
        <w:jc w:val="both"/>
        <w:rPr>
          <w:rFonts w:ascii="Times New Roman" w:hAnsi="Times New Roman" w:cs="Times New Roman"/>
          <w:color w:val="000000" w:themeColor="text1"/>
          <w:sz w:val="24"/>
          <w:szCs w:val="24"/>
        </w:rPr>
      </w:pPr>
    </w:p>
    <w:p w:rsidR="004B33B1" w:rsidRPr="00795C09" w:rsidRDefault="004B33B1" w:rsidP="004B33B1">
      <w:pPr>
        <w:pStyle w:val="Heading4"/>
        <w:numPr>
          <w:ilvl w:val="0"/>
          <w:numId w:val="9"/>
        </w:numPr>
        <w:spacing w:before="0" w:line="480" w:lineRule="auto"/>
        <w:ind w:left="1360" w:hanging="680"/>
        <w:rPr>
          <w:rFonts w:ascii="Times New Roman" w:hAnsi="Times New Roman" w:cs="Times New Roman"/>
          <w:i w:val="0"/>
          <w:iCs w:val="0"/>
          <w:color w:val="000000" w:themeColor="text1"/>
          <w:sz w:val="24"/>
          <w:szCs w:val="24"/>
          <w:lang w:val="id-ID"/>
        </w:rPr>
      </w:pPr>
      <w:r w:rsidRPr="00795C09">
        <w:rPr>
          <w:rFonts w:ascii="Times New Roman" w:hAnsi="Times New Roman" w:cs="Times New Roman"/>
          <w:i w:val="0"/>
          <w:iCs w:val="0"/>
          <w:color w:val="000000" w:themeColor="text1"/>
          <w:sz w:val="24"/>
          <w:szCs w:val="24"/>
          <w:lang w:val="id-ID"/>
        </w:rPr>
        <w:t>Karakteristik Soal HOTS</w:t>
      </w:r>
    </w:p>
    <w:p w:rsidR="004B33B1" w:rsidRPr="0047027D" w:rsidRDefault="004B33B1" w:rsidP="004B33B1">
      <w:pPr>
        <w:spacing w:after="0" w:line="480" w:lineRule="auto"/>
        <w:ind w:left="1418" w:firstLine="680"/>
        <w:jc w:val="both"/>
        <w:rPr>
          <w:rFonts w:ascii="Times New Roman" w:hAnsi="Times New Roman" w:cs="Times New Roman"/>
          <w:color w:val="000000" w:themeColor="text1"/>
          <w:sz w:val="24"/>
          <w:szCs w:val="24"/>
          <w:lang w:val="id-ID"/>
        </w:rPr>
      </w:pPr>
      <w:r w:rsidRPr="0047027D">
        <w:rPr>
          <w:rFonts w:ascii="Times New Roman" w:hAnsi="Times New Roman" w:cs="Times New Roman"/>
          <w:color w:val="000000" w:themeColor="text1"/>
          <w:sz w:val="24"/>
          <w:szCs w:val="24"/>
          <w:lang w:val="id-ID"/>
        </w:rPr>
        <w:t>Soal</w:t>
      </w:r>
      <w:r w:rsidRPr="0047027D">
        <w:rPr>
          <w:rFonts w:ascii="Times New Roman" w:hAnsi="Times New Roman" w:cs="Times New Roman"/>
          <w:color w:val="000000" w:themeColor="text1"/>
          <w:sz w:val="24"/>
          <w:szCs w:val="24"/>
        </w:rPr>
        <w:t xml:space="preserve">-soal HOTS sangat direkomendasikan untuk digunakan pada </w:t>
      </w:r>
      <w:r w:rsidRPr="0047027D">
        <w:rPr>
          <w:rFonts w:ascii="Times New Roman" w:hAnsi="Times New Roman" w:cs="Times New Roman"/>
          <w:sz w:val="24"/>
          <w:szCs w:val="24"/>
        </w:rPr>
        <w:t>berbagai</w:t>
      </w:r>
      <w:r w:rsidRPr="0047027D">
        <w:rPr>
          <w:rFonts w:ascii="Times New Roman" w:hAnsi="Times New Roman" w:cs="Times New Roman"/>
          <w:color w:val="000000" w:themeColor="text1"/>
          <w:sz w:val="24"/>
          <w:szCs w:val="24"/>
        </w:rPr>
        <w:t xml:space="preserve"> bentuk penilaian kelas. Untuk menginspirasi guru menyusun soal-soal HOTS di tingkat satuan pendidikan, Kemendikbud</w:t>
      </w:r>
      <w:sdt>
        <w:sdtPr>
          <w:rPr>
            <w:rFonts w:ascii="Times New Roman" w:hAnsi="Times New Roman" w:cs="Times New Roman"/>
            <w:color w:val="000000"/>
            <w:sz w:val="24"/>
            <w:szCs w:val="24"/>
            <w:lang w:val="id-ID"/>
          </w:rPr>
          <w:tag w:val="MENDELEY_CITATION_v3_eyJjaXRhdGlvbklEIjoiTUVOREVMRVlfQ0lUQVRJT05fYjIwYTU2MjUtOGYwMi00OTVhLTlmMzAtNTAzNzI2NGNiOTVhIiwicHJvcGVydGllcyI6eyJub3RlSW5kZXgiOjB9LCJpc0VkaXRlZCI6ZmFsc2UsIm1hbnVhbE92ZXJyaWRlIjp7ImlzTWFudWFsbHlPdmVycmlkZGVuIjp0cnVlLCJjaXRlcHJvY1RleHQiOiIoRmFuYW5pLCAyMDE4KSIsIm1hbnVhbE92ZXJyaWRlVGV4dCI6IihGYW5hbmksIDIwMTg6NjYpIn0sImNpdGF0aW9uSXRlbXMiOlt7ImlkIjoiMzc4MmFiMWEtNTQwNC0zMzUzLWJhMzMtNGYxNWQxMmE2MzVlIiwiaXRlbURhdGEiOnsidHlwZSI6ImFydGljbGUtam91cm5hbCIsImlkIjoiMzc4MmFiMWEtNTQwNC0zMzUzLWJhMzMtNGYxNWQxMmE2MzVlIiwidGl0bGUiOiJTVFJBVEVHSSBQRU5HRU1CQU5HQU4gU09BTEhJR0hFUiBPUkRFUiBUSElOS0lORyBTS0lMTCAoSE9UUylEQUxBTSBLVVJJS1VMVU0gMjAxMyIsImF1dGhvciI6W3siZmFtaWx5IjoiRmFuYW5pIiwiZ2l2ZW4iOiJaYWluYWwiLCJwYXJzZS1uYW1lcyI6ZmFsc2UsImRyb3BwaW5nLXBhcnRpY2xlIjoiIiwibm9uLWRyb3BwaW5nLXBhcnRpY2xlIjoiIn1dLCJjb250YWluZXItdGl0bGUiOiJFZHVkZWVuYSIsImlzc3VlZCI6eyJkYXRlLXBhcnRzIjpbWzIwMThdXX0sInBhZ2UiOiI1Ny03NiIsImlzc3VlIjoiMSIsInZvbHVtZSI6IjIiLCJjb250YWluZXItdGl0bGUtc2hvcnQiOiIifSwiaXNUZW1wb3JhcnkiOmZhbHNlfV19"/>
          <w:id w:val="1311135230"/>
          <w:placeholder>
            <w:docPart w:val="6061C2A611744C81A0B114086554F3C4"/>
          </w:placeholder>
        </w:sdtPr>
        <w:sdtContent>
          <w:r w:rsidRPr="0047027D">
            <w:rPr>
              <w:rFonts w:ascii="Times New Roman" w:hAnsi="Times New Roman" w:cs="Times New Roman"/>
              <w:color w:val="000000"/>
              <w:sz w:val="24"/>
              <w:szCs w:val="24"/>
              <w:lang w:val="id-ID"/>
            </w:rPr>
            <w:t>(Fanani, 2018:66)</w:t>
          </w:r>
        </w:sdtContent>
      </w:sdt>
      <w:r w:rsidRPr="0047027D">
        <w:rPr>
          <w:rFonts w:ascii="Times New Roman" w:hAnsi="Times New Roman" w:cs="Times New Roman"/>
          <w:color w:val="000000" w:themeColor="text1"/>
          <w:sz w:val="24"/>
          <w:szCs w:val="24"/>
        </w:rPr>
        <w:t>secara rinci memaparkan karakteristik soal-soal HOTS</w:t>
      </w:r>
      <w:r w:rsidRPr="0047027D">
        <w:rPr>
          <w:rFonts w:ascii="Times New Roman" w:hAnsi="Times New Roman" w:cs="Times New Roman"/>
          <w:color w:val="000000" w:themeColor="text1"/>
          <w:sz w:val="24"/>
          <w:szCs w:val="24"/>
          <w:lang w:val="id-ID"/>
        </w:rPr>
        <w:t>.</w:t>
      </w:r>
    </w:p>
    <w:p w:rsidR="004B33B1" w:rsidRPr="00795C09" w:rsidRDefault="004B33B1" w:rsidP="004B33B1">
      <w:pPr>
        <w:pStyle w:val="ListParagraph"/>
        <w:numPr>
          <w:ilvl w:val="0"/>
          <w:numId w:val="10"/>
        </w:numPr>
        <w:spacing w:line="480" w:lineRule="auto"/>
        <w:ind w:left="2098" w:hanging="680"/>
        <w:jc w:val="both"/>
        <w:rPr>
          <w:rFonts w:ascii="Times New Roman" w:hAnsi="Times New Roman" w:cs="Times New Roman"/>
          <w:color w:val="000000" w:themeColor="text1"/>
          <w:sz w:val="24"/>
          <w:szCs w:val="24"/>
          <w:lang w:val="id-ID"/>
        </w:rPr>
      </w:pPr>
      <w:r w:rsidRPr="00795C09">
        <w:rPr>
          <w:rFonts w:ascii="Times New Roman" w:hAnsi="Times New Roman" w:cs="Times New Roman"/>
          <w:color w:val="000000" w:themeColor="text1"/>
          <w:sz w:val="24"/>
          <w:szCs w:val="24"/>
        </w:rPr>
        <w:t>Mengukur kemampuan berpikir tingkat tinggi</w:t>
      </w:r>
      <w:r w:rsidRPr="00795C09">
        <w:rPr>
          <w:rFonts w:ascii="Times New Roman" w:hAnsi="Times New Roman" w:cs="Times New Roman"/>
          <w:color w:val="000000" w:themeColor="text1"/>
          <w:sz w:val="24"/>
          <w:szCs w:val="24"/>
          <w:lang w:val="id-ID"/>
        </w:rPr>
        <w:t xml:space="preserve">, dalam soal HOTS siswa diharuskan berfikir kritis, mampu menganalisa, serta tanggap dalam memecahkan suatu permasalahan. Untuk itu guru harus memahami terlebih dahulu kriteria soal </w:t>
      </w:r>
      <w:r w:rsidRPr="00795C09">
        <w:rPr>
          <w:rFonts w:ascii="Times New Roman" w:hAnsi="Times New Roman" w:cs="Times New Roman"/>
          <w:color w:val="000000" w:themeColor="text1"/>
          <w:sz w:val="24"/>
          <w:szCs w:val="24"/>
          <w:lang w:val="id-ID"/>
        </w:rPr>
        <w:lastRenderedPageBreak/>
        <w:t>HOTS agar membiasakan siswa melatih kemampuan berfikirnya.</w:t>
      </w:r>
    </w:p>
    <w:p w:rsidR="004B33B1" w:rsidRPr="00795C09" w:rsidRDefault="004B33B1" w:rsidP="004B33B1">
      <w:pPr>
        <w:pStyle w:val="ListParagraph"/>
        <w:numPr>
          <w:ilvl w:val="0"/>
          <w:numId w:val="10"/>
        </w:numPr>
        <w:spacing w:after="0" w:line="480" w:lineRule="auto"/>
        <w:ind w:left="2098" w:hanging="680"/>
        <w:jc w:val="both"/>
        <w:rPr>
          <w:rFonts w:ascii="Times New Roman" w:hAnsi="Times New Roman" w:cs="Times New Roman"/>
          <w:color w:val="000000" w:themeColor="text1"/>
          <w:sz w:val="24"/>
          <w:szCs w:val="24"/>
          <w:lang w:val="id-ID"/>
        </w:rPr>
      </w:pPr>
      <w:r w:rsidRPr="0068458E">
        <w:rPr>
          <w:rFonts w:ascii="Times New Roman" w:hAnsi="Times New Roman" w:cs="Times New Roman"/>
          <w:color w:val="000000" w:themeColor="text1"/>
          <w:sz w:val="24"/>
          <w:szCs w:val="24"/>
          <w:lang w:val="id-ID"/>
        </w:rPr>
        <w:t>Berbasis permasalahan kontekstual</w:t>
      </w:r>
      <w:r w:rsidRPr="00795C09">
        <w:rPr>
          <w:rFonts w:ascii="Times New Roman" w:hAnsi="Times New Roman" w:cs="Times New Roman"/>
          <w:color w:val="000000" w:themeColor="text1"/>
          <w:sz w:val="24"/>
          <w:szCs w:val="24"/>
          <w:lang w:val="id-ID"/>
        </w:rPr>
        <w:t>. Soal HOTSmerupakan soal yang berhubungan dengan masalah</w:t>
      </w:r>
      <w:r w:rsidRPr="0068458E">
        <w:rPr>
          <w:rFonts w:ascii="Times New Roman" w:hAnsi="Times New Roman" w:cs="Times New Roman"/>
          <w:color w:val="000000" w:themeColor="text1"/>
          <w:sz w:val="24"/>
          <w:szCs w:val="24"/>
          <w:lang w:val="id-ID"/>
        </w:rPr>
        <w:t xml:space="preserve"> kehidupan sehari-hari, dimana murid diharapkan dapat menerapkan konsep </w:t>
      </w:r>
      <w:r w:rsidRPr="00795C09">
        <w:rPr>
          <w:rFonts w:ascii="Times New Roman" w:hAnsi="Times New Roman" w:cs="Times New Roman"/>
          <w:color w:val="000000" w:themeColor="text1"/>
          <w:sz w:val="24"/>
          <w:szCs w:val="24"/>
          <w:lang w:val="id-ID"/>
        </w:rPr>
        <w:t>yang dipelajari untuk</w:t>
      </w:r>
      <w:r w:rsidRPr="0068458E">
        <w:rPr>
          <w:rFonts w:ascii="Times New Roman" w:hAnsi="Times New Roman" w:cs="Times New Roman"/>
          <w:color w:val="000000" w:themeColor="text1"/>
          <w:sz w:val="24"/>
          <w:szCs w:val="24"/>
          <w:lang w:val="id-ID"/>
        </w:rPr>
        <w:t xml:space="preserve"> menyelesaikan masalah.</w:t>
      </w:r>
    </w:p>
    <w:p w:rsidR="004B33B1" w:rsidRPr="0068458E" w:rsidRDefault="004B33B1" w:rsidP="004B33B1">
      <w:pPr>
        <w:pStyle w:val="ListParagraph"/>
        <w:numPr>
          <w:ilvl w:val="0"/>
          <w:numId w:val="10"/>
        </w:numPr>
        <w:spacing w:after="0" w:line="480" w:lineRule="auto"/>
        <w:ind w:left="2098" w:hanging="680"/>
        <w:contextualSpacing w:val="0"/>
        <w:jc w:val="both"/>
        <w:rPr>
          <w:rFonts w:ascii="Times New Roman" w:hAnsi="Times New Roman" w:cs="Times New Roman"/>
          <w:color w:val="000000" w:themeColor="text1"/>
          <w:sz w:val="24"/>
          <w:szCs w:val="24"/>
          <w:lang w:val="id-ID"/>
        </w:rPr>
      </w:pPr>
      <w:r w:rsidRPr="0068458E">
        <w:rPr>
          <w:rFonts w:ascii="Times New Roman" w:hAnsi="Times New Roman" w:cs="Times New Roman"/>
          <w:color w:val="000000" w:themeColor="text1"/>
          <w:sz w:val="24"/>
          <w:szCs w:val="24"/>
          <w:lang w:val="id-ID"/>
        </w:rPr>
        <w:t xml:space="preserve">Soal HOTS merupakan soal nonrutin dimana soal tersebut bukan merupakan soal biasa. Soal HOTS tidak digunakan berkali-kali atau tidak sama dengan yang dipelajari. Dengan kata lain, menuntut siswa untuk benar-benar berfikir kreatif karena masalah yang dihadapi belum pernah ditemui atau dikerjakan sebelumnya. </w:t>
      </w:r>
    </w:p>
    <w:p w:rsidR="004B33B1" w:rsidRPr="00795C09" w:rsidRDefault="004B33B1" w:rsidP="004B33B1">
      <w:pPr>
        <w:pStyle w:val="ListParagraph"/>
        <w:numPr>
          <w:ilvl w:val="0"/>
          <w:numId w:val="10"/>
        </w:numPr>
        <w:spacing w:line="480" w:lineRule="auto"/>
        <w:ind w:left="2098" w:hanging="680"/>
        <w:jc w:val="both"/>
        <w:rPr>
          <w:rFonts w:ascii="Times New Roman" w:hAnsi="Times New Roman" w:cs="Times New Roman"/>
          <w:sz w:val="24"/>
        </w:rPr>
      </w:pPr>
      <w:r w:rsidRPr="0068458E">
        <w:rPr>
          <w:rFonts w:ascii="Times New Roman" w:hAnsi="Times New Roman" w:cs="Times New Roman"/>
          <w:color w:val="000000" w:themeColor="text1"/>
          <w:sz w:val="24"/>
          <w:szCs w:val="24"/>
          <w:lang w:val="id-ID"/>
        </w:rPr>
        <w:t>Mengguna</w:t>
      </w:r>
      <w:r w:rsidRPr="00795C09">
        <w:rPr>
          <w:rFonts w:ascii="Times New Roman" w:hAnsi="Times New Roman" w:cs="Times New Roman"/>
          <w:color w:val="000000" w:themeColor="text1"/>
          <w:sz w:val="24"/>
          <w:szCs w:val="24"/>
        </w:rPr>
        <w:t>kan bentuk soal beragam</w:t>
      </w:r>
      <w:r w:rsidRPr="00795C09">
        <w:rPr>
          <w:rFonts w:ascii="Times New Roman" w:hAnsi="Times New Roman" w:cs="Times New Roman"/>
          <w:color w:val="000000" w:themeColor="text1"/>
          <w:sz w:val="24"/>
          <w:szCs w:val="24"/>
          <w:lang w:val="id-ID"/>
        </w:rPr>
        <w:t>.</w:t>
      </w:r>
      <w:r w:rsidRPr="00795C09">
        <w:rPr>
          <w:rFonts w:ascii="Times New Roman" w:hAnsi="Times New Roman" w:cs="Times New Roman"/>
          <w:color w:val="000000" w:themeColor="text1"/>
          <w:sz w:val="24"/>
          <w:szCs w:val="24"/>
        </w:rPr>
        <w:t xml:space="preserve"> Bentuk-bentuk soal yang </w:t>
      </w:r>
      <w:r w:rsidRPr="00795C09">
        <w:rPr>
          <w:rFonts w:ascii="Times New Roman" w:hAnsi="Times New Roman" w:cs="Times New Roman"/>
          <w:color w:val="000000" w:themeColor="text1"/>
          <w:sz w:val="24"/>
          <w:szCs w:val="24"/>
          <w:lang w:val="id-ID"/>
        </w:rPr>
        <w:t>berbeda</w:t>
      </w:r>
      <w:r w:rsidRPr="00795C09">
        <w:rPr>
          <w:rFonts w:ascii="Times New Roman" w:hAnsi="Times New Roman" w:cs="Times New Roman"/>
          <w:color w:val="000000" w:themeColor="text1"/>
          <w:sz w:val="24"/>
          <w:szCs w:val="24"/>
        </w:rPr>
        <w:t xml:space="preserve"> dalam sebuah perangkat tes (soal-soal HOTS) bertujuan </w:t>
      </w:r>
      <w:r w:rsidRPr="00795C09">
        <w:rPr>
          <w:rFonts w:ascii="Times New Roman" w:hAnsi="Times New Roman" w:cs="Times New Roman"/>
          <w:color w:val="000000" w:themeColor="text1"/>
          <w:sz w:val="24"/>
          <w:szCs w:val="24"/>
          <w:lang w:val="id-ID"/>
        </w:rPr>
        <w:t>untuk</w:t>
      </w:r>
      <w:r w:rsidRPr="00795C09">
        <w:rPr>
          <w:rFonts w:ascii="Times New Roman" w:hAnsi="Times New Roman" w:cs="Times New Roman"/>
          <w:color w:val="000000" w:themeColor="text1"/>
          <w:sz w:val="24"/>
          <w:szCs w:val="24"/>
        </w:rPr>
        <w:t xml:space="preserve"> memberikan informasi yang lebih rinci dan menyeluruh tentang kemampuan </w:t>
      </w:r>
      <w:r w:rsidRPr="00795C09">
        <w:rPr>
          <w:rFonts w:ascii="Times New Roman" w:hAnsi="Times New Roman" w:cs="Times New Roman"/>
          <w:color w:val="000000" w:themeColor="text1"/>
          <w:sz w:val="24"/>
          <w:szCs w:val="24"/>
          <w:lang w:val="id-ID"/>
        </w:rPr>
        <w:t>siswa</w:t>
      </w:r>
      <w:r w:rsidRPr="00795C09">
        <w:rPr>
          <w:rFonts w:ascii="Times New Roman" w:hAnsi="Times New Roman" w:cs="Times New Roman"/>
          <w:color w:val="000000" w:themeColor="text1"/>
          <w:sz w:val="24"/>
          <w:szCs w:val="24"/>
        </w:rPr>
        <w:t xml:space="preserve">. </w:t>
      </w:r>
    </w:p>
    <w:p w:rsidR="004B33B1" w:rsidRPr="00795C09" w:rsidRDefault="004B33B1" w:rsidP="004B33B1">
      <w:pPr>
        <w:pStyle w:val="ListParagraph"/>
        <w:spacing w:after="0" w:line="360" w:lineRule="auto"/>
        <w:ind w:left="1418"/>
        <w:jc w:val="both"/>
        <w:rPr>
          <w:rFonts w:ascii="Times New Roman" w:hAnsi="Times New Roman" w:cs="Times New Roman"/>
          <w:sz w:val="24"/>
        </w:rPr>
      </w:pPr>
    </w:p>
    <w:p w:rsidR="004B33B1" w:rsidRPr="00795C09" w:rsidRDefault="004B33B1" w:rsidP="004B33B1">
      <w:pPr>
        <w:pStyle w:val="Heading4"/>
        <w:numPr>
          <w:ilvl w:val="0"/>
          <w:numId w:val="9"/>
        </w:numPr>
        <w:spacing w:before="0" w:line="480" w:lineRule="auto"/>
        <w:ind w:left="1360" w:hanging="680"/>
        <w:jc w:val="both"/>
        <w:rPr>
          <w:rFonts w:ascii="Times New Roman" w:hAnsi="Times New Roman" w:cs="Times New Roman"/>
          <w:i w:val="0"/>
          <w:iCs w:val="0"/>
          <w:color w:val="000000" w:themeColor="text1"/>
          <w:sz w:val="24"/>
          <w:szCs w:val="24"/>
          <w:lang w:val="id-ID"/>
        </w:rPr>
      </w:pPr>
      <w:r w:rsidRPr="00795C09">
        <w:rPr>
          <w:rFonts w:ascii="Times New Roman" w:hAnsi="Times New Roman" w:cs="Times New Roman"/>
          <w:i w:val="0"/>
          <w:iCs w:val="0"/>
          <w:color w:val="000000" w:themeColor="text1"/>
          <w:sz w:val="24"/>
          <w:szCs w:val="24"/>
          <w:lang w:val="id-ID"/>
        </w:rPr>
        <w:t>Langkah-langkah penyusunan soal HOTS</w:t>
      </w:r>
    </w:p>
    <w:p w:rsidR="004B33B1" w:rsidRPr="0047027D" w:rsidRDefault="004B33B1" w:rsidP="004B33B1">
      <w:pPr>
        <w:spacing w:after="0" w:line="480" w:lineRule="auto"/>
        <w:ind w:left="1418" w:firstLine="680"/>
        <w:jc w:val="both"/>
        <w:rPr>
          <w:rFonts w:ascii="Times New Roman" w:hAnsi="Times New Roman" w:cs="Times New Roman"/>
          <w:color w:val="000000" w:themeColor="text1"/>
          <w:sz w:val="24"/>
          <w:szCs w:val="24"/>
          <w:lang w:val="id-ID"/>
        </w:rPr>
      </w:pPr>
      <w:r w:rsidRPr="0047027D">
        <w:rPr>
          <w:rFonts w:ascii="Times New Roman" w:hAnsi="Times New Roman" w:cs="Times New Roman"/>
          <w:color w:val="000000" w:themeColor="text1"/>
          <w:sz w:val="24"/>
          <w:szCs w:val="24"/>
        </w:rPr>
        <w:t xml:space="preserve">Untuk menulis </w:t>
      </w:r>
      <w:r w:rsidRPr="0047027D">
        <w:rPr>
          <w:rFonts w:ascii="Times New Roman" w:hAnsi="Times New Roman" w:cs="Times New Roman"/>
          <w:color w:val="000000" w:themeColor="text1"/>
          <w:sz w:val="24"/>
          <w:szCs w:val="24"/>
          <w:lang w:val="id-ID"/>
        </w:rPr>
        <w:t>soal-soal</w:t>
      </w:r>
      <w:r w:rsidRPr="0047027D">
        <w:rPr>
          <w:rFonts w:ascii="Times New Roman" w:hAnsi="Times New Roman" w:cs="Times New Roman"/>
          <w:color w:val="000000" w:themeColor="text1"/>
          <w:sz w:val="24"/>
          <w:szCs w:val="24"/>
        </w:rPr>
        <w:t xml:space="preserve"> HOTS, </w:t>
      </w:r>
      <w:r w:rsidRPr="0047027D">
        <w:rPr>
          <w:rFonts w:ascii="Times New Roman" w:hAnsi="Times New Roman" w:cs="Times New Roman"/>
          <w:color w:val="000000" w:themeColor="text1"/>
          <w:sz w:val="24"/>
          <w:szCs w:val="24"/>
          <w:lang w:val="id-ID"/>
        </w:rPr>
        <w:t xml:space="preserve">seseorang </w:t>
      </w:r>
      <w:r w:rsidRPr="0047027D">
        <w:rPr>
          <w:rFonts w:ascii="Times New Roman" w:hAnsi="Times New Roman" w:cs="Times New Roman"/>
          <w:color w:val="000000" w:themeColor="text1"/>
          <w:sz w:val="24"/>
          <w:szCs w:val="24"/>
        </w:rPr>
        <w:t xml:space="preserve">harus dapat </w:t>
      </w:r>
      <w:r w:rsidRPr="0047027D">
        <w:rPr>
          <w:rFonts w:ascii="Times New Roman" w:hAnsi="Times New Roman" w:cs="Times New Roman"/>
          <w:color w:val="000000" w:themeColor="text1"/>
          <w:sz w:val="24"/>
          <w:szCs w:val="24"/>
          <w:lang w:val="id-ID"/>
        </w:rPr>
        <w:t xml:space="preserve">mengetahui </w:t>
      </w:r>
      <w:r w:rsidRPr="0047027D">
        <w:rPr>
          <w:rFonts w:ascii="Times New Roman" w:hAnsi="Times New Roman" w:cs="Times New Roman"/>
          <w:color w:val="000000" w:themeColor="text1"/>
          <w:sz w:val="24"/>
          <w:szCs w:val="24"/>
        </w:rPr>
        <w:t xml:space="preserve">perilaku yang akan diukur dan merumuskan materi yang akan dijadikan dasar pertanyaan (stimulus) dalam konteks tertentu sesuai dengan perilaku yang diharapkan. Berikut dipaparkan langkah-langkah penyusunan soal-soal HOTS menurut </w:t>
      </w:r>
      <w:r w:rsidRPr="0047027D">
        <w:rPr>
          <w:rFonts w:ascii="Times New Roman" w:hAnsi="Times New Roman" w:cs="Times New Roman"/>
          <w:color w:val="000000" w:themeColor="text1"/>
          <w:sz w:val="24"/>
          <w:szCs w:val="24"/>
        </w:rPr>
        <w:lastRenderedPageBreak/>
        <w:t>menurut I Wayan widana (2016)dan Kemendikbud</w:t>
      </w:r>
      <w:r w:rsidRPr="0047027D">
        <w:rPr>
          <w:rFonts w:ascii="Times New Roman" w:hAnsi="Times New Roman" w:cs="Times New Roman"/>
          <w:color w:val="000000" w:themeColor="text1"/>
          <w:sz w:val="24"/>
          <w:szCs w:val="24"/>
          <w:lang w:val="id-ID"/>
        </w:rPr>
        <w:t xml:space="preserve"> (2017) dalam </w:t>
      </w:r>
      <w:sdt>
        <w:sdtPr>
          <w:rPr>
            <w:rFonts w:ascii="Times New Roman" w:hAnsi="Times New Roman" w:cs="Times New Roman"/>
            <w:color w:val="000000"/>
            <w:sz w:val="24"/>
            <w:szCs w:val="24"/>
            <w:lang w:val="id-ID"/>
          </w:rPr>
          <w:tag w:val="MENDELEY_CITATION_v3_eyJjaXRhdGlvbklEIjoiTUVOREVMRVlfQ0lUQVRJT05fYzdkYzcyZWItZWM4NS00ZGFhLWE3NzQtYTUyMjhlYTE3YzNmIiwicHJvcGVydGllcyI6eyJub3RlSW5kZXgiOjB9LCJpc0VkaXRlZCI6ZmFsc2UsIm1hbnVhbE92ZXJyaWRlIjp7ImlzTWFudWFsbHlPdmVycmlkZGVuIjp0cnVlLCJjaXRlcHJvY1RleHQiOiIoRmFuYW5pLCAyMDE4KSIsIm1hbnVhbE92ZXJyaWRlVGV4dCI6IihGYW5hbmksIDIwMTg6NzEpIn0sImNpdGF0aW9uSXRlbXMiOlt7ImlkIjoiMzc4MmFiMWEtNTQwNC0zMzUzLWJhMzMtNGYxNWQxMmE2MzVlIiwiaXRlbURhdGEiOnsidHlwZSI6ImFydGljbGUtam91cm5hbCIsImlkIjoiMzc4MmFiMWEtNTQwNC0zMzUzLWJhMzMtNGYxNWQxMmE2MzVlIiwidGl0bGUiOiJTVFJBVEVHSSBQRU5HRU1CQU5HQU4gU09BTEhJR0hFUiBPUkRFUiBUSElOS0lORyBTS0lMTCAoSE9UUylEQUxBTSBLVVJJS1VMVU0gMjAxMyIsImF1dGhvciI6W3siZmFtaWx5IjoiRmFuYW5pIiwiZ2l2ZW4iOiJaYWluYWwiLCJwYXJzZS1uYW1lcyI6ZmFsc2UsImRyb3BwaW5nLXBhcnRpY2xlIjoiIiwibm9uLWRyb3BwaW5nLXBhcnRpY2xlIjoiIn1dLCJjb250YWluZXItdGl0bGUiOiJFZHVkZWVuYSIsImlzc3VlZCI6eyJkYXRlLXBhcnRzIjpbWzIwMThdXX0sInBhZ2UiOiI1Ny03NiIsImlzc3VlIjoiMSIsInZvbHVtZSI6IjIiLCJjb250YWluZXItdGl0bGUtc2hvcnQiOiIifSwiaXNUZW1wb3JhcnkiOmZhbHNlfV19"/>
          <w:id w:val="494384814"/>
          <w:placeholder>
            <w:docPart w:val="6061C2A611744C81A0B114086554F3C4"/>
          </w:placeholder>
        </w:sdtPr>
        <w:sdtContent>
          <w:r w:rsidRPr="0047027D">
            <w:rPr>
              <w:rFonts w:ascii="Times New Roman" w:hAnsi="Times New Roman" w:cs="Times New Roman"/>
              <w:color w:val="000000"/>
              <w:sz w:val="24"/>
              <w:szCs w:val="24"/>
              <w:lang w:val="id-ID"/>
            </w:rPr>
            <w:t>(Fanani, 2018:71)</w:t>
          </w:r>
        </w:sdtContent>
      </w:sdt>
    </w:p>
    <w:p w:rsidR="004B33B1" w:rsidRPr="00795C09" w:rsidRDefault="004B33B1" w:rsidP="004B33B1">
      <w:pPr>
        <w:pStyle w:val="ListParagraph"/>
        <w:numPr>
          <w:ilvl w:val="1"/>
          <w:numId w:val="11"/>
        </w:numPr>
        <w:spacing w:after="0" w:line="480" w:lineRule="auto"/>
        <w:ind w:left="1797" w:hanging="357"/>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 xml:space="preserve">Menganalisis KD yang dapat dibuat soal-soal HOTS </w:t>
      </w:r>
    </w:p>
    <w:p w:rsidR="004B33B1" w:rsidRPr="00795C09" w:rsidRDefault="004B33B1" w:rsidP="004B33B1">
      <w:pPr>
        <w:pStyle w:val="ListParagraph"/>
        <w:numPr>
          <w:ilvl w:val="1"/>
          <w:numId w:val="11"/>
        </w:numPr>
        <w:spacing w:after="0" w:line="480" w:lineRule="auto"/>
        <w:ind w:left="1797" w:hanging="357"/>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 xml:space="preserve">Menyusun kisi-kisi soal </w:t>
      </w:r>
    </w:p>
    <w:p w:rsidR="004B33B1" w:rsidRPr="00795C09" w:rsidRDefault="004B33B1" w:rsidP="004B33B1">
      <w:pPr>
        <w:pStyle w:val="ListParagraph"/>
        <w:numPr>
          <w:ilvl w:val="1"/>
          <w:numId w:val="11"/>
        </w:numPr>
        <w:spacing w:after="0" w:line="480" w:lineRule="auto"/>
        <w:ind w:left="1797" w:hanging="357"/>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 xml:space="preserve">Memilih stimulus yang menarik dan kontekstual </w:t>
      </w:r>
    </w:p>
    <w:p w:rsidR="004B33B1" w:rsidRPr="00795C09" w:rsidRDefault="004B33B1" w:rsidP="004B33B1">
      <w:pPr>
        <w:pStyle w:val="ListParagraph"/>
        <w:numPr>
          <w:ilvl w:val="1"/>
          <w:numId w:val="11"/>
        </w:numPr>
        <w:spacing w:after="0" w:line="480" w:lineRule="auto"/>
        <w:ind w:left="1797" w:hanging="357"/>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 xml:space="preserve">Menulis butir pertanyaan sesuai dengan kisi-kisi soal </w:t>
      </w:r>
    </w:p>
    <w:p w:rsidR="004B33B1" w:rsidRPr="00795C09" w:rsidRDefault="004B33B1" w:rsidP="004B33B1">
      <w:pPr>
        <w:pStyle w:val="ListParagraph"/>
        <w:numPr>
          <w:ilvl w:val="1"/>
          <w:numId w:val="11"/>
        </w:numPr>
        <w:spacing w:after="0" w:line="480" w:lineRule="auto"/>
        <w:ind w:left="1797" w:hanging="357"/>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 xml:space="preserve">Membuat pedoman penskoran (rubrik) atau kunci jawaban </w:t>
      </w:r>
    </w:p>
    <w:p w:rsidR="004B33B1" w:rsidRPr="0047027D" w:rsidRDefault="004B33B1" w:rsidP="004B33B1">
      <w:pPr>
        <w:spacing w:after="0" w:line="480" w:lineRule="auto"/>
        <w:ind w:left="1418" w:firstLine="680"/>
        <w:contextualSpacing/>
        <w:jc w:val="both"/>
        <w:rPr>
          <w:rFonts w:ascii="Times New Roman" w:hAnsi="Times New Roman" w:cs="Times New Roman"/>
          <w:color w:val="000000" w:themeColor="text1"/>
          <w:sz w:val="24"/>
          <w:szCs w:val="24"/>
        </w:rPr>
      </w:pPr>
      <w:r w:rsidRPr="0047027D">
        <w:rPr>
          <w:rFonts w:ascii="Times New Roman" w:hAnsi="Times New Roman" w:cs="Times New Roman"/>
          <w:color w:val="000000" w:themeColor="text1"/>
          <w:sz w:val="24"/>
          <w:szCs w:val="24"/>
        </w:rPr>
        <w:t>Dari pendapat diatas maka dapat dianalisis bahwa pada awalnya harus terlebih dahulu menentukan KD yang kira-kira dapat di buat soal-soal HOTS, lalu menyusun kisi-kisi untuk merencanakan indikator apa saja yang akan dicapai, lalu menulis pertanyaan dan juga membuat pedoman penskoran serta kunci jawabannya.</w:t>
      </w:r>
    </w:p>
    <w:p w:rsidR="004B33B1" w:rsidRPr="0047027D" w:rsidRDefault="004B33B1" w:rsidP="004B33B1">
      <w:pPr>
        <w:spacing w:after="0" w:line="480" w:lineRule="auto"/>
        <w:ind w:left="1418" w:firstLine="680"/>
        <w:jc w:val="both"/>
        <w:rPr>
          <w:rFonts w:ascii="Times New Roman" w:hAnsi="Times New Roman" w:cs="Times New Roman"/>
          <w:sz w:val="24"/>
          <w:szCs w:val="24"/>
        </w:rPr>
      </w:pPr>
      <w:r w:rsidRPr="0047027D">
        <w:rPr>
          <w:rFonts w:ascii="Times New Roman" w:hAnsi="Times New Roman" w:cs="Times New Roman"/>
          <w:color w:val="000000" w:themeColor="text1"/>
          <w:sz w:val="24"/>
          <w:szCs w:val="24"/>
          <w:lang w:val="id-ID"/>
        </w:rPr>
        <w:t>Berikut</w:t>
      </w:r>
      <w:r w:rsidRPr="0047027D">
        <w:rPr>
          <w:rFonts w:ascii="Times New Roman" w:hAnsi="Times New Roman" w:cs="Times New Roman"/>
          <w:sz w:val="24"/>
          <w:szCs w:val="24"/>
        </w:rPr>
        <w:t xml:space="preserve"> contoh soal HOTS dalam pembelajaran matematika materi bangun datar persegi panjang:</w:t>
      </w:r>
    </w:p>
    <w:p w:rsidR="004B33B1" w:rsidRPr="0047027D" w:rsidRDefault="004B33B1" w:rsidP="004B33B1">
      <w:pPr>
        <w:pStyle w:val="ListParagraph"/>
        <w:numPr>
          <w:ilvl w:val="0"/>
          <w:numId w:val="6"/>
        </w:numPr>
        <w:spacing w:after="0" w:line="480" w:lineRule="auto"/>
        <w:ind w:left="1928" w:hanging="624"/>
        <w:contextualSpacing w:val="0"/>
        <w:jc w:val="both"/>
        <w:rPr>
          <w:rFonts w:ascii="Times New Roman" w:hAnsi="Times New Roman" w:cs="Times New Roman"/>
          <w:sz w:val="24"/>
          <w:szCs w:val="24"/>
        </w:rPr>
      </w:pPr>
      <w:r w:rsidRPr="0047027D">
        <w:rPr>
          <w:rFonts w:ascii="Times New Roman" w:hAnsi="Times New Roman" w:cs="Times New Roman"/>
          <w:sz w:val="24"/>
          <w:szCs w:val="24"/>
        </w:rPr>
        <w:t>Lebar sawah pak Andi adalah sepertiga dari panjangnya. Jika keliling sawah pak Andi 56cm. maka berapa luas seluruh sawah pak Andi?</w:t>
      </w:r>
    </w:p>
    <w:p w:rsidR="004B33B1" w:rsidRPr="0047027D" w:rsidRDefault="004B33B1" w:rsidP="004B33B1">
      <w:pPr>
        <w:pStyle w:val="ListParagraph"/>
        <w:numPr>
          <w:ilvl w:val="0"/>
          <w:numId w:val="6"/>
        </w:numPr>
        <w:spacing w:after="0" w:line="480" w:lineRule="auto"/>
        <w:ind w:left="2098" w:hanging="680"/>
        <w:contextualSpacing w:val="0"/>
        <w:jc w:val="both"/>
        <w:rPr>
          <w:rFonts w:ascii="Times New Roman" w:hAnsi="Times New Roman" w:cs="Times New Roman"/>
          <w:sz w:val="24"/>
          <w:szCs w:val="24"/>
        </w:rPr>
      </w:pPr>
      <w:r w:rsidRPr="0047027D">
        <w:rPr>
          <w:rFonts w:ascii="Times New Roman" w:hAnsi="Times New Roman" w:cs="Times New Roman"/>
          <w:sz w:val="24"/>
          <w:szCs w:val="24"/>
        </w:rPr>
        <w:t>Pak Ahmad memiliki tanah di kota A, dengan luas 500 meter kemudian pak Ahmad akan membuat kolam renang dengan panjang 35m, maka berapa lebar yang dibutuhkan pakAhmad dalam pembuatan kolam tersebut?</w:t>
      </w:r>
    </w:p>
    <w:p w:rsidR="004B33B1" w:rsidRPr="0047027D" w:rsidRDefault="004B33B1" w:rsidP="004B33B1">
      <w:pPr>
        <w:pStyle w:val="ListParagraph"/>
        <w:numPr>
          <w:ilvl w:val="0"/>
          <w:numId w:val="6"/>
        </w:numPr>
        <w:spacing w:after="0" w:line="480" w:lineRule="auto"/>
        <w:ind w:left="2098" w:hanging="680"/>
        <w:contextualSpacing w:val="0"/>
        <w:jc w:val="both"/>
        <w:rPr>
          <w:rFonts w:ascii="Times New Roman" w:hAnsi="Times New Roman" w:cs="Times New Roman"/>
          <w:sz w:val="24"/>
          <w:szCs w:val="24"/>
        </w:rPr>
      </w:pPr>
      <w:r w:rsidRPr="0047027D">
        <w:rPr>
          <w:rFonts w:ascii="Times New Roman" w:hAnsi="Times New Roman" w:cs="Times New Roman"/>
          <w:sz w:val="24"/>
          <w:szCs w:val="24"/>
        </w:rPr>
        <w:lastRenderedPageBreak/>
        <w:t>Udin mempunyai kebun di belakang rumahnya yang berbentuk persegi panjang. Orangtua akan membuat pagar di sekeliling kebun tersebut. Kebun milik Udin berukuran4 meter dengan lebar 2 meter. Maka, berapa panjang pagar yang dibutuhkan?</w:t>
      </w:r>
    </w:p>
    <w:p w:rsidR="004B33B1" w:rsidRPr="00795C09" w:rsidRDefault="004B33B1" w:rsidP="004B33B1">
      <w:pPr>
        <w:pStyle w:val="ListParagraph"/>
        <w:spacing w:after="0" w:line="240" w:lineRule="auto"/>
        <w:ind w:left="1701"/>
        <w:jc w:val="both"/>
        <w:rPr>
          <w:rFonts w:ascii="Times New Roman" w:hAnsi="Times New Roman" w:cs="Times New Roman"/>
          <w:sz w:val="24"/>
        </w:rPr>
      </w:pPr>
    </w:p>
    <w:p w:rsidR="004B33B1" w:rsidRPr="00795C09" w:rsidRDefault="004B33B1" w:rsidP="004B33B1">
      <w:pPr>
        <w:pStyle w:val="Heading3"/>
        <w:numPr>
          <w:ilvl w:val="0"/>
          <w:numId w:val="2"/>
        </w:numPr>
        <w:spacing w:before="0" w:line="480" w:lineRule="auto"/>
        <w:ind w:left="1360" w:hanging="680"/>
        <w:jc w:val="both"/>
        <w:rPr>
          <w:rFonts w:ascii="Times New Roman" w:hAnsi="Times New Roman" w:cs="Times New Roman"/>
          <w:color w:val="000000" w:themeColor="text1"/>
          <w:sz w:val="24"/>
          <w:szCs w:val="24"/>
        </w:rPr>
      </w:pPr>
      <w:bookmarkStart w:id="17" w:name="_Toc185529868"/>
      <w:r w:rsidRPr="00795C09">
        <w:rPr>
          <w:rFonts w:ascii="Times New Roman" w:hAnsi="Times New Roman" w:cs="Times New Roman"/>
          <w:color w:val="000000" w:themeColor="text1"/>
          <w:sz w:val="24"/>
          <w:szCs w:val="24"/>
        </w:rPr>
        <w:t>Materi Persegi Panjang</w:t>
      </w:r>
      <w:bookmarkEnd w:id="17"/>
    </w:p>
    <w:p w:rsidR="004B33B1" w:rsidRPr="00795C09" w:rsidRDefault="004B33B1" w:rsidP="004B33B1">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Bangun datar adalah suatu bidang rata yang memiliki dua dimensi yaitu panjang dan lebar, namun tidak mempunyai tinggi atau ketebalan. Berikut jenis-jenis bangun datar:</w:t>
      </w:r>
    </w:p>
    <w:p w:rsidR="004B33B1" w:rsidRDefault="004B33B1" w:rsidP="004B33B1">
      <w:pPr>
        <w:spacing w:after="0" w:line="240" w:lineRule="auto"/>
        <w:ind w:left="1418"/>
        <w:jc w:val="both"/>
        <w:rPr>
          <w:rFonts w:ascii="Times New Roman" w:hAnsi="Times New Roman" w:cs="Times New Roman"/>
          <w:sz w:val="24"/>
        </w:rPr>
      </w:pPr>
      <w:r w:rsidRPr="00795C09">
        <w:rPr>
          <w:rFonts w:ascii="Times New Roman" w:hAnsi="Times New Roman" w:cs="Times New Roman"/>
          <w:noProof/>
        </w:rPr>
        <w:drawing>
          <wp:inline distT="0" distB="0" distL="0" distR="0">
            <wp:extent cx="3891057" cy="243485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0490" cy="2453274"/>
                    </a:xfrm>
                    <a:prstGeom prst="rect">
                      <a:avLst/>
                    </a:prstGeom>
                    <a:noFill/>
                    <a:ln>
                      <a:noFill/>
                    </a:ln>
                  </pic:spPr>
                </pic:pic>
              </a:graphicData>
            </a:graphic>
          </wp:inline>
        </w:drawing>
      </w:r>
    </w:p>
    <w:p w:rsidR="004B33B1" w:rsidRPr="00795C09" w:rsidRDefault="004B33B1" w:rsidP="004B33B1">
      <w:pPr>
        <w:spacing w:after="0" w:line="240" w:lineRule="auto"/>
        <w:ind w:left="1418"/>
        <w:jc w:val="both"/>
        <w:rPr>
          <w:rFonts w:ascii="Times New Roman" w:hAnsi="Times New Roman" w:cs="Times New Roman"/>
          <w:sz w:val="24"/>
        </w:rPr>
      </w:pPr>
    </w:p>
    <w:p w:rsidR="004B33B1" w:rsidRPr="005E1B76" w:rsidRDefault="004B33B1" w:rsidP="004B33B1">
      <w:pPr>
        <w:pStyle w:val="Caption"/>
        <w:spacing w:after="0"/>
        <w:jc w:val="center"/>
        <w:rPr>
          <w:rFonts w:ascii="Times New Roman" w:hAnsi="Times New Roman" w:cs="Times New Roman"/>
          <w:i/>
          <w:iCs/>
          <w:color w:val="000000" w:themeColor="text1"/>
          <w:sz w:val="24"/>
          <w:szCs w:val="20"/>
        </w:rPr>
      </w:pPr>
      <w:bookmarkStart w:id="18" w:name="_Toc185531080"/>
      <w:r w:rsidRPr="005E1B76">
        <w:rPr>
          <w:rFonts w:ascii="Times New Roman" w:hAnsi="Times New Roman" w:cs="Times New Roman"/>
          <w:i/>
          <w:iCs/>
          <w:color w:val="000000" w:themeColor="text1"/>
          <w:sz w:val="24"/>
          <w:szCs w:val="20"/>
        </w:rPr>
        <w:t>Gambar 2.</w:t>
      </w:r>
      <w:r w:rsidR="00925E7B" w:rsidRPr="005E1B76">
        <w:rPr>
          <w:rFonts w:ascii="Times New Roman" w:hAnsi="Times New Roman" w:cs="Times New Roman"/>
          <w:i/>
          <w:iCs/>
          <w:color w:val="000000" w:themeColor="text1"/>
          <w:sz w:val="24"/>
          <w:szCs w:val="20"/>
        </w:rPr>
        <w:fldChar w:fldCharType="begin"/>
      </w:r>
      <w:r w:rsidRPr="005E1B76">
        <w:rPr>
          <w:rFonts w:ascii="Times New Roman" w:hAnsi="Times New Roman" w:cs="Times New Roman"/>
          <w:i/>
          <w:iCs/>
          <w:color w:val="000000" w:themeColor="text1"/>
          <w:sz w:val="24"/>
          <w:szCs w:val="20"/>
        </w:rPr>
        <w:instrText xml:space="preserve"> SEQ Gambar_2. \* ARABIC </w:instrText>
      </w:r>
      <w:r w:rsidR="00925E7B" w:rsidRPr="005E1B76">
        <w:rPr>
          <w:rFonts w:ascii="Times New Roman" w:hAnsi="Times New Roman" w:cs="Times New Roman"/>
          <w:i/>
          <w:iCs/>
          <w:color w:val="000000" w:themeColor="text1"/>
          <w:sz w:val="24"/>
          <w:szCs w:val="20"/>
        </w:rPr>
        <w:fldChar w:fldCharType="separate"/>
      </w:r>
      <w:r>
        <w:rPr>
          <w:rFonts w:ascii="Times New Roman" w:hAnsi="Times New Roman" w:cs="Times New Roman"/>
          <w:i/>
          <w:iCs/>
          <w:noProof/>
          <w:color w:val="000000" w:themeColor="text1"/>
          <w:sz w:val="24"/>
          <w:szCs w:val="20"/>
        </w:rPr>
        <w:t>2</w:t>
      </w:r>
      <w:r w:rsidR="00925E7B" w:rsidRPr="005E1B76">
        <w:rPr>
          <w:rFonts w:ascii="Times New Roman" w:hAnsi="Times New Roman" w:cs="Times New Roman"/>
          <w:i/>
          <w:iCs/>
          <w:color w:val="000000" w:themeColor="text1"/>
          <w:sz w:val="24"/>
          <w:szCs w:val="20"/>
        </w:rPr>
        <w:fldChar w:fldCharType="end"/>
      </w:r>
      <w:r w:rsidRPr="005E1B76">
        <w:rPr>
          <w:rFonts w:ascii="Times New Roman" w:hAnsi="Times New Roman" w:cs="Times New Roman"/>
          <w:i/>
          <w:iCs/>
          <w:color w:val="000000" w:themeColor="text1"/>
          <w:sz w:val="24"/>
          <w:szCs w:val="20"/>
        </w:rPr>
        <w:t xml:space="preserve"> Jenis-Jenis Bangun Datar</w:t>
      </w:r>
      <w:bookmarkEnd w:id="18"/>
    </w:p>
    <w:p w:rsidR="004B33B1" w:rsidRDefault="004B33B1" w:rsidP="004B33B1">
      <w:pPr>
        <w:spacing w:after="0" w:line="240" w:lineRule="auto"/>
      </w:pPr>
    </w:p>
    <w:p w:rsidR="004B33B1" w:rsidRPr="0056329A" w:rsidRDefault="004B33B1" w:rsidP="004B33B1">
      <w:pPr>
        <w:spacing w:after="0" w:line="240" w:lineRule="auto"/>
      </w:pPr>
    </w:p>
    <w:p w:rsidR="004B33B1" w:rsidRDefault="004B33B1" w:rsidP="004B33B1">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Materi yang akan dipelajari yaitu mengenai bangun datar persegi panjang, dimana nantinya akan membahas tentang pengertian persegi panjang, sifat-sifat pesegi panhang, menentukan luas serta keliling pada persegi panjang. Berikut pembahasannya.</w:t>
      </w:r>
    </w:p>
    <w:p w:rsidR="004B33B1" w:rsidRDefault="004B33B1" w:rsidP="004B33B1">
      <w:pPr>
        <w:rPr>
          <w:rFonts w:ascii="Times New Roman" w:hAnsi="Times New Roman" w:cs="Times New Roman"/>
          <w:sz w:val="24"/>
        </w:rPr>
      </w:pPr>
      <w:r>
        <w:rPr>
          <w:rFonts w:ascii="Times New Roman" w:hAnsi="Times New Roman" w:cs="Times New Roman"/>
          <w:sz w:val="24"/>
        </w:rPr>
        <w:br w:type="page"/>
      </w:r>
    </w:p>
    <w:p w:rsidR="004B33B1" w:rsidRPr="0034239C" w:rsidRDefault="004B33B1" w:rsidP="004B33B1">
      <w:pPr>
        <w:pStyle w:val="ListParagraph"/>
        <w:numPr>
          <w:ilvl w:val="0"/>
          <w:numId w:val="8"/>
        </w:numPr>
        <w:spacing w:after="0" w:line="360" w:lineRule="auto"/>
        <w:ind w:left="1360" w:hanging="680"/>
        <w:jc w:val="both"/>
        <w:rPr>
          <w:rFonts w:ascii="Times New Roman" w:hAnsi="Times New Roman" w:cs="Times New Roman"/>
          <w:sz w:val="24"/>
        </w:rPr>
      </w:pPr>
      <w:r w:rsidRPr="00795C09">
        <w:rPr>
          <w:rFonts w:ascii="Times New Roman" w:hAnsi="Times New Roman" w:cs="Times New Roman"/>
          <w:sz w:val="24"/>
        </w:rPr>
        <w:lastRenderedPageBreak/>
        <w:t>Pesegi Panjang</w:t>
      </w:r>
    </w:p>
    <w:p w:rsidR="004B33B1" w:rsidRPr="00795C09" w:rsidRDefault="004B33B1" w:rsidP="004B33B1">
      <w:pPr>
        <w:pStyle w:val="ListParagraph"/>
        <w:spacing w:after="0" w:line="480" w:lineRule="auto"/>
        <w:ind w:left="1843"/>
        <w:jc w:val="both"/>
        <w:rPr>
          <w:rFonts w:ascii="Times New Roman" w:hAnsi="Times New Roman" w:cs="Times New Roman"/>
          <w:sz w:val="24"/>
        </w:rPr>
      </w:pPr>
      <w:r w:rsidRPr="00795C09">
        <w:rPr>
          <w:rFonts w:ascii="Times New Roman" w:hAnsi="Times New Roman" w:cs="Times New Roman"/>
          <w:noProof/>
          <w:sz w:val="24"/>
        </w:rPr>
        <w:drawing>
          <wp:inline distT="0" distB="0" distL="0" distR="0">
            <wp:extent cx="2576222" cy="16617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4793" cy="1693085"/>
                    </a:xfrm>
                    <a:prstGeom prst="rect">
                      <a:avLst/>
                    </a:prstGeom>
                    <a:noFill/>
                    <a:ln>
                      <a:noFill/>
                    </a:ln>
                  </pic:spPr>
                </pic:pic>
              </a:graphicData>
            </a:graphic>
          </wp:inline>
        </w:drawing>
      </w:r>
    </w:p>
    <w:p w:rsidR="004B33B1" w:rsidRPr="0047027D" w:rsidRDefault="004B33B1" w:rsidP="004B33B1">
      <w:pPr>
        <w:spacing w:after="0" w:line="480" w:lineRule="auto"/>
        <w:ind w:left="1418" w:firstLine="680"/>
        <w:jc w:val="both"/>
        <w:rPr>
          <w:rFonts w:ascii="Times New Roman" w:hAnsi="Times New Roman" w:cs="Times New Roman"/>
          <w:color w:val="000000" w:themeColor="text1"/>
          <w:sz w:val="24"/>
          <w:szCs w:val="24"/>
        </w:rPr>
      </w:pPr>
      <w:r w:rsidRPr="0047027D">
        <w:rPr>
          <w:rFonts w:ascii="Times New Roman" w:hAnsi="Times New Roman" w:cs="Times New Roman"/>
          <w:sz w:val="24"/>
          <w:szCs w:val="24"/>
        </w:rPr>
        <w:t xml:space="preserve">Persegi panjang merupakan bangun datar segi empat yang </w:t>
      </w:r>
      <w:r w:rsidRPr="0047027D">
        <w:rPr>
          <w:rFonts w:ascii="Times New Roman" w:hAnsi="Times New Roman" w:cs="Times New Roman"/>
          <w:color w:val="000000" w:themeColor="text1"/>
          <w:sz w:val="24"/>
          <w:szCs w:val="24"/>
        </w:rPr>
        <w:t>dibentuk oleh 2 pasang sisi yang masing-masing sama panjang dan sejajar dengan panjangnya. Sisi AB saling berhadapan sama panjang dengan sisi CD disebut panjang. Sisi AC saling berhadapan dengan BD yang disebut dengan lebar</w:t>
      </w:r>
    </w:p>
    <w:p w:rsidR="004B33B1" w:rsidRPr="0047027D" w:rsidRDefault="004B33B1" w:rsidP="004B33B1">
      <w:pPr>
        <w:pStyle w:val="ListParagraph"/>
        <w:numPr>
          <w:ilvl w:val="0"/>
          <w:numId w:val="8"/>
        </w:numPr>
        <w:spacing w:after="0" w:line="480" w:lineRule="auto"/>
        <w:ind w:left="1360" w:hanging="680"/>
        <w:jc w:val="both"/>
        <w:rPr>
          <w:rFonts w:ascii="Times New Roman" w:hAnsi="Times New Roman" w:cs="Times New Roman"/>
          <w:color w:val="000000" w:themeColor="text1"/>
          <w:sz w:val="24"/>
          <w:szCs w:val="24"/>
        </w:rPr>
      </w:pPr>
      <w:r w:rsidRPr="0047027D">
        <w:rPr>
          <w:rFonts w:ascii="Times New Roman" w:hAnsi="Times New Roman" w:cs="Times New Roman"/>
          <w:color w:val="000000" w:themeColor="text1"/>
          <w:sz w:val="24"/>
          <w:szCs w:val="24"/>
        </w:rPr>
        <w:t>Sifat-Sifat Persegi Panjang</w:t>
      </w:r>
    </w:p>
    <w:p w:rsidR="004B33B1" w:rsidRPr="0047027D" w:rsidRDefault="004B33B1" w:rsidP="004B33B1">
      <w:pPr>
        <w:numPr>
          <w:ilvl w:val="0"/>
          <w:numId w:val="14"/>
        </w:numPr>
        <w:shd w:val="clear" w:color="auto" w:fill="FFFFFF"/>
        <w:tabs>
          <w:tab w:val="left" w:pos="2127"/>
        </w:tabs>
        <w:spacing w:after="0" w:line="480" w:lineRule="auto"/>
        <w:ind w:left="1985" w:hanging="567"/>
        <w:jc w:val="both"/>
        <w:rPr>
          <w:rFonts w:ascii="Times New Roman" w:eastAsia="Times New Roman" w:hAnsi="Times New Roman" w:cs="Times New Roman"/>
          <w:color w:val="000000" w:themeColor="text1"/>
          <w:sz w:val="24"/>
          <w:szCs w:val="24"/>
        </w:rPr>
      </w:pPr>
      <w:r w:rsidRPr="0047027D">
        <w:rPr>
          <w:rFonts w:ascii="Times New Roman" w:eastAsia="Times New Roman" w:hAnsi="Times New Roman" w:cs="Times New Roman"/>
          <w:color w:val="000000" w:themeColor="text1"/>
          <w:sz w:val="24"/>
          <w:szCs w:val="24"/>
        </w:rPr>
        <w:t>Sisi-sisi yang berhadapan memiliki ukuran yang sama panjang dan juga sejajar.</w:t>
      </w:r>
    </w:p>
    <w:p w:rsidR="004B33B1" w:rsidRPr="0047027D" w:rsidRDefault="004B33B1" w:rsidP="004B33B1">
      <w:pPr>
        <w:numPr>
          <w:ilvl w:val="0"/>
          <w:numId w:val="14"/>
        </w:numPr>
        <w:shd w:val="clear" w:color="auto" w:fill="FFFFFF"/>
        <w:tabs>
          <w:tab w:val="left" w:pos="2127"/>
        </w:tabs>
        <w:spacing w:after="0" w:line="480" w:lineRule="auto"/>
        <w:ind w:left="1985" w:hanging="567"/>
        <w:jc w:val="both"/>
        <w:rPr>
          <w:rFonts w:ascii="Times New Roman" w:eastAsia="Times New Roman" w:hAnsi="Times New Roman" w:cs="Times New Roman"/>
          <w:color w:val="000000" w:themeColor="text1"/>
          <w:sz w:val="24"/>
          <w:szCs w:val="24"/>
        </w:rPr>
      </w:pPr>
      <w:r w:rsidRPr="0047027D">
        <w:rPr>
          <w:rFonts w:ascii="Times New Roman" w:eastAsia="Times New Roman" w:hAnsi="Times New Roman" w:cs="Times New Roman"/>
          <w:color w:val="000000" w:themeColor="text1"/>
          <w:sz w:val="24"/>
          <w:szCs w:val="24"/>
        </w:rPr>
        <w:t>Semua sudutnya merupakan sudut siku-siku.</w:t>
      </w:r>
    </w:p>
    <w:p w:rsidR="004B33B1" w:rsidRPr="0047027D" w:rsidRDefault="004B33B1" w:rsidP="004B33B1">
      <w:pPr>
        <w:numPr>
          <w:ilvl w:val="0"/>
          <w:numId w:val="14"/>
        </w:numPr>
        <w:shd w:val="clear" w:color="auto" w:fill="FFFFFF"/>
        <w:tabs>
          <w:tab w:val="left" w:pos="2127"/>
        </w:tabs>
        <w:spacing w:after="0" w:line="480" w:lineRule="auto"/>
        <w:ind w:left="1985" w:hanging="567"/>
        <w:jc w:val="both"/>
        <w:rPr>
          <w:rFonts w:ascii="Times New Roman" w:eastAsia="Times New Roman" w:hAnsi="Times New Roman" w:cs="Times New Roman"/>
          <w:color w:val="000000" w:themeColor="text1"/>
          <w:sz w:val="24"/>
          <w:szCs w:val="24"/>
        </w:rPr>
      </w:pPr>
      <w:r w:rsidRPr="0047027D">
        <w:rPr>
          <w:rFonts w:ascii="Times New Roman" w:eastAsia="Times New Roman" w:hAnsi="Times New Roman" w:cs="Times New Roman"/>
          <w:color w:val="000000" w:themeColor="text1"/>
          <w:sz w:val="24"/>
          <w:szCs w:val="24"/>
        </w:rPr>
        <w:t>Mempunyai dua diagonal yang sama panjang dan saling berpotongan di titik pusat bangun persegi panjang. Titik tersebut adalah membagi dua diagonal dengan ukuran sama panjang.</w:t>
      </w:r>
    </w:p>
    <w:p w:rsidR="004B33B1" w:rsidRPr="0047027D" w:rsidRDefault="004B33B1" w:rsidP="004B33B1">
      <w:pPr>
        <w:numPr>
          <w:ilvl w:val="0"/>
          <w:numId w:val="14"/>
        </w:numPr>
        <w:shd w:val="clear" w:color="auto" w:fill="FFFFFF"/>
        <w:tabs>
          <w:tab w:val="left" w:pos="2127"/>
        </w:tabs>
        <w:spacing w:after="0" w:line="480" w:lineRule="auto"/>
        <w:ind w:left="1985" w:hanging="567"/>
        <w:jc w:val="both"/>
        <w:rPr>
          <w:rFonts w:ascii="Times New Roman" w:eastAsia="Times New Roman" w:hAnsi="Times New Roman" w:cs="Times New Roman"/>
          <w:color w:val="000000" w:themeColor="text1"/>
          <w:sz w:val="24"/>
          <w:szCs w:val="24"/>
        </w:rPr>
      </w:pPr>
      <w:r w:rsidRPr="0047027D">
        <w:rPr>
          <w:rFonts w:ascii="Times New Roman" w:eastAsia="Times New Roman" w:hAnsi="Times New Roman" w:cs="Times New Roman"/>
          <w:color w:val="000000" w:themeColor="text1"/>
          <w:sz w:val="24"/>
          <w:szCs w:val="24"/>
        </w:rPr>
        <w:t>Mempunyai dua buah sumbu simetri yaitu sumbu vertikal dan juga sumbu horizontal.</w:t>
      </w:r>
    </w:p>
    <w:p w:rsidR="004B33B1" w:rsidRDefault="004B33B1" w:rsidP="004B33B1">
      <w:pPr>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4B33B1" w:rsidRPr="00F4674F" w:rsidRDefault="004B33B1" w:rsidP="004B33B1">
      <w:pPr>
        <w:pStyle w:val="ListParagraph"/>
        <w:numPr>
          <w:ilvl w:val="0"/>
          <w:numId w:val="8"/>
        </w:numPr>
        <w:spacing w:after="0" w:line="480" w:lineRule="auto"/>
        <w:ind w:left="1360" w:hanging="680"/>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lastRenderedPageBreak/>
        <w:t>Menentukan Luas Persegi Panjang</w:t>
      </w:r>
    </w:p>
    <w:p w:rsidR="004B33B1" w:rsidRPr="00F4674F" w:rsidRDefault="00925E7B" w:rsidP="004B33B1">
      <w:pPr>
        <w:pStyle w:val="ListParagraph"/>
        <w:spacing w:after="0" w:line="480" w:lineRule="auto"/>
        <w:ind w:left="680" w:firstLine="68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202" coordsize="21600,21600" o:spt="202" path="m,l,21600r21600,l21600,xe">
            <v:stroke joinstyle="miter"/>
            <v:path gradientshapeok="t" o:connecttype="rect"/>
          </v:shapetype>
          <v:shape id="Text Box 7" o:spid="_x0000_s1026" type="#_x0000_t202" style="position:absolute;left:0;text-align:left;margin-left:112.55pt;margin-top:27.05pt;width:157.55pt;height:63.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AolAIAALIFAAAOAAAAZHJzL2Uyb0RvYy54bWysVE1PGzEQvVfqf7B8L7tJCUmjbFAKoqqE&#10;ABUqzo7XJha2x7Wd7Ka/vmPvJiSUC1Uvu2PPm/HMm4/ZeWs02QgfFNiKDk5KSoTlUCv7VNGfD1ef&#10;JpSEyGzNNFhR0a0I9Hz+8cOscVMxhBXoWniCTmyYNq6iqxjdtCgCXwnDwgk4YVEpwRsW8eifitqz&#10;Br0bXQzL8qxowNfOAxch4O1lp6Tz7F9KweOtlEFEoiuKscX89fm7TN9iPmPTJ8/cSvE+DPYPURim&#10;LD66d3XJIiNrr/5yZRT3EEDGEw6mACkVFzkHzGZQvsrmfsWcyLkgOcHtaQr/zy2/2dx5ouqKjimx&#10;zGCJHkQbyVdoyTix07gwRdC9Q1hs8RqrvLsPeJmSbqU36Y/pENQjz9s9t8kZx0ssVjkZjCjhqJuU&#10;o/FoktwUL9bOh/hNgCFJqKjH2mVK2eY6xA66g6THAmhVXymt8yH1i7jQnmwYVlrHHCM6P0JpS5qK&#10;nn0eldnxkS653tsvNePPfXgHKPSnbXpO5M7qw0oMdUxkKW61SBhtfwiJzGZC3oiRcS7sPs6MTiiJ&#10;Gb3HsMe/RPUe4y4PtMgvg417Y6Ms+I6lY2rr5x21ssNjDQ/yTmJsl23fOUuot9g4HrrBC45fKST6&#10;moV4xzxOGvYKbo94ix+pAasDvUTJCvzvt+4THgcAtZQ0OLkVDb/WzAtK9HeLo/FlcHqaRj0fTkfj&#10;IR78oWZ5qLFrcwHYMgPcU45nMeGj3onSg3nEJbNIr6KKWY5vVzTuxIvY7RNcUlwsFhmEw+1YvLb3&#10;jifXid7UYA/tI/Oub/CIo3EDuxln01d93mGTpYXFOoJUeQgSwR2rPfG4GPIY9UssbZ7Dc0a9rNr5&#10;HwAAAP//AwBQSwMEFAAGAAgAAAAhAIN74R/dAAAACgEAAA8AAABkcnMvZG93bnJldi54bWxMj8FO&#10;wzAMhu9IvENkJG4sabWi0jWdAA0unBiIc9ZkSbTGqZqsK2+POcHJsvzp9/e32yUMbDZT8hElFCsB&#10;zGAftUcr4fPj5a4GlrJCrYaIRsK3SbDtrq9a1eh4wXcz77NlFIKpURJczmPDeeqdCSqt4miQbsc4&#10;BZVpnSzXk7pQeBh4KcQ9D8ojfXBqNM/O9Kf9OUjYPdkH29dqcrtaez8vX8c3+yrl7c3yuAGWzZL/&#10;YPjVJ3XoyOkQz6gTGySUZVUQKqFa0ySgWosS2IHIuhDAu5b/r9D9AAAA//8DAFBLAQItABQABgAI&#10;AAAAIQC2gziS/gAAAOEBAAATAAAAAAAAAAAAAAAAAAAAAABbQ29udGVudF9UeXBlc10ueG1sUEsB&#10;Ai0AFAAGAAgAAAAhADj9If/WAAAAlAEAAAsAAAAAAAAAAAAAAAAALwEAAF9yZWxzLy5yZWxzUEsB&#10;Ai0AFAAGAAgAAAAhAOpBwCiUAgAAsgUAAA4AAAAAAAAAAAAAAAAALgIAAGRycy9lMm9Eb2MueG1s&#10;UEsBAi0AFAAGAAgAAAAhAIN74R/dAAAACgEAAA8AAAAAAAAAAAAAAAAA7gQAAGRycy9kb3ducmV2&#10;LnhtbFBLBQYAAAAABAAEAPMAAAD4BQAAAAA=&#10;" fillcolor="white [3201]" strokeweight=".5pt">
            <v:textbox>
              <w:txbxContent>
                <w:p w:rsidR="004B33B1" w:rsidRDefault="004B33B1" w:rsidP="004B33B1">
                  <w:pPr>
                    <w:pStyle w:val="ListParagraph"/>
                    <w:spacing w:after="0" w:line="480" w:lineRule="auto"/>
                    <w:ind w:left="0"/>
                    <w:jc w:val="center"/>
                    <w:rPr>
                      <w:rFonts w:ascii="Times New Roman" w:hAnsi="Times New Roman" w:cs="Times New Roman"/>
                      <w:b/>
                      <w:sz w:val="24"/>
                    </w:rPr>
                  </w:pPr>
                  <w:r w:rsidRPr="007B66DD">
                    <w:rPr>
                      <w:rFonts w:ascii="Times New Roman" w:hAnsi="Times New Roman" w:cs="Times New Roman"/>
                      <w:b/>
                      <w:sz w:val="24"/>
                    </w:rPr>
                    <w:t>Luas= panjang ×lebar</w:t>
                  </w:r>
                </w:p>
                <w:p w:rsidR="004B33B1" w:rsidRPr="007B66DD" w:rsidRDefault="004B33B1" w:rsidP="004B33B1">
                  <w:pPr>
                    <w:pStyle w:val="ListParagraph"/>
                    <w:spacing w:after="0" w:line="480" w:lineRule="auto"/>
                    <w:ind w:left="0"/>
                    <w:jc w:val="center"/>
                    <w:rPr>
                      <w:rFonts w:ascii="Times New Roman" w:hAnsi="Times New Roman" w:cs="Times New Roman"/>
                      <w:b/>
                      <w:sz w:val="24"/>
                    </w:rPr>
                  </w:pPr>
                  <w:r w:rsidRPr="007B66DD">
                    <w:rPr>
                      <w:rFonts w:ascii="Times New Roman" w:hAnsi="Times New Roman" w:cs="Times New Roman"/>
                      <w:sz w:val="24"/>
                    </w:rPr>
                    <w:t>atau</w:t>
                  </w:r>
                  <w:r w:rsidRPr="007B66DD">
                    <w:rPr>
                      <w:rFonts w:ascii="Times New Roman" w:hAnsi="Times New Roman" w:cs="Times New Roman"/>
                      <w:b/>
                      <w:sz w:val="24"/>
                    </w:rPr>
                    <w:t xml:space="preserve"> p×l</w:t>
                  </w:r>
                </w:p>
              </w:txbxContent>
            </v:textbox>
          </v:shape>
        </w:pict>
      </w:r>
      <w:r w:rsidR="004B33B1" w:rsidRPr="00F4674F">
        <w:rPr>
          <w:rFonts w:ascii="Times New Roman" w:hAnsi="Times New Roman" w:cs="Times New Roman"/>
          <w:color w:val="000000" w:themeColor="text1"/>
          <w:sz w:val="24"/>
          <w:szCs w:val="24"/>
        </w:rPr>
        <w:t>Menetukan luas menggunakan rumus</w:t>
      </w:r>
    </w:p>
    <w:p w:rsidR="004B33B1" w:rsidRPr="00F4674F" w:rsidRDefault="004B33B1" w:rsidP="004B33B1">
      <w:pPr>
        <w:spacing w:after="0" w:line="480" w:lineRule="auto"/>
        <w:jc w:val="both"/>
        <w:rPr>
          <w:rFonts w:ascii="Times New Roman" w:hAnsi="Times New Roman" w:cs="Times New Roman"/>
          <w:color w:val="000000" w:themeColor="text1"/>
          <w:sz w:val="24"/>
          <w:szCs w:val="24"/>
        </w:rPr>
      </w:pPr>
    </w:p>
    <w:p w:rsidR="004B33B1" w:rsidRPr="00F4674F" w:rsidRDefault="004B33B1" w:rsidP="004B33B1">
      <w:pPr>
        <w:tabs>
          <w:tab w:val="left" w:pos="4962"/>
        </w:tabs>
        <w:spacing w:after="0" w:line="240" w:lineRule="auto"/>
        <w:rPr>
          <w:rFonts w:ascii="Times New Roman" w:hAnsi="Times New Roman" w:cs="Times New Roman"/>
          <w:color w:val="000000" w:themeColor="text1"/>
          <w:sz w:val="24"/>
          <w:szCs w:val="24"/>
        </w:rPr>
      </w:pPr>
    </w:p>
    <w:p w:rsidR="004B33B1" w:rsidRPr="00F4674F" w:rsidRDefault="004B33B1" w:rsidP="004B33B1">
      <w:pPr>
        <w:tabs>
          <w:tab w:val="left" w:pos="4962"/>
        </w:tabs>
        <w:spacing w:after="0" w:line="240" w:lineRule="auto"/>
        <w:rPr>
          <w:rFonts w:ascii="Times New Roman" w:hAnsi="Times New Roman" w:cs="Times New Roman"/>
          <w:color w:val="000000" w:themeColor="text1"/>
          <w:sz w:val="24"/>
          <w:szCs w:val="24"/>
        </w:rPr>
      </w:pPr>
    </w:p>
    <w:p w:rsidR="004B33B1" w:rsidRPr="00F4674F" w:rsidRDefault="004B33B1" w:rsidP="004B33B1">
      <w:pPr>
        <w:pStyle w:val="ListParagraph"/>
        <w:spacing w:after="0" w:line="480" w:lineRule="auto"/>
        <w:ind w:left="1360"/>
        <w:jc w:val="both"/>
        <w:rPr>
          <w:rFonts w:ascii="Times New Roman" w:hAnsi="Times New Roman" w:cs="Times New Roman"/>
          <w:color w:val="000000" w:themeColor="text1"/>
          <w:sz w:val="24"/>
          <w:szCs w:val="24"/>
        </w:rPr>
      </w:pPr>
    </w:p>
    <w:p w:rsidR="004B33B1" w:rsidRPr="00F4674F" w:rsidRDefault="004B33B1" w:rsidP="004B33B1">
      <w:pPr>
        <w:pStyle w:val="ListParagraph"/>
        <w:numPr>
          <w:ilvl w:val="0"/>
          <w:numId w:val="8"/>
        </w:numPr>
        <w:spacing w:after="0" w:line="480" w:lineRule="auto"/>
        <w:ind w:left="1360" w:hanging="680"/>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t>Menentukan Keliling Persegi Panjang</w:t>
      </w:r>
    </w:p>
    <w:p w:rsidR="004B33B1" w:rsidRPr="00F4674F" w:rsidRDefault="00925E7B" w:rsidP="004B33B1">
      <w:pPr>
        <w:pStyle w:val="ListParagraph"/>
        <w:spacing w:after="0" w:line="480" w:lineRule="auto"/>
        <w:ind w:left="680" w:firstLine="68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Text Box 14" o:spid="_x0000_s1027" type="#_x0000_t202" style="position:absolute;left:0;text-align:left;margin-left:70.9pt;margin-top:27.65pt;width:210.35pt;height:64.5pt;z-index:-251644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kRlQIAALsFAAAOAAAAZHJzL2Uyb0RvYy54bWysVE1v2zAMvQ/YfxB0X51k6VdQp8hadBhQ&#10;tMXSoWdFlhqjsqhJSuLs1+9JTtL049JhF5siHynyieTZedsYtlQ+1GRL3j/ocaaspKq2jyX/dX/1&#10;5YSzEIWthCGrSr5WgZ+PP386W7mRGtCcTKU8QxAbRitX8nmMblQUQc5VI8IBOWVh1OQbEXH0j0Xl&#10;xQrRG1MMer2jYkW+cp6kCgHay87Ixzm+1krGW62DisyUHLnF/PX5O0vfYnwmRo9euHktN2mIf8ii&#10;EbXFpbtQlyIKtvD1m1BNLT0F0vFAUlOQ1rVUuQZU0++9qmY6F07lWkBOcDuawv8LK2+Wd57VFd5u&#10;yJkVDd7oXrWRfaOWQQV+Vi6MAJs6AGMLPbBbfYAyld1q36Q/CmKwg+n1jt0UTUI5ODruD4eHnEnY&#10;Tvqn/cNMf/Hs7XyI3xU1LAkl93i9TKpYXoeITADdQtJlgUxdXdXG5EPqGHVhPFsKvLWJOUd4vEAZ&#10;y1YlP/qKq99ESKF3/jMj5FOq8mUEnIxNnir31iatxFDHRJbi2qiEMfan0uA2E/JOjkJKZXd5ZnRC&#10;aVT0EccN/jmrjzh3dcAj30w27pyb2pLvWHpJbfW0pVZ3eJC0V3cSYztru6baNsqMqjX6x1M3gcHJ&#10;qxp8X4sQ74THyKFlsEbiLT7aEB6JNhJnc/J/3tMnPCYBVs5WGOGSh98L4RVn5ofFjJyi3dLM58Pw&#10;8HiAg9+3zPYtdtFcEDqnj4XlZBYTPpqtqD01D9g2k3QrTMJK3F3yuBUvYrdYsK2kmkwyCFPuRLy2&#10;UydT6MRy6rP79kF4t+nziAm5oe2wi9Grdu+wydPSZBFJ13kWEs8dqxv+sSFyu262WVpB++eMet65&#10;478AAAD//wMAUEsDBBQABgAIAAAAIQA+ZnEL3QAAAAoBAAAPAAAAZHJzL2Rvd25yZXYueG1sTI/N&#10;TsMwEITvSLyDtUjcqNOfVGkapwJUuHCiIM5u7NoW8Tqy3TS8PcuJHkczmvmm2U2+Z6OOyQUUMJ8V&#10;wDR2QTk0Aj4/Xh4qYClLVLIPqAX86AS79vamkbUKF3zX4yEbRiWYainA5jzUnKfOai/TLAwayTuF&#10;6GUmGQ1XUV6o3Pd8URRr7qVDWrBy0M9Wd9+HsxewfzIb01Uy2n2lnBunr9ObeRXi/m563ALLesr/&#10;YfjDJ3RoiekYzqgS60mv5oSeBZTlEhgFyvWiBHYkp1otgbcNv77Q/gIAAP//AwBQSwECLQAUAAYA&#10;CAAAACEAtoM4kv4AAADhAQAAEwAAAAAAAAAAAAAAAAAAAAAAW0NvbnRlbnRfVHlwZXNdLnhtbFBL&#10;AQItABQABgAIAAAAIQA4/SH/1gAAAJQBAAALAAAAAAAAAAAAAAAAAC8BAABfcmVscy8ucmVsc1BL&#10;AQItABQABgAIAAAAIQC6kBkRlQIAALsFAAAOAAAAAAAAAAAAAAAAAC4CAABkcnMvZTJvRG9jLnht&#10;bFBLAQItABQABgAIAAAAIQA+ZnEL3QAAAAoBAAAPAAAAAAAAAAAAAAAAAO8EAABkcnMvZG93bnJl&#10;di54bWxQSwUGAAAAAAQABADzAAAA+QUAAAAA&#10;" fillcolor="white [3201]" strokeweight=".5pt">
            <v:textbox>
              <w:txbxContent>
                <w:p w:rsidR="004B33B1" w:rsidRDefault="004B33B1" w:rsidP="004B33B1">
                  <w:pPr>
                    <w:spacing w:after="0" w:line="480" w:lineRule="auto"/>
                    <w:jc w:val="center"/>
                    <w:rPr>
                      <w:rFonts w:ascii="Times New Roman" w:hAnsi="Times New Roman" w:cs="Times New Roman"/>
                      <w:b/>
                      <w:sz w:val="24"/>
                    </w:rPr>
                  </w:pPr>
                  <w:r w:rsidRPr="007B66DD">
                    <w:rPr>
                      <w:rFonts w:ascii="Times New Roman" w:hAnsi="Times New Roman" w:cs="Times New Roman"/>
                      <w:b/>
                      <w:sz w:val="24"/>
                    </w:rPr>
                    <w:t>Keliling=2p</w:t>
                  </w:r>
                  <w:r>
                    <w:rPr>
                      <w:rFonts w:ascii="Times New Roman" w:hAnsi="Times New Roman" w:cs="Times New Roman"/>
                      <w:b/>
                      <w:sz w:val="24"/>
                    </w:rPr>
                    <w:t>anjang</w:t>
                  </w:r>
                  <w:r w:rsidRPr="007B66DD">
                    <w:rPr>
                      <w:rFonts w:ascii="Times New Roman" w:hAnsi="Times New Roman" w:cs="Times New Roman"/>
                      <w:b/>
                      <w:sz w:val="24"/>
                    </w:rPr>
                    <w:t>+2l</w:t>
                  </w:r>
                  <w:r>
                    <w:rPr>
                      <w:rFonts w:ascii="Times New Roman" w:hAnsi="Times New Roman" w:cs="Times New Roman"/>
                      <w:b/>
                      <w:sz w:val="24"/>
                    </w:rPr>
                    <w:t>ebar</w:t>
                  </w:r>
                </w:p>
                <w:p w:rsidR="004B33B1" w:rsidRPr="007B66DD" w:rsidRDefault="004B33B1" w:rsidP="004B33B1">
                  <w:pPr>
                    <w:spacing w:after="0" w:line="480" w:lineRule="auto"/>
                    <w:jc w:val="center"/>
                    <w:rPr>
                      <w:rFonts w:ascii="Times New Roman" w:hAnsi="Times New Roman" w:cs="Times New Roman"/>
                      <w:b/>
                      <w:sz w:val="24"/>
                    </w:rPr>
                  </w:pPr>
                  <w:r w:rsidRPr="005B77CF">
                    <w:rPr>
                      <w:rFonts w:ascii="Times New Roman" w:hAnsi="Times New Roman" w:cs="Times New Roman"/>
                      <w:sz w:val="24"/>
                    </w:rPr>
                    <w:t xml:space="preserve"> Atau</w:t>
                  </w:r>
                  <w:r>
                    <w:rPr>
                      <w:rFonts w:ascii="Times New Roman" w:hAnsi="Times New Roman" w:cs="Times New Roman"/>
                      <w:b/>
                      <w:sz w:val="24"/>
                    </w:rPr>
                    <w:t xml:space="preserve"> 2(p+l</w:t>
                  </w:r>
                  <w:r w:rsidRPr="007B66DD">
                    <w:rPr>
                      <w:rFonts w:ascii="Times New Roman" w:hAnsi="Times New Roman" w:cs="Times New Roman"/>
                      <w:b/>
                      <w:sz w:val="24"/>
                    </w:rPr>
                    <w:t>)</w:t>
                  </w:r>
                </w:p>
              </w:txbxContent>
            </v:textbox>
          </v:shape>
        </w:pict>
      </w:r>
      <w:r w:rsidR="004B33B1" w:rsidRPr="00F4674F">
        <w:rPr>
          <w:rFonts w:ascii="Times New Roman" w:hAnsi="Times New Roman" w:cs="Times New Roman"/>
          <w:color w:val="000000" w:themeColor="text1"/>
          <w:sz w:val="24"/>
          <w:szCs w:val="24"/>
        </w:rPr>
        <w:t>Menentukan keliling menggunakan rumus</w:t>
      </w:r>
    </w:p>
    <w:p w:rsidR="004B33B1" w:rsidRPr="00F4674F" w:rsidRDefault="004B33B1" w:rsidP="004B33B1">
      <w:pPr>
        <w:spacing w:after="0" w:line="240" w:lineRule="auto"/>
        <w:jc w:val="both"/>
        <w:rPr>
          <w:rFonts w:ascii="Times New Roman" w:eastAsiaTheme="minorEastAsia" w:hAnsi="Times New Roman" w:cs="Times New Roman"/>
          <w:sz w:val="24"/>
          <w:szCs w:val="24"/>
        </w:rPr>
      </w:pPr>
    </w:p>
    <w:p w:rsidR="004B33B1" w:rsidRDefault="004B33B1" w:rsidP="004B33B1">
      <w:pPr>
        <w:spacing w:after="0" w:line="240" w:lineRule="auto"/>
        <w:jc w:val="both"/>
        <w:rPr>
          <w:rFonts w:ascii="Times New Roman" w:eastAsiaTheme="minorEastAsia" w:hAnsi="Times New Roman" w:cs="Times New Roman"/>
          <w:sz w:val="24"/>
        </w:rPr>
      </w:pPr>
    </w:p>
    <w:p w:rsidR="004B33B1" w:rsidRDefault="004B33B1" w:rsidP="004B33B1">
      <w:pPr>
        <w:spacing w:after="0" w:line="240" w:lineRule="auto"/>
        <w:jc w:val="both"/>
        <w:rPr>
          <w:rFonts w:ascii="Times New Roman" w:eastAsiaTheme="minorEastAsia" w:hAnsi="Times New Roman" w:cs="Times New Roman"/>
          <w:sz w:val="24"/>
        </w:rPr>
      </w:pPr>
    </w:p>
    <w:p w:rsidR="004B33B1" w:rsidRDefault="004B33B1" w:rsidP="004B33B1">
      <w:pPr>
        <w:spacing w:after="0" w:line="240" w:lineRule="auto"/>
        <w:jc w:val="both"/>
        <w:rPr>
          <w:rFonts w:ascii="Times New Roman" w:eastAsiaTheme="minorEastAsia" w:hAnsi="Times New Roman" w:cs="Times New Roman"/>
          <w:sz w:val="24"/>
        </w:rPr>
      </w:pPr>
    </w:p>
    <w:p w:rsidR="004B33B1" w:rsidRDefault="004B33B1" w:rsidP="004B33B1">
      <w:pPr>
        <w:spacing w:line="240" w:lineRule="auto"/>
        <w:jc w:val="both"/>
        <w:rPr>
          <w:rFonts w:ascii="Times New Roman" w:eastAsiaTheme="minorEastAsia" w:hAnsi="Times New Roman" w:cs="Times New Roman"/>
          <w:sz w:val="24"/>
        </w:rPr>
      </w:pPr>
    </w:p>
    <w:p w:rsidR="004B33B1" w:rsidRPr="00795C09" w:rsidRDefault="004B33B1" w:rsidP="004B33B1">
      <w:pPr>
        <w:spacing w:line="240" w:lineRule="auto"/>
        <w:jc w:val="both"/>
        <w:rPr>
          <w:rFonts w:ascii="Times New Roman" w:eastAsiaTheme="minorEastAsia" w:hAnsi="Times New Roman" w:cs="Times New Roman"/>
          <w:sz w:val="24"/>
        </w:rPr>
      </w:pPr>
    </w:p>
    <w:p w:rsidR="004B33B1" w:rsidRPr="00795C09" w:rsidRDefault="004B33B1" w:rsidP="004B33B1">
      <w:pPr>
        <w:pStyle w:val="Heading2"/>
        <w:numPr>
          <w:ilvl w:val="0"/>
          <w:numId w:val="1"/>
        </w:numPr>
        <w:spacing w:before="0" w:line="480" w:lineRule="auto"/>
        <w:ind w:left="680" w:hanging="680"/>
        <w:jc w:val="both"/>
        <w:rPr>
          <w:rFonts w:ascii="Times New Roman" w:hAnsi="Times New Roman" w:cs="Times New Roman"/>
          <w:color w:val="000000" w:themeColor="text1"/>
          <w:sz w:val="24"/>
          <w:szCs w:val="24"/>
        </w:rPr>
      </w:pPr>
      <w:bookmarkStart w:id="19" w:name="_Toc185529869"/>
      <w:r w:rsidRPr="00795C09">
        <w:rPr>
          <w:rFonts w:ascii="Times New Roman" w:hAnsi="Times New Roman" w:cs="Times New Roman"/>
          <w:color w:val="000000" w:themeColor="text1"/>
          <w:sz w:val="24"/>
          <w:szCs w:val="24"/>
        </w:rPr>
        <w:t>Penelitian Relevan</w:t>
      </w:r>
      <w:bookmarkEnd w:id="19"/>
    </w:p>
    <w:p w:rsidR="004B33B1" w:rsidRPr="00F4674F" w:rsidRDefault="004B33B1" w:rsidP="004B33B1">
      <w:pPr>
        <w:spacing w:after="0" w:line="480" w:lineRule="auto"/>
        <w:ind w:left="680" w:firstLine="680"/>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t xml:space="preserve">Untuk memperkuat penelitian ini penulis perlu mengambl beberapa hasil penelitian </w:t>
      </w:r>
      <w:r w:rsidRPr="00F4674F">
        <w:rPr>
          <w:rFonts w:ascii="Times New Roman" w:hAnsi="Times New Roman" w:cs="Times New Roman"/>
          <w:sz w:val="24"/>
          <w:szCs w:val="24"/>
        </w:rPr>
        <w:t>terdahulu</w:t>
      </w:r>
      <w:r w:rsidRPr="00F4674F">
        <w:rPr>
          <w:rFonts w:ascii="Times New Roman" w:hAnsi="Times New Roman" w:cs="Times New Roman"/>
          <w:color w:val="000000" w:themeColor="text1"/>
          <w:sz w:val="24"/>
          <w:szCs w:val="24"/>
        </w:rPr>
        <w:t xml:space="preserve"> untuk menjadikan acuan yang berkaitan dengan model problem solving, diantaranya adalah:</w:t>
      </w:r>
    </w:p>
    <w:p w:rsidR="004B33B1" w:rsidRPr="00F4674F" w:rsidRDefault="004B33B1" w:rsidP="004B33B1">
      <w:pPr>
        <w:pStyle w:val="ListParagraph"/>
        <w:numPr>
          <w:ilvl w:val="0"/>
          <w:numId w:val="3"/>
        </w:numPr>
        <w:spacing w:after="0" w:line="480" w:lineRule="auto"/>
        <w:ind w:left="1360" w:hanging="680"/>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t xml:space="preserve">Penelitian yang dilakukan oleh </w:t>
      </w:r>
      <w:r w:rsidRPr="00F4674F">
        <w:rPr>
          <w:rFonts w:ascii="Times New Roman" w:hAnsi="Times New Roman" w:cs="Times New Roman"/>
          <w:sz w:val="24"/>
          <w:szCs w:val="24"/>
        </w:rPr>
        <w:t xml:space="preserve">Siti Alfiya Nuriana </w:t>
      </w:r>
      <w:sdt>
        <w:sdtPr>
          <w:rPr>
            <w:rFonts w:ascii="Times New Roman" w:hAnsi="Times New Roman" w:cs="Times New Roman"/>
            <w:color w:val="000000"/>
            <w:sz w:val="24"/>
            <w:szCs w:val="24"/>
          </w:rPr>
          <w:tag w:val="MENDELEY_CITATION_v3_eyJjaXRhdGlvbklEIjoiTUVOREVMRVlfQ0lUQVRJT05fZTNjMTY2NmMtNDg2Mi00YzE1LWFmNWYtNDJhNTY3YjhiMDVmIiwicHJvcGVydGllcyI6eyJub3RlSW5kZXgiOjB9LCJpc0VkaXRlZCI6ZmFsc2UsIm1hbnVhbE92ZXJyaWRlIjp7ImNpdGVwcm9jVGV4dCI6IihOdXJpYW5hLCAyMDE5KSIsImlzTWFudWFsbHlPdmVycmlkZGVuIjp0cnVlLCJtYW51YWxPdmVycmlkZVRleHQiOiIoMjAxOSkifSwiY2l0YXRpb25JdGVtcyI6W3siaWQiOiI3MDM2MzQ1Ny0wYzMyLTMyOTMtODgxNC1lMTE5ZGIzZWI5YzYiLCJpdGVtRGF0YSI6eyJJU1NOIjoiMjI1Mi0zNDA1IiwiYXV0aG9yIjpbeyJkcm9wcGluZy1wYXJ0aWNsZSI6IiIsImZhbWlseSI6Ik51cmlhbmEiLCJnaXZlbiI6IlNpdGkgQWxmaXlhIiwibm9uLWRyb3BwaW5nLXBhcnRpY2xlIjoiIiwicGFyc2UtbmFtZXMiOmZhbHNlLCJzdWZmaXgiOiIifV0sImNvbnRhaW5lci10aXRsZSI6Ikp1cm5hbCBQZW5lbGl0aWFuIFBlbmRpZGlrYW4gR3VydSBTZWtvbGFoIERhc2FyIiwiaWQiOiI3MDM2MzQ1Ny0wYzMyLTMyOTMtODgxNC1lMTE5ZGIzZWI5YzYiLCJpc3N1ZSI6IjMiLCJpc3N1ZWQiOnsiZGF0ZS1wYXJ0cyI6W1siMjAxOSJdXX0sInBhZ2UiOiIzMDUwLTMwNjAiLCJ0aXRsZSI6IlBlbmdhcnVoIE1vZGVsIFByb2JsZW0gU29sdmluZyBUZXJoYWRhcCBLZW1hbXB1YW4gTWVueWVsZXNhaWthbiBTb2FsIENlcml0YSBNYXRlcmkgVm9sdW1lIEJhbmd1biBSdWFuZyBLZWxhcyBWIFNla29sYWggRGFzYXIiLCJ0eXBlIjoiYXJ0aWNsZS1qb3VybmFsIiwidm9sdW1lIjoiNyIsImNvbnRhaW5lci10aXRsZS1zaG9ydCI6IiJ9LCJ1cmlzIjpbImh0dHA6Ly93d3cubWVuZGVsZXkuY29tL2RvY3VtZW50cy8/dXVpZD0zOGRjNzM5NC02MTE2LTQ5ZTgtODZhZC0yMDYxMTk3ZTFiMTMiXSwiaXNUZW1wb3JhcnkiOmZhbHNlLCJsZWdhY3lEZXNrdG9wSWQiOiIzOGRjNzM5NC02MTE2LTQ5ZTgtODZhZC0yMDYxMTk3ZTFiMTMifV19"/>
          <w:id w:val="-2139481305"/>
          <w:placeholder>
            <w:docPart w:val="6061C2A611744C81A0B114086554F3C4"/>
          </w:placeholder>
        </w:sdtPr>
        <w:sdtContent>
          <w:r w:rsidRPr="00F4674F">
            <w:rPr>
              <w:rFonts w:ascii="Times New Roman" w:hAnsi="Times New Roman" w:cs="Times New Roman"/>
              <w:color w:val="000000"/>
              <w:sz w:val="24"/>
              <w:szCs w:val="24"/>
            </w:rPr>
            <w:t>(2019)</w:t>
          </w:r>
        </w:sdtContent>
      </w:sdt>
      <w:r w:rsidRPr="00F4674F">
        <w:rPr>
          <w:rFonts w:ascii="Times New Roman" w:hAnsi="Times New Roman" w:cs="Times New Roman"/>
          <w:sz w:val="24"/>
          <w:szCs w:val="24"/>
        </w:rPr>
        <w:t xml:space="preserve"> dengan judul “Pengaruh Model Problem Solving Terhadap Kemampuan Menyelesaikan Soal Cerita Bangun Ruang Kelas V Sekolah Dasar”. Menunjukkan bahwa model problem solving berpengaruh terhadap kemampuan siswa dalam menyelsaikan soal cerita bangun ruang.</w:t>
      </w:r>
    </w:p>
    <w:p w:rsidR="004B33B1" w:rsidRPr="00F4674F" w:rsidRDefault="004B33B1" w:rsidP="004B33B1">
      <w:pPr>
        <w:pStyle w:val="ListParagraph"/>
        <w:numPr>
          <w:ilvl w:val="0"/>
          <w:numId w:val="3"/>
        </w:numPr>
        <w:spacing w:after="0" w:line="480" w:lineRule="auto"/>
        <w:ind w:left="1360" w:hanging="680"/>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t xml:space="preserve">Selanjutnya penelitian yang dilakukan oleh Dwi Afnan Puji Astuti, Slameto, Eunice widyanti setyaningtyas </w:t>
      </w:r>
      <w:sdt>
        <w:sdtPr>
          <w:rPr>
            <w:rFonts w:ascii="Times New Roman" w:hAnsi="Times New Roman" w:cs="Times New Roman"/>
            <w:color w:val="000000"/>
            <w:sz w:val="24"/>
            <w:szCs w:val="24"/>
          </w:rPr>
          <w:tag w:val="MENDELEY_CITATION_v3_eyJjaXRhdGlvbklEIjoiTUVOREVMRVlfQ0lUQVRJT05fNjY2YTg5OGEtNjk1Ni00MDg1LWJiZWUtYTA0YjE0ZWYxZjk0IiwicHJvcGVydGllcyI6eyJub3RlSW5kZXgiOjB9LCJpc0VkaXRlZCI6ZmFsc2UsIm1hbnVhbE92ZXJyaWRlIjp7ImNpdGVwcm9jVGV4dCI6IihBc3R1dGkgZXQgYWwuLCAyMDE4KSIsImlzTWFudWFsbHlPdmVycmlkZGVuIjp0cnVlLCJtYW51YWxPdmVycmlkZVRleHQiOiIoMjAxOCkifSwiY2l0YXRpb25JdGVtcyI6W3siaWQiOiI1NzcxYjM2ZS1hZmY3LTMyMzQtYmE2ZC0yZDgyOGFhNWI2MDMiLCJpdGVtRGF0YSI6eyJJU1NOIjoiMjMzNy04Nzg2IiwiYWJzdHJhY3QiOiJUaGlzIHN0dWR5IGFpbXMgdG8gZGV0ZXJtaW5lIHRoZSBlZmZlY3Qgb2YgdXNpbmcgcHJvYmxlbSBzb2x2aW5nIG1vZGVsIHRvIHRoZSBwcm9ibGVtIHNvbHZpbmcgYWJpbGl0eSBvZiBncmFkZSA0LlRoZSB0eXBlIG9mIHJlc2VhcmNoIHVzZWQgaXMgZXhwZXJpbWVudGFsIHJlc2VhcmNoIHdpdGggT25lIGdyb3VwUHJldGVzdC1Qb3N0dGVzdCBDb250cm9sIERlc2lnbiBkZXNpZ24uIFRoZSByZXNlYXJjaCBzdWJqZWN0cyB3aXRoIHdlcmUgMjAgc3R1ZGVudHMgYXMgYSBjbGFzcyBhcHBsaWNhdGlvbiBvZiBwcm9ibGVtIHNvbHZpbmcgbW9kZWwuIFRoZSBpbnN0cnVtZW50cyB1c2VkIHdlcmUgZm9yIHRlc3QgYW5kIG5vbnRlc3QgdGVzdC4gVGhlIHRlc3Qgd2FzIHVzZWQgZm9yIGNvbGxlY3RpbmcgdGhlIGNvZ25pdGl2ZSByZXN1bHQsIHdoaWxlIHRoZSBub24gdGVzdCB3YXMgYWltZWQgdG8gZGV0ZXJtaW5lIHRoZSBsZXZlbCBvZiBhYmlsaXR5IG9mIHN0dWRlbnRzIGFuZCBub24tdGVzdCBpbiB0aGUgZm9ybSBvZiBvYnNlcnZhdGlvbiB0byBrbm93IHRoZSBwcm9jZXNzIG9mIGxlYXJuaW5nIHByb2JsZW0gc29sdmluZyBtb2RlbC4gVGhlIHJlc3VsdHMgb2YgdGhlIGRhdGEgd2VyZSBhbmFseXplZCBieSBub3JtYWxpdHkgYW5kIGhvbW9nZW5laXR5IHRlc3QgYW5kIHRoZW4gY29udGludWVkIGJ5IHQtdGVzdCBkYXRhIGFuYWx5c2lzIHRlY2huaXF1ZSB3aXRoIFNQU1MgMjAgZm9yIHdpbmRvd3MuIFRoZSByZXN1bHRzIHNob3dlZCB0aGF0IHRoZSBzaWcgdmFsdWUgb2YgMC4wMDAgPCAwLjAwNSB3aGljaCBtZWFucyBsZWFybmluZyBtb2RlbCBwcm9ibGVtIHNvbHZpbmcgZWZmZWN0IG9uIHRoZSBhYmlsaXR5IG9mIHNvbHZpbmcgcHJvYmxlbXMgb2YgbWF0aCBzdHVkZW50cyBncmFkZSBJViBlbGVtZW50YXJ5IHNjaG9vbC4iLCJhdXRob3IiOlt7ImRyb3BwaW5nLXBhcnRpY2xlIjoiIiwiZmFtaWx5IjoiQXN0dXRpIiwiZ2l2ZW4iOiJEd2kgQWZuYW4gUHVqaSIsIm5vbi1kcm9wcGluZy1wYXJ0aWNsZSI6IiIsInBhcnNlLW5hbWVzIjpmYWxzZSwic3VmZml4IjoiIn0seyJkcm9wcGluZy1wYXJ0aWNsZSI6IiIsImZhbWlseSI6IlNsYW1ldG8iLCJnaXZlbiI6IiIsIm5vbi1kcm9wcGluZy1wYXJ0aWNsZSI6IiIsInBhcnNlLW5hbWVzIjpmYWxzZSwic3VmZml4IjoiIn0seyJkcm9wcGluZy1wYXJ0aWNsZSI6IiIsImZhbWlseSI6IlNldHlhbmluZ3R5YXMiLCJnaXZlbiI6IkV1bmljZSBXaWR5YW50aSIsIm5vbi1kcm9wcGluZy1wYXJ0aWNsZSI6IiIsInBhcnNlLW5hbWVzIjpmYWxzZSwic3VmZml4IjoiIn1dLCJjb250YWluZXItdGl0bGUiOiJKdXJuYWwgRGlkYWt0aWthIER3aWphIEluZHJpYSIsImlkIjoiNTc3MWIzNmUtYWZmNy0zMjM0LWJhNmQtMmQ4MjhhYTViNjAzIiwiaXNzdWUiOiIzIiwiaXNzdWVkIjp7ImRhdGUtcGFydHMiOltbIjIwMTgiXV19LCJwYWdlIjoiODItODciLCJ0aXRsZSI6IlBlbmdhcnVoIFBlbmVyYXBhbiBNb2RlbCBQcm9ibGVtIFNvbHZpbmcgVGVyaGFkYXAgS2VtYW1wdWFuIFBlbWVjYWhhbiBNYXNhbGFoIFNpc3dhIEtlbGFzIEl2IFNkIiwidHlwZSI6ImFydGljbGUtam91cm5hbCIsInZvbHVtZSI6IjYiLCJjb250YWluZXItdGl0bGUtc2hvcnQiOiIifSwidXJpcyI6WyJodHRwOi8vd3d3Lm1lbmRlbGV5LmNvbS9kb2N1bWVudHMvP3V1aWQ9NjNiMDVmYTYtYWIwZi00MzkwLTk4MDAtYTNiZTM0NTQ1ZjFkIl0sImlzVGVtcG9yYXJ5IjpmYWxzZSwibGVnYWN5RGVza3RvcElkIjoiNjNiMDVmYTYtYWIwZi00MzkwLTk4MDAtYTNiZTM0NTQ1ZjFkIn1dfQ=="/>
          <w:id w:val="-2095230641"/>
          <w:placeholder>
            <w:docPart w:val="6061C2A611744C81A0B114086554F3C4"/>
          </w:placeholder>
        </w:sdtPr>
        <w:sdtContent>
          <w:r w:rsidRPr="00F4674F">
            <w:rPr>
              <w:rFonts w:ascii="Times New Roman" w:hAnsi="Times New Roman" w:cs="Times New Roman"/>
              <w:color w:val="000000"/>
              <w:sz w:val="24"/>
              <w:szCs w:val="24"/>
            </w:rPr>
            <w:t>(2018)</w:t>
          </w:r>
        </w:sdtContent>
      </w:sdt>
      <w:r w:rsidRPr="00F4674F">
        <w:rPr>
          <w:rFonts w:ascii="Times New Roman" w:hAnsi="Times New Roman" w:cs="Times New Roman"/>
          <w:color w:val="000000" w:themeColor="text1"/>
          <w:sz w:val="24"/>
          <w:szCs w:val="24"/>
        </w:rPr>
        <w:t xml:space="preserve"> dengan judul “pengaruh penerapan model problem solving terhadap kemampuan pemecahan masalah siswa kelas IV SD” dapat dilihat bahwa hasil </w:t>
      </w:r>
      <w:r w:rsidRPr="00F4674F">
        <w:rPr>
          <w:rFonts w:ascii="Times New Roman" w:hAnsi="Times New Roman" w:cs="Times New Roman"/>
          <w:color w:val="000000" w:themeColor="text1"/>
          <w:sz w:val="24"/>
          <w:szCs w:val="24"/>
        </w:rPr>
        <w:lastRenderedPageBreak/>
        <w:t>yang dilakukan oleh dwi afnan puji astute, slameto, Eunice widyanti setya ningtyas bahwa model problem solving dapat berpengaruh terhadap pembelajaran, kemampuan sikap dan pengetahuan dalam pemecahan masalah matematika siswa sekolah dasar. Hal tersebut ditunjukkan dengan hasil signifikansi pada uji-t sebesar 0,00 (0,00 &lt; 0,05) yang artinya Ho ditolak dan Ha diterima. Berarti dalam penelitian ini diperoleh jawaban hipotesis yang menyatakan bahwa terdapat pengaruh signifikan terhadap kemampuan pemecahan masalah</w:t>
      </w:r>
    </w:p>
    <w:p w:rsidR="004B33B1" w:rsidRPr="00F4674F" w:rsidRDefault="004B33B1" w:rsidP="004B33B1">
      <w:pPr>
        <w:pStyle w:val="ListParagraph"/>
        <w:numPr>
          <w:ilvl w:val="0"/>
          <w:numId w:val="3"/>
        </w:numPr>
        <w:spacing w:after="0" w:line="480" w:lineRule="auto"/>
        <w:ind w:left="1360" w:hanging="680"/>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t xml:space="preserve">Penelitian yang diteliti oleh Metta Ariyanto, Firosalia Kristin, dan Indri Anugraheni </w:t>
      </w:r>
      <w:sdt>
        <w:sdtPr>
          <w:rPr>
            <w:rFonts w:ascii="Times New Roman" w:hAnsi="Times New Roman" w:cs="Times New Roman"/>
            <w:color w:val="000000"/>
            <w:sz w:val="24"/>
            <w:szCs w:val="24"/>
          </w:rPr>
          <w:tag w:val="MENDELEY_CITATION_v3_eyJjaXRhdGlvbklEIjoiTUVOREVMRVlfQ0lUQVRJT05fMTM1YTI2NTAtZTRiYS00MjA1LWI3ZjMtNGI1NjBjMWUzMzUzIiwicHJvcGVydGllcyI6eyJub3RlSW5kZXgiOjB9LCJpc0VkaXRlZCI6ZmFsc2UsIm1hbnVhbE92ZXJyaWRlIjp7ImNpdGVwcm9jVGV4dCI6IihNZXR0YSBldCBhbC4sIDIwMTgpIiwiaXNNYW51YWxseU92ZXJyaWRkZW4iOnRydWUsIm1hbnVhbE92ZXJyaWRlVGV4dCI6IigyMDE4KSJ9LCJjaXRhdGlvbkl0ZW1zIjpbeyJpZCI6IjM1MmZjZTdhLWY2NDAtMzBjNi1hMTRhLTM3YjZiNThlMmU1ZCIsIml0ZW1EYXRhIjp7ImFic3RyYWN0IjoiUGVuZXJhcGFuIE1vZGVsIFBlbWJlbGFqYXJhbiBQcm9ibGVtIFNvbHZpbmcgdW50dWsgTWVuaW5na2F0a2FuIEtlbWFtcHVhbiBCZXJwaWtpciBLcml0aXMgZGFuIEhhc2lsIEJlbGFqYXIgU2lzd2EuIFR1anVhbiBkYXJpIHBlbmVsaXRpYW4gaW5pIGFkYWxhaCBtZW5kZXNrcmlwc2lrYW4gcGVuZXJhcGFuIG1vZGVsIHBlbWJlbGFqYXJhbiBQcm9ibGVtIFNvbHZpbmcgdW50dWsgbWVuaW5na2F0a2Fua2VtYW1wdWFuIGJlcnBpa2lyIGtyaXRpcyBkYW4gaGFzaWwgYmVsYWphciBzaXN3YS4gU3ViamVrIHBlbmVsaXRpYW4gaW5pIGFkYWxhaCBzaXN3YSBrZWxhcyA1IFNEIE5lZ2VyaSBNYW5ndW5zYXJpIDAxIHlhbmcgYmVyanVtbGFoIDQwIHNpc3dhLiBUZWtuaWsgcGVuZ3VtcHVsYW4gZGF0YSBtZW5nZ3VuYWthbiB0ZXMgZGFuIG5vbiB0ZXMuSW5zdHJ1bWVuIHBlbmVsaXRpYW4gaW5pIG1lbmdndW5ha2FuIHNvYWwgY2VyaXRhLCB3YXdhbmNhcmEsIGRhbiBvYnNlcnZhc2kuQW5hbGlzaXMgZGF0YSB5YW5nIGRpZ3VuYWthbiBhZGFsYWggYW5hbGlzaXMgZGVza3JpcHRpZiBrdWFudGl0YXRpZi4gSGFsIHRlcnNlYnV0IGRhcGF0IGRpYnVrdGlrYW5kYXJpIG1lbmluZ2thdG55YSBrZW1hbXB1YW4gYmVycGlraXIga3JpdGlzIHNpc3dhIGRhcmkga29uZGlzaSBhd2FsIChwcmEgc2lrbHVzKSB5YWl0dSA1OCw2NCUsIG1lbmluZ2thdCBtZW5qYWRpIDY3LDM3JSBwYWRhIHNpa2x1cyBwZXJ0YW1hLCBkYW4gbWVuaW5na2F0IG1lbmphZGkgNzksMDclIHBhZGEgc2lrbHVzIGtlZHVhLiBLYXRhIiwiYXV0aG9yIjpbeyJkcm9wcGluZy1wYXJ0aWNsZSI6IiIsImZhbWlseSI6Ik1ldHRhIiwiZ2l2ZW4iOiJBcml5YW50byIsIm5vbi1kcm9wcGluZy1wYXJ0aWNsZSI6IiIsInBhcnNlLW5hbWVzIjpmYWxzZSwic3VmZml4IjoiIn0seyJkcm9wcGluZy1wYXJ0aWNsZSI6IiIsImZhbWlseSI6IktyaXN0aW4iLCJnaXZlbiI6IkZpcm9zYWxpYSIsIm5vbi1kcm9wcGluZy1wYXJ0aWNsZSI6IiIsInBhcnNlLW5hbWVzIjpmYWxzZSwic3VmZml4IjoiIn0seyJkcm9wcGluZy1wYXJ0aWNsZSI6IiIsImZhbWlseSI6IkFudWdyYWhlbmkiLCJnaXZlbiI6IkluZHJpIiwibm9uLWRyb3BwaW5nLXBhcnRpY2xlIjoiIiwicGFyc2UtbmFtZXMiOmZhbHNlLCJzdWZmaXgiOiIifV0sImNvbnRhaW5lci10aXRsZSI6Ikp1cm5hbCBHdXJ1IEtpdGEgKEpHSykiLCJpZCI6IjM1MmZjZTdhLWY2NDAtMzBjNi1hMTRhLTM3YjZiNThlMmU1ZCIsImlzc3VlIjoiMyIsImlzc3VlZCI6eyJkYXRlLXBhcnRzIjpbWyIyMDE4Il1dfSwicGFnZSI6IjEwNi0xMTUiLCJ0aXRsZSI6IlBlbmVyYXBhbiBNb2RlbCBQZW1iZWxhamFyYW4gUHJvYmxlbSBTb2x2aW5nIHVudHVrIE1lbmluZ2thdGthbiBLZW1hbXB1YW4gQmVycGlraXIgS3JpdGlzIGRhbiBIYXNpbCBCZWxhamFyIFNpc3dhIiwidHlwZSI6ImFydGljbGUtam91cm5hbCIsInZvbHVtZSI6IjIiLCJjb250YWluZXItdGl0bGUtc2hvcnQiOiIifSwidXJpcyI6WyJodHRwOi8vd3d3Lm1lbmRlbGV5LmNvbS9kb2N1bWVudHMvP3V1aWQ9ZmVmYWI3YjgtYjI5Mi00ZTJmLWI1YmQtMzNkNGMwYThkODU5Il0sImlzVGVtcG9yYXJ5IjpmYWxzZSwibGVnYWN5RGVza3RvcElkIjoiZmVmYWI3YjgtYjI5Mi00ZTJmLWI1YmQtMzNkNGMwYThkODU5In1dfQ=="/>
          <w:id w:val="-1573807062"/>
          <w:placeholder>
            <w:docPart w:val="6061C2A611744C81A0B114086554F3C4"/>
          </w:placeholder>
        </w:sdtPr>
        <w:sdtContent>
          <w:r w:rsidRPr="00F4674F">
            <w:rPr>
              <w:rFonts w:ascii="Times New Roman" w:hAnsi="Times New Roman" w:cs="Times New Roman"/>
              <w:color w:val="000000"/>
              <w:sz w:val="24"/>
              <w:szCs w:val="24"/>
            </w:rPr>
            <w:t>(2018)</w:t>
          </w:r>
        </w:sdtContent>
      </w:sdt>
      <w:r w:rsidRPr="00F4674F">
        <w:rPr>
          <w:rFonts w:ascii="Times New Roman" w:hAnsi="Times New Roman" w:cs="Times New Roman"/>
          <w:sz w:val="24"/>
          <w:szCs w:val="24"/>
        </w:rPr>
        <w:t xml:space="preserve"> dengan judul “Penerapan Model Pembelajaran Problem Solving untuk </w:t>
      </w:r>
      <w:r w:rsidRPr="00F4674F">
        <w:rPr>
          <w:rFonts w:ascii="Times New Roman" w:hAnsi="Times New Roman" w:cs="Times New Roman"/>
          <w:color w:val="000000" w:themeColor="text1"/>
          <w:sz w:val="24"/>
          <w:szCs w:val="24"/>
        </w:rPr>
        <w:t>Meningkatkan</w:t>
      </w:r>
      <w:r w:rsidRPr="00F4674F">
        <w:rPr>
          <w:rFonts w:ascii="Times New Roman" w:hAnsi="Times New Roman" w:cs="Times New Roman"/>
          <w:sz w:val="24"/>
          <w:szCs w:val="24"/>
        </w:rPr>
        <w:t xml:space="preserve"> Kemampuan Berpikir Kritis Dan Hasil Belajar”. Penerapan model Problem Solving dalam pelajaran IPA dapat meningkatkan kemampuam berpikir kritis siswa. Kemampuan berpikir kritis siswa berdasarkan pada hasil uji pada siklus 1 dan </w:t>
      </w:r>
      <w:r w:rsidRPr="00F4674F">
        <w:rPr>
          <w:rFonts w:ascii="Times New Roman" w:hAnsi="Times New Roman" w:cs="Times New Roman"/>
          <w:color w:val="000000" w:themeColor="text1"/>
          <w:sz w:val="24"/>
          <w:szCs w:val="24"/>
        </w:rPr>
        <w:t>dikategorikan</w:t>
      </w:r>
      <w:r w:rsidRPr="00F4674F">
        <w:rPr>
          <w:rFonts w:ascii="Times New Roman" w:hAnsi="Times New Roman" w:cs="Times New Roman"/>
          <w:sz w:val="24"/>
          <w:szCs w:val="24"/>
        </w:rPr>
        <w:t xml:space="preserve"> sedang dengan persentase sebesar 71,12%. Pada siklus 2 kemampuan berpikir kritis siswa bertambah jadi 80,5% dikategori tinggi. Kemampuan berpikir kritis siswa bersumber dari hasil observasi </w:t>
      </w:r>
      <w:r w:rsidRPr="00F4674F">
        <w:rPr>
          <w:rFonts w:ascii="Times New Roman" w:hAnsi="Times New Roman" w:cs="Times New Roman"/>
          <w:color w:val="000000" w:themeColor="text1"/>
          <w:sz w:val="24"/>
          <w:szCs w:val="24"/>
        </w:rPr>
        <w:t>pada pra siklus dalam jenis rendah dengan persentase 58,64%, semakin meningkat menjadi sedang dengan persentase 67,37%, kemudian bertambah lagi jadi tinggi dengan persentase sebesar 79,07% pada siklus II.</w:t>
      </w:r>
    </w:p>
    <w:p w:rsidR="004B33B1" w:rsidRPr="00F4674F" w:rsidRDefault="004B33B1" w:rsidP="004B33B1">
      <w:pPr>
        <w:pStyle w:val="ListParagraph"/>
        <w:numPr>
          <w:ilvl w:val="0"/>
          <w:numId w:val="3"/>
        </w:numPr>
        <w:spacing w:after="0" w:line="480" w:lineRule="auto"/>
        <w:ind w:left="1360" w:hanging="680"/>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lastRenderedPageBreak/>
        <w:t xml:space="preserve">Peneliataian yang dilakukan oleh Fatkhul Mukib, Didik Supriyanto </w:t>
      </w:r>
      <w:sdt>
        <w:sdtPr>
          <w:rPr>
            <w:rFonts w:ascii="Times New Roman" w:hAnsi="Times New Roman" w:cs="Times New Roman"/>
            <w:color w:val="000000"/>
            <w:sz w:val="24"/>
            <w:szCs w:val="24"/>
          </w:rPr>
          <w:tag w:val="MENDELEY_CITATION_v3_eyJjaXRhdGlvbklEIjoiTUVOREVMRVlfQ0lUQVRJT05fOWFjMDM4ODMtNmM1Mi00MjM3LWI0MzctYjA5YWU1MmYyZDk5IiwicHJvcGVydGllcyI6eyJub3RlSW5kZXgiOjB9LCJpc0VkaXRlZCI6ZmFsc2UsIm1hbnVhbE92ZXJyaWRlIjp7ImNpdGVwcm9jVGV4dCI6IihNdWppYiAmIzM4OyBTdXByaXlhbnRvLCAyMDE4KSIsImlzTWFudWFsbHlPdmVycmlkZGVuIjpmYWxzZSwibWFudWFsT3ZlcnJpZGVUZXh0IjoiIn0sImNpdGF0aW9uSXRlbXMiOlt7ImlkIjoiNWU3MjhjNWYtNGI5YS0zMDk2LTg1NmMtZWNmM2MxMzVkODI2IiwiaXRlbURhdGEiOnsiYWJzdHJhY3QiOiLigKYgdGVyZGFwYXQgcGVyYmVkYWFuIHBlbnVsaXMgbWVuZWxpdCBwZW5nYXJ1aCBtb2RlbCBQcm9ibGVtIOKApiBrZWVmZWt0aWZhbiBwZW5kZWthdGFuIG1ldG9kZSBQcm9ibGVtIFNvbHZpbmcgZGFuIFByb2JsZW0g4oCmIGtlbWFtcHVhbiBtZW1haGFtaSBzb2FsIGNlcml0YSBwYWRhIG1hdGVtYXRpa2EuIOKApiIsImF1dGhvciI6W3siZHJvcHBpbmctcGFydGljbGUiOiIiLCJmYW1pbHkiOiJNdWppYiIsImdpdmVuIjoiRiIsIm5vbi1kcm9wcGluZy1wYXJ0aWNsZSI6IiIsInBhcnNlLW5hbWVzIjpmYWxzZSwic3VmZml4IjoiIn0seyJkcm9wcGluZy1wYXJ0aWNsZSI6IiIsImZhbWlseSI6IlN1cHJpeWFudG8iLCJnaXZlbiI6IkQiLCJub24tZHJvcHBpbmctcGFydGljbGUiOiIiLCJwYXJzZS1uYW1lcyI6ZmFsc2UsInN1ZmZpeCI6IiJ9XSwiY29udGFpbmVyLXRpdGxlIjoiUFJPQ0VFRElORzogVGhlIEFubnVhbCBJbnRlcm5hdGlvbmEgQ29uZmVyZW5jZSBFZHVjYXRpb24iLCJpZCI6IjVlNzI4YzVmLTRiOWEtMzA5Ni04NTZjLWVjZjNjMTM1ZDgyNiIsImlzc3VlIjoiMiIsImlzc3VlZCI6eyJkYXRlLXBhcnRzIjpbWyIyMDE4Il1dfSwicGFnZSI6Ijc2LTk1IiwidGl0bGUiOiJQZW5lcmFwYW4gTW9kZWwgUHJvYmxlbSBTb2x2aW5nIHVudHVrIE1lbmluZ2thdGthbiBLZW1hbXB1YW4gTWVtYWhhbWkgU29hbCBDZXJpdGEgTWF0YSBQZWxhamFyYW4gTWF0ZW1hdGlrYSBLZWxhcyBJViBkaSBNYWRyYXNhaCBJYnRpZGFpeWFoIE1hbmJhdWwgVWx1bSBKYXBhbmFuIEtlbWxhZ2kgTW9qZWtlcnRvIiwidHlwZSI6InBhcGVyLWNvbmZlcmVuY2UiLCJ2b2x1bWUiOiIzIiwiY29udGFpbmVyLXRpdGxlLXNob3J0IjoiIn0sInVyaXMiOlsiaHR0cDovL3d3dy5tZW5kZWxleS5jb20vZG9jdW1lbnRzLz91dWlkPWFiYjljM2VkLTY0YzAtNDFjYi1iZGM4LWQ5MWFkYzhmMDRmNCJdLCJpc1RlbXBvcmFyeSI6ZmFsc2UsImxlZ2FjeURlc2t0b3BJZCI6ImFiYjljM2VkLTY0YzAtNDFjYi1iZGM4LWQ5MWFkYzhmMDRmNCJ9XX0="/>
          <w:id w:val="705600209"/>
          <w:placeholder>
            <w:docPart w:val="6061C2A611744C81A0B114086554F3C4"/>
          </w:placeholder>
        </w:sdtPr>
        <w:sdtContent>
          <w:r w:rsidRPr="00F4674F">
            <w:rPr>
              <w:rFonts w:ascii="Times New Roman" w:eastAsia="Times New Roman" w:hAnsi="Times New Roman" w:cs="Times New Roman"/>
              <w:color w:val="000000"/>
              <w:sz w:val="24"/>
              <w:szCs w:val="24"/>
            </w:rPr>
            <w:t>(Mujib &amp; Supriyanto, 2018)</w:t>
          </w:r>
        </w:sdtContent>
      </w:sdt>
      <w:r w:rsidRPr="00F4674F">
        <w:rPr>
          <w:rFonts w:ascii="Times New Roman" w:hAnsi="Times New Roman" w:cs="Times New Roman"/>
          <w:color w:val="000000" w:themeColor="text1"/>
          <w:sz w:val="24"/>
          <w:szCs w:val="24"/>
        </w:rPr>
        <w:t xml:space="preserve"> dengan judul “Penerapan Model Problem Solving untuk Meningkatkan Kemampuan Memahami Soal Cerita Mata Pelajaran Matematika Kelas IV di Madrasah Ibtidaiyah Manbaul Ulum Japanan Kemlagi Mojekerto” menunjukkan bahwa dengan menerapkan model problem solving ini dapat meningkatkan kemampuan memahami soal cerita matematika, peningkatan nilai dapat dilihat dari prasiklus, siklus 1 dan siklus II yang menunjukkan peningkatan dan memenuhi Kriteria Ketuntasan Minimal (KKM).</w:t>
      </w:r>
    </w:p>
    <w:p w:rsidR="004B33B1" w:rsidRPr="00F4674F" w:rsidRDefault="004B33B1" w:rsidP="004B33B1">
      <w:pPr>
        <w:pStyle w:val="ListParagraph"/>
        <w:numPr>
          <w:ilvl w:val="0"/>
          <w:numId w:val="3"/>
        </w:numPr>
        <w:spacing w:after="0" w:line="480" w:lineRule="auto"/>
        <w:ind w:left="1360" w:hanging="680"/>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t xml:space="preserve">Penelitian yang dilakukan oleh Safitri Irmayasari, Firosalia Kristin, Indri Anugraheni </w:t>
      </w:r>
      <w:sdt>
        <w:sdtPr>
          <w:rPr>
            <w:rFonts w:ascii="Times New Roman" w:hAnsi="Times New Roman" w:cs="Times New Roman"/>
            <w:color w:val="000000"/>
            <w:sz w:val="24"/>
            <w:szCs w:val="24"/>
          </w:rPr>
          <w:tag w:val="MENDELEY_CITATION_v3_eyJjaXRhdGlvbklEIjoiTUVOREVMRVlfQ0lUQVRJT05fM2UyNDZhYTAtMGQwNC00NGVjLTlhYWEtOGI5NzY0MWUxY2FiIiwicHJvcGVydGllcyI6eyJub3RlSW5kZXgiOjB9LCJpc0VkaXRlZCI6ZmFsc2UsIm1hbnVhbE92ZXJyaWRlIjp7ImNpdGVwcm9jVGV4dCI6IihJcm1heWFzYXJpIGV0IGFsLiwgMjAxOCkiLCJpc01hbnVhbGx5T3ZlcnJpZGRlbiI6dHJ1ZSwibWFudWFsT3ZlcnJpZGVUZXh0IjoiKDIwMTgpIn0sImNpdGF0aW9uSXRlbXMiOlt7ImlkIjoiMzk2ZjBiMmYtY2E0NS0zZjczLThkNWMtNjQ2MWY4YTA5MDBhIiwiaXRlbURhdGEiOnsiYXV0aG9yIjpbeyJkcm9wcGluZy1wYXJ0aWNsZSI6IiIsImZhbWlseSI6IklybWF5YXNhcmkiLCJnaXZlbiI6IlNhZml0cmkiLCJub24tZHJvcHBpbmctcGFydGljbGUiOiIiLCJwYXJzZS1uYW1lcyI6ZmFsc2UsInN1ZmZpeCI6IiJ9LHsiZHJvcHBpbmctcGFydGljbGUiOiIiLCJmYW1pbHkiOiJLcmlzdGluIiwiZ2l2ZW4iOiJGaXJvc2FsaWEiLCJub24tZHJvcHBpbmctcGFydGljbGUiOiIiLCJwYXJzZS1uYW1lcyI6ZmFsc2UsInN1ZmZpeCI6IiJ9LHsiZHJvcHBpbmctcGFydGljbGUiOiIiLCJmYW1pbHkiOiJBbnVncmFoZW5pIiwiZ2l2ZW4iOiJJbmRyaSIsIm5vbi1kcm9wcGluZy1wYXJ0aWNsZSI6IiIsInBhcnNlLW5hbWVzIjpmYWxzZSwic3VmZml4IjoiIn1dLCJjb250YWluZXItdGl0bGUiOiJKdXJuYWwgSWxtaWFoIFBlbmRpZGlrYW4gTWF0ZW1hdGlrYSIsImlkIjoiMzk2ZjBiMmYtY2E0NS0zZjczLThkNWMtNjQ2MWY4YTA5MDBhIiwiaXNzdWUiOiIxIiwiaXNzdWVkIjp7ImRhdGUtcGFydHMiOltbIjIwMTgiXV19LCJwYWdlIjoiMzQxLTM1MCIsInRpdGxlIjoiUGVuZ2d1bmFhbiBNb2RlbCBQZW1iZWxhamFyYW4gUHJvYmxlbSBTb2x2aW5nIHVudHVrIE1lbmluZ2thdGthbiBLZWFrdGlmYW4gZGFuIEJlcnBpa2lyIEtyaXRpcyBQYWRhIFNpc3dhIEtlbGFzIDQgU0QiLCJ0eXBlIjoiYXJ0aWNsZS1qb3VybmFsIiwidm9sdW1lIjoiMyIsImNvbnRhaW5lci10aXRsZS1zaG9ydCI6IiJ9LCJ1cmlzIjpbImh0dHA6Ly93d3cubWVuZGVsZXkuY29tL2RvY3VtZW50cy8/dXVpZD1hMzg5YWZjNy03NjBlLTRjYjYtOTcyZi0wMTYzZDgxYjU1N2QiXSwiaXNUZW1wb3JhcnkiOmZhbHNlLCJsZWdhY3lEZXNrdG9wSWQiOiJhMzg5YWZjNy03NjBlLTRjYjYtOTcyZi0wMTYzZDgxYjU1N2QifV19"/>
          <w:id w:val="2086252943"/>
          <w:placeholder>
            <w:docPart w:val="6061C2A611744C81A0B114086554F3C4"/>
          </w:placeholder>
        </w:sdtPr>
        <w:sdtContent>
          <w:r w:rsidRPr="00F4674F">
            <w:rPr>
              <w:rFonts w:ascii="Times New Roman" w:hAnsi="Times New Roman" w:cs="Times New Roman"/>
              <w:color w:val="000000"/>
              <w:sz w:val="24"/>
              <w:szCs w:val="24"/>
            </w:rPr>
            <w:t>(2018)</w:t>
          </w:r>
        </w:sdtContent>
      </w:sdt>
      <w:r w:rsidRPr="00F4674F">
        <w:rPr>
          <w:rFonts w:ascii="Times New Roman" w:hAnsi="Times New Roman" w:cs="Times New Roman"/>
          <w:color w:val="000000" w:themeColor="text1"/>
          <w:sz w:val="24"/>
          <w:szCs w:val="24"/>
        </w:rPr>
        <w:t xml:space="preserve"> dengan judul “Penggunaan Model Pembelajaran Problem Solving untuk Meningkatkan Keaktifan dan Berpikir Kritis Pada Siswa Kelas 4 SD” dalam penelitian menunjukkan bahwa dengan menerapkan model pembelaI daninidapat meningkatkan keaktifan siswa dapat dilihat pada aktivitas siswa menunjukkan sebesar 39,89% pada keadaan awal atau pra siklus, dengan peningkatan maksimal 69,45% pada siklus I  dan peningkatan maksimal 87,79% pada siklus II. aktivitas. Maka KKM rata-rata 69,81, dan siklus II siswa yang mencapai KKM rata-rata 80,73.</w:t>
      </w:r>
    </w:p>
    <w:p w:rsidR="004B33B1" w:rsidRDefault="004B33B1" w:rsidP="004B33B1">
      <w:pPr>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4B33B1" w:rsidRPr="00414542" w:rsidRDefault="004B33B1" w:rsidP="004B33B1">
      <w:pPr>
        <w:pStyle w:val="ListParagraph"/>
        <w:numPr>
          <w:ilvl w:val="0"/>
          <w:numId w:val="3"/>
        </w:numPr>
        <w:spacing w:after="0" w:line="480" w:lineRule="auto"/>
        <w:ind w:left="1360" w:hanging="680"/>
        <w:jc w:val="both"/>
        <w:rPr>
          <w:rFonts w:ascii="Times New Roman" w:hAnsi="Times New Roman" w:cs="Times New Roman"/>
          <w:sz w:val="24"/>
          <w:szCs w:val="24"/>
        </w:rPr>
      </w:pPr>
      <w:r w:rsidRPr="008474AA">
        <w:rPr>
          <w:rFonts w:ascii="Times New Roman" w:hAnsi="Times New Roman" w:cs="Times New Roman"/>
          <w:color w:val="000000" w:themeColor="text1"/>
          <w:sz w:val="24"/>
        </w:rPr>
        <w:lastRenderedPageBreak/>
        <w:t>Penelitian</w:t>
      </w:r>
      <w:r w:rsidRPr="008550BB">
        <w:rPr>
          <w:rFonts w:ascii="Times New Roman" w:hAnsi="Times New Roman" w:cs="Times New Roman"/>
          <w:color w:val="000000" w:themeColor="text1"/>
          <w:sz w:val="24"/>
        </w:rPr>
        <w:t xml:space="preserve"> yang dilakukan Meilinda Hikmatunnisa, Rochmiyati, Maman Surahman </w:t>
      </w:r>
      <w:sdt>
        <w:sdtPr>
          <w:rPr>
            <w:rFonts w:ascii="Times New Roman" w:hAnsi="Times New Roman" w:cs="Times New Roman"/>
            <w:color w:val="000000"/>
            <w:sz w:val="24"/>
          </w:rPr>
          <w:tag w:val="MENDELEY_CITATION_v3_eyJjaXRhdGlvbklEIjoiTUVOREVMRVlfQ0lUQVRJT05fMDg3YTlhMDQtNzQ2NC00MWQzLTkwY2YtZGVlOTk1ZWI4Nzk0IiwicHJvcGVydGllcyI6eyJub3RlSW5kZXgiOjB9LCJpc0VkaXRlZCI6ZmFsc2UsIm1hbnVhbE92ZXJyaWRlIjp7ImNpdGVwcm9jVGV4dCI6IihIaWttYXR1bm5pc2EgZXQgYWwuLCAyMDE4KSIsImlzTWFudWFsbHlPdmVycmlkZGVuIjp0cnVlLCJtYW51YWxPdmVycmlkZVRleHQiOiIoMjAxOCkifSwiY2l0YXRpb25JdGVtcyI6W3siaWQiOiI0ODRhZTk5Ny03YmU3LTM2OTItOWUxNC0yNGViZWRjMmRiNTIiLCJpdGVtRGF0YSI6eyJ0eXBlIjoiYXJ0aWNsZS1qb3VybmFsIiwiaWQiOiI0ODRhZTk5Ny03YmU3LTM2OTItOWUxNC0yNGViZWRjMmRiNTIiLCJ0aXRsZSI6IlBlbmdhcnVoIE1vZGVsIFBlbWJlbGFqYXJhbiBQcm9ibGVtIFNvbHZpbmcgVGVyaGFkYXAgS2V0ZXJhbXBpbGFuIEJlcmZpa2lyIEtyaXRpcyIsImF1dGhvciI6W3siZmFtaWx5IjoiSGlrbWF0dW5uaXNhIiwiZ2l2ZW4iOiJNZWxpbmRhIiwicGFyc2UtbmFtZXMiOmZhbHNlLCJkcm9wcGluZy1wYXJ0aWNsZSI6IiIsIm5vbi1kcm9wcGluZy1wYXJ0aWNsZSI6IiJ9LHsiZmFtaWx5IjoiUm9jaG1peWF0aSIsImdpdmVuIjoiIiwicGFyc2UtbmFtZXMiOmZhbHNlLCJkcm9wcGluZy1wYXJ0aWNsZSI6IiIsIm5vbi1kcm9wcGluZy1wYXJ0aWNsZSI6IiJ9LHsiZmFtaWx5IjoiU3VyYWhtYW4iLCJnaXZlbiI6Ik1hbWFuIiwicGFyc2UtbmFtZXMiOmZhbHNlLCJkcm9wcGluZy1wYXJ0aWNsZSI6IiIsIm5vbi1kcm9wcGluZy1wYXJ0aWNsZSI6IiJ9XSwiY29udGFpbmVyLXRpdGxlIjoiUGVkYWdvZ2k6IEp1cm5hbCBQZW5kaWRpa2FuIERhc2FyIiwiaXNzdWVkIjp7ImRhdGUtcGFydHMiOltbMjAxOF1dfSwicGFnZSI6IjEtMTEiLCJpc3N1ZSI6IjE1Iiwidm9sdW1lIjoiNiIsImNvbnRhaW5lci10aXRsZS1zaG9ydCI6IiJ9LCJ1cmlzIjpbImh0dHA6Ly93d3cubWVuZGVsZXkuY29tL2RvY3VtZW50cy8/dXVpZD00MDEzOGJiMy1jNzI2LTRmMjEtYjFmMi01OWRiZWMwMjFkMDIiXSwiaXNUZW1wb3JhcnkiOmZhbHNlLCJsZWdhY3lEZXNrdG9wSWQiOiI0MDEzOGJiMy1jNzI2LTRmMjEtYjFmMi01OWRiZWMwMjFkMDIifV19"/>
          <w:id w:val="-1774393061"/>
          <w:placeholder>
            <w:docPart w:val="6061C2A611744C81A0B114086554F3C4"/>
          </w:placeholder>
        </w:sdtPr>
        <w:sdtContent>
          <w:r w:rsidRPr="00E91222">
            <w:rPr>
              <w:rFonts w:ascii="Times New Roman" w:hAnsi="Times New Roman" w:cs="Times New Roman"/>
              <w:color w:val="000000"/>
              <w:sz w:val="24"/>
            </w:rPr>
            <w:t>(2018)</w:t>
          </w:r>
        </w:sdtContent>
      </w:sdt>
      <w:r w:rsidRPr="008550BB">
        <w:rPr>
          <w:rFonts w:ascii="Times New Roman" w:hAnsi="Times New Roman" w:cs="Times New Roman"/>
          <w:color w:val="000000" w:themeColor="text1"/>
          <w:sz w:val="24"/>
        </w:rPr>
        <w:t xml:space="preserve"> dengan judul “Pengaruh Model Pembelajaran Problem Solving Terhadap Keterampilan Berpikir Kritis” berdasarkan penelitian </w:t>
      </w:r>
      <w:r>
        <w:rPr>
          <w:rFonts w:ascii="Times New Roman" w:hAnsi="Times New Roman" w:cs="Times New Roman"/>
          <w:color w:val="000000" w:themeColor="text1"/>
          <w:sz w:val="24"/>
          <w:lang w:val="id-ID"/>
        </w:rPr>
        <w:t>ini</w:t>
      </w:r>
      <w:r w:rsidRPr="008550BB">
        <w:rPr>
          <w:rFonts w:ascii="Times New Roman" w:hAnsi="Times New Roman" w:cs="Times New Roman"/>
          <w:color w:val="000000" w:themeColor="text1"/>
          <w:sz w:val="24"/>
        </w:rPr>
        <w:t xml:space="preserve"> menunjukkan bahwa model problem solving berpengaruh terhadap keterampilan berfikir kritis siswa dapat dilihat nilai rata-rata pa</w:t>
      </w:r>
      <w:r w:rsidRPr="00414542">
        <w:rPr>
          <w:rFonts w:ascii="Times New Roman" w:hAnsi="Times New Roman" w:cs="Times New Roman"/>
          <w:sz w:val="24"/>
          <w:szCs w:val="24"/>
        </w:rPr>
        <w:t xml:space="preserve">da kelas eksperimen lebih tinggi dari nilai rata-rata kelas kontrol. </w:t>
      </w:r>
    </w:p>
    <w:p w:rsidR="004B33B1" w:rsidRPr="00F4674F" w:rsidRDefault="004B33B1" w:rsidP="004B33B1">
      <w:pPr>
        <w:pStyle w:val="ListParagraph"/>
        <w:numPr>
          <w:ilvl w:val="0"/>
          <w:numId w:val="3"/>
        </w:numPr>
        <w:spacing w:after="0" w:line="480" w:lineRule="auto"/>
        <w:ind w:left="1360" w:hanging="680"/>
        <w:jc w:val="both"/>
        <w:rPr>
          <w:rFonts w:ascii="Times New Roman" w:hAnsi="Times New Roman" w:cs="Times New Roman"/>
          <w:sz w:val="24"/>
          <w:szCs w:val="24"/>
        </w:rPr>
      </w:pPr>
      <w:r w:rsidRPr="00F4674F">
        <w:rPr>
          <w:rFonts w:ascii="Times New Roman" w:hAnsi="Times New Roman" w:cs="Times New Roman"/>
          <w:sz w:val="24"/>
          <w:szCs w:val="24"/>
        </w:rPr>
        <w:t xml:space="preserve">Penelitian yang dilakukan Dena Julistiani, Oyon Haki Pranata, Nana Ganda </w:t>
      </w:r>
      <w:sdt>
        <w:sdtPr>
          <w:rPr>
            <w:rFonts w:ascii="Times New Roman" w:hAnsi="Times New Roman" w:cs="Times New Roman"/>
            <w:color w:val="000000"/>
            <w:sz w:val="24"/>
            <w:szCs w:val="24"/>
          </w:rPr>
          <w:tag w:val="MENDELEY_CITATION_v3_eyJjaXRhdGlvbklEIjoiTUVOREVMRVlfQ0lUQVRJT05fNDE4NWI4NDQtNmVlMy00ZmE3LWE2NzktZDg2NWQ1ZmE5ZjI1IiwicHJvcGVydGllcyI6eyJub3RlSW5kZXgiOjB9LCJpc0VkaXRlZCI6ZmFsc2UsIm1hbnVhbE92ZXJyaWRlIjp7ImNpdGVwcm9jVGV4dCI6IihKdWxpc3RpYW5pIGV0IGFsLiwgMjAxOCkiLCJpc01hbnVhbGx5T3ZlcnJpZGRlbiI6dHJ1ZSwibWFudWFsT3ZlcnJpZGVUZXh0IjoiKDIwMTgpIn0sImNpdGF0aW9uSXRlbXMiOlt7ImlkIjoiZTc4OTI1MjgtMzY2OS0zYmEyLTkwNzctNjVjMjg0ZTAyNDI0IiwiaXRlbURhdGEiOnsiYXV0aG9yIjpbeyJkcm9wcGluZy1wYXJ0aWNsZSI6IiIsImZhbWlseSI6Ikp1bGlzdGlhbmkiLCJnaXZlbiI6IkRlbmEiLCJub24tZHJvcHBpbmctcGFydGljbGUiOiIiLCJwYXJzZS1uYW1lcyI6ZmFsc2UsInN1ZmZpeCI6IiJ9LHsiZHJvcHBpbmctcGFydGljbGUiOiIiLCJmYW1pbHkiOiJQcmFuYXRhIiwiZ2l2ZW4iOiJPeW9uIEhha2kiLCJub24tZHJvcHBpbmctcGFydGljbGUiOiIiLCJwYXJzZS1uYW1lcyI6ZmFsc2UsInN1ZmZpeCI6IiJ9LHsiZHJvcHBpbmctcGFydGljbGUiOiIiLCJmYW1pbHkiOiJHYW5kYSIsImdpdmVuIjoiTmFuYSIsIm5vbi1kcm9wcGluZy1wYXJ0aWNsZSI6IiIsInBhcnNlLW5hbWVzIjpmYWxzZSwic3VmZml4IjoiIn1dLCJjb250YWluZXItdGl0bGUiOiJQRURBRElEQUtUSUtBOiBKdXJuYWwgSWxtaWFoIFBlbmRpZGlrYW4gR3VydSBTZWtvbGFoIERhc2FyIiwiaWQiOiJlNzg5MjUyOC0zNjY5LTNiYTItOTA3Ny02NWMyODRlMDI0MjQiLCJpc3N1ZSI6IjMiLCJpc3N1ZWQiOnsiZGF0ZS1wYXJ0cyI6W1siMjAxOCJdXX0sInBhZ2UiOiI3MC04NCIsInRpdGxlIjoiUGVuZ2FydWggU3RyYXRlZ2kgUGVtYmVsYWphcmFuIFBlbWVjYWhhbiBNYXNhbGFoIEJlcmJhc2lzIFRlb3JpIFBvbHlhIHRlcmhhZGFwIEtlbWFtcHVhbiBQZW55ZWxlc2FpYW4gU29hbCBDZXJpdGEgTWF0ZW1hdGlrYSBNYXRlcmkgUGVuanVtbGFoYW4gUGVjYWhhbiIsInR5cGUiOiJhcnRpY2xlLWpvdXJuYWwiLCJ2b2x1bWUiOiI1IiwiY29udGFpbmVyLXRpdGxlLXNob3J0IjoiIn0sInVyaXMiOlsiaHR0cDovL3d3dy5tZW5kZWxleS5jb20vZG9jdW1lbnRzLz91dWlkPWM0MjA5ZTYyLWEyZTEtNDAyNy1hYzAwLTkyYWUxZWY5YWUzOSJdLCJpc1RlbXBvcmFyeSI6ZmFsc2UsImxlZ2FjeURlc2t0b3BJZCI6ImM0MjA5ZTYyLWEyZTEtNDAyNy1hYzAwLTkyYWUxZWY5YWUzOSJ9XX0="/>
          <w:id w:val="-1275863949"/>
          <w:placeholder>
            <w:docPart w:val="6061C2A611744C81A0B114086554F3C4"/>
          </w:placeholder>
        </w:sdtPr>
        <w:sdtContent>
          <w:r w:rsidRPr="00F4674F">
            <w:rPr>
              <w:rFonts w:ascii="Times New Roman" w:hAnsi="Times New Roman" w:cs="Times New Roman"/>
              <w:color w:val="000000"/>
              <w:sz w:val="24"/>
              <w:szCs w:val="24"/>
            </w:rPr>
            <w:t>(2018)</w:t>
          </w:r>
        </w:sdtContent>
      </w:sdt>
      <w:r w:rsidRPr="00F4674F">
        <w:rPr>
          <w:rFonts w:ascii="Times New Roman" w:hAnsi="Times New Roman" w:cs="Times New Roman"/>
          <w:sz w:val="24"/>
          <w:szCs w:val="24"/>
        </w:rPr>
        <w:t xml:space="preserve"> dengan judul “Pengaruh Strategi Pembelajaran Pemecahan Masalah Berbasis Teori Polya terhadap Kemampuan Penyelesaian Soal Cerita Matematika Materi Penjumlahan Pecahan” dapat dilihat bahwa menggunakan strategi pemecahan masalah berbasis teori Polya sangat meningkatkan kemampuan kita untuk memecahkan masalah dalam cerita matematika dan dapat diterapkan secara lebih luas.</w:t>
      </w:r>
    </w:p>
    <w:p w:rsidR="004B33B1" w:rsidRPr="00F4674F" w:rsidRDefault="004B33B1" w:rsidP="004B33B1">
      <w:pPr>
        <w:pStyle w:val="ListParagraph"/>
        <w:numPr>
          <w:ilvl w:val="0"/>
          <w:numId w:val="3"/>
        </w:numPr>
        <w:spacing w:after="0" w:line="480" w:lineRule="auto"/>
        <w:ind w:left="1360" w:hanging="680"/>
        <w:jc w:val="both"/>
        <w:rPr>
          <w:rFonts w:ascii="Times New Roman" w:hAnsi="Times New Roman" w:cs="Times New Roman"/>
          <w:color w:val="000000" w:themeColor="text1"/>
          <w:sz w:val="24"/>
          <w:szCs w:val="24"/>
        </w:rPr>
      </w:pPr>
      <w:r w:rsidRPr="00F4674F">
        <w:rPr>
          <w:rFonts w:ascii="Times New Roman" w:hAnsi="Times New Roman" w:cs="Times New Roman"/>
          <w:sz w:val="24"/>
          <w:szCs w:val="24"/>
        </w:rPr>
        <w:t>Penelitian yang digunakan Cahyo Dwi Andita, Taufina dengan judul “Metode Problem So</w:t>
      </w:r>
      <w:r w:rsidRPr="00F4674F">
        <w:rPr>
          <w:rFonts w:ascii="Times New Roman" w:hAnsi="Times New Roman" w:cs="Times New Roman"/>
          <w:color w:val="000000" w:themeColor="text1"/>
          <w:sz w:val="24"/>
          <w:szCs w:val="24"/>
        </w:rPr>
        <w:t xml:space="preserve">lving Untuk Meningkatkan Hasil Belajar Matematika di Sekolah Dasar” dengan menggunakan metode ini dapat meningkatkan hasil belajar dilihat dari tes yang dilakukan pada siklus I, nilai rata-rata siswa </w:t>
      </w:r>
      <w:r w:rsidRPr="00F4674F">
        <w:rPr>
          <w:rFonts w:ascii="Times New Roman" w:hAnsi="Times New Roman" w:cs="Times New Roman"/>
          <w:sz w:val="24"/>
          <w:szCs w:val="24"/>
        </w:rPr>
        <w:t>adalah</w:t>
      </w:r>
      <w:r w:rsidRPr="00F4674F">
        <w:rPr>
          <w:rFonts w:ascii="Times New Roman" w:hAnsi="Times New Roman" w:cs="Times New Roman"/>
          <w:color w:val="000000" w:themeColor="text1"/>
          <w:sz w:val="24"/>
          <w:szCs w:val="24"/>
        </w:rPr>
        <w:t xml:space="preserve"> 72,29, dengan tingkat ketuntasan 58,8% atau setara dengan 10 siswa yang menyelesaikan pelajaran matematikanya. Nilai rata-rata siswa kemudian meningkat </w:t>
      </w:r>
      <w:r w:rsidRPr="00F4674F">
        <w:rPr>
          <w:rFonts w:ascii="Times New Roman" w:hAnsi="Times New Roman" w:cs="Times New Roman"/>
          <w:color w:val="000000" w:themeColor="text1"/>
          <w:sz w:val="24"/>
          <w:szCs w:val="24"/>
        </w:rPr>
        <w:lastRenderedPageBreak/>
        <w:t>pada siklus II menjadi 86,29. Persentasenya adalah 82,35% selesai atau14 siswa telah menyelesaikan studi matematika mereka</w:t>
      </w:r>
      <w:r w:rsidRPr="00F4674F">
        <w:rPr>
          <w:rFonts w:ascii="Times New Roman" w:hAnsi="Times New Roman" w:cs="Times New Roman"/>
          <w:color w:val="000000" w:themeColor="text1"/>
          <w:sz w:val="24"/>
          <w:szCs w:val="24"/>
          <w:lang w:val="id-ID"/>
        </w:rPr>
        <w:t>.</w:t>
      </w:r>
    </w:p>
    <w:p w:rsidR="004B33B1" w:rsidRPr="004440B9" w:rsidRDefault="004B33B1" w:rsidP="004B33B1">
      <w:pPr>
        <w:pStyle w:val="ListParagraph"/>
        <w:spacing w:after="0" w:line="240" w:lineRule="auto"/>
        <w:ind w:left="1276"/>
        <w:jc w:val="both"/>
        <w:rPr>
          <w:rFonts w:ascii="Times New Roman" w:hAnsi="Times New Roman" w:cs="Times New Roman"/>
          <w:color w:val="000000" w:themeColor="text1"/>
          <w:sz w:val="24"/>
        </w:rPr>
      </w:pPr>
    </w:p>
    <w:p w:rsidR="004B33B1" w:rsidRPr="00795C09" w:rsidRDefault="004B33B1" w:rsidP="004B33B1">
      <w:pPr>
        <w:pStyle w:val="Heading2"/>
        <w:numPr>
          <w:ilvl w:val="0"/>
          <w:numId w:val="1"/>
        </w:numPr>
        <w:spacing w:before="0" w:line="480" w:lineRule="auto"/>
        <w:ind w:left="567" w:hanging="357"/>
        <w:jc w:val="both"/>
        <w:rPr>
          <w:rFonts w:ascii="Times New Roman" w:hAnsi="Times New Roman" w:cs="Times New Roman"/>
          <w:color w:val="000000" w:themeColor="text1"/>
          <w:sz w:val="24"/>
          <w:szCs w:val="24"/>
        </w:rPr>
      </w:pPr>
      <w:bookmarkStart w:id="20" w:name="_Toc185529870"/>
      <w:r w:rsidRPr="00795C09">
        <w:rPr>
          <w:rFonts w:ascii="Times New Roman" w:hAnsi="Times New Roman" w:cs="Times New Roman"/>
          <w:color w:val="000000" w:themeColor="text1"/>
          <w:sz w:val="24"/>
          <w:szCs w:val="24"/>
        </w:rPr>
        <w:t>Kerangka Berfikir</w:t>
      </w:r>
      <w:bookmarkEnd w:id="20"/>
    </w:p>
    <w:p w:rsidR="004B33B1" w:rsidRPr="00F4674F" w:rsidRDefault="004B33B1" w:rsidP="004B33B1">
      <w:pPr>
        <w:spacing w:after="0" w:line="480" w:lineRule="auto"/>
        <w:ind w:left="709" w:firstLine="295"/>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t>Kerangka berpikir merupakan model konseptual tentang bagaimana teori berhubungan dengan berbagai faktor yang telah diidentifikasi sebagai kajian.</w:t>
      </w:r>
      <w:r w:rsidRPr="00F4674F">
        <w:rPr>
          <w:rFonts w:ascii="Times New Roman" w:hAnsi="Times New Roman" w:cs="Times New Roman"/>
          <w:sz w:val="24"/>
          <w:szCs w:val="24"/>
        </w:rPr>
        <w:t>Kerangka</w:t>
      </w:r>
      <w:r w:rsidRPr="00F4674F">
        <w:rPr>
          <w:rFonts w:ascii="Times New Roman" w:hAnsi="Times New Roman" w:cs="Times New Roman"/>
          <w:color w:val="000000" w:themeColor="text1"/>
          <w:sz w:val="24"/>
          <w:szCs w:val="24"/>
        </w:rPr>
        <w:t xml:space="preserve"> berpikir juga Merupakan penjelasan sementara terhadap gejala yang akan menjadi obyek permasalahan dan disusun berdasarkan tinjauan pustaka dari hasil penelitian yang relevan sebagai argumentasi dalam merumuskan hipotesis.</w:t>
      </w:r>
    </w:p>
    <w:p w:rsidR="004B33B1" w:rsidRPr="004440B9" w:rsidRDefault="00925E7B" w:rsidP="004B33B1">
      <w:pPr>
        <w:spacing w:after="0" w:line="240" w:lineRule="auto"/>
        <w:ind w:left="709" w:firstLine="295"/>
        <w:jc w:val="both"/>
        <w:rPr>
          <w:rFonts w:ascii="Times New Roman" w:hAnsi="Times New Roman" w:cs="Times New Roman"/>
          <w:color w:val="000000" w:themeColor="text1"/>
          <w:sz w:val="24"/>
        </w:rPr>
      </w:pPr>
      <w:r w:rsidRPr="00925E7B">
        <w:rPr>
          <w:rFonts w:ascii="Times New Roman" w:hAnsi="Times New Roman" w:cs="Times New Roman"/>
          <w:noProof/>
          <w:sz w:val="24"/>
        </w:rPr>
        <w:pict>
          <v:rect id="Rectangle 2" o:spid="_x0000_s1028" style="position:absolute;left:0;text-align:left;margin-left:141.35pt;margin-top:2.95pt;width:96.3pt;height:55.9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X3ZgIAABwFAAAOAAAAZHJzL2Uyb0RvYy54bWysVEtv2zAMvg/YfxB0Xx17fWxBnSJo0WFA&#10;0RVth54VWUqMSaJGKbGzXz9KdtyiK3YYdpFJ8/tI8aXzi94atlMYWnA1L49mnCknoWnduubfH68/&#10;fOIsROEaYcCpmu9V4BeL9+/OOz9XFWzANAoZOXFh3vmab2L086IIcqOsCEfglSOjBrQikorrokHR&#10;kXdrimo2Oy06wMYjSBUC/b0ajHyR/WutZPymdVCRmZrT3WI+MZ+rdBaLczFfo/CbVo7XEP9wCyta&#10;R0EnV1ciCrbF9g9XtpUIAXQ8kmAL0LqVKudA2ZSzV9k8bIRXORcqTvBTmcL/cytvd3fI2qbmFWdO&#10;WGrRPRVNuLVRrErl6XyYE+rB3+GoBRJTrr1Gm76UBetzSfdTSVUfmaSfZVV9pMQ4k2Q7K2cnpyfJ&#10;afHM9hjiFwWWJaHmSNFzJcXuJsQBeoAQL91miJ+luDcqXcG4e6UpDYpYZXYeIHVpkO0Etb75UY5h&#10;MzJRdGvMRCrfIpl4II3YRFN5qCbi7C3ic7QJnSOCixPRtg7w72Q94A9ZD7mmtGO/6seejS1ZQbOn&#10;PiIMAx68vG6pnDcixDuBNNHUAdrS+I0ObaCrOYwSZxvAX2/9T3gaNLJy1tGG1Dz83ApUnJmvjkbw&#10;c3l8nFYqK8cnZxUp+NKyemlxW3sJ1ImS3gMvs5jw0RxEjWCfaJmXKSqZhJMUu+Yy4kG5jMPm0nMg&#10;1XKZYbRGXsQb9+Blcp7qnMblsX8S6MeZijSNt3DYJjF/NVoDNjEdLLcRdJvnLlV6qOvYAVrBPLnj&#10;c5F2/KWeUc+P2uI3AAAA//8DAFBLAwQUAAYACAAAACEAcT0zg98AAAAJAQAADwAAAGRycy9kb3du&#10;cmV2LnhtbEyPQU+DQBCF7yb+h82YeLNL0RaKLI0hMSZ6EuvB25YdgcjOEnZLwV/veNLj5H1575t8&#10;P9teTDj6zpGC9SoCgVQ701Gj4PD2eJOC8EGT0b0jVLCgh31xeZHrzLgzveJUhUZwCflMK2hDGDIp&#10;fd2i1X7lBiTOPt1odeBzbKQZ9ZnLbS/jKNpKqzvihVYPWLZYf1Unq+BlkWE6vG9331PZLab6KJ+e&#10;sVTq+mp+uAcRcA5/MPzqszoU7HR0JzJe9AriNE4YVbDZgeD8LtncgjgyuE5SkEUu/39Q/AAAAP//&#10;AwBQSwECLQAUAAYACAAAACEAtoM4kv4AAADhAQAAEwAAAAAAAAAAAAAAAAAAAAAAW0NvbnRlbnRf&#10;VHlwZXNdLnhtbFBLAQItABQABgAIAAAAIQA4/SH/1gAAAJQBAAALAAAAAAAAAAAAAAAAAC8BAABf&#10;cmVscy8ucmVsc1BLAQItABQABgAIAAAAIQAFIsX3ZgIAABwFAAAOAAAAAAAAAAAAAAAAAC4CAABk&#10;cnMvZTJvRG9jLnhtbFBLAQItABQABgAIAAAAIQBxPTOD3wAAAAkBAAAPAAAAAAAAAAAAAAAAAMAE&#10;AABkcnMvZG93bnJldi54bWxQSwUGAAAAAAQABADzAAAAzAUAAAAA&#10;" fillcolor="white [3201]" strokecolor="black [3200]" strokeweight="2pt">
            <v:textbox>
              <w:txbxContent>
                <w:p w:rsidR="004B33B1" w:rsidRPr="00F4674F" w:rsidRDefault="004B33B1" w:rsidP="004B33B1">
                  <w:pPr>
                    <w:spacing w:after="0"/>
                    <w:jc w:val="center"/>
                    <w:rPr>
                      <w:rFonts w:ascii="Times New Roman" w:hAnsi="Times New Roman" w:cs="Times New Roman"/>
                      <w:sz w:val="24"/>
                      <w:szCs w:val="24"/>
                    </w:rPr>
                  </w:pPr>
                  <w:r w:rsidRPr="00F4674F">
                    <w:rPr>
                      <w:rFonts w:ascii="Times New Roman" w:hAnsi="Times New Roman" w:cs="Times New Roman"/>
                      <w:sz w:val="24"/>
                      <w:szCs w:val="24"/>
                    </w:rPr>
                    <w:t>SDS YAPSI MEDAN</w:t>
                  </w:r>
                </w:p>
              </w:txbxContent>
            </v:textbox>
          </v:rect>
        </w:pict>
      </w:r>
    </w:p>
    <w:p w:rsidR="004B33B1" w:rsidRPr="00795C09" w:rsidRDefault="004B33B1" w:rsidP="004B33B1">
      <w:pPr>
        <w:spacing w:after="0" w:line="480" w:lineRule="auto"/>
        <w:ind w:left="426"/>
        <w:jc w:val="both"/>
        <w:rPr>
          <w:rFonts w:ascii="Times New Roman" w:hAnsi="Times New Roman" w:cs="Times New Roman"/>
          <w:sz w:val="24"/>
        </w:rPr>
      </w:pPr>
    </w:p>
    <w:p w:rsidR="004B33B1" w:rsidRPr="00795C09" w:rsidRDefault="00925E7B" w:rsidP="004B33B1">
      <w:pPr>
        <w:spacing w:after="0" w:line="480" w:lineRule="auto"/>
        <w:ind w:left="426"/>
        <w:jc w:val="both"/>
        <w:rPr>
          <w:rFonts w:ascii="Times New Roman" w:hAnsi="Times New Roman" w:cs="Times New Roman"/>
          <w:sz w:val="24"/>
        </w:rPr>
      </w:pPr>
      <w:r>
        <w:rPr>
          <w:rFonts w:ascii="Times New Roman" w:hAnsi="Times New Roman" w:cs="Times New Roman"/>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8" type="#_x0000_t13" style="position:absolute;left:0;text-align:left;margin-left:181.4pt;margin-top:23.1pt;width:24.75pt;height:15.85pt;rotation:90;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TXfwIAAEIFAAAOAAAAZHJzL2Uyb0RvYy54bWysVN9P2zAQfp+0/8Hy+0hT2g0qUlSBmCYh&#10;QMDEs3HsJprt885u0+6v39lJA2M8TctD5Pv13d3nO5+d76xhW4WhBVfx8mjCmXIS6tatK/798erT&#10;CWchClcLA05VfK8CP19+/HDW+YWaQgOmVsgIxIVF5yvexOgXRRFko6wIR+CVI6MGtCKSiOuiRtER&#10;ujXFdDL5XHSAtUeQKgTSXvZGvsz4WisZb7UOKjJTcaot5j/m/3P6F8szsVij8E0rhzLEP1RhReso&#10;6Qh1KaJgG2z/grKtRAig45EEW4DWrVS5B+qmnLzp5qERXuVeiJzgR5rC/4OVN9s7ZG1d8TlnTli6&#10;ovt23US2QoSOzRNBnQ8L8nvwdzhIgY6p251GyxCI1flskr7MAXXFdpni/Uix2kUmSXlczo6nlEqS&#10;iTqenuYMRQ+VID2G+FWBZelQcUzF5FoytNheh0hFUMDBkYRUYF9SPsW9UQnKuHulqTdKO83RearU&#10;hUG2FTQP9Y+yVzeiVr1qnpvoE4zeOV0GS6i6NWbEHQDStP6J20MMvilM5WEcA3umxhQvBfWBo3fO&#10;CC6OgbZ1gO91Y2KZLouY0b3/gZiejsTMM9R7uu18YbQMwcurlli+FiHeCaS5JyXtcrylnzbQVRyG&#10;E2cN4K/39MmfxpGsnHW0RxUPPzcCFWfmm6NBPS1ns7R4WZjNv0xJwNeW59cWt7EXQFdT5uryMflH&#10;czhqBPtEK79KWckknKTcFZcRD8JF7PebHg2pVqvsRsvmRbx2D14m8MRqmp/H3ZNAP4xapBm9gcPO&#10;icWbWet9U6SD1SaCbvMgvvA68E2Lmm9heFTSS/Bazl4vT9/yNwAAAP//AwBQSwMEFAAGAAgAAAAh&#10;AOI9MzPhAAAACQEAAA8AAABkcnMvZG93bnJldi54bWxMj1FLwzAQx98Fv0M4wTeXbC1bqU2HCoIP&#10;Q3AOpm9pc2uLyaUk2Vb99GZP+nbH/fjf71+tJ2vYCX0YHEmYzwQwpNbpgToJu/fnuwJYiIq0Mo5Q&#10;wjcGWNfXV5UqtTvTG562sWMphEKpJPQxjiXnoe3RqjBzI1K6HZy3KqbVd1x7dU7h1vCFEEtu1UDp&#10;Q69GfOqx/doerYTF64f/GU2++zzs+cteNMXjJm6kvL2ZHu6BRZziHwwX/aQOdXJq3JF0YEZCtpqv&#10;EnoZMmAJyEWWA2skFMsCeF3x/w3qXwAAAP//AwBQSwECLQAUAAYACAAAACEAtoM4kv4AAADhAQAA&#10;EwAAAAAAAAAAAAAAAAAAAAAAW0NvbnRlbnRfVHlwZXNdLnhtbFBLAQItABQABgAIAAAAIQA4/SH/&#10;1gAAAJQBAAALAAAAAAAAAAAAAAAAAC8BAABfcmVscy8ucmVsc1BLAQItABQABgAIAAAAIQAOvKTX&#10;fwIAAEIFAAAOAAAAAAAAAAAAAAAAAC4CAABkcnMvZTJvRG9jLnhtbFBLAQItABQABgAIAAAAIQDi&#10;PTMz4QAAAAkBAAAPAAAAAAAAAAAAAAAAANkEAABkcnMvZG93bnJldi54bWxQSwUGAAAAAAQABADz&#10;AAAA5wUAAAAA&#10;" adj="14684" fillcolor="black [3200]" strokecolor="black [1600]" strokeweight="2pt"/>
        </w:pict>
      </w:r>
    </w:p>
    <w:p w:rsidR="004B33B1" w:rsidRPr="00795C09" w:rsidRDefault="00925E7B" w:rsidP="004B33B1">
      <w:pPr>
        <w:ind w:left="426"/>
        <w:rPr>
          <w:rFonts w:ascii="Times New Roman" w:hAnsi="Times New Roman" w:cs="Times New Roman"/>
        </w:rPr>
      </w:pPr>
      <w:r w:rsidRPr="00925E7B">
        <w:rPr>
          <w:rFonts w:ascii="Times New Roman" w:hAnsi="Times New Roman" w:cs="Times New Roman"/>
          <w:noProof/>
          <w:sz w:val="24"/>
        </w:rPr>
        <w:pict>
          <v:rect id="Rectangle 8" o:spid="_x0000_s1029" style="position:absolute;left:0;text-align:left;margin-left:289.5pt;margin-top:14.7pt;width:125.25pt;height:67.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63aQIAABwFAAAOAAAAZHJzL2Uyb0RvYy54bWysVEtv2zAMvg/YfxB0Xx1nTdoGdYqgRYcB&#10;RVv0gZ4VWUqMyaJGKbGzXz9KfrToih2GXWTS5EeK5EedX7S1YXuFvgJb8PxowpmyEsrKbgr+/HT9&#10;5ZQzH4QthQGrCn5Qnl8sP386b9xCTWELplTIKIj1i8YVfBuCW2SZl1tVC38ETlkyasBaBFJxk5Uo&#10;Gopem2w6mcyzBrB0CFJ5T3+vOiNfpvhaKxnutPYqMFNwultIJ6ZzHc9seS4WGxRuW8n+GuIfblGL&#10;ylLSMdSVCILtsPojVF1JBA86HEmoM9C6kirVQNXkk3fVPG6FU6kWao53Y5v8/wsrb/f3yKqy4DQo&#10;K2oa0QM1TdiNUew0tqdxfkFej+4ee82TGGttNdbxS1WwNrX0MLZUtYFJ+pnPzibzkxlnkmyn8+nZ&#10;fBaDZq9ohz58U1CzKBQcKXvqpNjf+NC5Di6Ei7fp8icpHIyKVzD2QWkqgzJOEzoRSF0aZHtBoy9/&#10;5H3a5BkhujJmBOUfgUwYQL1vhKlEqhE4+Qj4mm30ThnBhhFYVxbw72Dd+Q9Vd7XGskO7btPMvg4D&#10;WkN5oDkidAT3Tl5X1M4b4cO9QGI0cZ+2NNzRoQ00BYde4mwL+Ouj/9GfiEZWzhrakIL7nzuBijPz&#10;3RIFz/Lj47hSSTmenUxJwbeW9VuL3dWXQJPI6T1wMonRP5hB1Aj1Cy3zKmYlk7CSchdcBhyUy9Bt&#10;Lj0HUq1WyY3WyIlwYx+djMFjnyNdntoXga7nVCA23sKwTWLxjlqdb0RaWO0C6CrxLna662s/AVrB&#10;xNz+uYg7/lZPXq+P2vI3AAAA//8DAFBLAwQUAAYACAAAACEAy3unX98AAAAKAQAADwAAAGRycy9k&#10;b3ducmV2LnhtbEyPQU+EMBCF7yb+h2ZMvLlFFFyQsjEkxkRP4nrw1qUjEOmU0C4L/nrHkx4n8+W9&#10;7xW7xQ5ixsn3jhRcbyIQSI0zPbUK9m+PV1sQPmgyenCEClb0sCvPzwqdG3eiV5zr0AoOIZ9rBV0I&#10;Yy6lbzq02m/ciMS/TzdZHficWmkmfeJwO8g4ilJpdU/c0OkRqw6br/poFbysMsz79zT7nqt+NfVH&#10;9fSMlVKXF8vDPYiAS/iD4Vef1aFkp4M7kvFiUJDcZbwlKIizWxAMbOMsAXFgMk1uQJaF/D+h/AEA&#10;AP//AwBQSwECLQAUAAYACAAAACEAtoM4kv4AAADhAQAAEwAAAAAAAAAAAAAAAAAAAAAAW0NvbnRl&#10;bnRfVHlwZXNdLnhtbFBLAQItABQABgAIAAAAIQA4/SH/1gAAAJQBAAALAAAAAAAAAAAAAAAAAC8B&#10;AABfcmVscy8ucmVsc1BLAQItABQABgAIAAAAIQDMuy63aQIAABwFAAAOAAAAAAAAAAAAAAAAAC4C&#10;AABkcnMvZTJvRG9jLnhtbFBLAQItABQABgAIAAAAIQDLe6df3wAAAAoBAAAPAAAAAAAAAAAAAAAA&#10;AMMEAABkcnMvZG93bnJldi54bWxQSwUGAAAAAAQABADzAAAAzwUAAAAA&#10;" fillcolor="white [3201]" strokecolor="black [3200]" strokeweight="2pt">
            <v:textbox>
              <w:txbxContent>
                <w:p w:rsidR="004B33B1" w:rsidRPr="009C7392" w:rsidRDefault="004B33B1" w:rsidP="004B33B1">
                  <w:pPr>
                    <w:jc w:val="center"/>
                    <w:rPr>
                      <w:rFonts w:ascii="Times New Roman" w:hAnsi="Times New Roman" w:cs="Times New Roman"/>
                      <w:sz w:val="24"/>
                    </w:rPr>
                  </w:pPr>
                  <w:r>
                    <w:rPr>
                      <w:rFonts w:ascii="Times New Roman" w:hAnsi="Times New Roman" w:cs="Times New Roman"/>
                      <w:sz w:val="24"/>
                    </w:rPr>
                    <w:t xml:space="preserve">Mengetahui Batas </w:t>
                  </w:r>
                  <w:r w:rsidRPr="009C7392">
                    <w:rPr>
                      <w:rFonts w:ascii="Times New Roman" w:hAnsi="Times New Roman" w:cs="Times New Roman"/>
                      <w:sz w:val="24"/>
                    </w:rPr>
                    <w:t>Kema</w:t>
                  </w:r>
                  <w:r>
                    <w:rPr>
                      <w:rFonts w:ascii="Times New Roman" w:hAnsi="Times New Roman" w:cs="Times New Roman"/>
                      <w:sz w:val="24"/>
                    </w:rPr>
                    <w:t>mpuan Siswa Dalam Menyelesaikan Masalah</w:t>
                  </w:r>
                </w:p>
              </w:txbxContent>
            </v:textbox>
          </v:rect>
        </w:pict>
      </w:r>
      <w:r w:rsidRPr="00925E7B">
        <w:rPr>
          <w:rFonts w:ascii="Times New Roman" w:hAnsi="Times New Roman" w:cs="Times New Roman"/>
          <w:noProof/>
          <w:sz w:val="24"/>
        </w:rPr>
        <w:pict>
          <v:rect id="Rectangle 4" o:spid="_x0000_s1030" style="position:absolute;left:0;text-align:left;margin-left:146.25pt;margin-top:19pt;width:96.3pt;height:56.1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WaAIAABwFAAAOAAAAZHJzL2Uyb0RvYy54bWysVMFu2zAMvQ/YPwi6r469bN2COkXQosOA&#10;oivaDj0rspQYk0SNUmJnXz9KdtyiK3YYdpFJk48UH0mdnffWsL3C0IKreXky40w5CU3rNjX//nD1&#10;7hNnIQrXCANO1fygAj9fvn1z1vmFqmALplHIKIgLi87XfBujXxRFkFtlRTgBrxwZNaAVkVTcFA2K&#10;jqJbU1Sz2ceiA2w8glQh0N/LwciXOb7WSsZvWgcVmak53S3mE/O5TmexPBOLDQq/beV4DfEPt7Ci&#10;dZR0CnUpomA7bP8IZVuJEEDHEwm2AK1bqXINVE05e1HN/VZ4lWshcoKfaAr/L6y82d8ia5uazzlz&#10;wlKL7og04TZGsXmip/NhQV73/hZHLZCYau012vSlKlifKT1MlKo+Mkk/y6p6T4VxJsl2Wlbz08x5&#10;8YT2GOIXBZYloeZI2TOTYn8dImUk16MLKek2Q/4sxYNR6QrG3SlNZVDGKqPzAKkLg2wvqPXNjzLV&#10;QrGyZ4Lo1pgJVL4GMvEIGn0TTOWhmoCz14BP2SbvnBFcnIC2dYB/B+vB/1j1UGsqO/brfuzZ2JI1&#10;NAfqI8Iw4MHLq5bovBYh3gqkiaYO0JbGb3RoA13NYZQ42wL+eu1/8qdBIytnHW1IzcPPnUDFmfnq&#10;aAQ/l/N5WqmszD+cVqTgc8v6ucXt7AVQJ0p6D7zMYvKP5ihqBPtIy7xKWckknKTcNZcRj8pFHDaX&#10;ngOpVqvsRmvkRbx2916m4InnNC4P/aNAP85UpGm8geM2icWL0Rp8E9LBahdBt3nuEtMDr2MHaAXz&#10;CI3PRdrx53r2enrUlr8BAAD//wMAUEsDBBQABgAIAAAAIQDwdADv3wAAAAoBAAAPAAAAZHJzL2Rv&#10;d25yZXYueG1sTI9BT4NAEIXvJv6HzZh4s0tRGkpZGkNiTPQk1oO3LTsFIjtL2C0Ff73jSY+T+fLe&#10;9/L9bHsx4eg7RwrWqwgEUu1MR42Cw/vTXQrCB01G945QwYIe9sX1Va4z4y70hlMVGsEh5DOtoA1h&#10;yKT0dYtW+5UbkPh3cqPVgc+xkWbUFw63vYyjaCOt7ogbWj1g2WL9VZ2tgtdFhunwsdl+T2W3mOqz&#10;fH7BUqnbm/lxByLgHP5g+NVndSjY6ejOZLzoFcTbOGFUwX3Kmxh4SJM1iCOTSRSDLHL5f0LxAwAA&#10;//8DAFBLAQItABQABgAIAAAAIQC2gziS/gAAAOEBAAATAAAAAAAAAAAAAAAAAAAAAABbQ29udGVu&#10;dF9UeXBlc10ueG1sUEsBAi0AFAAGAAgAAAAhADj9If/WAAAAlAEAAAsAAAAAAAAAAAAAAAAALwEA&#10;AF9yZWxzLy5yZWxzUEsBAi0AFAAGAAgAAAAhAL/G6xZoAgAAHAUAAA4AAAAAAAAAAAAAAAAALgIA&#10;AGRycy9lMm9Eb2MueG1sUEsBAi0AFAAGAAgAAAAhAPB0AO/fAAAACgEAAA8AAAAAAAAAAAAAAAAA&#10;wgQAAGRycy9kb3ducmV2LnhtbFBLBQYAAAAABAAEAPMAAADOBQAAAAA=&#10;" fillcolor="white [3201]" strokecolor="black [3200]" strokeweight="2pt">
            <v:textbox>
              <w:txbxContent>
                <w:p w:rsidR="004B33B1" w:rsidRPr="009C7392" w:rsidRDefault="004B33B1" w:rsidP="004B33B1">
                  <w:pPr>
                    <w:spacing w:after="0"/>
                    <w:jc w:val="center"/>
                    <w:rPr>
                      <w:rFonts w:ascii="Times New Roman" w:hAnsi="Times New Roman" w:cs="Times New Roman"/>
                      <w:sz w:val="24"/>
                    </w:rPr>
                  </w:pPr>
                  <w:r>
                    <w:rPr>
                      <w:rFonts w:ascii="Times New Roman" w:hAnsi="Times New Roman" w:cs="Times New Roman"/>
                      <w:sz w:val="24"/>
                    </w:rPr>
                    <w:t>Memahami Masalah Belajar Siswa</w:t>
                  </w:r>
                </w:p>
              </w:txbxContent>
            </v:textbox>
          </v:rect>
        </w:pict>
      </w:r>
    </w:p>
    <w:p w:rsidR="004B33B1" w:rsidRPr="00795C09" w:rsidRDefault="00925E7B" w:rsidP="004B33B1">
      <w:pPr>
        <w:ind w:left="426"/>
        <w:rPr>
          <w:rFonts w:ascii="Times New Roman" w:hAnsi="Times New Roman" w:cs="Times New Roman"/>
        </w:rPr>
      </w:pPr>
      <w:r w:rsidRPr="00925E7B">
        <w:rPr>
          <w:rFonts w:ascii="Times New Roman" w:hAnsi="Times New Roman" w:cs="Times New Roman"/>
          <w:noProof/>
          <w:sz w:val="24"/>
        </w:rPr>
        <w:pict>
          <v:shape id="Right Arrow 12" o:spid="_x0000_s1037" type="#_x0000_t13" style="position:absolute;left:0;text-align:left;margin-left:244.65pt;margin-top:15.2pt;width:32.7pt;height:15.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4OdAIAADYFAAAOAAAAZHJzL2Uyb0RvYy54bWysVMFu2zAMvQ/YPwi6r46NZFuCOEWQosOA&#10;oi3aDj2rshQbk0WNUuJkXz9Kdtyu6y7DcnAkkXwknx61PD+0hu0V+gZsyfOzCWfKSqgauy35t4fL&#10;D58580HYShiwquRH5fn56v27ZecWqoAaTKWQEYj1i86VvA7BLbLMy1q1wp+BU5aMGrAVgba4zSoU&#10;HaG3Jismk49ZB1g5BKm8p9OL3shXCV9rJcON1l4FZkpOtYX0xfR9it9stRSLLQpXN3IoQ/xDFa1o&#10;LCUdoS5EEGyHzR9QbSMRPOhwJqHNQOtGqtQDdZNPXnVzXwunUi9EjncjTf7/wcrr/S2ypqK7Kziz&#10;oqU7umu2dWBrROgYnRJFnfML8rx3tzjsPC1jvweNbfynTtgh0XocaVWHwCQdTvNZMSfyJZmoy2I+&#10;i5jZc7BDH74oaFlclBxj/pQ+USr2Vz70ASdHio4l9UWkVTgaFesw9k5p6ofSFik6KUltDLK9IA1U&#10;3/P+uBaV6o9mE/oNFY3eqb4EFlF1Y8yIOwBEhf6O29c4+MYwlQQ4Bk7+VlAfOHqnjGDDGNg2FvCt&#10;YBPyoXDd+5+I6emIzDxBdaQbRuil7528bIjlK+HDrUDSOl0MzW+4oY820JUchhVnNeDPt86jP0mQ&#10;rJx1NDsl9z92AhVn5qslcc7z6TQOW9pMZ58K2uBLy9NLi921G6CryemlcDIto38wp6VGaB9pzNcx&#10;K5mElZS75DLgabMJ/UzTQyHVep3caMCcCFf23skIHlmN+nk4PAp0g9QCafQaTnMmFq+01vvGSAvr&#10;XQDdJCE+8zrwTcOZBDM8JHH6X+6T1/Nzt/oFAAD//wMAUEsDBBQABgAIAAAAIQAcB/dC3gAAAAkB&#10;AAAPAAAAZHJzL2Rvd25yZXYueG1sTI/BTsMwEETvSPyDtUjcqJM2DSVkUyEQt15oKsRxG2/jQGxH&#10;sduEv8ec4Liap5m35XY2vbjw6DtnEdJFAoJt41RnW4RD/Xq3AeEDWUW9s4zwzR621fVVSYVyk33j&#10;yz60IpZYXxCCDmEopPSNZkN+4Qa2MTu50VCI59hKNdIUy00vl0mSS0OdjQuaBn7W3HztzwbhxbQn&#10;1ee7D50eavfeUb2b8k/E25v56RFE4Dn8wfCrH9Whik5Hd7bKix4h2zysIoqwSjIQEVivs3sQR4R8&#10;mYKsSvn/g+oHAAD//wMAUEsBAi0AFAAGAAgAAAAhALaDOJL+AAAA4QEAABMAAAAAAAAAAAAAAAAA&#10;AAAAAFtDb250ZW50X1R5cGVzXS54bWxQSwECLQAUAAYACAAAACEAOP0h/9YAAACUAQAACwAAAAAA&#10;AAAAAAAAAAAvAQAAX3JlbHMvLnJlbHNQSwECLQAUAAYACAAAACEAwTOODnQCAAA2BQAADgAAAAAA&#10;AAAAAAAAAAAuAgAAZHJzL2Uyb0RvYy54bWxQSwECLQAUAAYACAAAACEAHAf3Qt4AAAAJAQAADwAA&#10;AAAAAAAAAAAAAADOBAAAZHJzL2Rvd25yZXYueG1sUEsFBgAAAAAEAAQA8wAAANkFAAAAAA==&#10;" adj="16365" fillcolor="black [3200]" strokecolor="black [1600]" strokeweight="2pt"/>
        </w:pict>
      </w:r>
    </w:p>
    <w:p w:rsidR="004B33B1" w:rsidRPr="00795C09" w:rsidRDefault="004B33B1" w:rsidP="004B33B1">
      <w:pPr>
        <w:ind w:left="426"/>
        <w:rPr>
          <w:rFonts w:ascii="Times New Roman" w:hAnsi="Times New Roman" w:cs="Times New Roman"/>
        </w:rPr>
      </w:pPr>
    </w:p>
    <w:p w:rsidR="004B33B1" w:rsidRPr="00795C09" w:rsidRDefault="00925E7B" w:rsidP="004B33B1">
      <w:pPr>
        <w:rPr>
          <w:rFonts w:ascii="Times New Roman" w:hAnsi="Times New Roman" w:cs="Times New Roman"/>
        </w:rPr>
      </w:pPr>
      <w:r w:rsidRPr="00925E7B">
        <w:rPr>
          <w:rFonts w:ascii="Times New Roman" w:hAnsi="Times New Roman" w:cs="Times New Roman"/>
          <w:noProof/>
          <w:sz w:val="24"/>
        </w:rPr>
        <w:pict>
          <v:shape id="Right Arrow 16" o:spid="_x0000_s1036" type="#_x0000_t13" style="position:absolute;margin-left:336.6pt;margin-top:16.9pt;width:24.75pt;height:15.85pt;rotation:90;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fgIAAEQFAAAOAAAAZHJzL2Uyb0RvYy54bWysVN9P2zAQfp+0/8Hy+0hTWjYqUlSBmCYh&#10;QMDEs3HsJprj885u0+6v39lOA2M8TctD5Pv13d3nO5+d7zrDtgp9C7bi5dGEM2Ul1K1dV/z749Wn&#10;L5z5IGwtDFhV8b3y/Hz58cNZ7xZqCg2YWiEjEOsXvat4E4JbFIWXjeqEPwKnLBk1YCcCibguahQ9&#10;oXemmE4mJ0UPWDsEqbwn7WU28mXC11rJcKu1V4GZilNtIf0x/Z/jv1ieicUahWtaOZQh/qGKTrSW&#10;ko5QlyIItsH2L6iulQgedDiS0BWgdStV6oG6KSdvunlohFOpFyLHu5Em//9g5c32Dllb092dcGZF&#10;R3d0366bwFaI0DPSEkW98wvyfHB3OEiejrHfncaOIRCv89kkfokF6ovtEsn7kWS1C0yS8ricHU/n&#10;nEkyUc/T03nMUGSoCOnQh68KOhYPFcdYTSomQYvttQ854OBI0bHAXFI6hb1REcrYe6WpO0o7TdFp&#10;rtSFQbYVNBH1jzKrG1GrrJqnJnKC0TvVl8Aiqm6NGXEHgDivf+JmiME3hqk0jmNgZmpM8VJQDhy9&#10;U0awYQzsWgv4XjcmlAOVOvsfiMl0RGaeod7TfacLo3XwTl61xPK18OFOIE0+KWmbwy39tIG+4jCc&#10;OGsAf72nj/40kGTlrKdNqrj/uRGoODPfLI3qaTmbxdVLwmz+eUoCvrY8v7bYTXcBdDVlqi4do38w&#10;h6NG6J5o6VcxK5mElZS74jLgQbgIecPp2ZBqtUputG5OhGv74GQEj6zG+XncPQl0w6gFmtEbOGyd&#10;WLyZtewbIy2sNgF0mwbxhdeBb1rVNDDDsxLfgtdy8np5/Ja/AQAA//8DAFBLAwQUAAYACAAAACEA&#10;2JLpv+AAAAAJAQAADwAAAGRycy9kb3ducmV2LnhtbEyPwUrDQBCG74LvsIzgzW4SQ40xm6KC4KEI&#10;1kL1tslOk2B2Nuxu2+jTO570NsP8fPP91Wq2oziiD4MjBekiAYHUOjNQp2D79nRVgAhRk9GjI1Tw&#10;hQFW9flZpUvjTvSKx03sBEMolFpBH+NUShnaHq0OCzch8W3vvNWRV99J4/WJ4XaUWZIspdUD8Yde&#10;T/jYY/u5OVgF2cu7/57GfPux38nnXdIUD+u4VuryYr6/AxFxjn9h+NVndajZqXEHMkGMCpZFlnKU&#10;YfktCA7cpNfcpeEhz0HWlfzfoP4BAAD//wMAUEsBAi0AFAAGAAgAAAAhALaDOJL+AAAA4QEAABMA&#10;AAAAAAAAAAAAAAAAAAAAAFtDb250ZW50X1R5cGVzXS54bWxQSwECLQAUAAYACAAAACEAOP0h/9YA&#10;AACUAQAACwAAAAAAAAAAAAAAAAAvAQAAX3JlbHMvLnJlbHNQSwECLQAUAAYACAAAACEAP/wyr34C&#10;AABEBQAADgAAAAAAAAAAAAAAAAAuAgAAZHJzL2Uyb0RvYy54bWxQSwECLQAUAAYACAAAACEA2JLp&#10;v+AAAAAJAQAADwAAAAAAAAAAAAAAAADYBAAAZHJzL2Rvd25yZXYueG1sUEsFBgAAAAAEAAQA8wAA&#10;AOUFAAAAAA==&#10;" adj="14684" fillcolor="black [3200]" strokecolor="black [1600]" strokeweight="2pt"/>
        </w:pict>
      </w:r>
    </w:p>
    <w:p w:rsidR="004B33B1" w:rsidRPr="00795C09" w:rsidRDefault="00925E7B" w:rsidP="004B33B1">
      <w:pPr>
        <w:ind w:left="426"/>
        <w:rPr>
          <w:rFonts w:ascii="Times New Roman" w:hAnsi="Times New Roman" w:cs="Times New Roman"/>
        </w:rPr>
      </w:pPr>
      <w:r w:rsidRPr="00925E7B">
        <w:rPr>
          <w:rFonts w:ascii="Times New Roman" w:hAnsi="Times New Roman" w:cs="Times New Roman"/>
          <w:noProof/>
          <w:sz w:val="24"/>
        </w:rPr>
        <w:pict>
          <v:rect id="Rectangle 11" o:spid="_x0000_s1031" style="position:absolute;left:0;text-align:left;margin-left:6.25pt;margin-top:22.9pt;width:103.75pt;height:56.1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MnaQIAAB4FAAAOAAAAZHJzL2Uyb0RvYy54bWysVEtPGzEQvlfqf7B8L5tNA6ERGxSBqCoh&#10;iICKs+O1k1W9HnfsZDf99R17HyCKeqh68Xo8883zm724bGvDDgp9Bbbg+cmEM2UllJXdFvz7082n&#10;c858ELYUBqwq+FF5frn8+OGicQs1hR2YUiEjJ9YvGlfwXQhukWVe7lQt/Ak4ZUmpAWsRSMRtVqJo&#10;yHttsulkcpY1gKVDkMp7er3ulHyZ/GutZLjX2qvATMEpt5BOTOcmntnyQiy2KNyukn0a4h+yqEVl&#10;Kejo6loEwfZY/eGqriSCBx1OJNQZaF1JlWqgavLJm2oed8KpVAs1x7uxTf7/uZV3hzWyqqTZ5ZxZ&#10;UdOMHqhrwm6NYvRGDWqcX5Ddo1tjL3m6xmpbjXX8Uh2sTU09jk1VbWCSHvPP+fxsesqZJN08n87m&#10;qevZC9qhD18V1CxeCo4UPvVSHG59oIhkOpiQELPp4qdbOBoVUzD2QWkqhCJOEzpRSF0ZZAdBwy9/&#10;pFrIV7KMEF0ZM4Ly90AmDKDeNsJUotUInLwHfIk2WqeIYMMIrCsL+Hew7uyHqrtaY9mh3bRpaqfD&#10;gDZQHmmSCB3FvZM3FbXzVviwFkicJvbTnoZ7OrSBpuDQ3zjbAf567z3aE9VIy1lDO1Jw/3MvUHFm&#10;vlki4Zd8NotLlYTZ6XxKAr7WbF5r7L6+ApoE8YyyS9doH8xw1Qj1M63zKkYllbCSYhdcBhyEq9Dt&#10;Lv0QpFqtkhktkhPh1j46GZ3HPke6PLXPAl3PqUBsvINhn8TiDbU624i0sNoH0FXiXex019d+ArSE&#10;iY79DyNu+Ws5Wb381pa/AQAA//8DAFBLAwQUAAYACAAAACEAsasRUt0AAAAJAQAADwAAAGRycy9k&#10;b3ducmV2LnhtbEyPzU6DQBSF9ya+w+SauLODRJpKGZqGpDHRlbRduJsyt0Bk7hBmSsGn97qyy5Pv&#10;5Pxkm8l2YsTBt44UPC8iEEiVMy3VCg773dMKhA+ajO4coYIZPWzy+7tMp8Zd6RPHMtSCQ8inWkET&#10;Qp9K6asGrfYL1yMxO7vB6sByqKUZ9JXDbSfjKFpKq1vihkb3WDRYfZcXq+BjlmE8HJevP2PRzqb8&#10;Kt7esVDq8WHarkEEnMK/Gf7m83TIedPJXch40bGOE3YqeEn4AfOY60CcGCSrCGSeydsH+S8AAAD/&#10;/wMAUEsBAi0AFAAGAAgAAAAhALaDOJL+AAAA4QEAABMAAAAAAAAAAAAAAAAAAAAAAFtDb250ZW50&#10;X1R5cGVzXS54bWxQSwECLQAUAAYACAAAACEAOP0h/9YAAACUAQAACwAAAAAAAAAAAAAAAAAvAQAA&#10;X3JlbHMvLnJlbHNQSwECLQAUAAYACAAAACEACyVjJ2kCAAAeBQAADgAAAAAAAAAAAAAAAAAuAgAA&#10;ZHJzL2Uyb0RvYy54bWxQSwECLQAUAAYACAAAACEAsasRUt0AAAAJAQAADwAAAAAAAAAAAAAAAADD&#10;BAAAZHJzL2Rvd25yZXYueG1sUEsFBgAAAAAEAAQA8wAAAM0FAAAAAA==&#10;" fillcolor="white [3201]" strokecolor="black [3200]" strokeweight="2pt">
            <v:textbox>
              <w:txbxContent>
                <w:p w:rsidR="004B33B1" w:rsidRPr="006555BE" w:rsidRDefault="004B33B1" w:rsidP="004B33B1">
                  <w:pPr>
                    <w:spacing w:after="0"/>
                    <w:jc w:val="center"/>
                    <w:rPr>
                      <w:rFonts w:ascii="Times New Roman" w:hAnsi="Times New Roman" w:cs="Times New Roman"/>
                      <w:sz w:val="24"/>
                    </w:rPr>
                  </w:pPr>
                  <w:r w:rsidRPr="006555BE">
                    <w:rPr>
                      <w:rFonts w:ascii="Times New Roman" w:hAnsi="Times New Roman" w:cs="Times New Roman"/>
                      <w:sz w:val="24"/>
                    </w:rPr>
                    <w:t>Soal Berorientasi HOTS</w:t>
                  </w:r>
                </w:p>
                <w:p w:rsidR="004B33B1" w:rsidRPr="006555BE" w:rsidRDefault="004B33B1" w:rsidP="004B33B1">
                  <w:pPr>
                    <w:spacing w:after="0"/>
                    <w:jc w:val="center"/>
                    <w:rPr>
                      <w:rFonts w:ascii="Times New Roman" w:hAnsi="Times New Roman" w:cs="Times New Roman"/>
                      <w:sz w:val="24"/>
                    </w:rPr>
                  </w:pPr>
                  <w:r w:rsidRPr="006555BE">
                    <w:rPr>
                      <w:rFonts w:ascii="Times New Roman" w:hAnsi="Times New Roman" w:cs="Times New Roman"/>
                      <w:sz w:val="24"/>
                    </w:rPr>
                    <w:t>(Y)</w:t>
                  </w:r>
                </w:p>
              </w:txbxContent>
            </v:textbox>
          </v:rect>
        </w:pict>
      </w:r>
      <w:r w:rsidRPr="00925E7B">
        <w:rPr>
          <w:rFonts w:ascii="Times New Roman" w:hAnsi="Times New Roman" w:cs="Times New Roman"/>
          <w:noProof/>
          <w:sz w:val="24"/>
        </w:rPr>
        <w:pict>
          <v:rect id="Rectangle 9" o:spid="_x0000_s1032" style="position:absolute;left:0;text-align:left;margin-left:150.25pt;margin-top:23.05pt;width:93.45pt;height:56.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XnaQIAABwFAAAOAAAAZHJzL2Uyb0RvYy54bWysVEtv2zAMvg/YfxB0Xx0H6SuoUwQpOgwo&#10;2qLt0LMiS4kxWdQoJXb260fJjxZdsMOwi0yaL/HjR11dt7Vhe4W+Alvw/GTCmbISyspuCv795fbL&#10;BWc+CFsKA1YV/KA8v158/nTVuLmawhZMqZBREuvnjSv4NgQ3zzIvt6oW/gScsmTUgLUIpOImK1E0&#10;lL022XQyOcsawNIhSOU9/b3pjHyR8mutZHjQ2qvATMHpbiGdmM51PLPFlZhvULhtJftriH+4RS0q&#10;S0XHVDciCLbD6o9UdSURPOhwIqHOQOtKqtQDdZNPPnTzvBVOpV4IHO9GmPz/Syvv94/IqrLgl5xZ&#10;UdOIngg0YTdGscsIT+P8nLye3SP2micx9tpqrOOXumBtgvQwQqrawCT9zPOLs4v8lDNJtvN8OjtP&#10;mGdv0Q59+KqgZlEoOFL1hKTY3/lAFcl1cCEl3qarn6RwMCpewdgnpakNqjhN0YlAamWQ7QWNvvyR&#10;x14oV/KMIboyZgzKjwWZMAT1vjFMJVKNgZNjgW/VRu9UEWwYA+vKAv49WHf+Q9ddr7Ht0K7bNLOz&#10;YUBrKA80R4SO4N7J24rgvBM+PAokRhP3aUvDAx3aQFNw6CXOtoC/jv2P/kQ0snLW0IYU3P/cCVSc&#10;mW+WKHiZz2ZxpZIyOz2fkoLvLev3FrurV0CTyOk9cDKJ0T+YQdQI9Sst8zJWJZOwkmoXXAYclFXo&#10;NpeeA6mWy+RGa+REuLPPTsbkEedIl5f2VaDrORWIjfcwbJOYf6BW5xsjLSx3AXSVeBeR7nDtJ0Ar&#10;mCjUPxdxx9/ryevtUVv8BgAA//8DAFBLAwQUAAYACAAAACEAV8eqrOAAAAAKAQAADwAAAGRycy9k&#10;b3ducmV2LnhtbEyPQU+DQBCF7yb+h82YeLNLLUVElsaQGBM9FevB25YdgcjOEnZLwV/veNLj5H15&#10;75t8N9teTDj6zpGC9SoCgVQ701Gj4PD2dJOC8EGT0b0jVLCgh11xeZHrzLgz7XGqQiO4hHymFbQh&#10;DJmUvm7Rar9yAxJnn260OvA5NtKM+szltpe3UZRIqzvihVYPWLZYf1Unq+B1kWE6vCf331PZLab6&#10;KJ9fsFTq+mp+fAARcA5/MPzqszoU7HR0JzJe9Ao2UbRlVEGcrEEwEKd3MYgjk9t0A7LI5f8Xih8A&#10;AAD//wMAUEsBAi0AFAAGAAgAAAAhALaDOJL+AAAA4QEAABMAAAAAAAAAAAAAAAAAAAAAAFtDb250&#10;ZW50X1R5cGVzXS54bWxQSwECLQAUAAYACAAAACEAOP0h/9YAAACUAQAACwAAAAAAAAAAAAAAAAAv&#10;AQAAX3JlbHMvLnJlbHNQSwECLQAUAAYACAAAACEA99a152kCAAAcBQAADgAAAAAAAAAAAAAAAAAu&#10;AgAAZHJzL2Uyb0RvYy54bWxQSwECLQAUAAYACAAAACEAV8eqrOAAAAAKAQAADwAAAAAAAAAAAAAA&#10;AADDBAAAZHJzL2Rvd25yZXYueG1sUEsFBgAAAAAEAAQA8wAAANAFAAAAAA==&#10;" fillcolor="white [3201]" strokecolor="black [3200]" strokeweight="2pt">
            <v:textbox>
              <w:txbxContent>
                <w:p w:rsidR="004B33B1" w:rsidRDefault="004B33B1" w:rsidP="004B33B1">
                  <w:pPr>
                    <w:spacing w:after="0"/>
                    <w:jc w:val="center"/>
                    <w:rPr>
                      <w:rFonts w:ascii="Times New Roman" w:hAnsi="Times New Roman" w:cs="Times New Roman"/>
                      <w:sz w:val="24"/>
                    </w:rPr>
                  </w:pPr>
                  <w:r w:rsidRPr="009C7392">
                    <w:rPr>
                      <w:rFonts w:ascii="Times New Roman" w:hAnsi="Times New Roman" w:cs="Times New Roman"/>
                      <w:sz w:val="24"/>
                    </w:rPr>
                    <w:t>Model Problem Solving</w:t>
                  </w:r>
                </w:p>
                <w:p w:rsidR="004B33B1" w:rsidRPr="009C7392" w:rsidRDefault="004B33B1" w:rsidP="004B33B1">
                  <w:pPr>
                    <w:spacing w:after="0"/>
                    <w:jc w:val="center"/>
                    <w:rPr>
                      <w:rFonts w:ascii="Times New Roman" w:hAnsi="Times New Roman" w:cs="Times New Roman"/>
                      <w:sz w:val="24"/>
                    </w:rPr>
                  </w:pPr>
                  <w:r>
                    <w:rPr>
                      <w:rFonts w:ascii="Times New Roman" w:hAnsi="Times New Roman" w:cs="Times New Roman"/>
                      <w:sz w:val="24"/>
                    </w:rPr>
                    <w:t>(X)</w:t>
                  </w:r>
                </w:p>
              </w:txbxContent>
            </v:textbox>
          </v:rect>
        </w:pict>
      </w:r>
      <w:r w:rsidRPr="00925E7B">
        <w:rPr>
          <w:rFonts w:ascii="Times New Roman" w:hAnsi="Times New Roman" w:cs="Times New Roman"/>
          <w:noProof/>
          <w:sz w:val="24"/>
        </w:rPr>
        <w:pict>
          <v:rect id="Rectangle 10" o:spid="_x0000_s1033" style="position:absolute;left:0;text-align:left;margin-left:309.3pt;margin-top:18.15pt;width:104.75pt;height:65.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VcawIAAB4FAAAOAAAAZHJzL2Uyb0RvYy54bWysVEtP3DAQvlfqf7B8L0l2aYEVWbQCUVVC&#10;gICKs9exd6M6Hnfs3WT76zt2HiCKeqh6SWY8L8833/j8omsM2yv0NdiSF0c5Z8pKqGq7Kfn3p+tP&#10;p5z5IGwlDFhV8oPy/GL58cN56xZqBlswlUJGSaxftK7k2xDcIsu83KpG+CNwypJRAzYikIqbrELR&#10;UvbGZLM8/5K1gJVDkMp7Or3qjXyZ8mutZLjT2qvATMnpbiF9MX3X8Zstz8Vig8JtazlcQ/zDLRpR&#10;Wyo6pboSQbAd1n+kamqJ4EGHIwlNBlrXUqUeqJsif9PN41Y4lXohcLybYPL/L6283d8jqyuaHcFj&#10;RUMzeiDUhN0YxeiMAGqdX5Dfo7vHQfMkxm47jU38Ux+sS6AeJlBVF5ikw2I+z/P5CWeSbKezs/lx&#10;Spq9RDv04auChkWh5EjlE5Zif+MDVSTX0YWUeJu+fpLCwah4BWMflKZGqOIsRScKqUuDbC9o+NWP&#10;IvZCuZJnDNG1MVNQ8V6QCWPQ4BvDVKLVFJi/F/hSbfJOFcGGKbCpLeDfg3XvP3bd9xrbDt26S1M7&#10;GQe0hupAk0ToKe6dvK4Jzhvhw71A4jSNl/Y03NFHG2hLDoPE2Rbw13vn0Z+oRlbOWtqRkvufO4GK&#10;M/PNEgnPimMaJgtJOf58MiMFX1vWry1211wCTaKgF8HJJEb/YEZRIzTPtM6rWJVMwkqqXXIZcFQu&#10;Q7+79CBItVolN1okJ8KNfXQyJo84R7o8dc8C3cCpQGy8hXGfxOINtXrfGGlhtQug68S7iHSP6zAB&#10;WsJEoeHBiFv+Wk9eL8/a8jcAAAD//wMAUEsDBBQABgAIAAAAIQArC6PZ3gAAAAoBAAAPAAAAZHJz&#10;L2Rvd25yZXYueG1sTI9BS8QwEIXvgv8hjODNTbsLoVubLlIQQU/W9eAt24xtsZmUJttt/fWOJz0O&#10;7+O9b4rD4gYx4xR6TxrSTQICqfG2p1bD8e3xLgMRoiFrBk+oYcUAh/L6qjC59Rd6xbmOreASCrnR&#10;0MU45lKGpkNnwsaPSJx9+smZyOfUSjuZC5e7QW6TRElneuKFzoxYddh81Wen4WWVcT6+q/33XPWr&#10;rT+qp2estL69WR7uQURc4h8Mv/qsDiU7nfyZbBCDBpVmilENO7UDwUC2zVIQJyaV2oMsC/n/hfIH&#10;AAD//wMAUEsBAi0AFAAGAAgAAAAhALaDOJL+AAAA4QEAABMAAAAAAAAAAAAAAAAAAAAAAFtDb250&#10;ZW50X1R5cGVzXS54bWxQSwECLQAUAAYACAAAACEAOP0h/9YAAACUAQAACwAAAAAAAAAAAAAAAAAv&#10;AQAAX3JlbHMvLnJlbHNQSwECLQAUAAYACAAAACEAHe2VXGsCAAAeBQAADgAAAAAAAAAAAAAAAAAu&#10;AgAAZHJzL2Uyb0RvYy54bWxQSwECLQAUAAYACAAAACEAKwuj2d4AAAAKAQAADwAAAAAAAAAAAAAA&#10;AADFBAAAZHJzL2Rvd25yZXYueG1sUEsFBgAAAAAEAAQA8wAAANAFAAAAAA==&#10;" fillcolor="white [3201]" strokecolor="black [3200]" strokeweight="2pt">
            <v:textbox>
              <w:txbxContent>
                <w:p w:rsidR="004B33B1" w:rsidRPr="00D43E4D" w:rsidRDefault="004B33B1" w:rsidP="004B33B1">
                  <w:pPr>
                    <w:spacing w:after="0"/>
                    <w:jc w:val="center"/>
                    <w:rPr>
                      <w:rFonts w:ascii="Times New Roman" w:hAnsi="Times New Roman" w:cs="Times New Roman"/>
                      <w:sz w:val="24"/>
                    </w:rPr>
                  </w:pPr>
                  <w:r>
                    <w:rPr>
                      <w:rFonts w:ascii="Times New Roman" w:hAnsi="Times New Roman" w:cs="Times New Roman"/>
                      <w:sz w:val="24"/>
                    </w:rPr>
                    <w:t>Menentukan Model Pembelajaran</w:t>
                  </w:r>
                </w:p>
              </w:txbxContent>
            </v:textbox>
          </v:rect>
        </w:pict>
      </w:r>
    </w:p>
    <w:p w:rsidR="004B33B1" w:rsidRPr="00795C09" w:rsidRDefault="00925E7B" w:rsidP="004B33B1">
      <w:pPr>
        <w:ind w:left="426"/>
        <w:rPr>
          <w:rFonts w:ascii="Times New Roman" w:hAnsi="Times New Roman" w:cs="Times New Roman"/>
        </w:rPr>
      </w:pPr>
      <w:r w:rsidRPr="00925E7B">
        <w:rPr>
          <w:rFonts w:ascii="Times New Roman" w:hAnsi="Times New Roman" w:cs="Times New Roman"/>
          <w:noProof/>
          <w:sz w:val="24"/>
        </w:rPr>
        <w:pict>
          <v:shape id="Right Arrow 13" o:spid="_x0000_s1035" type="#_x0000_t13" style="position:absolute;left:0;text-align:left;margin-left:115.6pt;margin-top:18.85pt;width:32.7pt;height:15.85pt;flip:x;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w9fAIAAEAFAAAOAAAAZHJzL2Uyb0RvYy54bWysVMFu2zAMvQ/YPwi6r06yZFuDOEXQotuA&#10;oi3aDj0rshQLk0WNUuJkXz9Kdtyu6y7DfDAkkXx6JB+1ONs3lu0UBgOu5OOTEWfKSaiM25T828Pl&#10;u0+chShcJSw4VfKDCvxs+fbNovVzNYEabKWQEYgL89aXvI7Rz4siyFo1IpyAV46MGrARkba4KSoU&#10;LaE3tpiMRh+KFrDyCFKFQKcXnZEvM77WSsYbrYOKzJacuMX8x/xfp3+xXIj5BoWvjexpiH9g0Qjj&#10;6NIB6kJEwbZo/oBqjEQIoOOJhKYArY1UOQfKZjx6kc19LbzKuVBxgh/KFP4frLze3SIzFfXuPWdO&#10;NNSjO7OpI1shQsvolErU+jAnz3t/i/0u0DLlu9fYMG2N/0IIuQKUE9vnAh+GAqt9ZJIOp+PZ5JTa&#10;IMlE+U5OZwm96GASnMcQPytoWFqUHBOTTCRDi91ViF3A0ZGiE7mOTl7Fg1UJyro7pSkzunaSo7Om&#10;1LlFthOkhup7xzfUolLd0WxEX89o8M78MlhC1cbaAbcHSFr9Hbfj2PumMJWlOASO/kaoCxy8843g&#10;4hDYGAf4WrCN45647vyPhenKkSqzhupAvUbohiB4eWmoylcixFuBpHpqDE1yvKGfttCWHPoVZzXg&#10;z9fOkz+JkayctTRFJQ8/tgIVZ/arI5mejqfTNHZ5M519nNAGn1vWzy1u25wDtWZMb4aXeZn8oz0u&#10;NULzSAO/SreSSThJd5dcRjxuzmM33fRkSLVaZTcaNS/ilbv38qjSpJ+H/aNA30stkkav4ThxYv5C&#10;a51v6oeD1TaCNlmIT3Xt601jmgXTPynpHXi+z15PD9/yFwAAAP//AwBQSwMEFAAGAAgAAAAhAHmA&#10;4UDhAAAACQEAAA8AAABkcnMvZG93bnJldi54bWxMj0FPwkAQhe8m/ofNmHiTLQWL1E6JYriYcCiY&#10;yHHbjm3D7mztLlD+vetJj5P35b1vstVotDjT4DrLCNNJBIK4snXHDcLHfvPwBMJ5xbXSlgnhSg5W&#10;+e1NptLaXrig8843IpSwSxVC632fSumqloxyE9sTh+zLDkb5cA6NrAd1CeVGyziKEmlUx2GhVT2t&#10;W6qOu5NBOH7KbbH/Xh/er29d+XiYv24iXSDe340vzyA8jf4Phl/9oA55cCrtiWsnNEI8m8YBRZgt&#10;FiACEC+TBESJkCznIPNM/v8g/wEAAP//AwBQSwECLQAUAAYACAAAACEAtoM4kv4AAADhAQAAEwAA&#10;AAAAAAAAAAAAAAAAAAAAW0NvbnRlbnRfVHlwZXNdLnhtbFBLAQItABQABgAIAAAAIQA4/SH/1gAA&#10;AJQBAAALAAAAAAAAAAAAAAAAAC8BAABfcmVscy8ucmVsc1BLAQItABQABgAIAAAAIQAQL1w9fAIA&#10;AEAFAAAOAAAAAAAAAAAAAAAAAC4CAABkcnMvZTJvRG9jLnhtbFBLAQItABQABgAIAAAAIQB5gOFA&#10;4QAAAAkBAAAPAAAAAAAAAAAAAAAAANYEAABkcnMvZG93bnJldi54bWxQSwUGAAAAAAQABADzAAAA&#10;5AUAAAAA&#10;" adj="16365" fillcolor="black [3200]" strokecolor="black [1600]" strokeweight="2pt"/>
        </w:pict>
      </w:r>
      <w:r w:rsidRPr="00925E7B">
        <w:rPr>
          <w:rFonts w:ascii="Times New Roman" w:hAnsi="Times New Roman" w:cs="Times New Roman"/>
          <w:noProof/>
          <w:sz w:val="24"/>
        </w:rPr>
        <w:pict>
          <v:shape id="Right Arrow 15" o:spid="_x0000_s1034" type="#_x0000_t13" style="position:absolute;left:0;text-align:left;margin-left:273pt;margin-top:14.25pt;width:32.7pt;height:15.85pt;flip:x;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pfAIAAEAFAAAOAAAAZHJzL2Uyb0RvYy54bWysVEtv2zAMvg/YfxB0X50EybYGdYogRbcB&#10;RVv0gZ4VWYqFyaJGKXGyXz9Kdtyu6y7DfDBEkfz4+qiz831j2U5hMOBKPj4ZcaachMq4TckfHy4/&#10;fOYsROEqYcGpkh9U4OeL9+/OWj9XE6jBVgoZgbgwb33J6xj9vCiCrFUjwgl45UipARsRScRNUaFo&#10;Cb2xxWQ0+li0gJVHkCoEur3olHyR8bVWMt5oHVRktuSUW8x/zP91+heLMzHfoPC1kX0a4h+yaIRx&#10;FHSAuhBRsC2aP6AaIxEC6HgioSlAayNVroGqGY9eVXNfC69yLdSc4Ic2hf8HK693t8hMRbObceZE&#10;QzO6M5s6siUitIxuqUWtD3OyvPe32EuBjqnevcaGaWv8V0LIHaCa2D43+DA0WO0jk3Q5Hc8mpzQG&#10;SSqqd3Ka0YsOJsF5DPGLgoalQ8kxZZITydBidxUiJUAOR0MSUnJdOvkUD1YlKOvulKbKKOwke2dO&#10;qZVFthPEhup7l2+oRaW6q9mIvlQvBRiss5TBEqo21g64PUDi6u+4HURvm9xUpuLgOPpbQp3jYJ0j&#10;gouDY2Mc4FvONo77xHVnf2xM147UmTVUB5o1QrcEwctLQ12+EiHeCiTW02Bok+MN/bSFtuTQnzir&#10;AX++dZ/siYyk5aylLSp5+LEVqDiz3xzR9HQ8naa1y8J09mlCAr7UrF9q3LZZAY1mTG+Gl/mY7KM9&#10;HjVC80QLv0xRSSWcpNgllxGPwip2201PhlTLZTajVfMiXrl7L48sTfx52D8J9D3VInH0Go4bJ+av&#10;uNbZpnk4WG4jaJOJ+NzXvt+0ppkw/ZOS3oGXcrZ6fvgWvwAAAP//AwBQSwMEFAAGAAgAAAAhAIUr&#10;AN7hAAAACQEAAA8AAABkcnMvZG93bnJldi54bWxMj8FugzAQRO+V+g/WRuqtMSBAEcVEaapcKvVA&#10;Uqk5GrwFFHtNsZOQv697am6zmtHsm3I9G80uOLnBkoB4GQFDaq0aqBPwedg9r4A5L0lJbQkF3NDB&#10;unp8KGWh7JVqvOx9x0IJuUIK6L0fC85d26ORbmlHpOB928lIH86p42qS11BuNE+iKOdGDhQ+9HLE&#10;bY/taX82Ak5f/KM+/GyP77e3ocmO6esu0rUQT4t58wLM4+z/w/CHH9ChCkyNPZNyTAvI0jxs8QKS&#10;VQYsBPI4ToE1QUQJ8Krk9wuqXwAAAP//AwBQSwECLQAUAAYACAAAACEAtoM4kv4AAADhAQAAEwAA&#10;AAAAAAAAAAAAAAAAAAAAW0NvbnRlbnRfVHlwZXNdLnhtbFBLAQItABQABgAIAAAAIQA4/SH/1gAA&#10;AJQBAAALAAAAAAAAAAAAAAAAAC8BAABfcmVscy8ucmVsc1BLAQItABQABgAIAAAAIQBdy+dpfAIA&#10;AEAFAAAOAAAAAAAAAAAAAAAAAC4CAABkcnMvZTJvRG9jLnhtbFBLAQItABQABgAIAAAAIQCFKwDe&#10;4QAAAAkBAAAPAAAAAAAAAAAAAAAAANYEAABkcnMvZG93bnJldi54bWxQSwUGAAAAAAQABADzAAAA&#10;5AUAAAAA&#10;" adj="16365" fillcolor="black [3200]" strokecolor="black [1600]" strokeweight="2pt"/>
        </w:pict>
      </w:r>
    </w:p>
    <w:p w:rsidR="004B33B1" w:rsidRPr="00795C09" w:rsidRDefault="004B33B1" w:rsidP="004B33B1">
      <w:pPr>
        <w:ind w:left="426"/>
        <w:rPr>
          <w:rFonts w:ascii="Times New Roman" w:hAnsi="Times New Roman" w:cs="Times New Roman"/>
        </w:rPr>
      </w:pPr>
    </w:p>
    <w:p w:rsidR="004B33B1" w:rsidRDefault="004B33B1" w:rsidP="004B33B1">
      <w:pPr>
        <w:spacing w:after="0" w:line="480" w:lineRule="auto"/>
        <w:jc w:val="both"/>
        <w:rPr>
          <w:rFonts w:ascii="Times New Roman" w:hAnsi="Times New Roman" w:cs="Times New Roman"/>
        </w:rPr>
      </w:pPr>
    </w:p>
    <w:p w:rsidR="004B33B1" w:rsidRPr="00795C09" w:rsidRDefault="004B33B1" w:rsidP="004B33B1">
      <w:pPr>
        <w:spacing w:after="0" w:line="240" w:lineRule="auto"/>
        <w:jc w:val="both"/>
        <w:rPr>
          <w:rFonts w:ascii="Times New Roman" w:hAnsi="Times New Roman" w:cs="Times New Roman"/>
        </w:rPr>
      </w:pPr>
    </w:p>
    <w:p w:rsidR="004B33B1" w:rsidRPr="00F4674F" w:rsidRDefault="004B33B1" w:rsidP="004B33B1">
      <w:pPr>
        <w:pStyle w:val="Caption"/>
        <w:spacing w:after="0"/>
        <w:jc w:val="center"/>
        <w:rPr>
          <w:rFonts w:ascii="Times New Roman" w:hAnsi="Times New Roman" w:cs="Times New Roman"/>
          <w:i/>
          <w:iCs/>
          <w:color w:val="000000" w:themeColor="text1"/>
          <w:sz w:val="22"/>
        </w:rPr>
      </w:pPr>
      <w:bookmarkStart w:id="21" w:name="_Toc185531081"/>
      <w:r w:rsidRPr="00F4674F">
        <w:rPr>
          <w:rFonts w:ascii="Times New Roman" w:hAnsi="Times New Roman" w:cs="Times New Roman"/>
          <w:i/>
          <w:iCs/>
          <w:color w:val="000000" w:themeColor="text1"/>
          <w:sz w:val="22"/>
        </w:rPr>
        <w:t>Gambar 2.</w:t>
      </w:r>
      <w:r w:rsidR="00925E7B" w:rsidRPr="00F4674F">
        <w:rPr>
          <w:rFonts w:ascii="Times New Roman" w:hAnsi="Times New Roman" w:cs="Times New Roman"/>
          <w:i/>
          <w:iCs/>
          <w:color w:val="000000" w:themeColor="text1"/>
          <w:sz w:val="22"/>
        </w:rPr>
        <w:fldChar w:fldCharType="begin"/>
      </w:r>
      <w:r w:rsidRPr="00F4674F">
        <w:rPr>
          <w:rFonts w:ascii="Times New Roman" w:hAnsi="Times New Roman" w:cs="Times New Roman"/>
          <w:i/>
          <w:iCs/>
          <w:color w:val="000000" w:themeColor="text1"/>
          <w:sz w:val="22"/>
        </w:rPr>
        <w:instrText xml:space="preserve"> SEQ Gambar_2. \* ARABIC </w:instrText>
      </w:r>
      <w:r w:rsidR="00925E7B" w:rsidRPr="00F4674F">
        <w:rPr>
          <w:rFonts w:ascii="Times New Roman" w:hAnsi="Times New Roman" w:cs="Times New Roman"/>
          <w:i/>
          <w:iCs/>
          <w:color w:val="000000" w:themeColor="text1"/>
          <w:sz w:val="22"/>
        </w:rPr>
        <w:fldChar w:fldCharType="separate"/>
      </w:r>
      <w:r>
        <w:rPr>
          <w:rFonts w:ascii="Times New Roman" w:hAnsi="Times New Roman" w:cs="Times New Roman"/>
          <w:i/>
          <w:iCs/>
          <w:noProof/>
          <w:color w:val="000000" w:themeColor="text1"/>
          <w:sz w:val="22"/>
        </w:rPr>
        <w:t>3</w:t>
      </w:r>
      <w:r w:rsidR="00925E7B" w:rsidRPr="00F4674F">
        <w:rPr>
          <w:rFonts w:ascii="Times New Roman" w:hAnsi="Times New Roman" w:cs="Times New Roman"/>
          <w:i/>
          <w:iCs/>
          <w:color w:val="000000" w:themeColor="text1"/>
          <w:sz w:val="22"/>
        </w:rPr>
        <w:fldChar w:fldCharType="end"/>
      </w:r>
      <w:r w:rsidRPr="00F4674F">
        <w:rPr>
          <w:rFonts w:ascii="Times New Roman" w:hAnsi="Times New Roman" w:cs="Times New Roman"/>
          <w:i/>
          <w:iCs/>
          <w:color w:val="000000" w:themeColor="text1"/>
          <w:sz w:val="22"/>
        </w:rPr>
        <w:t xml:space="preserve"> Kerangka Berfikir</w:t>
      </w:r>
      <w:bookmarkEnd w:id="21"/>
    </w:p>
    <w:p w:rsidR="004B33B1" w:rsidRDefault="004B33B1" w:rsidP="004B33B1">
      <w:pPr>
        <w:spacing w:after="0" w:line="240" w:lineRule="auto"/>
        <w:jc w:val="both"/>
        <w:rPr>
          <w:rFonts w:ascii="Times New Roman" w:hAnsi="Times New Roman" w:cs="Times New Roman"/>
          <w:sz w:val="24"/>
          <w:szCs w:val="24"/>
        </w:rPr>
      </w:pPr>
    </w:p>
    <w:p w:rsidR="004B33B1" w:rsidRPr="009D0904" w:rsidRDefault="004B33B1" w:rsidP="004B33B1">
      <w:pPr>
        <w:spacing w:after="0" w:line="240" w:lineRule="auto"/>
        <w:jc w:val="both"/>
        <w:rPr>
          <w:rFonts w:ascii="Times New Roman" w:hAnsi="Times New Roman" w:cs="Times New Roman"/>
          <w:sz w:val="24"/>
          <w:szCs w:val="24"/>
        </w:rPr>
      </w:pPr>
    </w:p>
    <w:p w:rsidR="004B33B1" w:rsidRPr="00F4674F" w:rsidRDefault="004B33B1" w:rsidP="004B33B1">
      <w:pPr>
        <w:pStyle w:val="Heading2"/>
        <w:numPr>
          <w:ilvl w:val="0"/>
          <w:numId w:val="1"/>
        </w:numPr>
        <w:spacing w:before="0" w:line="480" w:lineRule="auto"/>
        <w:ind w:left="567" w:hanging="357"/>
        <w:jc w:val="both"/>
        <w:rPr>
          <w:rFonts w:ascii="Times New Roman" w:hAnsi="Times New Roman" w:cs="Times New Roman"/>
          <w:color w:val="000000" w:themeColor="text1"/>
          <w:sz w:val="24"/>
          <w:szCs w:val="24"/>
        </w:rPr>
      </w:pPr>
      <w:bookmarkStart w:id="22" w:name="_Toc185529871"/>
      <w:r w:rsidRPr="00F4674F">
        <w:rPr>
          <w:rFonts w:ascii="Times New Roman" w:hAnsi="Times New Roman" w:cs="Times New Roman"/>
          <w:color w:val="000000" w:themeColor="text1"/>
          <w:sz w:val="24"/>
          <w:szCs w:val="24"/>
        </w:rPr>
        <w:lastRenderedPageBreak/>
        <w:t>Hipotesis</w:t>
      </w:r>
      <w:bookmarkEnd w:id="22"/>
    </w:p>
    <w:p w:rsidR="004B33B1" w:rsidRPr="00F4674F" w:rsidRDefault="004B33B1" w:rsidP="004B33B1">
      <w:pPr>
        <w:spacing w:after="0" w:line="480" w:lineRule="auto"/>
        <w:ind w:left="709" w:firstLine="295"/>
        <w:jc w:val="both"/>
        <w:rPr>
          <w:rFonts w:ascii="Times New Roman" w:hAnsi="Times New Roman" w:cs="Times New Roman"/>
          <w:color w:val="000000" w:themeColor="text1"/>
          <w:sz w:val="24"/>
          <w:szCs w:val="24"/>
        </w:rPr>
      </w:pPr>
      <w:r w:rsidRPr="00F4674F">
        <w:rPr>
          <w:rFonts w:ascii="Times New Roman" w:hAnsi="Times New Roman" w:cs="Times New Roman"/>
          <w:sz w:val="24"/>
          <w:szCs w:val="24"/>
        </w:rPr>
        <w:t>Hipotesis</w:t>
      </w:r>
      <w:r w:rsidRPr="00F4674F">
        <w:rPr>
          <w:rFonts w:ascii="Times New Roman" w:hAnsi="Times New Roman" w:cs="Times New Roman"/>
          <w:color w:val="000000" w:themeColor="text1"/>
          <w:sz w:val="24"/>
          <w:szCs w:val="24"/>
        </w:rPr>
        <w:t xml:space="preserve"> merupakan dugaan sementara</w:t>
      </w:r>
      <w:r w:rsidRPr="00F4674F">
        <w:rPr>
          <w:rFonts w:ascii="Times New Roman" w:hAnsi="Times New Roman" w:cs="Times New Roman"/>
          <w:sz w:val="24"/>
          <w:szCs w:val="24"/>
        </w:rPr>
        <w:t xml:space="preserve"> terhadap masalah yang menjadi objek dalam penelitian.</w:t>
      </w:r>
      <w:r w:rsidRPr="00F4674F">
        <w:rPr>
          <w:rFonts w:ascii="Times New Roman" w:hAnsi="Times New Roman" w:cs="Times New Roman"/>
          <w:color w:val="000000" w:themeColor="text1"/>
          <w:sz w:val="24"/>
          <w:szCs w:val="24"/>
        </w:rPr>
        <w:t xml:space="preserve"> Dalam penelitian ini hipotesis yang di</w:t>
      </w:r>
      <w:r w:rsidRPr="00F4674F">
        <w:rPr>
          <w:rFonts w:ascii="Times New Roman" w:hAnsi="Times New Roman" w:cs="Times New Roman"/>
          <w:color w:val="000000" w:themeColor="text1"/>
          <w:sz w:val="24"/>
          <w:szCs w:val="24"/>
          <w:lang w:val="id-ID"/>
        </w:rPr>
        <w:t>g</w:t>
      </w:r>
      <w:r w:rsidRPr="00F4674F">
        <w:rPr>
          <w:rFonts w:ascii="Times New Roman" w:hAnsi="Times New Roman" w:cs="Times New Roman"/>
          <w:color w:val="000000" w:themeColor="text1"/>
          <w:sz w:val="24"/>
          <w:szCs w:val="24"/>
        </w:rPr>
        <w:t>unakan adalah:</w:t>
      </w:r>
    </w:p>
    <w:tbl>
      <w:tblPr>
        <w:tblStyle w:val="TableGrid"/>
        <w:tblW w:w="7104" w:type="dxa"/>
        <w:tblInd w:w="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
        <w:gridCol w:w="6568"/>
      </w:tblGrid>
      <w:tr w:rsidR="004B33B1" w:rsidRPr="00F4674F" w:rsidTr="00461ED1">
        <w:tc>
          <w:tcPr>
            <w:tcW w:w="243" w:type="dxa"/>
          </w:tcPr>
          <w:p w:rsidR="004B33B1" w:rsidRPr="00F4674F" w:rsidRDefault="004B33B1" w:rsidP="00461ED1">
            <w:pPr>
              <w:spacing w:line="480" w:lineRule="auto"/>
              <w:rPr>
                <w:rFonts w:ascii="Times New Roman" w:hAnsi="Times New Roman" w:cs="Times New Roman"/>
                <w:color w:val="000000" w:themeColor="text1"/>
                <w:sz w:val="24"/>
                <w:szCs w:val="24"/>
                <w:lang w:val="id-ID"/>
              </w:rPr>
            </w:pPr>
            <w:r w:rsidRPr="00F4674F">
              <w:rPr>
                <w:rFonts w:ascii="Times New Roman" w:hAnsi="Times New Roman" w:cs="Times New Roman"/>
                <w:color w:val="000000" w:themeColor="text1"/>
                <w:sz w:val="24"/>
                <w:szCs w:val="24"/>
                <w:lang w:val="id-ID"/>
              </w:rPr>
              <w:t>H</w:t>
            </w:r>
            <w:r w:rsidRPr="00F4674F">
              <w:rPr>
                <w:rFonts w:ascii="Times New Roman" w:hAnsi="Times New Roman" w:cs="Times New Roman"/>
                <w:color w:val="000000" w:themeColor="text1"/>
                <w:sz w:val="24"/>
                <w:szCs w:val="24"/>
                <w:vertAlign w:val="subscript"/>
                <w:lang w:val="id-ID"/>
              </w:rPr>
              <w:t>0</w:t>
            </w:r>
            <w:r w:rsidRPr="00F4674F">
              <w:rPr>
                <w:rFonts w:ascii="Times New Roman" w:hAnsi="Times New Roman" w:cs="Times New Roman"/>
                <w:color w:val="000000" w:themeColor="text1"/>
                <w:sz w:val="24"/>
                <w:szCs w:val="24"/>
                <w:lang w:val="id-ID"/>
              </w:rPr>
              <w:t>:</w:t>
            </w:r>
          </w:p>
        </w:tc>
        <w:tc>
          <w:tcPr>
            <w:tcW w:w="6861" w:type="dxa"/>
            <w:vAlign w:val="center"/>
          </w:tcPr>
          <w:p w:rsidR="004B33B1" w:rsidRPr="00F4674F" w:rsidRDefault="004B33B1" w:rsidP="00461ED1">
            <w:pPr>
              <w:tabs>
                <w:tab w:val="left" w:pos="993"/>
              </w:tabs>
              <w:spacing w:line="480" w:lineRule="auto"/>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t>Tidak terdapat pengaruh model Problem solving terhadap kemampuanmenyelesaikan soal matematika berorientasi HOTS pada siswa kelas IV SD</w:t>
            </w:r>
          </w:p>
        </w:tc>
      </w:tr>
      <w:tr w:rsidR="004B33B1" w:rsidRPr="00F4674F" w:rsidTr="00461ED1">
        <w:tc>
          <w:tcPr>
            <w:tcW w:w="243" w:type="dxa"/>
          </w:tcPr>
          <w:p w:rsidR="004B33B1" w:rsidRPr="00F4674F" w:rsidRDefault="004B33B1" w:rsidP="00461ED1">
            <w:pPr>
              <w:spacing w:line="480" w:lineRule="auto"/>
              <w:jc w:val="both"/>
              <w:rPr>
                <w:rFonts w:ascii="Times New Roman" w:hAnsi="Times New Roman" w:cs="Times New Roman"/>
                <w:color w:val="000000" w:themeColor="text1"/>
                <w:sz w:val="24"/>
                <w:szCs w:val="24"/>
                <w:lang w:val="id-ID"/>
              </w:rPr>
            </w:pPr>
            <w:r w:rsidRPr="00F4674F">
              <w:rPr>
                <w:rFonts w:ascii="Times New Roman" w:hAnsi="Times New Roman" w:cs="Times New Roman"/>
                <w:color w:val="000000" w:themeColor="text1"/>
                <w:sz w:val="24"/>
                <w:szCs w:val="24"/>
                <w:lang w:val="id-ID"/>
              </w:rPr>
              <w:t>H</w:t>
            </w:r>
            <w:r w:rsidRPr="00F4674F">
              <w:rPr>
                <w:rFonts w:ascii="Times New Roman" w:hAnsi="Times New Roman" w:cs="Times New Roman"/>
                <w:color w:val="000000" w:themeColor="text1"/>
                <w:sz w:val="24"/>
                <w:szCs w:val="24"/>
                <w:vertAlign w:val="subscript"/>
                <w:lang w:val="id-ID"/>
              </w:rPr>
              <w:t>a</w:t>
            </w:r>
            <w:r w:rsidRPr="00F4674F">
              <w:rPr>
                <w:rFonts w:ascii="Times New Roman" w:hAnsi="Times New Roman" w:cs="Times New Roman"/>
                <w:color w:val="000000" w:themeColor="text1"/>
                <w:sz w:val="24"/>
                <w:szCs w:val="24"/>
                <w:lang w:val="id-ID"/>
              </w:rPr>
              <w:t>:</w:t>
            </w:r>
          </w:p>
        </w:tc>
        <w:tc>
          <w:tcPr>
            <w:tcW w:w="6861" w:type="dxa"/>
            <w:vAlign w:val="center"/>
          </w:tcPr>
          <w:p w:rsidR="004B33B1" w:rsidRPr="00F4674F" w:rsidRDefault="004B33B1" w:rsidP="00461ED1">
            <w:pPr>
              <w:tabs>
                <w:tab w:val="left" w:pos="993"/>
              </w:tabs>
              <w:spacing w:line="480" w:lineRule="auto"/>
              <w:jc w:val="both"/>
              <w:rPr>
                <w:rFonts w:ascii="Times New Roman" w:hAnsi="Times New Roman" w:cs="Times New Roman"/>
                <w:color w:val="000000" w:themeColor="text1"/>
                <w:sz w:val="24"/>
                <w:szCs w:val="24"/>
              </w:rPr>
            </w:pPr>
            <w:r w:rsidRPr="00F4674F">
              <w:rPr>
                <w:rFonts w:ascii="Times New Roman" w:hAnsi="Times New Roman" w:cs="Times New Roman"/>
                <w:color w:val="000000" w:themeColor="text1"/>
                <w:sz w:val="24"/>
                <w:szCs w:val="24"/>
              </w:rPr>
              <w:t>Terdapat pengaruh model Problem solving terhadap kemampuanmenyelesaikan soal matematika berorientasi HOTS pada siswa kelas IV SD</w:t>
            </w:r>
          </w:p>
        </w:tc>
      </w:tr>
    </w:tbl>
    <w:p w:rsidR="00AD5929" w:rsidRPr="004A28B1" w:rsidRDefault="00AD5929" w:rsidP="004A28B1">
      <w:bookmarkStart w:id="23" w:name="_GoBack"/>
      <w:bookmarkEnd w:id="23"/>
    </w:p>
    <w:sectPr w:rsidR="00AD5929" w:rsidRPr="004A28B1" w:rsidSect="009C42CF">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036" w:rsidRDefault="007C5036" w:rsidP="00DC15DF">
      <w:pPr>
        <w:spacing w:after="0" w:line="240" w:lineRule="auto"/>
      </w:pPr>
      <w:r>
        <w:separator/>
      </w:r>
    </w:p>
  </w:endnote>
  <w:endnote w:type="continuationSeparator" w:id="1">
    <w:p w:rsidR="007C5036" w:rsidRDefault="007C5036" w:rsidP="00DC1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DF" w:rsidRDefault="00DC15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DF" w:rsidRDefault="00DC15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DF" w:rsidRDefault="00DC1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036" w:rsidRDefault="007C5036" w:rsidP="00DC15DF">
      <w:pPr>
        <w:spacing w:after="0" w:line="240" w:lineRule="auto"/>
      </w:pPr>
      <w:r>
        <w:separator/>
      </w:r>
    </w:p>
  </w:footnote>
  <w:footnote w:type="continuationSeparator" w:id="1">
    <w:p w:rsidR="007C5036" w:rsidRDefault="007C5036" w:rsidP="00DC15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DF" w:rsidRDefault="00DC15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01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DF" w:rsidRDefault="00DC15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019"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DF" w:rsidRDefault="00DC15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01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EE7"/>
    <w:multiLevelType w:val="hybridMultilevel"/>
    <w:tmpl w:val="68C6E332"/>
    <w:lvl w:ilvl="0" w:tplc="4866E4EC">
      <w:start w:val="1"/>
      <w:numFmt w:val="decimal"/>
      <w:lvlText w:val="2.%1 "/>
      <w:lvlJc w:val="left"/>
      <w:pPr>
        <w:ind w:left="720" w:hanging="360"/>
      </w:pPr>
      <w:rPr>
        <w:rFonts w:hint="default"/>
      </w:rPr>
    </w:lvl>
    <w:lvl w:ilvl="1" w:tplc="78A4C2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B2AC5"/>
    <w:multiLevelType w:val="hybridMultilevel"/>
    <w:tmpl w:val="129AEFF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11D55A17"/>
    <w:multiLevelType w:val="hybridMultilevel"/>
    <w:tmpl w:val="FAF889F8"/>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
    <w:nsid w:val="17392CE1"/>
    <w:multiLevelType w:val="hybridMultilevel"/>
    <w:tmpl w:val="21924CE2"/>
    <w:lvl w:ilvl="0" w:tplc="87180A64">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nsid w:val="18814A15"/>
    <w:multiLevelType w:val="hybridMultilevel"/>
    <w:tmpl w:val="4E8EF088"/>
    <w:lvl w:ilvl="0" w:tplc="38090019">
      <w:start w:val="1"/>
      <w:numFmt w:val="lowerLetter"/>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5">
    <w:nsid w:val="28F75658"/>
    <w:multiLevelType w:val="hybridMultilevel"/>
    <w:tmpl w:val="0988ED44"/>
    <w:lvl w:ilvl="0" w:tplc="B69C32B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72D4D"/>
    <w:multiLevelType w:val="hybridMultilevel"/>
    <w:tmpl w:val="2FFC1B7C"/>
    <w:lvl w:ilvl="0" w:tplc="6B1A1B88">
      <w:start w:val="1"/>
      <w:numFmt w:val="decimal"/>
      <w:lvlText w:val="2.1.4.%1 "/>
      <w:lvlJc w:val="left"/>
      <w:pPr>
        <w:ind w:left="3240" w:hanging="360"/>
      </w:pPr>
      <w:rPr>
        <w:rFonts w:hint="default"/>
      </w:rPr>
    </w:lvl>
    <w:lvl w:ilvl="1" w:tplc="A4FA9D4A">
      <w:start w:val="1"/>
      <w:numFmt w:val="lowerLetter"/>
      <w:lvlText w:val="%2."/>
      <w:lvlJc w:val="left"/>
      <w:pPr>
        <w:ind w:left="3960" w:hanging="360"/>
      </w:pPr>
      <w:rPr>
        <w:rFonts w:hint="default"/>
      </w:r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7">
    <w:nsid w:val="3FE03EA4"/>
    <w:multiLevelType w:val="hybridMultilevel"/>
    <w:tmpl w:val="AEC669CC"/>
    <w:lvl w:ilvl="0" w:tplc="1D34D7F2">
      <w:start w:val="1"/>
      <w:numFmt w:val="decimal"/>
      <w:lvlText w:val="%1.  "/>
      <w:lvlJc w:val="left"/>
      <w:pPr>
        <w:ind w:left="1146"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C487D"/>
    <w:multiLevelType w:val="hybridMultilevel"/>
    <w:tmpl w:val="D548C5DE"/>
    <w:lvl w:ilvl="0" w:tplc="40348476">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41EB2804"/>
    <w:multiLevelType w:val="hybridMultilevel"/>
    <w:tmpl w:val="D2F0BA00"/>
    <w:lvl w:ilvl="0" w:tplc="AB80E8D0">
      <w:start w:val="1"/>
      <w:numFmt w:val="lowerLetter"/>
      <w:lvlText w:val="%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2141922"/>
    <w:multiLevelType w:val="hybridMultilevel"/>
    <w:tmpl w:val="D3C0E9BE"/>
    <w:lvl w:ilvl="0" w:tplc="AB80E8D0">
      <w:start w:val="1"/>
      <w:numFmt w:val="lowerLetter"/>
      <w:lvlText w:val="%1.  "/>
      <w:lvlJc w:val="left"/>
      <w:pPr>
        <w:ind w:left="1713" w:hanging="360"/>
      </w:pPr>
      <w:rPr>
        <w:rFonts w:hint="default"/>
      </w:rPr>
    </w:lvl>
    <w:lvl w:ilvl="1" w:tplc="38090019">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1">
    <w:nsid w:val="6EF16749"/>
    <w:multiLevelType w:val="hybridMultilevel"/>
    <w:tmpl w:val="62E67402"/>
    <w:lvl w:ilvl="0" w:tplc="47FE408E">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4D69E9"/>
    <w:multiLevelType w:val="hybridMultilevel"/>
    <w:tmpl w:val="027C9D90"/>
    <w:lvl w:ilvl="0" w:tplc="C93C7A62">
      <w:start w:val="1"/>
      <w:numFmt w:val="decimal"/>
      <w:lvlText w:val="2.1.%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6D2629"/>
    <w:multiLevelType w:val="hybridMultilevel"/>
    <w:tmpl w:val="385EF52E"/>
    <w:lvl w:ilvl="0" w:tplc="AB80E8D0">
      <w:start w:val="1"/>
      <w:numFmt w:val="lowerLetter"/>
      <w:lvlText w:val="%1.  "/>
      <w:lvlJc w:val="left"/>
      <w:pPr>
        <w:ind w:left="2138" w:hanging="360"/>
      </w:pPr>
      <w:rPr>
        <w:rFonts w:hint="default"/>
      </w:rPr>
    </w:lvl>
    <w:lvl w:ilvl="1" w:tplc="C8F6FD04">
      <w:start w:val="1"/>
      <w:numFmt w:val="decimal"/>
      <w:lvlText w:val="%2)"/>
      <w:lvlJc w:val="left"/>
      <w:pPr>
        <w:ind w:left="2868" w:hanging="370"/>
      </w:pPr>
      <w:rPr>
        <w:rFonts w:hint="default"/>
      </w:r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num w:numId="1">
    <w:abstractNumId w:val="0"/>
  </w:num>
  <w:num w:numId="2">
    <w:abstractNumId w:val="12"/>
  </w:num>
  <w:num w:numId="3">
    <w:abstractNumId w:val="7"/>
  </w:num>
  <w:num w:numId="4">
    <w:abstractNumId w:val="2"/>
  </w:num>
  <w:num w:numId="5">
    <w:abstractNumId w:val="11"/>
  </w:num>
  <w:num w:numId="6">
    <w:abstractNumId w:val="5"/>
  </w:num>
  <w:num w:numId="7">
    <w:abstractNumId w:val="3"/>
  </w:num>
  <w:num w:numId="8">
    <w:abstractNumId w:val="1"/>
  </w:num>
  <w:num w:numId="9">
    <w:abstractNumId w:val="6"/>
  </w:num>
  <w:num w:numId="10">
    <w:abstractNumId w:val="9"/>
  </w:num>
  <w:num w:numId="11">
    <w:abstractNumId w:val="10"/>
  </w:num>
  <w:num w:numId="12">
    <w:abstractNumId w:val="13"/>
  </w:num>
  <w:num w:numId="13">
    <w:abstractNumId w:val="8"/>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RzVHDHZ3d/dL7suISWaqs69mO+Y=" w:salt="nKarX5iQjE3Kjfx0WJ8qJ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C42CF"/>
    <w:rsid w:val="004A28B1"/>
    <w:rsid w:val="004B33B1"/>
    <w:rsid w:val="006070CC"/>
    <w:rsid w:val="007C5036"/>
    <w:rsid w:val="00925E7B"/>
    <w:rsid w:val="009C42CF"/>
    <w:rsid w:val="00AD5929"/>
    <w:rsid w:val="00DC15DF"/>
    <w:rsid w:val="00F36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3B1"/>
  </w:style>
  <w:style w:type="paragraph" w:styleId="Heading1">
    <w:name w:val="heading 1"/>
    <w:basedOn w:val="Normal"/>
    <w:next w:val="Normal"/>
    <w:link w:val="Heading1Char"/>
    <w:uiPriority w:val="9"/>
    <w:qFormat/>
    <w:rsid w:val="00607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3B1"/>
  </w:style>
  <w:style w:type="paragraph" w:styleId="Heading1">
    <w:name w:val="heading 1"/>
    <w:basedOn w:val="Normal"/>
    <w:next w:val="Normal"/>
    <w:link w:val="Heading1Char"/>
    <w:uiPriority w:val="9"/>
    <w:qFormat/>
    <w:rsid w:val="00607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61C2A611744C81A0B114086554F3C4"/>
        <w:category>
          <w:name w:val="General"/>
          <w:gallery w:val="placeholder"/>
        </w:category>
        <w:types>
          <w:type w:val="bbPlcHdr"/>
        </w:types>
        <w:behaviors>
          <w:behavior w:val="content"/>
        </w:behaviors>
        <w:guid w:val="{F5C87685-853E-4E80-B3F1-AB3578B80DCE}"/>
      </w:docPartPr>
      <w:docPartBody>
        <w:p w:rsidR="002230CB" w:rsidRDefault="00155518" w:rsidP="00155518">
          <w:pPr>
            <w:pStyle w:val="6061C2A611744C81A0B114086554F3C4"/>
          </w:pPr>
          <w:r w:rsidRPr="00F36EB3">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5518"/>
    <w:rsid w:val="00155518"/>
    <w:rsid w:val="002230CB"/>
    <w:rsid w:val="00EE2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518"/>
    <w:rPr>
      <w:color w:val="808080"/>
    </w:rPr>
  </w:style>
  <w:style w:type="paragraph" w:customStyle="1" w:styleId="42BEB777330D43B593CCAA3FED527576">
    <w:name w:val="42BEB777330D43B593CCAA3FED527576"/>
    <w:rsid w:val="00155518"/>
  </w:style>
  <w:style w:type="paragraph" w:customStyle="1" w:styleId="16B513EF251C439D99D5C1B991C89DC6">
    <w:name w:val="16B513EF251C439D99D5C1B991C89DC6"/>
    <w:rsid w:val="00155518"/>
  </w:style>
  <w:style w:type="paragraph" w:customStyle="1" w:styleId="6061C2A611744C81A0B114086554F3C4">
    <w:name w:val="6061C2A611744C81A0B114086554F3C4"/>
    <w:rsid w:val="001555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2025-02-18T08:01:00Z</dcterms:created>
  <dcterms:modified xsi:type="dcterms:W3CDTF">2025-02-18T08:01:00Z</dcterms:modified>
</cp:coreProperties>
</file>