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58" w:rsidRDefault="000B0522">
      <w:pPr>
        <w:pStyle w:val="Title"/>
        <w:spacing w:line="242" w:lineRule="auto"/>
      </w:pPr>
      <w:bookmarkStart w:id="0" w:name="_GoBack"/>
      <w:bookmarkEnd w:id="0"/>
      <w:r>
        <w:t>Pengaruh</w:t>
      </w:r>
      <w:r>
        <w:rPr>
          <w:spacing w:val="-8"/>
        </w:rPr>
        <w:t xml:space="preserve"> </w:t>
      </w:r>
      <w:r>
        <w:t>Lingkungan</w:t>
      </w:r>
      <w:r>
        <w:rPr>
          <w:spacing w:val="-11"/>
        </w:rPr>
        <w:t xml:space="preserve"> </w:t>
      </w:r>
      <w:r>
        <w:t>Sekolah</w:t>
      </w:r>
      <w:r>
        <w:rPr>
          <w:spacing w:val="-11"/>
        </w:rPr>
        <w:t xml:space="preserve"> </w:t>
      </w:r>
      <w:r>
        <w:t>Terhadap</w:t>
      </w:r>
      <w:r>
        <w:rPr>
          <w:spacing w:val="-11"/>
        </w:rPr>
        <w:t xml:space="preserve"> </w:t>
      </w:r>
      <w:r>
        <w:t>Pembentukan Karakter Anak Pada Mata Pelajaran PPKn</w:t>
      </w:r>
    </w:p>
    <w:p w:rsidR="00B31C58" w:rsidRDefault="000B0522">
      <w:pPr>
        <w:spacing w:before="319"/>
        <w:ind w:left="332" w:right="47"/>
        <w:jc w:val="center"/>
        <w:rPr>
          <w:rFonts w:ascii="Arial"/>
          <w:b/>
          <w:sz w:val="24"/>
        </w:rPr>
      </w:pPr>
      <w:r>
        <w:rPr>
          <w:rFonts w:ascii="Arial"/>
          <w:b/>
          <w:sz w:val="24"/>
        </w:rPr>
        <w:t>Siti</w:t>
      </w:r>
      <w:r>
        <w:rPr>
          <w:rFonts w:ascii="Arial"/>
          <w:b/>
          <w:spacing w:val="-4"/>
          <w:sz w:val="24"/>
        </w:rPr>
        <w:t xml:space="preserve"> </w:t>
      </w:r>
      <w:r>
        <w:rPr>
          <w:rFonts w:ascii="Arial"/>
          <w:b/>
          <w:sz w:val="24"/>
        </w:rPr>
        <w:t>Sri</w:t>
      </w:r>
      <w:r>
        <w:rPr>
          <w:rFonts w:ascii="Arial"/>
          <w:b/>
          <w:spacing w:val="-3"/>
          <w:sz w:val="24"/>
        </w:rPr>
        <w:t xml:space="preserve"> </w:t>
      </w:r>
      <w:r>
        <w:rPr>
          <w:rFonts w:ascii="Arial"/>
          <w:b/>
          <w:sz w:val="24"/>
        </w:rPr>
        <w:t>Rahayu</w:t>
      </w:r>
      <w:r>
        <w:rPr>
          <w:rFonts w:ascii="Arial"/>
          <w:b/>
          <w:sz w:val="24"/>
          <w:vertAlign w:val="superscript"/>
        </w:rPr>
        <w:t>1</w:t>
      </w:r>
      <w:r>
        <w:rPr>
          <w:rFonts w:ascii="Arial"/>
          <w:b/>
          <w:sz w:val="24"/>
        </w:rPr>
        <w:t>,</w:t>
      </w:r>
      <w:r>
        <w:rPr>
          <w:rFonts w:ascii="Arial"/>
          <w:b/>
          <w:spacing w:val="-3"/>
          <w:sz w:val="24"/>
        </w:rPr>
        <w:t xml:space="preserve"> </w:t>
      </w:r>
      <w:r>
        <w:rPr>
          <w:rFonts w:ascii="Arial"/>
          <w:b/>
          <w:spacing w:val="-2"/>
          <w:sz w:val="24"/>
        </w:rPr>
        <w:t>Sujarwo</w:t>
      </w:r>
      <w:r>
        <w:rPr>
          <w:rFonts w:ascii="Arial"/>
          <w:b/>
          <w:spacing w:val="-2"/>
          <w:sz w:val="24"/>
          <w:vertAlign w:val="superscript"/>
        </w:rPr>
        <w:t>2</w:t>
      </w:r>
    </w:p>
    <w:p w:rsidR="00B31C58" w:rsidRDefault="000B0522">
      <w:pPr>
        <w:pStyle w:val="Heading1"/>
        <w:spacing w:before="256"/>
        <w:ind w:left="566" w:firstLine="0"/>
      </w:pPr>
      <w:r>
        <w:rPr>
          <w:spacing w:val="-2"/>
        </w:rPr>
        <w:t>Abstrak</w:t>
      </w:r>
    </w:p>
    <w:p w:rsidR="00B31C58" w:rsidRDefault="000B0522">
      <w:pPr>
        <w:pStyle w:val="BodyText"/>
        <w:spacing w:before="2"/>
        <w:ind w:left="1286" w:right="278"/>
      </w:pPr>
      <w:r>
        <w:t>Penelitian ini bertujuan untuk mengetahui adanya pengaruh lingkungan sekolah terhadap pembentukan karakter anak</w:t>
      </w:r>
      <w:r>
        <w:rPr>
          <w:spacing w:val="-1"/>
        </w:rPr>
        <w:t xml:space="preserve"> </w:t>
      </w:r>
      <w:r>
        <w:t xml:space="preserve">pada mata pelajaran PPKn kelas IV di SDN 104266 Pematang Sijonam. Jenis penelitian ini adalah penelitian kuantitatif dengan pendekatan deskriptif. Sampel dalam penelitian ini berjumlah 36 orang. Teknik pengambilan sampel dengan menggunakan teknik sampling </w:t>
      </w:r>
      <w:r>
        <w:t xml:space="preserve">total dikarenakan populasi pada penelitian ini hanya 36 orang. Instrumen pengumpulan data dengan menggunakan angket, observasi dan dokumentasi. Uji hipotesis menggunakan koefisien </w:t>
      </w:r>
      <w:r>
        <w:rPr>
          <w:position w:val="2"/>
        </w:rPr>
        <w:t>korelasi (r</w:t>
      </w:r>
      <w:r>
        <w:rPr>
          <w:sz w:val="14"/>
        </w:rPr>
        <w:t>xy</w:t>
      </w:r>
      <w:r>
        <w:rPr>
          <w:position w:val="2"/>
        </w:rPr>
        <w:t xml:space="preserve">) dengan taraf signifikansi 5%. Hasil penelitian menunjukkan </w:t>
      </w:r>
      <w:r>
        <w:t>ad</w:t>
      </w:r>
      <w:r>
        <w:t xml:space="preserve">anya Pengaruh Lingkungan Sekolah Terhadap Pembentukan Karakter Anak Pada Mata Pelajaran PPKn Kelas IV di SDN 104266 Pematang </w:t>
      </w:r>
      <w:r>
        <w:rPr>
          <w:position w:val="2"/>
        </w:rPr>
        <w:t>Sijonam. Hal ini ditunjukkan t</w:t>
      </w:r>
      <w:r>
        <w:rPr>
          <w:sz w:val="14"/>
        </w:rPr>
        <w:t>hitung</w:t>
      </w:r>
      <w:r>
        <w:rPr>
          <w:spacing w:val="38"/>
          <w:sz w:val="14"/>
        </w:rPr>
        <w:t xml:space="preserve"> </w:t>
      </w:r>
      <w:r>
        <w:rPr>
          <w:position w:val="2"/>
        </w:rPr>
        <w:t>&gt; t</w:t>
      </w:r>
      <w:r>
        <w:rPr>
          <w:sz w:val="14"/>
        </w:rPr>
        <w:t>tabel</w:t>
      </w:r>
      <w:r>
        <w:rPr>
          <w:spacing w:val="40"/>
          <w:sz w:val="14"/>
        </w:rPr>
        <w:t xml:space="preserve"> </w:t>
      </w:r>
      <w:r>
        <w:rPr>
          <w:position w:val="2"/>
        </w:rPr>
        <w:t xml:space="preserve">(25.105 &gt; 1,688) dan p = 0,000. </w:t>
      </w:r>
      <w:r>
        <w:t>Selanjutnya</w:t>
      </w:r>
      <w:r>
        <w:rPr>
          <w:spacing w:val="-16"/>
        </w:rPr>
        <w:t xml:space="preserve"> </w:t>
      </w:r>
      <w:r>
        <w:t>berdasarkan</w:t>
      </w:r>
      <w:r>
        <w:rPr>
          <w:spacing w:val="-15"/>
        </w:rPr>
        <w:t xml:space="preserve"> </w:t>
      </w:r>
      <w:r>
        <w:t>hasil</w:t>
      </w:r>
      <w:r>
        <w:rPr>
          <w:spacing w:val="-15"/>
        </w:rPr>
        <w:t xml:space="preserve"> </w:t>
      </w:r>
      <w:r>
        <w:t>uji</w:t>
      </w:r>
      <w:r>
        <w:rPr>
          <w:spacing w:val="-16"/>
        </w:rPr>
        <w:t xml:space="preserve"> </w:t>
      </w:r>
      <w:r>
        <w:t>pengaruh</w:t>
      </w:r>
      <w:r>
        <w:rPr>
          <w:spacing w:val="-15"/>
        </w:rPr>
        <w:t xml:space="preserve"> </w:t>
      </w:r>
      <w:r>
        <w:t>variabel</w:t>
      </w:r>
      <w:r>
        <w:rPr>
          <w:spacing w:val="-15"/>
        </w:rPr>
        <w:t xml:space="preserve"> </w:t>
      </w:r>
      <w:r>
        <w:t>n</w:t>
      </w:r>
      <w:r>
        <w:t>ilai</w:t>
      </w:r>
      <w:r>
        <w:rPr>
          <w:spacing w:val="-15"/>
        </w:rPr>
        <w:t xml:space="preserve"> </w:t>
      </w:r>
      <w:r>
        <w:t>R</w:t>
      </w:r>
      <w:r>
        <w:rPr>
          <w:spacing w:val="-16"/>
        </w:rPr>
        <w:t xml:space="preserve"> </w:t>
      </w:r>
      <w:r>
        <w:t>Square</w:t>
      </w:r>
      <w:r>
        <w:rPr>
          <w:spacing w:val="-15"/>
        </w:rPr>
        <w:t xml:space="preserve"> </w:t>
      </w:r>
      <w:r>
        <w:t xml:space="preserve">sebesar 0,949 (94,9%). Hal ini menunjukkan bahwa dengan menggunakan model regresi, dimana variabel independent (lingkungan sekolah) memiliki pengaruh terhadap variabel dependent (pembentukan karakter) sebesar 94,9%. Sedangkan 5,1 % dipengaruhi oleh faktor </w:t>
      </w:r>
      <w:r>
        <w:t>lainnya.</w:t>
      </w:r>
    </w:p>
    <w:p w:rsidR="00B31C58" w:rsidRDefault="000B0522">
      <w:pPr>
        <w:pStyle w:val="BodyText"/>
        <w:spacing w:line="243" w:lineRule="exact"/>
        <w:ind w:left="1286"/>
      </w:pPr>
      <w:r>
        <w:rPr>
          <w:rFonts w:ascii="Arial"/>
          <w:b/>
        </w:rPr>
        <w:t>Kata</w:t>
      </w:r>
      <w:r>
        <w:rPr>
          <w:rFonts w:ascii="Arial"/>
          <w:b/>
          <w:spacing w:val="-7"/>
        </w:rPr>
        <w:t xml:space="preserve"> </w:t>
      </w:r>
      <w:r>
        <w:rPr>
          <w:rFonts w:ascii="Arial"/>
          <w:b/>
        </w:rPr>
        <w:t>Kunci:</w:t>
      </w:r>
      <w:r>
        <w:rPr>
          <w:rFonts w:ascii="Arial"/>
          <w:b/>
          <w:spacing w:val="-7"/>
        </w:rPr>
        <w:t xml:space="preserve"> </w:t>
      </w:r>
      <w:r>
        <w:t>Lingkungan</w:t>
      </w:r>
      <w:r>
        <w:rPr>
          <w:spacing w:val="-7"/>
        </w:rPr>
        <w:t xml:space="preserve"> </w:t>
      </w:r>
      <w:r>
        <w:t>Sekolah,</w:t>
      </w:r>
      <w:r>
        <w:rPr>
          <w:spacing w:val="-7"/>
        </w:rPr>
        <w:t xml:space="preserve"> </w:t>
      </w:r>
      <w:r>
        <w:t>Pembentukan</w:t>
      </w:r>
      <w:r>
        <w:rPr>
          <w:spacing w:val="-10"/>
        </w:rPr>
        <w:t xml:space="preserve"> </w:t>
      </w:r>
      <w:r>
        <w:t>Karakter,</w:t>
      </w:r>
      <w:r>
        <w:rPr>
          <w:spacing w:val="-6"/>
        </w:rPr>
        <w:t xml:space="preserve"> </w:t>
      </w:r>
      <w:r>
        <w:t>Mapel</w:t>
      </w:r>
      <w:r>
        <w:rPr>
          <w:spacing w:val="-8"/>
        </w:rPr>
        <w:t xml:space="preserve"> </w:t>
      </w:r>
      <w:r>
        <w:rPr>
          <w:spacing w:val="-4"/>
        </w:rPr>
        <w:t>PPKn</w:t>
      </w:r>
    </w:p>
    <w:p w:rsidR="00B31C58" w:rsidRDefault="00B31C58">
      <w:pPr>
        <w:pStyle w:val="BodyText"/>
        <w:spacing w:before="7"/>
        <w:jc w:val="left"/>
      </w:pPr>
    </w:p>
    <w:p w:rsidR="00B31C58" w:rsidRDefault="000B0522">
      <w:pPr>
        <w:spacing w:before="1" w:line="251" w:lineRule="exact"/>
        <w:ind w:left="566"/>
        <w:rPr>
          <w:rFonts w:ascii="Arial"/>
          <w:b/>
          <w:i/>
        </w:rPr>
      </w:pPr>
      <w:r>
        <w:rPr>
          <w:rFonts w:ascii="Arial"/>
          <w:b/>
          <w:i/>
          <w:spacing w:val="-2"/>
        </w:rPr>
        <w:t>Abstract</w:t>
      </w:r>
    </w:p>
    <w:p w:rsidR="00B31C58" w:rsidRDefault="000B0522">
      <w:pPr>
        <w:pStyle w:val="BodyText"/>
        <w:ind w:left="1286" w:right="275"/>
      </w:pPr>
      <w:r>
        <w:t>This research aims to determine the influence of the school environment on the formation of children's character in class IV PPKn subjects</w:t>
      </w:r>
      <w:r>
        <w:rPr>
          <w:spacing w:val="-1"/>
        </w:rPr>
        <w:t xml:space="preserve"> </w:t>
      </w:r>
      <w:r>
        <w:t>at SDN 104266 Pematang Sijonam. T</w:t>
      </w:r>
      <w:r>
        <w:t>his type of research is quantitative research with a descriptive approach. The sample in this study amounted to 36 people. The sampling technique</w:t>
      </w:r>
      <w:r>
        <w:rPr>
          <w:spacing w:val="-1"/>
        </w:rPr>
        <w:t xml:space="preserve"> </w:t>
      </w:r>
      <w:r>
        <w:t>used a</w:t>
      </w:r>
      <w:r>
        <w:rPr>
          <w:spacing w:val="-1"/>
        </w:rPr>
        <w:t xml:space="preserve"> </w:t>
      </w:r>
      <w:r>
        <w:t>total sampling</w:t>
      </w:r>
      <w:r>
        <w:rPr>
          <w:spacing w:val="-1"/>
        </w:rPr>
        <w:t xml:space="preserve"> </w:t>
      </w:r>
      <w:r>
        <w:t>technique because the</w:t>
      </w:r>
      <w:r>
        <w:rPr>
          <w:spacing w:val="-13"/>
        </w:rPr>
        <w:t xml:space="preserve"> </w:t>
      </w:r>
      <w:r>
        <w:t>population</w:t>
      </w:r>
      <w:r>
        <w:rPr>
          <w:spacing w:val="-8"/>
        </w:rPr>
        <w:t xml:space="preserve"> </w:t>
      </w:r>
      <w:r>
        <w:t>in</w:t>
      </w:r>
      <w:r>
        <w:rPr>
          <w:spacing w:val="-13"/>
        </w:rPr>
        <w:t xml:space="preserve"> </w:t>
      </w:r>
      <w:r>
        <w:t>this</w:t>
      </w:r>
      <w:r>
        <w:rPr>
          <w:spacing w:val="-10"/>
        </w:rPr>
        <w:t xml:space="preserve"> </w:t>
      </w:r>
      <w:r>
        <w:t>study</w:t>
      </w:r>
      <w:r>
        <w:rPr>
          <w:spacing w:val="-10"/>
        </w:rPr>
        <w:t xml:space="preserve"> </w:t>
      </w:r>
      <w:r>
        <w:t>was</w:t>
      </w:r>
      <w:r>
        <w:rPr>
          <w:spacing w:val="-15"/>
        </w:rPr>
        <w:t xml:space="preserve"> </w:t>
      </w:r>
      <w:r>
        <w:t>only</w:t>
      </w:r>
      <w:r>
        <w:rPr>
          <w:spacing w:val="-15"/>
        </w:rPr>
        <w:t xml:space="preserve"> </w:t>
      </w:r>
      <w:r>
        <w:t>36</w:t>
      </w:r>
      <w:r>
        <w:rPr>
          <w:spacing w:val="-13"/>
        </w:rPr>
        <w:t xml:space="preserve"> </w:t>
      </w:r>
      <w:r>
        <w:t>people.</w:t>
      </w:r>
      <w:r>
        <w:rPr>
          <w:spacing w:val="-9"/>
        </w:rPr>
        <w:t xml:space="preserve"> </w:t>
      </w:r>
      <w:r>
        <w:t>Data</w:t>
      </w:r>
      <w:r>
        <w:rPr>
          <w:spacing w:val="-8"/>
        </w:rPr>
        <w:t xml:space="preserve"> </w:t>
      </w:r>
      <w:r>
        <w:t>collection</w:t>
      </w:r>
      <w:r>
        <w:rPr>
          <w:spacing w:val="-8"/>
        </w:rPr>
        <w:t xml:space="preserve"> </w:t>
      </w:r>
      <w:r>
        <w:t>instr</w:t>
      </w:r>
      <w:r>
        <w:t xml:space="preserve">uments using questionnaires, observation and documentation. Hypothesis testing </w:t>
      </w:r>
      <w:r>
        <w:rPr>
          <w:position w:val="2"/>
        </w:rPr>
        <w:t>uses the correlation coefficient (r</w:t>
      </w:r>
      <w:r>
        <w:rPr>
          <w:sz w:val="14"/>
        </w:rPr>
        <w:t>xy</w:t>
      </w:r>
      <w:r>
        <w:rPr>
          <w:position w:val="2"/>
        </w:rPr>
        <w:t xml:space="preserve">) with a significance level of 5%. The </w:t>
      </w:r>
      <w:r>
        <w:t>results of the research show that there is an influence of the school environment on the formation of</w:t>
      </w:r>
      <w:r>
        <w:t xml:space="preserve"> children's character in the Class</w:t>
      </w:r>
      <w:r>
        <w:rPr>
          <w:spacing w:val="-2"/>
        </w:rPr>
        <w:t xml:space="preserve"> </w:t>
      </w:r>
      <w:r>
        <w:t xml:space="preserve">IV PPKn </w:t>
      </w:r>
      <w:r>
        <w:rPr>
          <w:position w:val="2"/>
        </w:rPr>
        <w:t>subject at SDN 104266 Pematang Sijonam. This is shown by t</w:t>
      </w:r>
      <w:r>
        <w:rPr>
          <w:sz w:val="14"/>
        </w:rPr>
        <w:t>count</w:t>
      </w:r>
      <w:r>
        <w:rPr>
          <w:spacing w:val="40"/>
          <w:sz w:val="14"/>
        </w:rPr>
        <w:t xml:space="preserve"> </w:t>
      </w:r>
      <w:r>
        <w:rPr>
          <w:position w:val="2"/>
        </w:rPr>
        <w:t>&gt; t</w:t>
      </w:r>
      <w:r>
        <w:rPr>
          <w:sz w:val="14"/>
        </w:rPr>
        <w:t>table</w:t>
      </w:r>
      <w:r>
        <w:rPr>
          <w:spacing w:val="40"/>
          <w:sz w:val="14"/>
        </w:rPr>
        <w:t xml:space="preserve"> </w:t>
      </w:r>
      <w:r>
        <w:t xml:space="preserve">(25,105 &gt; 1.688) and p = 0.000. Furthermore, based on the results of the variable influence test, the R Square value is 0.949 (94.9%). This </w:t>
      </w:r>
      <w:r>
        <w:t>shows that by using a regression model, the independent variable (school environment) has an influence on the dependent variable (character formation) of 94.9%. Meanwhile, 5.1% is influenced by other factors.</w:t>
      </w:r>
    </w:p>
    <w:p w:rsidR="00B31C58" w:rsidRDefault="000B0522">
      <w:pPr>
        <w:pStyle w:val="BodyText"/>
        <w:spacing w:line="247" w:lineRule="exact"/>
        <w:ind w:left="1195"/>
      </w:pPr>
      <w:r>
        <w:rPr>
          <w:rFonts w:ascii="Arial"/>
          <w:b/>
        </w:rPr>
        <w:t>Keywords:</w:t>
      </w:r>
      <w:r>
        <w:rPr>
          <w:rFonts w:ascii="Arial"/>
          <w:b/>
          <w:spacing w:val="-7"/>
        </w:rPr>
        <w:t xml:space="preserve"> </w:t>
      </w:r>
      <w:r>
        <w:t>School</w:t>
      </w:r>
      <w:r>
        <w:rPr>
          <w:spacing w:val="-12"/>
        </w:rPr>
        <w:t xml:space="preserve"> </w:t>
      </w:r>
      <w:r>
        <w:t>Environment,</w:t>
      </w:r>
      <w:r>
        <w:rPr>
          <w:spacing w:val="-7"/>
        </w:rPr>
        <w:t xml:space="preserve"> </w:t>
      </w:r>
      <w:r>
        <w:t>Character</w:t>
      </w:r>
      <w:r>
        <w:rPr>
          <w:spacing w:val="-9"/>
        </w:rPr>
        <w:t xml:space="preserve"> </w:t>
      </w:r>
      <w:r>
        <w:t>Formation,</w:t>
      </w:r>
      <w:r>
        <w:rPr>
          <w:spacing w:val="-11"/>
        </w:rPr>
        <w:t xml:space="preserve"> </w:t>
      </w:r>
      <w:r>
        <w:t>PPKn</w:t>
      </w:r>
      <w:r>
        <w:rPr>
          <w:spacing w:val="-10"/>
        </w:rPr>
        <w:t xml:space="preserve"> </w:t>
      </w:r>
      <w:r>
        <w:rPr>
          <w:spacing w:val="-2"/>
        </w:rPr>
        <w:t>Subject</w:t>
      </w:r>
    </w:p>
    <w:p w:rsidR="00B31C58" w:rsidRDefault="000B0522">
      <w:pPr>
        <w:pStyle w:val="Heading1"/>
        <w:numPr>
          <w:ilvl w:val="0"/>
          <w:numId w:val="4"/>
        </w:numPr>
        <w:tabs>
          <w:tab w:val="left" w:pos="843"/>
        </w:tabs>
        <w:spacing w:before="249"/>
        <w:ind w:left="843" w:hanging="277"/>
      </w:pPr>
      <w:r>
        <w:rPr>
          <w:spacing w:val="-2"/>
        </w:rPr>
        <w:t>PENDAHULUAN</w:t>
      </w:r>
    </w:p>
    <w:p w:rsidR="00B31C58" w:rsidRDefault="000B0522">
      <w:pPr>
        <w:pStyle w:val="BodyText"/>
        <w:spacing w:before="8" w:line="237" w:lineRule="auto"/>
        <w:ind w:left="566" w:firstLine="720"/>
        <w:jc w:val="left"/>
      </w:pPr>
      <w:r>
        <w:t>Pendidikan adalah usaha sadar untuk mempengaruhi peserta didik agar mampu</w:t>
      </w:r>
      <w:r>
        <w:rPr>
          <w:spacing w:val="27"/>
        </w:rPr>
        <w:t xml:space="preserve"> </w:t>
      </w:r>
      <w:r>
        <w:t>mengembangkan</w:t>
      </w:r>
      <w:r>
        <w:rPr>
          <w:spacing w:val="23"/>
        </w:rPr>
        <w:t xml:space="preserve"> </w:t>
      </w:r>
      <w:r>
        <w:t>dan</w:t>
      </w:r>
      <w:r>
        <w:rPr>
          <w:spacing w:val="27"/>
        </w:rPr>
        <w:t xml:space="preserve"> </w:t>
      </w:r>
      <w:r>
        <w:t>mengaktualisasikan</w:t>
      </w:r>
      <w:r>
        <w:rPr>
          <w:spacing w:val="28"/>
        </w:rPr>
        <w:t xml:space="preserve"> </w:t>
      </w:r>
      <w:r>
        <w:t>potensi-potensi</w:t>
      </w:r>
      <w:r>
        <w:rPr>
          <w:spacing w:val="25"/>
        </w:rPr>
        <w:t xml:space="preserve"> </w:t>
      </w:r>
      <w:r>
        <w:t>yang</w:t>
      </w:r>
      <w:r>
        <w:rPr>
          <w:spacing w:val="23"/>
        </w:rPr>
        <w:t xml:space="preserve"> </w:t>
      </w:r>
      <w:r>
        <w:rPr>
          <w:spacing w:val="-2"/>
        </w:rPr>
        <w:t>dimiliki</w:t>
      </w:r>
    </w:p>
    <w:p w:rsidR="00B31C58" w:rsidRDefault="000B0522">
      <w:pPr>
        <w:pStyle w:val="BodyText"/>
        <w:spacing w:before="4"/>
        <w:jc w:val="left"/>
        <w:rPr>
          <w:sz w:val="14"/>
        </w:rPr>
      </w:pPr>
      <w:r>
        <w:rPr>
          <w:noProof/>
          <w:sz w:val="14"/>
          <w:lang w:val="en-US"/>
        </w:rPr>
        <mc:AlternateContent>
          <mc:Choice Requires="wps">
            <w:drawing>
              <wp:anchor distT="0" distB="0" distL="0" distR="0" simplePos="0" relativeHeight="487587840" behindDoc="1" locked="0" layoutInCell="1" allowOverlap="1">
                <wp:simplePos x="0" y="0"/>
                <wp:positionH relativeFrom="page">
                  <wp:posOffset>1439291</wp:posOffset>
                </wp:positionH>
                <wp:positionV relativeFrom="paragraph">
                  <wp:posOffset>120365</wp:posOffset>
                </wp:positionV>
                <wp:extent cx="182943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13.330002pt;margin-top:9.477588pt;width:144.050pt;height:.47998pt;mso-position-horizontal-relative:page;mso-position-vertical-relative:paragraph;z-index:-15728640;mso-wrap-distance-left:0;mso-wrap-distance-right:0" id="docshape4" filled="true" fillcolor="#000000" stroked="false">
                <v:fill type="solid"/>
                <w10:wrap type="topAndBottom"/>
              </v:rect>
            </w:pict>
          </mc:Fallback>
        </mc:AlternateContent>
      </w:r>
    </w:p>
    <w:p w:rsidR="00B31C58" w:rsidRDefault="000B0522">
      <w:pPr>
        <w:spacing w:before="86" w:line="231" w:lineRule="exact"/>
        <w:ind w:left="566"/>
        <w:rPr>
          <w:sz w:val="20"/>
        </w:rPr>
      </w:pPr>
      <w:r>
        <w:rPr>
          <w:rFonts w:ascii="Times New Roman"/>
          <w:sz w:val="20"/>
          <w:vertAlign w:val="superscript"/>
        </w:rPr>
        <w:t>1</w:t>
      </w:r>
      <w:r>
        <w:rPr>
          <w:rFonts w:ascii="Times New Roman"/>
          <w:spacing w:val="-5"/>
          <w:sz w:val="20"/>
        </w:rPr>
        <w:t xml:space="preserve"> </w:t>
      </w:r>
      <w:r>
        <w:rPr>
          <w:sz w:val="20"/>
        </w:rPr>
        <w:t>Universiats</w:t>
      </w:r>
      <w:r>
        <w:rPr>
          <w:spacing w:val="-11"/>
          <w:sz w:val="20"/>
        </w:rPr>
        <w:t xml:space="preserve"> </w:t>
      </w:r>
      <w:r>
        <w:rPr>
          <w:sz w:val="20"/>
        </w:rPr>
        <w:t>Muslim</w:t>
      </w:r>
      <w:r>
        <w:rPr>
          <w:spacing w:val="-4"/>
          <w:sz w:val="20"/>
        </w:rPr>
        <w:t xml:space="preserve"> </w:t>
      </w:r>
      <w:r>
        <w:rPr>
          <w:sz w:val="20"/>
        </w:rPr>
        <w:t>Nusantara</w:t>
      </w:r>
      <w:r>
        <w:rPr>
          <w:spacing w:val="-9"/>
          <w:sz w:val="20"/>
        </w:rPr>
        <w:t xml:space="preserve"> </w:t>
      </w:r>
      <w:r>
        <w:rPr>
          <w:sz w:val="20"/>
        </w:rPr>
        <w:t>Al-Washliyah,</w:t>
      </w:r>
      <w:r>
        <w:rPr>
          <w:spacing w:val="-6"/>
          <w:sz w:val="20"/>
        </w:rPr>
        <w:t xml:space="preserve"> </w:t>
      </w:r>
      <w:hyperlink r:id="rId8">
        <w:r>
          <w:rPr>
            <w:color w:val="0000FF"/>
            <w:spacing w:val="-2"/>
            <w:sz w:val="20"/>
            <w:u w:val="single" w:color="0000FF"/>
          </w:rPr>
          <w:t>sitisrirahayu88990@gmail.com</w:t>
        </w:r>
      </w:hyperlink>
    </w:p>
    <w:p w:rsidR="00B31C58" w:rsidRDefault="000B0522">
      <w:pPr>
        <w:spacing w:line="231" w:lineRule="exact"/>
        <w:ind w:left="566"/>
        <w:rPr>
          <w:sz w:val="20"/>
        </w:rPr>
      </w:pPr>
      <w:r>
        <w:rPr>
          <w:rFonts w:ascii="Times New Roman"/>
          <w:sz w:val="20"/>
          <w:vertAlign w:val="superscript"/>
        </w:rPr>
        <w:t>2</w:t>
      </w:r>
      <w:r>
        <w:rPr>
          <w:rFonts w:ascii="Times New Roman"/>
          <w:spacing w:val="-5"/>
          <w:sz w:val="20"/>
        </w:rPr>
        <w:t xml:space="preserve"> </w:t>
      </w:r>
      <w:r>
        <w:rPr>
          <w:sz w:val="20"/>
        </w:rPr>
        <w:t>Universiats</w:t>
      </w:r>
      <w:r>
        <w:rPr>
          <w:spacing w:val="-11"/>
          <w:sz w:val="20"/>
        </w:rPr>
        <w:t xml:space="preserve"> </w:t>
      </w:r>
      <w:r>
        <w:rPr>
          <w:sz w:val="20"/>
        </w:rPr>
        <w:t>Muslim</w:t>
      </w:r>
      <w:r>
        <w:rPr>
          <w:spacing w:val="-4"/>
          <w:sz w:val="20"/>
        </w:rPr>
        <w:t xml:space="preserve"> </w:t>
      </w:r>
      <w:r>
        <w:rPr>
          <w:sz w:val="20"/>
        </w:rPr>
        <w:t>Nusantara</w:t>
      </w:r>
      <w:r>
        <w:rPr>
          <w:spacing w:val="-9"/>
          <w:sz w:val="20"/>
        </w:rPr>
        <w:t xml:space="preserve"> </w:t>
      </w:r>
      <w:r>
        <w:rPr>
          <w:sz w:val="20"/>
        </w:rPr>
        <w:t>Al-Washliyah,</w:t>
      </w:r>
      <w:r>
        <w:rPr>
          <w:spacing w:val="-6"/>
          <w:sz w:val="20"/>
        </w:rPr>
        <w:t xml:space="preserve"> </w:t>
      </w:r>
      <w:hyperlink r:id="rId9">
        <w:r>
          <w:rPr>
            <w:color w:val="0000FF"/>
            <w:spacing w:val="-2"/>
            <w:sz w:val="20"/>
            <w:u w:val="single" w:color="0000FF"/>
          </w:rPr>
          <w:t>sujarwo@umnaw.ac.id</w:t>
        </w:r>
      </w:hyperlink>
    </w:p>
    <w:p w:rsidR="00B31C58" w:rsidRDefault="00B31C58">
      <w:pPr>
        <w:spacing w:line="231" w:lineRule="exact"/>
        <w:rPr>
          <w:sz w:val="20"/>
        </w:rPr>
        <w:sectPr w:rsidR="00B31C58">
          <w:headerReference w:type="default" r:id="rId10"/>
          <w:footerReference w:type="default" r:id="rId11"/>
          <w:type w:val="continuous"/>
          <w:pgSz w:w="11910" w:h="16840"/>
          <w:pgMar w:top="2000" w:right="1417" w:bottom="1420" w:left="1700" w:header="570" w:footer="1238" w:gutter="0"/>
          <w:pgNumType w:start="115"/>
          <w:cols w:space="720"/>
        </w:sectPr>
      </w:pPr>
    </w:p>
    <w:p w:rsidR="00B31C58" w:rsidRDefault="00B31C58">
      <w:pPr>
        <w:pStyle w:val="BodyText"/>
        <w:spacing w:before="3"/>
        <w:jc w:val="left"/>
      </w:pPr>
    </w:p>
    <w:p w:rsidR="00B31C58" w:rsidRDefault="000B0522">
      <w:pPr>
        <w:pStyle w:val="BodyText"/>
        <w:ind w:left="566" w:right="274"/>
      </w:pPr>
      <w:r>
        <w:t>agar mampu menjalani hidup dengan sebaik-baiknya. Potensi yang yang ada dalam diri peserta didik ada yang bersifat positif maupun negatif. Potensi mana yang akan berkembang tergantung dari stimulus atau lingkungan yang mempengaruhinya. Oleh sebab itu dicip</w:t>
      </w:r>
      <w:r>
        <w:t>takanlah suatu lingkungan yang memungkinkan untuk menstimulus potensi-potensi positif yang dimiliki peserta didik agar dapat berkembang dan teraktualisasi dalam tingkah laku yang positif, baik dalam</w:t>
      </w:r>
      <w:r>
        <w:rPr>
          <w:spacing w:val="-7"/>
        </w:rPr>
        <w:t xml:space="preserve"> </w:t>
      </w:r>
      <w:r>
        <w:t>aspek kognitif, afektif, maupun</w:t>
      </w:r>
      <w:r>
        <w:rPr>
          <w:spacing w:val="-3"/>
        </w:rPr>
        <w:t xml:space="preserve"> </w:t>
      </w:r>
      <w:r>
        <w:t>psikomotorik dalam</w:t>
      </w:r>
      <w:r>
        <w:rPr>
          <w:spacing w:val="-7"/>
        </w:rPr>
        <w:t xml:space="preserve"> </w:t>
      </w:r>
      <w:r>
        <w:t>bentuk</w:t>
      </w:r>
      <w:r>
        <w:rPr>
          <w:spacing w:val="-5"/>
        </w:rPr>
        <w:t xml:space="preserve"> </w:t>
      </w:r>
      <w:r>
        <w:t>Pendidikan (Utama, 2011: 1). Hal ini sejalan dengan pengertian pendidikan dalam Undang- Undang Republik Indonesia Nomor 20 Tahun 2003 pasal 1 butir 1, bahwa pendidikan</w:t>
      </w:r>
      <w:r>
        <w:rPr>
          <w:spacing w:val="-15"/>
        </w:rPr>
        <w:t xml:space="preserve"> </w:t>
      </w:r>
      <w:r>
        <w:t>adalah</w:t>
      </w:r>
      <w:r>
        <w:rPr>
          <w:spacing w:val="-14"/>
        </w:rPr>
        <w:t xml:space="preserve"> </w:t>
      </w:r>
      <w:r>
        <w:t>usaha</w:t>
      </w:r>
      <w:r>
        <w:rPr>
          <w:spacing w:val="-14"/>
        </w:rPr>
        <w:t xml:space="preserve"> </w:t>
      </w:r>
      <w:r>
        <w:t>sadar</w:t>
      </w:r>
      <w:r>
        <w:rPr>
          <w:spacing w:val="-16"/>
        </w:rPr>
        <w:t xml:space="preserve"> </w:t>
      </w:r>
      <w:r>
        <w:t>dan</w:t>
      </w:r>
      <w:r>
        <w:rPr>
          <w:spacing w:val="-13"/>
        </w:rPr>
        <w:t xml:space="preserve"> </w:t>
      </w:r>
      <w:r>
        <w:t>terencana</w:t>
      </w:r>
      <w:r>
        <w:rPr>
          <w:spacing w:val="-14"/>
        </w:rPr>
        <w:t xml:space="preserve"> </w:t>
      </w:r>
      <w:r>
        <w:t>untuk</w:t>
      </w:r>
      <w:r>
        <w:rPr>
          <w:spacing w:val="-11"/>
        </w:rPr>
        <w:t xml:space="preserve"> </w:t>
      </w:r>
      <w:r>
        <w:t>mewujudkan</w:t>
      </w:r>
      <w:r>
        <w:rPr>
          <w:spacing w:val="-14"/>
        </w:rPr>
        <w:t xml:space="preserve"> </w:t>
      </w:r>
      <w:r>
        <w:t>suasana</w:t>
      </w:r>
      <w:r>
        <w:rPr>
          <w:spacing w:val="-14"/>
        </w:rPr>
        <w:t xml:space="preserve"> </w:t>
      </w:r>
      <w:r>
        <w:t>belajar dan</w:t>
      </w:r>
      <w:r>
        <w:rPr>
          <w:spacing w:val="-10"/>
        </w:rPr>
        <w:t xml:space="preserve"> </w:t>
      </w:r>
      <w:r>
        <w:t>proses</w:t>
      </w:r>
      <w:r>
        <w:rPr>
          <w:spacing w:val="-12"/>
        </w:rPr>
        <w:t xml:space="preserve"> </w:t>
      </w:r>
      <w:r>
        <w:t>pembelajar</w:t>
      </w:r>
      <w:r>
        <w:t>an</w:t>
      </w:r>
      <w:r>
        <w:rPr>
          <w:spacing w:val="-15"/>
        </w:rPr>
        <w:t xml:space="preserve"> </w:t>
      </w:r>
      <w:r>
        <w:t>agar</w:t>
      </w:r>
      <w:r>
        <w:rPr>
          <w:spacing w:val="-13"/>
        </w:rPr>
        <w:t xml:space="preserve"> </w:t>
      </w:r>
      <w:r>
        <w:t>peserta</w:t>
      </w:r>
      <w:r>
        <w:rPr>
          <w:spacing w:val="-10"/>
        </w:rPr>
        <w:t xml:space="preserve"> </w:t>
      </w:r>
      <w:r>
        <w:t>didik</w:t>
      </w:r>
      <w:r>
        <w:rPr>
          <w:spacing w:val="-12"/>
        </w:rPr>
        <w:t xml:space="preserve"> </w:t>
      </w:r>
      <w:r>
        <w:t>secara</w:t>
      </w:r>
      <w:r>
        <w:rPr>
          <w:spacing w:val="-10"/>
        </w:rPr>
        <w:t xml:space="preserve"> </w:t>
      </w:r>
      <w:r>
        <w:t>aktif</w:t>
      </w:r>
      <w:r>
        <w:rPr>
          <w:spacing w:val="-6"/>
        </w:rPr>
        <w:t xml:space="preserve"> </w:t>
      </w:r>
      <w:r>
        <w:t>mengembangkan</w:t>
      </w:r>
      <w:r>
        <w:rPr>
          <w:spacing w:val="-15"/>
        </w:rPr>
        <w:t xml:space="preserve"> </w:t>
      </w:r>
      <w:r>
        <w:t>potensi dirinya untuk kekuatan spritual keagamaan, pengendalian diri, kepribadian, kecerdasan,</w:t>
      </w:r>
      <w:r>
        <w:rPr>
          <w:spacing w:val="-16"/>
        </w:rPr>
        <w:t xml:space="preserve"> </w:t>
      </w:r>
      <w:r>
        <w:t>akhlak</w:t>
      </w:r>
      <w:r>
        <w:rPr>
          <w:spacing w:val="-15"/>
        </w:rPr>
        <w:t xml:space="preserve"> </w:t>
      </w:r>
      <w:r>
        <w:t>mulia,</w:t>
      </w:r>
      <w:r>
        <w:rPr>
          <w:spacing w:val="-15"/>
        </w:rPr>
        <w:t xml:space="preserve"> </w:t>
      </w:r>
      <w:r>
        <w:t>serta</w:t>
      </w:r>
      <w:r>
        <w:rPr>
          <w:spacing w:val="-16"/>
        </w:rPr>
        <w:t xml:space="preserve"> </w:t>
      </w:r>
      <w:r>
        <w:t>keterampilan</w:t>
      </w:r>
      <w:r>
        <w:rPr>
          <w:spacing w:val="-15"/>
        </w:rPr>
        <w:t xml:space="preserve"> </w:t>
      </w:r>
      <w:r>
        <w:t>yang</w:t>
      </w:r>
      <w:r>
        <w:rPr>
          <w:spacing w:val="-15"/>
        </w:rPr>
        <w:t xml:space="preserve"> </w:t>
      </w:r>
      <w:r>
        <w:t>diperlukan</w:t>
      </w:r>
      <w:r>
        <w:rPr>
          <w:spacing w:val="-15"/>
        </w:rPr>
        <w:t xml:space="preserve"> </w:t>
      </w:r>
      <w:r>
        <w:t>dirinya,</w:t>
      </w:r>
      <w:r>
        <w:rPr>
          <w:spacing w:val="-16"/>
        </w:rPr>
        <w:t xml:space="preserve"> </w:t>
      </w:r>
      <w:r>
        <w:t>masyarakat, bangsa dan negara (Setiawati, 2017: 348).</w:t>
      </w:r>
    </w:p>
    <w:p w:rsidR="00B31C58" w:rsidRDefault="000B0522">
      <w:pPr>
        <w:pStyle w:val="BodyText"/>
        <w:spacing w:before="1"/>
        <w:ind w:left="566" w:right="277" w:firstLine="720"/>
      </w:pPr>
      <w:r>
        <w:t>Pemerintah</w:t>
      </w:r>
      <w:r>
        <w:rPr>
          <w:spacing w:val="-11"/>
        </w:rPr>
        <w:t xml:space="preserve"> </w:t>
      </w:r>
      <w:r>
        <w:t>telah</w:t>
      </w:r>
      <w:r>
        <w:rPr>
          <w:spacing w:val="-11"/>
        </w:rPr>
        <w:t xml:space="preserve"> </w:t>
      </w:r>
      <w:r>
        <w:t>menetapkan</w:t>
      </w:r>
      <w:r>
        <w:rPr>
          <w:spacing w:val="-15"/>
        </w:rPr>
        <w:t xml:space="preserve"> </w:t>
      </w:r>
      <w:r>
        <w:t>tujuan</w:t>
      </w:r>
      <w:r>
        <w:rPr>
          <w:spacing w:val="-15"/>
        </w:rPr>
        <w:t xml:space="preserve"> </w:t>
      </w:r>
      <w:r>
        <w:t>pendidikan</w:t>
      </w:r>
      <w:r>
        <w:rPr>
          <w:spacing w:val="-11"/>
        </w:rPr>
        <w:t xml:space="preserve"> </w:t>
      </w:r>
      <w:r>
        <w:t>nasional</w:t>
      </w:r>
      <w:r>
        <w:rPr>
          <w:spacing w:val="-13"/>
        </w:rPr>
        <w:t xml:space="preserve"> </w:t>
      </w:r>
      <w:r>
        <w:t>yang</w:t>
      </w:r>
      <w:r>
        <w:rPr>
          <w:spacing w:val="-15"/>
        </w:rPr>
        <w:t xml:space="preserve"> </w:t>
      </w:r>
      <w:r>
        <w:t>dituangkan dalam Undang-Undang Nomor 20 Tahun 2003 tentang Sistem Pendidikan Nasional Bab II Pasal 3 sebagai berikut: Pendidikan nasional berfungsi mengembangkan kemampuan dan membentuk watak sert</w:t>
      </w:r>
      <w:r>
        <w:t>a peradaban bangsa yang bermartabat dalam rangka mencerdaskan kehidupan bangsa, bertujuan untuk</w:t>
      </w:r>
      <w:r>
        <w:rPr>
          <w:spacing w:val="-10"/>
        </w:rPr>
        <w:t xml:space="preserve"> </w:t>
      </w:r>
      <w:r>
        <w:t>mengembangkan</w:t>
      </w:r>
      <w:r>
        <w:rPr>
          <w:spacing w:val="-13"/>
        </w:rPr>
        <w:t xml:space="preserve"> </w:t>
      </w:r>
      <w:r>
        <w:t>potensi</w:t>
      </w:r>
      <w:r>
        <w:rPr>
          <w:spacing w:val="-11"/>
        </w:rPr>
        <w:t xml:space="preserve"> </w:t>
      </w:r>
      <w:r>
        <w:t>peserta</w:t>
      </w:r>
      <w:r>
        <w:rPr>
          <w:spacing w:val="-8"/>
        </w:rPr>
        <w:t xml:space="preserve"> </w:t>
      </w:r>
      <w:r>
        <w:t>didik</w:t>
      </w:r>
      <w:r>
        <w:rPr>
          <w:spacing w:val="-10"/>
        </w:rPr>
        <w:t xml:space="preserve"> </w:t>
      </w:r>
      <w:r>
        <w:t>agar</w:t>
      </w:r>
      <w:r>
        <w:rPr>
          <w:spacing w:val="-11"/>
        </w:rPr>
        <w:t xml:space="preserve"> </w:t>
      </w:r>
      <w:r>
        <w:t>menjadi</w:t>
      </w:r>
      <w:r>
        <w:rPr>
          <w:spacing w:val="-6"/>
        </w:rPr>
        <w:t xml:space="preserve"> </w:t>
      </w:r>
      <w:r>
        <w:t>manusia</w:t>
      </w:r>
      <w:r>
        <w:rPr>
          <w:spacing w:val="-8"/>
        </w:rPr>
        <w:t xml:space="preserve"> </w:t>
      </w:r>
      <w:r>
        <w:t>yang</w:t>
      </w:r>
      <w:r>
        <w:rPr>
          <w:spacing w:val="-13"/>
        </w:rPr>
        <w:t xml:space="preserve"> </w:t>
      </w:r>
      <w:r>
        <w:t xml:space="preserve">beriman dan bertakwa kepada Tuhan Yang Maha Esa, berakhlak mulia, sehat, berilmu, cakap, kreatif, </w:t>
      </w:r>
      <w:r>
        <w:t>mandiri, dan menjadi warga negara yang demokratis serta bertanggung jawab (Sani &amp; Kadri, 2016: 5).</w:t>
      </w:r>
    </w:p>
    <w:p w:rsidR="00B31C58" w:rsidRDefault="000B0522">
      <w:pPr>
        <w:pStyle w:val="BodyText"/>
        <w:ind w:left="566" w:right="276" w:firstLine="720"/>
      </w:pPr>
      <w:r>
        <w:t>Jadi Lingkungan pendidikan adalah tempat seseorang memperoleh pendidikan secara langsung atau tidak langsung. Oleh karena itu, lingkungan pendidikan ada yang</w:t>
      </w:r>
      <w:r>
        <w:t xml:space="preserve"> bersifat sosialdan material. Lingkungan pendidikan secara garis besar menurut Ki Hajar Dewantara dibagi menjadi tiga yaitu yang disebut dengan tri pusat pendidikan, yaitu lingkungan keluarga,sekolah dan masyarakat (Kurniawan: 2015: 44).</w:t>
      </w:r>
    </w:p>
    <w:p w:rsidR="00B31C58" w:rsidRDefault="000B0522">
      <w:pPr>
        <w:pStyle w:val="BodyText"/>
        <w:spacing w:before="3"/>
        <w:ind w:left="566" w:right="273" w:firstLine="720"/>
      </w:pPr>
      <w:r>
        <w:t>Lingkungan sekolah</w:t>
      </w:r>
      <w:r>
        <w:t xml:space="preserve"> merupakan lingkungan yang berhubungan langsung antara siswa dengan pendidik dan juga tenaga kependidikan sehingga dari pihak sekolah dapat memperbaiki secara terus menerus yang nantinya tercipta lingkungan</w:t>
      </w:r>
      <w:r>
        <w:rPr>
          <w:spacing w:val="-1"/>
        </w:rPr>
        <w:t xml:space="preserve"> </w:t>
      </w:r>
      <w:r>
        <w:t>yang</w:t>
      </w:r>
      <w:r>
        <w:rPr>
          <w:spacing w:val="-1"/>
        </w:rPr>
        <w:t xml:space="preserve"> </w:t>
      </w:r>
      <w:r>
        <w:t>kondusif dan</w:t>
      </w:r>
      <w:r>
        <w:rPr>
          <w:spacing w:val="-1"/>
        </w:rPr>
        <w:t xml:space="preserve"> </w:t>
      </w:r>
      <w:r>
        <w:t>mempengaruhi mutu atau kualitas</w:t>
      </w:r>
      <w:r>
        <w:t xml:space="preserve"> kegiatan</w:t>
      </w:r>
      <w:r>
        <w:rPr>
          <w:spacing w:val="-1"/>
        </w:rPr>
        <w:t xml:space="preserve"> </w:t>
      </w:r>
      <w:r>
        <w:t>belajar lingkungan</w:t>
      </w:r>
      <w:r>
        <w:rPr>
          <w:spacing w:val="-5"/>
        </w:rPr>
        <w:t xml:space="preserve"> </w:t>
      </w:r>
      <w:r>
        <w:t>sekolah</w:t>
      </w:r>
      <w:r>
        <w:rPr>
          <w:spacing w:val="-1"/>
        </w:rPr>
        <w:t xml:space="preserve"> </w:t>
      </w:r>
      <w:r>
        <w:t>yang</w:t>
      </w:r>
      <w:r>
        <w:rPr>
          <w:spacing w:val="-1"/>
        </w:rPr>
        <w:t xml:space="preserve"> </w:t>
      </w:r>
      <w:r>
        <w:t>efektif</w:t>
      </w:r>
      <w:r>
        <w:rPr>
          <w:spacing w:val="-1"/>
        </w:rPr>
        <w:t xml:space="preserve"> </w:t>
      </w:r>
      <w:r>
        <w:t>mencakup</w:t>
      </w:r>
      <w:r>
        <w:rPr>
          <w:spacing w:val="-5"/>
        </w:rPr>
        <w:t xml:space="preserve"> </w:t>
      </w:r>
      <w:r>
        <w:t>dua</w:t>
      </w:r>
      <w:r>
        <w:rPr>
          <w:spacing w:val="-5"/>
        </w:rPr>
        <w:t xml:space="preserve"> </w:t>
      </w:r>
      <w:r>
        <w:t>hal,</w:t>
      </w:r>
      <w:r>
        <w:rPr>
          <w:spacing w:val="-1"/>
        </w:rPr>
        <w:t xml:space="preserve"> </w:t>
      </w:r>
      <w:r>
        <w:t>yaitu</w:t>
      </w:r>
      <w:r>
        <w:rPr>
          <w:spacing w:val="-1"/>
        </w:rPr>
        <w:t xml:space="preserve"> </w:t>
      </w:r>
      <w:r>
        <w:t>lingkungan</w:t>
      </w:r>
      <w:r>
        <w:rPr>
          <w:spacing w:val="-5"/>
        </w:rPr>
        <w:t xml:space="preserve"> </w:t>
      </w:r>
      <w:r>
        <w:t>fisik</w:t>
      </w:r>
      <w:r>
        <w:rPr>
          <w:spacing w:val="-2"/>
        </w:rPr>
        <w:t xml:space="preserve"> </w:t>
      </w:r>
      <w:r>
        <w:t>dan</w:t>
      </w:r>
      <w:r>
        <w:rPr>
          <w:spacing w:val="-5"/>
        </w:rPr>
        <w:t xml:space="preserve"> </w:t>
      </w:r>
      <w:r>
        <w:t>non fisik (Darmadi, 2016: 65).</w:t>
      </w:r>
    </w:p>
    <w:p w:rsidR="00B31C58" w:rsidRDefault="000B0522">
      <w:pPr>
        <w:pStyle w:val="BodyText"/>
        <w:ind w:left="566" w:right="284" w:firstLine="720"/>
      </w:pPr>
      <w:r>
        <w:t>Dalam lingukungan sekolah, siswa merupakan subjek dan objek yang memerlukan bimbingan dari orang lain untuk mengarahkan potensi yang dimilikinya serta bimbingannya menuju kedewasaan yang berkarater. Dengan pembentukan</w:t>
      </w:r>
      <w:r>
        <w:rPr>
          <w:spacing w:val="-6"/>
        </w:rPr>
        <w:t xml:space="preserve"> </w:t>
      </w:r>
      <w:r>
        <w:t>karakter</w:t>
      </w:r>
      <w:r>
        <w:rPr>
          <w:spacing w:val="-10"/>
        </w:rPr>
        <w:t xml:space="preserve"> </w:t>
      </w:r>
      <w:r>
        <w:t>secara</w:t>
      </w:r>
      <w:r>
        <w:rPr>
          <w:spacing w:val="-6"/>
        </w:rPr>
        <w:t xml:space="preserve"> </w:t>
      </w:r>
      <w:r>
        <w:t>terus</w:t>
      </w:r>
      <w:r>
        <w:rPr>
          <w:spacing w:val="-8"/>
        </w:rPr>
        <w:t xml:space="preserve"> </w:t>
      </w:r>
      <w:r>
        <w:t>menerus</w:t>
      </w:r>
      <w:r>
        <w:rPr>
          <w:spacing w:val="-8"/>
        </w:rPr>
        <w:t xml:space="preserve"> </w:t>
      </w:r>
      <w:r>
        <w:t>diharapk</w:t>
      </w:r>
      <w:r>
        <w:t>an</w:t>
      </w:r>
      <w:r>
        <w:rPr>
          <w:spacing w:val="-11"/>
        </w:rPr>
        <w:t xml:space="preserve"> </w:t>
      </w:r>
      <w:r>
        <w:t>dapat</w:t>
      </w:r>
      <w:r>
        <w:rPr>
          <w:spacing w:val="-7"/>
        </w:rPr>
        <w:t xml:space="preserve"> </w:t>
      </w:r>
      <w:r>
        <w:t>membentuk</w:t>
      </w:r>
      <w:r>
        <w:rPr>
          <w:spacing w:val="-8"/>
        </w:rPr>
        <w:t xml:space="preserve"> </w:t>
      </w:r>
      <w:r>
        <w:t>siswa yang berkarakter. Siswa yang mempunyai karakter yang baik mampumenjadi norma-norma dan nilai positif yang mempengaruhi pendidikan siswa tersebut (Sihan, 2017: 19).</w:t>
      </w:r>
    </w:p>
    <w:p w:rsidR="00B31C58" w:rsidRDefault="000B0522">
      <w:pPr>
        <w:pStyle w:val="BodyText"/>
        <w:spacing w:before="1"/>
        <w:ind w:left="566" w:right="280" w:firstLine="720"/>
      </w:pPr>
      <w:r>
        <w:t>Dampak globalisasi yang terjadi saat ini membawa masyarakat Indones</w:t>
      </w:r>
      <w:r>
        <w:t>ia melupakan</w:t>
      </w:r>
      <w:r>
        <w:rPr>
          <w:spacing w:val="-16"/>
        </w:rPr>
        <w:t xml:space="preserve"> </w:t>
      </w:r>
      <w:r>
        <w:t>pendidikan</w:t>
      </w:r>
      <w:r>
        <w:rPr>
          <w:spacing w:val="-15"/>
        </w:rPr>
        <w:t xml:space="preserve"> </w:t>
      </w:r>
      <w:r>
        <w:t>karakter</w:t>
      </w:r>
      <w:r>
        <w:rPr>
          <w:spacing w:val="-15"/>
        </w:rPr>
        <w:t xml:space="preserve"> </w:t>
      </w:r>
      <w:r>
        <w:t>bangsa,</w:t>
      </w:r>
      <w:r>
        <w:rPr>
          <w:spacing w:val="-16"/>
        </w:rPr>
        <w:t xml:space="preserve"> </w:t>
      </w:r>
      <w:r>
        <w:t>padahal</w:t>
      </w:r>
      <w:r>
        <w:rPr>
          <w:spacing w:val="-15"/>
        </w:rPr>
        <w:t xml:space="preserve"> </w:t>
      </w:r>
      <w:r>
        <w:t>pendidikan</w:t>
      </w:r>
      <w:r>
        <w:rPr>
          <w:spacing w:val="-15"/>
        </w:rPr>
        <w:t xml:space="preserve"> </w:t>
      </w:r>
      <w:r>
        <w:t>karakter</w:t>
      </w:r>
      <w:r>
        <w:rPr>
          <w:spacing w:val="-15"/>
        </w:rPr>
        <w:t xml:space="preserve"> </w:t>
      </w:r>
      <w:r>
        <w:t>adalah</w:t>
      </w:r>
      <w:r>
        <w:rPr>
          <w:spacing w:val="-16"/>
        </w:rPr>
        <w:t xml:space="preserve"> </w:t>
      </w:r>
      <w:r>
        <w:t>suatu pondasi</w:t>
      </w:r>
      <w:r>
        <w:rPr>
          <w:spacing w:val="-16"/>
        </w:rPr>
        <w:t xml:space="preserve"> </w:t>
      </w:r>
      <w:r>
        <w:t>bangsa</w:t>
      </w:r>
      <w:r>
        <w:rPr>
          <w:spacing w:val="-15"/>
        </w:rPr>
        <w:t xml:space="preserve"> </w:t>
      </w:r>
      <w:r>
        <w:t>yang</w:t>
      </w:r>
      <w:r>
        <w:rPr>
          <w:spacing w:val="-15"/>
        </w:rPr>
        <w:t xml:space="preserve"> </w:t>
      </w:r>
      <w:r>
        <w:t>sangat</w:t>
      </w:r>
      <w:r>
        <w:rPr>
          <w:spacing w:val="-16"/>
        </w:rPr>
        <w:t xml:space="preserve"> </w:t>
      </w:r>
      <w:r>
        <w:t>penting</w:t>
      </w:r>
      <w:r>
        <w:rPr>
          <w:spacing w:val="-15"/>
        </w:rPr>
        <w:t xml:space="preserve"> </w:t>
      </w:r>
      <w:r>
        <w:t>dan</w:t>
      </w:r>
      <w:r>
        <w:rPr>
          <w:spacing w:val="-15"/>
        </w:rPr>
        <w:t xml:space="preserve"> </w:t>
      </w:r>
      <w:r>
        <w:t>perlu</w:t>
      </w:r>
      <w:r>
        <w:rPr>
          <w:spacing w:val="-15"/>
        </w:rPr>
        <w:t xml:space="preserve"> </w:t>
      </w:r>
      <w:r>
        <w:t>ditanamkan</w:t>
      </w:r>
      <w:r>
        <w:rPr>
          <w:spacing w:val="-15"/>
        </w:rPr>
        <w:t xml:space="preserve"> </w:t>
      </w:r>
      <w:r>
        <w:t>sejak</w:t>
      </w:r>
      <w:r>
        <w:rPr>
          <w:spacing w:val="-16"/>
        </w:rPr>
        <w:t xml:space="preserve"> </w:t>
      </w:r>
      <w:r>
        <w:t>dini</w:t>
      </w:r>
      <w:r>
        <w:rPr>
          <w:spacing w:val="-15"/>
        </w:rPr>
        <w:t xml:space="preserve"> </w:t>
      </w:r>
      <w:r>
        <w:t>kepada</w:t>
      </w:r>
      <w:r>
        <w:rPr>
          <w:spacing w:val="-13"/>
        </w:rPr>
        <w:t xml:space="preserve"> </w:t>
      </w:r>
      <w:r>
        <w:t>anak (Muslich, 2011: 1). Akibatnya apabila sejak dini tidak mengajarkan betapa pentingnya pendidikan</w:t>
      </w:r>
      <w:r>
        <w:t xml:space="preserve"> karakter maka terjadilah fenomena seperti yang di lihat akhir-akhir</w:t>
      </w:r>
      <w:r>
        <w:rPr>
          <w:spacing w:val="-4"/>
        </w:rPr>
        <w:t xml:space="preserve"> </w:t>
      </w:r>
      <w:r>
        <w:t>ini</w:t>
      </w:r>
      <w:r>
        <w:rPr>
          <w:spacing w:val="-3"/>
        </w:rPr>
        <w:t xml:space="preserve"> </w:t>
      </w:r>
      <w:r>
        <w:t>banyak</w:t>
      </w:r>
      <w:r>
        <w:rPr>
          <w:spacing w:val="-7"/>
        </w:rPr>
        <w:t xml:space="preserve"> </w:t>
      </w:r>
      <w:r>
        <w:t>peristiwa</w:t>
      </w:r>
      <w:r>
        <w:rPr>
          <w:spacing w:val="-5"/>
        </w:rPr>
        <w:t xml:space="preserve"> </w:t>
      </w:r>
      <w:r>
        <w:t>seperti</w:t>
      </w:r>
      <w:r>
        <w:rPr>
          <w:spacing w:val="-8"/>
        </w:rPr>
        <w:t xml:space="preserve"> </w:t>
      </w:r>
      <w:r>
        <w:t>perkelahian</w:t>
      </w:r>
      <w:r>
        <w:rPr>
          <w:spacing w:val="-2"/>
        </w:rPr>
        <w:t xml:space="preserve"> </w:t>
      </w:r>
      <w:r>
        <w:t>dikalangan</w:t>
      </w:r>
      <w:r>
        <w:rPr>
          <w:spacing w:val="-2"/>
        </w:rPr>
        <w:t xml:space="preserve"> </w:t>
      </w:r>
      <w:r>
        <w:t>remaja,</w:t>
      </w:r>
      <w:r>
        <w:rPr>
          <w:spacing w:val="-2"/>
        </w:rPr>
        <w:t xml:space="preserve"> </w:t>
      </w:r>
      <w:r>
        <w:t>pencurian, pelanggaran lalu lintas, dan tindakan asusila yang dilakukan khususnya siswa sekolah</w:t>
      </w:r>
      <w:r>
        <w:rPr>
          <w:spacing w:val="32"/>
        </w:rPr>
        <w:t xml:space="preserve"> </w:t>
      </w:r>
      <w:r>
        <w:t>menengah</w:t>
      </w:r>
      <w:r>
        <w:rPr>
          <w:spacing w:val="32"/>
        </w:rPr>
        <w:t xml:space="preserve"> </w:t>
      </w:r>
      <w:r>
        <w:t>atas</w:t>
      </w:r>
      <w:r>
        <w:rPr>
          <w:spacing w:val="35"/>
        </w:rPr>
        <w:t xml:space="preserve"> </w:t>
      </w:r>
      <w:r>
        <w:t>(Ansari</w:t>
      </w:r>
      <w:r>
        <w:rPr>
          <w:spacing w:val="29"/>
        </w:rPr>
        <w:t xml:space="preserve"> </w:t>
      </w:r>
      <w:r>
        <w:t>&amp;</w:t>
      </w:r>
      <w:r>
        <w:rPr>
          <w:spacing w:val="27"/>
        </w:rPr>
        <w:t xml:space="preserve"> </w:t>
      </w:r>
      <w:r>
        <w:t>Sujarwo,</w:t>
      </w:r>
      <w:r>
        <w:rPr>
          <w:spacing w:val="26"/>
        </w:rPr>
        <w:t xml:space="preserve"> </w:t>
      </w:r>
      <w:r>
        <w:t>2022).</w:t>
      </w:r>
      <w:r>
        <w:rPr>
          <w:spacing w:val="31"/>
        </w:rPr>
        <w:t xml:space="preserve"> </w:t>
      </w:r>
      <w:r>
        <w:t>Tindakan</w:t>
      </w:r>
      <w:r>
        <w:rPr>
          <w:spacing w:val="27"/>
        </w:rPr>
        <w:t xml:space="preserve"> </w:t>
      </w:r>
      <w:r>
        <w:t>tersebut</w:t>
      </w:r>
      <w:r>
        <w:rPr>
          <w:spacing w:val="31"/>
        </w:rPr>
        <w:t xml:space="preserve"> </w:t>
      </w:r>
      <w:r>
        <w:t>tentunya</w:t>
      </w:r>
    </w:p>
    <w:p w:rsidR="00B31C58" w:rsidRDefault="00B31C58">
      <w:pPr>
        <w:pStyle w:val="BodyText"/>
        <w:sectPr w:rsidR="00B31C58">
          <w:pgSz w:w="11910" w:h="16840"/>
          <w:pgMar w:top="2000" w:right="1417" w:bottom="1420" w:left="1700" w:header="570" w:footer="1238" w:gutter="0"/>
          <w:cols w:space="720"/>
        </w:sectPr>
      </w:pPr>
    </w:p>
    <w:p w:rsidR="00B31C58" w:rsidRDefault="00B31C58">
      <w:pPr>
        <w:pStyle w:val="BodyText"/>
        <w:spacing w:before="3"/>
        <w:jc w:val="left"/>
      </w:pPr>
    </w:p>
    <w:p w:rsidR="00B31C58" w:rsidRDefault="000B0522">
      <w:pPr>
        <w:pStyle w:val="BodyText"/>
        <w:ind w:left="566" w:right="277"/>
      </w:pPr>
      <w:r>
        <w:t>sangat</w:t>
      </w:r>
      <w:r>
        <w:rPr>
          <w:spacing w:val="-5"/>
        </w:rPr>
        <w:t xml:space="preserve"> </w:t>
      </w:r>
      <w:r>
        <w:t>tidak</w:t>
      </w:r>
      <w:r>
        <w:rPr>
          <w:spacing w:val="-6"/>
        </w:rPr>
        <w:t xml:space="preserve"> </w:t>
      </w:r>
      <w:r>
        <w:t>diinginkan</w:t>
      </w:r>
      <w:r>
        <w:rPr>
          <w:spacing w:val="-4"/>
        </w:rPr>
        <w:t xml:space="preserve"> </w:t>
      </w:r>
      <w:r>
        <w:t>oleh</w:t>
      </w:r>
      <w:r>
        <w:rPr>
          <w:spacing w:val="-4"/>
        </w:rPr>
        <w:t xml:space="preserve"> </w:t>
      </w:r>
      <w:r>
        <w:t>masyarakat</w:t>
      </w:r>
      <w:r>
        <w:rPr>
          <w:spacing w:val="-5"/>
        </w:rPr>
        <w:t xml:space="preserve"> </w:t>
      </w:r>
      <w:r>
        <w:t>dan</w:t>
      </w:r>
      <w:r>
        <w:rPr>
          <w:spacing w:val="-4"/>
        </w:rPr>
        <w:t xml:space="preserve"> </w:t>
      </w:r>
      <w:r>
        <w:t>pemerintah.</w:t>
      </w:r>
      <w:r>
        <w:rPr>
          <w:spacing w:val="-5"/>
        </w:rPr>
        <w:t xml:space="preserve"> </w:t>
      </w:r>
      <w:r>
        <w:t>Terdapat</w:t>
      </w:r>
      <w:r>
        <w:rPr>
          <w:spacing w:val="-5"/>
        </w:rPr>
        <w:t xml:space="preserve"> </w:t>
      </w:r>
      <w:r>
        <w:t>sepuluh</w:t>
      </w:r>
      <w:r>
        <w:rPr>
          <w:spacing w:val="-4"/>
        </w:rPr>
        <w:t xml:space="preserve"> </w:t>
      </w:r>
      <w:r>
        <w:t>tanda perilaku manusia yang menuju kearah kehancuran suatu bangsa, yaitu semakin meningkatnya kekerasan dikalangan remaja</w:t>
      </w:r>
      <w:r>
        <w:t>, ketidak jujuran, rasa tidak hormat kepada orangtua, guru dan pemimpin, pengaruh adanya grup terhadap tindakan kekerasan, meningkatnya kecurigaan dan kebenciaan, penggunnaan bahasa yang memburuk, penurunan etos kerja, menurunnya rasa tanggung jawab,dan me</w:t>
      </w:r>
      <w:r>
        <w:t>ningginya</w:t>
      </w:r>
      <w:r>
        <w:rPr>
          <w:spacing w:val="-1"/>
        </w:rPr>
        <w:t xml:space="preserve"> </w:t>
      </w:r>
      <w:r>
        <w:t>perilaku</w:t>
      </w:r>
      <w:r>
        <w:rPr>
          <w:spacing w:val="-1"/>
        </w:rPr>
        <w:t xml:space="preserve"> </w:t>
      </w:r>
      <w:r>
        <w:t>merusak</w:t>
      </w:r>
      <w:r>
        <w:rPr>
          <w:spacing w:val="-7"/>
        </w:rPr>
        <w:t xml:space="preserve"> </w:t>
      </w:r>
      <w:r>
        <w:t>diri (Cahyandari,</w:t>
      </w:r>
      <w:r>
        <w:rPr>
          <w:spacing w:val="-1"/>
        </w:rPr>
        <w:t xml:space="preserve"> </w:t>
      </w:r>
      <w:r>
        <w:t>2012:</w:t>
      </w:r>
      <w:r>
        <w:rPr>
          <w:spacing w:val="-1"/>
        </w:rPr>
        <w:t xml:space="preserve"> </w:t>
      </w:r>
      <w:r>
        <w:t>2).</w:t>
      </w:r>
      <w:r>
        <w:rPr>
          <w:spacing w:val="-1"/>
        </w:rPr>
        <w:t xml:space="preserve"> </w:t>
      </w:r>
      <w:r>
        <w:t>Oleh</w:t>
      </w:r>
      <w:r>
        <w:rPr>
          <w:spacing w:val="-1"/>
        </w:rPr>
        <w:t xml:space="preserve"> </w:t>
      </w:r>
      <w:r>
        <w:t>karena itu</w:t>
      </w:r>
      <w:r>
        <w:rPr>
          <w:spacing w:val="-1"/>
        </w:rPr>
        <w:t xml:space="preserve"> </w:t>
      </w:r>
      <w:r>
        <w:t>apabila pendidik tidak menanamkan karakter yang baik sejak dini kepada peserta didik maka akan terjadi hal-hal seperti yang diuraikan diatas.</w:t>
      </w:r>
    </w:p>
    <w:p w:rsidR="00B31C58" w:rsidRDefault="000B0522">
      <w:pPr>
        <w:pStyle w:val="BodyText"/>
        <w:spacing w:before="3"/>
        <w:ind w:left="566" w:right="277" w:firstLine="720"/>
      </w:pPr>
      <w:r>
        <w:t>Prilaku anak diera globalisasi ini semakin buruk dikarenakan pergaulan yang</w:t>
      </w:r>
      <w:r>
        <w:rPr>
          <w:spacing w:val="-5"/>
        </w:rPr>
        <w:t xml:space="preserve"> </w:t>
      </w:r>
      <w:r>
        <w:t>semakin</w:t>
      </w:r>
      <w:r>
        <w:rPr>
          <w:spacing w:val="-10"/>
        </w:rPr>
        <w:t xml:space="preserve"> </w:t>
      </w:r>
      <w:r>
        <w:t>bebas</w:t>
      </w:r>
      <w:r>
        <w:rPr>
          <w:spacing w:val="-7"/>
        </w:rPr>
        <w:t xml:space="preserve"> </w:t>
      </w:r>
      <w:r>
        <w:t>dan</w:t>
      </w:r>
      <w:r>
        <w:rPr>
          <w:spacing w:val="-5"/>
        </w:rPr>
        <w:t xml:space="preserve"> </w:t>
      </w:r>
      <w:r>
        <w:t>tak</w:t>
      </w:r>
      <w:r>
        <w:rPr>
          <w:spacing w:val="-7"/>
        </w:rPr>
        <w:t xml:space="preserve"> </w:t>
      </w:r>
      <w:r>
        <w:t>terkontrol,</w:t>
      </w:r>
      <w:r>
        <w:rPr>
          <w:spacing w:val="-11"/>
        </w:rPr>
        <w:t xml:space="preserve"> </w:t>
      </w:r>
      <w:r>
        <w:t>semakin</w:t>
      </w:r>
      <w:r>
        <w:rPr>
          <w:spacing w:val="-10"/>
        </w:rPr>
        <w:t xml:space="preserve"> </w:t>
      </w:r>
      <w:r>
        <w:t>banyaknya</w:t>
      </w:r>
      <w:r>
        <w:rPr>
          <w:spacing w:val="-5"/>
        </w:rPr>
        <w:t xml:space="preserve"> </w:t>
      </w:r>
      <w:r>
        <w:t>tindakan</w:t>
      </w:r>
      <w:r>
        <w:rPr>
          <w:spacing w:val="-5"/>
        </w:rPr>
        <w:t xml:space="preserve"> </w:t>
      </w:r>
      <w:r>
        <w:t>kriminal</w:t>
      </w:r>
      <w:r>
        <w:rPr>
          <w:spacing w:val="-13"/>
        </w:rPr>
        <w:t xml:space="preserve"> </w:t>
      </w:r>
      <w:r>
        <w:t>dan kejahatan</w:t>
      </w:r>
      <w:r>
        <w:rPr>
          <w:spacing w:val="-3"/>
        </w:rPr>
        <w:t xml:space="preserve"> </w:t>
      </w:r>
      <w:r>
        <w:t>yang</w:t>
      </w:r>
      <w:r>
        <w:rPr>
          <w:spacing w:val="-8"/>
        </w:rPr>
        <w:t xml:space="preserve"> </w:t>
      </w:r>
      <w:r>
        <w:t>dilakukan</w:t>
      </w:r>
      <w:r>
        <w:rPr>
          <w:spacing w:val="-3"/>
        </w:rPr>
        <w:t xml:space="preserve"> </w:t>
      </w:r>
      <w:r>
        <w:t>oleh</w:t>
      </w:r>
      <w:r>
        <w:rPr>
          <w:spacing w:val="-4"/>
        </w:rPr>
        <w:t xml:space="preserve"> </w:t>
      </w:r>
      <w:r>
        <w:t>anak</w:t>
      </w:r>
      <w:r>
        <w:rPr>
          <w:spacing w:val="-10"/>
        </w:rPr>
        <w:t xml:space="preserve"> </w:t>
      </w:r>
      <w:r>
        <w:t>usia</w:t>
      </w:r>
      <w:r>
        <w:rPr>
          <w:spacing w:val="-3"/>
        </w:rPr>
        <w:t xml:space="preserve"> </w:t>
      </w:r>
      <w:r>
        <w:t>sekolah,</w:t>
      </w:r>
      <w:r>
        <w:rPr>
          <w:spacing w:val="-4"/>
        </w:rPr>
        <w:t xml:space="preserve"> </w:t>
      </w:r>
      <w:r>
        <w:t>dikarenakan</w:t>
      </w:r>
      <w:r>
        <w:rPr>
          <w:spacing w:val="-3"/>
        </w:rPr>
        <w:t xml:space="preserve"> </w:t>
      </w:r>
      <w:r>
        <w:t>semakin</w:t>
      </w:r>
      <w:r>
        <w:rPr>
          <w:spacing w:val="-4"/>
        </w:rPr>
        <w:t xml:space="preserve"> </w:t>
      </w:r>
      <w:r>
        <w:t>kaburnya norma</w:t>
      </w:r>
      <w:r>
        <w:rPr>
          <w:spacing w:val="-10"/>
        </w:rPr>
        <w:t xml:space="preserve"> </w:t>
      </w:r>
      <w:r>
        <w:t>moral</w:t>
      </w:r>
      <w:r>
        <w:rPr>
          <w:spacing w:val="-13"/>
        </w:rPr>
        <w:t xml:space="preserve"> </w:t>
      </w:r>
      <w:r>
        <w:t>sehingga</w:t>
      </w:r>
      <w:r>
        <w:rPr>
          <w:spacing w:val="-15"/>
        </w:rPr>
        <w:t xml:space="preserve"> </w:t>
      </w:r>
      <w:r>
        <w:t>diperlukan</w:t>
      </w:r>
      <w:r>
        <w:rPr>
          <w:spacing w:val="-10"/>
        </w:rPr>
        <w:t xml:space="preserve"> </w:t>
      </w:r>
      <w:r>
        <w:t>pendidikan</w:t>
      </w:r>
      <w:r>
        <w:rPr>
          <w:spacing w:val="-10"/>
        </w:rPr>
        <w:t xml:space="preserve"> </w:t>
      </w:r>
      <w:r>
        <w:t>yang</w:t>
      </w:r>
      <w:r>
        <w:rPr>
          <w:spacing w:val="-15"/>
        </w:rPr>
        <w:t xml:space="preserve"> </w:t>
      </w:r>
      <w:r>
        <w:t>dapat</w:t>
      </w:r>
      <w:r>
        <w:rPr>
          <w:spacing w:val="-15"/>
        </w:rPr>
        <w:t xml:space="preserve"> </w:t>
      </w:r>
      <w:r>
        <w:t>dijadikan</w:t>
      </w:r>
      <w:r>
        <w:rPr>
          <w:spacing w:val="-10"/>
        </w:rPr>
        <w:t xml:space="preserve"> </w:t>
      </w:r>
      <w:r>
        <w:t>wadah</w:t>
      </w:r>
      <w:r>
        <w:rPr>
          <w:spacing w:val="-10"/>
        </w:rPr>
        <w:t xml:space="preserve"> </w:t>
      </w:r>
      <w:r>
        <w:t>sebagai pembentukan karakter siswa dan sebagai sarana pendidikan formal yang menitik beratkan</w:t>
      </w:r>
      <w:r>
        <w:rPr>
          <w:spacing w:val="-10"/>
        </w:rPr>
        <w:t xml:space="preserve"> </w:t>
      </w:r>
      <w:r>
        <w:t>pada</w:t>
      </w:r>
      <w:r>
        <w:rPr>
          <w:spacing w:val="-10"/>
        </w:rPr>
        <w:t xml:space="preserve"> </w:t>
      </w:r>
      <w:r>
        <w:t>Pendidikan</w:t>
      </w:r>
      <w:r>
        <w:rPr>
          <w:spacing w:val="-6"/>
        </w:rPr>
        <w:t xml:space="preserve"> </w:t>
      </w:r>
      <w:r>
        <w:t>(Sitepu</w:t>
      </w:r>
      <w:r>
        <w:rPr>
          <w:spacing w:val="-10"/>
        </w:rPr>
        <w:t xml:space="preserve"> </w:t>
      </w:r>
      <w:r>
        <w:t>&amp;</w:t>
      </w:r>
      <w:r>
        <w:rPr>
          <w:spacing w:val="-14"/>
        </w:rPr>
        <w:t xml:space="preserve"> </w:t>
      </w:r>
      <w:r>
        <w:t>Lestari,</w:t>
      </w:r>
      <w:r>
        <w:rPr>
          <w:spacing w:val="-10"/>
        </w:rPr>
        <w:t xml:space="preserve"> </w:t>
      </w:r>
      <w:r>
        <w:t>2023).</w:t>
      </w:r>
      <w:r>
        <w:rPr>
          <w:spacing w:val="-10"/>
        </w:rPr>
        <w:t xml:space="preserve"> </w:t>
      </w:r>
      <w:r>
        <w:t>Pendidikan</w:t>
      </w:r>
      <w:r>
        <w:rPr>
          <w:spacing w:val="-10"/>
        </w:rPr>
        <w:t xml:space="preserve"> </w:t>
      </w:r>
      <w:r>
        <w:t>karakter</w:t>
      </w:r>
      <w:r>
        <w:rPr>
          <w:spacing w:val="-12"/>
        </w:rPr>
        <w:t xml:space="preserve"> </w:t>
      </w:r>
      <w:r>
        <w:t>pada</w:t>
      </w:r>
      <w:r>
        <w:rPr>
          <w:spacing w:val="-14"/>
        </w:rPr>
        <w:t xml:space="preserve"> </w:t>
      </w:r>
      <w:r>
        <w:t xml:space="preserve">usia sekolah perlu secara sadar dirancang dan </w:t>
      </w:r>
      <w:r>
        <w:t>dikelolah sedemikian rupa sehingga dalam proses pembelajarannya terjadi pula proses pembentukan sikap dan perilaku yang baik. Sebagai upaya mendukung pelaksanaan pendidikan karakter dapat dilakukan dengan cara kegiatan belajar baik intrakurikuler maupun ek</w:t>
      </w:r>
      <w:r>
        <w:t>strakurikuler (Sofyan, 2023).</w:t>
      </w:r>
    </w:p>
    <w:p w:rsidR="00B31C58" w:rsidRDefault="000B0522">
      <w:pPr>
        <w:pStyle w:val="BodyText"/>
        <w:ind w:left="566" w:right="288" w:firstLine="720"/>
      </w:pPr>
      <w:r>
        <w:t>Pola pembentukan karakter anak pada usia sekolah dasar yaitu menghargai pendapatnya dan jangan menyalahkan, ajaklah dialog logika dan pengalaman, pujilah hal-hal yang baik dari penampilannya, bantulah dengan kalimat-kalimat po</w:t>
      </w:r>
      <w:r>
        <w:t>sitif untuk bisa tampil lebih baik lagi (Misnatun: 2016: 5).</w:t>
      </w:r>
    </w:p>
    <w:p w:rsidR="00B31C58" w:rsidRDefault="000B0522">
      <w:pPr>
        <w:pStyle w:val="BodyText"/>
        <w:ind w:left="566" w:right="278" w:firstLine="720"/>
      </w:pPr>
      <w:r>
        <w:t>Faktor yang memberi pengaruh cukup besar terhadap pembentukan karakter adalah lingkungan keluarga, lingkungan sekolah, dan lingkungan masyarakat. Pembentukan karakter di lingkungan sekolah sangat</w:t>
      </w:r>
      <w:r>
        <w:t xml:space="preserve"> diperlukan, karena seorang anak memiliki waktu yang cukup banyak untuk berada di lingkungan</w:t>
      </w:r>
      <w:r>
        <w:rPr>
          <w:spacing w:val="-10"/>
        </w:rPr>
        <w:t xml:space="preserve"> </w:t>
      </w:r>
      <w:r>
        <w:t>sekolah</w:t>
      </w:r>
      <w:r>
        <w:rPr>
          <w:spacing w:val="-10"/>
        </w:rPr>
        <w:t xml:space="preserve"> </w:t>
      </w:r>
      <w:r>
        <w:t>atau</w:t>
      </w:r>
      <w:r>
        <w:rPr>
          <w:spacing w:val="-10"/>
        </w:rPr>
        <w:t xml:space="preserve"> </w:t>
      </w:r>
      <w:r>
        <w:t>berada</w:t>
      </w:r>
      <w:r>
        <w:rPr>
          <w:spacing w:val="-10"/>
        </w:rPr>
        <w:t xml:space="preserve"> </w:t>
      </w:r>
      <w:r>
        <w:t>di</w:t>
      </w:r>
      <w:r>
        <w:rPr>
          <w:spacing w:val="-8"/>
        </w:rPr>
        <w:t xml:space="preserve"> </w:t>
      </w:r>
      <w:r>
        <w:t>luar</w:t>
      </w:r>
      <w:r>
        <w:rPr>
          <w:spacing w:val="-13"/>
        </w:rPr>
        <w:t xml:space="preserve"> </w:t>
      </w:r>
      <w:r>
        <w:t>lingkungan</w:t>
      </w:r>
      <w:r>
        <w:rPr>
          <w:spacing w:val="-10"/>
        </w:rPr>
        <w:t xml:space="preserve"> </w:t>
      </w:r>
      <w:r>
        <w:t>sekolah</w:t>
      </w:r>
      <w:r>
        <w:rPr>
          <w:spacing w:val="-10"/>
        </w:rPr>
        <w:t xml:space="preserve"> </w:t>
      </w:r>
      <w:r>
        <w:t>bersama</w:t>
      </w:r>
      <w:r>
        <w:rPr>
          <w:spacing w:val="-10"/>
        </w:rPr>
        <w:t xml:space="preserve"> </w:t>
      </w:r>
      <w:r>
        <w:t>teman-teman satu sekolah (Niawati &amp; Sujarwo, 2022).</w:t>
      </w:r>
    </w:p>
    <w:p w:rsidR="00B31C58" w:rsidRDefault="000B0522">
      <w:pPr>
        <w:pStyle w:val="BodyText"/>
        <w:ind w:left="566" w:right="276" w:firstLine="720"/>
      </w:pPr>
      <w:r>
        <w:t>Sekolah adalah tempat terjadinya proses belajar mengajar</w:t>
      </w:r>
      <w:r>
        <w:t xml:space="preserve"> yang tentunya terjadi</w:t>
      </w:r>
      <w:r>
        <w:rPr>
          <w:spacing w:val="-16"/>
        </w:rPr>
        <w:t xml:space="preserve"> </w:t>
      </w:r>
      <w:r>
        <w:t>di</w:t>
      </w:r>
      <w:r>
        <w:rPr>
          <w:spacing w:val="-15"/>
        </w:rPr>
        <w:t xml:space="preserve"> </w:t>
      </w:r>
      <w:r>
        <w:t>lingkungan</w:t>
      </w:r>
      <w:r>
        <w:rPr>
          <w:spacing w:val="-15"/>
        </w:rPr>
        <w:t xml:space="preserve"> </w:t>
      </w:r>
      <w:r>
        <w:t>sekolah</w:t>
      </w:r>
      <w:r>
        <w:rPr>
          <w:spacing w:val="-16"/>
        </w:rPr>
        <w:t xml:space="preserve"> </w:t>
      </w:r>
      <w:r>
        <w:t>itu</w:t>
      </w:r>
      <w:r>
        <w:rPr>
          <w:spacing w:val="-15"/>
        </w:rPr>
        <w:t xml:space="preserve"> </w:t>
      </w:r>
      <w:r>
        <w:t>sendiri,</w:t>
      </w:r>
      <w:r>
        <w:rPr>
          <w:spacing w:val="-15"/>
        </w:rPr>
        <w:t xml:space="preserve"> </w:t>
      </w:r>
      <w:r>
        <w:t>kegiatan</w:t>
      </w:r>
      <w:r>
        <w:rPr>
          <w:spacing w:val="-13"/>
        </w:rPr>
        <w:t xml:space="preserve"> </w:t>
      </w:r>
      <w:r>
        <w:t>serta</w:t>
      </w:r>
      <w:r>
        <w:rPr>
          <w:spacing w:val="-14"/>
        </w:rPr>
        <w:t xml:space="preserve"> </w:t>
      </w:r>
      <w:r>
        <w:t>kebiasaan</w:t>
      </w:r>
      <w:r>
        <w:rPr>
          <w:spacing w:val="-13"/>
        </w:rPr>
        <w:t xml:space="preserve"> </w:t>
      </w:r>
      <w:r>
        <w:t>yang</w:t>
      </w:r>
      <w:r>
        <w:rPr>
          <w:spacing w:val="-16"/>
        </w:rPr>
        <w:t xml:space="preserve"> </w:t>
      </w:r>
      <w:r>
        <w:t>baik</w:t>
      </w:r>
      <w:r>
        <w:rPr>
          <w:spacing w:val="-15"/>
        </w:rPr>
        <w:t xml:space="preserve"> </w:t>
      </w:r>
      <w:r>
        <w:t>sangat berpengaruh pada karakter anak apalagi kebiasaan itu dilakukan secara rutin. Untuk</w:t>
      </w:r>
      <w:r>
        <w:rPr>
          <w:spacing w:val="-10"/>
        </w:rPr>
        <w:t xml:space="preserve"> </w:t>
      </w:r>
      <w:r>
        <w:t>dapat</w:t>
      </w:r>
      <w:r>
        <w:rPr>
          <w:spacing w:val="-4"/>
        </w:rPr>
        <w:t xml:space="preserve"> </w:t>
      </w:r>
      <w:r>
        <w:t>menarik</w:t>
      </w:r>
      <w:r>
        <w:rPr>
          <w:spacing w:val="-5"/>
        </w:rPr>
        <w:t xml:space="preserve"> </w:t>
      </w:r>
      <w:r>
        <w:t>keinginan</w:t>
      </w:r>
      <w:r>
        <w:rPr>
          <w:spacing w:val="-3"/>
        </w:rPr>
        <w:t xml:space="preserve"> </w:t>
      </w:r>
      <w:r>
        <w:t>anak</w:t>
      </w:r>
      <w:r>
        <w:rPr>
          <w:spacing w:val="-10"/>
        </w:rPr>
        <w:t xml:space="preserve"> </w:t>
      </w:r>
      <w:r>
        <w:t>dalam</w:t>
      </w:r>
      <w:r>
        <w:rPr>
          <w:spacing w:val="-7"/>
        </w:rPr>
        <w:t xml:space="preserve"> </w:t>
      </w:r>
      <w:r>
        <w:t>menumbuhkan</w:t>
      </w:r>
      <w:r>
        <w:rPr>
          <w:spacing w:val="-3"/>
        </w:rPr>
        <w:t xml:space="preserve"> </w:t>
      </w:r>
      <w:r>
        <w:t>minat</w:t>
      </w:r>
      <w:r>
        <w:rPr>
          <w:spacing w:val="-9"/>
        </w:rPr>
        <w:t xml:space="preserve"> </w:t>
      </w:r>
      <w:r>
        <w:t>bacanya</w:t>
      </w:r>
      <w:r>
        <w:rPr>
          <w:spacing w:val="-3"/>
        </w:rPr>
        <w:t xml:space="preserve"> </w:t>
      </w:r>
      <w:r>
        <w:t>adalah dengan</w:t>
      </w:r>
      <w:r>
        <w:rPr>
          <w:spacing w:val="-10"/>
        </w:rPr>
        <w:t xml:space="preserve"> </w:t>
      </w:r>
      <w:r>
        <w:t>cara</w:t>
      </w:r>
      <w:r>
        <w:rPr>
          <w:spacing w:val="-10"/>
        </w:rPr>
        <w:t xml:space="preserve"> </w:t>
      </w:r>
      <w:r>
        <w:t>menggunakan</w:t>
      </w:r>
      <w:r>
        <w:rPr>
          <w:spacing w:val="-10"/>
        </w:rPr>
        <w:t xml:space="preserve"> </w:t>
      </w:r>
      <w:r>
        <w:t>media</w:t>
      </w:r>
      <w:r>
        <w:rPr>
          <w:spacing w:val="-1"/>
        </w:rPr>
        <w:t xml:space="preserve"> </w:t>
      </w:r>
      <w:r>
        <w:t>(Nurjannah</w:t>
      </w:r>
      <w:r>
        <w:rPr>
          <w:spacing w:val="-6"/>
        </w:rPr>
        <w:t xml:space="preserve"> </w:t>
      </w:r>
      <w:r>
        <w:t>&amp;</w:t>
      </w:r>
      <w:r>
        <w:rPr>
          <w:spacing w:val="-10"/>
        </w:rPr>
        <w:t xml:space="preserve"> </w:t>
      </w:r>
      <w:r>
        <w:t>Lestari,</w:t>
      </w:r>
      <w:r>
        <w:rPr>
          <w:spacing w:val="-11"/>
        </w:rPr>
        <w:t xml:space="preserve"> </w:t>
      </w:r>
      <w:r>
        <w:t>2023).</w:t>
      </w:r>
      <w:r>
        <w:rPr>
          <w:spacing w:val="-7"/>
        </w:rPr>
        <w:t xml:space="preserve"> </w:t>
      </w:r>
      <w:r>
        <w:t>Dalam</w:t>
      </w:r>
      <w:r>
        <w:rPr>
          <w:spacing w:val="-13"/>
        </w:rPr>
        <w:t xml:space="preserve"> </w:t>
      </w:r>
      <w:r>
        <w:t>pendidikan formal di lingkungan sekolah kebiasaan-kebiasaan tersebut akan membentuk karakter, watak serta potensi peserta didik agar menjadi manusia yang beriman, bertakwa,</w:t>
      </w:r>
      <w:r>
        <w:rPr>
          <w:spacing w:val="-4"/>
        </w:rPr>
        <w:t xml:space="preserve"> </w:t>
      </w:r>
      <w:r>
        <w:t>berahlak</w:t>
      </w:r>
      <w:r>
        <w:rPr>
          <w:spacing w:val="-1"/>
        </w:rPr>
        <w:t xml:space="preserve"> </w:t>
      </w:r>
      <w:r>
        <w:t>mu</w:t>
      </w:r>
      <w:r>
        <w:t>lia, sehat, kreatif, mandiri</w:t>
      </w:r>
      <w:r>
        <w:rPr>
          <w:spacing w:val="-1"/>
        </w:rPr>
        <w:t xml:space="preserve"> </w:t>
      </w:r>
      <w:r>
        <w:t>dan menjadi</w:t>
      </w:r>
      <w:r>
        <w:rPr>
          <w:spacing w:val="-1"/>
        </w:rPr>
        <w:t xml:space="preserve"> </w:t>
      </w:r>
      <w:r>
        <w:t>warga Negara yang demokratis dan bertanggung jawab (Dwi &amp; Sujarwo, 2023).</w:t>
      </w:r>
    </w:p>
    <w:p w:rsidR="00B31C58" w:rsidRDefault="000B0522">
      <w:pPr>
        <w:pStyle w:val="BodyText"/>
        <w:spacing w:before="2"/>
        <w:ind w:left="566" w:right="278" w:firstLine="720"/>
      </w:pPr>
      <w:r>
        <w:t>Hal inilah yang peneliti temukan dalam observasi awal dan wawancara dengan</w:t>
      </w:r>
      <w:r>
        <w:rPr>
          <w:spacing w:val="-1"/>
        </w:rPr>
        <w:t xml:space="preserve"> </w:t>
      </w:r>
      <w:r>
        <w:t>beberapa</w:t>
      </w:r>
      <w:r>
        <w:rPr>
          <w:spacing w:val="-1"/>
        </w:rPr>
        <w:t xml:space="preserve"> </w:t>
      </w:r>
      <w:r>
        <w:t>guru</w:t>
      </w:r>
      <w:r>
        <w:rPr>
          <w:spacing w:val="-1"/>
        </w:rPr>
        <w:t xml:space="preserve"> </w:t>
      </w:r>
      <w:r>
        <w:t>di</w:t>
      </w:r>
      <w:r>
        <w:rPr>
          <w:spacing w:val="-3"/>
        </w:rPr>
        <w:t xml:space="preserve"> </w:t>
      </w:r>
      <w:r>
        <w:t>SDN</w:t>
      </w:r>
      <w:r>
        <w:rPr>
          <w:spacing w:val="-3"/>
        </w:rPr>
        <w:t xml:space="preserve"> </w:t>
      </w:r>
      <w:r>
        <w:t>104266</w:t>
      </w:r>
      <w:r>
        <w:rPr>
          <w:spacing w:val="-1"/>
        </w:rPr>
        <w:t xml:space="preserve"> </w:t>
      </w:r>
      <w:r>
        <w:t>Pematang</w:t>
      </w:r>
      <w:r>
        <w:rPr>
          <w:spacing w:val="-1"/>
        </w:rPr>
        <w:t xml:space="preserve"> </w:t>
      </w:r>
      <w:r>
        <w:t>Sijonam.</w:t>
      </w:r>
      <w:r>
        <w:rPr>
          <w:spacing w:val="-1"/>
        </w:rPr>
        <w:t xml:space="preserve"> </w:t>
      </w:r>
      <w:r>
        <w:t>Dari hasil wawancara</w:t>
      </w:r>
      <w:r>
        <w:t xml:space="preserve"> tersebut, menunjukan bahwa masih terdapat siswa yang berperilaku kurang berkarakter dan bermoral. Bahkan menurut salah satu guru disekolah tersebut masih banyak siswa yang malas beribadah, berbohong dan kurang peduli lingukungan.</w:t>
      </w:r>
      <w:r>
        <w:rPr>
          <w:spacing w:val="-11"/>
        </w:rPr>
        <w:t xml:space="preserve"> </w:t>
      </w:r>
      <w:r>
        <w:t>Disamping</w:t>
      </w:r>
      <w:r>
        <w:rPr>
          <w:spacing w:val="-6"/>
        </w:rPr>
        <w:t xml:space="preserve"> </w:t>
      </w:r>
      <w:r>
        <w:t>itu,</w:t>
      </w:r>
      <w:r>
        <w:rPr>
          <w:spacing w:val="-11"/>
        </w:rPr>
        <w:t xml:space="preserve"> </w:t>
      </w:r>
      <w:r>
        <w:t>siswa</w:t>
      </w:r>
      <w:r>
        <w:rPr>
          <w:spacing w:val="-6"/>
        </w:rPr>
        <w:t xml:space="preserve"> </w:t>
      </w:r>
      <w:r>
        <w:t>juga</w:t>
      </w:r>
      <w:r>
        <w:rPr>
          <w:spacing w:val="-11"/>
        </w:rPr>
        <w:t xml:space="preserve"> </w:t>
      </w:r>
      <w:r>
        <w:t>kurang</w:t>
      </w:r>
      <w:r>
        <w:rPr>
          <w:spacing w:val="-11"/>
        </w:rPr>
        <w:t xml:space="preserve"> </w:t>
      </w:r>
      <w:r>
        <w:t>sopan</w:t>
      </w:r>
      <w:r>
        <w:rPr>
          <w:spacing w:val="-11"/>
        </w:rPr>
        <w:t xml:space="preserve"> </w:t>
      </w:r>
      <w:r>
        <w:t>terhadap</w:t>
      </w:r>
      <w:r>
        <w:rPr>
          <w:spacing w:val="-6"/>
        </w:rPr>
        <w:t xml:space="preserve"> </w:t>
      </w:r>
      <w:r>
        <w:t>guru</w:t>
      </w:r>
      <w:r>
        <w:rPr>
          <w:spacing w:val="-11"/>
        </w:rPr>
        <w:t xml:space="preserve"> </w:t>
      </w:r>
      <w:r>
        <w:t>dan</w:t>
      </w:r>
      <w:r>
        <w:rPr>
          <w:spacing w:val="-11"/>
        </w:rPr>
        <w:t xml:space="preserve"> </w:t>
      </w:r>
      <w:r>
        <w:t>staf</w:t>
      </w:r>
      <w:r>
        <w:rPr>
          <w:spacing w:val="-2"/>
        </w:rPr>
        <w:t xml:space="preserve"> </w:t>
      </w:r>
      <w:r>
        <w:t>yang lain baik dari perkataan maupun perilaku mereka seperti makan ketika guru menjelaskan</w:t>
      </w:r>
      <w:r>
        <w:rPr>
          <w:spacing w:val="-1"/>
        </w:rPr>
        <w:t xml:space="preserve"> </w:t>
      </w:r>
      <w:r>
        <w:t>pelajaran</w:t>
      </w:r>
      <w:r>
        <w:rPr>
          <w:spacing w:val="-5"/>
        </w:rPr>
        <w:t xml:space="preserve"> </w:t>
      </w:r>
      <w:r>
        <w:t>dan</w:t>
      </w:r>
      <w:r>
        <w:rPr>
          <w:spacing w:val="-1"/>
        </w:rPr>
        <w:t xml:space="preserve"> </w:t>
      </w:r>
      <w:r>
        <w:t>guru</w:t>
      </w:r>
      <w:r>
        <w:rPr>
          <w:spacing w:val="-1"/>
        </w:rPr>
        <w:t xml:space="preserve"> </w:t>
      </w:r>
      <w:r>
        <w:t>belum</w:t>
      </w:r>
      <w:r>
        <w:rPr>
          <w:spacing w:val="-4"/>
        </w:rPr>
        <w:t xml:space="preserve"> </w:t>
      </w:r>
      <w:r>
        <w:t>memberikan</w:t>
      </w:r>
      <w:r>
        <w:rPr>
          <w:spacing w:val="-1"/>
        </w:rPr>
        <w:t xml:space="preserve"> </w:t>
      </w:r>
      <w:r>
        <w:t>materi</w:t>
      </w:r>
      <w:r>
        <w:rPr>
          <w:spacing w:val="-3"/>
        </w:rPr>
        <w:t xml:space="preserve"> </w:t>
      </w:r>
      <w:r>
        <w:t>tentang</w:t>
      </w:r>
      <w:r>
        <w:rPr>
          <w:spacing w:val="-1"/>
        </w:rPr>
        <w:t xml:space="preserve"> </w:t>
      </w:r>
      <w:r>
        <w:t>karakter</w:t>
      </w:r>
      <w:r>
        <w:rPr>
          <w:spacing w:val="-4"/>
        </w:rPr>
        <w:t xml:space="preserve"> </w:t>
      </w:r>
      <w:r>
        <w:t>yang mendalam</w:t>
      </w:r>
      <w:r>
        <w:rPr>
          <w:spacing w:val="-13"/>
        </w:rPr>
        <w:t xml:space="preserve"> </w:t>
      </w:r>
      <w:r>
        <w:t>melalui</w:t>
      </w:r>
      <w:r>
        <w:rPr>
          <w:spacing w:val="-13"/>
        </w:rPr>
        <w:t xml:space="preserve"> </w:t>
      </w:r>
      <w:r>
        <w:t>pelajaran</w:t>
      </w:r>
      <w:r>
        <w:rPr>
          <w:spacing w:val="-10"/>
        </w:rPr>
        <w:t xml:space="preserve"> </w:t>
      </w:r>
      <w:r>
        <w:t>PPKn</w:t>
      </w:r>
      <w:r>
        <w:rPr>
          <w:spacing w:val="-10"/>
        </w:rPr>
        <w:t xml:space="preserve"> </w:t>
      </w:r>
      <w:r>
        <w:t>kepada</w:t>
      </w:r>
      <w:r>
        <w:rPr>
          <w:spacing w:val="-10"/>
        </w:rPr>
        <w:t xml:space="preserve"> </w:t>
      </w:r>
      <w:r>
        <w:t>siswanya.</w:t>
      </w:r>
      <w:r>
        <w:rPr>
          <w:spacing w:val="-11"/>
        </w:rPr>
        <w:t xml:space="preserve"> </w:t>
      </w:r>
      <w:r>
        <w:t>Pembentukan</w:t>
      </w:r>
      <w:r>
        <w:rPr>
          <w:spacing w:val="-10"/>
        </w:rPr>
        <w:t xml:space="preserve"> </w:t>
      </w:r>
      <w:r>
        <w:t>karakter</w:t>
      </w:r>
      <w:r>
        <w:rPr>
          <w:spacing w:val="-13"/>
        </w:rPr>
        <w:t xml:space="preserve"> </w:t>
      </w:r>
      <w:r>
        <w:t>akan dapat</w:t>
      </w:r>
      <w:r>
        <w:rPr>
          <w:spacing w:val="80"/>
        </w:rPr>
        <w:t xml:space="preserve"> </w:t>
      </w:r>
      <w:r>
        <w:t>tercapai</w:t>
      </w:r>
      <w:r>
        <w:rPr>
          <w:spacing w:val="80"/>
        </w:rPr>
        <w:t xml:space="preserve"> </w:t>
      </w:r>
      <w:r>
        <w:t>dengan</w:t>
      </w:r>
      <w:r>
        <w:rPr>
          <w:spacing w:val="80"/>
        </w:rPr>
        <w:t xml:space="preserve"> </w:t>
      </w:r>
      <w:r>
        <w:t>adanya</w:t>
      </w:r>
      <w:r>
        <w:rPr>
          <w:spacing w:val="80"/>
        </w:rPr>
        <w:t xml:space="preserve"> </w:t>
      </w:r>
      <w:r>
        <w:t>kerjasama</w:t>
      </w:r>
      <w:r>
        <w:rPr>
          <w:spacing w:val="80"/>
        </w:rPr>
        <w:t xml:space="preserve"> </w:t>
      </w:r>
      <w:r>
        <w:t>guru</w:t>
      </w:r>
      <w:r>
        <w:rPr>
          <w:spacing w:val="80"/>
        </w:rPr>
        <w:t xml:space="preserve"> </w:t>
      </w:r>
      <w:r>
        <w:t>dengan</w:t>
      </w:r>
      <w:r>
        <w:rPr>
          <w:spacing w:val="80"/>
        </w:rPr>
        <w:t xml:space="preserve"> </w:t>
      </w:r>
      <w:r>
        <w:t>siswa.</w:t>
      </w:r>
      <w:r>
        <w:rPr>
          <w:spacing w:val="80"/>
        </w:rPr>
        <w:t xml:space="preserve"> </w:t>
      </w:r>
      <w:r>
        <w:t>Guru</w:t>
      </w:r>
      <w:r>
        <w:rPr>
          <w:spacing w:val="80"/>
        </w:rPr>
        <w:t xml:space="preserve"> </w:t>
      </w:r>
      <w:r>
        <w:t>yang</w:t>
      </w:r>
    </w:p>
    <w:p w:rsidR="00B31C58" w:rsidRDefault="00B31C58">
      <w:pPr>
        <w:pStyle w:val="BodyText"/>
        <w:sectPr w:rsidR="00B31C58">
          <w:pgSz w:w="11910" w:h="16840"/>
          <w:pgMar w:top="2000" w:right="1417" w:bottom="1420" w:left="1700" w:header="570" w:footer="1238" w:gutter="0"/>
          <w:cols w:space="720"/>
        </w:sectPr>
      </w:pPr>
    </w:p>
    <w:p w:rsidR="00B31C58" w:rsidRDefault="00B31C58">
      <w:pPr>
        <w:pStyle w:val="BodyText"/>
        <w:spacing w:before="3"/>
        <w:jc w:val="left"/>
      </w:pPr>
    </w:p>
    <w:p w:rsidR="00B31C58" w:rsidRDefault="000B0522">
      <w:pPr>
        <w:pStyle w:val="BodyText"/>
        <w:ind w:left="566" w:right="291"/>
      </w:pPr>
      <w:r>
        <w:t>memberikan contoh yang baik dan mengontrol siswa dalam pembelajaran berdampak pada keberhasilan pembentukan karakter (Masdar &amp; Lestari, 2021).</w:t>
      </w:r>
    </w:p>
    <w:p w:rsidR="00B31C58" w:rsidRDefault="000B0522">
      <w:pPr>
        <w:pStyle w:val="BodyText"/>
        <w:spacing w:before="3"/>
        <w:ind w:left="566" w:right="279" w:firstLine="720"/>
      </w:pPr>
      <w:r>
        <w:t>Pada mata pe</w:t>
      </w:r>
      <w:r>
        <w:t>lajaran PPKn banyak materi-materi tentang karakter yang dapat ditanamkan pada siswa. Anak-anak yang berada di lingkungan sekolah pada saat mereka kita ajarkan mata pelajaran PPKn tentunya kita bisa menanamkan kepada mereka bagaimana cara mereka agar bias m</w:t>
      </w:r>
      <w:r>
        <w:t xml:space="preserve">emfilter diri mereka untuk tidak terjerumus kedalam hal-hal yang bisa merugikan diri mereka </w:t>
      </w:r>
      <w:r>
        <w:rPr>
          <w:spacing w:val="-2"/>
        </w:rPr>
        <w:t>sendiri.</w:t>
      </w:r>
    </w:p>
    <w:p w:rsidR="00B31C58" w:rsidRDefault="000B0522">
      <w:pPr>
        <w:pStyle w:val="Heading1"/>
        <w:numPr>
          <w:ilvl w:val="0"/>
          <w:numId w:val="4"/>
        </w:numPr>
        <w:tabs>
          <w:tab w:val="left" w:pos="847"/>
        </w:tabs>
        <w:spacing w:before="249"/>
        <w:ind w:left="847" w:hanging="281"/>
      </w:pPr>
      <w:r>
        <w:t>KAJIAN</w:t>
      </w:r>
      <w:r>
        <w:rPr>
          <w:spacing w:val="-13"/>
        </w:rPr>
        <w:t xml:space="preserve"> </w:t>
      </w:r>
      <w:r>
        <w:rPr>
          <w:spacing w:val="-4"/>
        </w:rPr>
        <w:t>TEORI</w:t>
      </w:r>
    </w:p>
    <w:p w:rsidR="00B31C58" w:rsidRDefault="000B0522">
      <w:pPr>
        <w:pStyle w:val="ListParagraph"/>
        <w:numPr>
          <w:ilvl w:val="1"/>
          <w:numId w:val="4"/>
        </w:numPr>
        <w:tabs>
          <w:tab w:val="left" w:pos="1093"/>
        </w:tabs>
        <w:spacing w:before="1"/>
        <w:ind w:left="1093" w:hanging="244"/>
        <w:jc w:val="both"/>
      </w:pPr>
      <w:r>
        <w:t>Lingkungan</w:t>
      </w:r>
      <w:r>
        <w:rPr>
          <w:spacing w:val="-8"/>
        </w:rPr>
        <w:t xml:space="preserve"> </w:t>
      </w:r>
      <w:r>
        <w:rPr>
          <w:spacing w:val="-2"/>
        </w:rPr>
        <w:t>Sekolah</w:t>
      </w:r>
    </w:p>
    <w:p w:rsidR="00B31C58" w:rsidRDefault="000B0522">
      <w:pPr>
        <w:pStyle w:val="BodyText"/>
        <w:spacing w:before="1"/>
        <w:ind w:left="1133" w:right="280" w:firstLine="710"/>
      </w:pPr>
      <w:r>
        <w:t>Lingkungan sekolah terdiri dari dua kata yaitu, lingkungan dan sekolah.</w:t>
      </w:r>
      <w:r>
        <w:rPr>
          <w:spacing w:val="-16"/>
        </w:rPr>
        <w:t xml:space="preserve"> </w:t>
      </w:r>
      <w:r>
        <w:t>Menurut</w:t>
      </w:r>
      <w:r>
        <w:rPr>
          <w:spacing w:val="-15"/>
        </w:rPr>
        <w:t xml:space="preserve"> </w:t>
      </w:r>
      <w:r>
        <w:t>kamus</w:t>
      </w:r>
      <w:r>
        <w:rPr>
          <w:spacing w:val="-15"/>
        </w:rPr>
        <w:t xml:space="preserve"> </w:t>
      </w:r>
      <w:r>
        <w:t>besar</w:t>
      </w:r>
      <w:r>
        <w:rPr>
          <w:spacing w:val="-16"/>
        </w:rPr>
        <w:t xml:space="preserve"> </w:t>
      </w:r>
      <w:r>
        <w:t>bahasa</w:t>
      </w:r>
      <w:r>
        <w:rPr>
          <w:spacing w:val="-15"/>
        </w:rPr>
        <w:t xml:space="preserve"> </w:t>
      </w:r>
      <w:r>
        <w:t>indonesia</w:t>
      </w:r>
      <w:r>
        <w:rPr>
          <w:spacing w:val="-15"/>
        </w:rPr>
        <w:t xml:space="preserve"> </w:t>
      </w:r>
      <w:r>
        <w:t>lingkungan</w:t>
      </w:r>
      <w:r>
        <w:rPr>
          <w:spacing w:val="-15"/>
        </w:rPr>
        <w:t xml:space="preserve"> </w:t>
      </w:r>
      <w:r>
        <w:t>adalah</w:t>
      </w:r>
      <w:r>
        <w:rPr>
          <w:spacing w:val="-14"/>
        </w:rPr>
        <w:t xml:space="preserve"> </w:t>
      </w:r>
      <w:r>
        <w:t>“daerah (kawasan dan sebagainya) yang termasuk didalamnya”. Pengertian lingkungan sekolah adalah wahana kegiatan dan proses pendidikan berlansung. Di sekolah diadakan kegiatan pendidikan, pembelajaran dan latihan</w:t>
      </w:r>
      <w:r>
        <w:rPr>
          <w:spacing w:val="-6"/>
        </w:rPr>
        <w:t xml:space="preserve"> </w:t>
      </w:r>
      <w:r>
        <w:t>(tu’u,</w:t>
      </w:r>
      <w:r>
        <w:rPr>
          <w:spacing w:val="-7"/>
        </w:rPr>
        <w:t xml:space="preserve"> </w:t>
      </w:r>
      <w:r>
        <w:t>2004:</w:t>
      </w:r>
      <w:r>
        <w:rPr>
          <w:spacing w:val="-11"/>
        </w:rPr>
        <w:t xml:space="preserve"> </w:t>
      </w:r>
      <w:r>
        <w:t>18).</w:t>
      </w:r>
      <w:r>
        <w:rPr>
          <w:spacing w:val="-11"/>
        </w:rPr>
        <w:t xml:space="preserve"> </w:t>
      </w:r>
      <w:r>
        <w:t>Sekolah</w:t>
      </w:r>
      <w:r>
        <w:rPr>
          <w:spacing w:val="-6"/>
        </w:rPr>
        <w:t xml:space="preserve"> </w:t>
      </w:r>
      <w:r>
        <w:t>merupakan</w:t>
      </w:r>
      <w:r>
        <w:rPr>
          <w:spacing w:val="-6"/>
        </w:rPr>
        <w:t xml:space="preserve"> </w:t>
      </w:r>
      <w:r>
        <w:t>sarana</w:t>
      </w:r>
      <w:r>
        <w:rPr>
          <w:spacing w:val="-6"/>
        </w:rPr>
        <w:t xml:space="preserve"> </w:t>
      </w:r>
      <w:r>
        <w:t>yang</w:t>
      </w:r>
      <w:r>
        <w:rPr>
          <w:spacing w:val="-6"/>
        </w:rPr>
        <w:t xml:space="preserve"> </w:t>
      </w:r>
      <w:r>
        <w:t>sengaja</w:t>
      </w:r>
      <w:r>
        <w:rPr>
          <w:spacing w:val="-6"/>
        </w:rPr>
        <w:t xml:space="preserve"> </w:t>
      </w:r>
      <w:r>
        <w:t>dirancang untuk</w:t>
      </w:r>
      <w:r>
        <w:rPr>
          <w:spacing w:val="-8"/>
        </w:rPr>
        <w:t xml:space="preserve"> </w:t>
      </w:r>
      <w:r>
        <w:t>melakasanakan</w:t>
      </w:r>
      <w:r>
        <w:rPr>
          <w:spacing w:val="-6"/>
        </w:rPr>
        <w:t xml:space="preserve"> </w:t>
      </w:r>
      <w:r>
        <w:t>pendidikan,</w:t>
      </w:r>
      <w:r>
        <w:rPr>
          <w:spacing w:val="-7"/>
        </w:rPr>
        <w:t xml:space="preserve"> </w:t>
      </w:r>
      <w:r>
        <w:t>seperti</w:t>
      </w:r>
      <w:r>
        <w:rPr>
          <w:spacing w:val="-9"/>
        </w:rPr>
        <w:t xml:space="preserve"> </w:t>
      </w:r>
      <w:r>
        <w:t>yang</w:t>
      </w:r>
      <w:r>
        <w:rPr>
          <w:spacing w:val="-6"/>
        </w:rPr>
        <w:t xml:space="preserve"> </w:t>
      </w:r>
      <w:r>
        <w:t>dikemukakan</w:t>
      </w:r>
      <w:r>
        <w:rPr>
          <w:spacing w:val="-6"/>
        </w:rPr>
        <w:t xml:space="preserve"> </w:t>
      </w:r>
      <w:r>
        <w:t>bahwa</w:t>
      </w:r>
      <w:r>
        <w:rPr>
          <w:spacing w:val="-6"/>
        </w:rPr>
        <w:t xml:space="preserve"> </w:t>
      </w:r>
      <w:r>
        <w:t>karena kemajuan</w:t>
      </w:r>
      <w:r>
        <w:rPr>
          <w:spacing w:val="-2"/>
        </w:rPr>
        <w:t xml:space="preserve"> </w:t>
      </w:r>
      <w:r>
        <w:t>zaman</w:t>
      </w:r>
      <w:r>
        <w:rPr>
          <w:spacing w:val="-2"/>
        </w:rPr>
        <w:t xml:space="preserve"> </w:t>
      </w:r>
      <w:r>
        <w:t>keluarga</w:t>
      </w:r>
      <w:r>
        <w:rPr>
          <w:spacing w:val="-2"/>
        </w:rPr>
        <w:t xml:space="preserve"> </w:t>
      </w:r>
      <w:r>
        <w:t>tidak</w:t>
      </w:r>
      <w:r>
        <w:rPr>
          <w:spacing w:val="-3"/>
        </w:rPr>
        <w:t xml:space="preserve"> </w:t>
      </w:r>
      <w:r>
        <w:t>mungkin</w:t>
      </w:r>
      <w:r>
        <w:rPr>
          <w:spacing w:val="-2"/>
        </w:rPr>
        <w:t xml:space="preserve"> </w:t>
      </w:r>
      <w:r>
        <w:t>lagi</w:t>
      </w:r>
      <w:r>
        <w:rPr>
          <w:spacing w:val="-4"/>
        </w:rPr>
        <w:t xml:space="preserve"> </w:t>
      </w:r>
      <w:r>
        <w:t>memenuhi</w:t>
      </w:r>
      <w:r>
        <w:rPr>
          <w:spacing w:val="-4"/>
        </w:rPr>
        <w:t xml:space="preserve"> </w:t>
      </w:r>
      <w:r>
        <w:t>seluruh</w:t>
      </w:r>
      <w:r>
        <w:rPr>
          <w:spacing w:val="-6"/>
        </w:rPr>
        <w:t xml:space="preserve"> </w:t>
      </w:r>
      <w:r>
        <w:t>kebutuhan dan aspirasi generasi muda terhadap ilmu pengetahuan dan teknologi.</w:t>
      </w:r>
    </w:p>
    <w:p w:rsidR="00B31C58" w:rsidRDefault="000B0522">
      <w:pPr>
        <w:pStyle w:val="BodyText"/>
        <w:ind w:left="1133" w:right="274" w:firstLine="710"/>
      </w:pPr>
      <w:r>
        <w:t>Menurut Darajat (2</w:t>
      </w:r>
      <w:r>
        <w:t>008: 63) “Lingkungan adalah seagala sesuatu yang tampak dan terdapat dalam alam kehidupan yang senantiasa berkembang. Ia adalah seluruh yang ada, baik manusia maupun benda buatan manusia, atau alam yang bergerak atau tidak bergerak. Kejadian- kejadian atau</w:t>
      </w:r>
      <w:r>
        <w:t xml:space="preserve"> hal-hal yang mempunyai hubungan dengan seseorang “.</w:t>
      </w:r>
    </w:p>
    <w:p w:rsidR="00B31C58" w:rsidRDefault="000B0522">
      <w:pPr>
        <w:pStyle w:val="BodyText"/>
        <w:spacing w:before="2"/>
        <w:ind w:left="1133" w:right="276" w:firstLine="710"/>
      </w:pPr>
      <w:r>
        <w:t>Jadi, menurut penulis dapat disimpulkan bahwa lingkungan sekolah adalah seluruh komponen atau bagian yang terdapat di dalam sekolah dan seluruh</w:t>
      </w:r>
      <w:r>
        <w:rPr>
          <w:spacing w:val="-15"/>
        </w:rPr>
        <w:t xml:space="preserve"> </w:t>
      </w:r>
      <w:r>
        <w:t>komponen</w:t>
      </w:r>
      <w:r>
        <w:rPr>
          <w:spacing w:val="-15"/>
        </w:rPr>
        <w:t xml:space="preserve"> </w:t>
      </w:r>
      <w:r>
        <w:t>bagian</w:t>
      </w:r>
      <w:r>
        <w:rPr>
          <w:spacing w:val="-15"/>
        </w:rPr>
        <w:t xml:space="preserve"> </w:t>
      </w:r>
      <w:r>
        <w:t>tersebut</w:t>
      </w:r>
      <w:r>
        <w:rPr>
          <w:spacing w:val="-15"/>
        </w:rPr>
        <w:t xml:space="preserve"> </w:t>
      </w:r>
      <w:r>
        <w:t>ikut</w:t>
      </w:r>
      <w:r>
        <w:rPr>
          <w:spacing w:val="-16"/>
        </w:rPr>
        <w:t xml:space="preserve"> </w:t>
      </w:r>
      <w:r>
        <w:t>berpengaruh</w:t>
      </w:r>
      <w:r>
        <w:rPr>
          <w:spacing w:val="-15"/>
        </w:rPr>
        <w:t xml:space="preserve"> </w:t>
      </w:r>
      <w:r>
        <w:t>serta</w:t>
      </w:r>
      <w:r>
        <w:rPr>
          <w:spacing w:val="-11"/>
        </w:rPr>
        <w:t xml:space="preserve"> </w:t>
      </w:r>
      <w:r>
        <w:t>menunjang</w:t>
      </w:r>
      <w:r>
        <w:rPr>
          <w:spacing w:val="-16"/>
        </w:rPr>
        <w:t xml:space="preserve"> </w:t>
      </w:r>
      <w:r>
        <w:t>d</w:t>
      </w:r>
      <w:r>
        <w:t>alam proses pencapaian tujuan pendidikan yang ada di sekolah. Secara garis besar lingkungan sekolah sangatlah berpengaruh terhadap sebuah proses pembelajaran bagi anak didik, karena bagaimanapun lingkungan sekitar yang dengan sengaja di gunakan sebagai ala</w:t>
      </w:r>
      <w:r>
        <w:t>t dalam proses pendidikan.</w:t>
      </w:r>
    </w:p>
    <w:p w:rsidR="00B31C58" w:rsidRDefault="000B0522">
      <w:pPr>
        <w:pStyle w:val="BodyText"/>
        <w:spacing w:before="1"/>
        <w:ind w:left="1133" w:right="275" w:firstLine="710"/>
      </w:pPr>
      <w:r>
        <w:t>Menurut El-Khanza (2011: 21) peranan sekolah dalam pendidikan yang merupakan tingkatan kedua setelah pendidikan dalam keluarga. Peranan sekolah yakni mendidik dan mengajar serta memperbaiki dan memperhalus</w:t>
      </w:r>
      <w:r>
        <w:rPr>
          <w:spacing w:val="-7"/>
        </w:rPr>
        <w:t xml:space="preserve"> </w:t>
      </w:r>
      <w:r>
        <w:t>tungkah</w:t>
      </w:r>
      <w:r>
        <w:rPr>
          <w:spacing w:val="-5"/>
        </w:rPr>
        <w:t xml:space="preserve"> </w:t>
      </w:r>
      <w:r>
        <w:t>laku</w:t>
      </w:r>
      <w:r>
        <w:rPr>
          <w:spacing w:val="-5"/>
        </w:rPr>
        <w:t xml:space="preserve"> </w:t>
      </w:r>
      <w:r>
        <w:t>anak</w:t>
      </w:r>
      <w:r>
        <w:rPr>
          <w:spacing w:val="-7"/>
        </w:rPr>
        <w:t xml:space="preserve"> </w:t>
      </w:r>
      <w:r>
        <w:t>didik</w:t>
      </w:r>
      <w:r>
        <w:rPr>
          <w:spacing w:val="-7"/>
        </w:rPr>
        <w:t xml:space="preserve"> </w:t>
      </w:r>
      <w:r>
        <w:t>yang</w:t>
      </w:r>
      <w:r>
        <w:rPr>
          <w:spacing w:val="-5"/>
        </w:rPr>
        <w:t xml:space="preserve"> </w:t>
      </w:r>
      <w:r>
        <w:t>dibawa</w:t>
      </w:r>
      <w:r>
        <w:rPr>
          <w:spacing w:val="-5"/>
        </w:rPr>
        <w:t xml:space="preserve"> </w:t>
      </w:r>
      <w:r>
        <w:t>dari</w:t>
      </w:r>
      <w:r>
        <w:rPr>
          <w:spacing w:val="-3"/>
        </w:rPr>
        <w:t xml:space="preserve"> </w:t>
      </w:r>
      <w:r>
        <w:t>keluarganya.</w:t>
      </w:r>
      <w:r>
        <w:rPr>
          <w:spacing w:val="-6"/>
        </w:rPr>
        <w:t xml:space="preserve"> </w:t>
      </w:r>
      <w:r>
        <w:t>Peran sebagai seorang guru yang sebagai pendidik harus memikul pertanggung jawaban untuk mendidik. Guru yang ada di lingkungan sekolah merupakan pendidik formal secara lansunng menerima kepercayaan dari sekolah maupun masyara</w:t>
      </w:r>
      <w:r>
        <w:t>kat untuk memangku tanggungjawab pendidikan. Selain dari guru, sekolah juga butuh adanya alat sebagai pelengkap berkembangnya Pendidikan (Asih &amp; Sujarwo, 2022).</w:t>
      </w:r>
    </w:p>
    <w:p w:rsidR="00B31C58" w:rsidRDefault="000B0522">
      <w:pPr>
        <w:pStyle w:val="BodyText"/>
        <w:spacing w:before="1"/>
        <w:ind w:left="1133" w:right="274" w:firstLine="710"/>
      </w:pPr>
      <w:r>
        <w:t>Rahmawati (2014: 15), menyatakan bahwa fungsi dan peranan sekolah sebagai lembaga yang membantu lingkungan keluarga, maka sekolah bertugas mendidik dan mengajar serta memperbaiki tingkah laku anak didik yang dibawa dari keluarganya, dilain sisi juga mempun</w:t>
      </w:r>
      <w:r>
        <w:t>yai</w:t>
      </w:r>
      <w:r>
        <w:rPr>
          <w:spacing w:val="-1"/>
        </w:rPr>
        <w:t xml:space="preserve"> </w:t>
      </w:r>
      <w:r>
        <w:t>fungsi dalam mengembangkan kecerdasan, pikiran, dan ilmu pengetahuan. Sekolah adalah tempat mendidik dan mengajar anak- anak. Sekolah mempunyai</w:t>
      </w:r>
      <w:r>
        <w:rPr>
          <w:spacing w:val="-16"/>
        </w:rPr>
        <w:t xml:space="preserve"> </w:t>
      </w:r>
      <w:r>
        <w:t>tatatertib</w:t>
      </w:r>
      <w:r>
        <w:rPr>
          <w:spacing w:val="-17"/>
        </w:rPr>
        <w:t xml:space="preserve"> </w:t>
      </w:r>
      <w:r>
        <w:t>dan</w:t>
      </w:r>
      <w:r>
        <w:rPr>
          <w:spacing w:val="-15"/>
        </w:rPr>
        <w:t xml:space="preserve"> </w:t>
      </w:r>
      <w:r>
        <w:t>peraturan-peraturan</w:t>
      </w:r>
      <w:r>
        <w:rPr>
          <w:spacing w:val="-11"/>
        </w:rPr>
        <w:t xml:space="preserve"> </w:t>
      </w:r>
      <w:r>
        <w:t>yang</w:t>
      </w:r>
      <w:r>
        <w:rPr>
          <w:spacing w:val="-13"/>
        </w:rPr>
        <w:t xml:space="preserve"> </w:t>
      </w:r>
      <w:r>
        <w:t>harus</w:t>
      </w:r>
      <w:r>
        <w:rPr>
          <w:spacing w:val="-19"/>
        </w:rPr>
        <w:t xml:space="preserve"> </w:t>
      </w:r>
      <w:r>
        <w:t>ditaati</w:t>
      </w:r>
      <w:r>
        <w:rPr>
          <w:spacing w:val="-16"/>
        </w:rPr>
        <w:t xml:space="preserve"> </w:t>
      </w:r>
      <w:r>
        <w:t>oleh</w:t>
      </w:r>
      <w:r>
        <w:rPr>
          <w:spacing w:val="-8"/>
        </w:rPr>
        <w:t xml:space="preserve"> </w:t>
      </w:r>
      <w:r>
        <w:t>murid-</w:t>
      </w:r>
    </w:p>
    <w:p w:rsidR="00B31C58" w:rsidRDefault="00B31C58">
      <w:pPr>
        <w:pStyle w:val="BodyText"/>
        <w:sectPr w:rsidR="00B31C58">
          <w:pgSz w:w="11910" w:h="16840"/>
          <w:pgMar w:top="2000" w:right="1417" w:bottom="1420" w:left="1700" w:header="570" w:footer="1238" w:gutter="0"/>
          <w:cols w:space="720"/>
        </w:sectPr>
      </w:pPr>
    </w:p>
    <w:p w:rsidR="00B31C58" w:rsidRDefault="00B31C58">
      <w:pPr>
        <w:pStyle w:val="BodyText"/>
        <w:spacing w:before="3"/>
        <w:jc w:val="left"/>
      </w:pPr>
    </w:p>
    <w:p w:rsidR="00B31C58" w:rsidRDefault="000B0522">
      <w:pPr>
        <w:pStyle w:val="BodyText"/>
        <w:ind w:left="1133" w:right="291"/>
      </w:pPr>
      <w:r>
        <w:t>murid. Sekolah didirika</w:t>
      </w:r>
      <w:r>
        <w:t>n dengan tujuan menarik masyarakat ketingkatan yang lebih tinggi (Hijjah &amp; Bahri, 2022).</w:t>
      </w:r>
    </w:p>
    <w:p w:rsidR="00B31C58" w:rsidRDefault="000B0522">
      <w:pPr>
        <w:pStyle w:val="BodyText"/>
        <w:spacing w:before="3"/>
        <w:ind w:left="1133" w:right="274" w:firstLine="710"/>
      </w:pPr>
      <w:r>
        <w:t>Tujuan sekolah melaksanakan dasar yang pokok yaitu, mendidik semua anak-anak dengan pendidikan yang sebenarnya, sehingga mereka menjadi anggota masyarakat yang bermanf</w:t>
      </w:r>
      <w:r>
        <w:t>aat dikemudian hari. Disiplin siswa yang bersifat kehadiran adalah suatu cara yang dilakukan oleh guru untuk</w:t>
      </w:r>
      <w:r>
        <w:rPr>
          <w:spacing w:val="-16"/>
        </w:rPr>
        <w:t xml:space="preserve"> </w:t>
      </w:r>
      <w:r>
        <w:t>membekali</w:t>
      </w:r>
      <w:r>
        <w:rPr>
          <w:spacing w:val="-15"/>
        </w:rPr>
        <w:t xml:space="preserve"> </w:t>
      </w:r>
      <w:r>
        <w:t>siswa</w:t>
      </w:r>
      <w:r>
        <w:rPr>
          <w:spacing w:val="-13"/>
        </w:rPr>
        <w:t xml:space="preserve"> </w:t>
      </w:r>
      <w:r>
        <w:t>agar</w:t>
      </w:r>
      <w:r>
        <w:rPr>
          <w:spacing w:val="-16"/>
        </w:rPr>
        <w:t xml:space="preserve"> </w:t>
      </w:r>
      <w:r>
        <w:t>selalu</w:t>
      </w:r>
      <w:r>
        <w:rPr>
          <w:spacing w:val="-11"/>
        </w:rPr>
        <w:t xml:space="preserve"> </w:t>
      </w:r>
      <w:r>
        <w:t>taat</w:t>
      </w:r>
      <w:r>
        <w:rPr>
          <w:spacing w:val="-12"/>
        </w:rPr>
        <w:t xml:space="preserve"> </w:t>
      </w:r>
      <w:r>
        <w:t>terhadap</w:t>
      </w:r>
      <w:r>
        <w:rPr>
          <w:spacing w:val="-16"/>
        </w:rPr>
        <w:t xml:space="preserve"> </w:t>
      </w:r>
      <w:r>
        <w:t>disiplin</w:t>
      </w:r>
      <w:r>
        <w:rPr>
          <w:spacing w:val="-2"/>
        </w:rPr>
        <w:t xml:space="preserve"> </w:t>
      </w:r>
      <w:r>
        <w:t>(Siregar</w:t>
      </w:r>
      <w:r>
        <w:rPr>
          <w:spacing w:val="-16"/>
        </w:rPr>
        <w:t xml:space="preserve"> </w:t>
      </w:r>
      <w:r>
        <w:t>&amp;</w:t>
      </w:r>
      <w:r>
        <w:rPr>
          <w:spacing w:val="-12"/>
        </w:rPr>
        <w:t xml:space="preserve"> </w:t>
      </w:r>
      <w:r>
        <w:t>Sujarwo, 2022). Apabila anggota itu buruk dan lemah, niscaya masyarakan akan lemah da</w:t>
      </w:r>
      <w:r>
        <w:t>n buruk pula. Maka kemajuan masyarakat tidak akan tercapai, kecuali dengan</w:t>
      </w:r>
      <w:r>
        <w:rPr>
          <w:spacing w:val="-1"/>
        </w:rPr>
        <w:t xml:space="preserve"> </w:t>
      </w:r>
      <w:r>
        <w:t>baiknya sekolah-sekolah rakyat. Sekolah merupakan waktu luang atau waktu senggang, dimana ketika itu sekolah aadalah kegiatan diwaktu</w:t>
      </w:r>
      <w:r>
        <w:rPr>
          <w:spacing w:val="-16"/>
        </w:rPr>
        <w:t xml:space="preserve"> </w:t>
      </w:r>
      <w:r>
        <w:t>luang</w:t>
      </w:r>
      <w:r>
        <w:rPr>
          <w:spacing w:val="-15"/>
        </w:rPr>
        <w:t xml:space="preserve"> </w:t>
      </w:r>
      <w:r>
        <w:t>bagi</w:t>
      </w:r>
      <w:r>
        <w:rPr>
          <w:spacing w:val="-15"/>
        </w:rPr>
        <w:t xml:space="preserve"> </w:t>
      </w:r>
      <w:r>
        <w:t>anak-anak</w:t>
      </w:r>
      <w:r>
        <w:rPr>
          <w:spacing w:val="-16"/>
        </w:rPr>
        <w:t xml:space="preserve"> </w:t>
      </w:r>
      <w:r>
        <w:t>ditengah</w:t>
      </w:r>
      <w:r>
        <w:rPr>
          <w:spacing w:val="-15"/>
        </w:rPr>
        <w:t xml:space="preserve"> </w:t>
      </w:r>
      <w:r>
        <w:t>tengah</w:t>
      </w:r>
      <w:r>
        <w:rPr>
          <w:spacing w:val="-15"/>
        </w:rPr>
        <w:t xml:space="preserve"> </w:t>
      </w:r>
      <w:r>
        <w:t>kegiatan</w:t>
      </w:r>
      <w:r>
        <w:rPr>
          <w:spacing w:val="-15"/>
        </w:rPr>
        <w:t xml:space="preserve"> </w:t>
      </w:r>
      <w:r>
        <w:t>u</w:t>
      </w:r>
      <w:r>
        <w:t>tama</w:t>
      </w:r>
      <w:r>
        <w:rPr>
          <w:spacing w:val="-16"/>
        </w:rPr>
        <w:t xml:space="preserve"> </w:t>
      </w:r>
      <w:r>
        <w:t>mereka,</w:t>
      </w:r>
      <w:r>
        <w:rPr>
          <w:spacing w:val="-15"/>
        </w:rPr>
        <w:t xml:space="preserve"> </w:t>
      </w:r>
      <w:r>
        <w:t>yaitu bermain dan menghabiskan waktu untuk menikmati masa anak- anak dan remaja (Zein &amp; Lestari, 2022). Kegiatan dalam waktu luang itu adalah mempelajari cara berhitung, cara membaca huruf dan menegnal tentang moral</w:t>
      </w:r>
      <w:r>
        <w:rPr>
          <w:spacing w:val="-2"/>
        </w:rPr>
        <w:t xml:space="preserve"> </w:t>
      </w:r>
      <w:r>
        <w:t>(budi</w:t>
      </w:r>
      <w:r>
        <w:rPr>
          <w:spacing w:val="-7"/>
        </w:rPr>
        <w:t xml:space="preserve"> </w:t>
      </w:r>
      <w:r>
        <w:t>pekerti)</w:t>
      </w:r>
      <w:r>
        <w:rPr>
          <w:spacing w:val="-8"/>
        </w:rPr>
        <w:t xml:space="preserve"> </w:t>
      </w:r>
      <w:r>
        <w:t>dan</w:t>
      </w:r>
      <w:r>
        <w:rPr>
          <w:spacing w:val="-4"/>
        </w:rPr>
        <w:t xml:space="preserve"> </w:t>
      </w:r>
      <w:r>
        <w:t>estetika</w:t>
      </w:r>
      <w:r>
        <w:t xml:space="preserve"> (seni).</w:t>
      </w:r>
      <w:r>
        <w:rPr>
          <w:spacing w:val="-5"/>
        </w:rPr>
        <w:t xml:space="preserve"> </w:t>
      </w:r>
      <w:r>
        <w:t>Untuk</w:t>
      </w:r>
      <w:r>
        <w:rPr>
          <w:spacing w:val="-6"/>
        </w:rPr>
        <w:t xml:space="preserve"> </w:t>
      </w:r>
      <w:r>
        <w:t>mendampingi</w:t>
      </w:r>
      <w:r>
        <w:rPr>
          <w:spacing w:val="-7"/>
        </w:rPr>
        <w:t xml:space="preserve"> </w:t>
      </w:r>
      <w:r>
        <w:t>dalam</w:t>
      </w:r>
      <w:r>
        <w:rPr>
          <w:spacing w:val="-3"/>
        </w:rPr>
        <w:t xml:space="preserve"> </w:t>
      </w:r>
      <w:r>
        <w:t>kegiatan sekolah anak-anak didampingi oleh orang ahli dan mengerti tentang psikologi</w:t>
      </w:r>
      <w:r>
        <w:rPr>
          <w:spacing w:val="-4"/>
        </w:rPr>
        <w:t xml:space="preserve"> </w:t>
      </w:r>
      <w:r>
        <w:t>anak,</w:t>
      </w:r>
      <w:r>
        <w:rPr>
          <w:spacing w:val="-2"/>
        </w:rPr>
        <w:t xml:space="preserve"> </w:t>
      </w:r>
      <w:r>
        <w:t>sehingga</w:t>
      </w:r>
      <w:r>
        <w:rPr>
          <w:spacing w:val="-2"/>
        </w:rPr>
        <w:t xml:space="preserve"> </w:t>
      </w:r>
      <w:r>
        <w:t>memberikan</w:t>
      </w:r>
      <w:r>
        <w:rPr>
          <w:spacing w:val="-2"/>
        </w:rPr>
        <w:t xml:space="preserve"> </w:t>
      </w:r>
      <w:r>
        <w:t>kesempatan</w:t>
      </w:r>
      <w:r>
        <w:rPr>
          <w:spacing w:val="-2"/>
        </w:rPr>
        <w:t xml:space="preserve"> </w:t>
      </w:r>
      <w:r>
        <w:t>yang</w:t>
      </w:r>
      <w:r>
        <w:rPr>
          <w:spacing w:val="-2"/>
        </w:rPr>
        <w:t xml:space="preserve"> </w:t>
      </w:r>
      <w:r>
        <w:t>sebesar-</w:t>
      </w:r>
      <w:r>
        <w:rPr>
          <w:spacing w:val="-5"/>
        </w:rPr>
        <w:t xml:space="preserve"> </w:t>
      </w:r>
      <w:r>
        <w:t>besarnya kepada</w:t>
      </w:r>
      <w:r>
        <w:rPr>
          <w:spacing w:val="-16"/>
        </w:rPr>
        <w:t xml:space="preserve"> </w:t>
      </w:r>
      <w:r>
        <w:t>anak</w:t>
      </w:r>
      <w:r>
        <w:rPr>
          <w:spacing w:val="-15"/>
        </w:rPr>
        <w:t xml:space="preserve"> </w:t>
      </w:r>
      <w:r>
        <w:t>untuk</w:t>
      </w:r>
      <w:r>
        <w:rPr>
          <w:spacing w:val="-15"/>
        </w:rPr>
        <w:t xml:space="preserve"> </w:t>
      </w:r>
      <w:r>
        <w:t>menciptakan</w:t>
      </w:r>
      <w:r>
        <w:rPr>
          <w:spacing w:val="-16"/>
        </w:rPr>
        <w:t xml:space="preserve"> </w:t>
      </w:r>
      <w:r>
        <w:t>dunianya</w:t>
      </w:r>
      <w:r>
        <w:rPr>
          <w:spacing w:val="-15"/>
        </w:rPr>
        <w:t xml:space="preserve"> </w:t>
      </w:r>
      <w:r>
        <w:t>melalui</w:t>
      </w:r>
      <w:r>
        <w:rPr>
          <w:spacing w:val="-15"/>
        </w:rPr>
        <w:t xml:space="preserve"> </w:t>
      </w:r>
      <w:r>
        <w:t>berbagai</w:t>
      </w:r>
      <w:r>
        <w:rPr>
          <w:spacing w:val="-15"/>
        </w:rPr>
        <w:t xml:space="preserve"> </w:t>
      </w:r>
      <w:r>
        <w:t>pelajaran</w:t>
      </w:r>
      <w:r>
        <w:rPr>
          <w:spacing w:val="-16"/>
        </w:rPr>
        <w:t xml:space="preserve"> </w:t>
      </w:r>
      <w:r>
        <w:t xml:space="preserve">diatas. Sedangkan tugas sekolah ialah mempersiapkan anak-anak untuk mengisi kebutuhan masyarakat tempat tinggalnya dan untuk menempuh kehidupan yang sempurna, sehingga mereka mendapat kebahagiaan bersama </w:t>
      </w:r>
      <w:r>
        <w:rPr>
          <w:spacing w:val="-2"/>
        </w:rPr>
        <w:t>masyarakatnya.</w:t>
      </w:r>
    </w:p>
    <w:p w:rsidR="00B31C58" w:rsidRDefault="000B0522">
      <w:pPr>
        <w:pStyle w:val="ListParagraph"/>
        <w:numPr>
          <w:ilvl w:val="1"/>
          <w:numId w:val="4"/>
        </w:numPr>
        <w:tabs>
          <w:tab w:val="left" w:pos="1154"/>
        </w:tabs>
        <w:spacing w:before="252"/>
        <w:ind w:left="1154" w:hanging="305"/>
        <w:jc w:val="both"/>
      </w:pPr>
      <w:r>
        <w:t>Pembentukan</w:t>
      </w:r>
      <w:r>
        <w:rPr>
          <w:spacing w:val="-11"/>
        </w:rPr>
        <w:t xml:space="preserve"> </w:t>
      </w:r>
      <w:r>
        <w:rPr>
          <w:spacing w:val="-2"/>
        </w:rPr>
        <w:t>Karakter</w:t>
      </w:r>
    </w:p>
    <w:p w:rsidR="00B31C58" w:rsidRDefault="000B0522">
      <w:pPr>
        <w:pStyle w:val="BodyText"/>
        <w:spacing w:before="1"/>
        <w:ind w:left="1133" w:right="277" w:firstLine="720"/>
      </w:pPr>
      <w:r>
        <w:t>Pendidikan</w:t>
      </w:r>
      <w:r>
        <w:rPr>
          <w:spacing w:val="-10"/>
        </w:rPr>
        <w:t xml:space="preserve"> </w:t>
      </w:r>
      <w:r>
        <w:t>tidak</w:t>
      </w:r>
      <w:r>
        <w:rPr>
          <w:spacing w:val="-12"/>
        </w:rPr>
        <w:t xml:space="preserve"> </w:t>
      </w:r>
      <w:r>
        <w:t>hanya</w:t>
      </w:r>
      <w:r>
        <w:rPr>
          <w:spacing w:val="-5"/>
        </w:rPr>
        <w:t xml:space="preserve"> </w:t>
      </w:r>
      <w:r>
        <w:t>mendidik</w:t>
      </w:r>
      <w:r>
        <w:rPr>
          <w:spacing w:val="-12"/>
        </w:rPr>
        <w:t xml:space="preserve"> </w:t>
      </w:r>
      <w:r>
        <w:t>para</w:t>
      </w:r>
      <w:r>
        <w:rPr>
          <w:spacing w:val="-5"/>
        </w:rPr>
        <w:t xml:space="preserve"> </w:t>
      </w:r>
      <w:r>
        <w:t>peserta</w:t>
      </w:r>
      <w:r>
        <w:rPr>
          <w:spacing w:val="-10"/>
        </w:rPr>
        <w:t xml:space="preserve"> </w:t>
      </w:r>
      <w:r>
        <w:t>didikya</w:t>
      </w:r>
      <w:r>
        <w:rPr>
          <w:spacing w:val="-10"/>
        </w:rPr>
        <w:t xml:space="preserve"> </w:t>
      </w:r>
      <w:r>
        <w:t>untuk</w:t>
      </w:r>
      <w:r>
        <w:rPr>
          <w:spacing w:val="-7"/>
        </w:rPr>
        <w:t xml:space="preserve"> </w:t>
      </w:r>
      <w:r>
        <w:t>menjadi manusia yang cerdas, tetapi juga membangun kepribadiannya agar berakhlak mulia. Secara umum, pendidikan karakter sesungguhnya dibutuhkan sejak anak berusia dini (Butar, 2022). Apabila karakter seseorang</w:t>
      </w:r>
      <w:r>
        <w:rPr>
          <w:spacing w:val="-6"/>
        </w:rPr>
        <w:t xml:space="preserve"> </w:t>
      </w:r>
      <w:r>
        <w:t>su</w:t>
      </w:r>
      <w:r>
        <w:t>dah</w:t>
      </w:r>
      <w:r>
        <w:rPr>
          <w:spacing w:val="-6"/>
        </w:rPr>
        <w:t xml:space="preserve"> </w:t>
      </w:r>
      <w:r>
        <w:t>terbentuk</w:t>
      </w:r>
      <w:r>
        <w:rPr>
          <w:spacing w:val="-8"/>
        </w:rPr>
        <w:t xml:space="preserve"> </w:t>
      </w:r>
      <w:r>
        <w:t>sejak</w:t>
      </w:r>
      <w:r>
        <w:rPr>
          <w:spacing w:val="-13"/>
        </w:rPr>
        <w:t xml:space="preserve"> </w:t>
      </w:r>
      <w:r>
        <w:t>usia</w:t>
      </w:r>
      <w:r>
        <w:rPr>
          <w:spacing w:val="-6"/>
        </w:rPr>
        <w:t xml:space="preserve"> </w:t>
      </w:r>
      <w:r>
        <w:t>dini,</w:t>
      </w:r>
      <w:r>
        <w:rPr>
          <w:spacing w:val="-7"/>
        </w:rPr>
        <w:t xml:space="preserve"> </w:t>
      </w:r>
      <w:r>
        <w:t>ketika</w:t>
      </w:r>
      <w:r>
        <w:rPr>
          <w:spacing w:val="-11"/>
        </w:rPr>
        <w:t xml:space="preserve"> </w:t>
      </w:r>
      <w:r>
        <w:t>dewasa</w:t>
      </w:r>
      <w:r>
        <w:rPr>
          <w:spacing w:val="-11"/>
        </w:rPr>
        <w:t xml:space="preserve"> </w:t>
      </w:r>
      <w:r>
        <w:t>tidak</w:t>
      </w:r>
      <w:r>
        <w:rPr>
          <w:spacing w:val="-13"/>
        </w:rPr>
        <w:t xml:space="preserve"> </w:t>
      </w:r>
      <w:r>
        <w:t>akan</w:t>
      </w:r>
      <w:r>
        <w:rPr>
          <w:spacing w:val="-6"/>
        </w:rPr>
        <w:t xml:space="preserve"> </w:t>
      </w:r>
      <w:r>
        <w:t>mudah berubah meski godaan atau rayuan datang begitu menggiurkan. Dengan adanya pendidikan karakter semenjak usia dini, diharapkan persoalan mendasar dalam dunia pendidikan yang akhir-akhir ini sering</w:t>
      </w:r>
      <w:r>
        <w:t xml:space="preserve"> menjadi keprihatinan bersama dapat diatasi (Azzet, 2011: 15).</w:t>
      </w:r>
    </w:p>
    <w:p w:rsidR="00B31C58" w:rsidRDefault="000B0522">
      <w:pPr>
        <w:pStyle w:val="BodyText"/>
        <w:ind w:left="1133" w:right="274" w:firstLine="720"/>
      </w:pPr>
      <w:r>
        <w:t>Karakter merupakan prilaku baik dalam menjalankan peran dan fungsinya sesuai amanah dan tanggung jawab. Karakter dapat terwujud hanya</w:t>
      </w:r>
      <w:r>
        <w:rPr>
          <w:spacing w:val="-4"/>
        </w:rPr>
        <w:t xml:space="preserve"> </w:t>
      </w:r>
      <w:r>
        <w:t>dengan</w:t>
      </w:r>
      <w:r>
        <w:rPr>
          <w:spacing w:val="-4"/>
        </w:rPr>
        <w:t xml:space="preserve"> </w:t>
      </w:r>
      <w:r>
        <w:t>praktek</w:t>
      </w:r>
      <w:r>
        <w:rPr>
          <w:spacing w:val="-6"/>
        </w:rPr>
        <w:t xml:space="preserve"> </w:t>
      </w:r>
      <w:r>
        <w:t>dan</w:t>
      </w:r>
      <w:r>
        <w:rPr>
          <w:spacing w:val="-4"/>
        </w:rPr>
        <w:t xml:space="preserve"> </w:t>
      </w:r>
      <w:r>
        <w:t>latihan.</w:t>
      </w:r>
      <w:r>
        <w:rPr>
          <w:spacing w:val="-5"/>
        </w:rPr>
        <w:t xml:space="preserve"> </w:t>
      </w:r>
      <w:r>
        <w:t>Tanpa</w:t>
      </w:r>
      <w:r>
        <w:rPr>
          <w:spacing w:val="-4"/>
        </w:rPr>
        <w:t xml:space="preserve"> </w:t>
      </w:r>
      <w:r>
        <w:t>praktek,</w:t>
      </w:r>
      <w:r>
        <w:rPr>
          <w:spacing w:val="-10"/>
        </w:rPr>
        <w:t xml:space="preserve"> </w:t>
      </w:r>
      <w:r>
        <w:t>sifat</w:t>
      </w:r>
      <w:r>
        <w:rPr>
          <w:spacing w:val="-5"/>
        </w:rPr>
        <w:t xml:space="preserve"> </w:t>
      </w:r>
      <w:r>
        <w:t>baik</w:t>
      </w:r>
      <w:r>
        <w:rPr>
          <w:spacing w:val="-6"/>
        </w:rPr>
        <w:t xml:space="preserve"> </w:t>
      </w:r>
      <w:r>
        <w:t>masih</w:t>
      </w:r>
      <w:r>
        <w:rPr>
          <w:spacing w:val="-4"/>
        </w:rPr>
        <w:t xml:space="preserve"> </w:t>
      </w:r>
      <w:r>
        <w:t>jadi</w:t>
      </w:r>
      <w:r>
        <w:rPr>
          <w:spacing w:val="-7"/>
        </w:rPr>
        <w:t xml:space="preserve"> </w:t>
      </w:r>
      <w:r>
        <w:t xml:space="preserve">nilai. Menurut Sudewo (2011: 45) Kata karakter memiliki banyak arti, tapi pada intinya menunjukkan kualitas kepribadian seseorang (Safaruddin, 2015: </w:t>
      </w:r>
      <w:r>
        <w:rPr>
          <w:spacing w:val="-2"/>
        </w:rPr>
        <w:t>177).</w:t>
      </w:r>
    </w:p>
    <w:p w:rsidR="00B31C58" w:rsidRDefault="000B0522">
      <w:pPr>
        <w:pStyle w:val="BodyText"/>
        <w:ind w:left="1133" w:right="282" w:firstLine="720"/>
      </w:pPr>
      <w:r>
        <w:t>Karakter sebagai atribut atau ciri-ciri yang membentuk dan membedakan ciri pribadi, ciri etis d</w:t>
      </w:r>
      <w:r>
        <w:t>an kompleksitas seseorang, suatu kelompok atau bangsa. Robert Marine mengartikan karakter sebagai suatu gabungan</w:t>
      </w:r>
      <w:r>
        <w:rPr>
          <w:spacing w:val="-11"/>
        </w:rPr>
        <w:t xml:space="preserve"> </w:t>
      </w:r>
      <w:r>
        <w:t>yang</w:t>
      </w:r>
      <w:r>
        <w:rPr>
          <w:spacing w:val="-10"/>
        </w:rPr>
        <w:t xml:space="preserve"> </w:t>
      </w:r>
      <w:r>
        <w:t>samar-samar</w:t>
      </w:r>
      <w:r>
        <w:rPr>
          <w:spacing w:val="-13"/>
        </w:rPr>
        <w:t xml:space="preserve"> </w:t>
      </w:r>
      <w:r>
        <w:t>antara</w:t>
      </w:r>
      <w:r>
        <w:rPr>
          <w:spacing w:val="-10"/>
        </w:rPr>
        <w:t xml:space="preserve"> </w:t>
      </w:r>
      <w:r>
        <w:t>sikap,</w:t>
      </w:r>
      <w:r>
        <w:rPr>
          <w:spacing w:val="-16"/>
        </w:rPr>
        <w:t xml:space="preserve"> </w:t>
      </w:r>
      <w:r>
        <w:t>prilaku</w:t>
      </w:r>
      <w:r>
        <w:rPr>
          <w:spacing w:val="-14"/>
        </w:rPr>
        <w:t xml:space="preserve"> </w:t>
      </w:r>
      <w:r>
        <w:t>bawaan</w:t>
      </w:r>
      <w:r>
        <w:rPr>
          <w:spacing w:val="-15"/>
        </w:rPr>
        <w:t xml:space="preserve"> </w:t>
      </w:r>
      <w:r>
        <w:t>dan</w:t>
      </w:r>
      <w:r>
        <w:rPr>
          <w:spacing w:val="-10"/>
        </w:rPr>
        <w:t xml:space="preserve"> </w:t>
      </w:r>
      <w:r>
        <w:t>kemampuan yang membangun kepribadian seseorang.</w:t>
      </w:r>
    </w:p>
    <w:p w:rsidR="00B31C58" w:rsidRDefault="000B0522">
      <w:pPr>
        <w:pStyle w:val="BodyText"/>
        <w:spacing w:before="1"/>
        <w:ind w:left="1133" w:right="277" w:firstLine="720"/>
      </w:pPr>
      <w:r>
        <w:t>Menurut Kurniawan (2013) karakter mengacu pad</w:t>
      </w:r>
      <w:r>
        <w:t>a serangkaian sikap (</w:t>
      </w:r>
      <w:r>
        <w:rPr>
          <w:rFonts w:ascii="Arial"/>
          <w:i/>
        </w:rPr>
        <w:t>attitude</w:t>
      </w:r>
      <w:r>
        <w:t>), perilaku (</w:t>
      </w:r>
      <w:r>
        <w:rPr>
          <w:rFonts w:ascii="Arial"/>
          <w:i/>
        </w:rPr>
        <w:t>behaviors</w:t>
      </w:r>
      <w:r>
        <w:t>), motivasi (</w:t>
      </w:r>
      <w:r>
        <w:rPr>
          <w:rFonts w:ascii="Arial"/>
          <w:i/>
        </w:rPr>
        <w:t>motivations</w:t>
      </w:r>
      <w:r>
        <w:t>), dan keterampilan (</w:t>
      </w:r>
      <w:r>
        <w:rPr>
          <w:rFonts w:ascii="Arial"/>
          <w:i/>
        </w:rPr>
        <w:t>skills</w:t>
      </w:r>
      <w:r>
        <w:t>), juga meliputi sikap seperti keinginan untuk melakukan hal</w:t>
      </w:r>
      <w:r>
        <w:rPr>
          <w:spacing w:val="-7"/>
        </w:rPr>
        <w:t xml:space="preserve"> </w:t>
      </w:r>
      <w:r>
        <w:t>yang</w:t>
      </w:r>
      <w:r>
        <w:rPr>
          <w:spacing w:val="-4"/>
        </w:rPr>
        <w:t xml:space="preserve"> </w:t>
      </w:r>
      <w:r>
        <w:t>terbaik,</w:t>
      </w:r>
      <w:r>
        <w:rPr>
          <w:spacing w:val="-10"/>
        </w:rPr>
        <w:t xml:space="preserve"> </w:t>
      </w:r>
      <w:r>
        <w:t>kapsitas</w:t>
      </w:r>
      <w:r>
        <w:rPr>
          <w:spacing w:val="-11"/>
        </w:rPr>
        <w:t xml:space="preserve"> </w:t>
      </w:r>
      <w:r>
        <w:t>intelektual</w:t>
      </w:r>
      <w:r>
        <w:rPr>
          <w:spacing w:val="-7"/>
        </w:rPr>
        <w:t xml:space="preserve"> </w:t>
      </w:r>
      <w:r>
        <w:t>seperti</w:t>
      </w:r>
      <w:r>
        <w:rPr>
          <w:spacing w:val="-7"/>
        </w:rPr>
        <w:t xml:space="preserve"> </w:t>
      </w:r>
      <w:r>
        <w:t>kritis</w:t>
      </w:r>
      <w:r>
        <w:rPr>
          <w:spacing w:val="-11"/>
        </w:rPr>
        <w:t xml:space="preserve"> </w:t>
      </w:r>
      <w:r>
        <w:t>dan</w:t>
      </w:r>
      <w:r>
        <w:rPr>
          <w:spacing w:val="-4"/>
        </w:rPr>
        <w:t xml:space="preserve"> </w:t>
      </w:r>
      <w:r>
        <w:t>alasan</w:t>
      </w:r>
      <w:r>
        <w:rPr>
          <w:spacing w:val="-4"/>
        </w:rPr>
        <w:t xml:space="preserve"> </w:t>
      </w:r>
      <w:r>
        <w:t>moral,</w:t>
      </w:r>
      <w:r>
        <w:rPr>
          <w:spacing w:val="-10"/>
        </w:rPr>
        <w:t xml:space="preserve"> </w:t>
      </w:r>
      <w:r>
        <w:t>perilaku seperti</w:t>
      </w:r>
      <w:r>
        <w:rPr>
          <w:spacing w:val="-4"/>
        </w:rPr>
        <w:t xml:space="preserve"> </w:t>
      </w:r>
      <w:r>
        <w:t>jujur</w:t>
      </w:r>
      <w:r>
        <w:rPr>
          <w:spacing w:val="-5"/>
        </w:rPr>
        <w:t xml:space="preserve"> </w:t>
      </w:r>
      <w:r>
        <w:t>da</w:t>
      </w:r>
      <w:r>
        <w:t>n</w:t>
      </w:r>
      <w:r>
        <w:rPr>
          <w:spacing w:val="-6"/>
        </w:rPr>
        <w:t xml:space="preserve"> </w:t>
      </w:r>
      <w:r>
        <w:t>bertanggung</w:t>
      </w:r>
      <w:r>
        <w:rPr>
          <w:spacing w:val="-6"/>
        </w:rPr>
        <w:t xml:space="preserve"> </w:t>
      </w:r>
      <w:r>
        <w:t>jawab,</w:t>
      </w:r>
      <w:r>
        <w:rPr>
          <w:spacing w:val="-7"/>
        </w:rPr>
        <w:t xml:space="preserve"> </w:t>
      </w:r>
      <w:r>
        <w:t>mempertahankan</w:t>
      </w:r>
      <w:r>
        <w:rPr>
          <w:spacing w:val="-6"/>
        </w:rPr>
        <w:t xml:space="preserve"> </w:t>
      </w:r>
      <w:r>
        <w:t>prinsip-prinsip</w:t>
      </w:r>
      <w:r>
        <w:rPr>
          <w:spacing w:val="-2"/>
        </w:rPr>
        <w:t xml:space="preserve"> </w:t>
      </w:r>
      <w:r>
        <w:t>moral</w:t>
      </w:r>
    </w:p>
    <w:p w:rsidR="00B31C58" w:rsidRDefault="00B31C58">
      <w:pPr>
        <w:pStyle w:val="BodyText"/>
        <w:sectPr w:rsidR="00B31C58">
          <w:pgSz w:w="11910" w:h="16840"/>
          <w:pgMar w:top="2000" w:right="1417" w:bottom="1420" w:left="1700" w:header="570" w:footer="1238" w:gutter="0"/>
          <w:cols w:space="720"/>
        </w:sectPr>
      </w:pPr>
    </w:p>
    <w:p w:rsidR="00B31C58" w:rsidRDefault="00B31C58">
      <w:pPr>
        <w:pStyle w:val="BodyText"/>
        <w:spacing w:before="3"/>
        <w:jc w:val="left"/>
      </w:pPr>
    </w:p>
    <w:p w:rsidR="00B31C58" w:rsidRDefault="000B0522">
      <w:pPr>
        <w:pStyle w:val="BodyText"/>
        <w:ind w:left="1133" w:right="278"/>
      </w:pPr>
      <w:r>
        <w:t>dalam situasi penuh ketidakadilan, kecakapan interpersonal dan emosional yang memungkinkan seseorang erinteraksi secara efetif dalam berbagai keadaan, dan komitmen untuk berkontri</w:t>
      </w:r>
      <w:r>
        <w:t>busi dengan komunitas dan masyarakat (Kurniawan, 2013: 29). Tegasnya karakter adalah kualitas pribadi yang baik, dalam arti mengetahui dan menghayati kebaikan, mau berbuat baik dan menampilkan kebaikan sebagai manifestasi kesadaran mendalam</w:t>
      </w:r>
      <w:r>
        <w:rPr>
          <w:spacing w:val="-16"/>
        </w:rPr>
        <w:t xml:space="preserve"> </w:t>
      </w:r>
      <w:r>
        <w:t>tentang</w:t>
      </w:r>
      <w:r>
        <w:rPr>
          <w:spacing w:val="-15"/>
        </w:rPr>
        <w:t xml:space="preserve"> </w:t>
      </w:r>
      <w:r>
        <w:t>nilai</w:t>
      </w:r>
      <w:r>
        <w:rPr>
          <w:spacing w:val="-15"/>
        </w:rPr>
        <w:t xml:space="preserve"> </w:t>
      </w:r>
      <w:r>
        <w:t>k</w:t>
      </w:r>
      <w:r>
        <w:t>ebenaran</w:t>
      </w:r>
      <w:r>
        <w:rPr>
          <w:spacing w:val="-16"/>
        </w:rPr>
        <w:t xml:space="preserve"> </w:t>
      </w:r>
      <w:r>
        <w:t>dan</w:t>
      </w:r>
      <w:r>
        <w:rPr>
          <w:spacing w:val="-15"/>
        </w:rPr>
        <w:t xml:space="preserve"> </w:t>
      </w:r>
      <w:r>
        <w:t>kebaikan</w:t>
      </w:r>
      <w:r>
        <w:rPr>
          <w:spacing w:val="-15"/>
        </w:rPr>
        <w:t xml:space="preserve"> </w:t>
      </w:r>
      <w:r>
        <w:t>dalam</w:t>
      </w:r>
      <w:r>
        <w:rPr>
          <w:spacing w:val="-15"/>
        </w:rPr>
        <w:t xml:space="preserve"> </w:t>
      </w:r>
      <w:r>
        <w:t>kehidupan</w:t>
      </w:r>
      <w:r>
        <w:rPr>
          <w:spacing w:val="-16"/>
        </w:rPr>
        <w:t xml:space="preserve"> </w:t>
      </w:r>
      <w:r>
        <w:t>yang</w:t>
      </w:r>
      <w:r>
        <w:rPr>
          <w:spacing w:val="-15"/>
        </w:rPr>
        <w:t xml:space="preserve"> </w:t>
      </w:r>
      <w:r>
        <w:t>baik (Safaruddin, 2015: 177)</w:t>
      </w:r>
    </w:p>
    <w:p w:rsidR="00B31C58" w:rsidRDefault="000B0522">
      <w:pPr>
        <w:pStyle w:val="BodyText"/>
        <w:spacing w:before="2"/>
        <w:ind w:left="1133" w:right="275" w:firstLine="720"/>
      </w:pPr>
      <w:r>
        <w:t>Pendidikan karakter adalah proses yang dilaksanakan oleh penanggung</w:t>
      </w:r>
      <w:r>
        <w:rPr>
          <w:spacing w:val="-9"/>
        </w:rPr>
        <w:t xml:space="preserve"> </w:t>
      </w:r>
      <w:r>
        <w:t>jawab</w:t>
      </w:r>
      <w:r>
        <w:rPr>
          <w:spacing w:val="-14"/>
        </w:rPr>
        <w:t xml:space="preserve"> </w:t>
      </w:r>
      <w:r>
        <w:t>pendidikan</w:t>
      </w:r>
      <w:r>
        <w:rPr>
          <w:spacing w:val="-14"/>
        </w:rPr>
        <w:t xml:space="preserve"> </w:t>
      </w:r>
      <w:r>
        <w:t>untuk</w:t>
      </w:r>
      <w:r>
        <w:rPr>
          <w:spacing w:val="-11"/>
        </w:rPr>
        <w:t xml:space="preserve"> </w:t>
      </w:r>
      <w:r>
        <w:t>membentuk</w:t>
      </w:r>
      <w:r>
        <w:rPr>
          <w:spacing w:val="-16"/>
        </w:rPr>
        <w:t xml:space="preserve"> </w:t>
      </w:r>
      <w:r>
        <w:t>keperibadian</w:t>
      </w:r>
      <w:r>
        <w:rPr>
          <w:spacing w:val="-8"/>
        </w:rPr>
        <w:t xml:space="preserve"> </w:t>
      </w:r>
      <w:r>
        <w:t>peserta</w:t>
      </w:r>
      <w:r>
        <w:rPr>
          <w:spacing w:val="-9"/>
        </w:rPr>
        <w:t xml:space="preserve"> </w:t>
      </w:r>
      <w:r>
        <w:t xml:space="preserve">didik yang berkarakter. Karakter dalam kamus bahasa Indonesia menyebutkan sifat-sifat kejiwaan, akhlak atau budi pekerti yang membedakan seseorang dengan yang lain, tabiat, watak. Dalam kamus psikologi disebutkan bahwa karakter adalah </w:t>
      </w:r>
      <w:r>
        <w:rPr>
          <w:rFonts w:ascii="Arial"/>
          <w:i/>
        </w:rPr>
        <w:t>Character a consisten</w:t>
      </w:r>
      <w:r>
        <w:rPr>
          <w:rFonts w:ascii="Arial"/>
          <w:i/>
        </w:rPr>
        <w:t xml:space="preserve"> and enduring property or quality by means of which of person, object, or event can be identified</w:t>
      </w:r>
      <w:r>
        <w:t>. Tiga domain pendidikan</w:t>
      </w:r>
      <w:r>
        <w:rPr>
          <w:spacing w:val="-16"/>
        </w:rPr>
        <w:t xml:space="preserve"> </w:t>
      </w:r>
      <w:r>
        <w:t>yakni</w:t>
      </w:r>
      <w:r>
        <w:rPr>
          <w:spacing w:val="-15"/>
        </w:rPr>
        <w:t xml:space="preserve"> </w:t>
      </w:r>
      <w:r>
        <w:t>pembentukan</w:t>
      </w:r>
      <w:r>
        <w:rPr>
          <w:spacing w:val="-13"/>
        </w:rPr>
        <w:t xml:space="preserve"> </w:t>
      </w:r>
      <w:r>
        <w:t>kognitif,</w:t>
      </w:r>
      <w:r>
        <w:rPr>
          <w:spacing w:val="-15"/>
        </w:rPr>
        <w:t xml:space="preserve"> </w:t>
      </w:r>
      <w:r>
        <w:t>afektif,</w:t>
      </w:r>
      <w:r>
        <w:rPr>
          <w:spacing w:val="-15"/>
        </w:rPr>
        <w:t xml:space="preserve"> </w:t>
      </w:r>
      <w:r>
        <w:t>psikomotor.</w:t>
      </w:r>
      <w:r>
        <w:rPr>
          <w:spacing w:val="-15"/>
        </w:rPr>
        <w:t xml:space="preserve"> </w:t>
      </w:r>
      <w:r>
        <w:t>Kognitif</w:t>
      </w:r>
      <w:r>
        <w:rPr>
          <w:spacing w:val="-15"/>
        </w:rPr>
        <w:t xml:space="preserve"> </w:t>
      </w:r>
      <w:r>
        <w:t xml:space="preserve">dibentuk lewat transfer ilmu pengetahuan, afektif dibentuk melalui transfer </w:t>
      </w:r>
      <w:r>
        <w:t>nilai-nilai (</w:t>
      </w:r>
      <w:r>
        <w:rPr>
          <w:rFonts w:ascii="Arial"/>
          <w:i/>
        </w:rPr>
        <w:t>value</w:t>
      </w:r>
      <w:r>
        <w:t>)</w:t>
      </w:r>
      <w:r>
        <w:rPr>
          <w:spacing w:val="-6"/>
        </w:rPr>
        <w:t xml:space="preserve"> </w:t>
      </w:r>
      <w:r>
        <w:t>sedangkan</w:t>
      </w:r>
      <w:r>
        <w:rPr>
          <w:spacing w:val="-3"/>
        </w:rPr>
        <w:t xml:space="preserve"> </w:t>
      </w:r>
      <w:r>
        <w:t>keterampilan</w:t>
      </w:r>
      <w:r>
        <w:rPr>
          <w:spacing w:val="-3"/>
        </w:rPr>
        <w:t xml:space="preserve"> </w:t>
      </w:r>
      <w:r>
        <w:t>(psikomotor)</w:t>
      </w:r>
      <w:r>
        <w:rPr>
          <w:spacing w:val="-6"/>
        </w:rPr>
        <w:t xml:space="preserve"> </w:t>
      </w:r>
      <w:r>
        <w:t>dibentuk</w:t>
      </w:r>
      <w:r>
        <w:rPr>
          <w:spacing w:val="-4"/>
        </w:rPr>
        <w:t xml:space="preserve"> </w:t>
      </w:r>
      <w:r>
        <w:t>melalui</w:t>
      </w:r>
      <w:r>
        <w:rPr>
          <w:spacing w:val="-5"/>
        </w:rPr>
        <w:t xml:space="preserve"> </w:t>
      </w:r>
      <w:r>
        <w:t xml:space="preserve">transfer </w:t>
      </w:r>
      <w:r>
        <w:rPr>
          <w:rFonts w:ascii="Arial"/>
          <w:i/>
        </w:rPr>
        <w:t>skill</w:t>
      </w:r>
      <w:r>
        <w:t>. Di</w:t>
      </w:r>
      <w:r>
        <w:rPr>
          <w:spacing w:val="-7"/>
        </w:rPr>
        <w:t xml:space="preserve"> </w:t>
      </w:r>
      <w:r>
        <w:t>antara</w:t>
      </w:r>
      <w:r>
        <w:rPr>
          <w:spacing w:val="-4"/>
        </w:rPr>
        <w:t xml:space="preserve"> </w:t>
      </w:r>
      <w:r>
        <w:t>tiga</w:t>
      </w:r>
      <w:r>
        <w:rPr>
          <w:spacing w:val="-9"/>
        </w:rPr>
        <w:t xml:space="preserve"> </w:t>
      </w:r>
      <w:r>
        <w:t>hal</w:t>
      </w:r>
      <w:r>
        <w:rPr>
          <w:spacing w:val="-7"/>
        </w:rPr>
        <w:t xml:space="preserve"> </w:t>
      </w:r>
      <w:r>
        <w:t>ini</w:t>
      </w:r>
      <w:r>
        <w:rPr>
          <w:spacing w:val="-7"/>
        </w:rPr>
        <w:t xml:space="preserve"> </w:t>
      </w:r>
      <w:r>
        <w:t>yang</w:t>
      </w:r>
      <w:r>
        <w:rPr>
          <w:spacing w:val="-9"/>
        </w:rPr>
        <w:t xml:space="preserve"> </w:t>
      </w:r>
      <w:r>
        <w:t>paling</w:t>
      </w:r>
      <w:r>
        <w:rPr>
          <w:spacing w:val="-9"/>
        </w:rPr>
        <w:t xml:space="preserve"> </w:t>
      </w:r>
      <w:r>
        <w:t>terkait</w:t>
      </w:r>
      <w:r>
        <w:rPr>
          <w:spacing w:val="-5"/>
        </w:rPr>
        <w:t xml:space="preserve"> </w:t>
      </w:r>
      <w:r>
        <w:t>dengan</w:t>
      </w:r>
      <w:r>
        <w:rPr>
          <w:spacing w:val="-4"/>
        </w:rPr>
        <w:t xml:space="preserve"> </w:t>
      </w:r>
      <w:r>
        <w:t>karakter</w:t>
      </w:r>
      <w:r>
        <w:rPr>
          <w:spacing w:val="-12"/>
        </w:rPr>
        <w:t xml:space="preserve"> </w:t>
      </w:r>
      <w:r>
        <w:t>adalah</w:t>
      </w:r>
      <w:r>
        <w:rPr>
          <w:spacing w:val="-4"/>
        </w:rPr>
        <w:t xml:space="preserve"> </w:t>
      </w:r>
      <w:r>
        <w:t>transfer</w:t>
      </w:r>
      <w:r>
        <w:rPr>
          <w:spacing w:val="-8"/>
        </w:rPr>
        <w:t xml:space="preserve"> </w:t>
      </w:r>
      <w:r>
        <w:t>nilai (</w:t>
      </w:r>
      <w:r>
        <w:rPr>
          <w:rFonts w:ascii="Arial"/>
          <w:i/>
        </w:rPr>
        <w:t>value</w:t>
      </w:r>
      <w:r>
        <w:t>) tanpa mengabaikan bahwa keterkaitan pembentukan kognitif dan psikomotor (Daulay &amp; Pasa, 2016: 14).</w:t>
      </w:r>
    </w:p>
    <w:p w:rsidR="00B31C58" w:rsidRDefault="000B0522">
      <w:pPr>
        <w:pStyle w:val="BodyText"/>
        <w:ind w:left="1133" w:right="276" w:firstLine="720"/>
      </w:pPr>
      <w:r>
        <w:t>Dono Baswardono (Daulay &amp; Pasa, 2016: 7) menyatakan bahwa nilai-nilai</w:t>
      </w:r>
      <w:r>
        <w:rPr>
          <w:spacing w:val="-10"/>
        </w:rPr>
        <w:t xml:space="preserve"> </w:t>
      </w:r>
      <w:r>
        <w:t>karakter</w:t>
      </w:r>
      <w:r>
        <w:rPr>
          <w:spacing w:val="-10"/>
        </w:rPr>
        <w:t xml:space="preserve"> </w:t>
      </w:r>
      <w:r>
        <w:t>ada</w:t>
      </w:r>
      <w:r>
        <w:rPr>
          <w:spacing w:val="-12"/>
        </w:rPr>
        <w:t xml:space="preserve"> </w:t>
      </w:r>
      <w:r>
        <w:t>dua</w:t>
      </w:r>
      <w:r>
        <w:rPr>
          <w:spacing w:val="-7"/>
        </w:rPr>
        <w:t xml:space="preserve"> </w:t>
      </w:r>
      <w:r>
        <w:t>macam,</w:t>
      </w:r>
      <w:r>
        <w:rPr>
          <w:spacing w:val="-8"/>
        </w:rPr>
        <w:t xml:space="preserve"> </w:t>
      </w:r>
      <w:r>
        <w:t>yakni</w:t>
      </w:r>
      <w:r>
        <w:rPr>
          <w:spacing w:val="-10"/>
        </w:rPr>
        <w:t xml:space="preserve"> </w:t>
      </w:r>
      <w:r>
        <w:t>nilai-nilai</w:t>
      </w:r>
      <w:r>
        <w:rPr>
          <w:spacing w:val="-15"/>
        </w:rPr>
        <w:t xml:space="preserve"> </w:t>
      </w:r>
      <w:r>
        <w:t>karakter</w:t>
      </w:r>
      <w:r>
        <w:rPr>
          <w:spacing w:val="-10"/>
        </w:rPr>
        <w:t xml:space="preserve"> </w:t>
      </w:r>
      <w:r>
        <w:t>inti</w:t>
      </w:r>
      <w:r>
        <w:rPr>
          <w:spacing w:val="-10"/>
        </w:rPr>
        <w:t xml:space="preserve"> </w:t>
      </w:r>
      <w:r>
        <w:t>dan</w:t>
      </w:r>
      <w:r>
        <w:rPr>
          <w:spacing w:val="-12"/>
        </w:rPr>
        <w:t xml:space="preserve"> </w:t>
      </w:r>
      <w:r>
        <w:t>nilai-nilai karakter turu</w:t>
      </w:r>
      <w:r>
        <w:t>nan. Nilai-nilai karakter inti bersifat universal dan berlaku sepanjang zaman tanpa ada perubahan, sedangkan nilai-nilai karakter turunan sifatnya lebih fleksibel sesuai dengan konteks budaya lokal.</w:t>
      </w:r>
    </w:p>
    <w:p w:rsidR="00B31C58" w:rsidRDefault="000B0522">
      <w:pPr>
        <w:pStyle w:val="BodyText"/>
        <w:spacing w:before="3"/>
        <w:ind w:left="1133" w:right="277" w:firstLine="720"/>
      </w:pPr>
      <w:r>
        <w:t>Proses</w:t>
      </w:r>
      <w:r>
        <w:rPr>
          <w:spacing w:val="-3"/>
        </w:rPr>
        <w:t xml:space="preserve"> </w:t>
      </w:r>
      <w:r>
        <w:t>pembentukan karakter pada</w:t>
      </w:r>
      <w:r>
        <w:rPr>
          <w:spacing w:val="-1"/>
        </w:rPr>
        <w:t xml:space="preserve"> </w:t>
      </w:r>
      <w:r>
        <w:t>diri seseorang dipengaru</w:t>
      </w:r>
      <w:r>
        <w:t>hi</w:t>
      </w:r>
      <w:r>
        <w:rPr>
          <w:spacing w:val="-3"/>
        </w:rPr>
        <w:t xml:space="preserve"> </w:t>
      </w:r>
      <w:r>
        <w:t>oleh faktor- faktor khas yang ada dalam diri orang yang bersangkutan, dan ini sering</w:t>
      </w:r>
      <w:r>
        <w:rPr>
          <w:spacing w:val="-12"/>
        </w:rPr>
        <w:t xml:space="preserve"> </w:t>
      </w:r>
      <w:r>
        <w:t>disebut</w:t>
      </w:r>
      <w:r>
        <w:rPr>
          <w:spacing w:val="-14"/>
        </w:rPr>
        <w:t xml:space="preserve"> </w:t>
      </w:r>
      <w:r>
        <w:t>dengan</w:t>
      </w:r>
      <w:r>
        <w:rPr>
          <w:spacing w:val="-13"/>
        </w:rPr>
        <w:t xml:space="preserve"> </w:t>
      </w:r>
      <w:r>
        <w:t>faktor</w:t>
      </w:r>
      <w:r>
        <w:rPr>
          <w:spacing w:val="-11"/>
        </w:rPr>
        <w:t xml:space="preserve"> </w:t>
      </w:r>
      <w:r>
        <w:t>endogen</w:t>
      </w:r>
      <w:r>
        <w:rPr>
          <w:spacing w:val="-8"/>
        </w:rPr>
        <w:t xml:space="preserve"> </w:t>
      </w:r>
      <w:r>
        <w:t>dan</w:t>
      </w:r>
      <w:r>
        <w:rPr>
          <w:spacing w:val="-13"/>
        </w:rPr>
        <w:t xml:space="preserve"> </w:t>
      </w:r>
      <w:r>
        <w:t>faktor</w:t>
      </w:r>
      <w:r>
        <w:rPr>
          <w:spacing w:val="-11"/>
        </w:rPr>
        <w:t xml:space="preserve"> </w:t>
      </w:r>
      <w:r>
        <w:t>lingkungan</w:t>
      </w:r>
      <w:r>
        <w:rPr>
          <w:spacing w:val="-8"/>
        </w:rPr>
        <w:t xml:space="preserve"> </w:t>
      </w:r>
      <w:r>
        <w:t>(eksogen)</w:t>
      </w:r>
      <w:r>
        <w:rPr>
          <w:spacing w:val="-11"/>
        </w:rPr>
        <w:t xml:space="preserve"> </w:t>
      </w:r>
      <w:r>
        <w:t>yang mana antara keduanya saling terjadi interaksi (Pertiwi &amp; Sujarwo, 2023). Segala sesuatu yang berada d</w:t>
      </w:r>
      <w:r>
        <w:t>i dalam pengaruh kita, baik sebagai individu maupun sebagian dari masyarakat adalah faktor lingkungan. Jadi usaha dalam pengembangan karakter pada tataran individu dan masyarakat dipengaruhi oleh lingkungan (Aulia &amp; Sujarwo, 2022).</w:t>
      </w:r>
    </w:p>
    <w:p w:rsidR="00B31C58" w:rsidRDefault="000B0522">
      <w:pPr>
        <w:pStyle w:val="BodyText"/>
        <w:ind w:left="1133" w:right="274" w:firstLine="720"/>
      </w:pPr>
      <w:r>
        <w:t>Pada dasarnya karakter a</w:t>
      </w:r>
      <w:r>
        <w:t>dalah kualitas pribadi seseorang yng terbentuk melalui</w:t>
      </w:r>
      <w:r>
        <w:rPr>
          <w:spacing w:val="-3"/>
        </w:rPr>
        <w:t xml:space="preserve"> </w:t>
      </w:r>
      <w:r>
        <w:t>proses</w:t>
      </w:r>
      <w:r>
        <w:rPr>
          <w:spacing w:val="-3"/>
        </w:rPr>
        <w:t xml:space="preserve"> </w:t>
      </w:r>
      <w:r>
        <w:t>belajar</w:t>
      </w:r>
      <w:r>
        <w:rPr>
          <w:spacing w:val="-4"/>
        </w:rPr>
        <w:t xml:space="preserve"> </w:t>
      </w:r>
      <w:r>
        <w:t>baik secara</w:t>
      </w:r>
      <w:r>
        <w:rPr>
          <w:spacing w:val="-1"/>
        </w:rPr>
        <w:t xml:space="preserve"> </w:t>
      </w:r>
      <w:r>
        <w:t>formal maupun</w:t>
      </w:r>
      <w:r>
        <w:rPr>
          <w:spacing w:val="-1"/>
        </w:rPr>
        <w:t xml:space="preserve"> </w:t>
      </w:r>
      <w:r>
        <w:t>informal (Putra &amp; Dina, 2022). Jadi pendidikan karakter dalam arti luas pada dasarnya adalah</w:t>
      </w:r>
      <w:r>
        <w:rPr>
          <w:spacing w:val="-12"/>
        </w:rPr>
        <w:t xml:space="preserve"> </w:t>
      </w:r>
      <w:r>
        <w:t>menyiapkan</w:t>
      </w:r>
      <w:r>
        <w:rPr>
          <w:spacing w:val="-8"/>
        </w:rPr>
        <w:t xml:space="preserve"> </w:t>
      </w:r>
      <w:r>
        <w:t>lingkungan</w:t>
      </w:r>
      <w:r>
        <w:rPr>
          <w:spacing w:val="-12"/>
        </w:rPr>
        <w:t xml:space="preserve"> </w:t>
      </w:r>
      <w:r>
        <w:t>pembelajaran</w:t>
      </w:r>
      <w:r>
        <w:rPr>
          <w:spacing w:val="-8"/>
        </w:rPr>
        <w:t xml:space="preserve"> </w:t>
      </w:r>
      <w:r>
        <w:t>yang</w:t>
      </w:r>
      <w:r>
        <w:rPr>
          <w:spacing w:val="-8"/>
        </w:rPr>
        <w:t xml:space="preserve"> </w:t>
      </w:r>
      <w:r>
        <w:t>memungkinkan</w:t>
      </w:r>
      <w:r>
        <w:rPr>
          <w:spacing w:val="-8"/>
        </w:rPr>
        <w:t xml:space="preserve"> </w:t>
      </w:r>
      <w:r>
        <w:t>interaksi di a</w:t>
      </w:r>
      <w:r>
        <w:t>ntara fokus khas yang ada dalam diri seseorang dan lingkungannya memberikan kontribusi maksimal untuk menguatkan dan mengembangkan kebajikan yang ada dalam diri orang yang bersangkutan. Secara normatif pembentukan</w:t>
      </w:r>
      <w:r>
        <w:rPr>
          <w:spacing w:val="-6"/>
        </w:rPr>
        <w:t xml:space="preserve"> </w:t>
      </w:r>
      <w:r>
        <w:t>karakter</w:t>
      </w:r>
      <w:r>
        <w:rPr>
          <w:spacing w:val="-9"/>
        </w:rPr>
        <w:t xml:space="preserve"> </w:t>
      </w:r>
      <w:r>
        <w:t>yang</w:t>
      </w:r>
      <w:r>
        <w:rPr>
          <w:spacing w:val="-10"/>
        </w:rPr>
        <w:t xml:space="preserve"> </w:t>
      </w:r>
      <w:r>
        <w:t>baik</w:t>
      </w:r>
      <w:r>
        <w:rPr>
          <w:spacing w:val="-7"/>
        </w:rPr>
        <w:t xml:space="preserve"> </w:t>
      </w:r>
      <w:r>
        <w:t>memerlukan</w:t>
      </w:r>
      <w:r>
        <w:rPr>
          <w:spacing w:val="-6"/>
        </w:rPr>
        <w:t xml:space="preserve"> </w:t>
      </w:r>
      <w:r>
        <w:t>kualitas</w:t>
      </w:r>
      <w:r>
        <w:rPr>
          <w:spacing w:val="-7"/>
        </w:rPr>
        <w:t xml:space="preserve"> </w:t>
      </w:r>
      <w:r>
        <w:t>lingkungan</w:t>
      </w:r>
      <w:r>
        <w:rPr>
          <w:spacing w:val="-6"/>
        </w:rPr>
        <w:t xml:space="preserve"> </w:t>
      </w:r>
      <w:r>
        <w:t>yang</w:t>
      </w:r>
      <w:r>
        <w:rPr>
          <w:spacing w:val="-6"/>
        </w:rPr>
        <w:t xml:space="preserve"> </w:t>
      </w:r>
      <w:r>
        <w:t xml:space="preserve">baik </w:t>
      </w:r>
      <w:r>
        <w:rPr>
          <w:spacing w:val="-2"/>
        </w:rPr>
        <w:t>pula.</w:t>
      </w:r>
    </w:p>
    <w:p w:rsidR="00B31C58" w:rsidRDefault="000B0522">
      <w:pPr>
        <w:pStyle w:val="ListParagraph"/>
        <w:numPr>
          <w:ilvl w:val="1"/>
          <w:numId w:val="4"/>
        </w:numPr>
        <w:tabs>
          <w:tab w:val="left" w:pos="1097"/>
        </w:tabs>
        <w:spacing w:before="251" w:line="251" w:lineRule="exact"/>
        <w:ind w:left="1097" w:hanging="248"/>
        <w:jc w:val="both"/>
      </w:pPr>
      <w:r>
        <w:rPr>
          <w:spacing w:val="-2"/>
        </w:rPr>
        <w:t>Pembelajaran</w:t>
      </w:r>
      <w:r>
        <w:rPr>
          <w:spacing w:val="6"/>
        </w:rPr>
        <w:t xml:space="preserve"> </w:t>
      </w:r>
      <w:r>
        <w:rPr>
          <w:spacing w:val="-4"/>
        </w:rPr>
        <w:t>PPKn</w:t>
      </w:r>
    </w:p>
    <w:p w:rsidR="00B31C58" w:rsidRDefault="000B0522">
      <w:pPr>
        <w:ind w:left="1133" w:right="276" w:firstLine="720"/>
        <w:jc w:val="both"/>
        <w:rPr>
          <w:rFonts w:ascii="Arial"/>
          <w:i/>
        </w:rPr>
      </w:pPr>
      <w:r>
        <w:t>Hakikat dari PPKn adalah Kesadaran sebagai warga negara (</w:t>
      </w:r>
      <w:r>
        <w:rPr>
          <w:rFonts w:ascii="Arial"/>
          <w:i/>
        </w:rPr>
        <w:t>civic literacy</w:t>
      </w:r>
      <w:r>
        <w:t>), Komunikasi sosial kultural kewarganegaraan (</w:t>
      </w:r>
      <w:r>
        <w:rPr>
          <w:rFonts w:ascii="Arial"/>
          <w:i/>
        </w:rPr>
        <w:t>civic engagement</w:t>
      </w:r>
      <w:r>
        <w:t>), Kemampuan berpartisipasi sebagai warga negara (</w:t>
      </w:r>
      <w:r>
        <w:rPr>
          <w:rFonts w:ascii="Arial"/>
          <w:i/>
        </w:rPr>
        <w:t>civic skill and participati</w:t>
      </w:r>
      <w:r>
        <w:rPr>
          <w:rFonts w:ascii="Arial"/>
          <w:i/>
        </w:rPr>
        <w:t>on</w:t>
      </w:r>
      <w:r>
        <w:t>), Penalaran kewarganegaraan (</w:t>
      </w:r>
      <w:r>
        <w:rPr>
          <w:rFonts w:ascii="Arial"/>
          <w:i/>
        </w:rPr>
        <w:t>civic knowledge</w:t>
      </w:r>
      <w:r>
        <w:t>), Partisipasi kewarga negaraan secara bertanggung jawab (</w:t>
      </w:r>
      <w:r>
        <w:rPr>
          <w:rFonts w:ascii="Arial"/>
          <w:i/>
        </w:rPr>
        <w:t>civic participation and civic</w:t>
      </w:r>
    </w:p>
    <w:p w:rsidR="00B31C58" w:rsidRDefault="00B31C58">
      <w:pPr>
        <w:jc w:val="both"/>
        <w:rPr>
          <w:rFonts w:ascii="Arial"/>
          <w:i/>
        </w:rPr>
        <w:sectPr w:rsidR="00B31C58">
          <w:pgSz w:w="11910" w:h="16840"/>
          <w:pgMar w:top="2000" w:right="1417" w:bottom="1420" w:left="1700" w:header="570" w:footer="1238" w:gutter="0"/>
          <w:cols w:space="720"/>
        </w:sectPr>
      </w:pPr>
    </w:p>
    <w:p w:rsidR="00B31C58" w:rsidRDefault="000B0522">
      <w:pPr>
        <w:pStyle w:val="BodyText"/>
        <w:spacing w:before="250" w:line="244" w:lineRule="auto"/>
        <w:ind w:left="1133" w:right="283"/>
      </w:pPr>
      <w:r>
        <w:rPr>
          <w:rFonts w:ascii="Arial"/>
          <w:i/>
        </w:rPr>
        <w:lastRenderedPageBreak/>
        <w:t>responsibility</w:t>
      </w:r>
      <w:r>
        <w:t>). Dalam proses pembelajaran, tenaga pendidik sangat membutuhkan media sebagai alat penunjang proses pembelajaran berlangsung (Lestari, 2023).</w:t>
      </w:r>
    </w:p>
    <w:p w:rsidR="00B31C58" w:rsidRDefault="000B0522">
      <w:pPr>
        <w:pStyle w:val="BodyText"/>
        <w:ind w:left="1133" w:right="279" w:firstLine="720"/>
      </w:pPr>
      <w:r>
        <w:t>Mata</w:t>
      </w:r>
      <w:r>
        <w:rPr>
          <w:spacing w:val="-3"/>
        </w:rPr>
        <w:t xml:space="preserve"> </w:t>
      </w:r>
      <w:r>
        <w:t>pelajaran</w:t>
      </w:r>
      <w:r>
        <w:rPr>
          <w:spacing w:val="-3"/>
        </w:rPr>
        <w:t xml:space="preserve"> </w:t>
      </w:r>
      <w:r>
        <w:t>pendidikan</w:t>
      </w:r>
      <w:r>
        <w:rPr>
          <w:spacing w:val="-3"/>
        </w:rPr>
        <w:t xml:space="preserve"> </w:t>
      </w:r>
      <w:r>
        <w:t>kewarganegaraan</w:t>
      </w:r>
      <w:r>
        <w:rPr>
          <w:spacing w:val="-3"/>
        </w:rPr>
        <w:t xml:space="preserve"> </w:t>
      </w:r>
      <w:r>
        <w:t>adalah</w:t>
      </w:r>
      <w:r>
        <w:rPr>
          <w:spacing w:val="-3"/>
        </w:rPr>
        <w:t xml:space="preserve"> </w:t>
      </w:r>
      <w:r>
        <w:t>mata</w:t>
      </w:r>
      <w:r>
        <w:rPr>
          <w:spacing w:val="-7"/>
        </w:rPr>
        <w:t xml:space="preserve"> </w:t>
      </w:r>
      <w:r>
        <w:t>pelajaran yg</w:t>
      </w:r>
      <w:r>
        <w:rPr>
          <w:spacing w:val="-6"/>
        </w:rPr>
        <w:t xml:space="preserve"> </w:t>
      </w:r>
      <w:r>
        <w:t>memang</w:t>
      </w:r>
      <w:r>
        <w:rPr>
          <w:spacing w:val="-6"/>
        </w:rPr>
        <w:t xml:space="preserve"> </w:t>
      </w:r>
      <w:r>
        <w:t>mengalami</w:t>
      </w:r>
      <w:r>
        <w:rPr>
          <w:spacing w:val="-9"/>
        </w:rPr>
        <w:t xml:space="preserve"> </w:t>
      </w:r>
      <w:r>
        <w:t>perubahan</w:t>
      </w:r>
      <w:r>
        <w:rPr>
          <w:spacing w:val="-6"/>
        </w:rPr>
        <w:t xml:space="preserve"> </w:t>
      </w:r>
      <w:r>
        <w:t>nama</w:t>
      </w:r>
      <w:r>
        <w:rPr>
          <w:spacing w:val="-11"/>
        </w:rPr>
        <w:t xml:space="preserve"> </w:t>
      </w:r>
      <w:r>
        <w:t>dengan</w:t>
      </w:r>
      <w:r>
        <w:rPr>
          <w:spacing w:val="-11"/>
        </w:rPr>
        <w:t xml:space="preserve"> </w:t>
      </w:r>
      <w:r>
        <w:t>sangat</w:t>
      </w:r>
      <w:r>
        <w:rPr>
          <w:spacing w:val="-12"/>
        </w:rPr>
        <w:t xml:space="preserve"> </w:t>
      </w:r>
      <w:r>
        <w:t>cepat</w:t>
      </w:r>
      <w:r>
        <w:rPr>
          <w:spacing w:val="-7"/>
        </w:rPr>
        <w:t xml:space="preserve"> </w:t>
      </w:r>
      <w:r>
        <w:t>karena</w:t>
      </w:r>
      <w:r>
        <w:rPr>
          <w:spacing w:val="-6"/>
        </w:rPr>
        <w:t xml:space="preserve"> </w:t>
      </w:r>
      <w:r>
        <w:t>mata pelajaran tersebut memang rentang terhadap perubahan politik, namun ironisnya nama perubahan berkali kali, tetapi secara umum serta pendekatan cara penyampaian kebanyakan tidak berubah.</w:t>
      </w:r>
    </w:p>
    <w:p w:rsidR="00B31C58" w:rsidRDefault="000B0522">
      <w:pPr>
        <w:pStyle w:val="BodyText"/>
        <w:ind w:left="1853"/>
      </w:pPr>
      <w:r>
        <w:t>Tujuan</w:t>
      </w:r>
      <w:r>
        <w:rPr>
          <w:spacing w:val="-9"/>
        </w:rPr>
        <w:t xml:space="preserve"> </w:t>
      </w:r>
      <w:r>
        <w:t>Pembelajaran</w:t>
      </w:r>
      <w:r>
        <w:rPr>
          <w:spacing w:val="-9"/>
        </w:rPr>
        <w:t xml:space="preserve"> </w:t>
      </w:r>
      <w:r>
        <w:t>PPKn</w:t>
      </w:r>
      <w:r>
        <w:rPr>
          <w:spacing w:val="-9"/>
        </w:rPr>
        <w:t xml:space="preserve"> </w:t>
      </w:r>
      <w:r>
        <w:t>berdasarkan</w:t>
      </w:r>
      <w:r>
        <w:rPr>
          <w:spacing w:val="-9"/>
        </w:rPr>
        <w:t xml:space="preserve"> </w:t>
      </w:r>
      <w:r>
        <w:t>Krikulum</w:t>
      </w:r>
      <w:r>
        <w:rPr>
          <w:spacing w:val="-8"/>
        </w:rPr>
        <w:t xml:space="preserve"> </w:t>
      </w:r>
      <w:r>
        <w:rPr>
          <w:spacing w:val="-2"/>
        </w:rPr>
        <w:t>2013:</w:t>
      </w:r>
    </w:p>
    <w:p w:rsidR="00B31C58" w:rsidRDefault="000B0522">
      <w:pPr>
        <w:pStyle w:val="ListParagraph"/>
        <w:numPr>
          <w:ilvl w:val="2"/>
          <w:numId w:val="4"/>
        </w:numPr>
        <w:tabs>
          <w:tab w:val="left" w:pos="1558"/>
          <w:tab w:val="left" w:pos="1560"/>
        </w:tabs>
        <w:spacing w:line="273" w:lineRule="auto"/>
        <w:ind w:right="287"/>
        <w:jc w:val="both"/>
      </w:pPr>
      <w:r>
        <w:t>menampilkan</w:t>
      </w:r>
      <w:r>
        <w:rPr>
          <w:spacing w:val="-8"/>
        </w:rPr>
        <w:t xml:space="preserve"> </w:t>
      </w:r>
      <w:r>
        <w:t>karakter</w:t>
      </w:r>
      <w:r>
        <w:rPr>
          <w:spacing w:val="-7"/>
        </w:rPr>
        <w:t xml:space="preserve"> </w:t>
      </w:r>
      <w:r>
        <w:t>yang</w:t>
      </w:r>
      <w:r>
        <w:rPr>
          <w:spacing w:val="-8"/>
        </w:rPr>
        <w:t xml:space="preserve"> </w:t>
      </w:r>
      <w:r>
        <w:t>mencerminkan</w:t>
      </w:r>
      <w:r>
        <w:rPr>
          <w:spacing w:val="-8"/>
        </w:rPr>
        <w:t xml:space="preserve"> </w:t>
      </w:r>
      <w:r>
        <w:t>penghayatan,</w:t>
      </w:r>
      <w:r>
        <w:rPr>
          <w:spacing w:val="-9"/>
        </w:rPr>
        <w:t xml:space="preserve"> </w:t>
      </w:r>
      <w:r>
        <w:t>pemahaman, dan pengamalan nilai</w:t>
      </w:r>
      <w:r>
        <w:rPr>
          <w:spacing w:val="-2"/>
        </w:rPr>
        <w:t xml:space="preserve"> </w:t>
      </w:r>
      <w:r>
        <w:t>dan moral</w:t>
      </w:r>
      <w:r>
        <w:rPr>
          <w:spacing w:val="-2"/>
        </w:rPr>
        <w:t xml:space="preserve"> </w:t>
      </w:r>
      <w:r>
        <w:t>Pancasila secara personal dan sosial;</w:t>
      </w:r>
    </w:p>
    <w:p w:rsidR="00B31C58" w:rsidRDefault="000B0522">
      <w:pPr>
        <w:pStyle w:val="ListParagraph"/>
        <w:numPr>
          <w:ilvl w:val="2"/>
          <w:numId w:val="4"/>
        </w:numPr>
        <w:tabs>
          <w:tab w:val="left" w:pos="1558"/>
          <w:tab w:val="left" w:pos="1560"/>
        </w:tabs>
        <w:ind w:right="288"/>
        <w:jc w:val="both"/>
      </w:pPr>
      <w:r>
        <w:t>memiliki komitmen konstitusional yang ditopang oleh sikap positifpe mahaman utuh tentang UndangUndang Dasar Negara</w:t>
      </w:r>
      <w:r>
        <w:rPr>
          <w:spacing w:val="80"/>
        </w:rPr>
        <w:t xml:space="preserve"> </w:t>
      </w:r>
      <w:r>
        <w:t>Republik Indonesia Tahun 1945;</w:t>
      </w:r>
    </w:p>
    <w:p w:rsidR="00B31C58" w:rsidRDefault="000B0522">
      <w:pPr>
        <w:pStyle w:val="ListParagraph"/>
        <w:numPr>
          <w:ilvl w:val="2"/>
          <w:numId w:val="4"/>
        </w:numPr>
        <w:tabs>
          <w:tab w:val="left" w:pos="1560"/>
        </w:tabs>
        <w:ind w:right="276"/>
        <w:jc w:val="both"/>
      </w:pPr>
      <w:r>
        <w:t>berpikir secara kritis, rasional, dan kreatif serta memiliki semangat kebangsaan serta cinta tanah air yang dijiwai oleh</w:t>
      </w:r>
      <w:r>
        <w:rPr>
          <w:spacing w:val="40"/>
        </w:rPr>
        <w:t xml:space="preserve"> </w:t>
      </w:r>
      <w:r>
        <w:t>nilai-</w:t>
      </w:r>
      <w:r>
        <w:rPr>
          <w:spacing w:val="-2"/>
        </w:rPr>
        <w:t xml:space="preserve"> </w:t>
      </w:r>
      <w:r>
        <w:t>nilai Pancasila,Undang-Undang Dasar Negara Republik Indonesia Tahun 1945,semangat</w:t>
      </w:r>
      <w:r>
        <w:rPr>
          <w:spacing w:val="-12"/>
        </w:rPr>
        <w:t xml:space="preserve"> </w:t>
      </w:r>
      <w:r>
        <w:t>Bhinneka</w:t>
      </w:r>
      <w:r>
        <w:rPr>
          <w:spacing w:val="-11"/>
        </w:rPr>
        <w:t xml:space="preserve"> </w:t>
      </w:r>
      <w:r>
        <w:t>Tungga</w:t>
      </w:r>
      <w:r>
        <w:t>l</w:t>
      </w:r>
      <w:r>
        <w:rPr>
          <w:spacing w:val="-13"/>
        </w:rPr>
        <w:t xml:space="preserve"> </w:t>
      </w:r>
      <w:r>
        <w:t>Ika,</w:t>
      </w:r>
      <w:r>
        <w:rPr>
          <w:spacing w:val="-12"/>
        </w:rPr>
        <w:t xml:space="preserve"> </w:t>
      </w:r>
      <w:r>
        <w:t>dan</w:t>
      </w:r>
      <w:r>
        <w:rPr>
          <w:spacing w:val="-6"/>
        </w:rPr>
        <w:t xml:space="preserve"> </w:t>
      </w:r>
      <w:r>
        <w:t>komitmen</w:t>
      </w:r>
      <w:r>
        <w:rPr>
          <w:spacing w:val="-6"/>
        </w:rPr>
        <w:t xml:space="preserve"> </w:t>
      </w:r>
      <w:r>
        <w:t>Negara</w:t>
      </w:r>
      <w:r>
        <w:rPr>
          <w:spacing w:val="-11"/>
        </w:rPr>
        <w:t xml:space="preserve"> </w:t>
      </w:r>
      <w:r>
        <w:t>Kesatuan Republik Indonesia, dan</w:t>
      </w:r>
    </w:p>
    <w:p w:rsidR="00B31C58" w:rsidRDefault="000B0522">
      <w:pPr>
        <w:pStyle w:val="ListParagraph"/>
        <w:numPr>
          <w:ilvl w:val="2"/>
          <w:numId w:val="4"/>
        </w:numPr>
        <w:tabs>
          <w:tab w:val="left" w:pos="1558"/>
          <w:tab w:val="left" w:pos="1560"/>
        </w:tabs>
        <w:spacing w:line="242" w:lineRule="auto"/>
        <w:ind w:right="279"/>
        <w:jc w:val="both"/>
      </w:pPr>
      <w:r>
        <w:t>berpartisipasi</w:t>
      </w:r>
      <w:r>
        <w:rPr>
          <w:spacing w:val="-16"/>
        </w:rPr>
        <w:t xml:space="preserve"> </w:t>
      </w:r>
      <w:r>
        <w:t>secara</w:t>
      </w:r>
      <w:r>
        <w:rPr>
          <w:spacing w:val="-15"/>
        </w:rPr>
        <w:t xml:space="preserve"> </w:t>
      </w:r>
      <w:r>
        <w:t>aktif,</w:t>
      </w:r>
      <w:r>
        <w:rPr>
          <w:spacing w:val="-15"/>
        </w:rPr>
        <w:t xml:space="preserve"> </w:t>
      </w:r>
      <w:r>
        <w:t>cerdas,</w:t>
      </w:r>
      <w:r>
        <w:rPr>
          <w:spacing w:val="-16"/>
        </w:rPr>
        <w:t xml:space="preserve"> </w:t>
      </w:r>
      <w:r>
        <w:t>dan</w:t>
      </w:r>
      <w:r>
        <w:rPr>
          <w:spacing w:val="-15"/>
        </w:rPr>
        <w:t xml:space="preserve"> </w:t>
      </w:r>
      <w:r>
        <w:t>bertanggung</w:t>
      </w:r>
      <w:r>
        <w:rPr>
          <w:spacing w:val="-13"/>
        </w:rPr>
        <w:t xml:space="preserve"> </w:t>
      </w:r>
      <w:r>
        <w:t>jawab</w:t>
      </w:r>
      <w:r>
        <w:rPr>
          <w:spacing w:val="-15"/>
        </w:rPr>
        <w:t xml:space="preserve"> </w:t>
      </w:r>
      <w:r>
        <w:t>sebagaiangg ota</w:t>
      </w:r>
      <w:r>
        <w:rPr>
          <w:spacing w:val="-9"/>
        </w:rPr>
        <w:t xml:space="preserve"> </w:t>
      </w:r>
      <w:r>
        <w:t>masyarakat,</w:t>
      </w:r>
      <w:r>
        <w:rPr>
          <w:spacing w:val="-10"/>
        </w:rPr>
        <w:t xml:space="preserve"> </w:t>
      </w:r>
      <w:r>
        <w:t>tunas</w:t>
      </w:r>
      <w:r>
        <w:rPr>
          <w:spacing w:val="-11"/>
        </w:rPr>
        <w:t xml:space="preserve"> </w:t>
      </w:r>
      <w:r>
        <w:t>bangsa,</w:t>
      </w:r>
      <w:r>
        <w:rPr>
          <w:spacing w:val="-10"/>
        </w:rPr>
        <w:t xml:space="preserve"> </w:t>
      </w:r>
      <w:r>
        <w:t>dan</w:t>
      </w:r>
      <w:r>
        <w:rPr>
          <w:spacing w:val="-9"/>
        </w:rPr>
        <w:t xml:space="preserve"> </w:t>
      </w:r>
      <w:r>
        <w:t>warga</w:t>
      </w:r>
      <w:r>
        <w:rPr>
          <w:spacing w:val="-9"/>
        </w:rPr>
        <w:t xml:space="preserve"> </w:t>
      </w:r>
      <w:r>
        <w:t>negara</w:t>
      </w:r>
      <w:r>
        <w:rPr>
          <w:spacing w:val="-14"/>
        </w:rPr>
        <w:t xml:space="preserve"> </w:t>
      </w:r>
      <w:r>
        <w:t>sesuai</w:t>
      </w:r>
      <w:r>
        <w:rPr>
          <w:spacing w:val="-12"/>
        </w:rPr>
        <w:t xml:space="preserve"> </w:t>
      </w:r>
      <w:r>
        <w:t>dengan</w:t>
      </w:r>
      <w:r>
        <w:rPr>
          <w:spacing w:val="-14"/>
        </w:rPr>
        <w:t xml:space="preserve"> </w:t>
      </w:r>
      <w:r>
        <w:t>harkat dan</w:t>
      </w:r>
      <w:r>
        <w:rPr>
          <w:spacing w:val="-7"/>
        </w:rPr>
        <w:t xml:space="preserve"> </w:t>
      </w:r>
      <w:r>
        <w:t>martabatnya</w:t>
      </w:r>
      <w:r>
        <w:rPr>
          <w:spacing w:val="-7"/>
        </w:rPr>
        <w:t xml:space="preserve"> </w:t>
      </w:r>
      <w:r>
        <w:t>sebagai</w:t>
      </w:r>
      <w:r>
        <w:rPr>
          <w:spacing w:val="-10"/>
        </w:rPr>
        <w:t xml:space="preserve"> </w:t>
      </w:r>
      <w:r>
        <w:t>makhluk</w:t>
      </w:r>
      <w:r>
        <w:rPr>
          <w:spacing w:val="-9"/>
        </w:rPr>
        <w:t xml:space="preserve"> </w:t>
      </w:r>
      <w:r>
        <w:t>ciptaan</w:t>
      </w:r>
      <w:r>
        <w:rPr>
          <w:spacing w:val="-7"/>
        </w:rPr>
        <w:t xml:space="preserve"> </w:t>
      </w:r>
      <w:r>
        <w:t>Tuhan</w:t>
      </w:r>
      <w:r>
        <w:rPr>
          <w:spacing w:val="-12"/>
        </w:rPr>
        <w:t xml:space="preserve"> </w:t>
      </w:r>
      <w:r>
        <w:t>Yang</w:t>
      </w:r>
      <w:r>
        <w:rPr>
          <w:spacing w:val="-7"/>
        </w:rPr>
        <w:t xml:space="preserve"> </w:t>
      </w:r>
      <w:r>
        <w:t>Maha</w:t>
      </w:r>
      <w:r>
        <w:rPr>
          <w:spacing w:val="-7"/>
        </w:rPr>
        <w:t xml:space="preserve"> </w:t>
      </w:r>
      <w:r>
        <w:t>Esa</w:t>
      </w:r>
      <w:r>
        <w:rPr>
          <w:spacing w:val="-7"/>
        </w:rPr>
        <w:t xml:space="preserve"> </w:t>
      </w:r>
      <w:r>
        <w:t>yang hidup bersama dalam berbagai tatanan sosial Budaya.</w:t>
      </w:r>
    </w:p>
    <w:p w:rsidR="00B31C58" w:rsidRDefault="000B0522">
      <w:pPr>
        <w:pStyle w:val="BodyText"/>
        <w:spacing w:before="241"/>
        <w:ind w:left="1133" w:right="289" w:firstLine="720"/>
      </w:pPr>
      <w:r>
        <w:t>Menurut mulyasa (2012: 134) menyataka bahwa tujuan mata pelajaran pendidikan kewarganegaraan adalah untuk mengembangkan kemampuan kemampuan sbb:</w:t>
      </w:r>
    </w:p>
    <w:p w:rsidR="00B31C58" w:rsidRDefault="000B0522">
      <w:pPr>
        <w:pStyle w:val="ListParagraph"/>
        <w:numPr>
          <w:ilvl w:val="0"/>
          <w:numId w:val="3"/>
        </w:numPr>
        <w:tabs>
          <w:tab w:val="left" w:pos="1558"/>
          <w:tab w:val="left" w:pos="1560"/>
        </w:tabs>
        <w:ind w:right="281"/>
        <w:jc w:val="both"/>
      </w:pPr>
      <w:r>
        <w:t>Berfikir secara kritis, rasional dan kreatif dalam</w:t>
      </w:r>
      <w:r>
        <w:t xml:space="preserve"> menanggapi isu </w:t>
      </w:r>
      <w:r>
        <w:rPr>
          <w:spacing w:val="-2"/>
        </w:rPr>
        <w:t>kewaeganegaraan.</w:t>
      </w:r>
    </w:p>
    <w:p w:rsidR="00B31C58" w:rsidRDefault="000B0522">
      <w:pPr>
        <w:pStyle w:val="ListParagraph"/>
        <w:numPr>
          <w:ilvl w:val="0"/>
          <w:numId w:val="3"/>
        </w:numPr>
        <w:tabs>
          <w:tab w:val="left" w:pos="1558"/>
          <w:tab w:val="left" w:pos="1560"/>
        </w:tabs>
        <w:ind w:right="284"/>
        <w:jc w:val="both"/>
      </w:pPr>
      <w:r>
        <w:t>Berpartisipasi secara aktif dan bertanggung jawab serta bertindak cerdas dalam kegiatan kemasyarakatan, berbangsa dan bernegara.</w:t>
      </w:r>
    </w:p>
    <w:p w:rsidR="00B31C58" w:rsidRDefault="000B0522">
      <w:pPr>
        <w:pStyle w:val="ListParagraph"/>
        <w:numPr>
          <w:ilvl w:val="0"/>
          <w:numId w:val="3"/>
        </w:numPr>
        <w:tabs>
          <w:tab w:val="left" w:pos="1558"/>
          <w:tab w:val="left" w:pos="1560"/>
        </w:tabs>
        <w:spacing w:before="1"/>
        <w:ind w:right="284"/>
        <w:jc w:val="both"/>
      </w:pPr>
      <w:r>
        <w:t>Berkembang secara positif dan demokratif untuk membentuk diri berdasarkan pada karakter karakter masyarakat indonesia agar dapat hidup bersama bangsa lainnya.</w:t>
      </w:r>
    </w:p>
    <w:p w:rsidR="00B31C58" w:rsidRDefault="000B0522">
      <w:pPr>
        <w:pStyle w:val="ListParagraph"/>
        <w:numPr>
          <w:ilvl w:val="0"/>
          <w:numId w:val="3"/>
        </w:numPr>
        <w:tabs>
          <w:tab w:val="left" w:pos="1558"/>
          <w:tab w:val="left" w:pos="1560"/>
        </w:tabs>
        <w:ind w:right="287"/>
        <w:jc w:val="both"/>
      </w:pPr>
      <w:r>
        <w:t>Berinteraksi</w:t>
      </w:r>
      <w:r>
        <w:rPr>
          <w:spacing w:val="-4"/>
        </w:rPr>
        <w:t xml:space="preserve"> </w:t>
      </w:r>
      <w:r>
        <w:t>dengan bangsa bangsa lain</w:t>
      </w:r>
      <w:r>
        <w:rPr>
          <w:spacing w:val="-3"/>
        </w:rPr>
        <w:t xml:space="preserve"> </w:t>
      </w:r>
      <w:r>
        <w:t>dalam</w:t>
      </w:r>
      <w:r>
        <w:rPr>
          <w:spacing w:val="-5"/>
        </w:rPr>
        <w:t xml:space="preserve"> </w:t>
      </w:r>
      <w:r>
        <w:t>peraturan</w:t>
      </w:r>
      <w:r>
        <w:rPr>
          <w:spacing w:val="-3"/>
        </w:rPr>
        <w:t xml:space="preserve"> </w:t>
      </w:r>
      <w:r>
        <w:t xml:space="preserve">dunia secara langsung dengan memanfaatkan </w:t>
      </w:r>
      <w:r>
        <w:t>teknologi informasi dan komunikasi.</w:t>
      </w:r>
    </w:p>
    <w:p w:rsidR="00B31C58" w:rsidRDefault="00B31C58">
      <w:pPr>
        <w:pStyle w:val="BodyText"/>
        <w:spacing w:before="249"/>
        <w:jc w:val="left"/>
      </w:pPr>
    </w:p>
    <w:p w:rsidR="00B31C58" w:rsidRDefault="000B0522">
      <w:pPr>
        <w:pStyle w:val="Heading1"/>
        <w:numPr>
          <w:ilvl w:val="0"/>
          <w:numId w:val="4"/>
        </w:numPr>
        <w:tabs>
          <w:tab w:val="left" w:pos="866"/>
        </w:tabs>
        <w:ind w:left="866" w:hanging="281"/>
      </w:pPr>
      <w:r>
        <w:t>METODE</w:t>
      </w:r>
      <w:r>
        <w:rPr>
          <w:spacing w:val="-8"/>
        </w:rPr>
        <w:t xml:space="preserve"> </w:t>
      </w:r>
      <w:r>
        <w:rPr>
          <w:spacing w:val="-2"/>
        </w:rPr>
        <w:t>PENELITIAN</w:t>
      </w:r>
    </w:p>
    <w:p w:rsidR="00B31C58" w:rsidRDefault="000B0522">
      <w:pPr>
        <w:pStyle w:val="BodyText"/>
        <w:spacing w:before="2"/>
        <w:ind w:left="849" w:right="280" w:firstLine="720"/>
      </w:pPr>
      <w:r>
        <w:t>Metode penelitian ini adalah penelitian kuantitatif dengan pendekatan deskriptif. Metode penelitian kuantitatif merupakan salah satu jenis penelitian yang</w:t>
      </w:r>
      <w:r>
        <w:rPr>
          <w:spacing w:val="-16"/>
        </w:rPr>
        <w:t xml:space="preserve"> </w:t>
      </w:r>
      <w:r>
        <w:t>spesifikasinya</w:t>
      </w:r>
      <w:r>
        <w:rPr>
          <w:spacing w:val="-15"/>
        </w:rPr>
        <w:t xml:space="preserve"> </w:t>
      </w:r>
      <w:r>
        <w:t>adalah</w:t>
      </w:r>
      <w:r>
        <w:rPr>
          <w:spacing w:val="-15"/>
        </w:rPr>
        <w:t xml:space="preserve"> </w:t>
      </w:r>
      <w:r>
        <w:t>sistematis,</w:t>
      </w:r>
      <w:r>
        <w:rPr>
          <w:spacing w:val="-16"/>
        </w:rPr>
        <w:t xml:space="preserve"> </w:t>
      </w:r>
      <w:r>
        <w:t>terencana,</w:t>
      </w:r>
      <w:r>
        <w:rPr>
          <w:spacing w:val="-15"/>
        </w:rPr>
        <w:t xml:space="preserve"> </w:t>
      </w:r>
      <w:r>
        <w:t>t</w:t>
      </w:r>
      <w:r>
        <w:t>erstruktur</w:t>
      </w:r>
      <w:r>
        <w:rPr>
          <w:spacing w:val="-15"/>
        </w:rPr>
        <w:t xml:space="preserve"> </w:t>
      </w:r>
      <w:r>
        <w:t>dengan</w:t>
      </w:r>
      <w:r>
        <w:rPr>
          <w:spacing w:val="-15"/>
        </w:rPr>
        <w:t xml:space="preserve"> </w:t>
      </w:r>
      <w:r>
        <w:t>jelas</w:t>
      </w:r>
      <w:r>
        <w:rPr>
          <w:spacing w:val="-16"/>
        </w:rPr>
        <w:t xml:space="preserve"> </w:t>
      </w:r>
      <w:r>
        <w:t>sejak awal</w:t>
      </w:r>
      <w:r>
        <w:rPr>
          <w:spacing w:val="-7"/>
        </w:rPr>
        <w:t xml:space="preserve"> </w:t>
      </w:r>
      <w:r>
        <w:t>hingga</w:t>
      </w:r>
      <w:r>
        <w:rPr>
          <w:spacing w:val="-4"/>
        </w:rPr>
        <w:t xml:space="preserve"> </w:t>
      </w:r>
      <w:r>
        <w:t>pembuatan</w:t>
      </w:r>
      <w:r>
        <w:rPr>
          <w:spacing w:val="-4"/>
        </w:rPr>
        <w:t xml:space="preserve"> </w:t>
      </w:r>
      <w:r>
        <w:t>desainnya.</w:t>
      </w:r>
      <w:r>
        <w:rPr>
          <w:spacing w:val="-5"/>
        </w:rPr>
        <w:t xml:space="preserve"> </w:t>
      </w:r>
      <w:r>
        <w:t>Penelitian</w:t>
      </w:r>
      <w:r>
        <w:rPr>
          <w:spacing w:val="-4"/>
        </w:rPr>
        <w:t xml:space="preserve"> </w:t>
      </w:r>
      <w:r>
        <w:t>ini</w:t>
      </w:r>
      <w:r>
        <w:rPr>
          <w:spacing w:val="-12"/>
        </w:rPr>
        <w:t xml:space="preserve"> </w:t>
      </w:r>
      <w:r>
        <w:t>dilaksanakan</w:t>
      </w:r>
      <w:r>
        <w:rPr>
          <w:spacing w:val="-9"/>
        </w:rPr>
        <w:t xml:space="preserve"> </w:t>
      </w:r>
      <w:r>
        <w:t>di</w:t>
      </w:r>
      <w:r>
        <w:rPr>
          <w:spacing w:val="-1"/>
        </w:rPr>
        <w:t xml:space="preserve"> </w:t>
      </w:r>
      <w:r>
        <w:t>SDN</w:t>
      </w:r>
      <w:r>
        <w:rPr>
          <w:spacing w:val="-2"/>
        </w:rPr>
        <w:t xml:space="preserve"> </w:t>
      </w:r>
      <w:r>
        <w:t>104266 Pematang</w:t>
      </w:r>
      <w:r>
        <w:rPr>
          <w:spacing w:val="-5"/>
        </w:rPr>
        <w:t xml:space="preserve"> </w:t>
      </w:r>
      <w:r>
        <w:t>Sijonam.</w:t>
      </w:r>
      <w:r>
        <w:rPr>
          <w:spacing w:val="-1"/>
        </w:rPr>
        <w:t xml:space="preserve"> </w:t>
      </w:r>
      <w:r>
        <w:t>Dengan</w:t>
      </w:r>
      <w:r>
        <w:rPr>
          <w:spacing w:val="-1"/>
        </w:rPr>
        <w:t xml:space="preserve"> </w:t>
      </w:r>
      <w:r>
        <w:t>subjek</w:t>
      </w:r>
      <w:r>
        <w:rPr>
          <w:spacing w:val="-7"/>
        </w:rPr>
        <w:t xml:space="preserve"> </w:t>
      </w:r>
      <w:r>
        <w:t>penelitian</w:t>
      </w:r>
      <w:r>
        <w:rPr>
          <w:spacing w:val="-1"/>
        </w:rPr>
        <w:t xml:space="preserve"> </w:t>
      </w:r>
      <w:r>
        <w:t>yang</w:t>
      </w:r>
      <w:r>
        <w:rPr>
          <w:spacing w:val="-1"/>
        </w:rPr>
        <w:t xml:space="preserve"> </w:t>
      </w:r>
      <w:r>
        <w:t>diambil</w:t>
      </w:r>
      <w:r>
        <w:rPr>
          <w:spacing w:val="-8"/>
        </w:rPr>
        <w:t xml:space="preserve"> </w:t>
      </w:r>
      <w:r>
        <w:t>adalah</w:t>
      </w:r>
      <w:r>
        <w:rPr>
          <w:spacing w:val="-5"/>
        </w:rPr>
        <w:t xml:space="preserve"> </w:t>
      </w:r>
      <w:r>
        <w:t>siswa</w:t>
      </w:r>
      <w:r>
        <w:rPr>
          <w:spacing w:val="-5"/>
        </w:rPr>
        <w:t xml:space="preserve"> </w:t>
      </w:r>
      <w:r>
        <w:t>kelas IV SD. Penentuan dipilihnya sekolah sebagai lokasi berdasarkan beberapa pertimbangan sebagai berikut:</w:t>
      </w:r>
    </w:p>
    <w:p w:rsidR="00B31C58" w:rsidRDefault="000B0522">
      <w:pPr>
        <w:pStyle w:val="ListParagraph"/>
        <w:numPr>
          <w:ilvl w:val="0"/>
          <w:numId w:val="2"/>
        </w:numPr>
        <w:tabs>
          <w:tab w:val="left" w:pos="1275"/>
        </w:tabs>
        <w:ind w:left="1275" w:hanging="359"/>
        <w:jc w:val="both"/>
      </w:pPr>
      <w:r>
        <w:t>Belum</w:t>
      </w:r>
      <w:r>
        <w:rPr>
          <w:spacing w:val="-13"/>
        </w:rPr>
        <w:t xml:space="preserve"> </w:t>
      </w:r>
      <w:r>
        <w:t>pernah</w:t>
      </w:r>
      <w:r>
        <w:rPr>
          <w:spacing w:val="-4"/>
        </w:rPr>
        <w:t xml:space="preserve"> </w:t>
      </w:r>
      <w:r>
        <w:t>ada</w:t>
      </w:r>
      <w:r>
        <w:rPr>
          <w:spacing w:val="-7"/>
        </w:rPr>
        <w:t xml:space="preserve"> </w:t>
      </w:r>
      <w:r>
        <w:t>penelitian</w:t>
      </w:r>
      <w:r>
        <w:rPr>
          <w:spacing w:val="-4"/>
        </w:rPr>
        <w:t xml:space="preserve"> </w:t>
      </w:r>
      <w:r>
        <w:t>seperti</w:t>
      </w:r>
      <w:r>
        <w:rPr>
          <w:spacing w:val="-10"/>
        </w:rPr>
        <w:t xml:space="preserve"> </w:t>
      </w:r>
      <w:r>
        <w:t>ini</w:t>
      </w:r>
      <w:r>
        <w:rPr>
          <w:spacing w:val="-6"/>
        </w:rPr>
        <w:t xml:space="preserve"> </w:t>
      </w:r>
      <w:r>
        <w:t>dilaksanakan</w:t>
      </w:r>
      <w:r>
        <w:rPr>
          <w:spacing w:val="-7"/>
        </w:rPr>
        <w:t xml:space="preserve"> </w:t>
      </w:r>
      <w:r>
        <w:t>disekolah</w:t>
      </w:r>
      <w:r>
        <w:rPr>
          <w:spacing w:val="-3"/>
        </w:rPr>
        <w:t xml:space="preserve"> </w:t>
      </w:r>
      <w:r>
        <w:rPr>
          <w:spacing w:val="-2"/>
        </w:rPr>
        <w:t>tersebut.</w:t>
      </w:r>
    </w:p>
    <w:p w:rsidR="00B31C58" w:rsidRDefault="000B0522">
      <w:pPr>
        <w:pStyle w:val="ListParagraph"/>
        <w:numPr>
          <w:ilvl w:val="0"/>
          <w:numId w:val="2"/>
        </w:numPr>
        <w:tabs>
          <w:tab w:val="left" w:pos="1276"/>
        </w:tabs>
        <w:spacing w:before="2"/>
        <w:ind w:left="1276" w:right="285"/>
        <w:jc w:val="both"/>
      </w:pPr>
      <w:r>
        <w:t>Penulis sudah mengenal situasi sekolah tersebut sehingga akan memberikan</w:t>
      </w:r>
      <w:r>
        <w:rPr>
          <w:spacing w:val="-4"/>
        </w:rPr>
        <w:t xml:space="preserve"> </w:t>
      </w:r>
      <w:r>
        <w:t>ke</w:t>
      </w:r>
      <w:r>
        <w:t>leluasaan</w:t>
      </w:r>
      <w:r>
        <w:rPr>
          <w:spacing w:val="-4"/>
        </w:rPr>
        <w:t xml:space="preserve"> </w:t>
      </w:r>
      <w:r>
        <w:t>dan</w:t>
      </w:r>
      <w:r>
        <w:rPr>
          <w:spacing w:val="-8"/>
        </w:rPr>
        <w:t xml:space="preserve"> </w:t>
      </w:r>
      <w:r>
        <w:t>kemudahan</w:t>
      </w:r>
      <w:r>
        <w:rPr>
          <w:spacing w:val="-8"/>
        </w:rPr>
        <w:t xml:space="preserve"> </w:t>
      </w:r>
      <w:r>
        <w:t>dalam</w:t>
      </w:r>
      <w:r>
        <w:rPr>
          <w:spacing w:val="-11"/>
        </w:rPr>
        <w:t xml:space="preserve"> </w:t>
      </w:r>
      <w:r>
        <w:t>melaksanakan</w:t>
      </w:r>
      <w:r>
        <w:rPr>
          <w:spacing w:val="-4"/>
        </w:rPr>
        <w:t xml:space="preserve"> </w:t>
      </w:r>
      <w:r>
        <w:t>penelitian sesuai dengan keperluan.</w:t>
      </w:r>
    </w:p>
    <w:p w:rsidR="00B31C58" w:rsidRDefault="00B31C58">
      <w:pPr>
        <w:pStyle w:val="ListParagraph"/>
        <w:sectPr w:rsidR="00B31C58">
          <w:pgSz w:w="11910" w:h="16840"/>
          <w:pgMar w:top="2000" w:right="1417" w:bottom="1420" w:left="1700" w:header="570" w:footer="1238" w:gutter="0"/>
          <w:cols w:space="720"/>
        </w:sectPr>
      </w:pPr>
    </w:p>
    <w:p w:rsidR="00B31C58" w:rsidRDefault="00B31C58">
      <w:pPr>
        <w:pStyle w:val="BodyText"/>
        <w:spacing w:before="3"/>
        <w:jc w:val="left"/>
      </w:pPr>
    </w:p>
    <w:p w:rsidR="00B31C58" w:rsidRDefault="000B0522">
      <w:pPr>
        <w:pStyle w:val="ListParagraph"/>
        <w:numPr>
          <w:ilvl w:val="0"/>
          <w:numId w:val="2"/>
        </w:numPr>
        <w:tabs>
          <w:tab w:val="left" w:pos="1276"/>
        </w:tabs>
        <w:ind w:left="1276" w:right="275"/>
      </w:pPr>
      <w:r>
        <w:t>Disanalah</w:t>
      </w:r>
      <w:r>
        <w:rPr>
          <w:spacing w:val="80"/>
        </w:rPr>
        <w:t xml:space="preserve"> </w:t>
      </w:r>
      <w:r>
        <w:t>penulis</w:t>
      </w:r>
      <w:r>
        <w:rPr>
          <w:spacing w:val="80"/>
        </w:rPr>
        <w:t xml:space="preserve"> </w:t>
      </w:r>
      <w:r>
        <w:t>menemukan</w:t>
      </w:r>
      <w:r>
        <w:rPr>
          <w:spacing w:val="80"/>
        </w:rPr>
        <w:t xml:space="preserve"> </w:t>
      </w:r>
      <w:r>
        <w:t>kasus</w:t>
      </w:r>
      <w:r>
        <w:rPr>
          <w:spacing w:val="80"/>
        </w:rPr>
        <w:t xml:space="preserve"> </w:t>
      </w:r>
      <w:r>
        <w:t>yang</w:t>
      </w:r>
      <w:r>
        <w:rPr>
          <w:spacing w:val="80"/>
        </w:rPr>
        <w:t xml:space="preserve"> </w:t>
      </w:r>
      <w:r>
        <w:t>berkaitan</w:t>
      </w:r>
      <w:r>
        <w:rPr>
          <w:spacing w:val="80"/>
        </w:rPr>
        <w:t xml:space="preserve"> </w:t>
      </w:r>
      <w:r>
        <w:t>dengan</w:t>
      </w:r>
      <w:r>
        <w:rPr>
          <w:spacing w:val="80"/>
        </w:rPr>
        <w:t xml:space="preserve"> </w:t>
      </w:r>
      <w:r>
        <w:t>judul penelitian ini.</w:t>
      </w:r>
    </w:p>
    <w:p w:rsidR="00B31C58" w:rsidRDefault="000B0522">
      <w:pPr>
        <w:pStyle w:val="BodyText"/>
        <w:spacing w:before="252"/>
        <w:ind w:left="849" w:right="280" w:firstLine="720"/>
      </w:pPr>
      <w:r>
        <w:t>Populasi adalah wilayah generalisasi yang terdiri atas obyek/subyek yang akan diteliti. Menurut Arikunto (2018: 31) Populasi dalam penelitian ini adalah</w:t>
      </w:r>
      <w:r>
        <w:rPr>
          <w:spacing w:val="-10"/>
        </w:rPr>
        <w:t xml:space="preserve"> </w:t>
      </w:r>
      <w:r>
        <w:t>siswa</w:t>
      </w:r>
      <w:r>
        <w:rPr>
          <w:spacing w:val="-5"/>
        </w:rPr>
        <w:t xml:space="preserve"> </w:t>
      </w:r>
      <w:r>
        <w:t>kelas</w:t>
      </w:r>
      <w:r>
        <w:rPr>
          <w:spacing w:val="-9"/>
        </w:rPr>
        <w:t xml:space="preserve"> </w:t>
      </w:r>
      <w:r>
        <w:t>Kelas</w:t>
      </w:r>
      <w:r>
        <w:rPr>
          <w:spacing w:val="-12"/>
        </w:rPr>
        <w:t xml:space="preserve"> </w:t>
      </w:r>
      <w:r>
        <w:t>IV-A</w:t>
      </w:r>
      <w:r>
        <w:rPr>
          <w:spacing w:val="-10"/>
        </w:rPr>
        <w:t xml:space="preserve"> </w:t>
      </w:r>
      <w:r>
        <w:t>di</w:t>
      </w:r>
      <w:r>
        <w:rPr>
          <w:spacing w:val="-13"/>
        </w:rPr>
        <w:t xml:space="preserve"> </w:t>
      </w:r>
      <w:r>
        <w:t>SDN</w:t>
      </w:r>
      <w:r>
        <w:rPr>
          <w:spacing w:val="-13"/>
        </w:rPr>
        <w:t xml:space="preserve"> </w:t>
      </w:r>
      <w:r>
        <w:t>104266</w:t>
      </w:r>
      <w:r>
        <w:rPr>
          <w:spacing w:val="-10"/>
        </w:rPr>
        <w:t xml:space="preserve"> </w:t>
      </w:r>
      <w:r>
        <w:t>Pematang</w:t>
      </w:r>
      <w:r>
        <w:rPr>
          <w:spacing w:val="-10"/>
        </w:rPr>
        <w:t xml:space="preserve"> </w:t>
      </w:r>
      <w:r>
        <w:t>Sijonam</w:t>
      </w:r>
      <w:r>
        <w:rPr>
          <w:spacing w:val="-8"/>
        </w:rPr>
        <w:t xml:space="preserve"> </w:t>
      </w:r>
      <w:r>
        <w:t>sebanyak</w:t>
      </w:r>
      <w:r>
        <w:rPr>
          <w:spacing w:val="-12"/>
        </w:rPr>
        <w:t xml:space="preserve"> </w:t>
      </w:r>
      <w:r>
        <w:t>36 siswa. Menurut Sugiyono (2018:45) sam</w:t>
      </w:r>
      <w:r>
        <w:t>pel adalah bagian dari jumlah dan kharakteristik</w:t>
      </w:r>
      <w:r>
        <w:rPr>
          <w:spacing w:val="-6"/>
        </w:rPr>
        <w:t xml:space="preserve"> </w:t>
      </w:r>
      <w:r>
        <w:t>yang</w:t>
      </w:r>
      <w:r>
        <w:rPr>
          <w:spacing w:val="-9"/>
        </w:rPr>
        <w:t xml:space="preserve"> </w:t>
      </w:r>
      <w:r>
        <w:t>dimiliki</w:t>
      </w:r>
      <w:r>
        <w:rPr>
          <w:spacing w:val="-7"/>
        </w:rPr>
        <w:t xml:space="preserve"> </w:t>
      </w:r>
      <w:r>
        <w:t>oleh</w:t>
      </w:r>
      <w:r>
        <w:rPr>
          <w:spacing w:val="-9"/>
        </w:rPr>
        <w:t xml:space="preserve"> </w:t>
      </w:r>
      <w:r>
        <w:t>populasi.</w:t>
      </w:r>
      <w:r>
        <w:rPr>
          <w:spacing w:val="-10"/>
        </w:rPr>
        <w:t xml:space="preserve"> </w:t>
      </w:r>
      <w:r>
        <w:t>Pengambilan</w:t>
      </w:r>
      <w:r>
        <w:rPr>
          <w:spacing w:val="-9"/>
        </w:rPr>
        <w:t xml:space="preserve"> </w:t>
      </w:r>
      <w:r>
        <w:t>sampel</w:t>
      </w:r>
      <w:r>
        <w:rPr>
          <w:spacing w:val="-12"/>
        </w:rPr>
        <w:t xml:space="preserve"> </w:t>
      </w:r>
      <w:r>
        <w:t>untuk</w:t>
      </w:r>
      <w:r>
        <w:rPr>
          <w:spacing w:val="-11"/>
        </w:rPr>
        <w:t xml:space="preserve"> </w:t>
      </w:r>
      <w:r>
        <w:t>penelitian menurut Arikunto (2018: 32), jika subjeknya kurang dari 100 orang sebaiknya diambil</w:t>
      </w:r>
      <w:r>
        <w:rPr>
          <w:spacing w:val="-12"/>
        </w:rPr>
        <w:t xml:space="preserve"> </w:t>
      </w:r>
      <w:r>
        <w:t>semuanya,</w:t>
      </w:r>
      <w:r>
        <w:rPr>
          <w:spacing w:val="-10"/>
        </w:rPr>
        <w:t xml:space="preserve"> </w:t>
      </w:r>
      <w:r>
        <w:t>jika</w:t>
      </w:r>
      <w:r>
        <w:rPr>
          <w:spacing w:val="-14"/>
        </w:rPr>
        <w:t xml:space="preserve"> </w:t>
      </w:r>
      <w:r>
        <w:t>subjeknya</w:t>
      </w:r>
      <w:r>
        <w:rPr>
          <w:spacing w:val="-14"/>
        </w:rPr>
        <w:t xml:space="preserve"> </w:t>
      </w:r>
      <w:r>
        <w:t>besar</w:t>
      </w:r>
      <w:r>
        <w:rPr>
          <w:spacing w:val="-12"/>
        </w:rPr>
        <w:t xml:space="preserve"> </w:t>
      </w:r>
      <w:r>
        <w:t>atau</w:t>
      </w:r>
      <w:r>
        <w:rPr>
          <w:spacing w:val="-9"/>
        </w:rPr>
        <w:t xml:space="preserve"> </w:t>
      </w:r>
      <w:r>
        <w:t>lebih</w:t>
      </w:r>
      <w:r>
        <w:rPr>
          <w:spacing w:val="-14"/>
        </w:rPr>
        <w:t xml:space="preserve"> </w:t>
      </w:r>
      <w:r>
        <w:t>dari</w:t>
      </w:r>
      <w:r>
        <w:rPr>
          <w:spacing w:val="-12"/>
        </w:rPr>
        <w:t xml:space="preserve"> </w:t>
      </w:r>
      <w:r>
        <w:t>100</w:t>
      </w:r>
      <w:r>
        <w:rPr>
          <w:spacing w:val="-14"/>
        </w:rPr>
        <w:t xml:space="preserve"> </w:t>
      </w:r>
      <w:r>
        <w:t>orang</w:t>
      </w:r>
      <w:r>
        <w:rPr>
          <w:spacing w:val="-14"/>
        </w:rPr>
        <w:t xml:space="preserve"> </w:t>
      </w:r>
      <w:r>
        <w:t>d</w:t>
      </w:r>
      <w:r>
        <w:t>apat</w:t>
      </w:r>
      <w:r>
        <w:rPr>
          <w:spacing w:val="-10"/>
        </w:rPr>
        <w:t xml:space="preserve"> </w:t>
      </w:r>
      <w:r>
        <w:t>diambil 10-15% atau 20-25% atau lebih. Dikarenakan populasi pada penelitian ini hanya 36 orang. Untuk populasi penelitian &lt; 100 maka penelitian ini menggunakan sampel total yaitu sebanyak 36 orang.</w:t>
      </w:r>
    </w:p>
    <w:p w:rsidR="00B31C58" w:rsidRDefault="000B0522">
      <w:pPr>
        <w:pStyle w:val="BodyText"/>
        <w:ind w:left="921" w:right="276" w:firstLine="638"/>
      </w:pPr>
      <w:r>
        <w:t>Desain</w:t>
      </w:r>
      <w:r>
        <w:rPr>
          <w:spacing w:val="-3"/>
        </w:rPr>
        <w:t xml:space="preserve"> </w:t>
      </w:r>
      <w:r>
        <w:t>peneliti</w:t>
      </w:r>
      <w:r>
        <w:rPr>
          <w:spacing w:val="-2"/>
        </w:rPr>
        <w:t xml:space="preserve"> </w:t>
      </w:r>
      <w:r>
        <w:t>menggunakan pendekatan</w:t>
      </w:r>
      <w:r>
        <w:rPr>
          <w:spacing w:val="-3"/>
        </w:rPr>
        <w:t xml:space="preserve"> </w:t>
      </w:r>
      <w:r>
        <w:t>kuantitatif di</w:t>
      </w:r>
      <w:r>
        <w:t>mana</w:t>
      </w:r>
      <w:r>
        <w:rPr>
          <w:spacing w:val="-3"/>
        </w:rPr>
        <w:t xml:space="preserve"> </w:t>
      </w:r>
      <w:r>
        <w:t>data yang dikumpulkan berupa angka-angka. Desain penelitian yang menjadi model korelasi penelitian untuk pengukuran pengaruh variabel bebas terhadap variabel</w:t>
      </w:r>
      <w:r>
        <w:rPr>
          <w:spacing w:val="-8"/>
        </w:rPr>
        <w:t xml:space="preserve"> </w:t>
      </w:r>
      <w:r>
        <w:t>terikat.</w:t>
      </w:r>
      <w:r>
        <w:rPr>
          <w:spacing w:val="-11"/>
        </w:rPr>
        <w:t xml:space="preserve"> </w:t>
      </w:r>
      <w:r>
        <w:t>Berangkat</w:t>
      </w:r>
      <w:r>
        <w:rPr>
          <w:spacing w:val="-11"/>
        </w:rPr>
        <w:t xml:space="preserve"> </w:t>
      </w:r>
      <w:r>
        <w:t>dari</w:t>
      </w:r>
      <w:r>
        <w:rPr>
          <w:spacing w:val="-13"/>
        </w:rPr>
        <w:t xml:space="preserve"> </w:t>
      </w:r>
      <w:r>
        <w:t>paradigma</w:t>
      </w:r>
      <w:r>
        <w:rPr>
          <w:spacing w:val="-5"/>
        </w:rPr>
        <w:t xml:space="preserve"> </w:t>
      </w:r>
      <w:r>
        <w:t>variabel</w:t>
      </w:r>
      <w:r>
        <w:rPr>
          <w:spacing w:val="-13"/>
        </w:rPr>
        <w:t xml:space="preserve"> </w:t>
      </w:r>
      <w:r>
        <w:t>tersebut.</w:t>
      </w:r>
      <w:r>
        <w:rPr>
          <w:spacing w:val="-11"/>
        </w:rPr>
        <w:t xml:space="preserve"> </w:t>
      </w:r>
      <w:r>
        <w:t>Peneliti</w:t>
      </w:r>
      <w:r>
        <w:rPr>
          <w:spacing w:val="-8"/>
        </w:rPr>
        <w:t xml:space="preserve"> </w:t>
      </w:r>
      <w:r>
        <w:t>kemudian mencari teori yang terkait dengan variabel. Sehingga ditemukanlah apa yang menjadi dasar peneliti untuk dapat menemukan permasalahan dalam peneliti yang ingin diteliti.</w:t>
      </w:r>
      <w:r>
        <w:rPr>
          <w:spacing w:val="-3"/>
        </w:rPr>
        <w:t xml:space="preserve"> </w:t>
      </w:r>
      <w:r>
        <w:t>Adapun</w:t>
      </w:r>
      <w:r>
        <w:rPr>
          <w:spacing w:val="-2"/>
        </w:rPr>
        <w:t xml:space="preserve"> </w:t>
      </w:r>
      <w:r>
        <w:t>gambaran desain</w:t>
      </w:r>
      <w:r>
        <w:rPr>
          <w:spacing w:val="-2"/>
        </w:rPr>
        <w:t xml:space="preserve"> </w:t>
      </w:r>
      <w:r>
        <w:t>penelitian yang</w:t>
      </w:r>
      <w:r>
        <w:rPr>
          <w:spacing w:val="-2"/>
        </w:rPr>
        <w:t xml:space="preserve"> </w:t>
      </w:r>
      <w:r>
        <w:t>dilakukan</w:t>
      </w:r>
      <w:r>
        <w:rPr>
          <w:spacing w:val="-2"/>
        </w:rPr>
        <w:t xml:space="preserve"> </w:t>
      </w:r>
      <w:r>
        <w:t>peneliti sebagai berikut:</w:t>
      </w:r>
    </w:p>
    <w:p w:rsidR="00B31C58" w:rsidRDefault="000B0522">
      <w:pPr>
        <w:pStyle w:val="BodyText"/>
        <w:spacing w:before="189"/>
        <w:jc w:val="left"/>
        <w:rPr>
          <w:sz w:val="20"/>
        </w:rPr>
      </w:pPr>
      <w:r>
        <w:rPr>
          <w:noProof/>
          <w:sz w:val="20"/>
          <w:lang w:val="en-US"/>
        </w:rPr>
        <mc:AlternateContent>
          <mc:Choice Requires="wps">
            <w:drawing>
              <wp:anchor distT="0" distB="0" distL="0" distR="0" simplePos="0" relativeHeight="487588352" behindDoc="1" locked="0" layoutInCell="1" allowOverlap="1">
                <wp:simplePos x="0" y="0"/>
                <wp:positionH relativeFrom="page">
                  <wp:posOffset>1974850</wp:posOffset>
                </wp:positionH>
                <wp:positionV relativeFrom="paragraph">
                  <wp:posOffset>281586</wp:posOffset>
                </wp:positionV>
                <wp:extent cx="4498975" cy="197802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8975" cy="1978025"/>
                          <a:chOff x="0" y="0"/>
                          <a:chExt cx="4498975" cy="1978025"/>
                        </a:xfrm>
                      </wpg:grpSpPr>
                      <wps:wsp>
                        <wps:cNvPr id="8" name="Graphic 8"/>
                        <wps:cNvSpPr/>
                        <wps:spPr>
                          <a:xfrm>
                            <a:off x="6350" y="339090"/>
                            <a:ext cx="4486275" cy="485140"/>
                          </a:xfrm>
                          <a:custGeom>
                            <a:avLst/>
                            <a:gdLst/>
                            <a:ahLst/>
                            <a:cxnLst/>
                            <a:rect l="l" t="t" r="r" b="b"/>
                            <a:pathLst>
                              <a:path w="4486275" h="485140">
                                <a:moveTo>
                                  <a:pt x="0" y="476250"/>
                                </a:moveTo>
                                <a:lnTo>
                                  <a:pt x="1628775" y="476250"/>
                                </a:lnTo>
                                <a:lnTo>
                                  <a:pt x="1628775" y="0"/>
                                </a:lnTo>
                                <a:lnTo>
                                  <a:pt x="0" y="0"/>
                                </a:lnTo>
                                <a:lnTo>
                                  <a:pt x="0" y="476250"/>
                                </a:lnTo>
                                <a:close/>
                              </a:path>
                              <a:path w="4486275" h="485140">
                                <a:moveTo>
                                  <a:pt x="2743200" y="485139"/>
                                </a:moveTo>
                                <a:lnTo>
                                  <a:pt x="4486275" y="485139"/>
                                </a:lnTo>
                                <a:lnTo>
                                  <a:pt x="4486275" y="18414"/>
                                </a:lnTo>
                                <a:lnTo>
                                  <a:pt x="2743200" y="18414"/>
                                </a:lnTo>
                                <a:lnTo>
                                  <a:pt x="2743200" y="485139"/>
                                </a:lnTo>
                                <a:close/>
                              </a:path>
                            </a:pathLst>
                          </a:custGeom>
                          <a:ln w="12700">
                            <a:solidFill>
                              <a:srgbClr val="000000"/>
                            </a:solidFill>
                            <a:prstDash val="solid"/>
                          </a:ln>
                        </wps:spPr>
                        <wps:bodyPr wrap="square" lIns="0" tIns="0" rIns="0" bIns="0" rtlCol="0">
                          <a:prstTxWarp prst="textNoShape">
                            <a:avLst/>
                          </a:prstTxWarp>
                          <a:noAutofit/>
                        </wps:bodyPr>
                      </wps:wsp>
                      <wps:wsp>
                        <wps:cNvPr id="9" name="Graphic 9"/>
                        <wps:cNvSpPr/>
                        <wps:spPr>
                          <a:xfrm>
                            <a:off x="1492250" y="817752"/>
                            <a:ext cx="1495425" cy="361950"/>
                          </a:xfrm>
                          <a:custGeom>
                            <a:avLst/>
                            <a:gdLst/>
                            <a:ahLst/>
                            <a:cxnLst/>
                            <a:rect l="l" t="t" r="r" b="b"/>
                            <a:pathLst>
                              <a:path w="1495425" h="361950">
                                <a:moveTo>
                                  <a:pt x="1495425" y="0"/>
                                </a:moveTo>
                                <a:lnTo>
                                  <a:pt x="0" y="0"/>
                                </a:lnTo>
                                <a:lnTo>
                                  <a:pt x="0" y="361950"/>
                                </a:lnTo>
                                <a:lnTo>
                                  <a:pt x="1495425" y="361950"/>
                                </a:lnTo>
                                <a:lnTo>
                                  <a:pt x="1495425"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1492250" y="817752"/>
                            <a:ext cx="1495425" cy="361950"/>
                          </a:xfrm>
                          <a:custGeom>
                            <a:avLst/>
                            <a:gdLst/>
                            <a:ahLst/>
                            <a:cxnLst/>
                            <a:rect l="l" t="t" r="r" b="b"/>
                            <a:pathLst>
                              <a:path w="1495425" h="361950">
                                <a:moveTo>
                                  <a:pt x="0" y="361950"/>
                                </a:moveTo>
                                <a:lnTo>
                                  <a:pt x="1495425" y="361950"/>
                                </a:lnTo>
                                <a:lnTo>
                                  <a:pt x="1495425" y="0"/>
                                </a:lnTo>
                                <a:lnTo>
                                  <a:pt x="0" y="0"/>
                                </a:lnTo>
                                <a:lnTo>
                                  <a:pt x="0" y="361950"/>
                                </a:lnTo>
                                <a:close/>
                              </a:path>
                            </a:pathLst>
                          </a:custGeom>
                          <a:ln w="12700">
                            <a:solidFill>
                              <a:srgbClr val="000000"/>
                            </a:solidFill>
                            <a:prstDash val="solid"/>
                          </a:ln>
                        </wps:spPr>
                        <wps:bodyPr wrap="square" lIns="0" tIns="0" rIns="0" bIns="0" rtlCol="0">
                          <a:prstTxWarp prst="textNoShape">
                            <a:avLst/>
                          </a:prstTxWarp>
                          <a:noAutofit/>
                        </wps:bodyPr>
                      </wps:wsp>
                      <wps:wsp>
                        <wps:cNvPr id="11" name="Graphic 11"/>
                        <wps:cNvSpPr/>
                        <wps:spPr>
                          <a:xfrm>
                            <a:off x="853439" y="130047"/>
                            <a:ext cx="488950" cy="183515"/>
                          </a:xfrm>
                          <a:custGeom>
                            <a:avLst/>
                            <a:gdLst/>
                            <a:ahLst/>
                            <a:cxnLst/>
                            <a:rect l="l" t="t" r="r" b="b"/>
                            <a:pathLst>
                              <a:path w="488950" h="183515">
                                <a:moveTo>
                                  <a:pt x="60198" y="110617"/>
                                </a:moveTo>
                                <a:lnTo>
                                  <a:pt x="0" y="170942"/>
                                </a:lnTo>
                                <a:lnTo>
                                  <a:pt x="84328" y="183007"/>
                                </a:lnTo>
                                <a:lnTo>
                                  <a:pt x="76623" y="159893"/>
                                </a:lnTo>
                                <a:lnTo>
                                  <a:pt x="63246" y="159893"/>
                                </a:lnTo>
                                <a:lnTo>
                                  <a:pt x="57277" y="141732"/>
                                </a:lnTo>
                                <a:lnTo>
                                  <a:pt x="69241" y="137746"/>
                                </a:lnTo>
                                <a:lnTo>
                                  <a:pt x="60198" y="110617"/>
                                </a:lnTo>
                                <a:close/>
                              </a:path>
                              <a:path w="488950" h="183515">
                                <a:moveTo>
                                  <a:pt x="69241" y="137746"/>
                                </a:moveTo>
                                <a:lnTo>
                                  <a:pt x="57277" y="141732"/>
                                </a:lnTo>
                                <a:lnTo>
                                  <a:pt x="63246" y="159893"/>
                                </a:lnTo>
                                <a:lnTo>
                                  <a:pt x="75285" y="155879"/>
                                </a:lnTo>
                                <a:lnTo>
                                  <a:pt x="69241" y="137746"/>
                                </a:lnTo>
                                <a:close/>
                              </a:path>
                              <a:path w="488950" h="183515">
                                <a:moveTo>
                                  <a:pt x="75285" y="155879"/>
                                </a:moveTo>
                                <a:lnTo>
                                  <a:pt x="63246" y="159893"/>
                                </a:lnTo>
                                <a:lnTo>
                                  <a:pt x="76623" y="159893"/>
                                </a:lnTo>
                                <a:lnTo>
                                  <a:pt x="75285" y="155879"/>
                                </a:lnTo>
                                <a:close/>
                              </a:path>
                              <a:path w="488950" h="183515">
                                <a:moveTo>
                                  <a:pt x="482726" y="0"/>
                                </a:moveTo>
                                <a:lnTo>
                                  <a:pt x="69241" y="137746"/>
                                </a:lnTo>
                                <a:lnTo>
                                  <a:pt x="75285" y="155879"/>
                                </a:lnTo>
                                <a:lnTo>
                                  <a:pt x="488823" y="18034"/>
                                </a:lnTo>
                                <a:lnTo>
                                  <a:pt x="48272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2" cstate="print"/>
                          <a:stretch>
                            <a:fillRect/>
                          </a:stretch>
                        </pic:blipFill>
                        <pic:spPr>
                          <a:xfrm>
                            <a:off x="2184526" y="1207897"/>
                            <a:ext cx="76200" cy="238506"/>
                          </a:xfrm>
                          <a:prstGeom prst="rect">
                            <a:avLst/>
                          </a:prstGeom>
                        </pic:spPr>
                      </pic:pic>
                      <wps:wsp>
                        <wps:cNvPr id="13" name="Graphic 13"/>
                        <wps:cNvSpPr/>
                        <wps:spPr>
                          <a:xfrm>
                            <a:off x="754634" y="149732"/>
                            <a:ext cx="2818765" cy="918844"/>
                          </a:xfrm>
                          <a:custGeom>
                            <a:avLst/>
                            <a:gdLst/>
                            <a:ahLst/>
                            <a:cxnLst/>
                            <a:rect l="l" t="t" r="r" b="b"/>
                            <a:pathLst>
                              <a:path w="2818765" h="918844">
                                <a:moveTo>
                                  <a:pt x="689991" y="909320"/>
                                </a:moveTo>
                                <a:lnTo>
                                  <a:pt x="675271" y="890143"/>
                                </a:lnTo>
                                <a:lnTo>
                                  <a:pt x="638175" y="841756"/>
                                </a:lnTo>
                                <a:lnTo>
                                  <a:pt x="625640" y="867473"/>
                                </a:lnTo>
                                <a:lnTo>
                                  <a:pt x="8382" y="567436"/>
                                </a:lnTo>
                                <a:lnTo>
                                  <a:pt x="0" y="584581"/>
                                </a:lnTo>
                                <a:lnTo>
                                  <a:pt x="617308" y="884580"/>
                                </a:lnTo>
                                <a:lnTo>
                                  <a:pt x="604774" y="910336"/>
                                </a:lnTo>
                                <a:lnTo>
                                  <a:pt x="689991" y="909320"/>
                                </a:lnTo>
                                <a:close/>
                              </a:path>
                              <a:path w="2818765" h="918844">
                                <a:moveTo>
                                  <a:pt x="2728341" y="142367"/>
                                </a:moveTo>
                                <a:lnTo>
                                  <a:pt x="2716644" y="130302"/>
                                </a:lnTo>
                                <a:lnTo>
                                  <a:pt x="2669032" y="81153"/>
                                </a:lnTo>
                                <a:lnTo>
                                  <a:pt x="2659583" y="108204"/>
                                </a:lnTo>
                                <a:lnTo>
                                  <a:pt x="2350516" y="0"/>
                                </a:lnTo>
                                <a:lnTo>
                                  <a:pt x="2344166" y="18034"/>
                                </a:lnTo>
                                <a:lnTo>
                                  <a:pt x="2653309" y="126149"/>
                                </a:lnTo>
                                <a:lnTo>
                                  <a:pt x="2643886" y="153162"/>
                                </a:lnTo>
                                <a:lnTo>
                                  <a:pt x="2728341" y="142367"/>
                                </a:lnTo>
                                <a:close/>
                              </a:path>
                              <a:path w="2818765" h="918844">
                                <a:moveTo>
                                  <a:pt x="2818511" y="612648"/>
                                </a:moveTo>
                                <a:lnTo>
                                  <a:pt x="2808351" y="596519"/>
                                </a:lnTo>
                                <a:lnTo>
                                  <a:pt x="2368232" y="870508"/>
                                </a:lnTo>
                                <a:lnTo>
                                  <a:pt x="2353183" y="846328"/>
                                </a:lnTo>
                                <a:lnTo>
                                  <a:pt x="2308606" y="918845"/>
                                </a:lnTo>
                                <a:lnTo>
                                  <a:pt x="2393442" y="910971"/>
                                </a:lnTo>
                                <a:lnTo>
                                  <a:pt x="2382520" y="893445"/>
                                </a:lnTo>
                                <a:lnTo>
                                  <a:pt x="2378329" y="886726"/>
                                </a:lnTo>
                                <a:lnTo>
                                  <a:pt x="2818511" y="612648"/>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141351" y="422729"/>
                            <a:ext cx="1374140" cy="321310"/>
                          </a:xfrm>
                          <a:prstGeom prst="rect">
                            <a:avLst/>
                          </a:prstGeom>
                        </wps:spPr>
                        <wps:txbx>
                          <w:txbxContent>
                            <w:p w:rsidR="00B31C58" w:rsidRDefault="000B0522">
                              <w:pPr>
                                <w:spacing w:line="244" w:lineRule="auto"/>
                                <w:ind w:right="18" w:firstLine="321"/>
                              </w:pPr>
                              <w:r>
                                <w:t>Variabel Bebas (Lingkungan</w:t>
                              </w:r>
                              <w:r>
                                <w:rPr>
                                  <w:spacing w:val="-16"/>
                                </w:rPr>
                                <w:t xml:space="preserve"> </w:t>
                              </w:r>
                              <w:r>
                                <w:t>Sekolah)</w:t>
                              </w:r>
                            </w:p>
                          </w:txbxContent>
                        </wps:txbx>
                        <wps:bodyPr wrap="square" lIns="0" tIns="0" rIns="0" bIns="0" rtlCol="0">
                          <a:noAutofit/>
                        </wps:bodyPr>
                      </wps:wsp>
                      <wps:wsp>
                        <wps:cNvPr id="15" name="Textbox 15"/>
                        <wps:cNvSpPr txBox="1"/>
                        <wps:spPr>
                          <a:xfrm>
                            <a:off x="2861055" y="434921"/>
                            <a:ext cx="1536065" cy="321310"/>
                          </a:xfrm>
                          <a:prstGeom prst="rect">
                            <a:avLst/>
                          </a:prstGeom>
                        </wps:spPr>
                        <wps:txbx>
                          <w:txbxContent>
                            <w:p w:rsidR="00B31C58" w:rsidRDefault="000B0522">
                              <w:pPr>
                                <w:spacing w:line="244" w:lineRule="auto"/>
                                <w:ind w:right="18" w:firstLine="427"/>
                              </w:pPr>
                              <w:r>
                                <w:t>Variabel Terikat (Pembentukan</w:t>
                              </w:r>
                              <w:r>
                                <w:rPr>
                                  <w:spacing w:val="-16"/>
                                </w:rPr>
                                <w:t xml:space="preserve"> </w:t>
                              </w:r>
                              <w:r>
                                <w:t>Karakter)</w:t>
                              </w:r>
                            </w:p>
                          </w:txbxContent>
                        </wps:txbx>
                        <wps:bodyPr wrap="square" lIns="0" tIns="0" rIns="0" bIns="0" rtlCol="0">
                          <a:noAutofit/>
                        </wps:bodyPr>
                      </wps:wsp>
                      <wps:wsp>
                        <wps:cNvPr id="16" name="Textbox 16"/>
                        <wps:cNvSpPr txBox="1"/>
                        <wps:spPr>
                          <a:xfrm>
                            <a:off x="1498600" y="827341"/>
                            <a:ext cx="1482725" cy="346075"/>
                          </a:xfrm>
                          <a:prstGeom prst="rect">
                            <a:avLst/>
                          </a:prstGeom>
                        </wps:spPr>
                        <wps:txbx>
                          <w:txbxContent>
                            <w:p w:rsidR="00B31C58" w:rsidRDefault="000B0522">
                              <w:pPr>
                                <w:spacing w:before="148"/>
                                <w:ind w:left="206"/>
                              </w:pPr>
                              <w:r>
                                <w:t>Hipotesis</w:t>
                              </w:r>
                              <w:r>
                                <w:rPr>
                                  <w:spacing w:val="-7"/>
                                </w:rPr>
                                <w:t xml:space="preserve"> </w:t>
                              </w:r>
                              <w:r>
                                <w:rPr>
                                  <w:spacing w:val="-2"/>
                                </w:rPr>
                                <w:t>Penelitian</w:t>
                              </w:r>
                            </w:p>
                          </w:txbxContent>
                        </wps:txbx>
                        <wps:bodyPr wrap="square" lIns="0" tIns="0" rIns="0" bIns="0" rtlCol="0">
                          <a:noAutofit/>
                        </wps:bodyPr>
                      </wps:wsp>
                      <wps:wsp>
                        <wps:cNvPr id="17" name="Textbox 17"/>
                        <wps:cNvSpPr txBox="1"/>
                        <wps:spPr>
                          <a:xfrm>
                            <a:off x="1416050" y="6350"/>
                            <a:ext cx="1638300" cy="314325"/>
                          </a:xfrm>
                          <a:prstGeom prst="rect">
                            <a:avLst/>
                          </a:prstGeom>
                          <a:ln w="12700">
                            <a:solidFill>
                              <a:srgbClr val="000000"/>
                            </a:solidFill>
                            <a:prstDash val="solid"/>
                          </a:ln>
                        </wps:spPr>
                        <wps:txbx>
                          <w:txbxContent>
                            <w:p w:rsidR="00B31C58" w:rsidRDefault="000B0522">
                              <w:pPr>
                                <w:spacing w:before="101"/>
                                <w:ind w:left="364"/>
                              </w:pPr>
                              <w:r>
                                <w:t>Variabel</w:t>
                              </w:r>
                              <w:r>
                                <w:rPr>
                                  <w:spacing w:val="-7"/>
                                </w:rPr>
                                <w:t xml:space="preserve"> </w:t>
                              </w:r>
                              <w:r>
                                <w:rPr>
                                  <w:spacing w:val="-2"/>
                                </w:rPr>
                                <w:t>Penelitian</w:t>
                              </w:r>
                            </w:p>
                          </w:txbxContent>
                        </wps:txbx>
                        <wps:bodyPr wrap="square" lIns="0" tIns="0" rIns="0" bIns="0" rtlCol="0">
                          <a:noAutofit/>
                        </wps:bodyPr>
                      </wps:wsp>
                      <wps:wsp>
                        <wps:cNvPr id="18" name="Textbox 18"/>
                        <wps:cNvSpPr txBox="1"/>
                        <wps:spPr>
                          <a:xfrm>
                            <a:off x="930275" y="1466722"/>
                            <a:ext cx="2847975" cy="504825"/>
                          </a:xfrm>
                          <a:prstGeom prst="rect">
                            <a:avLst/>
                          </a:prstGeom>
                          <a:ln w="12700">
                            <a:solidFill>
                              <a:srgbClr val="000000"/>
                            </a:solidFill>
                            <a:prstDash val="solid"/>
                          </a:ln>
                        </wps:spPr>
                        <wps:txbx>
                          <w:txbxContent>
                            <w:p w:rsidR="00B31C58" w:rsidRDefault="000B0522">
                              <w:pPr>
                                <w:spacing w:before="135"/>
                                <w:ind w:left="145"/>
                              </w:pPr>
                              <w:r>
                                <w:t>Instrumen</w:t>
                              </w:r>
                              <w:r>
                                <w:rPr>
                                  <w:spacing w:val="-9"/>
                                </w:rPr>
                                <w:t xml:space="preserve"> </w:t>
                              </w:r>
                              <w:r>
                                <w:t>Penelitian</w:t>
                              </w:r>
                              <w:r>
                                <w:rPr>
                                  <w:spacing w:val="-9"/>
                                </w:rPr>
                                <w:t xml:space="preserve"> </w:t>
                              </w:r>
                              <w:r>
                                <w:rPr>
                                  <w:spacing w:val="-10"/>
                                </w:rPr>
                                <w:t>:</w:t>
                              </w:r>
                            </w:p>
                            <w:p w:rsidR="00B31C58" w:rsidRDefault="000B0522">
                              <w:pPr>
                                <w:spacing w:before="7"/>
                                <w:ind w:left="212"/>
                              </w:pPr>
                              <w:r>
                                <w:t>1.</w:t>
                              </w:r>
                              <w:r>
                                <w:rPr>
                                  <w:spacing w:val="77"/>
                                  <w:w w:val="150"/>
                                </w:rPr>
                                <w:t xml:space="preserve"> </w:t>
                              </w:r>
                              <w:r>
                                <w:t>Observasi,</w:t>
                              </w:r>
                              <w:r>
                                <w:rPr>
                                  <w:spacing w:val="-4"/>
                                </w:rPr>
                                <w:t xml:space="preserve"> </w:t>
                              </w:r>
                              <w:r>
                                <w:t>2.</w:t>
                              </w:r>
                              <w:r>
                                <w:rPr>
                                  <w:spacing w:val="-4"/>
                                </w:rPr>
                                <w:t xml:space="preserve"> </w:t>
                              </w:r>
                              <w:r>
                                <w:t>Angket,</w:t>
                              </w:r>
                              <w:r>
                                <w:rPr>
                                  <w:spacing w:val="-5"/>
                                </w:rPr>
                                <w:t xml:space="preserve"> </w:t>
                              </w:r>
                              <w:r>
                                <w:t>3.</w:t>
                              </w:r>
                              <w:r>
                                <w:rPr>
                                  <w:spacing w:val="1"/>
                                </w:rPr>
                                <w:t xml:space="preserve"> </w:t>
                              </w:r>
                              <w:r>
                                <w:rPr>
                                  <w:spacing w:val="-2"/>
                                </w:rPr>
                                <w:t>Dokumentasi</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55.5pt;margin-top:22.172144pt;width:354.25pt;height:155.75pt;mso-position-horizontal-relative:page;mso-position-vertical-relative:paragraph;z-index:-15728128;mso-wrap-distance-left:0;mso-wrap-distance-right:0" id="docshapegroup5" coordorigin="3110,443" coordsize="7085,3115">
                <v:shape style="position:absolute;left:3120;top:977;width:7065;height:764" id="docshape6" coordorigin="3120,977" coordsize="7065,764" path="m3120,1727l5685,1727,5685,977,3120,977,3120,1727xm7440,1741l10185,1741,10185,1006,7440,1006,7440,1741xe" filled="false" stroked="true" strokeweight="1pt" strokecolor="#000000">
                  <v:path arrowok="t"/>
                  <v:stroke dashstyle="solid"/>
                </v:shape>
                <v:rect style="position:absolute;left:5460;top:1731;width:2355;height:570" id="docshape7" filled="true" fillcolor="#ffffff" stroked="false">
                  <v:fill type="solid"/>
                </v:rect>
                <v:rect style="position:absolute;left:5460;top:1731;width:2355;height:570" id="docshape8" filled="false" stroked="true" strokeweight="1pt" strokecolor="#000000">
                  <v:stroke dashstyle="solid"/>
                </v:rect>
                <v:shape style="position:absolute;left:4454;top:648;width:770;height:289" id="docshape9" coordorigin="4454,648" coordsize="770,289" path="m4549,822l4454,917,4587,936,4575,900,4554,900,4544,871,4563,865,4549,822xm4563,865l4544,871,4554,900,4573,894,4563,865xm4573,894l4554,900,4575,900,4573,894xm5214,648l4563,865,4573,894,5224,677,5214,648xe" filled="true" fillcolor="#000000" stroked="false">
                  <v:path arrowok="t"/>
                  <v:fill type="solid"/>
                </v:shape>
                <v:shape style="position:absolute;left:6550;top:2345;width:120;height:376" type="#_x0000_t75" id="docshape10" stroked="false">
                  <v:imagedata r:id="rId13" o:title=""/>
                </v:shape>
                <v:shape style="position:absolute;left:4298;top:679;width:4439;height:1447" id="docshape11" coordorigin="4298,679" coordsize="4439,1447" path="m5385,2111l5362,2081,5303,2005,5284,2045,4312,1573,4298,1600,5271,2072,5251,2113,5385,2111xm8595,903l8577,884,8502,807,8487,850,8000,679,7990,708,8477,878,8462,920,8595,903xm8737,1644l8721,1619,8028,2050,8004,2012,7934,2126,8068,2114,8050,2086,8044,2076,8737,1644xe" filled="true" fillcolor="#000000" stroked="false">
                  <v:path arrowok="t"/>
                  <v:fill type="solid"/>
                </v:shape>
                <v:shape style="position:absolute;left:3332;top:1109;width:2164;height:506" type="#_x0000_t202" id="docshape12" filled="false" stroked="false">
                  <v:textbox inset="0,0,0,0">
                    <w:txbxContent>
                      <w:p>
                        <w:pPr>
                          <w:spacing w:line="244" w:lineRule="auto" w:before="0"/>
                          <w:ind w:left="0" w:right="18" w:firstLine="321"/>
                          <w:jc w:val="left"/>
                          <w:rPr>
                            <w:sz w:val="22"/>
                          </w:rPr>
                        </w:pPr>
                        <w:r>
                          <w:rPr>
                            <w:sz w:val="22"/>
                          </w:rPr>
                          <w:t>Variabel Bebas (Lingkungan</w:t>
                        </w:r>
                        <w:r>
                          <w:rPr>
                            <w:spacing w:val="-16"/>
                            <w:sz w:val="22"/>
                          </w:rPr>
                          <w:t> </w:t>
                        </w:r>
                        <w:r>
                          <w:rPr>
                            <w:sz w:val="22"/>
                          </w:rPr>
                          <w:t>Sekolah)</w:t>
                        </w:r>
                      </w:p>
                    </w:txbxContent>
                  </v:textbox>
                  <w10:wrap type="none"/>
                </v:shape>
                <v:shape style="position:absolute;left:7615;top:1128;width:2419;height:506" type="#_x0000_t202" id="docshape13" filled="false" stroked="false">
                  <v:textbox inset="0,0,0,0">
                    <w:txbxContent>
                      <w:p>
                        <w:pPr>
                          <w:spacing w:line="244" w:lineRule="auto" w:before="0"/>
                          <w:ind w:left="0" w:right="18" w:firstLine="427"/>
                          <w:jc w:val="left"/>
                          <w:rPr>
                            <w:sz w:val="22"/>
                          </w:rPr>
                        </w:pPr>
                        <w:r>
                          <w:rPr>
                            <w:sz w:val="22"/>
                          </w:rPr>
                          <w:t>Variabel Terikat (Pembentukan</w:t>
                        </w:r>
                        <w:r>
                          <w:rPr>
                            <w:spacing w:val="-16"/>
                            <w:sz w:val="22"/>
                          </w:rPr>
                          <w:t> </w:t>
                        </w:r>
                        <w:r>
                          <w:rPr>
                            <w:sz w:val="22"/>
                          </w:rPr>
                          <w:t>Karakter)</w:t>
                        </w:r>
                      </w:p>
                    </w:txbxContent>
                  </v:textbox>
                  <w10:wrap type="none"/>
                </v:shape>
                <v:shape style="position:absolute;left:5470;top:1746;width:2335;height:545" type="#_x0000_t202" id="docshape14" filled="false" stroked="false">
                  <v:textbox inset="0,0,0,0">
                    <w:txbxContent>
                      <w:p>
                        <w:pPr>
                          <w:spacing w:before="148"/>
                          <w:ind w:left="206" w:right="0" w:firstLine="0"/>
                          <w:jc w:val="left"/>
                          <w:rPr>
                            <w:sz w:val="22"/>
                          </w:rPr>
                        </w:pPr>
                        <w:r>
                          <w:rPr>
                            <w:sz w:val="22"/>
                          </w:rPr>
                          <w:t>Hipotesis</w:t>
                        </w:r>
                        <w:r>
                          <w:rPr>
                            <w:spacing w:val="-7"/>
                            <w:sz w:val="22"/>
                          </w:rPr>
                          <w:t> </w:t>
                        </w:r>
                        <w:r>
                          <w:rPr>
                            <w:spacing w:val="-2"/>
                            <w:sz w:val="22"/>
                          </w:rPr>
                          <w:t>Penelitian</w:t>
                        </w:r>
                      </w:p>
                    </w:txbxContent>
                  </v:textbox>
                  <w10:wrap type="none"/>
                </v:shape>
                <v:shape style="position:absolute;left:5340;top:453;width:2580;height:495" type="#_x0000_t202" id="docshape15" filled="false" stroked="true" strokeweight="1pt" strokecolor="#000000">
                  <v:textbox inset="0,0,0,0">
                    <w:txbxContent>
                      <w:p>
                        <w:pPr>
                          <w:spacing w:before="101"/>
                          <w:ind w:left="364" w:right="0" w:firstLine="0"/>
                          <w:jc w:val="left"/>
                          <w:rPr>
                            <w:sz w:val="22"/>
                          </w:rPr>
                        </w:pPr>
                        <w:r>
                          <w:rPr>
                            <w:sz w:val="22"/>
                          </w:rPr>
                          <w:t>Variabel</w:t>
                        </w:r>
                        <w:r>
                          <w:rPr>
                            <w:spacing w:val="-7"/>
                            <w:sz w:val="22"/>
                          </w:rPr>
                          <w:t> </w:t>
                        </w:r>
                        <w:r>
                          <w:rPr>
                            <w:spacing w:val="-2"/>
                            <w:sz w:val="22"/>
                          </w:rPr>
                          <w:t>Penelitian</w:t>
                        </w:r>
                      </w:p>
                    </w:txbxContent>
                  </v:textbox>
                  <v:stroke dashstyle="solid"/>
                  <w10:wrap type="none"/>
                </v:shape>
                <v:shape style="position:absolute;left:4575;top:2753;width:4485;height:795" type="#_x0000_t202" id="docshape16" filled="false" stroked="true" strokeweight="1pt" strokecolor="#000000">
                  <v:textbox inset="0,0,0,0">
                    <w:txbxContent>
                      <w:p>
                        <w:pPr>
                          <w:spacing w:before="135"/>
                          <w:ind w:left="145" w:right="0" w:firstLine="0"/>
                          <w:jc w:val="left"/>
                          <w:rPr>
                            <w:sz w:val="22"/>
                          </w:rPr>
                        </w:pPr>
                        <w:r>
                          <w:rPr>
                            <w:sz w:val="22"/>
                          </w:rPr>
                          <w:t>Instrumen</w:t>
                        </w:r>
                        <w:r>
                          <w:rPr>
                            <w:spacing w:val="-9"/>
                            <w:sz w:val="22"/>
                          </w:rPr>
                          <w:t> </w:t>
                        </w:r>
                        <w:r>
                          <w:rPr>
                            <w:sz w:val="22"/>
                          </w:rPr>
                          <w:t>Penelitian</w:t>
                        </w:r>
                        <w:r>
                          <w:rPr>
                            <w:spacing w:val="-9"/>
                            <w:sz w:val="22"/>
                          </w:rPr>
                          <w:t> </w:t>
                        </w:r>
                        <w:r>
                          <w:rPr>
                            <w:spacing w:val="-10"/>
                            <w:sz w:val="22"/>
                          </w:rPr>
                          <w:t>:</w:t>
                        </w:r>
                      </w:p>
                      <w:p>
                        <w:pPr>
                          <w:spacing w:before="7"/>
                          <w:ind w:left="212" w:right="0" w:firstLine="0"/>
                          <w:jc w:val="left"/>
                          <w:rPr>
                            <w:sz w:val="22"/>
                          </w:rPr>
                        </w:pPr>
                        <w:r>
                          <w:rPr>
                            <w:sz w:val="22"/>
                          </w:rPr>
                          <w:t>1.</w:t>
                        </w:r>
                        <w:r>
                          <w:rPr>
                            <w:spacing w:val="77"/>
                            <w:w w:val="150"/>
                            <w:sz w:val="22"/>
                          </w:rPr>
                          <w:t> </w:t>
                        </w:r>
                        <w:r>
                          <w:rPr>
                            <w:sz w:val="22"/>
                          </w:rPr>
                          <w:t>Observasi,</w:t>
                        </w:r>
                        <w:r>
                          <w:rPr>
                            <w:spacing w:val="-4"/>
                            <w:sz w:val="22"/>
                          </w:rPr>
                          <w:t> </w:t>
                        </w:r>
                        <w:r>
                          <w:rPr>
                            <w:sz w:val="22"/>
                          </w:rPr>
                          <w:t>2.</w:t>
                        </w:r>
                        <w:r>
                          <w:rPr>
                            <w:spacing w:val="-4"/>
                            <w:sz w:val="22"/>
                          </w:rPr>
                          <w:t> </w:t>
                        </w:r>
                        <w:r>
                          <w:rPr>
                            <w:sz w:val="22"/>
                          </w:rPr>
                          <w:t>Angket,</w:t>
                        </w:r>
                        <w:r>
                          <w:rPr>
                            <w:spacing w:val="-5"/>
                            <w:sz w:val="22"/>
                          </w:rPr>
                          <w:t> </w:t>
                        </w:r>
                        <w:r>
                          <w:rPr>
                            <w:sz w:val="22"/>
                          </w:rPr>
                          <w:t>3.</w:t>
                        </w:r>
                        <w:r>
                          <w:rPr>
                            <w:spacing w:val="1"/>
                            <w:sz w:val="22"/>
                          </w:rPr>
                          <w:t> </w:t>
                        </w:r>
                        <w:r>
                          <w:rPr>
                            <w:spacing w:val="-2"/>
                            <w:sz w:val="22"/>
                          </w:rPr>
                          <w:t>Dokumentasi</w:t>
                        </w:r>
                      </w:p>
                    </w:txbxContent>
                  </v:textbox>
                  <v:stroke dashstyle="solid"/>
                  <w10:wrap type="none"/>
                </v:shape>
                <w10:wrap type="topAndBottom"/>
              </v:group>
            </w:pict>
          </mc:Fallback>
        </mc:AlternateContent>
      </w:r>
    </w:p>
    <w:p w:rsidR="00B31C58" w:rsidRDefault="00B31C58">
      <w:pPr>
        <w:pStyle w:val="BodyText"/>
        <w:spacing w:before="7"/>
        <w:jc w:val="left"/>
        <w:rPr>
          <w:sz w:val="2"/>
        </w:rPr>
      </w:pPr>
    </w:p>
    <w:p w:rsidR="00B31C58" w:rsidRDefault="000B0522">
      <w:pPr>
        <w:ind w:left="3039"/>
        <w:rPr>
          <w:position w:val="4"/>
          <w:sz w:val="20"/>
        </w:rPr>
      </w:pPr>
      <w:r>
        <w:rPr>
          <w:noProof/>
          <w:sz w:val="20"/>
          <w:lang w:val="en-US"/>
        </w:rPr>
        <mc:AlternateContent>
          <mc:Choice Requires="wps">
            <w:drawing>
              <wp:inline distT="0" distB="0" distL="0" distR="0">
                <wp:extent cx="394970" cy="21844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970" cy="218440"/>
                          <a:chOff x="0" y="0"/>
                          <a:chExt cx="394970" cy="218440"/>
                        </a:xfrm>
                      </wpg:grpSpPr>
                      <wps:wsp>
                        <wps:cNvPr id="20" name="Graphic 20"/>
                        <wps:cNvSpPr/>
                        <wps:spPr>
                          <a:xfrm>
                            <a:off x="0" y="0"/>
                            <a:ext cx="394970" cy="218440"/>
                          </a:xfrm>
                          <a:custGeom>
                            <a:avLst/>
                            <a:gdLst/>
                            <a:ahLst/>
                            <a:cxnLst/>
                            <a:rect l="l" t="t" r="r" b="b"/>
                            <a:pathLst>
                              <a:path w="394970" h="218440">
                                <a:moveTo>
                                  <a:pt x="49149" y="148335"/>
                                </a:moveTo>
                                <a:lnTo>
                                  <a:pt x="0" y="217931"/>
                                </a:lnTo>
                                <a:lnTo>
                                  <a:pt x="85217" y="215518"/>
                                </a:lnTo>
                                <a:lnTo>
                                  <a:pt x="74921" y="196341"/>
                                </a:lnTo>
                                <a:lnTo>
                                  <a:pt x="60452" y="196341"/>
                                </a:lnTo>
                                <a:lnTo>
                                  <a:pt x="51435" y="179450"/>
                                </a:lnTo>
                                <a:lnTo>
                                  <a:pt x="62630" y="173447"/>
                                </a:lnTo>
                                <a:lnTo>
                                  <a:pt x="49149" y="148335"/>
                                </a:lnTo>
                                <a:close/>
                              </a:path>
                              <a:path w="394970" h="218440">
                                <a:moveTo>
                                  <a:pt x="62630" y="173447"/>
                                </a:moveTo>
                                <a:lnTo>
                                  <a:pt x="51435" y="179450"/>
                                </a:lnTo>
                                <a:lnTo>
                                  <a:pt x="60452" y="196341"/>
                                </a:lnTo>
                                <a:lnTo>
                                  <a:pt x="71684" y="190312"/>
                                </a:lnTo>
                                <a:lnTo>
                                  <a:pt x="62630" y="173447"/>
                                </a:lnTo>
                                <a:close/>
                              </a:path>
                              <a:path w="394970" h="218440">
                                <a:moveTo>
                                  <a:pt x="71684" y="190312"/>
                                </a:moveTo>
                                <a:lnTo>
                                  <a:pt x="60452" y="196341"/>
                                </a:lnTo>
                                <a:lnTo>
                                  <a:pt x="74921" y="196341"/>
                                </a:lnTo>
                                <a:lnTo>
                                  <a:pt x="71684" y="190312"/>
                                </a:lnTo>
                                <a:close/>
                              </a:path>
                              <a:path w="394970" h="218440">
                                <a:moveTo>
                                  <a:pt x="386080" y="0"/>
                                </a:moveTo>
                                <a:lnTo>
                                  <a:pt x="62630" y="173447"/>
                                </a:lnTo>
                                <a:lnTo>
                                  <a:pt x="71684" y="190312"/>
                                </a:lnTo>
                                <a:lnTo>
                                  <a:pt x="394970" y="16763"/>
                                </a:lnTo>
                                <a:lnTo>
                                  <a:pt x="3860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1.1pt;height:17.2pt;mso-position-horizontal-relative:char;mso-position-vertical-relative:line" id="docshapegroup17" coordorigin="0,0" coordsize="622,344">
                <v:shape style="position:absolute;left:0;top:0;width:622;height:344" id="docshape18" coordorigin="0,0" coordsize="622,344" path="m77,234l0,343,134,339,118,309,95,309,81,283,99,273,77,234xm99,273l81,283,95,309,113,300,99,273xm113,300l95,309,118,309,113,300xm608,0l99,273,113,300,622,26,608,0xe" filled="true" fillcolor="#000000" stroked="false">
                  <v:path arrowok="t"/>
                  <v:fill type="solid"/>
                </v:shape>
              </v:group>
            </w:pict>
          </mc:Fallback>
        </mc:AlternateContent>
      </w:r>
      <w:r>
        <w:rPr>
          <w:rFonts w:ascii="Times New Roman"/>
          <w:spacing w:val="36"/>
          <w:sz w:val="20"/>
        </w:rPr>
        <w:t xml:space="preserve"> </w:t>
      </w:r>
      <w:r>
        <w:rPr>
          <w:noProof/>
          <w:spacing w:val="36"/>
          <w:position w:val="10"/>
          <w:sz w:val="20"/>
          <w:lang w:val="en-US"/>
        </w:rPr>
        <mc:AlternateContent>
          <mc:Choice Requires="wps">
            <w:drawing>
              <wp:inline distT="0" distB="0" distL="0" distR="0">
                <wp:extent cx="1508125" cy="577215"/>
                <wp:effectExtent l="0" t="0" r="0" b="3809"/>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8125" cy="577215"/>
                          <a:chOff x="0" y="0"/>
                          <a:chExt cx="1508125" cy="577215"/>
                        </a:xfrm>
                      </wpg:grpSpPr>
                      <pic:pic xmlns:pic="http://schemas.openxmlformats.org/drawingml/2006/picture">
                        <pic:nvPicPr>
                          <pic:cNvPr id="22" name="Image 22"/>
                          <pic:cNvPicPr/>
                        </pic:nvPicPr>
                        <pic:blipFill>
                          <a:blip r:embed="rId14" cstate="print"/>
                          <a:stretch>
                            <a:fillRect/>
                          </a:stretch>
                        </pic:blipFill>
                        <pic:spPr>
                          <a:xfrm>
                            <a:off x="682625" y="0"/>
                            <a:ext cx="76200" cy="228600"/>
                          </a:xfrm>
                          <a:prstGeom prst="rect">
                            <a:avLst/>
                          </a:prstGeom>
                        </pic:spPr>
                      </pic:pic>
                      <wps:wsp>
                        <wps:cNvPr id="23" name="Textbox 23"/>
                        <wps:cNvSpPr txBox="1"/>
                        <wps:spPr>
                          <a:xfrm>
                            <a:off x="6350" y="218440"/>
                            <a:ext cx="1495425" cy="352425"/>
                          </a:xfrm>
                          <a:prstGeom prst="rect">
                            <a:avLst/>
                          </a:prstGeom>
                          <a:ln w="12700">
                            <a:solidFill>
                              <a:srgbClr val="000000"/>
                            </a:solidFill>
                            <a:prstDash val="solid"/>
                          </a:ln>
                        </wps:spPr>
                        <wps:txbx>
                          <w:txbxContent>
                            <w:p w:rsidR="00B31C58" w:rsidRDefault="000B0522">
                              <w:pPr>
                                <w:spacing w:before="151"/>
                                <w:ind w:left="171"/>
                              </w:pPr>
                              <w:r>
                                <w:t>Teknik</w:t>
                              </w:r>
                              <w:r>
                                <w:rPr>
                                  <w:spacing w:val="-11"/>
                                </w:rPr>
                                <w:t xml:space="preserve"> </w:t>
                              </w:r>
                              <w:r>
                                <w:t>Analisis</w:t>
                              </w:r>
                              <w:r>
                                <w:rPr>
                                  <w:spacing w:val="-4"/>
                                </w:rPr>
                                <w:t xml:space="preserve"> Data</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18.75pt;height:45.45pt;mso-position-horizontal-relative:char;mso-position-vertical-relative:line" id="docshapegroup19" coordorigin="0,0" coordsize="2375,909">
                <v:shape style="position:absolute;left:1075;top:0;width:120;height:360" type="#_x0000_t75" id="docshape20" stroked="false">
                  <v:imagedata r:id="rId15" o:title=""/>
                </v:shape>
                <v:shape style="position:absolute;left:10;top:344;width:2355;height:555" type="#_x0000_t202" id="docshape21" filled="false" stroked="true" strokeweight="1pt" strokecolor="#000000">
                  <v:textbox inset="0,0,0,0">
                    <w:txbxContent>
                      <w:p>
                        <w:pPr>
                          <w:spacing w:before="151"/>
                          <w:ind w:left="171" w:right="0" w:firstLine="0"/>
                          <w:jc w:val="left"/>
                          <w:rPr>
                            <w:sz w:val="22"/>
                          </w:rPr>
                        </w:pPr>
                        <w:r>
                          <w:rPr>
                            <w:sz w:val="22"/>
                          </w:rPr>
                          <w:t>Teknik</w:t>
                        </w:r>
                        <w:r>
                          <w:rPr>
                            <w:spacing w:val="-11"/>
                            <w:sz w:val="22"/>
                          </w:rPr>
                          <w:t> </w:t>
                        </w:r>
                        <w:r>
                          <w:rPr>
                            <w:sz w:val="22"/>
                          </w:rPr>
                          <w:t>Analisis</w:t>
                        </w:r>
                        <w:r>
                          <w:rPr>
                            <w:spacing w:val="-4"/>
                            <w:sz w:val="22"/>
                          </w:rPr>
                          <w:t> Data</w:t>
                        </w:r>
                      </w:p>
                    </w:txbxContent>
                  </v:textbox>
                  <v:stroke dashstyle="solid"/>
                  <w10:wrap type="none"/>
                </v:shape>
              </v:group>
            </w:pict>
          </mc:Fallback>
        </mc:AlternateContent>
      </w:r>
      <w:r>
        <w:rPr>
          <w:rFonts w:ascii="Times New Roman"/>
          <w:spacing w:val="52"/>
          <w:position w:val="10"/>
          <w:sz w:val="20"/>
        </w:rPr>
        <w:t xml:space="preserve"> </w:t>
      </w:r>
      <w:r>
        <w:rPr>
          <w:noProof/>
          <w:spacing w:val="52"/>
          <w:position w:val="4"/>
          <w:sz w:val="20"/>
          <w:lang w:val="en-US"/>
        </w:rPr>
        <mc:AlternateContent>
          <mc:Choice Requires="wps">
            <w:drawing>
              <wp:inline distT="0" distB="0" distL="0" distR="0">
                <wp:extent cx="309880" cy="18923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189230"/>
                          <a:chOff x="0" y="0"/>
                          <a:chExt cx="309880" cy="189230"/>
                        </a:xfrm>
                      </wpg:grpSpPr>
                      <wps:wsp>
                        <wps:cNvPr id="25" name="Graphic 25"/>
                        <wps:cNvSpPr/>
                        <wps:spPr>
                          <a:xfrm>
                            <a:off x="0" y="0"/>
                            <a:ext cx="309880" cy="189230"/>
                          </a:xfrm>
                          <a:custGeom>
                            <a:avLst/>
                            <a:gdLst/>
                            <a:ahLst/>
                            <a:cxnLst/>
                            <a:rect l="l" t="t" r="r" b="b"/>
                            <a:pathLst>
                              <a:path w="309880" h="189230">
                                <a:moveTo>
                                  <a:pt x="239274" y="158368"/>
                                </a:moveTo>
                                <a:lnTo>
                                  <a:pt x="224662" y="183007"/>
                                </a:lnTo>
                                <a:lnTo>
                                  <a:pt x="309625" y="189103"/>
                                </a:lnTo>
                                <a:lnTo>
                                  <a:pt x="294013" y="164846"/>
                                </a:lnTo>
                                <a:lnTo>
                                  <a:pt x="250189" y="164846"/>
                                </a:lnTo>
                                <a:lnTo>
                                  <a:pt x="239274" y="158368"/>
                                </a:lnTo>
                                <a:close/>
                              </a:path>
                              <a:path w="309880" h="189230">
                                <a:moveTo>
                                  <a:pt x="248973" y="142013"/>
                                </a:moveTo>
                                <a:lnTo>
                                  <a:pt x="239274" y="158368"/>
                                </a:lnTo>
                                <a:lnTo>
                                  <a:pt x="250189" y="164846"/>
                                </a:lnTo>
                                <a:lnTo>
                                  <a:pt x="259841" y="148463"/>
                                </a:lnTo>
                                <a:lnTo>
                                  <a:pt x="248973" y="142013"/>
                                </a:lnTo>
                                <a:close/>
                              </a:path>
                              <a:path w="309880" h="189230">
                                <a:moveTo>
                                  <a:pt x="263525" y="117475"/>
                                </a:moveTo>
                                <a:lnTo>
                                  <a:pt x="248973" y="142013"/>
                                </a:lnTo>
                                <a:lnTo>
                                  <a:pt x="259841" y="148463"/>
                                </a:lnTo>
                                <a:lnTo>
                                  <a:pt x="250189" y="164846"/>
                                </a:lnTo>
                                <a:lnTo>
                                  <a:pt x="294013" y="164846"/>
                                </a:lnTo>
                                <a:lnTo>
                                  <a:pt x="263525" y="117475"/>
                                </a:lnTo>
                                <a:close/>
                              </a:path>
                              <a:path w="309880" h="189230">
                                <a:moveTo>
                                  <a:pt x="9651" y="0"/>
                                </a:moveTo>
                                <a:lnTo>
                                  <a:pt x="0" y="16383"/>
                                </a:lnTo>
                                <a:lnTo>
                                  <a:pt x="239274" y="158368"/>
                                </a:lnTo>
                                <a:lnTo>
                                  <a:pt x="248973" y="142013"/>
                                </a:lnTo>
                                <a:lnTo>
                                  <a:pt x="96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4.4pt;height:14.9pt;mso-position-horizontal-relative:char;mso-position-vertical-relative:line" id="docshapegroup22" coordorigin="0,0" coordsize="488,298">
                <v:shape style="position:absolute;left:0;top:0;width:488;height:298" id="docshape23" coordorigin="0,0" coordsize="488,298" path="m377,249l354,288,488,298,463,260,394,260,377,249xm392,224l377,249,394,260,409,234,392,224xm415,185l392,224,409,234,394,260,463,260,415,185xm15,0l0,26,377,249,392,224,15,0xe" filled="true" fillcolor="#000000" stroked="false">
                  <v:path arrowok="t"/>
                  <v:fill type="solid"/>
                </v:shape>
              </v:group>
            </w:pict>
          </mc:Fallback>
        </mc:AlternateContent>
      </w:r>
    </w:p>
    <w:p w:rsidR="00B31C58" w:rsidRDefault="00B31C58">
      <w:pPr>
        <w:pStyle w:val="BodyText"/>
        <w:jc w:val="left"/>
      </w:pPr>
    </w:p>
    <w:p w:rsidR="00B31C58" w:rsidRDefault="00B31C58">
      <w:pPr>
        <w:pStyle w:val="BodyText"/>
        <w:jc w:val="left"/>
      </w:pPr>
    </w:p>
    <w:p w:rsidR="00B31C58" w:rsidRDefault="00B31C58">
      <w:pPr>
        <w:pStyle w:val="BodyText"/>
        <w:jc w:val="left"/>
      </w:pPr>
    </w:p>
    <w:p w:rsidR="00B31C58" w:rsidRDefault="00B31C58">
      <w:pPr>
        <w:pStyle w:val="BodyText"/>
        <w:jc w:val="left"/>
      </w:pPr>
    </w:p>
    <w:p w:rsidR="00B31C58" w:rsidRDefault="00B31C58">
      <w:pPr>
        <w:pStyle w:val="BodyText"/>
        <w:spacing w:before="183"/>
        <w:jc w:val="left"/>
      </w:pPr>
    </w:p>
    <w:p w:rsidR="00B31C58" w:rsidRDefault="000B0522">
      <w:pPr>
        <w:pStyle w:val="Heading1"/>
        <w:ind w:left="332" w:right="47" w:firstLine="0"/>
        <w:jc w:val="center"/>
      </w:pPr>
      <w:r>
        <w:rPr>
          <w:noProof/>
          <w:lang w:val="en-US"/>
        </w:rPr>
        <mc:AlternateContent>
          <mc:Choice Requires="wps">
            <w:drawing>
              <wp:anchor distT="0" distB="0" distL="0" distR="0" simplePos="0" relativeHeight="15731200" behindDoc="0" locked="0" layoutInCell="1" allowOverlap="1">
                <wp:simplePos x="0" y="0"/>
                <wp:positionH relativeFrom="page">
                  <wp:posOffset>2135504</wp:posOffset>
                </wp:positionH>
                <wp:positionV relativeFrom="paragraph">
                  <wp:posOffset>-869372</wp:posOffset>
                </wp:positionV>
                <wp:extent cx="1609725" cy="6000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600075"/>
                        </a:xfrm>
                        <a:prstGeom prst="rect">
                          <a:avLst/>
                        </a:prstGeom>
                        <a:ln w="12700">
                          <a:solidFill>
                            <a:srgbClr val="000000"/>
                          </a:solidFill>
                          <a:prstDash val="solid"/>
                        </a:ln>
                      </wps:spPr>
                      <wps:txbx>
                        <w:txbxContent>
                          <w:p w:rsidR="00B31C58" w:rsidRDefault="000B0522">
                            <w:pPr>
                              <w:pStyle w:val="BodyText"/>
                              <w:spacing w:before="212" w:line="244" w:lineRule="auto"/>
                              <w:ind w:left="146" w:right="483"/>
                              <w:jc w:val="left"/>
                            </w:pPr>
                            <w:r>
                              <w:t>Analisis</w:t>
                            </w:r>
                            <w:r>
                              <w:rPr>
                                <w:spacing w:val="-16"/>
                              </w:rPr>
                              <w:t xml:space="preserve"> </w:t>
                            </w:r>
                            <w:r>
                              <w:t>Data</w:t>
                            </w:r>
                            <w:r>
                              <w:rPr>
                                <w:spacing w:val="-15"/>
                              </w:rPr>
                              <w:t xml:space="preserve"> </w:t>
                            </w:r>
                            <w:r>
                              <w:t>Awal: Uji Normalitas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68.149994pt;margin-top:-68.454529pt;width:126.75pt;height:47.25pt;mso-position-horizontal-relative:page;mso-position-vertical-relative:paragraph;z-index:15731200" type="#_x0000_t202" id="docshape24" filled="false" stroked="true" strokeweight="1pt" strokecolor="#000000">
                <v:textbox inset="0,0,0,0">
                  <w:txbxContent>
                    <w:p>
                      <w:pPr>
                        <w:pStyle w:val="BodyText"/>
                        <w:spacing w:line="244" w:lineRule="auto" w:before="212"/>
                        <w:ind w:left="146" w:right="483"/>
                        <w:jc w:val="left"/>
                      </w:pPr>
                      <w:r>
                        <w:rPr/>
                        <w:t>Analisis</w:t>
                      </w:r>
                      <w:r>
                        <w:rPr>
                          <w:spacing w:val="-16"/>
                        </w:rPr>
                        <w:t> </w:t>
                      </w:r>
                      <w:r>
                        <w:rPr/>
                        <w:t>Data</w:t>
                      </w:r>
                      <w:r>
                        <w:rPr>
                          <w:spacing w:val="-15"/>
                        </w:rPr>
                        <w:t> </w:t>
                      </w:r>
                      <w:r>
                        <w:rPr/>
                        <w:t>Awal: Uji Normalitas</w:t>
                      </w:r>
                    </w:p>
                  </w:txbxContent>
                </v:textbox>
                <v:stroke dashstyle="solid"/>
                <w10:wrap type="none"/>
              </v:shape>
            </w:pict>
          </mc:Fallback>
        </mc:AlternateContent>
      </w:r>
      <w:r>
        <w:rPr>
          <w:noProof/>
          <w:lang w:val="en-US"/>
        </w:rPr>
        <mc:AlternateContent>
          <mc:Choice Requires="wps">
            <w:drawing>
              <wp:anchor distT="0" distB="0" distL="0" distR="0" simplePos="0" relativeHeight="15731712" behindDoc="0" locked="0" layoutInCell="1" allowOverlap="1">
                <wp:simplePos x="0" y="0"/>
                <wp:positionH relativeFrom="page">
                  <wp:posOffset>4371975</wp:posOffset>
                </wp:positionH>
                <wp:positionV relativeFrom="paragraph">
                  <wp:posOffset>-943667</wp:posOffset>
                </wp:positionV>
                <wp:extent cx="2276475" cy="7524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752475"/>
                        </a:xfrm>
                        <a:prstGeom prst="rect">
                          <a:avLst/>
                        </a:prstGeom>
                        <a:ln w="12700">
                          <a:solidFill>
                            <a:srgbClr val="000000"/>
                          </a:solidFill>
                          <a:prstDash val="solid"/>
                        </a:ln>
                      </wps:spPr>
                      <wps:txbx>
                        <w:txbxContent>
                          <w:p w:rsidR="00B31C58" w:rsidRDefault="000B0522">
                            <w:pPr>
                              <w:pStyle w:val="BodyText"/>
                              <w:spacing w:before="81" w:line="237" w:lineRule="auto"/>
                              <w:ind w:left="144" w:right="852"/>
                              <w:jc w:val="left"/>
                            </w:pPr>
                            <w:r>
                              <w:t>Analisis</w:t>
                            </w:r>
                            <w:r>
                              <w:rPr>
                                <w:spacing w:val="-13"/>
                              </w:rPr>
                              <w:t xml:space="preserve"> </w:t>
                            </w:r>
                            <w:r>
                              <w:t>Data</w:t>
                            </w:r>
                            <w:r>
                              <w:rPr>
                                <w:spacing w:val="-12"/>
                              </w:rPr>
                              <w:t xml:space="preserve"> </w:t>
                            </w:r>
                            <w:r>
                              <w:t>Hipotesis</w:t>
                            </w:r>
                            <w:r>
                              <w:rPr>
                                <w:spacing w:val="-16"/>
                              </w:rPr>
                              <w:t xml:space="preserve"> </w:t>
                            </w:r>
                            <w:r>
                              <w:t>Uji Regresi Sederhana</w:t>
                            </w:r>
                          </w:p>
                          <w:p w:rsidR="00B31C58" w:rsidRDefault="000B0522">
                            <w:pPr>
                              <w:pStyle w:val="BodyText"/>
                              <w:numPr>
                                <w:ilvl w:val="0"/>
                                <w:numId w:val="1"/>
                              </w:numPr>
                              <w:tabs>
                                <w:tab w:val="left" w:pos="570"/>
                              </w:tabs>
                              <w:spacing w:before="2"/>
                              <w:ind w:left="570" w:hanging="359"/>
                            </w:pPr>
                            <w:r>
                              <w:t>Korelasi</w:t>
                            </w:r>
                            <w:r>
                              <w:rPr>
                                <w:spacing w:val="-6"/>
                              </w:rPr>
                              <w:t xml:space="preserve"> </w:t>
                            </w:r>
                            <w:r>
                              <w:t>Product</w:t>
                            </w:r>
                            <w:r>
                              <w:rPr>
                                <w:spacing w:val="-3"/>
                              </w:rPr>
                              <w:t xml:space="preserve"> </w:t>
                            </w:r>
                            <w:r>
                              <w:rPr>
                                <w:spacing w:val="-2"/>
                              </w:rPr>
                              <w:t>Moment</w:t>
                            </w:r>
                          </w:p>
                          <w:p w:rsidR="00B31C58" w:rsidRDefault="000B0522">
                            <w:pPr>
                              <w:pStyle w:val="BodyText"/>
                              <w:numPr>
                                <w:ilvl w:val="0"/>
                                <w:numId w:val="1"/>
                              </w:numPr>
                              <w:tabs>
                                <w:tab w:val="left" w:pos="570"/>
                              </w:tabs>
                              <w:spacing w:before="6"/>
                              <w:ind w:left="570" w:hanging="359"/>
                            </w:pPr>
                            <w:r>
                              <w:t>Rumus</w:t>
                            </w:r>
                            <w:r>
                              <w:rPr>
                                <w:spacing w:val="-10"/>
                              </w:rPr>
                              <w:t xml:space="preserve"> </w:t>
                            </w:r>
                            <w:r>
                              <w:t>Persamaan</w:t>
                            </w:r>
                            <w:r>
                              <w:rPr>
                                <w:spacing w:val="-3"/>
                              </w:rPr>
                              <w:t xml:space="preserve"> </w:t>
                            </w:r>
                            <w:r>
                              <w:rPr>
                                <w:spacing w:val="-2"/>
                              </w:rPr>
                              <w:t>Regresi</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4.25pt;margin-top:-74.304535pt;width:179.25pt;height:59.25pt;mso-position-horizontal-relative:page;mso-position-vertical-relative:paragraph;z-index:15731712" type="#_x0000_t202" id="docshape25" filled="false" stroked="true" strokeweight="1pt" strokecolor="#000000">
                <v:textbox inset="0,0,0,0">
                  <w:txbxContent>
                    <w:p>
                      <w:pPr>
                        <w:pStyle w:val="BodyText"/>
                        <w:spacing w:line="237" w:lineRule="auto" w:before="81"/>
                        <w:ind w:left="144" w:right="852"/>
                        <w:jc w:val="left"/>
                      </w:pPr>
                      <w:r>
                        <w:rPr/>
                        <w:t>Analisis</w:t>
                      </w:r>
                      <w:r>
                        <w:rPr>
                          <w:spacing w:val="-13"/>
                        </w:rPr>
                        <w:t> </w:t>
                      </w:r>
                      <w:r>
                        <w:rPr/>
                        <w:t>Data</w:t>
                      </w:r>
                      <w:r>
                        <w:rPr>
                          <w:spacing w:val="-12"/>
                        </w:rPr>
                        <w:t> </w:t>
                      </w:r>
                      <w:r>
                        <w:rPr/>
                        <w:t>Hipotesis</w:t>
                      </w:r>
                      <w:r>
                        <w:rPr>
                          <w:spacing w:val="-16"/>
                        </w:rPr>
                        <w:t> </w:t>
                      </w:r>
                      <w:r>
                        <w:rPr/>
                        <w:t>Uji Regresi Sederhana</w:t>
                      </w:r>
                    </w:p>
                    <w:p>
                      <w:pPr>
                        <w:pStyle w:val="BodyText"/>
                        <w:numPr>
                          <w:ilvl w:val="0"/>
                          <w:numId w:val="4"/>
                        </w:numPr>
                        <w:tabs>
                          <w:tab w:pos="570" w:val="left" w:leader="none"/>
                        </w:tabs>
                        <w:spacing w:line="240" w:lineRule="auto" w:before="2" w:after="0"/>
                        <w:ind w:left="570" w:right="0" w:hanging="359"/>
                        <w:jc w:val="left"/>
                      </w:pPr>
                      <w:r>
                        <w:rPr/>
                        <w:t>Korelasi</w:t>
                      </w:r>
                      <w:r>
                        <w:rPr>
                          <w:spacing w:val="-6"/>
                        </w:rPr>
                        <w:t> </w:t>
                      </w:r>
                      <w:r>
                        <w:rPr/>
                        <w:t>Product</w:t>
                      </w:r>
                      <w:r>
                        <w:rPr>
                          <w:spacing w:val="-3"/>
                        </w:rPr>
                        <w:t> </w:t>
                      </w:r>
                      <w:r>
                        <w:rPr>
                          <w:spacing w:val="-2"/>
                        </w:rPr>
                        <w:t>Moment</w:t>
                      </w:r>
                    </w:p>
                    <w:p>
                      <w:pPr>
                        <w:pStyle w:val="BodyText"/>
                        <w:numPr>
                          <w:ilvl w:val="0"/>
                          <w:numId w:val="4"/>
                        </w:numPr>
                        <w:tabs>
                          <w:tab w:pos="570" w:val="left" w:leader="none"/>
                        </w:tabs>
                        <w:spacing w:line="240" w:lineRule="auto" w:before="6" w:after="0"/>
                        <w:ind w:left="570" w:right="0" w:hanging="359"/>
                        <w:jc w:val="left"/>
                      </w:pPr>
                      <w:r>
                        <w:rPr/>
                        <w:t>Rumus</w:t>
                      </w:r>
                      <w:r>
                        <w:rPr>
                          <w:spacing w:val="-10"/>
                        </w:rPr>
                        <w:t> </w:t>
                      </w:r>
                      <w:r>
                        <w:rPr/>
                        <w:t>Persamaan</w:t>
                      </w:r>
                      <w:r>
                        <w:rPr>
                          <w:spacing w:val="-3"/>
                        </w:rPr>
                        <w:t> </w:t>
                      </w:r>
                      <w:r>
                        <w:rPr>
                          <w:spacing w:val="-2"/>
                        </w:rPr>
                        <w:t>Regresi</w:t>
                      </w:r>
                    </w:p>
                  </w:txbxContent>
                </v:textbox>
                <v:stroke dashstyle="solid"/>
                <w10:wrap type="none"/>
              </v:shape>
            </w:pict>
          </mc:Fallback>
        </mc:AlternateContent>
      </w:r>
      <w:r>
        <w:t>Gambar</w:t>
      </w:r>
      <w:r>
        <w:rPr>
          <w:spacing w:val="-9"/>
        </w:rPr>
        <w:t xml:space="preserve"> </w:t>
      </w:r>
      <w:r>
        <w:t>1.</w:t>
      </w:r>
      <w:r>
        <w:rPr>
          <w:spacing w:val="-2"/>
        </w:rPr>
        <w:t xml:space="preserve"> </w:t>
      </w:r>
      <w:r>
        <w:t>Desain</w:t>
      </w:r>
      <w:r>
        <w:rPr>
          <w:spacing w:val="-4"/>
        </w:rPr>
        <w:t xml:space="preserve"> </w:t>
      </w:r>
      <w:r>
        <w:rPr>
          <w:spacing w:val="-2"/>
        </w:rPr>
        <w:t>Penelitian</w:t>
      </w:r>
    </w:p>
    <w:p w:rsidR="00B31C58" w:rsidRDefault="00B31C58">
      <w:pPr>
        <w:pStyle w:val="BodyText"/>
        <w:spacing w:before="8"/>
        <w:jc w:val="left"/>
        <w:rPr>
          <w:rFonts w:ascii="Arial"/>
          <w:b/>
        </w:rPr>
      </w:pPr>
    </w:p>
    <w:p w:rsidR="00B31C58" w:rsidRDefault="000B0522">
      <w:pPr>
        <w:pStyle w:val="BodyText"/>
        <w:ind w:left="921" w:right="275" w:firstLine="638"/>
      </w:pPr>
      <w:r>
        <w:t>Angket</w:t>
      </w:r>
      <w:r>
        <w:rPr>
          <w:spacing w:val="-6"/>
        </w:rPr>
        <w:t xml:space="preserve"> </w:t>
      </w:r>
      <w:r>
        <w:t>yang</w:t>
      </w:r>
      <w:r>
        <w:rPr>
          <w:spacing w:val="-5"/>
        </w:rPr>
        <w:t xml:space="preserve"> </w:t>
      </w:r>
      <w:r>
        <w:t>digunakan</w:t>
      </w:r>
      <w:r>
        <w:rPr>
          <w:spacing w:val="-5"/>
        </w:rPr>
        <w:t xml:space="preserve"> </w:t>
      </w:r>
      <w:r>
        <w:t>dalam</w:t>
      </w:r>
      <w:r>
        <w:rPr>
          <w:spacing w:val="-8"/>
        </w:rPr>
        <w:t xml:space="preserve"> </w:t>
      </w:r>
      <w:r>
        <w:t>penelitian ini</w:t>
      </w:r>
      <w:r>
        <w:rPr>
          <w:spacing w:val="-4"/>
        </w:rPr>
        <w:t xml:space="preserve"> </w:t>
      </w:r>
      <w:r>
        <w:t>diuji</w:t>
      </w:r>
      <w:r>
        <w:rPr>
          <w:spacing w:val="-4"/>
        </w:rPr>
        <w:t xml:space="preserve"> </w:t>
      </w:r>
      <w:r>
        <w:t>dengan menggunakan uji validitas dan reliabilitas. Teknik analisis data dalam penelitian ini menggunakan</w:t>
      </w:r>
      <w:r>
        <w:rPr>
          <w:spacing w:val="-16"/>
        </w:rPr>
        <w:t xml:space="preserve"> </w:t>
      </w:r>
      <w:r>
        <w:t>uji</w:t>
      </w:r>
      <w:r>
        <w:rPr>
          <w:spacing w:val="-15"/>
        </w:rPr>
        <w:t xml:space="preserve"> </w:t>
      </w:r>
      <w:r>
        <w:t>normalitas,</w:t>
      </w:r>
      <w:r>
        <w:rPr>
          <w:spacing w:val="-15"/>
        </w:rPr>
        <w:t xml:space="preserve"> </w:t>
      </w:r>
      <w:r>
        <w:t>uji</w:t>
      </w:r>
      <w:r>
        <w:rPr>
          <w:spacing w:val="-16"/>
        </w:rPr>
        <w:t xml:space="preserve"> </w:t>
      </w:r>
      <w:r>
        <w:t>linieritas</w:t>
      </w:r>
      <w:r>
        <w:rPr>
          <w:spacing w:val="-14"/>
        </w:rPr>
        <w:t xml:space="preserve"> </w:t>
      </w:r>
      <w:r>
        <w:t>dan</w:t>
      </w:r>
      <w:r>
        <w:rPr>
          <w:spacing w:val="-16"/>
        </w:rPr>
        <w:t xml:space="preserve"> </w:t>
      </w:r>
      <w:r>
        <w:t>uji</w:t>
      </w:r>
      <w:r>
        <w:rPr>
          <w:spacing w:val="-15"/>
        </w:rPr>
        <w:t xml:space="preserve"> </w:t>
      </w:r>
      <w:r>
        <w:t>hipotesis.</w:t>
      </w:r>
      <w:r>
        <w:rPr>
          <w:spacing w:val="-13"/>
        </w:rPr>
        <w:t xml:space="preserve"> </w:t>
      </w:r>
      <w:r>
        <w:t>Uji</w:t>
      </w:r>
      <w:r>
        <w:rPr>
          <w:spacing w:val="-15"/>
        </w:rPr>
        <w:t xml:space="preserve"> </w:t>
      </w:r>
      <w:r>
        <w:t>hipotesis</w:t>
      </w:r>
      <w:r>
        <w:rPr>
          <w:spacing w:val="-14"/>
        </w:rPr>
        <w:t xml:space="preserve"> </w:t>
      </w:r>
      <w:r>
        <w:t>dengan</w:t>
      </w:r>
    </w:p>
    <w:p w:rsidR="00B31C58" w:rsidRDefault="00B31C58">
      <w:pPr>
        <w:pStyle w:val="BodyText"/>
        <w:sectPr w:rsidR="00B31C58">
          <w:pgSz w:w="11910" w:h="16840"/>
          <w:pgMar w:top="2000" w:right="1417" w:bottom="1420" w:left="1700" w:header="570" w:footer="1238" w:gutter="0"/>
          <w:cols w:space="720"/>
        </w:sectPr>
      </w:pPr>
    </w:p>
    <w:p w:rsidR="00B31C58" w:rsidRDefault="00B31C58">
      <w:pPr>
        <w:pStyle w:val="BodyText"/>
        <w:spacing w:before="3"/>
        <w:jc w:val="left"/>
      </w:pPr>
    </w:p>
    <w:p w:rsidR="00B31C58" w:rsidRDefault="000B0522">
      <w:pPr>
        <w:pStyle w:val="BodyText"/>
        <w:ind w:left="921" w:right="278"/>
      </w:pPr>
      <w:r>
        <w:t>menggunakan regresi linier sederhana. Dasar pengambilan keput</w:t>
      </w:r>
      <w:r>
        <w:t xml:space="preserve">usan </w:t>
      </w:r>
      <w:r>
        <w:rPr>
          <w:position w:val="2"/>
        </w:rPr>
        <w:t>menggunakan koefisien korelasi (r</w:t>
      </w:r>
      <w:r>
        <w:rPr>
          <w:sz w:val="14"/>
        </w:rPr>
        <w:t>xy</w:t>
      </w:r>
      <w:r>
        <w:rPr>
          <w:position w:val="2"/>
        </w:rPr>
        <w:t xml:space="preserve">) lingkungan sekolah terhadap </w:t>
      </w:r>
      <w:r>
        <w:t>pembentukan</w:t>
      </w:r>
      <w:r>
        <w:rPr>
          <w:spacing w:val="-6"/>
        </w:rPr>
        <w:t xml:space="preserve"> </w:t>
      </w:r>
      <w:r>
        <w:t>karakter</w:t>
      </w:r>
      <w:r>
        <w:rPr>
          <w:spacing w:val="-9"/>
        </w:rPr>
        <w:t xml:space="preserve"> </w:t>
      </w:r>
      <w:r>
        <w:t>anak.</w:t>
      </w:r>
      <w:r>
        <w:rPr>
          <w:spacing w:val="-7"/>
        </w:rPr>
        <w:t xml:space="preserve"> </w:t>
      </w:r>
      <w:r>
        <w:t>Jika</w:t>
      </w:r>
      <w:r>
        <w:rPr>
          <w:spacing w:val="-6"/>
        </w:rPr>
        <w:t xml:space="preserve"> </w:t>
      </w:r>
      <w:r>
        <w:t>koefisien</w:t>
      </w:r>
      <w:r>
        <w:rPr>
          <w:spacing w:val="-6"/>
        </w:rPr>
        <w:t xml:space="preserve"> </w:t>
      </w:r>
      <w:r>
        <w:t>korelasi</w:t>
      </w:r>
      <w:r>
        <w:rPr>
          <w:spacing w:val="-8"/>
        </w:rPr>
        <w:t xml:space="preserve"> </w:t>
      </w:r>
      <w:r>
        <w:t>bernilai</w:t>
      </w:r>
      <w:r>
        <w:rPr>
          <w:spacing w:val="-8"/>
        </w:rPr>
        <w:t xml:space="preserve"> </w:t>
      </w:r>
      <w:r>
        <w:t>positif</w:t>
      </w:r>
      <w:r>
        <w:rPr>
          <w:spacing w:val="-2"/>
        </w:rPr>
        <w:t xml:space="preserve"> </w:t>
      </w:r>
      <w:r>
        <w:t>maka</w:t>
      </w:r>
      <w:r>
        <w:rPr>
          <w:spacing w:val="-6"/>
        </w:rPr>
        <w:t xml:space="preserve"> </w:t>
      </w:r>
      <w:r>
        <w:t>dapat dilihat</w:t>
      </w:r>
      <w:r>
        <w:rPr>
          <w:spacing w:val="-16"/>
        </w:rPr>
        <w:t xml:space="preserve"> </w:t>
      </w:r>
      <w:r>
        <w:t>adanya</w:t>
      </w:r>
      <w:r>
        <w:rPr>
          <w:spacing w:val="-15"/>
        </w:rPr>
        <w:t xml:space="preserve"> </w:t>
      </w:r>
      <w:r>
        <w:t>hubungan</w:t>
      </w:r>
      <w:r>
        <w:rPr>
          <w:spacing w:val="-15"/>
        </w:rPr>
        <w:t xml:space="preserve"> </w:t>
      </w:r>
      <w:r>
        <w:t>yang</w:t>
      </w:r>
      <w:r>
        <w:rPr>
          <w:spacing w:val="-16"/>
        </w:rPr>
        <w:t xml:space="preserve"> </w:t>
      </w:r>
      <w:r>
        <w:t>positif</w:t>
      </w:r>
      <w:r>
        <w:rPr>
          <w:spacing w:val="-15"/>
        </w:rPr>
        <w:t xml:space="preserve"> </w:t>
      </w:r>
      <w:r>
        <w:t>antara</w:t>
      </w:r>
      <w:r>
        <w:rPr>
          <w:spacing w:val="-15"/>
        </w:rPr>
        <w:t xml:space="preserve"> </w:t>
      </w:r>
      <w:r>
        <w:t>variabel</w:t>
      </w:r>
      <w:r>
        <w:rPr>
          <w:spacing w:val="-15"/>
        </w:rPr>
        <w:t xml:space="preserve"> </w:t>
      </w:r>
      <w:r>
        <w:t>bebas</w:t>
      </w:r>
      <w:r>
        <w:rPr>
          <w:spacing w:val="-16"/>
        </w:rPr>
        <w:t xml:space="preserve"> </w:t>
      </w:r>
      <w:r>
        <w:t>dan</w:t>
      </w:r>
      <w:r>
        <w:rPr>
          <w:spacing w:val="-15"/>
        </w:rPr>
        <w:t xml:space="preserve"> </w:t>
      </w:r>
      <w:r>
        <w:t>variabel</w:t>
      </w:r>
      <w:r>
        <w:rPr>
          <w:spacing w:val="-15"/>
        </w:rPr>
        <w:t xml:space="preserve"> </w:t>
      </w:r>
      <w:r>
        <w:t>terikat. Sedangkan untuk menguji si</w:t>
      </w:r>
      <w:r>
        <w:t xml:space="preserve">gnifikansi adalah dengan membandingkan nilai r </w:t>
      </w:r>
      <w:r>
        <w:rPr>
          <w:position w:val="2"/>
        </w:rPr>
        <w:t>hitung dengan t</w:t>
      </w:r>
      <w:r>
        <w:rPr>
          <w:sz w:val="14"/>
        </w:rPr>
        <w:t>tabel</w:t>
      </w:r>
      <w:r>
        <w:rPr>
          <w:spacing w:val="40"/>
          <w:sz w:val="14"/>
        </w:rPr>
        <w:t xml:space="preserve"> </w:t>
      </w:r>
      <w:r>
        <w:rPr>
          <w:position w:val="2"/>
        </w:rPr>
        <w:t>pada taraf signifikansi 5% dan dengan melihat nilai signifikansi.</w:t>
      </w:r>
      <w:r>
        <w:rPr>
          <w:spacing w:val="40"/>
          <w:position w:val="2"/>
        </w:rPr>
        <w:t xml:space="preserve"> </w:t>
      </w:r>
      <w:r>
        <w:rPr>
          <w:position w:val="2"/>
        </w:rPr>
        <w:t>Jika nilai t</w:t>
      </w:r>
      <w:r>
        <w:rPr>
          <w:sz w:val="14"/>
        </w:rPr>
        <w:t>hitung</w:t>
      </w:r>
      <w:r>
        <w:rPr>
          <w:spacing w:val="40"/>
          <w:sz w:val="14"/>
        </w:rPr>
        <w:t xml:space="preserve"> </w:t>
      </w:r>
      <w:r>
        <w:rPr>
          <w:position w:val="2"/>
        </w:rPr>
        <w:t>lebih besar dari nilai t</w:t>
      </w:r>
      <w:r>
        <w:rPr>
          <w:sz w:val="14"/>
        </w:rPr>
        <w:t>tabel</w:t>
      </w:r>
      <w:r>
        <w:rPr>
          <w:spacing w:val="40"/>
          <w:sz w:val="14"/>
        </w:rPr>
        <w:t xml:space="preserve"> </w:t>
      </w:r>
      <w:r>
        <w:rPr>
          <w:position w:val="2"/>
        </w:rPr>
        <w:t xml:space="preserve">dan nilai signifikansi </w:t>
      </w:r>
      <w:r>
        <w:t xml:space="preserve">kurang dari 0,05; maka pengaruh tersebut signifikan. Sebaliknya jika nilai r </w:t>
      </w:r>
      <w:r>
        <w:rPr>
          <w:position w:val="2"/>
        </w:rPr>
        <w:t>hitung lebih kecil dari dan nilai t</w:t>
      </w:r>
      <w:r>
        <w:rPr>
          <w:sz w:val="14"/>
        </w:rPr>
        <w:t>tabel</w:t>
      </w:r>
      <w:r>
        <w:rPr>
          <w:spacing w:val="40"/>
          <w:sz w:val="14"/>
        </w:rPr>
        <w:t xml:space="preserve"> </w:t>
      </w:r>
      <w:r>
        <w:rPr>
          <w:position w:val="2"/>
        </w:rPr>
        <w:t xml:space="preserve">signifikansi di atas 0,05; maka pengaruh </w:t>
      </w:r>
      <w:r>
        <w:t>tersebut tidak signifikan. Untuk menguji hipotesis tersebut maka digunakan analisis regresi seder</w:t>
      </w:r>
      <w:r>
        <w:t>hana.</w:t>
      </w:r>
    </w:p>
    <w:p w:rsidR="00B31C58" w:rsidRDefault="000B0522">
      <w:pPr>
        <w:pStyle w:val="Heading1"/>
        <w:numPr>
          <w:ilvl w:val="0"/>
          <w:numId w:val="4"/>
        </w:numPr>
        <w:tabs>
          <w:tab w:val="left" w:pos="847"/>
        </w:tabs>
        <w:spacing w:before="239"/>
        <w:ind w:left="847" w:hanging="281"/>
      </w:pPr>
      <w:r>
        <w:t>HASIL</w:t>
      </w:r>
      <w:r>
        <w:rPr>
          <w:spacing w:val="-7"/>
        </w:rPr>
        <w:t xml:space="preserve"> </w:t>
      </w:r>
      <w:r>
        <w:t>DAN</w:t>
      </w:r>
      <w:r>
        <w:rPr>
          <w:spacing w:val="-6"/>
        </w:rPr>
        <w:t xml:space="preserve"> </w:t>
      </w:r>
      <w:r>
        <w:rPr>
          <w:spacing w:val="-2"/>
        </w:rPr>
        <w:t>PEMBAHASAN</w:t>
      </w:r>
    </w:p>
    <w:p w:rsidR="00B31C58" w:rsidRDefault="000B0522">
      <w:pPr>
        <w:pStyle w:val="BodyText"/>
        <w:spacing w:before="1"/>
        <w:ind w:left="849" w:right="277" w:firstLine="720"/>
      </w:pPr>
      <w:r>
        <w:t>Berdasarkan</w:t>
      </w:r>
      <w:r>
        <w:rPr>
          <w:spacing w:val="-16"/>
        </w:rPr>
        <w:t xml:space="preserve"> </w:t>
      </w:r>
      <w:r>
        <w:t>hasil</w:t>
      </w:r>
      <w:r>
        <w:rPr>
          <w:spacing w:val="-14"/>
        </w:rPr>
        <w:t xml:space="preserve"> </w:t>
      </w:r>
      <w:r>
        <w:t>penelitian</w:t>
      </w:r>
      <w:r>
        <w:rPr>
          <w:spacing w:val="-15"/>
        </w:rPr>
        <w:t xml:space="preserve"> </w:t>
      </w:r>
      <w:r>
        <w:t>di</w:t>
      </w:r>
      <w:r>
        <w:rPr>
          <w:spacing w:val="-13"/>
        </w:rPr>
        <w:t xml:space="preserve"> </w:t>
      </w:r>
      <w:r>
        <w:t>atas</w:t>
      </w:r>
      <w:r>
        <w:rPr>
          <w:spacing w:val="-16"/>
        </w:rPr>
        <w:t xml:space="preserve"> </w:t>
      </w:r>
      <w:r>
        <w:t>diketahui</w:t>
      </w:r>
      <w:r>
        <w:rPr>
          <w:spacing w:val="-15"/>
        </w:rPr>
        <w:t xml:space="preserve"> </w:t>
      </w:r>
      <w:r>
        <w:t>bahwa</w:t>
      </w:r>
      <w:r>
        <w:rPr>
          <w:spacing w:val="-10"/>
        </w:rPr>
        <w:t xml:space="preserve"> </w:t>
      </w:r>
      <w:r>
        <w:t>terdapat</w:t>
      </w:r>
      <w:r>
        <w:rPr>
          <w:spacing w:val="-5"/>
        </w:rPr>
        <w:t xml:space="preserve"> </w:t>
      </w:r>
      <w:r>
        <w:t xml:space="preserve">Pengaruh Lingkungan Sekolah Terhadap Pembentukan Karakter Anak Pada Mata Pelajaran PPKN Kelas IV di SDN 104266 Pematang Sijonam. Hal ini </w:t>
      </w:r>
      <w:r>
        <w:rPr>
          <w:position w:val="2"/>
        </w:rPr>
        <w:t>ditunjukkan t</w:t>
      </w:r>
      <w:r>
        <w:rPr>
          <w:sz w:val="14"/>
        </w:rPr>
        <w:t xml:space="preserve">hitung </w:t>
      </w:r>
      <w:r>
        <w:rPr>
          <w:position w:val="2"/>
        </w:rPr>
        <w:t>&gt; t</w:t>
      </w:r>
      <w:r>
        <w:rPr>
          <w:sz w:val="14"/>
        </w:rPr>
        <w:t xml:space="preserve">tabel </w:t>
      </w:r>
      <w:r>
        <w:rPr>
          <w:position w:val="2"/>
        </w:rPr>
        <w:t>(</w:t>
      </w:r>
      <w:r>
        <w:rPr>
          <w:position w:val="2"/>
        </w:rPr>
        <w:t xml:space="preserve">25.105 &gt; 1,688) dan p = 0,000. Selanjutnya </w:t>
      </w:r>
      <w:r>
        <w:t>berdasarkan</w:t>
      </w:r>
      <w:r>
        <w:rPr>
          <w:spacing w:val="-3"/>
        </w:rPr>
        <w:t xml:space="preserve"> </w:t>
      </w:r>
      <w:r>
        <w:t>hasil</w:t>
      </w:r>
      <w:r>
        <w:rPr>
          <w:spacing w:val="-1"/>
        </w:rPr>
        <w:t xml:space="preserve"> </w:t>
      </w:r>
      <w:r>
        <w:t>uji</w:t>
      </w:r>
      <w:r>
        <w:rPr>
          <w:spacing w:val="-1"/>
        </w:rPr>
        <w:t xml:space="preserve"> </w:t>
      </w:r>
      <w:r>
        <w:t>pengaruh variabel</w:t>
      </w:r>
      <w:r>
        <w:rPr>
          <w:spacing w:val="-6"/>
        </w:rPr>
        <w:t xml:space="preserve"> </w:t>
      </w:r>
      <w:r>
        <w:t>nilai</w:t>
      </w:r>
      <w:r>
        <w:rPr>
          <w:spacing w:val="-1"/>
        </w:rPr>
        <w:t xml:space="preserve"> </w:t>
      </w:r>
      <w:r>
        <w:t>R</w:t>
      </w:r>
      <w:r>
        <w:rPr>
          <w:spacing w:val="-1"/>
        </w:rPr>
        <w:t xml:space="preserve"> </w:t>
      </w:r>
      <w:r>
        <w:t>Square sebesar</w:t>
      </w:r>
      <w:r>
        <w:rPr>
          <w:spacing w:val="-2"/>
        </w:rPr>
        <w:t xml:space="preserve"> </w:t>
      </w:r>
      <w:r>
        <w:t>0,949 (94,9%). Hal ini menunjukkan bahwa dengan menggunakan model regresi, dimana variabel</w:t>
      </w:r>
      <w:r>
        <w:rPr>
          <w:spacing w:val="-16"/>
        </w:rPr>
        <w:t xml:space="preserve"> </w:t>
      </w:r>
      <w:r>
        <w:t>independent</w:t>
      </w:r>
      <w:r>
        <w:rPr>
          <w:spacing w:val="-15"/>
        </w:rPr>
        <w:t xml:space="preserve"> </w:t>
      </w:r>
      <w:r>
        <w:t>(lingkungan</w:t>
      </w:r>
      <w:r>
        <w:rPr>
          <w:spacing w:val="-15"/>
        </w:rPr>
        <w:t xml:space="preserve"> </w:t>
      </w:r>
      <w:r>
        <w:t>sekolah)</w:t>
      </w:r>
      <w:r>
        <w:rPr>
          <w:spacing w:val="-16"/>
        </w:rPr>
        <w:t xml:space="preserve"> </w:t>
      </w:r>
      <w:r>
        <w:t>memiliki</w:t>
      </w:r>
      <w:r>
        <w:rPr>
          <w:spacing w:val="-15"/>
        </w:rPr>
        <w:t xml:space="preserve"> </w:t>
      </w:r>
      <w:r>
        <w:t>pengaruh</w:t>
      </w:r>
      <w:r>
        <w:rPr>
          <w:spacing w:val="-15"/>
        </w:rPr>
        <w:t xml:space="preserve"> </w:t>
      </w:r>
      <w:r>
        <w:t>terhadap</w:t>
      </w:r>
      <w:r>
        <w:rPr>
          <w:spacing w:val="-15"/>
        </w:rPr>
        <w:t xml:space="preserve"> </w:t>
      </w:r>
      <w:r>
        <w:t>variabel dependent (pembentukan karakter) sebesar 94,9%. Sedangkan 5,1 % dipengaruhi oleh faktor lainnya</w:t>
      </w:r>
    </w:p>
    <w:p w:rsidR="00B31C58" w:rsidRDefault="000B0522">
      <w:pPr>
        <w:pStyle w:val="BodyText"/>
        <w:spacing w:before="1"/>
        <w:ind w:left="849" w:right="278" w:firstLine="720"/>
      </w:pPr>
      <w:r>
        <w:t>Hal ini juga diperkuat dengan adanya penelitian Penelitian hasil penelitiannya yaitu Meningkatnya minat belajar siswa dengan pemanfataan lingkungan se</w:t>
      </w:r>
      <w:r>
        <w:t>kolah sebagai</w:t>
      </w:r>
      <w:r>
        <w:rPr>
          <w:spacing w:val="-2"/>
        </w:rPr>
        <w:t xml:space="preserve"> </w:t>
      </w:r>
      <w:r>
        <w:t>sumber belajar tematik hal ini</w:t>
      </w:r>
      <w:r>
        <w:rPr>
          <w:spacing w:val="-2"/>
        </w:rPr>
        <w:t xml:space="preserve"> </w:t>
      </w:r>
      <w:r>
        <w:t>ditunjukkan dengan adanya keaktifan, ketertarikan, perasaan senang</w:t>
      </w:r>
      <w:r>
        <w:rPr>
          <w:spacing w:val="-2"/>
        </w:rPr>
        <w:t xml:space="preserve"> </w:t>
      </w:r>
      <w:r>
        <w:t>dan semangat,</w:t>
      </w:r>
      <w:r>
        <w:rPr>
          <w:spacing w:val="-2"/>
        </w:rPr>
        <w:t xml:space="preserve"> </w:t>
      </w:r>
      <w:r>
        <w:t>percayah diri serta</w:t>
      </w:r>
      <w:r>
        <w:rPr>
          <w:spacing w:val="-5"/>
        </w:rPr>
        <w:t xml:space="preserve"> </w:t>
      </w:r>
      <w:r>
        <w:t>keberanian</w:t>
      </w:r>
      <w:r>
        <w:rPr>
          <w:spacing w:val="-1"/>
        </w:rPr>
        <w:t xml:space="preserve"> </w:t>
      </w:r>
      <w:r>
        <w:t>siswa</w:t>
      </w:r>
      <w:r>
        <w:rPr>
          <w:spacing w:val="-5"/>
        </w:rPr>
        <w:t xml:space="preserve"> </w:t>
      </w:r>
      <w:r>
        <w:t>selama</w:t>
      </w:r>
      <w:r>
        <w:rPr>
          <w:spacing w:val="-5"/>
        </w:rPr>
        <w:t xml:space="preserve"> </w:t>
      </w:r>
      <w:r>
        <w:t>proses</w:t>
      </w:r>
      <w:r>
        <w:rPr>
          <w:spacing w:val="-7"/>
        </w:rPr>
        <w:t xml:space="preserve"> </w:t>
      </w:r>
      <w:r>
        <w:t>pembelajaran</w:t>
      </w:r>
      <w:r>
        <w:rPr>
          <w:spacing w:val="-5"/>
        </w:rPr>
        <w:t xml:space="preserve"> </w:t>
      </w:r>
      <w:r>
        <w:t>berlangsung.</w:t>
      </w:r>
      <w:r>
        <w:rPr>
          <w:spacing w:val="-6"/>
        </w:rPr>
        <w:t xml:space="preserve"> </w:t>
      </w:r>
      <w:r>
        <w:t>Persamaan penelitiannya yaitu pada lingkungan sekolah.</w:t>
      </w:r>
    </w:p>
    <w:p w:rsidR="00B31C58" w:rsidRDefault="000B0522">
      <w:pPr>
        <w:pStyle w:val="BodyText"/>
        <w:ind w:left="849" w:right="285" w:firstLine="720"/>
      </w:pPr>
      <w:r>
        <w:t>Penelitian menurut Sumardi,dkk. Hasil penelitian menunjukkan bahwa Analisis prasyarat hasil uji normalitas lingkungan sekolah dan motivasi belajar 0,200&gt;</w:t>
      </w:r>
      <w:r>
        <w:t>0,05 (berdistribusi normal), hasil uji homogenitas 0,658&gt;0,05 (homogen), hasil uji linearitas adalah 0,582&gt;0,05 berdasarkan hasil data tersebut maka terdapat hubungan yang linear lingkungan sekolah terhadap motivasi belajar. Persamaan penelitiannya yaitu p</w:t>
      </w:r>
      <w:r>
        <w:t>ada lingkungan sekolah.</w:t>
      </w:r>
    </w:p>
    <w:p w:rsidR="00B31C58" w:rsidRDefault="000B0522">
      <w:pPr>
        <w:pStyle w:val="BodyText"/>
        <w:ind w:left="849" w:right="290" w:firstLine="720"/>
      </w:pPr>
      <w:r>
        <w:t>Penelitian menurut Herdiansyah,dkk. hasil penelitiannya yaitu Penerapan pendidikan karakter di Sekolah Dasar</w:t>
      </w:r>
      <w:r>
        <w:rPr>
          <w:spacing w:val="-4"/>
        </w:rPr>
        <w:t xml:space="preserve"> </w:t>
      </w:r>
      <w:r>
        <w:t>dapat</w:t>
      </w:r>
      <w:r>
        <w:rPr>
          <w:spacing w:val="-1"/>
        </w:rPr>
        <w:t xml:space="preserve"> </w:t>
      </w:r>
      <w:r>
        <w:t>dimasukkan ke</w:t>
      </w:r>
      <w:r>
        <w:rPr>
          <w:spacing w:val="-1"/>
        </w:rPr>
        <w:t xml:space="preserve"> </w:t>
      </w:r>
      <w:r>
        <w:t>dalam proses pembelajaran seperti beberapa mata pelajaran, salah satunya mata pelajaran Pendidikan Kewa</w:t>
      </w:r>
      <w:r>
        <w:t>rganegaraan. Persamaan penelitiannya yaitu pada karakter siswa.</w:t>
      </w:r>
    </w:p>
    <w:p w:rsidR="00B31C58" w:rsidRDefault="000B0522">
      <w:pPr>
        <w:pStyle w:val="BodyText"/>
        <w:spacing w:before="2"/>
        <w:ind w:left="849" w:right="276" w:firstLine="720"/>
      </w:pPr>
      <w:r>
        <w:t>Penelitian menurut Dewi &amp; Yuniarsih. Hasil penelitian menunjukkan bahwa</w:t>
      </w:r>
      <w:r>
        <w:rPr>
          <w:spacing w:val="-16"/>
        </w:rPr>
        <w:t xml:space="preserve"> </w:t>
      </w:r>
      <w:r>
        <w:t>lingkungan</w:t>
      </w:r>
      <w:r>
        <w:rPr>
          <w:spacing w:val="-15"/>
        </w:rPr>
        <w:t xml:space="preserve"> </w:t>
      </w:r>
      <w:r>
        <w:t>sekolah</w:t>
      </w:r>
      <w:r>
        <w:rPr>
          <w:spacing w:val="-15"/>
        </w:rPr>
        <w:t xml:space="preserve"> </w:t>
      </w:r>
      <w:r>
        <w:t>berada</w:t>
      </w:r>
      <w:r>
        <w:rPr>
          <w:spacing w:val="-16"/>
        </w:rPr>
        <w:t xml:space="preserve"> </w:t>
      </w:r>
      <w:r>
        <w:t>pada</w:t>
      </w:r>
      <w:r>
        <w:rPr>
          <w:spacing w:val="-15"/>
        </w:rPr>
        <w:t xml:space="preserve"> </w:t>
      </w:r>
      <w:r>
        <w:t>kategori</w:t>
      </w:r>
      <w:r>
        <w:rPr>
          <w:spacing w:val="-15"/>
        </w:rPr>
        <w:t xml:space="preserve"> </w:t>
      </w:r>
      <w:r>
        <w:t>cukup</w:t>
      </w:r>
      <w:r>
        <w:rPr>
          <w:spacing w:val="-15"/>
        </w:rPr>
        <w:t xml:space="preserve"> </w:t>
      </w:r>
      <w:r>
        <w:t>mendukung,</w:t>
      </w:r>
      <w:r>
        <w:rPr>
          <w:spacing w:val="-16"/>
        </w:rPr>
        <w:t xml:space="preserve"> </w:t>
      </w:r>
      <w:r>
        <w:t>peran</w:t>
      </w:r>
      <w:r>
        <w:rPr>
          <w:spacing w:val="-15"/>
        </w:rPr>
        <w:t xml:space="preserve"> </w:t>
      </w:r>
      <w:r>
        <w:t>guru berada pada kategori cukup efektif, dan motivasi</w:t>
      </w:r>
      <w:r>
        <w:rPr>
          <w:spacing w:val="-1"/>
        </w:rPr>
        <w:t xml:space="preserve"> </w:t>
      </w:r>
      <w:r>
        <w:t>bel</w:t>
      </w:r>
      <w:r>
        <w:t>ajar berada pada kategori sedang.</w:t>
      </w:r>
      <w:r>
        <w:rPr>
          <w:spacing w:val="-2"/>
        </w:rPr>
        <w:t xml:space="preserve"> </w:t>
      </w:r>
      <w:r>
        <w:t>Hasil</w:t>
      </w:r>
      <w:r>
        <w:rPr>
          <w:spacing w:val="-4"/>
        </w:rPr>
        <w:t xml:space="preserve"> </w:t>
      </w:r>
      <w:r>
        <w:t>Uji</w:t>
      </w:r>
      <w:r>
        <w:rPr>
          <w:spacing w:val="-4"/>
        </w:rPr>
        <w:t xml:space="preserve"> </w:t>
      </w:r>
      <w:r>
        <w:t>hipotesis</w:t>
      </w:r>
      <w:r>
        <w:rPr>
          <w:spacing w:val="-3"/>
        </w:rPr>
        <w:t xml:space="preserve"> </w:t>
      </w:r>
      <w:r>
        <w:t>menunjukkan</w:t>
      </w:r>
      <w:r>
        <w:rPr>
          <w:spacing w:val="-2"/>
        </w:rPr>
        <w:t xml:space="preserve"> </w:t>
      </w:r>
      <w:r>
        <w:t>bahwa</w:t>
      </w:r>
      <w:r>
        <w:rPr>
          <w:spacing w:val="-2"/>
        </w:rPr>
        <w:t xml:space="preserve"> </w:t>
      </w:r>
      <w:r>
        <w:t>lingkungan</w:t>
      </w:r>
      <w:r>
        <w:rPr>
          <w:spacing w:val="-2"/>
        </w:rPr>
        <w:t xml:space="preserve"> </w:t>
      </w:r>
      <w:r>
        <w:t>sekolah</w:t>
      </w:r>
      <w:r>
        <w:rPr>
          <w:spacing w:val="-6"/>
        </w:rPr>
        <w:t xml:space="preserve"> </w:t>
      </w:r>
      <w:r>
        <w:t>dan</w:t>
      </w:r>
      <w:r>
        <w:rPr>
          <w:spacing w:val="-6"/>
        </w:rPr>
        <w:t xml:space="preserve"> </w:t>
      </w:r>
      <w:r>
        <w:t>peran guru berpengaruh positif signifikan terhadap motivasi belajar. Persamaan penelitiannya yaitu pada lingkungan sekolah.</w:t>
      </w:r>
    </w:p>
    <w:p w:rsidR="00B31C58" w:rsidRDefault="000B0522">
      <w:pPr>
        <w:pStyle w:val="BodyText"/>
        <w:ind w:left="849" w:right="287" w:firstLine="720"/>
      </w:pPr>
      <w:r>
        <w:t>Melihat paparan diatas jelaslah bahwa</w:t>
      </w:r>
      <w:r>
        <w:t xml:space="preserve"> lingkungan sekolah akan berdampak pada pembentukan karakter siswa. Hal ini juga dikemukakan oleh bahwa sekolah adalah tempat terjadinya proses belajar mengajar yang tentunya</w:t>
      </w:r>
      <w:r>
        <w:rPr>
          <w:spacing w:val="-16"/>
        </w:rPr>
        <w:t xml:space="preserve"> </w:t>
      </w:r>
      <w:r>
        <w:t>terjadi</w:t>
      </w:r>
      <w:r>
        <w:rPr>
          <w:spacing w:val="-15"/>
        </w:rPr>
        <w:t xml:space="preserve"> </w:t>
      </w:r>
      <w:r>
        <w:t>di</w:t>
      </w:r>
      <w:r>
        <w:rPr>
          <w:spacing w:val="-15"/>
        </w:rPr>
        <w:t xml:space="preserve"> </w:t>
      </w:r>
      <w:r>
        <w:t>lingkungan</w:t>
      </w:r>
      <w:r>
        <w:rPr>
          <w:spacing w:val="-16"/>
        </w:rPr>
        <w:t xml:space="preserve"> </w:t>
      </w:r>
      <w:r>
        <w:t>sekolah</w:t>
      </w:r>
      <w:r>
        <w:rPr>
          <w:spacing w:val="-15"/>
        </w:rPr>
        <w:t xml:space="preserve"> </w:t>
      </w:r>
      <w:r>
        <w:t>itu</w:t>
      </w:r>
      <w:r>
        <w:rPr>
          <w:spacing w:val="-15"/>
        </w:rPr>
        <w:t xml:space="preserve"> </w:t>
      </w:r>
      <w:r>
        <w:t>sendiri,</w:t>
      </w:r>
      <w:r>
        <w:rPr>
          <w:spacing w:val="-15"/>
        </w:rPr>
        <w:t xml:space="preserve"> </w:t>
      </w:r>
      <w:r>
        <w:t>kegiatan</w:t>
      </w:r>
      <w:r>
        <w:rPr>
          <w:spacing w:val="-16"/>
        </w:rPr>
        <w:t xml:space="preserve"> </w:t>
      </w:r>
      <w:r>
        <w:t>serta</w:t>
      </w:r>
      <w:r>
        <w:rPr>
          <w:spacing w:val="-15"/>
        </w:rPr>
        <w:t xml:space="preserve"> </w:t>
      </w:r>
      <w:r>
        <w:t>kebiasaan</w:t>
      </w:r>
      <w:r>
        <w:rPr>
          <w:spacing w:val="-15"/>
        </w:rPr>
        <w:t xml:space="preserve"> </w:t>
      </w:r>
      <w:r>
        <w:t>yang baik sangat berpengaruh pada karakter anak apalagi kebiasaan itu dilakukan</w:t>
      </w:r>
    </w:p>
    <w:p w:rsidR="00B31C58" w:rsidRDefault="00B31C58">
      <w:pPr>
        <w:pStyle w:val="BodyText"/>
        <w:sectPr w:rsidR="00B31C58">
          <w:pgSz w:w="11910" w:h="16840"/>
          <w:pgMar w:top="2000" w:right="1417" w:bottom="1420" w:left="1700" w:header="570" w:footer="1238" w:gutter="0"/>
          <w:cols w:space="720"/>
        </w:sectPr>
      </w:pPr>
    </w:p>
    <w:p w:rsidR="00B31C58" w:rsidRDefault="00B31C58">
      <w:pPr>
        <w:pStyle w:val="BodyText"/>
        <w:spacing w:before="3"/>
        <w:jc w:val="left"/>
      </w:pPr>
    </w:p>
    <w:p w:rsidR="00B31C58" w:rsidRDefault="000B0522">
      <w:pPr>
        <w:pStyle w:val="BodyText"/>
        <w:ind w:left="849"/>
        <w:jc w:val="left"/>
      </w:pPr>
      <w:r>
        <w:t>secara</w:t>
      </w:r>
      <w:r>
        <w:rPr>
          <w:spacing w:val="-1"/>
        </w:rPr>
        <w:t xml:space="preserve"> </w:t>
      </w:r>
      <w:r>
        <w:t>rutin.</w:t>
      </w:r>
      <w:r>
        <w:rPr>
          <w:spacing w:val="-1"/>
        </w:rPr>
        <w:t xml:space="preserve"> </w:t>
      </w:r>
      <w:r>
        <w:t>Untuk</w:t>
      </w:r>
      <w:r>
        <w:rPr>
          <w:spacing w:val="-2"/>
        </w:rPr>
        <w:t xml:space="preserve"> </w:t>
      </w:r>
      <w:r>
        <w:t>dapat menarik</w:t>
      </w:r>
      <w:r>
        <w:rPr>
          <w:spacing w:val="-3"/>
        </w:rPr>
        <w:t xml:space="preserve"> </w:t>
      </w:r>
      <w:r>
        <w:t>keinginan</w:t>
      </w:r>
      <w:r>
        <w:rPr>
          <w:spacing w:val="-1"/>
        </w:rPr>
        <w:t xml:space="preserve"> </w:t>
      </w:r>
      <w:r>
        <w:t>anak</w:t>
      </w:r>
      <w:r>
        <w:rPr>
          <w:spacing w:val="-3"/>
        </w:rPr>
        <w:t xml:space="preserve"> </w:t>
      </w:r>
      <w:r>
        <w:t>dalam menumbuhkan minat bacanya adalah dengan cara menggunakan media.</w:t>
      </w:r>
    </w:p>
    <w:p w:rsidR="00B31C58" w:rsidRDefault="000B0522">
      <w:pPr>
        <w:pStyle w:val="Heading1"/>
        <w:numPr>
          <w:ilvl w:val="0"/>
          <w:numId w:val="4"/>
        </w:numPr>
        <w:tabs>
          <w:tab w:val="left" w:pos="838"/>
        </w:tabs>
        <w:spacing w:before="247"/>
        <w:ind w:left="838" w:hanging="272"/>
      </w:pPr>
      <w:r>
        <w:rPr>
          <w:spacing w:val="-2"/>
        </w:rPr>
        <w:t>KESIMPULAN</w:t>
      </w:r>
    </w:p>
    <w:p w:rsidR="00B31C58" w:rsidRDefault="000B0522">
      <w:pPr>
        <w:pStyle w:val="BodyText"/>
        <w:spacing w:before="7"/>
        <w:ind w:left="849" w:right="279" w:firstLine="720"/>
      </w:pPr>
      <w:r>
        <w:t>Berdasarkan</w:t>
      </w:r>
      <w:r>
        <w:rPr>
          <w:spacing w:val="-16"/>
        </w:rPr>
        <w:t xml:space="preserve"> </w:t>
      </w:r>
      <w:r>
        <w:t>hasil</w:t>
      </w:r>
      <w:r>
        <w:rPr>
          <w:spacing w:val="-15"/>
        </w:rPr>
        <w:t xml:space="preserve"> </w:t>
      </w:r>
      <w:r>
        <w:t>penelitia</w:t>
      </w:r>
      <w:r>
        <w:t>n</w:t>
      </w:r>
      <w:r>
        <w:rPr>
          <w:spacing w:val="-15"/>
        </w:rPr>
        <w:t xml:space="preserve"> </w:t>
      </w:r>
      <w:r>
        <w:t>di</w:t>
      </w:r>
      <w:r>
        <w:rPr>
          <w:spacing w:val="-13"/>
        </w:rPr>
        <w:t xml:space="preserve"> </w:t>
      </w:r>
      <w:r>
        <w:t>atas</w:t>
      </w:r>
      <w:r>
        <w:rPr>
          <w:spacing w:val="-16"/>
        </w:rPr>
        <w:t xml:space="preserve"> </w:t>
      </w:r>
      <w:r>
        <w:t>diketahui</w:t>
      </w:r>
      <w:r>
        <w:rPr>
          <w:spacing w:val="-15"/>
        </w:rPr>
        <w:t xml:space="preserve"> </w:t>
      </w:r>
      <w:r>
        <w:t>bahwa</w:t>
      </w:r>
      <w:r>
        <w:rPr>
          <w:spacing w:val="-10"/>
        </w:rPr>
        <w:t xml:space="preserve"> </w:t>
      </w:r>
      <w:r>
        <w:t>terdapat</w:t>
      </w:r>
      <w:r>
        <w:rPr>
          <w:spacing w:val="-6"/>
        </w:rPr>
        <w:t xml:space="preserve"> </w:t>
      </w:r>
      <w:r>
        <w:t>Pengaruh Lingkungan Sekolah Terhadap Pembentukan Karakter Anak Pada Mata Pelajaran</w:t>
      </w:r>
      <w:r>
        <w:rPr>
          <w:spacing w:val="-16"/>
        </w:rPr>
        <w:t xml:space="preserve"> </w:t>
      </w:r>
      <w:r>
        <w:t>PPKn</w:t>
      </w:r>
      <w:r>
        <w:rPr>
          <w:spacing w:val="-15"/>
        </w:rPr>
        <w:t xml:space="preserve"> </w:t>
      </w:r>
      <w:r>
        <w:t>Kelas</w:t>
      </w:r>
      <w:r>
        <w:rPr>
          <w:spacing w:val="-15"/>
        </w:rPr>
        <w:t xml:space="preserve"> </w:t>
      </w:r>
      <w:r>
        <w:t>IV</w:t>
      </w:r>
      <w:r>
        <w:rPr>
          <w:spacing w:val="-16"/>
        </w:rPr>
        <w:t xml:space="preserve"> </w:t>
      </w:r>
      <w:r>
        <w:t>di</w:t>
      </w:r>
      <w:r>
        <w:rPr>
          <w:spacing w:val="-15"/>
        </w:rPr>
        <w:t xml:space="preserve"> </w:t>
      </w:r>
      <w:r>
        <w:t>SDN</w:t>
      </w:r>
      <w:r>
        <w:rPr>
          <w:spacing w:val="-15"/>
        </w:rPr>
        <w:t xml:space="preserve"> </w:t>
      </w:r>
      <w:r>
        <w:t>104266</w:t>
      </w:r>
      <w:r>
        <w:rPr>
          <w:spacing w:val="-15"/>
        </w:rPr>
        <w:t xml:space="preserve"> </w:t>
      </w:r>
      <w:r>
        <w:t>Pematang</w:t>
      </w:r>
      <w:r>
        <w:rPr>
          <w:spacing w:val="-16"/>
        </w:rPr>
        <w:t xml:space="preserve"> </w:t>
      </w:r>
      <w:r>
        <w:t>Sijonam.</w:t>
      </w:r>
      <w:r>
        <w:rPr>
          <w:spacing w:val="-15"/>
        </w:rPr>
        <w:t xml:space="preserve"> </w:t>
      </w:r>
      <w:r>
        <w:t>Hal</w:t>
      </w:r>
      <w:r>
        <w:rPr>
          <w:spacing w:val="-15"/>
        </w:rPr>
        <w:t xml:space="preserve"> </w:t>
      </w:r>
      <w:r>
        <w:t>ini</w:t>
      </w:r>
      <w:r>
        <w:rPr>
          <w:spacing w:val="-16"/>
        </w:rPr>
        <w:t xml:space="preserve"> </w:t>
      </w:r>
      <w:r>
        <w:t xml:space="preserve">ditunjukkan </w:t>
      </w:r>
      <w:r>
        <w:rPr>
          <w:position w:val="2"/>
        </w:rPr>
        <w:t>t</w:t>
      </w:r>
      <w:r>
        <w:rPr>
          <w:sz w:val="14"/>
        </w:rPr>
        <w:t xml:space="preserve">hitung </w:t>
      </w:r>
      <w:r>
        <w:rPr>
          <w:position w:val="2"/>
        </w:rPr>
        <w:t>&gt; t</w:t>
      </w:r>
      <w:r>
        <w:rPr>
          <w:sz w:val="14"/>
        </w:rPr>
        <w:t xml:space="preserve">tabel </w:t>
      </w:r>
      <w:r>
        <w:rPr>
          <w:position w:val="2"/>
        </w:rPr>
        <w:t>(25.105 &gt; 1,688) dan p = 0,000. Selanjutnya berdasarkan</w:t>
      </w:r>
      <w:r>
        <w:rPr>
          <w:position w:val="2"/>
        </w:rPr>
        <w:t xml:space="preserve"> hasil uji </w:t>
      </w:r>
      <w:r>
        <w:t>pengaruh variabel nilai R Square sebesar 0,949 (94,9%). Hal ini menunjukkan bahwa dengan menggunakan model regresi, dimana variabel independent (lingkungan sekolah) memiliki pengaruh terhadap variabel dependent (pembentukan karakter) sebesar 94,</w:t>
      </w:r>
      <w:r>
        <w:t>9%. Sedangkan 5,1 % dipengaruhi oleh faktor lainnya.</w:t>
      </w:r>
    </w:p>
    <w:p w:rsidR="00B31C58" w:rsidRDefault="000B0522">
      <w:pPr>
        <w:pStyle w:val="Heading1"/>
        <w:numPr>
          <w:ilvl w:val="0"/>
          <w:numId w:val="4"/>
        </w:numPr>
        <w:tabs>
          <w:tab w:val="left" w:pos="824"/>
        </w:tabs>
        <w:spacing w:before="246"/>
        <w:ind w:left="824" w:hanging="258"/>
      </w:pPr>
      <w:r>
        <w:rPr>
          <w:spacing w:val="-2"/>
        </w:rPr>
        <w:t>SARAN</w:t>
      </w:r>
    </w:p>
    <w:p w:rsidR="00B31C58" w:rsidRDefault="000B0522">
      <w:pPr>
        <w:pStyle w:val="ListParagraph"/>
        <w:numPr>
          <w:ilvl w:val="1"/>
          <w:numId w:val="4"/>
        </w:numPr>
        <w:tabs>
          <w:tab w:val="left" w:pos="1131"/>
          <w:tab w:val="left" w:pos="1133"/>
        </w:tabs>
        <w:spacing w:before="6"/>
        <w:ind w:left="1133" w:right="274" w:hanging="284"/>
        <w:jc w:val="both"/>
      </w:pPr>
      <w:r>
        <w:t>Bagi Sekolah, penelitian ini diharapkan dapat digunakan sebagai bahan masukan bagi SDN 104266 Pematang Sijonam agar dalam pembentukan karakter anak lebih ditingkatkan untuk menanamkan nilai karakte</w:t>
      </w:r>
      <w:r>
        <w:t xml:space="preserve">r atau </w:t>
      </w:r>
      <w:r>
        <w:rPr>
          <w:spacing w:val="-2"/>
        </w:rPr>
        <w:t>moral.</w:t>
      </w:r>
    </w:p>
    <w:p w:rsidR="00B31C58" w:rsidRDefault="000B0522">
      <w:pPr>
        <w:pStyle w:val="ListParagraph"/>
        <w:numPr>
          <w:ilvl w:val="1"/>
          <w:numId w:val="4"/>
        </w:numPr>
        <w:tabs>
          <w:tab w:val="left" w:pos="1131"/>
          <w:tab w:val="left" w:pos="1133"/>
        </w:tabs>
        <w:spacing w:before="1"/>
        <w:ind w:left="1133" w:right="283" w:hanging="284"/>
        <w:jc w:val="both"/>
      </w:pPr>
      <w:r>
        <w:t>Bagi Guru, sebagai bahan masukan kelak agar dapat mengoptimalkan pembentukan karakter anak di lingkungan sekolah khususnya pada mata pelajaran PPKn yang memang adalah mata pelajaran yang sangat mengarah pada karakter dan moral bangsa Indonesia.</w:t>
      </w:r>
    </w:p>
    <w:p w:rsidR="00B31C58" w:rsidRDefault="000B0522">
      <w:pPr>
        <w:pStyle w:val="ListParagraph"/>
        <w:numPr>
          <w:ilvl w:val="1"/>
          <w:numId w:val="4"/>
        </w:numPr>
        <w:tabs>
          <w:tab w:val="left" w:pos="1131"/>
          <w:tab w:val="left" w:pos="1133"/>
        </w:tabs>
        <w:spacing w:line="242" w:lineRule="auto"/>
        <w:ind w:left="1133" w:right="289" w:hanging="284"/>
        <w:jc w:val="both"/>
      </w:pPr>
      <w:r>
        <w:t>Bagi Siswa,</w:t>
      </w:r>
      <w:r>
        <w:t xml:space="preserve"> penelitian ini dapat digunakan sebagai pembentukan karakter mereka melalui mata pelajaran PPKn yang diberikan oleh guru.</w:t>
      </w:r>
    </w:p>
    <w:p w:rsidR="00B31C58" w:rsidRDefault="000B0522">
      <w:pPr>
        <w:pStyle w:val="Heading1"/>
        <w:numPr>
          <w:ilvl w:val="0"/>
          <w:numId w:val="4"/>
        </w:numPr>
        <w:tabs>
          <w:tab w:val="left" w:pos="862"/>
        </w:tabs>
        <w:spacing w:before="244"/>
        <w:ind w:left="862" w:hanging="296"/>
      </w:pPr>
      <w:r>
        <w:rPr>
          <w:spacing w:val="-2"/>
        </w:rPr>
        <w:t>DAFTAR</w:t>
      </w:r>
      <w:r>
        <w:rPr>
          <w:spacing w:val="-4"/>
        </w:rPr>
        <w:t xml:space="preserve"> </w:t>
      </w:r>
      <w:r>
        <w:rPr>
          <w:spacing w:val="-2"/>
        </w:rPr>
        <w:t>PUSTAKA</w:t>
      </w:r>
    </w:p>
    <w:p w:rsidR="00B31C58" w:rsidRDefault="00B31C58">
      <w:pPr>
        <w:pStyle w:val="BodyText"/>
        <w:spacing w:before="24"/>
        <w:jc w:val="left"/>
        <w:rPr>
          <w:rFonts w:ascii="Arial"/>
          <w:b/>
        </w:rPr>
      </w:pPr>
    </w:p>
    <w:p w:rsidR="00B31C58" w:rsidRDefault="000B0522">
      <w:pPr>
        <w:spacing w:line="237" w:lineRule="auto"/>
        <w:ind w:left="1046" w:right="284" w:hanging="480"/>
        <w:jc w:val="both"/>
      </w:pPr>
      <w:r>
        <w:t>Ansari, I., &amp; Sujarwo. (2022). Pengembangan Buku Cerita Bergambar Sebagai Media Pembelajaran Tematik Tema Hidup Bersih</w:t>
      </w:r>
      <w:r>
        <w:t xml:space="preserve"> dan Sehat Kelas II SDIT Syifaurrahmah Kecamatan Patumbak. </w:t>
      </w:r>
      <w:r>
        <w:rPr>
          <w:rFonts w:ascii="Arial" w:hAnsi="Arial"/>
          <w:i/>
        </w:rPr>
        <w:t>Jurnal Pendidikan dan Pembelajaran Terpadu (JPPT). 04</w:t>
      </w:r>
      <w:r>
        <w:t>(2), 273–289.</w:t>
      </w:r>
    </w:p>
    <w:p w:rsidR="00B31C58" w:rsidRDefault="000B0522">
      <w:pPr>
        <w:spacing w:before="62" w:line="242" w:lineRule="auto"/>
        <w:ind w:left="1046" w:right="273" w:hanging="480"/>
        <w:jc w:val="both"/>
      </w:pPr>
      <w:r>
        <w:t xml:space="preserve">Arikunto, S. (2018). </w:t>
      </w:r>
      <w:r>
        <w:rPr>
          <w:rFonts w:ascii="Arial"/>
          <w:i/>
        </w:rPr>
        <w:t xml:space="preserve">Prosedur Penelitian Suatu Pendekatan Praktik. </w:t>
      </w:r>
      <w:r>
        <w:t>Jakrata: Rineka Cipta.</w:t>
      </w:r>
    </w:p>
    <w:p w:rsidR="00B31C58" w:rsidRDefault="000B0522">
      <w:pPr>
        <w:spacing w:before="63" w:line="237" w:lineRule="auto"/>
        <w:ind w:left="1046" w:right="276" w:hanging="480"/>
        <w:jc w:val="both"/>
      </w:pPr>
      <w:r>
        <w:t>Asih, S, A,P., &amp;</w:t>
      </w:r>
      <w:r>
        <w:t xml:space="preserve"> Sujarwo. (2022). Hubungan Antara Kedisiplinan dengan Hasil Belajar</w:t>
      </w:r>
      <w:r>
        <w:rPr>
          <w:spacing w:val="-7"/>
        </w:rPr>
        <w:t xml:space="preserve"> </w:t>
      </w:r>
      <w:r>
        <w:t>Siswa</w:t>
      </w:r>
      <w:r>
        <w:rPr>
          <w:spacing w:val="-3"/>
        </w:rPr>
        <w:t xml:space="preserve"> </w:t>
      </w:r>
      <w:r>
        <w:t>Kelas</w:t>
      </w:r>
      <w:r>
        <w:rPr>
          <w:spacing w:val="-5"/>
        </w:rPr>
        <w:t xml:space="preserve"> </w:t>
      </w:r>
      <w:r>
        <w:t>V</w:t>
      </w:r>
      <w:r>
        <w:rPr>
          <w:spacing w:val="-9"/>
        </w:rPr>
        <w:t xml:space="preserve"> </w:t>
      </w:r>
      <w:r>
        <w:t>SDN</w:t>
      </w:r>
      <w:r>
        <w:rPr>
          <w:spacing w:val="-6"/>
        </w:rPr>
        <w:t xml:space="preserve"> </w:t>
      </w:r>
      <w:r>
        <w:t>107426</w:t>
      </w:r>
      <w:r>
        <w:rPr>
          <w:spacing w:val="-3"/>
        </w:rPr>
        <w:t xml:space="preserve"> </w:t>
      </w:r>
      <w:r>
        <w:t>Ujung</w:t>
      </w:r>
      <w:r>
        <w:rPr>
          <w:spacing w:val="-3"/>
        </w:rPr>
        <w:t xml:space="preserve"> </w:t>
      </w:r>
      <w:r>
        <w:t>Rambung.</w:t>
      </w:r>
      <w:r>
        <w:rPr>
          <w:spacing w:val="-1"/>
        </w:rPr>
        <w:t xml:space="preserve"> </w:t>
      </w:r>
      <w:r>
        <w:rPr>
          <w:rFonts w:ascii="Arial" w:hAnsi="Arial"/>
          <w:i/>
        </w:rPr>
        <w:t>AFoSJ-LAS</w:t>
      </w:r>
      <w:r>
        <w:rPr>
          <w:rFonts w:ascii="Arial" w:hAnsi="Arial"/>
          <w:i/>
          <w:spacing w:val="-4"/>
        </w:rPr>
        <w:t xml:space="preserve"> </w:t>
      </w:r>
      <w:r>
        <w:rPr>
          <w:rFonts w:ascii="Arial" w:hAnsi="Arial"/>
          <w:i/>
        </w:rPr>
        <w:t>(</w:t>
      </w:r>
      <w:r>
        <w:rPr>
          <w:rFonts w:ascii="Arial" w:hAnsi="Arial"/>
          <w:i/>
          <w:spacing w:val="-7"/>
        </w:rPr>
        <w:t xml:space="preserve"> </w:t>
      </w:r>
      <w:r>
        <w:rPr>
          <w:rFonts w:ascii="Arial" w:hAnsi="Arial"/>
          <w:i/>
        </w:rPr>
        <w:t>All</w:t>
      </w:r>
      <w:r>
        <w:rPr>
          <w:rFonts w:ascii="Arial" w:hAnsi="Arial"/>
          <w:i/>
          <w:spacing w:val="-6"/>
        </w:rPr>
        <w:t xml:space="preserve"> </w:t>
      </w:r>
      <w:r>
        <w:rPr>
          <w:rFonts w:ascii="Arial" w:hAnsi="Arial"/>
          <w:i/>
        </w:rPr>
        <w:t>Fields of Science J-LAS )</w:t>
      </w:r>
      <w:r>
        <w:t xml:space="preserve">. </w:t>
      </w:r>
      <w:r>
        <w:rPr>
          <w:rFonts w:ascii="Arial" w:hAnsi="Arial"/>
          <w:i/>
        </w:rPr>
        <w:t>1</w:t>
      </w:r>
      <w:r>
        <w:t>(1), 44–53.</w:t>
      </w:r>
    </w:p>
    <w:p w:rsidR="00B31C58" w:rsidRDefault="000B0522">
      <w:pPr>
        <w:spacing w:before="69" w:line="237" w:lineRule="auto"/>
        <w:ind w:left="1046" w:right="283" w:hanging="480"/>
        <w:jc w:val="both"/>
      </w:pPr>
      <w:r>
        <w:t>Aulia, &amp;, Sujarwo. (2022). Pengaruh Model Brainstorming Berbantu Video Pembelajaran Terhadap</w:t>
      </w:r>
      <w:r>
        <w:t xml:space="preserve"> Hasil Belajar Tematik Tema Globalisasi Di Kelas Vi Sdn No 105361 Lubuk Cemara Aulia. </w:t>
      </w:r>
      <w:r>
        <w:rPr>
          <w:rFonts w:ascii="Arial" w:hAnsi="Arial"/>
          <w:i/>
        </w:rPr>
        <w:t>Jurnal Pendidikan Dan Pembelajran Terpadu (JPPT)</w:t>
      </w:r>
      <w:r>
        <w:t xml:space="preserve">, </w:t>
      </w:r>
      <w:r>
        <w:rPr>
          <w:rFonts w:ascii="Arial" w:hAnsi="Arial"/>
          <w:i/>
        </w:rPr>
        <w:t>04</w:t>
      </w:r>
      <w:r>
        <w:t>(01), 94–103.</w:t>
      </w:r>
    </w:p>
    <w:p w:rsidR="00B31C58" w:rsidRDefault="000B0522">
      <w:pPr>
        <w:spacing w:before="62"/>
        <w:ind w:left="1046" w:right="274" w:hanging="480"/>
        <w:jc w:val="both"/>
      </w:pPr>
      <w:r>
        <w:t xml:space="preserve">Azzet, A., M. (2011). </w:t>
      </w:r>
      <w:r>
        <w:rPr>
          <w:rFonts w:ascii="Arial"/>
          <w:i/>
        </w:rPr>
        <w:t>Urgensi Pendidikan Karakter di Indonesia</w:t>
      </w:r>
      <w:r>
        <w:t>. Jogjakarta: Ar- Aruzz Media.</w:t>
      </w:r>
    </w:p>
    <w:p w:rsidR="00B31C58" w:rsidRDefault="000B0522">
      <w:pPr>
        <w:pStyle w:val="BodyText"/>
        <w:spacing w:before="68" w:line="237" w:lineRule="auto"/>
        <w:ind w:left="1046" w:right="277" w:hanging="480"/>
      </w:pPr>
      <w:r>
        <w:t>Butar, A. B. (2022). Analisis Minat Belajar Siswa Melalui Siswa Melalui Pemanfaatan</w:t>
      </w:r>
      <w:r>
        <w:rPr>
          <w:spacing w:val="-5"/>
        </w:rPr>
        <w:t xml:space="preserve"> </w:t>
      </w:r>
      <w:r>
        <w:t>Lingkungan</w:t>
      </w:r>
      <w:r>
        <w:rPr>
          <w:spacing w:val="-1"/>
        </w:rPr>
        <w:t xml:space="preserve"> </w:t>
      </w:r>
      <w:r>
        <w:t>Sekolah</w:t>
      </w:r>
      <w:r>
        <w:rPr>
          <w:spacing w:val="-1"/>
        </w:rPr>
        <w:t xml:space="preserve"> </w:t>
      </w:r>
      <w:r>
        <w:t>Sebagai</w:t>
      </w:r>
      <w:r>
        <w:rPr>
          <w:spacing w:val="-3"/>
        </w:rPr>
        <w:t xml:space="preserve"> </w:t>
      </w:r>
      <w:r>
        <w:t>Sumber Belajar Tematik</w:t>
      </w:r>
      <w:r>
        <w:rPr>
          <w:spacing w:val="-3"/>
        </w:rPr>
        <w:t xml:space="preserve"> </w:t>
      </w:r>
      <w:r>
        <w:t xml:space="preserve">Dikelas V SD Negeri 107417 Sei Merah. </w:t>
      </w:r>
      <w:r>
        <w:rPr>
          <w:rFonts w:ascii="Arial" w:hAnsi="Arial"/>
          <w:i/>
        </w:rPr>
        <w:t>EduGlobal: Jurnal Penelitian Pendidikan</w:t>
      </w:r>
      <w:r>
        <w:t xml:space="preserve">, </w:t>
      </w:r>
      <w:r>
        <w:rPr>
          <w:rFonts w:ascii="Arial" w:hAnsi="Arial"/>
          <w:i/>
        </w:rPr>
        <w:t>01</w:t>
      </w:r>
      <w:r>
        <w:t>(September), 386–398.</w:t>
      </w:r>
    </w:p>
    <w:p w:rsidR="00B31C58" w:rsidRDefault="000B0522">
      <w:pPr>
        <w:pStyle w:val="BodyText"/>
        <w:spacing w:before="69" w:line="237" w:lineRule="auto"/>
        <w:ind w:left="1046" w:right="297" w:hanging="480"/>
      </w:pPr>
      <w:r>
        <w:t xml:space="preserve">Cahyandari, O., D. </w:t>
      </w:r>
      <w:r>
        <w:t>(2012). Hubunngan Lingkungan Dengan Karakter siswa SMK negeri kelompok teknologi se kota Yogyakarta. jurnal skripsi.</w:t>
      </w:r>
    </w:p>
    <w:p w:rsidR="00B31C58" w:rsidRDefault="00B31C58">
      <w:pPr>
        <w:pStyle w:val="BodyText"/>
        <w:spacing w:line="237" w:lineRule="auto"/>
        <w:sectPr w:rsidR="00B31C58">
          <w:pgSz w:w="11910" w:h="16840"/>
          <w:pgMar w:top="2000" w:right="1417" w:bottom="1420" w:left="1700" w:header="570" w:footer="1238" w:gutter="0"/>
          <w:cols w:space="720"/>
        </w:sectPr>
      </w:pPr>
    </w:p>
    <w:p w:rsidR="00B31C58" w:rsidRDefault="000B0522">
      <w:pPr>
        <w:pStyle w:val="BodyText"/>
        <w:spacing w:before="250" w:line="297" w:lineRule="auto"/>
        <w:ind w:left="566" w:right="230"/>
        <w:jc w:val="left"/>
      </w:pPr>
      <w:r>
        <w:lastRenderedPageBreak/>
        <w:t>Darmadi.</w:t>
      </w:r>
      <w:r>
        <w:rPr>
          <w:spacing w:val="-3"/>
        </w:rPr>
        <w:t xml:space="preserve"> </w:t>
      </w:r>
      <w:r>
        <w:t>(2016).</w:t>
      </w:r>
      <w:r>
        <w:rPr>
          <w:spacing w:val="-7"/>
        </w:rPr>
        <w:t xml:space="preserve"> </w:t>
      </w:r>
      <w:r>
        <w:t>Optimalisasi</w:t>
      </w:r>
      <w:r>
        <w:rPr>
          <w:spacing w:val="-9"/>
        </w:rPr>
        <w:t xml:space="preserve"> </w:t>
      </w:r>
      <w:r>
        <w:t>Strategi</w:t>
      </w:r>
      <w:r>
        <w:rPr>
          <w:spacing w:val="-9"/>
        </w:rPr>
        <w:t xml:space="preserve"> </w:t>
      </w:r>
      <w:r>
        <w:t>Pembelajaran.</w:t>
      </w:r>
      <w:r>
        <w:rPr>
          <w:spacing w:val="-7"/>
        </w:rPr>
        <w:t xml:space="preserve"> </w:t>
      </w:r>
      <w:r>
        <w:t>Bandung:</w:t>
      </w:r>
      <w:r>
        <w:rPr>
          <w:spacing w:val="-7"/>
        </w:rPr>
        <w:t xml:space="preserve"> </w:t>
      </w:r>
      <w:r>
        <w:t xml:space="preserve">Guepedia. Darajat, Zakuyah. (2008). </w:t>
      </w:r>
      <w:r>
        <w:rPr>
          <w:rFonts w:ascii="Arial"/>
          <w:i/>
        </w:rPr>
        <w:t>Ilmu Pendidikan Islam</w:t>
      </w:r>
      <w:r>
        <w:t>. Jakarta: Bumi Aksara.</w:t>
      </w:r>
    </w:p>
    <w:p w:rsidR="00B31C58" w:rsidRDefault="000B0522">
      <w:pPr>
        <w:spacing w:line="250" w:lineRule="exact"/>
        <w:ind w:left="566"/>
      </w:pPr>
      <w:r>
        <w:t>Daulay,</w:t>
      </w:r>
      <w:r>
        <w:rPr>
          <w:spacing w:val="-2"/>
        </w:rPr>
        <w:t xml:space="preserve"> </w:t>
      </w:r>
      <w:r>
        <w:t>H.,</w:t>
      </w:r>
      <w:r>
        <w:rPr>
          <w:spacing w:val="-7"/>
        </w:rPr>
        <w:t xml:space="preserve"> </w:t>
      </w:r>
      <w:r>
        <w:t>P</w:t>
      </w:r>
      <w:r>
        <w:rPr>
          <w:spacing w:val="-6"/>
        </w:rPr>
        <w:t xml:space="preserve"> </w:t>
      </w:r>
      <w:r>
        <w:t>&amp;</w:t>
      </w:r>
      <w:r>
        <w:rPr>
          <w:spacing w:val="-2"/>
        </w:rPr>
        <w:t xml:space="preserve"> </w:t>
      </w:r>
      <w:r>
        <w:t>Pasa,</w:t>
      </w:r>
      <w:r>
        <w:rPr>
          <w:spacing w:val="-2"/>
        </w:rPr>
        <w:t xml:space="preserve"> </w:t>
      </w:r>
      <w:r>
        <w:t>N.</w:t>
      </w:r>
      <w:r>
        <w:rPr>
          <w:spacing w:val="-7"/>
        </w:rPr>
        <w:t xml:space="preserve"> </w:t>
      </w:r>
      <w:r>
        <w:t>(2016).</w:t>
      </w:r>
      <w:r>
        <w:rPr>
          <w:spacing w:val="-2"/>
        </w:rPr>
        <w:t xml:space="preserve"> </w:t>
      </w:r>
      <w:r>
        <w:rPr>
          <w:rFonts w:ascii="Arial"/>
          <w:i/>
        </w:rPr>
        <w:t>Pendidikan</w:t>
      </w:r>
      <w:r>
        <w:rPr>
          <w:rFonts w:ascii="Arial"/>
          <w:i/>
          <w:spacing w:val="-5"/>
        </w:rPr>
        <w:t xml:space="preserve"> </w:t>
      </w:r>
      <w:r>
        <w:rPr>
          <w:rFonts w:ascii="Arial"/>
          <w:i/>
        </w:rPr>
        <w:t>Karakter</w:t>
      </w:r>
      <w:r>
        <w:t>.</w:t>
      </w:r>
      <w:r>
        <w:rPr>
          <w:spacing w:val="-2"/>
        </w:rPr>
        <w:t xml:space="preserve"> </w:t>
      </w:r>
      <w:r>
        <w:t>Medan:</w:t>
      </w:r>
      <w:r>
        <w:rPr>
          <w:spacing w:val="-7"/>
        </w:rPr>
        <w:t xml:space="preserve"> </w:t>
      </w:r>
      <w:r>
        <w:t>CV.</w:t>
      </w:r>
      <w:r>
        <w:rPr>
          <w:spacing w:val="-1"/>
        </w:rPr>
        <w:t xml:space="preserve"> </w:t>
      </w:r>
      <w:r>
        <w:rPr>
          <w:spacing w:val="-2"/>
        </w:rPr>
        <w:t>ManHaji.</w:t>
      </w:r>
    </w:p>
    <w:p w:rsidR="00B31C58" w:rsidRDefault="000B0522">
      <w:pPr>
        <w:spacing w:before="71" w:line="237" w:lineRule="auto"/>
        <w:ind w:left="1046" w:right="278" w:hanging="480"/>
        <w:jc w:val="both"/>
      </w:pPr>
      <w:r>
        <w:t>Dwi, D. F., &amp; Sujarwo. (2023). Disain Analisis Proses Kognitif dan Pengetahuan pada</w:t>
      </w:r>
      <w:r>
        <w:rPr>
          <w:spacing w:val="6"/>
        </w:rPr>
        <w:t xml:space="preserve"> </w:t>
      </w:r>
      <w:r>
        <w:t>Pembelajaran</w:t>
      </w:r>
      <w:r>
        <w:rPr>
          <w:spacing w:val="11"/>
        </w:rPr>
        <w:t xml:space="preserve"> </w:t>
      </w:r>
      <w:r>
        <w:t>IPA.</w:t>
      </w:r>
      <w:r>
        <w:rPr>
          <w:spacing w:val="13"/>
        </w:rPr>
        <w:t xml:space="preserve"> </w:t>
      </w:r>
      <w:r>
        <w:rPr>
          <w:rFonts w:ascii="Arial" w:hAnsi="Arial"/>
          <w:i/>
        </w:rPr>
        <w:t>Jurnal</w:t>
      </w:r>
      <w:r>
        <w:rPr>
          <w:rFonts w:ascii="Arial" w:hAnsi="Arial"/>
          <w:i/>
          <w:spacing w:val="4"/>
        </w:rPr>
        <w:t xml:space="preserve"> </w:t>
      </w:r>
      <w:r>
        <w:rPr>
          <w:rFonts w:ascii="Arial" w:hAnsi="Arial"/>
          <w:i/>
        </w:rPr>
        <w:t>Pendidikan,</w:t>
      </w:r>
      <w:r>
        <w:rPr>
          <w:rFonts w:ascii="Arial" w:hAnsi="Arial"/>
          <w:i/>
          <w:spacing w:val="5"/>
        </w:rPr>
        <w:t xml:space="preserve"> </w:t>
      </w:r>
      <w:r>
        <w:rPr>
          <w:rFonts w:ascii="Arial" w:hAnsi="Arial"/>
          <w:i/>
        </w:rPr>
        <w:t>Bahasa</w:t>
      </w:r>
      <w:r>
        <w:rPr>
          <w:rFonts w:ascii="Arial" w:hAnsi="Arial"/>
          <w:i/>
          <w:spacing w:val="11"/>
        </w:rPr>
        <w:t xml:space="preserve"> </w:t>
      </w:r>
      <w:r>
        <w:rPr>
          <w:rFonts w:ascii="Arial" w:hAnsi="Arial"/>
          <w:i/>
        </w:rPr>
        <w:t>Dan</w:t>
      </w:r>
      <w:r>
        <w:rPr>
          <w:rFonts w:ascii="Arial" w:hAnsi="Arial"/>
          <w:i/>
          <w:spacing w:val="7"/>
        </w:rPr>
        <w:t xml:space="preserve"> </w:t>
      </w:r>
      <w:r>
        <w:rPr>
          <w:rFonts w:ascii="Arial" w:hAnsi="Arial"/>
          <w:i/>
        </w:rPr>
        <w:t>Budaya</w:t>
      </w:r>
      <w:r>
        <w:t>,</w:t>
      </w:r>
      <w:r>
        <w:rPr>
          <w:spacing w:val="5"/>
        </w:rPr>
        <w:t xml:space="preserve"> </w:t>
      </w:r>
      <w:r>
        <w:rPr>
          <w:rFonts w:ascii="Arial" w:hAnsi="Arial"/>
          <w:i/>
        </w:rPr>
        <w:t>2</w:t>
      </w:r>
      <w:r>
        <w:t>(1),</w:t>
      </w:r>
      <w:r>
        <w:rPr>
          <w:spacing w:val="6"/>
        </w:rPr>
        <w:t xml:space="preserve"> </w:t>
      </w:r>
      <w:r>
        <w:rPr>
          <w:spacing w:val="-5"/>
        </w:rPr>
        <w:t>86–</w:t>
      </w:r>
    </w:p>
    <w:p w:rsidR="00B31C58" w:rsidRDefault="000B0522">
      <w:pPr>
        <w:pStyle w:val="BodyText"/>
        <w:spacing w:before="1"/>
        <w:ind w:left="1046"/>
      </w:pPr>
      <w:r>
        <w:t>92.</w:t>
      </w:r>
      <w:r>
        <w:rPr>
          <w:spacing w:val="-1"/>
        </w:rPr>
        <w:t xml:space="preserve"> </w:t>
      </w:r>
      <w:r>
        <w:rPr>
          <w:spacing w:val="-2"/>
        </w:rPr>
        <w:t>https://doi.org/10.55606/jpbb.v2i1.1041</w:t>
      </w:r>
    </w:p>
    <w:p w:rsidR="00B31C58" w:rsidRDefault="000B0522">
      <w:pPr>
        <w:spacing w:before="55"/>
        <w:ind w:left="1046" w:right="279" w:hanging="480"/>
        <w:jc w:val="both"/>
      </w:pPr>
      <w:r>
        <w:t xml:space="preserve">El-Khanza. (2011). </w:t>
      </w:r>
      <w:r>
        <w:rPr>
          <w:rFonts w:ascii="Arial"/>
          <w:i/>
        </w:rPr>
        <w:t>Peranan Sekolah Dalam Pendidikan</w:t>
      </w:r>
      <w:r>
        <w:t>. Jakarta: PT Gramedia Pustaka Utama.</w:t>
      </w:r>
    </w:p>
    <w:p w:rsidR="00B31C58" w:rsidRDefault="000B0522">
      <w:pPr>
        <w:pStyle w:val="BodyText"/>
        <w:spacing w:before="67" w:line="237" w:lineRule="auto"/>
        <w:ind w:left="1046" w:right="291" w:hanging="480"/>
      </w:pPr>
      <w:r>
        <w:t>Hijjah, N., &amp; Bahri, S. (2022). Pengembangan Media Pembelajaran Scrapbook Mata Pelajaran Bahasa Indonesia Materi Cerpen di Kela</w:t>
      </w:r>
      <w:r>
        <w:t xml:space="preserve">s V SD Negeri 064970 Medan Denai. </w:t>
      </w:r>
      <w:r>
        <w:rPr>
          <w:rFonts w:ascii="Arial" w:hAnsi="Arial"/>
          <w:i/>
        </w:rPr>
        <w:t>Edu Global Jurnal Penelitian Pendidikan</w:t>
      </w:r>
      <w:r>
        <w:t xml:space="preserve">, </w:t>
      </w:r>
      <w:r>
        <w:rPr>
          <w:rFonts w:ascii="Arial" w:hAnsi="Arial"/>
          <w:i/>
        </w:rPr>
        <w:t>01</w:t>
      </w:r>
      <w:r>
        <w:t>, 24–32.</w:t>
      </w:r>
    </w:p>
    <w:p w:rsidR="00B31C58" w:rsidRDefault="000B0522">
      <w:pPr>
        <w:spacing w:before="58"/>
        <w:ind w:left="566"/>
        <w:jc w:val="both"/>
      </w:pPr>
      <w:r>
        <w:t>Kurniawan,</w:t>
      </w:r>
      <w:r>
        <w:rPr>
          <w:spacing w:val="-6"/>
        </w:rPr>
        <w:t xml:space="preserve"> </w:t>
      </w:r>
      <w:r>
        <w:t>S.</w:t>
      </w:r>
      <w:r>
        <w:rPr>
          <w:spacing w:val="-5"/>
        </w:rPr>
        <w:t xml:space="preserve"> </w:t>
      </w:r>
      <w:r>
        <w:t>(2013).</w:t>
      </w:r>
      <w:r>
        <w:rPr>
          <w:spacing w:val="-4"/>
        </w:rPr>
        <w:t xml:space="preserve"> </w:t>
      </w:r>
      <w:r>
        <w:rPr>
          <w:rFonts w:ascii="Arial"/>
          <w:i/>
        </w:rPr>
        <w:t>Pendidikan</w:t>
      </w:r>
      <w:r>
        <w:rPr>
          <w:rFonts w:ascii="Arial"/>
          <w:i/>
          <w:spacing w:val="-9"/>
        </w:rPr>
        <w:t xml:space="preserve"> </w:t>
      </w:r>
      <w:r>
        <w:rPr>
          <w:rFonts w:ascii="Arial"/>
          <w:i/>
        </w:rPr>
        <w:t>Karakter</w:t>
      </w:r>
      <w:r>
        <w:t>.</w:t>
      </w:r>
      <w:r>
        <w:rPr>
          <w:spacing w:val="-5"/>
        </w:rPr>
        <w:t xml:space="preserve"> </w:t>
      </w:r>
      <w:r>
        <w:t>Yogyakarta:</w:t>
      </w:r>
      <w:r>
        <w:rPr>
          <w:spacing w:val="-9"/>
        </w:rPr>
        <w:t xml:space="preserve"> </w:t>
      </w:r>
      <w:r>
        <w:t>Arruz</w:t>
      </w:r>
      <w:r>
        <w:rPr>
          <w:spacing w:val="-6"/>
        </w:rPr>
        <w:t xml:space="preserve"> </w:t>
      </w:r>
      <w:r>
        <w:rPr>
          <w:spacing w:val="-2"/>
        </w:rPr>
        <w:t>Media.</w:t>
      </w:r>
    </w:p>
    <w:p w:rsidR="00B31C58" w:rsidRDefault="000B0522">
      <w:pPr>
        <w:spacing w:before="71" w:line="237" w:lineRule="auto"/>
        <w:ind w:left="1046" w:right="279" w:hanging="480"/>
        <w:jc w:val="both"/>
      </w:pPr>
      <w:r>
        <w:t xml:space="preserve">Lestari, N. (2023). Analisis Keterampilan Guru dalam Pengelolaan Kelas pada Mata Pelajaran Tematik Kelas IV SDIT Darussalam Deli Tua. </w:t>
      </w:r>
      <w:r>
        <w:rPr>
          <w:rFonts w:ascii="Arial" w:hAnsi="Arial"/>
          <w:i/>
        </w:rPr>
        <w:t>EduGlobal: Jurnal Penelitian Pendidikan. 06</w:t>
      </w:r>
      <w:r>
        <w:t>(01), 7853–7857.</w:t>
      </w:r>
    </w:p>
    <w:p w:rsidR="00B31C58" w:rsidRDefault="000B0522">
      <w:pPr>
        <w:pStyle w:val="BodyText"/>
        <w:spacing w:before="70" w:line="237" w:lineRule="auto"/>
        <w:ind w:left="1046" w:right="277" w:hanging="480"/>
      </w:pPr>
      <w:r>
        <w:t>Masdar, M., &amp; Lestari, N. (2021). Pengembangan Lembar Kerja Pe</w:t>
      </w:r>
      <w:r>
        <w:t xml:space="preserve">serta Didik Berbasis Problem Based Learning Pada Mata Pelajaran Matematika Materi Penjumlahan Kelas Ii Sd. </w:t>
      </w:r>
      <w:r>
        <w:rPr>
          <w:rFonts w:ascii="Arial" w:hAnsi="Arial"/>
          <w:i/>
        </w:rPr>
        <w:t>Pedagogi: Jurnal Ilmiah Pendidikan</w:t>
      </w:r>
      <w:r>
        <w:t xml:space="preserve">, </w:t>
      </w:r>
      <w:r>
        <w:rPr>
          <w:rFonts w:ascii="Arial" w:hAnsi="Arial"/>
          <w:i/>
        </w:rPr>
        <w:t>8</w:t>
      </w:r>
      <w:r>
        <w:t xml:space="preserve">(1), 16–21. </w:t>
      </w:r>
      <w:r>
        <w:rPr>
          <w:spacing w:val="-2"/>
        </w:rPr>
        <w:t>https://doi.org/10.47662/pedagogi.v8i1.239</w:t>
      </w:r>
    </w:p>
    <w:p w:rsidR="00B31C58" w:rsidRDefault="000B0522">
      <w:pPr>
        <w:pStyle w:val="BodyText"/>
        <w:spacing w:before="66"/>
        <w:ind w:left="1046" w:right="289" w:hanging="480"/>
      </w:pPr>
      <w:r>
        <w:t xml:space="preserve">Misnatun. (2016). Pola Pembentukan Karakter Anak Melalui </w:t>
      </w:r>
      <w:r>
        <w:t>Pendidikan Ramah Anak</w:t>
      </w:r>
      <w:r>
        <w:rPr>
          <w:spacing w:val="-16"/>
        </w:rPr>
        <w:t xml:space="preserve"> </w:t>
      </w:r>
      <w:r>
        <w:t>Dalam</w:t>
      </w:r>
      <w:r>
        <w:rPr>
          <w:spacing w:val="-15"/>
        </w:rPr>
        <w:t xml:space="preserve"> </w:t>
      </w:r>
      <w:r>
        <w:t>Prespektif</w:t>
      </w:r>
      <w:r>
        <w:rPr>
          <w:spacing w:val="-10"/>
        </w:rPr>
        <w:t xml:space="preserve"> </w:t>
      </w:r>
      <w:r>
        <w:t>Pendidikan</w:t>
      </w:r>
      <w:r>
        <w:rPr>
          <w:spacing w:val="-11"/>
        </w:rPr>
        <w:t xml:space="preserve"> </w:t>
      </w:r>
      <w:r>
        <w:t>Islam.</w:t>
      </w:r>
      <w:r>
        <w:rPr>
          <w:spacing w:val="-12"/>
        </w:rPr>
        <w:t xml:space="preserve"> </w:t>
      </w:r>
      <w:r>
        <w:t>Jurnal</w:t>
      </w:r>
      <w:r>
        <w:rPr>
          <w:spacing w:val="-16"/>
        </w:rPr>
        <w:t xml:space="preserve"> </w:t>
      </w:r>
      <w:r>
        <w:t>Pendidikan</w:t>
      </w:r>
      <w:r>
        <w:rPr>
          <w:spacing w:val="-10"/>
        </w:rPr>
        <w:t xml:space="preserve"> </w:t>
      </w:r>
      <w:r>
        <w:t>Islam.</w:t>
      </w:r>
      <w:r>
        <w:rPr>
          <w:spacing w:val="-12"/>
        </w:rPr>
        <w:t xml:space="preserve"> </w:t>
      </w:r>
      <w:r>
        <w:t>vol.</w:t>
      </w:r>
      <w:r>
        <w:rPr>
          <w:spacing w:val="-12"/>
        </w:rPr>
        <w:t xml:space="preserve"> </w:t>
      </w:r>
      <w:r>
        <w:t>5,</w:t>
      </w:r>
      <w:r>
        <w:rPr>
          <w:spacing w:val="-16"/>
        </w:rPr>
        <w:t xml:space="preserve"> </w:t>
      </w:r>
      <w:r>
        <w:t>No. 2, hlm. 5.</w:t>
      </w:r>
    </w:p>
    <w:p w:rsidR="00B31C58" w:rsidRDefault="000B0522">
      <w:pPr>
        <w:pStyle w:val="BodyText"/>
        <w:spacing w:before="64" w:line="237" w:lineRule="auto"/>
        <w:ind w:left="1046" w:right="288" w:hanging="480"/>
      </w:pPr>
      <w:r>
        <w:t>Muslich, M. (2011). Pendidikan Karakter Menjawab Tentang Krisis Multidimensional. Jakarta: PT Bumi Aksara.</w:t>
      </w:r>
    </w:p>
    <w:p w:rsidR="00B31C58" w:rsidRDefault="000B0522">
      <w:pPr>
        <w:spacing w:before="3" w:line="322" w:lineRule="exact"/>
        <w:ind w:left="566" w:right="292"/>
        <w:jc w:val="both"/>
      </w:pPr>
      <w:r>
        <w:t xml:space="preserve">Mulyasa. (2012). </w:t>
      </w:r>
      <w:r>
        <w:rPr>
          <w:rFonts w:ascii="Arial"/>
          <w:i/>
        </w:rPr>
        <w:t>Manajemen Pendidikan Karakter</w:t>
      </w:r>
      <w:r>
        <w:t>. Jakarta: Bumi Aksara. Nurjannah,</w:t>
      </w:r>
      <w:r>
        <w:rPr>
          <w:spacing w:val="65"/>
          <w:w w:val="150"/>
        </w:rPr>
        <w:t xml:space="preserve"> </w:t>
      </w:r>
      <w:r>
        <w:t>S.,</w:t>
      </w:r>
      <w:r>
        <w:rPr>
          <w:spacing w:val="60"/>
          <w:w w:val="150"/>
        </w:rPr>
        <w:t xml:space="preserve"> </w:t>
      </w:r>
      <w:r>
        <w:t>&amp;</w:t>
      </w:r>
      <w:r>
        <w:rPr>
          <w:spacing w:val="65"/>
          <w:w w:val="150"/>
        </w:rPr>
        <w:t xml:space="preserve"> </w:t>
      </w:r>
      <w:r>
        <w:t>Lestari,</w:t>
      </w:r>
      <w:r>
        <w:rPr>
          <w:spacing w:val="65"/>
          <w:w w:val="150"/>
        </w:rPr>
        <w:t xml:space="preserve"> </w:t>
      </w:r>
      <w:r>
        <w:t>N.</w:t>
      </w:r>
      <w:r>
        <w:rPr>
          <w:spacing w:val="65"/>
          <w:w w:val="150"/>
        </w:rPr>
        <w:t xml:space="preserve"> </w:t>
      </w:r>
      <w:r>
        <w:t>(2023).</w:t>
      </w:r>
      <w:r>
        <w:rPr>
          <w:spacing w:val="60"/>
          <w:w w:val="150"/>
        </w:rPr>
        <w:t xml:space="preserve"> </w:t>
      </w:r>
      <w:r>
        <w:t>Pengembangan</w:t>
      </w:r>
      <w:r>
        <w:rPr>
          <w:spacing w:val="66"/>
          <w:w w:val="150"/>
        </w:rPr>
        <w:t xml:space="preserve"> </w:t>
      </w:r>
      <w:r>
        <w:t>Media</w:t>
      </w:r>
      <w:r>
        <w:rPr>
          <w:spacing w:val="61"/>
          <w:w w:val="150"/>
        </w:rPr>
        <w:t xml:space="preserve"> </w:t>
      </w:r>
      <w:r>
        <w:rPr>
          <w:spacing w:val="-2"/>
        </w:rPr>
        <w:t>Pembelajaran</w:t>
      </w:r>
    </w:p>
    <w:p w:rsidR="00B31C58" w:rsidRDefault="000B0522">
      <w:pPr>
        <w:spacing w:line="232" w:lineRule="auto"/>
        <w:ind w:left="1046"/>
      </w:pPr>
      <w:r>
        <w:t>Articulate</w:t>
      </w:r>
      <w:r>
        <w:rPr>
          <w:spacing w:val="-9"/>
        </w:rPr>
        <w:t xml:space="preserve"> </w:t>
      </w:r>
      <w:r>
        <w:t>Storyline</w:t>
      </w:r>
      <w:r>
        <w:rPr>
          <w:spacing w:val="-4"/>
        </w:rPr>
        <w:t xml:space="preserve"> </w:t>
      </w:r>
      <w:r>
        <w:t>3</w:t>
      </w:r>
      <w:r>
        <w:rPr>
          <w:spacing w:val="-9"/>
        </w:rPr>
        <w:t xml:space="preserve"> </w:t>
      </w:r>
      <w:r>
        <w:t>Berbasis</w:t>
      </w:r>
      <w:r>
        <w:rPr>
          <w:spacing w:val="-10"/>
        </w:rPr>
        <w:t xml:space="preserve"> </w:t>
      </w:r>
      <w:r>
        <w:t>Problem</w:t>
      </w:r>
      <w:r>
        <w:rPr>
          <w:spacing w:val="-8"/>
        </w:rPr>
        <w:t xml:space="preserve"> </w:t>
      </w:r>
      <w:r>
        <w:t>Based</w:t>
      </w:r>
      <w:r>
        <w:rPr>
          <w:spacing w:val="-9"/>
        </w:rPr>
        <w:t xml:space="preserve"> </w:t>
      </w:r>
      <w:r>
        <w:t>Learning</w:t>
      </w:r>
      <w:r>
        <w:rPr>
          <w:spacing w:val="-9"/>
        </w:rPr>
        <w:t xml:space="preserve"> </w:t>
      </w:r>
      <w:r>
        <w:t>Pada</w:t>
      </w:r>
      <w:r>
        <w:rPr>
          <w:spacing w:val="-4"/>
        </w:rPr>
        <w:t xml:space="preserve"> </w:t>
      </w:r>
      <w:r>
        <w:t>Tema</w:t>
      </w:r>
      <w:r>
        <w:rPr>
          <w:spacing w:val="-9"/>
        </w:rPr>
        <w:t xml:space="preserve"> </w:t>
      </w:r>
      <w:r>
        <w:t>6</w:t>
      </w:r>
      <w:r>
        <w:rPr>
          <w:spacing w:val="-4"/>
        </w:rPr>
        <w:t xml:space="preserve"> </w:t>
      </w:r>
      <w:r>
        <w:t>Energi Dan</w:t>
      </w:r>
      <w:r>
        <w:rPr>
          <w:spacing w:val="13"/>
        </w:rPr>
        <w:t xml:space="preserve"> </w:t>
      </w:r>
      <w:r>
        <w:t>Perubahannya</w:t>
      </w:r>
      <w:r>
        <w:rPr>
          <w:spacing w:val="13"/>
        </w:rPr>
        <w:t xml:space="preserve"> </w:t>
      </w:r>
      <w:r>
        <w:t>Kelas.</w:t>
      </w:r>
      <w:r>
        <w:rPr>
          <w:spacing w:val="17"/>
        </w:rPr>
        <w:t xml:space="preserve"> </w:t>
      </w:r>
      <w:r>
        <w:rPr>
          <w:rFonts w:ascii="Arial"/>
          <w:i/>
        </w:rPr>
        <w:t>EduGlobal:</w:t>
      </w:r>
      <w:r>
        <w:rPr>
          <w:rFonts w:ascii="Arial"/>
          <w:i/>
          <w:spacing w:val="14"/>
        </w:rPr>
        <w:t xml:space="preserve"> </w:t>
      </w:r>
      <w:r>
        <w:rPr>
          <w:rFonts w:ascii="Arial"/>
          <w:i/>
        </w:rPr>
        <w:t>Jurnal</w:t>
      </w:r>
      <w:r>
        <w:rPr>
          <w:rFonts w:ascii="Arial"/>
          <w:i/>
          <w:spacing w:val="6"/>
        </w:rPr>
        <w:t xml:space="preserve"> </w:t>
      </w:r>
      <w:r>
        <w:rPr>
          <w:rFonts w:ascii="Arial"/>
          <w:i/>
        </w:rPr>
        <w:t>Penelitian</w:t>
      </w:r>
      <w:r>
        <w:rPr>
          <w:rFonts w:ascii="Arial"/>
          <w:i/>
          <w:spacing w:val="13"/>
        </w:rPr>
        <w:t xml:space="preserve"> </w:t>
      </w:r>
      <w:r>
        <w:rPr>
          <w:rFonts w:ascii="Arial"/>
          <w:i/>
        </w:rPr>
        <w:t>Pendidikan</w:t>
      </w:r>
      <w:r>
        <w:rPr>
          <w:rFonts w:ascii="Arial"/>
          <w:i/>
          <w:spacing w:val="9"/>
        </w:rPr>
        <w:t xml:space="preserve"> </w:t>
      </w:r>
      <w:r>
        <w:rPr>
          <w:rFonts w:ascii="Arial"/>
          <w:i/>
          <w:spacing w:val="-2"/>
        </w:rPr>
        <w:t>06</w:t>
      </w:r>
      <w:r>
        <w:rPr>
          <w:spacing w:val="-2"/>
        </w:rPr>
        <w:t>(01),</w:t>
      </w:r>
    </w:p>
    <w:p w:rsidR="00B31C58" w:rsidRDefault="000B0522">
      <w:pPr>
        <w:pStyle w:val="BodyText"/>
        <w:ind w:left="1046"/>
        <w:jc w:val="left"/>
      </w:pPr>
      <w:r>
        <w:rPr>
          <w:spacing w:val="-2"/>
        </w:rPr>
        <w:t>8886–8893.</w:t>
      </w:r>
    </w:p>
    <w:p w:rsidR="00B31C58" w:rsidRDefault="000B0522">
      <w:pPr>
        <w:pStyle w:val="BodyText"/>
        <w:spacing w:before="58" w:line="237" w:lineRule="auto"/>
        <w:ind w:left="1046" w:right="284" w:hanging="480"/>
      </w:pPr>
      <w:r>
        <w:t>Niawati, D., &amp; Sujarwo. (2022). Pengembangan LKPD Berbasis Aktivitas Pada Mata</w:t>
      </w:r>
      <w:r>
        <w:rPr>
          <w:spacing w:val="-1"/>
        </w:rPr>
        <w:t xml:space="preserve"> </w:t>
      </w:r>
      <w:r>
        <w:t>Pelajaran IPS</w:t>
      </w:r>
      <w:r>
        <w:rPr>
          <w:spacing w:val="-2"/>
        </w:rPr>
        <w:t xml:space="preserve"> </w:t>
      </w:r>
      <w:r>
        <w:t>Materi Sumber Daya</w:t>
      </w:r>
      <w:r>
        <w:rPr>
          <w:spacing w:val="-2"/>
        </w:rPr>
        <w:t xml:space="preserve"> </w:t>
      </w:r>
      <w:r>
        <w:t xml:space="preserve">Alam Kelas IV SD. </w:t>
      </w:r>
      <w:r>
        <w:rPr>
          <w:rFonts w:ascii="Arial" w:hAnsi="Arial"/>
          <w:i/>
        </w:rPr>
        <w:t>IRJE</w:t>
      </w:r>
      <w:r>
        <w:rPr>
          <w:rFonts w:ascii="Arial" w:hAnsi="Arial"/>
          <w:i/>
          <w:spacing w:val="-16"/>
        </w:rPr>
        <w:t xml:space="preserve"> </w:t>
      </w:r>
      <w:r>
        <w:rPr>
          <w:rFonts w:ascii="Arial" w:hAnsi="Arial"/>
          <w:i/>
        </w:rPr>
        <w:t>:</w:t>
      </w:r>
      <w:r>
        <w:rPr>
          <w:rFonts w:ascii="Arial" w:hAnsi="Arial"/>
          <w:i/>
          <w:spacing w:val="-1"/>
        </w:rPr>
        <w:t xml:space="preserve"> </w:t>
      </w:r>
      <w:r>
        <w:rPr>
          <w:rFonts w:ascii="Arial" w:hAnsi="Arial"/>
          <w:i/>
        </w:rPr>
        <w:t>JURNAL ILMU PENDIDIKAN</w:t>
      </w:r>
      <w:r>
        <w:t xml:space="preserve">. </w:t>
      </w:r>
      <w:r>
        <w:rPr>
          <w:rFonts w:ascii="Arial" w:hAnsi="Arial"/>
          <w:i/>
        </w:rPr>
        <w:t>2</w:t>
      </w:r>
      <w:r>
        <w:t>(2), 608–615.</w:t>
      </w:r>
    </w:p>
    <w:p w:rsidR="00B31C58" w:rsidRDefault="000B0522">
      <w:pPr>
        <w:spacing w:before="72" w:line="235" w:lineRule="auto"/>
        <w:ind w:left="1046" w:right="279" w:hanging="480"/>
        <w:jc w:val="both"/>
      </w:pPr>
      <w:r>
        <w:t>Pertiwi, I. C., &amp; Sujarwo. (2023). Pengembangan Me</w:t>
      </w:r>
      <w:r>
        <w:t xml:space="preserve">dia Monopoli Pada Pembelajaran Tema Benda di Sekitarku Siswa Kelas III SD. </w:t>
      </w:r>
      <w:r>
        <w:rPr>
          <w:rFonts w:ascii="Arial" w:hAnsi="Arial"/>
          <w:i/>
        </w:rPr>
        <w:t>EduGlobal: Jurnal Penelitian Pendidikan</w:t>
      </w:r>
      <w:r>
        <w:t xml:space="preserve">, </w:t>
      </w:r>
      <w:r>
        <w:rPr>
          <w:rFonts w:ascii="Arial" w:hAnsi="Arial"/>
          <w:i/>
        </w:rPr>
        <w:t>2</w:t>
      </w:r>
      <w:r>
        <w:t>(2), 163–170.</w:t>
      </w:r>
    </w:p>
    <w:p w:rsidR="00B31C58" w:rsidRDefault="000B0522">
      <w:pPr>
        <w:tabs>
          <w:tab w:val="left" w:pos="2428"/>
          <w:tab w:val="left" w:pos="4280"/>
          <w:tab w:val="left" w:pos="6405"/>
          <w:tab w:val="left" w:pos="7831"/>
        </w:tabs>
        <w:spacing w:before="68"/>
        <w:ind w:left="1046" w:right="277" w:hanging="480"/>
        <w:jc w:val="both"/>
      </w:pPr>
      <w:r>
        <w:t>Putra, S., &amp; Dina, R. (2022). The Effect of Group Counseling Services</w:t>
      </w:r>
      <w:r>
        <w:rPr>
          <w:spacing w:val="-2"/>
        </w:rPr>
        <w:t xml:space="preserve"> </w:t>
      </w:r>
      <w:r>
        <w:t>to Improve Students’</w:t>
      </w:r>
      <w:r>
        <w:rPr>
          <w:spacing w:val="-16"/>
        </w:rPr>
        <w:t xml:space="preserve"> </w:t>
      </w:r>
      <w:r>
        <w:t>Low</w:t>
      </w:r>
      <w:r>
        <w:rPr>
          <w:spacing w:val="-15"/>
        </w:rPr>
        <w:t xml:space="preserve"> </w:t>
      </w:r>
      <w:r>
        <w:t>Self-Esteem</w:t>
      </w:r>
      <w:r>
        <w:rPr>
          <w:spacing w:val="-15"/>
        </w:rPr>
        <w:t xml:space="preserve"> </w:t>
      </w:r>
      <w:r>
        <w:t>in</w:t>
      </w:r>
      <w:r>
        <w:rPr>
          <w:spacing w:val="-16"/>
        </w:rPr>
        <w:t xml:space="preserve"> </w:t>
      </w:r>
      <w:r>
        <w:t>Senior</w:t>
      </w:r>
      <w:r>
        <w:rPr>
          <w:spacing w:val="-15"/>
        </w:rPr>
        <w:t xml:space="preserve"> </w:t>
      </w:r>
      <w:r>
        <w:t>High</w:t>
      </w:r>
      <w:r>
        <w:rPr>
          <w:spacing w:val="-15"/>
        </w:rPr>
        <w:t xml:space="preserve"> </w:t>
      </w:r>
      <w:r>
        <w:t>School.</w:t>
      </w:r>
      <w:r>
        <w:rPr>
          <w:spacing w:val="-15"/>
        </w:rPr>
        <w:t xml:space="preserve"> </w:t>
      </w:r>
      <w:r>
        <w:rPr>
          <w:rFonts w:ascii="Arial" w:hAnsi="Arial"/>
          <w:i/>
        </w:rPr>
        <w:t>Altruistik</w:t>
      </w:r>
      <w:r>
        <w:rPr>
          <w:rFonts w:ascii="Arial" w:hAnsi="Arial"/>
          <w:i/>
          <w:spacing w:val="-16"/>
        </w:rPr>
        <w:t xml:space="preserve"> </w:t>
      </w:r>
      <w:r>
        <w:rPr>
          <w:rFonts w:ascii="Arial" w:hAnsi="Arial"/>
          <w:i/>
        </w:rPr>
        <w:t>:</w:t>
      </w:r>
      <w:r>
        <w:rPr>
          <w:rFonts w:ascii="Arial" w:hAnsi="Arial"/>
          <w:i/>
          <w:spacing w:val="-14"/>
        </w:rPr>
        <w:t xml:space="preserve"> </w:t>
      </w:r>
      <w:r>
        <w:rPr>
          <w:rFonts w:ascii="Arial" w:hAnsi="Arial"/>
          <w:i/>
        </w:rPr>
        <w:t>Jurnal</w:t>
      </w:r>
      <w:r>
        <w:rPr>
          <w:rFonts w:ascii="Arial" w:hAnsi="Arial"/>
          <w:i/>
          <w:spacing w:val="-15"/>
        </w:rPr>
        <w:t xml:space="preserve"> </w:t>
      </w:r>
      <w:r>
        <w:rPr>
          <w:rFonts w:ascii="Arial" w:hAnsi="Arial"/>
          <w:i/>
        </w:rPr>
        <w:t xml:space="preserve">Konseling </w:t>
      </w:r>
      <w:r>
        <w:rPr>
          <w:rFonts w:ascii="Arial" w:hAnsi="Arial"/>
          <w:i/>
          <w:spacing w:val="-4"/>
        </w:rPr>
        <w:t>Dan</w:t>
      </w:r>
      <w:r>
        <w:rPr>
          <w:rFonts w:ascii="Arial" w:hAnsi="Arial"/>
          <w:i/>
        </w:rPr>
        <w:tab/>
      </w:r>
      <w:r>
        <w:rPr>
          <w:rFonts w:ascii="Arial" w:hAnsi="Arial"/>
          <w:i/>
          <w:spacing w:val="-2"/>
        </w:rPr>
        <w:t>Psikologi</w:t>
      </w:r>
      <w:r>
        <w:rPr>
          <w:rFonts w:ascii="Arial" w:hAnsi="Arial"/>
          <w:i/>
        </w:rPr>
        <w:tab/>
      </w:r>
      <w:r>
        <w:rPr>
          <w:rFonts w:ascii="Arial" w:hAnsi="Arial"/>
          <w:i/>
          <w:spacing w:val="-2"/>
        </w:rPr>
        <w:t>Pendidikan</w:t>
      </w:r>
      <w:r>
        <w:rPr>
          <w:spacing w:val="-2"/>
        </w:rPr>
        <w:t>,</w:t>
      </w:r>
      <w:r>
        <w:tab/>
      </w:r>
      <w:r>
        <w:rPr>
          <w:rFonts w:ascii="Arial" w:hAnsi="Arial"/>
          <w:i/>
          <w:spacing w:val="-2"/>
        </w:rPr>
        <w:t>2</w:t>
      </w:r>
      <w:r>
        <w:rPr>
          <w:spacing w:val="-2"/>
        </w:rPr>
        <w:t>(1),</w:t>
      </w:r>
      <w:r>
        <w:tab/>
      </w:r>
      <w:r>
        <w:rPr>
          <w:spacing w:val="-2"/>
        </w:rPr>
        <w:t>24–30. https://doi.org/10.24114/altruistik.v2i1.34438</w:t>
      </w:r>
    </w:p>
    <w:p w:rsidR="00B31C58" w:rsidRDefault="000B0522">
      <w:pPr>
        <w:spacing w:before="59"/>
        <w:ind w:left="566"/>
        <w:jc w:val="both"/>
      </w:pPr>
      <w:r>
        <w:t>Rahmawati,</w:t>
      </w:r>
      <w:r>
        <w:rPr>
          <w:spacing w:val="32"/>
        </w:rPr>
        <w:t xml:space="preserve"> </w:t>
      </w:r>
      <w:r>
        <w:t>(2014).</w:t>
      </w:r>
      <w:r>
        <w:rPr>
          <w:spacing w:val="36"/>
        </w:rPr>
        <w:t xml:space="preserve"> </w:t>
      </w:r>
      <w:r>
        <w:rPr>
          <w:rFonts w:ascii="Arial"/>
          <w:i/>
        </w:rPr>
        <w:t>Pengaruh</w:t>
      </w:r>
      <w:r>
        <w:rPr>
          <w:rFonts w:ascii="Arial"/>
          <w:i/>
          <w:spacing w:val="33"/>
        </w:rPr>
        <w:t xml:space="preserve"> </w:t>
      </w:r>
      <w:r>
        <w:rPr>
          <w:rFonts w:ascii="Arial"/>
          <w:i/>
        </w:rPr>
        <w:t>Lingkungan</w:t>
      </w:r>
      <w:r>
        <w:rPr>
          <w:rFonts w:ascii="Arial"/>
          <w:i/>
          <w:spacing w:val="34"/>
        </w:rPr>
        <w:t xml:space="preserve"> </w:t>
      </w:r>
      <w:r>
        <w:rPr>
          <w:rFonts w:ascii="Arial"/>
          <w:i/>
        </w:rPr>
        <w:t>Sekolah</w:t>
      </w:r>
      <w:r>
        <w:rPr>
          <w:rFonts w:ascii="Arial"/>
          <w:i/>
          <w:spacing w:val="33"/>
        </w:rPr>
        <w:t xml:space="preserve"> </w:t>
      </w:r>
      <w:r>
        <w:rPr>
          <w:rFonts w:ascii="Arial"/>
          <w:i/>
        </w:rPr>
        <w:t>Terhadap</w:t>
      </w:r>
      <w:r>
        <w:rPr>
          <w:rFonts w:ascii="Arial"/>
          <w:i/>
          <w:spacing w:val="34"/>
        </w:rPr>
        <w:t xml:space="preserve"> </w:t>
      </w:r>
      <w:r>
        <w:rPr>
          <w:rFonts w:ascii="Arial"/>
          <w:i/>
        </w:rPr>
        <w:t>motivasi</w:t>
      </w:r>
      <w:r>
        <w:rPr>
          <w:rFonts w:ascii="Arial"/>
          <w:i/>
          <w:spacing w:val="31"/>
        </w:rPr>
        <w:t xml:space="preserve"> </w:t>
      </w:r>
      <w:r>
        <w:rPr>
          <w:rFonts w:ascii="Arial"/>
          <w:i/>
          <w:spacing w:val="-2"/>
        </w:rPr>
        <w:t>belajar</w:t>
      </w:r>
      <w:r>
        <w:rPr>
          <w:spacing w:val="-2"/>
        </w:rPr>
        <w:t>.</w:t>
      </w:r>
    </w:p>
    <w:p w:rsidR="00B31C58" w:rsidRDefault="000B0522">
      <w:pPr>
        <w:pStyle w:val="BodyText"/>
        <w:spacing w:before="1"/>
        <w:ind w:left="1046"/>
        <w:jc w:val="left"/>
      </w:pPr>
      <w:r>
        <w:t>Jakarta:</w:t>
      </w:r>
      <w:r>
        <w:rPr>
          <w:spacing w:val="-5"/>
        </w:rPr>
        <w:t xml:space="preserve"> </w:t>
      </w:r>
      <w:r>
        <w:rPr>
          <w:spacing w:val="-4"/>
        </w:rPr>
        <w:t>UIN.</w:t>
      </w:r>
    </w:p>
    <w:p w:rsidR="00B31C58" w:rsidRDefault="000B0522">
      <w:pPr>
        <w:pStyle w:val="BodyText"/>
        <w:spacing w:before="13" w:line="316" w:lineRule="exact"/>
        <w:ind w:left="566" w:right="230"/>
        <w:jc w:val="left"/>
      </w:pPr>
      <w:r>
        <w:t>Sani, R., A &amp;</w:t>
      </w:r>
      <w:r>
        <w:t xml:space="preserve"> Kadri, M. (2016). Pendidikan Karakter. Jakarta: Bumi Aksara. Setiawati, N., A. (2017). “Pendidikan Karakter</w:t>
      </w:r>
      <w:r>
        <w:rPr>
          <w:spacing w:val="-4"/>
        </w:rPr>
        <w:t xml:space="preserve"> </w:t>
      </w:r>
      <w:r>
        <w:t>Sebagai Pilar Pembentuk Karakter</w:t>
      </w:r>
    </w:p>
    <w:p w:rsidR="00B31C58" w:rsidRDefault="000B0522">
      <w:pPr>
        <w:pStyle w:val="BodyText"/>
        <w:spacing w:line="234" w:lineRule="exact"/>
        <w:ind w:left="1046"/>
        <w:jc w:val="left"/>
      </w:pPr>
      <w:r>
        <w:t>Bangsa”,</w:t>
      </w:r>
      <w:r>
        <w:rPr>
          <w:spacing w:val="-2"/>
        </w:rPr>
        <w:t xml:space="preserve"> </w:t>
      </w:r>
      <w:r>
        <w:t>Volume.</w:t>
      </w:r>
      <w:r>
        <w:rPr>
          <w:spacing w:val="-6"/>
        </w:rPr>
        <w:t xml:space="preserve"> </w:t>
      </w:r>
      <w:r>
        <w:t>1,</w:t>
      </w:r>
      <w:r>
        <w:rPr>
          <w:spacing w:val="-1"/>
        </w:rPr>
        <w:t xml:space="preserve"> </w:t>
      </w:r>
      <w:r>
        <w:t>No.</w:t>
      </w:r>
      <w:r>
        <w:rPr>
          <w:spacing w:val="-6"/>
        </w:rPr>
        <w:t xml:space="preserve"> </w:t>
      </w:r>
      <w:r>
        <w:t>1,</w:t>
      </w:r>
      <w:r>
        <w:rPr>
          <w:spacing w:val="-6"/>
        </w:rPr>
        <w:t xml:space="preserve"> </w:t>
      </w:r>
      <w:r>
        <w:t>hlm</w:t>
      </w:r>
      <w:r>
        <w:rPr>
          <w:spacing w:val="-4"/>
        </w:rPr>
        <w:t xml:space="preserve"> 348.</w:t>
      </w:r>
    </w:p>
    <w:p w:rsidR="00B31C58" w:rsidRDefault="000B0522">
      <w:pPr>
        <w:pStyle w:val="BodyText"/>
        <w:spacing w:before="66" w:line="237" w:lineRule="auto"/>
        <w:ind w:left="1046" w:hanging="480"/>
        <w:jc w:val="left"/>
      </w:pPr>
      <w:r>
        <w:t>Sihan,</w:t>
      </w:r>
      <w:r>
        <w:rPr>
          <w:spacing w:val="40"/>
        </w:rPr>
        <w:t xml:space="preserve"> </w:t>
      </w:r>
      <w:r>
        <w:t>W.,</w:t>
      </w:r>
      <w:r>
        <w:rPr>
          <w:spacing w:val="40"/>
        </w:rPr>
        <w:t xml:space="preserve"> </w:t>
      </w:r>
      <w:r>
        <w:t>P.</w:t>
      </w:r>
      <w:r>
        <w:rPr>
          <w:spacing w:val="40"/>
        </w:rPr>
        <w:t xml:space="preserve"> </w:t>
      </w:r>
      <w:r>
        <w:t>(2017).</w:t>
      </w:r>
      <w:r>
        <w:rPr>
          <w:spacing w:val="40"/>
        </w:rPr>
        <w:t xml:space="preserve"> </w:t>
      </w:r>
      <w:r>
        <w:t>Pengaruh</w:t>
      </w:r>
      <w:r>
        <w:rPr>
          <w:spacing w:val="40"/>
        </w:rPr>
        <w:t xml:space="preserve"> </w:t>
      </w:r>
      <w:r>
        <w:t>Lingkungan</w:t>
      </w:r>
      <w:r>
        <w:rPr>
          <w:spacing w:val="40"/>
        </w:rPr>
        <w:t xml:space="preserve"> </w:t>
      </w:r>
      <w:r>
        <w:t>SekolahTerhadap</w:t>
      </w:r>
      <w:r>
        <w:rPr>
          <w:spacing w:val="40"/>
        </w:rPr>
        <w:t xml:space="preserve"> </w:t>
      </w:r>
      <w:r>
        <w:t>Pembentukan Karakter</w:t>
      </w:r>
      <w:r>
        <w:rPr>
          <w:spacing w:val="17"/>
        </w:rPr>
        <w:t xml:space="preserve"> </w:t>
      </w:r>
      <w:r>
        <w:t>Siswa</w:t>
      </w:r>
      <w:r>
        <w:rPr>
          <w:spacing w:val="20"/>
        </w:rPr>
        <w:t xml:space="preserve"> </w:t>
      </w:r>
      <w:r>
        <w:t>Di</w:t>
      </w:r>
      <w:r>
        <w:rPr>
          <w:spacing w:val="17"/>
        </w:rPr>
        <w:t xml:space="preserve"> </w:t>
      </w:r>
      <w:r>
        <w:t>MAS</w:t>
      </w:r>
      <w:r>
        <w:rPr>
          <w:spacing w:val="20"/>
        </w:rPr>
        <w:t xml:space="preserve"> </w:t>
      </w:r>
      <w:r>
        <w:t>Miftahussalam</w:t>
      </w:r>
      <w:r>
        <w:rPr>
          <w:spacing w:val="18"/>
        </w:rPr>
        <w:t xml:space="preserve"> </w:t>
      </w:r>
      <w:r>
        <w:t>Kecamatan</w:t>
      </w:r>
      <w:r>
        <w:rPr>
          <w:spacing w:val="20"/>
        </w:rPr>
        <w:t xml:space="preserve"> </w:t>
      </w:r>
      <w:r>
        <w:t>Medan</w:t>
      </w:r>
      <w:r>
        <w:rPr>
          <w:spacing w:val="20"/>
        </w:rPr>
        <w:t xml:space="preserve"> </w:t>
      </w:r>
      <w:r>
        <w:t>Petisah.</w:t>
      </w:r>
      <w:r>
        <w:rPr>
          <w:spacing w:val="16"/>
        </w:rPr>
        <w:t xml:space="preserve"> </w:t>
      </w:r>
      <w:r>
        <w:rPr>
          <w:spacing w:val="-2"/>
        </w:rPr>
        <w:t>Skripsi</w:t>
      </w:r>
    </w:p>
    <w:p w:rsidR="00B31C58" w:rsidRDefault="00B31C58">
      <w:pPr>
        <w:pStyle w:val="BodyText"/>
        <w:spacing w:line="237" w:lineRule="auto"/>
        <w:jc w:val="left"/>
        <w:sectPr w:rsidR="00B31C58">
          <w:pgSz w:w="11910" w:h="16840"/>
          <w:pgMar w:top="2000" w:right="1417" w:bottom="1420" w:left="1700" w:header="570" w:footer="1238" w:gutter="0"/>
          <w:cols w:space="720"/>
        </w:sectPr>
      </w:pPr>
    </w:p>
    <w:p w:rsidR="00B31C58" w:rsidRDefault="000B0522">
      <w:pPr>
        <w:pStyle w:val="BodyText"/>
        <w:spacing w:before="250"/>
        <w:ind w:left="1046"/>
      </w:pPr>
      <w:r>
        <w:lastRenderedPageBreak/>
        <w:t>UIN</w:t>
      </w:r>
      <w:r>
        <w:rPr>
          <w:spacing w:val="-6"/>
        </w:rPr>
        <w:t xml:space="preserve"> </w:t>
      </w:r>
      <w:r>
        <w:t>Sumatra</w:t>
      </w:r>
      <w:r>
        <w:rPr>
          <w:spacing w:val="-4"/>
        </w:rPr>
        <w:t xml:space="preserve"> </w:t>
      </w:r>
      <w:r>
        <w:t>Utara,</w:t>
      </w:r>
      <w:r>
        <w:rPr>
          <w:spacing w:val="-3"/>
        </w:rPr>
        <w:t xml:space="preserve"> </w:t>
      </w:r>
      <w:r>
        <w:rPr>
          <w:spacing w:val="-2"/>
        </w:rPr>
        <w:t>Medan.</w:t>
      </w:r>
    </w:p>
    <w:p w:rsidR="00B31C58" w:rsidRDefault="000B0522">
      <w:pPr>
        <w:pStyle w:val="BodyText"/>
        <w:spacing w:before="65"/>
        <w:ind w:left="1046" w:right="278" w:hanging="480"/>
      </w:pPr>
      <w:r>
        <w:t>Siregar, Y. A., &amp; Sujarwo, S. (2022). Pengaruh Pendekatan Saintifik Terhadap Keterampilan</w:t>
      </w:r>
      <w:r>
        <w:rPr>
          <w:spacing w:val="-16"/>
        </w:rPr>
        <w:t xml:space="preserve"> </w:t>
      </w:r>
      <w:r>
        <w:t>Proses</w:t>
      </w:r>
      <w:r>
        <w:rPr>
          <w:spacing w:val="-15"/>
        </w:rPr>
        <w:t xml:space="preserve"> </w:t>
      </w:r>
      <w:r>
        <w:t>Dasar</w:t>
      </w:r>
      <w:r>
        <w:rPr>
          <w:spacing w:val="-13"/>
        </w:rPr>
        <w:t xml:space="preserve"> </w:t>
      </w:r>
      <w:r>
        <w:t>IPA</w:t>
      </w:r>
      <w:r>
        <w:rPr>
          <w:spacing w:val="-14"/>
        </w:rPr>
        <w:t xml:space="preserve"> </w:t>
      </w:r>
      <w:r>
        <w:t>Siswa</w:t>
      </w:r>
      <w:r>
        <w:rPr>
          <w:spacing w:val="-14"/>
        </w:rPr>
        <w:t xml:space="preserve"> </w:t>
      </w:r>
      <w:r>
        <w:t>Kelas</w:t>
      </w:r>
      <w:r>
        <w:rPr>
          <w:spacing w:val="-12"/>
        </w:rPr>
        <w:t xml:space="preserve"> </w:t>
      </w:r>
      <w:r>
        <w:t>IV</w:t>
      </w:r>
      <w:r>
        <w:rPr>
          <w:spacing w:val="-14"/>
        </w:rPr>
        <w:t xml:space="preserve"> </w:t>
      </w:r>
      <w:r>
        <w:t>SD</w:t>
      </w:r>
      <w:r>
        <w:rPr>
          <w:spacing w:val="-13"/>
        </w:rPr>
        <w:t xml:space="preserve"> </w:t>
      </w:r>
      <w:r>
        <w:t>Negeri</w:t>
      </w:r>
      <w:r>
        <w:rPr>
          <w:spacing w:val="-16"/>
        </w:rPr>
        <w:t xml:space="preserve"> </w:t>
      </w:r>
      <w:r>
        <w:t>101783</w:t>
      </w:r>
      <w:r>
        <w:rPr>
          <w:spacing w:val="-14"/>
        </w:rPr>
        <w:t xml:space="preserve"> </w:t>
      </w:r>
      <w:r>
        <w:t>Percut</w:t>
      </w:r>
      <w:r>
        <w:rPr>
          <w:spacing w:val="-15"/>
        </w:rPr>
        <w:t xml:space="preserve"> </w:t>
      </w:r>
      <w:r>
        <w:t>Sei T</w:t>
      </w:r>
      <w:r>
        <w:t>uan Tahun</w:t>
      </w:r>
      <w:r>
        <w:rPr>
          <w:spacing w:val="-1"/>
        </w:rPr>
        <w:t xml:space="preserve"> </w:t>
      </w:r>
      <w:r>
        <w:t>Ajaran</w:t>
      </w:r>
      <w:r>
        <w:rPr>
          <w:spacing w:val="-1"/>
        </w:rPr>
        <w:t xml:space="preserve"> </w:t>
      </w:r>
      <w:r>
        <w:t xml:space="preserve">2021/2022. </w:t>
      </w:r>
      <w:r>
        <w:rPr>
          <w:rFonts w:ascii="Arial" w:hAnsi="Arial"/>
          <w:i/>
        </w:rPr>
        <w:t>Jurnal</w:t>
      </w:r>
      <w:r>
        <w:rPr>
          <w:rFonts w:ascii="Arial" w:hAnsi="Arial"/>
          <w:i/>
          <w:spacing w:val="-2"/>
        </w:rPr>
        <w:t xml:space="preserve"> </w:t>
      </w:r>
      <w:r>
        <w:rPr>
          <w:rFonts w:ascii="Arial" w:hAnsi="Arial"/>
          <w:i/>
        </w:rPr>
        <w:t>Penelitian</w:t>
      </w:r>
      <w:r>
        <w:rPr>
          <w:rFonts w:ascii="Arial" w:hAnsi="Arial"/>
          <w:i/>
          <w:spacing w:val="-4"/>
        </w:rPr>
        <w:t xml:space="preserve"> </w:t>
      </w:r>
      <w:r>
        <w:rPr>
          <w:rFonts w:ascii="Arial" w:hAnsi="Arial"/>
          <w:i/>
        </w:rPr>
        <w:t>Pendidikan</w:t>
      </w:r>
      <w:r>
        <w:rPr>
          <w:rFonts w:ascii="Arial" w:hAnsi="Arial"/>
          <w:i/>
          <w:spacing w:val="-1"/>
        </w:rPr>
        <w:t xml:space="preserve"> </w:t>
      </w:r>
      <w:r>
        <w:rPr>
          <w:rFonts w:ascii="Arial" w:hAnsi="Arial"/>
          <w:i/>
        </w:rPr>
        <w:t>Mipa</w:t>
      </w:r>
      <w:r>
        <w:t>,</w:t>
      </w:r>
      <w:r>
        <w:rPr>
          <w:spacing w:val="-1"/>
        </w:rPr>
        <w:t xml:space="preserve"> </w:t>
      </w:r>
      <w:r>
        <w:rPr>
          <w:rFonts w:ascii="Arial" w:hAnsi="Arial"/>
          <w:i/>
        </w:rPr>
        <w:t>7</w:t>
      </w:r>
      <w:r>
        <w:t>(1),</w:t>
      </w:r>
      <w:r>
        <w:rPr>
          <w:spacing w:val="-1"/>
        </w:rPr>
        <w:t xml:space="preserve"> </w:t>
      </w:r>
      <w:r>
        <w:t>69–</w:t>
      </w:r>
    </w:p>
    <w:p w:rsidR="00B31C58" w:rsidRDefault="000B0522">
      <w:pPr>
        <w:pStyle w:val="BodyText"/>
        <w:spacing w:line="252" w:lineRule="exact"/>
        <w:ind w:left="1046"/>
      </w:pPr>
      <w:r>
        <w:t>77.</w:t>
      </w:r>
      <w:r>
        <w:rPr>
          <w:spacing w:val="-1"/>
        </w:rPr>
        <w:t xml:space="preserve"> </w:t>
      </w:r>
      <w:r>
        <w:rPr>
          <w:spacing w:val="-2"/>
        </w:rPr>
        <w:t>https://doi.org/10.32696/jp2mipa.v7i1.1356</w:t>
      </w:r>
    </w:p>
    <w:p w:rsidR="00B31C58" w:rsidRDefault="000B0522">
      <w:pPr>
        <w:pStyle w:val="BodyText"/>
        <w:spacing w:before="68" w:line="235" w:lineRule="auto"/>
        <w:ind w:left="1046" w:right="284" w:hanging="480"/>
      </w:pPr>
      <w:r>
        <w:t>Sitepu,</w:t>
      </w:r>
      <w:r>
        <w:rPr>
          <w:spacing w:val="-2"/>
        </w:rPr>
        <w:t xml:space="preserve"> </w:t>
      </w:r>
      <w:r>
        <w:t>N.</w:t>
      </w:r>
      <w:r>
        <w:rPr>
          <w:spacing w:val="-2"/>
        </w:rPr>
        <w:t xml:space="preserve"> </w:t>
      </w:r>
      <w:r>
        <w:t>A.,</w:t>
      </w:r>
      <w:r>
        <w:rPr>
          <w:spacing w:val="-2"/>
        </w:rPr>
        <w:t xml:space="preserve"> </w:t>
      </w:r>
      <w:r>
        <w:t>&amp;</w:t>
      </w:r>
      <w:r>
        <w:rPr>
          <w:spacing w:val="-6"/>
        </w:rPr>
        <w:t xml:space="preserve"> </w:t>
      </w:r>
      <w:r>
        <w:t>Lestari,</w:t>
      </w:r>
      <w:r>
        <w:rPr>
          <w:spacing w:val="-2"/>
        </w:rPr>
        <w:t xml:space="preserve"> </w:t>
      </w:r>
      <w:r>
        <w:t>N.</w:t>
      </w:r>
      <w:r>
        <w:rPr>
          <w:spacing w:val="-2"/>
        </w:rPr>
        <w:t xml:space="preserve"> </w:t>
      </w:r>
      <w:r>
        <w:t>(2023).</w:t>
      </w:r>
      <w:r>
        <w:rPr>
          <w:spacing w:val="-2"/>
        </w:rPr>
        <w:t xml:space="preserve"> </w:t>
      </w:r>
      <w:r>
        <w:t>Pengembangan</w:t>
      </w:r>
      <w:r>
        <w:rPr>
          <w:spacing w:val="-2"/>
        </w:rPr>
        <w:t xml:space="preserve"> </w:t>
      </w:r>
      <w:r>
        <w:t>LKPD</w:t>
      </w:r>
      <w:r>
        <w:rPr>
          <w:spacing w:val="-4"/>
        </w:rPr>
        <w:t xml:space="preserve"> </w:t>
      </w:r>
      <w:r>
        <w:t>Berbasis</w:t>
      </w:r>
      <w:r>
        <w:rPr>
          <w:spacing w:val="-3"/>
        </w:rPr>
        <w:t xml:space="preserve"> </w:t>
      </w:r>
      <w:r>
        <w:t>Project</w:t>
      </w:r>
      <w:r>
        <w:rPr>
          <w:spacing w:val="-2"/>
        </w:rPr>
        <w:t xml:space="preserve"> </w:t>
      </w:r>
      <w:r>
        <w:t xml:space="preserve">Based Learning Pada Tema 4 Berbagai Pekerjaan Kelas IV SD. </w:t>
      </w:r>
      <w:r>
        <w:rPr>
          <w:rFonts w:ascii="Arial" w:hAnsi="Arial"/>
          <w:i/>
        </w:rPr>
        <w:t>Journal on Education.</w:t>
      </w:r>
      <w:r>
        <w:rPr>
          <w:rFonts w:ascii="Arial" w:hAnsi="Arial"/>
          <w:i/>
          <w:spacing w:val="40"/>
        </w:rPr>
        <w:t xml:space="preserve"> </w:t>
      </w:r>
      <w:r>
        <w:rPr>
          <w:rFonts w:ascii="Arial" w:hAnsi="Arial"/>
          <w:i/>
        </w:rPr>
        <w:t>05</w:t>
      </w:r>
      <w:r>
        <w:t>(04), 17487–17492.</w:t>
      </w:r>
    </w:p>
    <w:p w:rsidR="00B31C58" w:rsidRDefault="000B0522">
      <w:pPr>
        <w:spacing w:before="70" w:line="237" w:lineRule="auto"/>
        <w:ind w:left="1046" w:right="295" w:hanging="480"/>
        <w:jc w:val="both"/>
      </w:pPr>
      <w:r>
        <w:t xml:space="preserve">Sofyan, A. (2023). Analisis Rendahnya Tingkat Kehadiran Siswa Selama PTMT pada Siswa di Kelas V UPT. SDN 064037 Kecamatan Medan Tembung. </w:t>
      </w:r>
      <w:r>
        <w:rPr>
          <w:rFonts w:ascii="Arial" w:hAnsi="Arial"/>
          <w:i/>
        </w:rPr>
        <w:t>EduGlobal: Jurnal Penelitian Pendidikan</w:t>
      </w:r>
      <w:r>
        <w:t xml:space="preserve">, </w:t>
      </w:r>
      <w:r>
        <w:rPr>
          <w:rFonts w:ascii="Arial" w:hAnsi="Arial"/>
          <w:i/>
        </w:rPr>
        <w:t>02</w:t>
      </w:r>
      <w:r>
        <w:t>(4), 273–283.</w:t>
      </w:r>
    </w:p>
    <w:p w:rsidR="00B31C58" w:rsidRDefault="000B0522">
      <w:pPr>
        <w:spacing w:before="58" w:line="297" w:lineRule="auto"/>
        <w:ind w:left="566" w:right="628"/>
      </w:pPr>
      <w:r>
        <w:t xml:space="preserve">Sudewo, E. (2011). </w:t>
      </w:r>
      <w:r>
        <w:rPr>
          <w:rFonts w:ascii="Arial"/>
          <w:i/>
        </w:rPr>
        <w:t>Character Building</w:t>
      </w:r>
      <w:r>
        <w:t xml:space="preserve">. Jakarta: Republika Penerbit. Sugiyono. (2018). </w:t>
      </w:r>
      <w:r>
        <w:rPr>
          <w:rFonts w:ascii="Arial"/>
          <w:i/>
        </w:rPr>
        <w:t>Metode Penelitian Kuantitatif</w:t>
      </w:r>
      <w:r>
        <w:t>. Bandung: Alfabeta. Syafaruddin.</w:t>
      </w:r>
      <w:r>
        <w:rPr>
          <w:spacing w:val="-4"/>
        </w:rPr>
        <w:t xml:space="preserve"> </w:t>
      </w:r>
      <w:r>
        <w:t>(2015).</w:t>
      </w:r>
      <w:r>
        <w:rPr>
          <w:spacing w:val="-2"/>
        </w:rPr>
        <w:t xml:space="preserve"> </w:t>
      </w:r>
      <w:r>
        <w:rPr>
          <w:rFonts w:ascii="Arial"/>
          <w:i/>
        </w:rPr>
        <w:t>Inovasi</w:t>
      </w:r>
      <w:r>
        <w:rPr>
          <w:rFonts w:ascii="Arial"/>
          <w:i/>
          <w:spacing w:val="-11"/>
        </w:rPr>
        <w:t xml:space="preserve"> </w:t>
      </w:r>
      <w:r>
        <w:rPr>
          <w:rFonts w:ascii="Arial"/>
          <w:i/>
        </w:rPr>
        <w:t>Pendidikan</w:t>
      </w:r>
      <w:r>
        <w:t>.</w:t>
      </w:r>
      <w:r>
        <w:rPr>
          <w:spacing w:val="-4"/>
        </w:rPr>
        <w:t xml:space="preserve"> </w:t>
      </w:r>
      <w:r>
        <w:t>Medan:</w:t>
      </w:r>
      <w:r>
        <w:rPr>
          <w:spacing w:val="-9"/>
        </w:rPr>
        <w:t xml:space="preserve"> </w:t>
      </w:r>
      <w:r>
        <w:t>Perdana</w:t>
      </w:r>
      <w:r>
        <w:rPr>
          <w:spacing w:val="-4"/>
        </w:rPr>
        <w:t xml:space="preserve"> </w:t>
      </w:r>
      <w:r>
        <w:t>Publishing.</w:t>
      </w:r>
    </w:p>
    <w:p w:rsidR="00B31C58" w:rsidRDefault="000B0522">
      <w:pPr>
        <w:spacing w:before="5"/>
        <w:ind w:left="1046" w:right="277" w:hanging="480"/>
        <w:jc w:val="both"/>
      </w:pPr>
      <w:r>
        <w:t xml:space="preserve">Tu’u, Tulus. (2004). </w:t>
      </w:r>
      <w:r>
        <w:rPr>
          <w:rFonts w:ascii="Arial" w:hAnsi="Arial"/>
          <w:i/>
        </w:rPr>
        <w:t>Peran Disiplin</w:t>
      </w:r>
      <w:r>
        <w:rPr>
          <w:rFonts w:ascii="Arial" w:hAnsi="Arial"/>
          <w:i/>
          <w:spacing w:val="-3"/>
        </w:rPr>
        <w:t xml:space="preserve"> </w:t>
      </w:r>
      <w:r>
        <w:rPr>
          <w:rFonts w:ascii="Arial" w:hAnsi="Arial"/>
          <w:i/>
        </w:rPr>
        <w:t>pada Perilaku</w:t>
      </w:r>
      <w:r>
        <w:rPr>
          <w:rFonts w:ascii="Arial" w:hAnsi="Arial"/>
          <w:i/>
          <w:spacing w:val="-3"/>
        </w:rPr>
        <w:t xml:space="preserve"> </w:t>
      </w:r>
      <w:r>
        <w:rPr>
          <w:rFonts w:ascii="Arial" w:hAnsi="Arial"/>
          <w:i/>
        </w:rPr>
        <w:t>dan Prestasi</w:t>
      </w:r>
      <w:r>
        <w:rPr>
          <w:rFonts w:ascii="Arial" w:hAnsi="Arial"/>
          <w:i/>
          <w:spacing w:val="-2"/>
        </w:rPr>
        <w:t xml:space="preserve"> </w:t>
      </w:r>
      <w:r>
        <w:rPr>
          <w:rFonts w:ascii="Arial" w:hAnsi="Arial"/>
          <w:i/>
        </w:rPr>
        <w:t>Siswa</w:t>
      </w:r>
      <w:r>
        <w:t>. Jakarta:</w:t>
      </w:r>
      <w:r>
        <w:rPr>
          <w:spacing w:val="-4"/>
        </w:rPr>
        <w:t xml:space="preserve"> </w:t>
      </w:r>
      <w:r>
        <w:t>PT Hidakarya Agung.</w:t>
      </w:r>
    </w:p>
    <w:p w:rsidR="00B31C58" w:rsidRDefault="000B0522">
      <w:pPr>
        <w:pStyle w:val="BodyText"/>
        <w:spacing w:before="61"/>
        <w:ind w:left="1046" w:right="283" w:hanging="480"/>
      </w:pPr>
      <w:r>
        <w:t>Utama, B. (2011). “Pembentukan Karakter</w:t>
      </w:r>
      <w:r>
        <w:rPr>
          <w:spacing w:val="-3"/>
        </w:rPr>
        <w:t xml:space="preserve"> </w:t>
      </w:r>
      <w:r>
        <w:t>Anak</w:t>
      </w:r>
      <w:r>
        <w:rPr>
          <w:spacing w:val="-1"/>
        </w:rPr>
        <w:t xml:space="preserve"> </w:t>
      </w:r>
      <w:r>
        <w:t>Melalui Aktivitas Bermain Dalam Pendidikan Jasmani”, Jurnal Pendidikan Jasmani</w:t>
      </w:r>
      <w:r>
        <w:rPr>
          <w:spacing w:val="-2"/>
        </w:rPr>
        <w:t xml:space="preserve"> </w:t>
      </w:r>
      <w:r>
        <w:t>Indonesia. Volume. 8, No. 1, hlm 1.</w:t>
      </w:r>
    </w:p>
    <w:p w:rsidR="00B31C58" w:rsidRDefault="000B0522">
      <w:pPr>
        <w:pStyle w:val="BodyText"/>
        <w:spacing w:before="64" w:line="237" w:lineRule="auto"/>
        <w:ind w:left="1046" w:right="277" w:hanging="480"/>
      </w:pPr>
      <w:r>
        <w:t>Zein</w:t>
      </w:r>
      <w:r>
        <w:rPr>
          <w:spacing w:val="-5"/>
        </w:rPr>
        <w:t xml:space="preserve"> </w:t>
      </w:r>
      <w:r>
        <w:t>Nasution,</w:t>
      </w:r>
      <w:r>
        <w:rPr>
          <w:spacing w:val="-6"/>
        </w:rPr>
        <w:t xml:space="preserve"> </w:t>
      </w:r>
      <w:r>
        <w:t>T.</w:t>
      </w:r>
      <w:r>
        <w:rPr>
          <w:spacing w:val="-11"/>
        </w:rPr>
        <w:t xml:space="preserve"> </w:t>
      </w:r>
      <w:r>
        <w:t>F.,</w:t>
      </w:r>
      <w:r>
        <w:rPr>
          <w:spacing w:val="-10"/>
        </w:rPr>
        <w:t xml:space="preserve"> </w:t>
      </w:r>
      <w:r>
        <w:t>&amp;</w:t>
      </w:r>
      <w:r>
        <w:rPr>
          <w:spacing w:val="-10"/>
        </w:rPr>
        <w:t xml:space="preserve"> </w:t>
      </w:r>
      <w:r>
        <w:t>Lestari,</w:t>
      </w:r>
      <w:r>
        <w:rPr>
          <w:spacing w:val="-11"/>
        </w:rPr>
        <w:t xml:space="preserve"> </w:t>
      </w:r>
      <w:r>
        <w:t>N.</w:t>
      </w:r>
      <w:r>
        <w:rPr>
          <w:spacing w:val="-6"/>
        </w:rPr>
        <w:t xml:space="preserve"> </w:t>
      </w:r>
      <w:r>
        <w:t>(2022).</w:t>
      </w:r>
      <w:r>
        <w:rPr>
          <w:spacing w:val="-11"/>
        </w:rPr>
        <w:t xml:space="preserve"> </w:t>
      </w:r>
      <w:r>
        <w:t>Pengembangan</w:t>
      </w:r>
      <w:r>
        <w:rPr>
          <w:spacing w:val="-10"/>
        </w:rPr>
        <w:t xml:space="preserve"> </w:t>
      </w:r>
      <w:r>
        <w:t>Buku</w:t>
      </w:r>
      <w:r>
        <w:rPr>
          <w:spacing w:val="-5"/>
        </w:rPr>
        <w:t xml:space="preserve"> </w:t>
      </w:r>
      <w:r>
        <w:t>Cer</w:t>
      </w:r>
      <w:r>
        <w:t>ita</w:t>
      </w:r>
      <w:r>
        <w:rPr>
          <w:spacing w:val="-10"/>
        </w:rPr>
        <w:t xml:space="preserve"> </w:t>
      </w:r>
      <w:r>
        <w:t>Bergambar Berbasis Problem Based Learning (PBL) Pada Mata Pelajaran Kewarganegaraan</w:t>
      </w:r>
      <w:r>
        <w:rPr>
          <w:spacing w:val="-1"/>
        </w:rPr>
        <w:t xml:space="preserve"> </w:t>
      </w:r>
      <w:r>
        <w:t>Di</w:t>
      </w:r>
      <w:r>
        <w:rPr>
          <w:spacing w:val="-3"/>
        </w:rPr>
        <w:t xml:space="preserve"> </w:t>
      </w:r>
      <w:r>
        <w:t>Kelas</w:t>
      </w:r>
      <w:r>
        <w:rPr>
          <w:spacing w:val="-3"/>
        </w:rPr>
        <w:t xml:space="preserve"> </w:t>
      </w:r>
      <w:r>
        <w:t xml:space="preserve">IV SD. </w:t>
      </w:r>
      <w:r>
        <w:rPr>
          <w:rFonts w:ascii="Arial" w:hAnsi="Arial"/>
          <w:i/>
        </w:rPr>
        <w:t>EduGlobal:</w:t>
      </w:r>
      <w:r>
        <w:rPr>
          <w:rFonts w:ascii="Arial" w:hAnsi="Arial"/>
          <w:i/>
          <w:spacing w:val="-1"/>
        </w:rPr>
        <w:t xml:space="preserve"> </w:t>
      </w:r>
      <w:r>
        <w:rPr>
          <w:rFonts w:ascii="Arial" w:hAnsi="Arial"/>
          <w:i/>
        </w:rPr>
        <w:t>Jurnal Penelitian</w:t>
      </w:r>
      <w:r>
        <w:rPr>
          <w:rFonts w:ascii="Arial" w:hAnsi="Arial"/>
          <w:i/>
          <w:spacing w:val="-1"/>
        </w:rPr>
        <w:t xml:space="preserve"> </w:t>
      </w:r>
      <w:r>
        <w:rPr>
          <w:rFonts w:ascii="Arial" w:hAnsi="Arial"/>
          <w:i/>
        </w:rPr>
        <w:t>Pendidikan</w:t>
      </w:r>
      <w:r>
        <w:t xml:space="preserve">. </w:t>
      </w:r>
      <w:r>
        <w:rPr>
          <w:rFonts w:ascii="Arial" w:hAnsi="Arial"/>
          <w:i/>
        </w:rPr>
        <w:t>01 (1)</w:t>
      </w:r>
      <w:r>
        <w:t>, 94–104.</w:t>
      </w:r>
    </w:p>
    <w:sectPr w:rsidR="00B31C58">
      <w:pgSz w:w="11910" w:h="16840"/>
      <w:pgMar w:top="2000" w:right="1417" w:bottom="1420" w:left="1700" w:header="570" w:footer="12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22" w:rsidRDefault="000B0522">
      <w:r>
        <w:separator/>
      </w:r>
    </w:p>
  </w:endnote>
  <w:endnote w:type="continuationSeparator" w:id="0">
    <w:p w:rsidR="000B0522" w:rsidRDefault="000B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58" w:rsidRDefault="000B0522">
    <w:pPr>
      <w:pStyle w:val="BodyText"/>
      <w:spacing w:line="14" w:lineRule="auto"/>
      <w:jc w:val="left"/>
      <w:rPr>
        <w:sz w:val="20"/>
      </w:rPr>
    </w:pPr>
    <w:r>
      <w:rPr>
        <w:noProof/>
        <w:sz w:val="20"/>
        <w:lang w:val="en-US"/>
      </w:rPr>
      <w:drawing>
        <wp:anchor distT="0" distB="0" distL="0" distR="0" simplePos="0" relativeHeight="487446016" behindDoc="1" locked="0" layoutInCell="1" allowOverlap="1">
          <wp:simplePos x="0" y="0"/>
          <wp:positionH relativeFrom="page">
            <wp:posOffset>1169669</wp:posOffset>
          </wp:positionH>
          <wp:positionV relativeFrom="page">
            <wp:posOffset>9823945</wp:posOffset>
          </wp:positionV>
          <wp:extent cx="580059" cy="57531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580059" cy="575310"/>
                  </a:xfrm>
                  <a:prstGeom prst="rect">
                    <a:avLst/>
                  </a:prstGeom>
                </pic:spPr>
              </pic:pic>
            </a:graphicData>
          </a:graphic>
        </wp:anchor>
      </w:drawing>
    </w:r>
    <w:r>
      <w:rPr>
        <w:noProof/>
        <w:sz w:val="20"/>
        <w:lang w:val="en-US"/>
      </w:rPr>
      <mc:AlternateContent>
        <mc:Choice Requires="wps">
          <w:drawing>
            <wp:anchor distT="0" distB="0" distL="0" distR="0" simplePos="0" relativeHeight="487446528" behindDoc="1" locked="0" layoutInCell="1" allowOverlap="1">
              <wp:simplePos x="0" y="0"/>
              <wp:positionH relativeFrom="page">
                <wp:posOffset>6255384</wp:posOffset>
              </wp:positionH>
              <wp:positionV relativeFrom="page">
                <wp:posOffset>9766726</wp:posOffset>
              </wp:positionV>
              <wp:extent cx="281305"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7640"/>
                      </a:xfrm>
                      <a:prstGeom prst="rect">
                        <a:avLst/>
                      </a:prstGeom>
                    </wps:spPr>
                    <wps:txbx>
                      <w:txbxContent>
                        <w:p w:rsidR="00B31C58" w:rsidRDefault="000B0522">
                          <w:pPr>
                            <w:spacing w:before="13"/>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365614">
                            <w:rPr>
                              <w:rFonts w:ascii="Times New Roman"/>
                              <w:noProof/>
                              <w:spacing w:val="-5"/>
                              <w:sz w:val="20"/>
                            </w:rPr>
                            <w:t>115</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44" type="#_x0000_t202" style="position:absolute;margin-left:492.55pt;margin-top:769.05pt;width:22.15pt;height:13.2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rCqwEAAEUDAAAOAAAAZHJzL2Uyb0RvYy54bWysUlFv2yAQfp/U/4B4b2ynWVZZcaqt1aZJ&#10;1Vap3Q/AGGI0wzGOxM6/30HitNrepr3AAR/ffd/dbe4mO7CDCmjANbxalJwpJ6EzbtfwHy+fr285&#10;wyhcJwZwquFHhfxue/VuM/paLaGHoVOBEYnDevQN72P0dVGg7JUVuACvHD1qCFZEOoZd0QUxErsd&#10;imVZrosRQucDSIVItw+nR77N/ForGb9rjSqyoeGkLeY15LVNa7HdiHoXhO+NPMsQ/6DCCuMo6YXq&#10;QUTB9sH8RWWNDICg40KCLUBrI1X2QG6q8g83z73wKnuh4qC/lAn/H638dngKzHQNX3HmhKUWvagp&#10;tjCxVSrO6LEmzLMnVJw+wURNzkbRP4L8iQQp3mBOH5DQqRiTDjbtZJPRR6r/8VJzSsIkXS5vq5vy&#10;PWeSnqr1h/Uq96R4/ewDxi8KLEtBwwO1NAsQh0eMKb2oZ8hZyyl9UhWndsrmqtlLC92RrIzU8Ybj&#10;r70IirPhq6OSpvGYgzAH7RyEONxDHqLkyMHHfQRtsoCU6cR7FkC9yrrOc5WG4e05o16nf/sbAAD/&#10;/wMAUEsDBBQABgAIAAAAIQC3THJn4wAAAA4BAAAPAAAAZHJzL2Rvd25yZXYueG1sTI/BTsMwEETv&#10;SPyDtUjcqNPQlDTEqVBRxQFxaGkljm68xBGxHcVu6v49mxPcdndGs2/KdTQdG3HwrbMC5rMEGNra&#10;qdY2Ag6f24ccmA/SKtk5iwKu6GFd3d6UslDuYnc47kPDKMT6QgrQIfQF577WaKSfuR4tad9uMDLQ&#10;OjRcDfJC4abjaZIsuZGtpQ9a9rjRWP/sz0bAcdNv3+OXlh9jpt5e06fddaijEPd38eUZWMAY/sww&#10;4RM6VMR0cmerPOsErPJsTlYSssecpsmSpKsFsNN0Wy4y4FXJ/9eofgEAAP//AwBQSwECLQAUAAYA&#10;CAAAACEAtoM4kv4AAADhAQAAEwAAAAAAAAAAAAAAAAAAAAAAW0NvbnRlbnRfVHlwZXNdLnhtbFBL&#10;AQItABQABgAIAAAAIQA4/SH/1gAAAJQBAAALAAAAAAAAAAAAAAAAAC8BAABfcmVscy8ucmVsc1BL&#10;AQItABQABgAIAAAAIQAYjtrCqwEAAEUDAAAOAAAAAAAAAAAAAAAAAC4CAABkcnMvZTJvRG9jLnht&#10;bFBLAQItABQABgAIAAAAIQC3THJn4wAAAA4BAAAPAAAAAAAAAAAAAAAAAAUEAABkcnMvZG93bnJl&#10;di54bWxQSwUGAAAAAAQABADzAAAAFQUAAAAA&#10;" filled="f" stroked="f">
              <v:path arrowok="t"/>
              <v:textbox inset="0,0,0,0">
                <w:txbxContent>
                  <w:p w:rsidR="00B31C58" w:rsidRDefault="000B0522">
                    <w:pPr>
                      <w:spacing w:before="13"/>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365614">
                      <w:rPr>
                        <w:rFonts w:ascii="Times New Roman"/>
                        <w:noProof/>
                        <w:spacing w:val="-5"/>
                        <w:sz w:val="20"/>
                      </w:rPr>
                      <w:t>115</w:t>
                    </w:r>
                    <w:r>
                      <w:rPr>
                        <w:rFonts w:ascii="Times New Roman"/>
                        <w:spacing w:val="-5"/>
                        <w:sz w:val="20"/>
                      </w:rPr>
                      <w:fldChar w:fldCharType="end"/>
                    </w:r>
                  </w:p>
                </w:txbxContent>
              </v:textbox>
              <w10:wrap anchorx="page" anchory="page"/>
            </v:shape>
          </w:pict>
        </mc:Fallback>
      </mc:AlternateContent>
    </w:r>
    <w:r>
      <w:rPr>
        <w:noProof/>
        <w:sz w:val="20"/>
        <w:lang w:val="en-US"/>
      </w:rPr>
      <mc:AlternateContent>
        <mc:Choice Requires="wps">
          <w:drawing>
            <wp:anchor distT="0" distB="0" distL="0" distR="0" simplePos="0" relativeHeight="487447040" behindDoc="1" locked="0" layoutInCell="1" allowOverlap="1">
              <wp:simplePos x="0" y="0"/>
              <wp:positionH relativeFrom="page">
                <wp:posOffset>1731391</wp:posOffset>
              </wp:positionH>
              <wp:positionV relativeFrom="page">
                <wp:posOffset>9892929</wp:posOffset>
              </wp:positionV>
              <wp:extent cx="3119755" cy="321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9755" cy="321310"/>
                      </a:xfrm>
                      <a:prstGeom prst="rect">
                        <a:avLst/>
                      </a:prstGeom>
                    </wps:spPr>
                    <wps:txbx>
                      <w:txbxContent>
                        <w:p w:rsidR="00B31C58" w:rsidRDefault="000B0522">
                          <w:pPr>
                            <w:spacing w:before="15"/>
                            <w:ind w:left="20"/>
                            <w:rPr>
                              <w:rFonts w:ascii="Arial"/>
                              <w:b/>
                              <w:sz w:val="20"/>
                            </w:rPr>
                          </w:pPr>
                          <w:r>
                            <w:rPr>
                              <w:rFonts w:ascii="Arial"/>
                              <w:b/>
                              <w:color w:val="221F1F"/>
                              <w:sz w:val="20"/>
                            </w:rPr>
                            <w:t>Jurnal</w:t>
                          </w:r>
                          <w:r>
                            <w:rPr>
                              <w:rFonts w:ascii="Arial"/>
                              <w:b/>
                              <w:color w:val="221F1F"/>
                              <w:spacing w:val="-8"/>
                              <w:sz w:val="20"/>
                            </w:rPr>
                            <w:t xml:space="preserve"> </w:t>
                          </w:r>
                          <w:r>
                            <w:rPr>
                              <w:rFonts w:ascii="Arial"/>
                              <w:b/>
                              <w:color w:val="221F1F"/>
                              <w:sz w:val="20"/>
                            </w:rPr>
                            <w:t>Generasi</w:t>
                          </w:r>
                          <w:r>
                            <w:rPr>
                              <w:rFonts w:ascii="Arial"/>
                              <w:b/>
                              <w:color w:val="221F1F"/>
                              <w:spacing w:val="-13"/>
                              <w:sz w:val="20"/>
                            </w:rPr>
                            <w:t xml:space="preserve"> </w:t>
                          </w:r>
                          <w:r>
                            <w:rPr>
                              <w:rFonts w:ascii="Arial"/>
                              <w:b/>
                              <w:color w:val="221F1F"/>
                              <w:sz w:val="20"/>
                            </w:rPr>
                            <w:t>Tarbiyah</w:t>
                          </w:r>
                          <w:r>
                            <w:rPr>
                              <w:rFonts w:ascii="Arial"/>
                              <w:b/>
                              <w:color w:val="221F1F"/>
                              <w:spacing w:val="-4"/>
                              <w:sz w:val="20"/>
                            </w:rPr>
                            <w:t xml:space="preserve"> </w:t>
                          </w:r>
                          <w:r>
                            <w:rPr>
                              <w:rFonts w:ascii="Arial"/>
                              <w:b/>
                              <w:color w:val="221F1F"/>
                              <w:sz w:val="20"/>
                            </w:rPr>
                            <w:t>:</w:t>
                          </w:r>
                          <w:r>
                            <w:rPr>
                              <w:rFonts w:ascii="Arial"/>
                              <w:b/>
                              <w:color w:val="221F1F"/>
                              <w:spacing w:val="-10"/>
                              <w:sz w:val="20"/>
                            </w:rPr>
                            <w:t xml:space="preserve"> </w:t>
                          </w:r>
                          <w:r>
                            <w:rPr>
                              <w:rFonts w:ascii="Arial"/>
                              <w:b/>
                              <w:color w:val="221F1F"/>
                              <w:sz w:val="20"/>
                            </w:rPr>
                            <w:t>Jurnal</w:t>
                          </w:r>
                          <w:r>
                            <w:rPr>
                              <w:rFonts w:ascii="Arial"/>
                              <w:b/>
                              <w:color w:val="221F1F"/>
                              <w:spacing w:val="-5"/>
                              <w:sz w:val="20"/>
                            </w:rPr>
                            <w:t xml:space="preserve"> </w:t>
                          </w:r>
                          <w:r>
                            <w:rPr>
                              <w:rFonts w:ascii="Arial"/>
                              <w:b/>
                              <w:color w:val="221F1F"/>
                              <w:sz w:val="20"/>
                            </w:rPr>
                            <w:t>Pendidikan</w:t>
                          </w:r>
                          <w:r>
                            <w:rPr>
                              <w:rFonts w:ascii="Arial"/>
                              <w:b/>
                              <w:color w:val="221F1F"/>
                              <w:spacing w:val="-8"/>
                              <w:sz w:val="20"/>
                            </w:rPr>
                            <w:t xml:space="preserve"> </w:t>
                          </w:r>
                          <w:r>
                            <w:rPr>
                              <w:rFonts w:ascii="Arial"/>
                              <w:b/>
                              <w:color w:val="221F1F"/>
                              <w:spacing w:val="-4"/>
                              <w:sz w:val="20"/>
                            </w:rPr>
                            <w:t>Islam</w:t>
                          </w:r>
                        </w:p>
                        <w:p w:rsidR="00B31C58" w:rsidRDefault="000B0522">
                          <w:pPr>
                            <w:spacing w:before="10"/>
                            <w:ind w:left="20"/>
                            <w:rPr>
                              <w:rFonts w:ascii="Arial"/>
                              <w:i/>
                              <w:sz w:val="20"/>
                            </w:rPr>
                          </w:pPr>
                          <w:r>
                            <w:rPr>
                              <w:rFonts w:ascii="Arial"/>
                              <w:i/>
                              <w:color w:val="221F1F"/>
                              <w:sz w:val="20"/>
                            </w:rPr>
                            <w:t>Volume</w:t>
                          </w:r>
                          <w:r>
                            <w:rPr>
                              <w:rFonts w:ascii="Arial"/>
                              <w:i/>
                              <w:color w:val="221F1F"/>
                              <w:spacing w:val="-5"/>
                              <w:sz w:val="20"/>
                            </w:rPr>
                            <w:t xml:space="preserve"> </w:t>
                          </w:r>
                          <w:r>
                            <w:rPr>
                              <w:rFonts w:ascii="Arial"/>
                              <w:i/>
                              <w:color w:val="221F1F"/>
                              <w:sz w:val="20"/>
                            </w:rPr>
                            <w:t>2,</w:t>
                          </w:r>
                          <w:r>
                            <w:rPr>
                              <w:rFonts w:ascii="Arial"/>
                              <w:i/>
                              <w:color w:val="221F1F"/>
                              <w:spacing w:val="-3"/>
                              <w:sz w:val="20"/>
                            </w:rPr>
                            <w:t xml:space="preserve"> </w:t>
                          </w:r>
                          <w:r>
                            <w:rPr>
                              <w:rFonts w:ascii="Arial"/>
                              <w:i/>
                              <w:color w:val="221F1F"/>
                              <w:sz w:val="20"/>
                            </w:rPr>
                            <w:t>Nomor</w:t>
                          </w:r>
                          <w:r>
                            <w:rPr>
                              <w:rFonts w:ascii="Arial"/>
                              <w:i/>
                              <w:color w:val="221F1F"/>
                              <w:spacing w:val="-4"/>
                              <w:sz w:val="20"/>
                            </w:rPr>
                            <w:t xml:space="preserve"> </w:t>
                          </w:r>
                          <w:r>
                            <w:rPr>
                              <w:rFonts w:ascii="Arial"/>
                              <w:i/>
                              <w:color w:val="221F1F"/>
                              <w:sz w:val="20"/>
                            </w:rPr>
                            <w:t>2,</w:t>
                          </w:r>
                          <w:r>
                            <w:rPr>
                              <w:rFonts w:ascii="Arial"/>
                              <w:i/>
                              <w:color w:val="221F1F"/>
                              <w:spacing w:val="-6"/>
                              <w:sz w:val="20"/>
                            </w:rPr>
                            <w:t xml:space="preserve"> </w:t>
                          </w:r>
                          <w:r>
                            <w:rPr>
                              <w:rFonts w:ascii="Arial"/>
                              <w:i/>
                              <w:color w:val="221F1F"/>
                              <w:sz w:val="20"/>
                            </w:rPr>
                            <w:t>Oktober</w:t>
                          </w:r>
                          <w:r>
                            <w:rPr>
                              <w:rFonts w:ascii="Arial"/>
                              <w:i/>
                              <w:color w:val="221F1F"/>
                              <w:spacing w:val="-4"/>
                              <w:sz w:val="20"/>
                            </w:rPr>
                            <w:t xml:space="preserve"> 2023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36.330002pt;margin-top:778.970825pt;width:245.65pt;height:25.3pt;mso-position-horizontal-relative:page;mso-position-vertical-relative:page;z-index:-15869440" type="#_x0000_t202" id="docshape3" filled="false" stroked="false">
              <v:textbox inset="0,0,0,0">
                <w:txbxContent>
                  <w:p>
                    <w:pPr>
                      <w:spacing w:before="15"/>
                      <w:ind w:left="20" w:right="0" w:firstLine="0"/>
                      <w:jc w:val="left"/>
                      <w:rPr>
                        <w:rFonts w:ascii="Arial"/>
                        <w:b/>
                        <w:sz w:val="20"/>
                      </w:rPr>
                    </w:pPr>
                    <w:r>
                      <w:rPr>
                        <w:rFonts w:ascii="Arial"/>
                        <w:b/>
                        <w:color w:val="221F1F"/>
                        <w:sz w:val="20"/>
                      </w:rPr>
                      <w:t>Jurnal</w:t>
                    </w:r>
                    <w:r>
                      <w:rPr>
                        <w:rFonts w:ascii="Arial"/>
                        <w:b/>
                        <w:color w:val="221F1F"/>
                        <w:spacing w:val="-8"/>
                        <w:sz w:val="20"/>
                      </w:rPr>
                      <w:t> </w:t>
                    </w:r>
                    <w:r>
                      <w:rPr>
                        <w:rFonts w:ascii="Arial"/>
                        <w:b/>
                        <w:color w:val="221F1F"/>
                        <w:sz w:val="20"/>
                      </w:rPr>
                      <w:t>Generasi</w:t>
                    </w:r>
                    <w:r>
                      <w:rPr>
                        <w:rFonts w:ascii="Arial"/>
                        <w:b/>
                        <w:color w:val="221F1F"/>
                        <w:spacing w:val="-13"/>
                        <w:sz w:val="20"/>
                      </w:rPr>
                      <w:t> </w:t>
                    </w:r>
                    <w:r>
                      <w:rPr>
                        <w:rFonts w:ascii="Arial"/>
                        <w:b/>
                        <w:color w:val="221F1F"/>
                        <w:sz w:val="20"/>
                      </w:rPr>
                      <w:t>Tarbiyah</w:t>
                    </w:r>
                    <w:r>
                      <w:rPr>
                        <w:rFonts w:ascii="Arial"/>
                        <w:b/>
                        <w:color w:val="221F1F"/>
                        <w:spacing w:val="-4"/>
                        <w:sz w:val="20"/>
                      </w:rPr>
                      <w:t> </w:t>
                    </w:r>
                    <w:r>
                      <w:rPr>
                        <w:rFonts w:ascii="Arial"/>
                        <w:b/>
                        <w:color w:val="221F1F"/>
                        <w:sz w:val="20"/>
                      </w:rPr>
                      <w:t>:</w:t>
                    </w:r>
                    <w:r>
                      <w:rPr>
                        <w:rFonts w:ascii="Arial"/>
                        <w:b/>
                        <w:color w:val="221F1F"/>
                        <w:spacing w:val="-10"/>
                        <w:sz w:val="20"/>
                      </w:rPr>
                      <w:t> </w:t>
                    </w:r>
                    <w:r>
                      <w:rPr>
                        <w:rFonts w:ascii="Arial"/>
                        <w:b/>
                        <w:color w:val="221F1F"/>
                        <w:sz w:val="20"/>
                      </w:rPr>
                      <w:t>Jurnal</w:t>
                    </w:r>
                    <w:r>
                      <w:rPr>
                        <w:rFonts w:ascii="Arial"/>
                        <w:b/>
                        <w:color w:val="221F1F"/>
                        <w:spacing w:val="-5"/>
                        <w:sz w:val="20"/>
                      </w:rPr>
                      <w:t> </w:t>
                    </w:r>
                    <w:r>
                      <w:rPr>
                        <w:rFonts w:ascii="Arial"/>
                        <w:b/>
                        <w:color w:val="221F1F"/>
                        <w:sz w:val="20"/>
                      </w:rPr>
                      <w:t>Pendidikan</w:t>
                    </w:r>
                    <w:r>
                      <w:rPr>
                        <w:rFonts w:ascii="Arial"/>
                        <w:b/>
                        <w:color w:val="221F1F"/>
                        <w:spacing w:val="-8"/>
                        <w:sz w:val="20"/>
                      </w:rPr>
                      <w:t> </w:t>
                    </w:r>
                    <w:r>
                      <w:rPr>
                        <w:rFonts w:ascii="Arial"/>
                        <w:b/>
                        <w:color w:val="221F1F"/>
                        <w:spacing w:val="-4"/>
                        <w:sz w:val="20"/>
                      </w:rPr>
                      <w:t>Islam</w:t>
                    </w:r>
                  </w:p>
                  <w:p>
                    <w:pPr>
                      <w:spacing w:before="10"/>
                      <w:ind w:left="20" w:right="0" w:firstLine="0"/>
                      <w:jc w:val="left"/>
                      <w:rPr>
                        <w:rFonts w:ascii="Arial"/>
                        <w:i/>
                        <w:sz w:val="20"/>
                      </w:rPr>
                    </w:pPr>
                    <w:r>
                      <w:rPr>
                        <w:rFonts w:ascii="Arial"/>
                        <w:i/>
                        <w:color w:val="221F1F"/>
                        <w:sz w:val="20"/>
                      </w:rPr>
                      <w:t>Volume</w:t>
                    </w:r>
                    <w:r>
                      <w:rPr>
                        <w:rFonts w:ascii="Arial"/>
                        <w:i/>
                        <w:color w:val="221F1F"/>
                        <w:spacing w:val="-5"/>
                        <w:sz w:val="20"/>
                      </w:rPr>
                      <w:t> </w:t>
                    </w:r>
                    <w:r>
                      <w:rPr>
                        <w:rFonts w:ascii="Arial"/>
                        <w:i/>
                        <w:color w:val="221F1F"/>
                        <w:sz w:val="20"/>
                      </w:rPr>
                      <w:t>2,</w:t>
                    </w:r>
                    <w:r>
                      <w:rPr>
                        <w:rFonts w:ascii="Arial"/>
                        <w:i/>
                        <w:color w:val="221F1F"/>
                        <w:spacing w:val="-3"/>
                        <w:sz w:val="20"/>
                      </w:rPr>
                      <w:t> </w:t>
                    </w:r>
                    <w:r>
                      <w:rPr>
                        <w:rFonts w:ascii="Arial"/>
                        <w:i/>
                        <w:color w:val="221F1F"/>
                        <w:sz w:val="20"/>
                      </w:rPr>
                      <w:t>Nomor</w:t>
                    </w:r>
                    <w:r>
                      <w:rPr>
                        <w:rFonts w:ascii="Arial"/>
                        <w:i/>
                        <w:color w:val="221F1F"/>
                        <w:spacing w:val="-4"/>
                        <w:sz w:val="20"/>
                      </w:rPr>
                      <w:t> </w:t>
                    </w:r>
                    <w:r>
                      <w:rPr>
                        <w:rFonts w:ascii="Arial"/>
                        <w:i/>
                        <w:color w:val="221F1F"/>
                        <w:sz w:val="20"/>
                      </w:rPr>
                      <w:t>2,</w:t>
                    </w:r>
                    <w:r>
                      <w:rPr>
                        <w:rFonts w:ascii="Arial"/>
                        <w:i/>
                        <w:color w:val="221F1F"/>
                        <w:spacing w:val="-6"/>
                        <w:sz w:val="20"/>
                      </w:rPr>
                      <w:t> </w:t>
                    </w:r>
                    <w:r>
                      <w:rPr>
                        <w:rFonts w:ascii="Arial"/>
                        <w:i/>
                        <w:color w:val="221F1F"/>
                        <w:sz w:val="20"/>
                      </w:rPr>
                      <w:t>Oktober</w:t>
                    </w:r>
                    <w:r>
                      <w:rPr>
                        <w:rFonts w:ascii="Arial"/>
                        <w:i/>
                        <w:color w:val="221F1F"/>
                        <w:spacing w:val="-4"/>
                        <w:sz w:val="20"/>
                      </w:rPr>
                      <w:t> 2023</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22" w:rsidRDefault="000B0522">
      <w:r>
        <w:separator/>
      </w:r>
    </w:p>
  </w:footnote>
  <w:footnote w:type="continuationSeparator" w:id="0">
    <w:p w:rsidR="000B0522" w:rsidRDefault="000B0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58" w:rsidRDefault="000B0522">
    <w:pPr>
      <w:pStyle w:val="BodyText"/>
      <w:spacing w:line="14" w:lineRule="auto"/>
      <w:jc w:val="left"/>
      <w:rPr>
        <w:sz w:val="20"/>
      </w:rPr>
    </w:pPr>
    <w:r>
      <w:rPr>
        <w:noProof/>
        <w:sz w:val="20"/>
        <w:lang w:val="en-US"/>
      </w:rPr>
      <w:drawing>
        <wp:anchor distT="0" distB="0" distL="0" distR="0" simplePos="0" relativeHeight="487444992" behindDoc="1" locked="0" layoutInCell="1" allowOverlap="1">
          <wp:simplePos x="0" y="0"/>
          <wp:positionH relativeFrom="page">
            <wp:posOffset>1410207</wp:posOffset>
          </wp:positionH>
          <wp:positionV relativeFrom="page">
            <wp:posOffset>378399</wp:posOffset>
          </wp:positionV>
          <wp:extent cx="685292" cy="83471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5292" cy="834714"/>
                  </a:xfrm>
                  <a:prstGeom prst="rect">
                    <a:avLst/>
                  </a:prstGeom>
                </pic:spPr>
              </pic:pic>
            </a:graphicData>
          </a:graphic>
        </wp:anchor>
      </w:drawing>
    </w:r>
    <w:r>
      <w:rPr>
        <w:noProof/>
        <w:sz w:val="20"/>
        <w:lang w:val="en-US"/>
      </w:rPr>
      <mc:AlternateContent>
        <mc:Choice Requires="wps">
          <w:drawing>
            <wp:anchor distT="0" distB="0" distL="0" distR="0" simplePos="0" relativeHeight="487445504" behindDoc="1" locked="0" layoutInCell="1" allowOverlap="1">
              <wp:simplePos x="0" y="0"/>
              <wp:positionH relativeFrom="page">
                <wp:posOffset>2133980</wp:posOffset>
              </wp:positionH>
              <wp:positionV relativeFrom="page">
                <wp:posOffset>349208</wp:posOffset>
              </wp:positionV>
              <wp:extent cx="3679825" cy="894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9825" cy="894080"/>
                      </a:xfrm>
                      <a:prstGeom prst="rect">
                        <a:avLst/>
                      </a:prstGeom>
                    </wps:spPr>
                    <wps:txbx>
                      <w:txbxContent>
                        <w:p w:rsidR="00B31C58" w:rsidRDefault="000B0522">
                          <w:pPr>
                            <w:spacing w:before="12"/>
                            <w:ind w:left="20"/>
                            <w:rPr>
                              <w:sz w:val="24"/>
                            </w:rPr>
                          </w:pPr>
                          <w:r>
                            <w:rPr>
                              <w:rFonts w:ascii="Arial"/>
                              <w:b/>
                              <w:color w:val="211F1F"/>
                              <w:sz w:val="24"/>
                            </w:rPr>
                            <w:t>Jurnal</w:t>
                          </w:r>
                          <w:r>
                            <w:rPr>
                              <w:rFonts w:ascii="Arial"/>
                              <w:b/>
                              <w:color w:val="211F1F"/>
                              <w:spacing w:val="-14"/>
                              <w:sz w:val="24"/>
                            </w:rPr>
                            <w:t xml:space="preserve"> </w:t>
                          </w:r>
                          <w:r>
                            <w:rPr>
                              <w:rFonts w:ascii="Arial"/>
                              <w:b/>
                              <w:color w:val="211F1F"/>
                              <w:sz w:val="24"/>
                            </w:rPr>
                            <w:t>Generasi</w:t>
                          </w:r>
                          <w:r>
                            <w:rPr>
                              <w:rFonts w:ascii="Arial"/>
                              <w:b/>
                              <w:color w:val="211F1F"/>
                              <w:spacing w:val="-13"/>
                              <w:sz w:val="24"/>
                            </w:rPr>
                            <w:t xml:space="preserve"> </w:t>
                          </w:r>
                          <w:r>
                            <w:rPr>
                              <w:rFonts w:ascii="Arial"/>
                              <w:b/>
                              <w:color w:val="211F1F"/>
                              <w:sz w:val="24"/>
                            </w:rPr>
                            <w:t>Tarbiyah:</w:t>
                          </w:r>
                          <w:r>
                            <w:rPr>
                              <w:rFonts w:ascii="Arial"/>
                              <w:b/>
                              <w:color w:val="211F1F"/>
                              <w:spacing w:val="-8"/>
                              <w:sz w:val="24"/>
                            </w:rPr>
                            <w:t xml:space="preserve"> </w:t>
                          </w:r>
                          <w:r>
                            <w:rPr>
                              <w:rFonts w:ascii="Arial"/>
                              <w:b/>
                              <w:color w:val="211F1F"/>
                              <w:sz w:val="24"/>
                            </w:rPr>
                            <w:t>Jurnal</w:t>
                          </w:r>
                          <w:r>
                            <w:rPr>
                              <w:rFonts w:ascii="Arial"/>
                              <w:b/>
                              <w:color w:val="211F1F"/>
                              <w:spacing w:val="-13"/>
                              <w:sz w:val="24"/>
                            </w:rPr>
                            <w:t xml:space="preserve"> </w:t>
                          </w:r>
                          <w:r>
                            <w:rPr>
                              <w:rFonts w:ascii="Arial"/>
                              <w:b/>
                              <w:color w:val="211F1F"/>
                              <w:sz w:val="24"/>
                            </w:rPr>
                            <w:t>Pendidikan</w:t>
                          </w:r>
                          <w:r>
                            <w:rPr>
                              <w:rFonts w:ascii="Arial"/>
                              <w:b/>
                              <w:color w:val="211F1F"/>
                              <w:spacing w:val="-14"/>
                              <w:sz w:val="24"/>
                            </w:rPr>
                            <w:t xml:space="preserve"> </w:t>
                          </w:r>
                          <w:r>
                            <w:rPr>
                              <w:rFonts w:ascii="Arial"/>
                              <w:b/>
                              <w:color w:val="211F1F"/>
                              <w:sz w:val="24"/>
                            </w:rPr>
                            <w:t xml:space="preserve">Islam Volume 2, Nomor 2, Oktober 2023, 115 - 126 </w:t>
                          </w:r>
                          <w:hyperlink r:id="rId2">
                            <w:r>
                              <w:rPr>
                                <w:color w:val="0000FF"/>
                                <w:spacing w:val="-2"/>
                                <w:sz w:val="24"/>
                                <w:u w:val="single" w:color="0000FF"/>
                              </w:rPr>
                              <w:t>https://jurnal.ishlahiyah.ac.id/index.php/jgt</w:t>
                            </w:r>
                          </w:hyperlink>
                        </w:p>
                        <w:p w:rsidR="00B31C58" w:rsidRDefault="000B0522">
                          <w:pPr>
                            <w:spacing w:line="273" w:lineRule="exact"/>
                            <w:ind w:left="20"/>
                            <w:rPr>
                              <w:rFonts w:ascii="Arial"/>
                              <w:b/>
                              <w:sz w:val="24"/>
                            </w:rPr>
                          </w:pPr>
                          <w:r>
                            <w:rPr>
                              <w:rFonts w:ascii="Arial"/>
                              <w:b/>
                              <w:color w:val="211F1F"/>
                              <w:sz w:val="24"/>
                            </w:rPr>
                            <w:t>E-ISSN:</w:t>
                          </w:r>
                          <w:r>
                            <w:rPr>
                              <w:rFonts w:ascii="Arial"/>
                              <w:b/>
                              <w:color w:val="211F1F"/>
                              <w:spacing w:val="-8"/>
                              <w:sz w:val="24"/>
                            </w:rPr>
                            <w:t xml:space="preserve"> </w:t>
                          </w:r>
                          <w:r>
                            <w:rPr>
                              <w:rFonts w:ascii="Arial"/>
                              <w:b/>
                              <w:color w:val="211F1F"/>
                              <w:sz w:val="24"/>
                            </w:rPr>
                            <w:t>2830-</w:t>
                          </w:r>
                          <w:r>
                            <w:rPr>
                              <w:rFonts w:ascii="Arial"/>
                              <w:b/>
                              <w:color w:val="211F1F"/>
                              <w:spacing w:val="-4"/>
                              <w:sz w:val="24"/>
                            </w:rPr>
                            <w:t>182X</w:t>
                          </w:r>
                        </w:p>
                        <w:p w:rsidR="00B31C58" w:rsidRDefault="000B0522">
                          <w:pPr>
                            <w:spacing w:line="275" w:lineRule="exact"/>
                            <w:ind w:left="20"/>
                            <w:rPr>
                              <w:sz w:val="24"/>
                            </w:rPr>
                          </w:pPr>
                          <w:r>
                            <w:rPr>
                              <w:rFonts w:ascii="Arial"/>
                              <w:b/>
                              <w:color w:val="211F1F"/>
                              <w:sz w:val="24"/>
                            </w:rPr>
                            <w:t>DOI:</w:t>
                          </w:r>
                          <w:r>
                            <w:rPr>
                              <w:rFonts w:ascii="Arial"/>
                              <w:b/>
                              <w:color w:val="211F1F"/>
                              <w:spacing w:val="-3"/>
                              <w:sz w:val="24"/>
                            </w:rPr>
                            <w:t xml:space="preserve"> </w:t>
                          </w:r>
                          <w:hyperlink r:id="rId3">
                            <w:r>
                              <w:rPr>
                                <w:color w:val="0000FF"/>
                                <w:spacing w:val="-2"/>
                                <w:sz w:val="24"/>
                                <w:u w:val="single" w:color="0000FF"/>
                              </w:rPr>
                              <w:t>https://doi.org/10.59342/jgt.v2i2.422</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68.029999pt;margin-top:27.496702pt;width:289.75pt;height:70.4pt;mso-position-horizontal-relative:page;mso-position-vertical-relative:page;z-index:-15870976" type="#_x0000_t202" id="docshape1" filled="false" stroked="false">
              <v:textbox inset="0,0,0,0">
                <w:txbxContent>
                  <w:p>
                    <w:pPr>
                      <w:spacing w:line="240" w:lineRule="auto" w:before="12"/>
                      <w:ind w:left="20" w:right="0" w:firstLine="0"/>
                      <w:jc w:val="left"/>
                      <w:rPr>
                        <w:sz w:val="24"/>
                      </w:rPr>
                    </w:pPr>
                    <w:r>
                      <w:rPr>
                        <w:rFonts w:ascii="Arial"/>
                        <w:b/>
                        <w:color w:val="211F1F"/>
                        <w:sz w:val="24"/>
                      </w:rPr>
                      <w:t>Jurnal</w:t>
                    </w:r>
                    <w:r>
                      <w:rPr>
                        <w:rFonts w:ascii="Arial"/>
                        <w:b/>
                        <w:color w:val="211F1F"/>
                        <w:spacing w:val="-14"/>
                        <w:sz w:val="24"/>
                      </w:rPr>
                      <w:t> </w:t>
                    </w:r>
                    <w:r>
                      <w:rPr>
                        <w:rFonts w:ascii="Arial"/>
                        <w:b/>
                        <w:color w:val="211F1F"/>
                        <w:sz w:val="24"/>
                      </w:rPr>
                      <w:t>Generasi</w:t>
                    </w:r>
                    <w:r>
                      <w:rPr>
                        <w:rFonts w:ascii="Arial"/>
                        <w:b/>
                        <w:color w:val="211F1F"/>
                        <w:spacing w:val="-13"/>
                        <w:sz w:val="24"/>
                      </w:rPr>
                      <w:t> </w:t>
                    </w:r>
                    <w:r>
                      <w:rPr>
                        <w:rFonts w:ascii="Arial"/>
                        <w:b/>
                        <w:color w:val="211F1F"/>
                        <w:sz w:val="24"/>
                      </w:rPr>
                      <w:t>Tarbiyah:</w:t>
                    </w:r>
                    <w:r>
                      <w:rPr>
                        <w:rFonts w:ascii="Arial"/>
                        <w:b/>
                        <w:color w:val="211F1F"/>
                        <w:spacing w:val="-8"/>
                        <w:sz w:val="24"/>
                      </w:rPr>
                      <w:t> </w:t>
                    </w:r>
                    <w:r>
                      <w:rPr>
                        <w:rFonts w:ascii="Arial"/>
                        <w:b/>
                        <w:color w:val="211F1F"/>
                        <w:sz w:val="24"/>
                      </w:rPr>
                      <w:t>Jurnal</w:t>
                    </w:r>
                    <w:r>
                      <w:rPr>
                        <w:rFonts w:ascii="Arial"/>
                        <w:b/>
                        <w:color w:val="211F1F"/>
                        <w:spacing w:val="-13"/>
                        <w:sz w:val="24"/>
                      </w:rPr>
                      <w:t> </w:t>
                    </w:r>
                    <w:r>
                      <w:rPr>
                        <w:rFonts w:ascii="Arial"/>
                        <w:b/>
                        <w:color w:val="211F1F"/>
                        <w:sz w:val="24"/>
                      </w:rPr>
                      <w:t>Pendidikan</w:t>
                    </w:r>
                    <w:r>
                      <w:rPr>
                        <w:rFonts w:ascii="Arial"/>
                        <w:b/>
                        <w:color w:val="211F1F"/>
                        <w:spacing w:val="-14"/>
                        <w:sz w:val="24"/>
                      </w:rPr>
                      <w:t> </w:t>
                    </w:r>
                    <w:r>
                      <w:rPr>
                        <w:rFonts w:ascii="Arial"/>
                        <w:b/>
                        <w:color w:val="211F1F"/>
                        <w:sz w:val="24"/>
                      </w:rPr>
                      <w:t>Islam Volume 2, Nomor 2, Oktober 2023, 115 - 126 </w:t>
                    </w:r>
                    <w:hyperlink r:id="rId4">
                      <w:r>
                        <w:rPr>
                          <w:color w:val="0000FF"/>
                          <w:spacing w:val="-2"/>
                          <w:sz w:val="24"/>
                          <w:u w:val="single" w:color="0000FF"/>
                        </w:rPr>
                        <w:t>https://jurnal.ishlahiyah.ac.id/index.php/jgt</w:t>
                      </w:r>
                    </w:hyperlink>
                  </w:p>
                  <w:p>
                    <w:pPr>
                      <w:spacing w:line="273" w:lineRule="exact" w:before="0"/>
                      <w:ind w:left="20" w:right="0" w:firstLine="0"/>
                      <w:jc w:val="left"/>
                      <w:rPr>
                        <w:rFonts w:ascii="Arial"/>
                        <w:b/>
                        <w:sz w:val="24"/>
                      </w:rPr>
                    </w:pPr>
                    <w:r>
                      <w:rPr>
                        <w:rFonts w:ascii="Arial"/>
                        <w:b/>
                        <w:color w:val="211F1F"/>
                        <w:sz w:val="24"/>
                      </w:rPr>
                      <w:t>E-ISSN:</w:t>
                    </w:r>
                    <w:r>
                      <w:rPr>
                        <w:rFonts w:ascii="Arial"/>
                        <w:b/>
                        <w:color w:val="211F1F"/>
                        <w:spacing w:val="-8"/>
                        <w:sz w:val="24"/>
                      </w:rPr>
                      <w:t> </w:t>
                    </w:r>
                    <w:r>
                      <w:rPr>
                        <w:rFonts w:ascii="Arial"/>
                        <w:b/>
                        <w:color w:val="211F1F"/>
                        <w:sz w:val="24"/>
                      </w:rPr>
                      <w:t>2830-</w:t>
                    </w:r>
                    <w:r>
                      <w:rPr>
                        <w:rFonts w:ascii="Arial"/>
                        <w:b/>
                        <w:color w:val="211F1F"/>
                        <w:spacing w:val="-4"/>
                        <w:sz w:val="24"/>
                      </w:rPr>
                      <w:t>182X</w:t>
                    </w:r>
                  </w:p>
                  <w:p>
                    <w:pPr>
                      <w:spacing w:line="275" w:lineRule="exact" w:before="0"/>
                      <w:ind w:left="20" w:right="0" w:firstLine="0"/>
                      <w:jc w:val="left"/>
                      <w:rPr>
                        <w:sz w:val="24"/>
                      </w:rPr>
                    </w:pPr>
                    <w:r>
                      <w:rPr>
                        <w:rFonts w:ascii="Arial"/>
                        <w:b/>
                        <w:color w:val="211F1F"/>
                        <w:sz w:val="24"/>
                      </w:rPr>
                      <w:t>DOI:</w:t>
                    </w:r>
                    <w:r>
                      <w:rPr>
                        <w:rFonts w:ascii="Arial"/>
                        <w:b/>
                        <w:color w:val="211F1F"/>
                        <w:spacing w:val="-3"/>
                        <w:sz w:val="24"/>
                      </w:rPr>
                      <w:t> </w:t>
                    </w:r>
                    <w:hyperlink r:id="rId5">
                      <w:r>
                        <w:rPr>
                          <w:color w:val="0000FF"/>
                          <w:spacing w:val="-2"/>
                          <w:sz w:val="24"/>
                          <w:u w:val="single" w:color="0000FF"/>
                        </w:rPr>
                        <w:t>https://doi.org/10.59342/jgt.v2i2.422</w:t>
                      </w:r>
                    </w:hyperlink>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A19E2"/>
    <w:multiLevelType w:val="hybridMultilevel"/>
    <w:tmpl w:val="73B666A6"/>
    <w:lvl w:ilvl="0" w:tplc="67EE8B3E">
      <w:start w:val="1"/>
      <w:numFmt w:val="decimal"/>
      <w:lvlText w:val="%1."/>
      <w:lvlJc w:val="left"/>
      <w:pPr>
        <w:ind w:left="1560" w:hanging="361"/>
        <w:jc w:val="left"/>
      </w:pPr>
      <w:rPr>
        <w:rFonts w:ascii="Arial MT" w:eastAsia="Arial MT" w:hAnsi="Arial MT" w:cs="Arial MT" w:hint="default"/>
        <w:b w:val="0"/>
        <w:bCs w:val="0"/>
        <w:i w:val="0"/>
        <w:iCs w:val="0"/>
        <w:spacing w:val="0"/>
        <w:w w:val="100"/>
        <w:sz w:val="22"/>
        <w:szCs w:val="22"/>
        <w:lang w:val="id" w:eastAsia="en-US" w:bidi="ar-SA"/>
      </w:rPr>
    </w:lvl>
    <w:lvl w:ilvl="1" w:tplc="31B437D4">
      <w:numFmt w:val="bullet"/>
      <w:lvlText w:val="•"/>
      <w:lvlJc w:val="left"/>
      <w:pPr>
        <w:ind w:left="2282" w:hanging="361"/>
      </w:pPr>
      <w:rPr>
        <w:rFonts w:hint="default"/>
        <w:lang w:val="id" w:eastAsia="en-US" w:bidi="ar-SA"/>
      </w:rPr>
    </w:lvl>
    <w:lvl w:ilvl="2" w:tplc="27D68108">
      <w:numFmt w:val="bullet"/>
      <w:lvlText w:val="•"/>
      <w:lvlJc w:val="left"/>
      <w:pPr>
        <w:ind w:left="3005" w:hanging="361"/>
      </w:pPr>
      <w:rPr>
        <w:rFonts w:hint="default"/>
        <w:lang w:val="id" w:eastAsia="en-US" w:bidi="ar-SA"/>
      </w:rPr>
    </w:lvl>
    <w:lvl w:ilvl="3" w:tplc="841A6A56">
      <w:numFmt w:val="bullet"/>
      <w:lvlText w:val="•"/>
      <w:lvlJc w:val="left"/>
      <w:pPr>
        <w:ind w:left="3728" w:hanging="361"/>
      </w:pPr>
      <w:rPr>
        <w:rFonts w:hint="default"/>
        <w:lang w:val="id" w:eastAsia="en-US" w:bidi="ar-SA"/>
      </w:rPr>
    </w:lvl>
    <w:lvl w:ilvl="4" w:tplc="DD4A0634">
      <w:numFmt w:val="bullet"/>
      <w:lvlText w:val="•"/>
      <w:lvlJc w:val="left"/>
      <w:pPr>
        <w:ind w:left="4450" w:hanging="361"/>
      </w:pPr>
      <w:rPr>
        <w:rFonts w:hint="default"/>
        <w:lang w:val="id" w:eastAsia="en-US" w:bidi="ar-SA"/>
      </w:rPr>
    </w:lvl>
    <w:lvl w:ilvl="5" w:tplc="3F40F756">
      <w:numFmt w:val="bullet"/>
      <w:lvlText w:val="•"/>
      <w:lvlJc w:val="left"/>
      <w:pPr>
        <w:ind w:left="5173" w:hanging="361"/>
      </w:pPr>
      <w:rPr>
        <w:rFonts w:hint="default"/>
        <w:lang w:val="id" w:eastAsia="en-US" w:bidi="ar-SA"/>
      </w:rPr>
    </w:lvl>
    <w:lvl w:ilvl="6" w:tplc="31EA53BA">
      <w:numFmt w:val="bullet"/>
      <w:lvlText w:val="•"/>
      <w:lvlJc w:val="left"/>
      <w:pPr>
        <w:ind w:left="5896" w:hanging="361"/>
      </w:pPr>
      <w:rPr>
        <w:rFonts w:hint="default"/>
        <w:lang w:val="id" w:eastAsia="en-US" w:bidi="ar-SA"/>
      </w:rPr>
    </w:lvl>
    <w:lvl w:ilvl="7" w:tplc="A13AB652">
      <w:numFmt w:val="bullet"/>
      <w:lvlText w:val="•"/>
      <w:lvlJc w:val="left"/>
      <w:pPr>
        <w:ind w:left="6618" w:hanging="361"/>
      </w:pPr>
      <w:rPr>
        <w:rFonts w:hint="default"/>
        <w:lang w:val="id" w:eastAsia="en-US" w:bidi="ar-SA"/>
      </w:rPr>
    </w:lvl>
    <w:lvl w:ilvl="8" w:tplc="18F49234">
      <w:numFmt w:val="bullet"/>
      <w:lvlText w:val="•"/>
      <w:lvlJc w:val="left"/>
      <w:pPr>
        <w:ind w:left="7341" w:hanging="361"/>
      </w:pPr>
      <w:rPr>
        <w:rFonts w:hint="default"/>
        <w:lang w:val="id" w:eastAsia="en-US" w:bidi="ar-SA"/>
      </w:rPr>
    </w:lvl>
  </w:abstractNum>
  <w:abstractNum w:abstractNumId="1">
    <w:nsid w:val="32715FB0"/>
    <w:multiLevelType w:val="hybridMultilevel"/>
    <w:tmpl w:val="46C0B87A"/>
    <w:lvl w:ilvl="0" w:tplc="DA34B7D0">
      <w:start w:val="1"/>
      <w:numFmt w:val="upperLetter"/>
      <w:lvlText w:val="%1."/>
      <w:lvlJc w:val="left"/>
      <w:pPr>
        <w:ind w:left="844" w:hanging="279"/>
        <w:jc w:val="left"/>
      </w:pPr>
      <w:rPr>
        <w:rFonts w:ascii="Arial" w:eastAsia="Arial" w:hAnsi="Arial" w:cs="Arial" w:hint="default"/>
        <w:b/>
        <w:bCs/>
        <w:i w:val="0"/>
        <w:iCs w:val="0"/>
        <w:spacing w:val="-6"/>
        <w:w w:val="100"/>
        <w:sz w:val="22"/>
        <w:szCs w:val="22"/>
        <w:lang w:val="id" w:eastAsia="en-US" w:bidi="ar-SA"/>
      </w:rPr>
    </w:lvl>
    <w:lvl w:ilvl="1" w:tplc="5C1408F8">
      <w:start w:val="1"/>
      <w:numFmt w:val="decimal"/>
      <w:lvlText w:val="%2."/>
      <w:lvlJc w:val="left"/>
      <w:pPr>
        <w:ind w:left="1094" w:hanging="245"/>
        <w:jc w:val="left"/>
      </w:pPr>
      <w:rPr>
        <w:rFonts w:ascii="Arial MT" w:eastAsia="Arial MT" w:hAnsi="Arial MT" w:cs="Arial MT" w:hint="default"/>
        <w:b w:val="0"/>
        <w:bCs w:val="0"/>
        <w:i w:val="0"/>
        <w:iCs w:val="0"/>
        <w:spacing w:val="0"/>
        <w:w w:val="100"/>
        <w:sz w:val="22"/>
        <w:szCs w:val="22"/>
        <w:lang w:val="id" w:eastAsia="en-US" w:bidi="ar-SA"/>
      </w:rPr>
    </w:lvl>
    <w:lvl w:ilvl="2" w:tplc="839ED8A4">
      <w:start w:val="1"/>
      <w:numFmt w:val="lowerLetter"/>
      <w:lvlText w:val="%3)"/>
      <w:lvlJc w:val="left"/>
      <w:pPr>
        <w:ind w:left="1560" w:hanging="361"/>
        <w:jc w:val="left"/>
      </w:pPr>
      <w:rPr>
        <w:rFonts w:ascii="Arial MT" w:eastAsia="Arial MT" w:hAnsi="Arial MT" w:cs="Arial MT" w:hint="default"/>
        <w:b w:val="0"/>
        <w:bCs w:val="0"/>
        <w:i w:val="0"/>
        <w:iCs w:val="0"/>
        <w:spacing w:val="0"/>
        <w:w w:val="100"/>
        <w:sz w:val="22"/>
        <w:szCs w:val="22"/>
        <w:lang w:val="id" w:eastAsia="en-US" w:bidi="ar-SA"/>
      </w:rPr>
    </w:lvl>
    <w:lvl w:ilvl="3" w:tplc="9420F6CA">
      <w:numFmt w:val="bullet"/>
      <w:lvlText w:val="•"/>
      <w:lvlJc w:val="left"/>
      <w:pPr>
        <w:ind w:left="1560" w:hanging="361"/>
      </w:pPr>
      <w:rPr>
        <w:rFonts w:hint="default"/>
        <w:lang w:val="id" w:eastAsia="en-US" w:bidi="ar-SA"/>
      </w:rPr>
    </w:lvl>
    <w:lvl w:ilvl="4" w:tplc="3F94856E">
      <w:numFmt w:val="bullet"/>
      <w:lvlText w:val="•"/>
      <w:lvlJc w:val="left"/>
      <w:pPr>
        <w:ind w:left="2592" w:hanging="361"/>
      </w:pPr>
      <w:rPr>
        <w:rFonts w:hint="default"/>
        <w:lang w:val="id" w:eastAsia="en-US" w:bidi="ar-SA"/>
      </w:rPr>
    </w:lvl>
    <w:lvl w:ilvl="5" w:tplc="64C4411A">
      <w:numFmt w:val="bullet"/>
      <w:lvlText w:val="•"/>
      <w:lvlJc w:val="left"/>
      <w:pPr>
        <w:ind w:left="3624" w:hanging="361"/>
      </w:pPr>
      <w:rPr>
        <w:rFonts w:hint="default"/>
        <w:lang w:val="id" w:eastAsia="en-US" w:bidi="ar-SA"/>
      </w:rPr>
    </w:lvl>
    <w:lvl w:ilvl="6" w:tplc="DC3ED23A">
      <w:numFmt w:val="bullet"/>
      <w:lvlText w:val="•"/>
      <w:lvlJc w:val="left"/>
      <w:pPr>
        <w:ind w:left="4657" w:hanging="361"/>
      </w:pPr>
      <w:rPr>
        <w:rFonts w:hint="default"/>
        <w:lang w:val="id" w:eastAsia="en-US" w:bidi="ar-SA"/>
      </w:rPr>
    </w:lvl>
    <w:lvl w:ilvl="7" w:tplc="87D45A18">
      <w:numFmt w:val="bullet"/>
      <w:lvlText w:val="•"/>
      <w:lvlJc w:val="left"/>
      <w:pPr>
        <w:ind w:left="5689" w:hanging="361"/>
      </w:pPr>
      <w:rPr>
        <w:rFonts w:hint="default"/>
        <w:lang w:val="id" w:eastAsia="en-US" w:bidi="ar-SA"/>
      </w:rPr>
    </w:lvl>
    <w:lvl w:ilvl="8" w:tplc="A5ECDF52">
      <w:numFmt w:val="bullet"/>
      <w:lvlText w:val="•"/>
      <w:lvlJc w:val="left"/>
      <w:pPr>
        <w:ind w:left="6722" w:hanging="361"/>
      </w:pPr>
      <w:rPr>
        <w:rFonts w:hint="default"/>
        <w:lang w:val="id" w:eastAsia="en-US" w:bidi="ar-SA"/>
      </w:rPr>
    </w:lvl>
  </w:abstractNum>
  <w:abstractNum w:abstractNumId="2">
    <w:nsid w:val="4C6B6DB6"/>
    <w:multiLevelType w:val="hybridMultilevel"/>
    <w:tmpl w:val="4FE0A58C"/>
    <w:lvl w:ilvl="0" w:tplc="8DE65B74">
      <w:start w:val="1"/>
      <w:numFmt w:val="decimal"/>
      <w:lvlText w:val="%1."/>
      <w:lvlJc w:val="left"/>
      <w:pPr>
        <w:ind w:left="571" w:hanging="360"/>
        <w:jc w:val="left"/>
      </w:pPr>
      <w:rPr>
        <w:rFonts w:ascii="Arial MT" w:eastAsia="Arial MT" w:hAnsi="Arial MT" w:cs="Arial MT" w:hint="default"/>
        <w:b w:val="0"/>
        <w:bCs w:val="0"/>
        <w:i w:val="0"/>
        <w:iCs w:val="0"/>
        <w:spacing w:val="0"/>
        <w:w w:val="100"/>
        <w:sz w:val="22"/>
        <w:szCs w:val="22"/>
        <w:lang w:val="id" w:eastAsia="en-US" w:bidi="ar-SA"/>
      </w:rPr>
    </w:lvl>
    <w:lvl w:ilvl="1" w:tplc="F4A64002">
      <w:numFmt w:val="bullet"/>
      <w:lvlText w:val="•"/>
      <w:lvlJc w:val="left"/>
      <w:pPr>
        <w:ind w:left="878" w:hanging="360"/>
      </w:pPr>
      <w:rPr>
        <w:rFonts w:hint="default"/>
        <w:lang w:val="id" w:eastAsia="en-US" w:bidi="ar-SA"/>
      </w:rPr>
    </w:lvl>
    <w:lvl w:ilvl="2" w:tplc="EE9C89FE">
      <w:numFmt w:val="bullet"/>
      <w:lvlText w:val="•"/>
      <w:lvlJc w:val="left"/>
      <w:pPr>
        <w:ind w:left="1177" w:hanging="360"/>
      </w:pPr>
      <w:rPr>
        <w:rFonts w:hint="default"/>
        <w:lang w:val="id" w:eastAsia="en-US" w:bidi="ar-SA"/>
      </w:rPr>
    </w:lvl>
    <w:lvl w:ilvl="3" w:tplc="5D528D48">
      <w:numFmt w:val="bullet"/>
      <w:lvlText w:val="•"/>
      <w:lvlJc w:val="left"/>
      <w:pPr>
        <w:ind w:left="1475" w:hanging="360"/>
      </w:pPr>
      <w:rPr>
        <w:rFonts w:hint="default"/>
        <w:lang w:val="id" w:eastAsia="en-US" w:bidi="ar-SA"/>
      </w:rPr>
    </w:lvl>
    <w:lvl w:ilvl="4" w:tplc="6802B054">
      <w:numFmt w:val="bullet"/>
      <w:lvlText w:val="•"/>
      <w:lvlJc w:val="left"/>
      <w:pPr>
        <w:ind w:left="1774" w:hanging="360"/>
      </w:pPr>
      <w:rPr>
        <w:rFonts w:hint="default"/>
        <w:lang w:val="id" w:eastAsia="en-US" w:bidi="ar-SA"/>
      </w:rPr>
    </w:lvl>
    <w:lvl w:ilvl="5" w:tplc="1A7C4FF4">
      <w:numFmt w:val="bullet"/>
      <w:lvlText w:val="•"/>
      <w:lvlJc w:val="left"/>
      <w:pPr>
        <w:ind w:left="2072" w:hanging="360"/>
      </w:pPr>
      <w:rPr>
        <w:rFonts w:hint="default"/>
        <w:lang w:val="id" w:eastAsia="en-US" w:bidi="ar-SA"/>
      </w:rPr>
    </w:lvl>
    <w:lvl w:ilvl="6" w:tplc="950EC89C">
      <w:numFmt w:val="bullet"/>
      <w:lvlText w:val="•"/>
      <w:lvlJc w:val="left"/>
      <w:pPr>
        <w:ind w:left="2371" w:hanging="360"/>
      </w:pPr>
      <w:rPr>
        <w:rFonts w:hint="default"/>
        <w:lang w:val="id" w:eastAsia="en-US" w:bidi="ar-SA"/>
      </w:rPr>
    </w:lvl>
    <w:lvl w:ilvl="7" w:tplc="A20C248C">
      <w:numFmt w:val="bullet"/>
      <w:lvlText w:val="•"/>
      <w:lvlJc w:val="left"/>
      <w:pPr>
        <w:ind w:left="2669" w:hanging="360"/>
      </w:pPr>
      <w:rPr>
        <w:rFonts w:hint="default"/>
        <w:lang w:val="id" w:eastAsia="en-US" w:bidi="ar-SA"/>
      </w:rPr>
    </w:lvl>
    <w:lvl w:ilvl="8" w:tplc="5994E064">
      <w:numFmt w:val="bullet"/>
      <w:lvlText w:val="•"/>
      <w:lvlJc w:val="left"/>
      <w:pPr>
        <w:ind w:left="2968" w:hanging="360"/>
      </w:pPr>
      <w:rPr>
        <w:rFonts w:hint="default"/>
        <w:lang w:val="id" w:eastAsia="en-US" w:bidi="ar-SA"/>
      </w:rPr>
    </w:lvl>
  </w:abstractNum>
  <w:abstractNum w:abstractNumId="3">
    <w:nsid w:val="72550808"/>
    <w:multiLevelType w:val="hybridMultilevel"/>
    <w:tmpl w:val="9C6EC28A"/>
    <w:lvl w:ilvl="0" w:tplc="A4EEF0F8">
      <w:start w:val="1"/>
      <w:numFmt w:val="lowerLetter"/>
      <w:lvlText w:val="%1)"/>
      <w:lvlJc w:val="left"/>
      <w:pPr>
        <w:ind w:left="1277" w:hanging="360"/>
        <w:jc w:val="left"/>
      </w:pPr>
      <w:rPr>
        <w:rFonts w:ascii="Arial MT" w:eastAsia="Arial MT" w:hAnsi="Arial MT" w:cs="Arial MT" w:hint="default"/>
        <w:b w:val="0"/>
        <w:bCs w:val="0"/>
        <w:i w:val="0"/>
        <w:iCs w:val="0"/>
        <w:spacing w:val="0"/>
        <w:w w:val="100"/>
        <w:sz w:val="22"/>
        <w:szCs w:val="22"/>
        <w:lang w:val="id" w:eastAsia="en-US" w:bidi="ar-SA"/>
      </w:rPr>
    </w:lvl>
    <w:lvl w:ilvl="1" w:tplc="DF683E9E">
      <w:numFmt w:val="bullet"/>
      <w:lvlText w:val="•"/>
      <w:lvlJc w:val="left"/>
      <w:pPr>
        <w:ind w:left="2030" w:hanging="360"/>
      </w:pPr>
      <w:rPr>
        <w:rFonts w:hint="default"/>
        <w:lang w:val="id" w:eastAsia="en-US" w:bidi="ar-SA"/>
      </w:rPr>
    </w:lvl>
    <w:lvl w:ilvl="2" w:tplc="A1BC38A0">
      <w:numFmt w:val="bullet"/>
      <w:lvlText w:val="•"/>
      <w:lvlJc w:val="left"/>
      <w:pPr>
        <w:ind w:left="2781" w:hanging="360"/>
      </w:pPr>
      <w:rPr>
        <w:rFonts w:hint="default"/>
        <w:lang w:val="id" w:eastAsia="en-US" w:bidi="ar-SA"/>
      </w:rPr>
    </w:lvl>
    <w:lvl w:ilvl="3" w:tplc="A63E3F66">
      <w:numFmt w:val="bullet"/>
      <w:lvlText w:val="•"/>
      <w:lvlJc w:val="left"/>
      <w:pPr>
        <w:ind w:left="3532" w:hanging="360"/>
      </w:pPr>
      <w:rPr>
        <w:rFonts w:hint="default"/>
        <w:lang w:val="id" w:eastAsia="en-US" w:bidi="ar-SA"/>
      </w:rPr>
    </w:lvl>
    <w:lvl w:ilvl="4" w:tplc="B2DAD2A6">
      <w:numFmt w:val="bullet"/>
      <w:lvlText w:val="•"/>
      <w:lvlJc w:val="left"/>
      <w:pPr>
        <w:ind w:left="4282" w:hanging="360"/>
      </w:pPr>
      <w:rPr>
        <w:rFonts w:hint="default"/>
        <w:lang w:val="id" w:eastAsia="en-US" w:bidi="ar-SA"/>
      </w:rPr>
    </w:lvl>
    <w:lvl w:ilvl="5" w:tplc="BC9EADF0">
      <w:numFmt w:val="bullet"/>
      <w:lvlText w:val="•"/>
      <w:lvlJc w:val="left"/>
      <w:pPr>
        <w:ind w:left="5033" w:hanging="360"/>
      </w:pPr>
      <w:rPr>
        <w:rFonts w:hint="default"/>
        <w:lang w:val="id" w:eastAsia="en-US" w:bidi="ar-SA"/>
      </w:rPr>
    </w:lvl>
    <w:lvl w:ilvl="6" w:tplc="80B633E4">
      <w:numFmt w:val="bullet"/>
      <w:lvlText w:val="•"/>
      <w:lvlJc w:val="left"/>
      <w:pPr>
        <w:ind w:left="5784" w:hanging="360"/>
      </w:pPr>
      <w:rPr>
        <w:rFonts w:hint="default"/>
        <w:lang w:val="id" w:eastAsia="en-US" w:bidi="ar-SA"/>
      </w:rPr>
    </w:lvl>
    <w:lvl w:ilvl="7" w:tplc="0F5A4520">
      <w:numFmt w:val="bullet"/>
      <w:lvlText w:val="•"/>
      <w:lvlJc w:val="left"/>
      <w:pPr>
        <w:ind w:left="6534" w:hanging="360"/>
      </w:pPr>
      <w:rPr>
        <w:rFonts w:hint="default"/>
        <w:lang w:val="id" w:eastAsia="en-US" w:bidi="ar-SA"/>
      </w:rPr>
    </w:lvl>
    <w:lvl w:ilvl="8" w:tplc="4F002D6E">
      <w:numFmt w:val="bullet"/>
      <w:lvlText w:val="•"/>
      <w:lvlJc w:val="left"/>
      <w:pPr>
        <w:ind w:left="7285" w:hanging="360"/>
      </w:pPr>
      <w:rPr>
        <w:rFonts w:hint="default"/>
        <w:lang w:val="id"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31C58"/>
    <w:rsid w:val="000B0522"/>
    <w:rsid w:val="00365614"/>
    <w:rsid w:val="00B3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id"/>
    </w:rPr>
  </w:style>
  <w:style w:type="paragraph" w:styleId="Heading1">
    <w:name w:val="heading 1"/>
    <w:basedOn w:val="Normal"/>
    <w:uiPriority w:val="1"/>
    <w:qFormat/>
    <w:pPr>
      <w:ind w:left="847" w:hanging="28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
    <w:qFormat/>
    <w:pPr>
      <w:spacing w:before="247"/>
      <w:ind w:left="331" w:right="47"/>
      <w:jc w:val="center"/>
    </w:pPr>
    <w:rPr>
      <w:rFonts w:ascii="Arial" w:eastAsia="Arial" w:hAnsi="Arial" w:cs="Arial"/>
      <w:b/>
      <w:bCs/>
      <w:sz w:val="28"/>
      <w:szCs w:val="28"/>
    </w:rPr>
  </w:style>
  <w:style w:type="paragraph" w:styleId="ListParagraph">
    <w:name w:val="List Paragraph"/>
    <w:basedOn w:val="Normal"/>
    <w:uiPriority w:val="1"/>
    <w:qFormat/>
    <w:pPr>
      <w:ind w:left="1560" w:hanging="361"/>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id"/>
    </w:rPr>
  </w:style>
  <w:style w:type="paragraph" w:styleId="Heading1">
    <w:name w:val="heading 1"/>
    <w:basedOn w:val="Normal"/>
    <w:uiPriority w:val="1"/>
    <w:qFormat/>
    <w:pPr>
      <w:ind w:left="847" w:hanging="28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
    <w:qFormat/>
    <w:pPr>
      <w:spacing w:before="247"/>
      <w:ind w:left="331" w:right="47"/>
      <w:jc w:val="center"/>
    </w:pPr>
    <w:rPr>
      <w:rFonts w:ascii="Arial" w:eastAsia="Arial" w:hAnsi="Arial" w:cs="Arial"/>
      <w:b/>
      <w:bCs/>
      <w:sz w:val="28"/>
      <w:szCs w:val="28"/>
    </w:rPr>
  </w:style>
  <w:style w:type="paragraph" w:styleId="ListParagraph">
    <w:name w:val="List Paragraph"/>
    <w:basedOn w:val="Normal"/>
    <w:uiPriority w:val="1"/>
    <w:qFormat/>
    <w:pPr>
      <w:ind w:left="1560"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itisrirahayu88990@gmail.com" TargetMode="External"/><Relationship Id="rId13" Type="http://schemas.openxmlformats.org/officeDocument/2006/relationships/image" Target="media/image30.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jarwo@umnaw.ac.id"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doi.org/10.59342/jgt.v2i2.4225" TargetMode="External"/><Relationship Id="rId2" Type="http://schemas.openxmlformats.org/officeDocument/2006/relationships/hyperlink" Target="https://jurnal.ishlahiyah.ac.id/index.php/jgt" TargetMode="External"/><Relationship Id="rId1" Type="http://schemas.openxmlformats.org/officeDocument/2006/relationships/image" Target="media/image1.png"/><Relationship Id="rId5" Type="http://schemas.openxmlformats.org/officeDocument/2006/relationships/hyperlink" Target="https://doi.org/10.59342/jgt.v2i2.4225" TargetMode="External"/><Relationship Id="rId4" Type="http://schemas.openxmlformats.org/officeDocument/2006/relationships/hyperlink" Target="https://jurnal.ishlahiyah.ac.id/index.php/j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5050</Words>
  <Characters>28788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Putra</dc:creator>
  <cp:lastModifiedBy>user</cp:lastModifiedBy>
  <cp:revision>2</cp:revision>
  <dcterms:created xsi:type="dcterms:W3CDTF">2024-12-17T03:29:00Z</dcterms:created>
  <dcterms:modified xsi:type="dcterms:W3CDTF">2024-12-17T03:29:00Z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2016</vt:lpwstr>
  </property>
  <property fmtid="{D5CDD505-2E9C-101B-9397-08002B2CF9AE}" pid="4" name="LastSaved">
    <vt:filetime>2024-12-17T00:00:00Z</vt:filetime>
  </property>
  <property fmtid="{D5CDD505-2E9C-101B-9397-08002B2CF9AE}" pid="5" name="Producer">
    <vt:lpwstr>www.ilovepdf.com</vt:lpwstr>
  </property>
</Properties>
</file>