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5C" w:rsidRDefault="00F61E5C" w:rsidP="00F61E5C">
      <w:pPr>
        <w:pStyle w:val="Heading1"/>
        <w:spacing w:before="208"/>
        <w:ind w:left="1140" w:right="1755"/>
        <w:jc w:val="center"/>
      </w:pPr>
      <w:r>
        <w:t>ABSTRAK</w:t>
      </w:r>
    </w:p>
    <w:p w:rsidR="00F61E5C" w:rsidRDefault="00F61E5C" w:rsidP="00F61E5C">
      <w:pPr>
        <w:pStyle w:val="BodyText"/>
        <w:rPr>
          <w:b/>
          <w:sz w:val="26"/>
        </w:rPr>
      </w:pPr>
    </w:p>
    <w:p w:rsidR="00F61E5C" w:rsidRDefault="00F61E5C" w:rsidP="00F61E5C">
      <w:pPr>
        <w:pStyle w:val="BodyText"/>
        <w:rPr>
          <w:b/>
          <w:sz w:val="22"/>
        </w:rPr>
      </w:pPr>
    </w:p>
    <w:p w:rsidR="00F61E5C" w:rsidRDefault="00F61E5C" w:rsidP="00F61E5C">
      <w:pPr>
        <w:ind w:left="1087" w:right="1798"/>
        <w:jc w:val="center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BERBASIS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KEARIFAN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LOKAL PADA MATERI BANGUN DATAR KELAS III SD NEGERI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066668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JOHOR</w:t>
      </w:r>
    </w:p>
    <w:p w:rsidR="00F61E5C" w:rsidRDefault="00F61E5C" w:rsidP="00F61E5C">
      <w:pPr>
        <w:pStyle w:val="BodyText"/>
        <w:rPr>
          <w:b/>
          <w:sz w:val="26"/>
        </w:rPr>
      </w:pPr>
    </w:p>
    <w:p w:rsidR="00F61E5C" w:rsidRDefault="00F61E5C" w:rsidP="00F61E5C">
      <w:pPr>
        <w:pStyle w:val="BodyText"/>
        <w:spacing w:before="1"/>
        <w:rPr>
          <w:b/>
          <w:sz w:val="22"/>
        </w:rPr>
      </w:pPr>
    </w:p>
    <w:p w:rsidR="00F61E5C" w:rsidRDefault="00F61E5C" w:rsidP="00F61E5C">
      <w:pPr>
        <w:pStyle w:val="Heading1"/>
        <w:ind w:left="0"/>
        <w:jc w:val="center"/>
        <w:rPr>
          <w:spacing w:val="-57"/>
        </w:rPr>
      </w:pPr>
      <w:r>
        <w:rPr>
          <w:u w:val="thick"/>
        </w:rPr>
        <w:t>LADY</w:t>
      </w:r>
      <w:r>
        <w:rPr>
          <w:spacing w:val="-11"/>
          <w:u w:val="thick"/>
        </w:rPr>
        <w:t xml:space="preserve"> </w:t>
      </w:r>
      <w:r>
        <w:rPr>
          <w:u w:val="thick"/>
        </w:rPr>
        <w:t>NASAH</w:t>
      </w:r>
      <w:r>
        <w:rPr>
          <w:spacing w:val="-8"/>
          <w:u w:val="thick"/>
        </w:rPr>
        <w:t xml:space="preserve"> </w:t>
      </w:r>
      <w:r>
        <w:rPr>
          <w:u w:val="thick"/>
        </w:rPr>
        <w:t>LUBIS</w:t>
      </w:r>
      <w:r>
        <w:rPr>
          <w:spacing w:val="-57"/>
        </w:rPr>
        <w:t xml:space="preserve"> </w:t>
      </w:r>
    </w:p>
    <w:p w:rsidR="00F61E5C" w:rsidRDefault="00F61E5C" w:rsidP="00F61E5C">
      <w:pPr>
        <w:pStyle w:val="Heading1"/>
        <w:ind w:left="0"/>
        <w:jc w:val="center"/>
      </w:pPr>
      <w:r>
        <w:t>NPM: 201434136</w:t>
      </w:r>
    </w:p>
    <w:p w:rsidR="00F61E5C" w:rsidRDefault="00F61E5C" w:rsidP="00F61E5C">
      <w:pPr>
        <w:pStyle w:val="BodyText"/>
        <w:rPr>
          <w:b/>
          <w:sz w:val="26"/>
        </w:rPr>
      </w:pPr>
    </w:p>
    <w:p w:rsidR="00F61E5C" w:rsidRDefault="00F61E5C" w:rsidP="00F61E5C">
      <w:pPr>
        <w:pStyle w:val="BodyText"/>
        <w:rPr>
          <w:b/>
          <w:sz w:val="22"/>
        </w:rPr>
      </w:pPr>
    </w:p>
    <w:p w:rsidR="00F61E5C" w:rsidRDefault="00F61E5C" w:rsidP="00F61E5C">
      <w:pPr>
        <w:pStyle w:val="BodyText"/>
        <w:spacing w:before="1"/>
        <w:ind w:left="142" w:right="429"/>
        <w:jc w:val="both"/>
      </w:pPr>
      <w:r>
        <w:t>Penelitian ini bertujuan untuk mengembangkan media komik digital berbasis</w:t>
      </w:r>
      <w:r>
        <w:rPr>
          <w:spacing w:val="1"/>
        </w:rPr>
        <w:t xml:space="preserve"> </w:t>
      </w:r>
      <w:r>
        <w:t>Kearifan Lokal yang pada materi bangun datar di kelas III SD. Penelitian 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rPr>
          <w:i/>
        </w:rPr>
        <w:t>(Research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Development)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tahap.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penelaah</w:t>
      </w:r>
      <w:r>
        <w:rPr>
          <w:spacing w:val="1"/>
        </w:rPr>
        <w:t xml:space="preserve"> </w:t>
      </w:r>
      <w:r>
        <w:t>ahli,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validasi</w:t>
      </w:r>
      <w:r>
        <w:rPr>
          <w:spacing w:val="60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media komik digital, validasi</w:t>
      </w:r>
      <w:r>
        <w:rPr>
          <w:spacing w:val="1"/>
        </w:rPr>
        <w:t xml:space="preserve"> </w:t>
      </w:r>
      <w:r>
        <w:t>ahli materi, validasi ahli bahasa,respon guru dan</w:t>
      </w:r>
      <w:r>
        <w:rPr>
          <w:spacing w:val="1"/>
        </w:rPr>
        <w:t xml:space="preserve"> </w:t>
      </w:r>
      <w:r>
        <w:t>respon siswa. Skor validasi yang didapatkan dari penelaah ahli materi adalah</w:t>
      </w:r>
      <w:r>
        <w:rPr>
          <w:spacing w:val="1"/>
        </w:rPr>
        <w:t xml:space="preserve"> </w:t>
      </w:r>
      <w:r>
        <w:t>sebesar</w:t>
      </w:r>
      <w:r>
        <w:rPr>
          <w:spacing w:val="60"/>
        </w:rPr>
        <w:t xml:space="preserve"> </w:t>
      </w:r>
      <w:r>
        <w:t>93, dari ahli media komik digital</w:t>
      </w:r>
      <w:r>
        <w:rPr>
          <w:spacing w:val="60"/>
        </w:rPr>
        <w:t xml:space="preserve"> </w:t>
      </w:r>
      <w:r>
        <w:t>sebe sar</w:t>
      </w:r>
      <w:r>
        <w:rPr>
          <w:spacing w:val="60"/>
        </w:rPr>
        <w:t xml:space="preserve"> </w:t>
      </w:r>
      <w:r>
        <w:t>83, dari ahli bahasa sebesar</w:t>
      </w:r>
      <w:r>
        <w:rPr>
          <w:spacing w:val="1"/>
        </w:rPr>
        <w:t xml:space="preserve"> </w:t>
      </w:r>
      <w:r>
        <w:rPr>
          <w:spacing w:val="-1"/>
        </w:rPr>
        <w:t xml:space="preserve">84, dari respon </w:t>
      </w:r>
      <w:r>
        <w:t>guru sebesar 87 dan respon siswa sebesar 92. Dari skor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komik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60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bangun datar yang dikembangkan sudah “Sangat Layak” untuk digunakan pada</w:t>
      </w:r>
      <w:r>
        <w:rPr>
          <w:spacing w:val="1"/>
        </w:rPr>
        <w:t xml:space="preserve"> </w:t>
      </w:r>
      <w:r>
        <w:t>proses pembelajaran. Dari hasil implementasi diketahui terjadi peningkatan pada</w:t>
      </w:r>
      <w:r>
        <w:rPr>
          <w:spacing w:val="1"/>
        </w:rPr>
        <w:t xml:space="preserve"> </w:t>
      </w:r>
      <w:r>
        <w:t>hasil belajar siswa kelas III SD setelah menggunakan media komik digital yang</w:t>
      </w:r>
      <w:r>
        <w:rPr>
          <w:spacing w:val="1"/>
        </w:rPr>
        <w:t xml:space="preserve"> </w:t>
      </w:r>
      <w:r>
        <w:t>dikembangkan. Skor keseluruhan nilai siswa setelah menggunakan media komik</w:t>
      </w:r>
      <w:r>
        <w:rPr>
          <w:spacing w:val="1"/>
        </w:rPr>
        <w:t xml:space="preserve"> </w:t>
      </w:r>
      <w:r>
        <w:t>digital berbasis kearifan lokal materi bangun datar, yaitu sebesar 82. Pada tahap</w:t>
      </w:r>
      <w:r>
        <w:rPr>
          <w:spacing w:val="1"/>
        </w:rPr>
        <w:t xml:space="preserve"> </w:t>
      </w:r>
      <w:r>
        <w:t>evaluasi rata-rata skor yang didapatkan dari keseluruhan ahli, yaitu sebesar 87,8.</w:t>
      </w:r>
      <w:r>
        <w:rPr>
          <w:spacing w:val="1"/>
        </w:rPr>
        <w:t xml:space="preserve"> </w:t>
      </w:r>
      <w:r>
        <w:t>Dari skor tersebut dapat dikatakan bahwa media komik digital berbasis kearifan</w:t>
      </w:r>
      <w:r>
        <w:rPr>
          <w:spacing w:val="1"/>
        </w:rPr>
        <w:t xml:space="preserve"> </w:t>
      </w:r>
      <w:r>
        <w:t>lokal materi bangun datar yang dikembangkan “Sangat Layak” digunakan pada</w:t>
      </w:r>
      <w:r>
        <w:rPr>
          <w:spacing w:val="1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pembelajaran.</w:t>
      </w:r>
    </w:p>
    <w:p w:rsidR="00F61E5C" w:rsidRDefault="00F61E5C" w:rsidP="00F61E5C">
      <w:pPr>
        <w:pStyle w:val="BodyText"/>
        <w:tabs>
          <w:tab w:val="left" w:pos="9356"/>
        </w:tabs>
        <w:spacing w:before="1"/>
      </w:pPr>
    </w:p>
    <w:p w:rsidR="00F61E5C" w:rsidRDefault="00F61E5C" w:rsidP="00F61E5C">
      <w:pPr>
        <w:tabs>
          <w:tab w:val="left" w:pos="9356"/>
        </w:tabs>
        <w:ind w:left="2281" w:right="4" w:hanging="1193"/>
        <w:rPr>
          <w:i/>
          <w:sz w:val="24"/>
        </w:rPr>
      </w:pPr>
      <w:r>
        <w:rPr>
          <w:b/>
          <w:sz w:val="24"/>
        </w:rPr>
        <w:t xml:space="preserve">Kata Kunci: </w:t>
      </w:r>
      <w:r>
        <w:rPr>
          <w:i/>
          <w:sz w:val="24"/>
        </w:rPr>
        <w:t>Pengembangan, Media Komik Digital, Kearifan Lokal,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Bangun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Datar.</w:t>
      </w:r>
    </w:p>
    <w:p w:rsidR="00206060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Default="006D5896" w:rsidP="00F61E5C"/>
    <w:p w:rsidR="006D5896" w:rsidRPr="00F61E5C" w:rsidRDefault="006D5896" w:rsidP="00F61E5C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-495300</wp:posOffset>
            </wp:positionV>
            <wp:extent cx="6419850" cy="8953500"/>
            <wp:effectExtent l="0" t="0" r="0" b="0"/>
            <wp:wrapNone/>
            <wp:docPr id="1" name="Picture 1" descr="C:\Users\WIN7OP\Pictures\2024-11-19\2024-11-19 14-14-1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9\2024-11-19 14-14-16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26900" cy="89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896" w:rsidRPr="00F6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E8"/>
    <w:rsid w:val="000A5C1B"/>
    <w:rsid w:val="006D5896"/>
    <w:rsid w:val="00804A66"/>
    <w:rsid w:val="00F267E8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9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9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1487</Characters>
  <Application>Microsoft Office Word</Application>
  <DocSecurity>0</DocSecurity>
  <Lines>74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2024-11-19T07:02:00Z</dcterms:created>
  <dcterms:modified xsi:type="dcterms:W3CDTF">2024-11-19T07:16:00Z</dcterms:modified>
</cp:coreProperties>
</file>