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C7" w:rsidRPr="008F7999" w:rsidRDefault="00232FC7" w:rsidP="00232FC7">
      <w:pPr>
        <w:pStyle w:val="Heading1"/>
        <w:spacing w:line="480" w:lineRule="auto"/>
        <w:rPr>
          <w:color w:val="000000" w:themeColor="text1"/>
          <w:sz w:val="24"/>
          <w:szCs w:val="24"/>
        </w:rPr>
      </w:pPr>
      <w:r w:rsidRPr="008F7999">
        <w:rPr>
          <w:color w:val="000000" w:themeColor="text1"/>
          <w:sz w:val="24"/>
          <w:szCs w:val="24"/>
        </w:rPr>
        <w:t>BAB III</w:t>
      </w:r>
      <w:r w:rsidRPr="008F7999">
        <w:rPr>
          <w:color w:val="000000" w:themeColor="text1"/>
          <w:sz w:val="24"/>
          <w:szCs w:val="24"/>
        </w:rPr>
        <w:br/>
        <w:t>METODE PENELITIAN</w:t>
      </w:r>
      <w:r w:rsidR="00AD223F">
        <w:rPr>
          <w:noProof/>
          <w:color w:val="000000" w:themeColor="text1"/>
          <w:sz w:val="24"/>
          <w:szCs w:val="24"/>
          <w:lang w:val="en-US"/>
        </w:rPr>
        <w:pict>
          <v:rect id="Rectangle 32" o:spid="_x0000_s1026" style="position:absolute;left:0;text-align:left;margin-left:280.85pt;margin-top:-174.15pt;width:134.7pt;height:25.1pt;z-index:251659264;visibility:visible;mso-wrap-distance-left:0;mso-wrap-distance-right: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" strokeweight="2pt">
            <v:stroke joinstyle="round"/>
            <v:textbox>
              <w:txbxContent>
                <w:p w:rsidR="00232FC7" w:rsidRDefault="00232FC7" w:rsidP="00232FC7">
                  <w:pPr>
                    <w:jc w:val="center"/>
                    <w:rPr>
                      <w:rFonts w:ascii="Times New Roman" w:hAnsi="Times New Roman"/>
                      <w:sz w:val="24"/>
                      <w:szCs w:val="24"/>
                    </w:rPr>
                  </w:pPr>
                  <w:r>
                    <w:rPr>
                      <w:rFonts w:ascii="Times New Roman" w:hAnsi="Times New Roman"/>
                      <w:sz w:val="24"/>
                      <w:szCs w:val="24"/>
                    </w:rPr>
                    <w:t>Uji Iritasi</w:t>
                  </w:r>
                </w:p>
              </w:txbxContent>
            </v:textbox>
          </v:rect>
        </w:pict>
      </w:r>
    </w:p>
    <w:p w:rsidR="00232FC7" w:rsidRPr="008F7999" w:rsidRDefault="00232FC7" w:rsidP="00232FC7">
      <w:pPr>
        <w:pStyle w:val="Heading2"/>
        <w:spacing w:before="0" w:line="480" w:lineRule="auto"/>
        <w:jc w:val="both"/>
        <w:rPr>
          <w:rFonts w:cs="Times New Roman"/>
          <w:color w:val="000000" w:themeColor="text1"/>
          <w:szCs w:val="24"/>
        </w:rPr>
      </w:pPr>
      <w:bookmarkStart w:id="0" w:name="_4d34og8" w:colFirst="0" w:colLast="0"/>
      <w:bookmarkEnd w:id="0"/>
      <w:r w:rsidRPr="008F7999">
        <w:rPr>
          <w:rFonts w:cs="Times New Roman"/>
          <w:color w:val="000000" w:themeColor="text1"/>
          <w:szCs w:val="24"/>
        </w:rPr>
        <w:t>3.1 Rancangan Penelitian</w:t>
      </w:r>
    </w:p>
    <w:p w:rsidR="00232FC7" w:rsidRPr="008F7999" w:rsidRDefault="00232FC7" w:rsidP="00232FC7">
      <w:pPr>
        <w:pStyle w:val="Heading2"/>
        <w:spacing w:before="0" w:line="480" w:lineRule="auto"/>
        <w:ind w:firstLine="720"/>
        <w:jc w:val="both"/>
        <w:rPr>
          <w:rFonts w:cs="Times New Roman"/>
          <w:b w:val="0"/>
          <w:color w:val="000000" w:themeColor="text1"/>
          <w:szCs w:val="24"/>
        </w:rPr>
      </w:pPr>
      <w:r w:rsidRPr="008F7999">
        <w:rPr>
          <w:rFonts w:cs="Times New Roman"/>
          <w:b w:val="0"/>
          <w:color w:val="000000" w:themeColor="text1"/>
          <w:szCs w:val="24"/>
        </w:rPr>
        <w:t xml:space="preserve">Jenis penelitian adalah eksperimental. Penelitian ini meliputi pengumpulan bahan tumbuhan, pengolahan sampel, pembuatan ekstrak, karakteristik simplisia, skrining fitokimia, </w:t>
      </w:r>
      <w:r w:rsidRPr="008F7999">
        <w:rPr>
          <w:rFonts w:cs="Times New Roman"/>
          <w:b w:val="0"/>
          <w:color w:val="000000" w:themeColor="text1"/>
          <w:szCs w:val="24"/>
          <w:lang w:val="id-ID"/>
        </w:rPr>
        <w:t>stabilitas</w:t>
      </w:r>
      <w:r w:rsidRPr="008F7999">
        <w:rPr>
          <w:rFonts w:cs="Times New Roman"/>
          <w:b w:val="0"/>
          <w:color w:val="000000" w:themeColor="text1"/>
          <w:szCs w:val="24"/>
        </w:rPr>
        <w:t xml:space="preserve"> sediaan</w:t>
      </w:r>
      <w:r w:rsidRPr="008F7999">
        <w:rPr>
          <w:rFonts w:cs="Times New Roman"/>
          <w:b w:val="0"/>
          <w:i/>
          <w:iCs/>
          <w:color w:val="000000" w:themeColor="text1"/>
          <w:szCs w:val="24"/>
          <w:lang w:val="id-ID"/>
        </w:rPr>
        <w:t>patch</w:t>
      </w:r>
      <w:r w:rsidRPr="008F7999">
        <w:rPr>
          <w:rFonts w:cs="Times New Roman"/>
          <w:b w:val="0"/>
          <w:color w:val="000000" w:themeColor="text1"/>
          <w:szCs w:val="24"/>
        </w:rPr>
        <w:t>, dan pengujian</w:t>
      </w:r>
      <w:r w:rsidRPr="008F7999">
        <w:rPr>
          <w:rFonts w:cs="Times New Roman"/>
          <w:b w:val="0"/>
          <w:color w:val="000000" w:themeColor="text1"/>
          <w:szCs w:val="24"/>
          <w:lang w:val="id-ID"/>
        </w:rPr>
        <w:t xml:space="preserve"> aktivitas</w:t>
      </w:r>
      <w:r w:rsidRPr="008F7999">
        <w:rPr>
          <w:rFonts w:cs="Times New Roman"/>
          <w:b w:val="0"/>
          <w:color w:val="000000" w:themeColor="text1"/>
          <w:szCs w:val="24"/>
        </w:rPr>
        <w:t xml:space="preserve"> sediaan</w:t>
      </w:r>
      <w:r w:rsidRPr="008F7999">
        <w:rPr>
          <w:rFonts w:cs="Times New Roman"/>
          <w:b w:val="0"/>
          <w:i/>
          <w:iCs/>
          <w:color w:val="000000" w:themeColor="text1"/>
          <w:szCs w:val="24"/>
          <w:lang w:val="id-ID"/>
        </w:rPr>
        <w:t>patch</w:t>
      </w:r>
      <w:r w:rsidRPr="008F7999">
        <w:rPr>
          <w:rFonts w:cs="Times New Roman"/>
          <w:b w:val="0"/>
          <w:color w:val="000000" w:themeColor="text1"/>
          <w:szCs w:val="24"/>
        </w:rPr>
        <w:t xml:space="preserve">antiinflamasi terhadap volume udema </w:t>
      </w:r>
      <w:r w:rsidRPr="008F7999">
        <w:rPr>
          <w:rFonts w:cs="Times New Roman"/>
          <w:b w:val="0"/>
          <w:color w:val="000000" w:themeColor="text1"/>
          <w:szCs w:val="24"/>
          <w:lang w:val="id-ID"/>
        </w:rPr>
        <w:t>pada kulit punggungtikus.</w:t>
      </w:r>
    </w:p>
    <w:p w:rsidR="00232FC7" w:rsidRPr="008F7999" w:rsidRDefault="00232FC7" w:rsidP="00232FC7">
      <w:pPr>
        <w:pStyle w:val="Heading3"/>
        <w:spacing w:before="0" w:line="480" w:lineRule="auto"/>
        <w:jc w:val="both"/>
        <w:rPr>
          <w:rFonts w:ascii="Times New Roman" w:hAnsi="Times New Roman" w:cs="Times New Roman"/>
          <w:color w:val="000000" w:themeColor="text1"/>
          <w:sz w:val="24"/>
          <w:szCs w:val="24"/>
        </w:rPr>
      </w:pPr>
      <w:bookmarkStart w:id="1" w:name="_2s8eyo1" w:colFirst="0" w:colLast="0"/>
      <w:bookmarkEnd w:id="1"/>
      <w:r w:rsidRPr="008F7999">
        <w:rPr>
          <w:rFonts w:ascii="Times New Roman" w:hAnsi="Times New Roman" w:cs="Times New Roman"/>
          <w:color w:val="000000" w:themeColor="text1"/>
          <w:sz w:val="24"/>
          <w:szCs w:val="24"/>
        </w:rPr>
        <w:t>3.1.1</w:t>
      </w:r>
      <w:r w:rsidRPr="008F7999">
        <w:rPr>
          <w:rFonts w:ascii="Times New Roman" w:hAnsi="Times New Roman" w:cs="Times New Roman"/>
          <w:color w:val="000000" w:themeColor="text1"/>
          <w:sz w:val="24"/>
          <w:szCs w:val="24"/>
        </w:rPr>
        <w:tab/>
        <w:t>Variabel Penelitian</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Variabel bebas pada penelitian ini adalah konsentrasi ekstrak etanol daun laban pada sediaan</w:t>
      </w:r>
      <w:r w:rsidRPr="008F7999">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 dengan konsentrasi 5, 7,5,</w:t>
      </w:r>
      <w:r w:rsidRPr="008F7999">
        <w:rPr>
          <w:rFonts w:ascii="Times New Roman" w:eastAsia="Times New Roman" w:hAnsi="Times New Roman" w:cs="Times New Roman"/>
          <w:color w:val="000000" w:themeColor="text1"/>
          <w:sz w:val="24"/>
          <w:szCs w:val="24"/>
          <w:lang w:val="id-ID"/>
        </w:rPr>
        <w:t xml:space="preserve"> dan </w:t>
      </w:r>
      <w:r w:rsidRPr="008F7999">
        <w:rPr>
          <w:rFonts w:ascii="Times New Roman" w:eastAsia="Times New Roman" w:hAnsi="Times New Roman" w:cs="Times New Roman"/>
          <w:color w:val="000000" w:themeColor="text1"/>
          <w:sz w:val="24"/>
          <w:szCs w:val="24"/>
        </w:rPr>
        <w:t xml:space="preserve">10%. Variabel terikatnya adalah </w:t>
      </w:r>
      <w:r w:rsidRPr="008F7999">
        <w:rPr>
          <w:rFonts w:ascii="Times New Roman" w:eastAsia="Times New Roman" w:hAnsi="Times New Roman" w:cs="Times New Roman"/>
          <w:color w:val="000000" w:themeColor="text1"/>
          <w:sz w:val="24"/>
          <w:szCs w:val="24"/>
          <w:lang w:val="id-ID"/>
        </w:rPr>
        <w:t xml:space="preserve">aktivitas </w:t>
      </w:r>
      <w:r w:rsidRPr="008F7999">
        <w:rPr>
          <w:rFonts w:ascii="Times New Roman" w:eastAsia="Times New Roman" w:hAnsi="Times New Roman" w:cs="Times New Roman"/>
          <w:color w:val="000000" w:themeColor="text1"/>
          <w:sz w:val="24"/>
          <w:szCs w:val="24"/>
        </w:rPr>
        <w:t xml:space="preserve">sediaan </w:t>
      </w:r>
      <w:r w:rsidRPr="008F7999">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antiinflamasi ekstrak etanol daun laban  terhadap volume udema</w:t>
      </w:r>
      <w:r w:rsidRPr="008F7999">
        <w:rPr>
          <w:rFonts w:ascii="Times New Roman" w:eastAsia="Times New Roman" w:hAnsi="Times New Roman" w:cs="Times New Roman"/>
          <w:color w:val="000000" w:themeColor="text1"/>
          <w:sz w:val="24"/>
          <w:szCs w:val="24"/>
          <w:lang w:val="id-ID"/>
        </w:rPr>
        <w:t xml:space="preserve"> kulitpunggungtikus</w:t>
      </w:r>
      <w:r w:rsidRPr="008F7999">
        <w:rPr>
          <w:rFonts w:ascii="Times New Roman" w:eastAsia="Times New Roman" w:hAnsi="Times New Roman" w:cs="Times New Roman"/>
          <w:color w:val="000000" w:themeColor="text1"/>
          <w:sz w:val="24"/>
          <w:szCs w:val="24"/>
        </w:rPr>
        <w:t xml:space="preserve"> yang diukur dengan menggunakan </w:t>
      </w:r>
      <w:bookmarkStart w:id="2" w:name="_17dp8vu" w:colFirst="0" w:colLast="0"/>
      <w:bookmarkEnd w:id="2"/>
      <w:r w:rsidRPr="008F7999">
        <w:rPr>
          <w:rFonts w:ascii="Times New Roman" w:eastAsia="Times New Roman" w:hAnsi="Times New Roman" w:cs="Times New Roman"/>
          <w:color w:val="000000" w:themeColor="text1"/>
          <w:sz w:val="24"/>
          <w:szCs w:val="24"/>
          <w:lang w:val="id-ID"/>
        </w:rPr>
        <w:t>jangka sorong digital.</w:t>
      </w:r>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rPr>
      </w:pPr>
      <w:r w:rsidRPr="008F7999">
        <w:rPr>
          <w:rFonts w:ascii="Times New Roman" w:eastAsia="Times New Roman" w:hAnsi="Times New Roman" w:cs="Times New Roman"/>
          <w:b/>
          <w:bCs/>
          <w:color w:val="000000" w:themeColor="text1"/>
          <w:sz w:val="24"/>
          <w:szCs w:val="24"/>
        </w:rPr>
        <w:t xml:space="preserve">3.1.2 </w:t>
      </w:r>
      <w:r w:rsidRPr="008F7999">
        <w:rPr>
          <w:rFonts w:ascii="Times New Roman" w:eastAsia="Times New Roman" w:hAnsi="Times New Roman" w:cs="Times New Roman"/>
          <w:b/>
          <w:bCs/>
          <w:color w:val="000000" w:themeColor="text1"/>
          <w:sz w:val="24"/>
          <w:szCs w:val="24"/>
        </w:rPr>
        <w:tab/>
        <w:t>Parameter Penelitian</w:t>
      </w:r>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Parameter pada penelitian ini adalah sebagai berikut:</w:t>
      </w:r>
    </w:p>
    <w:p w:rsidR="00232FC7" w:rsidRPr="008F7999" w:rsidRDefault="00232FC7" w:rsidP="00232FC7">
      <w:pPr>
        <w:pStyle w:val="ListParagraph1"/>
        <w:numPr>
          <w:ilvl w:val="0"/>
          <w:numId w:val="2"/>
        </w:numPr>
        <w:spacing w:after="0" w:line="480" w:lineRule="auto"/>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Parameter uji karakteristik simplisia meliputi : maksroskopik, mikroskopik, kadar air, kadar sari larut air, kadar sari larut etanol, kadar abu total, dan kadar abu tidak larut asam.</w:t>
      </w:r>
    </w:p>
    <w:p w:rsidR="00232FC7" w:rsidRPr="008F7999" w:rsidRDefault="00232FC7" w:rsidP="00232FC7">
      <w:pPr>
        <w:pStyle w:val="ListParagraph1"/>
        <w:numPr>
          <w:ilvl w:val="0"/>
          <w:numId w:val="2"/>
        </w:numPr>
        <w:spacing w:after="0" w:line="480" w:lineRule="auto"/>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Parameter uji metabolit sekunder simplisia dan ekstrak etanol daun laban  meliputi: Alkaloid, flavonoid, saponin, tanin, steroid, triterpenoid</w:t>
      </w:r>
      <w:r w:rsidRPr="008F7999">
        <w:rPr>
          <w:rFonts w:ascii="Times New Roman" w:hAnsi="Times New Roman" w:cs="Times New Roman"/>
          <w:color w:val="000000" w:themeColor="text1"/>
          <w:sz w:val="24"/>
          <w:szCs w:val="24"/>
          <w:lang w:val="id-ID"/>
        </w:rPr>
        <w:t>, dan glikosida</w:t>
      </w:r>
    </w:p>
    <w:p w:rsidR="00232FC7" w:rsidRPr="008F7999" w:rsidRDefault="00232FC7" w:rsidP="00232FC7">
      <w:pPr>
        <w:pStyle w:val="ListParagraph1"/>
        <w:numPr>
          <w:ilvl w:val="0"/>
          <w:numId w:val="2"/>
        </w:numPr>
        <w:spacing w:after="0" w:line="480" w:lineRule="auto"/>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Parameter uji </w:t>
      </w:r>
      <w:r w:rsidRPr="008F7999">
        <w:rPr>
          <w:rFonts w:ascii="Times New Roman" w:hAnsi="Times New Roman" w:cs="Times New Roman"/>
          <w:color w:val="000000" w:themeColor="text1"/>
          <w:sz w:val="24"/>
          <w:szCs w:val="24"/>
          <w:lang w:val="id-ID"/>
        </w:rPr>
        <w:t>stabilitas</w:t>
      </w:r>
      <w:r w:rsidRPr="008F7999">
        <w:rPr>
          <w:rFonts w:ascii="Times New Roman" w:hAnsi="Times New Roman" w:cs="Times New Roman"/>
          <w:color w:val="000000" w:themeColor="text1"/>
          <w:sz w:val="24"/>
          <w:szCs w:val="24"/>
        </w:rPr>
        <w:t xml:space="preserve"> sediaan berupa: </w:t>
      </w:r>
      <w:r>
        <w:rPr>
          <w:rFonts w:ascii="Times New Roman" w:hAnsi="Times New Roman" w:cs="Times New Roman"/>
          <w:color w:val="000000" w:themeColor="text1"/>
          <w:sz w:val="24"/>
          <w:szCs w:val="24"/>
          <w:lang w:val="id-ID"/>
        </w:rPr>
        <w:t>o</w:t>
      </w:r>
      <w:r w:rsidRPr="008F7999">
        <w:rPr>
          <w:rFonts w:ascii="Times New Roman" w:hAnsi="Times New Roman" w:cs="Times New Roman"/>
          <w:color w:val="000000" w:themeColor="text1"/>
          <w:sz w:val="24"/>
          <w:szCs w:val="24"/>
        </w:rPr>
        <w:t xml:space="preserve">rganoleptis, pH, </w:t>
      </w:r>
      <w:r w:rsidRPr="008F7999">
        <w:rPr>
          <w:rFonts w:ascii="Times New Roman" w:hAnsi="Times New Roman" w:cs="Times New Roman"/>
          <w:color w:val="000000" w:themeColor="text1"/>
          <w:sz w:val="24"/>
          <w:szCs w:val="24"/>
          <w:lang w:val="id-ID"/>
        </w:rPr>
        <w:t>keseragaman bobot</w:t>
      </w:r>
      <w:r w:rsidRPr="008F7999">
        <w:rPr>
          <w:rFonts w:ascii="Times New Roman" w:hAnsi="Times New Roman" w:cs="Times New Roman"/>
          <w:color w:val="000000" w:themeColor="text1"/>
          <w:sz w:val="24"/>
          <w:szCs w:val="24"/>
        </w:rPr>
        <w:t xml:space="preserve">, </w:t>
      </w:r>
      <w:r w:rsidRPr="008F7999">
        <w:rPr>
          <w:rFonts w:ascii="Times New Roman" w:hAnsi="Times New Roman" w:cs="Times New Roman"/>
          <w:color w:val="000000" w:themeColor="text1"/>
          <w:sz w:val="24"/>
          <w:szCs w:val="24"/>
          <w:lang w:val="id-ID"/>
        </w:rPr>
        <w:t xml:space="preserve">ketebalan </w:t>
      </w:r>
      <w:r w:rsidRPr="008F7999">
        <w:rPr>
          <w:rFonts w:ascii="Times New Roman" w:hAnsi="Times New Roman" w:cs="Times New Roman"/>
          <w:i/>
          <w:iCs/>
          <w:color w:val="000000" w:themeColor="text1"/>
          <w:sz w:val="24"/>
          <w:szCs w:val="24"/>
          <w:lang w:val="id-ID"/>
        </w:rPr>
        <w:t>patch</w:t>
      </w:r>
      <w:r w:rsidRPr="008F7999">
        <w:rPr>
          <w:rFonts w:ascii="Times New Roman" w:hAnsi="Times New Roman" w:cs="Times New Roman"/>
          <w:color w:val="000000" w:themeColor="text1"/>
          <w:sz w:val="24"/>
          <w:szCs w:val="24"/>
        </w:rPr>
        <w:t>,</w:t>
      </w:r>
      <w:r w:rsidRPr="008F7999">
        <w:rPr>
          <w:rFonts w:ascii="Times New Roman" w:hAnsi="Times New Roman" w:cs="Times New Roman"/>
          <w:color w:val="000000" w:themeColor="text1"/>
          <w:sz w:val="24"/>
          <w:szCs w:val="24"/>
          <w:lang w:val="id-ID"/>
        </w:rPr>
        <w:t xml:space="preserve"> kelembaban</w:t>
      </w:r>
      <w:r w:rsidRPr="008F7999">
        <w:rPr>
          <w:rFonts w:ascii="Times New Roman" w:hAnsi="Times New Roman" w:cs="Times New Roman"/>
          <w:i/>
          <w:iCs/>
          <w:color w:val="000000" w:themeColor="text1"/>
          <w:sz w:val="24"/>
          <w:szCs w:val="24"/>
          <w:lang w:val="id-ID"/>
        </w:rPr>
        <w:t xml:space="preserve"> patch</w:t>
      </w:r>
      <w:r w:rsidRPr="008F7999">
        <w:rPr>
          <w:rFonts w:ascii="Times New Roman" w:hAnsi="Times New Roman" w:cs="Times New Roman"/>
          <w:color w:val="000000" w:themeColor="text1"/>
          <w:sz w:val="24"/>
          <w:szCs w:val="24"/>
          <w:lang w:val="id-ID"/>
        </w:rPr>
        <w:t>, ketahanan lipatan</w:t>
      </w:r>
      <w:r w:rsidRPr="008F7999">
        <w:rPr>
          <w:rFonts w:ascii="Times New Roman" w:hAnsi="Times New Roman" w:cs="Times New Roman"/>
          <w:i/>
          <w:iCs/>
          <w:color w:val="000000" w:themeColor="text1"/>
          <w:sz w:val="24"/>
          <w:szCs w:val="24"/>
          <w:lang w:val="id-ID"/>
        </w:rPr>
        <w:t xml:space="preserve"> patch,</w:t>
      </w:r>
      <w:r w:rsidRPr="008F7999">
        <w:rPr>
          <w:rFonts w:ascii="Times New Roman" w:hAnsi="Times New Roman" w:cs="Times New Roman"/>
          <w:color w:val="000000" w:themeColor="text1"/>
          <w:sz w:val="24"/>
          <w:szCs w:val="24"/>
          <w:lang w:val="id-ID"/>
        </w:rPr>
        <w:t xml:space="preserve"> dan iritasi.</w:t>
      </w:r>
    </w:p>
    <w:p w:rsidR="00232FC7" w:rsidRPr="008F7999" w:rsidRDefault="00232FC7" w:rsidP="00232FC7">
      <w:pPr>
        <w:pStyle w:val="ListParagraph1"/>
        <w:numPr>
          <w:ilvl w:val="0"/>
          <w:numId w:val="2"/>
        </w:numPr>
        <w:spacing w:after="0" w:line="480" w:lineRule="auto"/>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lastRenderedPageBreak/>
        <w:t xml:space="preserve">Parameter uji </w:t>
      </w:r>
      <w:r w:rsidRPr="008F7999">
        <w:rPr>
          <w:rFonts w:ascii="Times New Roman" w:hAnsi="Times New Roman" w:cs="Times New Roman"/>
          <w:color w:val="000000" w:themeColor="text1"/>
          <w:sz w:val="24"/>
          <w:szCs w:val="24"/>
          <w:lang w:val="id-ID"/>
        </w:rPr>
        <w:t xml:space="preserve">aktivitas </w:t>
      </w:r>
      <w:r w:rsidRPr="008F7999">
        <w:rPr>
          <w:rFonts w:ascii="Times New Roman" w:hAnsi="Times New Roman" w:cs="Times New Roman"/>
          <w:color w:val="000000" w:themeColor="text1"/>
          <w:sz w:val="24"/>
          <w:szCs w:val="24"/>
        </w:rPr>
        <w:t xml:space="preserve">antiinflamasi formulasi sediaan </w:t>
      </w:r>
      <w:r w:rsidRPr="008F7999">
        <w:rPr>
          <w:rFonts w:ascii="Times New Roman" w:hAnsi="Times New Roman" w:cs="Times New Roman"/>
          <w:i/>
          <w:iCs/>
          <w:color w:val="000000" w:themeColor="text1"/>
          <w:sz w:val="24"/>
          <w:szCs w:val="24"/>
          <w:lang w:val="id-ID"/>
        </w:rPr>
        <w:t>patch</w:t>
      </w:r>
      <w:r w:rsidRPr="008F7999">
        <w:rPr>
          <w:rFonts w:ascii="Times New Roman" w:hAnsi="Times New Roman" w:cs="Times New Roman"/>
          <w:color w:val="000000" w:themeColor="text1"/>
          <w:sz w:val="24"/>
          <w:szCs w:val="24"/>
        </w:rPr>
        <w:t xml:space="preserve"> ekstrak etanol daun laban terhadap volume udema pada</w:t>
      </w:r>
      <w:r w:rsidRPr="008F7999">
        <w:rPr>
          <w:rFonts w:ascii="Times New Roman" w:hAnsi="Times New Roman" w:cs="Times New Roman"/>
          <w:color w:val="000000" w:themeColor="text1"/>
          <w:sz w:val="24"/>
          <w:szCs w:val="24"/>
          <w:lang w:val="id-ID"/>
        </w:rPr>
        <w:t xml:space="preserve"> kulitpunggung tikus.</w:t>
      </w:r>
    </w:p>
    <w:p w:rsidR="00232FC7" w:rsidRPr="008F7999" w:rsidRDefault="00232FC7" w:rsidP="00232FC7">
      <w:pPr>
        <w:pStyle w:val="Heading2"/>
        <w:spacing w:before="0" w:line="480" w:lineRule="auto"/>
        <w:jc w:val="both"/>
        <w:rPr>
          <w:rFonts w:cs="Times New Roman"/>
          <w:color w:val="000000" w:themeColor="text1"/>
          <w:szCs w:val="24"/>
        </w:rPr>
      </w:pPr>
      <w:bookmarkStart w:id="3" w:name="_26in1rg" w:colFirst="0" w:colLast="0"/>
      <w:bookmarkEnd w:id="3"/>
      <w:r w:rsidRPr="008F7999">
        <w:rPr>
          <w:rFonts w:cs="Times New Roman"/>
          <w:color w:val="000000" w:themeColor="text1"/>
          <w:szCs w:val="24"/>
        </w:rPr>
        <w:t>3.2    Jadwal dan Lokasi Penelitian</w:t>
      </w:r>
    </w:p>
    <w:p w:rsidR="00232FC7" w:rsidRPr="008F7999" w:rsidRDefault="00232FC7" w:rsidP="00232FC7">
      <w:pPr>
        <w:pStyle w:val="Heading3"/>
        <w:spacing w:before="0" w:line="480" w:lineRule="auto"/>
        <w:jc w:val="both"/>
        <w:rPr>
          <w:rFonts w:ascii="Times New Roman" w:hAnsi="Times New Roman" w:cs="Times New Roman"/>
          <w:color w:val="000000" w:themeColor="text1"/>
          <w:sz w:val="24"/>
          <w:szCs w:val="24"/>
        </w:rPr>
      </w:pPr>
      <w:bookmarkStart w:id="4" w:name="_lnxbz9" w:colFirst="0" w:colLast="0"/>
      <w:bookmarkEnd w:id="4"/>
      <w:r w:rsidRPr="008F7999">
        <w:rPr>
          <w:rFonts w:ascii="Times New Roman" w:hAnsi="Times New Roman" w:cs="Times New Roman"/>
          <w:color w:val="000000" w:themeColor="text1"/>
          <w:sz w:val="24"/>
          <w:szCs w:val="24"/>
        </w:rPr>
        <w:t xml:space="preserve">3.2.1 </w:t>
      </w:r>
      <w:r w:rsidRPr="008F7999">
        <w:rPr>
          <w:rFonts w:ascii="Times New Roman" w:hAnsi="Times New Roman" w:cs="Times New Roman"/>
          <w:color w:val="000000" w:themeColor="text1"/>
          <w:sz w:val="24"/>
          <w:szCs w:val="24"/>
        </w:rPr>
        <w:tab/>
        <w:t>Jadwal Penelitian</w:t>
      </w:r>
    </w:p>
    <w:p w:rsidR="00232FC7" w:rsidRPr="008F7999" w:rsidRDefault="00232FC7" w:rsidP="00232FC7">
      <w:pPr>
        <w:pStyle w:val="Heading3"/>
        <w:spacing w:before="0" w:line="480" w:lineRule="auto"/>
        <w:ind w:firstLine="720"/>
        <w:jc w:val="both"/>
        <w:rPr>
          <w:rFonts w:ascii="Times New Roman" w:hAnsi="Times New Roman" w:cs="Times New Roman"/>
          <w:b w:val="0"/>
          <w:color w:val="000000" w:themeColor="text1"/>
          <w:sz w:val="24"/>
          <w:szCs w:val="24"/>
        </w:rPr>
      </w:pPr>
      <w:r w:rsidRPr="008F7999">
        <w:rPr>
          <w:rFonts w:ascii="Times New Roman" w:hAnsi="Times New Roman" w:cs="Times New Roman"/>
          <w:b w:val="0"/>
          <w:color w:val="000000" w:themeColor="text1"/>
          <w:sz w:val="24"/>
          <w:szCs w:val="24"/>
        </w:rPr>
        <w:t>Penelitian dilakukan pada bulan Januari-</w:t>
      </w:r>
      <w:r w:rsidRPr="008F7999">
        <w:rPr>
          <w:rFonts w:ascii="Times New Roman" w:hAnsi="Times New Roman" w:cs="Times New Roman"/>
          <w:b w:val="0"/>
          <w:color w:val="000000" w:themeColor="text1"/>
          <w:sz w:val="24"/>
          <w:szCs w:val="24"/>
          <w:lang w:val="id-ID"/>
        </w:rPr>
        <w:t>Juni</w:t>
      </w:r>
      <w:r w:rsidRPr="008F7999">
        <w:rPr>
          <w:rFonts w:ascii="Times New Roman" w:hAnsi="Times New Roman" w:cs="Times New Roman"/>
          <w:b w:val="0"/>
          <w:color w:val="000000" w:themeColor="text1"/>
          <w:sz w:val="24"/>
          <w:szCs w:val="24"/>
        </w:rPr>
        <w:t xml:space="preserve"> 2024</w:t>
      </w:r>
    </w:p>
    <w:p w:rsidR="00232FC7" w:rsidRPr="008F7999" w:rsidRDefault="00232FC7" w:rsidP="00232FC7">
      <w:pPr>
        <w:pStyle w:val="Heading3"/>
        <w:spacing w:before="0" w:line="480" w:lineRule="auto"/>
        <w:jc w:val="both"/>
        <w:rPr>
          <w:rFonts w:ascii="Times New Roman" w:hAnsi="Times New Roman" w:cs="Times New Roman"/>
          <w:color w:val="000000" w:themeColor="text1"/>
          <w:sz w:val="24"/>
          <w:szCs w:val="24"/>
        </w:rPr>
      </w:pPr>
      <w:bookmarkStart w:id="5" w:name="_35nkun2" w:colFirst="0" w:colLast="0"/>
      <w:bookmarkEnd w:id="5"/>
      <w:r w:rsidRPr="008F7999">
        <w:rPr>
          <w:rFonts w:ascii="Times New Roman" w:hAnsi="Times New Roman" w:cs="Times New Roman"/>
          <w:color w:val="000000" w:themeColor="text1"/>
          <w:sz w:val="24"/>
          <w:szCs w:val="24"/>
        </w:rPr>
        <w:t>3.2.2</w:t>
      </w:r>
      <w:r w:rsidRPr="008F7999">
        <w:rPr>
          <w:rFonts w:ascii="Times New Roman" w:hAnsi="Times New Roman" w:cs="Times New Roman"/>
          <w:color w:val="000000" w:themeColor="text1"/>
          <w:sz w:val="24"/>
          <w:szCs w:val="24"/>
        </w:rPr>
        <w:tab/>
        <w:t>Lokasi Penelitian</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Penelitian dilakukan di Laboratorium Farmasi Terpadu Universitas Muslim Nusantara (UMN) Al-Washliyah Medan.</w:t>
      </w:r>
    </w:p>
    <w:p w:rsidR="00232FC7" w:rsidRPr="008F7999" w:rsidRDefault="00232FC7" w:rsidP="00232FC7">
      <w:pPr>
        <w:pStyle w:val="Heading2"/>
        <w:spacing w:before="0" w:line="480" w:lineRule="auto"/>
        <w:jc w:val="both"/>
        <w:rPr>
          <w:rFonts w:cs="Times New Roman"/>
          <w:color w:val="000000" w:themeColor="text1"/>
          <w:szCs w:val="24"/>
        </w:rPr>
      </w:pPr>
      <w:bookmarkStart w:id="6" w:name="_1ksv4uv" w:colFirst="0" w:colLast="0"/>
      <w:bookmarkEnd w:id="6"/>
      <w:r w:rsidRPr="008F7999">
        <w:rPr>
          <w:rFonts w:cs="Times New Roman"/>
          <w:color w:val="000000" w:themeColor="text1"/>
          <w:szCs w:val="24"/>
        </w:rPr>
        <w:t>3.3 Bahan dan Alat</w:t>
      </w:r>
    </w:p>
    <w:p w:rsidR="00232FC7" w:rsidRPr="008F7999" w:rsidRDefault="00232FC7" w:rsidP="00232FC7">
      <w:pPr>
        <w:spacing w:after="0" w:line="480" w:lineRule="auto"/>
        <w:jc w:val="both"/>
        <w:rPr>
          <w:rFonts w:ascii="Times New Roman" w:hAnsi="Times New Roman" w:cs="Times New Roman"/>
          <w:b/>
          <w:color w:val="000000" w:themeColor="text1"/>
          <w:sz w:val="24"/>
          <w:szCs w:val="24"/>
        </w:rPr>
      </w:pPr>
      <w:r w:rsidRPr="008F7999">
        <w:rPr>
          <w:rFonts w:ascii="Times New Roman" w:hAnsi="Times New Roman" w:cs="Times New Roman"/>
          <w:b/>
          <w:color w:val="000000" w:themeColor="text1"/>
          <w:sz w:val="24"/>
          <w:szCs w:val="24"/>
        </w:rPr>
        <w:t>3.3.1</w:t>
      </w:r>
      <w:r w:rsidRPr="008F7999">
        <w:rPr>
          <w:rFonts w:ascii="Times New Roman" w:hAnsi="Times New Roman" w:cs="Times New Roman"/>
          <w:b/>
          <w:color w:val="000000" w:themeColor="text1"/>
          <w:sz w:val="24"/>
          <w:szCs w:val="24"/>
        </w:rPr>
        <w:tab/>
        <w:t xml:space="preserve">Bahan </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bookmarkStart w:id="7" w:name="_Hlk171009540"/>
      <w:r w:rsidRPr="008F7999">
        <w:rPr>
          <w:rFonts w:ascii="Times New Roman" w:eastAsia="Times New Roman" w:hAnsi="Times New Roman" w:cs="Times New Roman"/>
          <w:color w:val="000000" w:themeColor="text1"/>
          <w:sz w:val="24"/>
          <w:szCs w:val="24"/>
        </w:rPr>
        <w:t>Bahan  yang digunakan pada penelitian ini yaitu ekstrak daun laban, Etanol 96%</w:t>
      </w:r>
      <w:r w:rsidRPr="008F7999">
        <w:rPr>
          <w:rFonts w:ascii="Times New Roman" w:eastAsia="Times New Roman" w:hAnsi="Times New Roman" w:cs="Times New Roman"/>
          <w:color w:val="000000" w:themeColor="text1"/>
          <w:sz w:val="24"/>
          <w:szCs w:val="24"/>
          <w:lang w:val="id-ID"/>
        </w:rPr>
        <w:t xml:space="preserve"> (merck)</w:t>
      </w:r>
      <w:r w:rsidRPr="008F7999">
        <w:rPr>
          <w:rFonts w:ascii="Times New Roman" w:eastAsia="Times New Roman" w:hAnsi="Times New Roman" w:cs="Times New Roman"/>
          <w:color w:val="000000" w:themeColor="text1"/>
          <w:sz w:val="24"/>
          <w:szCs w:val="24"/>
        </w:rPr>
        <w:t>, HPMC</w:t>
      </w:r>
      <w:r w:rsidRPr="008F7999">
        <w:rPr>
          <w:rFonts w:ascii="Times New Roman" w:eastAsia="Times New Roman" w:hAnsi="Times New Roman" w:cs="Times New Roman"/>
          <w:color w:val="000000" w:themeColor="text1"/>
          <w:sz w:val="24"/>
          <w:szCs w:val="24"/>
          <w:lang w:val="id-ID"/>
        </w:rPr>
        <w:t xml:space="preserve"> (hebei)</w:t>
      </w:r>
      <w:r w:rsidRPr="008F7999">
        <w:rPr>
          <w:rFonts w:ascii="Times New Roman" w:eastAsia="Times New Roman" w:hAnsi="Times New Roman" w:cs="Times New Roman"/>
          <w:color w:val="000000" w:themeColor="text1"/>
          <w:sz w:val="24"/>
          <w:szCs w:val="24"/>
        </w:rPr>
        <w:t>, Propilenglikol</w:t>
      </w:r>
      <w:r w:rsidRPr="008F7999">
        <w:rPr>
          <w:rFonts w:ascii="Times New Roman" w:eastAsia="Times New Roman" w:hAnsi="Times New Roman" w:cs="Times New Roman"/>
          <w:color w:val="000000" w:themeColor="text1"/>
          <w:sz w:val="24"/>
          <w:szCs w:val="24"/>
          <w:lang w:val="id-ID"/>
        </w:rPr>
        <w:t xml:space="preserve"> (skc)</w:t>
      </w:r>
      <w:r w:rsidRPr="008F7999">
        <w:rPr>
          <w:rFonts w:ascii="Times New Roman" w:eastAsia="Times New Roman" w:hAnsi="Times New Roman" w:cs="Times New Roman"/>
          <w:color w:val="000000" w:themeColor="text1"/>
          <w:sz w:val="24"/>
          <w:szCs w:val="24"/>
        </w:rPr>
        <w:t>, Metil Paraben, Aquades, keragenan</w:t>
      </w:r>
      <w:r w:rsidRPr="008F7999">
        <w:rPr>
          <w:rFonts w:ascii="Times New Roman" w:eastAsia="Times New Roman" w:hAnsi="Times New Roman" w:cs="Times New Roman"/>
          <w:color w:val="000000" w:themeColor="text1"/>
          <w:sz w:val="24"/>
          <w:szCs w:val="24"/>
          <w:lang w:val="id-ID"/>
        </w:rPr>
        <w:t>, salon pas</w:t>
      </w:r>
      <w:r w:rsidRPr="008F7999">
        <w:rPr>
          <w:rFonts w:ascii="Times New Roman" w:eastAsia="Times New Roman" w:hAnsi="Times New Roman" w:cs="Times New Roman"/>
          <w:color w:val="000000" w:themeColor="text1"/>
          <w:sz w:val="24"/>
          <w:szCs w:val="24"/>
        </w:rPr>
        <w:t xml:space="preserve">, dan </w:t>
      </w:r>
      <w:r w:rsidRPr="008F7999">
        <w:rPr>
          <w:rFonts w:ascii="Times New Roman" w:eastAsia="Times New Roman" w:hAnsi="Times New Roman" w:cs="Times New Roman"/>
          <w:color w:val="000000" w:themeColor="text1"/>
          <w:sz w:val="24"/>
          <w:szCs w:val="24"/>
          <w:lang w:val="id-ID"/>
        </w:rPr>
        <w:t>tikus</w:t>
      </w:r>
      <w:r w:rsidRPr="008F7999">
        <w:rPr>
          <w:rFonts w:ascii="Times New Roman" w:eastAsia="Times New Roman" w:hAnsi="Times New Roman" w:cs="Times New Roman"/>
          <w:color w:val="000000" w:themeColor="text1"/>
          <w:sz w:val="24"/>
          <w:szCs w:val="24"/>
        </w:rPr>
        <w:t xml:space="preserve"> sebagai hewan uji. </w:t>
      </w:r>
      <w:r w:rsidRPr="008F7999">
        <w:rPr>
          <w:rFonts w:ascii="Times New Roman" w:eastAsia="Times New Roman" w:hAnsi="Times New Roman" w:cs="Times New Roman"/>
          <w:color w:val="000000" w:themeColor="text1"/>
          <w:sz w:val="24"/>
          <w:szCs w:val="24"/>
          <w:lang w:val="id-ID"/>
        </w:rPr>
        <w:t xml:space="preserve">Toluen </w:t>
      </w:r>
      <w:r w:rsidRPr="008F7999">
        <w:rPr>
          <w:rFonts w:ascii="Times New Roman" w:eastAsia="Times New Roman" w:hAnsi="Times New Roman" w:cs="Times New Roman"/>
          <w:color w:val="000000" w:themeColor="text1"/>
          <w:sz w:val="24"/>
          <w:szCs w:val="24"/>
        </w:rPr>
        <w:t>(merck)</w:t>
      </w:r>
      <w:r w:rsidRPr="008F7999">
        <w:rPr>
          <w:rFonts w:ascii="Times New Roman" w:eastAsia="Times New Roman" w:hAnsi="Times New Roman" w:cs="Times New Roman"/>
          <w:color w:val="000000" w:themeColor="text1"/>
          <w:sz w:val="24"/>
          <w:szCs w:val="24"/>
          <w:lang w:val="id-ID"/>
        </w:rPr>
        <w:t>, kloroform</w:t>
      </w:r>
      <w:r w:rsidRPr="008F7999">
        <w:rPr>
          <w:rFonts w:ascii="Times New Roman" w:eastAsia="Times New Roman" w:hAnsi="Times New Roman" w:cs="Times New Roman"/>
          <w:color w:val="000000" w:themeColor="text1"/>
          <w:sz w:val="24"/>
          <w:szCs w:val="24"/>
        </w:rPr>
        <w:t xml:space="preserve"> (merck)</w:t>
      </w:r>
      <w:r w:rsidRPr="008F7999">
        <w:rPr>
          <w:rFonts w:ascii="Times New Roman" w:eastAsia="Times New Roman" w:hAnsi="Times New Roman" w:cs="Times New Roman"/>
          <w:color w:val="000000" w:themeColor="text1"/>
          <w:sz w:val="24"/>
          <w:szCs w:val="24"/>
          <w:lang w:val="id-ID"/>
        </w:rPr>
        <w:t>, raksa (ll) klorida</w:t>
      </w:r>
      <w:r w:rsidRPr="008F7999">
        <w:rPr>
          <w:rFonts w:ascii="Times New Roman" w:eastAsia="Times New Roman" w:hAnsi="Times New Roman" w:cs="Times New Roman"/>
          <w:color w:val="000000" w:themeColor="text1"/>
          <w:sz w:val="24"/>
          <w:szCs w:val="24"/>
        </w:rPr>
        <w:t xml:space="preserve"> (pudak)</w:t>
      </w:r>
      <w:r w:rsidRPr="008F7999">
        <w:rPr>
          <w:rFonts w:ascii="Times New Roman" w:eastAsia="Times New Roman" w:hAnsi="Times New Roman" w:cs="Times New Roman"/>
          <w:color w:val="000000" w:themeColor="text1"/>
          <w:sz w:val="24"/>
          <w:szCs w:val="24"/>
          <w:lang w:val="id-ID"/>
        </w:rPr>
        <w:t xml:space="preserve">,kalium iodida </w:t>
      </w:r>
      <w:r w:rsidRPr="008F7999">
        <w:rPr>
          <w:rFonts w:ascii="Times New Roman" w:eastAsia="Times New Roman" w:hAnsi="Times New Roman" w:cs="Times New Roman"/>
          <w:color w:val="000000" w:themeColor="text1"/>
          <w:sz w:val="24"/>
          <w:szCs w:val="24"/>
        </w:rPr>
        <w:t>(merck)</w:t>
      </w:r>
      <w:r w:rsidRPr="008F7999">
        <w:rPr>
          <w:rFonts w:ascii="Times New Roman" w:eastAsia="Times New Roman" w:hAnsi="Times New Roman" w:cs="Times New Roman"/>
          <w:color w:val="000000" w:themeColor="text1"/>
          <w:sz w:val="24"/>
          <w:szCs w:val="24"/>
          <w:lang w:val="id-ID"/>
        </w:rPr>
        <w:t>,iodium</w:t>
      </w:r>
      <w:r w:rsidRPr="008F7999">
        <w:rPr>
          <w:rFonts w:ascii="Times New Roman" w:eastAsia="Times New Roman" w:hAnsi="Times New Roman" w:cs="Times New Roman"/>
          <w:color w:val="000000" w:themeColor="text1"/>
          <w:sz w:val="24"/>
          <w:szCs w:val="24"/>
        </w:rPr>
        <w:t xml:space="preserve"> (pudak),</w:t>
      </w:r>
      <w:r w:rsidRPr="008F7999">
        <w:rPr>
          <w:rFonts w:ascii="Times New Roman" w:eastAsia="Times New Roman" w:hAnsi="Times New Roman" w:cs="Times New Roman"/>
          <w:color w:val="000000" w:themeColor="text1"/>
          <w:sz w:val="24"/>
          <w:szCs w:val="24"/>
          <w:lang w:val="id-ID"/>
        </w:rPr>
        <w:t xml:space="preserve"> bismuth (ll) nitrat</w:t>
      </w:r>
      <w:r w:rsidRPr="008F7999">
        <w:rPr>
          <w:rFonts w:ascii="Times New Roman" w:eastAsia="Times New Roman" w:hAnsi="Times New Roman" w:cs="Times New Roman"/>
          <w:color w:val="000000" w:themeColor="text1"/>
          <w:sz w:val="24"/>
          <w:szCs w:val="24"/>
        </w:rPr>
        <w:t xml:space="preserve"> (merck)</w:t>
      </w:r>
      <w:r w:rsidRPr="008F7999">
        <w:rPr>
          <w:rFonts w:ascii="Times New Roman" w:eastAsia="Times New Roman" w:hAnsi="Times New Roman" w:cs="Times New Roman"/>
          <w:color w:val="000000" w:themeColor="text1"/>
          <w:sz w:val="24"/>
          <w:szCs w:val="24"/>
          <w:lang w:val="id-ID"/>
        </w:rPr>
        <w:t>,  asam nitrat</w:t>
      </w:r>
      <w:r w:rsidRPr="008F7999">
        <w:rPr>
          <w:rFonts w:ascii="Times New Roman" w:eastAsia="Times New Roman" w:hAnsi="Times New Roman" w:cs="Times New Roman"/>
          <w:color w:val="000000" w:themeColor="text1"/>
          <w:sz w:val="24"/>
          <w:szCs w:val="24"/>
        </w:rPr>
        <w:t xml:space="preserve"> (merck), </w:t>
      </w:r>
      <w:r w:rsidRPr="008F7999">
        <w:rPr>
          <w:rFonts w:ascii="Times New Roman" w:eastAsia="Times New Roman" w:hAnsi="Times New Roman" w:cs="Times New Roman"/>
          <w:color w:val="000000" w:themeColor="text1"/>
          <w:sz w:val="24"/>
          <w:szCs w:val="24"/>
          <w:lang w:val="id-ID"/>
        </w:rPr>
        <w:t>alfa-naftol</w:t>
      </w:r>
      <w:r w:rsidRPr="008F7999">
        <w:rPr>
          <w:rFonts w:ascii="Times New Roman" w:eastAsia="Times New Roman" w:hAnsi="Times New Roman" w:cs="Times New Roman"/>
          <w:color w:val="000000" w:themeColor="text1"/>
          <w:sz w:val="24"/>
          <w:szCs w:val="24"/>
        </w:rPr>
        <w:t xml:space="preserve"> (merck), asam klorida 2 N (merck),  asam sulfat 2 N (merck)</w:t>
      </w:r>
      <w:r w:rsidRPr="008F7999">
        <w:rPr>
          <w:rFonts w:ascii="Times New Roman" w:eastAsia="Times New Roman" w:hAnsi="Times New Roman" w:cs="Times New Roman"/>
          <w:color w:val="000000" w:themeColor="text1"/>
          <w:sz w:val="24"/>
          <w:szCs w:val="24"/>
          <w:vertAlign w:val="subscript"/>
        </w:rPr>
        <w:t xml:space="preserve">, </w:t>
      </w:r>
      <w:r w:rsidRPr="008F7999">
        <w:rPr>
          <w:rFonts w:ascii="Times New Roman" w:eastAsia="Times New Roman" w:hAnsi="Times New Roman" w:cs="Times New Roman"/>
          <w:color w:val="000000" w:themeColor="text1"/>
          <w:sz w:val="24"/>
          <w:szCs w:val="24"/>
          <w:lang w:val="id-ID"/>
        </w:rPr>
        <w:t>asetat anhidrida</w:t>
      </w:r>
      <w:r w:rsidRPr="008F7999">
        <w:rPr>
          <w:rFonts w:ascii="Times New Roman" w:eastAsia="Times New Roman" w:hAnsi="Times New Roman" w:cs="Times New Roman"/>
          <w:color w:val="000000" w:themeColor="text1"/>
          <w:sz w:val="24"/>
          <w:szCs w:val="24"/>
        </w:rPr>
        <w:t xml:space="preserve"> (merck)</w:t>
      </w:r>
      <w:r w:rsidRPr="008F7999">
        <w:rPr>
          <w:rFonts w:ascii="Times New Roman" w:eastAsia="Times New Roman" w:hAnsi="Times New Roman" w:cs="Times New Roman"/>
          <w:color w:val="000000" w:themeColor="text1"/>
          <w:sz w:val="24"/>
          <w:szCs w:val="24"/>
          <w:lang w:val="id-ID"/>
        </w:rPr>
        <w:t>,</w:t>
      </w:r>
      <w:r w:rsidRPr="008F7999">
        <w:rPr>
          <w:rFonts w:ascii="Times New Roman" w:eastAsia="Times New Roman" w:hAnsi="Times New Roman" w:cs="Times New Roman"/>
          <w:color w:val="000000" w:themeColor="text1"/>
          <w:sz w:val="24"/>
          <w:szCs w:val="24"/>
        </w:rPr>
        <w:t xml:space="preserve"> Besi (III) klorida (merck), Timbal (II) Asetat (merck). Methanol (merck), amil alkohol (merck), serbuk magnesium (merck), n- heksana (merck).</w:t>
      </w:r>
    </w:p>
    <w:p w:rsidR="00232FC7" w:rsidRPr="008F7999" w:rsidRDefault="00232FC7" w:rsidP="00232FC7">
      <w:pPr>
        <w:pStyle w:val="Heading2"/>
        <w:spacing w:before="0" w:line="480" w:lineRule="auto"/>
        <w:jc w:val="both"/>
        <w:rPr>
          <w:rFonts w:cs="Times New Roman"/>
          <w:color w:val="000000" w:themeColor="text1"/>
          <w:szCs w:val="24"/>
        </w:rPr>
      </w:pPr>
      <w:bookmarkStart w:id="8" w:name="_44sinio" w:colFirst="0" w:colLast="0"/>
      <w:bookmarkEnd w:id="7"/>
      <w:bookmarkEnd w:id="8"/>
      <w:r w:rsidRPr="008F7999">
        <w:rPr>
          <w:rFonts w:cs="Times New Roman"/>
          <w:color w:val="000000" w:themeColor="text1"/>
          <w:szCs w:val="24"/>
        </w:rPr>
        <w:t xml:space="preserve">3.3.2 </w:t>
      </w:r>
      <w:r w:rsidRPr="008F7999">
        <w:rPr>
          <w:rFonts w:cs="Times New Roman"/>
          <w:color w:val="000000" w:themeColor="text1"/>
          <w:szCs w:val="24"/>
        </w:rPr>
        <w:tab/>
        <w:t>Alat</w:t>
      </w:r>
    </w:p>
    <w:p w:rsidR="00232FC7" w:rsidRPr="008F7999" w:rsidRDefault="00232FC7" w:rsidP="00232FC7">
      <w:pPr>
        <w:spacing w:after="0" w:line="480" w:lineRule="auto"/>
        <w:ind w:firstLine="720"/>
        <w:jc w:val="both"/>
        <w:rPr>
          <w:rFonts w:ascii="Times New Roman" w:hAnsi="Times New Roman" w:cs="Times New Roman"/>
          <w:color w:val="000000" w:themeColor="text1"/>
          <w:sz w:val="24"/>
          <w:szCs w:val="24"/>
          <w:lang w:val="id-ID"/>
        </w:rPr>
      </w:pPr>
      <w:bookmarkStart w:id="9" w:name="_Hlk139134228"/>
      <w:r w:rsidRPr="008F7999">
        <w:rPr>
          <w:rFonts w:ascii="Times New Roman" w:hAnsi="Times New Roman" w:cs="Times New Roman"/>
          <w:color w:val="000000" w:themeColor="text1"/>
          <w:sz w:val="24"/>
          <w:szCs w:val="24"/>
          <w:lang w:val="id-ID"/>
        </w:rPr>
        <w:t xml:space="preserve">Alat-alat yang digunakan dalam penelitian ini yaitu </w:t>
      </w:r>
      <w:bookmarkStart w:id="10" w:name="_Hlk171009593"/>
      <w:r w:rsidRPr="008F7999">
        <w:rPr>
          <w:rFonts w:ascii="Times New Roman" w:hAnsi="Times New Roman" w:cs="Times New Roman"/>
          <w:color w:val="000000" w:themeColor="text1"/>
          <w:sz w:val="24"/>
          <w:szCs w:val="24"/>
          <w:lang w:val="id-ID"/>
        </w:rPr>
        <w:t>timbangan analitik (vibra), oven (b-one), tanur (b-one) ,deksikator (dianrui), rotary evaporator (ika), waterbath  (memmert), jangka sorong digital (precise display), dan alat gelas lainnya.</w:t>
      </w:r>
      <w:bookmarkEnd w:id="10"/>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3.4 Determinasi Sampel</w:t>
      </w:r>
    </w:p>
    <w:p w:rsidR="00232FC7" w:rsidRPr="008F7999" w:rsidRDefault="00232FC7" w:rsidP="00232FC7">
      <w:pPr>
        <w:pStyle w:val="BodyText"/>
        <w:spacing w:line="480" w:lineRule="auto"/>
        <w:ind w:right="-1" w:firstLine="720"/>
        <w:jc w:val="both"/>
        <w:rPr>
          <w:color w:val="000000" w:themeColor="text1"/>
          <w:sz w:val="24"/>
          <w:szCs w:val="24"/>
        </w:rPr>
      </w:pPr>
      <w:r w:rsidRPr="008F7999">
        <w:rPr>
          <w:color w:val="000000" w:themeColor="text1"/>
          <w:sz w:val="24"/>
          <w:szCs w:val="24"/>
        </w:rPr>
        <w:lastRenderedPageBreak/>
        <w:t>Sampel yang digunakan pada penelitian ini diidentifikasi di Laboratorium Herbarium Medanense (MEDAN), Universitas Sumatera Utara..</w:t>
      </w:r>
      <w:bookmarkEnd w:id="9"/>
    </w:p>
    <w:p w:rsidR="00232FC7" w:rsidRPr="008F7999" w:rsidRDefault="00232FC7" w:rsidP="00232FC7">
      <w:pPr>
        <w:pStyle w:val="Heading2"/>
        <w:spacing w:before="0" w:line="480" w:lineRule="auto"/>
        <w:jc w:val="both"/>
        <w:rPr>
          <w:rFonts w:cs="Times New Roman"/>
          <w:color w:val="000000" w:themeColor="text1"/>
          <w:szCs w:val="24"/>
        </w:rPr>
      </w:pPr>
      <w:bookmarkStart w:id="11" w:name="_2jxsxqh" w:colFirst="0" w:colLast="0"/>
      <w:bookmarkEnd w:id="11"/>
      <w:r w:rsidRPr="008F7999">
        <w:rPr>
          <w:rFonts w:cs="Times New Roman"/>
          <w:color w:val="000000" w:themeColor="text1"/>
          <w:szCs w:val="24"/>
        </w:rPr>
        <w:t>3.5  Pengumpulan dan Pengolahan Sampel</w:t>
      </w:r>
    </w:p>
    <w:p w:rsidR="00232FC7" w:rsidRPr="008F7999" w:rsidRDefault="00232FC7" w:rsidP="00232FC7">
      <w:pPr>
        <w:pStyle w:val="Heading3"/>
        <w:spacing w:before="0" w:line="480" w:lineRule="auto"/>
        <w:jc w:val="both"/>
        <w:rPr>
          <w:rFonts w:ascii="Times New Roman" w:hAnsi="Times New Roman" w:cs="Times New Roman"/>
          <w:color w:val="000000" w:themeColor="text1"/>
          <w:sz w:val="24"/>
          <w:szCs w:val="24"/>
        </w:rPr>
      </w:pPr>
      <w:bookmarkStart w:id="12" w:name="_z337ya" w:colFirst="0" w:colLast="0"/>
      <w:bookmarkEnd w:id="12"/>
      <w:r w:rsidRPr="008F7999">
        <w:rPr>
          <w:rFonts w:ascii="Times New Roman" w:hAnsi="Times New Roman" w:cs="Times New Roman"/>
          <w:color w:val="000000" w:themeColor="text1"/>
          <w:sz w:val="24"/>
          <w:szCs w:val="24"/>
        </w:rPr>
        <w:t>3.5.1</w:t>
      </w:r>
      <w:r w:rsidRPr="008F7999">
        <w:rPr>
          <w:rFonts w:ascii="Times New Roman" w:hAnsi="Times New Roman" w:cs="Times New Roman"/>
          <w:color w:val="000000" w:themeColor="text1"/>
          <w:sz w:val="24"/>
          <w:szCs w:val="24"/>
        </w:rPr>
        <w:tab/>
        <w:t>Metode Pengumpulan Sampel</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Sampel yang digunakan adalah daun laban yang masih segar dan berwarna hijau. Pengambilan sampel dilakukan secara purposif tanpa membandingkan tumbuhan yang sama dari daerah lain, diambil di daerah Desa Beuringin, Kecamatan Peureulak Barat, Kabupaten Aceh Timur, Provinsi Aceh. </w:t>
      </w:r>
    </w:p>
    <w:p w:rsidR="00232FC7" w:rsidRPr="008F7999" w:rsidRDefault="00232FC7" w:rsidP="00232FC7">
      <w:pPr>
        <w:pStyle w:val="Heading3"/>
        <w:spacing w:before="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3.5.2</w:t>
      </w:r>
      <w:r w:rsidRPr="008F7999">
        <w:rPr>
          <w:rFonts w:ascii="Times New Roman" w:hAnsi="Times New Roman" w:cs="Times New Roman"/>
          <w:color w:val="000000" w:themeColor="text1"/>
          <w:sz w:val="24"/>
          <w:szCs w:val="24"/>
        </w:rPr>
        <w:tab/>
        <w:t>Pengolahan Sampel</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Sampel daun laban diambil kemudian dicuci dan dikeringkan selama 14 hari. Pengeringan bertujuan untuk agar simplisia tidak mudah rusak dan untuk menghidari pembusukan, sehingga dapat disimpan dalam waktu yang lama. Daun laban yang telah kering kemudian dihaluskan hingga berbentuk serbuk dengan menggunakan blender. Semakain kecil ukuran sampel hasil penggilingan maka semakin baik, artinya luas permuakaan sampel semakin luas, dengan permukaan yang luas maka permukaan sampel (simplisia) yang bersentuhan dengan pelarut semakin luas dan dapat memecah dinding sel sehingga pelarut dapat masuk kedalam sel dan mengekstraksi kandungan kimia lebih banyak. Serbuk simplisia yang telah diperoleh sebagian dipisahkan untuk dilakakukan dengan proses ekstraksi</w:t>
      </w:r>
      <w:sdt>
        <w:sdtPr>
          <w:rPr>
            <w:rFonts w:ascii="Times New Roman" w:hAnsi="Times New Roman" w:cs="Times New Roman"/>
            <w:iCs/>
            <w:color w:val="000000" w:themeColor="text1"/>
            <w:sz w:val="24"/>
            <w:szCs w:val="24"/>
            <w:lang w:val="id-ID"/>
          </w:rPr>
          <w:tag w:val="MENDELEY_CITATION_v3_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"/>
          <w:id w:val="-540362569"/>
          <w:placeholder>
            <w:docPart w:val="4A7700BFDF934AE1813257E5A5494E6C"/>
          </w:placeholder>
        </w:sdtPr>
        <w:sdtContent>
          <w:r w:rsidRPr="008F7999">
            <w:rPr>
              <w:rFonts w:ascii="Times New Roman" w:hAnsi="Times New Roman" w:cs="Times New Roman"/>
              <w:iCs/>
              <w:color w:val="000000" w:themeColor="text1"/>
              <w:sz w:val="24"/>
              <w:szCs w:val="24"/>
              <w:lang w:val="id-ID"/>
            </w:rPr>
            <w:t>(Azhari et al., 2022).</w:t>
          </w:r>
        </w:sdtContent>
      </w:sdt>
      <w:r w:rsidRPr="008F7999">
        <w:rPr>
          <w:rFonts w:ascii="Times New Roman" w:eastAsia="Times New Roman" w:hAnsi="Times New Roman" w:cs="Times New Roman"/>
          <w:color w:val="000000" w:themeColor="text1"/>
          <w:sz w:val="24"/>
          <w:szCs w:val="24"/>
        </w:rPr>
        <w:tab/>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b/>
          <w:color w:val="000000" w:themeColor="text1"/>
          <w:sz w:val="24"/>
          <w:szCs w:val="24"/>
        </w:rPr>
        <w:t xml:space="preserve">3.5.3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Karakteristik Simplisia</w:t>
      </w:r>
    </w:p>
    <w:p w:rsidR="00232FC7" w:rsidRDefault="00232FC7" w:rsidP="00232FC7">
      <w:pPr>
        <w:spacing w:after="0" w:line="480" w:lineRule="auto"/>
        <w:ind w:firstLine="720"/>
        <w:jc w:val="both"/>
        <w:rPr>
          <w:rFonts w:ascii="Times New Roman" w:hAnsi="Times New Roman" w:cs="Times New Roman"/>
          <w:iCs/>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Identifikasi simplisia dilakukan dengan memeriksa pemerian dan melakukan pengamatan simplisia yang meliputi penetapan kadar air, penetapan </w:t>
      </w:r>
      <w:r w:rsidRPr="008F7999">
        <w:rPr>
          <w:rFonts w:ascii="Times New Roman" w:eastAsia="Times New Roman" w:hAnsi="Times New Roman" w:cs="Times New Roman"/>
          <w:color w:val="000000" w:themeColor="text1"/>
          <w:sz w:val="24"/>
          <w:szCs w:val="24"/>
        </w:rPr>
        <w:lastRenderedPageBreak/>
        <w:t>kadar sari larut dalam air, penetapan kadar sari larut dalam etanol, penetapan kadar abu, dan penetapan kadar abu tidak larut dalam asam</w:t>
      </w:r>
      <w:sdt>
        <w:sdtPr>
          <w:rPr>
            <w:rFonts w:ascii="Times New Roman" w:hAnsi="Times New Roman" w:cs="Times New Roman"/>
            <w:iCs/>
            <w:color w:val="000000" w:themeColor="text1"/>
            <w:sz w:val="24"/>
            <w:szCs w:val="24"/>
            <w:lang w:val="id-ID"/>
          </w:rPr>
          <w:tag w:val="MENDELEY_CITATION_v3_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"/>
          <w:id w:val="-102031450"/>
          <w:placeholder>
            <w:docPart w:val="906F12CC7DD7460E8FED7F14B2782329"/>
          </w:placeholder>
        </w:sdtPr>
        <w:sdtContent>
          <w:r w:rsidRPr="008F7999">
            <w:rPr>
              <w:rFonts w:ascii="Times New Roman" w:hAnsi="Times New Roman" w:cs="Times New Roman"/>
              <w:iCs/>
              <w:color w:val="000000" w:themeColor="text1"/>
              <w:sz w:val="24"/>
              <w:szCs w:val="24"/>
              <w:lang w:val="id-ID"/>
            </w:rPr>
            <w:t>(Mayasari et al., 2018).</w:t>
          </w:r>
        </w:sdtContent>
      </w:sdt>
    </w:p>
    <w:p w:rsidR="00232FC7" w:rsidRDefault="00232FC7" w:rsidP="00232FC7">
      <w:pPr>
        <w:spacing w:after="0" w:line="480" w:lineRule="auto"/>
        <w:ind w:firstLine="720"/>
        <w:jc w:val="both"/>
        <w:rPr>
          <w:rFonts w:ascii="Times New Roman" w:hAnsi="Times New Roman" w:cs="Times New Roman"/>
          <w:iCs/>
          <w:color w:val="000000" w:themeColor="text1"/>
          <w:sz w:val="24"/>
          <w:szCs w:val="24"/>
          <w:lang w:val="en-US"/>
        </w:rPr>
      </w:pPr>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lang w:val="en-ID"/>
        </w:rPr>
      </w:pPr>
      <w:r w:rsidRPr="008F7999">
        <w:rPr>
          <w:rFonts w:ascii="Times New Roman" w:hAnsi="Times New Roman" w:cs="Times New Roman"/>
          <w:b/>
          <w:bCs/>
          <w:color w:val="000000" w:themeColor="text1"/>
          <w:sz w:val="24"/>
          <w:szCs w:val="24"/>
        </w:rPr>
        <w:t xml:space="preserve">Pemeriksaan </w:t>
      </w:r>
      <w:r w:rsidRPr="008F7999">
        <w:rPr>
          <w:rFonts w:ascii="Times New Roman" w:hAnsi="Times New Roman" w:cs="Times New Roman"/>
          <w:b/>
          <w:bCs/>
          <w:color w:val="000000" w:themeColor="text1"/>
          <w:sz w:val="24"/>
          <w:szCs w:val="24"/>
          <w:lang w:val="en-US"/>
        </w:rPr>
        <w:t>M</w:t>
      </w:r>
      <w:r w:rsidRPr="008F7999">
        <w:rPr>
          <w:rFonts w:ascii="Times New Roman" w:hAnsi="Times New Roman" w:cs="Times New Roman"/>
          <w:b/>
          <w:bCs/>
          <w:color w:val="000000" w:themeColor="text1"/>
          <w:sz w:val="24"/>
          <w:szCs w:val="24"/>
        </w:rPr>
        <w:t>akroskopik</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hAnsi="Times New Roman" w:cs="Times New Roman"/>
          <w:color w:val="000000" w:themeColor="text1"/>
          <w:sz w:val="24"/>
          <w:szCs w:val="24"/>
        </w:rPr>
        <w:t xml:space="preserve">Pemeriksaan </w:t>
      </w:r>
      <w:r w:rsidRPr="008F7999">
        <w:rPr>
          <w:rFonts w:ascii="Times New Roman" w:hAnsi="Times New Roman" w:cs="Times New Roman"/>
          <w:color w:val="000000" w:themeColor="text1"/>
          <w:sz w:val="24"/>
          <w:szCs w:val="24"/>
          <w:lang w:val="en-US"/>
        </w:rPr>
        <w:t>M</w:t>
      </w:r>
      <w:r w:rsidRPr="008F7999">
        <w:rPr>
          <w:rFonts w:ascii="Times New Roman" w:hAnsi="Times New Roman" w:cs="Times New Roman"/>
          <w:color w:val="000000" w:themeColor="text1"/>
          <w:sz w:val="24"/>
          <w:szCs w:val="24"/>
        </w:rPr>
        <w:t>akroskopik dilakukan dengan mengamati bentuk, warna, dan bau</w:t>
      </w:r>
      <w:r w:rsidRPr="008F7999">
        <w:rPr>
          <w:rFonts w:ascii="Times New Roman" w:hAnsi="Times New Roman" w:cs="Times New Roman"/>
          <w:color w:val="000000" w:themeColor="text1"/>
          <w:sz w:val="24"/>
          <w:szCs w:val="24"/>
          <w:lang w:val="en-US"/>
        </w:rPr>
        <w:t xml:space="preserve"> dari </w:t>
      </w:r>
      <w:r w:rsidRPr="008F7999">
        <w:rPr>
          <w:rFonts w:ascii="Times New Roman" w:hAnsi="Times New Roman" w:cs="Times New Roman"/>
          <w:color w:val="000000" w:themeColor="text1"/>
          <w:sz w:val="24"/>
          <w:szCs w:val="24"/>
        </w:rPr>
        <w:t>simplisia daun</w:t>
      </w:r>
      <w:r w:rsidRPr="008F7999">
        <w:rPr>
          <w:rFonts w:ascii="Times New Roman" w:hAnsi="Times New Roman" w:cs="Times New Roman"/>
          <w:color w:val="000000" w:themeColor="text1"/>
          <w:sz w:val="24"/>
          <w:szCs w:val="24"/>
          <w:lang w:val="en-US"/>
        </w:rPr>
        <w:t xml:space="preserve"> laban </w:t>
      </w:r>
      <w:r w:rsidRPr="008F7999">
        <w:rPr>
          <w:rFonts w:ascii="Times New Roman" w:hAnsi="Times New Roman" w:cs="Times New Roman"/>
          <w:i/>
          <w:iCs/>
          <w:color w:val="000000" w:themeColor="text1"/>
          <w:sz w:val="24"/>
          <w:szCs w:val="24"/>
        </w:rPr>
        <w:t>(</w:t>
      </w:r>
      <w:r w:rsidRPr="008F7999">
        <w:rPr>
          <w:rFonts w:ascii="Times New Roman" w:hAnsi="Times New Roman" w:cs="Times New Roman"/>
          <w:i/>
          <w:iCs/>
          <w:color w:val="000000" w:themeColor="text1"/>
          <w:sz w:val="24"/>
          <w:szCs w:val="24"/>
          <w:lang w:val="en-US"/>
        </w:rPr>
        <w:t xml:space="preserve">Vitex </w:t>
      </w:r>
      <w:r w:rsidRPr="008F7999">
        <w:rPr>
          <w:rFonts w:ascii="Times New Roman" w:hAnsi="Times New Roman" w:cs="Times New Roman"/>
          <w:i/>
          <w:iCs/>
          <w:color w:val="000000" w:themeColor="text1"/>
          <w:sz w:val="24"/>
          <w:szCs w:val="24"/>
        </w:rPr>
        <w:t>p</w:t>
      </w:r>
      <w:r w:rsidRPr="008F7999">
        <w:rPr>
          <w:rFonts w:ascii="Times New Roman" w:hAnsi="Times New Roman" w:cs="Times New Roman"/>
          <w:i/>
          <w:iCs/>
          <w:color w:val="000000" w:themeColor="text1"/>
          <w:sz w:val="24"/>
          <w:szCs w:val="24"/>
          <w:lang w:val="en-US"/>
        </w:rPr>
        <w:t>innata</w:t>
      </w:r>
      <w:r w:rsidRPr="008F7999">
        <w:rPr>
          <w:rFonts w:ascii="Times New Roman" w:hAnsi="Times New Roman" w:cs="Times New Roman"/>
          <w:color w:val="000000" w:themeColor="text1"/>
          <w:sz w:val="24"/>
          <w:szCs w:val="24"/>
        </w:rPr>
        <w:t>L</w:t>
      </w:r>
      <w:r w:rsidRPr="008F7999">
        <w:rPr>
          <w:rFonts w:ascii="Times New Roman" w:hAnsi="Times New Roman" w:cs="Times New Roman"/>
          <w:i/>
          <w:iCs/>
          <w:color w:val="000000" w:themeColor="text1"/>
          <w:sz w:val="24"/>
          <w:szCs w:val="24"/>
        </w:rPr>
        <w:t xml:space="preserve">.) </w:t>
      </w:r>
      <w:sdt>
        <w:sdtPr>
          <w:rPr>
            <w:iCs/>
          </w:rPr>
          <w:tag w:val="MENDELEY_CITATION_v3_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"/>
          <w:id w:val="-241799156"/>
          <w:placeholder>
            <w:docPart w:val="FA1FE3476B2B40BA88C74C09CDC2872F"/>
          </w:placeholder>
        </w:sdtPr>
        <w:sdtContent>
          <w:r w:rsidRPr="008F7999">
            <w:rPr>
              <w:rFonts w:ascii="Times New Roman" w:hAnsi="Times New Roman" w:cs="Times New Roman"/>
              <w:iCs/>
              <w:color w:val="000000" w:themeColor="text1"/>
              <w:sz w:val="24"/>
              <w:szCs w:val="24"/>
            </w:rPr>
            <w:t>(Handayani et al., 2019)</w:t>
          </w:r>
        </w:sdtContent>
      </w:sdt>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lang w:val="en-ID"/>
        </w:rPr>
      </w:pPr>
      <w:r w:rsidRPr="008F7999">
        <w:rPr>
          <w:rFonts w:ascii="Times New Roman" w:hAnsi="Times New Roman" w:cs="Times New Roman"/>
          <w:b/>
          <w:bCs/>
          <w:color w:val="000000" w:themeColor="text1"/>
          <w:sz w:val="24"/>
          <w:szCs w:val="24"/>
        </w:rPr>
        <w:t xml:space="preserve">Pemeriksaan </w:t>
      </w:r>
      <w:r w:rsidRPr="008F7999">
        <w:rPr>
          <w:rFonts w:ascii="Times New Roman" w:hAnsi="Times New Roman" w:cs="Times New Roman"/>
          <w:b/>
          <w:bCs/>
          <w:color w:val="000000" w:themeColor="text1"/>
          <w:sz w:val="24"/>
          <w:szCs w:val="24"/>
          <w:lang w:val="en-US"/>
        </w:rPr>
        <w:t>M</w:t>
      </w:r>
      <w:r w:rsidRPr="008F7999">
        <w:rPr>
          <w:rFonts w:ascii="Times New Roman" w:hAnsi="Times New Roman" w:cs="Times New Roman"/>
          <w:b/>
          <w:bCs/>
          <w:color w:val="000000" w:themeColor="text1"/>
          <w:sz w:val="24"/>
          <w:szCs w:val="24"/>
        </w:rPr>
        <w:t>ikroskopik</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hAnsi="Times New Roman" w:cs="Times New Roman"/>
          <w:color w:val="000000" w:themeColor="text1"/>
          <w:sz w:val="24"/>
          <w:szCs w:val="24"/>
        </w:rPr>
        <w:t xml:space="preserve">Pemeriksaan mikroskopik dilakukan terhadap serbuk simplisia daun </w:t>
      </w:r>
      <w:r w:rsidRPr="008F7999">
        <w:rPr>
          <w:rFonts w:ascii="Times New Roman" w:hAnsi="Times New Roman" w:cs="Times New Roman"/>
          <w:color w:val="000000" w:themeColor="text1"/>
          <w:sz w:val="24"/>
          <w:szCs w:val="24"/>
          <w:lang w:val="en-US"/>
        </w:rPr>
        <w:t>laban</w:t>
      </w:r>
      <w:r w:rsidRPr="008F7999">
        <w:rPr>
          <w:rFonts w:ascii="Times New Roman" w:hAnsi="Times New Roman" w:cs="Times New Roman"/>
          <w:color w:val="000000" w:themeColor="text1"/>
          <w:sz w:val="24"/>
          <w:szCs w:val="24"/>
        </w:rPr>
        <w:t xml:space="preserve"> (</w:t>
      </w:r>
      <w:r w:rsidRPr="008F7999">
        <w:rPr>
          <w:rFonts w:ascii="Times New Roman" w:hAnsi="Times New Roman" w:cs="Times New Roman"/>
          <w:i/>
          <w:iCs/>
          <w:color w:val="000000" w:themeColor="text1"/>
          <w:sz w:val="24"/>
          <w:szCs w:val="24"/>
          <w:lang w:val="en-US"/>
        </w:rPr>
        <w:t xml:space="preserve">Vitex pinnata </w:t>
      </w:r>
      <w:r w:rsidRPr="008F7999">
        <w:rPr>
          <w:rFonts w:ascii="Times New Roman" w:hAnsi="Times New Roman" w:cs="Times New Roman"/>
          <w:color w:val="000000" w:themeColor="text1"/>
          <w:sz w:val="24"/>
          <w:szCs w:val="24"/>
        </w:rPr>
        <w:t>L</w:t>
      </w:r>
      <w:r w:rsidRPr="008F7999">
        <w:rPr>
          <w:rFonts w:ascii="Times New Roman" w:hAnsi="Times New Roman" w:cs="Times New Roman"/>
          <w:i/>
          <w:iCs/>
          <w:color w:val="000000" w:themeColor="text1"/>
          <w:sz w:val="24"/>
          <w:szCs w:val="24"/>
        </w:rPr>
        <w:t>.).</w:t>
      </w:r>
      <w:r w:rsidRPr="008F7999">
        <w:rPr>
          <w:rFonts w:ascii="Times New Roman" w:hAnsi="Times New Roman" w:cs="Times New Roman"/>
          <w:color w:val="000000" w:themeColor="text1"/>
          <w:sz w:val="24"/>
          <w:szCs w:val="24"/>
        </w:rPr>
        <w:t xml:space="preserve"> Serbuk simplisia ditaburkan </w:t>
      </w:r>
      <w:r>
        <w:rPr>
          <w:rFonts w:ascii="Times New Roman" w:hAnsi="Times New Roman" w:cs="Times New Roman"/>
          <w:color w:val="000000" w:themeColor="text1"/>
          <w:sz w:val="24"/>
          <w:szCs w:val="24"/>
        </w:rPr>
        <w:t>di atas</w:t>
      </w:r>
      <w:r w:rsidRPr="008F7999">
        <w:rPr>
          <w:rFonts w:ascii="Times New Roman" w:hAnsi="Times New Roman" w:cs="Times New Roman"/>
          <w:color w:val="000000" w:themeColor="text1"/>
          <w:sz w:val="24"/>
          <w:szCs w:val="24"/>
        </w:rPr>
        <w:t xml:space="preserve"> kaca objek dan dibasahi dengan larutan kloralhidrat lalu ditutup dengan kaca penutup, kemudian di fiksasi dan diamati dibawah mikroskop </w:t>
      </w:r>
      <w:sdt>
        <w:sdtPr>
          <w:tag w:val="MENDELEY_CITATION_v3_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"/>
          <w:id w:val="2060204029"/>
          <w:placeholder>
            <w:docPart w:val="FA1FE3476B2B40BA88C74C09CDC2872F"/>
          </w:placeholder>
        </w:sdtPr>
        <w:sdtContent>
          <w:r w:rsidRPr="008F7999">
            <w:rPr>
              <w:rFonts w:ascii="Times New Roman" w:hAnsi="Times New Roman" w:cs="Times New Roman"/>
              <w:color w:val="000000" w:themeColor="text1"/>
              <w:sz w:val="24"/>
              <w:szCs w:val="24"/>
            </w:rPr>
            <w:t>(Handayani et al., 2019)</w:t>
          </w:r>
        </w:sdtContent>
      </w:sdt>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lang w:val="en-ID"/>
        </w:rPr>
      </w:pPr>
      <w:r w:rsidRPr="008F7999">
        <w:rPr>
          <w:rFonts w:ascii="Times New Roman" w:hAnsi="Times New Roman" w:cs="Times New Roman"/>
          <w:b/>
          <w:color w:val="000000" w:themeColor="text1"/>
          <w:sz w:val="24"/>
          <w:szCs w:val="24"/>
        </w:rPr>
        <w:t>Penetapan Kadar Air</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hAnsi="Times New Roman" w:cs="Times New Roman"/>
          <w:color w:val="000000" w:themeColor="text1"/>
          <w:sz w:val="24"/>
          <w:szCs w:val="24"/>
        </w:rPr>
        <w:t xml:space="preserve">Penetapan kadar air dilakukan dengan metode Azeotropi (destilasi toluen). Alat terdiri dari alas bulat 500 mL, alat penampung, pendingin, tabung penyambung, dan tabung penerima 10 mL. Langkah pertama dilakukan penjenuhan toluen. Sebanyak 200 mL toluen dan 2 mL air suling dimasukkan ke dalam labu alas bulat, dipasang alat penampung dan pendingin kemudian didestilasi selama 2 jam. Destilasi dihentikan dan dibiarkan dingin selama 30 menit, kemudian volume air dalam tabung penerima dibaca dengan ketelitian 0,05 mL. Kemudian ke dalam labu tersebut dimasukkan 5 g serbuk simplisia yang telah ditimbang seksama, labu dipanaskan hati-hati selama 15 menit. Setelah toluen mendidih, kecepatan tetesan diatur 2 tetes untuk tiap detik sampai sebagian besar air terdestilasi, kemudian kecepatan destilasi dinaikkan sampai 4 tetes tiap detik. Setelah semua air terdestilasi, bagian dalam pendingin dibilas dengan </w:t>
      </w:r>
      <w:r w:rsidRPr="008F7999">
        <w:rPr>
          <w:rFonts w:ascii="Times New Roman" w:hAnsi="Times New Roman" w:cs="Times New Roman"/>
          <w:color w:val="000000" w:themeColor="text1"/>
          <w:sz w:val="24"/>
          <w:szCs w:val="24"/>
        </w:rPr>
        <w:lastRenderedPageBreak/>
        <w:t>toluen. Destilasi dilanjutkan selama 5 menit, kemudian tabung penerima dibiarkan mendingin pada suhu kamar. Setelah air dan toluene memisah sempurna, volume air dibaca dengan ketelitian 0,05 mL. Selisih kedua volume air yang dibaca sesuai dengan kandungan air yang terdapat dalam bahan yang diperiksa. Syarat kadar air pada umumnya tidak lebih dari 10%. Apabila kadar air lebih besar 10% maka simplisia tersebut akan mudah ditumbuhi kapang pada saat penyimpanan</w:t>
      </w:r>
      <w:sdt>
        <w:sdtPr>
          <w:tag w:val="MENDELEY_CITATION_v3_eyJjaXRhdGlvbklEIjoiTUVOREVMRVlfQ0lUQVRJT05fYTEzMzU4ZDktYzM0Yy00ZGI0LTk3NDMtYjkwOGU3NzIwOWNm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2098476410"/>
          <w:placeholder>
            <w:docPart w:val="FA1FE3476B2B40BA88C74C09CDC2872F"/>
          </w:placeholder>
        </w:sdtPr>
        <w:sdtContent>
          <w:r w:rsidRPr="008F7999">
            <w:rPr>
              <w:rFonts w:ascii="Times New Roman" w:hAnsi="Times New Roman" w:cs="Times New Roman"/>
              <w:color w:val="000000" w:themeColor="text1"/>
              <w:sz w:val="24"/>
              <w:szCs w:val="24"/>
              <w:lang w:val="id-ID"/>
            </w:rPr>
            <w:t>(Depkes RI, 1995).</w:t>
          </w:r>
        </w:sdtContent>
      </w:sdt>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lang w:val="en-ID"/>
        </w:rPr>
      </w:pPr>
      <w:r w:rsidRPr="008F7999">
        <w:rPr>
          <w:rFonts w:ascii="Times New Roman" w:eastAsia="Times New Roman" w:hAnsi="Times New Roman" w:cs="Times New Roman"/>
          <w:b/>
          <w:color w:val="000000" w:themeColor="text1"/>
          <w:sz w:val="24"/>
          <w:szCs w:val="24"/>
        </w:rPr>
        <w:t xml:space="preserve">Penetapan Kadar Sari Larut Air </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t>5 g serbuk simplisia dimaserasi dengan 100 ml kloroforom P (2,5 mL kloroforom dalam 1000 mL aquadest) selama 24 jam menggunakan labu bersumbat sambil sekali-sekali dikocok selama 6 jam pertama, kemudian didiamkan. Disaring cepat, 20 ml filtrat diuapkan dalam cawan dangkal berdasar rata (yang telah ditara) di atas penangas air hingga kering, sisa dipanaskan pada suhu 105</w:t>
      </w:r>
      <w:r w:rsidRPr="008F7999">
        <w:rPr>
          <w:rFonts w:ascii="Times New Roman" w:eastAsia="Times New Roman" w:hAnsi="Times New Roman" w:cs="Times New Roman"/>
          <w:color w:val="000000" w:themeColor="text1"/>
          <w:sz w:val="24"/>
          <w:szCs w:val="24"/>
          <w:vertAlign w:val="superscript"/>
        </w:rPr>
        <w:t>o</w:t>
      </w:r>
      <w:r w:rsidRPr="008F7999">
        <w:rPr>
          <w:rFonts w:ascii="Times New Roman" w:eastAsia="Times New Roman" w:hAnsi="Times New Roman" w:cs="Times New Roman"/>
          <w:color w:val="000000" w:themeColor="text1"/>
          <w:sz w:val="24"/>
          <w:szCs w:val="24"/>
        </w:rPr>
        <w:t xml:space="preserve">C hingga bobot tetap </w:t>
      </w:r>
      <w:sdt>
        <w:sdtPr>
          <w:tag w:val="MENDELEY_CITATION_v3_eyJjaXRhdGlvbklEIjoiTUVOREVMRVlfQ0lUQVRJT05fYTBhNGM2NjYtN2M2YS00OWY1LWI5MWEtMDkyZTRhZDA2NDYx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1592622338"/>
          <w:placeholder>
            <w:docPart w:val="A1EA6B4E44EB4BF6A9A9BFCD43C0E5E0"/>
          </w:placeholder>
        </w:sdtPr>
        <w:sdtContent>
          <w:r w:rsidRPr="008F7999">
            <w:rPr>
              <w:rFonts w:ascii="Times New Roman" w:hAnsi="Times New Roman" w:cs="Times New Roman"/>
              <w:color w:val="000000" w:themeColor="text1"/>
              <w:sz w:val="24"/>
              <w:szCs w:val="24"/>
              <w:lang w:val="id-ID"/>
            </w:rPr>
            <w:t>(Depkes RI, 1979)</w:t>
          </w:r>
        </w:sdtContent>
      </w:sdt>
      <w:r w:rsidRPr="008F7999">
        <w:rPr>
          <w:rFonts w:ascii="Times New Roman" w:eastAsia="Times New Roman" w:hAnsi="Times New Roman" w:cs="Times New Roman"/>
          <w:color w:val="000000" w:themeColor="text1"/>
          <w:sz w:val="24"/>
          <w:szCs w:val="24"/>
        </w:rPr>
        <w:t>. Penetapan kadar sari larut air bertujuan untuk mengetahui kadar senyawa kimia yang bersifat polar yang terkandung didalam sampel</w:t>
      </w:r>
      <w:sdt>
        <w:sdtPr>
          <w:tag w:val="MENDELEY_CITATION_v3_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"/>
          <w:id w:val="-1870515485"/>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2000).</w:t>
          </w:r>
        </w:sdtContent>
      </w:sdt>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Penetapan Kadar Sari Larut Etanol </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t xml:space="preserve">5 g serbuk simplisa dimaserasi dengan 100 ml etanol selama 24 jam, menggunakan labu bersumbat sambil sekali-sekali dikocok selama 6 jam pertama, kemudian didiamkan. Disaring cepat, 20 ml filtrat diuapkan dalam cawan dangkal </w:t>
      </w:r>
      <w:sdt>
        <w:sdtPr>
          <w:tag w:val="MENDELEY_CITATION_v3_eyJjaXRhdGlvbklEIjoiTUVOREVMRVlfQ0lUQVRJT05fOTQwYTg2OTQtMzcwNi00Mzc1LWJmZjgtM2E4ZTNmMzE0Mjli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1551263074"/>
          <w:placeholder>
            <w:docPart w:val="F58A80F7672D44E3BEDAF4A05650E34A"/>
          </w:placeholder>
        </w:sdtPr>
        <w:sdtContent>
          <w:r w:rsidRPr="008F7999">
            <w:rPr>
              <w:rFonts w:ascii="Times New Roman" w:hAnsi="Times New Roman" w:cs="Times New Roman"/>
              <w:color w:val="000000" w:themeColor="text1"/>
              <w:sz w:val="24"/>
              <w:szCs w:val="24"/>
              <w:lang w:val="id-ID"/>
            </w:rPr>
            <w:t>(Depkes RI, 1979)</w:t>
          </w:r>
        </w:sdtContent>
      </w:sdt>
      <w:r w:rsidRPr="008F7999">
        <w:rPr>
          <w:rFonts w:ascii="Times New Roman" w:eastAsia="Times New Roman" w:hAnsi="Times New Roman" w:cs="Times New Roman"/>
          <w:color w:val="000000" w:themeColor="text1"/>
          <w:sz w:val="24"/>
          <w:szCs w:val="24"/>
        </w:rPr>
        <w:t xml:space="preserve">.Penetapan kadar sari larut dalam etanol dilakukan  untuk mengetahui kadar senyawa larut dalam etanol baik senyawa polar dan non polar </w:t>
      </w:r>
    </w:p>
    <w:sdt>
      <w:sdtPr>
        <w:rPr>
          <w:rFonts w:ascii="Times New Roman" w:eastAsia="Times New Roman" w:hAnsi="Times New Roman" w:cs="Times New Roman"/>
          <w:color w:val="000000" w:themeColor="text1"/>
          <w:sz w:val="24"/>
          <w:szCs w:val="24"/>
        </w:rPr>
        <w:tag w:val="MENDELEY_CITATION_v3_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"/>
        <w:id w:val="-447090633"/>
        <w:placeholder>
          <w:docPart w:val="FA1FE3476B2B40BA88C74C09CDC2872F"/>
        </w:placeholder>
      </w:sdtPr>
      <w:sdtContent>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(Depkes RI, 2000)</w:t>
          </w:r>
          <w:r w:rsidRPr="008F7999">
            <w:rPr>
              <w:rFonts w:ascii="Times New Roman" w:eastAsia="Times New Roman" w:hAnsi="Times New Roman" w:cs="Times New Roman"/>
              <w:color w:val="000000" w:themeColor="text1"/>
              <w:sz w:val="24"/>
              <w:szCs w:val="24"/>
              <w:lang w:val="id-ID"/>
            </w:rPr>
            <w:t>.</w:t>
          </w:r>
        </w:p>
      </w:sdtContent>
    </w:sdt>
    <w:p w:rsidR="00232FC7" w:rsidRDefault="00232FC7" w:rsidP="00232FC7">
      <w:pPr>
        <w:numPr>
          <w:ilvl w:val="0"/>
          <w:numId w:val="3"/>
        </w:num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Penetapan Kadar Abu Total </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lastRenderedPageBreak/>
        <w:t xml:space="preserve">Sebanyak 2 g serbuk dimasukkan kedalam krus porselin yang telah dipijarkan dan ditara, diratakan. Krus dipijarkan perlahan-lahan hingga arang habis, pijaran dilakukan pada suhu 500 - 600ºC selama 3 jam kemudian didinginkan dan ditimbang sampai diperoleh bobot tetap. Kadar abu dihitung terhadap bahan yang dikeringkan. Penetapan kadar abu total bertujuan untuk mengetahui kandungan mineral setelah pemijaran yang meliputi abu fisiologis yang berasal dari jaringan tanaman itu sendiri yang terdapat didalam simplisia yang merupakan residu dari proses pengekstraksian </w:t>
      </w:r>
      <w:sdt>
        <w:sdtPr>
          <w:rPr>
            <w:rFonts w:ascii="Times New Roman" w:hAnsi="Times New Roman" w:cs="Times New Roman"/>
            <w:color w:val="000000" w:themeColor="text1"/>
            <w:sz w:val="24"/>
            <w:szCs w:val="24"/>
            <w:lang w:val="id-ID"/>
          </w:rPr>
          <w:tag w:val="MENDELEY_CITATION_v3_eyJjaXRhdGlvbklEIjoiTUVOREVMRVlfQ0lUQVRJT05fNTY1MWMzZDktMGIxMi00ODViLTgzY2ItMDliYjdhYTcwZTRmIiwicHJvcGVydGllcyI6eyJub3RlSW5kZXgiOjB9LCJpc0VkaXRlZCI6ZmFsc2UsIm1hbnVhbE92ZXJyaWRlIjp7ImlzTWFudWFsbHlPdmVycmlkZGVuIjp0cnVlLCJjaXRlcHJvY1RleHQiOiIoRGVwa2VzIFJJLCAxOTk1KSIsIm1hbnVhbE92ZXJyaWRlVGV4dCI6IihEZXBrZXMgUkksIDE5Nzk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746464783"/>
          <w:placeholder>
            <w:docPart w:val="0D3C6176FC434887A6DD0DC8D18B81D4"/>
          </w:placeholder>
        </w:sdtPr>
        <w:sdtContent>
          <w:r w:rsidRPr="008F7999">
            <w:rPr>
              <w:rFonts w:ascii="Times New Roman" w:hAnsi="Times New Roman" w:cs="Times New Roman"/>
              <w:color w:val="000000" w:themeColor="text1"/>
              <w:sz w:val="24"/>
              <w:szCs w:val="24"/>
              <w:lang w:val="id-ID"/>
            </w:rPr>
            <w:t>(Depkes RI, 1979).</w:t>
          </w:r>
        </w:sdtContent>
      </w:sdt>
    </w:p>
    <w:p w:rsidR="00232FC7" w:rsidRPr="008F7999" w:rsidRDefault="00232FC7" w:rsidP="00232FC7">
      <w:pPr>
        <w:pStyle w:val="ListParagraph"/>
        <w:numPr>
          <w:ilvl w:val="0"/>
          <w:numId w:val="3"/>
        </w:num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Penetapan Kadar Abu Tidak Larut Asam </w:t>
      </w:r>
    </w:p>
    <w:p w:rsidR="00232FC7" w:rsidRPr="008F7999" w:rsidRDefault="00232FC7" w:rsidP="00232FC7">
      <w:pPr>
        <w:spacing w:after="0" w:line="480" w:lineRule="auto"/>
        <w:ind w:firstLine="36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t xml:space="preserve">Abu yang diperoleh pada penetapan kadar abu total, didihkan dengan 25 ml asam klorida encer selama 5 menit, kumpulkan bagian yang tidak larut dalam asam, disaring melalui  kertas saring bebas abu, kemudian dicuci dengan air panas, residu dengan kertas saring dipijarkan sampai bobot tetap, kemudian didinginkan dan ditimbang. Kadar abu tidak larut asam dihitung terhadap bahan  yang telah dikeringkan. Penetapan kadar abu tidak larut asam bertujuan untuk menunjukkan jumlah silikat seperti pasir dan tanah yang terdapat pada simplisia dengan cara melarutkan abu total dalam asam klorida </w:t>
      </w:r>
      <w:sdt>
        <w:sdtPr>
          <w:tag w:val="MENDELEY_CITATION_v3_eyJjaXRhdGlvbklEIjoiTUVOREVMRVlfQ0lUQVRJT05fZDcyZDYzZTItMmM5My00YTQyLWExODUtNDE2ODMzNWI4YmEw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267665652"/>
          <w:placeholder>
            <w:docPart w:val="469BD840FCD643B98FED4B680A42F998"/>
          </w:placeholder>
        </w:sdtPr>
        <w:sdtContent>
          <w:r w:rsidRPr="008F7999">
            <w:rPr>
              <w:rFonts w:ascii="Times New Roman" w:hAnsi="Times New Roman" w:cs="Times New Roman"/>
              <w:color w:val="000000" w:themeColor="text1"/>
              <w:sz w:val="24"/>
              <w:szCs w:val="24"/>
              <w:lang w:val="id-ID"/>
            </w:rPr>
            <w:t>(Depkes RI, 1979)</w:t>
          </w:r>
        </w:sdtContent>
      </w:sdt>
      <w:r w:rsidRPr="008F7999">
        <w:rPr>
          <w:rFonts w:ascii="Times New Roman" w:hAnsi="Times New Roman" w:cs="Times New Roman"/>
          <w:color w:val="000000" w:themeColor="text1"/>
          <w:sz w:val="24"/>
          <w:szCs w:val="24"/>
          <w:lang w:val="id-ID"/>
        </w:rPr>
        <w:t>.</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3.6 Pembuatan Ekstrak Daun Laban (</w:t>
      </w:r>
      <w:r w:rsidRPr="008F7999">
        <w:rPr>
          <w:rFonts w:ascii="Times New Roman" w:eastAsia="Times New Roman" w:hAnsi="Times New Roman" w:cs="Times New Roman"/>
          <w:b/>
          <w:i/>
          <w:color w:val="000000" w:themeColor="text1"/>
          <w:sz w:val="24"/>
          <w:szCs w:val="24"/>
        </w:rPr>
        <w:t>Vitex pinnata</w:t>
      </w:r>
      <w:r w:rsidRPr="008F7999">
        <w:rPr>
          <w:rFonts w:ascii="Times New Roman" w:eastAsia="Times New Roman" w:hAnsi="Times New Roman" w:cs="Times New Roman"/>
          <w:b/>
          <w:color w:val="000000" w:themeColor="text1"/>
          <w:sz w:val="24"/>
          <w:szCs w:val="24"/>
        </w:rPr>
        <w:t xml:space="preserve"> L.)</w:t>
      </w:r>
    </w:p>
    <w:p w:rsidR="00232FC7" w:rsidRPr="008F7999" w:rsidRDefault="00232FC7" w:rsidP="00232FC7">
      <w:pPr>
        <w:spacing w:after="0" w:line="480" w:lineRule="auto"/>
        <w:ind w:firstLine="720"/>
        <w:jc w:val="both"/>
        <w:rPr>
          <w:rFonts w:ascii="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Pembuatan ekstrak menggunakan metode maserasi yaitu dilakukan dengan cara simplisia daun laban diambil sebanyak 500 gram. Kemudian direndam simplisia menggunakan pelarut etanol 96%</w:t>
      </w:r>
      <w:r w:rsidRPr="008F7999">
        <w:rPr>
          <w:rFonts w:ascii="Times New Roman" w:eastAsia="Times New Roman" w:hAnsi="Times New Roman" w:cs="Times New Roman"/>
          <w:color w:val="000000" w:themeColor="text1"/>
          <w:sz w:val="24"/>
          <w:szCs w:val="24"/>
          <w:lang w:val="id-ID"/>
        </w:rPr>
        <w:t xml:space="preserve"> dengan 75 bagian (3.750 ml) dalam wadah tertutup rapat selama 5 hari terlindungi dari cahaya matahari dan sesekali diaduk kemudian disaring dan diperoleh (maserat 1), ampas yang diperoleh dibilas dengan  etanol sehingga diperoleh (maserat 2), kemudian maserat 1 dan 2 </w:t>
      </w:r>
      <w:r w:rsidRPr="008F7999">
        <w:rPr>
          <w:rFonts w:ascii="Times New Roman" w:eastAsia="Times New Roman" w:hAnsi="Times New Roman" w:cs="Times New Roman"/>
          <w:color w:val="000000" w:themeColor="text1"/>
          <w:sz w:val="24"/>
          <w:szCs w:val="24"/>
          <w:lang w:val="id-ID"/>
        </w:rPr>
        <w:lastRenderedPageBreak/>
        <w:t>digabung  ditambahkan etanol hingga 5L, dan didiamkan selama 2 hari, kemudian enap tuangkan sehingga diperoleh ekstrak cair,</w:t>
      </w:r>
      <w:r w:rsidRPr="008F7999">
        <w:rPr>
          <w:rFonts w:ascii="Times New Roman" w:eastAsia="Times New Roman" w:hAnsi="Times New Roman" w:cs="Times New Roman"/>
          <w:color w:val="000000" w:themeColor="text1"/>
          <w:sz w:val="24"/>
          <w:szCs w:val="24"/>
        </w:rPr>
        <w:t xml:space="preserve"> kemudian diuapkan menggunakan rotary evaporator dengan menggunakan suhu </w:t>
      </w:r>
      <w:r w:rsidRPr="008F7999">
        <w:rPr>
          <w:rFonts w:ascii="Times New Roman" w:eastAsia="Times New Roman" w:hAnsi="Times New Roman" w:cs="Times New Roman"/>
          <w:color w:val="000000" w:themeColor="text1"/>
          <w:sz w:val="24"/>
          <w:szCs w:val="24"/>
          <w:lang w:val="id-ID"/>
        </w:rPr>
        <w:t>5</w:t>
      </w:r>
      <w:r w:rsidRPr="008F7999">
        <w:rPr>
          <w:rFonts w:ascii="Times New Roman" w:eastAsia="Times New Roman" w:hAnsi="Times New Roman" w:cs="Times New Roman"/>
          <w:color w:val="000000" w:themeColor="text1"/>
          <w:sz w:val="24"/>
          <w:szCs w:val="24"/>
        </w:rPr>
        <w:t>0</w:t>
      </w:r>
      <w:r w:rsidRPr="008F7999">
        <w:rPr>
          <w:rFonts w:ascii="Times New Roman" w:eastAsia="Times New Roman" w:hAnsi="Times New Roman" w:cs="Times New Roman"/>
          <w:color w:val="000000" w:themeColor="text1"/>
          <w:sz w:val="24"/>
          <w:szCs w:val="24"/>
          <w:vertAlign w:val="superscript"/>
        </w:rPr>
        <w:t>o</w:t>
      </w:r>
      <w:r w:rsidRPr="008F7999">
        <w:rPr>
          <w:rFonts w:ascii="Times New Roman" w:eastAsia="Times New Roman" w:hAnsi="Times New Roman" w:cs="Times New Roman"/>
          <w:color w:val="000000" w:themeColor="text1"/>
          <w:sz w:val="24"/>
          <w:szCs w:val="24"/>
        </w:rPr>
        <w:t xml:space="preserve">C sampai mendapatkan ekstrak </w:t>
      </w:r>
      <w:r w:rsidRPr="008F7999">
        <w:rPr>
          <w:rFonts w:ascii="Times New Roman" w:eastAsia="Times New Roman" w:hAnsi="Times New Roman" w:cs="Times New Roman"/>
          <w:color w:val="000000" w:themeColor="text1"/>
          <w:sz w:val="24"/>
          <w:szCs w:val="24"/>
          <w:lang w:val="id-ID"/>
        </w:rPr>
        <w:t>etanol</w:t>
      </w:r>
      <w:r w:rsidRPr="008F7999">
        <w:rPr>
          <w:rFonts w:ascii="Times New Roman" w:eastAsia="Times New Roman" w:hAnsi="Times New Roman" w:cs="Times New Roman"/>
          <w:color w:val="000000" w:themeColor="text1"/>
          <w:sz w:val="24"/>
          <w:szCs w:val="24"/>
        </w:rPr>
        <w:t>.</w:t>
      </w:r>
      <w:r w:rsidRPr="008F7999">
        <w:rPr>
          <w:rFonts w:ascii="Times New Roman" w:eastAsia="Times New Roman" w:hAnsi="Times New Roman" w:cs="Times New Roman"/>
          <w:color w:val="000000" w:themeColor="text1"/>
          <w:sz w:val="24"/>
          <w:szCs w:val="24"/>
          <w:lang w:val="id-ID"/>
        </w:rPr>
        <w:t xml:space="preserve">Kemudian esktrak ini diuapkan kembali </w:t>
      </w:r>
      <w:r>
        <w:rPr>
          <w:rFonts w:ascii="Times New Roman" w:eastAsia="Times New Roman" w:hAnsi="Times New Roman" w:cs="Times New Roman"/>
          <w:color w:val="000000" w:themeColor="text1"/>
          <w:sz w:val="24"/>
          <w:szCs w:val="24"/>
          <w:lang w:val="id-ID"/>
        </w:rPr>
        <w:t>di atas</w:t>
      </w:r>
      <w:r w:rsidRPr="008F7999">
        <w:rPr>
          <w:rFonts w:ascii="Times New Roman" w:eastAsia="Times New Roman" w:hAnsi="Times New Roman" w:cs="Times New Roman"/>
          <w:color w:val="000000" w:themeColor="text1"/>
          <w:sz w:val="24"/>
          <w:szCs w:val="24"/>
          <w:lang w:val="id-ID"/>
        </w:rPr>
        <w:t xml:space="preserve"> waterbath hingga diperoleh ekstrak yang kental</w:t>
      </w:r>
      <w:sdt>
        <w:sdtPr>
          <w:rPr>
            <w:rFonts w:ascii="Times New Roman" w:hAnsi="Times New Roman" w:cs="Times New Roman"/>
            <w:color w:val="000000" w:themeColor="text1"/>
            <w:sz w:val="24"/>
            <w:szCs w:val="24"/>
            <w:lang w:val="id-ID"/>
          </w:rPr>
          <w:tag w:val="MENDELEY_CITATION_v3_eyJjaXRhdGlvbklEIjoiTUVOREVMRVlfQ0lUQVRJT05fM2VkZmQ0NTMtMGQyMC00ODM5LWEzYzMtYjkwODlmNzVhM2Vm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770895517"/>
          <w:placeholder>
            <w:docPart w:val="D276418F94A44C3594B308797DA7987C"/>
          </w:placeholder>
        </w:sdtPr>
        <w:sdtContent>
          <w:r w:rsidRPr="008F7999">
            <w:rPr>
              <w:rFonts w:ascii="Times New Roman" w:hAnsi="Times New Roman" w:cs="Times New Roman"/>
              <w:color w:val="000000" w:themeColor="text1"/>
              <w:sz w:val="24"/>
              <w:szCs w:val="24"/>
              <w:lang w:val="id-ID"/>
            </w:rPr>
            <w:t>(Depkes RI, 1979)</w:t>
          </w:r>
        </w:sdtContent>
      </w:sdt>
      <w:r w:rsidRPr="008F7999">
        <w:rPr>
          <w:rFonts w:ascii="Times New Roman" w:hAnsi="Times New Roman" w:cs="Times New Roman"/>
          <w:color w:val="000000" w:themeColor="text1"/>
          <w:sz w:val="24"/>
          <w:szCs w:val="24"/>
          <w:lang w:val="id-ID"/>
        </w:rPr>
        <w:t>.</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3.7 Pembuatan Larutan Pereaksi</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3.7.1</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Bouchardat</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Sebanyak 4 g kalium iodida dilarutkan dalam 20 ml air suling, kemudian ditambahkan sedikit demi sedikit 2 g iodium dan dicukupkan dengan air suling hingga 100 ml </w:t>
      </w:r>
      <w:sdt>
        <w:sdtPr>
          <w:rPr>
            <w:rFonts w:ascii="Times New Roman" w:eastAsia="Times New Roman" w:hAnsi="Times New Roman" w:cs="Times New Roman"/>
            <w:color w:val="000000" w:themeColor="text1"/>
            <w:sz w:val="24"/>
            <w:szCs w:val="24"/>
          </w:rPr>
          <w:tag w:val="MENDELEY_CITATION_v3_eyJjaXRhdGlvbklEIjoiTUVOREVMRVlfQ0lUQVRJT05fZDliNmM4ZDktNmFiZC00MTk0LWE5MTEtOGQzNGUwYTJiNzNh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784492528"/>
          <w:placeholder>
            <w:docPart w:val="FA1FE3476B2B40BA88C74C09CDC2872F"/>
          </w:placeholder>
        </w:sdtPr>
        <w:sdtContent>
          <w:r w:rsidRPr="008F7999">
            <w:rPr>
              <w:rFonts w:ascii="Times New Roman" w:eastAsia="Times New Roman" w:hAnsi="Times New Roman" w:cs="Times New Roman"/>
              <w:color w:val="000000" w:themeColor="text1"/>
              <w:sz w:val="24"/>
              <w:szCs w:val="24"/>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3.7.2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Mayer</w:t>
      </w:r>
    </w:p>
    <w:p w:rsidR="00232FC7" w:rsidRPr="008F7999" w:rsidRDefault="00232FC7" w:rsidP="00232FC7">
      <w:pPr>
        <w:spacing w:after="0" w:line="480" w:lineRule="auto"/>
        <w:ind w:firstLine="720"/>
        <w:jc w:val="both"/>
        <w:rPr>
          <w:rFonts w:ascii="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Sebanyak 1,36 g raksa (II) klorida, dilarutkan dengan 60 ml air suling, kemudian pada wadah yang lain ditimbang sebanyak 5 g kalium iodida lalu dilarutkan dalam 10 ml air suling. Kedua larutan dicampurkan dan ditambahkan air suling hingga diperoleh larutan 100 ml</w:t>
      </w:r>
      <w:sdt>
        <w:sdtPr>
          <w:rPr>
            <w:rFonts w:ascii="Times New Roman" w:eastAsia="Times New Roman" w:hAnsi="Times New Roman" w:cs="Times New Roman"/>
            <w:color w:val="000000" w:themeColor="text1"/>
            <w:sz w:val="24"/>
            <w:szCs w:val="24"/>
            <w:lang w:val="id-ID"/>
          </w:rPr>
          <w:tag w:val="MENDELEY_CITATION_v3_eyJjaXRhdGlvbklEIjoiTUVOREVMRVlfQ0lUQVRJT05fNzY2ZGYxNTQtN2Q1Zi00ZmI4LWIxOTMtODQ3OTJmNzgwYjExIiwicHJvcGVydGllcyI6eyJub3RlSW5kZXgiOjB9LCJpc0VkaXRlZCI6ZmFsc2UsIm1hbnVhbE92ZXJyaWRlIjp7ImlzTWFudWFsbHlPdmVycmlkZGVuIjpmYWxzZSwiY2l0ZXByb2NUZXh0IjoiKERlcGtlcyBSSSwgMTk5NSkiLCJtYW51YWxPdmVycmlkZVRleHQiOiI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1059404253"/>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3.7.3</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Dragendroff</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Sebanyak 8 g bismuth (II) nitrat ditimbang, kemudian dilarutkan dalam 20 ml asam nitrat pekat. Pada wadah lain ditimbang sebanyak 27,2 g kalium iodide lalu dilarutkan dalam 50 ml air suling. Kemudian kedua larutan dicampurkan dan didiamkan sampai memisah sempurna. Larutan yang jernih diambil dan diencerkan dengan air suling hingga 100 ml </w:t>
      </w:r>
      <w:sdt>
        <w:sdtPr>
          <w:rPr>
            <w:rFonts w:ascii="Times New Roman" w:eastAsia="Times New Roman" w:hAnsi="Times New Roman" w:cs="Times New Roman"/>
            <w:color w:val="000000" w:themeColor="text1"/>
            <w:sz w:val="24"/>
            <w:szCs w:val="24"/>
          </w:rPr>
          <w:tag w:val="MENDELEY_CITATION_v3_eyJjaXRhdGlvbklEIjoiTUVOREVMRVlfQ0lUQVRJT05fYWM1NzE4ZWUtOWQ0ZS00NzE3LWE1ZDAtMzVjNjc0NmVjMzIzIiwicHJvcGVydGllcyI6eyJub3RlSW5kZXgiOjB9LCJpc0VkaXRlZCI6ZmFsc2UsIm1hbnVhbE92ZXJyaWRlIjp7ImlzTWFudWFsbHlPdmVycmlkZGVuIjpmYWxzZSwiY2l0ZXByb2NUZXh0IjoiKERlcGtlcyBSSSwgMTk5NSkiLCJtYW51YWxPdmVycmlkZVRleHQiOiI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516925371"/>
          <w:placeholder>
            <w:docPart w:val="FA1FE3476B2B40BA88C74C09CDC2872F"/>
          </w:placeholder>
        </w:sdtPr>
        <w:sdtContent>
          <w:r w:rsidRPr="008F7999">
            <w:rPr>
              <w:rFonts w:ascii="Times New Roman" w:eastAsia="Times New Roman" w:hAnsi="Times New Roman" w:cs="Times New Roman"/>
              <w:color w:val="000000" w:themeColor="text1"/>
              <w:sz w:val="24"/>
              <w:szCs w:val="24"/>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3.7.4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Molish</w:t>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Sebanyak 3 g alfa-naftol ditambahkan beberapa tetes etanol kemudian dilarutkan dalam asam nitrat 0,5 N hingga 100 ml</w:t>
      </w:r>
      <w:sdt>
        <w:sdtPr>
          <w:rPr>
            <w:rFonts w:ascii="Times New Roman" w:eastAsia="Times New Roman" w:hAnsi="Times New Roman" w:cs="Times New Roman"/>
            <w:color w:val="000000" w:themeColor="text1"/>
            <w:sz w:val="24"/>
            <w:szCs w:val="24"/>
            <w:lang w:val="id-ID"/>
          </w:rPr>
          <w:tag w:val="MENDELEY_CITATION_v3_eyJjaXRhdGlvbklEIjoiTUVOREVMRVlfQ0lUQVRJT05fZjI5ODVlOTMtMWJkOC00M2E5LWE1MWEtYmI2ZmU1MDlkMjVl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80809034"/>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lastRenderedPageBreak/>
        <w:t xml:space="preserve">3.7.5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Asam Klorida 2 N</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Sebanyak 17 ml asam klorida pekat diencerkan dalam air suling hingga 100 ml</w:t>
      </w:r>
      <w:sdt>
        <w:sdtPr>
          <w:rPr>
            <w:rFonts w:ascii="Times New Roman" w:eastAsia="Times New Roman" w:hAnsi="Times New Roman" w:cs="Times New Roman"/>
            <w:color w:val="000000" w:themeColor="text1"/>
            <w:sz w:val="24"/>
            <w:szCs w:val="24"/>
            <w:lang w:val="id-ID"/>
          </w:rPr>
          <w:tag w:val="MENDELEY_CITATION_v3_eyJjaXRhdGlvbklEIjoiTUVOREVMRVlfQ0lUQVRJT05fOTI2OGE0NzEtODU0ZS00MjFmLWJhZmItYjY2OWVjYjljMDcz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440228164"/>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3.7.6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Asam Sulfat 2 N</w:t>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 xml:space="preserve">Sebanyak 5,4 ml asam sulfat pekat diencerkan dengan air suling hingga 100 ml </w:t>
      </w:r>
      <w:sdt>
        <w:sdtPr>
          <w:rPr>
            <w:rFonts w:ascii="Times New Roman" w:eastAsia="Times New Roman" w:hAnsi="Times New Roman" w:cs="Times New Roman"/>
            <w:color w:val="000000" w:themeColor="text1"/>
            <w:sz w:val="24"/>
            <w:szCs w:val="24"/>
          </w:rPr>
          <w:tag w:val="MENDELEY_CITATION_v3_eyJjaXRhdGlvbklEIjoiTUVOREVMRVlfQ0lUQVRJT05fMzg3N2M3Y2MtYjIxNi00YTNjLWI2Y2QtZjg5ZDA3NTcwZTE4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621988127"/>
          <w:placeholder>
            <w:docPart w:val="FA1FE3476B2B40BA88C74C09CDC2872F"/>
          </w:placeholder>
        </w:sdtPr>
        <w:sdtContent>
          <w:r w:rsidRPr="008F7999">
            <w:rPr>
              <w:rFonts w:ascii="Times New Roman" w:eastAsia="Times New Roman" w:hAnsi="Times New Roman" w:cs="Times New Roman"/>
              <w:color w:val="000000" w:themeColor="text1"/>
              <w:sz w:val="24"/>
              <w:szCs w:val="24"/>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3.7.7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Liberman-Burchard</w:t>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Sebanyak 20 bagian asam asetat anhidrida dicampurkan dengan 1 bagian asam sulfat pekat</w:t>
      </w:r>
      <w:sdt>
        <w:sdtPr>
          <w:rPr>
            <w:rFonts w:ascii="Times New Roman" w:eastAsia="Times New Roman" w:hAnsi="Times New Roman" w:cs="Times New Roman"/>
            <w:color w:val="000000" w:themeColor="text1"/>
            <w:sz w:val="24"/>
            <w:szCs w:val="24"/>
            <w:lang w:val="id-ID"/>
          </w:rPr>
          <w:tag w:val="MENDELEY_CITATION_v3_eyJjaXRhdGlvbklEIjoiTUVOREVMRVlfQ0lUQVRJT05fYWIyM2QxZTgtNWJkMi00Mjg2LWE3YjgtN2Y2YjA0ODI5ZDYx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1247993034"/>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lang w:val="id-ID"/>
        </w:rPr>
      </w:pPr>
      <w:r w:rsidRPr="008F7999">
        <w:rPr>
          <w:rFonts w:ascii="Times New Roman" w:eastAsia="Times New Roman" w:hAnsi="Times New Roman" w:cs="Times New Roman"/>
          <w:b/>
          <w:color w:val="000000" w:themeColor="text1"/>
          <w:sz w:val="24"/>
          <w:szCs w:val="24"/>
        </w:rPr>
        <w:t xml:space="preserve">3.7.8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Besi (III) Klorida 1%</w:t>
      </w:r>
      <w:r w:rsidRPr="008F7999">
        <w:rPr>
          <w:rFonts w:ascii="Times New Roman" w:eastAsia="Times New Roman" w:hAnsi="Times New Roman" w:cs="Times New Roman"/>
          <w:b/>
          <w:color w:val="000000" w:themeColor="text1"/>
          <w:sz w:val="24"/>
          <w:szCs w:val="24"/>
          <w:lang w:val="id-ID"/>
        </w:rPr>
        <w:t xml:space="preserve"> (</w:t>
      </w:r>
      <w:r w:rsidRPr="008F7999">
        <w:rPr>
          <w:rFonts w:ascii="Times New Roman" w:eastAsia="Times New Roman" w:hAnsi="Times New Roman" w:cs="Times New Roman"/>
          <w:b/>
          <w:color w:val="000000" w:themeColor="text1"/>
          <w:sz w:val="24"/>
          <w:szCs w:val="24"/>
        </w:rPr>
        <w:t>FeCl</w:t>
      </w:r>
      <w:r w:rsidRPr="008F7999">
        <w:rPr>
          <w:rFonts w:ascii="Times New Roman" w:eastAsia="Times New Roman" w:hAnsi="Times New Roman" w:cs="Times New Roman"/>
          <w:b/>
          <w:color w:val="000000" w:themeColor="text1"/>
          <w:sz w:val="24"/>
          <w:szCs w:val="24"/>
          <w:vertAlign w:val="subscript"/>
        </w:rPr>
        <w:t>3</w:t>
      </w:r>
      <w:r w:rsidRPr="008F7999">
        <w:rPr>
          <w:rFonts w:ascii="Times New Roman" w:eastAsia="Times New Roman" w:hAnsi="Times New Roman" w:cs="Times New Roman"/>
          <w:b/>
          <w:color w:val="000000" w:themeColor="text1"/>
          <w:sz w:val="24"/>
          <w:szCs w:val="24"/>
          <w:lang w:val="id-ID"/>
        </w:rPr>
        <w:t>)</w:t>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 xml:space="preserve">Sebanyak 1 g besi (III) klorida dilarutkan dengan air suling hingga 100 ml </w:t>
      </w:r>
      <w:sdt>
        <w:sdtPr>
          <w:rPr>
            <w:rFonts w:ascii="Times New Roman" w:eastAsia="Times New Roman" w:hAnsi="Times New Roman" w:cs="Times New Roman"/>
            <w:color w:val="000000" w:themeColor="text1"/>
            <w:sz w:val="24"/>
            <w:szCs w:val="24"/>
          </w:rPr>
          <w:tag w:val="MENDELEY_CITATION_v3_eyJjaXRhdGlvbklEIjoiTUVOREVMRVlfQ0lUQVRJT05fODdiMGMwYzQtYmUwNy00ZmU2LWFiMjUtZjRiMWY1NzRkNmFk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243257595"/>
          <w:placeholder>
            <w:docPart w:val="FA1FE3476B2B40BA88C74C09CDC2872F"/>
          </w:placeholder>
        </w:sdtPr>
        <w:sdtContent>
          <w:r w:rsidRPr="008F7999">
            <w:rPr>
              <w:rFonts w:ascii="Times New Roman" w:eastAsia="Times New Roman" w:hAnsi="Times New Roman" w:cs="Times New Roman"/>
              <w:color w:val="000000" w:themeColor="text1"/>
              <w:sz w:val="24"/>
              <w:szCs w:val="24"/>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3.7.9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Larutan Pereaksi Timbal (II) Asetat 0,4 M</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color w:val="000000" w:themeColor="text1"/>
          <w:sz w:val="24"/>
          <w:szCs w:val="24"/>
        </w:rPr>
        <w:t>Sebanyak 15,17 g timbal (II) asetat dilarutkan dalam air suling bebas karbondioksida hingga 100 ml</w:t>
      </w:r>
      <w:sdt>
        <w:sdtPr>
          <w:rPr>
            <w:rFonts w:ascii="Times New Roman" w:eastAsia="Times New Roman" w:hAnsi="Times New Roman" w:cs="Times New Roman"/>
            <w:color w:val="000000" w:themeColor="text1"/>
            <w:sz w:val="24"/>
            <w:szCs w:val="24"/>
            <w:lang w:val="id-ID"/>
          </w:rPr>
          <w:tag w:val="MENDELEY_CITATION_v3_eyJjaXRhdGlvbklEIjoiTUVOREVMRVlfQ0lUQVRJT05fZjA5NTFjZWMtMjIzNy00MmE2LWFlNjYtNmVmNWNkZTU0ZTcz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29314683"/>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3.8 Skrining Fitokimia</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3.8.1</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 xml:space="preserve">Pemeriksaan Alkaloida </w:t>
      </w:r>
    </w:p>
    <w:p w:rsidR="00232FC7" w:rsidRPr="008F7999" w:rsidRDefault="00232FC7" w:rsidP="00232FC7">
      <w:p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ab/>
        <w:t xml:space="preserve">Sampel uji ditimbang sebanyak 0,5 g kemudian ditambahkan 1 ml asam klorida 2 N dan 9 ml air suling, dipanaskan </w:t>
      </w:r>
      <w:r>
        <w:rPr>
          <w:rFonts w:ascii="Times New Roman" w:eastAsia="Times New Roman" w:hAnsi="Times New Roman" w:cs="Times New Roman"/>
          <w:color w:val="000000" w:themeColor="text1"/>
          <w:sz w:val="24"/>
          <w:szCs w:val="24"/>
        </w:rPr>
        <w:t>di atas</w:t>
      </w:r>
      <w:r w:rsidRPr="008F7999">
        <w:rPr>
          <w:rFonts w:ascii="Times New Roman" w:eastAsia="Times New Roman" w:hAnsi="Times New Roman" w:cs="Times New Roman"/>
          <w:color w:val="000000" w:themeColor="text1"/>
          <w:sz w:val="24"/>
          <w:szCs w:val="24"/>
        </w:rPr>
        <w:t xml:space="preserve"> penangas air selama 2 menit, didinginkan dan disaring. Filtrat yang diperoleh dipakai untuk uji alkaloida, diambil 3 tabung reaksi, lalu kedalamnya dimasukkan 0,5 ml filtrat. Masing-masing tabung reaksi ditambahkan pereaksi yang berbeda.</w:t>
      </w:r>
    </w:p>
    <w:p w:rsidR="00232FC7" w:rsidRPr="008F7999" w:rsidRDefault="00232FC7" w:rsidP="00232FC7">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Tabung reaksi 1: ditambahkan 2 tetes pereaksi Mayer </w:t>
      </w:r>
    </w:p>
    <w:p w:rsidR="00232FC7" w:rsidRPr="008F7999" w:rsidRDefault="00232FC7" w:rsidP="00232FC7">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Tabung reaksi 2: ditambahkan 2 tetes pereaksi Bouchardat </w:t>
      </w:r>
    </w:p>
    <w:p w:rsidR="00232FC7" w:rsidRPr="008F7999" w:rsidRDefault="00232FC7" w:rsidP="00232FC7">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lastRenderedPageBreak/>
        <w:t xml:space="preserve">Tabung reaksi 3: ditambahkan 2 tetes pereaksi Dragendorff </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Alkaloid positif jika terjadi endapan atau kekeruhan pada paling sedikit dua dari tiga percobaan </w:t>
      </w:r>
      <w:r>
        <w:rPr>
          <w:rFonts w:ascii="Times New Roman" w:eastAsia="Times New Roman" w:hAnsi="Times New Roman" w:cs="Times New Roman"/>
          <w:color w:val="000000" w:themeColor="text1"/>
          <w:sz w:val="24"/>
          <w:szCs w:val="24"/>
        </w:rPr>
        <w:t>di atas</w:t>
      </w:r>
      <w:sdt>
        <w:sdtPr>
          <w:rPr>
            <w:rFonts w:ascii="Times New Roman" w:eastAsia="Times New Roman" w:hAnsi="Times New Roman" w:cs="Times New Roman"/>
            <w:color w:val="000000" w:themeColor="text1"/>
            <w:sz w:val="24"/>
            <w:szCs w:val="24"/>
            <w:lang w:val="id-ID"/>
          </w:rPr>
          <w:tag w:val="MENDELEY_CITATION_v3_eyJjaXRhdGlvbklEIjoiTUVOREVMRVlfQ0lUQVRJT05fYzY1YWVhYTAtZTgwMi00Yjc4LWJhYmEtOWQ3ZmYwY2IyOThi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4599396"/>
          <w:placeholder>
            <w:docPart w:val="2719C423A28D4E57BF7F7BF48CC9C66B"/>
          </w:placeholder>
        </w:sdtPr>
        <w:sdtContent>
          <w:r w:rsidRPr="008F7999">
            <w:rPr>
              <w:rFonts w:ascii="Times New Roman" w:eastAsia="Times New Roman" w:hAnsi="Times New Roman" w:cs="Times New Roman"/>
              <w:color w:val="000000" w:themeColor="text1"/>
              <w:sz w:val="24"/>
              <w:szCs w:val="24"/>
              <w:lang w:val="id-ID"/>
            </w:rPr>
            <w:t>(Depkes RI, 1979).</w:t>
          </w:r>
        </w:sdtContent>
      </w:sdt>
    </w:p>
    <w:p w:rsidR="00232FC7"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3.8.2</w:t>
      </w:r>
      <w:r>
        <w:rPr>
          <w:rFonts w:ascii="Times New Roman" w:eastAsia="Times New Roman" w:hAnsi="Times New Roman" w:cs="Times New Roman"/>
          <w:b/>
          <w:color w:val="000000" w:themeColor="text1"/>
          <w:sz w:val="24"/>
          <w:szCs w:val="24"/>
        </w:rPr>
        <w:tab/>
        <w:t>Pemeriksaan Flavonoid</w:t>
      </w:r>
    </w:p>
    <w:p w:rsidR="00232FC7" w:rsidRPr="008F7999" w:rsidRDefault="00232FC7" w:rsidP="00232FC7">
      <w:pPr>
        <w:spacing w:after="0" w:line="480" w:lineRule="auto"/>
        <w:ind w:firstLine="72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t xml:space="preserve">Sebanyak </w:t>
      </w:r>
      <w:r w:rsidRPr="008F7999">
        <w:rPr>
          <w:rFonts w:ascii="Times New Roman" w:eastAsia="Times New Roman" w:hAnsi="Times New Roman" w:cs="Times New Roman"/>
          <w:color w:val="000000" w:themeColor="text1"/>
          <w:sz w:val="24"/>
          <w:szCs w:val="24"/>
          <w:lang w:val="id-ID"/>
        </w:rPr>
        <w:t>0,5</w:t>
      </w:r>
      <w:r w:rsidRPr="008F7999">
        <w:rPr>
          <w:rFonts w:ascii="Times New Roman" w:eastAsia="Times New Roman" w:hAnsi="Times New Roman" w:cs="Times New Roman"/>
          <w:color w:val="000000" w:themeColor="text1"/>
          <w:sz w:val="24"/>
          <w:szCs w:val="24"/>
        </w:rPr>
        <w:t xml:space="preserve"> g sampel uji ditambahkan 10ml air panas, dididihkan selama 5 menit dan disaring dalam keadaan panas, kedalam 5 ml filtrat ditambahkan 0,1 g serbuk magnesium dan 1 ml asam klorida pekat dan 2 ml amil alkohol, dikocok dan dibiarkan memisah. Flavonoida positif jika terjadi warna merah atau kuning atau jingga pada lapisan amil alcohol</w:t>
      </w:r>
      <w:sdt>
        <w:sdtPr>
          <w:rPr>
            <w:rFonts w:ascii="Times New Roman" w:eastAsia="Times New Roman" w:hAnsi="Times New Roman" w:cs="Times New Roman"/>
            <w:color w:val="000000" w:themeColor="text1"/>
            <w:sz w:val="24"/>
            <w:szCs w:val="24"/>
            <w:lang w:val="id-ID"/>
          </w:rPr>
          <w:tag w:val="MENDELEY_CITATION_v3_eyJjaXRhdGlvbklEIjoiTUVOREVMRVlfQ0lUQVRJT05fYzY1YWVhYTAtZTgwMi00Yjc4LWJhYmEtOWQ3ZmYwY2IyOThiIiwicHJvcGVydGllcyI6eyJub3RlSW5kZXgiOjB9LCJpc0VkaXRlZCI6ZmFsc2UsIm1hbnVhbE92ZXJyaWRlIjp7ImlzTWFudWFsbHlPdmVycmlkZGVuIjp0cnVlLCJjaXRlcHJvY1RleHQiOiIoRGVwa2VzIFJJLCAxOTk1KSIsIm1hbnVhbE92ZXJyaWRlVGV4dCI6IihEZXBrZXMgUkksIDE5OTU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594398710"/>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3.8.3</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 xml:space="preserve">Pemeriksaan Saponin </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Sampel uji ditimbang sebanyak 0,5 g dan dimasukkan kedalam tabung reaksi, lalu ditambahkan 10 ml air panas, dinginkan kemudian dikocok kuat-kuat selama 10 detik. Jika terbentuk busa setinggi 1-10 cm yang stabil dan tidak kurang dari 10 menit dan tidak hilang dengan penambahan 1 tetes asam klorida 2 N menunjukkan adanya saponin </w:t>
      </w:r>
      <w:sdt>
        <w:sdtPr>
          <w:rPr>
            <w:rFonts w:ascii="Times New Roman" w:hAnsi="Times New Roman" w:cs="Times New Roman"/>
            <w:color w:val="000000" w:themeColor="text1"/>
            <w:sz w:val="24"/>
            <w:szCs w:val="24"/>
            <w:lang w:val="id-ID"/>
          </w:rPr>
          <w:tag w:val="MENDELEY_CITATION_v3_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"/>
          <w:id w:val="-1677257100"/>
          <w:placeholder>
            <w:docPart w:val="C6EE10823CF04DF1AFC20A2A80F0F584"/>
          </w:placeholder>
        </w:sdtPr>
        <w:sdtContent>
          <w:r w:rsidRPr="008F7999">
            <w:rPr>
              <w:rFonts w:ascii="Times New Roman" w:hAnsi="Times New Roman" w:cs="Times New Roman"/>
              <w:color w:val="000000" w:themeColor="text1"/>
              <w:sz w:val="24"/>
              <w:szCs w:val="24"/>
              <w:lang w:val="id-ID"/>
            </w:rPr>
            <w:t>(Depkes RI, 1979)</w:t>
          </w:r>
        </w:sdtContent>
      </w:sdt>
      <w:r w:rsidRPr="008F7999">
        <w:rPr>
          <w:rFonts w:ascii="Times New Roman" w:hAnsi="Times New Roman" w:cs="Times New Roman"/>
          <w:color w:val="000000" w:themeColor="text1"/>
          <w:sz w:val="24"/>
          <w:szCs w:val="24"/>
          <w:lang w:val="id-ID"/>
        </w:rPr>
        <w:t>.</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3.8.4</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 xml:space="preserve">Pemeriksaan Tanin </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Sampel uji ditimbang sebanyak </w:t>
      </w:r>
      <w:r w:rsidRPr="008F7999">
        <w:rPr>
          <w:rFonts w:ascii="Times New Roman" w:eastAsia="Times New Roman" w:hAnsi="Times New Roman" w:cs="Times New Roman"/>
          <w:color w:val="000000" w:themeColor="text1"/>
          <w:sz w:val="24"/>
          <w:szCs w:val="24"/>
          <w:lang w:val="id-ID"/>
        </w:rPr>
        <w:t>0,5</w:t>
      </w:r>
      <w:r w:rsidRPr="008F7999">
        <w:rPr>
          <w:rFonts w:ascii="Times New Roman" w:eastAsia="Times New Roman" w:hAnsi="Times New Roman" w:cs="Times New Roman"/>
          <w:color w:val="000000" w:themeColor="text1"/>
          <w:sz w:val="24"/>
          <w:szCs w:val="24"/>
        </w:rPr>
        <w:t xml:space="preserve"> g, dididihkan selama 3 menit dalam 10ml air suling lalu didinginkan dan disaring . larutan diambil 2 ml ditambahkan 1-2 tetes pereaksi besi (III) klorida 1%. Jika terjadi warna biru kehitaman atau hijau kehitaman menunjukkan adanya tannin</w:t>
      </w:r>
      <w:sdt>
        <w:sdtPr>
          <w:rPr>
            <w:rFonts w:ascii="Times New Roman" w:eastAsia="Times New Roman" w:hAnsi="Times New Roman" w:cs="Times New Roman"/>
            <w:color w:val="000000" w:themeColor="text1"/>
            <w:sz w:val="24"/>
            <w:szCs w:val="24"/>
            <w:lang w:val="id-ID"/>
          </w:rPr>
          <w:tag w:val="MENDELEY_CITATION_v3_eyJjaXRhdGlvbklEIjoiTUVOREVMRVlfQ0lUQVRJT05fNDc1NjVlNTEtMWI3Mi00OTJlLWI5MTktMGVkZThiMGMwMjUwIiwicHJvcGVydGllcyI6eyJub3RlSW5kZXgiOjB9LCJpc0VkaXRlZCI6ZmFsc2UsIm1hbnVhbE92ZXJyaWRlIjp7ImlzTWFudWFsbHlPdmVycmlkZGVuIjpmYWxzZSwiY2l0ZXByb2NUZXh0IjoiKERlcGtlcyBSSSwgMTk5NSkiLCJtYW51YWxPdmVycmlkZVRleHQiOiI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1229731073"/>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(Depkes RI, 1995)</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3.8.5</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 xml:space="preserve">Pemeriksaan Steroid/Triterpenoid </w:t>
      </w: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Sebanyak 1 g sampel uji dimaserasi selama 2 jam dengan 20 ml n-heksan, lalu disaring. Filtrat diuapkan dalam cawan penguap. Pada sisa ditambahkan beberapa tetes pereaksi Liebermann-Burchad. Timbulnya warna biru atau biru </w:t>
      </w:r>
      <w:r w:rsidRPr="008F7999">
        <w:rPr>
          <w:rFonts w:ascii="Times New Roman" w:eastAsia="Times New Roman" w:hAnsi="Times New Roman" w:cs="Times New Roman"/>
          <w:color w:val="000000" w:themeColor="text1"/>
          <w:sz w:val="24"/>
          <w:szCs w:val="24"/>
        </w:rPr>
        <w:lastRenderedPageBreak/>
        <w:t>hijau menunjukkan adanya steroida, sedangkan warna merah, merah muda atau ungu menunjukkan adanya triterpenoida</w:t>
      </w:r>
      <w:sdt>
        <w:sdtPr>
          <w:rPr>
            <w:rFonts w:ascii="Times New Roman" w:eastAsia="Times New Roman" w:hAnsi="Times New Roman" w:cs="Times New Roman"/>
            <w:color w:val="000000" w:themeColor="text1"/>
            <w:sz w:val="24"/>
            <w:szCs w:val="24"/>
            <w:lang w:val="id-ID"/>
          </w:rPr>
          <w:tag w:val="MENDELEY_CITATION_v3_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"/>
          <w:id w:val="-1937902295"/>
          <w:placeholder>
            <w:docPart w:val="89CFBFD8A1204C18B9F2729A49F83779"/>
          </w:placeholder>
        </w:sdtPr>
        <w:sdtContent>
          <w:r w:rsidRPr="008F7999">
            <w:rPr>
              <w:rFonts w:ascii="Times New Roman" w:eastAsia="Times New Roman" w:hAnsi="Times New Roman" w:cs="Times New Roman"/>
              <w:color w:val="000000" w:themeColor="text1"/>
              <w:sz w:val="24"/>
              <w:szCs w:val="24"/>
              <w:lang w:val="id-ID"/>
            </w:rPr>
            <w:t>(Harbone, 1987).</w:t>
          </w:r>
        </w:sdtContent>
      </w:sdt>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p>
    <w:p w:rsidR="00232FC7" w:rsidRPr="008F7999" w:rsidRDefault="00232FC7" w:rsidP="00232FC7">
      <w:pPr>
        <w:pStyle w:val="NormalWeb"/>
        <w:spacing w:before="0" w:beforeAutospacing="0" w:after="0" w:afterAutospacing="0" w:line="480" w:lineRule="auto"/>
        <w:jc w:val="both"/>
        <w:rPr>
          <w:rFonts w:eastAsia="-webkit-standard"/>
          <w:b/>
          <w:color w:val="000000" w:themeColor="text1"/>
        </w:rPr>
      </w:pPr>
      <w:r w:rsidRPr="008F7999">
        <w:rPr>
          <w:b/>
          <w:color w:val="000000" w:themeColor="text1"/>
          <w:lang w:val="id-ID"/>
        </w:rPr>
        <w:t>3.8.6</w:t>
      </w:r>
      <w:r>
        <w:rPr>
          <w:color w:val="000000" w:themeColor="text1"/>
        </w:rPr>
        <w:tab/>
      </w:r>
      <w:r w:rsidRPr="008F7999">
        <w:rPr>
          <w:rFonts w:eastAsia="-webkit-standard"/>
          <w:b/>
          <w:color w:val="000000" w:themeColor="text1"/>
        </w:rPr>
        <w:t>Pemeriksaan Glikosida</w:t>
      </w:r>
    </w:p>
    <w:p w:rsidR="00232FC7" w:rsidRPr="008F7999" w:rsidRDefault="00232FC7" w:rsidP="00232FC7">
      <w:pPr>
        <w:pStyle w:val="NormalWeb"/>
        <w:spacing w:before="0" w:beforeAutospacing="0" w:after="0" w:afterAutospacing="0" w:line="480" w:lineRule="auto"/>
        <w:ind w:firstLine="720"/>
        <w:jc w:val="both"/>
        <w:rPr>
          <w:color w:val="000000" w:themeColor="text1"/>
          <w:lang w:val="id-ID"/>
        </w:rPr>
      </w:pPr>
      <w:r w:rsidRPr="008F7999">
        <w:rPr>
          <w:color w:val="000000" w:themeColor="text1"/>
          <w:lang w:val="id-ID"/>
        </w:rPr>
        <w:t>Sampel uji</w:t>
      </w:r>
      <w:r w:rsidRPr="008F7999">
        <w:rPr>
          <w:color w:val="000000" w:themeColor="text1"/>
        </w:rPr>
        <w:t xml:space="preserve"> ditimbang sebanyak 3 g, kemudian disari dengan 30 ML campuran 7 mL bagian etanol 96% dan 3 bagian air suling ditambah dengan 10 mL HCl 2 N. </w:t>
      </w:r>
      <w:r w:rsidRPr="008F7999">
        <w:rPr>
          <w:color w:val="000000" w:themeColor="text1"/>
          <w:lang w:val="id-ID"/>
        </w:rPr>
        <w:t>Direfluks</w:t>
      </w:r>
      <w:r w:rsidRPr="008F7999">
        <w:rPr>
          <w:color w:val="000000" w:themeColor="text1"/>
        </w:rPr>
        <w:t xml:space="preserve"> selama 30 menit, didinginkan dan disaring. Diambil 20 mL filtrat ditambahkan 25 mL air suling dan 25 ML timbal(Il) asetat 0,4 M, dikocok, lalu didiamkan selama 5 menit dan disaring. Filtrat  disari 20 ML campuran 3 bagian kloroform dan 2 bagian isopropanol dilakukan berulang sebanyak tiga kali, kumpulan sari air diuapkan pada temperatur tidak lebih dari 50</w:t>
      </w:r>
      <w:r w:rsidRPr="008F7999">
        <w:rPr>
          <w:color w:val="000000" w:themeColor="text1"/>
          <w:vertAlign w:val="superscript"/>
          <w:lang w:val="id-ID"/>
        </w:rPr>
        <w:t>o</w:t>
      </w:r>
      <w:r w:rsidRPr="008F7999">
        <w:rPr>
          <w:color w:val="000000" w:themeColor="text1"/>
        </w:rPr>
        <w:t xml:space="preserve">C. Sisanya dilarutkan dalam 2 mL metanol. Kemudian diambil 0,1 mL. Larutan  percobaan dimasukkan kedalam tabung reaksi diuapkan </w:t>
      </w:r>
      <w:r>
        <w:rPr>
          <w:color w:val="000000" w:themeColor="text1"/>
        </w:rPr>
        <w:t>di atas</w:t>
      </w:r>
      <w:r w:rsidRPr="008F7999">
        <w:rPr>
          <w:color w:val="000000" w:themeColor="text1"/>
        </w:rPr>
        <w:t xml:space="preserve"> penangas air, pada sisa ditambahkan 2 ML air dan 5 tetes pereaksi molish. Kemudian secara perlahan ditambahkan 2 ML asam sulfat pekat melalui dinding tabung, jika terbentuk cincin ungu pada batas kedua cairan menunjukkan adanya glikosida </w:t>
      </w:r>
      <w:sdt>
        <w:sdtPr>
          <w:rPr>
            <w:color w:val="000000" w:themeColor="text1"/>
            <w:lang w:val="id-ID"/>
          </w:rPr>
          <w:tag w:val="MENDELEY_CITATION_v3_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"/>
          <w:id w:val="-933819607"/>
          <w:placeholder>
            <w:docPart w:val="3794F1AF2C5E477EBC10D2E1D36D84A4"/>
          </w:placeholder>
        </w:sdtPr>
        <w:sdtContent>
          <w:r w:rsidRPr="008F7999">
            <w:rPr>
              <w:color w:val="000000" w:themeColor="text1"/>
              <w:lang w:val="id-ID"/>
            </w:rPr>
            <w:t>(Depkes RI, 1979).</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3.9 Pembuatan Sediaan </w:t>
      </w:r>
      <w:r w:rsidRPr="008F7999">
        <w:rPr>
          <w:rFonts w:ascii="Times New Roman" w:eastAsia="Times New Roman" w:hAnsi="Times New Roman" w:cs="Times New Roman"/>
          <w:b/>
          <w:i/>
          <w:iCs/>
          <w:color w:val="000000" w:themeColor="text1"/>
          <w:sz w:val="24"/>
          <w:szCs w:val="24"/>
          <w:lang w:val="id-ID"/>
        </w:rPr>
        <w:t>Patch</w:t>
      </w:r>
      <w:r w:rsidRPr="008F7999">
        <w:rPr>
          <w:rFonts w:ascii="Times New Roman" w:eastAsia="Times New Roman" w:hAnsi="Times New Roman" w:cs="Times New Roman"/>
          <w:b/>
          <w:color w:val="000000" w:themeColor="text1"/>
          <w:sz w:val="24"/>
          <w:szCs w:val="24"/>
        </w:rPr>
        <w:t xml:space="preserve"> Ekstrak Etanol Daun Laban (</w:t>
      </w:r>
      <w:r w:rsidRPr="008F7999">
        <w:rPr>
          <w:rFonts w:ascii="Times New Roman" w:eastAsia="Times New Roman" w:hAnsi="Times New Roman" w:cs="Times New Roman"/>
          <w:b/>
          <w:i/>
          <w:color w:val="000000" w:themeColor="text1"/>
          <w:sz w:val="24"/>
          <w:szCs w:val="24"/>
        </w:rPr>
        <w:t>Vitex pinnata</w:t>
      </w:r>
      <w:r w:rsidRPr="008F7999">
        <w:rPr>
          <w:rFonts w:ascii="Times New Roman" w:eastAsia="Times New Roman" w:hAnsi="Times New Roman" w:cs="Times New Roman"/>
          <w:b/>
          <w:color w:val="000000" w:themeColor="text1"/>
          <w:sz w:val="24"/>
          <w:szCs w:val="24"/>
        </w:rPr>
        <w:t xml:space="preserve"> L.)</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3.9.1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Formula Standar</w:t>
      </w:r>
      <w:r w:rsidRPr="008F7999">
        <w:rPr>
          <w:rFonts w:ascii="Times New Roman" w:eastAsia="Times New Roman" w:hAnsi="Times New Roman" w:cs="Times New Roman"/>
          <w:b/>
          <w:i/>
          <w:iCs/>
          <w:color w:val="000000" w:themeColor="text1"/>
          <w:sz w:val="24"/>
          <w:szCs w:val="24"/>
          <w:lang w:val="id-ID"/>
        </w:rPr>
        <w:t>Patch</w:t>
      </w:r>
      <w:r w:rsidRPr="008F7999">
        <w:rPr>
          <w:rFonts w:ascii="Times New Roman" w:eastAsia="Times New Roman" w:hAnsi="Times New Roman" w:cs="Times New Roman"/>
          <w:b/>
          <w:color w:val="000000" w:themeColor="text1"/>
          <w:sz w:val="24"/>
          <w:szCs w:val="24"/>
        </w:rPr>
        <w:t>Antiinflamasi</w:t>
      </w:r>
    </w:p>
    <w:p w:rsidR="00232FC7" w:rsidRPr="008F7999" w:rsidRDefault="00232FC7" w:rsidP="00232FC7">
      <w:pPr>
        <w:spacing w:after="0" w:line="480" w:lineRule="auto"/>
        <w:ind w:firstLine="720"/>
        <w:jc w:val="both"/>
        <w:rPr>
          <w:rFonts w:ascii="Times New Roman" w:hAnsi="Times New Roman" w:cs="Times New Roman"/>
          <w:iCs/>
          <w:color w:val="000000" w:themeColor="text1"/>
          <w:sz w:val="24"/>
          <w:szCs w:val="24"/>
          <w:lang w:val="id-ID"/>
        </w:rPr>
      </w:pPr>
      <w:r w:rsidRPr="008F7999">
        <w:rPr>
          <w:rFonts w:ascii="Times New Roman" w:eastAsia="Times New Roman" w:hAnsi="Times New Roman" w:cs="Times New Roman"/>
          <w:color w:val="000000" w:themeColor="text1"/>
          <w:sz w:val="24"/>
          <w:szCs w:val="24"/>
        </w:rPr>
        <w:t>Formula sediaan</w:t>
      </w:r>
      <w:r w:rsidRPr="008F7999">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dibuat dengan menggunakan formula dasar yang </w:t>
      </w:r>
      <w:r w:rsidRPr="008F7999">
        <w:rPr>
          <w:rFonts w:ascii="Times New Roman" w:eastAsia="Times New Roman" w:hAnsi="Times New Roman" w:cs="Times New Roman"/>
          <w:color w:val="000000" w:themeColor="text1"/>
          <w:sz w:val="24"/>
          <w:szCs w:val="24"/>
          <w:lang w:val="id-ID"/>
        </w:rPr>
        <w:t>dapat dilihat pada Tabel 3.1</w:t>
      </w:r>
    </w:p>
    <w:p w:rsidR="00232FC7" w:rsidRPr="008F7999" w:rsidRDefault="00232FC7" w:rsidP="00232FC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id-ID"/>
        </w:rPr>
        <w:t>Tabel</w:t>
      </w:r>
      <w:r w:rsidRPr="008F7999">
        <w:rPr>
          <w:rFonts w:ascii="Times New Roman" w:eastAsia="Times New Roman" w:hAnsi="Times New Roman" w:cs="Times New Roman"/>
          <w:b/>
          <w:color w:val="000000" w:themeColor="text1"/>
          <w:sz w:val="24"/>
          <w:szCs w:val="24"/>
          <w:lang w:val="id-ID"/>
        </w:rPr>
        <w:t xml:space="preserve">3.1 </w:t>
      </w:r>
      <w:r w:rsidRPr="008F7999">
        <w:rPr>
          <w:rFonts w:ascii="Times New Roman" w:eastAsia="Times New Roman" w:hAnsi="Times New Roman" w:cs="Times New Roman"/>
          <w:color w:val="000000" w:themeColor="text1"/>
          <w:sz w:val="24"/>
          <w:szCs w:val="24"/>
        </w:rPr>
        <w:t xml:space="preserve">Formula Standar </w:t>
      </w:r>
      <w:r w:rsidRPr="008F7999">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Antiinflamasi </w:t>
      </w:r>
      <w:sdt>
        <w:sdtPr>
          <w:rPr>
            <w:rFonts w:ascii="Times New Roman" w:hAnsi="Times New Roman" w:cs="Times New Roman"/>
            <w:iCs/>
            <w:color w:val="000000" w:themeColor="text1"/>
            <w:sz w:val="24"/>
            <w:szCs w:val="24"/>
            <w:lang w:val="id-ID"/>
          </w:rPr>
          <w:tag w:val="MENDELEY_CITATION_v3_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"/>
          <w:id w:val="2031216155"/>
          <w:placeholder>
            <w:docPart w:val="853D1D411AD54D0585FFC38ABF1BEF00"/>
          </w:placeholder>
        </w:sdtPr>
        <w:sdtContent>
          <w:r w:rsidRPr="008F7999">
            <w:rPr>
              <w:rFonts w:ascii="Times New Roman" w:hAnsi="Times New Roman" w:cs="Times New Roman"/>
              <w:iCs/>
              <w:color w:val="000000" w:themeColor="text1"/>
              <w:sz w:val="24"/>
              <w:szCs w:val="24"/>
              <w:lang w:val="id-ID"/>
            </w:rPr>
            <w:t>(Nurpriatna et al., 2024).</w:t>
          </w:r>
        </w:sdtContent>
      </w:sdt>
    </w:p>
    <w:tbl>
      <w:tblPr>
        <w:tblStyle w:val="17"/>
        <w:tblW w:w="46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1671"/>
        <w:gridCol w:w="921"/>
        <w:gridCol w:w="680"/>
        <w:gridCol w:w="680"/>
        <w:gridCol w:w="680"/>
        <w:gridCol w:w="680"/>
      </w:tblGrid>
      <w:tr w:rsidR="00232FC7" w:rsidRPr="008F7999" w:rsidTr="0016326A">
        <w:trPr>
          <w:trHeight w:val="20"/>
          <w:jc w:val="center"/>
        </w:trPr>
        <w:tc>
          <w:tcPr>
            <w:tcW w:w="2235"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Komposisi</w:t>
            </w:r>
          </w:p>
        </w:tc>
        <w:tc>
          <w:tcPr>
            <w:tcW w:w="1671"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Fungsi</w:t>
            </w:r>
          </w:p>
        </w:tc>
        <w:tc>
          <w:tcPr>
            <w:tcW w:w="921" w:type="dxa"/>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Satuan</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F</w:t>
            </w:r>
            <w:r w:rsidRPr="008F7999">
              <w:rPr>
                <w:rFonts w:eastAsia="Times New Roman"/>
                <w:color w:val="000000" w:themeColor="text1"/>
                <w:sz w:val="24"/>
                <w:szCs w:val="24"/>
                <w:lang w:val="id-ID"/>
              </w:rPr>
              <w:t>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F</w:t>
            </w:r>
            <w:r w:rsidRPr="008F7999">
              <w:rPr>
                <w:rFonts w:eastAsia="Times New Roman"/>
                <w:color w:val="000000" w:themeColor="text1"/>
                <w:sz w:val="24"/>
                <w:szCs w:val="24"/>
                <w:lang w:val="id-ID"/>
              </w:rPr>
              <w:t>1</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F</w:t>
            </w:r>
            <w:r w:rsidRPr="008F7999">
              <w:rPr>
                <w:rFonts w:eastAsia="Times New Roman"/>
                <w:color w:val="000000" w:themeColor="text1"/>
                <w:sz w:val="24"/>
                <w:szCs w:val="24"/>
                <w:lang w:val="id-ID"/>
              </w:rPr>
              <w:t>2</w:t>
            </w:r>
          </w:p>
        </w:tc>
        <w:tc>
          <w:tcPr>
            <w:tcW w:w="680"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F3</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Ekstrak biji pepaya</w:t>
            </w:r>
          </w:p>
        </w:tc>
        <w:tc>
          <w:tcPr>
            <w:tcW w:w="1671"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Bahan aktif</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g</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2,5</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5</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10</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Na CMC</w:t>
            </w:r>
          </w:p>
        </w:tc>
        <w:tc>
          <w:tcPr>
            <w:tcW w:w="1671"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 xml:space="preserve">Basis </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g</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Metil paraben</w:t>
            </w:r>
          </w:p>
        </w:tc>
        <w:tc>
          <w:tcPr>
            <w:tcW w:w="1671"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Pengawet</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g</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Propilen glikol</w:t>
            </w:r>
          </w:p>
        </w:tc>
        <w:tc>
          <w:tcPr>
            <w:tcW w:w="1671" w:type="dxa"/>
            <w:vAlign w:val="center"/>
          </w:tcPr>
          <w:p w:rsidR="00232FC7" w:rsidRPr="008F7999" w:rsidRDefault="00232FC7" w:rsidP="0016326A">
            <w:pPr>
              <w:rPr>
                <w:rFonts w:eastAsia="Times New Roman"/>
                <w:color w:val="000000" w:themeColor="text1"/>
                <w:sz w:val="24"/>
                <w:szCs w:val="24"/>
              </w:rPr>
            </w:pPr>
            <w:r w:rsidRPr="008F7999">
              <w:rPr>
                <w:rFonts w:eastAsia="Times New Roman"/>
                <w:color w:val="000000" w:themeColor="text1"/>
                <w:sz w:val="24"/>
                <w:szCs w:val="24"/>
                <w:lang w:val="id-ID"/>
              </w:rPr>
              <w:t>Plasticizer</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ml</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lastRenderedPageBreak/>
              <w:t>Etanol 70%</w:t>
            </w:r>
          </w:p>
        </w:tc>
        <w:tc>
          <w:tcPr>
            <w:tcW w:w="1671"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Pelarut</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ml</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80"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r>
      <w:tr w:rsidR="00232FC7" w:rsidRPr="008F7999" w:rsidTr="0016326A">
        <w:trPr>
          <w:trHeight w:val="20"/>
          <w:jc w:val="center"/>
        </w:trPr>
        <w:tc>
          <w:tcPr>
            <w:tcW w:w="2235"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rPr>
              <w:t>Aquadest ad</w:t>
            </w:r>
            <w:r w:rsidRPr="008F7999">
              <w:rPr>
                <w:rFonts w:eastAsia="Times New Roman"/>
                <w:color w:val="000000" w:themeColor="text1"/>
                <w:sz w:val="24"/>
                <w:szCs w:val="24"/>
                <w:lang w:val="id-ID"/>
              </w:rPr>
              <w:t>d</w:t>
            </w:r>
          </w:p>
        </w:tc>
        <w:tc>
          <w:tcPr>
            <w:tcW w:w="1671" w:type="dxa"/>
            <w:vAlign w:val="center"/>
          </w:tcPr>
          <w:p w:rsidR="00232FC7" w:rsidRPr="008F7999" w:rsidRDefault="00232FC7" w:rsidP="0016326A">
            <w:pPr>
              <w:rPr>
                <w:rFonts w:eastAsia="Times New Roman"/>
                <w:color w:val="000000" w:themeColor="text1"/>
                <w:sz w:val="24"/>
                <w:szCs w:val="24"/>
              </w:rPr>
            </w:pPr>
            <w:r w:rsidRPr="008F7999">
              <w:rPr>
                <w:rFonts w:eastAsia="Times New Roman"/>
                <w:color w:val="000000" w:themeColor="text1"/>
                <w:sz w:val="24"/>
                <w:szCs w:val="24"/>
              </w:rPr>
              <w:t>Pelarut</w:t>
            </w:r>
          </w:p>
        </w:tc>
        <w:tc>
          <w:tcPr>
            <w:tcW w:w="921" w:type="dxa"/>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ml</w:t>
            </w:r>
          </w:p>
        </w:tc>
        <w:tc>
          <w:tcPr>
            <w:tcW w:w="680"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100</w:t>
            </w:r>
          </w:p>
        </w:tc>
        <w:tc>
          <w:tcPr>
            <w:tcW w:w="680"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100</w:t>
            </w:r>
          </w:p>
        </w:tc>
        <w:tc>
          <w:tcPr>
            <w:tcW w:w="680"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100</w:t>
            </w:r>
          </w:p>
        </w:tc>
        <w:tc>
          <w:tcPr>
            <w:tcW w:w="680"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100</w:t>
            </w:r>
          </w:p>
        </w:tc>
      </w:tr>
    </w:tbl>
    <w:p w:rsidR="00232FC7" w:rsidRPr="008F7999" w:rsidRDefault="00232FC7" w:rsidP="00232FC7">
      <w:pPr>
        <w:spacing w:before="240" w:after="0" w:line="480" w:lineRule="auto"/>
        <w:jc w:val="both"/>
        <w:rPr>
          <w:rFonts w:ascii="Times New Roman" w:eastAsia="Times New Roman" w:hAnsi="Times New Roman" w:cs="Times New Roman"/>
          <w:b/>
          <w:color w:val="000000" w:themeColor="text1"/>
          <w:sz w:val="24"/>
          <w:szCs w:val="24"/>
        </w:rPr>
      </w:pPr>
      <w:bookmarkStart w:id="13" w:name="_Hlk135824315"/>
      <w:r w:rsidRPr="008F7999">
        <w:rPr>
          <w:rFonts w:ascii="Times New Roman" w:eastAsia="Times New Roman" w:hAnsi="Times New Roman" w:cs="Times New Roman"/>
          <w:b/>
          <w:color w:val="000000" w:themeColor="text1"/>
          <w:sz w:val="24"/>
          <w:szCs w:val="24"/>
        </w:rPr>
        <w:t>3.9.2</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Rancangan FormulaSediaan</w:t>
      </w:r>
      <w:r w:rsidRPr="008F7999">
        <w:rPr>
          <w:rFonts w:ascii="Times New Roman" w:eastAsia="Times New Roman" w:hAnsi="Times New Roman" w:cs="Times New Roman"/>
          <w:b/>
          <w:i/>
          <w:iCs/>
          <w:color w:val="000000" w:themeColor="text1"/>
          <w:sz w:val="24"/>
          <w:szCs w:val="24"/>
          <w:lang w:val="id-ID"/>
        </w:rPr>
        <w:t>Patch</w:t>
      </w:r>
      <w:r w:rsidRPr="008F7999">
        <w:rPr>
          <w:rFonts w:ascii="Times New Roman" w:eastAsia="Times New Roman" w:hAnsi="Times New Roman" w:cs="Times New Roman"/>
          <w:b/>
          <w:color w:val="000000" w:themeColor="text1"/>
          <w:sz w:val="24"/>
          <w:szCs w:val="24"/>
        </w:rPr>
        <w:t>Antiinflamasi</w:t>
      </w:r>
    </w:p>
    <w:p w:rsidR="00232FC7" w:rsidRPr="008F7999" w:rsidRDefault="00232FC7" w:rsidP="00232FC7">
      <w:pPr>
        <w:spacing w:after="0" w:line="480" w:lineRule="auto"/>
        <w:ind w:firstLine="720"/>
        <w:jc w:val="both"/>
        <w:rPr>
          <w:rFonts w:ascii="Times New Roman" w:eastAsia="Times New Roman" w:hAnsi="Times New Roman" w:cs="Times New Roman"/>
          <w:bCs/>
          <w:color w:val="000000" w:themeColor="text1"/>
          <w:sz w:val="24"/>
          <w:szCs w:val="24"/>
          <w:lang w:val="id-ID"/>
        </w:rPr>
      </w:pPr>
      <w:r w:rsidRPr="008F7999">
        <w:rPr>
          <w:rFonts w:ascii="Times New Roman" w:eastAsia="Times New Roman" w:hAnsi="Times New Roman" w:cs="Times New Roman"/>
          <w:bCs/>
          <w:color w:val="000000" w:themeColor="text1"/>
          <w:sz w:val="24"/>
          <w:szCs w:val="24"/>
          <w:lang w:val="id-ID"/>
        </w:rPr>
        <w:t xml:space="preserve">Modifikasi sediaan formula sediaan </w:t>
      </w:r>
      <w:r w:rsidRPr="008F7999">
        <w:rPr>
          <w:rFonts w:ascii="Times New Roman" w:eastAsia="Times New Roman" w:hAnsi="Times New Roman" w:cs="Times New Roman"/>
          <w:bCs/>
          <w:i/>
          <w:iCs/>
          <w:color w:val="000000" w:themeColor="text1"/>
          <w:sz w:val="24"/>
          <w:szCs w:val="24"/>
          <w:lang w:val="id-ID"/>
        </w:rPr>
        <w:t xml:space="preserve">patch </w:t>
      </w:r>
      <w:r w:rsidRPr="008F7999">
        <w:rPr>
          <w:rFonts w:ascii="Times New Roman" w:eastAsia="Times New Roman" w:hAnsi="Times New Roman" w:cs="Times New Roman"/>
          <w:bCs/>
          <w:color w:val="000000" w:themeColor="text1"/>
          <w:sz w:val="24"/>
          <w:szCs w:val="24"/>
          <w:lang w:val="id-ID"/>
        </w:rPr>
        <w:t>antiinflmasi dengan ekstrak daun laban dapat dilihat pada Tabel 3.2</w:t>
      </w:r>
    </w:p>
    <w:p w:rsidR="00232FC7" w:rsidRPr="000C1D87" w:rsidRDefault="00232FC7" w:rsidP="00232FC7">
      <w:pPr>
        <w:spacing w:after="0" w:line="240" w:lineRule="auto"/>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b/>
          <w:color w:val="000000" w:themeColor="text1"/>
          <w:sz w:val="24"/>
          <w:szCs w:val="24"/>
        </w:rPr>
        <w:t>Tabel</w:t>
      </w:r>
      <w:r w:rsidRPr="008F7999">
        <w:rPr>
          <w:rFonts w:ascii="Times New Roman" w:eastAsia="Times New Roman" w:hAnsi="Times New Roman" w:cs="Times New Roman"/>
          <w:b/>
          <w:color w:val="000000" w:themeColor="text1"/>
          <w:sz w:val="24"/>
          <w:szCs w:val="24"/>
          <w:lang w:val="id-ID"/>
        </w:rPr>
        <w:t>.</w:t>
      </w:r>
      <w:r w:rsidRPr="008F7999">
        <w:rPr>
          <w:rFonts w:ascii="Times New Roman" w:eastAsia="Times New Roman" w:hAnsi="Times New Roman" w:cs="Times New Roman"/>
          <w:b/>
          <w:color w:val="000000" w:themeColor="text1"/>
          <w:sz w:val="24"/>
          <w:szCs w:val="24"/>
        </w:rPr>
        <w:t xml:space="preserve"> 3.</w:t>
      </w:r>
      <w:r w:rsidRPr="008F7999">
        <w:rPr>
          <w:rFonts w:ascii="Times New Roman" w:eastAsia="Times New Roman" w:hAnsi="Times New Roman" w:cs="Times New Roman"/>
          <w:b/>
          <w:color w:val="000000" w:themeColor="text1"/>
          <w:sz w:val="24"/>
          <w:szCs w:val="24"/>
          <w:lang w:val="id-ID"/>
        </w:rPr>
        <w:t>2</w:t>
      </w:r>
      <w:r w:rsidRPr="000C1D87">
        <w:rPr>
          <w:rFonts w:ascii="Times New Roman" w:eastAsia="Times New Roman" w:hAnsi="Times New Roman" w:cs="Times New Roman"/>
          <w:color w:val="000000" w:themeColor="text1"/>
          <w:sz w:val="24"/>
          <w:szCs w:val="24"/>
        </w:rPr>
        <w:t>Rancangan Formula Sediaan</w:t>
      </w:r>
      <w:r w:rsidRPr="000C1D87">
        <w:rPr>
          <w:rFonts w:ascii="Times New Roman" w:eastAsia="Times New Roman" w:hAnsi="Times New Roman" w:cs="Times New Roman"/>
          <w:i/>
          <w:iCs/>
          <w:color w:val="000000" w:themeColor="text1"/>
          <w:sz w:val="24"/>
          <w:szCs w:val="24"/>
          <w:lang w:val="id-ID"/>
        </w:rPr>
        <w:t>Patch</w:t>
      </w:r>
      <w:r w:rsidRPr="000C1D87">
        <w:rPr>
          <w:rFonts w:ascii="Times New Roman" w:eastAsia="Times New Roman" w:hAnsi="Times New Roman" w:cs="Times New Roman"/>
          <w:color w:val="000000" w:themeColor="text1"/>
          <w:sz w:val="24"/>
          <w:szCs w:val="24"/>
        </w:rPr>
        <w:t xml:space="preserve">Ekstrak Etanol Daun Laban </w:t>
      </w:r>
    </w:p>
    <w:tbl>
      <w:tblPr>
        <w:tblStyle w:val="17"/>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2"/>
        <w:gridCol w:w="1404"/>
        <w:gridCol w:w="957"/>
        <w:gridCol w:w="709"/>
        <w:gridCol w:w="624"/>
        <w:gridCol w:w="624"/>
        <w:gridCol w:w="624"/>
        <w:gridCol w:w="792"/>
      </w:tblGrid>
      <w:tr w:rsidR="00232FC7" w:rsidRPr="008F7999" w:rsidTr="0016326A">
        <w:trPr>
          <w:trHeight w:val="861"/>
          <w:jc w:val="center"/>
        </w:trPr>
        <w:tc>
          <w:tcPr>
            <w:tcW w:w="2112" w:type="dxa"/>
            <w:vAlign w:val="center"/>
          </w:tcPr>
          <w:bookmarkEnd w:id="13"/>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Komposisi</w:t>
            </w:r>
          </w:p>
        </w:tc>
        <w:tc>
          <w:tcPr>
            <w:tcW w:w="140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Fungsi</w:t>
            </w:r>
          </w:p>
        </w:tc>
        <w:tc>
          <w:tcPr>
            <w:tcW w:w="957"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Satuan</w:t>
            </w:r>
          </w:p>
        </w:tc>
        <w:tc>
          <w:tcPr>
            <w:tcW w:w="709"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lang w:val="id-ID"/>
              </w:rPr>
              <w:t>(K-)</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F1</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F2</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F3</w:t>
            </w:r>
          </w:p>
        </w:tc>
        <w:tc>
          <w:tcPr>
            <w:tcW w:w="792" w:type="dxa"/>
            <w:vAlign w:val="center"/>
          </w:tcPr>
          <w:p w:rsidR="00232FC7" w:rsidRPr="008F7999" w:rsidRDefault="00232FC7" w:rsidP="0016326A">
            <w:pPr>
              <w:jc w:val="center"/>
              <w:rPr>
                <w:color w:val="000000" w:themeColor="text1"/>
                <w:sz w:val="24"/>
                <w:szCs w:val="24"/>
              </w:rPr>
            </w:pPr>
            <w:r w:rsidRPr="008F7999">
              <w:rPr>
                <w:color w:val="000000" w:themeColor="text1"/>
                <w:sz w:val="24"/>
                <w:szCs w:val="24"/>
              </w:rPr>
              <w:t>(k+)</w:t>
            </w: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rPr>
            </w:pPr>
            <w:r w:rsidRPr="008F7999">
              <w:rPr>
                <w:rFonts w:eastAsia="Times New Roman"/>
                <w:color w:val="000000" w:themeColor="text1"/>
                <w:sz w:val="24"/>
                <w:szCs w:val="24"/>
              </w:rPr>
              <w:t>Ekstrak etanol daun laban</w:t>
            </w:r>
          </w:p>
        </w:tc>
        <w:tc>
          <w:tcPr>
            <w:tcW w:w="1404" w:type="dxa"/>
            <w:vAlign w:val="center"/>
          </w:tcPr>
          <w:p w:rsidR="00232FC7" w:rsidRPr="008F7999" w:rsidRDefault="00232FC7" w:rsidP="0016326A">
            <w:pPr>
              <w:rPr>
                <w:rFonts w:eastAsia="Times New Roman"/>
                <w:color w:val="000000" w:themeColor="text1"/>
                <w:sz w:val="24"/>
                <w:szCs w:val="24"/>
              </w:rPr>
            </w:pPr>
            <w:r w:rsidRPr="008F7999">
              <w:rPr>
                <w:rFonts w:eastAsia="Times New Roman"/>
                <w:color w:val="000000" w:themeColor="text1"/>
                <w:sz w:val="24"/>
                <w:szCs w:val="24"/>
              </w:rPr>
              <w:t>Bahan aktif</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g</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5</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7,5</w:t>
            </w:r>
          </w:p>
        </w:tc>
        <w:tc>
          <w:tcPr>
            <w:tcW w:w="624" w:type="dxa"/>
            <w:vAlign w:val="center"/>
          </w:tcPr>
          <w:p w:rsidR="00232FC7" w:rsidRPr="008F7999" w:rsidRDefault="00232FC7" w:rsidP="0016326A">
            <w:pPr>
              <w:jc w:val="center"/>
              <w:rPr>
                <w:rFonts w:eastAsia="Times New Roman"/>
                <w:color w:val="000000" w:themeColor="text1"/>
                <w:sz w:val="24"/>
                <w:szCs w:val="24"/>
              </w:rPr>
            </w:pPr>
            <w:r w:rsidRPr="008F7999">
              <w:rPr>
                <w:rFonts w:eastAsia="Times New Roman"/>
                <w:color w:val="000000" w:themeColor="text1"/>
                <w:sz w:val="24"/>
                <w:szCs w:val="24"/>
              </w:rPr>
              <w:t>10</w:t>
            </w:r>
          </w:p>
        </w:tc>
        <w:tc>
          <w:tcPr>
            <w:tcW w:w="792" w:type="dxa"/>
            <w:vMerge w:val="restart"/>
            <w:vAlign w:val="center"/>
          </w:tcPr>
          <w:p w:rsidR="00232FC7" w:rsidRPr="008F7999" w:rsidRDefault="00232FC7" w:rsidP="0016326A">
            <w:pPr>
              <w:rPr>
                <w:color w:val="000000" w:themeColor="text1"/>
                <w:sz w:val="24"/>
                <w:szCs w:val="24"/>
              </w:rPr>
            </w:pPr>
          </w:p>
          <w:p w:rsidR="00232FC7" w:rsidRPr="008F7999" w:rsidRDefault="00232FC7" w:rsidP="0016326A">
            <w:pPr>
              <w:jc w:val="center"/>
              <w:rPr>
                <w:color w:val="000000" w:themeColor="text1"/>
                <w:sz w:val="24"/>
                <w:szCs w:val="24"/>
              </w:rPr>
            </w:pPr>
            <w:r w:rsidRPr="008F7999">
              <w:rPr>
                <w:color w:val="000000" w:themeColor="text1"/>
                <w:sz w:val="24"/>
                <w:szCs w:val="24"/>
                <w:lang w:val="id-ID"/>
              </w:rPr>
              <w:t>Salon pas</w:t>
            </w: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rPr>
            </w:pPr>
            <w:r w:rsidRPr="008F7999">
              <w:rPr>
                <w:rFonts w:eastAsia="Times New Roman"/>
                <w:color w:val="000000" w:themeColor="text1"/>
                <w:sz w:val="24"/>
                <w:szCs w:val="24"/>
              </w:rPr>
              <w:t>HPMC</w:t>
            </w:r>
          </w:p>
        </w:tc>
        <w:tc>
          <w:tcPr>
            <w:tcW w:w="1404"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Basis</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g</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3</w:t>
            </w:r>
          </w:p>
        </w:tc>
        <w:tc>
          <w:tcPr>
            <w:tcW w:w="792" w:type="dxa"/>
            <w:vMerge/>
            <w:vAlign w:val="center"/>
          </w:tcPr>
          <w:p w:rsidR="00232FC7" w:rsidRPr="008F7999" w:rsidRDefault="00232FC7" w:rsidP="0016326A">
            <w:pPr>
              <w:jc w:val="center"/>
              <w:rPr>
                <w:color w:val="000000" w:themeColor="text1"/>
                <w:sz w:val="24"/>
                <w:szCs w:val="24"/>
              </w:rPr>
            </w:pP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Metil paraben</w:t>
            </w:r>
          </w:p>
        </w:tc>
        <w:tc>
          <w:tcPr>
            <w:tcW w:w="1404"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Pengawet</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g</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0,3</w:t>
            </w:r>
          </w:p>
        </w:tc>
        <w:tc>
          <w:tcPr>
            <w:tcW w:w="792" w:type="dxa"/>
            <w:vMerge/>
            <w:vAlign w:val="center"/>
          </w:tcPr>
          <w:p w:rsidR="00232FC7" w:rsidRPr="008F7999" w:rsidRDefault="00232FC7" w:rsidP="0016326A">
            <w:pPr>
              <w:jc w:val="center"/>
              <w:rPr>
                <w:color w:val="000000" w:themeColor="text1"/>
                <w:sz w:val="24"/>
                <w:szCs w:val="24"/>
              </w:rPr>
            </w:pP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rPr>
              <w:t>Propilenglikol</w:t>
            </w:r>
          </w:p>
        </w:tc>
        <w:tc>
          <w:tcPr>
            <w:tcW w:w="1404"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Plasticizer</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ml</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10</w:t>
            </w:r>
          </w:p>
        </w:tc>
        <w:tc>
          <w:tcPr>
            <w:tcW w:w="792" w:type="dxa"/>
            <w:vMerge/>
            <w:vAlign w:val="center"/>
          </w:tcPr>
          <w:p w:rsidR="00232FC7" w:rsidRPr="008F7999" w:rsidRDefault="00232FC7" w:rsidP="0016326A">
            <w:pPr>
              <w:jc w:val="center"/>
              <w:rPr>
                <w:color w:val="000000" w:themeColor="text1"/>
                <w:sz w:val="24"/>
                <w:szCs w:val="24"/>
              </w:rPr>
            </w:pP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Etanol 96%</w:t>
            </w:r>
          </w:p>
        </w:tc>
        <w:tc>
          <w:tcPr>
            <w:tcW w:w="1404"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lang w:val="id-ID"/>
              </w:rPr>
              <w:t>Pelarut</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ml</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lang w:val="id-ID"/>
              </w:rPr>
              <w:t>40</w:t>
            </w:r>
          </w:p>
        </w:tc>
        <w:tc>
          <w:tcPr>
            <w:tcW w:w="792" w:type="dxa"/>
            <w:vMerge/>
            <w:vAlign w:val="center"/>
          </w:tcPr>
          <w:p w:rsidR="00232FC7" w:rsidRPr="008F7999" w:rsidRDefault="00232FC7" w:rsidP="0016326A">
            <w:pPr>
              <w:jc w:val="center"/>
              <w:rPr>
                <w:color w:val="000000" w:themeColor="text1"/>
                <w:sz w:val="24"/>
                <w:szCs w:val="24"/>
              </w:rPr>
            </w:pPr>
          </w:p>
        </w:tc>
      </w:tr>
      <w:tr w:rsidR="00232FC7" w:rsidRPr="008F7999" w:rsidTr="0016326A">
        <w:trPr>
          <w:trHeight w:val="20"/>
          <w:jc w:val="center"/>
        </w:trPr>
        <w:tc>
          <w:tcPr>
            <w:tcW w:w="2112"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rPr>
              <w:t>Aquadest ad</w:t>
            </w:r>
            <w:r w:rsidRPr="008F7999">
              <w:rPr>
                <w:rFonts w:eastAsia="Times New Roman"/>
                <w:color w:val="000000" w:themeColor="text1"/>
                <w:sz w:val="24"/>
                <w:szCs w:val="24"/>
                <w:lang w:val="id-ID"/>
              </w:rPr>
              <w:t>d</w:t>
            </w:r>
          </w:p>
        </w:tc>
        <w:tc>
          <w:tcPr>
            <w:tcW w:w="1404" w:type="dxa"/>
            <w:vAlign w:val="center"/>
          </w:tcPr>
          <w:p w:rsidR="00232FC7" w:rsidRPr="008F7999" w:rsidRDefault="00232FC7" w:rsidP="0016326A">
            <w:pPr>
              <w:rPr>
                <w:rFonts w:eastAsia="Times New Roman"/>
                <w:color w:val="000000" w:themeColor="text1"/>
                <w:sz w:val="24"/>
                <w:szCs w:val="24"/>
                <w:lang w:val="id-ID"/>
              </w:rPr>
            </w:pPr>
            <w:r w:rsidRPr="008F7999">
              <w:rPr>
                <w:rFonts w:eastAsia="Times New Roman"/>
                <w:color w:val="000000" w:themeColor="text1"/>
                <w:sz w:val="24"/>
                <w:szCs w:val="24"/>
              </w:rPr>
              <w:t>Pelarut</w:t>
            </w:r>
          </w:p>
        </w:tc>
        <w:tc>
          <w:tcPr>
            <w:tcW w:w="957" w:type="dxa"/>
          </w:tcPr>
          <w:p w:rsidR="00232FC7" w:rsidRPr="008F7999" w:rsidRDefault="00232FC7" w:rsidP="0016326A">
            <w:pPr>
              <w:jc w:val="center"/>
              <w:rPr>
                <w:rFonts w:eastAsia="Times New Roman"/>
                <w:color w:val="000000" w:themeColor="text1"/>
                <w:sz w:val="24"/>
                <w:szCs w:val="24"/>
                <w:lang w:val="id-ID"/>
              </w:rPr>
            </w:pPr>
            <w:r>
              <w:rPr>
                <w:rFonts w:eastAsia="Times New Roman"/>
                <w:color w:val="000000" w:themeColor="text1"/>
                <w:sz w:val="24"/>
                <w:szCs w:val="24"/>
                <w:lang w:val="id-ID"/>
              </w:rPr>
              <w:t>ml</w:t>
            </w:r>
          </w:p>
        </w:tc>
        <w:tc>
          <w:tcPr>
            <w:tcW w:w="709"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100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100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100</w:t>
            </w:r>
          </w:p>
        </w:tc>
        <w:tc>
          <w:tcPr>
            <w:tcW w:w="624" w:type="dxa"/>
            <w:vAlign w:val="center"/>
          </w:tcPr>
          <w:p w:rsidR="00232FC7" w:rsidRPr="008F7999" w:rsidRDefault="00232FC7" w:rsidP="0016326A">
            <w:pPr>
              <w:jc w:val="center"/>
              <w:rPr>
                <w:rFonts w:eastAsia="Times New Roman"/>
                <w:color w:val="000000" w:themeColor="text1"/>
                <w:sz w:val="24"/>
                <w:szCs w:val="24"/>
                <w:lang w:val="id-ID"/>
              </w:rPr>
            </w:pPr>
            <w:r w:rsidRPr="008F7999">
              <w:rPr>
                <w:rFonts w:eastAsia="Times New Roman"/>
                <w:color w:val="000000" w:themeColor="text1"/>
                <w:sz w:val="24"/>
                <w:szCs w:val="24"/>
              </w:rPr>
              <w:t>100</w:t>
            </w:r>
          </w:p>
        </w:tc>
        <w:tc>
          <w:tcPr>
            <w:tcW w:w="792" w:type="dxa"/>
            <w:vMerge/>
            <w:vAlign w:val="center"/>
          </w:tcPr>
          <w:p w:rsidR="00232FC7" w:rsidRPr="008F7999" w:rsidRDefault="00232FC7" w:rsidP="0016326A">
            <w:pPr>
              <w:jc w:val="center"/>
              <w:rPr>
                <w:rFonts w:eastAsia="Times New Roman"/>
                <w:color w:val="000000" w:themeColor="text1"/>
                <w:sz w:val="24"/>
                <w:szCs w:val="24"/>
              </w:rPr>
            </w:pPr>
          </w:p>
        </w:tc>
      </w:tr>
    </w:tbl>
    <w:p w:rsidR="00232FC7" w:rsidRPr="008F7999" w:rsidRDefault="00232FC7" w:rsidP="00232FC7">
      <w:pPr>
        <w:spacing w:before="200" w:after="0" w:line="360" w:lineRule="auto"/>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Keterangan:</w:t>
      </w:r>
    </w:p>
    <w:p w:rsidR="00232FC7" w:rsidRPr="008F7999" w:rsidRDefault="00232FC7" w:rsidP="00232FC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ab/>
      </w:r>
      <w:r w:rsidRPr="008F7999">
        <w:rPr>
          <w:rFonts w:ascii="Times New Roman" w:eastAsia="Times New Roman" w:hAnsi="Times New Roman" w:cs="Times New Roman"/>
          <w:color w:val="000000" w:themeColor="text1"/>
          <w:sz w:val="24"/>
          <w:szCs w:val="24"/>
        </w:rPr>
        <w:t xml:space="preserve">= Kontrol negatif  (basis formula sediaan </w:t>
      </w:r>
      <w:r w:rsidRPr="00A46310">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 antiinflamasi )</w:t>
      </w:r>
    </w:p>
    <w:p w:rsidR="00232FC7" w:rsidRPr="008F7999" w:rsidRDefault="00232FC7" w:rsidP="00232FC7">
      <w:pPr>
        <w:spacing w:after="0" w:line="240" w:lineRule="auto"/>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F1</w:t>
      </w:r>
      <w:r w:rsidRPr="008F7999">
        <w:rPr>
          <w:rFonts w:ascii="Times New Roman" w:eastAsia="Times New Roman" w:hAnsi="Times New Roman" w:cs="Times New Roman"/>
          <w:color w:val="000000" w:themeColor="text1"/>
          <w:sz w:val="24"/>
          <w:szCs w:val="24"/>
        </w:rPr>
        <w:tab/>
        <w:t xml:space="preserve">= Formula sediaan </w:t>
      </w:r>
      <w:r w:rsidRPr="00A46310">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antiinflamasi ekstrak etanol daun laban 5% </w:t>
      </w:r>
    </w:p>
    <w:p w:rsidR="00232FC7" w:rsidRPr="008F7999" w:rsidRDefault="00232FC7" w:rsidP="00232FC7">
      <w:pPr>
        <w:spacing w:after="0" w:line="240" w:lineRule="auto"/>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F2</w:t>
      </w:r>
      <w:r w:rsidRPr="008F7999">
        <w:rPr>
          <w:rFonts w:ascii="Times New Roman" w:eastAsia="Times New Roman" w:hAnsi="Times New Roman" w:cs="Times New Roman"/>
          <w:color w:val="000000" w:themeColor="text1"/>
          <w:sz w:val="24"/>
          <w:szCs w:val="24"/>
        </w:rPr>
        <w:tab/>
        <w:t xml:space="preserve">= Formula sediaan </w:t>
      </w:r>
      <w:r w:rsidRPr="00A46310">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 antiinflamasi ekstrak etanol daun laban 7,5% </w:t>
      </w:r>
    </w:p>
    <w:p w:rsidR="00232FC7" w:rsidRPr="008F7999" w:rsidRDefault="00232FC7" w:rsidP="00232FC7">
      <w:pPr>
        <w:spacing w:after="0" w:line="240" w:lineRule="auto"/>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F3</w:t>
      </w:r>
      <w:r w:rsidRPr="008F7999">
        <w:rPr>
          <w:rFonts w:ascii="Times New Roman" w:eastAsia="Times New Roman" w:hAnsi="Times New Roman" w:cs="Times New Roman"/>
          <w:color w:val="000000" w:themeColor="text1"/>
          <w:sz w:val="24"/>
          <w:szCs w:val="24"/>
        </w:rPr>
        <w:tab/>
        <w:t>= Formula sediaan</w:t>
      </w:r>
      <w:r w:rsidRPr="00A46310">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 antiinflamasi ekstrak etanol daun laban10% </w:t>
      </w:r>
    </w:p>
    <w:p w:rsidR="00232FC7" w:rsidRPr="008F7999" w:rsidRDefault="00232FC7" w:rsidP="00232FC7">
      <w:pPr>
        <w:spacing w:after="0" w:line="240" w:lineRule="auto"/>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 = Kontrol positif (</w:t>
      </w:r>
      <w:r w:rsidRPr="008F7999">
        <w:rPr>
          <w:rFonts w:ascii="Times New Roman" w:eastAsia="Times New Roman" w:hAnsi="Times New Roman" w:cs="Times New Roman"/>
          <w:color w:val="000000" w:themeColor="text1"/>
          <w:sz w:val="24"/>
          <w:szCs w:val="24"/>
          <w:lang w:val="id-ID"/>
        </w:rPr>
        <w:t>salon pas</w:t>
      </w:r>
      <w:r w:rsidRPr="008F7999">
        <w:rPr>
          <w:rFonts w:ascii="Times New Roman" w:eastAsia="Times New Roman" w:hAnsi="Times New Roman" w:cs="Times New Roman"/>
          <w:color w:val="000000" w:themeColor="text1"/>
          <w:sz w:val="24"/>
          <w:szCs w:val="24"/>
        </w:rPr>
        <w:t xml:space="preserve">) </w:t>
      </w:r>
    </w:p>
    <w:p w:rsidR="00232FC7" w:rsidRPr="008F7999" w:rsidRDefault="00232FC7" w:rsidP="00232FC7">
      <w:pPr>
        <w:spacing w:before="240" w:after="0" w:line="480" w:lineRule="auto"/>
        <w:jc w:val="both"/>
        <w:rPr>
          <w:rFonts w:ascii="Times New Roman" w:eastAsia="Times New Roman" w:hAnsi="Times New Roman" w:cs="Times New Roman"/>
          <w:b/>
          <w:color w:val="000000" w:themeColor="text1"/>
          <w:sz w:val="24"/>
          <w:szCs w:val="24"/>
          <w:lang w:val="id-ID"/>
        </w:rPr>
      </w:pPr>
      <w:r w:rsidRPr="008F7999">
        <w:rPr>
          <w:rFonts w:ascii="Times New Roman" w:eastAsia="Times New Roman" w:hAnsi="Times New Roman" w:cs="Times New Roman"/>
          <w:b/>
          <w:color w:val="000000" w:themeColor="text1"/>
          <w:sz w:val="24"/>
          <w:szCs w:val="24"/>
        </w:rPr>
        <w:t xml:space="preserve">3.9.3 </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Prosedur Pembuatan Sediaan</w:t>
      </w:r>
      <w:r w:rsidRPr="008F7999">
        <w:rPr>
          <w:rFonts w:ascii="Times New Roman" w:eastAsia="Times New Roman" w:hAnsi="Times New Roman" w:cs="Times New Roman"/>
          <w:b/>
          <w:i/>
          <w:iCs/>
          <w:color w:val="000000" w:themeColor="text1"/>
          <w:sz w:val="24"/>
          <w:szCs w:val="24"/>
          <w:lang w:val="id-ID"/>
        </w:rPr>
        <w:t>patch</w:t>
      </w: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rPr>
        <w:t xml:space="preserve">Ekstrak etanol daun </w:t>
      </w:r>
      <w:r w:rsidRPr="008F7999">
        <w:rPr>
          <w:rFonts w:ascii="Times New Roman" w:hAnsi="Times New Roman" w:cs="Times New Roman"/>
          <w:color w:val="000000" w:themeColor="text1"/>
          <w:sz w:val="24"/>
          <w:szCs w:val="24"/>
          <w:lang w:val="id-ID"/>
        </w:rPr>
        <w:t>lanan</w:t>
      </w:r>
      <w:r w:rsidRPr="008F7999">
        <w:rPr>
          <w:rFonts w:ascii="Times New Roman" w:hAnsi="Times New Roman" w:cs="Times New Roman"/>
          <w:color w:val="000000" w:themeColor="text1"/>
          <w:sz w:val="24"/>
          <w:szCs w:val="24"/>
        </w:rPr>
        <w:t xml:space="preserve"> dilarutkan dengan 5 ml aquadest dan 10 ml etanol (campuran 1). </w:t>
      </w:r>
      <w:r w:rsidRPr="008F7999">
        <w:rPr>
          <w:rFonts w:ascii="Times New Roman" w:hAnsi="Times New Roman" w:cs="Times New Roman"/>
          <w:color w:val="000000" w:themeColor="text1"/>
          <w:sz w:val="24"/>
          <w:szCs w:val="24"/>
          <w:lang w:val="id-ID"/>
        </w:rPr>
        <w:t>HP</w:t>
      </w:r>
      <w:r w:rsidRPr="008F7999">
        <w:rPr>
          <w:rFonts w:ascii="Times New Roman" w:hAnsi="Times New Roman" w:cs="Times New Roman"/>
          <w:color w:val="000000" w:themeColor="text1"/>
          <w:sz w:val="24"/>
          <w:szCs w:val="24"/>
        </w:rPr>
        <w:t>MC dikembangkan dengan aquadest panas dalam mortir di gerus sampai homogen (campuran2).Metil paraben dilarutkan dengan propilenglikol (campuran 3). Masukan campuran 1 kedalam campuran 2, gerus hingga homogen, tambahkan campuran 3 digerus kembali hingga homogen. Tambahkan etanolkedalam campuran dan tambahkan aquadest hingga 100 ml gerus homogen. Kemudian tuangkan ke dalam cawan petri  sebanyak ±5gram. Masukkan kedalam oven dengan suhu 50</w:t>
      </w:r>
      <w:r w:rsidRPr="008F7999">
        <w:rPr>
          <w:rFonts w:ascii="Times New Roman" w:hAnsi="Times New Roman" w:cs="Times New Roman"/>
          <w:color w:val="000000" w:themeColor="text1"/>
          <w:sz w:val="24"/>
          <w:szCs w:val="24"/>
          <w:vertAlign w:val="superscript"/>
          <w:lang w:val="id-ID"/>
        </w:rPr>
        <w:t>o</w:t>
      </w:r>
      <w:r w:rsidRPr="008F7999">
        <w:rPr>
          <w:rFonts w:ascii="Times New Roman" w:hAnsi="Times New Roman" w:cs="Times New Roman"/>
          <w:color w:val="000000" w:themeColor="text1"/>
          <w:sz w:val="24"/>
          <w:szCs w:val="24"/>
        </w:rPr>
        <w:t xml:space="preserve">C selama 6 jam, jika sudah kering </w:t>
      </w:r>
      <w:r w:rsidRPr="008F7999">
        <w:rPr>
          <w:rFonts w:ascii="Times New Roman" w:hAnsi="Times New Roman" w:cs="Times New Roman"/>
          <w:color w:val="000000" w:themeColor="text1"/>
          <w:sz w:val="24"/>
          <w:szCs w:val="24"/>
        </w:rPr>
        <w:lastRenderedPageBreak/>
        <w:t xml:space="preserve">masukkan kedalam desikator selama </w:t>
      </w:r>
      <w:r w:rsidRPr="008F7999">
        <w:rPr>
          <w:rFonts w:ascii="Times New Roman" w:hAnsi="Times New Roman" w:cs="Times New Roman"/>
          <w:color w:val="000000" w:themeColor="text1"/>
          <w:sz w:val="24"/>
          <w:szCs w:val="24"/>
          <w:lang w:val="id-ID"/>
        </w:rPr>
        <w:t xml:space="preserve"> kurang lebih </w:t>
      </w:r>
      <w:r w:rsidRPr="008F7999">
        <w:rPr>
          <w:rFonts w:ascii="Times New Roman" w:hAnsi="Times New Roman" w:cs="Times New Roman"/>
          <w:color w:val="000000" w:themeColor="text1"/>
          <w:sz w:val="24"/>
          <w:szCs w:val="24"/>
        </w:rPr>
        <w:t xml:space="preserve">20 jam. Patch dapat dilepas dari cetakan dan simpan dalam wadah tertutup </w:t>
      </w:r>
      <w:sdt>
        <w:sdtPr>
          <w:rPr>
            <w:rFonts w:ascii="Times New Roman" w:eastAsia="Times New Roman" w:hAnsi="Times New Roman" w:cs="Times New Roman"/>
            <w:color w:val="000000" w:themeColor="text1"/>
            <w:sz w:val="24"/>
            <w:szCs w:val="24"/>
            <w:lang w:val="id-ID"/>
          </w:rPr>
          <w:tag w:val="MENDELEY_CITATION_v3_eyJjaXRhdGlvbklEIjoiTUVOREVMRVlfQ0lUQVRJT05fM2FlMzk0MmMtNWNhNi00NTk1LTg3YjgtY2FmZjQ3Mzg5OWVk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973666284"/>
          <w:placeholder>
            <w:docPart w:val="D630C0C93B634F4689DB3F19AE64E024"/>
          </w:placeholder>
        </w:sdtPr>
        <w:sdtContent>
          <w:r w:rsidRPr="008F7999">
            <w:rPr>
              <w:rFonts w:ascii="Times New Roman" w:eastAsia="Times New Roman" w:hAnsi="Times New Roman" w:cs="Times New Roman"/>
              <w:color w:val="000000" w:themeColor="text1"/>
              <w:sz w:val="24"/>
              <w:szCs w:val="24"/>
              <w:lang w:val="id-ID"/>
            </w:rPr>
            <w:t>(Nurpriatna et al., 2024).</w:t>
          </w:r>
        </w:sdtContent>
      </w:sdt>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p>
    <w:p w:rsidR="00232FC7" w:rsidRPr="008F7999" w:rsidRDefault="00232FC7" w:rsidP="00232FC7">
      <w:pPr>
        <w:spacing w:after="0" w:line="480" w:lineRule="auto"/>
        <w:ind w:firstLine="720"/>
        <w:jc w:val="both"/>
        <w:rPr>
          <w:rFonts w:ascii="Times New Roman" w:eastAsia="Times New Roman" w:hAnsi="Times New Roman" w:cs="Times New Roman"/>
          <w:bCs/>
          <w:color w:val="000000" w:themeColor="text1"/>
          <w:sz w:val="24"/>
          <w:szCs w:val="24"/>
          <w:lang w:val="id-ID"/>
        </w:rPr>
      </w:pP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3.10 Evaluasi Sediaan</w:t>
      </w:r>
    </w:p>
    <w:p w:rsidR="00232FC7" w:rsidRPr="008F7999" w:rsidRDefault="00232FC7" w:rsidP="00232FC7">
      <w:pPr>
        <w:spacing w:after="0" w:line="480" w:lineRule="auto"/>
        <w:ind w:left="720" w:hanging="72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3.10.1</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Uji Organoleptis</w:t>
      </w:r>
    </w:p>
    <w:p w:rsidR="00232FC7" w:rsidRPr="008F7999" w:rsidRDefault="00232FC7" w:rsidP="00232FC7">
      <w:pPr>
        <w:spacing w:after="0" w:line="480" w:lineRule="auto"/>
        <w:ind w:firstLine="720"/>
        <w:jc w:val="both"/>
        <w:rPr>
          <w:rFonts w:ascii="Times New Roman" w:eastAsia="Times New Roman" w:hAnsi="Times New Roman" w:cs="Times New Roman"/>
          <w:b/>
          <w:bCs/>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Pengujian organoleptis dilakukan secara visual yang meliputi bentuk, bau, warna, dan kondisi permukaan </w:t>
      </w:r>
      <w:r w:rsidRPr="008F7999">
        <w:rPr>
          <w:rFonts w:ascii="Times New Roman" w:eastAsia="Times New Roman" w:hAnsi="Times New Roman" w:cs="Times New Roman"/>
          <w:i/>
          <w:iCs/>
          <w:color w:val="000000" w:themeColor="text1"/>
          <w:sz w:val="24"/>
          <w:szCs w:val="24"/>
        </w:rPr>
        <w:t>patch</w:t>
      </w:r>
      <w:r w:rsidRPr="008F7999">
        <w:rPr>
          <w:rFonts w:ascii="Times New Roman" w:eastAsia="Times New Roman" w:hAnsi="Times New Roman" w:cs="Times New Roman"/>
          <w:color w:val="000000" w:themeColor="text1"/>
          <w:sz w:val="24"/>
          <w:szCs w:val="24"/>
        </w:rPr>
        <w:t xml:space="preserve"> yang dihasilkan</w:t>
      </w:r>
      <w:r w:rsidRPr="008F7999">
        <w:rPr>
          <w:rFonts w:ascii="Times New Roman" w:eastAsia="Times New Roman" w:hAnsi="Times New Roman" w:cs="Times New Roman"/>
          <w:color w:val="000000" w:themeColor="text1"/>
          <w:sz w:val="24"/>
          <w:szCs w:val="24"/>
          <w:lang w:val="id-ID"/>
        </w:rPr>
        <w:t xml:space="preserve"> selama 24 jam </w:t>
      </w:r>
      <w:sdt>
        <w:sdtPr>
          <w:rPr>
            <w:rFonts w:ascii="Times New Roman" w:eastAsia="Times New Roman" w:hAnsi="Times New Roman" w:cs="Times New Roman"/>
            <w:color w:val="000000" w:themeColor="text1"/>
            <w:sz w:val="24"/>
            <w:szCs w:val="24"/>
            <w:lang w:val="id-ID"/>
          </w:rPr>
          <w:tag w:val="MENDELEY_CITATION_v3_eyJjaXRhdGlvbklEIjoiTUVOREVMRVlfQ0lUQVRJT05fMjBlMDNmMWMtZDU5OS00ZTM5LThlYjctNTEzNGI5MzAyM2M4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85820714"/>
          <w:placeholder>
            <w:docPart w:val="491C406D1D9A4132A0E35D08ECE5405F"/>
          </w:placeholder>
        </w:sdtPr>
        <w:sdtContent>
          <w:r w:rsidRPr="008F7999">
            <w:rPr>
              <w:rFonts w:ascii="Times New Roman" w:eastAsia="Times New Roman" w:hAnsi="Times New Roman" w:cs="Times New Roman"/>
              <w:color w:val="000000" w:themeColor="text1"/>
              <w:sz w:val="24"/>
              <w:szCs w:val="24"/>
              <w:lang w:val="id-ID"/>
            </w:rPr>
            <w:t>(Ermawati et al., 2019).</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lang w:val="id-ID"/>
        </w:rPr>
      </w:pPr>
      <w:r w:rsidRPr="008F7999">
        <w:rPr>
          <w:rFonts w:ascii="Times New Roman" w:eastAsia="Times New Roman" w:hAnsi="Times New Roman" w:cs="Times New Roman"/>
          <w:b/>
          <w:bCs/>
          <w:color w:val="000000" w:themeColor="text1"/>
          <w:sz w:val="24"/>
          <w:szCs w:val="24"/>
          <w:lang w:val="id-ID"/>
        </w:rPr>
        <w:t>3.10.2</w:t>
      </w:r>
      <w:r>
        <w:rPr>
          <w:rFonts w:ascii="Times New Roman" w:eastAsia="Times New Roman" w:hAnsi="Times New Roman" w:cs="Times New Roman"/>
          <w:b/>
          <w:bCs/>
          <w:color w:val="000000" w:themeColor="text1"/>
          <w:sz w:val="24"/>
          <w:szCs w:val="24"/>
          <w:lang w:val="en-US"/>
        </w:rPr>
        <w:tab/>
      </w:r>
      <w:r w:rsidRPr="008F7999">
        <w:rPr>
          <w:rFonts w:ascii="Times New Roman" w:eastAsia="Times New Roman" w:hAnsi="Times New Roman" w:cs="Times New Roman"/>
          <w:b/>
          <w:bCs/>
          <w:color w:val="000000" w:themeColor="text1"/>
          <w:sz w:val="24"/>
          <w:szCs w:val="24"/>
          <w:lang w:val="id-ID"/>
        </w:rPr>
        <w:t>Uji pH</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i/>
          <w:iCs/>
          <w:color w:val="000000" w:themeColor="text1"/>
          <w:sz w:val="24"/>
          <w:szCs w:val="24"/>
          <w:lang w:val="id-ID"/>
        </w:rPr>
        <w:t>Patch</w:t>
      </w:r>
      <w:r w:rsidRPr="008F7999">
        <w:rPr>
          <w:rFonts w:ascii="Times New Roman" w:eastAsia="Times New Roman" w:hAnsi="Times New Roman" w:cs="Times New Roman"/>
          <w:color w:val="000000" w:themeColor="text1"/>
          <w:sz w:val="24"/>
          <w:szCs w:val="24"/>
          <w:lang w:val="id-ID"/>
        </w:rPr>
        <w:t xml:space="preserve"> ditempatkan kedalam cawan porselen yang berisi 5 ml aquadest (pH 6,5) dan biarkan mengembang selama 2 jam pada suhu ruangan dan pH ditentukan dengan meletakkan kertas pH pada permukaan </w:t>
      </w:r>
      <w:r w:rsidRPr="008F7999">
        <w:rPr>
          <w:rFonts w:ascii="Times New Roman" w:eastAsia="Times New Roman" w:hAnsi="Times New Roman" w:cs="Times New Roman"/>
          <w:i/>
          <w:iCs/>
          <w:color w:val="000000" w:themeColor="text1"/>
          <w:sz w:val="24"/>
          <w:szCs w:val="24"/>
          <w:lang w:val="id-ID"/>
        </w:rPr>
        <w:t>patch</w:t>
      </w:r>
      <w:sdt>
        <w:sdtPr>
          <w:rPr>
            <w:rFonts w:ascii="Times New Roman" w:eastAsia="Times New Roman" w:hAnsi="Times New Roman" w:cs="Times New Roman"/>
            <w:color w:val="000000" w:themeColor="text1"/>
            <w:sz w:val="24"/>
            <w:szCs w:val="24"/>
            <w:lang w:val="id-ID"/>
          </w:rPr>
          <w:tag w:val="MENDELEY_CITATION_v3_eyJjaXRhdGlvbklEIjoiTUVOREVMRVlfQ0lUQVRJT05fYTg3YjgxMGQtOGNlNi00OTUxLWE4N2UtZTAyMzI5ODk1ODEz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73534725"/>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(Wardani et al., 2024)</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3.10.3</w:t>
      </w:r>
      <w:r>
        <w:rPr>
          <w:rFonts w:ascii="Times New Roman" w:eastAsia="Times New Roman" w:hAnsi="Times New Roman" w:cs="Times New Roman"/>
          <w:b/>
          <w:bCs/>
          <w:color w:val="000000" w:themeColor="text1"/>
          <w:sz w:val="24"/>
          <w:szCs w:val="24"/>
          <w:lang w:val="en-US"/>
        </w:rPr>
        <w:tab/>
      </w:r>
      <w:r w:rsidRPr="008F7999">
        <w:rPr>
          <w:rFonts w:ascii="Times New Roman" w:eastAsia="Times New Roman" w:hAnsi="Times New Roman" w:cs="Times New Roman"/>
          <w:b/>
          <w:bCs/>
          <w:color w:val="000000" w:themeColor="text1"/>
          <w:sz w:val="24"/>
          <w:szCs w:val="24"/>
          <w:lang w:val="id-ID"/>
        </w:rPr>
        <w:t xml:space="preserve">Uji Keseragaman Bobot </w:t>
      </w:r>
    </w:p>
    <w:p w:rsidR="00232FC7" w:rsidRPr="008F7999" w:rsidRDefault="00232FC7" w:rsidP="00232FC7">
      <w:pPr>
        <w:spacing w:after="0" w:line="480" w:lineRule="auto"/>
        <w:ind w:firstLine="720"/>
        <w:jc w:val="both"/>
        <w:rPr>
          <w:rFonts w:ascii="Times New Roman" w:eastAsia="Times New Roman" w:hAnsi="Times New Roman" w:cs="Times New Roman"/>
          <w:b/>
          <w:bCs/>
          <w:color w:val="000000" w:themeColor="text1"/>
          <w:sz w:val="24"/>
          <w:szCs w:val="24"/>
          <w:lang w:val="id-ID"/>
        </w:rPr>
      </w:pPr>
      <w:r w:rsidRPr="008F7999">
        <w:rPr>
          <w:rFonts w:ascii="Times New Roman" w:hAnsi="Times New Roman" w:cs="Times New Roman"/>
          <w:color w:val="000000" w:themeColor="text1"/>
          <w:sz w:val="24"/>
          <w:szCs w:val="24"/>
        </w:rPr>
        <w:t xml:space="preserve">Bobot patch ditimbang masing- masing 3 </w:t>
      </w:r>
      <w:r w:rsidRPr="008F7999">
        <w:rPr>
          <w:rFonts w:ascii="Times New Roman" w:hAnsi="Times New Roman" w:cs="Times New Roman"/>
          <w:i/>
          <w:iCs/>
          <w:color w:val="000000" w:themeColor="text1"/>
          <w:sz w:val="24"/>
          <w:szCs w:val="24"/>
        </w:rPr>
        <w:t>patch</w:t>
      </w:r>
      <w:r w:rsidRPr="008F7999">
        <w:rPr>
          <w:rFonts w:ascii="Times New Roman" w:hAnsi="Times New Roman" w:cs="Times New Roman"/>
          <w:color w:val="000000" w:themeColor="text1"/>
          <w:sz w:val="24"/>
          <w:szCs w:val="24"/>
        </w:rPr>
        <w:t xml:space="preserve"> dalam tiap formula, kemudian ditentukan nilai bobot rata- ratanya dan %Koefisien variasi. Dapat dikatakan memenuhi syarat apabila nilai % Koefisien variasi tidak boleh lebih dari 5%</w:t>
      </w:r>
      <w:sdt>
        <w:sdtPr>
          <w:rPr>
            <w:rFonts w:ascii="Times New Roman" w:eastAsia="Times New Roman" w:hAnsi="Times New Roman" w:cs="Times New Roman"/>
            <w:color w:val="000000" w:themeColor="text1"/>
            <w:sz w:val="24"/>
            <w:szCs w:val="24"/>
            <w:lang w:val="id-ID"/>
          </w:rPr>
          <w:tag w:val="MENDELEY_CITATION_v3_eyJjaXRhdGlvbklEIjoiTUVOREVMRVlfQ0lUQVRJT05fZjBjMzdiZjEtZGE2YS00ZjA0LWEwZTUtNzE1MGI2ZjNhNGFh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378819975"/>
          <w:placeholder>
            <w:docPart w:val="40CFBAB21A274F028662BCE11A275D1D"/>
          </w:placeholder>
        </w:sdtPr>
        <w:sdtContent>
          <w:r w:rsidRPr="008F7999">
            <w:rPr>
              <w:rFonts w:ascii="Times New Roman" w:eastAsia="Times New Roman" w:hAnsi="Times New Roman" w:cs="Times New Roman"/>
              <w:color w:val="000000" w:themeColor="text1"/>
              <w:sz w:val="24"/>
              <w:szCs w:val="24"/>
              <w:lang w:val="id-ID"/>
            </w:rPr>
            <w:t>(Simanullang et al., 2024).</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rPr>
      </w:pPr>
      <w:r w:rsidRPr="008F7999">
        <w:rPr>
          <w:rFonts w:ascii="Times New Roman" w:eastAsia="Times New Roman" w:hAnsi="Times New Roman" w:cs="Times New Roman"/>
          <w:b/>
          <w:bCs/>
          <w:color w:val="000000" w:themeColor="text1"/>
          <w:sz w:val="24"/>
          <w:szCs w:val="24"/>
        </w:rPr>
        <w:t>3.</w:t>
      </w:r>
      <w:r w:rsidRPr="008F7999">
        <w:rPr>
          <w:rFonts w:ascii="Times New Roman" w:eastAsia="Times New Roman" w:hAnsi="Times New Roman" w:cs="Times New Roman"/>
          <w:b/>
          <w:bCs/>
          <w:color w:val="000000" w:themeColor="text1"/>
          <w:sz w:val="24"/>
          <w:szCs w:val="24"/>
          <w:lang w:val="id-ID"/>
        </w:rPr>
        <w:t>10</w:t>
      </w:r>
      <w:r w:rsidRPr="008F7999">
        <w:rPr>
          <w:rFonts w:ascii="Times New Roman" w:eastAsia="Times New Roman" w:hAnsi="Times New Roman" w:cs="Times New Roman"/>
          <w:b/>
          <w:bCs/>
          <w:color w:val="000000" w:themeColor="text1"/>
          <w:sz w:val="24"/>
          <w:szCs w:val="24"/>
        </w:rPr>
        <w:t>.</w:t>
      </w:r>
      <w:r w:rsidRPr="008F7999">
        <w:rPr>
          <w:rFonts w:ascii="Times New Roman" w:eastAsia="Times New Roman" w:hAnsi="Times New Roman" w:cs="Times New Roman"/>
          <w:b/>
          <w:bCs/>
          <w:color w:val="000000" w:themeColor="text1"/>
          <w:sz w:val="24"/>
          <w:szCs w:val="24"/>
          <w:lang w:val="id-ID"/>
        </w:rPr>
        <w:t>4</w:t>
      </w:r>
      <w:r>
        <w:rPr>
          <w:rFonts w:ascii="Times New Roman" w:eastAsia="Times New Roman" w:hAnsi="Times New Roman" w:cs="Times New Roman"/>
          <w:b/>
          <w:bCs/>
          <w:color w:val="000000" w:themeColor="text1"/>
          <w:sz w:val="24"/>
          <w:szCs w:val="24"/>
        </w:rPr>
        <w:tab/>
      </w:r>
      <w:r w:rsidRPr="008F7999">
        <w:rPr>
          <w:rFonts w:ascii="Times New Roman" w:eastAsia="Times New Roman" w:hAnsi="Times New Roman" w:cs="Times New Roman"/>
          <w:b/>
          <w:bCs/>
          <w:color w:val="000000" w:themeColor="text1"/>
          <w:sz w:val="24"/>
          <w:szCs w:val="24"/>
        </w:rPr>
        <w:t xml:space="preserve">Uji Ketebalan </w:t>
      </w:r>
      <w:r w:rsidRPr="008F7999">
        <w:rPr>
          <w:rFonts w:ascii="Times New Roman" w:eastAsia="Times New Roman" w:hAnsi="Times New Roman" w:cs="Times New Roman"/>
          <w:b/>
          <w:bCs/>
          <w:i/>
          <w:iCs/>
          <w:color w:val="000000" w:themeColor="text1"/>
          <w:sz w:val="24"/>
          <w:szCs w:val="24"/>
        </w:rPr>
        <w:t>Patch</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Pengujian ketebalan matriks</w:t>
      </w:r>
      <w:r w:rsidRPr="008F7999">
        <w:rPr>
          <w:rFonts w:ascii="Times New Roman" w:eastAsia="Times New Roman" w:hAnsi="Times New Roman" w:cs="Times New Roman"/>
          <w:i/>
          <w:iCs/>
          <w:color w:val="000000" w:themeColor="text1"/>
          <w:sz w:val="24"/>
          <w:szCs w:val="24"/>
        </w:rPr>
        <w:t xml:space="preserve"> patch</w:t>
      </w:r>
      <w:r w:rsidRPr="008F7999">
        <w:rPr>
          <w:rFonts w:ascii="Times New Roman" w:eastAsia="Times New Roman" w:hAnsi="Times New Roman" w:cs="Times New Roman"/>
          <w:color w:val="000000" w:themeColor="text1"/>
          <w:sz w:val="24"/>
          <w:szCs w:val="24"/>
        </w:rPr>
        <w:t xml:space="preserve"> dilakukan dengan cara mengukur ketebalan matriks menggunakan jangka sorong dan dilakukan pada 3 titik yang </w:t>
      </w:r>
      <w:r w:rsidRPr="008F7999">
        <w:rPr>
          <w:rFonts w:ascii="Times New Roman" w:eastAsia="Times New Roman" w:hAnsi="Times New Roman" w:cs="Times New Roman"/>
          <w:color w:val="000000" w:themeColor="text1"/>
          <w:sz w:val="24"/>
          <w:szCs w:val="24"/>
        </w:rPr>
        <w:lastRenderedPageBreak/>
        <w:t xml:space="preserve">berbeda dari masing-masing </w:t>
      </w:r>
      <w:r w:rsidRPr="008F7999">
        <w:rPr>
          <w:rFonts w:ascii="Times New Roman" w:eastAsia="Times New Roman" w:hAnsi="Times New Roman" w:cs="Times New Roman"/>
          <w:i/>
          <w:iCs/>
          <w:color w:val="000000" w:themeColor="text1"/>
          <w:sz w:val="24"/>
          <w:szCs w:val="24"/>
        </w:rPr>
        <w:t>patch</w:t>
      </w:r>
      <w:r w:rsidRPr="008F7999">
        <w:rPr>
          <w:rFonts w:ascii="Times New Roman" w:eastAsia="Times New Roman" w:hAnsi="Times New Roman" w:cs="Times New Roman"/>
          <w:color w:val="000000" w:themeColor="text1"/>
          <w:sz w:val="24"/>
          <w:szCs w:val="24"/>
        </w:rPr>
        <w:t xml:space="preserve"> untuk mengetahui ketebalan rata-rata</w:t>
      </w:r>
      <w:r w:rsidRPr="008F7999">
        <w:rPr>
          <w:rFonts w:ascii="Times New Roman" w:eastAsia="Times New Roman" w:hAnsi="Times New Roman" w:cs="Times New Roman"/>
          <w:i/>
          <w:iCs/>
          <w:color w:val="000000" w:themeColor="text1"/>
          <w:sz w:val="24"/>
          <w:szCs w:val="24"/>
        </w:rPr>
        <w:t xml:space="preserve"> patch.</w:t>
      </w:r>
      <w:r w:rsidRPr="008F7999">
        <w:rPr>
          <w:rFonts w:ascii="Times New Roman" w:eastAsia="Times New Roman" w:hAnsi="Times New Roman" w:cs="Times New Roman"/>
          <w:color w:val="000000" w:themeColor="text1"/>
          <w:sz w:val="24"/>
          <w:szCs w:val="24"/>
          <w:lang w:val="id-ID"/>
        </w:rPr>
        <w:t>Ketebalan</w:t>
      </w:r>
      <w:r w:rsidRPr="008F7999">
        <w:rPr>
          <w:rFonts w:ascii="Times New Roman" w:eastAsia="Times New Roman" w:hAnsi="Times New Roman" w:cs="Times New Roman"/>
          <w:i/>
          <w:iCs/>
          <w:color w:val="000000" w:themeColor="text1"/>
          <w:sz w:val="24"/>
          <w:szCs w:val="24"/>
          <w:lang w:val="id-ID"/>
        </w:rPr>
        <w:t xml:space="preserve"> patch</w:t>
      </w:r>
      <w:r w:rsidRPr="008F7999">
        <w:rPr>
          <w:rFonts w:ascii="Times New Roman" w:eastAsia="Times New Roman" w:hAnsi="Times New Roman" w:cs="Times New Roman"/>
          <w:color w:val="000000" w:themeColor="text1"/>
          <w:sz w:val="24"/>
          <w:szCs w:val="24"/>
          <w:lang w:val="id-ID"/>
        </w:rPr>
        <w:t xml:space="preserve"> yaitu tidak boleh lebih dari 1mm </w:t>
      </w:r>
      <w:sdt>
        <w:sdtPr>
          <w:rPr>
            <w:rFonts w:ascii="Times New Roman" w:eastAsia="Times New Roman" w:hAnsi="Times New Roman" w:cs="Times New Roman"/>
            <w:color w:val="000000" w:themeColor="text1"/>
            <w:sz w:val="24"/>
            <w:szCs w:val="24"/>
            <w:lang w:val="id-ID"/>
          </w:rPr>
          <w:tag w:val="MENDELEY_CITATION_v3_eyJjaXRhdGlvbklEIjoiTUVOREVMRVlfQ0lUQVRJT05fOTQyOTJhNjMtMTRiOS00ZGEwLWJlZWYtNzU4MGQyODZiNjE2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213243972"/>
          <w:placeholder>
            <w:docPart w:val="FA1FE3476B2B40BA88C74C09CDC2872F"/>
          </w:placeholder>
        </w:sdtPr>
        <w:sdtContent>
          <w:r w:rsidRPr="008F7999">
            <w:rPr>
              <w:rFonts w:ascii="Times New Roman" w:eastAsia="Times New Roman" w:hAnsi="Times New Roman" w:cs="Times New Roman"/>
              <w:color w:val="000000" w:themeColor="text1"/>
              <w:sz w:val="24"/>
              <w:szCs w:val="24"/>
              <w:lang w:val="id-ID"/>
            </w:rPr>
            <w:t>(Fuziyanti et al., 2022).</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rPr>
      </w:pPr>
      <w:r w:rsidRPr="008F7999">
        <w:rPr>
          <w:rFonts w:ascii="Times New Roman" w:eastAsia="Times New Roman" w:hAnsi="Times New Roman" w:cs="Times New Roman"/>
          <w:b/>
          <w:bCs/>
          <w:color w:val="000000" w:themeColor="text1"/>
          <w:sz w:val="24"/>
          <w:szCs w:val="24"/>
        </w:rPr>
        <w:t>3.</w:t>
      </w:r>
      <w:r w:rsidRPr="008F7999">
        <w:rPr>
          <w:rFonts w:ascii="Times New Roman" w:eastAsia="Times New Roman" w:hAnsi="Times New Roman" w:cs="Times New Roman"/>
          <w:b/>
          <w:bCs/>
          <w:color w:val="000000" w:themeColor="text1"/>
          <w:sz w:val="24"/>
          <w:szCs w:val="24"/>
          <w:lang w:val="id-ID"/>
        </w:rPr>
        <w:t>10</w:t>
      </w:r>
      <w:r w:rsidRPr="008F7999">
        <w:rPr>
          <w:rFonts w:ascii="Times New Roman" w:eastAsia="Times New Roman" w:hAnsi="Times New Roman" w:cs="Times New Roman"/>
          <w:b/>
          <w:bCs/>
          <w:color w:val="000000" w:themeColor="text1"/>
          <w:sz w:val="24"/>
          <w:szCs w:val="24"/>
        </w:rPr>
        <w:t>.</w:t>
      </w:r>
      <w:r w:rsidRPr="008F7999">
        <w:rPr>
          <w:rFonts w:ascii="Times New Roman" w:eastAsia="Times New Roman" w:hAnsi="Times New Roman" w:cs="Times New Roman"/>
          <w:b/>
          <w:bCs/>
          <w:color w:val="000000" w:themeColor="text1"/>
          <w:sz w:val="24"/>
          <w:szCs w:val="24"/>
          <w:lang w:val="id-ID"/>
        </w:rPr>
        <w:t>5</w:t>
      </w:r>
      <w:r>
        <w:rPr>
          <w:rFonts w:ascii="Times New Roman" w:eastAsia="Times New Roman" w:hAnsi="Times New Roman" w:cs="Times New Roman"/>
          <w:b/>
          <w:bCs/>
          <w:color w:val="000000" w:themeColor="text1"/>
          <w:sz w:val="24"/>
          <w:szCs w:val="24"/>
          <w:lang w:val="en-US"/>
        </w:rPr>
        <w:tab/>
      </w:r>
      <w:r w:rsidRPr="008F7999">
        <w:rPr>
          <w:rFonts w:ascii="Times New Roman" w:eastAsia="Times New Roman" w:hAnsi="Times New Roman" w:cs="Times New Roman"/>
          <w:b/>
          <w:bCs/>
          <w:color w:val="000000" w:themeColor="text1"/>
          <w:sz w:val="24"/>
          <w:szCs w:val="24"/>
        </w:rPr>
        <w:t>Uji Kelembapan (</w:t>
      </w:r>
      <w:r w:rsidRPr="008F7999">
        <w:rPr>
          <w:rFonts w:ascii="Times New Roman" w:eastAsia="Times New Roman" w:hAnsi="Times New Roman" w:cs="Times New Roman"/>
          <w:b/>
          <w:bCs/>
          <w:i/>
          <w:iCs/>
          <w:color w:val="000000" w:themeColor="text1"/>
          <w:sz w:val="24"/>
          <w:szCs w:val="24"/>
        </w:rPr>
        <w:t>Moisture Content</w:t>
      </w:r>
      <w:r w:rsidRPr="008F7999">
        <w:rPr>
          <w:rFonts w:ascii="Times New Roman" w:eastAsia="Times New Roman" w:hAnsi="Times New Roman" w:cs="Times New Roman"/>
          <w:b/>
          <w:bCs/>
          <w:color w:val="000000" w:themeColor="text1"/>
          <w:sz w:val="24"/>
          <w:szCs w:val="24"/>
        </w:rPr>
        <w:t>)</w:t>
      </w: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Pengujian moisture content dilakukan dengan menimbang matriks sebagai bobot awal dan dimasukkan ke dalam desikator selama 24 jam, kemudian ditimbang kembali setelah penyimpanan sebagai bobot akhir. Selisih bobot matriks sebelum dan sesudah dimasukkan ke desikator dihitung sebagai persen moisture content. Nilai rentang yang dikehendaki &lt;10% dengan nilai persen moisture content rendah akan melindungi sediaan </w:t>
      </w:r>
      <w:r w:rsidRPr="008F7999">
        <w:rPr>
          <w:rFonts w:ascii="Times New Roman" w:eastAsia="Times New Roman" w:hAnsi="Times New Roman" w:cs="Times New Roman"/>
          <w:i/>
          <w:iCs/>
          <w:color w:val="000000" w:themeColor="text1"/>
          <w:sz w:val="24"/>
          <w:szCs w:val="24"/>
        </w:rPr>
        <w:t>patch</w:t>
      </w:r>
      <w:r w:rsidRPr="008F7999">
        <w:rPr>
          <w:rFonts w:ascii="Times New Roman" w:eastAsia="Times New Roman" w:hAnsi="Times New Roman" w:cs="Times New Roman"/>
          <w:color w:val="000000" w:themeColor="text1"/>
          <w:sz w:val="24"/>
          <w:szCs w:val="24"/>
        </w:rPr>
        <w:t xml:space="preserve"> dari kontaminasi mikroba</w:t>
      </w:r>
      <w:sdt>
        <w:sdtPr>
          <w:rPr>
            <w:rFonts w:ascii="Times New Roman" w:eastAsia="Times New Roman" w:hAnsi="Times New Roman" w:cs="Times New Roman"/>
            <w:color w:val="000000" w:themeColor="text1"/>
            <w:sz w:val="24"/>
            <w:szCs w:val="24"/>
            <w:lang w:val="id-ID"/>
          </w:rPr>
          <w:tag w:val="MENDELEY_CITATION_v3_eyJjaXRhdGlvbklEIjoiTUVOREVMRVlfQ0lUQVRJT05fN2ViMWVjY2UtYjc5NS00NzcwLWFjY2UtOGRjMGJhYmU1MGJhIiwicHJvcGVydGllcyI6eyJub3RlSW5kZXgiOjB9LCJpc0VkaXRlZCI6ZmFsc2UsIm1hbnVhbE92ZXJyaWRlIjp7ImlzTWFudWFsbHlPdmVycmlkZGVuIjp0cnVlLCJjaXRlcHJvY1RleHQiOiIoT2t0YW5pYSBOdXJwcmlhdG5hIGV0IGFsLiwgMjAyNCkiLCJtYW51YWxPdmVycmlkZVRleHQiOiIoTnVycHJpYXRuY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172369877"/>
          <w:placeholder>
            <w:docPart w:val="2ED2B76C71484D39852A1C958E7EDC12"/>
          </w:placeholder>
        </w:sdtPr>
        <w:sdtContent>
          <w:r w:rsidRPr="008F7999">
            <w:rPr>
              <w:rFonts w:ascii="Times New Roman" w:eastAsia="Times New Roman" w:hAnsi="Times New Roman" w:cs="Times New Roman"/>
              <w:color w:val="000000" w:themeColor="text1"/>
              <w:sz w:val="24"/>
              <w:szCs w:val="24"/>
              <w:lang w:val="id-ID"/>
            </w:rPr>
            <w:t>(Nurpriatna et al., 2024)</w:t>
          </w:r>
        </w:sdtContent>
      </w:sdt>
      <w:r w:rsidRPr="008F7999">
        <w:rPr>
          <w:rFonts w:ascii="Times New Roman" w:eastAsia="Times New Roman" w:hAnsi="Times New Roman" w:cs="Times New Roman"/>
          <w:color w:val="000000" w:themeColor="text1"/>
          <w:sz w:val="24"/>
          <w:szCs w:val="24"/>
          <w:lang w:val="id-ID"/>
        </w:rPr>
        <w:t xml:space="preserve">. </w:t>
      </w:r>
      <w:r w:rsidRPr="008F7999">
        <w:rPr>
          <w:rFonts w:ascii="Times New Roman" w:eastAsia="Times New Roman" w:hAnsi="Times New Roman" w:cs="Times New Roman"/>
          <w:color w:val="000000" w:themeColor="text1"/>
          <w:sz w:val="24"/>
          <w:szCs w:val="24"/>
        </w:rPr>
        <w:t>Nilai % moisture Content dapat dihitung dengan menggunakan rumus sebagai berikut:</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m:oMathPara>
        <m:oMath>
          <m:r>
            <m:rPr>
              <m:sty m:val="p"/>
            </m:rPr>
            <w:rPr>
              <w:rFonts w:ascii="Cambria Math" w:eastAsia="Times New Roman" w:hAnsi="Cambria Math" w:cs="Times New Roman"/>
              <w:color w:val="000000" w:themeColor="text1"/>
              <w:sz w:val="24"/>
              <w:szCs w:val="24"/>
            </w:rPr>
            <m:t>% Moisture content</m:t>
          </m:r>
          <m:r>
            <m:rPr>
              <m:sty m:val="p"/>
            </m:rPr>
            <w:rPr>
              <w:rFonts w:ascii="Cambria Math" w:eastAsia="Times New Roman" w:hAnsi="Times New Roman" w:cs="Times New Roman"/>
              <w:color w:val="000000" w:themeColor="text1"/>
              <w:sz w:val="24"/>
              <w:szCs w:val="24"/>
            </w:rPr>
            <m:t>=</m:t>
          </m:r>
          <m:f>
            <m:fPr>
              <m:ctrlPr>
                <w:rPr>
                  <w:rFonts w:ascii="Cambria Math" w:eastAsia="Times New Roman" w:hAnsi="Times New Roman" w:cs="Times New Roman"/>
                  <w:color w:val="000000" w:themeColor="text1"/>
                  <w:sz w:val="24"/>
                  <w:szCs w:val="24"/>
                </w:rPr>
              </m:ctrlPr>
            </m:fPr>
            <m:num>
              <m:r>
                <m:rPr>
                  <m:sty m:val="p"/>
                </m:rPr>
                <w:rPr>
                  <w:rFonts w:ascii="Cambria Math" w:eastAsia="Times New Roman" w:hAnsi="Cambria Math" w:cs="Times New Roman"/>
                  <w:color w:val="000000" w:themeColor="text1"/>
                  <w:sz w:val="24"/>
                  <w:szCs w:val="24"/>
                </w:rPr>
                <m:t>berat awal-berat akhir</m:t>
              </m:r>
            </m:num>
            <m:den>
              <m:r>
                <m:rPr>
                  <m:sty m:val="p"/>
                </m:rPr>
                <w:rPr>
                  <w:rFonts w:ascii="Cambria Math" w:eastAsia="Times New Roman" w:hAnsi="Cambria Math" w:cs="Times New Roman"/>
                  <w:color w:val="000000" w:themeColor="text1"/>
                  <w:sz w:val="24"/>
                  <w:szCs w:val="24"/>
                </w:rPr>
                <m:t>berat awal</m:t>
              </m:r>
            </m:den>
          </m:f>
          <m:r>
            <w:rPr>
              <w:rFonts w:ascii="Cambria Math" w:eastAsia="Times New Roman" w:hAnsi="Cambria Math" w:cs="Times New Roman"/>
              <w:color w:val="000000" w:themeColor="text1"/>
              <w:sz w:val="24"/>
              <w:szCs w:val="24"/>
            </w:rPr>
            <m:t>×</m:t>
          </m:r>
          <m:r>
            <w:rPr>
              <w:rFonts w:ascii="Cambria Math" w:eastAsia="Times New Roman" w:hAnsi="Times New Roman" w:cs="Times New Roman"/>
              <w:color w:val="000000" w:themeColor="text1"/>
              <w:sz w:val="24"/>
              <w:szCs w:val="24"/>
            </w:rPr>
            <m:t>100</m:t>
          </m:r>
          <m:r>
            <w:rPr>
              <w:rFonts w:ascii="Cambria Math" w:eastAsia="Times New Roman" w:hAnsi="Cambria Math" w:cs="Times New Roman"/>
              <w:color w:val="000000" w:themeColor="text1"/>
              <w:sz w:val="24"/>
              <w:szCs w:val="24"/>
            </w:rPr>
            <m:t>%</m:t>
          </m:r>
        </m:oMath>
      </m:oMathPara>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rPr>
      </w:pPr>
      <w:r w:rsidRPr="008F7999">
        <w:rPr>
          <w:rFonts w:ascii="Times New Roman" w:eastAsia="Times New Roman" w:hAnsi="Times New Roman" w:cs="Times New Roman"/>
          <w:b/>
          <w:bCs/>
          <w:color w:val="000000" w:themeColor="text1"/>
          <w:sz w:val="24"/>
          <w:szCs w:val="24"/>
        </w:rPr>
        <w:t>3.</w:t>
      </w:r>
      <w:r w:rsidRPr="008F7999">
        <w:rPr>
          <w:rFonts w:ascii="Times New Roman" w:eastAsia="Times New Roman" w:hAnsi="Times New Roman" w:cs="Times New Roman"/>
          <w:b/>
          <w:bCs/>
          <w:color w:val="000000" w:themeColor="text1"/>
          <w:sz w:val="24"/>
          <w:szCs w:val="24"/>
          <w:lang w:val="id-ID"/>
        </w:rPr>
        <w:t>10</w:t>
      </w:r>
      <w:r w:rsidRPr="008F7999">
        <w:rPr>
          <w:rFonts w:ascii="Times New Roman" w:eastAsia="Times New Roman" w:hAnsi="Times New Roman" w:cs="Times New Roman"/>
          <w:b/>
          <w:bCs/>
          <w:color w:val="000000" w:themeColor="text1"/>
          <w:sz w:val="24"/>
          <w:szCs w:val="24"/>
        </w:rPr>
        <w:t>.</w:t>
      </w:r>
      <w:r w:rsidRPr="008F7999">
        <w:rPr>
          <w:rFonts w:ascii="Times New Roman" w:eastAsia="Times New Roman" w:hAnsi="Times New Roman" w:cs="Times New Roman"/>
          <w:b/>
          <w:bCs/>
          <w:color w:val="000000" w:themeColor="text1"/>
          <w:sz w:val="24"/>
          <w:szCs w:val="24"/>
          <w:lang w:val="id-ID"/>
        </w:rPr>
        <w:t>6</w:t>
      </w:r>
      <w:r>
        <w:rPr>
          <w:rFonts w:ascii="Times New Roman" w:eastAsia="Times New Roman" w:hAnsi="Times New Roman" w:cs="Times New Roman"/>
          <w:b/>
          <w:bCs/>
          <w:color w:val="000000" w:themeColor="text1"/>
          <w:sz w:val="24"/>
          <w:szCs w:val="24"/>
        </w:rPr>
        <w:tab/>
      </w:r>
      <w:r w:rsidRPr="008F7999">
        <w:rPr>
          <w:rFonts w:ascii="Times New Roman" w:eastAsia="Times New Roman" w:hAnsi="Times New Roman" w:cs="Times New Roman"/>
          <w:b/>
          <w:bCs/>
          <w:color w:val="000000" w:themeColor="text1"/>
          <w:sz w:val="24"/>
          <w:szCs w:val="24"/>
        </w:rPr>
        <w:t>Uji Ketahanan Lipat (</w:t>
      </w:r>
      <w:r w:rsidRPr="008F7999">
        <w:rPr>
          <w:rFonts w:ascii="Times New Roman" w:eastAsia="Times New Roman" w:hAnsi="Times New Roman" w:cs="Times New Roman"/>
          <w:b/>
          <w:bCs/>
          <w:i/>
          <w:iCs/>
          <w:color w:val="000000" w:themeColor="text1"/>
          <w:sz w:val="24"/>
          <w:szCs w:val="24"/>
        </w:rPr>
        <w:t>Folding Endurance</w:t>
      </w:r>
      <w:r w:rsidRPr="008F7999">
        <w:rPr>
          <w:rFonts w:ascii="Times New Roman" w:eastAsia="Times New Roman" w:hAnsi="Times New Roman" w:cs="Times New Roman"/>
          <w:b/>
          <w:bCs/>
          <w:color w:val="000000" w:themeColor="text1"/>
          <w:sz w:val="24"/>
          <w:szCs w:val="24"/>
        </w:rPr>
        <w:t>)</w:t>
      </w:r>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 xml:space="preserve">Uji ketahanan lipat dilakukan secara manual dengan cara melipat </w:t>
      </w:r>
      <w:r w:rsidRPr="008F7999">
        <w:rPr>
          <w:rFonts w:ascii="Times New Roman" w:eastAsia="Times New Roman" w:hAnsi="Times New Roman" w:cs="Times New Roman"/>
          <w:i/>
          <w:iCs/>
          <w:color w:val="000000" w:themeColor="text1"/>
          <w:sz w:val="24"/>
          <w:szCs w:val="24"/>
        </w:rPr>
        <w:t xml:space="preserve">patch </w:t>
      </w:r>
      <w:r w:rsidRPr="008F7999">
        <w:rPr>
          <w:rFonts w:ascii="Times New Roman" w:eastAsia="Times New Roman" w:hAnsi="Times New Roman" w:cs="Times New Roman"/>
          <w:color w:val="000000" w:themeColor="text1"/>
          <w:sz w:val="24"/>
          <w:szCs w:val="24"/>
        </w:rPr>
        <w:t xml:space="preserve">berulang kali pada satu titik yang sama sampai rusak atau dilipat hingga </w:t>
      </w:r>
      <w:r w:rsidRPr="008F7999">
        <w:rPr>
          <w:rFonts w:ascii="Times New Roman" w:eastAsia="Times New Roman" w:hAnsi="Times New Roman" w:cs="Times New Roman"/>
          <w:color w:val="000000" w:themeColor="text1"/>
          <w:sz w:val="24"/>
          <w:szCs w:val="24"/>
          <w:lang w:val="id-ID"/>
        </w:rPr>
        <w:t>2</w:t>
      </w:r>
      <w:r w:rsidRPr="008F7999">
        <w:rPr>
          <w:rFonts w:ascii="Times New Roman" w:eastAsia="Times New Roman" w:hAnsi="Times New Roman" w:cs="Times New Roman"/>
          <w:color w:val="000000" w:themeColor="text1"/>
          <w:sz w:val="24"/>
          <w:szCs w:val="24"/>
        </w:rPr>
        <w:t>00 kali.</w:t>
      </w:r>
      <w:sdt>
        <w:sdtPr>
          <w:rPr>
            <w:rFonts w:ascii="Times New Roman" w:eastAsia="Times New Roman" w:hAnsi="Times New Roman" w:cs="Times New Roman"/>
            <w:color w:val="000000" w:themeColor="text1"/>
            <w:sz w:val="24"/>
            <w:szCs w:val="24"/>
            <w:lang w:val="id-ID"/>
          </w:rPr>
          <w:tag w:val="MENDELEY_CITATION_v3_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"/>
          <w:id w:val="2101223537"/>
          <w:placeholder>
            <w:docPart w:val="21FBB0EE32FB42F5B216EA25F620D34D"/>
          </w:placeholder>
        </w:sdtPr>
        <w:sdtContent>
          <w:r w:rsidRPr="008F7999">
            <w:rPr>
              <w:rFonts w:ascii="Times New Roman" w:eastAsia="Times New Roman" w:hAnsi="Times New Roman" w:cs="Times New Roman"/>
              <w:color w:val="000000" w:themeColor="text1"/>
              <w:sz w:val="24"/>
              <w:szCs w:val="24"/>
              <w:lang w:val="id-ID"/>
            </w:rPr>
            <w:t>(Kalsum et al., 2023).</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3.10.7</w:t>
      </w:r>
      <w:r>
        <w:rPr>
          <w:rFonts w:ascii="Times New Roman" w:eastAsia="Times New Roman" w:hAnsi="Times New Roman" w:cs="Times New Roman"/>
          <w:b/>
          <w:bCs/>
          <w:color w:val="000000" w:themeColor="text1"/>
          <w:sz w:val="24"/>
          <w:szCs w:val="24"/>
          <w:lang w:val="en-US"/>
        </w:rPr>
        <w:tab/>
      </w:r>
      <w:r w:rsidRPr="008F7999">
        <w:rPr>
          <w:rFonts w:ascii="Times New Roman" w:eastAsia="Times New Roman" w:hAnsi="Times New Roman" w:cs="Times New Roman"/>
          <w:b/>
          <w:bCs/>
          <w:color w:val="000000" w:themeColor="text1"/>
          <w:sz w:val="24"/>
          <w:szCs w:val="24"/>
          <w:lang w:val="id-ID"/>
        </w:rPr>
        <w:t>Uji Iritasi</w:t>
      </w:r>
    </w:p>
    <w:p w:rsidR="00232FC7" w:rsidRP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rPr>
        <w:t>Uji iritasi dilakukan untuk mengetahui bahwa sediaan yang dibuat dapat menimbulkan iritasi pada kulit atau tidak. Teknik yang digunakan pada uji iritasi ini adalah tempel preventif (patch test) yaitu dengan men</w:t>
      </w:r>
      <w:r w:rsidRPr="008F7999">
        <w:rPr>
          <w:rFonts w:ascii="Times New Roman" w:hAnsi="Times New Roman" w:cs="Times New Roman"/>
          <w:color w:val="000000" w:themeColor="text1"/>
          <w:sz w:val="24"/>
          <w:szCs w:val="24"/>
          <w:lang w:val="id-ID"/>
        </w:rPr>
        <w:t>empelkan patch</w:t>
      </w:r>
      <w:r w:rsidRPr="008F7999">
        <w:rPr>
          <w:rFonts w:ascii="Times New Roman" w:hAnsi="Times New Roman" w:cs="Times New Roman"/>
          <w:color w:val="000000" w:themeColor="text1"/>
          <w:sz w:val="24"/>
          <w:szCs w:val="24"/>
        </w:rPr>
        <w:t xml:space="preserve"> di belakang daun telinga atau di tangan pada 10 orang resp</w:t>
      </w:r>
      <w:r w:rsidRPr="008F7999">
        <w:rPr>
          <w:rFonts w:ascii="Times New Roman" w:hAnsi="Times New Roman" w:cs="Times New Roman"/>
          <w:color w:val="000000" w:themeColor="text1"/>
          <w:sz w:val="24"/>
          <w:szCs w:val="24"/>
          <w:lang w:val="id-ID"/>
        </w:rPr>
        <w:t>o</w:t>
      </w:r>
      <w:r w:rsidRPr="008F7999">
        <w:rPr>
          <w:rFonts w:ascii="Times New Roman" w:hAnsi="Times New Roman" w:cs="Times New Roman"/>
          <w:color w:val="000000" w:themeColor="text1"/>
          <w:sz w:val="24"/>
          <w:szCs w:val="24"/>
        </w:rPr>
        <w:t>nden. Reaksi iritasi timbul ditandai adanya kemerahan, gatal-gatal, atau bengkak pada bagian kulit yang diberi perlakuan</w:t>
      </w:r>
      <w:sdt>
        <w:sdtPr>
          <w:rPr>
            <w:rFonts w:ascii="Times New Roman" w:eastAsia="Times New Roman" w:hAnsi="Times New Roman" w:cs="Times New Roman"/>
            <w:color w:val="000000" w:themeColor="text1"/>
            <w:sz w:val="24"/>
            <w:szCs w:val="24"/>
            <w:lang w:val="id-ID"/>
          </w:rPr>
          <w:tag w:val="MENDELEY_CITATION_v3_eyJjaXRhdGlvbklEIjoiTUVOREVMRVlfQ0lUQVRJT05fY2Q3MmNkYTctY2ZkNi00NjMxLTlhZWEtMTJmZDhhZDMwZDdhIiwicHJvcGVydGllcyI6eyJub3RlSW5kZXgiOjB9LCJpc0VkaXRlZCI6ZmFsc2UsIm1hbnVhbE92ZXJyaWRlIjp7ImlzTWFudWFsbHlPdmVycmlkZGVuIjp0cnVlLCJjaXRlcHJvY1RleHQiOiIoT2t0YW5pYSBOdXJwcmlhdG5hIGV0IGFsLiwgMjAyNCkiLCJtYW51YWxPdmVycmlkZVRleHQiOiIoVHVuZ2FkaSBldCBhbC4sIDIwMjQ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05235162"/>
          <w:placeholder>
            <w:docPart w:val="580D7E0367624B0CAE2E9F376643D165"/>
          </w:placeholder>
        </w:sdtPr>
        <w:sdtContent>
          <w:r w:rsidRPr="008F7999">
            <w:rPr>
              <w:rFonts w:ascii="Times New Roman" w:eastAsia="Times New Roman" w:hAnsi="Times New Roman" w:cs="Times New Roman"/>
              <w:color w:val="000000" w:themeColor="text1"/>
              <w:sz w:val="24"/>
              <w:szCs w:val="24"/>
              <w:lang w:val="id-ID"/>
            </w:rPr>
            <w:t>(Tungadi et al., 2024)</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 xml:space="preserve">3.11 Pembuatan </w:t>
      </w:r>
      <w:r w:rsidRPr="008F7999">
        <w:rPr>
          <w:rFonts w:ascii="Times New Roman" w:eastAsia="Times New Roman" w:hAnsi="Times New Roman" w:cs="Times New Roman"/>
          <w:b/>
          <w:color w:val="000000" w:themeColor="text1"/>
          <w:sz w:val="24"/>
          <w:szCs w:val="24"/>
          <w:lang w:val="id-ID"/>
        </w:rPr>
        <w:t>I</w:t>
      </w:r>
      <w:r w:rsidRPr="008F7999">
        <w:rPr>
          <w:rFonts w:ascii="Times New Roman" w:eastAsia="Times New Roman" w:hAnsi="Times New Roman" w:cs="Times New Roman"/>
          <w:b/>
          <w:color w:val="000000" w:themeColor="text1"/>
          <w:sz w:val="24"/>
          <w:szCs w:val="24"/>
        </w:rPr>
        <w:t xml:space="preserve">nduksi </w:t>
      </w:r>
      <w:r w:rsidRPr="008F7999">
        <w:rPr>
          <w:rFonts w:ascii="Times New Roman" w:eastAsia="Times New Roman" w:hAnsi="Times New Roman" w:cs="Times New Roman"/>
          <w:b/>
          <w:color w:val="000000" w:themeColor="text1"/>
          <w:sz w:val="24"/>
          <w:szCs w:val="24"/>
          <w:lang w:val="id-ID"/>
        </w:rPr>
        <w:t>K</w:t>
      </w:r>
      <w:r w:rsidRPr="008F7999">
        <w:rPr>
          <w:rFonts w:ascii="Times New Roman" w:eastAsia="Times New Roman" w:hAnsi="Times New Roman" w:cs="Times New Roman"/>
          <w:b/>
          <w:color w:val="000000" w:themeColor="text1"/>
          <w:sz w:val="24"/>
          <w:szCs w:val="24"/>
        </w:rPr>
        <w:t>aragenan</w:t>
      </w:r>
    </w:p>
    <w:p w:rsidR="00232FC7" w:rsidRPr="008F7999" w:rsidRDefault="00232FC7" w:rsidP="00232FC7">
      <w:pPr>
        <w:spacing w:after="0" w:line="480" w:lineRule="auto"/>
        <w:ind w:firstLine="720"/>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color w:val="000000" w:themeColor="text1"/>
          <w:sz w:val="24"/>
          <w:szCs w:val="24"/>
        </w:rPr>
        <w:lastRenderedPageBreak/>
        <w:t xml:space="preserve">Keragenan </w:t>
      </w:r>
      <w:r w:rsidRPr="008F7999">
        <w:rPr>
          <w:rFonts w:ascii="Times New Roman" w:eastAsia="Times New Roman" w:hAnsi="Times New Roman" w:cs="Times New Roman"/>
          <w:color w:val="000000" w:themeColor="text1"/>
          <w:sz w:val="24"/>
          <w:szCs w:val="24"/>
          <w:lang w:val="id-ID"/>
        </w:rPr>
        <w:t>3</w:t>
      </w:r>
      <w:r w:rsidRPr="008F7999">
        <w:rPr>
          <w:rFonts w:ascii="Times New Roman" w:eastAsia="Times New Roman" w:hAnsi="Times New Roman" w:cs="Times New Roman"/>
          <w:color w:val="000000" w:themeColor="text1"/>
          <w:sz w:val="24"/>
          <w:szCs w:val="24"/>
        </w:rPr>
        <w:t>% dibuat dengan ditimbang sebanyak</w:t>
      </w:r>
      <w:r w:rsidRPr="008F7999">
        <w:rPr>
          <w:rFonts w:ascii="Times New Roman" w:eastAsia="Times New Roman" w:hAnsi="Times New Roman" w:cs="Times New Roman"/>
          <w:color w:val="000000" w:themeColor="text1"/>
          <w:sz w:val="24"/>
          <w:szCs w:val="24"/>
          <w:lang w:val="id-ID"/>
        </w:rPr>
        <w:t xml:space="preserve"> 1,5 gram </w:t>
      </w:r>
      <w:r w:rsidRPr="008F7999">
        <w:rPr>
          <w:rFonts w:ascii="Times New Roman" w:eastAsia="Times New Roman" w:hAnsi="Times New Roman" w:cs="Times New Roman"/>
          <w:color w:val="000000" w:themeColor="text1"/>
          <w:sz w:val="24"/>
          <w:szCs w:val="24"/>
        </w:rPr>
        <w:t xml:space="preserve">keragenan, lalu dimasukkan dalam labu </w:t>
      </w:r>
      <w:r w:rsidRPr="008F7999">
        <w:rPr>
          <w:rFonts w:ascii="Times New Roman" w:eastAsia="Times New Roman" w:hAnsi="Times New Roman" w:cs="Times New Roman"/>
          <w:color w:val="000000" w:themeColor="text1"/>
          <w:sz w:val="24"/>
          <w:szCs w:val="24"/>
          <w:lang w:val="id-ID"/>
        </w:rPr>
        <w:t xml:space="preserve">ukur </w:t>
      </w:r>
      <w:r w:rsidRPr="008F7999">
        <w:rPr>
          <w:rFonts w:ascii="Times New Roman" w:eastAsia="Times New Roman" w:hAnsi="Times New Roman" w:cs="Times New Roman"/>
          <w:color w:val="000000" w:themeColor="text1"/>
          <w:sz w:val="24"/>
          <w:szCs w:val="24"/>
        </w:rPr>
        <w:t xml:space="preserve">kemudian dicukupkan dengan larutan NaCl 0,9% </w:t>
      </w:r>
      <w:r w:rsidRPr="008F7999">
        <w:rPr>
          <w:rFonts w:ascii="Times New Roman" w:eastAsia="Times New Roman" w:hAnsi="Times New Roman" w:cs="Times New Roman"/>
          <w:color w:val="000000" w:themeColor="text1"/>
          <w:sz w:val="24"/>
          <w:szCs w:val="24"/>
          <w:lang w:val="id-ID"/>
        </w:rPr>
        <w:t xml:space="preserve">hingga 50 ml </w:t>
      </w:r>
      <w:sdt>
        <w:sdtPr>
          <w:rPr>
            <w:rFonts w:ascii="Times New Roman" w:eastAsia="Times New Roman" w:hAnsi="Times New Roman" w:cs="Times New Roman"/>
            <w:color w:val="000000" w:themeColor="text1"/>
            <w:sz w:val="24"/>
            <w:szCs w:val="24"/>
            <w:lang w:val="id-ID"/>
          </w:rPr>
          <w:tag w:val="MENDELEY_CITATION_v3_eyJjaXRhdGlvbklEIjoiTUVOREVMRVlfQ0lUQVRJT05fYTI0N2YzNzctMmI3Mi00MmQyLTg4YmEtMmIzMzNlMmMzM2FjIiwicHJvcGVydGllcyI6eyJub3RlSW5kZXgiOjB9LCJpc0VkaXRlZCI6ZmFsc2UsIm1hbnVhbE92ZXJyaWRlIjp7ImlzTWFudWFsbHlPdmVycmlkZGVuIjp0cnVlLCJjaXRlcHJvY1RleHQiOiIoT2t0YW5pYSBOdXJwcmlhdG5hIGV0IGFsLiwgMjAyNCkiLCJtYW51YWxPdmVycmlkZVRleHQiOiIocGFwdXR1bmdhbiBldCBhbC4sIDIwMjI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348607744"/>
          <w:placeholder>
            <w:docPart w:val="3E5A870429E74977B7EE8B40277BCFA5"/>
          </w:placeholder>
        </w:sdtPr>
        <w:sdtContent>
          <w:r w:rsidRPr="008F7999">
            <w:rPr>
              <w:rFonts w:ascii="Times New Roman" w:eastAsia="Times New Roman" w:hAnsi="Times New Roman" w:cs="Times New Roman"/>
              <w:color w:val="000000" w:themeColor="text1"/>
              <w:sz w:val="24"/>
              <w:szCs w:val="24"/>
              <w:lang w:val="id-ID"/>
            </w:rPr>
            <w:t>(paputungan et al., 2022)</w:t>
          </w:r>
        </w:sdtContent>
      </w:sdt>
    </w:p>
    <w:p w:rsidR="00232FC7" w:rsidRPr="008F7999"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Keragenan dipilih karena dapat menyebabkan edema melalui tiga fase, yang pertama adalah pelepasan histamin dan serotonin yang berlangsung selama 60 menit, fase kedua adalah bradikinin yang terjadi pada 1,5 jam sampai 2,5 jam setelah diinduksi dan fase ketiga terjadi pada 3 jam setelah diinduksi terjadi pelepasan prostaglandin lalu volume udema maksimal bertahan sampai 6 jam setelah diinduksi </w:t>
      </w:r>
      <w:sdt>
        <w:sdtPr>
          <w:rPr>
            <w:rFonts w:ascii="Times New Roman" w:eastAsia="Times New Roman" w:hAnsi="Times New Roman" w:cs="Times New Roman"/>
            <w:color w:val="000000" w:themeColor="text1"/>
            <w:sz w:val="24"/>
            <w:szCs w:val="24"/>
            <w:lang w:val="id-ID"/>
          </w:rPr>
          <w:tag w:val="MENDELEY_CITATION_v3_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"/>
          <w:id w:val="1006870962"/>
          <w:placeholder>
            <w:docPart w:val="07930292AE9B4C24BCBDB793DBE20EDA"/>
          </w:placeholder>
        </w:sdtPr>
        <w:sdtContent>
          <w:r w:rsidRPr="008F7999">
            <w:rPr>
              <w:rFonts w:ascii="Times New Roman" w:eastAsia="Times New Roman" w:hAnsi="Times New Roman" w:cs="Times New Roman"/>
              <w:color w:val="000000" w:themeColor="text1"/>
              <w:sz w:val="24"/>
              <w:szCs w:val="24"/>
              <w:lang w:val="id-ID"/>
            </w:rPr>
            <w:t>(Karim et al., 2022).</w:t>
          </w:r>
        </w:sdtContent>
      </w:sdt>
    </w:p>
    <w:p w:rsidR="00232FC7" w:rsidRPr="008F7999" w:rsidRDefault="00232FC7" w:rsidP="00232FC7">
      <w:pPr>
        <w:spacing w:after="0" w:line="480" w:lineRule="auto"/>
        <w:jc w:val="both"/>
        <w:rPr>
          <w:rFonts w:ascii="Times New Roman" w:eastAsia="Times New Roman" w:hAnsi="Times New Roman" w:cs="Times New Roman"/>
          <w:b/>
          <w:bCs/>
          <w:color w:val="000000" w:themeColor="text1"/>
          <w:sz w:val="24"/>
          <w:szCs w:val="24"/>
          <w:lang w:val="id-ID"/>
        </w:rPr>
      </w:pPr>
      <w:r w:rsidRPr="008F7999">
        <w:rPr>
          <w:rFonts w:ascii="Times New Roman" w:eastAsia="Times New Roman" w:hAnsi="Times New Roman" w:cs="Times New Roman"/>
          <w:b/>
          <w:bCs/>
          <w:color w:val="000000" w:themeColor="text1"/>
          <w:sz w:val="24"/>
          <w:szCs w:val="24"/>
          <w:lang w:val="id-ID"/>
        </w:rPr>
        <w:t xml:space="preserve">3.11.1 </w:t>
      </w:r>
      <w:r>
        <w:rPr>
          <w:rFonts w:ascii="Times New Roman" w:eastAsia="Times New Roman" w:hAnsi="Times New Roman" w:cs="Times New Roman"/>
          <w:b/>
          <w:bCs/>
          <w:color w:val="000000" w:themeColor="text1"/>
          <w:sz w:val="24"/>
          <w:szCs w:val="24"/>
          <w:lang w:val="en-US"/>
        </w:rPr>
        <w:tab/>
      </w:r>
      <w:r w:rsidRPr="008F7999">
        <w:rPr>
          <w:rFonts w:ascii="Times New Roman" w:eastAsia="Times New Roman" w:hAnsi="Times New Roman" w:cs="Times New Roman"/>
          <w:b/>
          <w:bCs/>
          <w:color w:val="000000" w:themeColor="text1"/>
          <w:sz w:val="24"/>
          <w:szCs w:val="24"/>
          <w:lang w:val="id-ID"/>
        </w:rPr>
        <w:t>Kriteria Hewan Uji</w:t>
      </w:r>
    </w:p>
    <w:p w:rsidR="00232FC7" w:rsidRPr="008F7999" w:rsidRDefault="00232FC7" w:rsidP="00232FC7">
      <w:pPr>
        <w:spacing w:after="0" w:line="480" w:lineRule="auto"/>
        <w:ind w:firstLine="720"/>
        <w:jc w:val="both"/>
        <w:rPr>
          <w:rFonts w:ascii="Times New Roman" w:eastAsia="Times New Roman" w:hAnsi="Times New Roman" w:cs="Times New Roman"/>
          <w:b/>
          <w:bCs/>
          <w:color w:val="000000" w:themeColor="text1"/>
          <w:sz w:val="24"/>
          <w:szCs w:val="24"/>
          <w:lang w:val="id-ID"/>
        </w:rPr>
      </w:pPr>
      <w:r w:rsidRPr="008F7999">
        <w:rPr>
          <w:rFonts w:ascii="Times New Roman" w:hAnsi="Times New Roman" w:cs="Times New Roman"/>
          <w:color w:val="000000" w:themeColor="text1"/>
          <w:sz w:val="24"/>
          <w:szCs w:val="24"/>
        </w:rPr>
        <w:t>Hewan percobaan yang digunakan adalah tikus putih jantan dengan berat badan 150-300 gram sebanyak 25 ekor terbagi dalam 5 kelompok yang masing-masing terdiri dari 5 ekor tikus.Hewan yang sehat, ditandai dengan memperlihatkan gerakan yang lincah</w:t>
      </w:r>
      <w:r w:rsidRPr="008F7999">
        <w:rPr>
          <w:rFonts w:ascii="Times New Roman" w:hAnsi="Times New Roman" w:cs="Times New Roman"/>
          <w:color w:val="000000" w:themeColor="text1"/>
          <w:sz w:val="24"/>
          <w:szCs w:val="24"/>
          <w:lang w:val="id-ID"/>
        </w:rPr>
        <w:t xml:space="preserve"> (Nurkholis et al., 2018).</w:t>
      </w:r>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3.11.</w:t>
      </w:r>
      <w:r w:rsidRPr="008F7999">
        <w:rPr>
          <w:rFonts w:ascii="Times New Roman" w:eastAsia="Times New Roman" w:hAnsi="Times New Roman" w:cs="Times New Roman"/>
          <w:b/>
          <w:color w:val="000000" w:themeColor="text1"/>
          <w:sz w:val="24"/>
          <w:szCs w:val="24"/>
          <w:lang w:val="id-ID"/>
        </w:rPr>
        <w:t>2</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Penyiapan Hewan Uji</w:t>
      </w:r>
    </w:p>
    <w:p w:rsidR="00232FC7" w:rsidRDefault="00232FC7" w:rsidP="00232FC7">
      <w:pPr>
        <w:spacing w:after="0" w:line="480" w:lineRule="auto"/>
        <w:ind w:firstLine="720"/>
        <w:jc w:val="both"/>
        <w:rPr>
          <w:rFonts w:ascii="Times New Roman" w:eastAsia="Times New Roman" w:hAnsi="Times New Roman" w:cs="Times New Roman"/>
          <w:color w:val="000000" w:themeColor="text1"/>
          <w:sz w:val="24"/>
          <w:szCs w:val="24"/>
          <w:lang w:val="en-US"/>
        </w:rPr>
      </w:pPr>
      <w:r w:rsidRPr="008F7999">
        <w:rPr>
          <w:rFonts w:ascii="Times New Roman" w:eastAsia="Times New Roman" w:hAnsi="Times New Roman" w:cs="Times New Roman"/>
          <w:color w:val="000000" w:themeColor="text1"/>
          <w:sz w:val="24"/>
          <w:szCs w:val="24"/>
          <w:lang w:val="id-ID"/>
        </w:rPr>
        <w:t xml:space="preserve">Tikus </w:t>
      </w:r>
      <w:r w:rsidRPr="008F7999">
        <w:rPr>
          <w:rFonts w:ascii="Times New Roman" w:eastAsia="Times New Roman" w:hAnsi="Times New Roman" w:cs="Times New Roman"/>
          <w:color w:val="000000" w:themeColor="text1"/>
          <w:sz w:val="24"/>
          <w:szCs w:val="24"/>
        </w:rPr>
        <w:t>jantan putih (</w:t>
      </w:r>
      <w:r w:rsidRPr="008F7999">
        <w:rPr>
          <w:rFonts w:ascii="Times New Roman" w:eastAsia="Times New Roman" w:hAnsi="Times New Roman" w:cs="Times New Roman"/>
          <w:i/>
          <w:iCs/>
          <w:color w:val="000000" w:themeColor="text1"/>
          <w:sz w:val="24"/>
          <w:szCs w:val="24"/>
          <w:lang w:val="id-ID"/>
        </w:rPr>
        <w:t>Rottus novergicus</w:t>
      </w:r>
      <w:r w:rsidRPr="008F7999">
        <w:rPr>
          <w:rFonts w:ascii="Times New Roman" w:eastAsia="Times New Roman" w:hAnsi="Times New Roman" w:cs="Times New Roman"/>
          <w:color w:val="000000" w:themeColor="text1"/>
          <w:sz w:val="24"/>
          <w:szCs w:val="24"/>
        </w:rPr>
        <w:t>) diadaptasikan (diaklimatisasi) selama 1 minggu agar dapat menyesuaikan diri dengan lingkungan baru.</w:t>
      </w:r>
      <w:r w:rsidRPr="008F7999">
        <w:rPr>
          <w:rFonts w:ascii="Times New Roman" w:eastAsia="Times New Roman" w:hAnsi="Times New Roman" w:cs="Times New Roman"/>
          <w:color w:val="000000" w:themeColor="text1"/>
          <w:sz w:val="24"/>
          <w:szCs w:val="24"/>
          <w:lang w:val="id-ID"/>
        </w:rPr>
        <w:t xml:space="preserve">Tikus </w:t>
      </w:r>
      <w:r w:rsidRPr="008F7999">
        <w:rPr>
          <w:rFonts w:ascii="Times New Roman" w:eastAsia="Times New Roman" w:hAnsi="Times New Roman" w:cs="Times New Roman"/>
          <w:color w:val="000000" w:themeColor="text1"/>
          <w:sz w:val="24"/>
          <w:szCs w:val="24"/>
        </w:rPr>
        <w:t>jantan putih (</w:t>
      </w:r>
      <w:r w:rsidRPr="008F7999">
        <w:rPr>
          <w:rFonts w:ascii="Times New Roman" w:eastAsia="Times New Roman" w:hAnsi="Times New Roman" w:cs="Times New Roman"/>
          <w:i/>
          <w:iCs/>
          <w:color w:val="000000" w:themeColor="text1"/>
          <w:sz w:val="24"/>
          <w:szCs w:val="24"/>
          <w:lang w:val="id-ID"/>
        </w:rPr>
        <w:t>Rottus novergicus</w:t>
      </w:r>
      <w:r w:rsidRPr="008F7999">
        <w:rPr>
          <w:rFonts w:ascii="Times New Roman" w:eastAsia="Times New Roman" w:hAnsi="Times New Roman" w:cs="Times New Roman"/>
          <w:color w:val="000000" w:themeColor="text1"/>
          <w:sz w:val="24"/>
          <w:szCs w:val="24"/>
        </w:rPr>
        <w:t xml:space="preserve">) diberi makan dan minum yang seragam dan dilakukan pengamatan rutin terhadap keadaan umum dan penimbangan berat badan </w:t>
      </w:r>
      <w:r w:rsidRPr="008F7999">
        <w:rPr>
          <w:rFonts w:ascii="Times New Roman" w:eastAsia="Times New Roman" w:hAnsi="Times New Roman" w:cs="Times New Roman"/>
          <w:color w:val="000000" w:themeColor="text1"/>
          <w:sz w:val="24"/>
          <w:szCs w:val="24"/>
          <w:lang w:val="id-ID"/>
        </w:rPr>
        <w:t>150</w:t>
      </w:r>
      <w:r w:rsidRPr="008F7999">
        <w:rPr>
          <w:rFonts w:ascii="Times New Roman" w:eastAsia="Times New Roman" w:hAnsi="Times New Roman" w:cs="Times New Roman"/>
          <w:color w:val="000000" w:themeColor="text1"/>
          <w:sz w:val="24"/>
          <w:szCs w:val="24"/>
        </w:rPr>
        <w:t>-</w:t>
      </w:r>
      <w:r w:rsidRPr="008F7999">
        <w:rPr>
          <w:rFonts w:ascii="Times New Roman" w:eastAsia="Times New Roman" w:hAnsi="Times New Roman" w:cs="Times New Roman"/>
          <w:color w:val="000000" w:themeColor="text1"/>
          <w:sz w:val="24"/>
          <w:szCs w:val="24"/>
          <w:lang w:val="id-ID"/>
        </w:rPr>
        <w:t xml:space="preserve">200 </w:t>
      </w:r>
      <w:r w:rsidRPr="008F7999">
        <w:rPr>
          <w:rFonts w:ascii="Times New Roman" w:eastAsia="Times New Roman" w:hAnsi="Times New Roman" w:cs="Times New Roman"/>
          <w:color w:val="000000" w:themeColor="text1"/>
          <w:sz w:val="24"/>
          <w:szCs w:val="24"/>
        </w:rPr>
        <w:t>gram</w:t>
      </w:r>
      <w:r w:rsidRPr="008F7999">
        <w:rPr>
          <w:rFonts w:ascii="Times New Roman" w:eastAsia="Times New Roman" w:hAnsi="Times New Roman" w:cs="Times New Roman"/>
          <w:color w:val="000000" w:themeColor="text1"/>
          <w:sz w:val="24"/>
          <w:szCs w:val="24"/>
          <w:lang w:val="id-ID"/>
        </w:rPr>
        <w:t>.</w:t>
      </w:r>
    </w:p>
    <w:p w:rsidR="00232FC7" w:rsidRPr="008F7999" w:rsidRDefault="00232FC7" w:rsidP="00232FC7">
      <w:pPr>
        <w:spacing w:after="0" w:line="480" w:lineRule="auto"/>
        <w:ind w:firstLine="720"/>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Pengelompokan Hewan Uji Pada percobaan ini hewan uji dikelompokkan menjadi 5 perlakuan yaitu </w:t>
      </w:r>
      <w:r w:rsidRPr="008F7999">
        <w:rPr>
          <w:rFonts w:ascii="Times New Roman" w:hAnsi="Times New Roman" w:cs="Times New Roman"/>
          <w:color w:val="000000" w:themeColor="text1"/>
          <w:sz w:val="24"/>
          <w:szCs w:val="24"/>
          <w:lang w:val="id-ID"/>
        </w:rPr>
        <w:t>F0</w:t>
      </w:r>
      <w:r w:rsidRPr="008F7999">
        <w:rPr>
          <w:rFonts w:ascii="Times New Roman" w:hAnsi="Times New Roman" w:cs="Times New Roman"/>
          <w:color w:val="000000" w:themeColor="text1"/>
          <w:sz w:val="24"/>
          <w:szCs w:val="24"/>
        </w:rPr>
        <w:t xml:space="preserve">, </w:t>
      </w:r>
      <w:r w:rsidRPr="008F7999">
        <w:rPr>
          <w:rFonts w:ascii="Times New Roman" w:hAnsi="Times New Roman" w:cs="Times New Roman"/>
          <w:color w:val="000000" w:themeColor="text1"/>
          <w:sz w:val="24"/>
          <w:szCs w:val="24"/>
          <w:lang w:val="id-ID"/>
        </w:rPr>
        <w:t>F</w:t>
      </w:r>
      <w:r w:rsidRPr="008F7999">
        <w:rPr>
          <w:rFonts w:ascii="Times New Roman" w:hAnsi="Times New Roman" w:cs="Times New Roman"/>
          <w:color w:val="000000" w:themeColor="text1"/>
          <w:sz w:val="24"/>
          <w:szCs w:val="24"/>
        </w:rPr>
        <w:t xml:space="preserve">1, </w:t>
      </w:r>
      <w:r w:rsidRPr="008F7999">
        <w:rPr>
          <w:rFonts w:ascii="Times New Roman" w:hAnsi="Times New Roman" w:cs="Times New Roman"/>
          <w:color w:val="000000" w:themeColor="text1"/>
          <w:sz w:val="24"/>
          <w:szCs w:val="24"/>
          <w:lang w:val="id-ID"/>
        </w:rPr>
        <w:t>F</w:t>
      </w:r>
      <w:r w:rsidRPr="008F7999">
        <w:rPr>
          <w:rFonts w:ascii="Times New Roman" w:hAnsi="Times New Roman" w:cs="Times New Roman"/>
          <w:color w:val="000000" w:themeColor="text1"/>
          <w:sz w:val="24"/>
          <w:szCs w:val="24"/>
        </w:rPr>
        <w:t xml:space="preserve">2, </w:t>
      </w:r>
      <w:r w:rsidRPr="008F7999">
        <w:rPr>
          <w:rFonts w:ascii="Times New Roman" w:hAnsi="Times New Roman" w:cs="Times New Roman"/>
          <w:color w:val="000000" w:themeColor="text1"/>
          <w:sz w:val="24"/>
          <w:szCs w:val="24"/>
          <w:lang w:val="id-ID"/>
        </w:rPr>
        <w:t>F</w:t>
      </w:r>
      <w:r w:rsidRPr="008F7999">
        <w:rPr>
          <w:rFonts w:ascii="Times New Roman" w:hAnsi="Times New Roman" w:cs="Times New Roman"/>
          <w:color w:val="000000" w:themeColor="text1"/>
          <w:sz w:val="24"/>
          <w:szCs w:val="24"/>
        </w:rPr>
        <w:t>3</w:t>
      </w:r>
      <w:r w:rsidRPr="008F7999">
        <w:rPr>
          <w:rFonts w:ascii="Times New Roman" w:hAnsi="Times New Roman" w:cs="Times New Roman"/>
          <w:color w:val="000000" w:themeColor="text1"/>
          <w:sz w:val="24"/>
          <w:szCs w:val="24"/>
          <w:lang w:val="id-ID"/>
        </w:rPr>
        <w:t>, F4</w:t>
      </w:r>
      <w:r w:rsidRPr="008F7999">
        <w:rPr>
          <w:rFonts w:ascii="Times New Roman" w:hAnsi="Times New Roman" w:cs="Times New Roman"/>
          <w:color w:val="000000" w:themeColor="text1"/>
          <w:sz w:val="24"/>
          <w:szCs w:val="24"/>
        </w:rPr>
        <w:t xml:space="preserve"> . Berdasarkan rumus federer hewan uji yang digunakan pada percobaan ini adalah sebanyak 25 </w:t>
      </w:r>
      <w:r w:rsidRPr="008F7999">
        <w:rPr>
          <w:rFonts w:ascii="Times New Roman" w:hAnsi="Times New Roman" w:cs="Times New Roman"/>
          <w:color w:val="000000" w:themeColor="text1"/>
          <w:sz w:val="24"/>
          <w:szCs w:val="24"/>
          <w:lang w:val="id-ID"/>
        </w:rPr>
        <w:t>tikus</w:t>
      </w:r>
      <w:r w:rsidRPr="008F7999">
        <w:rPr>
          <w:rFonts w:ascii="Times New Roman" w:hAnsi="Times New Roman" w:cs="Times New Roman"/>
          <w:color w:val="000000" w:themeColor="text1"/>
          <w:sz w:val="24"/>
          <w:szCs w:val="24"/>
        </w:rPr>
        <w:t xml:space="preserve"> untuk semua perlakuan. Untuk menghindari hal yang tidak di inginkan pada hewan percobaan </w:t>
      </w:r>
      <w:r w:rsidRPr="008F7999">
        <w:rPr>
          <w:rFonts w:ascii="Times New Roman" w:hAnsi="Times New Roman" w:cs="Times New Roman"/>
          <w:color w:val="000000" w:themeColor="text1"/>
          <w:sz w:val="24"/>
          <w:szCs w:val="24"/>
        </w:rPr>
        <w:lastRenderedPageBreak/>
        <w:t xml:space="preserve">ditambahkan 1 ekor </w:t>
      </w:r>
      <w:r w:rsidRPr="008F7999">
        <w:rPr>
          <w:rFonts w:ascii="Times New Roman" w:hAnsi="Times New Roman" w:cs="Times New Roman"/>
          <w:color w:val="000000" w:themeColor="text1"/>
          <w:sz w:val="24"/>
          <w:szCs w:val="24"/>
          <w:lang w:val="id-ID"/>
        </w:rPr>
        <w:t xml:space="preserve">tikus </w:t>
      </w:r>
      <w:r w:rsidRPr="008F7999">
        <w:rPr>
          <w:rFonts w:ascii="Times New Roman" w:hAnsi="Times New Roman" w:cs="Times New Roman"/>
          <w:color w:val="000000" w:themeColor="text1"/>
          <w:sz w:val="24"/>
          <w:szCs w:val="24"/>
        </w:rPr>
        <w:t>tiap perlakuannya. Jadi jumlah hewan yang digunakan pada percobaan ini adalah sebanyak 30</w:t>
      </w:r>
      <w:r w:rsidRPr="008F7999">
        <w:rPr>
          <w:rFonts w:ascii="Times New Roman" w:hAnsi="Times New Roman" w:cs="Times New Roman"/>
          <w:color w:val="000000" w:themeColor="text1"/>
          <w:sz w:val="24"/>
          <w:szCs w:val="24"/>
          <w:lang w:val="id-ID"/>
        </w:rPr>
        <w:t xml:space="preserve"> tikus</w:t>
      </w:r>
      <w:r w:rsidRPr="008F7999">
        <w:rPr>
          <w:rFonts w:ascii="Times New Roman" w:hAnsi="Times New Roman" w:cs="Times New Roman"/>
          <w:color w:val="000000" w:themeColor="text1"/>
          <w:sz w:val="24"/>
          <w:szCs w:val="24"/>
        </w:rPr>
        <w:t xml:space="preserve">. Adapun jumlah hewan percobaan yang digunakan ditentukan dengan menggunakan rumus federer : </w:t>
      </w:r>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(t-1) (n-1) ≥ 15</w:t>
      </w:r>
    </w:p>
    <w:p w:rsidR="00232FC7" w:rsidRPr="008F7999" w:rsidRDefault="00232FC7" w:rsidP="00232FC7">
      <w:pPr>
        <w:spacing w:after="0" w:line="480" w:lineRule="auto"/>
        <w:jc w:val="both"/>
        <w:rPr>
          <w:rFonts w:ascii="Times New Roman" w:hAnsi="Times New Roman" w:cs="Times New Roman"/>
          <w:b/>
          <w:bCs/>
          <w:color w:val="000000" w:themeColor="text1"/>
          <w:sz w:val="24"/>
          <w:szCs w:val="24"/>
          <w:lang w:val="id-ID"/>
        </w:rPr>
      </w:pPr>
      <w:r w:rsidRPr="008F7999">
        <w:rPr>
          <w:rFonts w:ascii="Times New Roman" w:hAnsi="Times New Roman" w:cs="Times New Roman"/>
          <w:b/>
          <w:bCs/>
          <w:color w:val="000000" w:themeColor="text1"/>
          <w:sz w:val="24"/>
          <w:szCs w:val="24"/>
          <w:lang w:val="id-ID"/>
        </w:rPr>
        <w:t>Keterangan :</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lang w:val="id-ID"/>
        </w:rPr>
        <w:t>t = jumlah kelompok</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lang w:val="id-ID"/>
        </w:rPr>
        <w:t xml:space="preserve">n = jumlah subjek perkelompok </w:t>
      </w:r>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(5-1) (n-1) ≥ 15 </w:t>
      </w:r>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4n-4 ≥ 15 </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lang w:val="id-ID"/>
        </w:rPr>
        <w:t xml:space="preserve">4n </w:t>
      </w:r>
      <w:r w:rsidRPr="008F7999">
        <w:rPr>
          <w:rFonts w:ascii="Times New Roman" w:hAnsi="Times New Roman" w:cs="Times New Roman"/>
          <w:color w:val="000000" w:themeColor="text1"/>
          <w:sz w:val="24"/>
          <w:szCs w:val="24"/>
        </w:rPr>
        <w:t>≥</w:t>
      </w:r>
      <w:r w:rsidRPr="008F7999">
        <w:rPr>
          <w:rFonts w:ascii="Times New Roman" w:hAnsi="Times New Roman" w:cs="Times New Roman"/>
          <w:color w:val="000000" w:themeColor="text1"/>
          <w:sz w:val="24"/>
          <w:szCs w:val="24"/>
          <w:lang w:val="id-ID"/>
        </w:rPr>
        <w:t xml:space="preserve"> 19</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rPr>
        <w:t>4, 75 = 5 eko</w:t>
      </w:r>
      <w:r w:rsidRPr="008F7999">
        <w:rPr>
          <w:rFonts w:ascii="Times New Roman" w:hAnsi="Times New Roman" w:cs="Times New Roman"/>
          <w:color w:val="000000" w:themeColor="text1"/>
          <w:sz w:val="24"/>
          <w:szCs w:val="24"/>
          <w:lang w:val="id-ID"/>
        </w:rPr>
        <w:t>r</w:t>
      </w:r>
    </w:p>
    <w:p w:rsidR="00232FC7" w:rsidRPr="008F7999" w:rsidRDefault="00232FC7" w:rsidP="00232FC7">
      <w:pPr>
        <w:spacing w:after="0" w:line="480" w:lineRule="auto"/>
        <w:jc w:val="both"/>
        <w:rPr>
          <w:rFonts w:ascii="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lang w:val="id-ID"/>
        </w:rPr>
        <w:t xml:space="preserve">Jadi jumlah subjek perkelompok yang digunakan adalah 5 </w:t>
      </w:r>
      <w:sdt>
        <w:sdtPr>
          <w:rPr>
            <w:rFonts w:ascii="Times New Roman" w:eastAsia="Times New Roman" w:hAnsi="Times New Roman" w:cs="Times New Roman"/>
            <w:color w:val="000000" w:themeColor="text1"/>
            <w:sz w:val="24"/>
            <w:szCs w:val="24"/>
            <w:lang w:val="id-ID"/>
          </w:rPr>
          <w:tag w:val="MENDELEY_CITATION_v3_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"/>
          <w:id w:val="1535314942"/>
          <w:placeholder>
            <w:docPart w:val="E3CA2CF21CFB478AAC48FB0D0FA88E8F"/>
          </w:placeholder>
        </w:sdtPr>
        <w:sdtContent>
          <w:r w:rsidRPr="008F7999">
            <w:rPr>
              <w:rFonts w:ascii="Times New Roman" w:eastAsia="Times New Roman" w:hAnsi="Times New Roman" w:cs="Times New Roman"/>
              <w:color w:val="000000" w:themeColor="text1"/>
              <w:sz w:val="24"/>
              <w:szCs w:val="24"/>
              <w:lang w:val="id-ID"/>
            </w:rPr>
            <w:t>(Wahyu et al., 2023)</w:t>
          </w:r>
        </w:sdtContent>
      </w:sdt>
    </w:p>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sidRPr="008F7999">
        <w:rPr>
          <w:rFonts w:ascii="Times New Roman" w:eastAsia="Times New Roman" w:hAnsi="Times New Roman" w:cs="Times New Roman"/>
          <w:b/>
          <w:color w:val="000000" w:themeColor="text1"/>
          <w:sz w:val="24"/>
          <w:szCs w:val="24"/>
        </w:rPr>
        <w:t>3.11.</w:t>
      </w:r>
      <w:r w:rsidRPr="008F7999">
        <w:rPr>
          <w:rFonts w:ascii="Times New Roman" w:eastAsia="Times New Roman" w:hAnsi="Times New Roman" w:cs="Times New Roman"/>
          <w:b/>
          <w:color w:val="000000" w:themeColor="text1"/>
          <w:sz w:val="24"/>
          <w:szCs w:val="24"/>
          <w:lang w:val="id-ID"/>
        </w:rPr>
        <w:t>3</w:t>
      </w:r>
      <w:r>
        <w:rPr>
          <w:rFonts w:ascii="Times New Roman" w:eastAsia="Times New Roman" w:hAnsi="Times New Roman" w:cs="Times New Roman"/>
          <w:b/>
          <w:color w:val="000000" w:themeColor="text1"/>
          <w:sz w:val="24"/>
          <w:szCs w:val="24"/>
        </w:rPr>
        <w:tab/>
      </w:r>
      <w:r w:rsidRPr="008F7999">
        <w:rPr>
          <w:rFonts w:ascii="Times New Roman" w:eastAsia="Times New Roman" w:hAnsi="Times New Roman" w:cs="Times New Roman"/>
          <w:b/>
          <w:color w:val="000000" w:themeColor="text1"/>
          <w:sz w:val="24"/>
          <w:szCs w:val="24"/>
        </w:rPr>
        <w:t>Pengujian Antiinflamasi</w:t>
      </w:r>
    </w:p>
    <w:p w:rsidR="00232FC7" w:rsidRPr="008F7999" w:rsidRDefault="00232FC7" w:rsidP="00232FC7">
      <w:pPr>
        <w:pStyle w:val="ListParagraph3"/>
        <w:numPr>
          <w:ilvl w:val="0"/>
          <w:numId w:val="1"/>
        </w:numPr>
        <w:spacing w:after="0" w:line="480" w:lineRule="auto"/>
        <w:ind w:left="360"/>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bCs/>
          <w:color w:val="000000" w:themeColor="text1"/>
          <w:sz w:val="24"/>
          <w:szCs w:val="24"/>
        </w:rPr>
        <w:t xml:space="preserve">Pada uji antiinflamasi menggunakan </w:t>
      </w:r>
      <w:r w:rsidRPr="008F7999">
        <w:rPr>
          <w:rFonts w:ascii="Times New Roman" w:eastAsia="Times New Roman" w:hAnsi="Times New Roman" w:cs="Times New Roman"/>
          <w:bCs/>
          <w:color w:val="000000" w:themeColor="text1"/>
          <w:sz w:val="24"/>
          <w:szCs w:val="24"/>
          <w:lang w:val="id-ID"/>
        </w:rPr>
        <w:t>tikus</w:t>
      </w:r>
      <w:r w:rsidRPr="008F7999">
        <w:rPr>
          <w:rFonts w:ascii="Times New Roman" w:eastAsia="Times New Roman" w:hAnsi="Times New Roman" w:cs="Times New Roman"/>
          <w:bCs/>
          <w:color w:val="000000" w:themeColor="text1"/>
          <w:sz w:val="24"/>
          <w:szCs w:val="24"/>
        </w:rPr>
        <w:t xml:space="preserve"> jantansebanyak 25 ekor</w:t>
      </w:r>
      <w:r w:rsidRPr="008F7999">
        <w:rPr>
          <w:rFonts w:ascii="Times New Roman" w:eastAsia="Times New Roman" w:hAnsi="Times New Roman" w:cs="Times New Roman"/>
          <w:bCs/>
          <w:color w:val="000000" w:themeColor="text1"/>
          <w:sz w:val="24"/>
          <w:szCs w:val="24"/>
          <w:lang w:val="id-ID"/>
        </w:rPr>
        <w:t xml:space="preserve">, tikus dikelompokkan menjadi 5 kelompok </w:t>
      </w:r>
      <w:r w:rsidRPr="008F7999">
        <w:rPr>
          <w:rFonts w:ascii="Times New Roman" w:eastAsia="Times New Roman" w:hAnsi="Times New Roman" w:cs="Times New Roman"/>
          <w:bCs/>
          <w:color w:val="000000" w:themeColor="text1"/>
          <w:sz w:val="24"/>
          <w:szCs w:val="24"/>
        </w:rPr>
        <w:t xml:space="preserve">untuk tiap kelompok perlakuan. </w:t>
      </w:r>
      <w:r w:rsidRPr="008F7999">
        <w:rPr>
          <w:rFonts w:ascii="Times New Roman" w:hAnsi="Times New Roman" w:cs="Times New Roman"/>
          <w:color w:val="000000" w:themeColor="text1"/>
          <w:sz w:val="24"/>
          <w:szCs w:val="24"/>
        </w:rPr>
        <w:t>Proses pengujia</w:t>
      </w:r>
      <w:r w:rsidRPr="008F7999">
        <w:rPr>
          <w:rFonts w:ascii="Times New Roman" w:hAnsi="Times New Roman" w:cs="Times New Roman"/>
          <w:color w:val="000000" w:themeColor="text1"/>
          <w:sz w:val="24"/>
          <w:szCs w:val="24"/>
          <w:lang w:val="id-ID"/>
        </w:rPr>
        <w:t>n</w:t>
      </w:r>
      <w:r w:rsidRPr="008F7999">
        <w:rPr>
          <w:rFonts w:ascii="Times New Roman" w:hAnsi="Times New Roman" w:cs="Times New Roman"/>
          <w:color w:val="000000" w:themeColor="text1"/>
          <w:sz w:val="24"/>
          <w:szCs w:val="24"/>
        </w:rPr>
        <w:t xml:space="preserve"> hewan uji dicukur terlebih dahulu bulu punggungnya dengan pisau cukur, kemudian dioleskan Krim Veet® untuk merontokkan bulu, dibiarkan selama satu hari untuk menghindari adanya inflamasi yang disebabkan oleh pencukuran atau pemberian krim Veet®, sehingga pada saat pengujian inflamasi benar-benar berasal dari penginduksi karagenan.</w:t>
      </w:r>
    </w:p>
    <w:p w:rsidR="00232FC7" w:rsidRPr="008F7999" w:rsidRDefault="00232FC7" w:rsidP="00232FC7">
      <w:pPr>
        <w:pStyle w:val="ListParagraph3"/>
        <w:numPr>
          <w:ilvl w:val="0"/>
          <w:numId w:val="1"/>
        </w:numPr>
        <w:spacing w:after="0" w:line="480" w:lineRule="auto"/>
        <w:ind w:left="360"/>
        <w:rPr>
          <w:rFonts w:ascii="Times New Roman" w:eastAsia="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rPr>
        <w:t xml:space="preserve">Tikus diukur tebalkulit punggungnya menggunakan jangka sorong. Tebal  kulit kemudian dicatat angka sebagai tebal awal (T0) yaitu tebalkulit punggung </w:t>
      </w:r>
      <w:r w:rsidRPr="008F7999">
        <w:rPr>
          <w:rFonts w:ascii="Times New Roman" w:hAnsi="Times New Roman" w:cs="Times New Roman"/>
          <w:color w:val="000000" w:themeColor="text1"/>
          <w:sz w:val="24"/>
          <w:szCs w:val="24"/>
          <w:lang w:val="id-ID"/>
        </w:rPr>
        <w:t>t</w:t>
      </w:r>
      <w:r w:rsidRPr="008F7999">
        <w:rPr>
          <w:rFonts w:ascii="Times New Roman" w:hAnsi="Times New Roman" w:cs="Times New Roman"/>
          <w:color w:val="000000" w:themeColor="text1"/>
          <w:sz w:val="24"/>
          <w:szCs w:val="24"/>
        </w:rPr>
        <w:t xml:space="preserve">ikus sebelum diberi perlakuan. Masing-masing punggung Tikus diinduksikan secara subkutan dengan karagenan 3% sebanyak 0,2 ml. Satu </w:t>
      </w:r>
      <w:r w:rsidRPr="008F7999">
        <w:rPr>
          <w:rFonts w:ascii="Times New Roman" w:hAnsi="Times New Roman" w:cs="Times New Roman"/>
          <w:color w:val="000000" w:themeColor="text1"/>
          <w:sz w:val="24"/>
          <w:szCs w:val="24"/>
        </w:rPr>
        <w:lastRenderedPageBreak/>
        <w:t>jam setelah diinduksikan dengan karagen, setiap kelompok diberi perlakuan secara topikal.</w:t>
      </w:r>
      <w:r w:rsidRPr="008F7999">
        <w:rPr>
          <w:rFonts w:ascii="Times New Roman" w:eastAsia="Times New Roman" w:hAnsi="Times New Roman" w:cs="Times New Roman"/>
          <w:color w:val="000000" w:themeColor="text1"/>
          <w:sz w:val="24"/>
          <w:szCs w:val="24"/>
        </w:rPr>
        <w:t xml:space="preserve">Kelompok uji dibagi dalam 5 kelompok </w:t>
      </w:r>
      <w:r w:rsidRPr="008F7999">
        <w:rPr>
          <w:rFonts w:ascii="Times New Roman" w:eastAsia="Times New Roman" w:hAnsi="Times New Roman" w:cs="Times New Roman"/>
          <w:color w:val="000000" w:themeColor="text1"/>
          <w:sz w:val="24"/>
          <w:szCs w:val="24"/>
          <w:lang w:val="id-ID"/>
        </w:rPr>
        <w:t>dengan pemberian sediaan patch 2X2 cm</w:t>
      </w:r>
      <w:r w:rsidRPr="008F7999">
        <w:rPr>
          <w:rFonts w:ascii="Times New Roman" w:eastAsia="Times New Roman" w:hAnsi="Times New Roman" w:cs="Times New Roman"/>
          <w:color w:val="000000" w:themeColor="text1"/>
          <w:sz w:val="24"/>
          <w:szCs w:val="24"/>
          <w:vertAlign w:val="superscript"/>
          <w:lang w:val="id-ID"/>
        </w:rPr>
        <w:t>2</w:t>
      </w:r>
    </w:p>
    <w:p w:rsidR="00232FC7" w:rsidRPr="008F7999" w:rsidRDefault="00232FC7" w:rsidP="00232FC7">
      <w:pPr>
        <w:pStyle w:val="ListParagraph1"/>
        <w:spacing w:after="0" w:line="480" w:lineRule="auto"/>
        <w:ind w:left="349"/>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Kelompok I</w:t>
      </w:r>
      <w:r w:rsidRPr="008F7999">
        <w:rPr>
          <w:rFonts w:ascii="Times New Roman" w:eastAsia="Times New Roman" w:hAnsi="Times New Roman" w:cs="Times New Roman"/>
          <w:color w:val="000000" w:themeColor="text1"/>
          <w:sz w:val="24"/>
          <w:szCs w:val="24"/>
        </w:rPr>
        <w:tab/>
        <w:t>: kontrol negative formula tanpa zat aktif</w:t>
      </w:r>
    </w:p>
    <w:p w:rsidR="00232FC7" w:rsidRPr="008F7999" w:rsidRDefault="00232FC7" w:rsidP="00232FC7">
      <w:pPr>
        <w:pStyle w:val="ListParagraph1"/>
        <w:spacing w:after="0" w:line="480" w:lineRule="auto"/>
        <w:ind w:left="349"/>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Kelompok II</w:t>
      </w:r>
      <w:r w:rsidRPr="008F7999">
        <w:rPr>
          <w:rFonts w:ascii="Times New Roman" w:eastAsia="Times New Roman" w:hAnsi="Times New Roman" w:cs="Times New Roman"/>
          <w:color w:val="000000" w:themeColor="text1"/>
          <w:sz w:val="24"/>
          <w:szCs w:val="24"/>
        </w:rPr>
        <w:tab/>
        <w:t xml:space="preserve">: diberi </w:t>
      </w:r>
      <w:r w:rsidRPr="008F7999">
        <w:rPr>
          <w:rFonts w:ascii="Times New Roman" w:eastAsia="Times New Roman" w:hAnsi="Times New Roman" w:cs="Times New Roman"/>
          <w:color w:val="000000" w:themeColor="text1"/>
          <w:sz w:val="24"/>
          <w:szCs w:val="24"/>
          <w:lang w:val="id-ID"/>
        </w:rPr>
        <w:t>patch</w:t>
      </w:r>
      <w:r w:rsidRPr="008F7999">
        <w:rPr>
          <w:rFonts w:ascii="Times New Roman" w:eastAsia="Times New Roman" w:hAnsi="Times New Roman" w:cs="Times New Roman"/>
          <w:color w:val="000000" w:themeColor="text1"/>
          <w:sz w:val="24"/>
          <w:szCs w:val="24"/>
        </w:rPr>
        <w:t xml:space="preserve"> ekstrak etanol daun laban 5%</w:t>
      </w:r>
    </w:p>
    <w:p w:rsidR="00232FC7" w:rsidRPr="008F7999" w:rsidRDefault="00232FC7" w:rsidP="00232FC7">
      <w:pPr>
        <w:pStyle w:val="ListParagraph1"/>
        <w:spacing w:after="0" w:line="480" w:lineRule="auto"/>
        <w:ind w:left="349"/>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Kelompok III</w:t>
      </w:r>
      <w:r w:rsidRPr="008F7999">
        <w:rPr>
          <w:rFonts w:ascii="Times New Roman" w:eastAsia="Times New Roman" w:hAnsi="Times New Roman" w:cs="Times New Roman"/>
          <w:color w:val="000000" w:themeColor="text1"/>
          <w:sz w:val="24"/>
          <w:szCs w:val="24"/>
        </w:rPr>
        <w:tab/>
        <w:t xml:space="preserve">: diberi </w:t>
      </w:r>
      <w:r w:rsidRPr="008F7999">
        <w:rPr>
          <w:rFonts w:ascii="Times New Roman" w:eastAsia="Times New Roman" w:hAnsi="Times New Roman" w:cs="Times New Roman"/>
          <w:color w:val="000000" w:themeColor="text1"/>
          <w:sz w:val="24"/>
          <w:szCs w:val="24"/>
          <w:lang w:val="id-ID"/>
        </w:rPr>
        <w:t xml:space="preserve">patch </w:t>
      </w:r>
      <w:r w:rsidRPr="008F7999">
        <w:rPr>
          <w:rFonts w:ascii="Times New Roman" w:eastAsia="Times New Roman" w:hAnsi="Times New Roman" w:cs="Times New Roman"/>
          <w:color w:val="000000" w:themeColor="text1"/>
          <w:sz w:val="24"/>
          <w:szCs w:val="24"/>
        </w:rPr>
        <w:t>ekstrak etanol daun laban 7,5%</w:t>
      </w:r>
    </w:p>
    <w:p w:rsidR="00232FC7" w:rsidRPr="008F7999" w:rsidRDefault="00232FC7" w:rsidP="00232FC7">
      <w:pPr>
        <w:pStyle w:val="ListParagraph1"/>
        <w:spacing w:after="0" w:line="480" w:lineRule="auto"/>
        <w:ind w:left="349"/>
        <w:rPr>
          <w:rFonts w:ascii="Times New Roman" w:eastAsia="Times New Roman" w:hAnsi="Times New Roman" w:cs="Times New Roman"/>
          <w:color w:val="000000" w:themeColor="text1"/>
          <w:sz w:val="24"/>
          <w:szCs w:val="24"/>
        </w:rPr>
      </w:pPr>
      <w:r w:rsidRPr="008F7999">
        <w:rPr>
          <w:rFonts w:ascii="Times New Roman" w:eastAsia="Times New Roman" w:hAnsi="Times New Roman" w:cs="Times New Roman"/>
          <w:color w:val="000000" w:themeColor="text1"/>
          <w:sz w:val="24"/>
          <w:szCs w:val="24"/>
        </w:rPr>
        <w:t>Kelompok IV</w:t>
      </w:r>
      <w:r w:rsidRPr="008F7999">
        <w:rPr>
          <w:rFonts w:ascii="Times New Roman" w:eastAsia="Times New Roman" w:hAnsi="Times New Roman" w:cs="Times New Roman"/>
          <w:color w:val="000000" w:themeColor="text1"/>
          <w:sz w:val="24"/>
          <w:szCs w:val="24"/>
        </w:rPr>
        <w:tab/>
        <w:t>: diberi</w:t>
      </w:r>
      <w:r w:rsidRPr="008F7999">
        <w:rPr>
          <w:rFonts w:ascii="Times New Roman" w:eastAsia="Times New Roman" w:hAnsi="Times New Roman" w:cs="Times New Roman"/>
          <w:color w:val="000000" w:themeColor="text1"/>
          <w:sz w:val="24"/>
          <w:szCs w:val="24"/>
          <w:lang w:val="id-ID"/>
        </w:rPr>
        <w:t xml:space="preserve"> patch </w:t>
      </w:r>
      <w:r w:rsidRPr="008F7999">
        <w:rPr>
          <w:rFonts w:ascii="Times New Roman" w:eastAsia="Times New Roman" w:hAnsi="Times New Roman" w:cs="Times New Roman"/>
          <w:color w:val="000000" w:themeColor="text1"/>
          <w:sz w:val="24"/>
          <w:szCs w:val="24"/>
        </w:rPr>
        <w:t xml:space="preserve"> ekstrak etanol daun laban 10%</w:t>
      </w:r>
    </w:p>
    <w:p w:rsidR="00232FC7" w:rsidRPr="008F7999" w:rsidRDefault="00232FC7" w:rsidP="00232FC7">
      <w:pPr>
        <w:pStyle w:val="ListParagraph1"/>
        <w:spacing w:after="0" w:line="480" w:lineRule="auto"/>
        <w:ind w:left="349"/>
        <w:rPr>
          <w:rFonts w:ascii="Times New Roman" w:eastAsia="Times New Roman" w:hAnsi="Times New Roman" w:cs="Times New Roman"/>
          <w:color w:val="000000" w:themeColor="text1"/>
          <w:sz w:val="24"/>
          <w:szCs w:val="24"/>
          <w:lang w:val="id-ID"/>
        </w:rPr>
      </w:pPr>
      <w:r w:rsidRPr="008F7999">
        <w:rPr>
          <w:rFonts w:ascii="Times New Roman" w:eastAsia="Times New Roman" w:hAnsi="Times New Roman" w:cs="Times New Roman"/>
          <w:color w:val="000000" w:themeColor="text1"/>
          <w:sz w:val="24"/>
          <w:szCs w:val="24"/>
        </w:rPr>
        <w:t xml:space="preserve">Kelompok V </w:t>
      </w:r>
      <w:r w:rsidRPr="008F7999">
        <w:rPr>
          <w:rFonts w:ascii="Times New Roman" w:eastAsia="Times New Roman" w:hAnsi="Times New Roman" w:cs="Times New Roman"/>
          <w:color w:val="000000" w:themeColor="text1"/>
          <w:sz w:val="24"/>
          <w:szCs w:val="24"/>
        </w:rPr>
        <w:tab/>
        <w:t xml:space="preserve">: kontrol positif diberi </w:t>
      </w:r>
      <w:r w:rsidRPr="008F7999">
        <w:rPr>
          <w:rFonts w:ascii="Times New Roman" w:eastAsia="Times New Roman" w:hAnsi="Times New Roman" w:cs="Times New Roman"/>
          <w:color w:val="000000" w:themeColor="text1"/>
          <w:sz w:val="24"/>
          <w:szCs w:val="24"/>
          <w:lang w:val="id-ID"/>
        </w:rPr>
        <w:t>salon pas</w:t>
      </w:r>
    </w:p>
    <w:p w:rsidR="00232FC7" w:rsidRPr="008F7999" w:rsidRDefault="00232FC7" w:rsidP="00232FC7">
      <w:pPr>
        <w:pStyle w:val="ListParagraph1"/>
        <w:spacing w:after="0" w:line="480" w:lineRule="auto"/>
        <w:ind w:left="0"/>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3.11.4</w:t>
      </w:r>
      <w:r>
        <w:rPr>
          <w:rFonts w:ascii="Times New Roman" w:eastAsia="Times New Roman" w:hAnsi="Times New Roman" w:cs="Times New Roman"/>
          <w:b/>
          <w:bCs/>
          <w:color w:val="000000" w:themeColor="text1"/>
          <w:sz w:val="24"/>
          <w:szCs w:val="24"/>
        </w:rPr>
        <w:tab/>
      </w:r>
      <w:r w:rsidRPr="008F7999">
        <w:rPr>
          <w:rFonts w:ascii="Times New Roman" w:eastAsia="Times New Roman" w:hAnsi="Times New Roman" w:cs="Times New Roman"/>
          <w:b/>
          <w:bCs/>
          <w:color w:val="000000" w:themeColor="text1"/>
          <w:sz w:val="24"/>
          <w:szCs w:val="24"/>
          <w:lang w:val="id-ID"/>
        </w:rPr>
        <w:t xml:space="preserve">Perhitungan Antiinflamasi </w:t>
      </w:r>
    </w:p>
    <w:p w:rsidR="00232FC7" w:rsidRDefault="00232FC7" w:rsidP="00232FC7">
      <w:pPr>
        <w:pStyle w:val="ListParagraph1"/>
        <w:spacing w:after="0" w:line="480" w:lineRule="auto"/>
        <w:ind w:left="0" w:firstLine="720"/>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Tebal kulit punggung </w:t>
      </w:r>
      <w:r w:rsidRPr="008F7999">
        <w:rPr>
          <w:rFonts w:ascii="Times New Roman" w:hAnsi="Times New Roman" w:cs="Times New Roman"/>
          <w:color w:val="000000" w:themeColor="text1"/>
          <w:sz w:val="24"/>
          <w:szCs w:val="24"/>
          <w:lang w:val="id-ID"/>
        </w:rPr>
        <w:t>t</w:t>
      </w:r>
      <w:r w:rsidRPr="008F7999">
        <w:rPr>
          <w:rFonts w:ascii="Times New Roman" w:hAnsi="Times New Roman" w:cs="Times New Roman"/>
          <w:color w:val="000000" w:themeColor="text1"/>
          <w:sz w:val="24"/>
          <w:szCs w:val="24"/>
        </w:rPr>
        <w:t>ikus diukur kembali menggunakan jangka sorong. Perubahan tingkat pembengkakan yang terjadi dicatat sebagai tebalkulit punggung setelah perlakuan pada awal (Tt). Pengukuran dilakukan setiap 1 jam selama 6 jam. Persen penurunan udem dihitung dengan rumus:</w:t>
      </w:r>
    </w:p>
    <w:p w:rsidR="00232FC7" w:rsidRPr="008F7999" w:rsidRDefault="00232FC7" w:rsidP="00232FC7">
      <w:pPr>
        <w:pStyle w:val="ListParagraph1"/>
        <w:spacing w:after="0" w:line="480" w:lineRule="auto"/>
        <w:ind w:left="0"/>
        <w:rPr>
          <w:rFonts w:ascii="Times New Roman" w:eastAsia="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lang w:val="id-ID"/>
            </w:rPr>
            <m:t>Radang</m:t>
          </m:r>
          <m:r>
            <m:rPr>
              <m:sty m:val="p"/>
            </m:rPr>
            <w:rPr>
              <w:rFonts w:ascii="Cambria Math" w:hAnsi="Times New Roman" w:cs="Times New Roman"/>
              <w:color w:val="000000" w:themeColor="text1"/>
              <w:sz w:val="24"/>
              <w:szCs w:val="24"/>
              <w:lang w:val="id-ID"/>
            </w:rPr>
            <m:t>=</m:t>
          </m:r>
          <m:f>
            <m:fPr>
              <m:ctrlPr>
                <w:rPr>
                  <w:rFonts w:ascii="Cambria Math" w:hAnsi="Times New Roman" w:cs="Times New Roman"/>
                  <w:color w:val="000000" w:themeColor="text1"/>
                  <w:sz w:val="24"/>
                  <w:szCs w:val="24"/>
                  <w:lang w:val="id-ID"/>
                </w:rPr>
              </m:ctrlPr>
            </m:fPr>
            <m:num>
              <m:r>
                <m:rPr>
                  <m:sty m:val="p"/>
                </m:rPr>
                <w:rPr>
                  <w:rFonts w:ascii="Cambria Math" w:hAnsi="Cambria Math" w:cs="Times New Roman"/>
                  <w:color w:val="000000" w:themeColor="text1"/>
                  <w:sz w:val="24"/>
                  <w:szCs w:val="24"/>
                  <w:u w:val="single"/>
                </w:rPr>
                <m:t>Tt - T0</m:t>
              </m:r>
            </m:num>
            <m:den>
              <m:r>
                <m:rPr>
                  <m:sty m:val="p"/>
                </m:rPr>
                <w:rPr>
                  <w:rFonts w:ascii="Cambria Math" w:hAnsi="Cambria Math" w:cs="Times New Roman"/>
                  <w:color w:val="000000" w:themeColor="text1"/>
                  <w:sz w:val="24"/>
                  <w:szCs w:val="24"/>
                </w:rPr>
                <m:t>T0</m:t>
              </m:r>
            </m:den>
          </m:f>
          <m:r>
            <m:rPr>
              <m:sty m:val="p"/>
            </m:rPr>
            <w:rPr>
              <w:rFonts w:ascii="Cambria Math" w:hAnsi="Cambria Math" w:cs="Times New Roman"/>
              <w:color w:val="000000" w:themeColor="text1"/>
              <w:sz w:val="24"/>
              <w:szCs w:val="24"/>
            </w:rPr>
            <m:t>× 100%</m:t>
          </m:r>
        </m:oMath>
      </m:oMathPara>
    </w:p>
    <w:p w:rsidR="00232FC7" w:rsidRPr="008F7999" w:rsidRDefault="00232FC7" w:rsidP="00232FC7">
      <w:pPr>
        <w:spacing w:after="0" w:line="480" w:lineRule="auto"/>
        <w:jc w:val="both"/>
        <w:rPr>
          <w:rFonts w:ascii="Times New Roman" w:hAnsi="Times New Roman" w:cs="Times New Roman"/>
          <w:b/>
          <w:bCs/>
          <w:color w:val="000000" w:themeColor="text1"/>
          <w:sz w:val="24"/>
          <w:szCs w:val="24"/>
        </w:rPr>
      </w:pPr>
      <w:r w:rsidRPr="008F7999">
        <w:rPr>
          <w:rFonts w:ascii="Times New Roman" w:hAnsi="Times New Roman" w:cs="Times New Roman"/>
          <w:b/>
          <w:bCs/>
          <w:color w:val="000000" w:themeColor="text1"/>
          <w:sz w:val="24"/>
          <w:szCs w:val="24"/>
        </w:rPr>
        <w:t>Keterangan:</w:t>
      </w:r>
    </w:p>
    <w:p w:rsidR="00232FC7" w:rsidRPr="008F7999" w:rsidRDefault="00232FC7" w:rsidP="00232FC7">
      <w:pPr>
        <w:tabs>
          <w:tab w:val="left" w:pos="426"/>
          <w:tab w:val="left" w:pos="709"/>
        </w:tabs>
        <w:spacing w:after="0" w:line="480" w:lineRule="auto"/>
        <w:ind w:left="709" w:hanging="709"/>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Tt </w:t>
      </w:r>
      <w:r>
        <w:rPr>
          <w:rFonts w:ascii="Times New Roman" w:hAnsi="Times New Roman" w:cs="Times New Roman"/>
          <w:color w:val="000000" w:themeColor="text1"/>
          <w:sz w:val="24"/>
          <w:szCs w:val="24"/>
        </w:rPr>
        <w:tab/>
      </w:r>
      <w:r w:rsidRPr="008F79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Tebal </w:t>
      </w:r>
      <w:r w:rsidRPr="008F7999">
        <w:rPr>
          <w:rFonts w:ascii="Times New Roman" w:hAnsi="Times New Roman" w:cs="Times New Roman"/>
          <w:color w:val="000000" w:themeColor="text1"/>
          <w:sz w:val="24"/>
          <w:szCs w:val="24"/>
        </w:rPr>
        <w:t xml:space="preserve">kulit punggung </w:t>
      </w:r>
      <w:r w:rsidRPr="008F7999">
        <w:rPr>
          <w:rFonts w:ascii="Times New Roman" w:hAnsi="Times New Roman" w:cs="Times New Roman"/>
          <w:color w:val="000000" w:themeColor="text1"/>
          <w:sz w:val="24"/>
          <w:szCs w:val="24"/>
          <w:lang w:val="id-ID"/>
        </w:rPr>
        <w:t>tikus</w:t>
      </w:r>
      <w:r w:rsidRPr="008F7999">
        <w:rPr>
          <w:rFonts w:ascii="Times New Roman" w:hAnsi="Times New Roman" w:cs="Times New Roman"/>
          <w:color w:val="000000" w:themeColor="text1"/>
          <w:sz w:val="24"/>
          <w:szCs w:val="24"/>
        </w:rPr>
        <w:t xml:space="preserve"> tiap kelompok setelah diberi perlakuan.</w:t>
      </w:r>
    </w:p>
    <w:p w:rsidR="00232FC7" w:rsidRPr="008F7999" w:rsidRDefault="00232FC7" w:rsidP="00232FC7">
      <w:pPr>
        <w:tabs>
          <w:tab w:val="left" w:pos="426"/>
          <w:tab w:val="left" w:pos="709"/>
        </w:tabs>
        <w:spacing w:after="0" w:line="480" w:lineRule="auto"/>
        <w:ind w:left="709" w:hanging="709"/>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T0 </w:t>
      </w:r>
      <w:r>
        <w:rPr>
          <w:rFonts w:ascii="Times New Roman" w:hAnsi="Times New Roman" w:cs="Times New Roman"/>
          <w:color w:val="000000" w:themeColor="text1"/>
          <w:sz w:val="24"/>
          <w:szCs w:val="24"/>
        </w:rPr>
        <w:tab/>
      </w:r>
      <w:r w:rsidRPr="008F79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Tebal</w:t>
      </w:r>
      <w:r w:rsidRPr="008F7999">
        <w:rPr>
          <w:rFonts w:ascii="Times New Roman" w:hAnsi="Times New Roman" w:cs="Times New Roman"/>
          <w:color w:val="000000" w:themeColor="text1"/>
          <w:sz w:val="24"/>
          <w:szCs w:val="24"/>
        </w:rPr>
        <w:t xml:space="preserve"> kulit punggung </w:t>
      </w:r>
      <w:r w:rsidRPr="008F7999">
        <w:rPr>
          <w:rFonts w:ascii="Times New Roman" w:hAnsi="Times New Roman" w:cs="Times New Roman"/>
          <w:color w:val="000000" w:themeColor="text1"/>
          <w:sz w:val="24"/>
          <w:szCs w:val="24"/>
          <w:lang w:val="id-ID"/>
        </w:rPr>
        <w:t>tikus</w:t>
      </w:r>
      <w:r w:rsidRPr="008F7999">
        <w:rPr>
          <w:rFonts w:ascii="Times New Roman" w:hAnsi="Times New Roman" w:cs="Times New Roman"/>
          <w:color w:val="000000" w:themeColor="text1"/>
          <w:sz w:val="24"/>
          <w:szCs w:val="24"/>
        </w:rPr>
        <w:t xml:space="preserve"> tiap kelompok sebelum diberi perlakuan apapun.</w:t>
      </w:r>
    </w:p>
    <w:p w:rsidR="00232FC7" w:rsidRDefault="00232FC7" w:rsidP="00232FC7">
      <w:pPr>
        <w:spacing w:after="0" w:line="480" w:lineRule="auto"/>
        <w:ind w:firstLine="709"/>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t xml:space="preserve">Kemudian efek antiinflamasi dievaluasi dengan cara dihitung persen inhibisi menggunakan rumus sebagai berikut dengan memasukkan data dari persen udem pada kontrol negatif dan persen udem pada kelompok perlakuan. </w:t>
      </w:r>
    </w:p>
    <w:p w:rsidR="00232FC7" w:rsidRPr="008F7999" w:rsidRDefault="00232FC7" w:rsidP="00232FC7">
      <w:pPr>
        <w:pStyle w:val="ListParagraph1"/>
        <w:spacing w:after="0" w:line="480" w:lineRule="auto"/>
        <w:ind w:left="0"/>
        <w:rPr>
          <w:rFonts w:ascii="Times New Roman" w:eastAsia="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 Inhibisi </m:t>
          </m:r>
          <m:r>
            <m:rPr>
              <m:sty m:val="p"/>
            </m:rPr>
            <w:rPr>
              <w:rFonts w:ascii="Cambria Math" w:hAnsi="Cambria Math" w:cs="Times New Roman"/>
              <w:color w:val="000000" w:themeColor="text1"/>
              <w:sz w:val="24"/>
              <w:szCs w:val="24"/>
              <w:lang w:val="id-ID"/>
            </w:rPr>
            <m:t>Radang</m:t>
          </m:r>
          <m:r>
            <m:rPr>
              <m:sty m:val="p"/>
            </m:rPr>
            <w:rPr>
              <w:rFonts w:ascii="Cambria Math" w:hAnsi="Times New Roman" w:cs="Times New Roman"/>
              <w:color w:val="000000" w:themeColor="text1"/>
              <w:sz w:val="24"/>
              <w:szCs w:val="24"/>
              <w:lang w:val="id-ID"/>
            </w:rPr>
            <m:t>=</m:t>
          </m:r>
          <m:f>
            <m:fPr>
              <m:ctrlPr>
                <w:rPr>
                  <w:rFonts w:ascii="Cambria Math" w:hAnsi="Times New Roman" w:cs="Times New Roman"/>
                  <w:color w:val="000000" w:themeColor="text1"/>
                  <w:sz w:val="24"/>
                  <w:szCs w:val="24"/>
                  <w:lang w:val="id-ID"/>
                </w:rPr>
              </m:ctrlPr>
            </m:fPr>
            <m:num>
              <m:r>
                <m:rPr>
                  <m:sty m:val="p"/>
                </m:rPr>
                <w:rPr>
                  <w:rFonts w:ascii="Cambria Math" w:hAnsi="Cambria Math" w:cs="Times New Roman"/>
                  <w:color w:val="000000" w:themeColor="text1"/>
                  <w:sz w:val="24"/>
                  <w:szCs w:val="24"/>
                  <w:u w:val="single"/>
                </w:rPr>
                <m:t>KN – KP</m:t>
              </m:r>
            </m:num>
            <m:den>
              <m:r>
                <m:rPr>
                  <m:sty m:val="p"/>
                </m:rPr>
                <w:rPr>
                  <w:rFonts w:ascii="Cambria Math" w:hAnsi="Cambria Math" w:cs="Times New Roman"/>
                  <w:color w:val="000000" w:themeColor="text1"/>
                  <w:sz w:val="24"/>
                  <w:szCs w:val="24"/>
                </w:rPr>
                <m:t>KN</m:t>
              </m:r>
            </m:den>
          </m:f>
          <m:r>
            <m:rPr>
              <m:sty m:val="p"/>
            </m:rPr>
            <w:rPr>
              <w:rFonts w:ascii="Cambria Math" w:hAnsi="Cambria Math" w:cs="Times New Roman"/>
              <w:color w:val="000000" w:themeColor="text1"/>
              <w:sz w:val="24"/>
              <w:szCs w:val="24"/>
            </w:rPr>
            <m:t>× 100%</m:t>
          </m:r>
        </m:oMath>
      </m:oMathPara>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bookmarkStart w:id="14" w:name="_Hlk171709222"/>
      <w:r w:rsidRPr="008F7999">
        <w:rPr>
          <w:rFonts w:ascii="Times New Roman" w:hAnsi="Times New Roman" w:cs="Times New Roman"/>
          <w:b/>
          <w:bCs/>
          <w:color w:val="000000" w:themeColor="text1"/>
          <w:sz w:val="24"/>
          <w:szCs w:val="24"/>
        </w:rPr>
        <w:t>Keterangan</w:t>
      </w:r>
      <w:r w:rsidRPr="008F7999">
        <w:rPr>
          <w:rFonts w:ascii="Times New Roman" w:hAnsi="Times New Roman" w:cs="Times New Roman"/>
          <w:color w:val="000000" w:themeColor="text1"/>
          <w:sz w:val="24"/>
          <w:szCs w:val="24"/>
        </w:rPr>
        <w:t xml:space="preserve">: </w:t>
      </w:r>
    </w:p>
    <w:p w:rsidR="00232FC7" w:rsidRPr="008F7999" w:rsidRDefault="00232FC7" w:rsidP="00232FC7">
      <w:pPr>
        <w:spacing w:after="0" w:line="480" w:lineRule="auto"/>
        <w:jc w:val="both"/>
        <w:rPr>
          <w:rFonts w:ascii="Times New Roman" w:hAnsi="Times New Roman" w:cs="Times New Roman"/>
          <w:color w:val="000000" w:themeColor="text1"/>
          <w:sz w:val="24"/>
          <w:szCs w:val="24"/>
        </w:rPr>
      </w:pPr>
      <w:r w:rsidRPr="008F7999">
        <w:rPr>
          <w:rFonts w:ascii="Times New Roman" w:hAnsi="Times New Roman" w:cs="Times New Roman"/>
          <w:color w:val="000000" w:themeColor="text1"/>
          <w:sz w:val="24"/>
          <w:szCs w:val="24"/>
        </w:rPr>
        <w:lastRenderedPageBreak/>
        <w:t xml:space="preserve">KN </w:t>
      </w:r>
      <w:r>
        <w:rPr>
          <w:rFonts w:ascii="Times New Roman" w:hAnsi="Times New Roman" w:cs="Times New Roman"/>
          <w:color w:val="000000" w:themeColor="text1"/>
          <w:sz w:val="24"/>
          <w:szCs w:val="24"/>
        </w:rPr>
        <w:tab/>
      </w:r>
      <w:r w:rsidRPr="008F7999">
        <w:rPr>
          <w:rFonts w:ascii="Times New Roman" w:hAnsi="Times New Roman" w:cs="Times New Roman"/>
          <w:color w:val="000000" w:themeColor="text1"/>
          <w:sz w:val="24"/>
          <w:szCs w:val="24"/>
        </w:rPr>
        <w:t>: % udem pada kelompok kontrol negatif.</w:t>
      </w:r>
    </w:p>
    <w:p w:rsidR="00232FC7" w:rsidRDefault="00232FC7" w:rsidP="00232FC7">
      <w:pPr>
        <w:spacing w:after="0" w:line="480" w:lineRule="auto"/>
        <w:jc w:val="both"/>
        <w:rPr>
          <w:rFonts w:ascii="Times New Roman" w:eastAsia="Times New Roman" w:hAnsi="Times New Roman" w:cs="Times New Roman"/>
          <w:color w:val="000000" w:themeColor="text1"/>
          <w:sz w:val="24"/>
          <w:szCs w:val="24"/>
          <w:lang w:val="id-ID"/>
        </w:rPr>
      </w:pPr>
      <w:r w:rsidRPr="008F7999">
        <w:rPr>
          <w:rFonts w:ascii="Times New Roman" w:hAnsi="Times New Roman" w:cs="Times New Roman"/>
          <w:color w:val="000000" w:themeColor="text1"/>
          <w:sz w:val="24"/>
          <w:szCs w:val="24"/>
        </w:rPr>
        <w:t xml:space="preserve">KP </w:t>
      </w:r>
      <w:r>
        <w:rPr>
          <w:rFonts w:ascii="Times New Roman" w:hAnsi="Times New Roman" w:cs="Times New Roman"/>
          <w:color w:val="000000" w:themeColor="text1"/>
          <w:sz w:val="24"/>
          <w:szCs w:val="24"/>
        </w:rPr>
        <w:tab/>
      </w:r>
      <w:r w:rsidRPr="008F7999">
        <w:rPr>
          <w:rFonts w:ascii="Times New Roman" w:hAnsi="Times New Roman" w:cs="Times New Roman"/>
          <w:color w:val="000000" w:themeColor="text1"/>
          <w:sz w:val="24"/>
          <w:szCs w:val="24"/>
        </w:rPr>
        <w:t>: % udem</w:t>
      </w:r>
      <w:r>
        <w:rPr>
          <w:rFonts w:ascii="Times New Roman" w:hAnsi="Times New Roman" w:cs="Times New Roman"/>
          <w:color w:val="000000" w:themeColor="text1"/>
          <w:sz w:val="24"/>
          <w:szCs w:val="24"/>
        </w:rPr>
        <w:t>pada kelompok perlakuan</w:t>
      </w:r>
      <w:sdt>
        <w:sdtPr>
          <w:rPr>
            <w:rFonts w:ascii="Times New Roman" w:eastAsia="Times New Roman" w:hAnsi="Times New Roman" w:cs="Times New Roman"/>
            <w:color w:val="000000" w:themeColor="text1"/>
            <w:sz w:val="24"/>
            <w:szCs w:val="24"/>
            <w:lang w:val="id-ID"/>
          </w:rPr>
          <w:tag w:val="MENDELEY_CITATION_v3_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"/>
          <w:id w:val="-1041828759"/>
          <w:placeholder>
            <w:docPart w:val="50AFD764B0B14424B3AA50A082FEFA31"/>
          </w:placeholder>
        </w:sdtPr>
        <w:sdtContent>
          <w:r w:rsidRPr="008F7999">
            <w:rPr>
              <w:rFonts w:ascii="Times New Roman" w:eastAsia="Times New Roman" w:hAnsi="Times New Roman" w:cs="Times New Roman"/>
              <w:color w:val="000000" w:themeColor="text1"/>
              <w:sz w:val="24"/>
              <w:szCs w:val="24"/>
              <w:lang w:val="id-ID"/>
            </w:rPr>
            <w:t>(Paputungan et al., 2022)</w:t>
          </w:r>
        </w:sdtContent>
      </w:sdt>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Default="000B2726" w:rsidP="00232FC7">
      <w:pPr>
        <w:spacing w:after="0" w:line="480" w:lineRule="auto"/>
        <w:jc w:val="both"/>
        <w:rPr>
          <w:rFonts w:ascii="Times New Roman" w:eastAsia="Times New Roman" w:hAnsi="Times New Roman" w:cs="Times New Roman"/>
          <w:color w:val="000000" w:themeColor="text1"/>
          <w:sz w:val="24"/>
          <w:szCs w:val="24"/>
          <w:lang w:val="id-ID"/>
        </w:rPr>
      </w:pPr>
    </w:p>
    <w:p w:rsidR="000B2726" w:rsidRPr="008F7999" w:rsidRDefault="000B2726" w:rsidP="00232FC7">
      <w:pPr>
        <w:spacing w:after="0" w:line="480" w:lineRule="auto"/>
        <w:jc w:val="both"/>
        <w:rPr>
          <w:rFonts w:ascii="Times New Roman" w:hAnsi="Times New Roman" w:cs="Times New Roman"/>
          <w:color w:val="000000" w:themeColor="text1"/>
          <w:sz w:val="24"/>
          <w:szCs w:val="24"/>
        </w:rPr>
      </w:pPr>
    </w:p>
    <w:bookmarkEnd w:id="14"/>
    <w:p w:rsidR="00232FC7" w:rsidRPr="008F7999" w:rsidRDefault="00232FC7" w:rsidP="00232FC7">
      <w:pPr>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3.11.5</w:t>
      </w:r>
      <w:r>
        <w:rPr>
          <w:rFonts w:ascii="Times New Roman" w:eastAsia="Times New Roman" w:hAnsi="Times New Roman" w:cs="Times New Roman"/>
          <w:b/>
          <w:color w:val="000000" w:themeColor="text1"/>
          <w:sz w:val="24"/>
          <w:szCs w:val="24"/>
        </w:rPr>
        <w:tab/>
      </w:r>
      <w:r w:rsidRPr="008F7999">
        <w:rPr>
          <w:rFonts w:ascii="Times New Roman" w:hAnsi="Times New Roman" w:cs="Times New Roman"/>
          <w:b/>
          <w:bCs/>
          <w:color w:val="000000" w:themeColor="text1"/>
          <w:sz w:val="24"/>
          <w:szCs w:val="24"/>
        </w:rPr>
        <w:t>Analisis Data</w:t>
      </w:r>
    </w:p>
    <w:p w:rsidR="00232FC7" w:rsidRDefault="00232FC7" w:rsidP="00232FC7">
      <w:pPr>
        <w:pStyle w:val="BodyText"/>
        <w:spacing w:line="480" w:lineRule="auto"/>
        <w:ind w:right="-1" w:firstLine="720"/>
        <w:jc w:val="both"/>
        <w:rPr>
          <w:color w:val="000000" w:themeColor="text1"/>
          <w:sz w:val="24"/>
          <w:szCs w:val="24"/>
          <w:lang w:val="en-US"/>
        </w:rPr>
      </w:pPr>
      <w:r w:rsidRPr="008F7999">
        <w:rPr>
          <w:color w:val="000000" w:themeColor="text1"/>
          <w:sz w:val="24"/>
          <w:szCs w:val="24"/>
        </w:rPr>
        <w:t>Data hasil pengamatan dikumpulkan dan disajikan dalam bentuk tabel, grafik dan analisis statistik uji one way ANOVA (</w:t>
      </w:r>
      <w:r w:rsidRPr="00234569">
        <w:rPr>
          <w:i/>
          <w:color w:val="000000" w:themeColor="text1"/>
          <w:sz w:val="24"/>
          <w:szCs w:val="24"/>
        </w:rPr>
        <w:t>Analysis of Variance</w:t>
      </w:r>
      <w:r w:rsidRPr="008F7999">
        <w:rPr>
          <w:color w:val="000000" w:themeColor="text1"/>
          <w:sz w:val="24"/>
          <w:szCs w:val="24"/>
        </w:rPr>
        <w:t xml:space="preserve">). Data %antiinflamasi terhadap </w:t>
      </w:r>
      <w:r w:rsidRPr="008F7999">
        <w:rPr>
          <w:color w:val="000000" w:themeColor="text1"/>
          <w:spacing w:val="-3"/>
          <w:sz w:val="24"/>
          <w:szCs w:val="24"/>
        </w:rPr>
        <w:t xml:space="preserve">waktu </w:t>
      </w:r>
      <w:r w:rsidRPr="008F7999">
        <w:rPr>
          <w:color w:val="000000" w:themeColor="text1"/>
          <w:sz w:val="24"/>
          <w:szCs w:val="24"/>
        </w:rPr>
        <w:t>dilakukan uji Kolmogorof Smirnov untuk mengetahui data terdistribusi normal atau tidak. Levene Statistic test untuk mengetahui homogenitas variannya. Data yang telah terdistribusi normal dan homogen dilanjutkan dengan analisi varian satu jalan (</w:t>
      </w:r>
      <w:r w:rsidRPr="00234569">
        <w:rPr>
          <w:i/>
          <w:color w:val="000000" w:themeColor="text1"/>
          <w:sz w:val="24"/>
          <w:szCs w:val="24"/>
        </w:rPr>
        <w:t>Oneway Difference</w:t>
      </w:r>
      <w:r w:rsidRPr="008F7999">
        <w:rPr>
          <w:color w:val="000000" w:themeColor="text1"/>
          <w:sz w:val="24"/>
          <w:szCs w:val="24"/>
        </w:rPr>
        <w:t xml:space="preserve">) dengan taraf kepercayaan </w:t>
      </w:r>
      <w:r w:rsidRPr="008F7999">
        <w:rPr>
          <w:color w:val="000000" w:themeColor="text1"/>
          <w:spacing w:val="-8"/>
          <w:sz w:val="24"/>
          <w:szCs w:val="24"/>
        </w:rPr>
        <w:t xml:space="preserve">95% </w:t>
      </w:r>
      <w:r w:rsidRPr="008F7999">
        <w:rPr>
          <w:color w:val="000000" w:themeColor="text1"/>
          <w:sz w:val="24"/>
          <w:szCs w:val="24"/>
        </w:rPr>
        <w:t>dan dilanjutkan uji LSD (</w:t>
      </w:r>
      <w:r w:rsidRPr="00234569">
        <w:rPr>
          <w:i/>
          <w:color w:val="000000" w:themeColor="text1"/>
          <w:sz w:val="24"/>
          <w:szCs w:val="24"/>
        </w:rPr>
        <w:t>Least Significant Difference</w:t>
      </w:r>
      <w:r w:rsidRPr="008F7999">
        <w:rPr>
          <w:color w:val="000000" w:themeColor="text1"/>
          <w:sz w:val="24"/>
          <w:szCs w:val="24"/>
        </w:rPr>
        <w:t>) untuk mengetahui ada atau tidaknya perbedaan bermakna. Analisis data dikerjakan dengan program SPSS (Buana, 2020)</w:t>
      </w:r>
      <w:r w:rsidRPr="008F7999">
        <w:rPr>
          <w:color w:val="000000" w:themeColor="text1"/>
          <w:sz w:val="24"/>
          <w:szCs w:val="24"/>
          <w:lang w:val="id-ID"/>
        </w:rPr>
        <w:t>.</w:t>
      </w:r>
    </w:p>
    <w:p w:rsidR="0025018A" w:rsidRDefault="0025018A"/>
    <w:sectPr w:rsidR="0025018A" w:rsidSect="00232FC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20" w:rsidRDefault="00245420" w:rsidP="00232FC7">
      <w:pPr>
        <w:spacing w:after="0" w:line="240" w:lineRule="auto"/>
      </w:pPr>
      <w:r>
        <w:separator/>
      </w:r>
    </w:p>
  </w:endnote>
  <w:endnote w:type="continuationSeparator" w:id="1">
    <w:p w:rsidR="00245420" w:rsidRDefault="00245420" w:rsidP="0023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53" w:rsidRDefault="000767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C7" w:rsidRDefault="00232FC7">
    <w:pPr>
      <w:pStyle w:val="Footer"/>
      <w:jc w:val="right"/>
    </w:pPr>
  </w:p>
  <w:p w:rsidR="00232FC7" w:rsidRDefault="00232F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907566"/>
      <w:docPartObj>
        <w:docPartGallery w:val="Page Numbers (Bottom of Page)"/>
        <w:docPartUnique/>
      </w:docPartObj>
    </w:sdtPr>
    <w:sdtEndPr>
      <w:rPr>
        <w:rFonts w:ascii="Times New Roman" w:hAnsi="Times New Roman" w:cs="Times New Roman"/>
        <w:noProof/>
        <w:sz w:val="24"/>
        <w:szCs w:val="24"/>
      </w:rPr>
    </w:sdtEndPr>
    <w:sdtContent>
      <w:p w:rsidR="000B2726" w:rsidRPr="000B2726" w:rsidRDefault="00AD223F">
        <w:pPr>
          <w:pStyle w:val="Footer"/>
          <w:jc w:val="center"/>
          <w:rPr>
            <w:rFonts w:ascii="Times New Roman" w:hAnsi="Times New Roman" w:cs="Times New Roman"/>
            <w:sz w:val="24"/>
            <w:szCs w:val="24"/>
          </w:rPr>
        </w:pPr>
        <w:r w:rsidRPr="000B2726">
          <w:rPr>
            <w:rFonts w:ascii="Times New Roman" w:hAnsi="Times New Roman" w:cs="Times New Roman"/>
            <w:sz w:val="24"/>
            <w:szCs w:val="24"/>
          </w:rPr>
          <w:fldChar w:fldCharType="begin"/>
        </w:r>
        <w:r w:rsidR="000B2726" w:rsidRPr="000B2726">
          <w:rPr>
            <w:rFonts w:ascii="Times New Roman" w:hAnsi="Times New Roman" w:cs="Times New Roman"/>
            <w:sz w:val="24"/>
            <w:szCs w:val="24"/>
          </w:rPr>
          <w:instrText xml:space="preserve"> PAGE   \* MERGEFORMAT </w:instrText>
        </w:r>
        <w:r w:rsidRPr="000B2726">
          <w:rPr>
            <w:rFonts w:ascii="Times New Roman" w:hAnsi="Times New Roman" w:cs="Times New Roman"/>
            <w:sz w:val="24"/>
            <w:szCs w:val="24"/>
          </w:rPr>
          <w:fldChar w:fldCharType="separate"/>
        </w:r>
        <w:r w:rsidR="00076753">
          <w:rPr>
            <w:rFonts w:ascii="Times New Roman" w:hAnsi="Times New Roman" w:cs="Times New Roman"/>
            <w:noProof/>
            <w:sz w:val="24"/>
            <w:szCs w:val="24"/>
          </w:rPr>
          <w:t>31</w:t>
        </w:r>
        <w:r w:rsidRPr="000B2726">
          <w:rPr>
            <w:rFonts w:ascii="Times New Roman" w:hAnsi="Times New Roman" w:cs="Times New Roman"/>
            <w:noProof/>
            <w:sz w:val="24"/>
            <w:szCs w:val="24"/>
          </w:rPr>
          <w:fldChar w:fldCharType="end"/>
        </w:r>
      </w:p>
    </w:sdtContent>
  </w:sdt>
  <w:p w:rsidR="00232FC7" w:rsidRDefault="00232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20" w:rsidRDefault="00245420" w:rsidP="00232FC7">
      <w:pPr>
        <w:spacing w:after="0" w:line="240" w:lineRule="auto"/>
      </w:pPr>
      <w:r>
        <w:separator/>
      </w:r>
    </w:p>
  </w:footnote>
  <w:footnote w:type="continuationSeparator" w:id="1">
    <w:p w:rsidR="00245420" w:rsidRDefault="00245420" w:rsidP="00232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53" w:rsidRDefault="0007675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6959"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48002314"/>
      <w:docPartObj>
        <w:docPartGallery w:val="Page Numbers (Top of Page)"/>
        <w:docPartUnique/>
      </w:docPartObj>
    </w:sdtPr>
    <w:sdtEndPr>
      <w:rPr>
        <w:noProof/>
      </w:rPr>
    </w:sdtEndPr>
    <w:sdtContent>
      <w:p w:rsidR="00232FC7" w:rsidRPr="000B2726" w:rsidRDefault="0007675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6960"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AD223F" w:rsidRPr="000B2726">
          <w:rPr>
            <w:rFonts w:ascii="Times New Roman" w:hAnsi="Times New Roman" w:cs="Times New Roman"/>
            <w:sz w:val="24"/>
            <w:szCs w:val="24"/>
          </w:rPr>
          <w:fldChar w:fldCharType="begin"/>
        </w:r>
        <w:r w:rsidR="00232FC7" w:rsidRPr="000B2726">
          <w:rPr>
            <w:rFonts w:ascii="Times New Roman" w:hAnsi="Times New Roman" w:cs="Times New Roman"/>
            <w:sz w:val="24"/>
            <w:szCs w:val="24"/>
          </w:rPr>
          <w:instrText xml:space="preserve"> PAGE   \* MERGEFORMAT </w:instrText>
        </w:r>
        <w:r w:rsidR="00AD223F" w:rsidRPr="000B2726">
          <w:rPr>
            <w:rFonts w:ascii="Times New Roman" w:hAnsi="Times New Roman" w:cs="Times New Roman"/>
            <w:sz w:val="24"/>
            <w:szCs w:val="24"/>
          </w:rPr>
          <w:fldChar w:fldCharType="separate"/>
        </w:r>
        <w:r>
          <w:rPr>
            <w:rFonts w:ascii="Times New Roman" w:hAnsi="Times New Roman" w:cs="Times New Roman"/>
            <w:noProof/>
            <w:sz w:val="24"/>
            <w:szCs w:val="24"/>
          </w:rPr>
          <w:t>32</w:t>
        </w:r>
        <w:r w:rsidR="00AD223F" w:rsidRPr="000B2726">
          <w:rPr>
            <w:rFonts w:ascii="Times New Roman" w:hAnsi="Times New Roman" w:cs="Times New Roman"/>
            <w:noProof/>
            <w:sz w:val="24"/>
            <w:szCs w:val="24"/>
          </w:rPr>
          <w:fldChar w:fldCharType="end"/>
        </w:r>
      </w:p>
    </w:sdtContent>
  </w:sdt>
  <w:p w:rsidR="00232FC7" w:rsidRPr="000B2726" w:rsidRDefault="00232FC7">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53" w:rsidRDefault="0007675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6958"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69E9"/>
    <w:multiLevelType w:val="hybridMultilevel"/>
    <w:tmpl w:val="DE1098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EE1C2F"/>
    <w:multiLevelType w:val="hybridMultilevel"/>
    <w:tmpl w:val="EBC47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8339F9"/>
    <w:multiLevelType w:val="hybridMultilevel"/>
    <w:tmpl w:val="EE06F4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486677"/>
    <w:multiLevelType w:val="hybridMultilevel"/>
    <w:tmpl w:val="5306A4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ocumentProtection w:edit="forms" w:enforcement="1" w:cryptProviderType="rsaFull" w:cryptAlgorithmClass="hash" w:cryptAlgorithmType="typeAny" w:cryptAlgorithmSid="4" w:cryptSpinCount="50000" w:hash="uHMX7oPs5j1VN5SGuWrFYnZtEXE=" w:salt="AZqpGcAHyTMV2Bol3lFC1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32FC7"/>
    <w:rsid w:val="00076753"/>
    <w:rsid w:val="000B2726"/>
    <w:rsid w:val="00232FC7"/>
    <w:rsid w:val="00245420"/>
    <w:rsid w:val="0025018A"/>
    <w:rsid w:val="00932427"/>
    <w:rsid w:val="00AD2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C7"/>
    <w:rPr>
      <w:kern w:val="2"/>
      <w:lang w:val="en-ID"/>
    </w:rPr>
  </w:style>
  <w:style w:type="paragraph" w:styleId="Heading1">
    <w:name w:val="heading 1"/>
    <w:basedOn w:val="Normal"/>
    <w:link w:val="Heading1Char"/>
    <w:uiPriority w:val="9"/>
    <w:qFormat/>
    <w:rsid w:val="00232FC7"/>
    <w:pPr>
      <w:widowControl w:val="0"/>
      <w:autoSpaceDE w:val="0"/>
      <w:autoSpaceDN w:val="0"/>
      <w:spacing w:after="0" w:line="240" w:lineRule="auto"/>
      <w:ind w:left="961" w:right="1068"/>
      <w:jc w:val="center"/>
      <w:outlineLvl w:val="0"/>
    </w:pPr>
    <w:rPr>
      <w:rFonts w:ascii="Times New Roman" w:eastAsia="Times New Roman" w:hAnsi="Times New Roman" w:cs="Times New Roman"/>
      <w:b/>
      <w:bCs/>
      <w:kern w:val="0"/>
      <w:sz w:val="28"/>
      <w:szCs w:val="28"/>
      <w:lang/>
    </w:rPr>
  </w:style>
  <w:style w:type="paragraph" w:styleId="Heading2">
    <w:name w:val="heading 2"/>
    <w:basedOn w:val="Normal"/>
    <w:next w:val="Normal"/>
    <w:link w:val="Heading2Char"/>
    <w:uiPriority w:val="99"/>
    <w:unhideWhenUsed/>
    <w:qFormat/>
    <w:rsid w:val="00232FC7"/>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232FC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C7"/>
    <w:rPr>
      <w:rFonts w:ascii="Times New Roman" w:eastAsia="Times New Roman" w:hAnsi="Times New Roman" w:cs="Times New Roman"/>
      <w:b/>
      <w:bCs/>
      <w:sz w:val="28"/>
      <w:szCs w:val="28"/>
      <w:lang/>
    </w:rPr>
  </w:style>
  <w:style w:type="character" w:customStyle="1" w:styleId="Heading2Char">
    <w:name w:val="Heading 2 Char"/>
    <w:basedOn w:val="DefaultParagraphFont"/>
    <w:link w:val="Heading2"/>
    <w:uiPriority w:val="99"/>
    <w:rsid w:val="00232FC7"/>
    <w:rPr>
      <w:rFonts w:ascii="Times New Roman" w:eastAsiaTheme="majorEastAsia" w:hAnsi="Times New Roman" w:cstheme="majorBidi"/>
      <w:b/>
      <w:kern w:val="2"/>
      <w:sz w:val="24"/>
      <w:szCs w:val="26"/>
      <w:lang w:val="en-ID"/>
    </w:rPr>
  </w:style>
  <w:style w:type="character" w:customStyle="1" w:styleId="Heading3Char">
    <w:name w:val="Heading 3 Char"/>
    <w:basedOn w:val="DefaultParagraphFont"/>
    <w:link w:val="Heading3"/>
    <w:uiPriority w:val="99"/>
    <w:rsid w:val="00232FC7"/>
    <w:rPr>
      <w:rFonts w:asciiTheme="majorHAnsi" w:eastAsiaTheme="majorEastAsia" w:hAnsiTheme="majorHAnsi" w:cstheme="majorBidi"/>
      <w:b/>
      <w:bCs/>
      <w:color w:val="4472C4" w:themeColor="accent1"/>
      <w:kern w:val="2"/>
      <w:lang w:val="en-ID"/>
    </w:rPr>
  </w:style>
  <w:style w:type="paragraph" w:styleId="BodyText">
    <w:name w:val="Body Text"/>
    <w:basedOn w:val="Normal"/>
    <w:link w:val="BodyTextChar"/>
    <w:uiPriority w:val="1"/>
    <w:qFormat/>
    <w:rsid w:val="00232FC7"/>
    <w:pPr>
      <w:widowControl w:val="0"/>
      <w:autoSpaceDE w:val="0"/>
      <w:autoSpaceDN w:val="0"/>
      <w:spacing w:after="0" w:line="240" w:lineRule="auto"/>
    </w:pPr>
    <w:rPr>
      <w:rFonts w:ascii="Times New Roman" w:eastAsia="Times New Roman" w:hAnsi="Times New Roman" w:cs="Times New Roman"/>
      <w:kern w:val="0"/>
      <w:lang/>
    </w:rPr>
  </w:style>
  <w:style w:type="character" w:customStyle="1" w:styleId="BodyTextChar">
    <w:name w:val="Body Text Char"/>
    <w:basedOn w:val="DefaultParagraphFont"/>
    <w:link w:val="BodyText"/>
    <w:uiPriority w:val="1"/>
    <w:rsid w:val="00232FC7"/>
    <w:rPr>
      <w:rFonts w:ascii="Times New Roman" w:eastAsia="Times New Roman" w:hAnsi="Times New Roman" w:cs="Times New Roman"/>
      <w:lang/>
    </w:rPr>
  </w:style>
  <w:style w:type="paragraph" w:customStyle="1" w:styleId="ListParagraph1">
    <w:name w:val="List Paragraph1"/>
    <w:basedOn w:val="Normal"/>
    <w:link w:val="ListParagraphChar"/>
    <w:uiPriority w:val="34"/>
    <w:qFormat/>
    <w:rsid w:val="00232FC7"/>
    <w:pPr>
      <w:spacing w:after="200" w:line="276" w:lineRule="auto"/>
      <w:ind w:left="720"/>
      <w:contextualSpacing/>
      <w:jc w:val="both"/>
    </w:pPr>
    <w:rPr>
      <w:rFonts w:ascii="Calibri" w:eastAsia="Calibri" w:hAnsi="Calibri" w:cs="Calibri"/>
      <w:kern w:val="0"/>
      <w:lang w:val="en-US"/>
    </w:rPr>
  </w:style>
  <w:style w:type="character" w:customStyle="1" w:styleId="ListParagraphChar">
    <w:name w:val="List Paragraph Char"/>
    <w:link w:val="ListParagraph1"/>
    <w:uiPriority w:val="34"/>
    <w:qFormat/>
    <w:rsid w:val="00232FC7"/>
    <w:rPr>
      <w:rFonts w:ascii="Calibri" w:eastAsia="Calibri" w:hAnsi="Calibri" w:cs="Calibri"/>
      <w:lang w:val="en-US"/>
    </w:rPr>
  </w:style>
  <w:style w:type="paragraph" w:customStyle="1" w:styleId="ListParagraph3">
    <w:name w:val="List Paragraph3"/>
    <w:basedOn w:val="Normal"/>
    <w:uiPriority w:val="34"/>
    <w:unhideWhenUsed/>
    <w:qFormat/>
    <w:rsid w:val="00232FC7"/>
    <w:pPr>
      <w:spacing w:after="200" w:line="276" w:lineRule="auto"/>
      <w:ind w:left="720"/>
      <w:contextualSpacing/>
      <w:jc w:val="both"/>
    </w:pPr>
    <w:rPr>
      <w:rFonts w:ascii="Calibri" w:eastAsia="Calibri" w:hAnsi="Calibri" w:cs="Calibri"/>
      <w:kern w:val="0"/>
      <w:lang w:val="en-US"/>
    </w:rPr>
  </w:style>
  <w:style w:type="paragraph" w:styleId="ListParagraph">
    <w:name w:val="List Paragraph"/>
    <w:basedOn w:val="Normal"/>
    <w:uiPriority w:val="1"/>
    <w:qFormat/>
    <w:rsid w:val="00232FC7"/>
    <w:pPr>
      <w:spacing w:line="256" w:lineRule="auto"/>
      <w:ind w:left="720"/>
      <w:contextualSpacing/>
    </w:pPr>
    <w:rPr>
      <w:kern w:val="0"/>
      <w:lang w:val="id-ID"/>
    </w:rPr>
  </w:style>
  <w:style w:type="paragraph" w:styleId="NormalWeb">
    <w:name w:val="Normal (Web)"/>
    <w:basedOn w:val="Normal"/>
    <w:uiPriority w:val="99"/>
    <w:rsid w:val="00232FC7"/>
    <w:pPr>
      <w:spacing w:before="100" w:beforeAutospacing="1" w:after="100" w:afterAutospacing="1" w:line="240" w:lineRule="auto"/>
    </w:pPr>
    <w:rPr>
      <w:rFonts w:ascii="Times New Roman" w:eastAsia="Times New Roman" w:hAnsi="Times New Roman" w:cs="Times New Roman"/>
      <w:kern w:val="0"/>
      <w:sz w:val="24"/>
      <w:szCs w:val="24"/>
      <w:lang w:val="en-US"/>
    </w:rPr>
  </w:style>
  <w:style w:type="table" w:customStyle="1" w:styleId="17">
    <w:name w:val="17"/>
    <w:basedOn w:val="TableNormal"/>
    <w:rsid w:val="00232FC7"/>
    <w:pPr>
      <w:spacing w:after="0" w:line="240" w:lineRule="auto"/>
    </w:pPr>
    <w:rPr>
      <w:rFonts w:ascii="Times New Roman" w:eastAsia="SimSun" w:hAnsi="Times New Roman" w:cs="Times New Roman"/>
      <w:sz w:val="20"/>
      <w:szCs w:val="20"/>
      <w:lang w:eastAsia="id-ID"/>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32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FC7"/>
    <w:rPr>
      <w:kern w:val="2"/>
      <w:lang w:val="en-ID"/>
    </w:rPr>
  </w:style>
  <w:style w:type="paragraph" w:styleId="Footer">
    <w:name w:val="footer"/>
    <w:basedOn w:val="Normal"/>
    <w:link w:val="FooterChar"/>
    <w:uiPriority w:val="99"/>
    <w:unhideWhenUsed/>
    <w:rsid w:val="00232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FC7"/>
    <w:rPr>
      <w:kern w:val="2"/>
      <w:lang w:val="en-ID"/>
    </w:rPr>
  </w:style>
  <w:style w:type="paragraph" w:styleId="BalloonText">
    <w:name w:val="Balloon Text"/>
    <w:basedOn w:val="Normal"/>
    <w:link w:val="BalloonTextChar"/>
    <w:uiPriority w:val="99"/>
    <w:semiHidden/>
    <w:unhideWhenUsed/>
    <w:rsid w:val="0007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53"/>
    <w:rPr>
      <w:rFonts w:ascii="Tahoma" w:hAnsi="Tahoma" w:cs="Tahoma"/>
      <w:kern w:val="2"/>
      <w:sz w:val="16"/>
      <w:szCs w:val="16"/>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7700BFDF934AE1813257E5A5494E6C"/>
        <w:category>
          <w:name w:val="General"/>
          <w:gallery w:val="placeholder"/>
        </w:category>
        <w:types>
          <w:type w:val="bbPlcHdr"/>
        </w:types>
        <w:behaviors>
          <w:behavior w:val="content"/>
        </w:behaviors>
        <w:guid w:val="{E420B85D-11E0-4356-9FEA-3BF94EAE98B2}"/>
      </w:docPartPr>
      <w:docPartBody>
        <w:p w:rsidR="00EF0468" w:rsidRDefault="005E0809" w:rsidP="005E0809">
          <w:pPr>
            <w:pStyle w:val="4A7700BFDF934AE1813257E5A5494E6C"/>
          </w:pPr>
          <w:r>
            <w:rPr>
              <w:rStyle w:val="PlaceholderText1"/>
            </w:rPr>
            <w:t>Click or tap here to enter text.</w:t>
          </w:r>
        </w:p>
      </w:docPartBody>
    </w:docPart>
    <w:docPart>
      <w:docPartPr>
        <w:name w:val="906F12CC7DD7460E8FED7F14B2782329"/>
        <w:category>
          <w:name w:val="General"/>
          <w:gallery w:val="placeholder"/>
        </w:category>
        <w:types>
          <w:type w:val="bbPlcHdr"/>
        </w:types>
        <w:behaviors>
          <w:behavior w:val="content"/>
        </w:behaviors>
        <w:guid w:val="{772E1821-0E76-481B-8CF8-C40B02C53A0C}"/>
      </w:docPartPr>
      <w:docPartBody>
        <w:p w:rsidR="00EF0468" w:rsidRDefault="005E0809" w:rsidP="005E0809">
          <w:pPr>
            <w:pStyle w:val="906F12CC7DD7460E8FED7F14B2782329"/>
          </w:pPr>
          <w:r>
            <w:rPr>
              <w:rStyle w:val="PlaceholderText1"/>
            </w:rPr>
            <w:t>Click or tap here to enter text.</w:t>
          </w:r>
        </w:p>
      </w:docPartBody>
    </w:docPart>
    <w:docPart>
      <w:docPartPr>
        <w:name w:val="FA1FE3476B2B40BA88C74C09CDC2872F"/>
        <w:category>
          <w:name w:val="General"/>
          <w:gallery w:val="placeholder"/>
        </w:category>
        <w:types>
          <w:type w:val="bbPlcHdr"/>
        </w:types>
        <w:behaviors>
          <w:behavior w:val="content"/>
        </w:behaviors>
        <w:guid w:val="{82015446-76C2-46E6-BCAC-7ABA5E3A2B6D}"/>
      </w:docPartPr>
      <w:docPartBody>
        <w:p w:rsidR="00EF0468" w:rsidRDefault="005E0809" w:rsidP="005E0809">
          <w:pPr>
            <w:pStyle w:val="FA1FE3476B2B40BA88C74C09CDC2872F"/>
          </w:pPr>
          <w:r>
            <w:rPr>
              <w:rStyle w:val="PlaceholderText1"/>
            </w:rPr>
            <w:t>Click or tap here to enter text.</w:t>
          </w:r>
        </w:p>
      </w:docPartBody>
    </w:docPart>
    <w:docPart>
      <w:docPartPr>
        <w:name w:val="A1EA6B4E44EB4BF6A9A9BFCD43C0E5E0"/>
        <w:category>
          <w:name w:val="General"/>
          <w:gallery w:val="placeholder"/>
        </w:category>
        <w:types>
          <w:type w:val="bbPlcHdr"/>
        </w:types>
        <w:behaviors>
          <w:behavior w:val="content"/>
        </w:behaviors>
        <w:guid w:val="{27C81B0F-DD4F-446A-82BE-19A80276E07D}"/>
      </w:docPartPr>
      <w:docPartBody>
        <w:p w:rsidR="00EF0468" w:rsidRDefault="005E0809" w:rsidP="005E0809">
          <w:pPr>
            <w:pStyle w:val="A1EA6B4E44EB4BF6A9A9BFCD43C0E5E0"/>
          </w:pPr>
          <w:r>
            <w:rPr>
              <w:rStyle w:val="PlaceholderText1"/>
            </w:rPr>
            <w:t>Click or tap here to enter text.</w:t>
          </w:r>
        </w:p>
      </w:docPartBody>
    </w:docPart>
    <w:docPart>
      <w:docPartPr>
        <w:name w:val="F58A80F7672D44E3BEDAF4A05650E34A"/>
        <w:category>
          <w:name w:val="General"/>
          <w:gallery w:val="placeholder"/>
        </w:category>
        <w:types>
          <w:type w:val="bbPlcHdr"/>
        </w:types>
        <w:behaviors>
          <w:behavior w:val="content"/>
        </w:behaviors>
        <w:guid w:val="{019471C2-F456-4027-BA01-9FB24A979995}"/>
      </w:docPartPr>
      <w:docPartBody>
        <w:p w:rsidR="00EF0468" w:rsidRDefault="005E0809" w:rsidP="005E0809">
          <w:pPr>
            <w:pStyle w:val="F58A80F7672D44E3BEDAF4A05650E34A"/>
          </w:pPr>
          <w:r>
            <w:rPr>
              <w:rStyle w:val="PlaceholderText1"/>
            </w:rPr>
            <w:t>Click or tap here to enter text.</w:t>
          </w:r>
        </w:p>
      </w:docPartBody>
    </w:docPart>
    <w:docPart>
      <w:docPartPr>
        <w:name w:val="0D3C6176FC434887A6DD0DC8D18B81D4"/>
        <w:category>
          <w:name w:val="General"/>
          <w:gallery w:val="placeholder"/>
        </w:category>
        <w:types>
          <w:type w:val="bbPlcHdr"/>
        </w:types>
        <w:behaviors>
          <w:behavior w:val="content"/>
        </w:behaviors>
        <w:guid w:val="{0B443A21-2C74-4E08-8A52-86FFABCEB1CA}"/>
      </w:docPartPr>
      <w:docPartBody>
        <w:p w:rsidR="00EF0468" w:rsidRDefault="005E0809" w:rsidP="005E0809">
          <w:pPr>
            <w:pStyle w:val="0D3C6176FC434887A6DD0DC8D18B81D4"/>
          </w:pPr>
          <w:r>
            <w:rPr>
              <w:rStyle w:val="PlaceholderText1"/>
            </w:rPr>
            <w:t>Click or tap here to enter text.</w:t>
          </w:r>
        </w:p>
      </w:docPartBody>
    </w:docPart>
    <w:docPart>
      <w:docPartPr>
        <w:name w:val="469BD840FCD643B98FED4B680A42F998"/>
        <w:category>
          <w:name w:val="General"/>
          <w:gallery w:val="placeholder"/>
        </w:category>
        <w:types>
          <w:type w:val="bbPlcHdr"/>
        </w:types>
        <w:behaviors>
          <w:behavior w:val="content"/>
        </w:behaviors>
        <w:guid w:val="{55719C6D-58D6-460C-9EB8-3CD389BEF727}"/>
      </w:docPartPr>
      <w:docPartBody>
        <w:p w:rsidR="00EF0468" w:rsidRDefault="005E0809" w:rsidP="005E0809">
          <w:pPr>
            <w:pStyle w:val="469BD840FCD643B98FED4B680A42F998"/>
          </w:pPr>
          <w:r>
            <w:rPr>
              <w:rStyle w:val="PlaceholderText1"/>
            </w:rPr>
            <w:t>Click or tap here to enter text.</w:t>
          </w:r>
        </w:p>
      </w:docPartBody>
    </w:docPart>
    <w:docPart>
      <w:docPartPr>
        <w:name w:val="D276418F94A44C3594B308797DA7987C"/>
        <w:category>
          <w:name w:val="General"/>
          <w:gallery w:val="placeholder"/>
        </w:category>
        <w:types>
          <w:type w:val="bbPlcHdr"/>
        </w:types>
        <w:behaviors>
          <w:behavior w:val="content"/>
        </w:behaviors>
        <w:guid w:val="{DA4BB392-51D1-43D6-AA7D-4C773F43511D}"/>
      </w:docPartPr>
      <w:docPartBody>
        <w:p w:rsidR="00EF0468" w:rsidRDefault="005E0809" w:rsidP="005E0809">
          <w:pPr>
            <w:pStyle w:val="D276418F94A44C3594B308797DA7987C"/>
          </w:pPr>
          <w:r>
            <w:rPr>
              <w:rStyle w:val="PlaceholderText1"/>
            </w:rPr>
            <w:t>Click or tap here to enter text.</w:t>
          </w:r>
        </w:p>
      </w:docPartBody>
    </w:docPart>
    <w:docPart>
      <w:docPartPr>
        <w:name w:val="2719C423A28D4E57BF7F7BF48CC9C66B"/>
        <w:category>
          <w:name w:val="General"/>
          <w:gallery w:val="placeholder"/>
        </w:category>
        <w:types>
          <w:type w:val="bbPlcHdr"/>
        </w:types>
        <w:behaviors>
          <w:behavior w:val="content"/>
        </w:behaviors>
        <w:guid w:val="{CDB821F4-3D68-4E9C-B1B1-D028AEF72CD2}"/>
      </w:docPartPr>
      <w:docPartBody>
        <w:p w:rsidR="00EF0468" w:rsidRDefault="005E0809" w:rsidP="005E0809">
          <w:pPr>
            <w:pStyle w:val="2719C423A28D4E57BF7F7BF48CC9C66B"/>
          </w:pPr>
          <w:r>
            <w:rPr>
              <w:rStyle w:val="PlaceholderText1"/>
            </w:rPr>
            <w:t>Click or tap here to enter text.</w:t>
          </w:r>
        </w:p>
      </w:docPartBody>
    </w:docPart>
    <w:docPart>
      <w:docPartPr>
        <w:name w:val="C6EE10823CF04DF1AFC20A2A80F0F584"/>
        <w:category>
          <w:name w:val="General"/>
          <w:gallery w:val="placeholder"/>
        </w:category>
        <w:types>
          <w:type w:val="bbPlcHdr"/>
        </w:types>
        <w:behaviors>
          <w:behavior w:val="content"/>
        </w:behaviors>
        <w:guid w:val="{7F2DAA33-6764-4BD5-9CEF-363EE86E805A}"/>
      </w:docPartPr>
      <w:docPartBody>
        <w:p w:rsidR="00EF0468" w:rsidRDefault="005E0809" w:rsidP="005E0809">
          <w:pPr>
            <w:pStyle w:val="C6EE10823CF04DF1AFC20A2A80F0F584"/>
          </w:pPr>
          <w:r>
            <w:rPr>
              <w:rStyle w:val="PlaceholderText1"/>
            </w:rPr>
            <w:t>Click or tap here to enter text.</w:t>
          </w:r>
        </w:p>
      </w:docPartBody>
    </w:docPart>
    <w:docPart>
      <w:docPartPr>
        <w:name w:val="89CFBFD8A1204C18B9F2729A49F83779"/>
        <w:category>
          <w:name w:val="General"/>
          <w:gallery w:val="placeholder"/>
        </w:category>
        <w:types>
          <w:type w:val="bbPlcHdr"/>
        </w:types>
        <w:behaviors>
          <w:behavior w:val="content"/>
        </w:behaviors>
        <w:guid w:val="{1F168BC9-C5B5-4384-B86C-7C005E5E8EF6}"/>
      </w:docPartPr>
      <w:docPartBody>
        <w:p w:rsidR="00EF0468" w:rsidRDefault="005E0809" w:rsidP="005E0809">
          <w:pPr>
            <w:pStyle w:val="89CFBFD8A1204C18B9F2729A49F83779"/>
          </w:pPr>
          <w:r>
            <w:rPr>
              <w:rStyle w:val="PlaceholderText1"/>
            </w:rPr>
            <w:t>Click or tap here to enter text.</w:t>
          </w:r>
        </w:p>
      </w:docPartBody>
    </w:docPart>
    <w:docPart>
      <w:docPartPr>
        <w:name w:val="3794F1AF2C5E477EBC10D2E1D36D84A4"/>
        <w:category>
          <w:name w:val="General"/>
          <w:gallery w:val="placeholder"/>
        </w:category>
        <w:types>
          <w:type w:val="bbPlcHdr"/>
        </w:types>
        <w:behaviors>
          <w:behavior w:val="content"/>
        </w:behaviors>
        <w:guid w:val="{59A7273F-385D-47CA-835B-D43615B42887}"/>
      </w:docPartPr>
      <w:docPartBody>
        <w:p w:rsidR="00EF0468" w:rsidRDefault="005E0809" w:rsidP="005E0809">
          <w:pPr>
            <w:pStyle w:val="3794F1AF2C5E477EBC10D2E1D36D84A4"/>
          </w:pPr>
          <w:r>
            <w:rPr>
              <w:rStyle w:val="PlaceholderText1"/>
            </w:rPr>
            <w:t>Click or tap here to enter text.</w:t>
          </w:r>
        </w:p>
      </w:docPartBody>
    </w:docPart>
    <w:docPart>
      <w:docPartPr>
        <w:name w:val="853D1D411AD54D0585FFC38ABF1BEF00"/>
        <w:category>
          <w:name w:val="General"/>
          <w:gallery w:val="placeholder"/>
        </w:category>
        <w:types>
          <w:type w:val="bbPlcHdr"/>
        </w:types>
        <w:behaviors>
          <w:behavior w:val="content"/>
        </w:behaviors>
        <w:guid w:val="{B4AD9833-2D6E-4481-B0E8-5343C3A8A404}"/>
      </w:docPartPr>
      <w:docPartBody>
        <w:p w:rsidR="00EF0468" w:rsidRDefault="005E0809" w:rsidP="005E0809">
          <w:pPr>
            <w:pStyle w:val="853D1D411AD54D0585FFC38ABF1BEF00"/>
          </w:pPr>
          <w:r>
            <w:rPr>
              <w:rStyle w:val="PlaceholderText1"/>
            </w:rPr>
            <w:t>Click or tap here to enter text.</w:t>
          </w:r>
        </w:p>
      </w:docPartBody>
    </w:docPart>
    <w:docPart>
      <w:docPartPr>
        <w:name w:val="D630C0C93B634F4689DB3F19AE64E024"/>
        <w:category>
          <w:name w:val="General"/>
          <w:gallery w:val="placeholder"/>
        </w:category>
        <w:types>
          <w:type w:val="bbPlcHdr"/>
        </w:types>
        <w:behaviors>
          <w:behavior w:val="content"/>
        </w:behaviors>
        <w:guid w:val="{73EDDEC4-D98B-4DF7-92F9-1D03C6CC65AD}"/>
      </w:docPartPr>
      <w:docPartBody>
        <w:p w:rsidR="00EF0468" w:rsidRDefault="005E0809" w:rsidP="005E0809">
          <w:pPr>
            <w:pStyle w:val="D630C0C93B634F4689DB3F19AE64E024"/>
          </w:pPr>
          <w:r>
            <w:rPr>
              <w:rStyle w:val="PlaceholderText1"/>
            </w:rPr>
            <w:t>Click or tap here to enter text.</w:t>
          </w:r>
        </w:p>
      </w:docPartBody>
    </w:docPart>
    <w:docPart>
      <w:docPartPr>
        <w:name w:val="491C406D1D9A4132A0E35D08ECE5405F"/>
        <w:category>
          <w:name w:val="General"/>
          <w:gallery w:val="placeholder"/>
        </w:category>
        <w:types>
          <w:type w:val="bbPlcHdr"/>
        </w:types>
        <w:behaviors>
          <w:behavior w:val="content"/>
        </w:behaviors>
        <w:guid w:val="{C4D7ABF2-90AD-4112-A15D-CF1D20BFCFC8}"/>
      </w:docPartPr>
      <w:docPartBody>
        <w:p w:rsidR="00EF0468" w:rsidRDefault="005E0809" w:rsidP="005E0809">
          <w:pPr>
            <w:pStyle w:val="491C406D1D9A4132A0E35D08ECE5405F"/>
          </w:pPr>
          <w:r>
            <w:rPr>
              <w:rStyle w:val="PlaceholderText1"/>
            </w:rPr>
            <w:t>Click or tap here to enter text.</w:t>
          </w:r>
        </w:p>
      </w:docPartBody>
    </w:docPart>
    <w:docPart>
      <w:docPartPr>
        <w:name w:val="40CFBAB21A274F028662BCE11A275D1D"/>
        <w:category>
          <w:name w:val="General"/>
          <w:gallery w:val="placeholder"/>
        </w:category>
        <w:types>
          <w:type w:val="bbPlcHdr"/>
        </w:types>
        <w:behaviors>
          <w:behavior w:val="content"/>
        </w:behaviors>
        <w:guid w:val="{907EC1D6-2A5D-4B97-8161-BD9AD5256CB6}"/>
      </w:docPartPr>
      <w:docPartBody>
        <w:p w:rsidR="00EF0468" w:rsidRDefault="005E0809" w:rsidP="005E0809">
          <w:pPr>
            <w:pStyle w:val="40CFBAB21A274F028662BCE11A275D1D"/>
          </w:pPr>
          <w:r>
            <w:rPr>
              <w:rStyle w:val="PlaceholderText1"/>
            </w:rPr>
            <w:t>Click or tap here to enter text.</w:t>
          </w:r>
        </w:p>
      </w:docPartBody>
    </w:docPart>
    <w:docPart>
      <w:docPartPr>
        <w:name w:val="2ED2B76C71484D39852A1C958E7EDC12"/>
        <w:category>
          <w:name w:val="General"/>
          <w:gallery w:val="placeholder"/>
        </w:category>
        <w:types>
          <w:type w:val="bbPlcHdr"/>
        </w:types>
        <w:behaviors>
          <w:behavior w:val="content"/>
        </w:behaviors>
        <w:guid w:val="{F7A1E349-8BBB-4E8E-97DD-E94A9099F875}"/>
      </w:docPartPr>
      <w:docPartBody>
        <w:p w:rsidR="00EF0468" w:rsidRDefault="005E0809" w:rsidP="005E0809">
          <w:pPr>
            <w:pStyle w:val="2ED2B76C71484D39852A1C958E7EDC12"/>
          </w:pPr>
          <w:r>
            <w:rPr>
              <w:rStyle w:val="PlaceholderText1"/>
            </w:rPr>
            <w:t>Click or tap here to enter text.</w:t>
          </w:r>
        </w:p>
      </w:docPartBody>
    </w:docPart>
    <w:docPart>
      <w:docPartPr>
        <w:name w:val="21FBB0EE32FB42F5B216EA25F620D34D"/>
        <w:category>
          <w:name w:val="General"/>
          <w:gallery w:val="placeholder"/>
        </w:category>
        <w:types>
          <w:type w:val="bbPlcHdr"/>
        </w:types>
        <w:behaviors>
          <w:behavior w:val="content"/>
        </w:behaviors>
        <w:guid w:val="{B80916CF-65B2-4DC0-9113-22C0E364C761}"/>
      </w:docPartPr>
      <w:docPartBody>
        <w:p w:rsidR="00EF0468" w:rsidRDefault="005E0809" w:rsidP="005E0809">
          <w:pPr>
            <w:pStyle w:val="21FBB0EE32FB42F5B216EA25F620D34D"/>
          </w:pPr>
          <w:r>
            <w:rPr>
              <w:rStyle w:val="PlaceholderText1"/>
            </w:rPr>
            <w:t>Click or tap here to enter text.</w:t>
          </w:r>
        </w:p>
      </w:docPartBody>
    </w:docPart>
    <w:docPart>
      <w:docPartPr>
        <w:name w:val="580D7E0367624B0CAE2E9F376643D165"/>
        <w:category>
          <w:name w:val="General"/>
          <w:gallery w:val="placeholder"/>
        </w:category>
        <w:types>
          <w:type w:val="bbPlcHdr"/>
        </w:types>
        <w:behaviors>
          <w:behavior w:val="content"/>
        </w:behaviors>
        <w:guid w:val="{8C439C27-B8EB-4FC8-B9D6-C9749A14223D}"/>
      </w:docPartPr>
      <w:docPartBody>
        <w:p w:rsidR="00EF0468" w:rsidRDefault="005E0809" w:rsidP="005E0809">
          <w:pPr>
            <w:pStyle w:val="580D7E0367624B0CAE2E9F376643D165"/>
          </w:pPr>
          <w:r>
            <w:rPr>
              <w:rStyle w:val="PlaceholderText1"/>
            </w:rPr>
            <w:t>Click or tap here to enter text.</w:t>
          </w:r>
        </w:p>
      </w:docPartBody>
    </w:docPart>
    <w:docPart>
      <w:docPartPr>
        <w:name w:val="3E5A870429E74977B7EE8B40277BCFA5"/>
        <w:category>
          <w:name w:val="General"/>
          <w:gallery w:val="placeholder"/>
        </w:category>
        <w:types>
          <w:type w:val="bbPlcHdr"/>
        </w:types>
        <w:behaviors>
          <w:behavior w:val="content"/>
        </w:behaviors>
        <w:guid w:val="{E7E98838-AE0C-4D74-B84F-C2098DCBB4E0}"/>
      </w:docPartPr>
      <w:docPartBody>
        <w:p w:rsidR="00EF0468" w:rsidRDefault="005E0809" w:rsidP="005E0809">
          <w:pPr>
            <w:pStyle w:val="3E5A870429E74977B7EE8B40277BCFA5"/>
          </w:pPr>
          <w:r>
            <w:rPr>
              <w:rStyle w:val="PlaceholderText1"/>
            </w:rPr>
            <w:t>Click or tap here to enter text.</w:t>
          </w:r>
        </w:p>
      </w:docPartBody>
    </w:docPart>
    <w:docPart>
      <w:docPartPr>
        <w:name w:val="07930292AE9B4C24BCBDB793DBE20EDA"/>
        <w:category>
          <w:name w:val="General"/>
          <w:gallery w:val="placeholder"/>
        </w:category>
        <w:types>
          <w:type w:val="bbPlcHdr"/>
        </w:types>
        <w:behaviors>
          <w:behavior w:val="content"/>
        </w:behaviors>
        <w:guid w:val="{70EEB373-3AC9-4A6A-8A34-C0DBFE9DB26B}"/>
      </w:docPartPr>
      <w:docPartBody>
        <w:p w:rsidR="00EF0468" w:rsidRDefault="005E0809" w:rsidP="005E0809">
          <w:pPr>
            <w:pStyle w:val="07930292AE9B4C24BCBDB793DBE20EDA"/>
          </w:pPr>
          <w:r>
            <w:rPr>
              <w:rStyle w:val="PlaceholderText1"/>
            </w:rPr>
            <w:t>Click or tap here to enter text.</w:t>
          </w:r>
        </w:p>
      </w:docPartBody>
    </w:docPart>
    <w:docPart>
      <w:docPartPr>
        <w:name w:val="E3CA2CF21CFB478AAC48FB0D0FA88E8F"/>
        <w:category>
          <w:name w:val="General"/>
          <w:gallery w:val="placeholder"/>
        </w:category>
        <w:types>
          <w:type w:val="bbPlcHdr"/>
        </w:types>
        <w:behaviors>
          <w:behavior w:val="content"/>
        </w:behaviors>
        <w:guid w:val="{93DC80E1-86CF-42FE-AC97-1CECA6C884E1}"/>
      </w:docPartPr>
      <w:docPartBody>
        <w:p w:rsidR="00EF0468" w:rsidRDefault="005E0809" w:rsidP="005E0809">
          <w:pPr>
            <w:pStyle w:val="E3CA2CF21CFB478AAC48FB0D0FA88E8F"/>
          </w:pPr>
          <w:r>
            <w:rPr>
              <w:rStyle w:val="PlaceholderText1"/>
            </w:rPr>
            <w:t>Click or tap here to enter text.</w:t>
          </w:r>
        </w:p>
      </w:docPartBody>
    </w:docPart>
    <w:docPart>
      <w:docPartPr>
        <w:name w:val="50AFD764B0B14424B3AA50A082FEFA31"/>
        <w:category>
          <w:name w:val="General"/>
          <w:gallery w:val="placeholder"/>
        </w:category>
        <w:types>
          <w:type w:val="bbPlcHdr"/>
        </w:types>
        <w:behaviors>
          <w:behavior w:val="content"/>
        </w:behaviors>
        <w:guid w:val="{A3D8AD65-1FE5-49FD-96B2-7359B41F9D71}"/>
      </w:docPartPr>
      <w:docPartBody>
        <w:p w:rsidR="00EF0468" w:rsidRDefault="005E0809" w:rsidP="005E0809">
          <w:pPr>
            <w:pStyle w:val="50AFD764B0B14424B3AA50A082FEFA31"/>
          </w:pPr>
          <w:r>
            <w:rPr>
              <w:rStyle w:val="PlaceholderText1"/>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0809"/>
    <w:rsid w:val="00033044"/>
    <w:rsid w:val="005E0809"/>
    <w:rsid w:val="00EF04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unhideWhenUsed/>
    <w:rsid w:val="005E0809"/>
    <w:rPr>
      <w:color w:val="808080"/>
    </w:rPr>
  </w:style>
  <w:style w:type="paragraph" w:customStyle="1" w:styleId="4A7700BFDF934AE1813257E5A5494E6C">
    <w:name w:val="4A7700BFDF934AE1813257E5A5494E6C"/>
    <w:rsid w:val="005E0809"/>
  </w:style>
  <w:style w:type="paragraph" w:customStyle="1" w:styleId="906F12CC7DD7460E8FED7F14B2782329">
    <w:name w:val="906F12CC7DD7460E8FED7F14B2782329"/>
    <w:rsid w:val="005E0809"/>
  </w:style>
  <w:style w:type="paragraph" w:customStyle="1" w:styleId="FA1FE3476B2B40BA88C74C09CDC2872F">
    <w:name w:val="FA1FE3476B2B40BA88C74C09CDC2872F"/>
    <w:rsid w:val="005E0809"/>
  </w:style>
  <w:style w:type="paragraph" w:customStyle="1" w:styleId="A1EA6B4E44EB4BF6A9A9BFCD43C0E5E0">
    <w:name w:val="A1EA6B4E44EB4BF6A9A9BFCD43C0E5E0"/>
    <w:rsid w:val="005E0809"/>
  </w:style>
  <w:style w:type="paragraph" w:customStyle="1" w:styleId="F58A80F7672D44E3BEDAF4A05650E34A">
    <w:name w:val="F58A80F7672D44E3BEDAF4A05650E34A"/>
    <w:rsid w:val="005E0809"/>
  </w:style>
  <w:style w:type="paragraph" w:customStyle="1" w:styleId="0D3C6176FC434887A6DD0DC8D18B81D4">
    <w:name w:val="0D3C6176FC434887A6DD0DC8D18B81D4"/>
    <w:rsid w:val="005E0809"/>
  </w:style>
  <w:style w:type="paragraph" w:customStyle="1" w:styleId="469BD840FCD643B98FED4B680A42F998">
    <w:name w:val="469BD840FCD643B98FED4B680A42F998"/>
    <w:rsid w:val="005E0809"/>
  </w:style>
  <w:style w:type="paragraph" w:customStyle="1" w:styleId="D276418F94A44C3594B308797DA7987C">
    <w:name w:val="D276418F94A44C3594B308797DA7987C"/>
    <w:rsid w:val="005E0809"/>
  </w:style>
  <w:style w:type="paragraph" w:customStyle="1" w:styleId="2719C423A28D4E57BF7F7BF48CC9C66B">
    <w:name w:val="2719C423A28D4E57BF7F7BF48CC9C66B"/>
    <w:rsid w:val="005E0809"/>
  </w:style>
  <w:style w:type="paragraph" w:customStyle="1" w:styleId="C6EE10823CF04DF1AFC20A2A80F0F584">
    <w:name w:val="C6EE10823CF04DF1AFC20A2A80F0F584"/>
    <w:rsid w:val="005E0809"/>
  </w:style>
  <w:style w:type="paragraph" w:customStyle="1" w:styleId="89CFBFD8A1204C18B9F2729A49F83779">
    <w:name w:val="89CFBFD8A1204C18B9F2729A49F83779"/>
    <w:rsid w:val="005E0809"/>
  </w:style>
  <w:style w:type="paragraph" w:customStyle="1" w:styleId="3794F1AF2C5E477EBC10D2E1D36D84A4">
    <w:name w:val="3794F1AF2C5E477EBC10D2E1D36D84A4"/>
    <w:rsid w:val="005E0809"/>
  </w:style>
  <w:style w:type="paragraph" w:customStyle="1" w:styleId="853D1D411AD54D0585FFC38ABF1BEF00">
    <w:name w:val="853D1D411AD54D0585FFC38ABF1BEF00"/>
    <w:rsid w:val="005E0809"/>
  </w:style>
  <w:style w:type="paragraph" w:customStyle="1" w:styleId="D630C0C93B634F4689DB3F19AE64E024">
    <w:name w:val="D630C0C93B634F4689DB3F19AE64E024"/>
    <w:rsid w:val="005E0809"/>
  </w:style>
  <w:style w:type="paragraph" w:customStyle="1" w:styleId="491C406D1D9A4132A0E35D08ECE5405F">
    <w:name w:val="491C406D1D9A4132A0E35D08ECE5405F"/>
    <w:rsid w:val="005E0809"/>
  </w:style>
  <w:style w:type="paragraph" w:customStyle="1" w:styleId="40CFBAB21A274F028662BCE11A275D1D">
    <w:name w:val="40CFBAB21A274F028662BCE11A275D1D"/>
    <w:rsid w:val="005E0809"/>
  </w:style>
  <w:style w:type="paragraph" w:customStyle="1" w:styleId="2ED2B76C71484D39852A1C958E7EDC12">
    <w:name w:val="2ED2B76C71484D39852A1C958E7EDC12"/>
    <w:rsid w:val="005E0809"/>
  </w:style>
  <w:style w:type="paragraph" w:customStyle="1" w:styleId="21FBB0EE32FB42F5B216EA25F620D34D">
    <w:name w:val="21FBB0EE32FB42F5B216EA25F620D34D"/>
    <w:rsid w:val="005E0809"/>
  </w:style>
  <w:style w:type="paragraph" w:customStyle="1" w:styleId="580D7E0367624B0CAE2E9F376643D165">
    <w:name w:val="580D7E0367624B0CAE2E9F376643D165"/>
    <w:rsid w:val="005E0809"/>
  </w:style>
  <w:style w:type="paragraph" w:customStyle="1" w:styleId="3E5A870429E74977B7EE8B40277BCFA5">
    <w:name w:val="3E5A870429E74977B7EE8B40277BCFA5"/>
    <w:rsid w:val="005E0809"/>
  </w:style>
  <w:style w:type="paragraph" w:customStyle="1" w:styleId="07930292AE9B4C24BCBDB793DBE20EDA">
    <w:name w:val="07930292AE9B4C24BCBDB793DBE20EDA"/>
    <w:rsid w:val="005E0809"/>
  </w:style>
  <w:style w:type="paragraph" w:customStyle="1" w:styleId="E3CA2CF21CFB478AAC48FB0D0FA88E8F">
    <w:name w:val="E3CA2CF21CFB478AAC48FB0D0FA88E8F"/>
    <w:rsid w:val="005E0809"/>
  </w:style>
  <w:style w:type="paragraph" w:customStyle="1" w:styleId="50AFD764B0B14424B3AA50A082FEFA31">
    <w:name w:val="50AFD764B0B14424B3AA50A082FEFA31"/>
    <w:rsid w:val="005E080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2025-03-11T04:21:00Z</dcterms:created>
  <dcterms:modified xsi:type="dcterms:W3CDTF">2025-03-11T04:21:00Z</dcterms:modified>
</cp:coreProperties>
</file>