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F4" w:rsidRDefault="00B9386E" w:rsidP="00E77F97">
      <w:pPr>
        <w:pStyle w:val="Heading1"/>
        <w:spacing w:before="0" w:line="480" w:lineRule="auto"/>
        <w:jc w:val="center"/>
        <w:rPr>
          <w:rFonts w:ascii="Times New Roman" w:hAnsi="Times New Roman" w:cs="Times New Roman"/>
          <w:color w:val="auto"/>
          <w:sz w:val="24"/>
          <w:szCs w:val="24"/>
        </w:rPr>
      </w:pPr>
      <w:bookmarkStart w:id="0" w:name="_Toc152653894"/>
      <w:bookmarkStart w:id="1" w:name="_Toc153116070"/>
      <w:bookmarkStart w:id="2" w:name="_Toc153116383"/>
      <w:bookmarkStart w:id="3" w:name="_Toc160294634"/>
      <w:bookmarkStart w:id="4" w:name="_Toc168648412"/>
      <w:bookmarkStart w:id="5" w:name="_Toc169957914"/>
      <w:bookmarkStart w:id="6" w:name="_Toc169958172"/>
      <w:bookmarkStart w:id="7" w:name="_Toc171967138"/>
      <w:r>
        <w:rPr>
          <w:rFonts w:ascii="Times New Roman" w:hAnsi="Times New Roman" w:cs="Times New Roman"/>
          <w:color w:val="auto"/>
          <w:sz w:val="24"/>
          <w:szCs w:val="24"/>
        </w:rPr>
        <w:t>BAB I</w:t>
      </w:r>
      <w:bookmarkEnd w:id="0"/>
      <w:bookmarkEnd w:id="1"/>
      <w:bookmarkEnd w:id="2"/>
      <w:bookmarkEnd w:id="3"/>
      <w:bookmarkEnd w:id="4"/>
      <w:bookmarkEnd w:id="5"/>
      <w:bookmarkEnd w:id="6"/>
      <w:bookmarkEnd w:id="7"/>
    </w:p>
    <w:p w:rsidR="001B44F4" w:rsidRPr="00547CBE" w:rsidRDefault="00B9386E" w:rsidP="00547CBE">
      <w:pPr>
        <w:pStyle w:val="Heading1"/>
        <w:spacing w:before="0" w:line="480" w:lineRule="auto"/>
        <w:jc w:val="center"/>
        <w:rPr>
          <w:rFonts w:ascii="Times New Roman" w:hAnsi="Times New Roman" w:cs="Times New Roman"/>
          <w:color w:val="auto"/>
          <w:sz w:val="24"/>
          <w:szCs w:val="24"/>
        </w:rPr>
      </w:pPr>
      <w:bookmarkStart w:id="8" w:name="_Toc152653895"/>
      <w:bookmarkStart w:id="9" w:name="_Toc153116071"/>
      <w:bookmarkStart w:id="10" w:name="_Toc153116384"/>
      <w:bookmarkStart w:id="11" w:name="_Toc160294635"/>
      <w:bookmarkStart w:id="12" w:name="_Toc168648413"/>
      <w:bookmarkStart w:id="13" w:name="_Toc169957915"/>
      <w:bookmarkStart w:id="14" w:name="_Toc169958173"/>
      <w:bookmarkStart w:id="15" w:name="_Toc171967139"/>
      <w:r>
        <w:rPr>
          <w:rFonts w:ascii="Times New Roman" w:hAnsi="Times New Roman" w:cs="Times New Roman"/>
          <w:color w:val="auto"/>
          <w:sz w:val="24"/>
          <w:szCs w:val="24"/>
        </w:rPr>
        <w:t>PENDAHULUAN</w:t>
      </w:r>
      <w:bookmarkEnd w:id="8"/>
      <w:bookmarkEnd w:id="9"/>
      <w:bookmarkEnd w:id="10"/>
      <w:bookmarkEnd w:id="11"/>
      <w:bookmarkEnd w:id="12"/>
      <w:bookmarkEnd w:id="13"/>
      <w:bookmarkEnd w:id="14"/>
      <w:bookmarkEnd w:id="15"/>
    </w:p>
    <w:p w:rsidR="001B44F4" w:rsidRDefault="00B9386E" w:rsidP="008C1597">
      <w:pPr>
        <w:pStyle w:val="Heading2"/>
        <w:numPr>
          <w:ilvl w:val="1"/>
          <w:numId w:val="42"/>
        </w:numPr>
        <w:spacing w:before="0" w:line="480" w:lineRule="auto"/>
        <w:rPr>
          <w:rFonts w:ascii="Times New Roman" w:hAnsi="Times New Roman" w:cs="Times New Roman"/>
          <w:b/>
          <w:color w:val="auto"/>
          <w:sz w:val="24"/>
          <w:szCs w:val="24"/>
          <w:lang w:val="en-US"/>
        </w:rPr>
      </w:pPr>
      <w:bookmarkStart w:id="16" w:name="_Toc152653896"/>
      <w:bookmarkStart w:id="17" w:name="_Toc153116072"/>
      <w:bookmarkStart w:id="18" w:name="_Toc153116385"/>
      <w:bookmarkStart w:id="19" w:name="_Toc160294636"/>
      <w:bookmarkStart w:id="20" w:name="_Toc168648414"/>
      <w:bookmarkStart w:id="21" w:name="_Toc169957916"/>
      <w:bookmarkStart w:id="22" w:name="_Toc169958174"/>
      <w:bookmarkStart w:id="23" w:name="_Toc171967140"/>
      <w:r>
        <w:rPr>
          <w:rFonts w:ascii="Times New Roman" w:hAnsi="Times New Roman" w:cs="Times New Roman"/>
          <w:b/>
          <w:color w:val="auto"/>
          <w:sz w:val="24"/>
          <w:szCs w:val="24"/>
        </w:rPr>
        <w:t>Latar Belakang</w:t>
      </w:r>
      <w:bookmarkEnd w:id="16"/>
      <w:bookmarkEnd w:id="17"/>
      <w:bookmarkEnd w:id="18"/>
      <w:bookmarkEnd w:id="19"/>
      <w:bookmarkEnd w:id="20"/>
      <w:bookmarkEnd w:id="21"/>
      <w:bookmarkEnd w:id="22"/>
      <w:bookmarkEnd w:id="23"/>
    </w:p>
    <w:p w:rsidR="001B44F4" w:rsidRPr="00565273" w:rsidRDefault="00BD4BAD" w:rsidP="001600CA">
      <w:pPr>
        <w:pStyle w:val="Heading2"/>
        <w:tabs>
          <w:tab w:val="left" w:pos="797"/>
        </w:tabs>
        <w:spacing w:before="0" w:line="480" w:lineRule="auto"/>
        <w:ind w:firstLine="567"/>
        <w:jc w:val="both"/>
        <w:rPr>
          <w:rFonts w:ascii="Times New Roman" w:hAnsi="Times New Roman" w:cs="Times New Roman"/>
          <w:b/>
          <w:color w:val="auto"/>
          <w:sz w:val="24"/>
          <w:szCs w:val="24"/>
          <w:lang w:val="en-US"/>
        </w:rPr>
      </w:pPr>
      <w:bookmarkStart w:id="24" w:name="_Toc152653897"/>
      <w:bookmarkStart w:id="25" w:name="_Toc153116073"/>
      <w:bookmarkStart w:id="26" w:name="_Toc153116386"/>
      <w:bookmarkStart w:id="27" w:name="_Toc160294637"/>
      <w:bookmarkStart w:id="28" w:name="_Toc168648415"/>
      <w:bookmarkStart w:id="29" w:name="_Toc169957917"/>
      <w:bookmarkStart w:id="30" w:name="_Toc169958175"/>
      <w:bookmarkStart w:id="31" w:name="_Toc169959289"/>
      <w:bookmarkStart w:id="32" w:name="_Toc171167803"/>
      <w:bookmarkStart w:id="33" w:name="_Toc171967141"/>
      <w:r w:rsidRPr="00BD4BAD">
        <w:rPr>
          <w:rFonts w:ascii="Times New Roman" w:hAnsi="Times New Roman" w:cs="Times New Roman"/>
          <w:color w:val="auto"/>
          <w:sz w:val="24"/>
          <w:szCs w:val="24"/>
        </w:rPr>
        <w:t xml:space="preserve">Kanker merupakan penyakit tidak menular </w:t>
      </w:r>
      <w:r w:rsidR="004A3844">
        <w:rPr>
          <w:rFonts w:ascii="Times New Roman" w:hAnsi="Times New Roman" w:cs="Times New Roman"/>
          <w:color w:val="auto"/>
          <w:sz w:val="24"/>
          <w:szCs w:val="24"/>
          <w:lang w:val="en-US"/>
        </w:rPr>
        <w:t xml:space="preserve">yang ditandai oleh </w:t>
      </w:r>
      <w:r w:rsidRPr="00BD4BAD">
        <w:rPr>
          <w:rFonts w:ascii="Times New Roman" w:hAnsi="Times New Roman" w:cs="Times New Roman"/>
          <w:color w:val="auto"/>
          <w:sz w:val="24"/>
          <w:szCs w:val="24"/>
        </w:rPr>
        <w:t xml:space="preserve">pertumbuhan dan </w:t>
      </w:r>
      <w:r>
        <w:rPr>
          <w:rFonts w:ascii="Times New Roman" w:hAnsi="Times New Roman" w:cs="Times New Roman"/>
          <w:color w:val="auto"/>
          <w:sz w:val="24"/>
          <w:szCs w:val="24"/>
        </w:rPr>
        <w:t>perkembangan yang sangat cepat</w:t>
      </w:r>
      <w:r w:rsidR="004A3844">
        <w:rPr>
          <w:rFonts w:ascii="Times New Roman" w:hAnsi="Times New Roman" w:cs="Times New Roman"/>
          <w:color w:val="auto"/>
          <w:sz w:val="24"/>
          <w:szCs w:val="24"/>
          <w:lang w:val="en-US"/>
        </w:rPr>
        <w:t xml:space="preserve"> dan tidak </w:t>
      </w:r>
      <w:r w:rsidRPr="00BD4BAD">
        <w:rPr>
          <w:rFonts w:ascii="Times New Roman" w:hAnsi="Times New Roman" w:cs="Times New Roman"/>
          <w:color w:val="auto"/>
          <w:sz w:val="24"/>
          <w:szCs w:val="24"/>
        </w:rPr>
        <w:t xml:space="preserve">terkendali. Pertumbuhan ini dapat menggangu proses metabolisme tubuh dan menyebar </w:t>
      </w:r>
      <w:r w:rsidR="004A3844">
        <w:rPr>
          <w:rFonts w:ascii="Times New Roman" w:hAnsi="Times New Roman" w:cs="Times New Roman"/>
          <w:color w:val="auto"/>
          <w:sz w:val="24"/>
          <w:szCs w:val="24"/>
          <w:lang w:val="en-US"/>
        </w:rPr>
        <w:t xml:space="preserve">di </w:t>
      </w:r>
      <w:r w:rsidRPr="00BD4BAD">
        <w:rPr>
          <w:rFonts w:ascii="Times New Roman" w:hAnsi="Times New Roman" w:cs="Times New Roman"/>
          <w:color w:val="auto"/>
          <w:sz w:val="24"/>
          <w:szCs w:val="24"/>
        </w:rPr>
        <w:t>antarsel dan jaringan</w:t>
      </w:r>
      <w:r w:rsidR="004A3844">
        <w:rPr>
          <w:rFonts w:ascii="Times New Roman" w:hAnsi="Times New Roman" w:cs="Times New Roman"/>
          <w:color w:val="auto"/>
          <w:sz w:val="24"/>
          <w:szCs w:val="24"/>
          <w:lang w:val="en-US"/>
        </w:rPr>
        <w:t xml:space="preserve"> tubuh</w:t>
      </w:r>
      <w:r w:rsidR="004A3844">
        <w:rPr>
          <w:rFonts w:ascii="Times New Roman" w:hAnsi="Times New Roman" w:cs="Times New Roman"/>
          <w:color w:val="auto"/>
          <w:sz w:val="24"/>
          <w:szCs w:val="24"/>
        </w:rPr>
        <w:t xml:space="preserve">. Kanker payudara </w:t>
      </w:r>
      <w:r w:rsidR="004A3844">
        <w:rPr>
          <w:rFonts w:ascii="Times New Roman" w:hAnsi="Times New Roman" w:cs="Times New Roman"/>
          <w:color w:val="auto"/>
          <w:sz w:val="24"/>
          <w:szCs w:val="24"/>
          <w:lang w:val="en-US"/>
        </w:rPr>
        <w:t>yang</w:t>
      </w:r>
      <w:r w:rsidRPr="00BD4BAD">
        <w:rPr>
          <w:rFonts w:ascii="Times New Roman" w:hAnsi="Times New Roman" w:cs="Times New Roman"/>
          <w:color w:val="auto"/>
          <w:sz w:val="24"/>
          <w:szCs w:val="24"/>
        </w:rPr>
        <w:t xml:space="preserve"> juga </w:t>
      </w:r>
      <w:r w:rsidR="004A3844">
        <w:rPr>
          <w:rFonts w:ascii="Times New Roman" w:hAnsi="Times New Roman" w:cs="Times New Roman"/>
          <w:color w:val="auto"/>
          <w:sz w:val="24"/>
          <w:szCs w:val="24"/>
          <w:lang w:val="en-US"/>
        </w:rPr>
        <w:t>dikenal sebagai</w:t>
      </w:r>
      <w:r w:rsidRPr="00BD4BAD">
        <w:rPr>
          <w:rFonts w:ascii="Times New Roman" w:hAnsi="Times New Roman" w:cs="Times New Roman"/>
          <w:color w:val="auto"/>
          <w:sz w:val="24"/>
          <w:szCs w:val="24"/>
        </w:rPr>
        <w:t xml:space="preserve"> Carcinoma Mammae adalah </w:t>
      </w:r>
      <w:r w:rsidR="004A3844">
        <w:rPr>
          <w:rFonts w:ascii="Times New Roman" w:hAnsi="Times New Roman" w:cs="Times New Roman"/>
          <w:color w:val="auto"/>
          <w:sz w:val="24"/>
          <w:szCs w:val="24"/>
        </w:rPr>
        <w:t>tumo</w:t>
      </w:r>
      <w:r w:rsidR="004A3844">
        <w:rPr>
          <w:rFonts w:ascii="Times New Roman" w:hAnsi="Times New Roman" w:cs="Times New Roman"/>
          <w:color w:val="auto"/>
          <w:sz w:val="24"/>
          <w:szCs w:val="24"/>
          <w:lang w:val="en-US"/>
        </w:rPr>
        <w:t xml:space="preserve">r </w:t>
      </w:r>
      <w:r w:rsidR="004A3844">
        <w:rPr>
          <w:rFonts w:ascii="Times New Roman" w:hAnsi="Times New Roman" w:cs="Times New Roman"/>
          <w:color w:val="auto"/>
          <w:sz w:val="24"/>
          <w:szCs w:val="24"/>
        </w:rPr>
        <w:t>ganas yang tumbuh d</w:t>
      </w:r>
      <w:r w:rsidR="004A3844">
        <w:rPr>
          <w:rFonts w:ascii="Times New Roman" w:hAnsi="Times New Roman" w:cs="Times New Roman"/>
          <w:color w:val="auto"/>
          <w:sz w:val="24"/>
          <w:szCs w:val="24"/>
          <w:lang w:val="en-US"/>
        </w:rPr>
        <w:t>i</w:t>
      </w:r>
      <w:r w:rsidRPr="00BD4BAD">
        <w:rPr>
          <w:rFonts w:ascii="Times New Roman" w:hAnsi="Times New Roman" w:cs="Times New Roman"/>
          <w:color w:val="auto"/>
          <w:sz w:val="24"/>
          <w:szCs w:val="24"/>
        </w:rPr>
        <w:t xml:space="preserve"> jaringan payudara. Tumor ini dapat tumbuh dalam kelenjar susu, saluran kelenjar, dan jaringan penunjang payudara (jaringan lemak, maupun jaringan ikat </w:t>
      </w:r>
      <w:r w:rsidR="004A3844">
        <w:rPr>
          <w:rFonts w:ascii="Times New Roman" w:hAnsi="Times New Roman" w:cs="Times New Roman"/>
          <w:color w:val="auto"/>
          <w:sz w:val="24"/>
          <w:szCs w:val="24"/>
        </w:rPr>
        <w:t xml:space="preserve">payudara). Tumor ini </w:t>
      </w:r>
      <w:r w:rsidR="004A3844">
        <w:rPr>
          <w:rFonts w:ascii="Times New Roman" w:hAnsi="Times New Roman" w:cs="Times New Roman"/>
          <w:color w:val="auto"/>
          <w:sz w:val="24"/>
          <w:szCs w:val="24"/>
          <w:lang w:val="en-US"/>
        </w:rPr>
        <w:t xml:space="preserve">juga dapat </w:t>
      </w:r>
      <w:r w:rsidRPr="00BD4BAD">
        <w:rPr>
          <w:rFonts w:ascii="Times New Roman" w:hAnsi="Times New Roman" w:cs="Times New Roman"/>
          <w:color w:val="auto"/>
          <w:sz w:val="24"/>
          <w:szCs w:val="24"/>
        </w:rPr>
        <w:t xml:space="preserve">menyebar ke bagian lain di seluruh tubuh </w:t>
      </w:r>
      <w:r w:rsidR="004A3844">
        <w:rPr>
          <w:rFonts w:ascii="Times New Roman" w:hAnsi="Times New Roman" w:cs="Times New Roman"/>
          <w:color w:val="auto"/>
          <w:sz w:val="24"/>
          <w:szCs w:val="24"/>
          <w:lang w:val="en-US"/>
        </w:rPr>
        <w:t xml:space="preserve">yang </w:t>
      </w:r>
      <w:r w:rsidRPr="00BD4BAD">
        <w:rPr>
          <w:rFonts w:ascii="Times New Roman" w:hAnsi="Times New Roman" w:cs="Times New Roman"/>
          <w:color w:val="auto"/>
          <w:sz w:val="24"/>
          <w:szCs w:val="24"/>
        </w:rPr>
        <w:t>disebut dengan metastase</w:t>
      </w:r>
      <w:bookmarkEnd w:id="24"/>
      <w:bookmarkEnd w:id="25"/>
      <w:bookmarkEnd w:id="26"/>
      <w:bookmarkEnd w:id="27"/>
      <w:bookmarkEnd w:id="28"/>
      <w:bookmarkEnd w:id="29"/>
      <w:bookmarkEnd w:id="30"/>
      <w:bookmarkEnd w:id="31"/>
      <w:r w:rsidR="004A3844" w:rsidRPr="00565273">
        <w:rPr>
          <w:rFonts w:ascii="Times New Roman" w:hAnsi="Times New Roman" w:cs="Times New Roman"/>
          <w:color w:val="auto"/>
          <w:sz w:val="24"/>
          <w:szCs w:val="24"/>
          <w:lang w:val="en-US"/>
        </w:rPr>
        <w:t>(</w:t>
      </w:r>
      <w:r w:rsidR="004A3844" w:rsidRPr="00565273">
        <w:rPr>
          <w:rFonts w:ascii="Times New Roman" w:hAnsi="Times New Roman" w:cs="Times New Roman"/>
          <w:noProof/>
          <w:color w:val="auto"/>
          <w:sz w:val="24"/>
          <w:szCs w:val="24"/>
        </w:rPr>
        <w:t>Suparna &amp; Sari, 2022</w:t>
      </w:r>
      <w:r w:rsidR="00565273" w:rsidRPr="00565273">
        <w:rPr>
          <w:rFonts w:ascii="Times New Roman" w:hAnsi="Times New Roman" w:cs="Times New Roman"/>
          <w:noProof/>
          <w:color w:val="auto"/>
          <w:sz w:val="24"/>
          <w:szCs w:val="24"/>
          <w:lang w:val="en-US"/>
        </w:rPr>
        <w:t>).</w:t>
      </w:r>
      <w:bookmarkEnd w:id="32"/>
      <w:bookmarkEnd w:id="33"/>
    </w:p>
    <w:p w:rsidR="00BD4BAD" w:rsidRDefault="00B9386E" w:rsidP="001600CA">
      <w:pPr>
        <w:spacing w:after="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Word Health Organization</w:t>
      </w:r>
      <w:r>
        <w:rPr>
          <w:rFonts w:ascii="Times New Roman" w:hAnsi="Times New Roman" w:cs="Times New Roman"/>
          <w:sz w:val="24"/>
          <w:szCs w:val="24"/>
        </w:rPr>
        <w:t xml:space="preserve"> (WHO) melaporkan jumlah penderita kanker di seluruh dunia pada tahun 2020 mencapai 19,3 juta kasus dengan angka kematian sekitar 10 juta jiwa. </w:t>
      </w:r>
      <w:r>
        <w:rPr>
          <w:rFonts w:ascii="Times New Roman" w:hAnsi="Times New Roman" w:cs="Times New Roman"/>
          <w:i/>
          <w:sz w:val="24"/>
          <w:szCs w:val="24"/>
        </w:rPr>
        <w:t>International Agency for Research on Cancer</w:t>
      </w:r>
      <w:r>
        <w:rPr>
          <w:rFonts w:ascii="Times New Roman" w:hAnsi="Times New Roman" w:cs="Times New Roman"/>
          <w:sz w:val="24"/>
          <w:szCs w:val="24"/>
        </w:rPr>
        <w:t xml:space="preserve"> (IARC) memperkirakan jumlah penderita kanker di dunia akan terus naik hingga 30,2 juta </w:t>
      </w:r>
      <w:r w:rsidRPr="0045017A">
        <w:rPr>
          <w:rFonts w:ascii="Times New Roman" w:hAnsi="Times New Roman" w:cs="Times New Roman"/>
          <w:sz w:val="24"/>
          <w:szCs w:val="24"/>
        </w:rPr>
        <w:t>kasus pada tahun 2</w:t>
      </w:r>
      <w:r w:rsidR="0045017A">
        <w:rPr>
          <w:rFonts w:ascii="Times New Roman" w:hAnsi="Times New Roman" w:cs="Times New Roman"/>
          <w:sz w:val="24"/>
          <w:szCs w:val="24"/>
        </w:rPr>
        <w:t xml:space="preserve">040 (Budi &amp; Christiana, 2023). </w:t>
      </w:r>
    </w:p>
    <w:p w:rsidR="00DA00B4" w:rsidRDefault="00BD4BAD" w:rsidP="001600CA">
      <w:pPr>
        <w:spacing w:after="0" w:line="480" w:lineRule="auto"/>
        <w:ind w:firstLine="567"/>
        <w:jc w:val="both"/>
        <w:rPr>
          <w:rFonts w:ascii="Times New Roman" w:hAnsi="Times New Roman" w:cs="Times New Roman"/>
          <w:sz w:val="24"/>
          <w:szCs w:val="24"/>
          <w:shd w:val="clear" w:color="auto" w:fill="FFFFFF"/>
        </w:rPr>
        <w:sectPr w:rsidR="00DA00B4">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09" w:footer="709" w:gutter="0"/>
          <w:pgNumType w:start="1"/>
          <w:cols w:space="708"/>
          <w:titlePg/>
          <w:docGrid w:linePitch="360"/>
        </w:sectPr>
      </w:pPr>
      <w:r w:rsidRPr="0045017A">
        <w:rPr>
          <w:rFonts w:ascii="Times New Roman" w:hAnsi="Times New Roman" w:cs="Times New Roman"/>
          <w:sz w:val="24"/>
          <w:szCs w:val="24"/>
          <w:shd w:val="clear" w:color="auto" w:fill="FFFFFF"/>
        </w:rPr>
        <w:t xml:space="preserve">Kanker  payudara  merupakan  urutan  pertama  kanker  pada  perempuan  di  dunia  dengan </w:t>
      </w:r>
      <w:r w:rsidRPr="000E46C1">
        <w:rPr>
          <w:rFonts w:ascii="Times New Roman" w:hAnsi="Times New Roman" w:cs="Times New Roman"/>
          <w:i/>
          <w:sz w:val="24"/>
          <w:szCs w:val="24"/>
          <w:shd w:val="clear" w:color="auto" w:fill="FFFFFF"/>
        </w:rPr>
        <w:t>incidence  rate</w:t>
      </w:r>
      <w:r w:rsidRPr="0045017A">
        <w:rPr>
          <w:rFonts w:ascii="Times New Roman" w:hAnsi="Times New Roman" w:cs="Times New Roman"/>
          <w:sz w:val="24"/>
          <w:szCs w:val="24"/>
          <w:shd w:val="clear" w:color="auto" w:fill="FFFFFF"/>
        </w:rPr>
        <w:t>40  per  100.000  perempuan,  dan  kasus  baru  yang  ditemukan  30,5%  dengan jumlah kematian 21,5% per tahun</w:t>
      </w:r>
      <w:r>
        <w:rPr>
          <w:rFonts w:ascii="Times New Roman" w:hAnsi="Times New Roman" w:cs="Times New Roman"/>
          <w:sz w:val="24"/>
          <w:szCs w:val="24"/>
          <w:shd w:val="clear" w:color="auto" w:fill="FFFFFF"/>
        </w:rPr>
        <w:t xml:space="preserve">. </w:t>
      </w:r>
      <w:r w:rsidR="0045017A">
        <w:rPr>
          <w:rFonts w:ascii="Times New Roman" w:hAnsi="Times New Roman" w:cs="Times New Roman"/>
          <w:sz w:val="24"/>
          <w:szCs w:val="24"/>
        </w:rPr>
        <w:t>B</w:t>
      </w:r>
      <w:r w:rsidR="0045017A" w:rsidRPr="0045017A">
        <w:rPr>
          <w:rFonts w:ascii="Times New Roman" w:hAnsi="Times New Roman" w:cs="Times New Roman"/>
          <w:sz w:val="24"/>
          <w:szCs w:val="24"/>
          <w:shd w:val="clear" w:color="auto" w:fill="FFFFFF"/>
        </w:rPr>
        <w:t>erdasarkan  data  GLOBOCAN  (</w:t>
      </w:r>
      <w:r w:rsidR="0045017A" w:rsidRPr="00AB4804">
        <w:rPr>
          <w:rFonts w:ascii="Times New Roman" w:hAnsi="Times New Roman" w:cs="Times New Roman"/>
          <w:i/>
          <w:sz w:val="24"/>
          <w:szCs w:val="24"/>
          <w:shd w:val="clear" w:color="auto" w:fill="FFFFFF"/>
        </w:rPr>
        <w:t>Global  Burden  Cancer</w:t>
      </w:r>
      <w:r w:rsidR="0045017A" w:rsidRPr="0045017A">
        <w:rPr>
          <w:rFonts w:ascii="Times New Roman" w:hAnsi="Times New Roman" w:cs="Times New Roman"/>
          <w:sz w:val="24"/>
          <w:szCs w:val="24"/>
          <w:shd w:val="clear" w:color="auto" w:fill="FFFFFF"/>
        </w:rPr>
        <w:t xml:space="preserve">)  tahun  2018,angka  kejadian kanker payudara di dunia sekitar 12,7 juta kasus dengan angka kematian sebesar 7,6 juta, dari jumlah tersebut 56% kasus dan 64% kematian terjadi di negara berkembang. Sebanyak 24% dari  semua  kanker  payudara  </w:t>
      </w:r>
      <w:r w:rsidR="000E46C1">
        <w:rPr>
          <w:rFonts w:ascii="Times New Roman" w:hAnsi="Times New Roman" w:cs="Times New Roman"/>
          <w:sz w:val="24"/>
          <w:szCs w:val="24"/>
          <w:shd w:val="clear" w:color="auto" w:fill="FFFFFF"/>
        </w:rPr>
        <w:t xml:space="preserve">di  diagnosis  di  </w:t>
      </w:r>
    </w:p>
    <w:p w:rsidR="00F82475" w:rsidRPr="0045017A" w:rsidRDefault="000E46C1" w:rsidP="000E46C1">
      <w:pPr>
        <w:spacing w:after="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wilayah Asia-</w:t>
      </w:r>
      <w:r w:rsidR="0045017A" w:rsidRPr="0045017A">
        <w:rPr>
          <w:rFonts w:ascii="Times New Roman" w:hAnsi="Times New Roman" w:cs="Times New Roman"/>
          <w:sz w:val="24"/>
          <w:szCs w:val="24"/>
          <w:shd w:val="clear" w:color="auto" w:fill="FFFFFF"/>
        </w:rPr>
        <w:t>Pasifik  dengan  jumlah  terbesar  di China (46%), Jepang (14%), dan Indonesia (12%). Asia tenggara menduduki tingkat ke empat pada  kasus  ini.  Indonesia  menempati  urutan  ke  tiga  di  Asia  Tenggara  dengan  jumlah  kasus kanker payudara sebanyak 19.750 kasus</w:t>
      </w:r>
      <w:r w:rsidR="00B9386E" w:rsidRPr="0045017A">
        <w:rPr>
          <w:rFonts w:ascii="Times New Roman" w:hAnsi="Times New Roman" w:cs="Times New Roman"/>
          <w:sz w:val="24"/>
          <w:szCs w:val="24"/>
        </w:rPr>
        <w:t xml:space="preserve">(Parasian </w:t>
      </w:r>
      <w:r w:rsidR="00B9386E" w:rsidRPr="0045017A">
        <w:rPr>
          <w:rFonts w:ascii="Times New Roman" w:hAnsi="Times New Roman" w:cs="Times New Roman"/>
          <w:i/>
          <w:sz w:val="24"/>
          <w:szCs w:val="24"/>
        </w:rPr>
        <w:t>et al.</w:t>
      </w:r>
      <w:r w:rsidR="00B9386E" w:rsidRPr="0045017A">
        <w:rPr>
          <w:rFonts w:ascii="Times New Roman" w:hAnsi="Times New Roman" w:cs="Times New Roman"/>
          <w:sz w:val="24"/>
          <w:szCs w:val="24"/>
        </w:rPr>
        <w:t>, 2023).</w:t>
      </w:r>
    </w:p>
    <w:p w:rsidR="001C5C80" w:rsidRDefault="001C5C80" w:rsidP="001600C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Data </w:t>
      </w:r>
      <w:r w:rsidRPr="00547CBE">
        <w:rPr>
          <w:rFonts w:ascii="Times New Roman" w:hAnsi="Times New Roman" w:cs="Times New Roman"/>
          <w:i/>
          <w:sz w:val="24"/>
          <w:szCs w:val="24"/>
        </w:rPr>
        <w:t>Global Cancer Observatory</w:t>
      </w:r>
      <w:r>
        <w:rPr>
          <w:rFonts w:ascii="Times New Roman" w:hAnsi="Times New Roman" w:cs="Times New Roman"/>
          <w:sz w:val="24"/>
          <w:szCs w:val="24"/>
        </w:rPr>
        <w:t xml:space="preserve"> 2018 dari </w:t>
      </w:r>
      <w:r w:rsidRPr="00547CBE">
        <w:rPr>
          <w:rFonts w:ascii="Times New Roman" w:hAnsi="Times New Roman" w:cs="Times New Roman"/>
          <w:i/>
          <w:sz w:val="24"/>
          <w:szCs w:val="24"/>
        </w:rPr>
        <w:t>World Health Organization</w:t>
      </w:r>
      <w:r>
        <w:rPr>
          <w:rFonts w:ascii="Times New Roman" w:hAnsi="Times New Roman" w:cs="Times New Roman"/>
          <w:sz w:val="24"/>
          <w:szCs w:val="24"/>
        </w:rPr>
        <w:t xml:space="preserve"> (WHO) menunjukkan kasus kanker yang paling banyak terjadi di Indonesia adalah kanker payudara, yakni 58.256 kasus atau 16,7% dari total 348.809 kasus kanker. Kementerian Kesehatan (Kemenkes) menyatakan, angka kanker payudara di Indonesia mencapai 42,1 orang per 100 ribu penduduk. Rata-rata kematian akibat kanker ini mencapai 17 orang per 100 ribu penduduk (Maresa </w:t>
      </w:r>
      <w:r>
        <w:rPr>
          <w:rFonts w:ascii="Times New Roman" w:hAnsi="Times New Roman" w:cs="Times New Roman"/>
          <w:i/>
          <w:sz w:val="24"/>
          <w:szCs w:val="24"/>
        </w:rPr>
        <w:t>et al.,</w:t>
      </w:r>
      <w:r>
        <w:rPr>
          <w:rFonts w:ascii="Times New Roman" w:hAnsi="Times New Roman" w:cs="Times New Roman"/>
          <w:sz w:val="24"/>
          <w:szCs w:val="24"/>
        </w:rPr>
        <w:t xml:space="preserve"> 2023).</w:t>
      </w:r>
    </w:p>
    <w:p w:rsidR="003B5338" w:rsidRDefault="0036427B" w:rsidP="003B5338">
      <w:pPr>
        <w:spacing w:after="0" w:line="480" w:lineRule="auto"/>
        <w:ind w:firstLine="567"/>
        <w:jc w:val="both"/>
        <w:rPr>
          <w:rFonts w:ascii="Times New Roman" w:hAnsi="Times New Roman" w:cs="Times New Roman"/>
          <w:sz w:val="24"/>
          <w:szCs w:val="24"/>
        </w:rPr>
      </w:pPr>
      <w:r w:rsidRPr="0036427B">
        <w:rPr>
          <w:rFonts w:ascii="Times New Roman" w:hAnsi="Times New Roman" w:cs="Times New Roman"/>
          <w:sz w:val="24"/>
          <w:szCs w:val="24"/>
        </w:rPr>
        <w:t>Beberapa tindakan ya</w:t>
      </w:r>
      <w:r>
        <w:rPr>
          <w:rFonts w:ascii="Times New Roman" w:hAnsi="Times New Roman" w:cs="Times New Roman"/>
          <w:sz w:val="24"/>
          <w:szCs w:val="24"/>
        </w:rPr>
        <w:t xml:space="preserve">ng dapat dilakukan </w:t>
      </w:r>
      <w:r w:rsidRPr="0036427B">
        <w:rPr>
          <w:rFonts w:ascii="Times New Roman" w:hAnsi="Times New Roman" w:cs="Times New Roman"/>
          <w:sz w:val="24"/>
          <w:szCs w:val="24"/>
        </w:rPr>
        <w:t>untuk penangan</w:t>
      </w:r>
      <w:r>
        <w:rPr>
          <w:rFonts w:ascii="Times New Roman" w:hAnsi="Times New Roman" w:cs="Times New Roman"/>
          <w:sz w:val="24"/>
          <w:szCs w:val="24"/>
        </w:rPr>
        <w:t xml:space="preserve">an kanker diantaranya operasi, radioterapi dan kemoterapi. Pemberian </w:t>
      </w:r>
      <w:r w:rsidRPr="0036427B">
        <w:rPr>
          <w:rFonts w:ascii="Times New Roman" w:hAnsi="Times New Roman" w:cs="Times New Roman"/>
          <w:sz w:val="24"/>
          <w:szCs w:val="24"/>
        </w:rPr>
        <w:t>kemoterapi dian</w:t>
      </w:r>
      <w:r>
        <w:rPr>
          <w:rFonts w:ascii="Times New Roman" w:hAnsi="Times New Roman" w:cs="Times New Roman"/>
          <w:sz w:val="24"/>
          <w:szCs w:val="24"/>
        </w:rPr>
        <w:t xml:space="preserve">ggap lebih efektif karena obat </w:t>
      </w:r>
      <w:r w:rsidRPr="0036427B">
        <w:rPr>
          <w:rFonts w:ascii="Times New Roman" w:hAnsi="Times New Roman" w:cs="Times New Roman"/>
          <w:sz w:val="24"/>
          <w:szCs w:val="24"/>
        </w:rPr>
        <w:t>langsung dib</w:t>
      </w:r>
      <w:r>
        <w:rPr>
          <w:rFonts w:ascii="Times New Roman" w:hAnsi="Times New Roman" w:cs="Times New Roman"/>
          <w:sz w:val="24"/>
          <w:szCs w:val="24"/>
        </w:rPr>
        <w:t xml:space="preserve">erikan melalui pembuluh darah, </w:t>
      </w:r>
      <w:r w:rsidRPr="0036427B">
        <w:rPr>
          <w:rFonts w:ascii="Times New Roman" w:hAnsi="Times New Roman" w:cs="Times New Roman"/>
          <w:sz w:val="24"/>
          <w:szCs w:val="24"/>
        </w:rPr>
        <w:t xml:space="preserve">sehingga dapat </w:t>
      </w:r>
      <w:r>
        <w:rPr>
          <w:rFonts w:ascii="Times New Roman" w:hAnsi="Times New Roman" w:cs="Times New Roman"/>
          <w:sz w:val="24"/>
          <w:szCs w:val="24"/>
        </w:rPr>
        <w:t xml:space="preserve">menjangkau sel-sel kanker yang </w:t>
      </w:r>
      <w:r w:rsidRPr="0036427B">
        <w:rPr>
          <w:rFonts w:ascii="Times New Roman" w:hAnsi="Times New Roman" w:cs="Times New Roman"/>
          <w:sz w:val="24"/>
          <w:szCs w:val="24"/>
        </w:rPr>
        <w:t xml:space="preserve">telah bermetastase </w:t>
      </w:r>
      <w:r>
        <w:rPr>
          <w:rFonts w:ascii="Times New Roman" w:hAnsi="Times New Roman" w:cs="Times New Roman"/>
          <w:sz w:val="24"/>
          <w:szCs w:val="24"/>
        </w:rPr>
        <w:t>ke jaringan lainnya</w:t>
      </w:r>
      <w:r w:rsidR="002973B2" w:rsidRPr="001600CA">
        <w:rPr>
          <w:rFonts w:ascii="Times New Roman" w:hAnsi="Times New Roman" w:cs="Times New Roman"/>
          <w:sz w:val="24"/>
          <w:szCs w:val="24"/>
        </w:rPr>
        <w:fldChar w:fldCharType="begin" w:fldLock="1"/>
      </w:r>
      <w:r w:rsidR="00F40743">
        <w:rPr>
          <w:rFonts w:ascii="Times New Roman" w:hAnsi="Times New Roman" w:cs="Times New Roman"/>
          <w:sz w:val="24"/>
          <w:szCs w:val="24"/>
        </w:rPr>
        <w:instrText>ADDIN CSL_CITATION {"citationItems":[{"id":"ITEM-1","itemData":{"DOI":"10.51143/jksi.v5i1.196","ISSN":"2527-5798","abstract":"Latar Belakang: Kanker merupakan penyebab kematian terbanyak terutama di negara berkembang. Penatalaksanaan untuk kanker ada beberapa macam yaitu melalui pembedahan, radioterapi dan kemoterapi. Kemoterapi memiliki dampak dalam berbagai aspek kehidupan antara lain dampak terhadap fisik dan psikologis. Seringkali perawatan pada pasien kanker hanya terfokus pada kondisi fisik saja sedangkan kondisi psikologis terabaikan. Terganggunya kondisi psikologis akan berpengaruh terhadap semakin memburuknya kondisi kesehatan pasien kanker. Tujuan: Untuk mengekplorasi aspek psikologis pasien kanker yang menjalani kemoterapi. Metode: Desain penelitian di rancang menggunakan metode kualitatif dengan pendekatan fenomenologi dimana pengumpulan data dengan melakukan wawancara mendalam (indept interview). Partisipan yang digunakan sebanyak 8 orang yaitu pasien kanker yang menjalani kemoterapi. Hasil:Penelitian menemukan 9 tema yaitu (1) respon psikologis pasien saat terdiagnosa kanker, (2) proses pengambilan keputusan pengobatan pada pasien kanker, (3) faktor yang mempengaruhi proses pengambilan keputusan pengobatan, (4) respon psikologis pasien kanker selama menjalani kemoterapi, (5) dampak yang dialami pasien kanker selama menjalani kemoterapi, (6) upaya dalam menghadapi dampak yang dialami selama menjalani kemoterapi, (7) keyakinan terhadap keberhasilan pengobatan, (8) perubahan yang dirasakan selama menjalani kemoterapi, (9) harapan selama menjalani pengobatan kemoterapi.","author":[{"dropping-particle":"","family":"Lestari","given":"Agustina","non-dropping-particle":"","parse-names":false,"suffix":""},{"dropping-particle":"","family":"Budiyarti","given":"Yuliani","non-dropping-particle":"","parse-names":false,"suffix":""},{"dropping-particle":"","family":"Ilmi","given":"Bahrul","non-dropping-particle":"","parse-names":false,"suffix":""}],"container-title":"Jurnal Keperawatan Suaka Insan (Jksi)","id":"ITEM-1","issue":"1","issued":{"date-parts":[["2020"]]},"page":"52-66","title":"Study Fenomenologi: Psikologis Pasien Kanker Yang Menjalani Kemoterapi","type":"article-journal","volume":"5"},"uris":["http://www.mendeley.com/documents/?uuid=52bff779-ae2d-4061-a83c-4398b2fb15c1"]}],"mendeley":{"formattedCitation":"(Lestari, Budiyarti, and Ilmi 2020)","plainTextFormattedCitation":"(Lestari, Budiyarti, and Ilmi 2020)","previouslyFormattedCitation":"(Lestari, Budiyarti, and Ilmi 2020)"},"properties":{"noteIndex":0},"schema":"https://github.com/citation-style-language/schema/raw/master/csl-citation.json"}</w:instrText>
      </w:r>
      <w:r w:rsidR="002973B2" w:rsidRPr="001600CA">
        <w:rPr>
          <w:rFonts w:ascii="Times New Roman" w:hAnsi="Times New Roman" w:cs="Times New Roman"/>
          <w:sz w:val="24"/>
          <w:szCs w:val="24"/>
        </w:rPr>
        <w:fldChar w:fldCharType="separate"/>
      </w:r>
      <w:r w:rsidR="00F40743" w:rsidRPr="00F40743">
        <w:rPr>
          <w:rFonts w:ascii="Times New Roman" w:hAnsi="Times New Roman" w:cs="Times New Roman"/>
          <w:noProof/>
          <w:sz w:val="24"/>
          <w:szCs w:val="24"/>
        </w:rPr>
        <w:t>(Lestari, Budiyarti, and Ilmi 2020)</w:t>
      </w:r>
      <w:r w:rsidR="002973B2" w:rsidRPr="001600CA">
        <w:rPr>
          <w:rFonts w:ascii="Times New Roman" w:hAnsi="Times New Roman" w:cs="Times New Roman"/>
          <w:sz w:val="24"/>
          <w:szCs w:val="24"/>
        </w:rPr>
        <w:fldChar w:fldCharType="end"/>
      </w:r>
      <w:r w:rsidR="001600CA">
        <w:t xml:space="preserve">. </w:t>
      </w:r>
      <w:r w:rsidR="00664A2B">
        <w:rPr>
          <w:rFonts w:ascii="Times New Roman" w:hAnsi="Times New Roman" w:cs="Times New Roman"/>
          <w:sz w:val="24"/>
          <w:szCs w:val="24"/>
        </w:rPr>
        <w:t xml:space="preserve">Kemoterapi diyakini mampu </w:t>
      </w:r>
      <w:r w:rsidRPr="0036427B">
        <w:rPr>
          <w:rFonts w:ascii="Times New Roman" w:hAnsi="Times New Roman" w:cs="Times New Roman"/>
          <w:sz w:val="24"/>
          <w:szCs w:val="24"/>
        </w:rPr>
        <w:t>men</w:t>
      </w:r>
      <w:r>
        <w:rPr>
          <w:rFonts w:ascii="Times New Roman" w:hAnsi="Times New Roman" w:cs="Times New Roman"/>
          <w:sz w:val="24"/>
          <w:szCs w:val="24"/>
        </w:rPr>
        <w:t xml:space="preserve">yembuhkan penyakit kanker, tetapi </w:t>
      </w:r>
      <w:r w:rsidRPr="0036427B">
        <w:rPr>
          <w:rFonts w:ascii="Times New Roman" w:hAnsi="Times New Roman" w:cs="Times New Roman"/>
          <w:sz w:val="24"/>
          <w:szCs w:val="24"/>
        </w:rPr>
        <w:t>tidak hanya mem</w:t>
      </w:r>
      <w:r>
        <w:rPr>
          <w:rFonts w:ascii="Times New Roman" w:hAnsi="Times New Roman" w:cs="Times New Roman"/>
          <w:sz w:val="24"/>
          <w:szCs w:val="24"/>
        </w:rPr>
        <w:t xml:space="preserve">bunuh sel-sel kanker, melainkan </w:t>
      </w:r>
      <w:r w:rsidRPr="0036427B">
        <w:rPr>
          <w:rFonts w:ascii="Times New Roman" w:hAnsi="Times New Roman" w:cs="Times New Roman"/>
          <w:sz w:val="24"/>
          <w:szCs w:val="24"/>
        </w:rPr>
        <w:t xml:space="preserve"> juga menyerang sel-sel sehat, terutama sel-sel yang</w:t>
      </w:r>
      <w:r>
        <w:rPr>
          <w:rFonts w:ascii="Times New Roman" w:hAnsi="Times New Roman" w:cs="Times New Roman"/>
          <w:sz w:val="24"/>
          <w:szCs w:val="24"/>
        </w:rPr>
        <w:t xml:space="preserve"> cepat membelah. </w:t>
      </w:r>
      <w:r w:rsidRPr="0036427B">
        <w:rPr>
          <w:rFonts w:ascii="Times New Roman" w:hAnsi="Times New Roman" w:cs="Times New Roman"/>
          <w:sz w:val="24"/>
          <w:szCs w:val="24"/>
        </w:rPr>
        <w:t xml:space="preserve">Hal </w:t>
      </w:r>
      <w:r>
        <w:rPr>
          <w:rFonts w:ascii="Times New Roman" w:hAnsi="Times New Roman" w:cs="Times New Roman"/>
          <w:sz w:val="24"/>
          <w:szCs w:val="24"/>
        </w:rPr>
        <w:t xml:space="preserve">ini dapat menyebabkan </w:t>
      </w:r>
      <w:r w:rsidR="00664A2B">
        <w:rPr>
          <w:rFonts w:ascii="Times New Roman" w:hAnsi="Times New Roman" w:cs="Times New Roman"/>
          <w:sz w:val="24"/>
          <w:szCs w:val="24"/>
        </w:rPr>
        <w:t xml:space="preserve">efek samping </w:t>
      </w:r>
      <w:r w:rsidRPr="0036427B">
        <w:rPr>
          <w:rFonts w:ascii="Times New Roman" w:hAnsi="Times New Roman" w:cs="Times New Roman"/>
          <w:sz w:val="24"/>
          <w:szCs w:val="24"/>
        </w:rPr>
        <w:t xml:space="preserve">kemoterapi </w:t>
      </w:r>
      <w:r w:rsidR="00664A2B">
        <w:rPr>
          <w:rFonts w:ascii="Times New Roman" w:hAnsi="Times New Roman" w:cs="Times New Roman"/>
          <w:sz w:val="24"/>
          <w:szCs w:val="24"/>
        </w:rPr>
        <w:t xml:space="preserve">seperti </w:t>
      </w:r>
      <w:r w:rsidRPr="0036427B">
        <w:rPr>
          <w:rFonts w:ascii="Times New Roman" w:hAnsi="Times New Roman" w:cs="Times New Roman"/>
          <w:sz w:val="24"/>
          <w:szCs w:val="24"/>
        </w:rPr>
        <w:t>mual, muntah, nyeri pada perut, sering lelah, berkurangnya hemoglobin, trombosit, dan sel darah putih, mudah. mengalami perdarahan, mudah terinfeksi, rambut rontok, sariawan, rasa sakit di badan, dan menurunkan kesuburan</w:t>
      </w:r>
      <w:r w:rsidR="002973B2" w:rsidRPr="00664A2B">
        <w:rPr>
          <w:rFonts w:ascii="Times New Roman" w:hAnsi="Times New Roman" w:cs="Times New Roman"/>
          <w:sz w:val="24"/>
          <w:szCs w:val="24"/>
        </w:rPr>
        <w:fldChar w:fldCharType="begin" w:fldLock="1"/>
      </w:r>
      <w:r w:rsidR="00F40743">
        <w:rPr>
          <w:rFonts w:ascii="Times New Roman" w:hAnsi="Times New Roman" w:cs="Times New Roman"/>
          <w:sz w:val="24"/>
          <w:szCs w:val="24"/>
        </w:rPr>
        <w:instrText>ADDIN CSL_CITATION {"citationItems":[{"id":"ITEM-1","itemData":{"DOI":"10.30633/jas.v3i1.1102","ISSN":"2746-797X","abstract":"Kanker dapat terjadi dikarenakan suatu kondisi di mana sel telah kehilangan pengendalian dan mekanisme normalnya, sehingga mengalami pertumbuhan yang tidak normal, cepat dan tidak terkendali.Penderita kanker sangat membutuhkan tindakan pengobatan sehingga penderita dapat meningkatkan kualitas hidupnya dan menyembuhkan  penyakitnya. Menurut Harsal (2016 dalam Tjandrawinata, 2016) tindakan pengobatan kanker terbagi menjadi delapan tindakan, salah satunya adalah kemoterapi. Kemoterapi adalah terapi kanker yang menggunakan obat-obatan dengan tujuan untuk menghentikan pertumbuhan sel kanker, baik dengan membunuh sel secara langsung maupun dengan menghentikan pembelahan selnya (Sutandyo, 2007).Kemoterapi diyakini dapat menyembuhkan penyakit kanker namun demikian kemoterapi tidak hanya membunuh sel-sel kanker akan tetapi juga menyerang sel-sel sehat, terutama sel-sel yang membelah dengan cepat. efek samping dari kemoterapi yaitu, antara lain : mual, muntah, nyeri pada perut, sering lelah, berkurangnya hemoglobin, trombosit, dan sel darah putih, mudah mengalami perdarahan, mudah terinfeksi, rambut rontok, sariawan, rasa sakit di badan, dan menurunkan kesuburan (Diananda, 2009). Pasien yang menjalani kemoterapi perlu diberikan pengetahuan tetang tujuan, cara kerja dan efek samping dari kemoterapi dan diharakan dapat mengurangi kecemasan pasien , dan nantikan memotivasi pasien untuk menuntaskan progran kemoterapinya .Upaya peningkatan kesiapan pasien dalam menjalani kemoterapi ini dilakasanakan pada hari Selasa tanggal 20 April 2020 di Bangsal Kebidanan RSUP Dr,M Djamil padang yang diikuti oleh pasien dan keluarga yang berjumlah sebanyak  14 orang .Kegiatan dilakukan dengan metode ceramah dan diskusi, dengan media infokus/laptop .Hasil kegiatan ini 85% audien paham tentang materi yang diberikan hasilnya. Diharapkan pasien dan keluarga selalu mematuhi semua terapi yang diberikan untuk kesembuhan kankernya dan melaksanakan kemoterapi sampai tuntas .","author":[{"dropping-particle":"","family":"Yanti","given":"Etri","non-dropping-particle":"","parse-names":false,"suffix":""},{"dropping-particle":"","family":"Harmawati","given":"Harmawati","non-dropping-particle":"","parse-names":false,"suffix":""},{"dropping-particle":"","family":"Irman","given":"Veolina","non-dropping-particle":"","parse-names":false,"suffix":""},{"dropping-particle":"","family":"Sari Dewi","given":"Ratna Indah","non-dropping-particle":"","parse-names":false,"suffix":""}],"container-title":"Jurnal Abdimas Saintika","id":"ITEM-1","issue":"1","issued":{"date-parts":[["2021"]]},"page":"85","title":"Peningkatan Kesiapan Pasien Kanker Menjalani Kemoterapi","type":"article-journal","volume":"3"},"uris":["http://www.mendeley.com/documents/?uuid=6bdf9843-f38f-458f-9567-4aec1ea5df3a"]}],"mendeley":{"formattedCitation":"(Yanti et al. 2021)","plainTextFormattedCitation":"(Yanti et al. 2021)","previouslyFormattedCitation":"(Yanti et al. 2021)"},"properties":{"noteIndex":0},"schema":"https://github.com/citation-style-language/schema/raw/master/csl-citation.json"}</w:instrText>
      </w:r>
      <w:r w:rsidR="002973B2" w:rsidRPr="00664A2B">
        <w:rPr>
          <w:rFonts w:ascii="Times New Roman" w:hAnsi="Times New Roman" w:cs="Times New Roman"/>
          <w:sz w:val="24"/>
          <w:szCs w:val="24"/>
        </w:rPr>
        <w:fldChar w:fldCharType="separate"/>
      </w:r>
      <w:r w:rsidR="00F40743" w:rsidRPr="00F40743">
        <w:rPr>
          <w:rFonts w:ascii="Times New Roman" w:hAnsi="Times New Roman" w:cs="Times New Roman"/>
          <w:noProof/>
          <w:sz w:val="24"/>
          <w:szCs w:val="24"/>
        </w:rPr>
        <w:t>(Yanti et al. 2021)</w:t>
      </w:r>
      <w:r w:rsidR="002973B2" w:rsidRPr="00664A2B">
        <w:rPr>
          <w:rFonts w:ascii="Times New Roman" w:hAnsi="Times New Roman" w:cs="Times New Roman"/>
          <w:sz w:val="24"/>
          <w:szCs w:val="24"/>
        </w:rPr>
        <w:fldChar w:fldCharType="end"/>
      </w:r>
      <w:r w:rsidR="00664A2B">
        <w:rPr>
          <w:rFonts w:ascii="Times New Roman" w:hAnsi="Times New Roman" w:cs="Times New Roman"/>
          <w:sz w:val="24"/>
          <w:szCs w:val="24"/>
        </w:rPr>
        <w:t>.</w:t>
      </w:r>
      <w:r w:rsidR="00664A2B">
        <w:rPr>
          <w:rFonts w:ascii="Times New Roman" w:hAnsi="Times New Roman" w:cs="Times New Roman"/>
          <w:sz w:val="24"/>
          <w:szCs w:val="24"/>
        </w:rPr>
        <w:tab/>
      </w:r>
    </w:p>
    <w:p w:rsidR="003C6640" w:rsidRPr="00F40743" w:rsidRDefault="003B5338" w:rsidP="005F2470">
      <w:pPr>
        <w:spacing w:after="0" w:line="480" w:lineRule="auto"/>
        <w:ind w:firstLine="567"/>
        <w:jc w:val="both"/>
        <w:rPr>
          <w:rFonts w:ascii="Times New Roman" w:hAnsi="Times New Roman" w:cs="Times New Roman"/>
          <w:sz w:val="24"/>
          <w:szCs w:val="24"/>
        </w:rPr>
      </w:pPr>
      <w:r w:rsidRPr="003B5338">
        <w:rPr>
          <w:rFonts w:ascii="Times New Roman" w:hAnsi="Times New Roman" w:cs="Times New Roman"/>
          <w:sz w:val="24"/>
          <w:szCs w:val="24"/>
        </w:rPr>
        <w:t xml:space="preserve">Penelitian terdahulu yang telah dilakukan </w:t>
      </w:r>
      <w:r w:rsidR="00547CBE">
        <w:rPr>
          <w:rFonts w:ascii="Times New Roman" w:hAnsi="Times New Roman" w:cs="Times New Roman"/>
          <w:sz w:val="24"/>
          <w:szCs w:val="24"/>
        </w:rPr>
        <w:t>oleh</w:t>
      </w:r>
      <w:r w:rsidR="005F2470" w:rsidRPr="005F2470">
        <w:rPr>
          <w:rFonts w:ascii="Times New Roman" w:hAnsi="Times New Roman" w:cs="Times New Roman"/>
          <w:sz w:val="24"/>
          <w:szCs w:val="24"/>
        </w:rPr>
        <w:t xml:space="preserve"> Khairani et al (2019) menyebutkan bahwa beberapa efek samping selama pemberian kemoterapi adalah kerontokan rambut, gangguan pada sumsum tulang yaitu berkurangnya </w:t>
      </w:r>
      <w:r w:rsidR="005F2470" w:rsidRPr="005F2470">
        <w:rPr>
          <w:rFonts w:ascii="Times New Roman" w:hAnsi="Times New Roman" w:cs="Times New Roman"/>
          <w:sz w:val="24"/>
          <w:szCs w:val="24"/>
        </w:rPr>
        <w:lastRenderedPageBreak/>
        <w:t xml:space="preserve">hemoglobin, trombosit, dan sel darah putih membuat tubuh lemah, merasa lelah, sesak napas, mudah mengalami perdarahan dan mudah terinfeksi, kulit </w:t>
      </w:r>
      <w:r w:rsidR="005F2470">
        <w:rPr>
          <w:rFonts w:ascii="Times New Roman" w:hAnsi="Times New Roman" w:cs="Times New Roman"/>
          <w:sz w:val="24"/>
          <w:szCs w:val="24"/>
        </w:rPr>
        <w:t xml:space="preserve">membiru atau </w:t>
      </w:r>
      <w:r w:rsidR="005F2470" w:rsidRPr="005F2470">
        <w:rPr>
          <w:rFonts w:ascii="Times New Roman" w:hAnsi="Times New Roman" w:cs="Times New Roman"/>
          <w:sz w:val="24"/>
          <w:szCs w:val="24"/>
        </w:rPr>
        <w:t>menghitam, kering, serta gatal pada mulut dan tenggorokan terdapat sariawan</w:t>
      </w:r>
      <w:r w:rsidR="005F2470">
        <w:rPr>
          <w:rFonts w:ascii="Times New Roman" w:hAnsi="Times New Roman" w:cs="Times New Roman"/>
          <w:sz w:val="24"/>
          <w:szCs w:val="24"/>
        </w:rPr>
        <w:t>,</w:t>
      </w:r>
      <w:r w:rsidR="005F2470" w:rsidRPr="005F2470">
        <w:rPr>
          <w:rFonts w:ascii="Times New Roman" w:hAnsi="Times New Roman" w:cs="Times New Roman"/>
          <w:sz w:val="24"/>
          <w:szCs w:val="24"/>
        </w:rPr>
        <w:t xml:space="preserve"> terasa kering dan sulit menelan, adanya mual dan muntah, nyeri pada perut saluran pencernaan, produksi hormon terganggu sehingga menurunkan nafsu seks dan kesuburan.</w:t>
      </w:r>
      <w:r w:rsidR="004E2769">
        <w:rPr>
          <w:rFonts w:ascii="Times New Roman" w:hAnsi="Times New Roman" w:cs="Times New Roman"/>
          <w:sz w:val="24"/>
          <w:szCs w:val="24"/>
        </w:rPr>
        <w:t xml:space="preserve"> Penelitian lain yang dilakukan oleh Arisanti </w:t>
      </w:r>
      <w:r w:rsidR="004E2769" w:rsidRPr="004F7E09">
        <w:rPr>
          <w:rFonts w:ascii="Times New Roman" w:hAnsi="Times New Roman" w:cs="Times New Roman"/>
          <w:i/>
          <w:sz w:val="24"/>
          <w:szCs w:val="24"/>
        </w:rPr>
        <w:t>et al</w:t>
      </w:r>
      <w:r w:rsidR="004E2769">
        <w:rPr>
          <w:rFonts w:ascii="Times New Roman" w:hAnsi="Times New Roman" w:cs="Times New Roman"/>
          <w:sz w:val="24"/>
          <w:szCs w:val="24"/>
        </w:rPr>
        <w:t xml:space="preserve"> (2020) didapatkan p</w:t>
      </w:r>
      <w:r w:rsidR="004E2769" w:rsidRPr="00EF1E33">
        <w:rPr>
          <w:rFonts w:ascii="Times New Roman" w:hAnsi="Times New Roman" w:cs="Times New Roman"/>
          <w:sz w:val="24"/>
          <w:szCs w:val="24"/>
        </w:rPr>
        <w:t>asien yang menjalani kemoterapi mengalami beberapa efek samping, di antaranya mual sebanyak 38 kasus (34,55%), nyeri sebanyak 14 kasus (12,73%), mual dan muntah sebanyak 27 kasus (24,55%), nyeri dan muntah sebanyak 24 kasus (21,82%), serta nyeri dan mual sebanyak 7 kasus (6,36%).</w:t>
      </w:r>
    </w:p>
    <w:p w:rsidR="00F40743" w:rsidRDefault="00F40743" w:rsidP="00F4074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survey pendahuluan yang dilakukan di RSUD Dr. Pirngadi Kota Medan didapatkan jumlah data pasien kanker payudara pada tahun 2021-2023 sebanyak 85 orang.</w:t>
      </w:r>
    </w:p>
    <w:p w:rsidR="00F40743" w:rsidRDefault="00F40743" w:rsidP="00F4074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diatas, tampak bahwa cukup banyak efek samping yang ditimbulkan oleh kemoterapi. Untuk itu peneliti tertarik untuk mengetahui </w:t>
      </w:r>
      <w:r w:rsidR="00547CBE">
        <w:rPr>
          <w:rFonts w:ascii="Times New Roman" w:hAnsi="Times New Roman" w:cs="Times New Roman"/>
          <w:sz w:val="24"/>
          <w:szCs w:val="24"/>
        </w:rPr>
        <w:t xml:space="preserve">Gambaran </w:t>
      </w:r>
      <w:r>
        <w:rPr>
          <w:rFonts w:ascii="Times New Roman" w:hAnsi="Times New Roman" w:cs="Times New Roman"/>
          <w:sz w:val="24"/>
          <w:szCs w:val="24"/>
        </w:rPr>
        <w:t>Efek Samping Kemoterapi Pasien Kanker Payudara di RSUD Dr. Pirngadi Kota Medan.</w:t>
      </w:r>
    </w:p>
    <w:p w:rsidR="000D7DED" w:rsidRDefault="00D34BD8" w:rsidP="000D7DED">
      <w:pPr>
        <w:pStyle w:val="Heading2"/>
        <w:spacing w:line="480" w:lineRule="auto"/>
        <w:rPr>
          <w:rFonts w:ascii="Times New Roman" w:hAnsi="Times New Roman" w:cs="Times New Roman"/>
          <w:b/>
          <w:color w:val="auto"/>
          <w:sz w:val="24"/>
          <w:szCs w:val="24"/>
          <w:lang w:val="en-US"/>
        </w:rPr>
      </w:pPr>
      <w:bookmarkStart w:id="34" w:name="_Toc160294638"/>
      <w:bookmarkStart w:id="35" w:name="_Toc168648416"/>
      <w:bookmarkStart w:id="36" w:name="_Toc169957918"/>
      <w:bookmarkStart w:id="37" w:name="_Toc169958176"/>
      <w:bookmarkStart w:id="38" w:name="_Toc152653898"/>
      <w:bookmarkStart w:id="39" w:name="_Toc153116074"/>
      <w:bookmarkStart w:id="40" w:name="_Toc153116387"/>
      <w:bookmarkStart w:id="41" w:name="_Toc171967142"/>
      <w:r>
        <w:rPr>
          <w:rFonts w:ascii="Times New Roman" w:hAnsi="Times New Roman" w:cs="Times New Roman"/>
          <w:b/>
          <w:color w:val="auto"/>
          <w:sz w:val="24"/>
          <w:szCs w:val="24"/>
          <w:lang w:val="en-US"/>
        </w:rPr>
        <w:t xml:space="preserve">1.2 </w:t>
      </w:r>
      <w:r w:rsidR="008C3944">
        <w:rPr>
          <w:rFonts w:ascii="Times New Roman" w:hAnsi="Times New Roman" w:cs="Times New Roman"/>
          <w:b/>
          <w:color w:val="auto"/>
          <w:sz w:val="24"/>
          <w:szCs w:val="24"/>
          <w:lang w:val="en-US"/>
        </w:rPr>
        <w:t xml:space="preserve">Rumusan </w:t>
      </w:r>
      <w:r w:rsidR="000D7DED">
        <w:rPr>
          <w:rFonts w:ascii="Times New Roman" w:hAnsi="Times New Roman" w:cs="Times New Roman"/>
          <w:b/>
          <w:color w:val="auto"/>
          <w:sz w:val="24"/>
          <w:szCs w:val="24"/>
        </w:rPr>
        <w:t>Masalah Penelitian</w:t>
      </w:r>
      <w:bookmarkEnd w:id="34"/>
      <w:bookmarkEnd w:id="35"/>
      <w:bookmarkEnd w:id="36"/>
      <w:bookmarkEnd w:id="37"/>
      <w:bookmarkEnd w:id="38"/>
      <w:bookmarkEnd w:id="39"/>
      <w:bookmarkEnd w:id="40"/>
      <w:bookmarkEnd w:id="41"/>
    </w:p>
    <w:p w:rsidR="000D7DED" w:rsidRDefault="000D7DED" w:rsidP="00547CBE">
      <w:pPr>
        <w:pStyle w:val="Heading2"/>
        <w:spacing w:line="480" w:lineRule="auto"/>
        <w:ind w:firstLine="397"/>
        <w:jc w:val="both"/>
        <w:rPr>
          <w:rFonts w:ascii="Times New Roman" w:hAnsi="Times New Roman" w:cs="Times New Roman"/>
          <w:color w:val="auto"/>
          <w:sz w:val="24"/>
          <w:szCs w:val="24"/>
          <w:lang w:val="en-US"/>
        </w:rPr>
      </w:pPr>
      <w:bookmarkStart w:id="42" w:name="_Toc160294639"/>
      <w:bookmarkStart w:id="43" w:name="_Toc168648417"/>
      <w:bookmarkStart w:id="44" w:name="_Toc169957919"/>
      <w:bookmarkStart w:id="45" w:name="_Toc169958177"/>
      <w:bookmarkStart w:id="46" w:name="_Toc169959291"/>
      <w:bookmarkStart w:id="47" w:name="_Toc171967143"/>
      <w:r>
        <w:rPr>
          <w:rFonts w:ascii="Times New Roman" w:hAnsi="Times New Roman" w:cs="Times New Roman"/>
          <w:color w:val="auto"/>
          <w:sz w:val="24"/>
          <w:szCs w:val="24"/>
          <w:lang w:val="en-US"/>
        </w:rPr>
        <w:t>Berdasarkan lata</w:t>
      </w:r>
      <w:r w:rsidR="00547CBE">
        <w:rPr>
          <w:rFonts w:ascii="Times New Roman" w:hAnsi="Times New Roman" w:cs="Times New Roman"/>
          <w:color w:val="auto"/>
          <w:sz w:val="24"/>
          <w:szCs w:val="24"/>
          <w:lang w:val="en-US"/>
        </w:rPr>
        <w:t xml:space="preserve">r belakang maka rumusan masalah dalam penelitian ini </w:t>
      </w:r>
      <w:r>
        <w:rPr>
          <w:rFonts w:ascii="Times New Roman" w:hAnsi="Times New Roman" w:cs="Times New Roman"/>
          <w:color w:val="auto"/>
          <w:sz w:val="24"/>
          <w:szCs w:val="24"/>
          <w:lang w:val="en-US"/>
        </w:rPr>
        <w:t>adalah:</w:t>
      </w:r>
      <w:bookmarkEnd w:id="42"/>
      <w:bookmarkEnd w:id="43"/>
      <w:bookmarkEnd w:id="44"/>
      <w:bookmarkEnd w:id="45"/>
      <w:bookmarkEnd w:id="46"/>
      <w:bookmarkEnd w:id="47"/>
    </w:p>
    <w:p w:rsidR="000D7DED" w:rsidRDefault="007853B5" w:rsidP="00547CB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w:t>
      </w:r>
      <w:r w:rsidR="0006290B">
        <w:rPr>
          <w:rFonts w:ascii="Times New Roman" w:hAnsi="Times New Roman" w:cs="Times New Roman"/>
          <w:sz w:val="24"/>
          <w:szCs w:val="24"/>
        </w:rPr>
        <w:t xml:space="preserve">perbedaan persentase </w:t>
      </w:r>
      <w:r w:rsidR="000D7DED">
        <w:rPr>
          <w:rFonts w:ascii="Times New Roman" w:hAnsi="Times New Roman" w:cs="Times New Roman"/>
          <w:sz w:val="24"/>
          <w:szCs w:val="24"/>
        </w:rPr>
        <w:t>efek samping kemoterapi pada pasien kanker payudara di RSUD Dr. Pirngadi Kota Medan?</w:t>
      </w:r>
    </w:p>
    <w:p w:rsidR="007853B5" w:rsidRDefault="007853B5" w:rsidP="00D34BD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Apakah terdapat hubungan antara regimen terapi</w:t>
      </w:r>
      <w:r w:rsidR="00D34BD8">
        <w:rPr>
          <w:rFonts w:ascii="Times New Roman" w:hAnsi="Times New Roman" w:cs="Times New Roman"/>
          <w:sz w:val="24"/>
          <w:szCs w:val="24"/>
        </w:rPr>
        <w:t xml:space="preserve"> dengan efek samping kemoterapi pada pasien kanker payudara di RSUD Dr. Pirngadi Kota Medan?</w:t>
      </w:r>
    </w:p>
    <w:p w:rsidR="00D34BD8" w:rsidRPr="00F510FE" w:rsidRDefault="00F510FE" w:rsidP="001B5FC3">
      <w:pPr>
        <w:pStyle w:val="Heading2"/>
        <w:spacing w:line="480" w:lineRule="auto"/>
        <w:rPr>
          <w:rFonts w:ascii="Times New Roman" w:hAnsi="Times New Roman" w:cs="Times New Roman"/>
          <w:b/>
          <w:color w:val="auto"/>
          <w:sz w:val="24"/>
          <w:szCs w:val="24"/>
        </w:rPr>
      </w:pPr>
      <w:bookmarkStart w:id="48" w:name="_Toc171967144"/>
      <w:r>
        <w:rPr>
          <w:rFonts w:ascii="Times New Roman" w:hAnsi="Times New Roman" w:cs="Times New Roman"/>
          <w:b/>
          <w:color w:val="auto"/>
          <w:sz w:val="24"/>
          <w:szCs w:val="24"/>
          <w:lang w:val="en-US"/>
        </w:rPr>
        <w:t xml:space="preserve">1.3 </w:t>
      </w:r>
      <w:r w:rsidR="00D34BD8" w:rsidRPr="00F510FE">
        <w:rPr>
          <w:rFonts w:ascii="Times New Roman" w:hAnsi="Times New Roman" w:cs="Times New Roman"/>
          <w:b/>
          <w:color w:val="auto"/>
          <w:sz w:val="24"/>
          <w:szCs w:val="24"/>
        </w:rPr>
        <w:t>Hipotesis Penelitian</w:t>
      </w:r>
      <w:bookmarkEnd w:id="48"/>
    </w:p>
    <w:p w:rsidR="00547CBE" w:rsidRPr="00547CBE" w:rsidRDefault="00547CBE" w:rsidP="001B5FC3">
      <w:pPr>
        <w:pStyle w:val="ListParagraph"/>
        <w:spacing w:after="0" w:line="480" w:lineRule="auto"/>
        <w:ind w:left="360" w:firstLine="360"/>
        <w:jc w:val="both"/>
        <w:rPr>
          <w:rFonts w:ascii="Times New Roman" w:hAnsi="Times New Roman" w:cs="Times New Roman"/>
          <w:sz w:val="24"/>
          <w:szCs w:val="24"/>
        </w:rPr>
      </w:pPr>
      <w:r w:rsidRPr="00547CBE">
        <w:rPr>
          <w:rFonts w:ascii="Times New Roman" w:hAnsi="Times New Roman" w:cs="Times New Roman"/>
          <w:sz w:val="24"/>
          <w:szCs w:val="24"/>
        </w:rPr>
        <w:t xml:space="preserve">Berdasarkan </w:t>
      </w:r>
      <w:r>
        <w:rPr>
          <w:rFonts w:ascii="Times New Roman" w:hAnsi="Times New Roman" w:cs="Times New Roman"/>
          <w:sz w:val="24"/>
          <w:szCs w:val="24"/>
        </w:rPr>
        <w:t>rumusan msalah maka hipotesis dalam penelitian ini adalah sebagai berikut:</w:t>
      </w:r>
    </w:p>
    <w:p w:rsidR="00D34BD8" w:rsidRDefault="00D34BD8" w:rsidP="008C1597">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w:t>
      </w:r>
      <w:r w:rsidR="0006290B">
        <w:rPr>
          <w:rFonts w:ascii="Times New Roman" w:hAnsi="Times New Roman" w:cs="Times New Roman"/>
          <w:sz w:val="24"/>
          <w:szCs w:val="24"/>
        </w:rPr>
        <w:t xml:space="preserve">perbedaan persentase </w:t>
      </w:r>
      <w:r>
        <w:rPr>
          <w:rFonts w:ascii="Times New Roman" w:hAnsi="Times New Roman" w:cs="Times New Roman"/>
          <w:sz w:val="24"/>
          <w:szCs w:val="24"/>
        </w:rPr>
        <w:t>efek samping kemoterapi pada pasien kanker payudara di RSUD Dr. Pirngadi Kota Medan</w:t>
      </w:r>
    </w:p>
    <w:p w:rsidR="00D34BD8" w:rsidRPr="00D34BD8" w:rsidRDefault="00D34BD8" w:rsidP="008C1597">
      <w:pPr>
        <w:pStyle w:val="ListParagraph"/>
        <w:numPr>
          <w:ilvl w:val="0"/>
          <w:numId w:val="4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 hubungan antara regimen terapi dengan efek samping kemoterapi pada pasien kanker payudara di RSUD Dr. Pirngadi Kota Medan</w:t>
      </w:r>
    </w:p>
    <w:p w:rsidR="000D7DED" w:rsidRDefault="00D34BD8" w:rsidP="000D7DED">
      <w:pPr>
        <w:pStyle w:val="Heading2"/>
        <w:spacing w:line="480" w:lineRule="auto"/>
        <w:rPr>
          <w:rFonts w:ascii="Times New Roman" w:hAnsi="Times New Roman" w:cs="Times New Roman"/>
          <w:b/>
          <w:color w:val="auto"/>
          <w:sz w:val="24"/>
          <w:szCs w:val="24"/>
          <w:lang w:val="en-US"/>
        </w:rPr>
      </w:pPr>
      <w:bookmarkStart w:id="49" w:name="_Toc152653900"/>
      <w:bookmarkStart w:id="50" w:name="_Toc153116076"/>
      <w:bookmarkStart w:id="51" w:name="_Toc153116389"/>
      <w:bookmarkStart w:id="52" w:name="_Toc160294642"/>
      <w:bookmarkStart w:id="53" w:name="_Toc168648418"/>
      <w:bookmarkStart w:id="54" w:name="_Toc169957920"/>
      <w:bookmarkStart w:id="55" w:name="_Toc169958178"/>
      <w:bookmarkStart w:id="56" w:name="_Toc171967145"/>
      <w:r>
        <w:rPr>
          <w:rFonts w:ascii="Times New Roman" w:hAnsi="Times New Roman" w:cs="Times New Roman"/>
          <w:b/>
          <w:color w:val="auto"/>
          <w:sz w:val="24"/>
          <w:szCs w:val="24"/>
          <w:lang w:val="en-US"/>
        </w:rPr>
        <w:t>1.4</w:t>
      </w:r>
      <w:r w:rsidR="000D7DED">
        <w:rPr>
          <w:rFonts w:ascii="Times New Roman" w:hAnsi="Times New Roman" w:cs="Times New Roman"/>
          <w:b/>
          <w:color w:val="auto"/>
          <w:sz w:val="24"/>
          <w:szCs w:val="24"/>
        </w:rPr>
        <w:t>Tujuan Penelitian</w:t>
      </w:r>
      <w:bookmarkEnd w:id="49"/>
      <w:bookmarkEnd w:id="50"/>
      <w:bookmarkEnd w:id="51"/>
      <w:bookmarkEnd w:id="52"/>
      <w:bookmarkEnd w:id="53"/>
      <w:bookmarkEnd w:id="54"/>
      <w:bookmarkEnd w:id="55"/>
      <w:bookmarkEnd w:id="56"/>
    </w:p>
    <w:p w:rsidR="000D7DED" w:rsidRDefault="000D7DED" w:rsidP="000D7DED">
      <w:pPr>
        <w:pStyle w:val="Heading2"/>
        <w:spacing w:line="480" w:lineRule="auto"/>
        <w:ind w:firstLine="397"/>
        <w:rPr>
          <w:rFonts w:ascii="Times New Roman" w:hAnsi="Times New Roman" w:cs="Times New Roman"/>
          <w:color w:val="auto"/>
          <w:sz w:val="24"/>
          <w:szCs w:val="24"/>
          <w:lang w:val="en-US"/>
        </w:rPr>
      </w:pPr>
      <w:bookmarkStart w:id="57" w:name="_Toc160294643"/>
      <w:bookmarkStart w:id="58" w:name="_Toc168648419"/>
      <w:bookmarkStart w:id="59" w:name="_Toc169957921"/>
      <w:bookmarkStart w:id="60" w:name="_Toc169958179"/>
      <w:bookmarkStart w:id="61" w:name="_Toc169959293"/>
      <w:bookmarkStart w:id="62" w:name="_Toc171167807"/>
      <w:bookmarkStart w:id="63" w:name="_Toc171967146"/>
      <w:r>
        <w:rPr>
          <w:rFonts w:ascii="Times New Roman" w:hAnsi="Times New Roman" w:cs="Times New Roman"/>
          <w:color w:val="auto"/>
          <w:sz w:val="24"/>
          <w:szCs w:val="24"/>
          <w:lang w:val="en-US"/>
        </w:rPr>
        <w:t xml:space="preserve">Berdasarkan </w:t>
      </w:r>
      <w:r w:rsidR="00C247E8">
        <w:rPr>
          <w:rFonts w:ascii="Times New Roman" w:hAnsi="Times New Roman" w:cs="Times New Roman"/>
          <w:color w:val="auto"/>
          <w:sz w:val="24"/>
          <w:szCs w:val="24"/>
          <w:lang w:val="en-US"/>
        </w:rPr>
        <w:t>hipotesis</w:t>
      </w:r>
      <w:r>
        <w:rPr>
          <w:rFonts w:ascii="Times New Roman" w:hAnsi="Times New Roman" w:cs="Times New Roman"/>
          <w:color w:val="auto"/>
          <w:sz w:val="24"/>
          <w:szCs w:val="24"/>
          <w:lang w:val="en-US"/>
        </w:rPr>
        <w:t xml:space="preserve"> maka tujuan penelitian  ini antara lain adalah</w:t>
      </w:r>
      <w:r w:rsidR="00D34BD8">
        <w:rPr>
          <w:rFonts w:ascii="Times New Roman" w:hAnsi="Times New Roman" w:cs="Times New Roman"/>
          <w:color w:val="auto"/>
          <w:sz w:val="24"/>
          <w:szCs w:val="24"/>
          <w:lang w:val="en-US"/>
        </w:rPr>
        <w:t xml:space="preserve"> untuk</w:t>
      </w:r>
      <w:r>
        <w:rPr>
          <w:rFonts w:ascii="Times New Roman" w:hAnsi="Times New Roman" w:cs="Times New Roman"/>
          <w:color w:val="auto"/>
          <w:sz w:val="24"/>
          <w:szCs w:val="24"/>
          <w:lang w:val="en-US"/>
        </w:rPr>
        <w:t>:</w:t>
      </w:r>
      <w:bookmarkEnd w:id="57"/>
      <w:bookmarkEnd w:id="58"/>
      <w:bookmarkEnd w:id="59"/>
      <w:bookmarkEnd w:id="60"/>
      <w:bookmarkEnd w:id="61"/>
      <w:bookmarkEnd w:id="62"/>
      <w:bookmarkEnd w:id="63"/>
    </w:p>
    <w:p w:rsidR="000D7DED" w:rsidRDefault="001D4F80" w:rsidP="000D7DE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C247E8">
        <w:rPr>
          <w:rFonts w:ascii="Times New Roman" w:hAnsi="Times New Roman" w:cs="Times New Roman"/>
          <w:sz w:val="24"/>
          <w:szCs w:val="24"/>
        </w:rPr>
        <w:t>m</w:t>
      </w:r>
      <w:r w:rsidR="00D34BD8">
        <w:rPr>
          <w:rFonts w:ascii="Times New Roman" w:hAnsi="Times New Roman" w:cs="Times New Roman"/>
          <w:sz w:val="24"/>
          <w:szCs w:val="24"/>
        </w:rPr>
        <w:t xml:space="preserve">engetahui </w:t>
      </w:r>
      <w:r w:rsidR="0006290B">
        <w:rPr>
          <w:rFonts w:ascii="Times New Roman" w:hAnsi="Times New Roman" w:cs="Times New Roman"/>
          <w:sz w:val="24"/>
          <w:szCs w:val="24"/>
        </w:rPr>
        <w:t xml:space="preserve">perbedaan persentase </w:t>
      </w:r>
      <w:r w:rsidR="00D34BD8">
        <w:rPr>
          <w:rFonts w:ascii="Times New Roman" w:hAnsi="Times New Roman" w:cs="Times New Roman"/>
          <w:sz w:val="24"/>
          <w:szCs w:val="24"/>
        </w:rPr>
        <w:t>efek samping kemoterapi pada pasien kanker payudara di RSUD Dr. Pirngadi Kota Medan</w:t>
      </w:r>
    </w:p>
    <w:p w:rsidR="00D34BD8" w:rsidRDefault="001D4F80" w:rsidP="00D34BD8">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00C247E8">
        <w:rPr>
          <w:rFonts w:ascii="Times New Roman" w:hAnsi="Times New Roman" w:cs="Times New Roman"/>
          <w:sz w:val="24"/>
          <w:szCs w:val="24"/>
        </w:rPr>
        <w:t>m</w:t>
      </w:r>
      <w:r w:rsidR="00D34BD8">
        <w:rPr>
          <w:rFonts w:ascii="Times New Roman" w:hAnsi="Times New Roman" w:cs="Times New Roman"/>
          <w:sz w:val="24"/>
          <w:szCs w:val="24"/>
        </w:rPr>
        <w:t>engetahui hubungan antara regimen terapi dengan efek samping kemoterapi pada pasien kanker payudara di RSUD Dr. Pirngadi Kota Medan</w:t>
      </w:r>
    </w:p>
    <w:p w:rsidR="00FF0A6D" w:rsidRDefault="00FF0A6D" w:rsidP="00FF0A6D">
      <w:pPr>
        <w:pStyle w:val="Heading2"/>
        <w:spacing w:line="480" w:lineRule="auto"/>
        <w:rPr>
          <w:rFonts w:ascii="Times New Roman" w:hAnsi="Times New Roman" w:cs="Times New Roman"/>
          <w:b/>
          <w:color w:val="auto"/>
          <w:sz w:val="24"/>
          <w:szCs w:val="24"/>
          <w:lang w:val="en-US"/>
        </w:rPr>
      </w:pPr>
      <w:bookmarkStart w:id="64" w:name="_Toc171967147"/>
      <w:r>
        <w:rPr>
          <w:rFonts w:ascii="Times New Roman" w:hAnsi="Times New Roman" w:cs="Times New Roman"/>
          <w:b/>
          <w:color w:val="auto"/>
          <w:sz w:val="24"/>
          <w:szCs w:val="24"/>
          <w:lang w:val="en-US"/>
        </w:rPr>
        <w:t xml:space="preserve">1.5 </w:t>
      </w:r>
      <w:r>
        <w:rPr>
          <w:rFonts w:ascii="Times New Roman" w:hAnsi="Times New Roman" w:cs="Times New Roman"/>
          <w:b/>
          <w:color w:val="auto"/>
          <w:sz w:val="24"/>
          <w:szCs w:val="24"/>
        </w:rPr>
        <w:t>Manfaat Penelitian</w:t>
      </w:r>
      <w:bookmarkEnd w:id="64"/>
    </w:p>
    <w:p w:rsidR="00FF0A6D" w:rsidRDefault="00FF0A6D" w:rsidP="00FF0A6D">
      <w:pPr>
        <w:pStyle w:val="Heading2"/>
        <w:spacing w:line="480" w:lineRule="auto"/>
        <w:ind w:firstLine="397"/>
        <w:jc w:val="both"/>
        <w:rPr>
          <w:rFonts w:ascii="Times New Roman" w:hAnsi="Times New Roman" w:cs="Times New Roman"/>
          <w:color w:val="auto"/>
          <w:sz w:val="24"/>
          <w:szCs w:val="24"/>
          <w:lang w:val="en-US"/>
        </w:rPr>
      </w:pPr>
      <w:bookmarkStart w:id="65" w:name="_Toc171167809"/>
      <w:bookmarkStart w:id="66" w:name="_Toc171967148"/>
      <w:r>
        <w:rPr>
          <w:rFonts w:ascii="Times New Roman" w:hAnsi="Times New Roman" w:cs="Times New Roman"/>
          <w:color w:val="auto"/>
          <w:sz w:val="24"/>
          <w:szCs w:val="24"/>
          <w:lang w:val="en-US"/>
        </w:rPr>
        <w:t>Manfaat dari dilakukannya penelitian ini antara lain adalah:</w:t>
      </w:r>
      <w:bookmarkEnd w:id="65"/>
      <w:bookmarkEnd w:id="66"/>
    </w:p>
    <w:p w:rsidR="00FF0A6D" w:rsidRDefault="00FF0A6D" w:rsidP="00FF0A6D">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 diharapkan penelitian ini dapat menambah wawasan atau pengetahuan bagi peneliti khususnya mengenai hubungan efek samping kemoterapi dengan regimen kemoterapi pasien kanker payudara di RSUD Dr. Pirngadi Kota Medan.</w:t>
      </w:r>
    </w:p>
    <w:p w:rsidR="00FF0A6D" w:rsidRDefault="00FF0A6D" w:rsidP="00FF0A6D">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Masyarakat, diharapkan penelitian ini mampu memberikan pengetahuan dan kesadaran akan pentingnya menjaga pola hidup sehat.</w:t>
      </w:r>
    </w:p>
    <w:p w:rsidR="00FF0A6D" w:rsidRDefault="00FF0A6D" w:rsidP="00FF0A6D">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Rumah Sakit, hasil penelitian ini dapat dijadikan sumber informasi untuk meningkatkan fasilitas pengobatan dan memaksimalkan pelayanan kesehatan.</w:t>
      </w:r>
    </w:p>
    <w:p w:rsidR="00FF0A6D" w:rsidRDefault="00FF0A6D" w:rsidP="00FF0A6D">
      <w:pPr>
        <w:pStyle w:val="Heading2"/>
        <w:numPr>
          <w:ilvl w:val="1"/>
          <w:numId w:val="48"/>
        </w:numPr>
        <w:spacing w:line="480" w:lineRule="auto"/>
        <w:rPr>
          <w:rFonts w:ascii="Times New Roman" w:hAnsi="Times New Roman" w:cs="Times New Roman"/>
          <w:b/>
          <w:color w:val="auto"/>
          <w:sz w:val="24"/>
          <w:szCs w:val="24"/>
          <w:lang w:val="en-US"/>
        </w:rPr>
      </w:pPr>
      <w:bookmarkStart w:id="67" w:name="_Toc171967149"/>
      <w:r>
        <w:rPr>
          <w:rFonts w:ascii="Times New Roman" w:hAnsi="Times New Roman" w:cs="Times New Roman"/>
          <w:b/>
          <w:color w:val="auto"/>
          <w:sz w:val="24"/>
          <w:szCs w:val="24"/>
        </w:rPr>
        <w:t>Kerangka Pikir</w:t>
      </w:r>
      <w:bookmarkEnd w:id="67"/>
    </w:p>
    <w:p w:rsidR="00FF0A6D" w:rsidRPr="00FF2794" w:rsidRDefault="00FF0A6D" w:rsidP="00FF0A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175537">
        <w:rPr>
          <w:rFonts w:ascii="Times New Roman" w:hAnsi="Times New Roman" w:cs="Times New Roman"/>
          <w:sz w:val="24"/>
          <w:szCs w:val="24"/>
        </w:rPr>
        <w:t xml:space="preserve">enelitian ini dilakukan dengan mengumpulkan data pasien </w:t>
      </w:r>
      <w:r>
        <w:rPr>
          <w:rFonts w:ascii="Times New Roman" w:hAnsi="Times New Roman" w:cs="Times New Roman"/>
          <w:sz w:val="24"/>
          <w:szCs w:val="24"/>
        </w:rPr>
        <w:t>kanker payudara yang menjalani kemoterapi</w:t>
      </w:r>
      <w:r w:rsidRPr="00175537">
        <w:rPr>
          <w:rFonts w:ascii="Times New Roman" w:hAnsi="Times New Roman" w:cs="Times New Roman"/>
          <w:sz w:val="24"/>
          <w:szCs w:val="24"/>
        </w:rPr>
        <w:t xml:space="preserve">.Variabel bebas dalam penelitian ini adalah </w:t>
      </w:r>
      <w:r>
        <w:rPr>
          <w:rFonts w:ascii="Times New Roman" w:hAnsi="Times New Roman" w:cs="Times New Roman"/>
          <w:sz w:val="24"/>
          <w:szCs w:val="24"/>
        </w:rPr>
        <w:t xml:space="preserve">regimen terapi yang </w:t>
      </w:r>
      <w:r w:rsidRPr="00175537">
        <w:rPr>
          <w:rFonts w:ascii="Times New Roman" w:hAnsi="Times New Roman" w:cs="Times New Roman"/>
          <w:sz w:val="24"/>
          <w:szCs w:val="24"/>
        </w:rPr>
        <w:t xml:space="preserve">dapat dilihat dari rekam medik pasien.Variabel terikat berupa </w:t>
      </w:r>
      <w:r w:rsidRPr="00FF2794">
        <w:rPr>
          <w:rFonts w:ascii="Times New Roman" w:hAnsi="Times New Roman" w:cs="Times New Roman"/>
          <w:sz w:val="24"/>
          <w:szCs w:val="24"/>
        </w:rPr>
        <w:t>efek samping kemoterapi.</w:t>
      </w:r>
      <w:r w:rsidRPr="00175537">
        <w:rPr>
          <w:rFonts w:ascii="Times New Roman" w:hAnsi="Times New Roman" w:cs="Times New Roman"/>
          <w:sz w:val="24"/>
          <w:szCs w:val="24"/>
        </w:rPr>
        <w:t>Kerangka pikir penelitian ini dilihat pada Gambar 1.1.</w:t>
      </w:r>
    </w:p>
    <w:p w:rsidR="00C247E8" w:rsidRDefault="002973B2" w:rsidP="00D34BD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group id="Group 5" o:spid="_x0000_s1026" style="position:absolute;left:0;text-align:left;margin-left:8.1pt;margin-top:3.45pt;width:376pt;height:266.3pt;z-index:251661312" coordsize="47752,3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">
            <v:rect id="Rectangle 3" o:spid="_x0000_s1027" style="position:absolute;left:18002;top:28194;width:13430;height:53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eA8QA&#10;AADdAAAADwAAAGRycy9kb3ducmV2LnhtbERPS2vCQBC+F/wPyxR6q7tNikjqKiJUWoqIj4Pehuw0&#10;CWZnQ3abpP/eFQRv8/E9Z7YYbC06an3lWMPbWIEgzp2puNBwPHy+TkH4gGywdkwa/snDYj56mmFm&#10;XM876vahEDGEfYYayhCaTEqfl2TRj11DHLlf11oMEbaFNC32MdzWMlFqIi1WHBtKbGhVUn7Z/1kN&#10;zbJ7T763G7VLT+sfOvdJfpFrrV+eh+UHiEBDeIjv7i8T56s0hds38QQ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xHgPEAAAA3QAAAA8AAAAAAAAAAAAAAAAAmAIAAGRycy9k&#10;b3ducmV2LnhtbFBLBQYAAAAABAAEAPUAAACJAwAAAAA=&#10;" strokeweight="1.5pt">
              <v:stroke joinstyle="round"/>
              <v:path arrowok="t"/>
              <v:textbox>
                <w:txbxContent>
                  <w:p w:rsidR="003E2028" w:rsidRDefault="003E2028" w:rsidP="00C247E8">
                    <w:pPr>
                      <w:jc w:val="center"/>
                      <w:rPr>
                        <w:rFonts w:ascii="Times New Roman" w:hAnsi="Times New Roman" w:cs="Times New Roman"/>
                        <w:sz w:val="24"/>
                        <w:szCs w:val="24"/>
                      </w:rPr>
                    </w:pPr>
                    <w:r>
                      <w:rPr>
                        <w:rFonts w:ascii="Times New Roman" w:hAnsi="Times New Roman" w:cs="Times New Roman"/>
                        <w:sz w:val="24"/>
                        <w:szCs w:val="24"/>
                      </w:rPr>
                      <w:t>Efek samping kemoterapi</w:t>
                    </w:r>
                  </w:p>
                </w:txbxContent>
              </v:textbox>
            </v:rect>
            <v:rect id="Rectangle 15" o:spid="_x0000_s1028" style="position:absolute;width:11963;height:35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AdMcA&#10;AADdAAAADwAAAGRycy9kb3ducmV2LnhtbESPQWvCQBCF74X+h2UKvdXdxlIkuooUKi1FirYHvQ3Z&#10;MQlmZ0N2m6T/3jkI3mZ4b977ZrEafaN66mId2MLzxIAiLoKrubTw+/P+NAMVE7LDJjBZ+KcIq+X9&#10;3QJzFwbeUb9PpZIQjjlaqFJqc61jUZHHOAktsWin0HlMsnaldh0OEu4bnRnzqj3WLA0VtvRWUXHe&#10;/3kL7bp/yT6/t2Y3PWy+6DhkxVlvrH18GNdzUInGdDNfrz+c4Jup8Ms3MoJe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jgHTHAAAA3QAAAA8AAAAAAAAAAAAAAAAAmAIAAGRy&#10;cy9kb3ducmV2LnhtbFBLBQYAAAAABAAEAPUAAACMAwAAAAA=&#10;" strokeweight="1.5pt">
              <v:stroke joinstyle="round"/>
              <v:path arrowok="t"/>
              <v:textbox>
                <w:txbxContent>
                  <w:p w:rsidR="003E2028" w:rsidRDefault="003E2028" w:rsidP="00C247E8">
                    <w:pPr>
                      <w:rPr>
                        <w:rFonts w:ascii="Times New Roman" w:hAnsi="Times New Roman" w:cs="Times New Roman"/>
                        <w:b/>
                        <w:sz w:val="24"/>
                        <w:szCs w:val="24"/>
                      </w:rPr>
                    </w:pPr>
                    <w:r>
                      <w:rPr>
                        <w:rFonts w:ascii="Times New Roman" w:hAnsi="Times New Roman" w:cs="Times New Roman"/>
                        <w:b/>
                        <w:sz w:val="24"/>
                        <w:szCs w:val="24"/>
                      </w:rPr>
                      <w:t>Variabel bebas</w:t>
                    </w:r>
                  </w:p>
                </w:txbxContent>
              </v:textbox>
            </v:rect>
            <v:rect id="_x0000_s1029" style="position:absolute;left:18002;width:12541;height:35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NMQA&#10;AADdAAAADwAAAGRycy9kb3ducmV2LnhtbERPTWvCQBC9F/wPywi91d2mUtroKlKoKFJKrAe9Ddlp&#10;EszOhuyaxH/vCoXe5vE+Z74cbC06an3lWMPzRIEgzp2puNBw+Pl8egPhA7LB2jFpuJKH5WL0MMfU&#10;uJ4z6vahEDGEfYoayhCaVEqfl2TRT1xDHLlf11oMEbaFNC32MdzWMlHqVVqsODaU2NBHSfl5f7Ea&#10;mlU3TbbfXyp7Oa53dOqT/CzXWj+Oh9UMRKAh/Iv/3BsT56vkHe7fxB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vzTEAAAA3QAAAA8AAAAAAAAAAAAAAAAAmAIAAGRycy9k&#10;b3ducmV2LnhtbFBLBQYAAAAABAAEAPUAAACJAwAAAAA=&#10;" strokeweight="1.5pt">
              <v:stroke joinstyle="round"/>
              <v:path arrowok="t"/>
              <v:textbox>
                <w:txbxContent>
                  <w:p w:rsidR="003E2028" w:rsidRDefault="003E2028" w:rsidP="00C247E8">
                    <w:pPr>
                      <w:jc w:val="center"/>
                      <w:rPr>
                        <w:rFonts w:ascii="Times New Roman" w:hAnsi="Times New Roman" w:cs="Times New Roman"/>
                        <w:b/>
                        <w:sz w:val="24"/>
                        <w:szCs w:val="24"/>
                      </w:rPr>
                    </w:pPr>
                    <w:r>
                      <w:rPr>
                        <w:rFonts w:ascii="Times New Roman" w:hAnsi="Times New Roman" w:cs="Times New Roman"/>
                        <w:b/>
                        <w:sz w:val="24"/>
                        <w:szCs w:val="24"/>
                      </w:rPr>
                      <w:t>Variabel terikat</w:t>
                    </w:r>
                  </w:p>
                </w:txbxContent>
              </v:textbox>
            </v:rect>
            <v:rect id="Rectangle 18" o:spid="_x0000_s1030" style="position:absolute;left:37052;top:190;width:10112;height:35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war8cA&#10;AADdAAAADwAAAGRycy9kb3ducmV2LnhtbESPQWvCQBCF74X+h2UKvdVd0yIluooUKi2liNaD3obs&#10;mASzsyG7TdJ/3zkI3mZ4b977ZrEafaN66mId2MJ0YkARF8HVXFo4/Lw/vYKKCdlhE5gs/FGE1fL+&#10;boG5CwPvqN+nUkkIxxwtVCm1udaxqMhjnISWWLRz6DwmWbtSuw4HCfeNzoyZaY81S0OFLb1VVFz2&#10;v95Cu+5fss/tt9k9HzdfdBqy4qI31j4+jOs5qERjupmv1x9O8E0muPKNj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MGq/HAAAA3QAAAA8AAAAAAAAAAAAAAAAAmAIAAGRy&#10;cy9kb3ducmV2LnhtbFBLBQYAAAAABAAEAPUAAACMAwAAAAA=&#10;" strokeweight="1.5pt">
              <v:stroke joinstyle="round"/>
              <v:path arrowok="t"/>
              <v:textbox>
                <w:txbxContent>
                  <w:p w:rsidR="003E2028" w:rsidRDefault="003E2028" w:rsidP="00C247E8">
                    <w:pPr>
                      <w:jc w:val="center"/>
                      <w:rPr>
                        <w:rFonts w:ascii="Times New Roman" w:hAnsi="Times New Roman" w:cs="Times New Roman"/>
                        <w:b/>
                        <w:sz w:val="24"/>
                        <w:szCs w:val="24"/>
                      </w:rPr>
                    </w:pPr>
                    <w:r>
                      <w:rPr>
                        <w:rFonts w:ascii="Times New Roman" w:hAnsi="Times New Roman" w:cs="Times New Roman"/>
                        <w:b/>
                        <w:sz w:val="24"/>
                        <w:szCs w:val="24"/>
                      </w:rPr>
                      <w:t>Parameter</w:t>
                    </w:r>
                  </w:p>
                </w:txbxContent>
              </v:textbox>
            </v:rect>
            <v:rect id="_x0000_s1031" style="position:absolute;top:27432;width:12668;height:63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4UsIA&#10;AADaAAAADwAAAGRycy9kb3ducmV2LnhtbERPTWvCQBC9C/6HZQq96aZRSomuEoQGSykltge9Ddkx&#10;CWZnQ3abpP/eDRR6Gh7vc7b70TSip87VlhU8LSMQxIXVNZcKvr9eFy8gnEfW2FgmBb/kYL+bz7aY&#10;aDtwTv3JlyKEsEtQQeV9m0jpiooMuqVtiQN3tZ1BH2BXSt3hEMJNI+MoepYGaw4NFbZ0qKi4nX6M&#10;gjbt1/Hb50eUr87ZO12GuLjJTKnHhzHdgPA0+n/xn/uow3yYXpmu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hSwgAAANoAAAAPAAAAAAAAAAAAAAAAAJgCAABkcnMvZG93&#10;bnJldi54bWxQSwUGAAAAAAQABAD1AAAAhwMAAAAA&#10;" strokeweight="1.5pt">
              <v:stroke joinstyle="round"/>
              <v:path arrowok="t"/>
              <v:textbox>
                <w:txbxContent>
                  <w:p w:rsidR="003E2028" w:rsidRPr="00797E77" w:rsidRDefault="003E2028" w:rsidP="00C247E8">
                    <w:pPr>
                      <w:spacing w:line="240" w:lineRule="auto"/>
                      <w:rPr>
                        <w:rFonts w:ascii="Times New Roman" w:hAnsi="Times New Roman" w:cs="Times New Roman"/>
                        <w:sz w:val="24"/>
                        <w:szCs w:val="24"/>
                      </w:rPr>
                    </w:pPr>
                    <w:r w:rsidRPr="00797E77">
                      <w:rPr>
                        <w:rFonts w:ascii="Times New Roman" w:hAnsi="Times New Roman" w:cs="Times New Roman"/>
                        <w:sz w:val="24"/>
                        <w:szCs w:val="24"/>
                      </w:rPr>
                      <w:t xml:space="preserve">Regimen terapi </w:t>
                    </w:r>
                    <w:r>
                      <w:rPr>
                        <w:rFonts w:ascii="Times New Roman" w:hAnsi="Times New Roman" w:cs="Times New Roman"/>
                        <w:sz w:val="24"/>
                        <w:szCs w:val="24"/>
                      </w:rPr>
                      <w:t>kemoterapi</w:t>
                    </w:r>
                  </w:p>
                  <w:p w:rsidR="003E2028" w:rsidRDefault="003E2028" w:rsidP="00C247E8">
                    <w:pPr>
                      <w:jc w:val="center"/>
                    </w:pPr>
                  </w:p>
                </w:txbxContent>
              </v:textbox>
            </v:rect>
            <v:shapetype id="_x0000_t32" coordsize="21600,21600" o:spt="32" o:oned="t" path="m,l21600,21600e" filled="f">
              <v:path arrowok="t" fillok="f" o:connecttype="none"/>
              <o:lock v:ext="edit" shapetype="t"/>
            </v:shapetype>
            <v:shape id="Straight Arrow Connector 2" o:spid="_x0000_s1032" type="#_x0000_t32" style="position:absolute;left:12668;top:30670;width:53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2788QAAADdAAAADwAAAGRycy9kb3ducmV2LnhtbERPyWrDMBC9F/oPYgq5NVJbGhIniikG&#10;Qw7pwVnIdbAmtok1ci3Vsf++KhR6m8dbZ5OOthUD9b5xrOFlrkAQl840XGk4HfPnJQgfkA22jknD&#10;RB7S7ePDBhPj7lzQcAiViCHsE9RQh9AlUvqyJot+7jriyF1dbzFE2FfS9HiP4baVr0otpMWGY0ON&#10;HWU1lbfDt9Wg/CL/yo63z+FUhWJ/kfluWp21nj2NH2sQgcbwL/5z70ycr97e4febeIL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bvzxAAAAN0AAAAPAAAAAAAAAAAA&#10;AAAAAKECAABkcnMvZG93bnJldi54bWxQSwUGAAAAAAQABAD5AAAAkgMAAAAA&#10;" strokecolor="black [3040]">
              <v:stroke endarrow="open"/>
              <o:lock v:ext="edit" shapetype="f"/>
            </v:shape>
            <v:shape id="Straight Arrow Connector 13" o:spid="_x0000_s1033" type="#_x0000_t32" style="position:absolute;left:31432;top:30670;width:539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EeaMQAAADdAAAADwAAAGRycy9kb3ducmV2LnhtbERPyWrDMBC9F/oPYgq5NVIXQuJEMcVg&#10;yCE9OAu5DtbENrFGrqU69t9XhUJv83jrbNLRtmKg3jeONbzMFQji0pmGKw2nY/68BOEDssHWMWmY&#10;yEO6fXzYYGLcnQsaDqESMYR9ghrqELpESl/WZNHPXUccuavrLYYI+0qaHu8x3LbyVamFtNhwbKix&#10;o6ym8nb4thqUX+Rf2fH2OZyqUOwvMt9Nq7PWs6fxYw0i0Bj+xX/unYnz1ds7/H4TT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R5oxAAAAN0AAAAPAAAAAAAAAAAA&#10;AAAAAKECAABkcnMvZG93bnJldi54bWxQSwUGAAAAAAQABAD5AAAAkgMAAAAA&#10;" strokecolor="black [3040]">
              <v:stroke endarrow="open"/>
              <o:lock v:ext="edit" shapetype="f"/>
            </v:shape>
            <v:rect id="Rectangle 11" o:spid="_x0000_s1034" style="position:absolute;left:36957;top:28670;width:10795;height:50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27mMQA&#10;AADdAAAADwAAAGRycy9kb3ducmV2LnhtbERPS2vCQBC+F/wPywje6q6xFEldgwgVpZTi49Dehuw0&#10;CcnOhuw2if++Wyh4m4/vOetstI3oqfOVYw2LuQJBnDtTcaHhenl9XIHwAdlg45g03MhDtpk8rDE1&#10;buAT9edQiBjCPkUNZQhtKqXPS7Lo564ljty36yyGCLtCmg6HGG4bmSj1LC1WHBtKbGlXUl6ff6yG&#10;dts/JcePd3Vafu7f6GtI8lrutZ5Nx+0LiEBjuIv/3QcT56tlAn/fxB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9u5jEAAAA3QAAAA8AAAAAAAAAAAAAAAAAmAIAAGRycy9k&#10;b3ducmV2LnhtbFBLBQYAAAAABAAEAPUAAACJAwAAAAA=&#10;" strokeweight="1.5pt">
              <v:stroke joinstyle="round"/>
              <v:path arrowok="t"/>
              <v:textbox>
                <w:txbxContent>
                  <w:p w:rsidR="003E2028" w:rsidRDefault="003E2028" w:rsidP="00C247E8">
                    <w:pPr>
                      <w:jc w:val="center"/>
                      <w:rPr>
                        <w:rFonts w:ascii="Times New Roman" w:hAnsi="Times New Roman" w:cs="Times New Roman"/>
                        <w:sz w:val="24"/>
                        <w:szCs w:val="24"/>
                      </w:rPr>
                    </w:pPr>
                    <w:r>
                      <w:rPr>
                        <w:rFonts w:ascii="Times New Roman" w:hAnsi="Times New Roman" w:cs="Times New Roman"/>
                        <w:sz w:val="24"/>
                        <w:szCs w:val="24"/>
                      </w:rPr>
                      <w:t>Jumlah efek samping (%)</w:t>
                    </w:r>
                  </w:p>
                </w:txbxContent>
              </v:textbox>
            </v:rect>
            <v:rect id="_x0000_s1035" style="position:absolute;top:9144;width:12668;height:11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VsUA&#10;AADaAAAADwAAAGRycy9kb3ducmV2LnhtbESPT2vCQBTE70K/w/IK3sxGDxqiqxRLoVQp9Q9Kb4/s&#10;a5I2+zbNrkn67buC4HGYmd8wi1VvKtFS40rLCsZRDII4s7rkXMHx8DJKQDiPrLGyTAr+yMFq+TBY&#10;YKptxztq9z4XAcIuRQWF93UqpcsKMugiWxMH78s2Bn2QTS51g12Am0pO4ngqDZYcFgqsaV1Q9rO/&#10;GAUn97xJZuf6862r2u+PpEt2779bpYaP/dMchKfe38O39qtWMIHrlXA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RpWxQAAANoAAAAPAAAAAAAAAAAAAAAAAJgCAABkcnMv&#10;ZG93bnJldi54bWxQSwUGAAAAAAQABAD1AAAAigMAAAAA&#10;" fillcolor="white [3201]" strokecolor="black [3200]" strokeweight="1.5pt">
              <v:textbox>
                <w:txbxContent>
                  <w:p w:rsidR="003E2028" w:rsidRPr="006D56A4" w:rsidRDefault="003E2028" w:rsidP="006D56A4">
                    <w:pPr>
                      <w:jc w:val="center"/>
                      <w:rPr>
                        <w:rFonts w:ascii="Times New Roman" w:hAnsi="Times New Roman" w:cs="Times New Roman"/>
                        <w:sz w:val="24"/>
                        <w:szCs w:val="24"/>
                      </w:rPr>
                    </w:pPr>
                    <w:r>
                      <w:rPr>
                        <w:rFonts w:ascii="Times New Roman" w:hAnsi="Times New Roman" w:cs="Times New Roman"/>
                        <w:sz w:val="24"/>
                        <w:szCs w:val="24"/>
                      </w:rPr>
                      <w:t>Pasien kanker p</w:t>
                    </w:r>
                    <w:r w:rsidRPr="006D56A4">
                      <w:rPr>
                        <w:rFonts w:ascii="Times New Roman" w:hAnsi="Times New Roman" w:cs="Times New Roman"/>
                        <w:sz w:val="24"/>
                        <w:szCs w:val="24"/>
                      </w:rPr>
                      <w:t>ayud</w:t>
                    </w:r>
                    <w:r>
                      <w:rPr>
                        <w:rFonts w:ascii="Times New Roman" w:hAnsi="Times New Roman" w:cs="Times New Roman"/>
                        <w:sz w:val="24"/>
                        <w:szCs w:val="24"/>
                      </w:rPr>
                      <w:t>ara yang menjalani k</w:t>
                    </w:r>
                    <w:r w:rsidRPr="006D56A4">
                      <w:rPr>
                        <w:rFonts w:ascii="Times New Roman" w:hAnsi="Times New Roman" w:cs="Times New Roman"/>
                        <w:sz w:val="24"/>
                        <w:szCs w:val="24"/>
                      </w:rPr>
                      <w:t>emoterapi tahun 2021-2023</w:t>
                    </w:r>
                  </w:p>
                </w:txbxContent>
              </v:textbox>
            </v:rect>
            <v:shape id="Straight Arrow Connector 4" o:spid="_x0000_s1036" type="#_x0000_t32" style="position:absolute;left:5810;top:20859;width:0;height:65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wZsQAAADaAAAADwAAAGRycy9kb3ducmV2LnhtbESPwWrDMBBE74H8g9hAb4ncU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BmxAAAANoAAAAPAAAAAAAAAAAA&#10;AAAAAKECAABkcnMvZG93bnJldi54bWxQSwUGAAAAAAQABAD5AAAAkgMAAAAA&#10;" strokecolor="black [3040]">
              <v:stroke endarrow="open"/>
            </v:shape>
          </v:group>
        </w:pict>
      </w:r>
    </w:p>
    <w:p w:rsidR="00C247E8" w:rsidRPr="00C247E8" w:rsidRDefault="00C247E8" w:rsidP="00C247E8">
      <w:pPr>
        <w:rPr>
          <w:rFonts w:ascii="Times New Roman" w:hAnsi="Times New Roman" w:cs="Times New Roman"/>
          <w:sz w:val="24"/>
          <w:szCs w:val="24"/>
        </w:rPr>
      </w:pPr>
    </w:p>
    <w:p w:rsidR="00C247E8" w:rsidRDefault="00C247E8" w:rsidP="00C247E8">
      <w:pPr>
        <w:rPr>
          <w:rFonts w:ascii="Times New Roman" w:hAnsi="Times New Roman" w:cs="Times New Roman"/>
          <w:sz w:val="24"/>
          <w:szCs w:val="24"/>
        </w:rPr>
      </w:pPr>
    </w:p>
    <w:p w:rsidR="006D56A4" w:rsidRDefault="006D56A4" w:rsidP="00C247E8">
      <w:pPr>
        <w:rPr>
          <w:rFonts w:ascii="Times New Roman" w:hAnsi="Times New Roman" w:cs="Times New Roman"/>
          <w:sz w:val="24"/>
          <w:szCs w:val="24"/>
        </w:rPr>
      </w:pPr>
    </w:p>
    <w:p w:rsidR="006D56A4" w:rsidRDefault="006D56A4" w:rsidP="00C247E8">
      <w:pPr>
        <w:rPr>
          <w:rFonts w:ascii="Times New Roman" w:hAnsi="Times New Roman" w:cs="Times New Roman"/>
          <w:sz w:val="24"/>
          <w:szCs w:val="24"/>
        </w:rPr>
      </w:pPr>
    </w:p>
    <w:p w:rsidR="006D56A4" w:rsidRDefault="006D56A4" w:rsidP="00C247E8">
      <w:pPr>
        <w:rPr>
          <w:rFonts w:ascii="Times New Roman" w:hAnsi="Times New Roman" w:cs="Times New Roman"/>
          <w:sz w:val="24"/>
          <w:szCs w:val="24"/>
        </w:rPr>
      </w:pPr>
    </w:p>
    <w:p w:rsidR="006D56A4" w:rsidRDefault="006D56A4" w:rsidP="00C247E8">
      <w:pPr>
        <w:rPr>
          <w:rFonts w:ascii="Times New Roman" w:hAnsi="Times New Roman" w:cs="Times New Roman"/>
          <w:sz w:val="24"/>
          <w:szCs w:val="24"/>
        </w:rPr>
      </w:pPr>
    </w:p>
    <w:p w:rsidR="006D56A4" w:rsidRDefault="006D56A4" w:rsidP="00C247E8">
      <w:pPr>
        <w:rPr>
          <w:rFonts w:ascii="Times New Roman" w:hAnsi="Times New Roman" w:cs="Times New Roman"/>
          <w:sz w:val="24"/>
          <w:szCs w:val="24"/>
        </w:rPr>
      </w:pPr>
    </w:p>
    <w:p w:rsidR="006D56A4" w:rsidRPr="00C247E8" w:rsidRDefault="006D56A4" w:rsidP="00C247E8">
      <w:pPr>
        <w:rPr>
          <w:rFonts w:ascii="Times New Roman" w:hAnsi="Times New Roman" w:cs="Times New Roman"/>
          <w:sz w:val="24"/>
          <w:szCs w:val="24"/>
        </w:rPr>
      </w:pPr>
    </w:p>
    <w:p w:rsidR="00C247E8" w:rsidRPr="00C247E8" w:rsidRDefault="00C247E8" w:rsidP="00C247E8">
      <w:pPr>
        <w:rPr>
          <w:rFonts w:ascii="Times New Roman" w:hAnsi="Times New Roman" w:cs="Times New Roman"/>
          <w:sz w:val="24"/>
          <w:szCs w:val="24"/>
        </w:rPr>
      </w:pPr>
    </w:p>
    <w:p w:rsidR="00C247E8" w:rsidRDefault="00C247E8" w:rsidP="00C247E8">
      <w:pPr>
        <w:rPr>
          <w:rFonts w:ascii="Times New Roman" w:hAnsi="Times New Roman" w:cs="Times New Roman"/>
          <w:sz w:val="24"/>
          <w:szCs w:val="24"/>
        </w:rPr>
      </w:pPr>
    </w:p>
    <w:p w:rsidR="00C247E8" w:rsidRPr="00DF5782" w:rsidRDefault="00DF5782" w:rsidP="000E46C1">
      <w:pPr>
        <w:pStyle w:val="Caption"/>
        <w:jc w:val="center"/>
        <w:rPr>
          <w:rFonts w:ascii="Times New Roman" w:hAnsi="Times New Roman" w:cs="Times New Roman"/>
          <w:color w:val="auto"/>
          <w:sz w:val="24"/>
          <w:szCs w:val="24"/>
        </w:rPr>
      </w:pPr>
      <w:bookmarkStart w:id="68" w:name="_Toc171167278"/>
      <w:r w:rsidRPr="00DF5782">
        <w:rPr>
          <w:rFonts w:ascii="Times New Roman" w:hAnsi="Times New Roman" w:cs="Times New Roman"/>
          <w:color w:val="auto"/>
          <w:sz w:val="24"/>
          <w:szCs w:val="24"/>
        </w:rPr>
        <w:t>Gambar 1.</w:t>
      </w:r>
      <w:r w:rsidR="002973B2" w:rsidRPr="00DF5782">
        <w:rPr>
          <w:rFonts w:ascii="Times New Roman" w:hAnsi="Times New Roman" w:cs="Times New Roman"/>
          <w:color w:val="auto"/>
          <w:sz w:val="24"/>
          <w:szCs w:val="24"/>
        </w:rPr>
        <w:fldChar w:fldCharType="begin"/>
      </w:r>
      <w:r w:rsidRPr="00DF5782">
        <w:rPr>
          <w:rFonts w:ascii="Times New Roman" w:hAnsi="Times New Roman" w:cs="Times New Roman"/>
          <w:color w:val="auto"/>
          <w:sz w:val="24"/>
          <w:szCs w:val="24"/>
        </w:rPr>
        <w:instrText xml:space="preserve"> SEQ Gambar_1. \* ARABIC </w:instrText>
      </w:r>
      <w:r w:rsidR="002973B2" w:rsidRPr="00DF5782">
        <w:rPr>
          <w:rFonts w:ascii="Times New Roman" w:hAnsi="Times New Roman" w:cs="Times New Roman"/>
          <w:color w:val="auto"/>
          <w:sz w:val="24"/>
          <w:szCs w:val="24"/>
        </w:rPr>
        <w:fldChar w:fldCharType="separate"/>
      </w:r>
      <w:r w:rsidR="005E1726">
        <w:rPr>
          <w:rFonts w:ascii="Times New Roman" w:hAnsi="Times New Roman" w:cs="Times New Roman"/>
          <w:noProof/>
          <w:color w:val="auto"/>
          <w:sz w:val="24"/>
          <w:szCs w:val="24"/>
        </w:rPr>
        <w:t>1</w:t>
      </w:r>
      <w:r w:rsidR="002973B2" w:rsidRPr="00DF5782">
        <w:rPr>
          <w:rFonts w:ascii="Times New Roman" w:hAnsi="Times New Roman" w:cs="Times New Roman"/>
          <w:color w:val="auto"/>
          <w:sz w:val="24"/>
          <w:szCs w:val="24"/>
        </w:rPr>
        <w:fldChar w:fldCharType="end"/>
      </w:r>
      <w:r w:rsidR="00C247E8" w:rsidRPr="00DF5782">
        <w:rPr>
          <w:rFonts w:ascii="Times New Roman" w:hAnsi="Times New Roman" w:cs="Times New Roman"/>
          <w:color w:val="auto"/>
          <w:sz w:val="24"/>
          <w:szCs w:val="24"/>
        </w:rPr>
        <w:t>Kerangka Pikir</w:t>
      </w:r>
      <w:bookmarkEnd w:id="68"/>
    </w:p>
    <w:p w:rsidR="00C247E8" w:rsidRDefault="00C247E8" w:rsidP="00C247E8">
      <w:pPr>
        <w:rPr>
          <w:rFonts w:ascii="Times New Roman" w:hAnsi="Times New Roman" w:cs="Times New Roman"/>
          <w:sz w:val="24"/>
          <w:szCs w:val="24"/>
        </w:rPr>
      </w:pPr>
      <w:bookmarkStart w:id="69" w:name="_GoBack"/>
      <w:bookmarkEnd w:id="69"/>
    </w:p>
    <w:sectPr w:rsidR="00C247E8" w:rsidSect="00F57557">
      <w:headerReference w:type="even" r:id="rId14"/>
      <w:headerReference w:type="default" r:id="rId15"/>
      <w:headerReference w:type="first" r:id="rId16"/>
      <w:pgSz w:w="11907" w:h="16839" w:code="9"/>
      <w:pgMar w:top="1701" w:right="1701" w:bottom="1701" w:left="226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50C" w:rsidRDefault="000B750C">
      <w:pPr>
        <w:spacing w:after="0" w:line="240" w:lineRule="auto"/>
      </w:pPr>
      <w:r>
        <w:separator/>
      </w:r>
    </w:p>
  </w:endnote>
  <w:endnote w:type="continuationSeparator" w:id="1">
    <w:p w:rsidR="000B750C" w:rsidRDefault="000B7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Ital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22" w:rsidRDefault="009A32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28" w:rsidRDefault="003E2028">
    <w:pPr>
      <w:pStyle w:val="Footer"/>
      <w:jc w:val="center"/>
    </w:pPr>
  </w:p>
  <w:p w:rsidR="003E2028" w:rsidRDefault="003E20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22" w:rsidRDefault="009A3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50C" w:rsidRDefault="000B750C">
      <w:pPr>
        <w:spacing w:after="0" w:line="240" w:lineRule="auto"/>
      </w:pPr>
      <w:r>
        <w:separator/>
      </w:r>
    </w:p>
  </w:footnote>
  <w:footnote w:type="continuationSeparator" w:id="1">
    <w:p w:rsidR="000B750C" w:rsidRDefault="000B75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22" w:rsidRDefault="009A32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2133"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334575"/>
      <w:docPartObj>
        <w:docPartGallery w:val="Page Numbers (Top of Page)"/>
        <w:docPartUnique/>
      </w:docPartObj>
    </w:sdtPr>
    <w:sdtEndPr>
      <w:rPr>
        <w:noProof/>
      </w:rPr>
    </w:sdtEndPr>
    <w:sdtContent>
      <w:p w:rsidR="003E2028" w:rsidRDefault="009A322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2134" o:spid="_x0000_s4099"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2973B2">
          <w:fldChar w:fldCharType="begin"/>
        </w:r>
        <w:r w:rsidR="003E2028">
          <w:instrText xml:space="preserve"> PAGE   \* MERGEFORMAT </w:instrText>
        </w:r>
        <w:r w:rsidR="002973B2">
          <w:fldChar w:fldCharType="separate"/>
        </w:r>
        <w:r w:rsidR="00F57557">
          <w:rPr>
            <w:noProof/>
          </w:rPr>
          <w:t>5</w:t>
        </w:r>
        <w:r w:rsidR="002973B2">
          <w:rPr>
            <w:noProof/>
          </w:rPr>
          <w:fldChar w:fldCharType="end"/>
        </w:r>
      </w:p>
    </w:sdtContent>
  </w:sdt>
  <w:p w:rsidR="003E2028" w:rsidRDefault="003E20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28" w:rsidRDefault="009A322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2132" o:spid="_x0000_s4097"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p w:rsidR="003E2028" w:rsidRDefault="003E202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22" w:rsidRDefault="009A32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2136" o:spid="_x0000_s4101"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28" w:rsidRDefault="009A3222">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2137" o:spid="_x0000_s4102"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2973B2">
      <w:rPr>
        <w:rFonts w:ascii="Times New Roman" w:hAnsi="Times New Roman" w:cs="Times New Roman"/>
        <w:sz w:val="24"/>
      </w:rPr>
      <w:fldChar w:fldCharType="begin"/>
    </w:r>
    <w:r w:rsidR="003E2028">
      <w:rPr>
        <w:rFonts w:ascii="Times New Roman" w:hAnsi="Times New Roman" w:cs="Times New Roman"/>
        <w:sz w:val="24"/>
      </w:rPr>
      <w:instrText xml:space="preserve"> PAGE   \* MERGEFORMAT </w:instrText>
    </w:r>
    <w:r w:rsidR="002973B2">
      <w:rPr>
        <w:rFonts w:ascii="Times New Roman" w:hAnsi="Times New Roman" w:cs="Times New Roman"/>
        <w:sz w:val="24"/>
      </w:rPr>
      <w:fldChar w:fldCharType="separate"/>
    </w:r>
    <w:r>
      <w:rPr>
        <w:rFonts w:ascii="Times New Roman" w:hAnsi="Times New Roman" w:cs="Times New Roman"/>
        <w:noProof/>
        <w:sz w:val="24"/>
      </w:rPr>
      <w:t>5</w:t>
    </w:r>
    <w:r w:rsidR="002973B2">
      <w:rPr>
        <w:rFonts w:ascii="Times New Roman" w:hAnsi="Times New Roman" w:cs="Times New Roman"/>
        <w:noProof/>
        <w:sz w:val="24"/>
      </w:rPr>
      <w:fldChar w:fldCharType="end"/>
    </w:r>
  </w:p>
  <w:p w:rsidR="003E2028" w:rsidRDefault="003E202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22" w:rsidRDefault="009A32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32135" o:spid="_x0000_s4100"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350DF5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2"/>
    <w:multiLevelType w:val="multilevel"/>
    <w:tmpl w:val="1DAE0074"/>
    <w:lvl w:ilvl="0">
      <w:start w:val="1"/>
      <w:numFmt w:val="decimal"/>
      <w:lvlText w:val="%1."/>
      <w:lvlJc w:val="left"/>
      <w:pPr>
        <w:ind w:left="720" w:hanging="360"/>
      </w:pPr>
      <w:rPr>
        <w:rFonts w:ascii="Calibri" w:hAnsi="Calibri" w:cs="SimSun" w:hint="default"/>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5"/>
    <w:multiLevelType w:val="multilevel"/>
    <w:tmpl w:val="F998F10C"/>
    <w:lvl w:ilvl="0">
      <w:start w:val="1"/>
      <w:numFmt w:val="decimal"/>
      <w:lvlText w:val="%1."/>
      <w:lvlJc w:val="left"/>
      <w:pPr>
        <w:ind w:left="720" w:hanging="360"/>
      </w:pPr>
      <w:rPr>
        <w:rFonts w:ascii="Calibri" w:hAnsi="Calibri" w:cs="SimSun" w:hint="default"/>
        <w:b w:val="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0000006"/>
    <w:multiLevelType w:val="hybridMultilevel"/>
    <w:tmpl w:val="0EE0F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7"/>
    <w:multiLevelType w:val="hybridMultilevel"/>
    <w:tmpl w:val="F712FD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8"/>
    <w:multiLevelType w:val="hybridMultilevel"/>
    <w:tmpl w:val="B422F7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A"/>
    <w:multiLevelType w:val="hybridMultilevel"/>
    <w:tmpl w:val="736214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B"/>
    <w:multiLevelType w:val="hybridMultilevel"/>
    <w:tmpl w:val="ECB2FDA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E"/>
    <w:multiLevelType w:val="multilevel"/>
    <w:tmpl w:val="E3F4AC8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10"/>
    <w:multiLevelType w:val="hybridMultilevel"/>
    <w:tmpl w:val="AD4E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11"/>
    <w:multiLevelType w:val="multilevel"/>
    <w:tmpl w:val="BF22EC7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0000014"/>
    <w:multiLevelType w:val="hybridMultilevel"/>
    <w:tmpl w:val="FA542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21"/>
    <w:multiLevelType w:val="hybridMultilevel"/>
    <w:tmpl w:val="375AF9E6"/>
    <w:lvl w:ilvl="0" w:tplc="19FC2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23"/>
    <w:multiLevelType w:val="hybridMultilevel"/>
    <w:tmpl w:val="ED903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2C"/>
    <w:multiLevelType w:val="hybridMultilevel"/>
    <w:tmpl w:val="1E088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36"/>
    <w:multiLevelType w:val="hybridMultilevel"/>
    <w:tmpl w:val="9F620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1A672E6"/>
    <w:multiLevelType w:val="hybridMultilevel"/>
    <w:tmpl w:val="38E62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28A06C4"/>
    <w:multiLevelType w:val="hybridMultilevel"/>
    <w:tmpl w:val="5ADC0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E77297"/>
    <w:multiLevelType w:val="hybridMultilevel"/>
    <w:tmpl w:val="AD02D5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474F81"/>
    <w:multiLevelType w:val="hybridMultilevel"/>
    <w:tmpl w:val="15A6C0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0C927367"/>
    <w:multiLevelType w:val="hybridMultilevel"/>
    <w:tmpl w:val="249A7DA2"/>
    <w:lvl w:ilvl="0" w:tplc="E6BC596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C44EF8"/>
    <w:multiLevelType w:val="hybridMultilevel"/>
    <w:tmpl w:val="09CC4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502A06"/>
    <w:multiLevelType w:val="hybridMultilevel"/>
    <w:tmpl w:val="5CE8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B912BB"/>
    <w:multiLevelType w:val="hybridMultilevel"/>
    <w:tmpl w:val="8D86EC30"/>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2AF09CE"/>
    <w:multiLevelType w:val="hybridMultilevel"/>
    <w:tmpl w:val="6B56227A"/>
    <w:lvl w:ilvl="0" w:tplc="41C6A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7612744"/>
    <w:multiLevelType w:val="hybridMultilevel"/>
    <w:tmpl w:val="4D507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356349"/>
    <w:multiLevelType w:val="hybridMultilevel"/>
    <w:tmpl w:val="849A7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AE5029"/>
    <w:multiLevelType w:val="hybridMultilevel"/>
    <w:tmpl w:val="14B82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36452C"/>
    <w:multiLevelType w:val="hybridMultilevel"/>
    <w:tmpl w:val="E5B84824"/>
    <w:lvl w:ilvl="0" w:tplc="E6BC596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5ED3E70"/>
    <w:multiLevelType w:val="hybridMultilevel"/>
    <w:tmpl w:val="8D104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5FA4"/>
    <w:multiLevelType w:val="hybridMultilevel"/>
    <w:tmpl w:val="A762FE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BA9242E"/>
    <w:multiLevelType w:val="hybridMultilevel"/>
    <w:tmpl w:val="482ACCB4"/>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C8410BB"/>
    <w:multiLevelType w:val="hybridMultilevel"/>
    <w:tmpl w:val="1EFC14F4"/>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DCF0C10"/>
    <w:multiLevelType w:val="hybridMultilevel"/>
    <w:tmpl w:val="98625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7139D2"/>
    <w:multiLevelType w:val="multilevel"/>
    <w:tmpl w:val="ECEE26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B45496"/>
    <w:multiLevelType w:val="hybridMultilevel"/>
    <w:tmpl w:val="6E2AB93C"/>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D4E0C72"/>
    <w:multiLevelType w:val="hybridMultilevel"/>
    <w:tmpl w:val="50262ECC"/>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DD424AC"/>
    <w:multiLevelType w:val="hybridMultilevel"/>
    <w:tmpl w:val="3CDE7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1832E6"/>
    <w:multiLevelType w:val="multilevel"/>
    <w:tmpl w:val="C1986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F2A6EE6"/>
    <w:multiLevelType w:val="hybridMultilevel"/>
    <w:tmpl w:val="5222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D312AF"/>
    <w:multiLevelType w:val="hybridMultilevel"/>
    <w:tmpl w:val="F81AB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104134"/>
    <w:multiLevelType w:val="hybridMultilevel"/>
    <w:tmpl w:val="785A9F70"/>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AD14230"/>
    <w:multiLevelType w:val="multilevel"/>
    <w:tmpl w:val="E43C86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B603F26"/>
    <w:multiLevelType w:val="multilevel"/>
    <w:tmpl w:val="3C9A3D7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D4F6CB8"/>
    <w:multiLevelType w:val="multilevel"/>
    <w:tmpl w:val="ECE6C716"/>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1676F59"/>
    <w:multiLevelType w:val="hybridMultilevel"/>
    <w:tmpl w:val="078CE80A"/>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3096309"/>
    <w:multiLevelType w:val="hybridMultilevel"/>
    <w:tmpl w:val="1286F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4C4F67"/>
    <w:multiLevelType w:val="multilevel"/>
    <w:tmpl w:val="D4708C3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BEF464F"/>
    <w:multiLevelType w:val="multilevel"/>
    <w:tmpl w:val="C1986E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EA00A3D"/>
    <w:multiLevelType w:val="hybridMultilevel"/>
    <w:tmpl w:val="D2323ED0"/>
    <w:lvl w:ilvl="0" w:tplc="E6BC5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44"/>
  </w:num>
  <w:num w:numId="4">
    <w:abstractNumId w:val="2"/>
  </w:num>
  <w:num w:numId="5">
    <w:abstractNumId w:val="1"/>
  </w:num>
  <w:num w:numId="6">
    <w:abstractNumId w:val="7"/>
  </w:num>
  <w:num w:numId="7">
    <w:abstractNumId w:val="4"/>
  </w:num>
  <w:num w:numId="8">
    <w:abstractNumId w:val="5"/>
  </w:num>
  <w:num w:numId="9">
    <w:abstractNumId w:val="3"/>
  </w:num>
  <w:num w:numId="10">
    <w:abstractNumId w:val="6"/>
  </w:num>
  <w:num w:numId="11">
    <w:abstractNumId w:val="8"/>
  </w:num>
  <w:num w:numId="12">
    <w:abstractNumId w:val="9"/>
  </w:num>
  <w:num w:numId="13">
    <w:abstractNumId w:val="10"/>
  </w:num>
  <w:num w:numId="14">
    <w:abstractNumId w:val="13"/>
  </w:num>
  <w:num w:numId="15">
    <w:abstractNumId w:val="12"/>
  </w:num>
  <w:num w:numId="16">
    <w:abstractNumId w:val="15"/>
  </w:num>
  <w:num w:numId="17">
    <w:abstractNumId w:val="14"/>
  </w:num>
  <w:num w:numId="18">
    <w:abstractNumId w:val="36"/>
  </w:num>
  <w:num w:numId="19">
    <w:abstractNumId w:val="26"/>
  </w:num>
  <w:num w:numId="20">
    <w:abstractNumId w:val="35"/>
  </w:num>
  <w:num w:numId="21">
    <w:abstractNumId w:val="31"/>
  </w:num>
  <w:num w:numId="22">
    <w:abstractNumId w:val="25"/>
  </w:num>
  <w:num w:numId="23">
    <w:abstractNumId w:val="21"/>
  </w:num>
  <w:num w:numId="24">
    <w:abstractNumId w:val="24"/>
  </w:num>
  <w:num w:numId="25">
    <w:abstractNumId w:val="34"/>
  </w:num>
  <w:num w:numId="26">
    <w:abstractNumId w:val="46"/>
  </w:num>
  <w:num w:numId="27">
    <w:abstractNumId w:val="17"/>
  </w:num>
  <w:num w:numId="28">
    <w:abstractNumId w:val="27"/>
  </w:num>
  <w:num w:numId="29">
    <w:abstractNumId w:val="16"/>
  </w:num>
  <w:num w:numId="30">
    <w:abstractNumId w:val="22"/>
  </w:num>
  <w:num w:numId="31">
    <w:abstractNumId w:val="37"/>
  </w:num>
  <w:num w:numId="32">
    <w:abstractNumId w:val="18"/>
  </w:num>
  <w:num w:numId="33">
    <w:abstractNumId w:val="33"/>
  </w:num>
  <w:num w:numId="34">
    <w:abstractNumId w:val="42"/>
  </w:num>
  <w:num w:numId="35">
    <w:abstractNumId w:val="29"/>
  </w:num>
  <w:num w:numId="36">
    <w:abstractNumId w:val="41"/>
  </w:num>
  <w:num w:numId="37">
    <w:abstractNumId w:val="40"/>
  </w:num>
  <w:num w:numId="38">
    <w:abstractNumId w:val="32"/>
  </w:num>
  <w:num w:numId="39">
    <w:abstractNumId w:val="23"/>
  </w:num>
  <w:num w:numId="40">
    <w:abstractNumId w:val="45"/>
  </w:num>
  <w:num w:numId="41">
    <w:abstractNumId w:val="28"/>
  </w:num>
  <w:num w:numId="42">
    <w:abstractNumId w:val="38"/>
  </w:num>
  <w:num w:numId="43">
    <w:abstractNumId w:val="30"/>
  </w:num>
  <w:num w:numId="44">
    <w:abstractNumId w:val="49"/>
  </w:num>
  <w:num w:numId="45">
    <w:abstractNumId w:val="20"/>
  </w:num>
  <w:num w:numId="46">
    <w:abstractNumId w:val="48"/>
  </w:num>
  <w:num w:numId="47">
    <w:abstractNumId w:val="43"/>
  </w:num>
  <w:num w:numId="48">
    <w:abstractNumId w:val="47"/>
  </w:num>
  <w:num w:numId="49">
    <w:abstractNumId w:val="19"/>
  </w:num>
  <w:num w:numId="50">
    <w:abstractNumId w:val="3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ocumentProtection w:edit="forms" w:enforcement="1" w:cryptProviderType="rsaFull" w:cryptAlgorithmClass="hash" w:cryptAlgorithmType="typeAny" w:cryptAlgorithmSid="4" w:cryptSpinCount="50000" w:hash="Mnehj2Jx6h8Msj51xEWEXo84Ye0=" w:salt="7ZUNy07EbkL0y4xAB58R1w=="/>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B44F4"/>
    <w:rsid w:val="000038E2"/>
    <w:rsid w:val="00004485"/>
    <w:rsid w:val="00005813"/>
    <w:rsid w:val="0000704F"/>
    <w:rsid w:val="00015704"/>
    <w:rsid w:val="000244E1"/>
    <w:rsid w:val="00026E8A"/>
    <w:rsid w:val="00027D5A"/>
    <w:rsid w:val="00033D44"/>
    <w:rsid w:val="00034EC3"/>
    <w:rsid w:val="00040015"/>
    <w:rsid w:val="00047CAC"/>
    <w:rsid w:val="00051611"/>
    <w:rsid w:val="000624E3"/>
    <w:rsid w:val="0006290B"/>
    <w:rsid w:val="0006622D"/>
    <w:rsid w:val="000700B3"/>
    <w:rsid w:val="000713F0"/>
    <w:rsid w:val="0008271F"/>
    <w:rsid w:val="000850CE"/>
    <w:rsid w:val="00090211"/>
    <w:rsid w:val="000929DC"/>
    <w:rsid w:val="000A1434"/>
    <w:rsid w:val="000A219B"/>
    <w:rsid w:val="000A6822"/>
    <w:rsid w:val="000B1CFE"/>
    <w:rsid w:val="000B750C"/>
    <w:rsid w:val="000C1A56"/>
    <w:rsid w:val="000C209F"/>
    <w:rsid w:val="000D7DED"/>
    <w:rsid w:val="000E41EE"/>
    <w:rsid w:val="000E46C1"/>
    <w:rsid w:val="000E5E2A"/>
    <w:rsid w:val="000F07DB"/>
    <w:rsid w:val="00104BF6"/>
    <w:rsid w:val="00121473"/>
    <w:rsid w:val="00122622"/>
    <w:rsid w:val="00127F01"/>
    <w:rsid w:val="00135524"/>
    <w:rsid w:val="00137FBC"/>
    <w:rsid w:val="00140634"/>
    <w:rsid w:val="001422E3"/>
    <w:rsid w:val="001478E4"/>
    <w:rsid w:val="00151AC7"/>
    <w:rsid w:val="0015406C"/>
    <w:rsid w:val="00155005"/>
    <w:rsid w:val="001551BC"/>
    <w:rsid w:val="00156CE9"/>
    <w:rsid w:val="00156ED3"/>
    <w:rsid w:val="001600CA"/>
    <w:rsid w:val="0016320A"/>
    <w:rsid w:val="001641B7"/>
    <w:rsid w:val="001641ED"/>
    <w:rsid w:val="00166749"/>
    <w:rsid w:val="00166EFB"/>
    <w:rsid w:val="00172BA6"/>
    <w:rsid w:val="00175227"/>
    <w:rsid w:val="00175537"/>
    <w:rsid w:val="001830DA"/>
    <w:rsid w:val="001856F7"/>
    <w:rsid w:val="001A432C"/>
    <w:rsid w:val="001B44F4"/>
    <w:rsid w:val="001B5FC3"/>
    <w:rsid w:val="001B69D3"/>
    <w:rsid w:val="001C5C80"/>
    <w:rsid w:val="001D4F80"/>
    <w:rsid w:val="001D5322"/>
    <w:rsid w:val="001D7BAC"/>
    <w:rsid w:val="001E08EA"/>
    <w:rsid w:val="001E43A9"/>
    <w:rsid w:val="001F3D76"/>
    <w:rsid w:val="00217CF6"/>
    <w:rsid w:val="0022239B"/>
    <w:rsid w:val="002230C0"/>
    <w:rsid w:val="00224295"/>
    <w:rsid w:val="00226AF4"/>
    <w:rsid w:val="00230670"/>
    <w:rsid w:val="00234BF6"/>
    <w:rsid w:val="002351DB"/>
    <w:rsid w:val="002379C4"/>
    <w:rsid w:val="00241AFB"/>
    <w:rsid w:val="002429B0"/>
    <w:rsid w:val="00244BB8"/>
    <w:rsid w:val="00247184"/>
    <w:rsid w:val="00247476"/>
    <w:rsid w:val="0025279A"/>
    <w:rsid w:val="00256D08"/>
    <w:rsid w:val="00261327"/>
    <w:rsid w:val="002613D4"/>
    <w:rsid w:val="00262592"/>
    <w:rsid w:val="00262F25"/>
    <w:rsid w:val="0026350F"/>
    <w:rsid w:val="00264E5A"/>
    <w:rsid w:val="002703AC"/>
    <w:rsid w:val="00271964"/>
    <w:rsid w:val="0027342A"/>
    <w:rsid w:val="00277C9E"/>
    <w:rsid w:val="00285FF6"/>
    <w:rsid w:val="002958A6"/>
    <w:rsid w:val="002973B2"/>
    <w:rsid w:val="002A7A68"/>
    <w:rsid w:val="002B3CCC"/>
    <w:rsid w:val="002C02E9"/>
    <w:rsid w:val="002C326E"/>
    <w:rsid w:val="002C3EFC"/>
    <w:rsid w:val="002D6912"/>
    <w:rsid w:val="002E31B4"/>
    <w:rsid w:val="002E3490"/>
    <w:rsid w:val="002F6AD5"/>
    <w:rsid w:val="0030182E"/>
    <w:rsid w:val="003057E8"/>
    <w:rsid w:val="00310A44"/>
    <w:rsid w:val="0031179B"/>
    <w:rsid w:val="00315D38"/>
    <w:rsid w:val="00315D5D"/>
    <w:rsid w:val="00321EDB"/>
    <w:rsid w:val="003245F6"/>
    <w:rsid w:val="0033429E"/>
    <w:rsid w:val="00340D6B"/>
    <w:rsid w:val="0034183B"/>
    <w:rsid w:val="0034475F"/>
    <w:rsid w:val="003448BF"/>
    <w:rsid w:val="00344D54"/>
    <w:rsid w:val="00355CF6"/>
    <w:rsid w:val="003602EE"/>
    <w:rsid w:val="00361B2A"/>
    <w:rsid w:val="0036427B"/>
    <w:rsid w:val="00365B68"/>
    <w:rsid w:val="003672DA"/>
    <w:rsid w:val="00371EA9"/>
    <w:rsid w:val="00387194"/>
    <w:rsid w:val="003921B6"/>
    <w:rsid w:val="00393590"/>
    <w:rsid w:val="003A1F6B"/>
    <w:rsid w:val="003A56CD"/>
    <w:rsid w:val="003B38AD"/>
    <w:rsid w:val="003B5338"/>
    <w:rsid w:val="003B5811"/>
    <w:rsid w:val="003C6640"/>
    <w:rsid w:val="003D25B5"/>
    <w:rsid w:val="003E110F"/>
    <w:rsid w:val="003E2028"/>
    <w:rsid w:val="003E6409"/>
    <w:rsid w:val="003F22BB"/>
    <w:rsid w:val="00400390"/>
    <w:rsid w:val="004004AE"/>
    <w:rsid w:val="00405B7D"/>
    <w:rsid w:val="00411136"/>
    <w:rsid w:val="00434501"/>
    <w:rsid w:val="00437028"/>
    <w:rsid w:val="00437060"/>
    <w:rsid w:val="00437772"/>
    <w:rsid w:val="0045017A"/>
    <w:rsid w:val="00463F7E"/>
    <w:rsid w:val="00474D21"/>
    <w:rsid w:val="0048370B"/>
    <w:rsid w:val="004843E3"/>
    <w:rsid w:val="00485D8C"/>
    <w:rsid w:val="00486E21"/>
    <w:rsid w:val="00487A3F"/>
    <w:rsid w:val="0049096F"/>
    <w:rsid w:val="00491BC6"/>
    <w:rsid w:val="00494C48"/>
    <w:rsid w:val="004A08BD"/>
    <w:rsid w:val="004A29B8"/>
    <w:rsid w:val="004A3844"/>
    <w:rsid w:val="004C7741"/>
    <w:rsid w:val="004E1014"/>
    <w:rsid w:val="004E2769"/>
    <w:rsid w:val="004E788D"/>
    <w:rsid w:val="004F38AB"/>
    <w:rsid w:val="004F5AD1"/>
    <w:rsid w:val="004F7E09"/>
    <w:rsid w:val="00504486"/>
    <w:rsid w:val="00510ED6"/>
    <w:rsid w:val="005112CE"/>
    <w:rsid w:val="005160DC"/>
    <w:rsid w:val="005162FE"/>
    <w:rsid w:val="00540557"/>
    <w:rsid w:val="00547CBE"/>
    <w:rsid w:val="0055090F"/>
    <w:rsid w:val="00563BC1"/>
    <w:rsid w:val="00565273"/>
    <w:rsid w:val="005653C4"/>
    <w:rsid w:val="005718C2"/>
    <w:rsid w:val="0057261F"/>
    <w:rsid w:val="00576C4A"/>
    <w:rsid w:val="005845D3"/>
    <w:rsid w:val="00593F6A"/>
    <w:rsid w:val="00594EEC"/>
    <w:rsid w:val="005A4B21"/>
    <w:rsid w:val="005A6079"/>
    <w:rsid w:val="005A698F"/>
    <w:rsid w:val="005B4802"/>
    <w:rsid w:val="005B778C"/>
    <w:rsid w:val="005B7D09"/>
    <w:rsid w:val="005C1873"/>
    <w:rsid w:val="005E1726"/>
    <w:rsid w:val="005E38D6"/>
    <w:rsid w:val="005F2470"/>
    <w:rsid w:val="005F3AA8"/>
    <w:rsid w:val="00606279"/>
    <w:rsid w:val="00610435"/>
    <w:rsid w:val="00640EFB"/>
    <w:rsid w:val="00643A05"/>
    <w:rsid w:val="0064470B"/>
    <w:rsid w:val="00650A5C"/>
    <w:rsid w:val="0065369A"/>
    <w:rsid w:val="00656C4C"/>
    <w:rsid w:val="00664A2B"/>
    <w:rsid w:val="00665413"/>
    <w:rsid w:val="00670711"/>
    <w:rsid w:val="006751A3"/>
    <w:rsid w:val="006865CF"/>
    <w:rsid w:val="006968A8"/>
    <w:rsid w:val="006A176F"/>
    <w:rsid w:val="006A1AD5"/>
    <w:rsid w:val="006B3F14"/>
    <w:rsid w:val="006B6302"/>
    <w:rsid w:val="006D4117"/>
    <w:rsid w:val="006D432F"/>
    <w:rsid w:val="006D4689"/>
    <w:rsid w:val="006D4B67"/>
    <w:rsid w:val="006D56A4"/>
    <w:rsid w:val="006D7AFF"/>
    <w:rsid w:val="006E1478"/>
    <w:rsid w:val="006E14CF"/>
    <w:rsid w:val="006F3125"/>
    <w:rsid w:val="006F7EAF"/>
    <w:rsid w:val="00700DA4"/>
    <w:rsid w:val="00702ED9"/>
    <w:rsid w:val="00707E81"/>
    <w:rsid w:val="007218FA"/>
    <w:rsid w:val="00723781"/>
    <w:rsid w:val="007259C5"/>
    <w:rsid w:val="00726E3E"/>
    <w:rsid w:val="00753214"/>
    <w:rsid w:val="00770CEE"/>
    <w:rsid w:val="00772B7E"/>
    <w:rsid w:val="00775274"/>
    <w:rsid w:val="007853B5"/>
    <w:rsid w:val="00786298"/>
    <w:rsid w:val="0079136A"/>
    <w:rsid w:val="007944A8"/>
    <w:rsid w:val="00795F65"/>
    <w:rsid w:val="00797E77"/>
    <w:rsid w:val="007A2B05"/>
    <w:rsid w:val="007A5FEB"/>
    <w:rsid w:val="007B3A5B"/>
    <w:rsid w:val="007B530C"/>
    <w:rsid w:val="007B5384"/>
    <w:rsid w:val="007C0C84"/>
    <w:rsid w:val="007C5F22"/>
    <w:rsid w:val="007E5360"/>
    <w:rsid w:val="007F4992"/>
    <w:rsid w:val="00802D06"/>
    <w:rsid w:val="00807A68"/>
    <w:rsid w:val="008249D9"/>
    <w:rsid w:val="0083353A"/>
    <w:rsid w:val="008433F2"/>
    <w:rsid w:val="0084648B"/>
    <w:rsid w:val="00847880"/>
    <w:rsid w:val="008623BD"/>
    <w:rsid w:val="00863EE5"/>
    <w:rsid w:val="0088052A"/>
    <w:rsid w:val="00880D4D"/>
    <w:rsid w:val="00883B14"/>
    <w:rsid w:val="008A1150"/>
    <w:rsid w:val="008A6D31"/>
    <w:rsid w:val="008B06ED"/>
    <w:rsid w:val="008B61FB"/>
    <w:rsid w:val="008C1597"/>
    <w:rsid w:val="008C3944"/>
    <w:rsid w:val="008C7DB5"/>
    <w:rsid w:val="008D1B90"/>
    <w:rsid w:val="008D74AD"/>
    <w:rsid w:val="008E4A18"/>
    <w:rsid w:val="008F1F7C"/>
    <w:rsid w:val="008F318A"/>
    <w:rsid w:val="008F7BBD"/>
    <w:rsid w:val="00905DB7"/>
    <w:rsid w:val="00906B1A"/>
    <w:rsid w:val="00920A6F"/>
    <w:rsid w:val="00926CC2"/>
    <w:rsid w:val="00930355"/>
    <w:rsid w:val="009370A5"/>
    <w:rsid w:val="00950169"/>
    <w:rsid w:val="009504B0"/>
    <w:rsid w:val="009513D7"/>
    <w:rsid w:val="009567D4"/>
    <w:rsid w:val="009605DA"/>
    <w:rsid w:val="009614BB"/>
    <w:rsid w:val="00967035"/>
    <w:rsid w:val="009709C4"/>
    <w:rsid w:val="0097168F"/>
    <w:rsid w:val="00971A06"/>
    <w:rsid w:val="0097599F"/>
    <w:rsid w:val="009768B2"/>
    <w:rsid w:val="0098118A"/>
    <w:rsid w:val="00981E92"/>
    <w:rsid w:val="009852FA"/>
    <w:rsid w:val="00990517"/>
    <w:rsid w:val="009A00C6"/>
    <w:rsid w:val="009A030A"/>
    <w:rsid w:val="009A0B0F"/>
    <w:rsid w:val="009A3222"/>
    <w:rsid w:val="009A3B9F"/>
    <w:rsid w:val="009A4D21"/>
    <w:rsid w:val="009B2A62"/>
    <w:rsid w:val="009B42E8"/>
    <w:rsid w:val="009D0DAD"/>
    <w:rsid w:val="009D427D"/>
    <w:rsid w:val="009F582B"/>
    <w:rsid w:val="00A0133B"/>
    <w:rsid w:val="00A02A68"/>
    <w:rsid w:val="00A23C8F"/>
    <w:rsid w:val="00A23ECA"/>
    <w:rsid w:val="00A24875"/>
    <w:rsid w:val="00A25FD8"/>
    <w:rsid w:val="00A42995"/>
    <w:rsid w:val="00A506A6"/>
    <w:rsid w:val="00A54A52"/>
    <w:rsid w:val="00A55264"/>
    <w:rsid w:val="00A57734"/>
    <w:rsid w:val="00A658ED"/>
    <w:rsid w:val="00A749FC"/>
    <w:rsid w:val="00A83D22"/>
    <w:rsid w:val="00A92F77"/>
    <w:rsid w:val="00AA0257"/>
    <w:rsid w:val="00AA5D59"/>
    <w:rsid w:val="00AA64A4"/>
    <w:rsid w:val="00AB4384"/>
    <w:rsid w:val="00AB4804"/>
    <w:rsid w:val="00AC4496"/>
    <w:rsid w:val="00AC4B5C"/>
    <w:rsid w:val="00AD0445"/>
    <w:rsid w:val="00AD1BA4"/>
    <w:rsid w:val="00AE64AD"/>
    <w:rsid w:val="00AF2DF4"/>
    <w:rsid w:val="00B027EB"/>
    <w:rsid w:val="00B07042"/>
    <w:rsid w:val="00B103FD"/>
    <w:rsid w:val="00B13064"/>
    <w:rsid w:val="00B1796C"/>
    <w:rsid w:val="00B23BE5"/>
    <w:rsid w:val="00B266C9"/>
    <w:rsid w:val="00B3153B"/>
    <w:rsid w:val="00B33B42"/>
    <w:rsid w:val="00B33D84"/>
    <w:rsid w:val="00B345B5"/>
    <w:rsid w:val="00B3614D"/>
    <w:rsid w:val="00B3621B"/>
    <w:rsid w:val="00B40C4F"/>
    <w:rsid w:val="00B425AE"/>
    <w:rsid w:val="00B45F34"/>
    <w:rsid w:val="00B654D9"/>
    <w:rsid w:val="00B67BDE"/>
    <w:rsid w:val="00B718F7"/>
    <w:rsid w:val="00B9386E"/>
    <w:rsid w:val="00B9400D"/>
    <w:rsid w:val="00BA0C42"/>
    <w:rsid w:val="00BB3E8D"/>
    <w:rsid w:val="00BC3065"/>
    <w:rsid w:val="00BC5B53"/>
    <w:rsid w:val="00BD4BAD"/>
    <w:rsid w:val="00BE0DC5"/>
    <w:rsid w:val="00BE4A93"/>
    <w:rsid w:val="00BE4AC5"/>
    <w:rsid w:val="00BF1CCB"/>
    <w:rsid w:val="00BF7918"/>
    <w:rsid w:val="00C01AD9"/>
    <w:rsid w:val="00C136D5"/>
    <w:rsid w:val="00C23BDD"/>
    <w:rsid w:val="00C246C7"/>
    <w:rsid w:val="00C247E8"/>
    <w:rsid w:val="00C32580"/>
    <w:rsid w:val="00C33389"/>
    <w:rsid w:val="00C35DBB"/>
    <w:rsid w:val="00C401B2"/>
    <w:rsid w:val="00C56393"/>
    <w:rsid w:val="00C57C05"/>
    <w:rsid w:val="00C60120"/>
    <w:rsid w:val="00C708C2"/>
    <w:rsid w:val="00C768AC"/>
    <w:rsid w:val="00C81C43"/>
    <w:rsid w:val="00C94661"/>
    <w:rsid w:val="00C96069"/>
    <w:rsid w:val="00CA0BC3"/>
    <w:rsid w:val="00CA28FB"/>
    <w:rsid w:val="00CA5447"/>
    <w:rsid w:val="00CB20B7"/>
    <w:rsid w:val="00CB2A8B"/>
    <w:rsid w:val="00CD0C04"/>
    <w:rsid w:val="00CE5BE5"/>
    <w:rsid w:val="00CE6C22"/>
    <w:rsid w:val="00CF70D4"/>
    <w:rsid w:val="00D16563"/>
    <w:rsid w:val="00D216C4"/>
    <w:rsid w:val="00D230F8"/>
    <w:rsid w:val="00D26441"/>
    <w:rsid w:val="00D2798F"/>
    <w:rsid w:val="00D34BD8"/>
    <w:rsid w:val="00D368EB"/>
    <w:rsid w:val="00D45E18"/>
    <w:rsid w:val="00D54AC6"/>
    <w:rsid w:val="00D6340C"/>
    <w:rsid w:val="00D63D07"/>
    <w:rsid w:val="00D67E29"/>
    <w:rsid w:val="00D70C56"/>
    <w:rsid w:val="00D8267C"/>
    <w:rsid w:val="00D91D69"/>
    <w:rsid w:val="00D926FF"/>
    <w:rsid w:val="00D92CB7"/>
    <w:rsid w:val="00D96EB0"/>
    <w:rsid w:val="00DA00B4"/>
    <w:rsid w:val="00DA0828"/>
    <w:rsid w:val="00DA082D"/>
    <w:rsid w:val="00DA1156"/>
    <w:rsid w:val="00DA2D6D"/>
    <w:rsid w:val="00DA69C3"/>
    <w:rsid w:val="00DB75CA"/>
    <w:rsid w:val="00DC03C9"/>
    <w:rsid w:val="00DF37E3"/>
    <w:rsid w:val="00DF5782"/>
    <w:rsid w:val="00DF75C2"/>
    <w:rsid w:val="00E00389"/>
    <w:rsid w:val="00E147E7"/>
    <w:rsid w:val="00E17845"/>
    <w:rsid w:val="00E23AE9"/>
    <w:rsid w:val="00E30F54"/>
    <w:rsid w:val="00E402C9"/>
    <w:rsid w:val="00E4223B"/>
    <w:rsid w:val="00E433B4"/>
    <w:rsid w:val="00E43AC2"/>
    <w:rsid w:val="00E4523D"/>
    <w:rsid w:val="00E45C0D"/>
    <w:rsid w:val="00E521C0"/>
    <w:rsid w:val="00E629AC"/>
    <w:rsid w:val="00E63211"/>
    <w:rsid w:val="00E651A7"/>
    <w:rsid w:val="00E77F97"/>
    <w:rsid w:val="00E80CC5"/>
    <w:rsid w:val="00E965C2"/>
    <w:rsid w:val="00E97DA7"/>
    <w:rsid w:val="00EA12B6"/>
    <w:rsid w:val="00EA566C"/>
    <w:rsid w:val="00EA6237"/>
    <w:rsid w:val="00EA665D"/>
    <w:rsid w:val="00EE2933"/>
    <w:rsid w:val="00EE3767"/>
    <w:rsid w:val="00EE4F21"/>
    <w:rsid w:val="00EE67A1"/>
    <w:rsid w:val="00EE6CE9"/>
    <w:rsid w:val="00EF0634"/>
    <w:rsid w:val="00EF1E33"/>
    <w:rsid w:val="00EF4A76"/>
    <w:rsid w:val="00EF698B"/>
    <w:rsid w:val="00EF6A5C"/>
    <w:rsid w:val="00F07A0C"/>
    <w:rsid w:val="00F105A1"/>
    <w:rsid w:val="00F12D9A"/>
    <w:rsid w:val="00F1626B"/>
    <w:rsid w:val="00F17D27"/>
    <w:rsid w:val="00F24470"/>
    <w:rsid w:val="00F32869"/>
    <w:rsid w:val="00F40743"/>
    <w:rsid w:val="00F422E5"/>
    <w:rsid w:val="00F42E1F"/>
    <w:rsid w:val="00F45B62"/>
    <w:rsid w:val="00F50481"/>
    <w:rsid w:val="00F510FE"/>
    <w:rsid w:val="00F523CC"/>
    <w:rsid w:val="00F57390"/>
    <w:rsid w:val="00F57557"/>
    <w:rsid w:val="00F607E1"/>
    <w:rsid w:val="00F637C5"/>
    <w:rsid w:val="00F6387C"/>
    <w:rsid w:val="00F656B9"/>
    <w:rsid w:val="00F669C3"/>
    <w:rsid w:val="00F747D6"/>
    <w:rsid w:val="00F772B9"/>
    <w:rsid w:val="00F82475"/>
    <w:rsid w:val="00F84886"/>
    <w:rsid w:val="00F85DD9"/>
    <w:rsid w:val="00F94AA6"/>
    <w:rsid w:val="00FA3823"/>
    <w:rsid w:val="00FA3E97"/>
    <w:rsid w:val="00FB3957"/>
    <w:rsid w:val="00FB538B"/>
    <w:rsid w:val="00FB763C"/>
    <w:rsid w:val="00FD14FB"/>
    <w:rsid w:val="00FE0B72"/>
    <w:rsid w:val="00FF0251"/>
    <w:rsid w:val="00FF0A6D"/>
    <w:rsid w:val="00FF2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2"/>
        <o:r id="V:Rule2" type="connector" idref="#Straight Arrow Connector 13"/>
        <o:r id="V:Rule3"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B2"/>
  </w:style>
  <w:style w:type="paragraph" w:styleId="Heading1">
    <w:name w:val="heading 1"/>
    <w:basedOn w:val="Normal"/>
    <w:next w:val="Normal"/>
    <w:link w:val="Heading1Char"/>
    <w:uiPriority w:val="9"/>
    <w:qFormat/>
    <w:rsid w:val="002973B2"/>
    <w:pPr>
      <w:keepNext/>
      <w:keepLines/>
      <w:spacing w:before="480" w:after="0"/>
      <w:outlineLvl w:val="0"/>
    </w:pPr>
    <w:rPr>
      <w:rFonts w:ascii="Cambria" w:eastAsia="SimSun" w:hAnsi="Cambria"/>
      <w:b/>
      <w:bCs/>
      <w:color w:val="365F91"/>
      <w:sz w:val="28"/>
      <w:szCs w:val="28"/>
    </w:rPr>
  </w:style>
  <w:style w:type="paragraph" w:styleId="Heading2">
    <w:name w:val="heading 2"/>
    <w:basedOn w:val="Normal"/>
    <w:link w:val="Heading2Char"/>
    <w:uiPriority w:val="9"/>
    <w:qFormat/>
    <w:rsid w:val="002973B2"/>
    <w:pPr>
      <w:keepNext/>
      <w:keepLines/>
      <w:widowControl w:val="0"/>
      <w:spacing w:before="40" w:after="0"/>
      <w:outlineLvl w:val="1"/>
    </w:pPr>
    <w:rPr>
      <w:rFonts w:ascii="Calibri Light" w:eastAsia="SimSun" w:hAnsi="Calibri Light"/>
      <w:color w:val="2F5496"/>
      <w:sz w:val="26"/>
      <w:szCs w:val="26"/>
      <w:lang w:val="id-ID"/>
    </w:rPr>
  </w:style>
  <w:style w:type="paragraph" w:styleId="Heading3">
    <w:name w:val="heading 3"/>
    <w:basedOn w:val="Normal"/>
    <w:next w:val="Normal"/>
    <w:link w:val="Heading3Char"/>
    <w:uiPriority w:val="9"/>
    <w:qFormat/>
    <w:rsid w:val="002973B2"/>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2973B2"/>
    <w:pPr>
      <w:keepNext/>
      <w:keepLines/>
      <w:spacing w:before="40" w:after="0" w:line="360" w:lineRule="auto"/>
      <w:jc w:val="both"/>
      <w:outlineLvl w:val="3"/>
    </w:pPr>
    <w:rPr>
      <w:rFonts w:ascii="Times New Roman" w:eastAsia="SimSun" w:hAnsi="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297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973B2"/>
    <w:rPr>
      <w:rFonts w:ascii="Tahoma" w:hAnsi="Tahoma" w:cs="Tahoma"/>
      <w:sz w:val="16"/>
      <w:szCs w:val="16"/>
    </w:rPr>
  </w:style>
  <w:style w:type="paragraph" w:styleId="ListParagraph">
    <w:name w:val="List Paragraph"/>
    <w:basedOn w:val="Normal"/>
    <w:link w:val="ListParagraphChar"/>
    <w:uiPriority w:val="34"/>
    <w:qFormat/>
    <w:rsid w:val="002973B2"/>
    <w:pPr>
      <w:ind w:left="720"/>
      <w:contextualSpacing/>
    </w:pPr>
  </w:style>
  <w:style w:type="paragraph" w:styleId="NoSpacing">
    <w:name w:val="No Spacing"/>
    <w:uiPriority w:val="1"/>
    <w:qFormat/>
    <w:rsid w:val="002973B2"/>
    <w:pPr>
      <w:spacing w:after="0" w:line="240" w:lineRule="auto"/>
    </w:pPr>
  </w:style>
  <w:style w:type="paragraph" w:styleId="Header">
    <w:name w:val="header"/>
    <w:basedOn w:val="Normal"/>
    <w:link w:val="HeaderChar"/>
    <w:uiPriority w:val="99"/>
    <w:rsid w:val="0029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3B2"/>
  </w:style>
  <w:style w:type="paragraph" w:styleId="Footer">
    <w:name w:val="footer"/>
    <w:basedOn w:val="Normal"/>
    <w:link w:val="FooterChar"/>
    <w:uiPriority w:val="99"/>
    <w:rsid w:val="0029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3B2"/>
  </w:style>
  <w:style w:type="character" w:customStyle="1" w:styleId="Heading1Char">
    <w:name w:val="Heading 1 Char"/>
    <w:basedOn w:val="DefaultParagraphFont"/>
    <w:link w:val="Heading1"/>
    <w:uiPriority w:val="9"/>
    <w:rsid w:val="002973B2"/>
    <w:rPr>
      <w:rFonts w:ascii="Cambria" w:eastAsia="SimSun" w:hAnsi="Cambria" w:cs="SimSun"/>
      <w:b/>
      <w:bCs/>
      <w:color w:val="365F91"/>
      <w:sz w:val="28"/>
      <w:szCs w:val="28"/>
    </w:rPr>
  </w:style>
  <w:style w:type="paragraph" w:styleId="BodyText">
    <w:name w:val="Body Text"/>
    <w:basedOn w:val="Normal"/>
    <w:link w:val="BodyTextChar"/>
    <w:uiPriority w:val="1"/>
    <w:qFormat/>
    <w:rsid w:val="002973B2"/>
    <w:pPr>
      <w:widowControl w:val="0"/>
      <w:autoSpaceDE w:val="0"/>
      <w:autoSpaceDN w:val="0"/>
      <w:spacing w:after="0" w:line="240" w:lineRule="auto"/>
    </w:pPr>
    <w:rPr>
      <w:rFonts w:ascii="Cambria" w:eastAsia="Cambria" w:hAnsi="Cambria" w:cs="Cambria"/>
      <w:sz w:val="27"/>
      <w:szCs w:val="27"/>
      <w:lang w:val="id-ID"/>
    </w:rPr>
  </w:style>
  <w:style w:type="paragraph" w:customStyle="1" w:styleId="TableParagraph">
    <w:name w:val="&quot;Table Paragraph&quot;"/>
    <w:basedOn w:val="Normal"/>
    <w:qFormat/>
    <w:rsid w:val="002973B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9">
    <w:name w:val="&quot;Table Paragraph&quot;9"/>
    <w:basedOn w:val="Normal"/>
    <w:qFormat/>
    <w:rsid w:val="002973B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8">
    <w:name w:val="&quot;Table Paragraph&quot;8"/>
    <w:basedOn w:val="Normal"/>
    <w:qFormat/>
    <w:rsid w:val="002973B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7">
    <w:name w:val="&quot;Table Paragraph&quot;7"/>
    <w:basedOn w:val="Normal"/>
    <w:qFormat/>
    <w:rsid w:val="002973B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6">
    <w:name w:val="&quot;Table Paragraph&quot;6"/>
    <w:basedOn w:val="Normal"/>
    <w:qFormat/>
    <w:rsid w:val="002973B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5">
    <w:name w:val="&quot;Table Paragraph&quot;5"/>
    <w:basedOn w:val="Normal"/>
    <w:qFormat/>
    <w:rsid w:val="002973B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4">
    <w:name w:val="&quot;Table Paragraph&quot;4"/>
    <w:basedOn w:val="Normal"/>
    <w:qFormat/>
    <w:rsid w:val="002973B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3">
    <w:name w:val="&quot;Table Paragraph&quot;3"/>
    <w:basedOn w:val="Normal"/>
    <w:qFormat/>
    <w:rsid w:val="002973B2"/>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3Char">
    <w:name w:val="Heading 3 Char"/>
    <w:basedOn w:val="DefaultParagraphFont"/>
    <w:link w:val="Heading3"/>
    <w:uiPriority w:val="9"/>
    <w:rsid w:val="002973B2"/>
    <w:rPr>
      <w:rFonts w:ascii="Cambria" w:eastAsia="SimSun" w:hAnsi="Cambria" w:cs="SimSun"/>
      <w:b/>
      <w:bCs/>
      <w:color w:val="4F81BD"/>
    </w:rPr>
  </w:style>
  <w:style w:type="character" w:styleId="PlaceholderText">
    <w:name w:val="Placeholder Text"/>
    <w:basedOn w:val="DefaultParagraphFont"/>
    <w:uiPriority w:val="99"/>
    <w:rsid w:val="002973B2"/>
    <w:rPr>
      <w:color w:val="808080"/>
    </w:rPr>
  </w:style>
  <w:style w:type="paragraph" w:styleId="TOCHeading">
    <w:name w:val="TOC Heading"/>
    <w:basedOn w:val="Heading1"/>
    <w:next w:val="Normal"/>
    <w:uiPriority w:val="39"/>
    <w:qFormat/>
    <w:rsid w:val="002973B2"/>
    <w:pPr>
      <w:outlineLvl w:val="9"/>
    </w:pPr>
    <w:rPr>
      <w:lang w:eastAsia="ja-JP"/>
    </w:rPr>
  </w:style>
  <w:style w:type="paragraph" w:styleId="TOC1">
    <w:name w:val="toc 1"/>
    <w:basedOn w:val="Normal"/>
    <w:next w:val="Normal"/>
    <w:uiPriority w:val="39"/>
    <w:rsid w:val="002973B2"/>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uiPriority w:val="39"/>
    <w:rsid w:val="002973B2"/>
    <w:pPr>
      <w:tabs>
        <w:tab w:val="right" w:leader="dot" w:pos="7928"/>
      </w:tabs>
      <w:spacing w:after="100"/>
      <w:ind w:left="220"/>
    </w:pPr>
    <w:rPr>
      <w:rFonts w:ascii="Times New Roman" w:hAnsi="Times New Roman" w:cs="Times New Roman"/>
      <w:noProof/>
      <w:sz w:val="24"/>
      <w:szCs w:val="24"/>
    </w:rPr>
  </w:style>
  <w:style w:type="paragraph" w:styleId="TOC3">
    <w:name w:val="toc 3"/>
    <w:basedOn w:val="Normal"/>
    <w:next w:val="Normal"/>
    <w:uiPriority w:val="39"/>
    <w:rsid w:val="002973B2"/>
    <w:pPr>
      <w:spacing w:after="100"/>
      <w:ind w:left="440"/>
    </w:pPr>
  </w:style>
  <w:style w:type="character" w:styleId="Hyperlink">
    <w:name w:val="Hyperlink"/>
    <w:basedOn w:val="DefaultParagraphFont"/>
    <w:uiPriority w:val="99"/>
    <w:rsid w:val="002973B2"/>
    <w:rPr>
      <w:color w:val="0000FF"/>
      <w:u w:val="single"/>
    </w:rPr>
  </w:style>
  <w:style w:type="paragraph" w:styleId="Bibliography">
    <w:name w:val="Bibliography"/>
    <w:basedOn w:val="Normal"/>
    <w:rsid w:val="002973B2"/>
  </w:style>
  <w:style w:type="paragraph" w:customStyle="1" w:styleId="TableParagraph2">
    <w:name w:val="&quot;Table Paragraph&quot;2"/>
    <w:basedOn w:val="Normal"/>
    <w:qFormat/>
    <w:rsid w:val="002973B2"/>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1">
    <w:name w:val="&quot;Table Paragraph&quot;1"/>
    <w:basedOn w:val="Normal"/>
    <w:qFormat/>
    <w:rsid w:val="002973B2"/>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4Char">
    <w:name w:val="Heading 4 Char"/>
    <w:basedOn w:val="DefaultParagraphFont"/>
    <w:link w:val="Heading4"/>
    <w:uiPriority w:val="9"/>
    <w:rsid w:val="002973B2"/>
    <w:rPr>
      <w:rFonts w:ascii="Times New Roman" w:eastAsia="SimSun" w:hAnsi="Times New Roman" w:cs="SimSun"/>
      <w:b/>
      <w:iCs/>
      <w:sz w:val="24"/>
    </w:rPr>
  </w:style>
  <w:style w:type="character" w:customStyle="1" w:styleId="Heading2Char">
    <w:name w:val="Heading 2 Char"/>
    <w:basedOn w:val="DefaultParagraphFont"/>
    <w:link w:val="Heading2"/>
    <w:uiPriority w:val="9"/>
    <w:rsid w:val="002973B2"/>
    <w:rPr>
      <w:rFonts w:ascii="Calibri Light" w:eastAsia="SimSun" w:hAnsi="Calibri Light"/>
      <w:color w:val="2F5496"/>
      <w:sz w:val="26"/>
      <w:szCs w:val="26"/>
      <w:lang w:val="id-ID"/>
    </w:rPr>
  </w:style>
  <w:style w:type="character" w:customStyle="1" w:styleId="ListParagraphChar">
    <w:name w:val="List Paragraph Char"/>
    <w:link w:val="ListParagraph"/>
    <w:uiPriority w:val="34"/>
    <w:rsid w:val="002973B2"/>
  </w:style>
  <w:style w:type="paragraph" w:customStyle="1" w:styleId="Default">
    <w:name w:val="Default"/>
    <w:rsid w:val="002973B2"/>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character" w:customStyle="1" w:styleId="BodyTextChar">
    <w:name w:val="Body Text Char"/>
    <w:basedOn w:val="DefaultParagraphFont"/>
    <w:link w:val="BodyText"/>
    <w:uiPriority w:val="1"/>
    <w:rsid w:val="002973B2"/>
    <w:rPr>
      <w:rFonts w:ascii="Cambria" w:eastAsia="Cambria" w:hAnsi="Cambria" w:cs="Cambria"/>
      <w:sz w:val="27"/>
      <w:szCs w:val="27"/>
      <w:lang w:val="id-ID"/>
    </w:rPr>
  </w:style>
  <w:style w:type="paragraph" w:styleId="HTMLPreformatted">
    <w:name w:val="HTML Preformatted"/>
    <w:basedOn w:val="Normal"/>
    <w:link w:val="HTMLPreformattedChar"/>
    <w:uiPriority w:val="99"/>
    <w:rsid w:val="0029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973B2"/>
    <w:rPr>
      <w:rFonts w:ascii="Courier New" w:eastAsia="Times New Roman" w:hAnsi="Courier New" w:cs="Courier New"/>
      <w:sz w:val="20"/>
      <w:szCs w:val="20"/>
    </w:rPr>
  </w:style>
  <w:style w:type="paragraph" w:styleId="CommentText">
    <w:name w:val="annotation text"/>
    <w:basedOn w:val="Normal"/>
    <w:link w:val="CommentTextChar"/>
    <w:uiPriority w:val="99"/>
    <w:rsid w:val="002973B2"/>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2973B2"/>
    <w:rPr>
      <w:rFonts w:ascii="Calibri" w:eastAsia="Calibri" w:hAnsi="Calibri" w:cs="SimSun"/>
      <w:sz w:val="20"/>
      <w:szCs w:val="20"/>
    </w:rPr>
  </w:style>
  <w:style w:type="paragraph" w:customStyle="1" w:styleId="TableParagraph0">
    <w:name w:val="Table Paragraph"/>
    <w:basedOn w:val="Normal"/>
    <w:uiPriority w:val="1"/>
    <w:qFormat/>
    <w:rsid w:val="002973B2"/>
    <w:pPr>
      <w:widowControl w:val="0"/>
      <w:autoSpaceDE w:val="0"/>
      <w:autoSpaceDN w:val="0"/>
      <w:spacing w:after="0" w:line="240" w:lineRule="auto"/>
    </w:pPr>
    <w:rPr>
      <w:rFonts w:ascii="Times New Roman" w:eastAsia="Times New Roman" w:hAnsi="Times New Roman" w:cs="Times New Roman"/>
    </w:rPr>
  </w:style>
  <w:style w:type="character" w:customStyle="1" w:styleId="A2">
    <w:name w:val="A2"/>
    <w:uiPriority w:val="99"/>
    <w:rsid w:val="002973B2"/>
    <w:rPr>
      <w:color w:val="000000"/>
      <w:sz w:val="14"/>
      <w:szCs w:val="14"/>
    </w:rPr>
  </w:style>
  <w:style w:type="character" w:customStyle="1" w:styleId="CommentSubjectChar">
    <w:name w:val="Comment Subject Char"/>
    <w:basedOn w:val="CommentTextChar"/>
    <w:link w:val="CommentSubject"/>
    <w:uiPriority w:val="99"/>
    <w:rsid w:val="002973B2"/>
    <w:rPr>
      <w:rFonts w:ascii="Calibri" w:eastAsia="Calibri" w:hAnsi="Calibri" w:cs="SimSun"/>
      <w:b/>
      <w:bCs/>
      <w:sz w:val="20"/>
      <w:szCs w:val="20"/>
    </w:rPr>
  </w:style>
  <w:style w:type="paragraph" w:styleId="CommentSubject">
    <w:name w:val="annotation subject"/>
    <w:basedOn w:val="CommentText"/>
    <w:next w:val="CommentText"/>
    <w:link w:val="CommentSubjectChar"/>
    <w:uiPriority w:val="99"/>
    <w:rsid w:val="002973B2"/>
    <w:rPr>
      <w:b/>
      <w:bCs/>
    </w:rPr>
  </w:style>
  <w:style w:type="character" w:customStyle="1" w:styleId="CommentSubjectChar1">
    <w:name w:val="Comment Subject Char1"/>
    <w:basedOn w:val="CommentTextChar"/>
    <w:uiPriority w:val="99"/>
    <w:rsid w:val="002973B2"/>
    <w:rPr>
      <w:rFonts w:ascii="Calibri" w:eastAsia="Calibri" w:hAnsi="Calibri" w:cs="SimSun"/>
      <w:b/>
      <w:bCs/>
      <w:sz w:val="20"/>
      <w:szCs w:val="20"/>
    </w:rPr>
  </w:style>
  <w:style w:type="character" w:styleId="Emphasis">
    <w:name w:val="Emphasis"/>
    <w:basedOn w:val="DefaultParagraphFont"/>
    <w:uiPriority w:val="20"/>
    <w:qFormat/>
    <w:rsid w:val="002973B2"/>
    <w:rPr>
      <w:i/>
      <w:iCs/>
    </w:rPr>
  </w:style>
  <w:style w:type="character" w:customStyle="1" w:styleId="fontstyle01">
    <w:name w:val="fontstyle01"/>
    <w:rsid w:val="002973B2"/>
    <w:rPr>
      <w:rFonts w:ascii="TimesNewRomanPSMT" w:hAnsi="TimesNewRomanPSMT" w:hint="default"/>
      <w:b w:val="0"/>
      <w:bCs w:val="0"/>
      <w:i w:val="0"/>
      <w:iCs w:val="0"/>
      <w:color w:val="000000"/>
      <w:sz w:val="24"/>
      <w:szCs w:val="24"/>
    </w:rPr>
  </w:style>
  <w:style w:type="paragraph" w:styleId="TOC4">
    <w:name w:val="toc 4"/>
    <w:basedOn w:val="Normal"/>
    <w:next w:val="Normal"/>
    <w:uiPriority w:val="39"/>
    <w:rsid w:val="002973B2"/>
    <w:pPr>
      <w:spacing w:after="100"/>
      <w:ind w:left="660"/>
    </w:pPr>
    <w:rPr>
      <w:rFonts w:eastAsia="SimSun"/>
    </w:rPr>
  </w:style>
  <w:style w:type="paragraph" w:styleId="TOC5">
    <w:name w:val="toc 5"/>
    <w:basedOn w:val="Normal"/>
    <w:next w:val="Normal"/>
    <w:uiPriority w:val="39"/>
    <w:rsid w:val="002973B2"/>
    <w:pPr>
      <w:spacing w:after="100"/>
      <w:ind w:left="880"/>
    </w:pPr>
    <w:rPr>
      <w:rFonts w:eastAsia="SimSun"/>
    </w:rPr>
  </w:style>
  <w:style w:type="paragraph" w:styleId="TOC6">
    <w:name w:val="toc 6"/>
    <w:basedOn w:val="Normal"/>
    <w:next w:val="Normal"/>
    <w:uiPriority w:val="39"/>
    <w:rsid w:val="002973B2"/>
    <w:pPr>
      <w:spacing w:after="100"/>
      <w:ind w:left="1100"/>
    </w:pPr>
    <w:rPr>
      <w:rFonts w:eastAsia="SimSun"/>
    </w:rPr>
  </w:style>
  <w:style w:type="paragraph" w:styleId="TOC7">
    <w:name w:val="toc 7"/>
    <w:basedOn w:val="Normal"/>
    <w:next w:val="Normal"/>
    <w:uiPriority w:val="39"/>
    <w:rsid w:val="002973B2"/>
    <w:pPr>
      <w:spacing w:after="100"/>
      <w:ind w:left="1320"/>
    </w:pPr>
    <w:rPr>
      <w:rFonts w:eastAsia="SimSun"/>
    </w:rPr>
  </w:style>
  <w:style w:type="paragraph" w:styleId="TOC8">
    <w:name w:val="toc 8"/>
    <w:basedOn w:val="Normal"/>
    <w:next w:val="Normal"/>
    <w:uiPriority w:val="39"/>
    <w:rsid w:val="002973B2"/>
    <w:pPr>
      <w:spacing w:after="100"/>
      <w:ind w:left="1540"/>
    </w:pPr>
    <w:rPr>
      <w:rFonts w:eastAsia="SimSun"/>
    </w:rPr>
  </w:style>
  <w:style w:type="paragraph" w:styleId="TOC9">
    <w:name w:val="toc 9"/>
    <w:basedOn w:val="Normal"/>
    <w:next w:val="Normal"/>
    <w:uiPriority w:val="39"/>
    <w:rsid w:val="002973B2"/>
    <w:pPr>
      <w:spacing w:after="100"/>
      <w:ind w:left="1760"/>
    </w:pPr>
    <w:rPr>
      <w:rFonts w:eastAsia="SimSun"/>
    </w:rPr>
  </w:style>
  <w:style w:type="character" w:customStyle="1" w:styleId="fontstyle21">
    <w:name w:val="fontstyle21"/>
    <w:basedOn w:val="DefaultParagraphFont"/>
    <w:rsid w:val="002973B2"/>
    <w:rPr>
      <w:rFonts w:ascii="Times-Italic" w:hAnsi="Times-Italic" w:hint="default"/>
      <w:b w:val="0"/>
      <w:bCs w:val="0"/>
      <w:i/>
      <w:iCs/>
      <w:color w:val="000000"/>
      <w:sz w:val="24"/>
      <w:szCs w:val="24"/>
    </w:rPr>
  </w:style>
  <w:style w:type="table" w:styleId="TableGrid">
    <w:name w:val="Table Grid"/>
    <w:basedOn w:val="TableNormal"/>
    <w:uiPriority w:val="59"/>
    <w:rsid w:val="00297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593F6A"/>
  </w:style>
  <w:style w:type="character" w:styleId="CommentReference">
    <w:name w:val="annotation reference"/>
    <w:basedOn w:val="DefaultParagraphFont"/>
    <w:uiPriority w:val="99"/>
    <w:semiHidden/>
    <w:unhideWhenUsed/>
    <w:rsid w:val="00090211"/>
    <w:rPr>
      <w:sz w:val="16"/>
      <w:szCs w:val="16"/>
    </w:rPr>
  </w:style>
  <w:style w:type="paragraph" w:styleId="Caption">
    <w:name w:val="caption"/>
    <w:basedOn w:val="Normal"/>
    <w:next w:val="Normal"/>
    <w:uiPriority w:val="35"/>
    <w:unhideWhenUsed/>
    <w:qFormat/>
    <w:rsid w:val="001D532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08B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link w:val="Heading2Char"/>
    <w:uiPriority w:val="9"/>
    <w:qFormat/>
    <w:pPr>
      <w:keepNext/>
      <w:keepLines/>
      <w:widowControl w:val="0"/>
      <w:spacing w:before="40" w:after="0"/>
      <w:outlineLvl w:val="1"/>
    </w:pPr>
    <w:rPr>
      <w:rFonts w:ascii="Calibri Light" w:eastAsia="SimSun" w:hAnsi="Calibri Light"/>
      <w:color w:val="2F5496"/>
      <w:sz w:val="26"/>
      <w:szCs w:val="26"/>
      <w:lang w:val="id-ID"/>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pPr>
      <w:keepNext/>
      <w:keepLines/>
      <w:spacing w:before="40" w:after="0" w:line="360" w:lineRule="auto"/>
      <w:jc w:val="both"/>
      <w:outlineLvl w:val="3"/>
    </w:pPr>
    <w:rPr>
      <w:rFonts w:ascii="Times New Roman" w:eastAsia="SimSun" w:hAnsi="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paragraph" w:styleId="BodyText">
    <w:name w:val="Body Text"/>
    <w:basedOn w:val="Normal"/>
    <w:link w:val="BodyTextChar"/>
    <w:uiPriority w:val="1"/>
    <w:qFormat/>
    <w:pPr>
      <w:widowControl w:val="0"/>
      <w:autoSpaceDE w:val="0"/>
      <w:autoSpaceDN w:val="0"/>
      <w:spacing w:after="0" w:line="240" w:lineRule="auto"/>
    </w:pPr>
    <w:rPr>
      <w:rFonts w:ascii="Cambria" w:eastAsia="Cambria" w:hAnsi="Cambria" w:cs="Cambria"/>
      <w:sz w:val="27"/>
      <w:szCs w:val="27"/>
      <w:lang w:val="id-ID"/>
    </w:rPr>
  </w:style>
  <w:style w:type="paragraph" w:customStyle="1" w:styleId="TableParagraph">
    <w:name w:val="&quot;Table Paragraph&quot;"/>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9">
    <w:name w:val="&quot;Table Paragraph&quot;9"/>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8">
    <w:name w:val="&quot;Table Paragraph&quot;8"/>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7">
    <w:name w:val="&quot;Table Paragraph&quot;7"/>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6">
    <w:name w:val="&quot;Table Paragraph&quot;6"/>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5">
    <w:name w:val="&quot;Table Paragraph&quot;5"/>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4">
    <w:name w:val="&quot;Table Paragraph&quot;4"/>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3">
    <w:name w:val="&quot;Table Paragraph&quot;3"/>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styleId="PlaceholderText">
    <w:name w:val="Placeholder Text"/>
    <w:basedOn w:val="DefaultParagraphFont"/>
    <w:uiPriority w:val="99"/>
    <w:rPr>
      <w:color w:val="808080"/>
    </w:rPr>
  </w:style>
  <w:style w:type="paragraph" w:styleId="TOCHeading">
    <w:name w:val="TOC Heading"/>
    <w:basedOn w:val="Heading1"/>
    <w:next w:val="Normal"/>
    <w:uiPriority w:val="39"/>
    <w:qFormat/>
    <w:pPr>
      <w:outlineLvl w:val="9"/>
    </w:pPr>
    <w:rPr>
      <w:lang w:eastAsia="ja-JP"/>
    </w:rPr>
  </w:style>
  <w:style w:type="paragraph" w:styleId="TOC1">
    <w:name w:val="toc 1"/>
    <w:basedOn w:val="Normal"/>
    <w:next w:val="Normal"/>
    <w:uiPriority w:val="39"/>
    <w:pPr>
      <w:tabs>
        <w:tab w:val="right" w:leader="dot" w:pos="7928"/>
      </w:tabs>
      <w:spacing w:after="100"/>
    </w:pPr>
    <w:rPr>
      <w:rFonts w:ascii="Times New Roman" w:hAnsi="Times New Roman" w:cs="Times New Roman"/>
      <w:b/>
      <w:noProof/>
      <w:sz w:val="24"/>
      <w:szCs w:val="24"/>
    </w:rPr>
  </w:style>
  <w:style w:type="paragraph" w:styleId="TOC2">
    <w:name w:val="toc 2"/>
    <w:basedOn w:val="Normal"/>
    <w:next w:val="Normal"/>
    <w:uiPriority w:val="39"/>
    <w:pPr>
      <w:tabs>
        <w:tab w:val="right" w:leader="dot" w:pos="7928"/>
      </w:tabs>
      <w:spacing w:after="100"/>
      <w:ind w:left="220"/>
    </w:pPr>
    <w:rPr>
      <w:rFonts w:ascii="Times New Roman" w:hAnsi="Times New Roman" w:cs="Times New Roman"/>
      <w:noProof/>
      <w:sz w:val="24"/>
      <w:szCs w:val="24"/>
    </w:r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Bibliography">
    <w:name w:val="Bibliography"/>
    <w:basedOn w:val="Normal"/>
  </w:style>
  <w:style w:type="paragraph" w:customStyle="1" w:styleId="TableParagraph2">
    <w:name w:val="&quot;Table Paragraph&quot;2"/>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paragraph" w:customStyle="1" w:styleId="TableParagraph1">
    <w:name w:val="&quot;Table Paragraph&quot;1"/>
    <w:basedOn w:val="Normal"/>
    <w:qFormat/>
    <w:pPr>
      <w:widowControl w:val="0"/>
      <w:autoSpaceDE w:val="0"/>
      <w:autoSpaceDN w:val="0"/>
      <w:spacing w:after="0" w:line="240" w:lineRule="auto"/>
      <w:jc w:val="center"/>
    </w:pPr>
    <w:rPr>
      <w:rFonts w:ascii="Times New Roman" w:eastAsia="Times New Roman" w:hAnsi="Times New Roman" w:cs="Times New Roman"/>
      <w:sz w:val="21"/>
      <w:lang w:val="id-ID"/>
    </w:rPr>
  </w:style>
  <w:style w:type="character" w:customStyle="1" w:styleId="Heading4Char">
    <w:name w:val="Heading 4 Char"/>
    <w:basedOn w:val="DefaultParagraphFont"/>
    <w:link w:val="Heading4"/>
    <w:uiPriority w:val="9"/>
    <w:rPr>
      <w:rFonts w:ascii="Times New Roman" w:eastAsia="SimSun" w:hAnsi="Times New Roman" w:cs="SimSun"/>
      <w:b/>
      <w:iCs/>
      <w:sz w:val="24"/>
    </w:rPr>
  </w:style>
  <w:style w:type="character" w:customStyle="1" w:styleId="Heading2Char">
    <w:name w:val="Heading 2 Char"/>
    <w:basedOn w:val="DefaultParagraphFont"/>
    <w:link w:val="Heading2"/>
    <w:uiPriority w:val="9"/>
    <w:rPr>
      <w:rFonts w:ascii="Calibri Light" w:eastAsia="SimSun" w:hAnsi="Calibri Light"/>
      <w:color w:val="2F5496"/>
      <w:sz w:val="26"/>
      <w:szCs w:val="26"/>
      <w:lang w:val="id-ID"/>
    </w:rPr>
  </w:style>
  <w:style w:type="character" w:customStyle="1" w:styleId="ListParagraphChar">
    <w:name w:val="List Paragraph Char"/>
    <w:link w:val="ListParagraph"/>
    <w:uiPriority w:val="34"/>
  </w:style>
  <w:style w:type="paragraph" w:customStyle="1" w:styleId="Default">
    <w:name w:val="Default"/>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character" w:customStyle="1" w:styleId="BodyTextChar">
    <w:name w:val="Body Text Char"/>
    <w:basedOn w:val="DefaultParagraphFont"/>
    <w:link w:val="BodyText"/>
    <w:uiPriority w:val="1"/>
    <w:rPr>
      <w:rFonts w:ascii="Cambria" w:eastAsia="Cambria" w:hAnsi="Cambria" w:cs="Cambria"/>
      <w:sz w:val="27"/>
      <w:szCs w:val="27"/>
      <w:lang w:val="id-ID"/>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CommentText">
    <w:name w:val="annotation text"/>
    <w:basedOn w:val="Normal"/>
    <w:link w:val="CommentTextChar"/>
    <w:uiPriority w:val="99"/>
    <w:pPr>
      <w:spacing w:after="0" w:line="240" w:lineRule="auto"/>
      <w:jc w:val="both"/>
    </w:pPr>
    <w:rPr>
      <w:sz w:val="20"/>
      <w:szCs w:val="20"/>
    </w:rPr>
  </w:style>
  <w:style w:type="character" w:customStyle="1" w:styleId="CommentTextChar">
    <w:name w:val="Comment Text Char"/>
    <w:basedOn w:val="DefaultParagraphFont"/>
    <w:link w:val="CommentText"/>
    <w:uiPriority w:val="99"/>
    <w:rPr>
      <w:rFonts w:ascii="Calibri" w:eastAsia="Calibri" w:hAnsi="Calibri" w:cs="SimSun"/>
      <w:sz w:val="20"/>
      <w:szCs w:val="20"/>
    </w:rPr>
  </w:style>
  <w:style w:type="paragraph" w:customStyle="1" w:styleId="TableParagraph0">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A2">
    <w:name w:val="A2"/>
    <w:uiPriority w:val="99"/>
    <w:rPr>
      <w:color w:val="000000"/>
      <w:sz w:val="14"/>
      <w:szCs w:val="14"/>
    </w:rPr>
  </w:style>
  <w:style w:type="character" w:customStyle="1" w:styleId="CommentSubjectChar">
    <w:name w:val="Comment Subject Char"/>
    <w:basedOn w:val="CommentTextChar"/>
    <w:link w:val="CommentSubject"/>
    <w:uiPriority w:val="99"/>
    <w:rPr>
      <w:rFonts w:ascii="Calibri" w:eastAsia="Calibri" w:hAnsi="Calibri" w:cs="SimSun"/>
      <w:b/>
      <w:bCs/>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1">
    <w:name w:val="Comment Subject Char1"/>
    <w:basedOn w:val="CommentTextChar"/>
    <w:uiPriority w:val="99"/>
    <w:rPr>
      <w:rFonts w:ascii="Calibri" w:eastAsia="Calibri" w:hAnsi="Calibri" w:cs="SimSun"/>
      <w:b/>
      <w:bCs/>
      <w:sz w:val="20"/>
      <w:szCs w:val="20"/>
    </w:rPr>
  </w:style>
  <w:style w:type="character" w:styleId="Emphasis">
    <w:name w:val="Emphasis"/>
    <w:basedOn w:val="DefaultParagraphFont"/>
    <w:uiPriority w:val="20"/>
    <w:qFormat/>
    <w:rPr>
      <w:i/>
      <w:iCs/>
    </w:rPr>
  </w:style>
  <w:style w:type="character" w:customStyle="1" w:styleId="fontstyle01">
    <w:name w:val="fontstyle01"/>
    <w:rPr>
      <w:rFonts w:ascii="TimesNewRomanPSMT" w:hAnsi="TimesNewRomanPSMT" w:hint="default"/>
      <w:b w:val="0"/>
      <w:bCs w:val="0"/>
      <w:i w:val="0"/>
      <w:iCs w:val="0"/>
      <w:color w:val="000000"/>
      <w:sz w:val="24"/>
      <w:szCs w:val="24"/>
    </w:rPr>
  </w:style>
  <w:style w:type="paragraph" w:styleId="TOC4">
    <w:name w:val="toc 4"/>
    <w:basedOn w:val="Normal"/>
    <w:next w:val="Normal"/>
    <w:uiPriority w:val="39"/>
    <w:pPr>
      <w:spacing w:after="100"/>
      <w:ind w:left="660"/>
    </w:pPr>
    <w:rPr>
      <w:rFonts w:eastAsia="SimSun"/>
    </w:rPr>
  </w:style>
  <w:style w:type="paragraph" w:styleId="TOC5">
    <w:name w:val="toc 5"/>
    <w:basedOn w:val="Normal"/>
    <w:next w:val="Normal"/>
    <w:uiPriority w:val="39"/>
    <w:pPr>
      <w:spacing w:after="100"/>
      <w:ind w:left="880"/>
    </w:pPr>
    <w:rPr>
      <w:rFonts w:eastAsia="SimSun"/>
    </w:rPr>
  </w:style>
  <w:style w:type="paragraph" w:styleId="TOC6">
    <w:name w:val="toc 6"/>
    <w:basedOn w:val="Normal"/>
    <w:next w:val="Normal"/>
    <w:uiPriority w:val="39"/>
    <w:pPr>
      <w:spacing w:after="100"/>
      <w:ind w:left="1100"/>
    </w:pPr>
    <w:rPr>
      <w:rFonts w:eastAsia="SimSun"/>
    </w:rPr>
  </w:style>
  <w:style w:type="paragraph" w:styleId="TOC7">
    <w:name w:val="toc 7"/>
    <w:basedOn w:val="Normal"/>
    <w:next w:val="Normal"/>
    <w:uiPriority w:val="39"/>
    <w:pPr>
      <w:spacing w:after="100"/>
      <w:ind w:left="1320"/>
    </w:pPr>
    <w:rPr>
      <w:rFonts w:eastAsia="SimSun"/>
    </w:rPr>
  </w:style>
  <w:style w:type="paragraph" w:styleId="TOC8">
    <w:name w:val="toc 8"/>
    <w:basedOn w:val="Normal"/>
    <w:next w:val="Normal"/>
    <w:uiPriority w:val="39"/>
    <w:pPr>
      <w:spacing w:after="100"/>
      <w:ind w:left="1540"/>
    </w:pPr>
    <w:rPr>
      <w:rFonts w:eastAsia="SimSun"/>
    </w:rPr>
  </w:style>
  <w:style w:type="paragraph" w:styleId="TOC9">
    <w:name w:val="toc 9"/>
    <w:basedOn w:val="Normal"/>
    <w:next w:val="Normal"/>
    <w:uiPriority w:val="39"/>
    <w:pPr>
      <w:spacing w:after="100"/>
      <w:ind w:left="1760"/>
    </w:pPr>
    <w:rPr>
      <w:rFonts w:eastAsia="SimSun"/>
    </w:rPr>
  </w:style>
  <w:style w:type="character" w:customStyle="1" w:styleId="fontstyle21">
    <w:name w:val="fontstyle21"/>
    <w:basedOn w:val="DefaultParagraphFont"/>
    <w:rPr>
      <w:rFonts w:ascii="Times-Italic" w:hAnsi="Times-Italic" w:hint="default"/>
      <w:b w:val="0"/>
      <w:bCs w:val="0"/>
      <w:i/>
      <w:iCs/>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593F6A"/>
  </w:style>
  <w:style w:type="character" w:styleId="CommentReference">
    <w:name w:val="annotation reference"/>
    <w:basedOn w:val="DefaultParagraphFont"/>
    <w:uiPriority w:val="99"/>
    <w:semiHidden/>
    <w:unhideWhenUsed/>
    <w:rsid w:val="00090211"/>
    <w:rPr>
      <w:sz w:val="16"/>
      <w:szCs w:val="16"/>
    </w:rPr>
  </w:style>
  <w:style w:type="paragraph" w:styleId="Caption">
    <w:name w:val="caption"/>
    <w:basedOn w:val="Normal"/>
    <w:next w:val="Normal"/>
    <w:uiPriority w:val="35"/>
    <w:unhideWhenUsed/>
    <w:qFormat/>
    <w:rsid w:val="001D532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08BD"/>
    <w:pPr>
      <w:spacing w:after="0"/>
    </w:pPr>
  </w:style>
</w:styles>
</file>

<file path=word/webSettings.xml><?xml version="1.0" encoding="utf-8"?>
<w:webSettings xmlns:r="http://schemas.openxmlformats.org/officeDocument/2006/relationships" xmlns:w="http://schemas.openxmlformats.org/wordprocessingml/2006/main">
  <w:divs>
    <w:div w:id="42869155">
      <w:bodyDiv w:val="1"/>
      <w:marLeft w:val="0"/>
      <w:marRight w:val="0"/>
      <w:marTop w:val="0"/>
      <w:marBottom w:val="0"/>
      <w:divBdr>
        <w:top w:val="none" w:sz="0" w:space="0" w:color="auto"/>
        <w:left w:val="none" w:sz="0" w:space="0" w:color="auto"/>
        <w:bottom w:val="none" w:sz="0" w:space="0" w:color="auto"/>
        <w:right w:val="none" w:sz="0" w:space="0" w:color="auto"/>
      </w:divBdr>
    </w:div>
    <w:div w:id="437600511">
      <w:bodyDiv w:val="1"/>
      <w:marLeft w:val="0"/>
      <w:marRight w:val="0"/>
      <w:marTop w:val="0"/>
      <w:marBottom w:val="0"/>
      <w:divBdr>
        <w:top w:val="none" w:sz="0" w:space="0" w:color="auto"/>
        <w:left w:val="none" w:sz="0" w:space="0" w:color="auto"/>
        <w:bottom w:val="none" w:sz="0" w:space="0" w:color="auto"/>
        <w:right w:val="none" w:sz="0" w:space="0" w:color="auto"/>
      </w:divBdr>
    </w:div>
    <w:div w:id="533201426">
      <w:bodyDiv w:val="1"/>
      <w:marLeft w:val="0"/>
      <w:marRight w:val="0"/>
      <w:marTop w:val="0"/>
      <w:marBottom w:val="0"/>
      <w:divBdr>
        <w:top w:val="none" w:sz="0" w:space="0" w:color="auto"/>
        <w:left w:val="none" w:sz="0" w:space="0" w:color="auto"/>
        <w:bottom w:val="none" w:sz="0" w:space="0" w:color="auto"/>
        <w:right w:val="none" w:sz="0" w:space="0" w:color="auto"/>
      </w:divBdr>
    </w:div>
    <w:div w:id="664090356">
      <w:bodyDiv w:val="1"/>
      <w:marLeft w:val="0"/>
      <w:marRight w:val="0"/>
      <w:marTop w:val="0"/>
      <w:marBottom w:val="0"/>
      <w:divBdr>
        <w:top w:val="none" w:sz="0" w:space="0" w:color="auto"/>
        <w:left w:val="none" w:sz="0" w:space="0" w:color="auto"/>
        <w:bottom w:val="none" w:sz="0" w:space="0" w:color="auto"/>
        <w:right w:val="none" w:sz="0" w:space="0" w:color="auto"/>
      </w:divBdr>
    </w:div>
    <w:div w:id="906497104">
      <w:bodyDiv w:val="1"/>
      <w:marLeft w:val="0"/>
      <w:marRight w:val="0"/>
      <w:marTop w:val="0"/>
      <w:marBottom w:val="0"/>
      <w:divBdr>
        <w:top w:val="none" w:sz="0" w:space="0" w:color="auto"/>
        <w:left w:val="none" w:sz="0" w:space="0" w:color="auto"/>
        <w:bottom w:val="none" w:sz="0" w:space="0" w:color="auto"/>
        <w:right w:val="none" w:sz="0" w:space="0" w:color="auto"/>
      </w:divBdr>
    </w:div>
    <w:div w:id="928006865">
      <w:bodyDiv w:val="1"/>
      <w:marLeft w:val="0"/>
      <w:marRight w:val="0"/>
      <w:marTop w:val="0"/>
      <w:marBottom w:val="0"/>
      <w:divBdr>
        <w:top w:val="none" w:sz="0" w:space="0" w:color="auto"/>
        <w:left w:val="none" w:sz="0" w:space="0" w:color="auto"/>
        <w:bottom w:val="none" w:sz="0" w:space="0" w:color="auto"/>
        <w:right w:val="none" w:sz="0" w:space="0" w:color="auto"/>
      </w:divBdr>
    </w:div>
    <w:div w:id="1176071623">
      <w:bodyDiv w:val="1"/>
      <w:marLeft w:val="0"/>
      <w:marRight w:val="0"/>
      <w:marTop w:val="0"/>
      <w:marBottom w:val="0"/>
      <w:divBdr>
        <w:top w:val="none" w:sz="0" w:space="0" w:color="auto"/>
        <w:left w:val="none" w:sz="0" w:space="0" w:color="auto"/>
        <w:bottom w:val="none" w:sz="0" w:space="0" w:color="auto"/>
        <w:right w:val="none" w:sz="0" w:space="0" w:color="auto"/>
      </w:divBdr>
    </w:div>
    <w:div w:id="1322736234">
      <w:bodyDiv w:val="1"/>
      <w:marLeft w:val="0"/>
      <w:marRight w:val="0"/>
      <w:marTop w:val="0"/>
      <w:marBottom w:val="0"/>
      <w:divBdr>
        <w:top w:val="none" w:sz="0" w:space="0" w:color="auto"/>
        <w:left w:val="none" w:sz="0" w:space="0" w:color="auto"/>
        <w:bottom w:val="none" w:sz="0" w:space="0" w:color="auto"/>
        <w:right w:val="none" w:sz="0" w:space="0" w:color="auto"/>
      </w:divBdr>
    </w:div>
    <w:div w:id="1517571765">
      <w:bodyDiv w:val="1"/>
      <w:marLeft w:val="0"/>
      <w:marRight w:val="0"/>
      <w:marTop w:val="0"/>
      <w:marBottom w:val="0"/>
      <w:divBdr>
        <w:top w:val="none" w:sz="0" w:space="0" w:color="auto"/>
        <w:left w:val="none" w:sz="0" w:space="0" w:color="auto"/>
        <w:bottom w:val="none" w:sz="0" w:space="0" w:color="auto"/>
        <w:right w:val="none" w:sz="0" w:space="0" w:color="auto"/>
      </w:divBdr>
    </w:div>
    <w:div w:id="1565800522">
      <w:bodyDiv w:val="1"/>
      <w:marLeft w:val="0"/>
      <w:marRight w:val="0"/>
      <w:marTop w:val="0"/>
      <w:marBottom w:val="0"/>
      <w:divBdr>
        <w:top w:val="none" w:sz="0" w:space="0" w:color="auto"/>
        <w:left w:val="none" w:sz="0" w:space="0" w:color="auto"/>
        <w:bottom w:val="none" w:sz="0" w:space="0" w:color="auto"/>
        <w:right w:val="none" w:sz="0" w:space="0" w:color="auto"/>
      </w:divBdr>
    </w:div>
    <w:div w:id="1661616177">
      <w:bodyDiv w:val="1"/>
      <w:marLeft w:val="0"/>
      <w:marRight w:val="0"/>
      <w:marTop w:val="0"/>
      <w:marBottom w:val="0"/>
      <w:divBdr>
        <w:top w:val="none" w:sz="0" w:space="0" w:color="auto"/>
        <w:left w:val="none" w:sz="0" w:space="0" w:color="auto"/>
        <w:bottom w:val="none" w:sz="0" w:space="0" w:color="auto"/>
        <w:right w:val="none" w:sz="0" w:space="0" w:color="auto"/>
      </w:divBdr>
    </w:div>
    <w:div w:id="2042195942">
      <w:bodyDiv w:val="1"/>
      <w:marLeft w:val="0"/>
      <w:marRight w:val="0"/>
      <w:marTop w:val="0"/>
      <w:marBottom w:val="0"/>
      <w:divBdr>
        <w:top w:val="none" w:sz="0" w:space="0" w:color="auto"/>
        <w:left w:val="none" w:sz="0" w:space="0" w:color="auto"/>
        <w:bottom w:val="none" w:sz="0" w:space="0" w:color="auto"/>
        <w:right w:val="none" w:sz="0" w:space="0" w:color="auto"/>
      </w:divBdr>
    </w:div>
    <w:div w:id="2070613737">
      <w:bodyDiv w:val="1"/>
      <w:marLeft w:val="0"/>
      <w:marRight w:val="0"/>
      <w:marTop w:val="0"/>
      <w:marBottom w:val="0"/>
      <w:divBdr>
        <w:top w:val="none" w:sz="0" w:space="0" w:color="auto"/>
        <w:left w:val="none" w:sz="0" w:space="0" w:color="auto"/>
        <w:bottom w:val="none" w:sz="0" w:space="0" w:color="auto"/>
        <w:right w:val="none" w:sz="0" w:space="0" w:color="auto"/>
      </w:divBdr>
      <w:divsChild>
        <w:div w:id="2071925719">
          <w:marLeft w:val="0"/>
          <w:marRight w:val="0"/>
          <w:marTop w:val="0"/>
          <w:marBottom w:val="0"/>
          <w:divBdr>
            <w:top w:val="none" w:sz="0" w:space="0" w:color="auto"/>
            <w:left w:val="none" w:sz="0" w:space="0" w:color="auto"/>
            <w:bottom w:val="none" w:sz="0" w:space="0" w:color="auto"/>
            <w:right w:val="none" w:sz="0" w:space="0" w:color="auto"/>
          </w:divBdr>
          <w:divsChild>
            <w:div w:id="1333605980">
              <w:marLeft w:val="0"/>
              <w:marRight w:val="0"/>
              <w:marTop w:val="0"/>
              <w:marBottom w:val="0"/>
              <w:divBdr>
                <w:top w:val="none" w:sz="0" w:space="0" w:color="auto"/>
                <w:left w:val="none" w:sz="0" w:space="0" w:color="auto"/>
                <w:bottom w:val="none" w:sz="0" w:space="0" w:color="auto"/>
                <w:right w:val="none" w:sz="0" w:space="0" w:color="auto"/>
              </w:divBdr>
              <w:divsChild>
                <w:div w:id="893585284">
                  <w:marLeft w:val="0"/>
                  <w:marRight w:val="0"/>
                  <w:marTop w:val="0"/>
                  <w:marBottom w:val="0"/>
                  <w:divBdr>
                    <w:top w:val="none" w:sz="0" w:space="0" w:color="auto"/>
                    <w:left w:val="none" w:sz="0" w:space="0" w:color="auto"/>
                    <w:bottom w:val="none" w:sz="0" w:space="0" w:color="auto"/>
                    <w:right w:val="none" w:sz="0" w:space="0" w:color="auto"/>
                  </w:divBdr>
                  <w:divsChild>
                    <w:div w:id="1422532204">
                      <w:marLeft w:val="0"/>
                      <w:marRight w:val="0"/>
                      <w:marTop w:val="0"/>
                      <w:marBottom w:val="0"/>
                      <w:divBdr>
                        <w:top w:val="none" w:sz="0" w:space="0" w:color="auto"/>
                        <w:left w:val="none" w:sz="0" w:space="0" w:color="auto"/>
                        <w:bottom w:val="none" w:sz="0" w:space="0" w:color="auto"/>
                        <w:right w:val="none" w:sz="0" w:space="0" w:color="auto"/>
                      </w:divBdr>
                      <w:divsChild>
                        <w:div w:id="459149719">
                          <w:marLeft w:val="0"/>
                          <w:marRight w:val="0"/>
                          <w:marTop w:val="0"/>
                          <w:marBottom w:val="0"/>
                          <w:divBdr>
                            <w:top w:val="none" w:sz="0" w:space="0" w:color="auto"/>
                            <w:left w:val="none" w:sz="0" w:space="0" w:color="auto"/>
                            <w:bottom w:val="none" w:sz="0" w:space="0" w:color="auto"/>
                            <w:right w:val="none" w:sz="0" w:space="0" w:color="auto"/>
                          </w:divBdr>
                          <w:divsChild>
                            <w:div w:id="952438238">
                              <w:marLeft w:val="0"/>
                              <w:marRight w:val="0"/>
                              <w:marTop w:val="0"/>
                              <w:marBottom w:val="0"/>
                              <w:divBdr>
                                <w:top w:val="none" w:sz="0" w:space="0" w:color="auto"/>
                                <w:left w:val="none" w:sz="0" w:space="0" w:color="auto"/>
                                <w:bottom w:val="none" w:sz="0" w:space="0" w:color="auto"/>
                                <w:right w:val="none" w:sz="0" w:space="0" w:color="auto"/>
                              </w:divBdr>
                              <w:divsChild>
                                <w:div w:id="772475996">
                                  <w:marLeft w:val="0"/>
                                  <w:marRight w:val="0"/>
                                  <w:marTop w:val="0"/>
                                  <w:marBottom w:val="0"/>
                                  <w:divBdr>
                                    <w:top w:val="none" w:sz="0" w:space="0" w:color="auto"/>
                                    <w:left w:val="none" w:sz="0" w:space="0" w:color="auto"/>
                                    <w:bottom w:val="none" w:sz="0" w:space="0" w:color="auto"/>
                                    <w:right w:val="none" w:sz="0" w:space="0" w:color="auto"/>
                                  </w:divBdr>
                                  <w:divsChild>
                                    <w:div w:id="59793476">
                                      <w:marLeft w:val="0"/>
                                      <w:marRight w:val="0"/>
                                      <w:marTop w:val="0"/>
                                      <w:marBottom w:val="0"/>
                                      <w:divBdr>
                                        <w:top w:val="none" w:sz="0" w:space="0" w:color="auto"/>
                                        <w:left w:val="none" w:sz="0" w:space="0" w:color="auto"/>
                                        <w:bottom w:val="none" w:sz="0" w:space="0" w:color="auto"/>
                                        <w:right w:val="none" w:sz="0" w:space="0" w:color="auto"/>
                                      </w:divBdr>
                                    </w:div>
                                    <w:div w:id="388769035">
                                      <w:marLeft w:val="0"/>
                                      <w:marRight w:val="0"/>
                                      <w:marTop w:val="0"/>
                                      <w:marBottom w:val="0"/>
                                      <w:divBdr>
                                        <w:top w:val="none" w:sz="0" w:space="0" w:color="auto"/>
                                        <w:left w:val="none" w:sz="0" w:space="0" w:color="auto"/>
                                        <w:bottom w:val="none" w:sz="0" w:space="0" w:color="auto"/>
                                        <w:right w:val="none" w:sz="0" w:space="0" w:color="auto"/>
                                      </w:divBdr>
                                      <w:divsChild>
                                        <w:div w:id="2028216917">
                                          <w:marLeft w:val="0"/>
                                          <w:marRight w:val="165"/>
                                          <w:marTop w:val="150"/>
                                          <w:marBottom w:val="0"/>
                                          <w:divBdr>
                                            <w:top w:val="none" w:sz="0" w:space="0" w:color="auto"/>
                                            <w:left w:val="none" w:sz="0" w:space="0" w:color="auto"/>
                                            <w:bottom w:val="none" w:sz="0" w:space="0" w:color="auto"/>
                                            <w:right w:val="none" w:sz="0" w:space="0" w:color="auto"/>
                                          </w:divBdr>
                                          <w:divsChild>
                                            <w:div w:id="1719478041">
                                              <w:marLeft w:val="0"/>
                                              <w:marRight w:val="0"/>
                                              <w:marTop w:val="0"/>
                                              <w:marBottom w:val="0"/>
                                              <w:divBdr>
                                                <w:top w:val="none" w:sz="0" w:space="0" w:color="auto"/>
                                                <w:left w:val="none" w:sz="0" w:space="0" w:color="auto"/>
                                                <w:bottom w:val="none" w:sz="0" w:space="0" w:color="auto"/>
                                                <w:right w:val="none" w:sz="0" w:space="0" w:color="auto"/>
                                              </w:divBdr>
                                              <w:divsChild>
                                                <w:div w:id="7699377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82D2-9904-467F-8075-30A18FBF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2024-08-20T07:25:00Z</cp:lastPrinted>
  <dcterms:created xsi:type="dcterms:W3CDTF">2025-03-11T08:16:00Z</dcterms:created>
  <dcterms:modified xsi:type="dcterms:W3CDTF">2025-03-11T08:16:00Z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aff8574c1d8d412fba8ba98f02cef48e</vt:lpwstr>
  </property>
  <property fmtid="{D5CDD505-2E9C-101B-9397-08002B2CF9AE}" pid="3" name="Mendeley Document_1">
    <vt:lpwstr>True</vt:lpwstr>
  </property>
  <property fmtid="{D5CDD505-2E9C-101B-9397-08002B2CF9AE}" pid="4" name="Mendeley Unique User Id_1">
    <vt:lpwstr>c2895976-0205-36e0-b746-568d8ce73c19</vt:lpwstr>
  </property>
  <property fmtid="{D5CDD505-2E9C-101B-9397-08002B2CF9AE}" pid="5" name="Mendeley Citation Style_1">
    <vt:lpwstr>http://www.zotero.org/styles/american-political-science-association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