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09A" w:rsidRPr="005712CE" w:rsidRDefault="007C409A" w:rsidP="007C409A">
      <w:pPr>
        <w:jc w:val="center"/>
        <w:rPr>
          <w:b/>
          <w:i/>
          <w:sz w:val="24"/>
          <w:szCs w:val="24"/>
        </w:rPr>
      </w:pPr>
      <w:r w:rsidRPr="005712CE">
        <w:rPr>
          <w:b/>
          <w:sz w:val="24"/>
          <w:szCs w:val="24"/>
        </w:rPr>
        <w:t>FORMULASI,</w:t>
      </w:r>
      <w:r w:rsidRPr="005712CE">
        <w:rPr>
          <w:b/>
          <w:spacing w:val="-4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EVALUASI,</w:t>
      </w:r>
      <w:r w:rsidRPr="005712CE">
        <w:rPr>
          <w:b/>
          <w:spacing w:val="-3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DAN</w:t>
      </w:r>
      <w:r w:rsidRPr="005712CE">
        <w:rPr>
          <w:b/>
          <w:spacing w:val="-2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AKTIVITAS</w:t>
      </w:r>
      <w:r w:rsidRPr="005712CE">
        <w:rPr>
          <w:b/>
          <w:spacing w:val="-7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ANTIBAKTERI</w:t>
      </w:r>
      <w:r w:rsidRPr="005712CE">
        <w:rPr>
          <w:b/>
          <w:spacing w:val="-6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SABUN</w:t>
      </w:r>
      <w:r w:rsidRPr="005712CE">
        <w:rPr>
          <w:b/>
          <w:spacing w:val="-57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PADAT NANOPARTIKEL EKSTRAK</w:t>
      </w:r>
      <w:r w:rsidRPr="005712CE">
        <w:rPr>
          <w:b/>
          <w:spacing w:val="-1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BONGGOL</w:t>
      </w:r>
      <w:r w:rsidRPr="005712CE">
        <w:rPr>
          <w:b/>
          <w:spacing w:val="5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NANAS</w:t>
      </w:r>
      <w:r w:rsidRPr="005712CE">
        <w:rPr>
          <w:b/>
          <w:spacing w:val="2"/>
          <w:sz w:val="24"/>
          <w:szCs w:val="24"/>
        </w:rPr>
        <w:t xml:space="preserve"> </w:t>
      </w:r>
      <w:r w:rsidRPr="005712CE">
        <w:rPr>
          <w:b/>
          <w:i/>
          <w:sz w:val="24"/>
          <w:szCs w:val="24"/>
        </w:rPr>
        <w:t>(</w:t>
      </w:r>
      <w:proofErr w:type="spellStart"/>
      <w:r w:rsidRPr="005712CE">
        <w:rPr>
          <w:b/>
          <w:i/>
          <w:sz w:val="24"/>
          <w:szCs w:val="24"/>
        </w:rPr>
        <w:t>Ananas</w:t>
      </w:r>
      <w:proofErr w:type="spellEnd"/>
    </w:p>
    <w:p w:rsidR="007C409A" w:rsidRDefault="007C409A" w:rsidP="007C409A">
      <w:pPr>
        <w:jc w:val="center"/>
        <w:rPr>
          <w:b/>
          <w:i/>
          <w:sz w:val="24"/>
        </w:rPr>
      </w:pPr>
      <w:proofErr w:type="spellStart"/>
      <w:proofErr w:type="gramStart"/>
      <w:r w:rsidRPr="005712CE">
        <w:rPr>
          <w:b/>
          <w:i/>
          <w:sz w:val="24"/>
          <w:szCs w:val="24"/>
        </w:rPr>
        <w:t>comosus</w:t>
      </w:r>
      <w:proofErr w:type="spellEnd"/>
      <w:proofErr w:type="gramEnd"/>
      <w:r w:rsidRPr="005712CE">
        <w:rPr>
          <w:b/>
          <w:i/>
          <w:spacing w:val="14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(L.)</w:t>
      </w:r>
      <w:r w:rsidRPr="005712CE">
        <w:rPr>
          <w:b/>
          <w:spacing w:val="11"/>
          <w:sz w:val="24"/>
          <w:szCs w:val="24"/>
        </w:rPr>
        <w:t xml:space="preserve"> </w:t>
      </w:r>
      <w:proofErr w:type="spellStart"/>
      <w:r w:rsidRPr="005712CE">
        <w:rPr>
          <w:b/>
          <w:i/>
          <w:sz w:val="24"/>
          <w:szCs w:val="24"/>
        </w:rPr>
        <w:t>Merr</w:t>
      </w:r>
      <w:proofErr w:type="spellEnd"/>
      <w:r w:rsidRPr="005712CE">
        <w:rPr>
          <w:b/>
          <w:i/>
          <w:sz w:val="24"/>
          <w:szCs w:val="24"/>
        </w:rPr>
        <w:t>)</w:t>
      </w:r>
      <w:r w:rsidRPr="005712CE">
        <w:rPr>
          <w:b/>
          <w:i/>
          <w:spacing w:val="13"/>
          <w:sz w:val="24"/>
          <w:szCs w:val="24"/>
        </w:rPr>
        <w:t xml:space="preserve"> </w:t>
      </w:r>
      <w:r w:rsidRPr="005712CE">
        <w:rPr>
          <w:b/>
          <w:sz w:val="24"/>
          <w:szCs w:val="24"/>
        </w:rPr>
        <w:t>TERHADAP</w:t>
      </w:r>
      <w:r w:rsidRPr="005712CE">
        <w:rPr>
          <w:b/>
          <w:spacing w:val="12"/>
          <w:sz w:val="24"/>
          <w:szCs w:val="24"/>
        </w:rPr>
        <w:t xml:space="preserve"> </w:t>
      </w:r>
      <w:r w:rsidRPr="005712CE">
        <w:rPr>
          <w:b/>
          <w:i/>
          <w:sz w:val="24"/>
          <w:szCs w:val="24"/>
        </w:rPr>
        <w:t>Staphylococcus</w:t>
      </w:r>
      <w:r w:rsidRPr="005712CE">
        <w:rPr>
          <w:b/>
          <w:i/>
          <w:spacing w:val="16"/>
          <w:sz w:val="24"/>
          <w:szCs w:val="24"/>
        </w:rPr>
        <w:t xml:space="preserve"> </w:t>
      </w:r>
      <w:proofErr w:type="spellStart"/>
      <w:r w:rsidRPr="005712CE">
        <w:rPr>
          <w:b/>
          <w:i/>
          <w:sz w:val="24"/>
          <w:szCs w:val="24"/>
        </w:rPr>
        <w:t>aureus</w:t>
      </w:r>
      <w:proofErr w:type="spellEnd"/>
    </w:p>
    <w:p w:rsidR="007C409A" w:rsidRDefault="007C409A" w:rsidP="007C409A">
      <w:pPr>
        <w:pStyle w:val="BodyText"/>
        <w:rPr>
          <w:b/>
          <w:i/>
          <w:sz w:val="26"/>
        </w:rPr>
      </w:pPr>
    </w:p>
    <w:p w:rsidR="007C409A" w:rsidRDefault="007C409A" w:rsidP="007C409A">
      <w:pPr>
        <w:pStyle w:val="BodyText"/>
        <w:rPr>
          <w:b/>
          <w:i/>
          <w:sz w:val="21"/>
        </w:rPr>
      </w:pPr>
    </w:p>
    <w:p w:rsidR="007C409A" w:rsidRPr="005712CE" w:rsidRDefault="007C409A" w:rsidP="007C409A">
      <w:pPr>
        <w:jc w:val="center"/>
        <w:rPr>
          <w:b/>
          <w:sz w:val="24"/>
          <w:u w:val="single"/>
          <w:lang w:val="id-ID"/>
        </w:rPr>
      </w:pPr>
      <w:r w:rsidRPr="005712CE">
        <w:rPr>
          <w:b/>
          <w:sz w:val="24"/>
          <w:u w:val="single"/>
        </w:rPr>
        <w:t>RIZKA WIDYA HARAHAP</w:t>
      </w:r>
    </w:p>
    <w:p w:rsidR="007C409A" w:rsidRPr="005712CE" w:rsidRDefault="007C409A" w:rsidP="007C409A">
      <w:pPr>
        <w:jc w:val="center"/>
        <w:rPr>
          <w:b/>
          <w:spacing w:val="-1"/>
          <w:sz w:val="24"/>
          <w:lang w:val="id-ID"/>
        </w:rPr>
      </w:pPr>
      <w:r w:rsidRPr="005712CE">
        <w:rPr>
          <w:b/>
          <w:spacing w:val="-57"/>
          <w:sz w:val="24"/>
        </w:rPr>
        <w:t xml:space="preserve"> </w:t>
      </w:r>
      <w:proofErr w:type="gramStart"/>
      <w:r w:rsidRPr="005712CE">
        <w:rPr>
          <w:b/>
          <w:sz w:val="24"/>
        </w:rPr>
        <w:t>NPM.</w:t>
      </w:r>
      <w:proofErr w:type="gramEnd"/>
      <w:r w:rsidRPr="005712CE">
        <w:rPr>
          <w:b/>
          <w:spacing w:val="-1"/>
          <w:sz w:val="24"/>
        </w:rPr>
        <w:t xml:space="preserve"> </w:t>
      </w:r>
      <w:r w:rsidRPr="005712CE">
        <w:rPr>
          <w:b/>
          <w:sz w:val="24"/>
        </w:rPr>
        <w:t>202114108</w:t>
      </w:r>
    </w:p>
    <w:p w:rsidR="007C409A" w:rsidRPr="005712CE" w:rsidRDefault="007C409A" w:rsidP="007C409A">
      <w:pPr>
        <w:jc w:val="center"/>
        <w:rPr>
          <w:b/>
          <w:sz w:val="24"/>
        </w:rPr>
      </w:pPr>
    </w:p>
    <w:p w:rsidR="007C409A" w:rsidRPr="0025329B" w:rsidRDefault="007C409A" w:rsidP="007C409A">
      <w:pPr>
        <w:pStyle w:val="Heading1"/>
        <w:spacing w:line="480" w:lineRule="auto"/>
        <w:ind w:left="0"/>
        <w:jc w:val="center"/>
      </w:pPr>
      <w:bookmarkStart w:id="0" w:name="ABSTRAK"/>
      <w:bookmarkStart w:id="1" w:name="_Toc177731328"/>
      <w:bookmarkEnd w:id="0"/>
      <w:r w:rsidRPr="0025329B">
        <w:t>ABSTRAK</w:t>
      </w:r>
      <w:bookmarkEnd w:id="1"/>
    </w:p>
    <w:p w:rsidR="007C409A" w:rsidRDefault="007C409A" w:rsidP="007C409A">
      <w:pPr>
        <w:pStyle w:val="BodyText"/>
        <w:rPr>
          <w:b/>
          <w:sz w:val="26"/>
        </w:rPr>
      </w:pPr>
    </w:p>
    <w:p w:rsidR="007C409A" w:rsidRDefault="007C409A" w:rsidP="007C409A">
      <w:pPr>
        <w:pStyle w:val="BodyText"/>
        <w:ind w:firstLine="425"/>
        <w:jc w:val="both"/>
        <w:rPr>
          <w:i/>
        </w:rPr>
      </w:pPr>
      <w:proofErr w:type="spellStart"/>
      <w:proofErr w:type="gramStart"/>
      <w:r>
        <w:rPr>
          <w:color w:val="333333"/>
        </w:rPr>
        <w:t>Nanopartikel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merupakan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salah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hasil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teknologi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nano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baru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makin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pesat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perkembangannya</w:t>
      </w:r>
      <w:proofErr w:type="spellEnd"/>
      <w:r>
        <w:rPr>
          <w:color w:val="333333"/>
        </w:rPr>
        <w:t>.</w:t>
      </w:r>
      <w:proofErr w:type="gramEnd"/>
      <w:r>
        <w:rPr>
          <w:color w:val="333333"/>
          <w:spacing w:val="1"/>
        </w:rPr>
        <w:t xml:space="preserve"> </w:t>
      </w:r>
      <w:proofErr w:type="spellStart"/>
      <w:proofErr w:type="gramStart"/>
      <w:r>
        <w:t>Sabun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mengobati</w:t>
      </w:r>
      <w:proofErr w:type="spellEnd"/>
      <w:r>
        <w:rPr>
          <w:spacing w:val="60"/>
        </w:rPr>
        <w:t xml:space="preserve"> </w:t>
      </w:r>
      <w:proofErr w:type="spellStart"/>
      <w:r>
        <w:t>penyakit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mengobati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kulit</w:t>
      </w:r>
      <w:proofErr w:type="spellEnd"/>
      <w:r>
        <w:t xml:space="preserve"> yang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bakteri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jamur</w:t>
      </w:r>
      <w:proofErr w:type="spellEnd"/>
      <w:r>
        <w:t>.</w:t>
      </w:r>
      <w:proofErr w:type="gramEnd"/>
      <w:r>
        <w:rPr>
          <w:spacing w:val="1"/>
        </w:rPr>
        <w:t xml:space="preserve"> </w:t>
      </w:r>
      <w:proofErr w:type="spellStart"/>
      <w:r>
        <w:rPr>
          <w:color w:val="333333"/>
        </w:rPr>
        <w:t>Tujuan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penelitian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untuk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memutus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ikatan</w:t>
      </w:r>
      <w:proofErr w:type="spellEnd"/>
      <w:r>
        <w:rPr>
          <w:color w:val="333333"/>
        </w:rPr>
        <w:t xml:space="preserve"> protein </w:t>
      </w:r>
      <w:proofErr w:type="spellStart"/>
      <w:r>
        <w:rPr>
          <w:color w:val="333333"/>
        </w:rPr>
        <w:t>pada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bakteri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sehingga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dapat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menghambat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pertumbuhan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aktivitas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antibakteri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sediaan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sabun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padat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terhadap</w:t>
      </w:r>
      <w:proofErr w:type="spellEnd"/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 xml:space="preserve">Staphylococcus </w:t>
      </w:r>
      <w:proofErr w:type="spellStart"/>
      <w:r>
        <w:rPr>
          <w:i/>
          <w:color w:val="333333"/>
        </w:rPr>
        <w:t>aureus</w:t>
      </w:r>
      <w:proofErr w:type="spellEnd"/>
    </w:p>
    <w:p w:rsidR="007C409A" w:rsidRDefault="007C409A" w:rsidP="007C409A">
      <w:pPr>
        <w:pStyle w:val="BodyText"/>
        <w:ind w:firstLine="425"/>
        <w:jc w:val="both"/>
      </w:pPr>
      <w:proofErr w:type="spellStart"/>
      <w:proofErr w:type="gramStart"/>
      <w:r>
        <w:rPr>
          <w:color w:val="333333"/>
        </w:rPr>
        <w:t>Penelitian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menggunakan</w:t>
      </w:r>
      <w:proofErr w:type="spellEnd"/>
      <w:r>
        <w:rPr>
          <w:color w:val="333333"/>
        </w:rPr>
        <w:t xml:space="preserve"> </w:t>
      </w:r>
      <w:r>
        <w:rPr>
          <w:i/>
          <w:color w:val="333333"/>
        </w:rPr>
        <w:t>True Experimental</w:t>
      </w:r>
      <w:r>
        <w:rPr>
          <w:color w:val="333333"/>
        </w:rPr>
        <w:t>.</w:t>
      </w:r>
      <w:proofErr w:type="gramEnd"/>
      <w:r>
        <w:rPr>
          <w:color w:val="333333"/>
        </w:rPr>
        <w:t xml:space="preserve"> </w:t>
      </w:r>
      <w:proofErr w:type="spellStart"/>
      <w:proofErr w:type="gramStart"/>
      <w:r>
        <w:rPr>
          <w:color w:val="333333"/>
        </w:rPr>
        <w:t>Tahapan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penelitian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meliputi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pembuatan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ekstrak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pembuatan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nanoekstrak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skirining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fitokimia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pembuatan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sabun</w:t>
      </w:r>
      <w:proofErr w:type="spellEnd"/>
      <w:r>
        <w:rPr>
          <w:color w:val="333333"/>
          <w:spacing w:val="-57"/>
        </w:rPr>
        <w:t xml:space="preserve"> </w:t>
      </w:r>
      <w:proofErr w:type="spellStart"/>
      <w:r>
        <w:rPr>
          <w:color w:val="333333"/>
        </w:rPr>
        <w:t>padat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evaluasi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mutu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fisik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sabun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padat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yaitu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uji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organoleptis</w:t>
      </w:r>
      <w:proofErr w:type="spellEnd"/>
      <w:r>
        <w:rPr>
          <w:color w:val="333333"/>
        </w:rPr>
        <w:t xml:space="preserve">, pH, </w:t>
      </w:r>
      <w:proofErr w:type="spellStart"/>
      <w:r>
        <w:rPr>
          <w:color w:val="333333"/>
        </w:rPr>
        <w:t>uji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stabilitas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uji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kekerasan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uji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daya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bersih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serta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uji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aktivitas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antibakteri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sabun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padat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terhadap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bakteri</w:t>
      </w:r>
      <w:proofErr w:type="spellEnd"/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Staphylococcus</w:t>
      </w:r>
      <w:r>
        <w:rPr>
          <w:i/>
          <w:color w:val="333333"/>
          <w:spacing w:val="1"/>
        </w:rPr>
        <w:t xml:space="preserve"> </w:t>
      </w:r>
      <w:proofErr w:type="spellStart"/>
      <w:r>
        <w:rPr>
          <w:i/>
          <w:color w:val="333333"/>
        </w:rPr>
        <w:t>aureus</w:t>
      </w:r>
      <w:proofErr w:type="spellEnd"/>
      <w:r>
        <w:rPr>
          <w:color w:val="333333"/>
        </w:rPr>
        <w:t>.</w:t>
      </w:r>
      <w:proofErr w:type="gram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Dengan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t>masing-masing</w:t>
      </w:r>
      <w:proofErr w:type="spellEnd"/>
      <w:r>
        <w:rPr>
          <w:spacing w:val="1"/>
        </w:rPr>
        <w:t xml:space="preserve"> </w:t>
      </w:r>
      <w:proofErr w:type="spellStart"/>
      <w:r>
        <w:t>konsentari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gramStart"/>
      <w:r>
        <w:t>F1(</w:t>
      </w:r>
      <w:proofErr w:type="spellStart"/>
      <w:proofErr w:type="gramEnd"/>
      <w:r>
        <w:t>Blanko</w:t>
      </w:r>
      <w:proofErr w:type="spellEnd"/>
      <w:r>
        <w:t>),</w:t>
      </w:r>
      <w:r>
        <w:rPr>
          <w:spacing w:val="4"/>
        </w:rPr>
        <w:t xml:space="preserve"> </w:t>
      </w:r>
      <w:r>
        <w:t>F1 (1,25%),</w:t>
      </w:r>
      <w:r>
        <w:rPr>
          <w:spacing w:val="5"/>
        </w:rPr>
        <w:t xml:space="preserve"> </w:t>
      </w:r>
      <w:r>
        <w:t>F2 (12,5%).</w:t>
      </w:r>
    </w:p>
    <w:p w:rsidR="007C409A" w:rsidRPr="009C5596" w:rsidRDefault="007C409A" w:rsidP="007C409A">
      <w:pPr>
        <w:pStyle w:val="BodyText"/>
        <w:ind w:firstLine="425"/>
        <w:jc w:val="both"/>
        <w:rPr>
          <w:color w:val="333333"/>
        </w:rPr>
      </w:pPr>
      <w:proofErr w:type="spellStart"/>
      <w:proofErr w:type="gramStart"/>
      <w:r>
        <w:rPr>
          <w:color w:val="333333"/>
        </w:rPr>
        <w:t>Hasil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penelitian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menunjukkan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bahwa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ekstrak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bonggol</w:t>
      </w:r>
      <w:proofErr w:type="spellEnd"/>
      <w:r>
        <w:rPr>
          <w:color w:val="333333"/>
        </w:rPr>
        <w:t xml:space="preserve"> nanas </w:t>
      </w:r>
      <w:proofErr w:type="spellStart"/>
      <w:r>
        <w:rPr>
          <w:color w:val="333333"/>
        </w:rPr>
        <w:t>mengandung</w:t>
      </w:r>
      <w:proofErr w:type="spellEnd"/>
      <w:r>
        <w:rPr>
          <w:color w:val="333333"/>
          <w:spacing w:val="-57"/>
        </w:rPr>
        <w:t xml:space="preserve"> </w:t>
      </w:r>
      <w:proofErr w:type="spellStart"/>
      <w:r>
        <w:rPr>
          <w:color w:val="333333"/>
        </w:rPr>
        <w:t>senyawa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kimia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berupa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alkaloid,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flavonoid,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tanin</w:t>
      </w:r>
      <w:proofErr w:type="spellEnd"/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saponin</w:t>
      </w:r>
      <w:proofErr w:type="spellEnd"/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steroid,</w:t>
      </w:r>
      <w:r>
        <w:rPr>
          <w:color w:val="333333"/>
          <w:spacing w:val="60"/>
        </w:rPr>
        <w:t xml:space="preserve"> </w:t>
      </w:r>
      <w:proofErr w:type="spellStart"/>
      <w:r>
        <w:rPr>
          <w:color w:val="333333"/>
        </w:rPr>
        <w:t>glikosida</w:t>
      </w:r>
      <w:proofErr w:type="spellEnd"/>
      <w:r>
        <w:rPr>
          <w:color w:val="333333"/>
        </w:rPr>
        <w:t>.</w:t>
      </w:r>
      <w:proofErr w:type="gramEnd"/>
      <w:r>
        <w:rPr>
          <w:color w:val="333333"/>
        </w:rPr>
        <w:t xml:space="preserve"> </w:t>
      </w:r>
      <w:proofErr w:type="spellStart"/>
      <w:proofErr w:type="gramStart"/>
      <w:r>
        <w:rPr>
          <w:color w:val="333333"/>
        </w:rPr>
        <w:t>Hasil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pada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pemeriksaan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ukuran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partikel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yaitu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nanoekstrak</w:t>
      </w:r>
      <w:proofErr w:type="spellEnd"/>
      <w:r>
        <w:rPr>
          <w:color w:val="333333"/>
        </w:rPr>
        <w:t xml:space="preserve"> (76 nm).</w:t>
      </w:r>
      <w:proofErr w:type="gramEnd"/>
      <w:r>
        <w:rPr>
          <w:color w:val="333333"/>
        </w:rPr>
        <w:t xml:space="preserve"> </w:t>
      </w:r>
      <w:proofErr w:type="spellStart"/>
      <w:proofErr w:type="gramStart"/>
      <w:r>
        <w:rPr>
          <w:color w:val="333333"/>
        </w:rPr>
        <w:t>Hasil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uji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karakteristik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mutu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fisisk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sabun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padat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ekstrak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etanol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nanoekstrak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bonggol</w:t>
      </w:r>
      <w:proofErr w:type="spellEnd"/>
      <w:r>
        <w:rPr>
          <w:color w:val="333333"/>
        </w:rPr>
        <w:t xml:space="preserve"> nanas (</w:t>
      </w:r>
      <w:proofErr w:type="spellStart"/>
      <w:r>
        <w:rPr>
          <w:i/>
          <w:color w:val="333333"/>
        </w:rPr>
        <w:t>Ananas</w:t>
      </w:r>
      <w:proofErr w:type="spellEnd"/>
      <w:r>
        <w:rPr>
          <w:i/>
          <w:color w:val="333333"/>
        </w:rPr>
        <w:t xml:space="preserve"> </w:t>
      </w:r>
      <w:proofErr w:type="spellStart"/>
      <w:r>
        <w:rPr>
          <w:i/>
          <w:color w:val="333333"/>
        </w:rPr>
        <w:t>comosus</w:t>
      </w:r>
      <w:proofErr w:type="spellEnd"/>
      <w:r>
        <w:rPr>
          <w:i/>
          <w:color w:val="333333"/>
        </w:rPr>
        <w:t xml:space="preserve"> </w:t>
      </w:r>
      <w:r>
        <w:rPr>
          <w:color w:val="333333"/>
        </w:rPr>
        <w:t>(L.)</w:t>
      </w:r>
      <w:proofErr w:type="gramEnd"/>
      <w:r>
        <w:rPr>
          <w:color w:val="333333"/>
        </w:rPr>
        <w:t xml:space="preserve"> </w:t>
      </w:r>
      <w:proofErr w:type="spellStart"/>
      <w:proofErr w:type="gramStart"/>
      <w:r>
        <w:rPr>
          <w:color w:val="333333"/>
        </w:rPr>
        <w:t>Merr</w:t>
      </w:r>
      <w:proofErr w:type="spellEnd"/>
      <w:r>
        <w:rPr>
          <w:color w:val="333333"/>
        </w:rPr>
        <w:t xml:space="preserve">) </w:t>
      </w:r>
      <w:proofErr w:type="spellStart"/>
      <w:r>
        <w:rPr>
          <w:color w:val="333333"/>
        </w:rPr>
        <w:t>memenuhi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persyaratan</w:t>
      </w:r>
      <w:proofErr w:type="spellEnd"/>
      <w:r>
        <w:rPr>
          <w:color w:val="333333"/>
        </w:rPr>
        <w:t xml:space="preserve"> SNI </w:t>
      </w:r>
      <w:proofErr w:type="spellStart"/>
      <w:r>
        <w:rPr>
          <w:color w:val="333333"/>
        </w:rPr>
        <w:t>sabun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padat</w:t>
      </w:r>
      <w:proofErr w:type="spellEnd"/>
      <w:r>
        <w:rPr>
          <w:color w:val="333333"/>
        </w:rPr>
        <w:t>.</w:t>
      </w:r>
      <w:proofErr w:type="gramEnd"/>
      <w:r>
        <w:rPr>
          <w:color w:val="333333"/>
        </w:rPr>
        <w:t xml:space="preserve"> Diameter </w:t>
      </w:r>
      <w:proofErr w:type="spellStart"/>
      <w:r>
        <w:rPr>
          <w:color w:val="333333"/>
        </w:rPr>
        <w:t>daya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hambat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antibakteri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sediaan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sabun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padat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terhadap</w:t>
      </w:r>
      <w:proofErr w:type="spellEnd"/>
      <w:r>
        <w:rPr>
          <w:color w:val="333333"/>
        </w:rPr>
        <w:t xml:space="preserve"> </w:t>
      </w:r>
      <w:proofErr w:type="spellStart"/>
      <w:r>
        <w:rPr>
          <w:i/>
          <w:color w:val="333333"/>
        </w:rPr>
        <w:t>Stapylococcus</w:t>
      </w:r>
      <w:proofErr w:type="spellEnd"/>
      <w:r>
        <w:rPr>
          <w:i/>
          <w:color w:val="333333"/>
        </w:rPr>
        <w:t xml:space="preserve"> </w:t>
      </w:r>
      <w:proofErr w:type="spellStart"/>
      <w:r>
        <w:rPr>
          <w:i/>
          <w:color w:val="333333"/>
        </w:rPr>
        <w:t>aureus</w:t>
      </w:r>
      <w:proofErr w:type="spellEnd"/>
      <w:r>
        <w:rPr>
          <w:i/>
          <w:color w:val="333333"/>
        </w:rPr>
        <w:t xml:space="preserve"> </w:t>
      </w:r>
      <w:proofErr w:type="spellStart"/>
      <w:r>
        <w:rPr>
          <w:color w:val="333333"/>
        </w:rPr>
        <w:t>yaitu</w:t>
      </w:r>
      <w:proofErr w:type="spellEnd"/>
      <w:r>
        <w:rPr>
          <w:color w:val="333333"/>
        </w:rPr>
        <w:t xml:space="preserve"> Formula 0 (13</w:t>
      </w:r>
      <w:proofErr w:type="gramStart"/>
      <w:r>
        <w:rPr>
          <w:color w:val="333333"/>
        </w:rPr>
        <w:t>,61</w:t>
      </w:r>
      <w:proofErr w:type="gramEnd"/>
      <w:r>
        <w:rPr>
          <w:color w:val="333333"/>
        </w:rPr>
        <w:t xml:space="preserve"> mm), Formula 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(16,46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mm), Formula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 (19,38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mm)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dengan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kategori</w:t>
      </w:r>
      <w:proofErr w:type="spellEnd"/>
      <w:r>
        <w:rPr>
          <w:color w:val="333333"/>
          <w:spacing w:val="3"/>
        </w:rPr>
        <w:t xml:space="preserve"> </w:t>
      </w:r>
      <w:proofErr w:type="spellStart"/>
      <w:r>
        <w:rPr>
          <w:color w:val="333333"/>
        </w:rPr>
        <w:t>kuat</w:t>
      </w:r>
      <w:proofErr w:type="spellEnd"/>
      <w:r>
        <w:rPr>
          <w:color w:val="333333"/>
        </w:rPr>
        <w:t>.</w:t>
      </w:r>
    </w:p>
    <w:p w:rsidR="007C409A" w:rsidRDefault="007C409A" w:rsidP="007C409A">
      <w:pPr>
        <w:pStyle w:val="BodyText"/>
        <w:rPr>
          <w:sz w:val="23"/>
        </w:rPr>
      </w:pPr>
    </w:p>
    <w:p w:rsidR="007C409A" w:rsidRDefault="007C409A" w:rsidP="007C409A">
      <w:pPr>
        <w:pStyle w:val="BodyText"/>
        <w:jc w:val="both"/>
      </w:pPr>
      <w:r>
        <w:rPr>
          <w:b/>
          <w:color w:val="333333"/>
        </w:rPr>
        <w:t>Kata</w:t>
      </w:r>
      <w:r>
        <w:rPr>
          <w:b/>
          <w:color w:val="333333"/>
          <w:spacing w:val="-2"/>
        </w:rPr>
        <w:t xml:space="preserve"> </w:t>
      </w:r>
      <w:proofErr w:type="spellStart"/>
      <w:r>
        <w:rPr>
          <w:b/>
          <w:color w:val="333333"/>
        </w:rPr>
        <w:t>Kunci</w:t>
      </w:r>
      <w:proofErr w:type="spellEnd"/>
      <w:r>
        <w:rPr>
          <w:b/>
          <w:color w:val="333333"/>
        </w:rPr>
        <w:t>:</w:t>
      </w:r>
      <w:r>
        <w:rPr>
          <w:b/>
          <w:color w:val="333333"/>
          <w:spacing w:val="59"/>
        </w:rPr>
        <w:t xml:space="preserve"> </w:t>
      </w:r>
      <w:proofErr w:type="spellStart"/>
      <w:r>
        <w:rPr>
          <w:color w:val="333333"/>
        </w:rPr>
        <w:t>Nanoekstrak</w:t>
      </w:r>
      <w:proofErr w:type="spellEnd"/>
      <w:r>
        <w:rPr>
          <w:color w:val="333333"/>
        </w:rPr>
        <w:t>,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Bonggol</w:t>
      </w:r>
      <w:proofErr w:type="spellEnd"/>
      <w:r>
        <w:rPr>
          <w:color w:val="333333"/>
          <w:spacing w:val="-4"/>
        </w:rPr>
        <w:t xml:space="preserve"> </w:t>
      </w:r>
      <w:r>
        <w:rPr>
          <w:color w:val="333333"/>
        </w:rPr>
        <w:t>Nanas,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Antibakteri</w:t>
      </w:r>
      <w:proofErr w:type="spellEnd"/>
      <w:r>
        <w:rPr>
          <w:color w:val="333333"/>
        </w:rPr>
        <w:t>,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Sabun</w:t>
      </w:r>
      <w:proofErr w:type="spellEnd"/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Padat</w:t>
      </w:r>
      <w:proofErr w:type="spellEnd"/>
    </w:p>
    <w:p w:rsidR="007C409A" w:rsidRDefault="007C409A" w:rsidP="007C409A"/>
    <w:p w:rsidR="007C409A" w:rsidRDefault="007C409A" w:rsidP="007C409A"/>
    <w:p w:rsidR="007C409A" w:rsidRDefault="007C409A" w:rsidP="007C409A">
      <w:bookmarkStart w:id="2" w:name="_GoBack"/>
      <w:bookmarkEnd w:id="2"/>
    </w:p>
    <w:p w:rsidR="007C409A" w:rsidRDefault="007C409A" w:rsidP="007C409A"/>
    <w:p w:rsidR="007C409A" w:rsidRDefault="007C409A" w:rsidP="007C409A"/>
    <w:p w:rsidR="007C409A" w:rsidRDefault="007C409A" w:rsidP="007C409A"/>
    <w:p w:rsidR="007C409A" w:rsidRDefault="007C409A" w:rsidP="007C409A"/>
    <w:p w:rsidR="007C409A" w:rsidRDefault="007C409A" w:rsidP="007C409A"/>
    <w:p w:rsidR="007C409A" w:rsidRDefault="007C409A" w:rsidP="007C409A"/>
    <w:p w:rsidR="007C409A" w:rsidRDefault="007C409A" w:rsidP="007C409A"/>
    <w:p w:rsidR="007C409A" w:rsidRDefault="007C409A" w:rsidP="007C409A"/>
    <w:p w:rsidR="007C409A" w:rsidRDefault="007C409A" w:rsidP="007C409A"/>
    <w:p w:rsidR="007C409A" w:rsidRDefault="007C409A" w:rsidP="007C409A"/>
    <w:p w:rsidR="007C409A" w:rsidRDefault="007C409A" w:rsidP="007C409A"/>
    <w:p w:rsidR="007C409A" w:rsidRPr="00116BF8" w:rsidRDefault="007C409A" w:rsidP="007C409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56751D" wp14:editId="16D79D59">
            <wp:simplePos x="0" y="0"/>
            <wp:positionH relativeFrom="column">
              <wp:posOffset>-1082371</wp:posOffset>
            </wp:positionH>
            <wp:positionV relativeFrom="paragraph">
              <wp:posOffset>-863710</wp:posOffset>
            </wp:positionV>
            <wp:extent cx="6440982" cy="8845826"/>
            <wp:effectExtent l="0" t="0" r="0" b="0"/>
            <wp:wrapNone/>
            <wp:docPr id="2" name="Picture 2" descr="C:\Users\WIN7OP\Pictures\2024-11-04\2024-11-04 09-48-2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11-04\2024-11-04 09-48-2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45634" cy="88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707" w:rsidRPr="007C409A" w:rsidRDefault="00656707" w:rsidP="007C409A"/>
    <w:sectPr w:rsidR="00656707" w:rsidRPr="007C409A" w:rsidSect="00DD0F5D">
      <w:footerReference w:type="default" r:id="rId9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460" w:rsidRDefault="00BB1460">
      <w:r>
        <w:separator/>
      </w:r>
    </w:p>
  </w:endnote>
  <w:endnote w:type="continuationSeparator" w:id="0">
    <w:p w:rsidR="00BB1460" w:rsidRDefault="00BB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F8" w:rsidRDefault="00BB1460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460" w:rsidRDefault="00BB1460">
      <w:r>
        <w:separator/>
      </w:r>
    </w:p>
  </w:footnote>
  <w:footnote w:type="continuationSeparator" w:id="0">
    <w:p w:rsidR="00BB1460" w:rsidRDefault="00BB1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4499"/>
    <w:multiLevelType w:val="hybridMultilevel"/>
    <w:tmpl w:val="FFFFFFFF"/>
    <w:lvl w:ilvl="0" w:tplc="A5040F52">
      <w:start w:val="1"/>
      <w:numFmt w:val="decimal"/>
      <w:lvlText w:val="%1."/>
      <w:lvlJc w:val="left"/>
      <w:pPr>
        <w:ind w:left="211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7562E4C">
      <w:numFmt w:val="bullet"/>
      <w:lvlText w:val="•"/>
      <w:lvlJc w:val="left"/>
      <w:pPr>
        <w:ind w:left="2964" w:hanging="361"/>
      </w:pPr>
      <w:rPr>
        <w:rFonts w:hint="default"/>
        <w:lang w:eastAsia="en-US" w:bidi="ar-SA"/>
      </w:rPr>
    </w:lvl>
    <w:lvl w:ilvl="2" w:tplc="9948CB10">
      <w:numFmt w:val="bullet"/>
      <w:lvlText w:val="•"/>
      <w:lvlJc w:val="left"/>
      <w:pPr>
        <w:ind w:left="3809" w:hanging="361"/>
      </w:pPr>
      <w:rPr>
        <w:rFonts w:hint="default"/>
        <w:lang w:eastAsia="en-US" w:bidi="ar-SA"/>
      </w:rPr>
    </w:lvl>
    <w:lvl w:ilvl="3" w:tplc="9A8C9628">
      <w:numFmt w:val="bullet"/>
      <w:lvlText w:val="•"/>
      <w:lvlJc w:val="left"/>
      <w:pPr>
        <w:ind w:left="4653" w:hanging="361"/>
      </w:pPr>
      <w:rPr>
        <w:rFonts w:hint="default"/>
        <w:lang w:eastAsia="en-US" w:bidi="ar-SA"/>
      </w:rPr>
    </w:lvl>
    <w:lvl w:ilvl="4" w:tplc="E59C4782">
      <w:numFmt w:val="bullet"/>
      <w:lvlText w:val="•"/>
      <w:lvlJc w:val="left"/>
      <w:pPr>
        <w:ind w:left="5498" w:hanging="361"/>
      </w:pPr>
      <w:rPr>
        <w:rFonts w:hint="default"/>
        <w:lang w:eastAsia="en-US" w:bidi="ar-SA"/>
      </w:rPr>
    </w:lvl>
    <w:lvl w:ilvl="5" w:tplc="DBD4E582">
      <w:numFmt w:val="bullet"/>
      <w:lvlText w:val="•"/>
      <w:lvlJc w:val="left"/>
      <w:pPr>
        <w:ind w:left="6342" w:hanging="361"/>
      </w:pPr>
      <w:rPr>
        <w:rFonts w:hint="default"/>
        <w:lang w:eastAsia="en-US" w:bidi="ar-SA"/>
      </w:rPr>
    </w:lvl>
    <w:lvl w:ilvl="6" w:tplc="417800E6">
      <w:numFmt w:val="bullet"/>
      <w:lvlText w:val="•"/>
      <w:lvlJc w:val="left"/>
      <w:pPr>
        <w:ind w:left="7187" w:hanging="361"/>
      </w:pPr>
      <w:rPr>
        <w:rFonts w:hint="default"/>
        <w:lang w:eastAsia="en-US" w:bidi="ar-SA"/>
      </w:rPr>
    </w:lvl>
    <w:lvl w:ilvl="7" w:tplc="C5A60D38">
      <w:numFmt w:val="bullet"/>
      <w:lvlText w:val="•"/>
      <w:lvlJc w:val="left"/>
      <w:pPr>
        <w:ind w:left="8031" w:hanging="361"/>
      </w:pPr>
      <w:rPr>
        <w:rFonts w:hint="default"/>
        <w:lang w:eastAsia="en-US" w:bidi="ar-SA"/>
      </w:rPr>
    </w:lvl>
    <w:lvl w:ilvl="8" w:tplc="99B41D30">
      <w:numFmt w:val="bullet"/>
      <w:lvlText w:val="•"/>
      <w:lvlJc w:val="left"/>
      <w:pPr>
        <w:ind w:left="8876" w:hanging="361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F5D"/>
    <w:rsid w:val="00322348"/>
    <w:rsid w:val="003445C4"/>
    <w:rsid w:val="003C3474"/>
    <w:rsid w:val="00656707"/>
    <w:rsid w:val="007A0D25"/>
    <w:rsid w:val="007C409A"/>
    <w:rsid w:val="00914ED6"/>
    <w:rsid w:val="00BB1460"/>
    <w:rsid w:val="00DD0F5D"/>
    <w:rsid w:val="00FC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F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914ED6"/>
    <w:pPr>
      <w:ind w:left="1506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uiPriority w:val="39"/>
    <w:qFormat/>
    <w:rsid w:val="00DD0F5D"/>
    <w:pPr>
      <w:spacing w:before="234"/>
      <w:ind w:left="2551" w:hanging="72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DD0F5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D0F5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C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14ED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7A0D25"/>
    <w:pPr>
      <w:ind w:left="1506" w:hanging="540"/>
    </w:p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7A0D2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F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914ED6"/>
    <w:pPr>
      <w:ind w:left="1506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uiPriority w:val="39"/>
    <w:qFormat/>
    <w:rsid w:val="00DD0F5D"/>
    <w:pPr>
      <w:spacing w:before="234"/>
      <w:ind w:left="2551" w:hanging="72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DD0F5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D0F5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C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14ED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7A0D25"/>
    <w:pPr>
      <w:ind w:left="1506" w:hanging="540"/>
    </w:p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7A0D2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5</cp:revision>
  <dcterms:created xsi:type="dcterms:W3CDTF">2024-11-04T02:59:00Z</dcterms:created>
  <dcterms:modified xsi:type="dcterms:W3CDTF">2024-11-04T03:01:00Z</dcterms:modified>
</cp:coreProperties>
</file>