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6B" w:rsidRPr="006729FE" w:rsidRDefault="00AD3D6B" w:rsidP="00AD3D6B">
      <w:pPr>
        <w:pStyle w:val="Heading1"/>
        <w:spacing w:before="0" w:line="480" w:lineRule="auto"/>
        <w:jc w:val="center"/>
        <w:rPr>
          <w:rFonts w:ascii="Times New Roman" w:hAnsi="Times New Roman" w:cs="Times New Roman"/>
          <w:b/>
          <w:bCs/>
          <w:color w:val="auto"/>
          <w:sz w:val="24"/>
          <w:szCs w:val="24"/>
          <w:lang w:val="en-US"/>
        </w:rPr>
      </w:pPr>
      <w:bookmarkStart w:id="0" w:name="_Toc170685365"/>
      <w:bookmarkStart w:id="1" w:name="_Toc173129672"/>
      <w:r w:rsidRPr="006729FE">
        <w:rPr>
          <w:rFonts w:ascii="Times New Roman" w:hAnsi="Times New Roman" w:cs="Times New Roman"/>
          <w:b/>
          <w:bCs/>
          <w:color w:val="auto"/>
          <w:sz w:val="24"/>
          <w:szCs w:val="24"/>
          <w:lang w:val="en-US"/>
        </w:rPr>
        <w:t>BAB II</w:t>
      </w:r>
      <w:bookmarkEnd w:id="0"/>
      <w:bookmarkEnd w:id="1"/>
    </w:p>
    <w:p w:rsidR="00AD3D6B" w:rsidRPr="006729FE" w:rsidRDefault="00AD3D6B" w:rsidP="00AD3D6B">
      <w:pPr>
        <w:pStyle w:val="Heading1"/>
        <w:spacing w:before="0" w:line="480" w:lineRule="auto"/>
        <w:jc w:val="center"/>
        <w:rPr>
          <w:rFonts w:ascii="Times New Roman" w:hAnsi="Times New Roman" w:cs="Times New Roman"/>
          <w:b/>
          <w:bCs/>
          <w:color w:val="auto"/>
          <w:sz w:val="24"/>
          <w:szCs w:val="24"/>
          <w:lang w:val="en-US"/>
        </w:rPr>
      </w:pPr>
      <w:bookmarkStart w:id="2" w:name="_Toc171087186"/>
      <w:bookmarkStart w:id="3" w:name="_Toc171087802"/>
      <w:bookmarkStart w:id="4" w:name="_Toc173129673"/>
      <w:r w:rsidRPr="006729FE">
        <w:rPr>
          <w:rFonts w:ascii="Times New Roman" w:hAnsi="Times New Roman" w:cs="Times New Roman"/>
          <w:b/>
          <w:bCs/>
          <w:color w:val="auto"/>
          <w:sz w:val="24"/>
          <w:szCs w:val="24"/>
          <w:lang w:val="en-US"/>
        </w:rPr>
        <w:t>TINJAUAN PUSTAKA</w:t>
      </w:r>
      <w:bookmarkEnd w:id="2"/>
      <w:bookmarkEnd w:id="3"/>
      <w:bookmarkEnd w:id="4"/>
    </w:p>
    <w:p w:rsidR="00AD3D6B" w:rsidRPr="00FA15E7" w:rsidRDefault="00AD3D6B" w:rsidP="00AD3D6B">
      <w:pPr>
        <w:pStyle w:val="ListParagraph"/>
        <w:spacing w:before="20" w:after="20" w:line="240" w:lineRule="auto"/>
        <w:ind w:left="360" w:firstLine="432"/>
        <w:jc w:val="center"/>
        <w:rPr>
          <w:rFonts w:ascii="Times New Roman" w:hAnsi="Times New Roman" w:cs="Times New Roman"/>
          <w:b/>
          <w:bCs/>
          <w:sz w:val="24"/>
          <w:szCs w:val="24"/>
          <w:lang w:val="en-US"/>
        </w:rPr>
      </w:pPr>
    </w:p>
    <w:p w:rsidR="00AD3D6B" w:rsidRPr="00FA15E7" w:rsidRDefault="00AD3D6B" w:rsidP="00AD3D6B">
      <w:pPr>
        <w:pStyle w:val="ListParagraph"/>
        <w:spacing w:before="20" w:after="20" w:line="480" w:lineRule="auto"/>
        <w:ind w:left="0"/>
        <w:jc w:val="both"/>
        <w:outlineLvl w:val="1"/>
        <w:rPr>
          <w:rFonts w:ascii="Times New Roman" w:hAnsi="Times New Roman" w:cs="Times New Roman"/>
          <w:b/>
          <w:bCs/>
          <w:sz w:val="24"/>
          <w:szCs w:val="24"/>
          <w:lang w:val="en-US"/>
        </w:rPr>
      </w:pPr>
      <w:bookmarkStart w:id="5" w:name="_Toc153287439"/>
      <w:bookmarkStart w:id="6" w:name="_Toc170373634"/>
      <w:bookmarkStart w:id="7" w:name="_Toc173129674"/>
      <w:r w:rsidRPr="00FA15E7">
        <w:rPr>
          <w:rFonts w:ascii="Times New Roman" w:hAnsi="Times New Roman" w:cs="Times New Roman"/>
          <w:b/>
          <w:bCs/>
          <w:sz w:val="24"/>
          <w:szCs w:val="24"/>
          <w:lang w:val="en-US"/>
        </w:rPr>
        <w:t>2.1  Nanas</w:t>
      </w:r>
      <w:r w:rsidRPr="00FA15E7">
        <w:rPr>
          <w:rFonts w:ascii="Times New Roman" w:hAnsi="Times New Roman" w:cs="Times New Roman"/>
          <w:b/>
          <w:bCs/>
          <w:i/>
          <w:iCs/>
          <w:sz w:val="24"/>
          <w:szCs w:val="24"/>
          <w:lang w:val="en-US"/>
        </w:rPr>
        <w:t>(Ananas comosus</w:t>
      </w:r>
      <w:r>
        <w:rPr>
          <w:rFonts w:ascii="Times New Roman" w:hAnsi="Times New Roman" w:cs="Times New Roman"/>
          <w:b/>
          <w:bCs/>
          <w:sz w:val="24"/>
          <w:szCs w:val="24"/>
          <w:lang w:val="en-US"/>
        </w:rPr>
        <w:t xml:space="preserve">(L.) </w:t>
      </w:r>
      <w:r>
        <w:rPr>
          <w:rFonts w:ascii="Times New Roman" w:hAnsi="Times New Roman" w:cs="Times New Roman"/>
          <w:b/>
          <w:bCs/>
          <w:i/>
          <w:iCs/>
          <w:sz w:val="24"/>
          <w:szCs w:val="24"/>
          <w:lang w:val="en-US"/>
        </w:rPr>
        <w:t>Merr</w:t>
      </w:r>
      <w:r w:rsidRPr="00FA15E7">
        <w:rPr>
          <w:rFonts w:ascii="Times New Roman" w:hAnsi="Times New Roman" w:cs="Times New Roman"/>
          <w:b/>
          <w:bCs/>
          <w:i/>
          <w:iCs/>
          <w:sz w:val="24"/>
          <w:szCs w:val="24"/>
          <w:lang w:val="en-US"/>
        </w:rPr>
        <w:t>)</w:t>
      </w:r>
      <w:bookmarkEnd w:id="5"/>
      <w:bookmarkEnd w:id="6"/>
      <w:bookmarkEnd w:id="7"/>
    </w:p>
    <w:p w:rsidR="00AD3D6B" w:rsidRPr="000449F5"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 Nanas merupakantanaman Semak yang memilikinamailmiah</w:t>
      </w:r>
      <w:r w:rsidRPr="00FA15E7">
        <w:rPr>
          <w:rFonts w:ascii="Times New Roman" w:hAnsi="Times New Roman" w:cs="Times New Roman"/>
          <w:i/>
          <w:iCs/>
          <w:sz w:val="24"/>
          <w:szCs w:val="24"/>
          <w:lang w:val="en-US"/>
        </w:rPr>
        <w:t xml:space="preserve">Ananas comosus. </w:t>
      </w:r>
      <w:r w:rsidRPr="00FA15E7">
        <w:rPr>
          <w:rFonts w:ascii="Times New Roman" w:hAnsi="Times New Roman" w:cs="Times New Roman"/>
          <w:sz w:val="24"/>
          <w:szCs w:val="24"/>
          <w:lang w:val="en-US"/>
        </w:rPr>
        <w:t>Disetiapdaerah nanas memilikinama yang berbeda, yaitu pada daerahsunda nanas disebut</w:t>
      </w:r>
      <w:r w:rsidRPr="00FA15E7">
        <w:rPr>
          <w:rFonts w:ascii="Times New Roman" w:hAnsi="Times New Roman" w:cs="Times New Roman"/>
          <w:i/>
          <w:iCs/>
          <w:sz w:val="24"/>
          <w:szCs w:val="24"/>
          <w:lang w:val="en-US"/>
        </w:rPr>
        <w:t>danas</w:t>
      </w:r>
      <w:r w:rsidRPr="00FA15E7">
        <w:rPr>
          <w:rFonts w:ascii="Times New Roman" w:hAnsi="Times New Roman" w:cs="Times New Roman"/>
          <w:sz w:val="24"/>
          <w:szCs w:val="24"/>
          <w:lang w:val="en-US"/>
        </w:rPr>
        <w:t>sedangakandisumatradisebut</w:t>
      </w:r>
      <w:r w:rsidRPr="00FA15E7">
        <w:rPr>
          <w:rFonts w:ascii="Times New Roman" w:hAnsi="Times New Roman" w:cs="Times New Roman"/>
          <w:i/>
          <w:iCs/>
          <w:sz w:val="24"/>
          <w:szCs w:val="24"/>
          <w:lang w:val="en-US"/>
        </w:rPr>
        <w:t>aneneh</w:t>
      </w:r>
      <w:r w:rsidRPr="00FA15E7">
        <w:rPr>
          <w:rFonts w:ascii="Times New Roman" w:hAnsi="Times New Roman" w:cs="Times New Roman"/>
          <w:sz w:val="24"/>
          <w:szCs w:val="24"/>
          <w:lang w:val="en-US"/>
        </w:rPr>
        <w:t>. Perkembangan nanas diindonesia pada abad ke-15 yang dibawa oleh pedangangasalspanyol. Awal mulanya nanas hanyadijadikanpengisiperkarangan. Seiring perkembangan masa, bauh nanas mulaidijadikanusaha yang menjanjikansehinggadibudidayakanseluruh Nusantara. Nanas tersebarluas hamper keseluruhpenjuru Indonesia, pusatpenyebaranterpesatdiprovinsiriau, lampung, Sumatra utara, Sumatra Selatan, jawa barat, dan jawatimur. Namun, daerahriau, lampung, Palembang, Subang, Blitar, dan bogormerupakanpenghasil nanas yang terkenal</w:t>
      </w:r>
      <w:sdt>
        <w:sdtPr>
          <w:rPr>
            <w:rFonts w:ascii="Times New Roman" w:hAnsi="Times New Roman" w:cs="Times New Roman"/>
            <w:color w:val="000000"/>
            <w:sz w:val="24"/>
            <w:szCs w:val="24"/>
            <w:lang w:val="en-US"/>
          </w:rPr>
          <w:tag w:val="MENDELEY_CITATION_v3_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"/>
          <w:id w:val="460236656"/>
          <w:placeholder>
            <w:docPart w:val="203C035BE3C7466A89A7BDFA2761E0ED"/>
          </w:placeholder>
        </w:sdtPr>
        <w:sdtContent>
          <w:r w:rsidRPr="001A0FDA">
            <w:rPr>
              <w:rFonts w:ascii="Times New Roman" w:hAnsi="Times New Roman" w:cs="Times New Roman"/>
              <w:color w:val="000000"/>
              <w:sz w:val="24"/>
              <w:szCs w:val="24"/>
              <w:lang w:val="en-US"/>
            </w:rPr>
            <w:t>(Riyanty Lubis, 2020)</w:t>
          </w:r>
        </w:sdtContent>
      </w:sdt>
      <w:r w:rsidRPr="00FA15E7">
        <w:rPr>
          <w:rFonts w:ascii="Times New Roman" w:hAnsi="Times New Roman" w:cs="Times New Roman"/>
          <w:sz w:val="24"/>
          <w:szCs w:val="24"/>
          <w:lang w:val="en-US"/>
        </w:rPr>
        <w:t>.</w:t>
      </w:r>
    </w:p>
    <w:p w:rsidR="00AD3D6B" w:rsidRPr="00FA15E7" w:rsidRDefault="00AD3D6B" w:rsidP="00AD3D6B">
      <w:pPr>
        <w:pStyle w:val="Heading3"/>
        <w:spacing w:line="480" w:lineRule="auto"/>
        <w:rPr>
          <w:rFonts w:ascii="Times New Roman" w:hAnsi="Times New Roman" w:cs="Times New Roman"/>
          <w:b/>
          <w:bCs/>
          <w:lang w:val="en-US"/>
        </w:rPr>
      </w:pPr>
      <w:bookmarkStart w:id="8" w:name="_Toc153287440"/>
      <w:bookmarkStart w:id="9" w:name="_Toc170373635"/>
      <w:bookmarkStart w:id="10" w:name="_Toc173129675"/>
      <w:r w:rsidRPr="00FA15E7">
        <w:rPr>
          <w:rFonts w:ascii="Times New Roman" w:hAnsi="Times New Roman" w:cs="Times New Roman"/>
          <w:b/>
          <w:bCs/>
          <w:color w:val="auto"/>
          <w:lang w:val="en-US"/>
        </w:rPr>
        <w:t>2.1.1.KlasifikasiTanaman Nanas</w:t>
      </w:r>
      <w:bookmarkEnd w:id="8"/>
      <w:bookmarkEnd w:id="9"/>
      <w:bookmarkEnd w:id="10"/>
    </w:p>
    <w:p w:rsidR="00AD3D6B" w:rsidRPr="00FA15E7" w:rsidRDefault="00AD3D6B" w:rsidP="00AD3D6B">
      <w:pPr>
        <w:spacing w:before="20" w:after="20" w:line="480" w:lineRule="auto"/>
        <w:ind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Nanas merupakan salah satubuah yang terdapat pada daerahtropis, buahinibanyakdisukai oleh Masyarakat mulaidarimudasehinggatua. Berdasarkanklasifikasinyabuahiniterdiridari 60 genus famili dan sekitar 1.500 spesies</w:t>
      </w:r>
      <w:r>
        <w:rPr>
          <w:rFonts w:ascii="Times New Roman" w:hAnsi="Times New Roman" w:cs="Times New Roman"/>
          <w:sz w:val="24"/>
          <w:szCs w:val="24"/>
          <w:lang w:val="en-US"/>
        </w:rPr>
        <w:t xml:space="preserve">, tanaman nanas dapatdilihat pada Gambar 2.1 sebagaiberikut. </w:t>
      </w:r>
    </w:p>
    <w:p w:rsidR="00E75384" w:rsidRDefault="00E75384" w:rsidP="00E75384">
      <w:pPr>
        <w:keepNext/>
        <w:spacing w:before="20" w:after="20" w:line="480" w:lineRule="auto"/>
        <w:ind w:left="720"/>
        <w:jc w:val="both"/>
        <w:sectPr w:rsidR="00E75384" w:rsidSect="00E7538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pgNumType w:start="6"/>
          <w:cols w:space="720"/>
          <w:titlePg/>
          <w:docGrid w:linePitch="360"/>
        </w:sectPr>
      </w:pPr>
    </w:p>
    <w:p w:rsidR="00E75384" w:rsidRDefault="00E75384" w:rsidP="00E75384">
      <w:pPr>
        <w:pStyle w:val="Caption"/>
        <w:tabs>
          <w:tab w:val="left" w:pos="2760"/>
        </w:tabs>
        <w:jc w:val="both"/>
        <w:rPr>
          <w:rFonts w:ascii="Times New Roman" w:hAnsi="Times New Roman" w:cs="Times New Roman"/>
          <w:b/>
          <w:bCs/>
          <w:i w:val="0"/>
          <w:iCs w:val="0"/>
          <w:color w:val="auto"/>
          <w:sz w:val="24"/>
          <w:szCs w:val="24"/>
        </w:rPr>
      </w:pPr>
      <w:bookmarkStart w:id="11" w:name="_Toc170667644"/>
      <w:r>
        <w:rPr>
          <w:rFonts w:ascii="Times New Roman" w:hAnsi="Times New Roman" w:cs="Times New Roman"/>
          <w:b/>
          <w:bCs/>
          <w:i w:val="0"/>
          <w:iCs w:val="0"/>
          <w:color w:val="auto"/>
          <w:sz w:val="24"/>
          <w:szCs w:val="24"/>
        </w:rPr>
        <w:lastRenderedPageBreak/>
        <w:tab/>
      </w:r>
      <w:r w:rsidRPr="00FA15E7">
        <w:rPr>
          <w:rFonts w:ascii="Times New Roman" w:hAnsi="Times New Roman" w:cs="Times New Roman"/>
          <w:noProof/>
          <w:sz w:val="24"/>
          <w:szCs w:val="24"/>
          <w:lang w:val="en-US"/>
        </w:rPr>
        <w:drawing>
          <wp:anchor distT="0" distB="0" distL="114300" distR="114300" simplePos="0" relativeHeight="251674624" behindDoc="1" locked="0" layoutInCell="1" allowOverlap="1">
            <wp:simplePos x="0" y="0"/>
            <wp:positionH relativeFrom="margin">
              <wp:align>center</wp:align>
            </wp:positionH>
            <wp:positionV relativeFrom="paragraph">
              <wp:posOffset>-5080</wp:posOffset>
            </wp:positionV>
            <wp:extent cx="2699385" cy="1987213"/>
            <wp:effectExtent l="0" t="0" r="5715" b="0"/>
            <wp:wrapNone/>
            <wp:docPr id="187934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4121" name="Picture 18793412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9385" cy="1987213"/>
                    </a:xfrm>
                    <a:prstGeom prst="rect">
                      <a:avLst/>
                    </a:prstGeom>
                  </pic:spPr>
                </pic:pic>
              </a:graphicData>
            </a:graphic>
          </wp:anchor>
        </w:drawing>
      </w:r>
    </w:p>
    <w:p w:rsidR="00E75384" w:rsidRDefault="00E75384" w:rsidP="00AD3D6B">
      <w:pPr>
        <w:pStyle w:val="Caption"/>
        <w:jc w:val="center"/>
        <w:rPr>
          <w:rFonts w:ascii="Times New Roman" w:hAnsi="Times New Roman" w:cs="Times New Roman"/>
          <w:b/>
          <w:bCs/>
          <w:i w:val="0"/>
          <w:iCs w:val="0"/>
          <w:color w:val="auto"/>
          <w:sz w:val="24"/>
          <w:szCs w:val="24"/>
        </w:rPr>
      </w:pPr>
    </w:p>
    <w:p w:rsidR="00E75384" w:rsidRDefault="00E75384" w:rsidP="00AD3D6B">
      <w:pPr>
        <w:pStyle w:val="Caption"/>
        <w:jc w:val="center"/>
        <w:rPr>
          <w:rFonts w:ascii="Times New Roman" w:hAnsi="Times New Roman" w:cs="Times New Roman"/>
          <w:b/>
          <w:bCs/>
          <w:i w:val="0"/>
          <w:iCs w:val="0"/>
          <w:color w:val="auto"/>
          <w:sz w:val="24"/>
          <w:szCs w:val="24"/>
        </w:rPr>
      </w:pPr>
    </w:p>
    <w:p w:rsidR="00E75384" w:rsidRDefault="00E75384" w:rsidP="00AD3D6B">
      <w:pPr>
        <w:pStyle w:val="Caption"/>
        <w:jc w:val="center"/>
        <w:rPr>
          <w:rFonts w:ascii="Times New Roman" w:hAnsi="Times New Roman" w:cs="Times New Roman"/>
          <w:b/>
          <w:bCs/>
          <w:i w:val="0"/>
          <w:iCs w:val="0"/>
          <w:color w:val="auto"/>
          <w:sz w:val="24"/>
          <w:szCs w:val="24"/>
        </w:rPr>
      </w:pPr>
    </w:p>
    <w:p w:rsidR="00E75384" w:rsidRDefault="00E75384" w:rsidP="00AD3D6B">
      <w:pPr>
        <w:pStyle w:val="Caption"/>
        <w:jc w:val="center"/>
        <w:rPr>
          <w:rFonts w:ascii="Times New Roman" w:hAnsi="Times New Roman" w:cs="Times New Roman"/>
          <w:b/>
          <w:bCs/>
          <w:i w:val="0"/>
          <w:iCs w:val="0"/>
          <w:color w:val="auto"/>
          <w:sz w:val="24"/>
          <w:szCs w:val="24"/>
        </w:rPr>
      </w:pPr>
    </w:p>
    <w:p w:rsidR="00E75384" w:rsidRDefault="00E75384" w:rsidP="00AD3D6B">
      <w:pPr>
        <w:pStyle w:val="Caption"/>
        <w:jc w:val="center"/>
        <w:rPr>
          <w:rFonts w:ascii="Times New Roman" w:hAnsi="Times New Roman" w:cs="Times New Roman"/>
          <w:b/>
          <w:bCs/>
          <w:i w:val="0"/>
          <w:iCs w:val="0"/>
          <w:color w:val="auto"/>
          <w:sz w:val="24"/>
          <w:szCs w:val="24"/>
        </w:rPr>
      </w:pPr>
    </w:p>
    <w:p w:rsidR="00E75384" w:rsidRDefault="00E75384" w:rsidP="00AD3D6B">
      <w:pPr>
        <w:pStyle w:val="Caption"/>
        <w:jc w:val="center"/>
        <w:rPr>
          <w:rFonts w:ascii="Times New Roman" w:hAnsi="Times New Roman" w:cs="Times New Roman"/>
          <w:b/>
          <w:bCs/>
          <w:i w:val="0"/>
          <w:iCs w:val="0"/>
          <w:color w:val="auto"/>
          <w:sz w:val="24"/>
          <w:szCs w:val="24"/>
        </w:rPr>
      </w:pPr>
    </w:p>
    <w:p w:rsidR="00AD3D6B" w:rsidRPr="006415D6" w:rsidRDefault="00AD3D6B" w:rsidP="00AD3D6B">
      <w:pPr>
        <w:pStyle w:val="Caption"/>
        <w:jc w:val="center"/>
        <w:rPr>
          <w:rFonts w:ascii="Times New Roman" w:hAnsi="Times New Roman" w:cs="Times New Roman"/>
          <w:i w:val="0"/>
          <w:iCs w:val="0"/>
          <w:color w:val="auto"/>
          <w:sz w:val="24"/>
          <w:szCs w:val="24"/>
        </w:rPr>
      </w:pPr>
      <w:r w:rsidRPr="006415D6">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w:t>
      </w:r>
      <w:r w:rsidR="004E2ECB" w:rsidRPr="006415D6">
        <w:rPr>
          <w:rFonts w:ascii="Times New Roman" w:hAnsi="Times New Roman" w:cs="Times New Roman"/>
          <w:b/>
          <w:bCs/>
          <w:i w:val="0"/>
          <w:iCs w:val="0"/>
          <w:color w:val="auto"/>
          <w:sz w:val="24"/>
          <w:szCs w:val="24"/>
        </w:rPr>
        <w:fldChar w:fldCharType="begin"/>
      </w:r>
      <w:r w:rsidRPr="006415D6">
        <w:rPr>
          <w:rFonts w:ascii="Times New Roman" w:hAnsi="Times New Roman" w:cs="Times New Roman"/>
          <w:b/>
          <w:bCs/>
          <w:i w:val="0"/>
          <w:iCs w:val="0"/>
          <w:color w:val="auto"/>
          <w:sz w:val="24"/>
          <w:szCs w:val="24"/>
        </w:rPr>
        <w:instrText xml:space="preserve"> SEQ Gambar_2 \* ARABIC </w:instrText>
      </w:r>
      <w:r w:rsidR="004E2ECB" w:rsidRPr="006415D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004E2ECB" w:rsidRPr="006415D6">
        <w:rPr>
          <w:rFonts w:ascii="Times New Roman" w:hAnsi="Times New Roman" w:cs="Times New Roman"/>
          <w:b/>
          <w:bCs/>
          <w:i w:val="0"/>
          <w:iCs w:val="0"/>
          <w:color w:val="auto"/>
          <w:sz w:val="24"/>
          <w:szCs w:val="24"/>
        </w:rPr>
        <w:fldChar w:fldCharType="end"/>
      </w:r>
      <w:r w:rsidRPr="006415D6">
        <w:rPr>
          <w:rFonts w:ascii="Times New Roman" w:hAnsi="Times New Roman" w:cs="Times New Roman"/>
          <w:b/>
          <w:bCs/>
          <w:i w:val="0"/>
          <w:iCs w:val="0"/>
          <w:color w:val="auto"/>
          <w:sz w:val="24"/>
          <w:szCs w:val="24"/>
        </w:rPr>
        <w:t>.</w:t>
      </w:r>
      <w:r w:rsidRPr="006415D6">
        <w:rPr>
          <w:rFonts w:ascii="Times New Roman" w:hAnsi="Times New Roman" w:cs="Times New Roman"/>
          <w:i w:val="0"/>
          <w:iCs w:val="0"/>
          <w:color w:val="auto"/>
          <w:sz w:val="24"/>
          <w:szCs w:val="24"/>
        </w:rPr>
        <w:t xml:space="preserve"> Tanaman Nanas</w:t>
      </w:r>
      <w:bookmarkEnd w:id="11"/>
    </w:p>
    <w:p w:rsidR="00AD3D6B" w:rsidRPr="000901DE" w:rsidRDefault="00AD3D6B" w:rsidP="00AD3D6B"/>
    <w:p w:rsidR="00AD3D6B" w:rsidRPr="00FA15E7" w:rsidRDefault="00AD3D6B" w:rsidP="00AD3D6B">
      <w:p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berikutklasifikasitanamannanas :</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Kingdom</w:t>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plantae</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Divisi</w:t>
      </w:r>
      <w:r w:rsidRPr="00FA15E7">
        <w:rPr>
          <w:rFonts w:ascii="Times New Roman" w:hAnsi="Times New Roman" w:cs="Times New Roman"/>
          <w:sz w:val="24"/>
          <w:szCs w:val="24"/>
          <w:lang w:val="en-US"/>
        </w:rPr>
        <w:tab/>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Spermathopyt</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 xml:space="preserve">Sub divisi </w:t>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Angiospermae</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Ordo</w:t>
      </w:r>
      <w:r w:rsidRPr="00FA15E7">
        <w:rPr>
          <w:rFonts w:ascii="Times New Roman" w:hAnsi="Times New Roman" w:cs="Times New Roman"/>
          <w:sz w:val="24"/>
          <w:szCs w:val="24"/>
          <w:lang w:val="en-US"/>
        </w:rPr>
        <w:tab/>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Farinosae</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Kelas</w:t>
      </w:r>
      <w:r w:rsidRPr="00FA15E7">
        <w:rPr>
          <w:rFonts w:ascii="Times New Roman" w:hAnsi="Times New Roman" w:cs="Times New Roman"/>
          <w:sz w:val="24"/>
          <w:szCs w:val="24"/>
          <w:lang w:val="en-US"/>
        </w:rPr>
        <w:tab/>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Liliopsidas</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Famili</w:t>
      </w:r>
      <w:r w:rsidRPr="00FA15E7">
        <w:rPr>
          <w:rFonts w:ascii="Times New Roman" w:hAnsi="Times New Roman" w:cs="Times New Roman"/>
          <w:sz w:val="24"/>
          <w:szCs w:val="24"/>
          <w:lang w:val="en-US"/>
        </w:rPr>
        <w:tab/>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Bromeliaceae</w:t>
      </w:r>
    </w:p>
    <w:p w:rsidR="00AD3D6B" w:rsidRPr="00FA15E7" w:rsidRDefault="00AD3D6B" w:rsidP="00AD3D6B">
      <w:pPr>
        <w:spacing w:before="20" w:after="20" w:line="480" w:lineRule="auto"/>
        <w:ind w:left="720"/>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Genus</w:t>
      </w:r>
      <w:r w:rsidRPr="00FA15E7">
        <w:rPr>
          <w:rFonts w:ascii="Times New Roman" w:hAnsi="Times New Roman" w:cs="Times New Roman"/>
          <w:sz w:val="24"/>
          <w:szCs w:val="24"/>
          <w:lang w:val="en-US"/>
        </w:rPr>
        <w:tab/>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Ananas</w:t>
      </w:r>
    </w:p>
    <w:p w:rsidR="00AD3D6B" w:rsidRPr="00A133F4" w:rsidRDefault="00AD3D6B" w:rsidP="00AD3D6B">
      <w:pPr>
        <w:spacing w:before="20" w:after="20" w:line="480" w:lineRule="auto"/>
        <w:ind w:left="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Spesies</w:t>
      </w:r>
      <w:r w:rsidRPr="00FA15E7">
        <w:rPr>
          <w:rFonts w:ascii="Times New Roman" w:hAnsi="Times New Roman" w:cs="Times New Roman"/>
          <w:sz w:val="24"/>
          <w:szCs w:val="24"/>
          <w:lang w:val="en-US"/>
        </w:rPr>
        <w:tab/>
        <w:t xml:space="preserve">: </w:t>
      </w:r>
      <w:r w:rsidRPr="00FA15E7">
        <w:rPr>
          <w:rFonts w:ascii="Times New Roman" w:hAnsi="Times New Roman" w:cs="Times New Roman"/>
          <w:i/>
          <w:iCs/>
          <w:sz w:val="24"/>
          <w:szCs w:val="24"/>
          <w:lang w:val="en-US"/>
        </w:rPr>
        <w:t xml:space="preserve">Ananas comosus </w:t>
      </w:r>
      <w:r w:rsidRPr="00FA15E7">
        <w:rPr>
          <w:rFonts w:ascii="Times New Roman" w:hAnsi="Times New Roman" w:cs="Times New Roman"/>
          <w:sz w:val="24"/>
          <w:szCs w:val="24"/>
          <w:lang w:val="en-US"/>
        </w:rPr>
        <w:t xml:space="preserve">(L) </w:t>
      </w:r>
      <w:r w:rsidRPr="00A133F4">
        <w:rPr>
          <w:rFonts w:ascii="Times New Roman" w:hAnsi="Times New Roman" w:cs="Times New Roman"/>
          <w:sz w:val="24"/>
          <w:szCs w:val="24"/>
          <w:lang w:val="en-US"/>
        </w:rPr>
        <w:t>Merr</w:t>
      </w:r>
    </w:p>
    <w:p w:rsidR="00AD3D6B" w:rsidRPr="00FA15E7" w:rsidRDefault="00AD3D6B" w:rsidP="00AD3D6B">
      <w:pPr>
        <w:pStyle w:val="Heading3"/>
        <w:spacing w:line="480" w:lineRule="auto"/>
        <w:rPr>
          <w:rFonts w:ascii="Times New Roman" w:hAnsi="Times New Roman" w:cs="Times New Roman"/>
          <w:b/>
          <w:bCs/>
          <w:color w:val="auto"/>
          <w:lang w:val="en-US"/>
        </w:rPr>
      </w:pPr>
      <w:bookmarkStart w:id="12" w:name="_Toc153287441"/>
      <w:bookmarkStart w:id="13" w:name="_Toc170373636"/>
      <w:bookmarkStart w:id="14" w:name="_Toc173129676"/>
      <w:r w:rsidRPr="00FA15E7">
        <w:rPr>
          <w:rFonts w:ascii="Times New Roman" w:hAnsi="Times New Roman" w:cs="Times New Roman"/>
          <w:b/>
          <w:bCs/>
          <w:color w:val="auto"/>
          <w:lang w:val="en-US"/>
        </w:rPr>
        <w:t>2.1.2. MorfologiTanaman Nanas</w:t>
      </w:r>
      <w:bookmarkEnd w:id="12"/>
      <w:bookmarkEnd w:id="13"/>
      <w:bookmarkEnd w:id="14"/>
    </w:p>
    <w:p w:rsidR="00AD3D6B"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Nanas adalahtanaman yang memilikitinggisekitar 1-2 m dengan dimeter ≤ 1,5 m. Tanamaninimemilikinbatangtetapitidakberkayu. Tanaman nanas dapatberkembangkarenabatang yang mempunyaiakar. Berikutmerupakanpenjelasanbagian masing- masing pada tanaman nanas.</w:t>
      </w:r>
    </w:p>
    <w:p w:rsidR="00AD3D6B" w:rsidRDefault="00AD3D6B" w:rsidP="00AD3D6B">
      <w:pPr>
        <w:spacing w:before="20" w:after="20" w:line="480" w:lineRule="auto"/>
        <w:ind w:firstLine="567"/>
        <w:jc w:val="both"/>
        <w:rPr>
          <w:rFonts w:ascii="Times New Roman" w:hAnsi="Times New Roman" w:cs="Times New Roman"/>
          <w:sz w:val="24"/>
          <w:szCs w:val="24"/>
          <w:lang w:val="en-US"/>
        </w:rPr>
      </w:pPr>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p>
    <w:p w:rsidR="00AD3D6B" w:rsidRPr="00FA15E7" w:rsidRDefault="00AD3D6B" w:rsidP="00AD3D6B">
      <w:pPr>
        <w:pStyle w:val="ListParagraph"/>
        <w:numPr>
          <w:ilvl w:val="0"/>
          <w:numId w:val="1"/>
        </w:numPr>
        <w:spacing w:before="20" w:after="20" w:line="480" w:lineRule="auto"/>
        <w:ind w:left="284" w:hanging="284"/>
        <w:jc w:val="both"/>
        <w:rPr>
          <w:rFonts w:ascii="Times New Roman" w:hAnsi="Times New Roman" w:cs="Times New Roman"/>
          <w:sz w:val="24"/>
          <w:szCs w:val="24"/>
          <w:lang w:val="en-US"/>
        </w:rPr>
      </w:pPr>
      <w:r w:rsidRPr="00FA15E7">
        <w:rPr>
          <w:rFonts w:ascii="Times New Roman" w:hAnsi="Times New Roman" w:cs="Times New Roman"/>
          <w:b/>
          <w:bCs/>
          <w:sz w:val="24"/>
          <w:szCs w:val="24"/>
          <w:lang w:val="en-US"/>
        </w:rPr>
        <w:lastRenderedPageBreak/>
        <w:t>Batang</w:t>
      </w:r>
    </w:p>
    <w:p w:rsidR="00AD3D6B" w:rsidRPr="00B3112F"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Tumbuhan nanas mempunyaibatangberbentuk gada dengan Panjang antar 20-30 cm, diameter bawahkisaran 2-3,5 cm dan bagian Tengah kuranglebih 5,5-6,5 cm. bagianataslebihterlihatkecil. Posisibatangakandikelilingi oleh daun yang tersusun spiral denganphilataksi 3/15 dan daunsejajarvertikal. Batangtanaman nanas berciri-ciritebal, beruas-ruas. Tunas tumbuh pada pangkalbatangdipermukaantanah, bunganyatumbuh pada batangterakhir dan berkembangmenjadibuahdiujungbatang yang dapatdiperbanyaksecara vegetative.</w:t>
      </w:r>
    </w:p>
    <w:p w:rsidR="00AD3D6B" w:rsidRPr="00FA15E7" w:rsidRDefault="00AD3D6B" w:rsidP="00AD3D6B">
      <w:pPr>
        <w:pStyle w:val="ListParagraph"/>
        <w:numPr>
          <w:ilvl w:val="0"/>
          <w:numId w:val="1"/>
        </w:numPr>
        <w:spacing w:before="20" w:after="20" w:line="480" w:lineRule="auto"/>
        <w:ind w:left="284" w:hanging="284"/>
        <w:jc w:val="both"/>
        <w:rPr>
          <w:rFonts w:ascii="Times New Roman" w:hAnsi="Times New Roman" w:cs="Times New Roman"/>
          <w:b/>
          <w:bCs/>
          <w:sz w:val="24"/>
          <w:szCs w:val="24"/>
          <w:lang w:val="en-US"/>
        </w:rPr>
      </w:pPr>
      <w:r w:rsidRPr="00FA15E7">
        <w:rPr>
          <w:rFonts w:ascii="Times New Roman" w:hAnsi="Times New Roman" w:cs="Times New Roman"/>
          <w:b/>
          <w:bCs/>
          <w:sz w:val="24"/>
          <w:szCs w:val="24"/>
          <w:lang w:val="en-US"/>
        </w:rPr>
        <w:t xml:space="preserve">Daun </w:t>
      </w:r>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Daun nanas berbentung Panjang dan ujungdaunruncing, Panjang daunsekitar 130-150 cm denganlebar 3-5 cm. pada Sebagian daun naans memilikiduri pada ujung. Permukaanatasdaunberwarnahijautua, merahtua, ataucoklatkemerahantergantungvarientas. Pada daun nanas terdapat</w:t>
      </w:r>
      <w:r w:rsidRPr="00FA15E7">
        <w:rPr>
          <w:rFonts w:ascii="Times New Roman" w:hAnsi="Times New Roman" w:cs="Times New Roman"/>
          <w:i/>
          <w:iCs/>
          <w:sz w:val="24"/>
          <w:szCs w:val="24"/>
          <w:lang w:val="en-US"/>
        </w:rPr>
        <w:t>trichoma</w:t>
      </w:r>
      <w:r w:rsidRPr="00FA15E7">
        <w:rPr>
          <w:rFonts w:ascii="Times New Roman" w:hAnsi="Times New Roman" w:cs="Times New Roman"/>
          <w:sz w:val="24"/>
          <w:szCs w:val="24"/>
          <w:lang w:val="en-US"/>
        </w:rPr>
        <w:t>berbentukseperticakram. Trichomainiberfungsisebagaimengaturberubahansuhu yang tinggi, mengurangipenguapan air untuktraspirasi pada cuacapanas, melindungialiran air dimulut (stomata) daun, pangkaldaunberperanmenahan air, menyerap air dan unsur hara yang larutdidalamnya.</w:t>
      </w:r>
    </w:p>
    <w:p w:rsidR="00AD3D6B" w:rsidRPr="00FA15E7" w:rsidRDefault="00AD3D6B" w:rsidP="00AD3D6B">
      <w:pPr>
        <w:pStyle w:val="ListParagraph"/>
        <w:numPr>
          <w:ilvl w:val="0"/>
          <w:numId w:val="1"/>
        </w:numPr>
        <w:spacing w:before="20" w:after="20" w:line="480" w:lineRule="auto"/>
        <w:ind w:left="284" w:hanging="284"/>
        <w:jc w:val="both"/>
        <w:rPr>
          <w:rFonts w:ascii="Times New Roman" w:hAnsi="Times New Roman" w:cs="Times New Roman"/>
          <w:sz w:val="24"/>
          <w:szCs w:val="24"/>
          <w:lang w:val="en-US"/>
        </w:rPr>
      </w:pPr>
      <w:r w:rsidRPr="00FA15E7">
        <w:rPr>
          <w:rFonts w:ascii="Times New Roman" w:hAnsi="Times New Roman" w:cs="Times New Roman"/>
          <w:b/>
          <w:bCs/>
          <w:sz w:val="24"/>
          <w:szCs w:val="24"/>
          <w:lang w:val="en-US"/>
        </w:rPr>
        <w:t>Akar</w:t>
      </w:r>
    </w:p>
    <w:p w:rsidR="00AD3D6B"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Akar nanas berbentukserabut, pendek,dantersebarluas. Akar yang dikatakanbaikmemilikipertumbuhan yang tidaklebihdari 50 cm pada media sedangkanpertumbuhanakar pada tanahsekitar 30 cm. </w:t>
      </w:r>
    </w:p>
    <w:p w:rsidR="00AD3D6B"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p>
    <w:p w:rsidR="00AD3D6B" w:rsidRPr="00B3112F"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p>
    <w:p w:rsidR="00AD3D6B" w:rsidRPr="00FA15E7" w:rsidRDefault="00AD3D6B" w:rsidP="00AD3D6B">
      <w:pPr>
        <w:pStyle w:val="ListParagraph"/>
        <w:numPr>
          <w:ilvl w:val="0"/>
          <w:numId w:val="1"/>
        </w:numPr>
        <w:spacing w:before="20" w:after="20" w:line="480" w:lineRule="auto"/>
        <w:ind w:left="426" w:hanging="426"/>
        <w:jc w:val="both"/>
        <w:rPr>
          <w:rFonts w:ascii="Times New Roman" w:hAnsi="Times New Roman" w:cs="Times New Roman"/>
          <w:b/>
          <w:bCs/>
          <w:sz w:val="24"/>
          <w:szCs w:val="24"/>
          <w:lang w:val="en-US"/>
        </w:rPr>
      </w:pPr>
      <w:r w:rsidRPr="00FA15E7">
        <w:rPr>
          <w:rFonts w:ascii="Times New Roman" w:hAnsi="Times New Roman" w:cs="Times New Roman"/>
          <w:b/>
          <w:bCs/>
          <w:sz w:val="24"/>
          <w:szCs w:val="24"/>
          <w:lang w:val="en-US"/>
        </w:rPr>
        <w:t>Buah</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buah nans tergolongbuahmajemuk yang terbentukdari 100-200 buahbentuknyamenyerupaibulattelur. Mempunyai rasa yang beragamtergantungvarietasnya. Bauh nanas hanyaterdapatsatubuahuntuksatupohon. </w:t>
      </w:r>
    </w:p>
    <w:p w:rsidR="00AD3D6B" w:rsidRPr="00FA15E7" w:rsidRDefault="00AD3D6B" w:rsidP="00AD3D6B">
      <w:pPr>
        <w:pStyle w:val="ListParagraph"/>
        <w:numPr>
          <w:ilvl w:val="0"/>
          <w:numId w:val="1"/>
        </w:numPr>
        <w:spacing w:before="20" w:after="20" w:line="480" w:lineRule="auto"/>
        <w:ind w:left="426" w:hanging="426"/>
        <w:jc w:val="both"/>
        <w:rPr>
          <w:rFonts w:ascii="Times New Roman" w:hAnsi="Times New Roman" w:cs="Times New Roman"/>
          <w:b/>
          <w:bCs/>
          <w:sz w:val="24"/>
          <w:szCs w:val="24"/>
          <w:lang w:val="en-US"/>
        </w:rPr>
      </w:pPr>
      <w:r w:rsidRPr="00FA15E7">
        <w:rPr>
          <w:rFonts w:ascii="Times New Roman" w:hAnsi="Times New Roman" w:cs="Times New Roman"/>
          <w:b/>
          <w:bCs/>
          <w:sz w:val="24"/>
          <w:szCs w:val="24"/>
          <w:lang w:val="en-US"/>
        </w:rPr>
        <w:t>Tunas</w:t>
      </w:r>
    </w:p>
    <w:p w:rsidR="00AD3D6B" w:rsidRPr="00917F23" w:rsidRDefault="00AD3D6B" w:rsidP="00AD3D6B">
      <w:pPr>
        <w:pStyle w:val="ListParagraph"/>
        <w:spacing w:before="20" w:after="20" w:line="480" w:lineRule="auto"/>
        <w:ind w:left="426"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Tunas nanas inilah yang dijadikanperbanyakn vegetative, dimanaterdapat 3 macam tunas pada nanas yaitutangkaibuah, tunas dariketiakdaunbatang dan tunas karenaanakan. </w:t>
      </w:r>
    </w:p>
    <w:p w:rsidR="00AD3D6B" w:rsidRDefault="00AD3D6B" w:rsidP="00AD3D6B">
      <w:pPr>
        <w:pStyle w:val="ListParagraph"/>
        <w:numPr>
          <w:ilvl w:val="0"/>
          <w:numId w:val="1"/>
        </w:numPr>
        <w:spacing w:before="20" w:after="20" w:line="480" w:lineRule="auto"/>
        <w:ind w:left="426"/>
        <w:jc w:val="both"/>
        <w:rPr>
          <w:rFonts w:ascii="Times New Roman" w:hAnsi="Times New Roman" w:cs="Times New Roman"/>
          <w:b/>
          <w:bCs/>
          <w:sz w:val="24"/>
          <w:szCs w:val="24"/>
          <w:lang w:val="en-US"/>
        </w:rPr>
      </w:pPr>
      <w:r w:rsidRPr="00FA15E7">
        <w:rPr>
          <w:rFonts w:ascii="Times New Roman" w:hAnsi="Times New Roman" w:cs="Times New Roman"/>
          <w:b/>
          <w:bCs/>
          <w:sz w:val="24"/>
          <w:szCs w:val="24"/>
          <w:lang w:val="en-US"/>
        </w:rPr>
        <w:t>Biji</w:t>
      </w:r>
    </w:p>
    <w:p w:rsidR="00AD3D6B" w:rsidRPr="00EE6E3B" w:rsidRDefault="00AD3D6B" w:rsidP="00AD3D6B">
      <w:pPr>
        <w:pStyle w:val="ListParagraph"/>
        <w:spacing w:before="20" w:after="20" w:line="480" w:lineRule="auto"/>
        <w:ind w:left="0" w:firstLine="567"/>
        <w:jc w:val="both"/>
        <w:rPr>
          <w:rFonts w:ascii="Times New Roman" w:hAnsi="Times New Roman" w:cs="Times New Roman"/>
          <w:b/>
          <w:bCs/>
          <w:sz w:val="24"/>
          <w:szCs w:val="24"/>
          <w:lang w:val="en-US"/>
        </w:rPr>
      </w:pPr>
      <w:r w:rsidRPr="00EE6E3B">
        <w:rPr>
          <w:rFonts w:ascii="Times New Roman" w:hAnsi="Times New Roman" w:cs="Times New Roman"/>
          <w:sz w:val="24"/>
          <w:szCs w:val="24"/>
          <w:lang w:val="en-US"/>
        </w:rPr>
        <w:t>Biji nanas berukuransekitar 2-4 cm dan lebar 1-2 cm. berwarnacoklatkeras dan kasar. Biji nanas dapattumbuhsecara generative. sekitar 5.000 biji yang dihasilakn nanas darihasilpenyerbukan.</w:t>
      </w:r>
    </w:p>
    <w:p w:rsidR="00AD3D6B" w:rsidRPr="00FA15E7" w:rsidRDefault="00AD3D6B" w:rsidP="00AD3D6B">
      <w:pPr>
        <w:pStyle w:val="Heading3"/>
        <w:spacing w:line="480" w:lineRule="auto"/>
        <w:rPr>
          <w:rFonts w:ascii="Times New Roman" w:hAnsi="Times New Roman" w:cs="Times New Roman"/>
          <w:b/>
          <w:bCs/>
          <w:color w:val="auto"/>
          <w:lang w:val="en-US"/>
        </w:rPr>
      </w:pPr>
      <w:bookmarkStart w:id="15" w:name="_Toc153287442"/>
      <w:bookmarkStart w:id="16" w:name="_Toc170373637"/>
      <w:bookmarkStart w:id="17" w:name="_Toc173129677"/>
      <w:r w:rsidRPr="00FA15E7">
        <w:rPr>
          <w:rFonts w:ascii="Times New Roman" w:hAnsi="Times New Roman" w:cs="Times New Roman"/>
          <w:b/>
          <w:bCs/>
          <w:color w:val="auto"/>
          <w:lang w:val="en-US"/>
        </w:rPr>
        <w:t>2.1.</w:t>
      </w:r>
      <w:r>
        <w:rPr>
          <w:rFonts w:ascii="Times New Roman" w:hAnsi="Times New Roman" w:cs="Times New Roman"/>
          <w:b/>
          <w:bCs/>
          <w:color w:val="auto"/>
          <w:lang w:val="en-US"/>
        </w:rPr>
        <w:t xml:space="preserve">3. </w:t>
      </w:r>
      <w:r w:rsidRPr="00FA15E7">
        <w:rPr>
          <w:rFonts w:ascii="Times New Roman" w:hAnsi="Times New Roman" w:cs="Times New Roman"/>
          <w:b/>
          <w:bCs/>
          <w:color w:val="auto"/>
          <w:lang w:val="en-US"/>
        </w:rPr>
        <w:t>Manfaat Buah Nanas</w:t>
      </w:r>
      <w:bookmarkEnd w:id="15"/>
      <w:bookmarkEnd w:id="16"/>
      <w:bookmarkEnd w:id="17"/>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Nanas </w:t>
      </w:r>
      <w:r w:rsidRPr="00FA15E7">
        <w:rPr>
          <w:rFonts w:ascii="Times New Roman" w:hAnsi="Times New Roman" w:cs="Times New Roman"/>
          <w:i/>
          <w:iCs/>
          <w:sz w:val="24"/>
          <w:szCs w:val="24"/>
          <w:lang w:val="en-US"/>
        </w:rPr>
        <w:t>(Ananas comosus)</w:t>
      </w:r>
      <w:r w:rsidRPr="00FA15E7">
        <w:rPr>
          <w:rFonts w:ascii="Times New Roman" w:hAnsi="Times New Roman" w:cs="Times New Roman"/>
          <w:sz w:val="24"/>
          <w:szCs w:val="24"/>
          <w:lang w:val="en-US"/>
        </w:rPr>
        <w:t>ialahatanaman yang memilikinilaiekonomis dan memilikikandungangizi yang sangat tinggi dan lengkapmakamemberikanmanfaatbagitubuh dan Kesehatan. Buah nanas mengandungkalsium, fosfor, kalsium, fosfor, magnesium, dekstrosa, sukrosa, air, vitamin A, B, C, lemak, karbohidrat dan enzimbromelanin.</w:t>
      </w:r>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Buah nanas memilikibonggol yang berfungsisebagaiantibakteri, antiseptic mulut, antijamur, desinfektan dan juga dapatmengobatigangguankulit (gatal, skema, dan bisul), mempercepatpenyembuhanluka, dan melancarkanpencernaan. </w:t>
      </w:r>
      <w:r w:rsidRPr="00FA15E7">
        <w:rPr>
          <w:rFonts w:ascii="Times New Roman" w:hAnsi="Times New Roman" w:cs="Times New Roman"/>
          <w:sz w:val="24"/>
          <w:szCs w:val="24"/>
          <w:lang w:val="en-US"/>
        </w:rPr>
        <w:lastRenderedPageBreak/>
        <w:t>Karena buah nanas memilikikandunganserat yang tinggisehinggabaikuntukpenderitasembelit.</w:t>
      </w:r>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Buah nanas memilikikemampuansebagaiantioksidan yang lengkap dan sempurna, karenabanyaknyakandunganenzimbromelanin dan juga vitamin C yang berfungsisebagaipenangkalradikalbebas. Selain itu, nanas juga mengadung vitamin A dan B. Vitamin  Ainiberfungsisebagaimenjaga Kesehatan kulit dan memperbaikikerusakanselkulitsedangkan vitamin B berfungsisebagaimencegahkerontokanrambut</w:t>
      </w:r>
      <w:sdt>
        <w:sdtPr>
          <w:rPr>
            <w:rFonts w:ascii="Times New Roman" w:hAnsi="Times New Roman" w:cs="Times New Roman"/>
            <w:color w:val="000000"/>
            <w:sz w:val="24"/>
            <w:szCs w:val="24"/>
            <w:lang w:val="en-US"/>
          </w:rPr>
          <w:tag w:val="MENDELEY_CITATION_v3_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"/>
          <w:id w:val="-1578124437"/>
          <w:placeholder>
            <w:docPart w:val="873EEE9A932E480D9E077CD3A720F0DE"/>
          </w:placeholder>
        </w:sdtPr>
        <w:sdtContent>
          <w:r w:rsidRPr="001A0FDA">
            <w:rPr>
              <w:rFonts w:ascii="Times New Roman" w:hAnsi="Times New Roman" w:cs="Times New Roman"/>
              <w:color w:val="000000"/>
              <w:sz w:val="24"/>
              <w:szCs w:val="24"/>
              <w:lang w:val="en-US"/>
            </w:rPr>
            <w:t>(Riyanty Lubis, 2020)</w:t>
          </w:r>
        </w:sdtContent>
      </w:sdt>
      <w:r w:rsidRPr="00FA15E7">
        <w:rPr>
          <w:rFonts w:ascii="Times New Roman" w:hAnsi="Times New Roman" w:cs="Times New Roman"/>
          <w:sz w:val="24"/>
          <w:szCs w:val="24"/>
          <w:lang w:val="en-US"/>
        </w:rPr>
        <w:t>.</w:t>
      </w:r>
    </w:p>
    <w:p w:rsidR="00AD3D6B" w:rsidRDefault="00AD3D6B" w:rsidP="00AD3D6B">
      <w:pPr>
        <w:pStyle w:val="Heading2"/>
        <w:spacing w:line="480" w:lineRule="auto"/>
        <w:rPr>
          <w:rFonts w:ascii="Times New Roman" w:hAnsi="Times New Roman" w:cs="Times New Roman"/>
          <w:b/>
          <w:bCs/>
          <w:color w:val="auto"/>
          <w:sz w:val="24"/>
          <w:szCs w:val="24"/>
          <w:lang w:val="en-US"/>
        </w:rPr>
      </w:pPr>
      <w:bookmarkStart w:id="18" w:name="_Toc173129678"/>
      <w:bookmarkStart w:id="19" w:name="_Toc153287443"/>
      <w:bookmarkStart w:id="20" w:name="_Toc170373638"/>
      <w:r w:rsidRPr="00FA15E7">
        <w:rPr>
          <w:rFonts w:ascii="Times New Roman" w:hAnsi="Times New Roman" w:cs="Times New Roman"/>
          <w:b/>
          <w:bCs/>
          <w:color w:val="auto"/>
          <w:sz w:val="24"/>
          <w:szCs w:val="24"/>
          <w:lang w:val="en-US"/>
        </w:rPr>
        <w:t xml:space="preserve">2.2. </w:t>
      </w:r>
      <w:r>
        <w:rPr>
          <w:rFonts w:ascii="Times New Roman" w:hAnsi="Times New Roman" w:cs="Times New Roman"/>
          <w:b/>
          <w:bCs/>
          <w:color w:val="auto"/>
          <w:sz w:val="24"/>
          <w:szCs w:val="24"/>
          <w:lang w:val="en-US"/>
        </w:rPr>
        <w:t>Simplisia</w:t>
      </w:r>
      <w:bookmarkEnd w:id="18"/>
    </w:p>
    <w:p w:rsidR="00AD3D6B" w:rsidRDefault="00AD3D6B" w:rsidP="00AD3D6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Simplisiaadalahbahanalam yang digunakansebagaiobat yang belummengalaminapapunkecualidikatakan lain yaituberupabahan yang telahdikeringkan.  Simplisiatidakselalumemilikikandungankimia yang konstankerenaadanyapengaruhtertentumisalnyatempattumbuh, iklim, kondisi (umur) panenserta proses pascapanen. </w:t>
      </w:r>
    </w:p>
    <w:p w:rsidR="00AD3D6B" w:rsidRDefault="00AD3D6B" w:rsidP="00AD3D6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Standarisasisuatusimplisiamemilikipengertianbahwasimplisia yang akandigunakanuntukobatsebagaibahanbakuharusmemenuhipersyaratan yang tercantumdalammonografiterbitanresmidepartemenkesehatan (Materia Medika Indonesia) (Depkes RI, 2000). </w:t>
      </w:r>
    </w:p>
    <w:p w:rsidR="00AD3D6B" w:rsidRPr="00284521" w:rsidRDefault="00AD3D6B" w:rsidP="00AD3D6B">
      <w:pPr>
        <w:pStyle w:val="Heading3"/>
        <w:spacing w:line="480" w:lineRule="auto"/>
        <w:rPr>
          <w:rFonts w:ascii="Times New Roman" w:hAnsi="Times New Roman" w:cs="Times New Roman"/>
          <w:b/>
          <w:bCs/>
          <w:color w:val="auto"/>
          <w:lang w:val="en-US"/>
        </w:rPr>
      </w:pPr>
      <w:bookmarkStart w:id="21" w:name="_Toc173129679"/>
      <w:r w:rsidRPr="00284521">
        <w:rPr>
          <w:rFonts w:ascii="Times New Roman" w:hAnsi="Times New Roman" w:cs="Times New Roman"/>
          <w:b/>
          <w:bCs/>
          <w:color w:val="auto"/>
          <w:lang w:val="en-US"/>
        </w:rPr>
        <w:t>2.2.1. KlasifikasiSimplisia</w:t>
      </w:r>
      <w:bookmarkEnd w:id="21"/>
    </w:p>
    <w:p w:rsidR="00AD3D6B" w:rsidRDefault="00AD3D6B" w:rsidP="00AD3D6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Simplisiadibagimenjadi 3 golonganyaitusimplisianabati, simplisiahewani, simplisiapelikan (mineral).</w:t>
      </w:r>
    </w:p>
    <w:p w:rsidR="00AD3D6B" w:rsidRDefault="00AD3D6B" w:rsidP="00AD3D6B">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Simplisianabati</w:t>
      </w:r>
    </w:p>
    <w:p w:rsidR="00AD3D6B" w:rsidRDefault="00AD3D6B" w:rsidP="00AD3D6B">
      <w:pPr>
        <w:pStyle w:val="ListParagraph"/>
        <w:spacing w:line="48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Simplisianabitaadalahsimplisia yang berupatanamanutuh, bagiantanamanataueksudattanaman. Eksudattanamanadalahisisel yang </w:t>
      </w:r>
      <w:r>
        <w:rPr>
          <w:rFonts w:ascii="Times New Roman" w:hAnsi="Times New Roman" w:cs="Times New Roman"/>
          <w:sz w:val="24"/>
          <w:szCs w:val="24"/>
          <w:lang w:val="en-US"/>
        </w:rPr>
        <w:lastRenderedPageBreak/>
        <w:t>secaraspontankeluardaritananmanatau yang dengancaratertentuddikeluarkandariselnya, atauzat-zatnabatilainnya yang dengancaratertentudipisahkandaritanaman.</w:t>
      </w:r>
    </w:p>
    <w:p w:rsidR="00AD3D6B" w:rsidRPr="00B34447" w:rsidRDefault="00AD3D6B" w:rsidP="00AD3D6B">
      <w:pPr>
        <w:pStyle w:val="ListParagraph"/>
        <w:numPr>
          <w:ilvl w:val="0"/>
          <w:numId w:val="27"/>
        </w:numPr>
        <w:spacing w:line="480" w:lineRule="auto"/>
        <w:jc w:val="both"/>
        <w:rPr>
          <w:rFonts w:ascii="Times New Roman" w:hAnsi="Times New Roman" w:cs="Times New Roman"/>
          <w:sz w:val="24"/>
          <w:szCs w:val="24"/>
          <w:lang w:val="en-US"/>
        </w:rPr>
      </w:pPr>
      <w:r w:rsidRPr="00B34447">
        <w:rPr>
          <w:rFonts w:ascii="Times New Roman" w:hAnsi="Times New Roman" w:cs="Times New Roman"/>
          <w:sz w:val="24"/>
          <w:szCs w:val="24"/>
          <w:lang w:val="en-US"/>
        </w:rPr>
        <w:t>simplisiahewani</w:t>
      </w:r>
    </w:p>
    <w:p w:rsidR="00AD3D6B" w:rsidRDefault="00AD3D6B" w:rsidP="00AD3D6B">
      <w:pPr>
        <w:pStyle w:val="ListParagraph"/>
        <w:spacing w:line="48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simplisiahewaniaadalahsimplisia yang berupahewanutuh, bagianhewanatauzat-zatberguna yang dihasilakn oleh hewan, belumberupazatmurni.</w:t>
      </w:r>
    </w:p>
    <w:p w:rsidR="00AD3D6B" w:rsidRDefault="00AD3D6B" w:rsidP="00AD3D6B">
      <w:pPr>
        <w:pStyle w:val="ListParagraph"/>
        <w:numPr>
          <w:ilvl w:val="0"/>
          <w:numId w:val="27"/>
        </w:numPr>
        <w:spacing w:line="480" w:lineRule="auto"/>
        <w:jc w:val="both"/>
        <w:rPr>
          <w:rFonts w:ascii="Times New Roman" w:hAnsi="Times New Roman" w:cs="Times New Roman"/>
          <w:sz w:val="24"/>
          <w:szCs w:val="24"/>
          <w:lang w:val="en-US"/>
        </w:rPr>
      </w:pPr>
      <w:r w:rsidRPr="00B34447">
        <w:rPr>
          <w:rFonts w:ascii="Times New Roman" w:hAnsi="Times New Roman" w:cs="Times New Roman"/>
          <w:sz w:val="24"/>
          <w:szCs w:val="24"/>
          <w:lang w:val="en-US"/>
        </w:rPr>
        <w:t>simplisiapeli</w:t>
      </w:r>
      <w:r>
        <w:rPr>
          <w:rFonts w:ascii="Times New Roman" w:hAnsi="Times New Roman" w:cs="Times New Roman"/>
          <w:sz w:val="24"/>
          <w:szCs w:val="24"/>
          <w:lang w:val="en-US"/>
        </w:rPr>
        <w:t>k</w:t>
      </w:r>
      <w:r w:rsidRPr="00B34447">
        <w:rPr>
          <w:rFonts w:ascii="Times New Roman" w:hAnsi="Times New Roman" w:cs="Times New Roman"/>
          <w:sz w:val="24"/>
          <w:szCs w:val="24"/>
          <w:lang w:val="en-US"/>
        </w:rPr>
        <w:t>an (mineral)</w:t>
      </w:r>
    </w:p>
    <w:p w:rsidR="00AD3D6B" w:rsidRPr="00913B0F" w:rsidRDefault="00AD3D6B" w:rsidP="00AD3D6B">
      <w:pPr>
        <w:pStyle w:val="ListParagraph"/>
        <w:spacing w:line="48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simplisiapelikanatau mineral dalahsimplisia yang berupabahanpelikanatau mineral yang belumdiolahdengancarasederhana dan berupazatkimiamurni. </w:t>
      </w:r>
    </w:p>
    <w:p w:rsidR="00AD3D6B" w:rsidRDefault="00AD3D6B" w:rsidP="00AD3D6B">
      <w:pPr>
        <w:pStyle w:val="ListParagraph"/>
        <w:spacing w:line="480" w:lineRule="auto"/>
        <w:ind w:left="0"/>
        <w:jc w:val="both"/>
        <w:outlineLvl w:val="2"/>
        <w:rPr>
          <w:rFonts w:ascii="Times New Roman" w:hAnsi="Times New Roman" w:cs="Times New Roman"/>
          <w:b/>
          <w:bCs/>
          <w:sz w:val="24"/>
          <w:szCs w:val="24"/>
          <w:lang w:val="en-US"/>
        </w:rPr>
      </w:pPr>
      <w:bookmarkStart w:id="22" w:name="_Toc173129680"/>
      <w:r>
        <w:rPr>
          <w:rFonts w:ascii="Times New Roman" w:hAnsi="Times New Roman" w:cs="Times New Roman"/>
          <w:b/>
          <w:bCs/>
          <w:sz w:val="24"/>
          <w:szCs w:val="24"/>
          <w:lang w:val="en-US"/>
        </w:rPr>
        <w:t>2.2.2. TahapanPembuatanSimplisia</w:t>
      </w:r>
      <w:bookmarkEnd w:id="22"/>
    </w:p>
    <w:p w:rsidR="00AD3D6B" w:rsidRDefault="00AD3D6B" w:rsidP="00AD3D6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umumnyapembuatansimplisiamelaluibeberapatahanpanyaitusebagaiberikut.</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Pengumpulanbahanbaku</w:t>
      </w:r>
    </w:p>
    <w:p w:rsidR="00AD3D6B" w:rsidRDefault="00AD3D6B" w:rsidP="00AD3D6B">
      <w:pPr>
        <w:pStyle w:val="ListParagraph"/>
        <w:spacing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Kadar senyawaaktifdalamsuatusimplisiaberbeda-bedaantara lain sebagaiberikut.</w:t>
      </w:r>
    </w:p>
    <w:p w:rsidR="00AD3D6B" w:rsidRDefault="00AD3D6B" w:rsidP="00AD3D6B">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Bagian tanaman yang digunakan</w:t>
      </w:r>
    </w:p>
    <w:p w:rsidR="00AD3D6B" w:rsidRDefault="00AD3D6B" w:rsidP="00AD3D6B">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Umurtanamanataubagaiantanaman pada saatpanen</w:t>
      </w:r>
    </w:p>
    <w:p w:rsidR="00AD3D6B" w:rsidRDefault="00AD3D6B" w:rsidP="00AD3D6B">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Waktu panen</w:t>
      </w:r>
    </w:p>
    <w:p w:rsidR="00AD3D6B" w:rsidRDefault="00AD3D6B" w:rsidP="00AD3D6B">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Lingkungantempattumbuh</w:t>
      </w:r>
    </w:p>
    <w:p w:rsidR="00AD3D6B" w:rsidRDefault="00AD3D6B" w:rsidP="00AD3D6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Waktu paneen sangat erathubungannyadenganpembentukansenyawaaktifdidalambagaintanaman yang akandipanen. Waktu panen yang tepat pada </w:t>
      </w:r>
      <w:r>
        <w:rPr>
          <w:rFonts w:ascii="Times New Roman" w:hAnsi="Times New Roman" w:cs="Times New Roman"/>
          <w:sz w:val="24"/>
          <w:szCs w:val="24"/>
          <w:lang w:val="en-US"/>
        </w:rPr>
        <w:lastRenderedPageBreak/>
        <w:t>saatbagiantanmantersebyutmengandungsenyawaaktifdalamjumahbesar. Senyawaaktifterbentuksecaramaksimaldidalambagaiantanaman pada umurtertentu.</w:t>
      </w:r>
    </w:p>
    <w:p w:rsidR="00AD3D6B" w:rsidRDefault="00AD3D6B" w:rsidP="00AD3D6B">
      <w:pPr>
        <w:pStyle w:val="ListParagraph"/>
        <w:numPr>
          <w:ilvl w:val="0"/>
          <w:numId w:val="28"/>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Sortasibasah</w:t>
      </w:r>
    </w:p>
    <w:p w:rsidR="00AD3D6B" w:rsidRDefault="00AD3D6B" w:rsidP="00AD3D6B">
      <w:pPr>
        <w:pStyle w:val="ListParagraph"/>
        <w:spacing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Sortasibasahdilakukanuntukmenghilangkankotoran-kotoranataubahan-bahanasinglainnyadaribahansimplisia. Misalnya pada simplisia yang dibuatdariakarsuatutanmanobat, bahan-bahanasingsepertitanah, sertapengotoranlainnya yang harusdibuang. Tanah mengandungbermacam-macammikroba</w:t>
      </w:r>
      <w:r w:rsidRPr="0036062E">
        <w:rPr>
          <w:rFonts w:ascii="Times New Roman" w:hAnsi="Times New Roman" w:cs="Times New Roman"/>
          <w:sz w:val="24"/>
          <w:szCs w:val="24"/>
          <w:lang w:val="en-US"/>
        </w:rPr>
        <w:t>dalamjumlah yang tinggi, oleh karenaitupembersihansimplisiadaritanah yang terikutdapatmengurangijumlahmikrobaawal.</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Pencucian</w:t>
      </w:r>
    </w:p>
    <w:p w:rsidR="00AD3D6B" w:rsidRPr="0036062E"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Pencuciandilakukanuntukmenghilangkantanahdaripengotoranlainnya yang melekat pada simplisia. Pencuciandilakukandengan air bersih, misalnya air darimata air, air sumuratau air PAM. Bahan simplisia yang mengandungzatyang mudahlarut di dalam air yang mengalir, pencucian agar dilakukandalamwaktusesingkatmungkin. Cara sortasi dan pencucian sangat mempengaruhijenis dan jumlahawalmikrobadalamsimplisia.</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Perajangan</w:t>
      </w:r>
    </w:p>
    <w:p w:rsidR="00AD3D6B"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 xml:space="preserve">Beberapajenisbahansimplisiaperlumengalami proses perajangan. Perajanganbahansimplisiadilakukanuntukmempermudah proses pengeringan, pengepakan, dan penggilingan. Tanaman yang barudiambil, janganlangsungdirajangtetapidijemurdalamkeadaanutuh selama1 hari. Perajangandapatdilakukandenganpisau, </w:t>
      </w:r>
      <w:r w:rsidRPr="0036062E">
        <w:rPr>
          <w:rFonts w:ascii="Times New Roman" w:hAnsi="Times New Roman" w:cs="Times New Roman"/>
          <w:sz w:val="24"/>
          <w:szCs w:val="24"/>
          <w:lang w:val="en-US"/>
        </w:rPr>
        <w:lastRenderedPageBreak/>
        <w:t>denganalatmesinperajangkhusussehinggadiperolehirisan tipis ataupotongandenganukuran yang dikehendaki. Semakin tipis bahan yang akandikeringkan, semakincepatpenguapan air, sehinggamempercepatwaktupengerigan. Akan tetapiirisan yang terlalu tipis juga dapatmenyebabkanberkurangnyaatauhilangnyazatberkhasiat yang mudahmenguap, sehinggamempengaruhikomposisi, bau, dan rasa yang diinginkan.</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Pengeringan</w:t>
      </w:r>
    </w:p>
    <w:p w:rsidR="00AD3D6B"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Tujuan pengeringanialahuntukmendapatkansimplisia yang tidakmudahrusak, sehinggadapatdisimpandalamwaktu yang lama. Denganmengurangikadar air dan menghentikanreaksienzimatikakandicegahpenurunanmutuatauperusakansimplisia. Pengeringansimplisiadilakukandenganmenggunakansuatualatpengering. Hal-hal yang perludiperhatikanselama proses pengeringanadalahsuhupengeringan, kelembabanudara, aliranudara, waktupengeringan, dan luaspermukaanbahan.</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Sortasikering</w:t>
      </w:r>
    </w:p>
    <w:p w:rsidR="00AD3D6B"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Sortasisetelahpengeringansebenarnyamerupakantahapakhirpembuatansimplisia. Tujuan sortasiuntukmemisahkanbenda-bendaasingsepertibagian-bagiantanaman yang tidakdiinginkan dan pengotor-pengotorlainnya yang masihada dan tertinggal pada simplisiakering. Proses inidilakukansebelumsimplisiadibungkusuntukkemudiandisimpan. Sepertihalnya pada sortasiawal, sortasidisinidapatdilakukandenganatausecaramekanik.</w:t>
      </w:r>
    </w:p>
    <w:p w:rsidR="00AD3D6B" w:rsidRDefault="00AD3D6B" w:rsidP="00AD3D6B">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Pengepakan dan Penyimpanan</w:t>
      </w:r>
    </w:p>
    <w:p w:rsidR="00AD3D6B" w:rsidRPr="0036062E"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Simplisiadapatrusak, munduratauberubahmutunyakarenaberbagai</w:t>
      </w:r>
    </w:p>
    <w:p w:rsidR="00AD3D6B" w:rsidRPr="00082BCA" w:rsidRDefault="00AD3D6B" w:rsidP="00AD3D6B">
      <w:pPr>
        <w:pStyle w:val="ListParagraph"/>
        <w:spacing w:line="480" w:lineRule="auto"/>
        <w:ind w:left="425"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faktorluar dan dalam, anataralain, cahaya, oksigenudara, reaksikimia intern, dehidrasi, penyerapan air, pengotoran, serangga, dan kapang. Selamapenyimpananadakemungkinanterjadikerusakan pada simplisia. Kerusakantersebutdapatmengakibatkankemunduranmutu, sehinggasimplisiabersangkutantidaklagimemenuhosyarat yang diperlukanatau yang ditentukan. Oleh karenaitu pada penyimpanansimplisiaperludiperhatikanbeberapahal yang dapatmengakibatkankerusakansimplisia, yaitucarapengepakan, persyaratangudangsimplisia, carasortasi dan pemeriksaanmutu, sertacarapengawetannya. Penyebabkerusakan pada simplisia yang utamaadalah air dan kelembaban.</w:t>
      </w:r>
    </w:p>
    <w:p w:rsidR="00AD3D6B" w:rsidRDefault="00AD3D6B" w:rsidP="00AD3D6B">
      <w:pPr>
        <w:pStyle w:val="ListParagraph"/>
        <w:numPr>
          <w:ilvl w:val="0"/>
          <w:numId w:val="28"/>
        </w:num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Pemeriksanmutu</w:t>
      </w:r>
    </w:p>
    <w:p w:rsidR="00AD3D6B" w:rsidRPr="00AC0667" w:rsidRDefault="00AD3D6B" w:rsidP="00AD3D6B">
      <w:pPr>
        <w:pStyle w:val="ListParagraph"/>
        <w:spacing w:line="480" w:lineRule="auto"/>
        <w:ind w:left="284" w:firstLine="720"/>
        <w:jc w:val="both"/>
        <w:rPr>
          <w:rFonts w:ascii="Times New Roman" w:hAnsi="Times New Roman" w:cs="Times New Roman"/>
          <w:sz w:val="24"/>
          <w:szCs w:val="24"/>
          <w:lang w:val="en-US"/>
        </w:rPr>
      </w:pPr>
      <w:r w:rsidRPr="0036062E">
        <w:rPr>
          <w:rFonts w:ascii="Times New Roman" w:hAnsi="Times New Roman" w:cs="Times New Roman"/>
          <w:sz w:val="24"/>
          <w:szCs w:val="24"/>
          <w:lang w:val="en-US"/>
        </w:rPr>
        <w:t>Pemeriksaanmutusimplisiadilakukan pada waktupenerimaanataupembeliannyadaripengumpulataupedagangsimplisia. Simplisia yang diterimaharusberupasimplisiamurni</w:t>
      </w:r>
      <w:r>
        <w:rPr>
          <w:rFonts w:ascii="Times New Roman" w:hAnsi="Times New Roman" w:cs="Times New Roman"/>
          <w:sz w:val="24"/>
          <w:szCs w:val="24"/>
          <w:lang w:val="en-US"/>
        </w:rPr>
        <w:t xml:space="preserve">. </w:t>
      </w:r>
    </w:p>
    <w:p w:rsidR="00AD3D6B" w:rsidRPr="00FA15E7" w:rsidRDefault="00AD3D6B" w:rsidP="00AD3D6B">
      <w:pPr>
        <w:pStyle w:val="Heading2"/>
        <w:spacing w:line="480" w:lineRule="auto"/>
        <w:rPr>
          <w:rFonts w:ascii="Times New Roman" w:hAnsi="Times New Roman" w:cs="Times New Roman"/>
          <w:b/>
          <w:bCs/>
          <w:color w:val="auto"/>
          <w:sz w:val="24"/>
          <w:szCs w:val="24"/>
          <w:lang w:val="en-US"/>
        </w:rPr>
      </w:pPr>
      <w:bookmarkStart w:id="23" w:name="_Toc173129681"/>
      <w:r>
        <w:rPr>
          <w:rFonts w:ascii="Times New Roman" w:hAnsi="Times New Roman" w:cs="Times New Roman"/>
          <w:b/>
          <w:bCs/>
          <w:color w:val="auto"/>
          <w:sz w:val="24"/>
          <w:szCs w:val="24"/>
          <w:lang w:val="en-US"/>
        </w:rPr>
        <w:t xml:space="preserve">2.3. </w:t>
      </w:r>
      <w:r w:rsidRPr="00FA15E7">
        <w:rPr>
          <w:rFonts w:ascii="Times New Roman" w:hAnsi="Times New Roman" w:cs="Times New Roman"/>
          <w:b/>
          <w:bCs/>
          <w:color w:val="auto"/>
          <w:sz w:val="24"/>
          <w:szCs w:val="24"/>
          <w:lang w:val="en-US"/>
        </w:rPr>
        <w:t>Ekstraksi</w:t>
      </w:r>
      <w:bookmarkEnd w:id="19"/>
      <w:bookmarkEnd w:id="20"/>
      <w:bookmarkEnd w:id="23"/>
    </w:p>
    <w:p w:rsidR="00AD3D6B" w:rsidRPr="00FA15E7" w:rsidRDefault="00AD3D6B" w:rsidP="00AD3D6B">
      <w:pPr>
        <w:spacing w:before="20" w:after="20" w:line="480" w:lineRule="auto"/>
        <w:ind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Ekstaraksimerupakanmeetode yang dilakukanuntukpemisahankompenensenyawadarisuatausampeldenganmenggunakanpelarut yang sesuai. Dalam ekstraksiadabeberapaistilah yang umumdigunakansepertiekstraktan (pelarut yang diguanakandalamekstaraksi), rafinat (larutansenyawa yang diekskresi), linarut (senyawa yang larutdalampelarut).  Metode ekstraksi yang dipakaitergantung pada jenis, </w:t>
      </w:r>
      <w:r w:rsidRPr="00FA15E7">
        <w:rPr>
          <w:rFonts w:ascii="Times New Roman" w:hAnsi="Times New Roman" w:cs="Times New Roman"/>
          <w:sz w:val="24"/>
          <w:szCs w:val="24"/>
          <w:lang w:val="en-US"/>
        </w:rPr>
        <w:lastRenderedPageBreak/>
        <w:t>sifatfisika dan kimia yang akandiekstaraksi.adabeberapacaradalammelakukanekstraksi, diketahuibahwamsing-masing metode yang dilakukanmempunyakelebihan dan kekurang. Pemilihanmetode yang dilakukandenganmempertimbangkanjenissenyawa dan pelarut yang digunakan. Hal yang perludiperhatikandalammelakukanekstraksiyaitustruktursenyawa, suhu dan tekanan.</w:t>
      </w:r>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Secaraumum, semakinhalusserbuksimplisiamakasimplisiasemakinbaik, sehinggasemakinbanyakpermukaanserbuksimplisia yang bersentuhandenganpelarutmakaekstraksisemakinbaik. Sifat pelarut yang digunakan pada ekstraksimulaidari non-polar hingga polar sesuaidenganpolaritassenyawa</w:t>
      </w:r>
      <w:sdt>
        <w:sdtPr>
          <w:rPr>
            <w:rFonts w:ascii="Times New Roman" w:hAnsi="Times New Roman" w:cs="Times New Roman"/>
            <w:color w:val="000000"/>
            <w:sz w:val="24"/>
            <w:szCs w:val="24"/>
            <w:lang w:val="en-US"/>
          </w:rPr>
          <w:tag w:val="MENDELEY_CITATION_v3_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"/>
          <w:id w:val="1028519311"/>
          <w:placeholder>
            <w:docPart w:val="873EEE9A932E480D9E077CD3A720F0DE"/>
          </w:placeholder>
        </w:sdtPr>
        <w:sdtContent>
          <w:r w:rsidRPr="001A0FDA">
            <w:rPr>
              <w:rFonts w:ascii="Times New Roman" w:hAnsi="Times New Roman" w:cs="Times New Roman"/>
              <w:color w:val="000000"/>
              <w:sz w:val="24"/>
              <w:szCs w:val="24"/>
              <w:lang w:val="en-US"/>
            </w:rPr>
            <w:t>(Hujjatusnaini et al., 2021)</w:t>
          </w:r>
        </w:sdtContent>
      </w:sdt>
      <w:r w:rsidRPr="00FA15E7">
        <w:rPr>
          <w:rFonts w:ascii="Times New Roman" w:hAnsi="Times New Roman" w:cs="Times New Roman"/>
          <w:sz w:val="24"/>
          <w:szCs w:val="24"/>
          <w:lang w:val="en-US"/>
        </w:rPr>
        <w:t xml:space="preserve">.   </w:t>
      </w:r>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 Metode ekstraksiumumnyadibedakanberdasarkanadaatautidaknya proses pemanasan. Pemanasan yang dilakukanmerupakanfaktorpentingdalam proses ekstraksi, karenaberdampak pada efektivitas target setelah proses ekstraksi. Berikutadalahmacam-macammetodeekstraksibahanalam yang seringdigunakan.</w:t>
      </w:r>
    </w:p>
    <w:p w:rsidR="00AD3D6B" w:rsidRPr="00FA15E7" w:rsidRDefault="00AD3D6B" w:rsidP="00AD3D6B">
      <w:pPr>
        <w:pStyle w:val="Heading3"/>
        <w:spacing w:line="480" w:lineRule="auto"/>
        <w:rPr>
          <w:rFonts w:ascii="Times New Roman" w:hAnsi="Times New Roman" w:cs="Times New Roman"/>
          <w:b/>
          <w:bCs/>
          <w:color w:val="auto"/>
          <w:lang w:val="en-US"/>
        </w:rPr>
      </w:pPr>
      <w:bookmarkStart w:id="24" w:name="_Toc153287444"/>
      <w:bookmarkStart w:id="25" w:name="_Toc170373639"/>
      <w:bookmarkStart w:id="26" w:name="_Toc173129682"/>
      <w:r w:rsidRPr="00FA15E7">
        <w:rPr>
          <w:rFonts w:ascii="Times New Roman" w:hAnsi="Times New Roman" w:cs="Times New Roman"/>
          <w:b/>
          <w:bCs/>
          <w:color w:val="auto"/>
          <w:lang w:val="en-US"/>
        </w:rPr>
        <w:t>2.</w:t>
      </w:r>
      <w:r>
        <w:rPr>
          <w:rFonts w:ascii="Times New Roman" w:hAnsi="Times New Roman" w:cs="Times New Roman"/>
          <w:b/>
          <w:bCs/>
          <w:color w:val="auto"/>
          <w:lang w:val="en-US"/>
        </w:rPr>
        <w:t>3</w:t>
      </w:r>
      <w:r w:rsidRPr="00FA15E7">
        <w:rPr>
          <w:rFonts w:ascii="Times New Roman" w:hAnsi="Times New Roman" w:cs="Times New Roman"/>
          <w:b/>
          <w:bCs/>
          <w:color w:val="auto"/>
          <w:lang w:val="en-US"/>
        </w:rPr>
        <w:t>.1 Ekstraksi Cara Dingin</w:t>
      </w:r>
      <w:bookmarkEnd w:id="24"/>
      <w:bookmarkEnd w:id="25"/>
      <w:bookmarkEnd w:id="26"/>
    </w:p>
    <w:p w:rsidR="00AD3D6B" w:rsidRPr="00FA15E7" w:rsidRDefault="00AD3D6B" w:rsidP="00AD3D6B">
      <w:pPr>
        <w:spacing w:before="20" w:after="20" w:line="480" w:lineRule="auto"/>
        <w:ind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Metode ekstraksicaradingintidakmemerlukanpemanasanselamaekstrasksiberlangsung, bertujuanagar  tidakterjadikerusakansenyawaakibatpermanasan</w:t>
      </w:r>
      <w:r>
        <w:rPr>
          <w:rFonts w:ascii="Times New Roman" w:hAnsi="Times New Roman" w:cs="Times New Roman"/>
          <w:sz w:val="24"/>
          <w:szCs w:val="24"/>
          <w:lang w:val="en-US"/>
        </w:rPr>
        <w:t xml:space="preserve">. </w:t>
      </w:r>
      <w:r w:rsidRPr="00FA15E7">
        <w:rPr>
          <w:rFonts w:ascii="Times New Roman" w:hAnsi="Times New Roman" w:cs="Times New Roman"/>
          <w:sz w:val="24"/>
          <w:szCs w:val="24"/>
          <w:lang w:val="en-US"/>
        </w:rPr>
        <w:t>Adapun jenis-jenisekstraksicaradinginialahsebagaiberikut:</w:t>
      </w:r>
    </w:p>
    <w:p w:rsidR="00AD3D6B" w:rsidRPr="00FA15E7" w:rsidRDefault="00AD3D6B" w:rsidP="00AD3D6B">
      <w:pPr>
        <w:pStyle w:val="ListParagraph"/>
        <w:numPr>
          <w:ilvl w:val="0"/>
          <w:numId w:val="2"/>
        </w:numPr>
        <w:spacing w:before="20" w:after="20" w:line="480" w:lineRule="auto"/>
        <w:ind w:left="284" w:hanging="284"/>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Maserasi</w:t>
      </w:r>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Maserasiadalahcarapenyariansimplisiadengancaramerendambahan yang tidaktahanterhadappanasdalampelarutsesuaidenganjangkawaktutertentu. Selama </w:t>
      </w:r>
      <w:r w:rsidRPr="00FA15E7">
        <w:rPr>
          <w:rFonts w:ascii="Times New Roman" w:hAnsi="Times New Roman" w:cs="Times New Roman"/>
          <w:sz w:val="24"/>
          <w:szCs w:val="24"/>
          <w:lang w:val="en-US"/>
        </w:rPr>
        <w:lastRenderedPageBreak/>
        <w:t>proses Maserasidilakukanpengadukanselama 15 menit agar komponen dan pelaruttercampursempurna dan dilakukan pada suhukamar (20-30℃) untukmenghindaripenguapanpelarutsecaraberlebihankarenafaktorsuhu.</w:t>
      </w:r>
    </w:p>
    <w:p w:rsidR="00AD3D6B"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Maserasidilakukandenganmerendamserbuksimplisiadalamcairanpenyari, cairanpenyariakanmenembusbiliksel dan masukkedalamrongga sel. Bahan aktif yang akanterlarutkarenaterjadiperubahankonsentrasidiluar dan dalamsel, dimanalarutan yang berkonsentrasitinggiakanterdesakkeluar. Pristiwainiakanterjadiberulangsampaiterjadikesetimbanganantar sel.</w:t>
      </w:r>
    </w:p>
    <w:p w:rsidR="00AD3D6B"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p>
    <w:p w:rsidR="00AD3D6B" w:rsidRPr="00FA15E7" w:rsidRDefault="00AD3D6B" w:rsidP="00AD3D6B">
      <w:pPr>
        <w:pStyle w:val="ListParagraph"/>
        <w:numPr>
          <w:ilvl w:val="0"/>
          <w:numId w:val="2"/>
        </w:numPr>
        <w:spacing w:before="20" w:after="20" w:line="480" w:lineRule="auto"/>
        <w:ind w:left="284" w:hanging="284"/>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Perkolasi</w:t>
      </w:r>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Perkolasimerupakanpenyariansimplisiadengancaramengalirikancairanpenyarisecralambatmelaluiserbuksimplisia yang sudahdibasahidalmsuatu percolator. Tujuan perkolasi agar senyawaaktiftertarikdapatdilakukan pada bahan yang tahanterhadaptpanasataupuntidaktahanpanas. Mekanismekerjaperkolasiinilebih lama dan memerlukanlebihbanyakbanyak.  </w:t>
      </w:r>
    </w:p>
    <w:p w:rsidR="00AD3D6B" w:rsidRPr="008556AF"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Proses perkolasidilakukandenganmenempatkanserbuksimplisikedalamsuataubenjana yang bagianbawahdiberisekatberpori. Cairanpenyaridialirkandariataskebawahmelaluiserbuksimplisia. Cairanpenyaritersebutakanmelarutkanzataktif pada sel-sel yang dilaluisampaiterjadikeadaanjenuh. Gerakan kebawahterjadikarenaadanyakekuatangayaberatsendiri dan cairandiatasnya,  dikurangidengandayakapiler yang cenderunguntukmenahan. Kekuatan yang </w:t>
      </w:r>
      <w:r w:rsidRPr="00FA15E7">
        <w:rPr>
          <w:rFonts w:ascii="Times New Roman" w:hAnsi="Times New Roman" w:cs="Times New Roman"/>
          <w:sz w:val="24"/>
          <w:szCs w:val="24"/>
          <w:lang w:val="en-US"/>
        </w:rPr>
        <w:lastRenderedPageBreak/>
        <w:t>berperan pada perkolasiyaitu: gayaberat, kekentalan, dayalarut, teganganpermukaan, difusi, osmosa, adesi, dayakapiler dan dayageseran (friksi)</w:t>
      </w:r>
      <w:r>
        <w:rPr>
          <w:rFonts w:ascii="Times New Roman" w:hAnsi="Times New Roman" w:cs="Times New Roman"/>
          <w:sz w:val="24"/>
          <w:szCs w:val="24"/>
          <w:lang w:val="en-US"/>
        </w:rPr>
        <w:t>.</w:t>
      </w:r>
    </w:p>
    <w:p w:rsidR="00AD3D6B" w:rsidRPr="008556AF" w:rsidRDefault="00AD3D6B" w:rsidP="00AD3D6B">
      <w:pPr>
        <w:pStyle w:val="ListParagraph"/>
        <w:numPr>
          <w:ilvl w:val="2"/>
          <w:numId w:val="30"/>
        </w:numPr>
        <w:spacing w:before="20" w:after="20" w:line="480" w:lineRule="auto"/>
        <w:ind w:left="709"/>
        <w:jc w:val="both"/>
        <w:outlineLvl w:val="2"/>
        <w:rPr>
          <w:rFonts w:ascii="Times New Roman" w:hAnsi="Times New Roman" w:cs="Times New Roman"/>
          <w:b/>
          <w:bCs/>
          <w:sz w:val="24"/>
          <w:szCs w:val="24"/>
          <w:lang w:val="en-US"/>
        </w:rPr>
      </w:pPr>
      <w:bookmarkStart w:id="27" w:name="_Toc153287445"/>
      <w:bookmarkStart w:id="28" w:name="_Toc170373640"/>
      <w:bookmarkStart w:id="29" w:name="_Toc173129683"/>
      <w:r w:rsidRPr="008556AF">
        <w:rPr>
          <w:rFonts w:ascii="Times New Roman" w:hAnsi="Times New Roman" w:cs="Times New Roman"/>
          <w:b/>
          <w:bCs/>
          <w:sz w:val="24"/>
          <w:szCs w:val="24"/>
          <w:lang w:val="en-US"/>
        </w:rPr>
        <w:t>Ekstraksi Cara Panas</w:t>
      </w:r>
      <w:bookmarkEnd w:id="27"/>
      <w:bookmarkEnd w:id="28"/>
      <w:bookmarkEnd w:id="29"/>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 Cara inimembutuhkanpanas, denga adanyapanassecaratidaklangsung proses penyarianakanlebihcepatdari pada metodecaradingin. Ada pun perosesekstraksicatrapanasyaitu:</w:t>
      </w:r>
    </w:p>
    <w:p w:rsidR="00AD3D6B" w:rsidRPr="00FA15E7" w:rsidRDefault="00AD3D6B" w:rsidP="00AD3D6B">
      <w:pPr>
        <w:pStyle w:val="ListParagraph"/>
        <w:numPr>
          <w:ilvl w:val="0"/>
          <w:numId w:val="3"/>
        </w:numPr>
        <w:spacing w:before="20" w:after="20" w:line="480" w:lineRule="auto"/>
        <w:ind w:left="42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Reflux</w:t>
      </w:r>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Reflukadalahmetodesintesissenyawaanorganikmenggunakanpelarut yang mudahmenguap. Metode reflux berprinsip pada penggunaanpelarut yang mudahmenguap pada suhutinggi, kemudiandikondensasikan Kembali sehinggateteapberadadalamwadahreaksi,mendukungkelangsunganreaksi</w:t>
      </w:r>
      <w:r>
        <w:rPr>
          <w:rFonts w:ascii="Times New Roman" w:hAnsi="Times New Roman" w:cs="Times New Roman"/>
          <w:sz w:val="24"/>
          <w:szCs w:val="24"/>
          <w:lang w:val="en-US"/>
        </w:rPr>
        <w:t xml:space="preserve">. </w:t>
      </w:r>
      <w:r w:rsidRPr="00FA15E7">
        <w:rPr>
          <w:rFonts w:ascii="Times New Roman" w:hAnsi="Times New Roman" w:cs="Times New Roman"/>
          <w:sz w:val="24"/>
          <w:szCs w:val="24"/>
          <w:lang w:val="en-US"/>
        </w:rPr>
        <w:t xml:space="preserve">Rresiduawalbiasanyadirefluxberulang kali (3-6 kali) metodeinimemungkinkanterjadinyapenguraiansenyawa yang tidaktahanpanan. </w:t>
      </w:r>
    </w:p>
    <w:p w:rsidR="00AD3D6B" w:rsidRPr="00FA15E7" w:rsidRDefault="00AD3D6B" w:rsidP="00AD3D6B">
      <w:pPr>
        <w:pStyle w:val="ListParagraph"/>
        <w:numPr>
          <w:ilvl w:val="0"/>
          <w:numId w:val="3"/>
        </w:numPr>
        <w:spacing w:before="20" w:after="20" w:line="480" w:lineRule="auto"/>
        <w:ind w:left="284" w:hanging="284"/>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Soxletasi</w:t>
      </w:r>
    </w:p>
    <w:p w:rsidR="00AD3D6B" w:rsidRPr="000204B4"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0204B4">
        <w:rPr>
          <w:rFonts w:ascii="Times New Roman" w:hAnsi="Times New Roman" w:cs="Times New Roman"/>
          <w:sz w:val="24"/>
          <w:szCs w:val="24"/>
          <w:lang w:val="en-US"/>
        </w:rPr>
        <w:t>Ekstraksisoxletasimerupakanmetodeekstraksi yang menggunakanpelarutbaru, biasnyadilakukandenganmenggunakanperalatankhusus dan ekstraksiakanbelangsungkonstanselamaada pending balik. Saat pemanasan, pelarutakan naik. Ketika cairanmencapaipuncak, pendinginudaraakanmengembun dan mejadi</w:t>
      </w:r>
      <w:r w:rsidRPr="00FA15E7">
        <w:rPr>
          <w:rFonts w:ascii="Times New Roman" w:hAnsi="Times New Roman" w:cs="Times New Roman"/>
          <w:sz w:val="24"/>
          <w:szCs w:val="24"/>
          <w:lang w:val="en-US"/>
        </w:rPr>
        <w:t>tetesan yang terkumpul Kembali. Sirkulasiberulangterjadisaatmelewati batas lubang pipa disisi Soxhlet, sehinggamenghasilkanfiltrat yang baik. Memilihpelarut yang tepatpentinguntuk proses estraksiini. Pelarut yang efektifdalam proses ekstraksiadalahpelarut yang memilikitingkatkelarutan yang tinggiterhadapzat yang akandiekstraksi, yang berkaitandengantingkatkepolaranpelarut dan senyawa yang diekstraksi.</w:t>
      </w:r>
    </w:p>
    <w:p w:rsidR="00AD3D6B" w:rsidRPr="00FA15E7" w:rsidRDefault="00AD3D6B" w:rsidP="00AD3D6B">
      <w:pPr>
        <w:pStyle w:val="ListParagraph"/>
        <w:numPr>
          <w:ilvl w:val="0"/>
          <w:numId w:val="3"/>
        </w:numPr>
        <w:spacing w:before="20" w:after="20" w:line="480" w:lineRule="auto"/>
        <w:ind w:left="426" w:hanging="42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Destilasi (Penyulingan)</w:t>
      </w:r>
    </w:p>
    <w:p w:rsidR="00AD3D6B" w:rsidRPr="006C5E91"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Destilasiadalahmetodepemisahancampurancairandenganmemanfaatkanperbedaantitikdidihkomponennya. Komponendengantitikdidihlebihrendahakanmenguaplebihawal. Selamapendinginan, uapudara dan senyawalainnyaakanterkondensasi, memisahkandestilatudara dan senyawa yang diekstraksi. Proses iniseringditerapkandalampencarianminyakatsiridaritanaman</w:t>
      </w:r>
      <w:sdt>
        <w:sdtPr>
          <w:rPr>
            <w:rFonts w:ascii="Times New Roman" w:hAnsi="Times New Roman" w:cs="Times New Roman"/>
            <w:color w:val="000000"/>
            <w:sz w:val="24"/>
            <w:szCs w:val="24"/>
            <w:lang w:val="en-US"/>
          </w:rPr>
          <w:tag w:val="MENDELEY_CITATION_v3_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"/>
          <w:id w:val="-1068728861"/>
          <w:placeholder>
            <w:docPart w:val="873EEE9A932E480D9E077CD3A720F0DE"/>
          </w:placeholder>
        </w:sdtPr>
        <w:sdtContent>
          <w:r w:rsidRPr="001A0FDA">
            <w:rPr>
              <w:rFonts w:ascii="Times New Roman" w:hAnsi="Times New Roman" w:cs="Times New Roman"/>
              <w:color w:val="000000"/>
              <w:sz w:val="24"/>
              <w:szCs w:val="24"/>
              <w:lang w:val="en-US"/>
            </w:rPr>
            <w:t>(Hujjatusnaini et al., 2021)</w:t>
          </w:r>
        </w:sdtContent>
      </w:sdt>
      <w:r w:rsidRPr="00FA15E7">
        <w:rPr>
          <w:rFonts w:ascii="Times New Roman" w:hAnsi="Times New Roman" w:cs="Times New Roman"/>
          <w:sz w:val="24"/>
          <w:szCs w:val="24"/>
          <w:lang w:val="en-US"/>
        </w:rPr>
        <w:t>.</w:t>
      </w:r>
    </w:p>
    <w:p w:rsidR="00AD3D6B" w:rsidRPr="00922944" w:rsidRDefault="00AD3D6B" w:rsidP="00AD3D6B">
      <w:pPr>
        <w:pStyle w:val="ListParagraph"/>
        <w:numPr>
          <w:ilvl w:val="1"/>
          <w:numId w:val="31"/>
        </w:numPr>
        <w:spacing w:before="20" w:after="20" w:line="480" w:lineRule="auto"/>
        <w:ind w:left="567"/>
        <w:jc w:val="both"/>
        <w:outlineLvl w:val="1"/>
        <w:rPr>
          <w:rFonts w:ascii="Times New Roman" w:hAnsi="Times New Roman" w:cs="Times New Roman"/>
          <w:b/>
          <w:bCs/>
          <w:sz w:val="24"/>
          <w:szCs w:val="24"/>
          <w:lang w:val="en-US"/>
        </w:rPr>
      </w:pPr>
      <w:bookmarkStart w:id="30" w:name="_Toc153287446"/>
      <w:bookmarkStart w:id="31" w:name="_Toc170373641"/>
      <w:bookmarkStart w:id="32" w:name="_Toc173129684"/>
      <w:r w:rsidRPr="00922944">
        <w:rPr>
          <w:rFonts w:ascii="Times New Roman" w:hAnsi="Times New Roman" w:cs="Times New Roman"/>
          <w:b/>
          <w:bCs/>
          <w:sz w:val="24"/>
          <w:szCs w:val="24"/>
          <w:lang w:val="en-US"/>
        </w:rPr>
        <w:t>SkriningFitokimia</w:t>
      </w:r>
      <w:bookmarkEnd w:id="30"/>
      <w:bookmarkEnd w:id="31"/>
      <w:bookmarkEnd w:id="32"/>
    </w:p>
    <w:p w:rsidR="00AD3D6B" w:rsidRPr="00922944" w:rsidRDefault="00AD3D6B" w:rsidP="00AD3D6B">
      <w:pPr>
        <w:spacing w:after="0" w:line="480" w:lineRule="auto"/>
        <w:ind w:firstLine="720"/>
        <w:jc w:val="both"/>
        <w:outlineLvl w:val="1"/>
        <w:rPr>
          <w:rFonts w:ascii="Times New Roman" w:hAnsi="Times New Roman" w:cs="Times New Roman"/>
          <w:sz w:val="24"/>
          <w:szCs w:val="24"/>
          <w:lang w:val="en-US"/>
        </w:rPr>
      </w:pPr>
      <w:bookmarkStart w:id="33" w:name="_Toc173129685"/>
      <w:r>
        <w:rPr>
          <w:rFonts w:ascii="Times New Roman" w:hAnsi="Times New Roman" w:cs="Times New Roman"/>
          <w:sz w:val="24"/>
          <w:szCs w:val="24"/>
          <w:lang w:val="en-US"/>
        </w:rPr>
        <w:t>Skriningfitokimiamerupakan proses mengidentifikasisenyawametabolitsekunderdalamtanaman, seperti alkaloid, flavonoid, saponin, tanin, steroid/triterpenoid dan glikosida. Tujuan utamaskriningfitokimiaadalahuntukmenentukankomponenbioaktif yang memilikipotensifarmakologisatauterpeutiktanaman.</w:t>
      </w:r>
      <w:bookmarkEnd w:id="33"/>
    </w:p>
    <w:p w:rsidR="00AD3D6B" w:rsidRPr="008556AF"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34" w:name="_Toc153287447"/>
      <w:bookmarkStart w:id="35" w:name="_Toc170373642"/>
      <w:bookmarkStart w:id="36" w:name="_Toc173129686"/>
      <w:r w:rsidRPr="008556AF">
        <w:rPr>
          <w:rFonts w:ascii="Times New Roman" w:hAnsi="Times New Roman" w:cs="Times New Roman"/>
          <w:b/>
          <w:bCs/>
          <w:sz w:val="24"/>
          <w:szCs w:val="24"/>
          <w:lang w:val="en-US"/>
        </w:rPr>
        <w:t>Alkaloid</w:t>
      </w:r>
      <w:bookmarkEnd w:id="34"/>
      <w:bookmarkEnd w:id="35"/>
      <w:bookmarkEnd w:id="36"/>
    </w:p>
    <w:p w:rsidR="00AD3D6B" w:rsidRPr="00420A8B" w:rsidRDefault="00AD3D6B" w:rsidP="00AD3D6B">
      <w:pPr>
        <w:spacing w:line="480" w:lineRule="auto"/>
        <w:ind w:firstLine="720"/>
        <w:jc w:val="both"/>
        <w:rPr>
          <w:rFonts w:ascii="Times New Roman" w:hAnsi="Times New Roman" w:cs="Times New Roman"/>
          <w:b/>
          <w:bCs/>
          <w:sz w:val="24"/>
          <w:szCs w:val="24"/>
          <w:lang w:val="en-US"/>
        </w:rPr>
      </w:pPr>
      <w:bookmarkStart w:id="37" w:name="_Toc170373643"/>
      <w:r w:rsidRPr="00420A8B">
        <w:rPr>
          <w:rFonts w:ascii="Times New Roman" w:hAnsi="Times New Roman" w:cs="Times New Roman"/>
          <w:sz w:val="24"/>
          <w:szCs w:val="24"/>
          <w:lang w:val="en-US"/>
        </w:rPr>
        <w:t>Alkaloid adalah Sebagian sekelompokutamadarihasilmetebolismesekundertumbuhan, terdiridarisenyawabasa yang mengandung nitrogen. Rata-rata bersiafatberwarna dan memilikisifatoptisaktif, alkaloid dapatbersifatracun, sertamemilikikemampuanantibakteridenganmemgganggukomponenpeptidoglikan pada selbakteri, mengakibatkanketidakutuhanlapisandindingsel dan akhirnyamengakibatkankematianselbakteri.</w:t>
      </w:r>
      <w:bookmarkEnd w:id="37"/>
    </w:p>
    <w:p w:rsidR="00AD3D6B" w:rsidRPr="008556AF"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38" w:name="_Toc153287448"/>
      <w:bookmarkStart w:id="39" w:name="_Toc170373644"/>
      <w:bookmarkStart w:id="40" w:name="_Toc173129687"/>
      <w:r w:rsidRPr="008556AF">
        <w:rPr>
          <w:rFonts w:ascii="Times New Roman" w:hAnsi="Times New Roman" w:cs="Times New Roman"/>
          <w:b/>
          <w:bCs/>
          <w:sz w:val="24"/>
          <w:szCs w:val="24"/>
          <w:lang w:val="en-US"/>
        </w:rPr>
        <w:t>Flavonoid</w:t>
      </w:r>
      <w:bookmarkEnd w:id="38"/>
      <w:bookmarkEnd w:id="39"/>
      <w:bookmarkEnd w:id="40"/>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Flavanoidadalahsenyawa polar yang umumnyalarutdalampelarut polar sepertietanol, methanol, butanol, aseton dan sejenisnya. Senyawafenolterbesarmemilikisifatefektifdalammengahambatpertumbuhan virus, bakteri dan jamur. selainitu, senyawa-senyawa flavonoid bersifatantioksidan.</w:t>
      </w:r>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Senyawa flavonoid dan turunannyamemiliki dua fungsifisiologiskhusus, yaknisebagaizatkimiauntukmengatasiseranganpenyakitsertaberperansebagaiimunostimulan. Pada tanaman flavonoid berfungsisebagaipertahananterhadapbakteri, dimanaaktivitasantibakteri flavonoid pada berbagaijenisbakteritelahdiuji. Terdapatbeberapacontoh flavonoid yang menonjoldalamaktivitasnatibakteritermasukgalagin, isoflavon dan flavo</w:t>
      </w:r>
      <w:sdt>
        <w:sdtPr>
          <w:rPr>
            <w:rFonts w:ascii="Times New Roman" w:hAnsi="Times New Roman" w:cs="Times New Roman"/>
            <w:color w:val="000000"/>
            <w:sz w:val="24"/>
            <w:szCs w:val="24"/>
            <w:lang w:val="en-US"/>
          </w:rPr>
          <w:tag w:val="MENDELEY_CITATION_v3_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"/>
          <w:id w:val="145866644"/>
          <w:placeholder>
            <w:docPart w:val="873EEE9A932E480D9E077CD3A720F0DE"/>
          </w:placeholder>
        </w:sdtPr>
        <w:sdtContent>
          <w:r w:rsidRPr="001A0FDA">
            <w:rPr>
              <w:rFonts w:ascii="Times New Roman" w:hAnsi="Times New Roman" w:cs="Times New Roman"/>
              <w:color w:val="000000"/>
              <w:sz w:val="24"/>
              <w:szCs w:val="24"/>
              <w:lang w:val="en-US"/>
            </w:rPr>
            <w:t>(Sulaiman Dadiono et al., 2022)</w:t>
          </w:r>
        </w:sdtContent>
      </w:sdt>
      <w:r w:rsidRPr="00FA15E7">
        <w:rPr>
          <w:rFonts w:ascii="Times New Roman" w:hAnsi="Times New Roman" w:cs="Times New Roman"/>
          <w:sz w:val="24"/>
          <w:szCs w:val="24"/>
          <w:lang w:val="en-US"/>
        </w:rPr>
        <w:t xml:space="preserve">. </w:t>
      </w:r>
    </w:p>
    <w:p w:rsidR="00AD3D6B" w:rsidRPr="00116EAF"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41" w:name="_Toc153287449"/>
      <w:bookmarkStart w:id="42" w:name="_Toc170373645"/>
      <w:bookmarkStart w:id="43" w:name="_Toc173129688"/>
      <w:r w:rsidRPr="00116EAF">
        <w:rPr>
          <w:rFonts w:ascii="Times New Roman" w:hAnsi="Times New Roman" w:cs="Times New Roman"/>
          <w:b/>
          <w:bCs/>
          <w:sz w:val="24"/>
          <w:szCs w:val="24"/>
          <w:lang w:val="en-US"/>
        </w:rPr>
        <w:t>Steroid</w:t>
      </w:r>
      <w:bookmarkEnd w:id="41"/>
      <w:bookmarkEnd w:id="42"/>
      <w:bookmarkEnd w:id="43"/>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  Steroid merupakankelompok triterpenoid yang memiliki inti siklopentanaperhydrohenanthrene yang disusun oleh 3 cincinsiklokheksana dan 1 cincinsiklopentana. Steroid berperanpentingdalammenjagasetimbangan garam, mengendalikanmetabolisme, dan meningkatkanfungsi genital sertaperbedaanbiologislainnyaantarapria dan Wanita. Stroid pada tanamanmempunyaiefeksebagaiantikolestrolemia dan anti kanker</w:t>
      </w:r>
      <w:sdt>
        <w:sdtPr>
          <w:rPr>
            <w:rFonts w:ascii="Times New Roman" w:hAnsi="Times New Roman" w:cs="Times New Roman"/>
            <w:color w:val="000000"/>
            <w:sz w:val="24"/>
            <w:szCs w:val="24"/>
            <w:lang w:val="en-US"/>
          </w:rPr>
          <w:tag w:val="MENDELEY_CITATION_v3_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"/>
          <w:id w:val="-2143038503"/>
          <w:placeholder>
            <w:docPart w:val="873EEE9A932E480D9E077CD3A720F0DE"/>
          </w:placeholder>
        </w:sdtPr>
        <w:sdtContent>
          <w:r w:rsidRPr="001A0FDA">
            <w:rPr>
              <w:rFonts w:ascii="Times New Roman" w:hAnsi="Times New Roman" w:cs="Times New Roman"/>
              <w:color w:val="000000"/>
              <w:sz w:val="24"/>
              <w:szCs w:val="24"/>
              <w:lang w:val="en-US"/>
            </w:rPr>
            <w:t>(Nola et al., 2021)</w:t>
          </w:r>
        </w:sdtContent>
      </w:sdt>
      <w:r w:rsidRPr="00FA15E7">
        <w:rPr>
          <w:rFonts w:ascii="Times New Roman" w:hAnsi="Times New Roman" w:cs="Times New Roman"/>
          <w:sz w:val="24"/>
          <w:szCs w:val="24"/>
          <w:lang w:val="en-US"/>
        </w:rPr>
        <w:t>.</w:t>
      </w:r>
    </w:p>
    <w:p w:rsidR="00AD3D6B" w:rsidRPr="00FA15E7"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44" w:name="_Toc153287450"/>
      <w:bookmarkStart w:id="45" w:name="_Toc170373646"/>
      <w:bookmarkStart w:id="46" w:name="_Toc173129689"/>
      <w:r w:rsidRPr="00FA15E7">
        <w:rPr>
          <w:rFonts w:ascii="Times New Roman" w:hAnsi="Times New Roman" w:cs="Times New Roman"/>
          <w:b/>
          <w:bCs/>
          <w:sz w:val="24"/>
          <w:szCs w:val="24"/>
          <w:lang w:val="en-US"/>
        </w:rPr>
        <w:t>Tanin</w:t>
      </w:r>
      <w:bookmarkEnd w:id="44"/>
      <w:bookmarkEnd w:id="45"/>
      <w:bookmarkEnd w:id="46"/>
    </w:p>
    <w:p w:rsidR="00AD3D6B" w:rsidRPr="00B92C06"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Tannin merupakansenyawaturunanpolifenoldenganberatmolekulantara 300-3000 dalton yang berfungsisebagaiagenantibakteri. Kemampuannyauntukmembentukkompleksdengan protein dan menjalanihidofobikmenjadikannyaefektifsebagaiantibakteri. Tannin </w:t>
      </w:r>
      <w:r w:rsidRPr="00FA15E7">
        <w:rPr>
          <w:rFonts w:ascii="Times New Roman" w:hAnsi="Times New Roman" w:cs="Times New Roman"/>
          <w:sz w:val="24"/>
          <w:szCs w:val="24"/>
          <w:lang w:val="en-US"/>
        </w:rPr>
        <w:lastRenderedPageBreak/>
        <w:t xml:space="preserve">termasukdalamkelompoksenyawaaktiffenol pada tanaman. Secaraumum, senyawataninsebagaiaktivitasjamurmelibatkankerusakan pada membrane selbakteri, induksipembentukanikatankompleksdenganenzimatausubstratmikroba, dan pembentukanikatankompleksdengan ion logamuntukmeningkatkandayatoksisistastaninsendiri.  </w:t>
      </w:r>
    </w:p>
    <w:p w:rsidR="00AD3D6B" w:rsidRPr="00FA15E7"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47" w:name="_Toc153287451"/>
      <w:bookmarkStart w:id="48" w:name="_Toc170373647"/>
      <w:bookmarkStart w:id="49" w:name="_Toc173129690"/>
      <w:r w:rsidRPr="00FA15E7">
        <w:rPr>
          <w:rFonts w:ascii="Times New Roman" w:hAnsi="Times New Roman" w:cs="Times New Roman"/>
          <w:b/>
          <w:bCs/>
          <w:sz w:val="24"/>
          <w:szCs w:val="24"/>
          <w:lang w:val="en-US"/>
        </w:rPr>
        <w:t>Saponin</w:t>
      </w:r>
      <w:bookmarkEnd w:id="47"/>
      <w:bookmarkEnd w:id="48"/>
      <w:bookmarkEnd w:id="49"/>
    </w:p>
    <w:p w:rsidR="00AD3D6B" w:rsidRPr="006C5E91"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Saponin merukansenyawaaktifkuat yang dapatmengasilkanbusabiladikocokdengan air. Beberapaturunan saponin bersifatsebagaiantibakteri. Senyawainidapatdiambildariberbagaijenistumbuhan dan dimafaatkanuntukbahandasardalamsintesishormonstroid yang digunakandalambidang Kesehatan. Saponin adalahsenyawaglikosida yang dapatlarutdenganetanol dan air, akantetapitidaklarutdalameter</w:t>
      </w:r>
      <w:sdt>
        <w:sdtPr>
          <w:rPr>
            <w:rFonts w:ascii="Times New Roman" w:hAnsi="Times New Roman" w:cs="Times New Roman"/>
            <w:color w:val="000000"/>
            <w:sz w:val="24"/>
            <w:szCs w:val="24"/>
            <w:lang w:val="en-US"/>
          </w:rPr>
          <w:tag w:val="MENDELEY_CITATION_v3_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"/>
          <w:id w:val="-944767962"/>
          <w:placeholder>
            <w:docPart w:val="873EEE9A932E480D9E077CD3A720F0DE"/>
          </w:placeholder>
        </w:sdtPr>
        <w:sdtContent>
          <w:r w:rsidRPr="001A0FDA">
            <w:rPr>
              <w:rFonts w:ascii="Times New Roman" w:hAnsi="Times New Roman" w:cs="Times New Roman"/>
              <w:color w:val="000000"/>
              <w:sz w:val="24"/>
              <w:szCs w:val="24"/>
              <w:lang w:val="en-US"/>
            </w:rPr>
            <w:t>(Sulaiman Dadiono et al., 2022)</w:t>
          </w:r>
        </w:sdtContent>
      </w:sdt>
      <w:r w:rsidRPr="00FA15E7">
        <w:rPr>
          <w:rFonts w:ascii="Times New Roman" w:hAnsi="Times New Roman" w:cs="Times New Roman"/>
          <w:sz w:val="24"/>
          <w:szCs w:val="24"/>
          <w:lang w:val="en-US"/>
        </w:rPr>
        <w:t>.</w:t>
      </w:r>
    </w:p>
    <w:p w:rsidR="00AD3D6B" w:rsidRPr="00FA15E7"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50" w:name="_Toc153287452"/>
      <w:bookmarkStart w:id="51" w:name="_Toc170373648"/>
      <w:bookmarkStart w:id="52" w:name="_Toc173129691"/>
      <w:r w:rsidRPr="00FA15E7">
        <w:rPr>
          <w:rFonts w:ascii="Times New Roman" w:hAnsi="Times New Roman" w:cs="Times New Roman"/>
          <w:b/>
          <w:bCs/>
          <w:sz w:val="24"/>
          <w:szCs w:val="24"/>
          <w:lang w:val="en-US"/>
        </w:rPr>
        <w:t>Glokosida</w:t>
      </w:r>
      <w:bookmarkEnd w:id="50"/>
      <w:bookmarkEnd w:id="51"/>
      <w:bookmarkEnd w:id="52"/>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Glikosidamerupakansenyawaalam yang terdiridarisatuataulebih gula (glikon) dan non gula (aglikon). Gula yang seringdijumapai pada glikosidayaituglukosa, pentosa, fruktosa, galaktosa dan maltose. Secarakimiaglikosidamerupakanasetalyaitugugushidroksildarikomponen non gula dan gugushidroksillainnyaberkondensasikedalam gula membentukcincinoksida. Senyawahidraoksilmampumembentuketerdengan alcohol lain. Sifat yang paling pentingdarieterterbutadalahmudahdihidrolisis pada gula sehinggamudahterlepasdaribagianaglikol. Berdasarkanaqlikol, terbagiatasbeberapamacamglikosidayaitu: kardioaktif, fenol, al</w:t>
      </w:r>
      <w:r>
        <w:rPr>
          <w:rFonts w:ascii="Times New Roman" w:hAnsi="Times New Roman" w:cs="Times New Roman"/>
          <w:sz w:val="24"/>
          <w:szCs w:val="24"/>
          <w:lang w:val="en-US"/>
        </w:rPr>
        <w:t>k</w:t>
      </w:r>
      <w:r w:rsidRPr="00FA15E7">
        <w:rPr>
          <w:rFonts w:ascii="Times New Roman" w:hAnsi="Times New Roman" w:cs="Times New Roman"/>
          <w:sz w:val="24"/>
          <w:szCs w:val="24"/>
          <w:lang w:val="en-US"/>
        </w:rPr>
        <w:t xml:space="preserve">ohol, aldehid, keton, saponin, antarkuinon, isotiosinat, sianogenik, dan flavanol. </w:t>
      </w:r>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Berdasarkan atom penghubungbagian gula (glikol) dan bukan gula (aglikol), glikosidadapatdibagiatas 4 bagianyaitu:</w:t>
      </w:r>
    </w:p>
    <w:p w:rsidR="00AD3D6B" w:rsidRPr="00FA15E7" w:rsidRDefault="00AD3D6B" w:rsidP="00AD3D6B">
      <w:pPr>
        <w:pStyle w:val="ListParagraph"/>
        <w:numPr>
          <w:ilvl w:val="0"/>
          <w:numId w:val="8"/>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C-glikosida, jika atom C menghubungkanbagianglikol dan aglikol, contohnyaalonin.</w:t>
      </w:r>
    </w:p>
    <w:p w:rsidR="00AD3D6B" w:rsidRPr="00FA15E7" w:rsidRDefault="00AD3D6B" w:rsidP="00AD3D6B">
      <w:pPr>
        <w:pStyle w:val="ListParagraph"/>
        <w:numPr>
          <w:ilvl w:val="0"/>
          <w:numId w:val="8"/>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N-glikosida, jika atom N menghubungkanbagianglikol dan aglikol, contohnyaguanosin.</w:t>
      </w:r>
    </w:p>
    <w:p w:rsidR="00AD3D6B" w:rsidRPr="00FA15E7" w:rsidRDefault="00AD3D6B" w:rsidP="00AD3D6B">
      <w:pPr>
        <w:pStyle w:val="ListParagraph"/>
        <w:numPr>
          <w:ilvl w:val="0"/>
          <w:numId w:val="8"/>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O-glikosida, jika atom O menghubungkanbagianglikol dan aglikol, contohnyasalisin.</w:t>
      </w:r>
    </w:p>
    <w:p w:rsidR="00AD3D6B" w:rsidRPr="000204B4" w:rsidRDefault="00AD3D6B" w:rsidP="00AD3D6B">
      <w:pPr>
        <w:pStyle w:val="ListParagraph"/>
        <w:numPr>
          <w:ilvl w:val="0"/>
          <w:numId w:val="8"/>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S-glikosida, jika atom S menghubungkanbahgianaglikol dan aglikol, contohnya sinigrin </w:t>
      </w:r>
      <w:sdt>
        <w:sdtPr>
          <w:rPr>
            <w:rFonts w:ascii="Times New Roman" w:hAnsi="Times New Roman" w:cs="Times New Roman"/>
            <w:color w:val="000000"/>
            <w:sz w:val="24"/>
            <w:szCs w:val="24"/>
            <w:lang w:val="en-US"/>
          </w:rPr>
          <w:tag w:val="MENDELEY_CITATION_v3_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"/>
          <w:id w:val="-9842607"/>
          <w:placeholder>
            <w:docPart w:val="873EEE9A932E480D9E077CD3A720F0DE"/>
          </w:placeholder>
        </w:sdtPr>
        <w:sdtContent>
          <w:r w:rsidRPr="001A0FDA">
            <w:rPr>
              <w:rFonts w:ascii="Times New Roman" w:hAnsi="Times New Roman" w:cs="Times New Roman"/>
              <w:color w:val="000000"/>
              <w:sz w:val="24"/>
              <w:szCs w:val="24"/>
              <w:lang w:val="en-US"/>
            </w:rPr>
            <w:t>(Robinson, 1995).</w:t>
          </w:r>
        </w:sdtContent>
      </w:sdt>
    </w:p>
    <w:p w:rsidR="00AD3D6B" w:rsidRDefault="00AD3D6B" w:rsidP="00AD3D6B">
      <w:pPr>
        <w:pStyle w:val="ListParagraph"/>
        <w:numPr>
          <w:ilvl w:val="1"/>
          <w:numId w:val="31"/>
        </w:numPr>
        <w:spacing w:before="20" w:after="20" w:line="480" w:lineRule="auto"/>
        <w:ind w:left="567" w:hanging="567"/>
        <w:jc w:val="both"/>
        <w:outlineLvl w:val="1"/>
        <w:rPr>
          <w:rFonts w:ascii="Times New Roman" w:hAnsi="Times New Roman" w:cs="Times New Roman"/>
          <w:b/>
          <w:bCs/>
          <w:sz w:val="24"/>
          <w:szCs w:val="24"/>
          <w:lang w:val="en-US"/>
        </w:rPr>
      </w:pPr>
      <w:bookmarkStart w:id="53" w:name="_Toc173129692"/>
      <w:bookmarkStart w:id="54" w:name="_Toc170373649"/>
      <w:r>
        <w:rPr>
          <w:rFonts w:ascii="Times New Roman" w:hAnsi="Times New Roman" w:cs="Times New Roman"/>
          <w:b/>
          <w:bCs/>
          <w:sz w:val="24"/>
          <w:szCs w:val="24"/>
          <w:lang w:val="en-US"/>
        </w:rPr>
        <w:t>Nanoteknologi</w:t>
      </w:r>
      <w:bookmarkEnd w:id="53"/>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bookmarkStart w:id="55" w:name="_Toc173129693"/>
      <w:r>
        <w:rPr>
          <w:rFonts w:ascii="Times New Roman" w:hAnsi="Times New Roman" w:cs="Times New Roman"/>
          <w:sz w:val="24"/>
          <w:szCs w:val="24"/>
          <w:lang w:val="en-US"/>
        </w:rPr>
        <w:t xml:space="preserve">Nanoteknologitelahmemberikankontribusi yang signifikandalam industry farmasi, terutamadalampengembangansistempenghantaranobat yang inovatif dan canggih. Dalam bidangpengobatan, penggunaannanoteknologitelahmengembangkan system penghantaranobatberbasis nano yang mampumeningkatkanefisiensi dan presisidalammenghantarkanobatketarget yang diingikandidalamtubuh. Partikel nano dan struktur nano dirancangsecarakhususuntukmengatasiberbagaihambatandalampengahantaranobat, termasukmasalahkelarutanobat, hambatanbiologis, dan efeksampingsistemik. Dengnapenghantaranobat yang lebihterkendali dan tertarget, obatdalammencapaisasarandenganlebihtepat, sehinggameningkatkanefekterapeutik dan mengurangiresikoefeksamping yang tidakdiinginkan. Inovasidalamnanoteknologimemberikankemajuan yang </w:t>
      </w:r>
      <w:r>
        <w:rPr>
          <w:rFonts w:ascii="Times New Roman" w:hAnsi="Times New Roman" w:cs="Times New Roman"/>
          <w:sz w:val="24"/>
          <w:szCs w:val="24"/>
          <w:lang w:val="en-US"/>
        </w:rPr>
        <w:lastRenderedPageBreak/>
        <w:t>menjanjikandalmdiagnosikpenyakit, memungkinkandeteksidini yang lebihakurat dan pemantauanpenyakitsecaralebihefektif. Denganpenggunaannanoteknologidalambidangfarmasimembukapeluangbesaruntukmengembangkanterapi yang lebihefektif dan personalisasidalammengatasiberbagaitantangandalam dunia Kesehatan.</w:t>
      </w:r>
      <w:bookmarkEnd w:id="55"/>
      <w:r>
        <w:rPr>
          <w:rFonts w:ascii="Times New Roman" w:hAnsi="Times New Roman" w:cs="Times New Roman"/>
          <w:sz w:val="24"/>
          <w:szCs w:val="24"/>
          <w:lang w:val="en-US"/>
        </w:rPr>
        <w:t>Aplikasi system nano dapatdilihat pada Gambar 2.2 sebagaiberikut.</w:t>
      </w: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r w:rsidRPr="00D04DFC">
        <w:rPr>
          <w:noProof/>
          <w:lang w:val="en-US"/>
        </w:rPr>
        <w:drawing>
          <wp:anchor distT="0" distB="0" distL="114300" distR="114300" simplePos="0" relativeHeight="251673600" behindDoc="0" locked="0" layoutInCell="1" allowOverlap="1">
            <wp:simplePos x="0" y="0"/>
            <wp:positionH relativeFrom="margin">
              <wp:align>center</wp:align>
            </wp:positionH>
            <wp:positionV relativeFrom="paragraph">
              <wp:posOffset>12065</wp:posOffset>
            </wp:positionV>
            <wp:extent cx="3629025" cy="2319979"/>
            <wp:effectExtent l="0" t="0" r="0" b="4445"/>
            <wp:wrapNone/>
            <wp:docPr id="104412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20425"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29025" cy="2319979"/>
                    </a:xfrm>
                    <a:prstGeom prst="rect">
                      <a:avLst/>
                    </a:prstGeom>
                  </pic:spPr>
                </pic:pic>
              </a:graphicData>
            </a:graphic>
          </wp:anchor>
        </w:drawing>
      </w: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p>
    <w:p w:rsidR="00AD3D6B" w:rsidRDefault="00AD3D6B" w:rsidP="00AD3D6B">
      <w:pPr>
        <w:spacing w:before="20" w:after="20" w:line="480" w:lineRule="auto"/>
        <w:ind w:firstLine="720"/>
        <w:jc w:val="both"/>
        <w:outlineLvl w:val="1"/>
        <w:rPr>
          <w:rFonts w:ascii="Times New Roman" w:hAnsi="Times New Roman" w:cs="Times New Roman"/>
          <w:sz w:val="24"/>
          <w:szCs w:val="24"/>
          <w:lang w:val="en-US"/>
        </w:rPr>
      </w:pPr>
    </w:p>
    <w:p w:rsidR="00AD3D6B" w:rsidRDefault="00AD3D6B" w:rsidP="00AD3D6B">
      <w:pPr>
        <w:spacing w:before="20" w:after="20" w:line="480" w:lineRule="auto"/>
        <w:jc w:val="both"/>
        <w:outlineLvl w:val="1"/>
        <w:rPr>
          <w:rFonts w:ascii="Times New Roman" w:hAnsi="Times New Roman" w:cs="Times New Roman"/>
          <w:sz w:val="24"/>
          <w:szCs w:val="24"/>
          <w:lang w:val="en-US"/>
        </w:rPr>
      </w:pPr>
    </w:p>
    <w:p w:rsidR="00AD3D6B" w:rsidRPr="00D83140" w:rsidRDefault="00AD3D6B" w:rsidP="00AD3D6B">
      <w:pPr>
        <w:spacing w:before="20" w:after="20" w:line="480" w:lineRule="auto"/>
        <w:jc w:val="center"/>
        <w:outlineLvl w:val="1"/>
        <w:rPr>
          <w:rFonts w:ascii="Times New Roman" w:hAnsi="Times New Roman" w:cs="Times New Roman"/>
          <w:sz w:val="24"/>
          <w:szCs w:val="24"/>
          <w:lang w:val="en-US"/>
        </w:rPr>
      </w:pPr>
      <w:bookmarkStart w:id="56" w:name="_Toc173129694"/>
      <w:r w:rsidRPr="00FE2236">
        <w:rPr>
          <w:rFonts w:ascii="Times New Roman" w:hAnsi="Times New Roman" w:cs="Times New Roman"/>
          <w:b/>
          <w:bCs/>
          <w:sz w:val="24"/>
          <w:szCs w:val="24"/>
          <w:lang w:val="en-US"/>
        </w:rPr>
        <w:t>Gambar</w:t>
      </w:r>
      <w:r>
        <w:rPr>
          <w:rFonts w:ascii="Times New Roman" w:hAnsi="Times New Roman" w:cs="Times New Roman"/>
          <w:b/>
          <w:bCs/>
          <w:sz w:val="24"/>
          <w:szCs w:val="24"/>
          <w:lang w:val="en-US"/>
        </w:rPr>
        <w:t xml:space="preserve"> 2.2</w:t>
      </w:r>
      <w:r w:rsidRPr="00FE2236">
        <w:rPr>
          <w:rFonts w:ascii="Times New Roman" w:hAnsi="Times New Roman" w:cs="Times New Roman"/>
          <w:b/>
          <w:bCs/>
          <w:sz w:val="24"/>
          <w:szCs w:val="24"/>
          <w:lang w:val="en-US"/>
        </w:rPr>
        <w:t>.</w:t>
      </w:r>
      <w:bookmarkEnd w:id="56"/>
      <w:r>
        <w:rPr>
          <w:rFonts w:ascii="Times New Roman" w:hAnsi="Times New Roman" w:cs="Times New Roman"/>
          <w:sz w:val="24"/>
          <w:szCs w:val="24"/>
          <w:lang w:val="en-US"/>
        </w:rPr>
        <w:t>AplikasiSistem Nano Dalam Bidang Kesehatan (Wijaya,2023).</w:t>
      </w:r>
    </w:p>
    <w:p w:rsidR="00AD3D6B" w:rsidRPr="00112B6D" w:rsidRDefault="00AD3D6B" w:rsidP="00AD3D6B">
      <w:pPr>
        <w:spacing w:before="20" w:after="20" w:line="480" w:lineRule="auto"/>
        <w:ind w:firstLine="720"/>
        <w:jc w:val="both"/>
        <w:outlineLvl w:val="1"/>
        <w:rPr>
          <w:rFonts w:ascii="Times New Roman" w:hAnsi="Times New Roman" w:cs="Times New Roman"/>
          <w:sz w:val="24"/>
          <w:szCs w:val="24"/>
          <w:lang w:val="en-US"/>
        </w:rPr>
      </w:pPr>
      <w:bookmarkStart w:id="57" w:name="_Toc173129695"/>
      <w:r>
        <w:rPr>
          <w:rFonts w:ascii="Times New Roman" w:hAnsi="Times New Roman" w:cs="Times New Roman"/>
          <w:sz w:val="24"/>
          <w:szCs w:val="24"/>
          <w:lang w:val="en-US"/>
        </w:rPr>
        <w:t>Nanoteknologiberperanpentingdalamilmufarmasidenganberbagaiaplikasinya yang menjanjikan. Salah staujenis dan aplikasinanoteknologidalamilmufarmasiyaitunanopartikel (Wijaya et al., 2023).</w:t>
      </w:r>
      <w:bookmarkEnd w:id="57"/>
    </w:p>
    <w:p w:rsidR="00AD3D6B" w:rsidRPr="00112B6D"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58" w:name="_Toc173129696"/>
      <w:r w:rsidRPr="00112B6D">
        <w:rPr>
          <w:rFonts w:ascii="Times New Roman" w:hAnsi="Times New Roman" w:cs="Times New Roman"/>
          <w:b/>
          <w:bCs/>
          <w:sz w:val="24"/>
          <w:szCs w:val="24"/>
          <w:lang w:val="en-US"/>
        </w:rPr>
        <w:t>Nanopartikel</w:t>
      </w:r>
      <w:bookmarkEnd w:id="54"/>
      <w:bookmarkEnd w:id="58"/>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Nanopartikeladalahpartikel yang berukuran 1-100 nanometer. Dalam nanoteknologisuatupartikeldidefinisikansebagaiobjekkecil yang berperilakusebagaisatukesatuanterhadapsifat dan tarnsformasinya. Ukuranpartikeldiklasifikasikanberdasarkandiameternya. Partikel ultra halussamadengannanopartikel dan berukuran 1 dan 100 nanometeter, </w:t>
      </w:r>
      <w:r w:rsidRPr="00FA15E7">
        <w:rPr>
          <w:rFonts w:ascii="Times New Roman" w:hAnsi="Times New Roman" w:cs="Times New Roman"/>
          <w:sz w:val="24"/>
          <w:szCs w:val="24"/>
          <w:lang w:val="en-US"/>
        </w:rPr>
        <w:lastRenderedPageBreak/>
        <w:t xml:space="preserve">partikelhalusberukuran 100 dan 2500 nanometer, dan partikelkasarberukuranantara 2500 dan 10000 nanometer </w:t>
      </w:r>
      <w:r w:rsidRPr="00FA15E7">
        <w:rPr>
          <w:rFonts w:ascii="Times New Roman" w:hAnsi="Times New Roman" w:cs="Times New Roman"/>
          <w:color w:val="000000"/>
          <w:sz w:val="24"/>
          <w:szCs w:val="24"/>
          <w:lang w:val="en-US"/>
        </w:rPr>
        <w:t>(</w:t>
      </w:r>
      <w:sdt>
        <w:sdtPr>
          <w:rPr>
            <w:rFonts w:ascii="Times New Roman" w:hAnsi="Times New Roman" w:cs="Times New Roman"/>
            <w:color w:val="000000"/>
            <w:sz w:val="24"/>
            <w:szCs w:val="24"/>
            <w:lang w:val="en-US"/>
          </w:rPr>
          <w:tag w:val="MENDELEY_CITATION_v3_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"/>
          <w:id w:val="1399331998"/>
          <w:placeholder>
            <w:docPart w:val="873EEE9A932E480D9E077CD3A720F0DE"/>
          </w:placeholder>
        </w:sdtPr>
        <w:sdtContent>
          <w:r w:rsidRPr="001A0FDA">
            <w:rPr>
              <w:rFonts w:ascii="Times New Roman" w:hAnsi="Times New Roman" w:cs="Times New Roman"/>
              <w:color w:val="000000"/>
              <w:sz w:val="24"/>
              <w:szCs w:val="24"/>
              <w:lang w:val="en-US"/>
            </w:rPr>
            <w:t>Putra, 2022)</w:t>
          </w:r>
        </w:sdtContent>
      </w:sdt>
      <w:r w:rsidRPr="00FA15E7">
        <w:rPr>
          <w:rFonts w:ascii="Times New Roman" w:hAnsi="Times New Roman" w:cs="Times New Roman"/>
          <w:color w:val="000000"/>
          <w:sz w:val="24"/>
          <w:szCs w:val="24"/>
          <w:lang w:val="en-US"/>
        </w:rPr>
        <w:t xml:space="preserve">. </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Beberapajenisperkembangannanoteknologi yang sangat pesatyaitu</w:t>
      </w:r>
      <w:r w:rsidRPr="00FA15E7">
        <w:rPr>
          <w:rFonts w:ascii="Times New Roman" w:hAnsi="Times New Roman" w:cs="Times New Roman"/>
          <w:i/>
          <w:iCs/>
          <w:sz w:val="24"/>
          <w:szCs w:val="24"/>
          <w:lang w:val="en-US"/>
        </w:rPr>
        <w:t>nano-medicine</w:t>
      </w:r>
      <w:r w:rsidRPr="00FA15E7">
        <w:rPr>
          <w:rFonts w:ascii="Times New Roman" w:hAnsi="Times New Roman" w:cs="Times New Roman"/>
          <w:sz w:val="24"/>
          <w:szCs w:val="24"/>
          <w:lang w:val="en-US"/>
        </w:rPr>
        <w:t>, nanoemulsi dan nanopartikel. Nanopartikeldapatdiaplikasikanuntukpenghantaranobat yang molekulkecil dan makromolekuldengancaramerangkapataumengenkapsulasimolekulobatkedalamsuatupolimer. Polimer yang dapatdigunakandalampembentukannanopartikeldapatberupapolimeralamiataupunsintetik</w:t>
      </w:r>
      <w:sdt>
        <w:sdtPr>
          <w:rPr>
            <w:rFonts w:ascii="Times New Roman" w:hAnsi="Times New Roman" w:cs="Times New Roman"/>
            <w:color w:val="000000"/>
            <w:sz w:val="24"/>
            <w:szCs w:val="24"/>
            <w:lang w:val="en-US"/>
          </w:rPr>
          <w:tag w:val="MENDELEY_CITATION_v3_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"/>
          <w:id w:val="-1558766522"/>
          <w:placeholder>
            <w:docPart w:val="873EEE9A932E480D9E077CD3A720F0DE"/>
          </w:placeholder>
        </w:sdtPr>
        <w:sdtContent>
          <w:r w:rsidRPr="001A0FDA">
            <w:rPr>
              <w:rFonts w:ascii="Times New Roman" w:hAnsi="Times New Roman" w:cs="Times New Roman"/>
              <w:color w:val="000000"/>
              <w:sz w:val="24"/>
              <w:szCs w:val="24"/>
              <w:lang w:val="en-US"/>
            </w:rPr>
            <w:t>(Fitri et al., 2020)</w:t>
          </w:r>
        </w:sdtContent>
      </w:sdt>
      <w:r w:rsidRPr="00FA15E7">
        <w:rPr>
          <w:rFonts w:ascii="Times New Roman" w:hAnsi="Times New Roman" w:cs="Times New Roman"/>
          <w:color w:val="000000"/>
          <w:sz w:val="24"/>
          <w:szCs w:val="24"/>
          <w:lang w:val="en-US"/>
        </w:rPr>
        <w:t>.</w:t>
      </w:r>
    </w:p>
    <w:p w:rsidR="00AD3D6B" w:rsidRPr="00E61AF1"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Dalam bidangfarmasi, terdapat dua pengertiannanopartikelyaitusenyawaobatmelaluisuatucaradibuatberukuran nanometer (nanokristal) dan suatuobatdienkapsulasidalamsuatusistempembawaberukuran nanometer, yaitu nanocarrier. Beberapakelebihannanopartikeladalahkemampuanuntukmenembusruang-ruangantarsel yang dapatditembus oleh partikelkoloidal. Selain itu, nanopartikelfleksibeluntukdikombinasikandenganberbagaiteknologilain. Kemampuaninimembukapotensiluasuntukdikembangkan pada berbagaikeperluan dan target. Kelebihan lain adalahadanyapeningkatanafinitasdarisistemkarenapeningkatanluaspermukaankontak pada jumlah yang sama.</w:t>
      </w:r>
    </w:p>
    <w:p w:rsidR="00AD3D6B" w:rsidRPr="00FA15E7"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59" w:name="_Toc170373650"/>
      <w:bookmarkStart w:id="60" w:name="_Toc173129697"/>
      <w:r w:rsidRPr="00FA15E7">
        <w:rPr>
          <w:rFonts w:ascii="Times New Roman" w:hAnsi="Times New Roman" w:cs="Times New Roman"/>
          <w:b/>
          <w:bCs/>
          <w:sz w:val="24"/>
          <w:szCs w:val="24"/>
          <w:lang w:val="en-US"/>
        </w:rPr>
        <w:t xml:space="preserve">Metode </w:t>
      </w:r>
      <w:r>
        <w:rPr>
          <w:rFonts w:ascii="Times New Roman" w:hAnsi="Times New Roman" w:cs="Times New Roman"/>
          <w:b/>
          <w:bCs/>
          <w:sz w:val="24"/>
          <w:szCs w:val="24"/>
          <w:lang w:val="en-US"/>
        </w:rPr>
        <w:t>Pembuatan</w:t>
      </w:r>
      <w:r w:rsidRPr="00FA15E7">
        <w:rPr>
          <w:rFonts w:ascii="Times New Roman" w:hAnsi="Times New Roman" w:cs="Times New Roman"/>
          <w:b/>
          <w:bCs/>
          <w:sz w:val="24"/>
          <w:szCs w:val="24"/>
          <w:lang w:val="en-US"/>
        </w:rPr>
        <w:t>Nanopartikel</w:t>
      </w:r>
      <w:bookmarkEnd w:id="59"/>
      <w:bookmarkEnd w:id="60"/>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pembuatan</w:t>
      </w:r>
      <w:r w:rsidRPr="00FA15E7">
        <w:rPr>
          <w:rFonts w:ascii="Times New Roman" w:hAnsi="Times New Roman" w:cs="Times New Roman"/>
          <w:sz w:val="24"/>
          <w:szCs w:val="24"/>
          <w:lang w:val="en-US"/>
        </w:rPr>
        <w:t>nanopartikeldapatdilakukandengan 2 metodeyaitu:</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FA15E7" w:rsidRDefault="00AD3D6B" w:rsidP="00AD3D6B">
      <w:pPr>
        <w:pStyle w:val="ListParagraph"/>
        <w:numPr>
          <w:ilvl w:val="0"/>
          <w:numId w:val="15"/>
        </w:numPr>
        <w:spacing w:before="20" w:after="20" w:line="480" w:lineRule="auto"/>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 xml:space="preserve">Proses </w:t>
      </w:r>
      <w:r w:rsidRPr="00FA15E7">
        <w:rPr>
          <w:rFonts w:ascii="Times New Roman" w:hAnsi="Times New Roman" w:cs="Times New Roman"/>
          <w:i/>
          <w:iCs/>
          <w:sz w:val="24"/>
          <w:szCs w:val="24"/>
          <w:lang w:val="en-US"/>
        </w:rPr>
        <w:t>top-down</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Proses top-down terdiriataspenguranganukuranpartikeldaripartikelobat yang besarmenjadipartikel yang lebihkecildenganmenggunakanteknikpenggilingan yang bervariasisepertipenggilingan media, mikrofluidisasi dan homogenisasitekanantinggi. Tidak adapelarutkeras yang digunakandalamteknikini. Walaupundemikian, semua proses penggilingan media membutuhkanenergi yang tinggi dan tidakefisien. Pertimbanganterhadapbanyaknyapanas yang dihasilkandalammetodeinimembuatpengolahan material yang termolabilmenjadisulit.</w:t>
      </w:r>
    </w:p>
    <w:p w:rsidR="00AD3D6B" w:rsidRPr="00FA15E7" w:rsidRDefault="00AD3D6B" w:rsidP="00AD3D6B">
      <w:pPr>
        <w:pStyle w:val="ListParagraph"/>
        <w:numPr>
          <w:ilvl w:val="0"/>
          <w:numId w:val="15"/>
        </w:numPr>
        <w:spacing w:before="20" w:after="20" w:line="480" w:lineRule="auto"/>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 xml:space="preserve">Proses </w:t>
      </w:r>
      <w:r w:rsidRPr="00FA15E7">
        <w:rPr>
          <w:rFonts w:ascii="Times New Roman" w:hAnsi="Times New Roman" w:cs="Times New Roman"/>
          <w:i/>
          <w:iCs/>
          <w:sz w:val="24"/>
          <w:szCs w:val="24"/>
          <w:lang w:val="en-US"/>
        </w:rPr>
        <w:t>bottom-up</w:t>
      </w:r>
    </w:p>
    <w:p w:rsidR="00AD3D6B" w:rsidRPr="003876A0"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sz w:val="24"/>
          <w:szCs w:val="24"/>
          <w:lang w:val="en-US"/>
        </w:rPr>
        <w:t>Pembuatan</w:t>
      </w:r>
      <w:r w:rsidRPr="00FA15E7">
        <w:rPr>
          <w:rFonts w:ascii="Times New Roman" w:hAnsi="Times New Roman" w:cs="Times New Roman"/>
          <w:i/>
          <w:iCs/>
          <w:sz w:val="24"/>
          <w:szCs w:val="24"/>
          <w:lang w:val="en-US"/>
        </w:rPr>
        <w:t>bottom-up</w:t>
      </w:r>
      <w:r w:rsidRPr="00FA15E7">
        <w:rPr>
          <w:rFonts w:ascii="Times New Roman" w:hAnsi="Times New Roman" w:cs="Times New Roman"/>
          <w:sz w:val="24"/>
          <w:szCs w:val="24"/>
          <w:lang w:val="en-US"/>
        </w:rPr>
        <w:t xml:space="preserve">berupapembentukannanostruktur atom demi atom ataumolekul demi molekul. Pada pendekatan bottom-up, obatdilarutkandalampelarutorganik dan kemudiandiendapkan pada penambahan antisolvent dalamadanya stabilizer </w:t>
      </w:r>
      <w:bookmarkStart w:id="61" w:name="_Hlk177562097"/>
      <w:sdt>
        <w:sdtPr>
          <w:rPr>
            <w:rFonts w:ascii="Times New Roman" w:hAnsi="Times New Roman" w:cs="Times New Roman"/>
            <w:color w:val="000000"/>
            <w:sz w:val="24"/>
            <w:szCs w:val="24"/>
            <w:lang w:val="en-US"/>
          </w:rPr>
          <w:tag w:val="MENDELEY_CITATION_v3_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"/>
          <w:id w:val="903809815"/>
          <w:placeholder>
            <w:docPart w:val="873EEE9A932E480D9E077CD3A720F0DE"/>
          </w:placeholder>
        </w:sdtPr>
        <w:sdtContent>
          <w:r w:rsidRPr="001A0FDA">
            <w:rPr>
              <w:rFonts w:ascii="Times New Roman" w:hAnsi="Times New Roman" w:cs="Times New Roman"/>
              <w:color w:val="000000"/>
              <w:sz w:val="24"/>
              <w:szCs w:val="24"/>
              <w:lang w:val="en-US"/>
            </w:rPr>
            <w:t>(Abdasah, 2018)</w:t>
          </w:r>
          <w:bookmarkEnd w:id="61"/>
          <w:r w:rsidRPr="001A0FDA">
            <w:rPr>
              <w:rFonts w:ascii="Times New Roman" w:hAnsi="Times New Roman" w:cs="Times New Roman"/>
              <w:color w:val="000000"/>
              <w:sz w:val="24"/>
              <w:szCs w:val="24"/>
              <w:lang w:val="en-US"/>
            </w:rPr>
            <w:t>.</w:t>
          </w:r>
        </w:sdtContent>
      </w:sdt>
      <w:r w:rsidRPr="00FA15E7">
        <w:rPr>
          <w:rFonts w:ascii="Times New Roman" w:hAnsi="Times New Roman" w:cs="Times New Roman"/>
          <w:sz w:val="24"/>
          <w:szCs w:val="24"/>
          <w:lang w:val="en-US"/>
        </w:rPr>
        <w:t xml:space="preserve">Metode </w:t>
      </w:r>
      <w:r w:rsidRPr="00FA15E7">
        <w:rPr>
          <w:rFonts w:ascii="Times New Roman" w:hAnsi="Times New Roman" w:cs="Times New Roman"/>
          <w:i/>
          <w:iCs/>
          <w:sz w:val="24"/>
          <w:szCs w:val="24"/>
          <w:lang w:val="en-US"/>
        </w:rPr>
        <w:t>bottom-up</w:t>
      </w:r>
      <w:r w:rsidRPr="00FA15E7">
        <w:rPr>
          <w:rFonts w:ascii="Times New Roman" w:hAnsi="Times New Roman" w:cs="Times New Roman"/>
          <w:sz w:val="24"/>
          <w:szCs w:val="24"/>
          <w:lang w:val="en-US"/>
        </w:rPr>
        <w:t>memilikikelebihandibandingkanmetode top-down karena pada metode</w:t>
      </w:r>
      <w:r w:rsidRPr="00FA15E7">
        <w:rPr>
          <w:rFonts w:ascii="Times New Roman" w:hAnsi="Times New Roman" w:cs="Times New Roman"/>
          <w:i/>
          <w:iCs/>
          <w:sz w:val="24"/>
          <w:szCs w:val="24"/>
          <w:lang w:val="en-US"/>
        </w:rPr>
        <w:t>bottom-up</w:t>
      </w:r>
      <w:r w:rsidRPr="00FA15E7">
        <w:rPr>
          <w:rFonts w:ascii="Times New Roman" w:hAnsi="Times New Roman" w:cs="Times New Roman"/>
          <w:sz w:val="24"/>
          <w:szCs w:val="24"/>
          <w:lang w:val="en-US"/>
        </w:rPr>
        <w:t xml:space="preserve">dapatdenganmudahuntukmemanipulasinanopartikel yang disintesis. Metode </w:t>
      </w:r>
      <w:r w:rsidRPr="00FA15E7">
        <w:rPr>
          <w:rFonts w:ascii="Times New Roman" w:hAnsi="Times New Roman" w:cs="Times New Roman"/>
          <w:i/>
          <w:iCs/>
          <w:sz w:val="24"/>
          <w:szCs w:val="24"/>
          <w:lang w:val="en-US"/>
        </w:rPr>
        <w:t>bottom up</w:t>
      </w:r>
      <w:r w:rsidRPr="00FA15E7">
        <w:rPr>
          <w:rFonts w:ascii="Times New Roman" w:hAnsi="Times New Roman" w:cs="Times New Roman"/>
          <w:sz w:val="24"/>
          <w:szCs w:val="24"/>
          <w:lang w:val="en-US"/>
        </w:rPr>
        <w:t>dapatdilakukanmelaluireaksireduksi</w:t>
      </w:r>
      <w:bookmarkStart w:id="62" w:name="_Hlk177562349"/>
      <w:sdt>
        <w:sdtPr>
          <w:rPr>
            <w:rFonts w:ascii="Times New Roman" w:hAnsi="Times New Roman" w:cs="Times New Roman"/>
            <w:color w:val="000000"/>
            <w:sz w:val="24"/>
            <w:szCs w:val="24"/>
            <w:lang w:val="en-US"/>
          </w:rPr>
          <w:tag w:val="MENDELEY_CITATION_v3_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"/>
          <w:id w:val="-140052137"/>
          <w:placeholder>
            <w:docPart w:val="873EEE9A932E480D9E077CD3A720F0DE"/>
          </w:placeholder>
        </w:sdtPr>
        <w:sdtContent>
          <w:r w:rsidRPr="001A0FDA">
            <w:rPr>
              <w:rFonts w:ascii="Times New Roman" w:hAnsi="Times New Roman" w:cs="Times New Roman"/>
              <w:color w:val="000000"/>
              <w:sz w:val="24"/>
              <w:szCs w:val="24"/>
              <w:lang w:val="en-US"/>
            </w:rPr>
            <w:t>(Oktavia, 2021)</w:t>
          </w:r>
        </w:sdtContent>
      </w:sdt>
      <w:bookmarkEnd w:id="62"/>
      <w:r>
        <w:rPr>
          <w:rFonts w:ascii="Times New Roman" w:hAnsi="Times New Roman" w:cs="Times New Roman"/>
          <w:color w:val="000000"/>
          <w:sz w:val="24"/>
          <w:szCs w:val="24"/>
          <w:lang w:val="en-US"/>
        </w:rPr>
        <w:t>.</w:t>
      </w:r>
    </w:p>
    <w:p w:rsidR="00AD3D6B" w:rsidRPr="00E61AF1" w:rsidRDefault="00AD3D6B" w:rsidP="00AD3D6B">
      <w:pPr>
        <w:pStyle w:val="ListParagraph"/>
        <w:numPr>
          <w:ilvl w:val="2"/>
          <w:numId w:val="31"/>
        </w:numPr>
        <w:spacing w:before="20" w:after="20" w:line="480" w:lineRule="auto"/>
        <w:ind w:left="709"/>
        <w:jc w:val="both"/>
        <w:outlineLvl w:val="2"/>
        <w:rPr>
          <w:rFonts w:ascii="Times New Roman" w:hAnsi="Times New Roman" w:cs="Times New Roman"/>
          <w:b/>
          <w:bCs/>
          <w:sz w:val="24"/>
          <w:szCs w:val="24"/>
          <w:lang w:val="en-US"/>
        </w:rPr>
      </w:pPr>
      <w:bookmarkStart w:id="63" w:name="_Toc173129698"/>
      <w:bookmarkStart w:id="64" w:name="_Toc170373651"/>
      <w:r w:rsidRPr="00E61AF1">
        <w:rPr>
          <w:rFonts w:ascii="Times New Roman" w:hAnsi="Times New Roman" w:cs="Times New Roman"/>
          <w:b/>
          <w:bCs/>
          <w:sz w:val="24"/>
          <w:szCs w:val="24"/>
          <w:lang w:val="en-US"/>
        </w:rPr>
        <w:t>Metode SintesisNanopartikel</w:t>
      </w:r>
      <w:bookmarkEnd w:id="63"/>
    </w:p>
    <w:p w:rsidR="00AD3D6B" w:rsidRPr="00E61AF1"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Sintesisnanopartikelterdapatberbagai Teknik yaitu, Teknik kimia, teknikfisika dan teknikbiologi.  </w:t>
      </w:r>
    </w:p>
    <w:p w:rsidR="00AD3D6B" w:rsidRDefault="00AD3D6B" w:rsidP="00AD3D6B">
      <w:pPr>
        <w:pStyle w:val="ListParagraph"/>
        <w:numPr>
          <w:ilvl w:val="0"/>
          <w:numId w:val="20"/>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SintesisNanopartikel Teknik Kimia</w:t>
      </w:r>
    </w:p>
    <w:p w:rsidR="00AD3D6B"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Sintesisnanopartikeldenganmetodekimiamenggunakanagenpereduksi organic dan anorganik. Proses pereduksi ion terjadinyapembentukanlogam dan penggumpalanmenjadioligomerik. Partikelkoloidlogamterbentuksebagihasildarigugusan atom. Sintesisnanopartikelteknikkimiasangatpentinguntukmenggunakanbahanpelindungselamapembutannanopartikeluntukmenstabilkannanopartikeldispersif. Permukaannanopartikeldapatmenyerapataumengikatzatpelindung, mencegahaglomerasi. Bahan yang telahbanyakdigunakansebgaibahanpelindung, yaitupolietilenglikol (PEG), polimetilmetakrilat (PMMA), polivinilpirolidon (PVP), dan polimetilmetakrilat (PMMA). Bahan pelindungdigunakanuntukmencegahpenggumpalansaat proses pembentukannanopartikel. Metode kimi yang digunakanuntukmembuatnanopartikelmeliputisintesisbantuangelombangmikro, sintesishidrotermal, sintesispoliol, teknikmikroemulsi, sintesistermal salvo, metode sol-gel, sintesis plasma dan uapkimia</w:t>
      </w:r>
      <w:sdt>
        <w:sdtPr>
          <w:rPr>
            <w:rFonts w:ascii="Times New Roman" w:hAnsi="Times New Roman" w:cs="Times New Roman"/>
            <w:color w:val="000000"/>
            <w:sz w:val="24"/>
            <w:szCs w:val="24"/>
            <w:lang w:val="en-US"/>
          </w:rPr>
          <w:tag w:val="MENDELEY_CITATION_v3_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"/>
          <w:id w:val="575634177"/>
          <w:placeholder>
            <w:docPart w:val="873EEE9A932E480D9E077CD3A720F0DE"/>
          </w:placeholder>
        </w:sdtPr>
        <w:sdtContent>
          <w:r w:rsidRPr="001A0FDA">
            <w:rPr>
              <w:rFonts w:ascii="Times New Roman" w:hAnsi="Times New Roman" w:cs="Times New Roman"/>
              <w:color w:val="000000"/>
              <w:sz w:val="24"/>
              <w:szCs w:val="24"/>
              <w:lang w:val="en-US"/>
            </w:rPr>
            <w:t>(Kumari et al., 2023)</w:t>
          </w:r>
        </w:sdtContent>
      </w:sdt>
    </w:p>
    <w:p w:rsidR="00AD3D6B" w:rsidRPr="004A66B0" w:rsidRDefault="00AD3D6B" w:rsidP="00AD3D6B">
      <w:pPr>
        <w:pStyle w:val="ListParagraph"/>
        <w:numPr>
          <w:ilvl w:val="0"/>
          <w:numId w:val="20"/>
        </w:numPr>
        <w:spacing w:before="20" w:after="20" w:line="480" w:lineRule="auto"/>
        <w:ind w:left="426"/>
        <w:jc w:val="both"/>
        <w:rPr>
          <w:rFonts w:ascii="Times New Roman" w:hAnsi="Times New Roman" w:cs="Times New Roman"/>
          <w:sz w:val="24"/>
          <w:szCs w:val="24"/>
          <w:lang w:val="en-US"/>
        </w:rPr>
      </w:pPr>
      <w:r w:rsidRPr="004A66B0">
        <w:rPr>
          <w:rFonts w:ascii="Times New Roman" w:hAnsi="Times New Roman" w:cs="Times New Roman"/>
          <w:sz w:val="24"/>
          <w:szCs w:val="24"/>
          <w:lang w:val="en-US"/>
        </w:rPr>
        <w:t>SintesisNanopartikel Teknik Fisika</w:t>
      </w:r>
    </w:p>
    <w:p w:rsidR="00AD3D6B" w:rsidRDefault="00AD3D6B" w:rsidP="00AD3D6B">
      <w:pPr>
        <w:pStyle w:val="ListParagraph"/>
        <w:spacing w:before="20" w:after="20" w:line="480" w:lineRule="auto"/>
        <w:ind w:left="357" w:firstLine="72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Teknik dasardaripembentukannanopartikelmenggunakanmetodefisikaadalahmengaplikasikanteknikmekanik, radiasidenganenergi yang tinggisertaenergipanas dan Listrik untukmembuatlelehan material dan tekananmekanisuntukmenyebabkankondensasi, penguapan dan abrasi. Metode fisiklebihungguldari pada metodekimia, pada metodefisiktidakterjadinyakontaminasipelarutdalamnanopartikel. Metode </w:t>
      </w:r>
      <w:r>
        <w:rPr>
          <w:rFonts w:ascii="Times New Roman" w:hAnsi="Times New Roman" w:cs="Times New Roman"/>
          <w:sz w:val="24"/>
          <w:szCs w:val="24"/>
          <w:lang w:val="en-US"/>
        </w:rPr>
        <w:lastRenderedPageBreak/>
        <w:t>fisikmenggunakanpendekatan</w:t>
      </w:r>
      <w:r w:rsidRPr="005D564C">
        <w:rPr>
          <w:rFonts w:ascii="Times New Roman" w:hAnsi="Times New Roman" w:cs="Times New Roman"/>
          <w:i/>
          <w:iCs/>
          <w:sz w:val="24"/>
          <w:szCs w:val="24"/>
          <w:lang w:val="en-US"/>
        </w:rPr>
        <w:t>top-down</w:t>
      </w:r>
      <w:r>
        <w:rPr>
          <w:rFonts w:ascii="Times New Roman" w:hAnsi="Times New Roman" w:cs="Times New Roman"/>
          <w:sz w:val="24"/>
          <w:szCs w:val="24"/>
          <w:lang w:val="en-US"/>
        </w:rPr>
        <w:t>, bebaspelarut, dan menghasikannanopartikel monodisperse yang konsisten. Metode yang seringdigunakanadalah</w:t>
      </w:r>
      <w:r w:rsidRPr="00D74BCF">
        <w:rPr>
          <w:rFonts w:ascii="Times New Roman" w:hAnsi="Times New Roman" w:cs="Times New Roman"/>
          <w:i/>
          <w:iCs/>
          <w:sz w:val="24"/>
          <w:szCs w:val="24"/>
          <w:lang w:val="en-US"/>
        </w:rPr>
        <w:t>High Energy Ball Milling</w:t>
      </w:r>
      <w:r>
        <w:rPr>
          <w:rFonts w:ascii="Times New Roman" w:hAnsi="Times New Roman" w:cs="Times New Roman"/>
          <w:sz w:val="24"/>
          <w:szCs w:val="24"/>
          <w:lang w:val="en-US"/>
        </w:rPr>
        <w:t xml:space="preserve">, kondensasi gas inert, deposisiuapfisika, </w:t>
      </w:r>
      <w:r w:rsidRPr="00D74BCF">
        <w:rPr>
          <w:rFonts w:ascii="Times New Roman" w:hAnsi="Times New Roman" w:cs="Times New Roman"/>
          <w:i/>
          <w:iCs/>
          <w:sz w:val="24"/>
          <w:szCs w:val="24"/>
          <w:lang w:val="en-US"/>
        </w:rPr>
        <w:t>laser ablation</w:t>
      </w:r>
      <w:r>
        <w:rPr>
          <w:rFonts w:ascii="Times New Roman" w:hAnsi="Times New Roman" w:cs="Times New Roman"/>
          <w:sz w:val="24"/>
          <w:szCs w:val="24"/>
          <w:lang w:val="en-US"/>
        </w:rPr>
        <w:t xml:space="preserve"> dan pirolisisdengan laser </w:t>
      </w:r>
      <w:sdt>
        <w:sdtPr>
          <w:rPr>
            <w:rFonts w:ascii="Times New Roman" w:hAnsi="Times New Roman" w:cs="Times New Roman"/>
            <w:color w:val="000000"/>
            <w:sz w:val="24"/>
            <w:szCs w:val="24"/>
            <w:lang w:val="en-US"/>
          </w:rPr>
          <w:tag w:val="MENDELEY_CITATION_v3_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"/>
          <w:id w:val="1049027042"/>
          <w:placeholder>
            <w:docPart w:val="873EEE9A932E480D9E077CD3A720F0DE"/>
          </w:placeholder>
        </w:sdtPr>
        <w:sdtContent>
          <w:r w:rsidRPr="001A0FDA">
            <w:rPr>
              <w:rFonts w:ascii="Times New Roman" w:hAnsi="Times New Roman" w:cs="Times New Roman"/>
              <w:color w:val="000000"/>
              <w:sz w:val="24"/>
              <w:szCs w:val="24"/>
              <w:lang w:val="en-US"/>
            </w:rPr>
            <w:t>(Rane et al., 2018)</w:t>
          </w:r>
          <w:r>
            <w:rPr>
              <w:rFonts w:ascii="Times New Roman" w:hAnsi="Times New Roman" w:cs="Times New Roman"/>
              <w:color w:val="000000"/>
              <w:sz w:val="24"/>
              <w:szCs w:val="24"/>
              <w:lang w:val="en-US"/>
            </w:rPr>
            <w:t>.</w:t>
          </w:r>
        </w:sdtContent>
      </w:sdt>
    </w:p>
    <w:p w:rsidR="00AD3D6B" w:rsidRDefault="00AD3D6B" w:rsidP="00AD3D6B">
      <w:pPr>
        <w:pStyle w:val="ListParagraph"/>
        <w:spacing w:before="20" w:after="20" w:line="480" w:lineRule="auto"/>
        <w:ind w:left="357" w:firstLine="720"/>
        <w:jc w:val="both"/>
        <w:rPr>
          <w:rFonts w:ascii="Times New Roman" w:hAnsi="Times New Roman" w:cs="Times New Roman"/>
          <w:color w:val="000000"/>
          <w:sz w:val="24"/>
          <w:szCs w:val="24"/>
          <w:lang w:val="en-US"/>
        </w:rPr>
      </w:pPr>
    </w:p>
    <w:p w:rsidR="00AD3D6B" w:rsidRDefault="00AD3D6B" w:rsidP="00AD3D6B">
      <w:pPr>
        <w:pStyle w:val="ListParagraph"/>
        <w:spacing w:before="20" w:after="20" w:line="480" w:lineRule="auto"/>
        <w:ind w:left="357" w:firstLine="720"/>
        <w:jc w:val="both"/>
        <w:rPr>
          <w:rFonts w:ascii="Times New Roman" w:hAnsi="Times New Roman" w:cs="Times New Roman"/>
          <w:color w:val="FF0000"/>
          <w:sz w:val="24"/>
          <w:szCs w:val="24"/>
          <w:lang w:val="en-US"/>
        </w:rPr>
      </w:pPr>
    </w:p>
    <w:p w:rsidR="00AD3D6B" w:rsidRDefault="00AD3D6B" w:rsidP="00AD3D6B">
      <w:pPr>
        <w:pStyle w:val="ListParagraph"/>
        <w:numPr>
          <w:ilvl w:val="0"/>
          <w:numId w:val="20"/>
        </w:numPr>
        <w:spacing w:before="20" w:after="2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Metode SintesisNanopartikel Teknik Biologi</w:t>
      </w:r>
    </w:p>
    <w:p w:rsidR="00AD3D6B" w:rsidRDefault="00AD3D6B" w:rsidP="00AD3D6B">
      <w:pPr>
        <w:pStyle w:val="ListParagraph"/>
        <w:spacing w:before="20" w:after="20"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Meskipunmetodekimia dan fisikaefisiendalammenghasilkannaopartikel yang terdefinisikandenganbaik, metodetersebutmemilikibeberapakelemahanyaituwaktusintesis yang lama, biayaproduksi yang tinggi, kesulitandalampemurnian, sertapembuangansisabahan yang berbahaya. Nanopatikeldisintesimelaluibiologisbaiksecaraintraselulerataupunekstrakseluler. Kombinasinanoteknologi dan biologimenghasilkannanobioteknologi, yang merupakankemajuanteknologi yang terdiridarimakhlukhidup yang berasaldarieukariotik dan prokariotik. </w:t>
      </w:r>
    </w:p>
    <w:p w:rsidR="00AD3D6B" w:rsidRPr="003876A0" w:rsidRDefault="00AD3D6B" w:rsidP="00AD3D6B">
      <w:pPr>
        <w:pStyle w:val="ListParagraph"/>
        <w:spacing w:before="20" w:after="20" w:line="480" w:lineRule="auto"/>
        <w:ind w:left="284" w:firstLine="72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Teknik biosintesisnanopartikelmengikutimetode bottom-up yang meliabtkanreaksi primer (oksidasiataureduksi). Dalmpembuatnanopartikeldenganmenggunakan system biologisepertijamur, </w:t>
      </w:r>
      <w:r w:rsidRPr="00C449D0">
        <w:rPr>
          <w:rFonts w:ascii="Times New Roman" w:hAnsi="Times New Roman" w:cs="Times New Roman"/>
          <w:i/>
          <w:iCs/>
          <w:sz w:val="24"/>
          <w:szCs w:val="24"/>
          <w:lang w:val="en-US"/>
        </w:rPr>
        <w:t>actinomycotes</w:t>
      </w:r>
      <w:r>
        <w:rPr>
          <w:rFonts w:ascii="Times New Roman" w:hAnsi="Times New Roman" w:cs="Times New Roman"/>
          <w:sz w:val="24"/>
          <w:szCs w:val="24"/>
          <w:lang w:val="en-US"/>
        </w:rPr>
        <w:t>, bakteri, virus, ragi, biomolekul, ekstraknabati yang berbeda. Metode sintesisnanopartikelsecaraumumdikategorikan pada tigabagian, yaitusintesisberbasisbiomolekul, sintesisberbasismikroorganisme dan sintesisberbasistumbuhan</w:t>
      </w:r>
      <w:sdt>
        <w:sdtPr>
          <w:rPr>
            <w:rFonts w:ascii="Times New Roman" w:hAnsi="Times New Roman" w:cs="Times New Roman"/>
            <w:color w:val="000000"/>
            <w:sz w:val="24"/>
            <w:szCs w:val="24"/>
            <w:lang w:val="en-US"/>
          </w:rPr>
          <w:tag w:val="MENDELEY_CITATION_v3_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"/>
          <w:id w:val="400261997"/>
          <w:placeholder>
            <w:docPart w:val="873EEE9A932E480D9E077CD3A720F0DE"/>
          </w:placeholder>
        </w:sdtPr>
        <w:sdtContent>
          <w:r w:rsidRPr="001A0FDA">
            <w:rPr>
              <w:rFonts w:ascii="Times New Roman" w:hAnsi="Times New Roman" w:cs="Times New Roman"/>
              <w:color w:val="000000"/>
              <w:sz w:val="24"/>
              <w:szCs w:val="24"/>
              <w:lang w:val="en-US"/>
            </w:rPr>
            <w:t>(Kumari et al., 2023)</w:t>
          </w:r>
        </w:sdtContent>
      </w:sdt>
    </w:p>
    <w:p w:rsidR="00AD3D6B" w:rsidRPr="006D578C" w:rsidRDefault="00AD3D6B" w:rsidP="00AD3D6B">
      <w:pPr>
        <w:pStyle w:val="ListParagraph"/>
        <w:numPr>
          <w:ilvl w:val="2"/>
          <w:numId w:val="31"/>
        </w:numPr>
        <w:spacing w:before="20" w:after="20" w:line="480" w:lineRule="auto"/>
        <w:ind w:left="709" w:hanging="709"/>
        <w:jc w:val="both"/>
        <w:outlineLvl w:val="2"/>
        <w:rPr>
          <w:rFonts w:ascii="Times New Roman" w:hAnsi="Times New Roman" w:cs="Times New Roman"/>
          <w:b/>
          <w:bCs/>
          <w:sz w:val="24"/>
          <w:szCs w:val="24"/>
          <w:lang w:val="en-US"/>
        </w:rPr>
      </w:pPr>
      <w:bookmarkStart w:id="65" w:name="_Toc173129699"/>
      <w:r w:rsidRPr="006D578C">
        <w:rPr>
          <w:rFonts w:ascii="Times New Roman" w:hAnsi="Times New Roman" w:cs="Times New Roman"/>
          <w:b/>
          <w:bCs/>
          <w:sz w:val="24"/>
          <w:szCs w:val="24"/>
          <w:lang w:val="en-US"/>
        </w:rPr>
        <w:t>KarakterisasiNanopartikel</w:t>
      </w:r>
      <w:bookmarkEnd w:id="64"/>
      <w:bookmarkEnd w:id="65"/>
    </w:p>
    <w:p w:rsidR="00AD3D6B" w:rsidRPr="00E61AF1"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Penentuankarakterisasinanopartikeldiperlukankarenahalinidap</w:t>
      </w:r>
      <w:r>
        <w:rPr>
          <w:rFonts w:ascii="Times New Roman" w:hAnsi="Times New Roman" w:cs="Times New Roman"/>
          <w:sz w:val="24"/>
          <w:szCs w:val="24"/>
          <w:lang w:val="en-US"/>
        </w:rPr>
        <w:t>a</w:t>
      </w:r>
      <w:r w:rsidRPr="00FA15E7">
        <w:rPr>
          <w:rFonts w:ascii="Times New Roman" w:hAnsi="Times New Roman" w:cs="Times New Roman"/>
          <w:sz w:val="24"/>
          <w:szCs w:val="24"/>
          <w:lang w:val="en-US"/>
        </w:rPr>
        <w:t>tdigunakanunt</w:t>
      </w:r>
      <w:r>
        <w:rPr>
          <w:rFonts w:ascii="Times New Roman" w:hAnsi="Times New Roman" w:cs="Times New Roman"/>
          <w:sz w:val="24"/>
          <w:szCs w:val="24"/>
          <w:lang w:val="en-US"/>
        </w:rPr>
        <w:t>u</w:t>
      </w:r>
      <w:r w:rsidRPr="00FA15E7">
        <w:rPr>
          <w:rFonts w:ascii="Times New Roman" w:hAnsi="Times New Roman" w:cs="Times New Roman"/>
          <w:sz w:val="24"/>
          <w:szCs w:val="24"/>
          <w:lang w:val="en-US"/>
        </w:rPr>
        <w:t>kmemperkirakankinerja dan untukmerancangpartikel dan mengatasimasalahdalampembuatannanopartikel.</w:t>
      </w:r>
    </w:p>
    <w:p w:rsidR="00AD3D6B" w:rsidRPr="00FA15E7" w:rsidRDefault="00AD3D6B" w:rsidP="00AD3D6B">
      <w:pPr>
        <w:pStyle w:val="ListParagraph"/>
        <w:numPr>
          <w:ilvl w:val="0"/>
          <w:numId w:val="16"/>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i/>
          <w:iCs/>
          <w:sz w:val="24"/>
          <w:szCs w:val="24"/>
          <w:lang w:val="en-US"/>
        </w:rPr>
        <w:t>X-Ray Diffaraction</w:t>
      </w:r>
      <w:r w:rsidRPr="00FA15E7">
        <w:rPr>
          <w:rFonts w:ascii="Times New Roman" w:hAnsi="Times New Roman" w:cs="Times New Roman"/>
          <w:sz w:val="24"/>
          <w:szCs w:val="24"/>
          <w:lang w:val="en-US"/>
        </w:rPr>
        <w:t xml:space="preserve"> (XRD)</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XRD adalahalat yang digunakanuntukmengkarakterisasistrukturkristal, ukurankristaldarisuatubahanpadat. Metode difraksiumumnyadigunakanuntukmengidentifikasisenyawa yang belumdiketahui yang terkandungdalamsuatupadatandengancaramembandingkandengan data difraksidengan database. Difraksisinar X atau X-ray diffraction (XRD) merupakansuatumetodeanalisa yang digunakanuntukmengidentifikasifasakristalindalam material dengancaramenentukan parameter strukturkisisertauntukmendapatkanukuranpartikel.</w:t>
      </w:r>
      <w:r>
        <w:rPr>
          <w:rFonts w:ascii="Times New Roman" w:hAnsi="Times New Roman" w:cs="Times New Roman"/>
          <w:sz w:val="24"/>
          <w:szCs w:val="24"/>
          <w:lang w:val="en-US"/>
        </w:rPr>
        <w:t xml:space="preserve"> Alat </w:t>
      </w:r>
      <w:r w:rsidRPr="006415D6">
        <w:rPr>
          <w:rFonts w:ascii="Times New Roman" w:hAnsi="Times New Roman" w:cs="Times New Roman"/>
          <w:sz w:val="24"/>
          <w:szCs w:val="24"/>
        </w:rPr>
        <w:t>X-ray Diffraction</w:t>
      </w:r>
      <w:r>
        <w:rPr>
          <w:rFonts w:ascii="Times New Roman" w:hAnsi="Times New Roman" w:cs="Times New Roman"/>
          <w:sz w:val="24"/>
          <w:szCs w:val="24"/>
        </w:rPr>
        <w:t xml:space="preserve"> dapat dilihat pada Gambar 2.3 sebagai berikut. </w:t>
      </w:r>
    </w:p>
    <w:p w:rsidR="00AD3D6B" w:rsidRDefault="00AD3D6B" w:rsidP="00AD3D6B">
      <w:pPr>
        <w:pStyle w:val="ListParagraph"/>
        <w:keepNext/>
        <w:spacing w:before="20" w:after="20" w:line="480" w:lineRule="auto"/>
        <w:ind w:left="1080" w:firstLine="720"/>
        <w:jc w:val="both"/>
      </w:pPr>
      <w:r w:rsidRPr="00FA15E7">
        <w:rPr>
          <w:rFonts w:ascii="Times New Roman" w:hAnsi="Times New Roman" w:cs="Times New Roman"/>
          <w:noProof/>
          <w:sz w:val="24"/>
          <w:szCs w:val="24"/>
          <w:lang w:val="en-US"/>
        </w:rPr>
        <w:drawing>
          <wp:inline distT="0" distB="0" distL="0" distR="0">
            <wp:extent cx="1828800" cy="2183222"/>
            <wp:effectExtent l="0" t="0" r="0" b="7620"/>
            <wp:docPr id="143768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86092" name="Picture 1437686092"/>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18" t="6541" r="15185" b="8219"/>
                    <a:stretch/>
                  </pic:blipFill>
                  <pic:spPr bwMode="auto">
                    <a:xfrm>
                      <a:off x="0" y="0"/>
                      <a:ext cx="1836161" cy="21920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D3D6B" w:rsidRPr="00C055A9"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bookmarkStart w:id="66" w:name="_Toc170667645"/>
      <w:r w:rsidRPr="006415D6">
        <w:rPr>
          <w:rFonts w:ascii="Times New Roman" w:hAnsi="Times New Roman" w:cs="Times New Roman"/>
          <w:b/>
          <w:bCs/>
          <w:sz w:val="24"/>
          <w:szCs w:val="24"/>
        </w:rPr>
        <w:t>Gambar 2</w:t>
      </w:r>
      <w:r>
        <w:rPr>
          <w:rFonts w:ascii="Times New Roman" w:hAnsi="Times New Roman" w:cs="Times New Roman"/>
          <w:b/>
          <w:bCs/>
          <w:sz w:val="24"/>
          <w:szCs w:val="24"/>
        </w:rPr>
        <w:t>.3</w:t>
      </w:r>
      <w:r w:rsidRPr="006415D6">
        <w:rPr>
          <w:rFonts w:ascii="Times New Roman" w:hAnsi="Times New Roman" w:cs="Times New Roman"/>
          <w:b/>
          <w:bCs/>
          <w:sz w:val="24"/>
          <w:szCs w:val="24"/>
        </w:rPr>
        <w:t>.</w:t>
      </w:r>
      <w:r w:rsidRPr="006415D6">
        <w:rPr>
          <w:rFonts w:ascii="Times New Roman" w:hAnsi="Times New Roman" w:cs="Times New Roman"/>
          <w:sz w:val="24"/>
          <w:szCs w:val="24"/>
        </w:rPr>
        <w:t xml:space="preserve"> Alat X-ray Diffraction (XRD)</w:t>
      </w:r>
      <w:bookmarkEnd w:id="66"/>
      <w:sdt>
        <w:sdtPr>
          <w:rPr>
            <w:rFonts w:ascii="Times New Roman" w:hAnsi="Times New Roman" w:cs="Times New Roman"/>
            <w:color w:val="000000"/>
            <w:sz w:val="24"/>
            <w:szCs w:val="24"/>
            <w:lang w:val="en-US"/>
          </w:rPr>
          <w:tag w:val="MENDELEY_CITATION_v3_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"/>
          <w:id w:val="1591274263"/>
          <w:placeholder>
            <w:docPart w:val="58CD560D0A904E8AB1C05800D03DF3E9"/>
          </w:placeholder>
        </w:sdtPr>
        <w:sdtContent>
          <w:r w:rsidRPr="001A0FDA">
            <w:rPr>
              <w:rFonts w:ascii="Times New Roman" w:hAnsi="Times New Roman" w:cs="Times New Roman"/>
              <w:color w:val="000000"/>
              <w:sz w:val="24"/>
              <w:szCs w:val="24"/>
              <w:lang w:val="en-US"/>
            </w:rPr>
            <w:t>(Putra, 2022).</w:t>
          </w:r>
        </w:sdtContent>
      </w:sdt>
    </w:p>
    <w:p w:rsidR="00AD3D6B" w:rsidRPr="00FA15E7" w:rsidRDefault="00AD3D6B" w:rsidP="00AD3D6B">
      <w:pPr>
        <w:pStyle w:val="ListParagraph"/>
        <w:spacing w:before="20" w:after="20" w:line="480" w:lineRule="auto"/>
        <w:ind w:left="0" w:firstLine="720"/>
        <w:jc w:val="both"/>
        <w:rPr>
          <w:rFonts w:ascii="Times New Roman" w:hAnsi="Times New Roman" w:cs="Times New Roman"/>
          <w:color w:val="FF0000"/>
          <w:sz w:val="24"/>
          <w:szCs w:val="24"/>
          <w:lang w:val="en-US"/>
        </w:rPr>
      </w:pPr>
      <w:r w:rsidRPr="00FA15E7">
        <w:rPr>
          <w:rFonts w:ascii="Times New Roman" w:hAnsi="Times New Roman" w:cs="Times New Roman"/>
          <w:sz w:val="24"/>
          <w:szCs w:val="24"/>
          <w:lang w:val="en-US"/>
        </w:rPr>
        <w:t xml:space="preserve">Prinsipkerja XRD secaraumumadalah XRD terdiridaritigabagianutama, yaitutabungsinar-X, tempatobyeksampel dan detektorsinar-X yang berisikatoda yang memanaskanfilamen, sehinggamenghasilkanelektron. </w:t>
      </w:r>
      <w:r w:rsidRPr="00FA15E7">
        <w:rPr>
          <w:rFonts w:ascii="Times New Roman" w:hAnsi="Times New Roman" w:cs="Times New Roman"/>
          <w:sz w:val="24"/>
          <w:szCs w:val="24"/>
          <w:lang w:val="en-US"/>
        </w:rPr>
        <w:lastRenderedPageBreak/>
        <w:t xml:space="preserve">Perbedaanteganganmenyebabkanpercepatanelektronakanmenembakiobyek. Ketika elektronmempunyaitingkatenergi yang tinggi dan menabrakelektrondalamobjeksehinggadihasilkanpancaransinar-X. Objek dan detektorberputaruntukmenangkap dan merekamintensitasrefleksisinar-X. Detektormerekam dan memprosessinyalsinar-X dan mengolahnyadalambentukgrafik. </w:t>
      </w:r>
    </w:p>
    <w:p w:rsidR="00AD3D6B" w:rsidRPr="00FA15E7" w:rsidRDefault="00AD3D6B" w:rsidP="00AD3D6B">
      <w:pPr>
        <w:pStyle w:val="ListParagraph"/>
        <w:numPr>
          <w:ilvl w:val="0"/>
          <w:numId w:val="16"/>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i/>
          <w:iCs/>
          <w:sz w:val="24"/>
          <w:szCs w:val="24"/>
          <w:lang w:val="en-US"/>
        </w:rPr>
        <w:t>Scanning Electron Microscopy</w:t>
      </w:r>
      <w:r w:rsidRPr="00FA15E7">
        <w:rPr>
          <w:rFonts w:ascii="Times New Roman" w:hAnsi="Times New Roman" w:cs="Times New Roman"/>
          <w:sz w:val="24"/>
          <w:szCs w:val="24"/>
          <w:lang w:val="en-US"/>
        </w:rPr>
        <w:t xml:space="preserve"> (MikroskopPemindaiElektron)</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Mikroskoppemindaielektrondigunakandalamsituasi yang membutuhkanpengamatanpermukaankasardenganperbesaranberkisarantara 20-500.000 kali. Sebelummelaluilensaelektromagnetikterakhir scanning raster mendefleksikanberkaselektronuntuk men-scan permukaansampel. Hasil scan initersinkronisasidengantabungsinarkatoda dan gambarsampelakantampak pada area yang discan. Tingkat kontras yang tampak pada tabungsinarkatodatimbulkarenahasilrefleksi yang berbeda-bedadarisampel.</w:t>
      </w:r>
      <w:r w:rsidRPr="006415D6">
        <w:rPr>
          <w:rFonts w:ascii="Times New Roman" w:hAnsi="Times New Roman" w:cs="Times New Roman"/>
          <w:sz w:val="24"/>
          <w:szCs w:val="24"/>
        </w:rPr>
        <w:t xml:space="preserve">Alat </w:t>
      </w:r>
      <w:r w:rsidRPr="007871CD">
        <w:rPr>
          <w:rFonts w:ascii="Times New Roman" w:hAnsi="Times New Roman" w:cs="Times New Roman"/>
          <w:i/>
          <w:iCs/>
          <w:sz w:val="24"/>
          <w:szCs w:val="24"/>
        </w:rPr>
        <w:t>Scanning Electron Microscopy</w:t>
      </w:r>
      <w:r>
        <w:rPr>
          <w:rFonts w:ascii="Times New Roman" w:hAnsi="Times New Roman" w:cs="Times New Roman"/>
          <w:sz w:val="24"/>
          <w:szCs w:val="24"/>
        </w:rPr>
        <w:t xml:space="preserve"> dapat dilihat pada Gambar 2.4 sebagai berikut. </w:t>
      </w:r>
    </w:p>
    <w:p w:rsidR="00AD3D6B" w:rsidRDefault="00AD3D6B" w:rsidP="00AD3D6B">
      <w:pPr>
        <w:pStyle w:val="ListParagraph"/>
        <w:keepNext/>
        <w:spacing w:before="20" w:after="20" w:line="480" w:lineRule="auto"/>
        <w:ind w:left="994" w:firstLine="720"/>
        <w:jc w:val="both"/>
      </w:pPr>
      <w:r w:rsidRPr="00FA15E7">
        <w:rPr>
          <w:rFonts w:ascii="Times New Roman" w:hAnsi="Times New Roman" w:cs="Times New Roman"/>
          <w:noProof/>
          <w:sz w:val="24"/>
          <w:szCs w:val="24"/>
          <w:lang w:val="en-US"/>
        </w:rPr>
        <w:drawing>
          <wp:inline distT="0" distB="0" distL="0" distR="0">
            <wp:extent cx="2114550" cy="2201012"/>
            <wp:effectExtent l="0" t="0" r="0" b="8890"/>
            <wp:docPr id="1295836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36505" name="Picture 1295836505"/>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393" t="2533" r="12423" b="1674"/>
                    <a:stretch/>
                  </pic:blipFill>
                  <pic:spPr bwMode="auto">
                    <a:xfrm>
                      <a:off x="0" y="0"/>
                      <a:ext cx="2118470" cy="22050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D3D6B" w:rsidRPr="006415D6" w:rsidRDefault="00AD3D6B" w:rsidP="00AD3D6B">
      <w:pPr>
        <w:pStyle w:val="Caption"/>
        <w:jc w:val="center"/>
        <w:rPr>
          <w:rFonts w:ascii="Times New Roman" w:hAnsi="Times New Roman" w:cs="Times New Roman"/>
          <w:i w:val="0"/>
          <w:iCs w:val="0"/>
          <w:color w:val="auto"/>
          <w:sz w:val="24"/>
          <w:szCs w:val="24"/>
        </w:rPr>
      </w:pPr>
      <w:bookmarkStart w:id="67" w:name="_Toc170667646"/>
      <w:r w:rsidRPr="006415D6">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.4</w:t>
      </w:r>
      <w:r w:rsidRPr="006415D6">
        <w:rPr>
          <w:rFonts w:ascii="Times New Roman" w:hAnsi="Times New Roman" w:cs="Times New Roman"/>
          <w:b/>
          <w:bCs/>
          <w:i w:val="0"/>
          <w:iCs w:val="0"/>
          <w:color w:val="auto"/>
          <w:sz w:val="24"/>
          <w:szCs w:val="24"/>
        </w:rPr>
        <w:t>.</w:t>
      </w:r>
      <w:r w:rsidRPr="006415D6">
        <w:rPr>
          <w:rFonts w:ascii="Times New Roman" w:hAnsi="Times New Roman" w:cs="Times New Roman"/>
          <w:i w:val="0"/>
          <w:iCs w:val="0"/>
          <w:color w:val="auto"/>
          <w:sz w:val="24"/>
          <w:szCs w:val="24"/>
        </w:rPr>
        <w:t xml:space="preserve">  Alat </w:t>
      </w:r>
      <w:r w:rsidRPr="006415D6">
        <w:rPr>
          <w:rFonts w:ascii="Times New Roman" w:hAnsi="Times New Roman" w:cs="Times New Roman"/>
          <w:color w:val="auto"/>
          <w:sz w:val="24"/>
          <w:szCs w:val="24"/>
        </w:rPr>
        <w:t xml:space="preserve">Scanning Electron Microscopy </w:t>
      </w:r>
      <w:r w:rsidRPr="006415D6">
        <w:rPr>
          <w:rFonts w:ascii="Times New Roman" w:hAnsi="Times New Roman" w:cs="Times New Roman"/>
          <w:i w:val="0"/>
          <w:iCs w:val="0"/>
          <w:color w:val="auto"/>
          <w:sz w:val="24"/>
          <w:szCs w:val="24"/>
        </w:rPr>
        <w:t>(SEM)</w:t>
      </w:r>
      <w:bookmarkEnd w:id="67"/>
      <w:r>
        <w:rPr>
          <w:rFonts w:ascii="Times New Roman" w:hAnsi="Times New Roman" w:cs="Times New Roman"/>
          <w:i w:val="0"/>
          <w:iCs w:val="0"/>
          <w:color w:val="auto"/>
          <w:sz w:val="24"/>
          <w:szCs w:val="24"/>
        </w:rPr>
        <w:t xml:space="preserve"> (Putra,2022)</w:t>
      </w:r>
    </w:p>
    <w:p w:rsidR="00AD3D6B" w:rsidRPr="00E61AF1"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sz w:val="24"/>
          <w:szCs w:val="24"/>
          <w:lang w:val="en-US"/>
        </w:rPr>
        <w:t xml:space="preserve">Prinsipkerja SEM adalahdenganmenggambarkanpermukaanbendaatau material denganberkaselektron yang dipantulkandenganenergitinggi. </w:t>
      </w:r>
      <w:r w:rsidRPr="00FA15E7">
        <w:rPr>
          <w:rFonts w:ascii="Times New Roman" w:hAnsi="Times New Roman" w:cs="Times New Roman"/>
          <w:sz w:val="24"/>
          <w:szCs w:val="24"/>
          <w:lang w:val="en-US"/>
        </w:rPr>
        <w:lastRenderedPageBreak/>
        <w:t>Permukaanmateri yang disinariatauterkenaberkarelektron yang memantulkankembaliberkaselektronataudinamakanberkaselektronsekunderkesegalaarah. Tetapidarisemuaberkaselektron yang dipantulkandenganintensitastertinggi. Detektor yang terdapat di dalam SEM akanmendeteksiberkaselektronberintensitastertinggi yang dipantulkan oleh bendaatau material yang dianalisis. Selain itu juga dapatmenentukanlokasiberkaselektron yang berisintensitastertinggi</w:t>
      </w:r>
      <w:sdt>
        <w:sdtPr>
          <w:rPr>
            <w:rFonts w:ascii="Times New Roman" w:hAnsi="Times New Roman" w:cs="Times New Roman"/>
            <w:color w:val="000000"/>
            <w:sz w:val="24"/>
            <w:szCs w:val="24"/>
            <w:lang w:val="en-US"/>
          </w:rPr>
          <w:tag w:val="MENDELEY_CITATION_v3_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"/>
          <w:id w:val="-1276404547"/>
          <w:placeholder>
            <w:docPart w:val="873EEE9A932E480D9E077CD3A720F0DE"/>
          </w:placeholder>
        </w:sdtPr>
        <w:sdtContent>
          <w:r w:rsidRPr="001A0FDA">
            <w:rPr>
              <w:rFonts w:ascii="Times New Roman" w:hAnsi="Times New Roman" w:cs="Times New Roman"/>
              <w:color w:val="000000"/>
              <w:sz w:val="24"/>
              <w:szCs w:val="24"/>
              <w:lang w:val="en-US"/>
            </w:rPr>
            <w:t>(Putra, 2022).</w:t>
          </w:r>
        </w:sdtContent>
      </w:sdt>
    </w:p>
    <w:p w:rsidR="00AD3D6B" w:rsidRPr="00FA15E7" w:rsidRDefault="00AD3D6B" w:rsidP="00AD3D6B">
      <w:pPr>
        <w:pStyle w:val="ListParagraph"/>
        <w:numPr>
          <w:ilvl w:val="0"/>
          <w:numId w:val="16"/>
        </w:numPr>
        <w:spacing w:before="20" w:after="20" w:line="480" w:lineRule="auto"/>
        <w:ind w:left="284"/>
        <w:jc w:val="both"/>
        <w:rPr>
          <w:rFonts w:ascii="Times New Roman" w:hAnsi="Times New Roman" w:cs="Times New Roman"/>
          <w:sz w:val="24"/>
          <w:szCs w:val="24"/>
          <w:lang w:val="en-US"/>
        </w:rPr>
      </w:pPr>
      <w:r w:rsidRPr="00FA15E7">
        <w:rPr>
          <w:rFonts w:ascii="Times New Roman" w:hAnsi="Times New Roman" w:cs="Times New Roman"/>
          <w:i/>
          <w:iCs/>
          <w:sz w:val="24"/>
          <w:szCs w:val="24"/>
          <w:lang w:val="en-US"/>
        </w:rPr>
        <w:t>Transmission Electron Misroscopy</w:t>
      </w:r>
      <w:r w:rsidRPr="00FA15E7">
        <w:rPr>
          <w:rFonts w:ascii="Times New Roman" w:hAnsi="Times New Roman" w:cs="Times New Roman"/>
          <w:sz w:val="24"/>
          <w:szCs w:val="24"/>
          <w:lang w:val="en-US"/>
        </w:rPr>
        <w:t xml:space="preserve"> (TEM)</w:t>
      </w:r>
    </w:p>
    <w:p w:rsidR="00AD3D6B" w:rsidRPr="007871CD"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TEM merupakansuatuinstrumen yang digunakanuntukmengetahuimorfologinanopartikel, sepertiukuranpartikel, bentukpartikel dan sebagainya. Denganmengetahuimorfologinanopartikel, makadapatdiidentifikasikestabilandarinanopartikelmelaluiadatidaknyaagregasi. Agregasimenunjukanketidakstabilannanopartikel, karenaterbentuk oleh adanyagayaantarpartikel yang menyebabkanpartikel-partikelsalingberinteraksisatusama lain untukmembentuk cluster yang akanmembesarseiringbertambahnyawaktu.</w:t>
      </w:r>
      <w:r w:rsidRPr="006415D6">
        <w:rPr>
          <w:rFonts w:ascii="Times New Roman" w:hAnsi="Times New Roman" w:cs="Times New Roman"/>
          <w:sz w:val="24"/>
          <w:szCs w:val="24"/>
        </w:rPr>
        <w:t xml:space="preserve">Alat </w:t>
      </w:r>
      <w:r w:rsidRPr="007871CD">
        <w:rPr>
          <w:rFonts w:ascii="Times New Roman" w:hAnsi="Times New Roman" w:cs="Times New Roman"/>
          <w:i/>
          <w:iCs/>
          <w:sz w:val="24"/>
          <w:szCs w:val="24"/>
        </w:rPr>
        <w:t>Transmission Electron Misroscopy</w:t>
      </w:r>
      <w:r>
        <w:rPr>
          <w:rFonts w:ascii="Times New Roman" w:hAnsi="Times New Roman" w:cs="Times New Roman"/>
          <w:sz w:val="24"/>
          <w:szCs w:val="24"/>
        </w:rPr>
        <w:t>dapat dilihat pada Gambar 2.5 sebagai berikut.</w:t>
      </w:r>
    </w:p>
    <w:p w:rsidR="00AD3D6B" w:rsidRDefault="00AD3D6B" w:rsidP="00AD3D6B">
      <w:pPr>
        <w:pStyle w:val="ListParagraph"/>
        <w:keepNext/>
        <w:spacing w:before="20" w:after="20" w:line="480" w:lineRule="auto"/>
        <w:ind w:left="806" w:firstLine="720"/>
        <w:jc w:val="center"/>
      </w:pPr>
      <w:r w:rsidRPr="00FA15E7">
        <w:rPr>
          <w:rFonts w:ascii="Times New Roman" w:hAnsi="Times New Roman" w:cs="Times New Roman"/>
          <w:noProof/>
          <w:sz w:val="24"/>
          <w:szCs w:val="24"/>
          <w:lang w:val="en-US"/>
        </w:rPr>
        <w:lastRenderedPageBreak/>
        <w:drawing>
          <wp:inline distT="0" distB="0" distL="0" distR="0">
            <wp:extent cx="2160000" cy="2935224"/>
            <wp:effectExtent l="0" t="0" r="0" b="0"/>
            <wp:docPr id="97327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72705" name=""/>
                    <pic:cNvPicPr/>
                  </pic:nvPicPr>
                  <pic:blipFill>
                    <a:blip r:embed="rId18"/>
                    <a:stretch>
                      <a:fillRect/>
                    </a:stretch>
                  </pic:blipFill>
                  <pic:spPr>
                    <a:xfrm>
                      <a:off x="0" y="0"/>
                      <a:ext cx="2160000" cy="2935224"/>
                    </a:xfrm>
                    <a:prstGeom prst="rect">
                      <a:avLst/>
                    </a:prstGeom>
                  </pic:spPr>
                </pic:pic>
              </a:graphicData>
            </a:graphic>
          </wp:inline>
        </w:drawing>
      </w:r>
    </w:p>
    <w:p w:rsidR="00AD3D6B" w:rsidRPr="007871CD" w:rsidRDefault="00AD3D6B" w:rsidP="00AD3D6B">
      <w:pPr>
        <w:pStyle w:val="ListParagraph"/>
        <w:spacing w:before="20" w:after="20" w:line="480" w:lineRule="auto"/>
        <w:ind w:left="0" w:firstLine="284"/>
        <w:jc w:val="both"/>
        <w:rPr>
          <w:rFonts w:ascii="Times New Roman" w:hAnsi="Times New Roman" w:cs="Times New Roman"/>
          <w:color w:val="000000"/>
          <w:sz w:val="24"/>
          <w:szCs w:val="24"/>
          <w:lang w:val="en-US"/>
        </w:rPr>
      </w:pPr>
      <w:bookmarkStart w:id="68" w:name="_Toc170667647"/>
      <w:r w:rsidRPr="006415D6">
        <w:rPr>
          <w:rFonts w:ascii="Times New Roman" w:hAnsi="Times New Roman" w:cs="Times New Roman"/>
          <w:b/>
          <w:bCs/>
          <w:sz w:val="24"/>
          <w:szCs w:val="24"/>
        </w:rPr>
        <w:t>Gambar 2</w:t>
      </w:r>
      <w:r>
        <w:rPr>
          <w:rFonts w:ascii="Times New Roman" w:hAnsi="Times New Roman" w:cs="Times New Roman"/>
          <w:b/>
          <w:bCs/>
          <w:sz w:val="24"/>
          <w:szCs w:val="24"/>
        </w:rPr>
        <w:t>.5</w:t>
      </w:r>
      <w:r w:rsidRPr="006415D6">
        <w:rPr>
          <w:rFonts w:ascii="Times New Roman" w:hAnsi="Times New Roman" w:cs="Times New Roman"/>
          <w:b/>
          <w:bCs/>
          <w:sz w:val="24"/>
          <w:szCs w:val="24"/>
        </w:rPr>
        <w:t>.</w:t>
      </w:r>
      <w:r w:rsidRPr="006415D6">
        <w:rPr>
          <w:rFonts w:ascii="Times New Roman" w:hAnsi="Times New Roman" w:cs="Times New Roman"/>
          <w:sz w:val="24"/>
          <w:szCs w:val="24"/>
        </w:rPr>
        <w:t xml:space="preserve"> Alat Transmission Electron Misroscopy (TEM)</w:t>
      </w:r>
      <w:bookmarkEnd w:id="68"/>
      <w:sdt>
        <w:sdtPr>
          <w:rPr>
            <w:rFonts w:ascii="Times New Roman" w:hAnsi="Times New Roman" w:cs="Times New Roman"/>
            <w:color w:val="000000"/>
            <w:sz w:val="24"/>
            <w:szCs w:val="24"/>
            <w:lang w:val="en-US"/>
          </w:rPr>
          <w:tag w:val="MENDELEY_CITATION_v3_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"/>
          <w:id w:val="-146202751"/>
          <w:placeholder>
            <w:docPart w:val="A861700D6C4F4183BEEC0364A442A851"/>
          </w:placeholder>
        </w:sdtPr>
        <w:sdtContent>
          <w:r w:rsidRPr="001A0FDA">
            <w:rPr>
              <w:rFonts w:ascii="Times New Roman" w:hAnsi="Times New Roman" w:cs="Times New Roman"/>
              <w:color w:val="000000"/>
              <w:sz w:val="24"/>
              <w:szCs w:val="24"/>
              <w:lang w:val="en-US"/>
            </w:rPr>
            <w:t>(Oktavia, 2021).</w:t>
          </w:r>
        </w:sdtContent>
      </w:sdt>
    </w:p>
    <w:p w:rsidR="00AD3D6B" w:rsidRPr="00E61AF1"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sz w:val="24"/>
          <w:szCs w:val="24"/>
          <w:lang w:val="en-US"/>
        </w:rPr>
        <w:t>Prinsipkerjadari TEM miripdenganmikroskopcahaya, hanyasajasumbercahaya yang digunakanberbeda. Sumbercahaya yang digunakandalam TEM adalahelektron yang memilikiresolusisebesar 0,1 nm. TEM berkerjadenganmenembus grid yang kemudiandisajikandalambentukgambarmolekul</w:t>
      </w:r>
      <w:sdt>
        <w:sdtPr>
          <w:rPr>
            <w:rFonts w:ascii="Times New Roman" w:hAnsi="Times New Roman" w:cs="Times New Roman"/>
            <w:color w:val="000000"/>
            <w:sz w:val="24"/>
            <w:szCs w:val="24"/>
            <w:lang w:val="en-US"/>
          </w:rPr>
          <w:tag w:val="MENDELEY_CITATION_v3_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"/>
          <w:id w:val="-50769238"/>
          <w:placeholder>
            <w:docPart w:val="873EEE9A932E480D9E077CD3A720F0DE"/>
          </w:placeholder>
        </w:sdtPr>
        <w:sdtContent>
          <w:r w:rsidRPr="001A0FDA">
            <w:rPr>
              <w:rFonts w:ascii="Times New Roman" w:hAnsi="Times New Roman" w:cs="Times New Roman"/>
              <w:color w:val="000000"/>
              <w:sz w:val="24"/>
              <w:szCs w:val="24"/>
              <w:lang w:val="en-US"/>
            </w:rPr>
            <w:t>(Oktavia, 2021).</w:t>
          </w:r>
        </w:sdtContent>
      </w:sdt>
    </w:p>
    <w:p w:rsidR="00AD3D6B" w:rsidRPr="00FA15E7" w:rsidRDefault="00AD3D6B" w:rsidP="00AD3D6B">
      <w:pPr>
        <w:pStyle w:val="ListParagraph"/>
        <w:numPr>
          <w:ilvl w:val="0"/>
          <w:numId w:val="16"/>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i/>
          <w:iCs/>
          <w:sz w:val="24"/>
          <w:szCs w:val="24"/>
          <w:lang w:val="en-US"/>
        </w:rPr>
        <w:t>Particle Size Analyzer</w:t>
      </w:r>
      <w:r w:rsidRPr="00FA15E7">
        <w:rPr>
          <w:rFonts w:ascii="Times New Roman" w:hAnsi="Times New Roman" w:cs="Times New Roman"/>
          <w:sz w:val="24"/>
          <w:szCs w:val="24"/>
          <w:lang w:val="en-US"/>
        </w:rPr>
        <w:t xml:space="preserve"> (PSA)</w:t>
      </w:r>
    </w:p>
    <w:p w:rsidR="00AD3D6B" w:rsidRPr="007871CD"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i/>
          <w:iCs/>
          <w:sz w:val="24"/>
          <w:szCs w:val="24"/>
          <w:lang w:val="en-US"/>
        </w:rPr>
        <w:t>Particle size analyzer</w:t>
      </w:r>
      <w:r w:rsidRPr="00FA15E7">
        <w:rPr>
          <w:rFonts w:ascii="Times New Roman" w:hAnsi="Times New Roman" w:cs="Times New Roman"/>
          <w:sz w:val="24"/>
          <w:szCs w:val="24"/>
          <w:lang w:val="en-US"/>
        </w:rPr>
        <w:t xml:space="preserve"> (PSA) merupakanalat yang digunakauntukmengukurdistribusiukuranpartikel yang bekerjaberdasarkanprinsipDiynamic Light Scattering. Metode inimenggunakan media pendispersiuntukmendispersisampel. Media pendispersi yang digunakanadalah air suling. Rentangpengukurandenganalatiniyaitu 0,6 µm – 7 nm </w:t>
      </w:r>
      <w:sdt>
        <w:sdtPr>
          <w:rPr>
            <w:rFonts w:ascii="Times New Roman" w:hAnsi="Times New Roman" w:cs="Times New Roman"/>
            <w:color w:val="000000"/>
            <w:sz w:val="24"/>
            <w:szCs w:val="24"/>
            <w:lang w:val="en-US"/>
          </w:rPr>
          <w:tag w:val="MENDELEY_CITATION_v3_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"/>
          <w:id w:val="-65962901"/>
          <w:placeholder>
            <w:docPart w:val="873EEE9A932E480D9E077CD3A720F0DE"/>
          </w:placeholder>
        </w:sdtPr>
        <w:sdtContent>
          <w:r w:rsidRPr="001A0FDA">
            <w:rPr>
              <w:rFonts w:ascii="Times New Roman" w:hAnsi="Times New Roman" w:cs="Times New Roman"/>
              <w:color w:val="000000"/>
              <w:sz w:val="24"/>
              <w:szCs w:val="24"/>
              <w:lang w:val="en-US"/>
            </w:rPr>
            <w:t>(Rosaini et al., 2020).</w:t>
          </w:r>
        </w:sdtContent>
      </w:sdt>
    </w:p>
    <w:p w:rsidR="00AD3D6B" w:rsidRPr="00FA15E7" w:rsidRDefault="00AD3D6B" w:rsidP="00AD3D6B">
      <w:pPr>
        <w:pStyle w:val="ListParagraph"/>
        <w:numPr>
          <w:ilvl w:val="0"/>
          <w:numId w:val="16"/>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Potensial Zeta</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Potensial zeta biasanyadigunakanuntukmengkarakterisasisifatmuatanpermukaannanopartikel, berkaitandenganinteraksielektrostatiknanopartikel. Interaksielektrostatikakanmenentukankecenderunganagregasi dan tolakmenolak. Potensial zeta adalahukuranmuatanpermukaanpartikel yang tersebardalam medium pendispersi. Idealnya, muatanpotensial zeta partikelharuslebihtinggidari pada medium pendispersiuntukmencegahagregasi</w:t>
      </w:r>
      <w:sdt>
        <w:sdtPr>
          <w:rPr>
            <w:rFonts w:ascii="Times New Roman" w:hAnsi="Times New Roman" w:cs="Times New Roman"/>
            <w:color w:val="000000"/>
            <w:sz w:val="24"/>
            <w:szCs w:val="24"/>
            <w:lang w:val="en-US"/>
          </w:rPr>
          <w:tag w:val="MENDELEY_CITATION_v3_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"/>
          <w:id w:val="-2059159282"/>
          <w:placeholder>
            <w:docPart w:val="873EEE9A932E480D9E077CD3A720F0DE"/>
          </w:placeholder>
        </w:sdtPr>
        <w:sdtContent>
          <w:r w:rsidRPr="001A0FDA">
            <w:rPr>
              <w:rFonts w:ascii="Times New Roman" w:hAnsi="Times New Roman" w:cs="Times New Roman"/>
              <w:color w:val="000000"/>
              <w:sz w:val="24"/>
              <w:szCs w:val="24"/>
              <w:lang w:val="en-US"/>
            </w:rPr>
            <w:t>(Oktavia, 2021).</w:t>
          </w:r>
        </w:sdtContent>
      </w:sdt>
    </w:p>
    <w:p w:rsidR="00AD3D6B" w:rsidRDefault="00AD3D6B" w:rsidP="00AD3D6B">
      <w:pPr>
        <w:pStyle w:val="ListParagraph"/>
        <w:numPr>
          <w:ilvl w:val="1"/>
          <w:numId w:val="31"/>
        </w:numPr>
        <w:spacing w:before="20" w:after="20" w:line="480" w:lineRule="auto"/>
        <w:ind w:left="567"/>
        <w:jc w:val="both"/>
        <w:outlineLvl w:val="1"/>
        <w:rPr>
          <w:rFonts w:ascii="Times New Roman" w:hAnsi="Times New Roman" w:cs="Times New Roman"/>
          <w:b/>
          <w:bCs/>
          <w:sz w:val="24"/>
          <w:szCs w:val="24"/>
          <w:lang w:val="en-US"/>
        </w:rPr>
      </w:pPr>
      <w:bookmarkStart w:id="69" w:name="_Toc173129700"/>
      <w:bookmarkStart w:id="70" w:name="_Toc170373652"/>
      <w:r>
        <w:rPr>
          <w:rFonts w:ascii="Times New Roman" w:hAnsi="Times New Roman" w:cs="Times New Roman"/>
          <w:b/>
          <w:bCs/>
          <w:sz w:val="24"/>
          <w:szCs w:val="24"/>
          <w:lang w:val="en-US"/>
        </w:rPr>
        <w:t>Sterilisasi</w:t>
      </w:r>
      <w:bookmarkEnd w:id="69"/>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Sterilisasimerupakansuatu proses penghilangsemuajenisorganismehidup, yaitumikroorganisme yang terdapatdalamsuatubenda. Proses inimelibatkanaplikasi biocidal agent atauprosesfisikuntukmembunuhataumenghilangkanmikroorganisme. Sterilisasiinibertujuanuntukmenjaminsterilisasiprodukmaupunkarakteristikkulitassedian, termasukkestabilan yang dimiliki oleh produk yang dihasilkan. Agen kimiauntuksterilisasidisebutsterilat. Proses sterilisasimerupakanhal yang paling utamadalammenentukankesterilandarisedianakhir yang nantinyaakandibuat. Sehingga, perludilakukanmetodesterilisasi yang tepat dan sesuaidengansifat masing-masing bahan, alat, sertawadah yang digunakanuntuk proses sterilisasi (Putri &amp;yustiantara, 2023). </w:t>
      </w:r>
    </w:p>
    <w:p w:rsidR="00AD3D6B" w:rsidRDefault="00AD3D6B" w:rsidP="00AD3D6B">
      <w:pPr>
        <w:pStyle w:val="ListParagraph"/>
        <w:spacing w:before="20" w:after="20" w:line="480" w:lineRule="auto"/>
        <w:ind w:left="0"/>
        <w:jc w:val="both"/>
        <w:outlineLvl w:val="2"/>
        <w:rPr>
          <w:rFonts w:ascii="Times New Roman" w:hAnsi="Times New Roman" w:cs="Times New Roman"/>
          <w:b/>
          <w:bCs/>
          <w:sz w:val="24"/>
          <w:szCs w:val="24"/>
          <w:lang w:val="en-US"/>
        </w:rPr>
      </w:pPr>
      <w:bookmarkStart w:id="71" w:name="_Toc173129701"/>
      <w:r>
        <w:rPr>
          <w:rFonts w:ascii="Times New Roman" w:hAnsi="Times New Roman" w:cs="Times New Roman"/>
          <w:b/>
          <w:bCs/>
          <w:sz w:val="24"/>
          <w:szCs w:val="24"/>
          <w:lang w:val="en-US"/>
        </w:rPr>
        <w:t>2.6.1. Macam-Macam Sterilisasi</w:t>
      </w:r>
      <w:bookmarkEnd w:id="71"/>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prinsipnyasterilisasidapatdilakukandengan 3 cara, yaitusecaramekanik, fisik, dan kimiawi:</w:t>
      </w:r>
    </w:p>
    <w:p w:rsidR="00AD3D6B"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Sterilisasisecaramekanik (filtrasi), yaitumenggunakansuatusaringan yang berpori sangat kecildenganukuran 0,22 mikron atau 0,45 mikron </w:t>
      </w:r>
      <w:r>
        <w:rPr>
          <w:rFonts w:ascii="Times New Roman" w:hAnsi="Times New Roman" w:cs="Times New Roman"/>
          <w:sz w:val="24"/>
          <w:szCs w:val="24"/>
          <w:lang w:val="en-US"/>
        </w:rPr>
        <w:lastRenderedPageBreak/>
        <w:t xml:space="preserve">sehinggamikrobatertahan pada saringantersebut. Proses iniditunjukkanuntuksterilisasibahan yang tahanpanas, misalnyalarutanenzim dan antibiotiik. </w:t>
      </w:r>
    </w:p>
    <w:p w:rsidR="00AD3D6B"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Sterilisasifisikdapatdilakukandengandenganpemanasan dan penyinaran.</w:t>
      </w:r>
    </w:p>
    <w:p w:rsidR="00AD3D6B" w:rsidRDefault="00AD3D6B" w:rsidP="00AD3D6B">
      <w:pPr>
        <w:pStyle w:val="ListParagraph"/>
        <w:numPr>
          <w:ilvl w:val="0"/>
          <w:numId w:val="26"/>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pemanasan</w:t>
      </w:r>
    </w:p>
    <w:p w:rsidR="00AD3D6B" w:rsidRDefault="00AD3D6B" w:rsidP="00AD3D6B">
      <w:pPr>
        <w:pStyle w:val="ListParagraph"/>
        <w:spacing w:before="20" w:after="20" w:line="48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Sterilisasidengancarapemanasandibagiatas 3 bagian, yaitu:</w:t>
      </w:r>
    </w:p>
    <w:p w:rsidR="00AD3D6B" w:rsidRDefault="00AD3D6B" w:rsidP="00AD3D6B">
      <w:pPr>
        <w:pStyle w:val="ListParagraph"/>
        <w:numPr>
          <w:ilvl w:val="0"/>
          <w:numId w:val="25"/>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Pemijaran (denganapilangsung) merupaknsterilisasidengancaramembakaralat pada apisecaralangsung, contohnyayaitujarum inoculum, pinset, dan lainnya.</w:t>
      </w:r>
    </w:p>
    <w:p w:rsidR="00AD3D6B" w:rsidRDefault="00AD3D6B" w:rsidP="00AD3D6B">
      <w:pPr>
        <w:pStyle w:val="ListParagraph"/>
        <w:numPr>
          <w:ilvl w:val="0"/>
          <w:numId w:val="25"/>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Panas keringmerupakansterilisasidenganmenggunakan oven pada suhu 160-180℃ selama 1-2 jam. Sterilisasipanaskeringdigunakanuntuksterilisasialat yang terbuatdarikacamisalnya Erlenmeyer, tabungreaksi, dan lainnya.</w:t>
      </w:r>
    </w:p>
    <w:p w:rsidR="00AD3D6B" w:rsidRDefault="00AD3D6B" w:rsidP="00AD3D6B">
      <w:pPr>
        <w:pStyle w:val="ListParagraph"/>
        <w:numPr>
          <w:ilvl w:val="0"/>
          <w:numId w:val="25"/>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Uap air panasmemilikikonsep yang miripdenganmengkukus. Bahan yang mengandung air lebihtepatmenggunakanmetodeinisupayatidakterjadidehidrasi.</w:t>
      </w:r>
    </w:p>
    <w:p w:rsidR="00AD3D6B" w:rsidRDefault="00AD3D6B" w:rsidP="00AD3D6B">
      <w:pPr>
        <w:pStyle w:val="ListParagraph"/>
        <w:numPr>
          <w:ilvl w:val="0"/>
          <w:numId w:val="25"/>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Uap air panasbertekananyaitusterilisasidenganmenggunaknautoklaf.</w:t>
      </w:r>
    </w:p>
    <w:p w:rsidR="00AD3D6B" w:rsidRPr="00B627A5"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Sterilisasidengancaradingin, pengendalianmikroba pada suhudingin juga dapatdigunakanuntukmenghambatpertumbuhanmikroba. Pengendalianmikrobadengansuhudingin yang umumdilakukanmenggunakan refrigerator, frezzer dan pembekuan (lipolisasi). Sterilisasipendinginandikhususkanuntukbahanmakanan, obat-obatanpenyimpanan kultur mikroba. Prinsipmengawetkanmakanandenganpendinginmampumemperlambatreprodu</w:t>
      </w:r>
      <w:r>
        <w:rPr>
          <w:rFonts w:ascii="Times New Roman" w:hAnsi="Times New Roman" w:cs="Times New Roman"/>
          <w:sz w:val="24"/>
          <w:szCs w:val="24"/>
          <w:lang w:val="en-US"/>
        </w:rPr>
        <w:lastRenderedPageBreak/>
        <w:t>ksimikroorganisme dan aksienzim yang menyebabkanpembusukanmakan (Fathurrohim,2022).</w:t>
      </w:r>
    </w:p>
    <w:p w:rsidR="00AD3D6B" w:rsidRPr="003B4456"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sidRPr="00EA3A2D">
        <w:rPr>
          <w:rFonts w:ascii="Times New Roman" w:hAnsi="Times New Roman" w:cs="Times New Roman"/>
          <w:sz w:val="24"/>
          <w:szCs w:val="24"/>
          <w:lang w:val="en-US"/>
        </w:rPr>
        <w:t>Penyinarandengansinar ultraviolet (UV), denganmemanfaatkansinar UV juga dapatdigunakanuntuk proses sterilisasi, misalnyamembunuhmikroba yang menempel pada permukaan interior safety cabinet</w:t>
      </w:r>
      <w:r>
        <w:rPr>
          <w:rFonts w:ascii="Times New Roman" w:hAnsi="Times New Roman" w:cs="Times New Roman"/>
          <w:sz w:val="24"/>
          <w:szCs w:val="24"/>
          <w:lang w:val="en-US"/>
        </w:rPr>
        <w:t>dengandisinarilampu UV (Tantular,2017).</w:t>
      </w:r>
    </w:p>
    <w:p w:rsidR="00AD3D6B"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Sterilisasisecarakimiawi</w:t>
      </w:r>
    </w:p>
    <w:p w:rsidR="00AD3D6B"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Agen kimi yang digunakanuntukmengontrolpertumbuhanmikrobabaik pada jaringanhidupmaupunbendamati. Kebanyakanbahankimia antisepsis dan disinfeksi yang digunakanhanyamengurangipopulasimikrobaketingkat yang amanataumenghilangbentuk vegetative pathogen. </w:t>
      </w:r>
    </w:p>
    <w:p w:rsidR="00AD3D6B"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Antiseptis dan desinfeksidimaksuduntukmengintroltauamengendalikanpertmbuhanmikroorganisme. Istilah antisepsis merujuk pada pengendalian (menghambatataumembunuh) mikroorganismedenganbahan-bahankimia pada jaringanhidup. Sedangakandesinfeksimenghambatataumembunuhmikroorganismesecrafisik dan kimiawiterhadapbenda-bandamati. </w:t>
      </w:r>
    </w:p>
    <w:p w:rsidR="00AD3D6B"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Aseptismerupakanbahan-bahankimia yang digunakanuntuktidakanantiseptis. Bahan-bahan yang digunakandalanantiseptisceenderunglebihamanjikadibandingkandengandesinfektan. Agen antiseptisseringdigunkanuntukberbagaiaktivitasmedis, sepertipengobatankulit, pembersihanluka, perawatanluka, dan </w:t>
      </w:r>
      <w:r>
        <w:rPr>
          <w:rFonts w:ascii="Times New Roman" w:hAnsi="Times New Roman" w:cs="Times New Roman"/>
          <w:sz w:val="24"/>
          <w:szCs w:val="24"/>
          <w:lang w:val="en-US"/>
        </w:rPr>
        <w:lastRenderedPageBreak/>
        <w:t>umumnyadigunakanuntukmencucutangan para dokter dan stafsebelumtindakan tau dalam proses operasi.</w:t>
      </w:r>
    </w:p>
    <w:p w:rsidR="00AD3D6B" w:rsidRPr="00B627A5" w:rsidRDefault="00AD3D6B" w:rsidP="00AD3D6B">
      <w:pPr>
        <w:pStyle w:val="ListParagraph"/>
        <w:numPr>
          <w:ilvl w:val="0"/>
          <w:numId w:val="24"/>
        </w:numPr>
        <w:spacing w:before="20" w:after="2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Desinfektanmerupakanbahan-bahankimia yang digunakanuntuktindkandesinfeksi. Agen desinfektandigunakandipermukaanbenda-bendamati. Desinfeksitidakselalumenggunakanbahan-bahankimiaseperti alcohol, fenol, klorin, hidroksiperoksida, dan etilenoksida (Fathurrohim,2022).</w:t>
      </w:r>
    </w:p>
    <w:p w:rsidR="00AD3D6B"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Antiseptic dan desinfektanharusmemilkisifat-sifatsebgaiberikut:</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Memilkispektrumaktivitas yang luas</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menghancurkanmikroorganisme</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bekerjadenganadanyabahan organic</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Dapat melakukankontak yang efektif</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Harus aktifdalam pH berapapun</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Harus stabil</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Harus memilikiumursimpan yang lama</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Harus memilkidayahambat yang tinggi</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beracun, non alergi, tidakmenyebabkaniritasi</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bolehmemilikibau yang tidaksedap</w:t>
      </w:r>
    </w:p>
    <w:p w:rsidR="00AD3D6B" w:rsidRDefault="00AD3D6B" w:rsidP="00AD3D6B">
      <w:pPr>
        <w:pStyle w:val="ListParagraph"/>
        <w:numPr>
          <w:ilvl w:val="0"/>
          <w:numId w:val="34"/>
        </w:numPr>
        <w:spacing w:before="20" w:after="20" w:line="480" w:lineRule="auto"/>
        <w:jc w:val="both"/>
        <w:rPr>
          <w:rFonts w:ascii="Times New Roman" w:hAnsi="Times New Roman" w:cs="Times New Roman"/>
          <w:sz w:val="24"/>
          <w:szCs w:val="24"/>
          <w:lang w:val="en-US"/>
        </w:rPr>
      </w:pPr>
      <w:r w:rsidRPr="000C3772">
        <w:rPr>
          <w:rFonts w:ascii="Times New Roman" w:hAnsi="Times New Roman" w:cs="Times New Roman"/>
          <w:sz w:val="24"/>
          <w:szCs w:val="24"/>
          <w:lang w:val="en-US"/>
        </w:rPr>
        <w:t>Efikasitidakhilangdenganpengenceran yang wajar (Fathurrohim,2022).</w:t>
      </w:r>
    </w:p>
    <w:p w:rsidR="00AD3D6B" w:rsidRPr="00CA231B" w:rsidRDefault="00AD3D6B" w:rsidP="00AD3D6B">
      <w:pPr>
        <w:pStyle w:val="ListParagraph"/>
        <w:numPr>
          <w:ilvl w:val="2"/>
          <w:numId w:val="35"/>
        </w:numPr>
        <w:spacing w:before="20" w:after="20" w:line="480" w:lineRule="auto"/>
        <w:ind w:left="709"/>
        <w:jc w:val="both"/>
        <w:outlineLvl w:val="2"/>
        <w:rPr>
          <w:rFonts w:ascii="Times New Roman" w:hAnsi="Times New Roman" w:cs="Times New Roman"/>
          <w:sz w:val="24"/>
          <w:szCs w:val="24"/>
          <w:lang w:val="en-US"/>
        </w:rPr>
      </w:pPr>
      <w:bookmarkStart w:id="72" w:name="_Toc173129702"/>
      <w:r>
        <w:rPr>
          <w:rFonts w:ascii="Times New Roman" w:hAnsi="Times New Roman" w:cs="Times New Roman"/>
          <w:b/>
          <w:bCs/>
          <w:sz w:val="24"/>
          <w:szCs w:val="24"/>
          <w:lang w:val="en-US"/>
        </w:rPr>
        <w:t>Sterilisasi Medium</w:t>
      </w:r>
      <w:bookmarkEnd w:id="72"/>
    </w:p>
    <w:p w:rsidR="00AD3D6B" w:rsidRDefault="00AD3D6B" w:rsidP="00AD3D6B">
      <w:pPr>
        <w:spacing w:before="20" w:after="20" w:line="480" w:lineRule="auto"/>
        <w:ind w:firstLine="720"/>
        <w:jc w:val="both"/>
        <w:rPr>
          <w:rFonts w:ascii="Times New Roman" w:hAnsi="Times New Roman" w:cs="Times New Roman"/>
          <w:sz w:val="24"/>
          <w:szCs w:val="24"/>
          <w:lang w:val="en-US"/>
        </w:rPr>
      </w:pPr>
      <w:r w:rsidRPr="00CA231B">
        <w:rPr>
          <w:rFonts w:ascii="Times New Roman" w:hAnsi="Times New Roman" w:cs="Times New Roman"/>
          <w:sz w:val="24"/>
          <w:szCs w:val="24"/>
          <w:lang w:val="en-US"/>
        </w:rPr>
        <w:t xml:space="preserve">Media yang telahsiapdisterilisasi (15 Psi/1 atm, 121OC selama 15 menit) harusdibukasedikittutupnya (jikamenggunakanwadahtutupberulir) atauharusdilubangiplastiknyasupayatekanan yang dihasilkanautoklafdapatmasukkedalam media. Jika </w:t>
      </w:r>
      <w:r w:rsidRPr="00CA231B">
        <w:rPr>
          <w:rFonts w:ascii="Times New Roman" w:hAnsi="Times New Roman" w:cs="Times New Roman"/>
          <w:sz w:val="24"/>
          <w:szCs w:val="24"/>
          <w:lang w:val="en-US"/>
        </w:rPr>
        <w:lastRenderedPageBreak/>
        <w:t>halinitidakdilakukanmakatekanandalamwadahlebihrendahdari chamberautoklaf dan menyebabkansterilisasimenjaditidakefisien. Jika media yang disterilisasidenganautoklafterdapatdalamjumlah 1 L pada erlenmeyer 2 L makasebaiknyawaktusterilisasidiperpanjangmenjadi 30 menit. Pencegahanpresipitasi, pencoklatan dan pecahnyasubstrat pada sterilisasimenggunakanautoklafdapatdilakukanbeberapacarapencegahanyaitu:</w:t>
      </w:r>
    </w:p>
    <w:p w:rsidR="00AD3D6B" w:rsidRDefault="00AD3D6B" w:rsidP="00AD3D6B">
      <w:pPr>
        <w:pStyle w:val="ListParagraph"/>
        <w:numPr>
          <w:ilvl w:val="0"/>
          <w:numId w:val="36"/>
        </w:numPr>
        <w:spacing w:before="20" w:after="20" w:line="480" w:lineRule="auto"/>
        <w:jc w:val="both"/>
        <w:rPr>
          <w:rFonts w:ascii="Times New Roman" w:hAnsi="Times New Roman" w:cs="Times New Roman"/>
          <w:sz w:val="24"/>
          <w:szCs w:val="24"/>
          <w:lang w:val="en-US"/>
        </w:rPr>
      </w:pPr>
      <w:r w:rsidRPr="00CA231B">
        <w:rPr>
          <w:rFonts w:ascii="Times New Roman" w:hAnsi="Times New Roman" w:cs="Times New Roman"/>
          <w:sz w:val="24"/>
          <w:szCs w:val="24"/>
          <w:lang w:val="en-US"/>
        </w:rPr>
        <w:t>Sterilisasiglukosaterpisahdenganpepton (asam amino) atausenyawafosfat, dan sterilisasifosfatterpisahdenganpeptonataukomponen garam mineral,dansterilisasi garam mineral terpisahdengan agar.</w:t>
      </w:r>
    </w:p>
    <w:p w:rsidR="00AD3D6B" w:rsidRDefault="00AD3D6B" w:rsidP="00AD3D6B">
      <w:pPr>
        <w:pStyle w:val="ListParagraph"/>
        <w:numPr>
          <w:ilvl w:val="0"/>
          <w:numId w:val="36"/>
        </w:numPr>
        <w:spacing w:before="20" w:after="20" w:line="480" w:lineRule="auto"/>
        <w:jc w:val="both"/>
        <w:rPr>
          <w:rFonts w:ascii="Times New Roman" w:hAnsi="Times New Roman" w:cs="Times New Roman"/>
          <w:sz w:val="24"/>
          <w:szCs w:val="24"/>
          <w:lang w:val="en-US"/>
        </w:rPr>
      </w:pPr>
      <w:r w:rsidRPr="00CA231B">
        <w:rPr>
          <w:rFonts w:ascii="Times New Roman" w:hAnsi="Times New Roman" w:cs="Times New Roman"/>
          <w:sz w:val="24"/>
          <w:szCs w:val="24"/>
          <w:lang w:val="en-US"/>
        </w:rPr>
        <w:t>Tidak melakukansterilisasi media dengan pH &gt;7,5 (untukmengatasinya, sterilisasi pada pH netralkemudiandiatur pH menjadibasadenganlarutanbasasteril). Tidak melakukansterilisasilarutan agar dengan pH &lt; 6</w:t>
      </w:r>
      <w:r>
        <w:rPr>
          <w:rFonts w:ascii="Times New Roman" w:hAnsi="Times New Roman" w:cs="Times New Roman"/>
          <w:sz w:val="24"/>
          <w:szCs w:val="24"/>
          <w:lang w:val="en-US"/>
        </w:rPr>
        <w:t xml:space="preserve">. </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044B18">
        <w:rPr>
          <w:rFonts w:ascii="Times New Roman" w:hAnsi="Times New Roman" w:cs="Times New Roman"/>
          <w:sz w:val="24"/>
          <w:szCs w:val="24"/>
          <w:lang w:val="en-US"/>
        </w:rPr>
        <w:t>Dampakpemanasanterhadapkomposisi media mulaisuhu 60℃ yang berdampak pada dekomposisi growth factor, karamelisasi gula (reaksi Maillard antara gula dan asam amino) dan perubahanpH. Media yang mengandungkarbohidratdisterilisasidenganautoklaf pada suhu 116–118°C untukmencegahdekomposisikarbohidrat dan pembentukanformasisenyawatoksik yang menghambat</w:t>
      </w:r>
      <w:r w:rsidRPr="00C937BE">
        <w:rPr>
          <w:rFonts w:ascii="Times New Roman" w:hAnsi="Times New Roman" w:cs="Times New Roman"/>
          <w:sz w:val="24"/>
          <w:szCs w:val="24"/>
          <w:lang w:val="en-US"/>
        </w:rPr>
        <w:t>mikroorganisme</w:t>
      </w:r>
      <w:r>
        <w:rPr>
          <w:rFonts w:ascii="Times New Roman" w:hAnsi="Times New Roman" w:cs="Times New Roman"/>
          <w:sz w:val="24"/>
          <w:szCs w:val="24"/>
          <w:lang w:val="en-US"/>
        </w:rPr>
        <w:t xml:space="preserve"> (Hafsan,2014). </w:t>
      </w:r>
    </w:p>
    <w:p w:rsidR="00AD3D6B" w:rsidRDefault="00AD3D6B" w:rsidP="00AD3D6B">
      <w:pPr>
        <w:pStyle w:val="ListParagraph"/>
        <w:numPr>
          <w:ilvl w:val="2"/>
          <w:numId w:val="35"/>
        </w:numPr>
        <w:spacing w:before="20" w:after="20" w:line="480" w:lineRule="auto"/>
        <w:ind w:left="709"/>
        <w:jc w:val="both"/>
        <w:outlineLvl w:val="2"/>
        <w:rPr>
          <w:rFonts w:ascii="Times New Roman" w:hAnsi="Times New Roman" w:cs="Times New Roman"/>
          <w:b/>
          <w:bCs/>
          <w:sz w:val="24"/>
          <w:szCs w:val="24"/>
          <w:lang w:val="en-US"/>
        </w:rPr>
      </w:pPr>
      <w:bookmarkStart w:id="73" w:name="_Toc173129703"/>
      <w:r>
        <w:rPr>
          <w:rFonts w:ascii="Times New Roman" w:hAnsi="Times New Roman" w:cs="Times New Roman"/>
          <w:b/>
          <w:bCs/>
          <w:sz w:val="24"/>
          <w:szCs w:val="24"/>
          <w:lang w:val="en-US"/>
        </w:rPr>
        <w:t>Sterilisasi Ruang Kerja</w:t>
      </w:r>
      <w:bookmarkEnd w:id="73"/>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753D60">
        <w:rPr>
          <w:rFonts w:ascii="Times New Roman" w:hAnsi="Times New Roman" w:cs="Times New Roman"/>
          <w:sz w:val="24"/>
          <w:szCs w:val="24"/>
          <w:lang w:val="en-US"/>
        </w:rPr>
        <w:t xml:space="preserve">Ruang kerja yang digunakanuntukpekerjaanaseptisadalahruangsteril, ruanganiniharussenantiasabersih, dinding dan lantaibersihkansetiappagidenganzat anti kuman/desinfektan. Pada ruangkerjainiterdapat Laminar Air Flow Cabinet </w:t>
      </w:r>
      <w:r w:rsidRPr="00753D60">
        <w:rPr>
          <w:rFonts w:ascii="Times New Roman" w:hAnsi="Times New Roman" w:cs="Times New Roman"/>
          <w:sz w:val="24"/>
          <w:szCs w:val="24"/>
          <w:lang w:val="en-US"/>
        </w:rPr>
        <w:lastRenderedPageBreak/>
        <w:t>sebagaialatutamanya. Alat ini pun harusdalamkondisisteril. Cara melakukanteknikaseptis pada alatiniadalahsebagaiberikut:</w:t>
      </w:r>
    </w:p>
    <w:p w:rsidR="00AD3D6B" w:rsidRDefault="00AD3D6B" w:rsidP="00AD3D6B">
      <w:pPr>
        <w:pStyle w:val="ListParagraph"/>
        <w:numPr>
          <w:ilvl w:val="0"/>
          <w:numId w:val="37"/>
        </w:numPr>
        <w:spacing w:before="20" w:after="20" w:line="480" w:lineRule="auto"/>
        <w:ind w:left="426"/>
        <w:jc w:val="both"/>
        <w:rPr>
          <w:rFonts w:ascii="Times New Roman" w:hAnsi="Times New Roman" w:cs="Times New Roman"/>
          <w:sz w:val="24"/>
          <w:szCs w:val="24"/>
          <w:lang w:val="en-US"/>
        </w:rPr>
      </w:pPr>
      <w:r w:rsidRPr="00753D60">
        <w:rPr>
          <w:rFonts w:ascii="Times New Roman" w:hAnsi="Times New Roman" w:cs="Times New Roman"/>
          <w:sz w:val="24"/>
          <w:szCs w:val="24"/>
          <w:lang w:val="en-US"/>
        </w:rPr>
        <w:t>Ruang bagiandalam</w:t>
      </w:r>
      <w:r w:rsidRPr="001D4723">
        <w:rPr>
          <w:rFonts w:ascii="Times New Roman" w:hAnsi="Times New Roman" w:cs="Times New Roman"/>
          <w:i/>
          <w:iCs/>
          <w:sz w:val="24"/>
          <w:szCs w:val="24"/>
          <w:lang w:val="en-US"/>
        </w:rPr>
        <w:t>Laminar Air Flow Cabinet</w:t>
      </w:r>
      <w:r w:rsidRPr="00753D60">
        <w:rPr>
          <w:rFonts w:ascii="Times New Roman" w:hAnsi="Times New Roman" w:cs="Times New Roman"/>
          <w:sz w:val="24"/>
          <w:szCs w:val="24"/>
          <w:lang w:val="en-US"/>
        </w:rPr>
        <w:t>disterilisasidenganmenyemprotkanalkohol 70% denganmenggunakan hand sprayer</w:t>
      </w:r>
    </w:p>
    <w:p w:rsidR="00AD3D6B" w:rsidRDefault="00AD3D6B" w:rsidP="00AD3D6B">
      <w:pPr>
        <w:pStyle w:val="ListParagraph"/>
        <w:numPr>
          <w:ilvl w:val="0"/>
          <w:numId w:val="37"/>
        </w:numPr>
        <w:spacing w:before="20" w:after="20" w:line="480" w:lineRule="auto"/>
        <w:ind w:left="426"/>
        <w:jc w:val="both"/>
        <w:rPr>
          <w:rFonts w:ascii="Times New Roman" w:hAnsi="Times New Roman" w:cs="Times New Roman"/>
          <w:sz w:val="24"/>
          <w:szCs w:val="24"/>
          <w:lang w:val="en-US"/>
        </w:rPr>
      </w:pPr>
      <w:r w:rsidRPr="00753D60">
        <w:rPr>
          <w:rFonts w:ascii="Times New Roman" w:hAnsi="Times New Roman" w:cs="Times New Roman"/>
          <w:sz w:val="24"/>
          <w:szCs w:val="24"/>
          <w:lang w:val="en-US"/>
        </w:rPr>
        <w:t>Permukaan</w:t>
      </w:r>
      <w:r w:rsidRPr="00753D60">
        <w:rPr>
          <w:rFonts w:ascii="Times New Roman" w:hAnsi="Times New Roman" w:cs="Times New Roman"/>
          <w:i/>
          <w:iCs/>
          <w:sz w:val="24"/>
          <w:szCs w:val="24"/>
          <w:lang w:val="en-US"/>
        </w:rPr>
        <w:t>Laminar Air Flow Cabinet</w:t>
      </w:r>
      <w:r w:rsidRPr="00753D60">
        <w:rPr>
          <w:rFonts w:ascii="Times New Roman" w:hAnsi="Times New Roman" w:cs="Times New Roman"/>
          <w:sz w:val="24"/>
          <w:szCs w:val="24"/>
          <w:lang w:val="en-US"/>
        </w:rPr>
        <w:t xml:space="preserve"> di basuhmenggunakanalkohol 70%</w:t>
      </w:r>
    </w:p>
    <w:p w:rsidR="00AD3D6B" w:rsidRDefault="00AD3D6B" w:rsidP="00AD3D6B">
      <w:pPr>
        <w:pStyle w:val="ListParagraph"/>
        <w:numPr>
          <w:ilvl w:val="0"/>
          <w:numId w:val="37"/>
        </w:numPr>
        <w:spacing w:before="20" w:after="20" w:line="480" w:lineRule="auto"/>
        <w:ind w:left="426"/>
        <w:jc w:val="both"/>
        <w:rPr>
          <w:rFonts w:ascii="Times New Roman" w:hAnsi="Times New Roman" w:cs="Times New Roman"/>
          <w:sz w:val="24"/>
          <w:szCs w:val="24"/>
          <w:lang w:val="en-US"/>
        </w:rPr>
      </w:pPr>
      <w:r w:rsidRPr="00753D60">
        <w:rPr>
          <w:rFonts w:ascii="Times New Roman" w:hAnsi="Times New Roman" w:cs="Times New Roman"/>
          <w:sz w:val="24"/>
          <w:szCs w:val="24"/>
          <w:lang w:val="en-US"/>
        </w:rPr>
        <w:t xml:space="preserve">Alat dan bahan (Erlenmeyer, cawan petri, spatula, pipet tetes, pipet ukur, skalpel, pinset, gunting dan cutter, baycline, kapas, betadine, hand sprayer berisialkohol 70%, lampubunsen) diletakkan di </w:t>
      </w:r>
      <w:r w:rsidRPr="00753D60">
        <w:rPr>
          <w:rFonts w:ascii="Times New Roman" w:hAnsi="Times New Roman" w:cs="Times New Roman"/>
          <w:i/>
          <w:iCs/>
          <w:sz w:val="24"/>
          <w:szCs w:val="24"/>
          <w:lang w:val="en-US"/>
        </w:rPr>
        <w:t>Laminar Air Flow Cabinet</w:t>
      </w:r>
      <w:r w:rsidRPr="00753D60">
        <w:rPr>
          <w:rFonts w:ascii="Times New Roman" w:hAnsi="Times New Roman" w:cs="Times New Roman"/>
          <w:sz w:val="24"/>
          <w:szCs w:val="24"/>
          <w:lang w:val="en-US"/>
        </w:rPr>
        <w:t>untukdisterilisasimenggunakanlampu UV selama 1 jam</w:t>
      </w:r>
    </w:p>
    <w:p w:rsidR="00AD3D6B" w:rsidRDefault="00AD3D6B" w:rsidP="00AD3D6B">
      <w:pPr>
        <w:pStyle w:val="ListParagraph"/>
        <w:numPr>
          <w:ilvl w:val="0"/>
          <w:numId w:val="37"/>
        </w:numPr>
        <w:spacing w:before="20" w:after="20" w:line="480" w:lineRule="auto"/>
        <w:ind w:left="426"/>
        <w:jc w:val="both"/>
        <w:rPr>
          <w:rFonts w:ascii="Times New Roman" w:hAnsi="Times New Roman" w:cs="Times New Roman"/>
          <w:sz w:val="24"/>
          <w:szCs w:val="24"/>
          <w:lang w:val="en-US"/>
        </w:rPr>
      </w:pPr>
      <w:r w:rsidRPr="00753D60">
        <w:rPr>
          <w:rFonts w:ascii="Times New Roman" w:hAnsi="Times New Roman" w:cs="Times New Roman"/>
          <w:sz w:val="24"/>
          <w:szCs w:val="24"/>
          <w:lang w:val="en-US"/>
        </w:rPr>
        <w:t>Sterilisasiinimutlakdilakukanmenjelang Laminar Air Flow Cabinet digunakansebeluminokulasi.</w:t>
      </w:r>
    </w:p>
    <w:p w:rsidR="00AD3D6B" w:rsidRDefault="00AD3D6B" w:rsidP="00AD3D6B">
      <w:pPr>
        <w:spacing w:before="20" w:after="20" w:line="480" w:lineRule="auto"/>
        <w:ind w:firstLine="720"/>
        <w:jc w:val="both"/>
        <w:rPr>
          <w:rFonts w:ascii="Times New Roman" w:hAnsi="Times New Roman" w:cs="Times New Roman"/>
          <w:sz w:val="24"/>
          <w:szCs w:val="24"/>
          <w:lang w:val="en-US"/>
        </w:rPr>
      </w:pPr>
      <w:r w:rsidRPr="001D4723">
        <w:rPr>
          <w:rFonts w:ascii="Times New Roman" w:hAnsi="Times New Roman" w:cs="Times New Roman"/>
          <w:sz w:val="24"/>
          <w:szCs w:val="24"/>
          <w:lang w:val="en-US"/>
        </w:rPr>
        <w:t xml:space="preserve">Analisa mikrobiologi sangat mensyaratkankondisiaseptissebagaisesuatu yang mutlakdilakukandalamsetiaptahappelaksanaannya. Hambatanutamakeberhasilanpelaksanaananalisamikrobiologiadalahkontaminasi yang dapatterjadisetiapsaatbaik pada saatprosedurtersebutdikerjakanataupunselamakultivasidalamruanginkubator. Kontaminasi oleh berbagaimikroorganismesepertibakterikontaminan, jamur, yeast ataujasadreniklainnyamenjadimasalah yang sangat serius, karenamikroorganismekontaminanakansegeramengkonsumsizat hara yang ada pada medium kultivasisertadapatmenghambatpertumbuhanmikroorganisme yang dikultivasi. Meskipunmikroorganismeiniberukurankecil, tetapijumlahnya sangat banyak dan aktivitasmetabolismenya sangat tinggisehinggajikadibiarkanmakadalamwaktu yang </w:t>
      </w:r>
      <w:r w:rsidRPr="001D4723">
        <w:rPr>
          <w:rFonts w:ascii="Times New Roman" w:hAnsi="Times New Roman" w:cs="Times New Roman"/>
          <w:sz w:val="24"/>
          <w:szCs w:val="24"/>
          <w:lang w:val="en-US"/>
        </w:rPr>
        <w:lastRenderedPageBreak/>
        <w:t>relatifsingkatakanmendominasi kultur yang dampaknyaakanmenyebabkanpertumbuhaneksplanterganggubahkanmati. Matinyaeksplandisebabkankarenahasilmetabolismemikrorganisme yang mengkontaminasi kultur akanmengeluarkansenyawa-senyawa yang bersifattoksikbagieksplan</w:t>
      </w:r>
      <w:r>
        <w:rPr>
          <w:rFonts w:ascii="Times New Roman" w:hAnsi="Times New Roman" w:cs="Times New Roman"/>
          <w:sz w:val="24"/>
          <w:szCs w:val="24"/>
          <w:lang w:val="en-US"/>
        </w:rPr>
        <w:t xml:space="preserve"> (Hafsan,2014). </w:t>
      </w:r>
    </w:p>
    <w:p w:rsidR="00AD3D6B" w:rsidRDefault="00AD3D6B" w:rsidP="00AD3D6B">
      <w:pPr>
        <w:pStyle w:val="ListParagraph"/>
        <w:numPr>
          <w:ilvl w:val="2"/>
          <w:numId w:val="35"/>
        </w:numPr>
        <w:spacing w:before="20" w:after="20" w:line="480" w:lineRule="auto"/>
        <w:ind w:left="709"/>
        <w:jc w:val="both"/>
        <w:outlineLvl w:val="2"/>
        <w:rPr>
          <w:rFonts w:ascii="Times New Roman" w:hAnsi="Times New Roman" w:cs="Times New Roman"/>
          <w:b/>
          <w:bCs/>
          <w:sz w:val="24"/>
          <w:szCs w:val="24"/>
          <w:lang w:val="en-US"/>
        </w:rPr>
      </w:pPr>
      <w:bookmarkStart w:id="74" w:name="_Toc173129704"/>
      <w:r>
        <w:rPr>
          <w:rFonts w:ascii="Times New Roman" w:hAnsi="Times New Roman" w:cs="Times New Roman"/>
          <w:b/>
          <w:bCs/>
          <w:sz w:val="24"/>
          <w:szCs w:val="24"/>
          <w:lang w:val="en-US"/>
        </w:rPr>
        <w:t>Teknik KerjaAseptis</w:t>
      </w:r>
      <w:bookmarkEnd w:id="74"/>
    </w:p>
    <w:p w:rsidR="00AD3D6B" w:rsidRDefault="00AD3D6B" w:rsidP="00AD3D6B">
      <w:pPr>
        <w:spacing w:before="20" w:after="20" w:line="480" w:lineRule="auto"/>
        <w:ind w:left="-1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aseptisadalahsuatumetodeatauteknikdalammemindahkanataumentransfer kultur bakteridarisatutempatketempat lain secaraaseptis agar tidakterjadikontaminasi oleh mikroba lain kedalam kultur (Tantalur, 2017). </w:t>
      </w:r>
      <w:r w:rsidRPr="00F347D8">
        <w:rPr>
          <w:rFonts w:ascii="Times New Roman" w:hAnsi="Times New Roman" w:cs="Times New Roman"/>
          <w:sz w:val="24"/>
          <w:szCs w:val="24"/>
          <w:lang w:val="en-US"/>
        </w:rPr>
        <w:t>Dasar digunakannyateknikaseptikadalahadanyabanyakpartikeldebu yang mengandungmikroorganisme(bakteriatauspora) yang mungkindapatmasukkedalamcawan, muluterlenmeyer, ataumengendap di area kerja. Pertumbuhanmikroorganisme yang tidakdiinginkaninidapatmempengaruhiataumenggangguhasildarisuatupercobaan. Mikroorganismedapatjuga ”jatuh” daritangan operator, sarungtanganataujaslaboratoriumkarenapergerakanlengan yang relatifcepat. Penggunaanteknikaseptikmeminimalisir material yang digunakanterhadapagenpengontaminasi. Pada kenyataanyateknikaspetistidakdapatmelindungisecarasempurnadaribahayakontaminan. Namunsemakinbanyakbelajardaripengalamanmakasemakinmengurangiresiko yang ditimbulkan.</w:t>
      </w:r>
    </w:p>
    <w:p w:rsidR="00AD3D6B" w:rsidRDefault="00AD3D6B" w:rsidP="00AD3D6B">
      <w:pPr>
        <w:spacing w:before="20" w:after="20" w:line="480" w:lineRule="auto"/>
        <w:ind w:left="-11" w:firstLine="720"/>
        <w:jc w:val="both"/>
        <w:rPr>
          <w:rFonts w:ascii="Times New Roman" w:hAnsi="Times New Roman" w:cs="Times New Roman"/>
          <w:sz w:val="24"/>
          <w:szCs w:val="24"/>
          <w:lang w:val="en-US"/>
        </w:rPr>
      </w:pPr>
      <w:r w:rsidRPr="00B2412C">
        <w:rPr>
          <w:rFonts w:ascii="Times New Roman" w:hAnsi="Times New Roman" w:cs="Times New Roman"/>
          <w:sz w:val="24"/>
          <w:szCs w:val="24"/>
          <w:lang w:val="en-US"/>
        </w:rPr>
        <w:t xml:space="preserve">Teknik aseptisdigunakan pada saatbekerjadenganmikroorganismehidup dan dengansegala media pertumbuhannya. Teknik </w:t>
      </w:r>
      <w:r w:rsidRPr="00B2412C">
        <w:rPr>
          <w:rFonts w:ascii="Times New Roman" w:hAnsi="Times New Roman" w:cs="Times New Roman"/>
          <w:sz w:val="24"/>
          <w:szCs w:val="24"/>
          <w:lang w:val="en-US"/>
        </w:rPr>
        <w:lastRenderedPageBreak/>
        <w:t>aseptissebaiknyadigunakanketikatidakinginlarutandarisuatubotoltidakberubahsifatakibataktivitasmikroorganisme, adapunbeberapacontohyaitu:</w:t>
      </w:r>
    </w:p>
    <w:p w:rsidR="00AD3D6B" w:rsidRDefault="00AD3D6B" w:rsidP="00AD3D6B">
      <w:pPr>
        <w:pStyle w:val="ListParagraph"/>
        <w:numPr>
          <w:ilvl w:val="0"/>
          <w:numId w:val="38"/>
        </w:numPr>
        <w:spacing w:before="20" w:after="20" w:line="480" w:lineRule="auto"/>
        <w:ind w:left="426" w:hanging="426"/>
        <w:jc w:val="both"/>
        <w:rPr>
          <w:rFonts w:ascii="Times New Roman" w:hAnsi="Times New Roman" w:cs="Times New Roman"/>
          <w:sz w:val="24"/>
          <w:szCs w:val="24"/>
          <w:lang w:val="en-US"/>
        </w:rPr>
      </w:pPr>
      <w:r w:rsidRPr="00B2412C">
        <w:rPr>
          <w:rFonts w:ascii="Times New Roman" w:hAnsi="Times New Roman" w:cs="Times New Roman"/>
          <w:sz w:val="24"/>
          <w:szCs w:val="24"/>
          <w:lang w:val="en-US"/>
        </w:rPr>
        <w:t>Mentransferbiakandari media satuke media lainnya. Bakterikontaminan yang tumbuhtentusajadapatmengganggukemurnianbiakan dan mungkinsajamembuatrancuhasil yang didapatkan.</w:t>
      </w:r>
    </w:p>
    <w:p w:rsidR="00AD3D6B" w:rsidRDefault="00AD3D6B" w:rsidP="00AD3D6B">
      <w:pPr>
        <w:pStyle w:val="ListParagraph"/>
        <w:numPr>
          <w:ilvl w:val="0"/>
          <w:numId w:val="38"/>
        </w:numPr>
        <w:spacing w:before="20" w:after="20" w:line="480" w:lineRule="auto"/>
        <w:ind w:left="426" w:hanging="426"/>
        <w:jc w:val="both"/>
        <w:rPr>
          <w:rFonts w:ascii="Times New Roman" w:hAnsi="Times New Roman" w:cs="Times New Roman"/>
          <w:sz w:val="24"/>
          <w:szCs w:val="24"/>
          <w:lang w:val="en-US"/>
        </w:rPr>
      </w:pPr>
      <w:r w:rsidRPr="00B2412C">
        <w:rPr>
          <w:rFonts w:ascii="Times New Roman" w:hAnsi="Times New Roman" w:cs="Times New Roman"/>
          <w:sz w:val="24"/>
          <w:szCs w:val="24"/>
          <w:lang w:val="en-US"/>
        </w:rPr>
        <w:t>Memfilter media atau serum dan menghitungjumlahbakteridengancarafiltrasi. Kontaminasi yang ikuttersaringdapattumbuh pada media baru yang membuattidakterpakainya media pertumbuhantersebutataumempengaruhijumlah total bakteri. Membuka dan merehidrasibakteriterliofolisasi. Teknik aseptisdapatmenjagasel yang terrehidrasidaribakterikontaminan dan menjagatidakkeluarnyaselkemejakerja.</w:t>
      </w:r>
    </w:p>
    <w:p w:rsidR="00AD3D6B" w:rsidRDefault="00AD3D6B" w:rsidP="00AD3D6B">
      <w:pPr>
        <w:spacing w:before="20" w:after="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beberapa saran-saran dalammelakukanteknikaseptisadalahsebagaiberikut:</w:t>
      </w:r>
    </w:p>
    <w:p w:rsidR="00AD3D6B" w:rsidRDefault="00AD3D6B" w:rsidP="00AD3D6B">
      <w:pPr>
        <w:pStyle w:val="ListParagraph"/>
        <w:numPr>
          <w:ilvl w:val="0"/>
          <w:numId w:val="39"/>
        </w:numPr>
        <w:spacing w:before="20" w:after="20" w:line="480" w:lineRule="auto"/>
        <w:ind w:left="426" w:hanging="426"/>
        <w:jc w:val="both"/>
        <w:rPr>
          <w:rFonts w:ascii="Times New Roman" w:hAnsi="Times New Roman" w:cs="Times New Roman"/>
          <w:sz w:val="24"/>
          <w:szCs w:val="24"/>
          <w:lang w:val="en-US"/>
        </w:rPr>
      </w:pPr>
      <w:r w:rsidRPr="004343CD">
        <w:rPr>
          <w:rFonts w:ascii="Times New Roman" w:hAnsi="Times New Roman" w:cs="Times New Roman"/>
          <w:sz w:val="24"/>
          <w:szCs w:val="24"/>
          <w:lang w:val="en-US"/>
        </w:rPr>
        <w:t>Minimalisasigerak: pergerakantangandapatmenciptakanaliranudarasemakincepatpergerakannyasemakincepataliranudara yang ditimbulkan. Pergerakanlengansebaiknyadilakukanseperlumungkin dan bergeraksecaralembut.</w:t>
      </w:r>
    </w:p>
    <w:p w:rsidR="00AD3D6B" w:rsidRDefault="00AD3D6B" w:rsidP="00AD3D6B">
      <w:pPr>
        <w:pStyle w:val="ListParagraph"/>
        <w:numPr>
          <w:ilvl w:val="0"/>
          <w:numId w:val="39"/>
        </w:numPr>
        <w:spacing w:before="20" w:after="20" w:line="480" w:lineRule="auto"/>
        <w:ind w:left="426" w:hanging="426"/>
        <w:jc w:val="both"/>
        <w:rPr>
          <w:rFonts w:ascii="Times New Roman" w:hAnsi="Times New Roman" w:cs="Times New Roman"/>
          <w:sz w:val="24"/>
          <w:szCs w:val="24"/>
          <w:lang w:val="en-US"/>
        </w:rPr>
      </w:pPr>
      <w:r w:rsidRPr="004343CD">
        <w:rPr>
          <w:rFonts w:ascii="Times New Roman" w:hAnsi="Times New Roman" w:cs="Times New Roman"/>
          <w:sz w:val="24"/>
          <w:szCs w:val="24"/>
          <w:lang w:val="en-US"/>
        </w:rPr>
        <w:t>Minimalisasijarak: jarakantarperalatandiaturseefektif dan seefisienmungkn. Antar peralatanjangandiletakkanterlalujauh.</w:t>
      </w:r>
    </w:p>
    <w:p w:rsidR="00AD3D6B" w:rsidRPr="004343CD" w:rsidRDefault="00AD3D6B" w:rsidP="00AD3D6B">
      <w:pPr>
        <w:pStyle w:val="ListParagraph"/>
        <w:numPr>
          <w:ilvl w:val="0"/>
          <w:numId w:val="39"/>
        </w:numPr>
        <w:spacing w:before="20" w:after="20" w:line="480" w:lineRule="auto"/>
        <w:ind w:left="426" w:hanging="426"/>
        <w:jc w:val="both"/>
        <w:rPr>
          <w:rFonts w:ascii="Times New Roman" w:hAnsi="Times New Roman" w:cs="Times New Roman"/>
          <w:sz w:val="24"/>
          <w:szCs w:val="24"/>
          <w:lang w:val="en-US"/>
        </w:rPr>
      </w:pPr>
      <w:r w:rsidRPr="004343CD">
        <w:rPr>
          <w:rFonts w:ascii="Times New Roman" w:hAnsi="Times New Roman" w:cs="Times New Roman"/>
          <w:sz w:val="24"/>
          <w:szCs w:val="24"/>
          <w:lang w:val="en-US"/>
        </w:rPr>
        <w:t>Minimalisasiketerpaparan :semakinseringmenggerakkansesuatu (mis</w:t>
      </w:r>
      <w:r>
        <w:rPr>
          <w:rFonts w:ascii="Times New Roman" w:hAnsi="Times New Roman" w:cs="Times New Roman"/>
          <w:sz w:val="24"/>
          <w:szCs w:val="24"/>
          <w:lang w:val="en-US"/>
        </w:rPr>
        <w:t>alnya</w:t>
      </w:r>
      <w:r w:rsidRPr="004343CD">
        <w:rPr>
          <w:rFonts w:ascii="Times New Roman" w:hAnsi="Times New Roman" w:cs="Times New Roman"/>
          <w:sz w:val="24"/>
          <w:szCs w:val="24"/>
          <w:lang w:val="en-US"/>
        </w:rPr>
        <w:t>cawanberisi media) melewatiudaramakasemakinbesarpartikeludarauntukmasuk. Semakin lama tutuperlenmeyerterbuka juga semakinbesarterkontaminasi</w:t>
      </w:r>
      <w:r>
        <w:rPr>
          <w:rFonts w:ascii="Times New Roman" w:hAnsi="Times New Roman" w:cs="Times New Roman"/>
          <w:sz w:val="24"/>
          <w:szCs w:val="24"/>
          <w:lang w:val="en-US"/>
        </w:rPr>
        <w:t xml:space="preserve"> (Hafsan,2014). </w:t>
      </w:r>
    </w:p>
    <w:p w:rsidR="00AD3D6B" w:rsidRPr="00091FF2" w:rsidRDefault="00AD3D6B" w:rsidP="00AD3D6B">
      <w:pPr>
        <w:pStyle w:val="ListParagraph"/>
        <w:numPr>
          <w:ilvl w:val="1"/>
          <w:numId w:val="35"/>
        </w:numPr>
        <w:spacing w:before="20" w:after="20" w:line="480" w:lineRule="auto"/>
        <w:ind w:left="567" w:hanging="567"/>
        <w:jc w:val="both"/>
        <w:outlineLvl w:val="1"/>
        <w:rPr>
          <w:rFonts w:ascii="Times New Roman" w:hAnsi="Times New Roman" w:cs="Times New Roman"/>
          <w:b/>
          <w:bCs/>
          <w:sz w:val="24"/>
          <w:szCs w:val="24"/>
          <w:lang w:val="en-US"/>
        </w:rPr>
      </w:pPr>
      <w:bookmarkStart w:id="75" w:name="_Toc173129705"/>
      <w:r w:rsidRPr="00091FF2">
        <w:rPr>
          <w:rFonts w:ascii="Times New Roman" w:hAnsi="Times New Roman" w:cs="Times New Roman"/>
          <w:b/>
          <w:bCs/>
          <w:sz w:val="24"/>
          <w:szCs w:val="24"/>
          <w:lang w:val="en-US"/>
        </w:rPr>
        <w:lastRenderedPageBreak/>
        <w:t>Definisi Jamur</w:t>
      </w:r>
      <w:bookmarkEnd w:id="70"/>
      <w:bookmarkEnd w:id="75"/>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Jamur merupakanorganismeeukariotik, secaragenetikjamurmemilikikerabatdekatdenganhewannamun, secaramorfologimemilikikemiripandengantanaman. Tersusunatashifastruktursepertibenang, dan miseliumkumpulandaribenang-benang. </w:t>
      </w:r>
    </w:p>
    <w:p w:rsidR="00AD3D6B"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sz w:val="24"/>
          <w:szCs w:val="24"/>
          <w:lang w:val="en-US"/>
        </w:rPr>
        <w:t xml:space="preserve">Berdasarkanbentuk, hifaterbagimenjadi dua jenis, yaituhifa non-septa dan hifabersepta. Hifa yang tidakberselaputadalahcirikhasjamur yang termasuk Phycomycetes (jmaur Tingkat rendah). Hifa inimerupakansel yang memanjang, bercabang, terdiridarisitoplasmadenganbanyak inti (sinkositik). Hifa yang berselaputmerupakancirikhasjamur Tingkat tinggi, atau yang termasuk Eumycete </w:t>
      </w:r>
      <w:sdt>
        <w:sdtPr>
          <w:rPr>
            <w:rFonts w:ascii="Times New Roman" w:hAnsi="Times New Roman" w:cs="Times New Roman"/>
            <w:color w:val="000000"/>
            <w:sz w:val="24"/>
            <w:szCs w:val="24"/>
            <w:lang w:val="en-US"/>
          </w:rPr>
          <w:tag w:val="MENDELEY_CITATION_v3_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"/>
          <w:id w:val="1322474529"/>
          <w:placeholder>
            <w:docPart w:val="873EEE9A932E480D9E077CD3A720F0DE"/>
          </w:placeholder>
        </w:sdtPr>
        <w:sdtContent>
          <w:r w:rsidRPr="001A0FDA">
            <w:rPr>
              <w:rFonts w:ascii="Times New Roman" w:hAnsi="Times New Roman" w:cs="Times New Roman"/>
              <w:color w:val="000000"/>
              <w:sz w:val="24"/>
              <w:szCs w:val="24"/>
              <w:lang w:val="en-US"/>
            </w:rPr>
            <w:t>(Najmah et al., 2024)</w:t>
          </w:r>
        </w:sdtContent>
      </w:sdt>
      <w:r w:rsidRPr="00FA15E7">
        <w:rPr>
          <w:rFonts w:ascii="Times New Roman" w:hAnsi="Times New Roman" w:cs="Times New Roman"/>
          <w:color w:val="000000"/>
          <w:sz w:val="24"/>
          <w:szCs w:val="24"/>
          <w:lang w:val="en-US"/>
        </w:rPr>
        <w:t>.</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FA15E7" w:rsidRDefault="00AD3D6B" w:rsidP="00AD3D6B">
      <w:pPr>
        <w:pStyle w:val="ListParagraph"/>
        <w:spacing w:before="20" w:after="20" w:line="480" w:lineRule="auto"/>
        <w:ind w:left="284" w:hanging="284"/>
        <w:jc w:val="both"/>
        <w:outlineLvl w:val="2"/>
        <w:rPr>
          <w:rFonts w:ascii="Times New Roman" w:hAnsi="Times New Roman" w:cs="Times New Roman"/>
          <w:b/>
          <w:bCs/>
          <w:sz w:val="24"/>
          <w:szCs w:val="24"/>
          <w:lang w:val="en-US"/>
        </w:rPr>
      </w:pPr>
      <w:bookmarkStart w:id="76" w:name="_Toc170373653"/>
      <w:bookmarkStart w:id="77" w:name="_Toc173129706"/>
      <w:r w:rsidRPr="00FA15E7">
        <w:rPr>
          <w:rFonts w:ascii="Times New Roman" w:hAnsi="Times New Roman" w:cs="Times New Roman"/>
          <w:b/>
          <w:bCs/>
          <w:sz w:val="24"/>
          <w:szCs w:val="24"/>
          <w:lang w:val="en-US"/>
        </w:rPr>
        <w:t>2.</w:t>
      </w:r>
      <w:r>
        <w:rPr>
          <w:rFonts w:ascii="Times New Roman" w:hAnsi="Times New Roman" w:cs="Times New Roman"/>
          <w:b/>
          <w:bCs/>
          <w:sz w:val="24"/>
          <w:szCs w:val="24"/>
          <w:lang w:val="en-US"/>
        </w:rPr>
        <w:t>7</w:t>
      </w:r>
      <w:r w:rsidRPr="00FA15E7">
        <w:rPr>
          <w:rFonts w:ascii="Times New Roman" w:hAnsi="Times New Roman" w:cs="Times New Roman"/>
          <w:b/>
          <w:bCs/>
          <w:sz w:val="24"/>
          <w:szCs w:val="24"/>
          <w:lang w:val="en-US"/>
        </w:rPr>
        <w:t>.1. karakter Jamur</w:t>
      </w:r>
      <w:bookmarkEnd w:id="76"/>
      <w:bookmarkEnd w:id="77"/>
    </w:p>
    <w:p w:rsidR="00AD3D6B" w:rsidRPr="00FA15E7" w:rsidRDefault="00AD3D6B" w:rsidP="00AD3D6B">
      <w:pPr>
        <w:pStyle w:val="ListParagraph"/>
        <w:tabs>
          <w:tab w:val="left" w:pos="900"/>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Karakterjamur pada umumnyaterbagiatas dua yaitu:</w:t>
      </w:r>
    </w:p>
    <w:p w:rsidR="00AD3D6B" w:rsidRPr="00FA15E7" w:rsidRDefault="00AD3D6B" w:rsidP="00AD3D6B">
      <w:pPr>
        <w:pStyle w:val="ListParagraph"/>
        <w:numPr>
          <w:ilvl w:val="0"/>
          <w:numId w:val="13"/>
        </w:numPr>
        <w:tabs>
          <w:tab w:val="left" w:pos="900"/>
        </w:tabs>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Eukariotikmerupakanorganisme yang mempunyaisel membrane yang membungkusorganelsel, termasuk inti, mitokondria, aparatgolgi, reticulum endoplasmic, lisosom dan lainnya. Selain itujamurmenunjukkanadanya mitosis. Hal i</w:t>
      </w:r>
      <w:r>
        <w:rPr>
          <w:rFonts w:ascii="Times New Roman" w:hAnsi="Times New Roman" w:cs="Times New Roman"/>
          <w:sz w:val="24"/>
          <w:szCs w:val="24"/>
          <w:lang w:val="en-US"/>
        </w:rPr>
        <w:t>n</w:t>
      </w:r>
      <w:r w:rsidRPr="00FA15E7">
        <w:rPr>
          <w:rFonts w:ascii="Times New Roman" w:hAnsi="Times New Roman" w:cs="Times New Roman"/>
          <w:sz w:val="24"/>
          <w:szCs w:val="24"/>
          <w:lang w:val="en-US"/>
        </w:rPr>
        <w:t>iberbedadenganbakteri yang termasukselprokarioktik yang tidakmenunjukkanstruktur mitosis.</w:t>
      </w:r>
    </w:p>
    <w:p w:rsidR="00AD3D6B" w:rsidRPr="008107B3" w:rsidRDefault="00AD3D6B" w:rsidP="00AD3D6B">
      <w:pPr>
        <w:pStyle w:val="ListParagraph"/>
        <w:numPr>
          <w:ilvl w:val="0"/>
          <w:numId w:val="13"/>
        </w:numPr>
        <w:tabs>
          <w:tab w:val="left" w:pos="900"/>
        </w:tabs>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Heterotrofikmerupakanorganisme yang tidakmempunyaiklorofil dan bukanorganismeautotrofik (fotosintetik). Karakteriniberbedadaritumbuhan algae. Organismedapatbersifatsaprofitik (hidupdaribahan organic mati) atau parasitic (hidupdarijaringanhidup).  </w:t>
      </w:r>
    </w:p>
    <w:p w:rsidR="00AD3D6B" w:rsidRDefault="00AD3D6B" w:rsidP="00AD3D6B">
      <w:pPr>
        <w:pStyle w:val="ListParagraph"/>
        <w:numPr>
          <w:ilvl w:val="2"/>
          <w:numId w:val="35"/>
        </w:numPr>
        <w:tabs>
          <w:tab w:val="left" w:pos="900"/>
        </w:tabs>
        <w:spacing w:before="20" w:after="20" w:line="480" w:lineRule="auto"/>
        <w:ind w:left="709"/>
        <w:jc w:val="both"/>
        <w:outlineLvl w:val="2"/>
        <w:rPr>
          <w:rFonts w:ascii="Times New Roman" w:hAnsi="Times New Roman" w:cs="Times New Roman"/>
          <w:b/>
          <w:bCs/>
          <w:sz w:val="24"/>
          <w:szCs w:val="24"/>
          <w:lang w:val="en-US"/>
        </w:rPr>
      </w:pPr>
      <w:bookmarkStart w:id="78" w:name="_Toc173129707"/>
      <w:bookmarkStart w:id="79" w:name="_Toc170373654"/>
      <w:r>
        <w:rPr>
          <w:rFonts w:ascii="Times New Roman" w:hAnsi="Times New Roman" w:cs="Times New Roman"/>
          <w:b/>
          <w:bCs/>
          <w:sz w:val="24"/>
          <w:szCs w:val="24"/>
          <w:lang w:val="en-US"/>
        </w:rPr>
        <w:lastRenderedPageBreak/>
        <w:t>Penggolongan Jamur</w:t>
      </w:r>
      <w:bookmarkEnd w:id="78"/>
    </w:p>
    <w:p w:rsidR="00AD3D6B" w:rsidRDefault="00AD3D6B" w:rsidP="00AD3D6B">
      <w:pPr>
        <w:pStyle w:val="ListParagraph"/>
        <w:tabs>
          <w:tab w:val="left" w:pos="900"/>
        </w:tabs>
        <w:spacing w:before="20" w:after="20" w:line="480" w:lineRule="auto"/>
        <w:ind w:left="0" w:firstLine="902"/>
        <w:jc w:val="both"/>
        <w:rPr>
          <w:rFonts w:ascii="Times New Roman" w:hAnsi="Times New Roman" w:cs="Times New Roman"/>
          <w:sz w:val="24"/>
          <w:szCs w:val="24"/>
          <w:lang w:val="en-US"/>
        </w:rPr>
      </w:pPr>
      <w:r>
        <w:rPr>
          <w:rFonts w:ascii="Times New Roman" w:hAnsi="Times New Roman" w:cs="Times New Roman"/>
          <w:sz w:val="24"/>
          <w:szCs w:val="24"/>
          <w:lang w:val="en-US"/>
        </w:rPr>
        <w:t>Penggolonganjamursejati</w:t>
      </w:r>
      <w:r w:rsidRPr="00C2753B">
        <w:rPr>
          <w:rFonts w:ascii="Times New Roman" w:hAnsi="Times New Roman" w:cs="Times New Roman"/>
          <w:i/>
          <w:iCs/>
          <w:sz w:val="24"/>
          <w:szCs w:val="24"/>
          <w:lang w:val="en-US"/>
        </w:rPr>
        <w:t>(</w:t>
      </w:r>
      <w:r>
        <w:rPr>
          <w:rFonts w:ascii="Times New Roman" w:hAnsi="Times New Roman" w:cs="Times New Roman"/>
          <w:i/>
          <w:iCs/>
          <w:sz w:val="24"/>
          <w:szCs w:val="24"/>
          <w:lang w:val="en-US"/>
        </w:rPr>
        <w:t>E</w:t>
      </w:r>
      <w:r w:rsidRPr="00C2753B">
        <w:rPr>
          <w:rFonts w:ascii="Times New Roman" w:hAnsi="Times New Roman" w:cs="Times New Roman"/>
          <w:i/>
          <w:iCs/>
          <w:sz w:val="24"/>
          <w:szCs w:val="24"/>
          <w:lang w:val="en-US"/>
        </w:rPr>
        <w:t>umycotes)</w:t>
      </w:r>
      <w:r>
        <w:rPr>
          <w:rFonts w:ascii="Times New Roman" w:hAnsi="Times New Roman" w:cs="Times New Roman"/>
          <w:sz w:val="24"/>
          <w:szCs w:val="24"/>
          <w:lang w:val="en-US"/>
        </w:rPr>
        <w:t>dibagimenjadiempatberdasarkanpembiakannya, yaitu:</w:t>
      </w:r>
    </w:p>
    <w:p w:rsidR="00AD3D6B" w:rsidRDefault="00AD3D6B" w:rsidP="00AD3D6B">
      <w:pPr>
        <w:pStyle w:val="ListParagraph"/>
        <w:numPr>
          <w:ilvl w:val="0"/>
          <w:numId w:val="21"/>
        </w:numPr>
        <w:tabs>
          <w:tab w:val="left" w:pos="900"/>
        </w:tabs>
        <w:spacing w:before="20" w:after="2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Golongan</w:t>
      </w:r>
      <w:r w:rsidRPr="003F7C2C">
        <w:rPr>
          <w:rFonts w:ascii="Times New Roman" w:hAnsi="Times New Roman" w:cs="Times New Roman"/>
          <w:i/>
          <w:iCs/>
          <w:sz w:val="24"/>
          <w:szCs w:val="24"/>
          <w:lang w:val="en-US"/>
        </w:rPr>
        <w:t>Zigomycetes,</w:t>
      </w:r>
      <w:r>
        <w:rPr>
          <w:rFonts w:ascii="Times New Roman" w:hAnsi="Times New Roman" w:cs="Times New Roman"/>
          <w:sz w:val="24"/>
          <w:szCs w:val="24"/>
          <w:lang w:val="en-US"/>
        </w:rPr>
        <w:t>yaitujamur yang berkembangbiaksecaraseksualdenganmembentukzigotdaripenggabunganujung-ujunghifa. Contohnya: Mocur, abdisida.</w:t>
      </w:r>
    </w:p>
    <w:p w:rsidR="00AD3D6B" w:rsidRDefault="00AD3D6B" w:rsidP="00AD3D6B">
      <w:pPr>
        <w:pStyle w:val="ListParagraph"/>
        <w:numPr>
          <w:ilvl w:val="0"/>
          <w:numId w:val="21"/>
        </w:numPr>
        <w:tabs>
          <w:tab w:val="left" w:pos="900"/>
        </w:tabs>
        <w:spacing w:before="20" w:after="2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Golongan</w:t>
      </w:r>
      <w:r w:rsidRPr="003F7C2C">
        <w:rPr>
          <w:rFonts w:ascii="Times New Roman" w:hAnsi="Times New Roman" w:cs="Times New Roman"/>
          <w:i/>
          <w:iCs/>
          <w:sz w:val="24"/>
          <w:szCs w:val="24"/>
          <w:lang w:val="en-US"/>
        </w:rPr>
        <w:t>Basidiomysetes</w:t>
      </w:r>
      <w:r>
        <w:rPr>
          <w:rFonts w:ascii="Times New Roman" w:hAnsi="Times New Roman" w:cs="Times New Roman"/>
          <w:sz w:val="24"/>
          <w:szCs w:val="24"/>
          <w:lang w:val="en-US"/>
        </w:rPr>
        <w:t>adalahjamur yang berkembangbiaksecaraseksual, sporadibentukdilurtubuhjamur dan pada selberbentuksepertipemukul yang disebut basidia.</w:t>
      </w:r>
    </w:p>
    <w:p w:rsidR="00AD3D6B" w:rsidRDefault="00AD3D6B" w:rsidP="00AD3D6B">
      <w:pPr>
        <w:pStyle w:val="ListParagraph"/>
        <w:numPr>
          <w:ilvl w:val="0"/>
          <w:numId w:val="21"/>
        </w:numPr>
        <w:tabs>
          <w:tab w:val="left" w:pos="900"/>
        </w:tabs>
        <w:spacing w:before="20" w:after="2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Golongan</w:t>
      </w:r>
      <w:r w:rsidRPr="00A41E19">
        <w:rPr>
          <w:rFonts w:ascii="Times New Roman" w:hAnsi="Times New Roman" w:cs="Times New Roman"/>
          <w:i/>
          <w:iCs/>
          <w:sz w:val="24"/>
          <w:szCs w:val="24"/>
          <w:lang w:val="en-US"/>
        </w:rPr>
        <w:t>Ascomycetes</w:t>
      </w:r>
      <w:r>
        <w:rPr>
          <w:rFonts w:ascii="Times New Roman" w:hAnsi="Times New Roman" w:cs="Times New Roman"/>
          <w:sz w:val="24"/>
          <w:szCs w:val="24"/>
          <w:lang w:val="en-US"/>
        </w:rPr>
        <w:t>adalahjamur yang berkembangbiaksecaraseksualdenganmembentukseporadidalamwadah (askus).</w:t>
      </w:r>
    </w:p>
    <w:p w:rsidR="00AD3D6B" w:rsidRDefault="00AD3D6B" w:rsidP="00AD3D6B">
      <w:pPr>
        <w:pStyle w:val="ListParagraph"/>
        <w:numPr>
          <w:ilvl w:val="0"/>
          <w:numId w:val="21"/>
        </w:numPr>
        <w:tabs>
          <w:tab w:val="left" w:pos="900"/>
        </w:tabs>
        <w:spacing w:before="20" w:after="2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Golongan</w:t>
      </w:r>
      <w:r w:rsidRPr="00A41E19">
        <w:rPr>
          <w:rFonts w:ascii="Times New Roman" w:hAnsi="Times New Roman" w:cs="Times New Roman"/>
          <w:i/>
          <w:iCs/>
          <w:sz w:val="24"/>
          <w:szCs w:val="24"/>
          <w:lang w:val="en-US"/>
        </w:rPr>
        <w:t>Deuteromycetes</w:t>
      </w:r>
      <w:r>
        <w:rPr>
          <w:rFonts w:ascii="Times New Roman" w:hAnsi="Times New Roman" w:cs="Times New Roman"/>
          <w:sz w:val="24"/>
          <w:szCs w:val="24"/>
          <w:lang w:val="en-US"/>
        </w:rPr>
        <w:t xml:space="preserve">merupakanjamur yang berkembangbiaksecaraaseksualataujamuryan g tidaksempurna (fungi imprefecti), dapatdijumpaipada jamurpenyebabpenyakit. Penggolonganjamur pathogen lebihdiutamakan pada Lokasi infeksi, misalnyamikosissuperfisial, mikosissubkutan, miskosissistemik, oportunis. Alat Reproduksi Jamur dapatdilihat pada Gambar 2.6 sebagaiberikut. </w:t>
      </w:r>
    </w:p>
    <w:p w:rsidR="00AD3D6B" w:rsidRDefault="00AD3D6B" w:rsidP="00AD3D6B">
      <w:pPr>
        <w:pStyle w:val="ListParagraph"/>
        <w:tabs>
          <w:tab w:val="left" w:pos="900"/>
        </w:tabs>
        <w:spacing w:before="20" w:after="20" w:line="480" w:lineRule="auto"/>
        <w:ind w:left="284"/>
        <w:jc w:val="center"/>
        <w:rPr>
          <w:rFonts w:ascii="Times New Roman" w:hAnsi="Times New Roman" w:cs="Times New Roman"/>
          <w:sz w:val="24"/>
          <w:szCs w:val="24"/>
          <w:lang w:val="en-US"/>
        </w:rPr>
      </w:pPr>
      <w:r w:rsidRPr="00772F69">
        <w:rPr>
          <w:noProof/>
          <w:lang w:val="en-US"/>
        </w:rPr>
        <w:lastRenderedPageBreak/>
        <w:drawing>
          <wp:inline distT="0" distB="0" distL="0" distR="0">
            <wp:extent cx="3218180" cy="3342854"/>
            <wp:effectExtent l="0" t="0" r="1270" b="0"/>
            <wp:docPr id="68088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88361" name=""/>
                    <pic:cNvPicPr/>
                  </pic:nvPicPr>
                  <pic:blipFill>
                    <a:blip r:embed="rId19"/>
                    <a:stretch>
                      <a:fillRect/>
                    </a:stretch>
                  </pic:blipFill>
                  <pic:spPr>
                    <a:xfrm>
                      <a:off x="0" y="0"/>
                      <a:ext cx="3244351" cy="3370039"/>
                    </a:xfrm>
                    <a:prstGeom prst="rect">
                      <a:avLst/>
                    </a:prstGeom>
                  </pic:spPr>
                </pic:pic>
              </a:graphicData>
            </a:graphic>
          </wp:inline>
        </w:drawing>
      </w:r>
    </w:p>
    <w:p w:rsidR="00AD3D6B" w:rsidRDefault="00AD3D6B" w:rsidP="00AD3D6B">
      <w:pPr>
        <w:pStyle w:val="ListParagraph"/>
        <w:tabs>
          <w:tab w:val="left" w:pos="900"/>
        </w:tabs>
        <w:spacing w:before="20" w:after="20" w:line="480" w:lineRule="auto"/>
        <w:ind w:left="284"/>
        <w:jc w:val="center"/>
        <w:rPr>
          <w:rFonts w:ascii="Times New Roman" w:hAnsi="Times New Roman" w:cs="Times New Roman"/>
          <w:sz w:val="24"/>
          <w:szCs w:val="24"/>
          <w:lang w:val="en-US"/>
        </w:rPr>
      </w:pPr>
      <w:r w:rsidRPr="00AD7D6D">
        <w:rPr>
          <w:rFonts w:ascii="Times New Roman" w:hAnsi="Times New Roman" w:cs="Times New Roman"/>
          <w:b/>
          <w:bCs/>
          <w:sz w:val="24"/>
          <w:szCs w:val="24"/>
          <w:lang w:val="en-US"/>
        </w:rPr>
        <w:t>Gambar 2.</w:t>
      </w:r>
      <w:r>
        <w:rPr>
          <w:rFonts w:ascii="Times New Roman" w:hAnsi="Times New Roman" w:cs="Times New Roman"/>
          <w:b/>
          <w:bCs/>
          <w:sz w:val="24"/>
          <w:szCs w:val="24"/>
          <w:lang w:val="en-US"/>
        </w:rPr>
        <w:t>6</w:t>
      </w:r>
      <w:r w:rsidRPr="00AD7D6D">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Alat Reproduksi Jamur (Tantular,2017)</w:t>
      </w:r>
    </w:p>
    <w:p w:rsidR="00AD3D6B" w:rsidRPr="00F32617" w:rsidRDefault="00AD3D6B" w:rsidP="00AD3D6B">
      <w:pPr>
        <w:pStyle w:val="ListParagraph"/>
        <w:tabs>
          <w:tab w:val="left" w:pos="900"/>
        </w:tabs>
        <w:spacing w:before="20" w:after="2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Adapun jamurberdasarkan habitat asalnyadibagimenjadi 4 bagian, yaitu:</w:t>
      </w:r>
    </w:p>
    <w:p w:rsidR="00AD3D6B" w:rsidRDefault="00AD3D6B" w:rsidP="00AD3D6B">
      <w:pPr>
        <w:pStyle w:val="ListParagraph"/>
        <w:numPr>
          <w:ilvl w:val="0"/>
          <w:numId w:val="22"/>
        </w:numPr>
        <w:tabs>
          <w:tab w:val="left" w:pos="900"/>
        </w:tabs>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Habitat Tanah (Geofilik)</w:t>
      </w:r>
    </w:p>
    <w:p w:rsidR="00AD3D6B" w:rsidRDefault="00AD3D6B" w:rsidP="00AD3D6B">
      <w:pPr>
        <w:pStyle w:val="ListParagraph"/>
        <w:tabs>
          <w:tab w:val="left" w:pos="900"/>
        </w:tabs>
        <w:spacing w:before="20" w:after="2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Jamur inidapatmenyebabkanpenyakit pada manusiamelaluibebrapacara, yaituebagaiberikut.</w:t>
      </w:r>
    </w:p>
    <w:p w:rsidR="00AD3D6B" w:rsidRPr="007C250B" w:rsidRDefault="00AD3D6B" w:rsidP="00AD3D6B">
      <w:pPr>
        <w:pStyle w:val="ListParagraph"/>
        <w:numPr>
          <w:ilvl w:val="0"/>
          <w:numId w:val="23"/>
        </w:numPr>
        <w:tabs>
          <w:tab w:val="left" w:pos="900"/>
        </w:tabs>
        <w:spacing w:before="20" w:after="20"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Inhalasi (Pernapasan) pada tahapaninijamurmasukkaedalamtubuhmanusiamemalaluipernapasansehinggabiasanyamenyebabkanpenyakit pada organ dalam (mikosissistemik). Contohnya</w:t>
      </w:r>
      <w:r w:rsidRPr="007C250B">
        <w:rPr>
          <w:rFonts w:ascii="Times New Roman" w:hAnsi="Times New Roman" w:cs="Times New Roman"/>
          <w:i/>
          <w:iCs/>
          <w:sz w:val="24"/>
          <w:szCs w:val="24"/>
          <w:lang w:val="en-US"/>
        </w:rPr>
        <w:t>Aspergillosis</w:t>
      </w:r>
      <w:r>
        <w:rPr>
          <w:rFonts w:ascii="Times New Roman" w:hAnsi="Times New Roman" w:cs="Times New Roman"/>
          <w:sz w:val="24"/>
          <w:szCs w:val="24"/>
          <w:lang w:val="en-US"/>
        </w:rPr>
        <w:t xml:space="preserve">paru, </w:t>
      </w:r>
      <w:r w:rsidRPr="007C250B">
        <w:rPr>
          <w:rFonts w:ascii="Times New Roman" w:hAnsi="Times New Roman" w:cs="Times New Roman"/>
          <w:i/>
          <w:iCs/>
          <w:sz w:val="24"/>
          <w:szCs w:val="24"/>
          <w:lang w:val="en-US"/>
        </w:rPr>
        <w:t xml:space="preserve">Histoplasmosis, Cryptococosis, Blastomyces. </w:t>
      </w:r>
    </w:p>
    <w:p w:rsidR="00AD3D6B" w:rsidRDefault="00AD3D6B" w:rsidP="00AD3D6B">
      <w:pPr>
        <w:pStyle w:val="ListParagraph"/>
        <w:numPr>
          <w:ilvl w:val="0"/>
          <w:numId w:val="23"/>
        </w:numPr>
        <w:tabs>
          <w:tab w:val="left" w:pos="900"/>
        </w:tabs>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Traumatik/ Luka/Lesi dengan car aini jamuur yang masukkedalamtubuhmanusiakarenaadanyalukadapatmenyababkanpenyakit pada mikosissubkutan. Contohnya</w:t>
      </w:r>
      <w:r>
        <w:rPr>
          <w:rFonts w:ascii="Times New Roman" w:hAnsi="Times New Roman" w:cs="Times New Roman"/>
          <w:i/>
          <w:iCs/>
          <w:sz w:val="24"/>
          <w:szCs w:val="24"/>
          <w:lang w:val="en-US"/>
        </w:rPr>
        <w:t>Cladosporium corioni, phialosporaverukosa.</w:t>
      </w:r>
    </w:p>
    <w:p w:rsidR="00AD3D6B" w:rsidRPr="00977167" w:rsidRDefault="00AD3D6B" w:rsidP="00AD3D6B">
      <w:pPr>
        <w:pStyle w:val="ListParagraph"/>
        <w:numPr>
          <w:ilvl w:val="0"/>
          <w:numId w:val="23"/>
        </w:numPr>
        <w:tabs>
          <w:tab w:val="left" w:pos="900"/>
        </w:tabs>
        <w:spacing w:before="20" w:after="20"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lastRenderedPageBreak/>
        <w:t>Kontak kulit, jamurinimerupakanjamur pathogen pada manusiakarenadapatkontakantarakulitsehiggamenyebabkanmikosissuperfisial (jamurkulit). Contohnya</w:t>
      </w:r>
      <w:r w:rsidRPr="00977167">
        <w:rPr>
          <w:rFonts w:ascii="Times New Roman" w:hAnsi="Times New Roman" w:cs="Times New Roman"/>
          <w:i/>
          <w:iCs/>
          <w:sz w:val="24"/>
          <w:szCs w:val="24"/>
          <w:lang w:val="en-US"/>
        </w:rPr>
        <w:t>Malasezia furfur</w:t>
      </w:r>
      <w:r>
        <w:rPr>
          <w:rFonts w:ascii="Times New Roman" w:hAnsi="Times New Roman" w:cs="Times New Roman"/>
          <w:sz w:val="24"/>
          <w:szCs w:val="24"/>
          <w:lang w:val="en-US"/>
        </w:rPr>
        <w:t xml:space="preserve">/panu, </w:t>
      </w:r>
      <w:r w:rsidRPr="00977167">
        <w:rPr>
          <w:rFonts w:ascii="Times New Roman" w:hAnsi="Times New Roman" w:cs="Times New Roman"/>
          <w:i/>
          <w:iCs/>
          <w:sz w:val="24"/>
          <w:szCs w:val="24"/>
          <w:lang w:val="en-US"/>
        </w:rPr>
        <w:t>Microsporum, Trychophyton, Epidermatophyton.</w:t>
      </w:r>
    </w:p>
    <w:p w:rsidR="00AD3D6B" w:rsidRDefault="00AD3D6B" w:rsidP="00AD3D6B">
      <w:pPr>
        <w:pStyle w:val="ListParagraph"/>
        <w:numPr>
          <w:ilvl w:val="0"/>
          <w:numId w:val="22"/>
        </w:numPr>
        <w:tabs>
          <w:tab w:val="left" w:pos="900"/>
        </w:tabs>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Habitan hewan (Zoofilik) merupakanjamur yang dapatmenyebabkanpenyakit pada manusiamelaluikontakkulitdenganhewan, menyababkanmikosissuperfisial. Contoh: </w:t>
      </w:r>
      <w:r>
        <w:rPr>
          <w:rFonts w:ascii="Times New Roman" w:hAnsi="Times New Roman" w:cs="Times New Roman"/>
          <w:i/>
          <w:iCs/>
          <w:sz w:val="24"/>
          <w:szCs w:val="24"/>
          <w:lang w:val="en-US"/>
        </w:rPr>
        <w:t xml:space="preserve">Microsporum, Tryhophyton, Epidermophyton. </w:t>
      </w:r>
    </w:p>
    <w:p w:rsidR="00AD3D6B" w:rsidRDefault="00AD3D6B" w:rsidP="00AD3D6B">
      <w:pPr>
        <w:pStyle w:val="ListParagraph"/>
        <w:numPr>
          <w:ilvl w:val="0"/>
          <w:numId w:val="22"/>
        </w:numPr>
        <w:tabs>
          <w:tab w:val="left" w:pos="900"/>
        </w:tabs>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Habitat air (aquatik) merupakanjamur yang dapatmenyebabkanpenyakut pada manusiamelaluimulut, lukakontakdengankulit yang menyebabkanmikosissubkutan. Contoh: </w:t>
      </w:r>
      <w:r>
        <w:rPr>
          <w:rFonts w:ascii="Times New Roman" w:hAnsi="Times New Roman" w:cs="Times New Roman"/>
          <w:i/>
          <w:iCs/>
          <w:sz w:val="24"/>
          <w:szCs w:val="24"/>
          <w:lang w:val="en-US"/>
        </w:rPr>
        <w:t>Cladosporium, Phialosporaverucosa, Candida.</w:t>
      </w:r>
    </w:p>
    <w:p w:rsidR="00AD3D6B" w:rsidRPr="00977167" w:rsidRDefault="00AD3D6B" w:rsidP="00AD3D6B">
      <w:pPr>
        <w:pStyle w:val="ListParagraph"/>
        <w:numPr>
          <w:ilvl w:val="0"/>
          <w:numId w:val="22"/>
        </w:numPr>
        <w:tabs>
          <w:tab w:val="left" w:pos="900"/>
        </w:tabs>
        <w:spacing w:before="20" w:after="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Habitat pada manusia (anthropofilik), jamurinimenyebabkanpenyakit pada manusiamelaluikontakkulit, menyebabkanpenyakitmikosissuperfisial. Contohnyayaitu: </w:t>
      </w:r>
      <w:r w:rsidRPr="00F03A7F">
        <w:rPr>
          <w:rFonts w:ascii="Times New Roman" w:hAnsi="Times New Roman" w:cs="Times New Roman"/>
          <w:i/>
          <w:iCs/>
          <w:sz w:val="24"/>
          <w:szCs w:val="24"/>
          <w:lang w:val="en-US"/>
        </w:rPr>
        <w:t>Malaseziza furfur</w:t>
      </w:r>
      <w:r>
        <w:rPr>
          <w:rFonts w:ascii="Times New Roman" w:hAnsi="Times New Roman" w:cs="Times New Roman"/>
          <w:sz w:val="24"/>
          <w:szCs w:val="24"/>
          <w:lang w:val="en-US"/>
        </w:rPr>
        <w:t xml:space="preserve">/panu, </w:t>
      </w:r>
      <w:r w:rsidRPr="00F03A7F">
        <w:rPr>
          <w:rFonts w:ascii="Times New Roman" w:hAnsi="Times New Roman" w:cs="Times New Roman"/>
          <w:i/>
          <w:iCs/>
          <w:sz w:val="24"/>
          <w:szCs w:val="24"/>
          <w:lang w:val="en-US"/>
        </w:rPr>
        <w:t xml:space="preserve">Epidermophyton, </w:t>
      </w:r>
      <w:r>
        <w:rPr>
          <w:rFonts w:ascii="Times New Roman" w:hAnsi="Times New Roman" w:cs="Times New Roman"/>
          <w:i/>
          <w:iCs/>
          <w:sz w:val="24"/>
          <w:szCs w:val="24"/>
          <w:lang w:val="en-US"/>
        </w:rPr>
        <w:t>C</w:t>
      </w:r>
      <w:r w:rsidRPr="00F03A7F">
        <w:rPr>
          <w:rFonts w:ascii="Times New Roman" w:hAnsi="Times New Roman" w:cs="Times New Roman"/>
          <w:i/>
          <w:iCs/>
          <w:sz w:val="24"/>
          <w:szCs w:val="24"/>
          <w:lang w:val="en-US"/>
        </w:rPr>
        <w:t>andida</w:t>
      </w:r>
      <w:r>
        <w:rPr>
          <w:rFonts w:ascii="Times New Roman" w:hAnsi="Times New Roman" w:cs="Times New Roman"/>
          <w:sz w:val="24"/>
          <w:szCs w:val="24"/>
          <w:lang w:val="en-US"/>
        </w:rPr>
        <w:t xml:space="preserve"> (Tantular,2017). </w:t>
      </w:r>
    </w:p>
    <w:p w:rsidR="00AD3D6B" w:rsidRPr="00FA15E7" w:rsidRDefault="00AD3D6B" w:rsidP="00AD3D6B">
      <w:pPr>
        <w:pStyle w:val="ListParagraph"/>
        <w:numPr>
          <w:ilvl w:val="2"/>
          <w:numId w:val="35"/>
        </w:numPr>
        <w:tabs>
          <w:tab w:val="left" w:pos="900"/>
        </w:tabs>
        <w:spacing w:before="20" w:after="20" w:line="480" w:lineRule="auto"/>
        <w:ind w:left="142" w:hanging="142"/>
        <w:jc w:val="both"/>
        <w:outlineLvl w:val="2"/>
        <w:rPr>
          <w:rFonts w:ascii="Times New Roman" w:hAnsi="Times New Roman" w:cs="Times New Roman"/>
          <w:b/>
          <w:bCs/>
          <w:sz w:val="24"/>
          <w:szCs w:val="24"/>
          <w:lang w:val="en-US"/>
        </w:rPr>
      </w:pPr>
      <w:bookmarkStart w:id="80" w:name="_Toc173129708"/>
      <w:r w:rsidRPr="00FA15E7">
        <w:rPr>
          <w:rFonts w:ascii="Times New Roman" w:hAnsi="Times New Roman" w:cs="Times New Roman"/>
          <w:b/>
          <w:bCs/>
          <w:sz w:val="24"/>
          <w:szCs w:val="24"/>
          <w:lang w:val="en-US"/>
        </w:rPr>
        <w:t>Faktor-Faktor Pertumbuhan Jamur</w:t>
      </w:r>
      <w:bookmarkEnd w:id="79"/>
      <w:bookmarkEnd w:id="80"/>
    </w:p>
    <w:p w:rsidR="00AD3D6B" w:rsidRPr="00FA15E7" w:rsidRDefault="00AD3D6B" w:rsidP="00AD3D6B">
      <w:pPr>
        <w:pStyle w:val="ListParagraph"/>
        <w:tabs>
          <w:tab w:val="left" w:pos="900"/>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Pada umumnyapertumbuhanjamurdipengaruhi oleh beberapafaktorsebagaiberikut.</w:t>
      </w:r>
    </w:p>
    <w:p w:rsidR="00AD3D6B" w:rsidRPr="00FA15E7" w:rsidRDefault="00AD3D6B" w:rsidP="00AD3D6B">
      <w:pPr>
        <w:pStyle w:val="ListParagraph"/>
        <w:numPr>
          <w:ilvl w:val="0"/>
          <w:numId w:val="14"/>
        </w:numPr>
        <w:tabs>
          <w:tab w:val="left" w:pos="900"/>
        </w:tabs>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Substratmerupakansumber nutrient utamabagi fungi. Nutriet-nutrietbarudapatdimanfaatkansesudah fungi mengekstraksienzim-enzimekstraseluler yang dapatmengurangisenyawa-senyawakompleksdarisubstrattersebutmenjadisenywa-senyawasederhana.</w:t>
      </w:r>
    </w:p>
    <w:p w:rsidR="00AD3D6B" w:rsidRPr="00FA15E7" w:rsidRDefault="00AD3D6B" w:rsidP="00AD3D6B">
      <w:pPr>
        <w:pStyle w:val="ListParagraph"/>
        <w:numPr>
          <w:ilvl w:val="0"/>
          <w:numId w:val="14"/>
        </w:numPr>
        <w:tabs>
          <w:tab w:val="left" w:pos="900"/>
        </w:tabs>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Kelembaban, faktorini sangat penting pada pertumbuhanjamur.</w:t>
      </w:r>
    </w:p>
    <w:p w:rsidR="00AD3D6B" w:rsidRPr="00FA15E7" w:rsidRDefault="00AD3D6B" w:rsidP="00AD3D6B">
      <w:pPr>
        <w:pStyle w:val="ListParagraph"/>
        <w:numPr>
          <w:ilvl w:val="0"/>
          <w:numId w:val="14"/>
        </w:numPr>
        <w:tabs>
          <w:tab w:val="left" w:pos="900"/>
        </w:tabs>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Suhu, mengetahuikisaransuhupertumbuhansuatu fungi sangat penting. Terutama isolate-isolattersebutakandigunakandindustri.</w:t>
      </w:r>
    </w:p>
    <w:p w:rsidR="00AD3D6B" w:rsidRPr="00AF39CF" w:rsidRDefault="00AD3D6B" w:rsidP="00AD3D6B">
      <w:pPr>
        <w:pStyle w:val="ListParagraph"/>
        <w:numPr>
          <w:ilvl w:val="0"/>
          <w:numId w:val="14"/>
        </w:numPr>
        <w:tabs>
          <w:tab w:val="left" w:pos="900"/>
        </w:tabs>
        <w:spacing w:before="20" w:after="20" w:line="480" w:lineRule="auto"/>
        <w:jc w:val="both"/>
        <w:rPr>
          <w:rFonts w:ascii="Times New Roman" w:hAnsi="Times New Roman" w:cs="Times New Roman"/>
          <w:color w:val="FF0000"/>
          <w:sz w:val="24"/>
          <w:szCs w:val="24"/>
          <w:lang w:val="en-US"/>
        </w:rPr>
      </w:pPr>
      <w:r w:rsidRPr="00FA15E7">
        <w:rPr>
          <w:rFonts w:ascii="Times New Roman" w:hAnsi="Times New Roman" w:cs="Times New Roman"/>
          <w:sz w:val="24"/>
          <w:szCs w:val="24"/>
          <w:lang w:val="en-US"/>
        </w:rPr>
        <w:t xml:space="preserve">Derajatkeasamanlingkungan. pH substrat sangat pentingdalampertumbuhanjamur, karenaenzim-enzimtertentuhanyaakanmenguraisuatusubstratsesuaidenganaktivitasnya pada pH tertentu. Umumnya fungi menyukai pH dibawah 7,0 </w:t>
      </w:r>
      <w:sdt>
        <w:sdtPr>
          <w:rPr>
            <w:rFonts w:ascii="Times New Roman" w:hAnsi="Times New Roman" w:cs="Times New Roman"/>
            <w:color w:val="000000"/>
            <w:sz w:val="24"/>
            <w:szCs w:val="24"/>
            <w:lang w:val="en-US"/>
          </w:rPr>
          <w:tag w:val="MENDELEY_CITATION_v3_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"/>
          <w:id w:val="-2006959938"/>
          <w:placeholder>
            <w:docPart w:val="873EEE9A932E480D9E077CD3A720F0DE"/>
          </w:placeholder>
        </w:sdtPr>
        <w:sdtContent>
          <w:r w:rsidRPr="001A0FDA">
            <w:rPr>
              <w:rFonts w:ascii="Times New Roman" w:hAnsi="Times New Roman" w:cs="Times New Roman"/>
              <w:color w:val="000000"/>
              <w:sz w:val="24"/>
              <w:szCs w:val="24"/>
              <w:lang w:val="en-US"/>
            </w:rPr>
            <w:t>(Soedarto, 2015).</w:t>
          </w:r>
        </w:sdtContent>
      </w:sdt>
    </w:p>
    <w:p w:rsidR="00AD3D6B" w:rsidRPr="00FA15E7" w:rsidRDefault="00AD3D6B" w:rsidP="00AD3D6B">
      <w:pPr>
        <w:pStyle w:val="ListParagraph"/>
        <w:numPr>
          <w:ilvl w:val="2"/>
          <w:numId w:val="35"/>
        </w:numPr>
        <w:tabs>
          <w:tab w:val="left" w:pos="900"/>
        </w:tabs>
        <w:spacing w:before="20" w:after="20" w:line="480" w:lineRule="auto"/>
        <w:ind w:left="709"/>
        <w:jc w:val="both"/>
        <w:outlineLvl w:val="2"/>
        <w:rPr>
          <w:rFonts w:ascii="Times New Roman" w:hAnsi="Times New Roman" w:cs="Times New Roman"/>
          <w:b/>
          <w:bCs/>
          <w:sz w:val="24"/>
          <w:szCs w:val="24"/>
          <w:lang w:val="en-US"/>
        </w:rPr>
      </w:pPr>
      <w:bookmarkStart w:id="81" w:name="_Toc170373655"/>
      <w:bookmarkStart w:id="82" w:name="_Toc173129709"/>
      <w:r w:rsidRPr="00FA15E7">
        <w:rPr>
          <w:rFonts w:ascii="Times New Roman" w:hAnsi="Times New Roman" w:cs="Times New Roman"/>
          <w:b/>
          <w:bCs/>
          <w:sz w:val="24"/>
          <w:szCs w:val="24"/>
          <w:lang w:val="en-US"/>
        </w:rPr>
        <w:t xml:space="preserve">Klasifikasi Jamur </w:t>
      </w:r>
      <w:r w:rsidRPr="00FA15E7">
        <w:rPr>
          <w:rFonts w:ascii="Times New Roman" w:hAnsi="Times New Roman" w:cs="Times New Roman"/>
          <w:b/>
          <w:bCs/>
          <w:i/>
          <w:iCs/>
          <w:sz w:val="24"/>
          <w:szCs w:val="24"/>
          <w:lang w:val="en-US"/>
        </w:rPr>
        <w:t>Malasezia furfur</w:t>
      </w:r>
      <w:bookmarkEnd w:id="81"/>
      <w:bookmarkEnd w:id="82"/>
    </w:p>
    <w:p w:rsidR="00AD3D6B" w:rsidRPr="00FA15E7"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Adapun klasifikasijamurMalaseziafurfur  adalahsebagaiberikut.</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Kingdom : Fungi</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Divisi      : Basidiomycota</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Kelas</w:t>
      </w:r>
      <w:r w:rsidRPr="00FA15E7">
        <w:rPr>
          <w:rFonts w:ascii="Times New Roman" w:hAnsi="Times New Roman" w:cs="Times New Roman"/>
          <w:sz w:val="24"/>
          <w:szCs w:val="24"/>
          <w:lang w:val="en-US"/>
        </w:rPr>
        <w:tab/>
        <w:t xml:space="preserve">  :Hynenomycetes</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Ordo </w:t>
      </w:r>
      <w:r w:rsidRPr="00FA15E7">
        <w:rPr>
          <w:rFonts w:ascii="Times New Roman" w:hAnsi="Times New Roman" w:cs="Times New Roman"/>
          <w:sz w:val="24"/>
          <w:szCs w:val="24"/>
          <w:lang w:val="en-US"/>
        </w:rPr>
        <w:tab/>
        <w:t xml:space="preserve">  :Tremellales</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Familia  :Filobasidiaceae</w:t>
      </w:r>
    </w:p>
    <w:p w:rsidR="00AD3D6B" w:rsidRPr="00FA15E7" w:rsidRDefault="00AD3D6B" w:rsidP="00AD3D6B">
      <w:pPr>
        <w:pStyle w:val="ListParagraph"/>
        <w:tabs>
          <w:tab w:val="left" w:pos="851"/>
        </w:tabs>
        <w:spacing w:before="20" w:after="20" w:line="480" w:lineRule="auto"/>
        <w:ind w:left="806"/>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Genus    :</w:t>
      </w:r>
      <w:r w:rsidRPr="00FA15E7">
        <w:rPr>
          <w:rFonts w:ascii="Times New Roman" w:hAnsi="Times New Roman" w:cs="Times New Roman"/>
          <w:i/>
          <w:iCs/>
          <w:sz w:val="24"/>
          <w:szCs w:val="24"/>
          <w:lang w:val="en-US"/>
        </w:rPr>
        <w:t>Malasezia</w:t>
      </w:r>
    </w:p>
    <w:p w:rsidR="00AD3D6B" w:rsidRPr="007279D0" w:rsidRDefault="00AD3D6B" w:rsidP="00AD3D6B">
      <w:pPr>
        <w:pStyle w:val="ListParagraph"/>
        <w:tabs>
          <w:tab w:val="left" w:pos="851"/>
        </w:tabs>
        <w:spacing w:before="20" w:after="20" w:line="480" w:lineRule="auto"/>
        <w:ind w:left="806"/>
        <w:jc w:val="both"/>
        <w:rPr>
          <w:rFonts w:ascii="Times New Roman" w:hAnsi="Times New Roman" w:cs="Times New Roman"/>
          <w:i/>
          <w:iCs/>
          <w:sz w:val="24"/>
          <w:szCs w:val="24"/>
          <w:lang w:val="en-US"/>
        </w:rPr>
      </w:pPr>
      <w:r w:rsidRPr="00FA15E7">
        <w:rPr>
          <w:rFonts w:ascii="Times New Roman" w:hAnsi="Times New Roman" w:cs="Times New Roman"/>
          <w:sz w:val="24"/>
          <w:szCs w:val="24"/>
          <w:lang w:val="en-US"/>
        </w:rPr>
        <w:t>Spesies  :</w:t>
      </w:r>
      <w:r w:rsidRPr="00FA15E7">
        <w:rPr>
          <w:rFonts w:ascii="Times New Roman" w:hAnsi="Times New Roman" w:cs="Times New Roman"/>
          <w:i/>
          <w:iCs/>
          <w:sz w:val="24"/>
          <w:szCs w:val="24"/>
          <w:lang w:val="en-US"/>
        </w:rPr>
        <w:t>Malasezia furfur</w:t>
      </w:r>
    </w:p>
    <w:p w:rsidR="00AD3D6B" w:rsidRPr="00FA15E7" w:rsidRDefault="00AD3D6B" w:rsidP="00AD3D6B">
      <w:pPr>
        <w:pStyle w:val="ListParagraph"/>
        <w:numPr>
          <w:ilvl w:val="2"/>
          <w:numId w:val="35"/>
        </w:numPr>
        <w:tabs>
          <w:tab w:val="left" w:pos="900"/>
        </w:tabs>
        <w:spacing w:before="20" w:after="20" w:line="480" w:lineRule="auto"/>
        <w:ind w:left="567" w:hanging="567"/>
        <w:jc w:val="both"/>
        <w:outlineLvl w:val="2"/>
        <w:rPr>
          <w:rFonts w:ascii="Times New Roman" w:hAnsi="Times New Roman" w:cs="Times New Roman"/>
          <w:b/>
          <w:bCs/>
          <w:i/>
          <w:iCs/>
          <w:color w:val="FF0000"/>
          <w:sz w:val="24"/>
          <w:szCs w:val="24"/>
          <w:lang w:val="en-US"/>
        </w:rPr>
      </w:pPr>
      <w:bookmarkStart w:id="83" w:name="_Toc170373656"/>
      <w:bookmarkStart w:id="84" w:name="_Toc173129710"/>
      <w:r w:rsidRPr="00FA15E7">
        <w:rPr>
          <w:rFonts w:ascii="Times New Roman" w:hAnsi="Times New Roman" w:cs="Times New Roman"/>
          <w:b/>
          <w:bCs/>
          <w:sz w:val="24"/>
          <w:szCs w:val="24"/>
          <w:lang w:val="en-US"/>
        </w:rPr>
        <w:t xml:space="preserve">Morfologi dan Struktur Jamur </w:t>
      </w:r>
      <w:r w:rsidRPr="00FA15E7">
        <w:rPr>
          <w:rFonts w:ascii="Times New Roman" w:hAnsi="Times New Roman" w:cs="Times New Roman"/>
          <w:b/>
          <w:bCs/>
          <w:i/>
          <w:iCs/>
          <w:sz w:val="24"/>
          <w:szCs w:val="24"/>
          <w:lang w:val="en-US"/>
        </w:rPr>
        <w:t>Malasezia furfur</w:t>
      </w:r>
      <w:bookmarkEnd w:id="83"/>
      <w:bookmarkEnd w:id="84"/>
    </w:p>
    <w:p w:rsidR="00AD3D6B" w:rsidRPr="007279D0" w:rsidRDefault="00AD3D6B" w:rsidP="00AD3D6B">
      <w:pPr>
        <w:pStyle w:val="ListParagraph"/>
        <w:tabs>
          <w:tab w:val="left" w:pos="900"/>
        </w:tabs>
        <w:spacing w:before="20" w:after="20" w:line="480" w:lineRule="auto"/>
        <w:ind w:left="0" w:firstLine="567"/>
        <w:jc w:val="both"/>
        <w:rPr>
          <w:rFonts w:ascii="Times New Roman" w:hAnsi="Times New Roman" w:cs="Times New Roman"/>
          <w:color w:val="000000"/>
          <w:sz w:val="24"/>
          <w:szCs w:val="24"/>
          <w:lang w:val="en-US"/>
        </w:rPr>
      </w:pPr>
      <w:r w:rsidRPr="00FA15E7">
        <w:rPr>
          <w:rFonts w:ascii="Times New Roman" w:hAnsi="Times New Roman" w:cs="Times New Roman"/>
          <w:i/>
          <w:iCs/>
          <w:sz w:val="24"/>
          <w:szCs w:val="24"/>
          <w:lang w:val="en-US"/>
        </w:rPr>
        <w:t xml:space="preserve">Malsezia furfur </w:t>
      </w:r>
      <w:r w:rsidRPr="00FA15E7">
        <w:rPr>
          <w:rFonts w:ascii="Times New Roman" w:hAnsi="Times New Roman" w:cs="Times New Roman"/>
          <w:sz w:val="24"/>
          <w:szCs w:val="24"/>
          <w:lang w:val="en-US"/>
        </w:rPr>
        <w:t xml:space="preserve">merupakan flora normal yang terdapat pada kulit. Jamur iniberupasel-selbulat, bertunas, berdindingtebal, dan hifanyaberbatangpendek dan bengkok. Pada fasehifaterbentukhifabersepta yang mudahputus, sehingganampakhifa-hifapendek, </w:t>
      </w:r>
      <w:r w:rsidRPr="00FA15E7">
        <w:rPr>
          <w:rFonts w:ascii="Times New Roman" w:hAnsi="Times New Roman" w:cs="Times New Roman"/>
          <w:i/>
          <w:iCs/>
          <w:sz w:val="24"/>
          <w:szCs w:val="24"/>
          <w:lang w:val="en-US"/>
        </w:rPr>
        <w:t>Malasezia furfur</w:t>
      </w:r>
      <w:r w:rsidRPr="00FA15E7">
        <w:rPr>
          <w:rFonts w:ascii="Times New Roman" w:hAnsi="Times New Roman" w:cs="Times New Roman"/>
          <w:sz w:val="24"/>
          <w:szCs w:val="24"/>
          <w:lang w:val="en-US"/>
        </w:rPr>
        <w:t xml:space="preserve">menghasilkankonidia sangat kecil (mikrokonidia) pada hifanya, tetapi juga menghasilkanmakrokonidiabesar, multisepta, berbentukgelondongan yang lebihbesardari pada mikrokonidia. Bentuknya oval-bulatatausepertibotoldenganukuran 3-8 µ </w:t>
      </w:r>
      <w:sdt>
        <w:sdtPr>
          <w:rPr>
            <w:rFonts w:ascii="Times New Roman" w:hAnsi="Times New Roman" w:cs="Times New Roman"/>
            <w:color w:val="000000"/>
            <w:sz w:val="24"/>
            <w:szCs w:val="24"/>
            <w:lang w:val="en-US"/>
          </w:rPr>
          <w:tag w:val="MENDELEY_CITATION_v3_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"/>
          <w:id w:val="1063296146"/>
          <w:placeholder>
            <w:docPart w:val="873EEE9A932E480D9E077CD3A720F0DE"/>
          </w:placeholder>
        </w:sdtPr>
        <w:sdtContent>
          <w:r w:rsidRPr="001A0FDA">
            <w:rPr>
              <w:rFonts w:ascii="Times New Roman" w:hAnsi="Times New Roman" w:cs="Times New Roman"/>
              <w:color w:val="000000"/>
              <w:sz w:val="24"/>
              <w:szCs w:val="24"/>
              <w:lang w:val="en-US"/>
            </w:rPr>
            <w:t>(Entjang, 2003).</w:t>
          </w:r>
        </w:sdtContent>
      </w:sdt>
    </w:p>
    <w:p w:rsidR="00AD3D6B" w:rsidRDefault="00AD3D6B" w:rsidP="00AD3D6B">
      <w:pPr>
        <w:pStyle w:val="ListParagraph"/>
        <w:numPr>
          <w:ilvl w:val="1"/>
          <w:numId w:val="35"/>
        </w:numPr>
        <w:spacing w:before="20" w:after="20" w:line="480" w:lineRule="auto"/>
        <w:ind w:left="426" w:hanging="426"/>
        <w:jc w:val="both"/>
        <w:outlineLvl w:val="1"/>
        <w:rPr>
          <w:rFonts w:ascii="Times New Roman" w:hAnsi="Times New Roman" w:cs="Times New Roman"/>
          <w:b/>
          <w:bCs/>
          <w:sz w:val="24"/>
          <w:szCs w:val="24"/>
          <w:lang w:val="en-US"/>
        </w:rPr>
      </w:pPr>
      <w:bookmarkStart w:id="85" w:name="_Toc170373657"/>
      <w:bookmarkStart w:id="86" w:name="_Toc173129711"/>
      <w:bookmarkStart w:id="87" w:name="_Toc153287453"/>
      <w:r w:rsidRPr="00FA15E7">
        <w:rPr>
          <w:rFonts w:ascii="Times New Roman" w:hAnsi="Times New Roman" w:cs="Times New Roman"/>
          <w:b/>
          <w:bCs/>
          <w:sz w:val="24"/>
          <w:szCs w:val="24"/>
          <w:lang w:val="en-US"/>
        </w:rPr>
        <w:t>Antijamur</w:t>
      </w:r>
      <w:bookmarkEnd w:id="85"/>
      <w:bookmarkEnd w:id="86"/>
    </w:p>
    <w:p w:rsidR="00AD3D6B" w:rsidRPr="00F32617" w:rsidRDefault="00AD3D6B" w:rsidP="00AD3D6B">
      <w:pPr>
        <w:spacing w:before="20" w:after="20" w:line="480" w:lineRule="auto"/>
        <w:ind w:firstLine="720"/>
        <w:jc w:val="both"/>
        <w:outlineLvl w:val="1"/>
        <w:rPr>
          <w:rFonts w:ascii="Times New Roman" w:hAnsi="Times New Roman" w:cs="Times New Roman"/>
          <w:sz w:val="24"/>
          <w:szCs w:val="24"/>
          <w:lang w:val="en-US"/>
        </w:rPr>
      </w:pPr>
      <w:bookmarkStart w:id="88" w:name="_Toc173129712"/>
      <w:r>
        <w:rPr>
          <w:rFonts w:ascii="Times New Roman" w:hAnsi="Times New Roman" w:cs="Times New Roman"/>
          <w:sz w:val="24"/>
          <w:szCs w:val="24"/>
          <w:lang w:val="en-US"/>
        </w:rPr>
        <w:lastRenderedPageBreak/>
        <w:t>Adapun bebrapametoode yang dapatdilakukandalammelakukanpengujianantiijamuryaitusebagaiberikut.</w:t>
      </w:r>
      <w:bookmarkEnd w:id="88"/>
    </w:p>
    <w:p w:rsidR="00AD3D6B" w:rsidRPr="007C1AFD" w:rsidRDefault="00AD3D6B" w:rsidP="00AD3D6B">
      <w:pPr>
        <w:pStyle w:val="ListParagraph"/>
        <w:numPr>
          <w:ilvl w:val="2"/>
          <w:numId w:val="32"/>
        </w:numPr>
        <w:spacing w:before="20" w:after="20" w:line="480" w:lineRule="auto"/>
        <w:ind w:left="709"/>
        <w:jc w:val="both"/>
        <w:outlineLvl w:val="2"/>
        <w:rPr>
          <w:rFonts w:ascii="Times New Roman" w:hAnsi="Times New Roman" w:cs="Times New Roman"/>
          <w:b/>
          <w:bCs/>
          <w:sz w:val="24"/>
          <w:szCs w:val="24"/>
          <w:lang w:val="en-US"/>
        </w:rPr>
      </w:pPr>
      <w:bookmarkStart w:id="89" w:name="_Toc170373658"/>
      <w:bookmarkStart w:id="90" w:name="_Toc173129713"/>
      <w:r w:rsidRPr="007C1AFD">
        <w:rPr>
          <w:rFonts w:ascii="Times New Roman" w:hAnsi="Times New Roman" w:cs="Times New Roman"/>
          <w:b/>
          <w:bCs/>
          <w:sz w:val="24"/>
          <w:szCs w:val="24"/>
          <w:lang w:val="en-US"/>
        </w:rPr>
        <w:t>Metode Difusi</w:t>
      </w:r>
      <w:bookmarkEnd w:id="89"/>
      <w:bookmarkEnd w:id="90"/>
    </w:p>
    <w:p w:rsidR="00AD3D6B" w:rsidRPr="00AF39CF"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bookmarkStart w:id="91" w:name="_Toc169162938"/>
      <w:bookmarkStart w:id="92" w:name="_Toc169164263"/>
      <w:bookmarkStart w:id="93" w:name="_Toc170373659"/>
      <w:r w:rsidRPr="00FA15E7">
        <w:rPr>
          <w:rFonts w:ascii="Times New Roman" w:hAnsi="Times New Roman" w:cs="Times New Roman"/>
          <w:sz w:val="24"/>
          <w:szCs w:val="24"/>
          <w:lang w:val="en-US"/>
        </w:rPr>
        <w:t>Pada metodedifusipenentuanaktivitasdidasarkan pada kemapuandifusidarizatantimikrobadalamlempeng agar yang telahdilakukaninokulasidenganmikroba uji. Hasil pengamatan yang akandiperolehialahadaatautidaknya zona hambatan yang terbentukdisekelilingzatantimikroba pada waktumassainkubasi. Pada metodeinidapatdilakukandengan 3 cara, yitu:</w:t>
      </w:r>
      <w:bookmarkEnd w:id="91"/>
      <w:bookmarkEnd w:id="92"/>
      <w:bookmarkEnd w:id="93"/>
    </w:p>
    <w:p w:rsidR="00AD3D6B" w:rsidRPr="00FA15E7" w:rsidRDefault="00AD3D6B" w:rsidP="00AD3D6B">
      <w:pPr>
        <w:pStyle w:val="ListParagraph"/>
        <w:numPr>
          <w:ilvl w:val="0"/>
          <w:numId w:val="17"/>
        </w:numPr>
        <w:spacing w:before="20" w:after="20" w:line="480" w:lineRule="auto"/>
        <w:jc w:val="both"/>
        <w:rPr>
          <w:rFonts w:ascii="Times New Roman" w:hAnsi="Times New Roman" w:cs="Times New Roman"/>
          <w:i/>
          <w:iCs/>
          <w:sz w:val="24"/>
          <w:szCs w:val="24"/>
          <w:lang w:val="en-US"/>
        </w:rPr>
      </w:pPr>
      <w:bookmarkStart w:id="94" w:name="_Toc169162939"/>
      <w:bookmarkStart w:id="95" w:name="_Toc169164264"/>
      <w:bookmarkStart w:id="96" w:name="_Toc170373660"/>
      <w:r w:rsidRPr="00FA15E7">
        <w:rPr>
          <w:rFonts w:ascii="Times New Roman" w:hAnsi="Times New Roman" w:cs="Times New Roman"/>
          <w:sz w:val="24"/>
          <w:szCs w:val="24"/>
          <w:lang w:val="en-US"/>
        </w:rPr>
        <w:t>Metode DifusiCakram</w:t>
      </w:r>
      <w:r w:rsidRPr="00FA15E7">
        <w:rPr>
          <w:rFonts w:ascii="Times New Roman" w:hAnsi="Times New Roman" w:cs="Times New Roman"/>
          <w:i/>
          <w:iCs/>
          <w:sz w:val="24"/>
          <w:szCs w:val="24"/>
          <w:lang w:val="en-US"/>
        </w:rPr>
        <w:t>(disc)</w:t>
      </w:r>
      <w:bookmarkEnd w:id="94"/>
      <w:bookmarkEnd w:id="95"/>
      <w:bookmarkEnd w:id="96"/>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bookmarkStart w:id="97" w:name="_Toc169162940"/>
      <w:bookmarkStart w:id="98" w:name="_Toc169164265"/>
      <w:bookmarkStart w:id="99" w:name="_Toc170373661"/>
      <w:r w:rsidRPr="00FA15E7">
        <w:rPr>
          <w:rFonts w:ascii="Times New Roman" w:hAnsi="Times New Roman" w:cs="Times New Roman"/>
          <w:sz w:val="24"/>
          <w:szCs w:val="24"/>
          <w:lang w:val="en-US"/>
        </w:rPr>
        <w:t>Metode inimerupakancara yang paling seringdilakukanuntukmenentukanaktivitas again antimikroba. Pada metodeinidigunakansuatukertascakaram</w:t>
      </w:r>
      <w:r w:rsidRPr="00FA15E7">
        <w:rPr>
          <w:rFonts w:ascii="Times New Roman" w:hAnsi="Times New Roman" w:cs="Times New Roman"/>
          <w:i/>
          <w:iCs/>
          <w:sz w:val="24"/>
          <w:szCs w:val="24"/>
          <w:lang w:val="en-US"/>
        </w:rPr>
        <w:t>(paper disc)</w:t>
      </w:r>
      <w:r w:rsidRPr="00FA15E7">
        <w:rPr>
          <w:rFonts w:ascii="Times New Roman" w:hAnsi="Times New Roman" w:cs="Times New Roman"/>
          <w:sz w:val="24"/>
          <w:szCs w:val="24"/>
          <w:lang w:val="en-US"/>
        </w:rPr>
        <w:t xml:space="preserve"> yang berfungsisebagaipenampungzatantimikroba. Kertascakramtersebutdiletakkan pada lempeng yang telagdinokulasimikroba uji, kemuadiandiinkubasi pada waktu dan suhu yang sesuai</w:t>
      </w:r>
      <w:sdt>
        <w:sdtPr>
          <w:rPr>
            <w:rFonts w:ascii="Times New Roman" w:hAnsi="Times New Roman" w:cs="Times New Roman"/>
            <w:sz w:val="24"/>
            <w:szCs w:val="24"/>
            <w:lang w:val="en-US"/>
          </w:rPr>
          <w:tag w:val="MENDELEY_CITATION_v3_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"/>
          <w:id w:val="563845252"/>
          <w:placeholder>
            <w:docPart w:val="873EEE9A932E480D9E077CD3A720F0DE"/>
          </w:placeholder>
        </w:sdtPr>
        <w:sdtContent>
          <w:r w:rsidRPr="002F211C">
            <w:rPr>
              <w:rFonts w:ascii="Times New Roman" w:eastAsia="Times New Roman" w:hAnsi="Times New Roman" w:cs="Times New Roman"/>
              <w:sz w:val="24"/>
              <w:szCs w:val="24"/>
            </w:rPr>
            <w:t>(Pelczar &amp; Chan, 1988)</w:t>
          </w:r>
        </w:sdtContent>
      </w:sdt>
      <w:r w:rsidRPr="002F211C">
        <w:rPr>
          <w:rFonts w:ascii="Times New Roman" w:hAnsi="Times New Roman" w:cs="Times New Roman"/>
          <w:sz w:val="24"/>
          <w:szCs w:val="24"/>
          <w:lang w:val="en-US"/>
        </w:rPr>
        <w:t>.</w:t>
      </w:r>
      <w:bookmarkEnd w:id="97"/>
      <w:bookmarkEnd w:id="98"/>
      <w:bookmarkEnd w:id="99"/>
    </w:p>
    <w:p w:rsidR="00AD3D6B"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bookmarkStart w:id="100" w:name="_Toc169162941"/>
      <w:bookmarkStart w:id="101" w:name="_Toc169164266"/>
      <w:bookmarkStart w:id="102" w:name="_Toc170373662"/>
      <w:r w:rsidRPr="00FA15E7">
        <w:rPr>
          <w:rFonts w:ascii="Times New Roman" w:hAnsi="Times New Roman" w:cs="Times New Roman"/>
          <w:sz w:val="24"/>
          <w:szCs w:val="24"/>
          <w:lang w:val="en-US"/>
        </w:rPr>
        <w:t xml:space="preserve">Metode difusicakrammemilikikelebihan dan kekurangan. Kelebihannyayaitumudahdilakukan, tidakmemerlukanperlatankhusus dan relative murah. Sednagkankelemahannyaadalahukuran zona bening yang terbentungtergantung oleh kondisiinkubasi, inoculum, predifusi dan preinkubasisertaketebalan medium. Apabilakeempatfaktorinitidaksesuaimakahasil yang diperolehdarimetodecakramsulituntukdinterprestasikan, selainitu juga metodeinitidakdapatdiaplikasikan pada mikroorganisme yang </w:t>
      </w:r>
      <w:r w:rsidRPr="00FA15E7">
        <w:rPr>
          <w:rFonts w:ascii="Times New Roman" w:hAnsi="Times New Roman" w:cs="Times New Roman"/>
          <w:sz w:val="24"/>
          <w:szCs w:val="24"/>
          <w:lang w:val="en-US"/>
        </w:rPr>
        <w:lastRenderedPageBreak/>
        <w:t>pertumbuhannyalambat dan mikroorganisme yang bersifatanaerobobligat</w:t>
      </w:r>
      <w:sdt>
        <w:sdtPr>
          <w:rPr>
            <w:rFonts w:ascii="Times New Roman" w:hAnsi="Times New Roman" w:cs="Times New Roman"/>
            <w:color w:val="000000"/>
            <w:sz w:val="24"/>
            <w:szCs w:val="24"/>
            <w:lang w:val="en-US"/>
          </w:rPr>
          <w:tag w:val="MENDELEY_CITATION_v3_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"/>
          <w:id w:val="253255632"/>
          <w:placeholder>
            <w:docPart w:val="873EEE9A932E480D9E077CD3A720F0DE"/>
          </w:placeholder>
        </w:sdtPr>
        <w:sdtContent>
          <w:r w:rsidRPr="001A0FDA">
            <w:rPr>
              <w:rFonts w:ascii="Times New Roman" w:hAnsi="Times New Roman" w:cs="Times New Roman"/>
              <w:color w:val="000000"/>
              <w:sz w:val="24"/>
              <w:szCs w:val="24"/>
              <w:lang w:val="en-US"/>
            </w:rPr>
            <w:t>(Bonang, 1992)</w:t>
          </w:r>
        </w:sdtContent>
      </w:sdt>
      <w:r w:rsidRPr="00FA15E7">
        <w:rPr>
          <w:rFonts w:ascii="Times New Roman" w:hAnsi="Times New Roman" w:cs="Times New Roman"/>
          <w:color w:val="000000"/>
          <w:sz w:val="24"/>
          <w:szCs w:val="24"/>
          <w:lang w:val="en-US"/>
        </w:rPr>
        <w:t>.</w:t>
      </w:r>
      <w:bookmarkEnd w:id="100"/>
      <w:bookmarkEnd w:id="101"/>
      <w:bookmarkEnd w:id="102"/>
    </w:p>
    <w:p w:rsidR="00AD3D6B" w:rsidRPr="007279D0"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p>
    <w:p w:rsidR="00AD3D6B" w:rsidRDefault="00AD3D6B" w:rsidP="00AD3D6B">
      <w:pPr>
        <w:pStyle w:val="ListParagraph"/>
        <w:numPr>
          <w:ilvl w:val="0"/>
          <w:numId w:val="17"/>
        </w:numPr>
        <w:spacing w:before="20" w:after="20" w:line="480" w:lineRule="auto"/>
        <w:jc w:val="both"/>
        <w:rPr>
          <w:rFonts w:ascii="Times New Roman" w:hAnsi="Times New Roman" w:cs="Times New Roman"/>
          <w:sz w:val="24"/>
          <w:szCs w:val="24"/>
          <w:lang w:val="en-US"/>
        </w:rPr>
      </w:pPr>
      <w:bookmarkStart w:id="103" w:name="_Toc169162942"/>
      <w:bookmarkStart w:id="104" w:name="_Toc169164267"/>
      <w:bookmarkStart w:id="105" w:name="_Toc170373663"/>
      <w:r w:rsidRPr="00FA15E7">
        <w:rPr>
          <w:rFonts w:ascii="Times New Roman" w:hAnsi="Times New Roman" w:cs="Times New Roman"/>
          <w:sz w:val="24"/>
          <w:szCs w:val="24"/>
          <w:lang w:val="en-US"/>
        </w:rPr>
        <w:t>Metode Parit (Ditch)</w:t>
      </w:r>
      <w:bookmarkStart w:id="106" w:name="_Toc169162943"/>
      <w:bookmarkStart w:id="107" w:name="_Toc169164268"/>
      <w:bookmarkEnd w:id="103"/>
      <w:bookmarkEnd w:id="104"/>
      <w:bookmarkEnd w:id="105"/>
    </w:p>
    <w:p w:rsidR="00AD3D6B" w:rsidRPr="00242762" w:rsidRDefault="00AD3D6B" w:rsidP="00AD3D6B">
      <w:pPr>
        <w:spacing w:before="20" w:after="20" w:line="480" w:lineRule="auto"/>
        <w:jc w:val="both"/>
        <w:rPr>
          <w:rFonts w:ascii="Times New Roman" w:hAnsi="Times New Roman" w:cs="Times New Roman"/>
          <w:sz w:val="24"/>
          <w:szCs w:val="24"/>
          <w:lang w:val="en-US"/>
        </w:rPr>
      </w:pPr>
      <w:bookmarkStart w:id="108" w:name="_Toc170373664"/>
      <w:r w:rsidRPr="00242762">
        <w:rPr>
          <w:rFonts w:ascii="Times New Roman" w:hAnsi="Times New Roman" w:cs="Times New Roman"/>
          <w:sz w:val="24"/>
          <w:szCs w:val="24"/>
          <w:lang w:val="en-US"/>
        </w:rPr>
        <w:t>Pada metodeiniagenantimikrobadiletakkan pada parit yang telahdibuatmenggunkancaramemotong media agar dalamcawan petri pada bagian Tengah dan mikroba uji digoreskankearahparit yang berisiagenantimikroba.</w:t>
      </w:r>
      <w:bookmarkEnd w:id="106"/>
      <w:bookmarkEnd w:id="107"/>
      <w:bookmarkEnd w:id="108"/>
    </w:p>
    <w:p w:rsidR="00AD3D6B" w:rsidRPr="00FA15E7" w:rsidRDefault="00AD3D6B" w:rsidP="00AD3D6B">
      <w:pPr>
        <w:pStyle w:val="ListParagraph"/>
        <w:numPr>
          <w:ilvl w:val="0"/>
          <w:numId w:val="17"/>
        </w:numPr>
        <w:spacing w:before="20" w:after="20" w:line="480" w:lineRule="auto"/>
        <w:jc w:val="both"/>
        <w:rPr>
          <w:rFonts w:ascii="Times New Roman" w:hAnsi="Times New Roman" w:cs="Times New Roman"/>
          <w:sz w:val="24"/>
          <w:szCs w:val="24"/>
          <w:lang w:val="en-US"/>
        </w:rPr>
      </w:pPr>
      <w:bookmarkStart w:id="109" w:name="_Toc169162944"/>
      <w:bookmarkStart w:id="110" w:name="_Toc169164269"/>
      <w:bookmarkStart w:id="111" w:name="_Toc170373665"/>
      <w:r w:rsidRPr="00FA15E7">
        <w:rPr>
          <w:rFonts w:ascii="Times New Roman" w:hAnsi="Times New Roman" w:cs="Times New Roman"/>
          <w:sz w:val="24"/>
          <w:szCs w:val="24"/>
          <w:lang w:val="en-US"/>
        </w:rPr>
        <w:t>Metode Sumuran (Hole/Cup)</w:t>
      </w:r>
      <w:bookmarkEnd w:id="109"/>
      <w:bookmarkEnd w:id="110"/>
      <w:bookmarkEnd w:id="111"/>
    </w:p>
    <w:p w:rsidR="00AD3D6B" w:rsidRPr="00AF39CF" w:rsidRDefault="00AD3D6B" w:rsidP="00AD3D6B">
      <w:pPr>
        <w:pStyle w:val="ListParagraph"/>
        <w:spacing w:before="20" w:after="20" w:line="480" w:lineRule="auto"/>
        <w:ind w:left="0" w:firstLine="720"/>
        <w:jc w:val="both"/>
        <w:rPr>
          <w:rFonts w:ascii="Times New Roman" w:hAnsi="Times New Roman" w:cs="Times New Roman"/>
          <w:color w:val="000000"/>
          <w:sz w:val="24"/>
          <w:szCs w:val="24"/>
          <w:lang w:val="en-US"/>
        </w:rPr>
      </w:pPr>
      <w:bookmarkStart w:id="112" w:name="_Toc169162945"/>
      <w:bookmarkStart w:id="113" w:name="_Toc169164270"/>
      <w:bookmarkStart w:id="114" w:name="_Toc170373666"/>
      <w:r w:rsidRPr="00FA15E7">
        <w:rPr>
          <w:rFonts w:ascii="Times New Roman" w:hAnsi="Times New Roman" w:cs="Times New Roman"/>
          <w:sz w:val="24"/>
          <w:szCs w:val="24"/>
          <w:lang w:val="en-US"/>
        </w:rPr>
        <w:t>Metode ini hamper samadenganmetode ditch yaitudibuatsumuran pada media agar yang telahditanamidenganmikroorganismeselanjutnya pada sumurtersebutdiberiagenantimikroba yang akandiuji</w:t>
      </w:r>
      <w:sdt>
        <w:sdtPr>
          <w:rPr>
            <w:rFonts w:ascii="Times New Roman" w:hAnsi="Times New Roman" w:cs="Times New Roman"/>
            <w:color w:val="000000"/>
            <w:sz w:val="24"/>
            <w:szCs w:val="24"/>
            <w:lang w:val="en-US"/>
          </w:rPr>
          <w:tag w:val="MENDELEY_CITATION_v3_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"/>
          <w:id w:val="-571271260"/>
          <w:placeholder>
            <w:docPart w:val="873EEE9A932E480D9E077CD3A720F0DE"/>
          </w:placeholder>
        </w:sdtPr>
        <w:sdtContent>
          <w:r w:rsidRPr="001A0FDA">
            <w:rPr>
              <w:rFonts w:ascii="Times New Roman" w:hAnsi="Times New Roman" w:cs="Times New Roman"/>
              <w:color w:val="000000"/>
              <w:sz w:val="24"/>
              <w:szCs w:val="24"/>
              <w:lang w:val="en-US"/>
            </w:rPr>
            <w:t>(Pratiwi, 2008)</w:t>
          </w:r>
        </w:sdtContent>
      </w:sdt>
      <w:r w:rsidRPr="00FA15E7">
        <w:rPr>
          <w:rFonts w:ascii="Times New Roman" w:hAnsi="Times New Roman" w:cs="Times New Roman"/>
          <w:color w:val="000000"/>
          <w:sz w:val="24"/>
          <w:szCs w:val="24"/>
          <w:lang w:val="en-US"/>
        </w:rPr>
        <w:t>.</w:t>
      </w:r>
      <w:bookmarkEnd w:id="112"/>
      <w:bookmarkEnd w:id="113"/>
      <w:bookmarkEnd w:id="114"/>
    </w:p>
    <w:p w:rsidR="00AD3D6B" w:rsidRPr="007C1AFD" w:rsidRDefault="00AD3D6B" w:rsidP="00AD3D6B">
      <w:pPr>
        <w:pStyle w:val="ListParagraph"/>
        <w:numPr>
          <w:ilvl w:val="2"/>
          <w:numId w:val="32"/>
        </w:numPr>
        <w:spacing w:before="20" w:after="20" w:line="480" w:lineRule="auto"/>
        <w:ind w:left="709"/>
        <w:jc w:val="both"/>
        <w:outlineLvl w:val="2"/>
        <w:rPr>
          <w:rFonts w:ascii="Times New Roman" w:hAnsi="Times New Roman" w:cs="Times New Roman"/>
          <w:b/>
          <w:bCs/>
          <w:sz w:val="24"/>
          <w:szCs w:val="24"/>
          <w:lang w:val="en-US"/>
        </w:rPr>
      </w:pPr>
      <w:bookmarkStart w:id="115" w:name="_Toc170373667"/>
      <w:bookmarkStart w:id="116" w:name="_Toc173129714"/>
      <w:r w:rsidRPr="007C1AFD">
        <w:rPr>
          <w:rFonts w:ascii="Times New Roman" w:hAnsi="Times New Roman" w:cs="Times New Roman"/>
          <w:b/>
          <w:bCs/>
          <w:sz w:val="24"/>
          <w:szCs w:val="24"/>
          <w:lang w:val="en-US"/>
        </w:rPr>
        <w:t>Metode Dilusi</w:t>
      </w:r>
      <w:bookmarkEnd w:id="115"/>
      <w:bookmarkEnd w:id="116"/>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bookmarkStart w:id="117" w:name="_Toc169162947"/>
      <w:bookmarkStart w:id="118" w:name="_Toc169164272"/>
      <w:bookmarkStart w:id="119" w:name="_Toc170373668"/>
      <w:r w:rsidRPr="00FA15E7">
        <w:rPr>
          <w:rFonts w:ascii="Times New Roman" w:hAnsi="Times New Roman" w:cs="Times New Roman"/>
          <w:sz w:val="24"/>
          <w:szCs w:val="24"/>
          <w:lang w:val="en-US"/>
        </w:rPr>
        <w:t>Pada metodeinidilakukandenganmencampurkanzatantimikroba dan media agar, yang kemudiandiinokulasikandenganmikroba uji. Hasil pengamatan yang akandiperolehberupatumbuhatautidaknyamikrobadidalam media. Aktivitaszatantimikrobaditentukandenganmelihatkonsentrasihambat minimum (KHM) yang merupakankonsentrasiterkecildarizatantimikroba uji yang masihmemberikanefekpenghambatanterhadappertumbuhanmikroba uji Metode initerdiriatas dua cara, yaitu:</w:t>
      </w:r>
      <w:bookmarkEnd w:id="117"/>
      <w:bookmarkEnd w:id="118"/>
      <w:bookmarkEnd w:id="119"/>
    </w:p>
    <w:p w:rsidR="00AD3D6B" w:rsidRDefault="00AD3D6B" w:rsidP="00AD3D6B">
      <w:pPr>
        <w:pStyle w:val="ListParagraph"/>
        <w:numPr>
          <w:ilvl w:val="0"/>
          <w:numId w:val="18"/>
        </w:numPr>
        <w:spacing w:before="20" w:after="20" w:line="480" w:lineRule="auto"/>
        <w:jc w:val="both"/>
        <w:rPr>
          <w:rFonts w:ascii="Times New Roman" w:hAnsi="Times New Roman" w:cs="Times New Roman"/>
          <w:sz w:val="24"/>
          <w:szCs w:val="24"/>
          <w:lang w:val="en-US"/>
        </w:rPr>
      </w:pPr>
      <w:bookmarkStart w:id="120" w:name="_Toc169162948"/>
      <w:bookmarkStart w:id="121" w:name="_Toc169164273"/>
      <w:bookmarkStart w:id="122" w:name="_Toc170373669"/>
      <w:r w:rsidRPr="00FA15E7">
        <w:rPr>
          <w:rFonts w:ascii="Times New Roman" w:hAnsi="Times New Roman" w:cs="Times New Roman"/>
          <w:sz w:val="24"/>
          <w:szCs w:val="24"/>
          <w:lang w:val="en-US"/>
        </w:rPr>
        <w:t xml:space="preserve">Pengenceran Serial dalamtabungPengujiandilakukandenganmenggunakansederetantabungreaksi yang diisidenganinokculumkuman dan larutanantibakteridalamberbagaikonsentrasi. Zat yang akandiujiaktivitasbakterinyadiencerkansesuai serial dalam media </w:t>
      </w:r>
      <w:r w:rsidRPr="00FA15E7">
        <w:rPr>
          <w:rFonts w:ascii="Times New Roman" w:hAnsi="Times New Roman" w:cs="Times New Roman"/>
          <w:sz w:val="24"/>
          <w:szCs w:val="24"/>
          <w:lang w:val="en-US"/>
        </w:rPr>
        <w:lastRenderedPageBreak/>
        <w:t>cair,kemudiandiinokulasikandengankuman dan diinkubasi pada waktu dan suhu yang sesuaidenganmikroba uji. Aktivitaszatditentukansebagaikadarhambat minimal (KHM).</w:t>
      </w:r>
      <w:bookmarkEnd w:id="120"/>
      <w:bookmarkEnd w:id="121"/>
      <w:bookmarkEnd w:id="122"/>
    </w:p>
    <w:p w:rsidR="00AD3D6B" w:rsidRDefault="00AD3D6B" w:rsidP="00AD3D6B">
      <w:pPr>
        <w:pStyle w:val="ListParagraph"/>
        <w:spacing w:before="20" w:after="20" w:line="480" w:lineRule="auto"/>
        <w:ind w:left="360"/>
        <w:jc w:val="both"/>
        <w:rPr>
          <w:rFonts w:ascii="Times New Roman" w:hAnsi="Times New Roman" w:cs="Times New Roman"/>
          <w:sz w:val="24"/>
          <w:szCs w:val="24"/>
          <w:lang w:val="en-US"/>
        </w:rPr>
      </w:pPr>
    </w:p>
    <w:p w:rsidR="00AD3D6B" w:rsidRPr="00C61FB4" w:rsidRDefault="00AD3D6B" w:rsidP="00AD3D6B">
      <w:pPr>
        <w:pStyle w:val="ListParagraph"/>
        <w:spacing w:before="20" w:after="20" w:line="480" w:lineRule="auto"/>
        <w:ind w:left="360"/>
        <w:jc w:val="both"/>
        <w:rPr>
          <w:rFonts w:ascii="Times New Roman" w:hAnsi="Times New Roman" w:cs="Times New Roman"/>
          <w:sz w:val="24"/>
          <w:szCs w:val="24"/>
          <w:lang w:val="en-US"/>
        </w:rPr>
      </w:pPr>
    </w:p>
    <w:p w:rsidR="00AD3D6B" w:rsidRPr="00FA15E7" w:rsidRDefault="00AD3D6B" w:rsidP="00AD3D6B">
      <w:pPr>
        <w:pStyle w:val="ListParagraph"/>
        <w:numPr>
          <w:ilvl w:val="0"/>
          <w:numId w:val="18"/>
        </w:numPr>
        <w:spacing w:before="20" w:after="20" w:line="480" w:lineRule="auto"/>
        <w:jc w:val="both"/>
        <w:rPr>
          <w:rFonts w:ascii="Times New Roman" w:hAnsi="Times New Roman" w:cs="Times New Roman"/>
          <w:sz w:val="24"/>
          <w:szCs w:val="24"/>
          <w:lang w:val="en-US"/>
        </w:rPr>
      </w:pPr>
      <w:bookmarkStart w:id="123" w:name="_Toc169162949"/>
      <w:bookmarkStart w:id="124" w:name="_Toc169164274"/>
      <w:bookmarkStart w:id="125" w:name="_Toc170373670"/>
      <w:r w:rsidRPr="00FA15E7">
        <w:rPr>
          <w:rFonts w:ascii="Times New Roman" w:hAnsi="Times New Roman" w:cs="Times New Roman"/>
          <w:sz w:val="24"/>
          <w:szCs w:val="24"/>
          <w:lang w:val="en-US"/>
        </w:rPr>
        <w:t>PenipisanLempeng Agar</w:t>
      </w:r>
      <w:bookmarkEnd w:id="123"/>
      <w:bookmarkEnd w:id="124"/>
      <w:bookmarkEnd w:id="125"/>
    </w:p>
    <w:p w:rsidR="00AD3D6B" w:rsidRPr="008A7592" w:rsidRDefault="00AD3D6B" w:rsidP="00AD3D6B">
      <w:pPr>
        <w:spacing w:before="20" w:after="20" w:line="480" w:lineRule="auto"/>
        <w:ind w:firstLine="567"/>
        <w:jc w:val="both"/>
        <w:rPr>
          <w:rFonts w:ascii="Times New Roman" w:hAnsi="Times New Roman" w:cs="Times New Roman"/>
          <w:color w:val="000000"/>
          <w:sz w:val="24"/>
          <w:szCs w:val="24"/>
          <w:lang w:val="en-US"/>
        </w:rPr>
      </w:pPr>
      <w:bookmarkStart w:id="126" w:name="_Toc169162950"/>
      <w:bookmarkStart w:id="127" w:name="_Toc169164275"/>
      <w:bookmarkStart w:id="128" w:name="_Toc170373671"/>
      <w:r w:rsidRPr="00FA15E7">
        <w:rPr>
          <w:rFonts w:ascii="Times New Roman" w:hAnsi="Times New Roman" w:cs="Times New Roman"/>
          <w:sz w:val="24"/>
          <w:szCs w:val="24"/>
          <w:lang w:val="en-US"/>
        </w:rPr>
        <w:t xml:space="preserve">Zatantibakteridiencerkandalam media agar dan kemudiandituangkankedalamcawan petri. Setelah agar membeku, diinokulasikankumankemudiandiinkubasi pada waktu dan suhutertentu. Konsentrasiterendahdarilarutanzatantibakteri yang masihmemberikanhambatanterhadappertumbuhankumanditetapkansebagaikonsentrasiHambat Minimal </w:t>
      </w:r>
      <w:sdt>
        <w:sdtPr>
          <w:rPr>
            <w:rFonts w:ascii="Times New Roman" w:hAnsi="Times New Roman" w:cs="Times New Roman"/>
            <w:color w:val="000000"/>
            <w:sz w:val="24"/>
            <w:szCs w:val="24"/>
            <w:lang w:val="en-US"/>
          </w:rPr>
          <w:tag w:val="MENDELEY_CITATION_v3_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"/>
          <w:id w:val="-663158177"/>
          <w:placeholder>
            <w:docPart w:val="873EEE9A932E480D9E077CD3A720F0DE"/>
          </w:placeholder>
        </w:sdtPr>
        <w:sdtContent>
          <w:r w:rsidRPr="001A0FDA">
            <w:rPr>
              <w:rFonts w:ascii="Times New Roman" w:hAnsi="Times New Roman" w:cs="Times New Roman"/>
              <w:color w:val="000000"/>
              <w:sz w:val="24"/>
              <w:szCs w:val="24"/>
              <w:lang w:val="en-US"/>
            </w:rPr>
            <w:t>(Pratiwi, 2008)</w:t>
          </w:r>
        </w:sdtContent>
      </w:sdt>
      <w:r w:rsidRPr="00FA15E7">
        <w:rPr>
          <w:rFonts w:ascii="Times New Roman" w:hAnsi="Times New Roman" w:cs="Times New Roman"/>
          <w:color w:val="000000"/>
          <w:sz w:val="24"/>
          <w:szCs w:val="24"/>
          <w:lang w:val="en-US"/>
        </w:rPr>
        <w:t>.</w:t>
      </w:r>
      <w:bookmarkEnd w:id="126"/>
      <w:bookmarkEnd w:id="127"/>
      <w:bookmarkEnd w:id="128"/>
    </w:p>
    <w:p w:rsidR="00AD3D6B" w:rsidRPr="007C1AFD" w:rsidRDefault="00AD3D6B" w:rsidP="00AD3D6B">
      <w:pPr>
        <w:pStyle w:val="ListParagraph"/>
        <w:numPr>
          <w:ilvl w:val="1"/>
          <w:numId w:val="32"/>
        </w:numPr>
        <w:spacing w:before="20" w:after="20" w:line="480" w:lineRule="auto"/>
        <w:ind w:left="567"/>
        <w:jc w:val="both"/>
        <w:outlineLvl w:val="1"/>
        <w:rPr>
          <w:rFonts w:ascii="Times New Roman" w:hAnsi="Times New Roman" w:cs="Times New Roman"/>
          <w:b/>
          <w:bCs/>
          <w:sz w:val="24"/>
          <w:szCs w:val="24"/>
          <w:lang w:val="en-US"/>
        </w:rPr>
      </w:pPr>
      <w:bookmarkStart w:id="129" w:name="_Toc170373672"/>
      <w:bookmarkStart w:id="130" w:name="_Toc173129715"/>
      <w:r w:rsidRPr="007C1AFD">
        <w:rPr>
          <w:rFonts w:ascii="Times New Roman" w:hAnsi="Times New Roman" w:cs="Times New Roman"/>
          <w:b/>
          <w:bCs/>
          <w:sz w:val="24"/>
          <w:szCs w:val="24"/>
          <w:lang w:val="en-US"/>
        </w:rPr>
        <w:t>Rambut</w:t>
      </w:r>
      <w:bookmarkEnd w:id="87"/>
      <w:bookmarkEnd w:id="129"/>
      <w:bookmarkEnd w:id="130"/>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Rambutmerupakanstrukturkompleksdarisel-selepitelbekeratinberfungsisebagaipelindungkulitkepala yang paling efektifterhadappaparansinarmatahari. Rambuttumbuhhampir pada seluruhpermukaankulitmanusiakecualitelapaktangan dan telapak kaki</w:t>
      </w:r>
      <w:r w:rsidRPr="00FA15E7">
        <w:rPr>
          <w:rFonts w:ascii="Times New Roman" w:hAnsi="Times New Roman" w:cs="Times New Roman"/>
          <w:color w:val="FF0000"/>
          <w:sz w:val="24"/>
          <w:szCs w:val="24"/>
          <w:lang w:val="en-US"/>
        </w:rPr>
        <w:t xml:space="preserve">. </w:t>
      </w:r>
      <w:r w:rsidRPr="00FA15E7">
        <w:rPr>
          <w:rFonts w:ascii="Times New Roman" w:hAnsi="Times New Roman" w:cs="Times New Roman"/>
          <w:sz w:val="24"/>
          <w:szCs w:val="24"/>
          <w:lang w:val="en-US"/>
        </w:rPr>
        <w:t>Rambutberperanpentingbagikehidupanmanusiakarenaramputmerupakanmahkotakebanggaanbagi Perempuan ataupunlaki-laki. Bagi kaum Wanita rambutmerupakan rasa percayadiri, kanggunan dan pesonakecantikanbagi Wanita makarambutakandiperhatikansecarakhusus. Sedangakanbagilaki-lakimempunyairambutlurus, indah dan berkilauakanterkesanelengan dan rapi</w:t>
      </w:r>
      <w:sdt>
        <w:sdtPr>
          <w:rPr>
            <w:rFonts w:ascii="Times New Roman" w:hAnsi="Times New Roman" w:cs="Times New Roman"/>
            <w:color w:val="000000"/>
            <w:sz w:val="24"/>
            <w:szCs w:val="24"/>
            <w:lang w:val="en-US"/>
          </w:rPr>
          <w:tag w:val="MENDELEY_CITATION_v3_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"/>
          <w:id w:val="-1789278290"/>
          <w:placeholder>
            <w:docPart w:val="873EEE9A932E480D9E077CD3A720F0DE"/>
          </w:placeholder>
        </w:sdtPr>
        <w:sdtContent>
          <w:r w:rsidRPr="001A0FDA">
            <w:rPr>
              <w:rFonts w:ascii="Times New Roman" w:hAnsi="Times New Roman" w:cs="Times New Roman"/>
              <w:color w:val="000000"/>
              <w:sz w:val="24"/>
              <w:szCs w:val="24"/>
              <w:lang w:val="en-US"/>
            </w:rPr>
            <w:t>(Wasitaatmadja, 1997).</w:t>
          </w:r>
        </w:sdtContent>
      </w:sdt>
    </w:p>
    <w:p w:rsidR="00AD3D6B"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Kebutuahan estetikamendorongmanusiauntukmemberikanperhatiankhusus pada rambut, memberikanwaktu yang signifikanuntukperawatan dan peningkatanpenampilanrambut. Rambut yang mulanyaindahakandengancepatmngalamikerusakankerenaberbagaifaktor, terutamabagimasyrakat yang tinggaldidaerahtropisseperti Indonesia, dimanapaparansinarmataharimenjadiancamanbagi Kesehatan setiaphelairambut</w:t>
      </w:r>
      <w:sdt>
        <w:sdtPr>
          <w:rPr>
            <w:rFonts w:ascii="Times New Roman" w:hAnsi="Times New Roman" w:cs="Times New Roman"/>
            <w:color w:val="000000"/>
            <w:sz w:val="24"/>
            <w:szCs w:val="24"/>
            <w:lang w:val="en-US"/>
          </w:rPr>
          <w:tag w:val="MENDELEY_CITATION_v3_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"/>
          <w:id w:val="-1324199339"/>
          <w:placeholder>
            <w:docPart w:val="873EEE9A932E480D9E077CD3A720F0DE"/>
          </w:placeholder>
        </w:sdtPr>
        <w:sdtContent>
          <w:r w:rsidRPr="001A0FDA">
            <w:rPr>
              <w:rFonts w:ascii="Times New Roman" w:hAnsi="Times New Roman" w:cs="Times New Roman"/>
              <w:color w:val="000000"/>
              <w:sz w:val="24"/>
              <w:szCs w:val="24"/>
              <w:lang w:val="en-US"/>
            </w:rPr>
            <w:t>(Lubis et al., 2019)</w:t>
          </w:r>
        </w:sdtContent>
      </w:sdt>
      <w:r w:rsidRPr="00FA15E7">
        <w:rPr>
          <w:rFonts w:ascii="Times New Roman" w:hAnsi="Times New Roman" w:cs="Times New Roman"/>
          <w:sz w:val="24"/>
          <w:szCs w:val="24"/>
          <w:lang w:val="en-US"/>
        </w:rPr>
        <w:t xml:space="preserve">. </w:t>
      </w:r>
    </w:p>
    <w:p w:rsidR="00AD3D6B"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p>
    <w:p w:rsidR="00AD3D6B" w:rsidRPr="00913106"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p>
    <w:p w:rsidR="00AD3D6B" w:rsidRPr="00FA15E7" w:rsidRDefault="00AD3D6B" w:rsidP="00AD3D6B">
      <w:pPr>
        <w:pStyle w:val="ListParagraph"/>
        <w:spacing w:before="20" w:after="20" w:line="480" w:lineRule="auto"/>
        <w:ind w:left="0"/>
        <w:jc w:val="both"/>
        <w:outlineLvl w:val="2"/>
        <w:rPr>
          <w:rFonts w:ascii="Times New Roman" w:hAnsi="Times New Roman" w:cs="Times New Roman"/>
          <w:b/>
          <w:bCs/>
          <w:sz w:val="24"/>
          <w:szCs w:val="24"/>
          <w:lang w:val="en-US"/>
        </w:rPr>
      </w:pPr>
      <w:bookmarkStart w:id="131" w:name="_Toc153287454"/>
      <w:bookmarkStart w:id="132" w:name="_Toc170373673"/>
      <w:bookmarkStart w:id="133" w:name="_Toc173129716"/>
      <w:r w:rsidRPr="00FA15E7">
        <w:rPr>
          <w:rFonts w:ascii="Times New Roman" w:hAnsi="Times New Roman" w:cs="Times New Roman"/>
          <w:b/>
          <w:bCs/>
          <w:sz w:val="24"/>
          <w:szCs w:val="24"/>
          <w:lang w:val="en-US"/>
        </w:rPr>
        <w:t>2.</w:t>
      </w:r>
      <w:r>
        <w:rPr>
          <w:rFonts w:ascii="Times New Roman" w:hAnsi="Times New Roman" w:cs="Times New Roman"/>
          <w:b/>
          <w:bCs/>
          <w:sz w:val="24"/>
          <w:szCs w:val="24"/>
          <w:lang w:val="en-US"/>
        </w:rPr>
        <w:t>9</w:t>
      </w:r>
      <w:r w:rsidRPr="00FA15E7">
        <w:rPr>
          <w:rFonts w:ascii="Times New Roman" w:hAnsi="Times New Roman" w:cs="Times New Roman"/>
          <w:b/>
          <w:bCs/>
          <w:sz w:val="24"/>
          <w:szCs w:val="24"/>
          <w:lang w:val="en-US"/>
        </w:rPr>
        <w:t xml:space="preserve">.1. </w:t>
      </w:r>
      <w:r>
        <w:rPr>
          <w:rFonts w:ascii="Times New Roman" w:hAnsi="Times New Roman" w:cs="Times New Roman"/>
          <w:b/>
          <w:bCs/>
          <w:sz w:val="24"/>
          <w:szCs w:val="24"/>
          <w:lang w:val="en-US"/>
        </w:rPr>
        <w:t>Struktur</w:t>
      </w:r>
      <w:r w:rsidRPr="00FA15E7">
        <w:rPr>
          <w:rFonts w:ascii="Times New Roman" w:hAnsi="Times New Roman" w:cs="Times New Roman"/>
          <w:b/>
          <w:bCs/>
          <w:sz w:val="24"/>
          <w:szCs w:val="24"/>
          <w:lang w:val="en-US"/>
        </w:rPr>
        <w:t>Rambut</w:t>
      </w:r>
      <w:bookmarkEnd w:id="131"/>
      <w:bookmarkEnd w:id="132"/>
      <w:bookmarkEnd w:id="133"/>
    </w:p>
    <w:p w:rsidR="00AD3D6B" w:rsidRPr="00FA15E7" w:rsidRDefault="00AD3D6B" w:rsidP="00AD3D6B">
      <w:pPr>
        <w:pStyle w:val="ListParagraph"/>
        <w:spacing w:before="20" w:after="20" w:line="480" w:lineRule="auto"/>
        <w:ind w:left="0" w:firstLine="432"/>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 xml:space="preserve">Rambutdihasilkan oleh pembelahanberbagaiselmatriksrambut pada akarumbirambut. Sel-sel yang muncullebihawalakandidorongakanterdorongkeatas dan digantikan oleh sel yang berikutnya. Jika sel-selpembentukrambutberadadiatasumbirambut, makasel-seltersebutakantersusunmanjadiselaputrambut, kulitrambut dan medulla rambut. </w:t>
      </w:r>
    </w:p>
    <w:p w:rsidR="00AD3D6B" w:rsidRPr="00974178" w:rsidRDefault="00AD3D6B" w:rsidP="00AD3D6B">
      <w:pPr>
        <w:spacing w:before="20" w:after="20" w:line="480" w:lineRule="auto"/>
        <w:ind w:firstLine="720"/>
        <w:jc w:val="both"/>
        <w:rPr>
          <w:rFonts w:ascii="Times New Roman" w:hAnsi="Times New Roman" w:cs="Times New Roman"/>
          <w:color w:val="000000"/>
          <w:sz w:val="24"/>
          <w:szCs w:val="24"/>
          <w:lang w:val="en-US"/>
        </w:rPr>
      </w:pPr>
      <w:r w:rsidRPr="00FA15E7">
        <w:rPr>
          <w:rFonts w:ascii="Times New Roman" w:hAnsi="Times New Roman" w:cs="Times New Roman"/>
          <w:color w:val="000000" w:themeColor="text1"/>
          <w:sz w:val="24"/>
          <w:szCs w:val="24"/>
          <w:lang w:val="en-US"/>
        </w:rPr>
        <w:t>Dibawahumbirambutterdapatmelanositialahselpembentuk pigmen yang memberiwarna pada sel-selmatriks dan kemudianberkembangmenjadiseltanduk. Melanositmenghasilkanbutiran melanin yang awlanyatidakberwarnakarenadidalam melanin tersebutmemilikiasam amino tirosin. Ketika tirosindiproses oleh enzim tyrosinase, terjadiperubahan pigmen melanin menjadigelap. Pewarnaantelahsempurnaditandaidenganterbentuknyazattanduk. Zatkereatinterusterdorongkeluardaripermukaankulitkepalasebagaiujungrambut. Kel</w:t>
      </w:r>
      <w:r>
        <w:rPr>
          <w:rFonts w:ascii="Times New Roman" w:hAnsi="Times New Roman" w:cs="Times New Roman"/>
          <w:color w:val="000000" w:themeColor="text1"/>
          <w:sz w:val="24"/>
          <w:szCs w:val="24"/>
          <w:lang w:val="en-US"/>
        </w:rPr>
        <w:t>e</w:t>
      </w:r>
      <w:r w:rsidRPr="00FA15E7">
        <w:rPr>
          <w:rFonts w:ascii="Times New Roman" w:hAnsi="Times New Roman" w:cs="Times New Roman"/>
          <w:color w:val="000000" w:themeColor="text1"/>
          <w:sz w:val="24"/>
          <w:szCs w:val="24"/>
          <w:lang w:val="en-US"/>
        </w:rPr>
        <w:t xml:space="preserve">njar sebaceous atauklenjarminyak yang menempel pada </w:t>
      </w:r>
      <w:r w:rsidRPr="00FA15E7">
        <w:rPr>
          <w:rFonts w:ascii="Times New Roman" w:hAnsi="Times New Roman" w:cs="Times New Roman"/>
          <w:color w:val="000000" w:themeColor="text1"/>
          <w:sz w:val="24"/>
          <w:szCs w:val="24"/>
          <w:lang w:val="en-US"/>
        </w:rPr>
        <w:lastRenderedPageBreak/>
        <w:t>akarrambutberakhirdiporikulitkepala. Minyak yang dikeluarkanberperansebagaimelembabkanrambut dan kulitkepala</w:t>
      </w:r>
      <w:sdt>
        <w:sdtPr>
          <w:rPr>
            <w:rFonts w:ascii="Times New Roman" w:hAnsi="Times New Roman" w:cs="Times New Roman"/>
            <w:color w:val="000000"/>
            <w:sz w:val="24"/>
            <w:szCs w:val="24"/>
            <w:lang w:val="en-US"/>
          </w:rPr>
          <w:tag w:val="MENDELEY_CITATION_v3_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"/>
          <w:id w:val="-514922784"/>
          <w:placeholder>
            <w:docPart w:val="1288A602374449619ACAABA644282ADB"/>
          </w:placeholder>
        </w:sdtPr>
        <w:sdtContent>
          <w:r w:rsidRPr="00B42717">
            <w:rPr>
              <w:rFonts w:ascii="Times New Roman" w:eastAsia="Times New Roman" w:hAnsi="Times New Roman" w:cs="Times New Roman"/>
              <w:sz w:val="24"/>
              <w:szCs w:val="24"/>
            </w:rPr>
            <w:t>(Tranggono &amp; Latifah, 2007).</w:t>
          </w:r>
        </w:sdtContent>
      </w:sdt>
    </w:p>
    <w:p w:rsidR="00AD3D6B" w:rsidRPr="00FA15E7" w:rsidRDefault="00AD3D6B" w:rsidP="00AD3D6B">
      <w:pPr>
        <w:pStyle w:val="ListParagraph"/>
        <w:spacing w:before="20" w:after="20" w:line="480" w:lineRule="auto"/>
        <w:ind w:left="284" w:firstLine="432"/>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Adapun bagiandarirambutadalahssebagaiberikut</w:t>
      </w:r>
    </w:p>
    <w:p w:rsidR="00AD3D6B" w:rsidRDefault="00AD3D6B" w:rsidP="00AD3D6B">
      <w:pPr>
        <w:pStyle w:val="ListParagraph"/>
        <w:numPr>
          <w:ilvl w:val="0"/>
          <w:numId w:val="4"/>
        </w:numPr>
        <w:spacing w:before="20" w:after="20" w:line="480" w:lineRule="auto"/>
        <w:ind w:left="284" w:hanging="284"/>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Akar rambutyaiturambut yang masihberadadidalamkulitkepala</w:t>
      </w:r>
      <w:r>
        <w:rPr>
          <w:rFonts w:ascii="Times New Roman" w:hAnsi="Times New Roman" w:cs="Times New Roman"/>
          <w:color w:val="000000" w:themeColor="text1"/>
          <w:sz w:val="24"/>
          <w:szCs w:val="24"/>
          <w:lang w:val="en-US"/>
        </w:rPr>
        <w:t>, akarrambuttersusunatasbeberapabagianyaitu:</w:t>
      </w:r>
    </w:p>
    <w:p w:rsidR="00AD3D6B"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Bulpadalahbagianpangkalrambut</w:t>
      </w:r>
      <w:r w:rsidRPr="00F95216">
        <w:rPr>
          <w:rFonts w:ascii="Times New Roman" w:hAnsi="Times New Roman" w:cs="Times New Roman"/>
          <w:color w:val="000000" w:themeColor="text1"/>
          <w:sz w:val="24"/>
          <w:szCs w:val="24"/>
          <w:lang w:val="en-US"/>
        </w:rPr>
        <w:t>Yang membesarsepertibentuk bola dan berfungsiuntukmelindungipapilarambut</w:t>
      </w:r>
      <w:r>
        <w:rPr>
          <w:rFonts w:ascii="Times New Roman" w:hAnsi="Times New Roman" w:cs="Times New Roman"/>
          <w:color w:val="000000" w:themeColor="text1"/>
          <w:sz w:val="24"/>
          <w:szCs w:val="24"/>
          <w:lang w:val="en-US"/>
        </w:rPr>
        <w:t>.</w:t>
      </w:r>
    </w:p>
    <w:p w:rsidR="00AD3D6B"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sidRPr="00F95216">
        <w:rPr>
          <w:rFonts w:ascii="Times New Roman" w:hAnsi="Times New Roman" w:cs="Times New Roman"/>
          <w:color w:val="000000" w:themeColor="text1"/>
          <w:sz w:val="24"/>
          <w:szCs w:val="24"/>
          <w:lang w:val="en-US"/>
        </w:rPr>
        <w:t>Papilarambutadalahbagian yang terlindung di dalambulpbagianiniberfungsisebagai "dapurumum" untukrambutkarenadarisinilahdibuatmakanan-makananuntukmemeliharakehidupanrambut dan yang disalurkan oleh pembuluhdarah yang sangat  halus. Rambut dan pigmennya juga dibuat di papila.</w:t>
      </w:r>
    </w:p>
    <w:p w:rsidR="00AD3D6B"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sidRPr="00F95216">
        <w:rPr>
          <w:rFonts w:ascii="Times New Roman" w:hAnsi="Times New Roman" w:cs="Times New Roman"/>
          <w:color w:val="000000" w:themeColor="text1"/>
          <w:sz w:val="24"/>
          <w:szCs w:val="24"/>
          <w:lang w:val="en-US"/>
        </w:rPr>
        <w:t>Folikerambutadalahkandunganataukantongrambuttempattumbuhrambut. Didalamfolikelrambutbermuarakelenjar lemak ataufalid.</w:t>
      </w:r>
    </w:p>
    <w:p w:rsidR="00AD3D6B"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sidRPr="00F95216">
        <w:rPr>
          <w:rFonts w:ascii="Times New Roman" w:hAnsi="Times New Roman" w:cs="Times New Roman"/>
          <w:color w:val="000000" w:themeColor="text1"/>
          <w:sz w:val="24"/>
          <w:szCs w:val="24"/>
          <w:lang w:val="en-US"/>
        </w:rPr>
        <w:t>Ototpenegakrambut, yang menyebabkanrambut-rambuthalus (bulu Roma) berdirijikaadasuaturangsangandariluar dan dalamtubuh. Misalnyamerasaseramkedinginan, kesakitan, kelaparan, dan sebagainya.</w:t>
      </w:r>
    </w:p>
    <w:p w:rsidR="00AD3D6B"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sidRPr="00F95216">
        <w:rPr>
          <w:rFonts w:ascii="Times New Roman" w:hAnsi="Times New Roman" w:cs="Times New Roman"/>
          <w:color w:val="000000" w:themeColor="text1"/>
          <w:sz w:val="24"/>
          <w:szCs w:val="24"/>
          <w:lang w:val="en-US"/>
        </w:rPr>
        <w:t>Rambuttidak</w:t>
      </w:r>
      <w:r>
        <w:rPr>
          <w:rFonts w:ascii="Times New Roman" w:hAnsi="Times New Roman" w:cs="Times New Roman"/>
          <w:color w:val="000000" w:themeColor="text1"/>
          <w:sz w:val="24"/>
          <w:szCs w:val="24"/>
          <w:lang w:val="en-US"/>
        </w:rPr>
        <w:t>memilki</w:t>
      </w:r>
      <w:r w:rsidRPr="00F95216">
        <w:rPr>
          <w:rFonts w:ascii="Times New Roman" w:hAnsi="Times New Roman" w:cs="Times New Roman"/>
          <w:color w:val="000000" w:themeColor="text1"/>
          <w:sz w:val="24"/>
          <w:szCs w:val="24"/>
          <w:lang w:val="en-US"/>
        </w:rPr>
        <w:t>sarafperasa. Oleh karenaitu, tidakmerasakansakitjikarambutdiguntingataudipangkas.</w:t>
      </w:r>
    </w:p>
    <w:p w:rsidR="00AD3D6B" w:rsidRPr="00974178" w:rsidRDefault="00AD3D6B" w:rsidP="00AD3D6B">
      <w:pPr>
        <w:pStyle w:val="ListParagraph"/>
        <w:numPr>
          <w:ilvl w:val="1"/>
          <w:numId w:val="39"/>
        </w:numPr>
        <w:spacing w:before="20" w:after="20" w:line="480" w:lineRule="auto"/>
        <w:ind w:left="709"/>
        <w:jc w:val="both"/>
        <w:rPr>
          <w:rFonts w:ascii="Times New Roman" w:hAnsi="Times New Roman" w:cs="Times New Roman"/>
          <w:color w:val="000000" w:themeColor="text1"/>
          <w:sz w:val="24"/>
          <w:szCs w:val="24"/>
          <w:lang w:val="en-US"/>
        </w:rPr>
      </w:pPr>
      <w:r w:rsidRPr="00F95216">
        <w:rPr>
          <w:rFonts w:ascii="Times New Roman" w:hAnsi="Times New Roman" w:cs="Times New Roman"/>
          <w:color w:val="000000" w:themeColor="text1"/>
          <w:sz w:val="24"/>
          <w:szCs w:val="24"/>
          <w:lang w:val="en-US"/>
        </w:rPr>
        <w:t>Pertumbuhanrambut normal kira-kira 1 1/4 cm atau 1/2 incisetiapbulannya.</w:t>
      </w:r>
    </w:p>
    <w:p w:rsidR="00AD3D6B" w:rsidRDefault="00AD3D6B" w:rsidP="00AD3D6B">
      <w:pPr>
        <w:pStyle w:val="ListParagraph"/>
        <w:numPr>
          <w:ilvl w:val="0"/>
          <w:numId w:val="4"/>
        </w:numPr>
        <w:spacing w:before="20" w:after="20" w:line="480" w:lineRule="auto"/>
        <w:ind w:left="284" w:hanging="284"/>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lastRenderedPageBreak/>
        <w:t>Batangrambutadalah</w:t>
      </w:r>
      <w:r>
        <w:rPr>
          <w:rFonts w:ascii="Times New Roman" w:hAnsi="Times New Roman" w:cs="Times New Roman"/>
          <w:color w:val="000000" w:themeColor="text1"/>
          <w:sz w:val="24"/>
          <w:szCs w:val="24"/>
          <w:lang w:val="en-US"/>
        </w:rPr>
        <w:t>bagianrambut yang kelihatandiataspermukaankulit. Susunanbatangrambutterdiriataskutikula, korteks, dan medulla.</w:t>
      </w:r>
    </w:p>
    <w:p w:rsidR="00AD3D6B" w:rsidRDefault="00AD3D6B" w:rsidP="00AD3D6B">
      <w:pPr>
        <w:pStyle w:val="ListParagraph"/>
        <w:numPr>
          <w:ilvl w:val="0"/>
          <w:numId w:val="40"/>
        </w:numPr>
        <w:spacing w:before="20" w:after="20" w:line="480" w:lineRule="auto"/>
        <w:ind w:left="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Kutikula</w:t>
      </w:r>
    </w:p>
    <w:p w:rsidR="00AD3D6B" w:rsidRDefault="00AD3D6B" w:rsidP="00AD3D6B">
      <w:pPr>
        <w:pStyle w:val="ListParagraph"/>
        <w:spacing w:before="20" w:after="20" w:line="480" w:lineRule="auto"/>
        <w:ind w:left="70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Kutikula (selaputkulitari) berbentuksepertisisik-sisik ikan. Kutikulaberfungsiuntukmelindungilapisanrambut dan menentukanbesrkecilnyadayaserapzatcair pada rambut, seperti air, shampo, kondisioner, dan pewarnarambut. Pada rambut yang kasarkutikulanyakasar, pada rambut yang haluskutikulanya juga halus.</w:t>
      </w:r>
    </w:p>
    <w:p w:rsidR="00AD3D6B" w:rsidRDefault="00AD3D6B" w:rsidP="00AD3D6B">
      <w:pPr>
        <w:pStyle w:val="ListParagraph"/>
        <w:numPr>
          <w:ilvl w:val="0"/>
          <w:numId w:val="40"/>
        </w:numPr>
        <w:spacing w:before="20" w:after="20" w:line="480" w:lineRule="auto"/>
        <w:ind w:left="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Korteks (Kulit Ari)</w:t>
      </w:r>
    </w:p>
    <w:p w:rsidR="00AD3D6B" w:rsidRDefault="00AD3D6B" w:rsidP="00AD3D6B">
      <w:pPr>
        <w:pStyle w:val="ListParagraph"/>
        <w:spacing w:before="20" w:after="20" w:line="480" w:lineRule="auto"/>
        <w:ind w:left="70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Korteksberfungsisebagailapisan yang menentukanwarnarambutkarena pigmen (zatwarnarambut) terdapat pada lapisanini. </w:t>
      </w:r>
    </w:p>
    <w:p w:rsidR="00AD3D6B" w:rsidRDefault="00AD3D6B" w:rsidP="00AD3D6B">
      <w:pPr>
        <w:pStyle w:val="ListParagraph"/>
        <w:spacing w:before="20" w:after="20" w:line="480" w:lineRule="auto"/>
        <w:ind w:left="709" w:firstLine="720"/>
        <w:jc w:val="both"/>
        <w:rPr>
          <w:rFonts w:ascii="Times New Roman" w:hAnsi="Times New Roman" w:cs="Times New Roman"/>
          <w:color w:val="000000" w:themeColor="text1"/>
          <w:sz w:val="24"/>
          <w:szCs w:val="24"/>
          <w:lang w:val="en-US"/>
        </w:rPr>
      </w:pPr>
    </w:p>
    <w:p w:rsidR="00AD3D6B" w:rsidRDefault="00AD3D6B" w:rsidP="00AD3D6B">
      <w:pPr>
        <w:pStyle w:val="ListParagraph"/>
        <w:spacing w:before="20" w:after="20" w:line="480" w:lineRule="auto"/>
        <w:ind w:left="709" w:firstLine="720"/>
        <w:jc w:val="both"/>
        <w:rPr>
          <w:rFonts w:ascii="Times New Roman" w:hAnsi="Times New Roman" w:cs="Times New Roman"/>
          <w:color w:val="000000" w:themeColor="text1"/>
          <w:sz w:val="24"/>
          <w:szCs w:val="24"/>
          <w:lang w:val="en-US"/>
        </w:rPr>
      </w:pPr>
    </w:p>
    <w:p w:rsidR="00AD3D6B" w:rsidRDefault="00AD3D6B" w:rsidP="00AD3D6B">
      <w:pPr>
        <w:pStyle w:val="ListParagraph"/>
        <w:numPr>
          <w:ilvl w:val="0"/>
          <w:numId w:val="40"/>
        </w:numPr>
        <w:spacing w:before="20" w:after="20" w:line="480" w:lineRule="auto"/>
        <w:ind w:left="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Medula (SumsumRambut)</w:t>
      </w:r>
    </w:p>
    <w:p w:rsidR="00AD3D6B" w:rsidRPr="00B50ADB" w:rsidRDefault="00AD3D6B" w:rsidP="00AD3D6B">
      <w:pPr>
        <w:pStyle w:val="ListParagraph"/>
        <w:spacing w:before="20" w:after="20" w:line="480" w:lineRule="auto"/>
        <w:ind w:left="70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Fungsimedulabelumdiketahuidenganjelassampaisaatini. Alasannya, adarambut yang tidakmempunyaimedula, sepertirambut-rambut yang tipis (sangat halus). Namun, ada juga dapattumbuhdenganbaikdikepala (Ermavianti et al., 2020).</w:t>
      </w:r>
    </w:p>
    <w:p w:rsidR="00AD3D6B" w:rsidRPr="00FA15E7" w:rsidRDefault="00AD3D6B" w:rsidP="00AD3D6B">
      <w:pPr>
        <w:pStyle w:val="ListParagraph"/>
        <w:numPr>
          <w:ilvl w:val="0"/>
          <w:numId w:val="4"/>
        </w:numPr>
        <w:spacing w:before="20" w:after="20" w:line="480" w:lineRule="auto"/>
        <w:ind w:left="284" w:hanging="284"/>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Pangkalrambutyaitubagian yang paling dekat pada kulitkepala</w:t>
      </w:r>
    </w:p>
    <w:p w:rsidR="00AD3D6B" w:rsidRPr="00FC4748" w:rsidRDefault="00AD3D6B" w:rsidP="00AD3D6B">
      <w:pPr>
        <w:pStyle w:val="ListParagraph"/>
        <w:numPr>
          <w:ilvl w:val="0"/>
          <w:numId w:val="4"/>
        </w:numPr>
        <w:spacing w:before="20" w:after="20" w:line="480" w:lineRule="auto"/>
        <w:ind w:left="284" w:hanging="284"/>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Ujung rambutberadalebihjauhdarikulitkepala</w:t>
      </w:r>
    </w:p>
    <w:p w:rsidR="00AD3D6B" w:rsidRPr="00A30F18" w:rsidRDefault="00AD3D6B" w:rsidP="00AD3D6B">
      <w:pPr>
        <w:tabs>
          <w:tab w:val="left" w:pos="5850"/>
        </w:tabs>
        <w:rPr>
          <w:lang w:val="en-US"/>
        </w:rPr>
      </w:pPr>
      <w:r>
        <w:rPr>
          <w:rFonts w:ascii="Times New Roman" w:hAnsi="Times New Roman" w:cs="Times New Roman"/>
          <w:sz w:val="24"/>
          <w:szCs w:val="24"/>
          <w:lang w:val="en-US"/>
        </w:rPr>
        <w:t>Strukturrambutdapatdilihat pada Gambar 2.7 sebagaiberikut.</w:t>
      </w:r>
      <w:r>
        <w:rPr>
          <w:lang w:val="en-US"/>
        </w:rPr>
        <w:tab/>
      </w:r>
    </w:p>
    <w:p w:rsidR="00AD3D6B" w:rsidRDefault="00AD3D6B" w:rsidP="00AD3D6B">
      <w:pPr>
        <w:pStyle w:val="ListParagraph"/>
        <w:keepNext/>
        <w:spacing w:before="20" w:after="20" w:line="480" w:lineRule="auto"/>
        <w:ind w:left="360"/>
        <w:jc w:val="center"/>
      </w:pPr>
      <w:r w:rsidRPr="00FA15E7">
        <w:rPr>
          <w:rFonts w:ascii="Times New Roman" w:hAnsi="Times New Roman" w:cs="Times New Roman"/>
          <w:noProof/>
          <w:color w:val="000000" w:themeColor="text1"/>
          <w:sz w:val="24"/>
          <w:szCs w:val="24"/>
          <w:lang w:val="en-US"/>
        </w:rPr>
        <w:lastRenderedPageBreak/>
        <w:drawing>
          <wp:inline distT="0" distB="0" distL="0" distR="0">
            <wp:extent cx="2842260" cy="2660343"/>
            <wp:effectExtent l="0" t="0" r="0" b="6985"/>
            <wp:docPr id="52085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5947" name="Picture 520855947"/>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71287" cy="2687512"/>
                    </a:xfrm>
                    <a:prstGeom prst="rect">
                      <a:avLst/>
                    </a:prstGeom>
                  </pic:spPr>
                </pic:pic>
              </a:graphicData>
            </a:graphic>
          </wp:inline>
        </w:drawing>
      </w:r>
    </w:p>
    <w:p w:rsidR="00AD3D6B" w:rsidRPr="00C61FB4" w:rsidRDefault="00AD3D6B" w:rsidP="00AD3D6B">
      <w:pPr>
        <w:spacing w:before="20" w:after="20" w:line="480" w:lineRule="auto"/>
        <w:ind w:firstLine="720"/>
        <w:jc w:val="both"/>
        <w:rPr>
          <w:rFonts w:ascii="Times New Roman" w:hAnsi="Times New Roman" w:cs="Times New Roman"/>
          <w:color w:val="000000"/>
          <w:sz w:val="24"/>
          <w:szCs w:val="24"/>
          <w:lang w:val="en-US"/>
        </w:rPr>
      </w:pPr>
      <w:bookmarkStart w:id="134" w:name="_Toc170667648"/>
      <w:r w:rsidRPr="006415D6">
        <w:rPr>
          <w:rFonts w:ascii="Times New Roman" w:hAnsi="Times New Roman" w:cs="Times New Roman"/>
          <w:b/>
          <w:bCs/>
          <w:sz w:val="24"/>
          <w:szCs w:val="24"/>
        </w:rPr>
        <w:t>Gambar 2</w:t>
      </w:r>
      <w:r>
        <w:rPr>
          <w:rFonts w:ascii="Times New Roman" w:hAnsi="Times New Roman" w:cs="Times New Roman"/>
          <w:b/>
          <w:bCs/>
          <w:sz w:val="24"/>
          <w:szCs w:val="24"/>
        </w:rPr>
        <w:t>.7</w:t>
      </w:r>
      <w:r w:rsidRPr="006415D6">
        <w:rPr>
          <w:rFonts w:ascii="Times New Roman" w:hAnsi="Times New Roman" w:cs="Times New Roman"/>
          <w:b/>
          <w:bCs/>
          <w:sz w:val="24"/>
          <w:szCs w:val="24"/>
        </w:rPr>
        <w:t>.</w:t>
      </w:r>
      <w:r w:rsidRPr="006415D6">
        <w:rPr>
          <w:rFonts w:ascii="Times New Roman" w:hAnsi="Times New Roman" w:cs="Times New Roman"/>
          <w:sz w:val="24"/>
          <w:szCs w:val="24"/>
        </w:rPr>
        <w:t xml:space="preserve"> Struktur Rambut</w:t>
      </w:r>
      <w:bookmarkEnd w:id="134"/>
      <w:sdt>
        <w:sdtPr>
          <w:rPr>
            <w:rFonts w:ascii="Times New Roman" w:hAnsi="Times New Roman" w:cs="Times New Roman"/>
            <w:color w:val="000000"/>
            <w:sz w:val="24"/>
            <w:szCs w:val="24"/>
            <w:lang w:val="en-US"/>
          </w:rPr>
          <w:tag w:val="MENDELEY_CITATION_v3_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"/>
          <w:id w:val="2029453532"/>
          <w:placeholder>
            <w:docPart w:val="A64C93F2C883447C893BBA835749E600"/>
          </w:placeholder>
        </w:sdtPr>
        <w:sdtContent>
          <w:r w:rsidRPr="00B42717">
            <w:rPr>
              <w:rFonts w:ascii="Times New Roman" w:eastAsia="Times New Roman" w:hAnsi="Times New Roman" w:cs="Times New Roman"/>
              <w:sz w:val="24"/>
              <w:szCs w:val="24"/>
            </w:rPr>
            <w:t>(Tranggono &amp; Latifah, 2007).</w:t>
          </w:r>
        </w:sdtContent>
      </w:sdt>
    </w:p>
    <w:p w:rsidR="00AD3D6B" w:rsidRPr="008107B3" w:rsidRDefault="00AD3D6B" w:rsidP="00AD3D6B">
      <w:pPr>
        <w:spacing w:before="20" w:after="20" w:line="480" w:lineRule="auto"/>
        <w:ind w:firstLine="720"/>
        <w:jc w:val="both"/>
        <w:rPr>
          <w:rFonts w:ascii="Times New Roman" w:hAnsi="Times New Roman" w:cs="Times New Roman"/>
          <w:color w:val="000000"/>
          <w:sz w:val="24"/>
          <w:szCs w:val="24"/>
          <w:lang w:val="en-US"/>
        </w:rPr>
      </w:pPr>
      <w:r w:rsidRPr="00807DFA">
        <w:rPr>
          <w:rFonts w:ascii="Times New Roman" w:hAnsi="Times New Roman" w:cs="Times New Roman"/>
          <w:color w:val="000000" w:themeColor="text1"/>
          <w:sz w:val="24"/>
          <w:szCs w:val="24"/>
          <w:lang w:val="en-US"/>
        </w:rPr>
        <w:t xml:space="preserve">Secaraumumrambutmemilikikomponen yang terdiridari keratin 80%, minyak 3-6%, melanin 1%, kelembapan air 15%, dan sisanyakarbohidrat dan mineral </w:t>
      </w:r>
      <w:sdt>
        <w:sdtPr>
          <w:rPr>
            <w:rFonts w:ascii="Times New Roman" w:hAnsi="Times New Roman" w:cs="Times New Roman"/>
            <w:color w:val="000000"/>
            <w:sz w:val="24"/>
            <w:szCs w:val="24"/>
            <w:lang w:val="en-US"/>
          </w:rPr>
          <w:tag w:val="MENDELEY_CITATION_v3_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"/>
          <w:id w:val="1635454395"/>
          <w:placeholder>
            <w:docPart w:val="873EEE9A932E480D9E077CD3A720F0DE"/>
          </w:placeholder>
        </w:sdtPr>
        <w:sdtContent>
          <w:r w:rsidRPr="00B42717">
            <w:rPr>
              <w:rFonts w:ascii="Times New Roman" w:eastAsia="Times New Roman" w:hAnsi="Times New Roman" w:cs="Times New Roman"/>
              <w:sz w:val="24"/>
              <w:szCs w:val="24"/>
            </w:rPr>
            <w:t>(Tranggono &amp; Latifah, 2007).</w:t>
          </w:r>
        </w:sdtContent>
      </w:sdt>
    </w:p>
    <w:p w:rsidR="00AD3D6B" w:rsidRPr="00B3112F" w:rsidRDefault="00AD3D6B" w:rsidP="00AD3D6B">
      <w:pPr>
        <w:pStyle w:val="ListParagraph"/>
        <w:numPr>
          <w:ilvl w:val="2"/>
          <w:numId w:val="42"/>
        </w:numPr>
        <w:spacing w:before="20" w:after="20" w:line="480" w:lineRule="auto"/>
        <w:ind w:left="709"/>
        <w:jc w:val="both"/>
        <w:outlineLvl w:val="2"/>
        <w:rPr>
          <w:rFonts w:ascii="Times New Roman" w:hAnsi="Times New Roman" w:cs="Times New Roman"/>
          <w:sz w:val="24"/>
          <w:szCs w:val="24"/>
          <w:lang w:val="en-US"/>
        </w:rPr>
      </w:pPr>
      <w:bookmarkStart w:id="135" w:name="_Toc153287455"/>
      <w:bookmarkStart w:id="136" w:name="_Toc170373674"/>
      <w:bookmarkStart w:id="137" w:name="_Toc173129717"/>
      <w:r w:rsidRPr="00B3112F">
        <w:rPr>
          <w:rFonts w:ascii="Times New Roman" w:hAnsi="Times New Roman" w:cs="Times New Roman"/>
          <w:b/>
          <w:bCs/>
          <w:sz w:val="24"/>
          <w:szCs w:val="24"/>
          <w:lang w:val="en-US"/>
        </w:rPr>
        <w:t>SiklusPertumbuhanRambut</w:t>
      </w:r>
      <w:bookmarkEnd w:id="135"/>
      <w:bookmarkEnd w:id="136"/>
      <w:bookmarkEnd w:id="137"/>
    </w:p>
    <w:p w:rsidR="00AD3D6B" w:rsidRPr="00B93812" w:rsidRDefault="00AD3D6B" w:rsidP="00AD3D6B">
      <w:pPr>
        <w:spacing w:line="480" w:lineRule="auto"/>
        <w:ind w:firstLine="720"/>
        <w:jc w:val="both"/>
        <w:rPr>
          <w:rFonts w:ascii="Times New Roman" w:hAnsi="Times New Roman" w:cs="Times New Roman"/>
          <w:sz w:val="24"/>
          <w:szCs w:val="24"/>
          <w:lang w:val="en-US"/>
        </w:rPr>
      </w:pPr>
      <w:r w:rsidRPr="00B93812">
        <w:rPr>
          <w:rFonts w:ascii="Times New Roman" w:hAnsi="Times New Roman" w:cs="Times New Roman"/>
          <w:sz w:val="24"/>
          <w:szCs w:val="24"/>
          <w:lang w:val="en-US"/>
        </w:rPr>
        <w:t xml:space="preserve">Jumlahfolikelrambuttidakbertambah, melainkanberkurangkarenaadanyakerusakan dan penuaan. Meskipundemikina, selamafolikelrambutmasihberfungsi, setiapfolikelrambutmempunyaisiklusaktivitasnya masing-masing. </w:t>
      </w:r>
    </w:p>
    <w:p w:rsidR="00AD3D6B" w:rsidRPr="00D620A8" w:rsidRDefault="00AD3D6B" w:rsidP="00AD3D6B">
      <w:pPr>
        <w:pStyle w:val="ListParagraph"/>
        <w:numPr>
          <w:ilvl w:val="0"/>
          <w:numId w:val="19"/>
        </w:numPr>
        <w:spacing w:before="20" w:after="20" w:line="480" w:lineRule="auto"/>
        <w:ind w:left="284"/>
        <w:jc w:val="both"/>
        <w:rPr>
          <w:rFonts w:ascii="Times New Roman" w:hAnsi="Times New Roman" w:cs="Times New Roman"/>
          <w:sz w:val="24"/>
          <w:szCs w:val="24"/>
          <w:lang w:val="en-US"/>
        </w:rPr>
      </w:pPr>
      <w:r w:rsidRPr="00D620A8">
        <w:rPr>
          <w:rFonts w:ascii="Times New Roman" w:hAnsi="Times New Roman" w:cs="Times New Roman"/>
          <w:sz w:val="24"/>
          <w:szCs w:val="24"/>
          <w:lang w:val="en-US"/>
        </w:rPr>
        <w:t>Fase Anagen adalahsiklushiduprambut yang aktif. Selamafaseiniberlangsungsel-selmatriksrambutdibawahumbirambutterusmembelah, mendapatnutrisi dan oksigendaripembuluhdarah yang memasuki dermal papiladibawahumbirambut. Maka sel-selbaruakanmendorongsel-sel yang lebihtuakeatas. Fase initerjadiselama 2 sampai 8 tahun.</w:t>
      </w:r>
    </w:p>
    <w:p w:rsidR="00AD3D6B" w:rsidRPr="00FA15E7" w:rsidRDefault="00AD3D6B" w:rsidP="00AD3D6B">
      <w:pPr>
        <w:pStyle w:val="ListParagraph"/>
        <w:numPr>
          <w:ilvl w:val="0"/>
          <w:numId w:val="19"/>
        </w:numPr>
        <w:spacing w:before="20" w:after="20" w:line="480" w:lineRule="auto"/>
        <w:ind w:left="426" w:hanging="42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 xml:space="preserve">Fase Katagenadalahsiklusperalihanpertumbuhanrambutmelambat dan folikelrambutmengalamikontraksi, halinimerupakantransisi yang berlangsungselama 2-3 minggu. Dalam faseinipembelahansel-selmatriksrambutberhenti, sebelummemasukifaseberikutnya. </w:t>
      </w:r>
    </w:p>
    <w:p w:rsidR="00AD3D6B" w:rsidRPr="00FA15E7" w:rsidRDefault="00AD3D6B" w:rsidP="00AD3D6B">
      <w:pPr>
        <w:pStyle w:val="ListParagraph"/>
        <w:numPr>
          <w:ilvl w:val="0"/>
          <w:numId w:val="19"/>
        </w:numPr>
        <w:spacing w:before="20" w:after="20" w:line="480" w:lineRule="auto"/>
        <w:ind w:left="426" w:hanging="42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Fase Telogen adalahfaseistirahatpertumbuhanrambutberhenti. Selamafaseinirambut yang tidakaktiftetapberadaditempatnyasebelumakhirnyarontok dan memberitempatuntukrambut yang mulaitumbuhkembali.</w:t>
      </w:r>
    </w:p>
    <w:p w:rsidR="00AD3D6B" w:rsidRPr="00FA15E7" w:rsidRDefault="00AD3D6B" w:rsidP="00AD3D6B">
      <w:pPr>
        <w:pStyle w:val="ListParagraph"/>
        <w:numPr>
          <w:ilvl w:val="0"/>
          <w:numId w:val="19"/>
        </w:numPr>
        <w:spacing w:before="20" w:after="20" w:line="480" w:lineRule="auto"/>
        <w:ind w:left="426"/>
        <w:jc w:val="both"/>
        <w:rPr>
          <w:rFonts w:ascii="Times New Roman" w:hAnsi="Times New Roman" w:cs="Times New Roman"/>
          <w:color w:val="FF0000"/>
          <w:sz w:val="24"/>
          <w:szCs w:val="24"/>
          <w:lang w:val="en-US"/>
        </w:rPr>
      </w:pPr>
      <w:bookmarkStart w:id="138" w:name="_Toc169162954"/>
      <w:bookmarkStart w:id="139" w:name="_Toc169164279"/>
      <w:bookmarkStart w:id="140" w:name="_Toc170373675"/>
      <w:r w:rsidRPr="00FA15E7">
        <w:rPr>
          <w:rFonts w:ascii="Times New Roman" w:hAnsi="Times New Roman" w:cs="Times New Roman"/>
          <w:sz w:val="24"/>
          <w:szCs w:val="24"/>
          <w:lang w:val="en-US"/>
        </w:rPr>
        <w:t>Fase EksogenadalahfasePelapasanrambut yang mati,faseiniterjadi pada faseakhirtolagen dan awalfase anagen. Kerontokan pada faseinimerupakan prose aktif  padasikluspertumbuhanrambut</w:t>
      </w:r>
      <w:bookmarkStart w:id="141" w:name="_Toc153287456"/>
      <w:r w:rsidRPr="00FA15E7">
        <w:rPr>
          <w:rFonts w:ascii="Times New Roman" w:hAnsi="Times New Roman" w:cs="Times New Roman"/>
          <w:sz w:val="24"/>
          <w:szCs w:val="24"/>
          <w:lang w:val="en-US"/>
        </w:rPr>
        <w:t>.</w:t>
      </w:r>
      <w:bookmarkEnd w:id="138"/>
      <w:bookmarkEnd w:id="139"/>
      <w:bookmarkEnd w:id="140"/>
    </w:p>
    <w:p w:rsidR="00AD3D6B" w:rsidRPr="00FA15E7" w:rsidRDefault="00AD3D6B" w:rsidP="00AD3D6B">
      <w:pPr>
        <w:pStyle w:val="ListParagraph"/>
        <w:spacing w:before="20" w:after="20" w:line="480" w:lineRule="auto"/>
        <w:ind w:left="0"/>
        <w:jc w:val="both"/>
        <w:rPr>
          <w:rFonts w:ascii="Times New Roman" w:hAnsi="Times New Roman" w:cs="Times New Roman"/>
          <w:sz w:val="24"/>
          <w:szCs w:val="24"/>
          <w:lang w:val="en-US"/>
        </w:rPr>
      </w:pPr>
      <w:bookmarkStart w:id="142" w:name="_Toc169162955"/>
      <w:bookmarkStart w:id="143" w:name="_Toc169164280"/>
      <w:bookmarkStart w:id="144" w:name="_Toc170373676"/>
      <w:r w:rsidRPr="00FA15E7">
        <w:rPr>
          <w:rFonts w:ascii="Times New Roman" w:hAnsi="Times New Roman" w:cs="Times New Roman"/>
          <w:sz w:val="24"/>
          <w:szCs w:val="24"/>
          <w:lang w:val="en-US"/>
        </w:rPr>
        <w:t>Kecapatantransisifolikelrambutmanusiadalamsikluspertumbuhanrambutberbeda-beda. Rata-rata siklusfolikelrambut pada manusia 2-8 tahun, yang berartisekitar 86% berada pada fase anagen, 1% beradadifasekatagen,dan 13% sisasanyaberadadipsisitolagen</w:t>
      </w:r>
      <w:sdt>
        <w:sdtPr>
          <w:rPr>
            <w:rFonts w:ascii="Times New Roman" w:hAnsi="Times New Roman" w:cs="Times New Roman"/>
            <w:color w:val="000000"/>
            <w:sz w:val="24"/>
            <w:szCs w:val="24"/>
            <w:lang w:val="en-US"/>
          </w:rPr>
          <w:tag w:val="MENDELEY_CITATION_v3_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"/>
          <w:id w:val="-1103262163"/>
          <w:placeholder>
            <w:docPart w:val="873EEE9A932E480D9E077CD3A720F0DE"/>
          </w:placeholder>
        </w:sdtPr>
        <w:sdtContent>
          <w:r w:rsidRPr="001A0FDA">
            <w:rPr>
              <w:rFonts w:ascii="Times New Roman" w:hAnsi="Times New Roman" w:cs="Times New Roman"/>
              <w:color w:val="000000"/>
              <w:sz w:val="24"/>
              <w:szCs w:val="24"/>
              <w:lang w:val="en-US"/>
            </w:rPr>
            <w:t>(Houschyar et al., 2020)</w:t>
          </w:r>
          <w:r>
            <w:rPr>
              <w:rFonts w:ascii="Times New Roman" w:hAnsi="Times New Roman" w:cs="Times New Roman"/>
              <w:color w:val="000000"/>
              <w:sz w:val="24"/>
              <w:szCs w:val="24"/>
              <w:lang w:val="en-US"/>
            </w:rPr>
            <w:t>.</w:t>
          </w:r>
        </w:sdtContent>
      </w:sdt>
      <w:bookmarkEnd w:id="142"/>
      <w:bookmarkEnd w:id="143"/>
      <w:bookmarkEnd w:id="144"/>
      <w:r>
        <w:rPr>
          <w:rFonts w:ascii="Times New Roman" w:hAnsi="Times New Roman" w:cs="Times New Roman"/>
          <w:color w:val="000000"/>
          <w:sz w:val="24"/>
          <w:szCs w:val="24"/>
          <w:lang w:val="en-US"/>
        </w:rPr>
        <w:t xml:space="preserve">Sikluspertumbuhanrambudapatdilihat pada Gambar 2.8 sebagaiberikut. </w:t>
      </w:r>
    </w:p>
    <w:p w:rsidR="00AD3D6B" w:rsidRDefault="00AD3D6B" w:rsidP="00AD3D6B">
      <w:pPr>
        <w:pStyle w:val="ListParagraph"/>
        <w:keepNext/>
        <w:spacing w:before="20" w:after="20" w:line="480" w:lineRule="auto"/>
        <w:jc w:val="center"/>
      </w:pPr>
      <w:bookmarkStart w:id="145" w:name="_Toc169162956"/>
      <w:bookmarkStart w:id="146" w:name="_Toc169164281"/>
      <w:bookmarkStart w:id="147" w:name="_Toc170373677"/>
      <w:r w:rsidRPr="00FA15E7">
        <w:rPr>
          <w:rFonts w:ascii="Times New Roman" w:hAnsi="Times New Roman" w:cs="Times New Roman"/>
          <w:noProof/>
          <w:color w:val="FF0000"/>
          <w:sz w:val="24"/>
          <w:szCs w:val="24"/>
          <w:lang w:val="en-US"/>
        </w:rPr>
        <w:drawing>
          <wp:inline distT="0" distB="0" distL="0" distR="0">
            <wp:extent cx="3380105" cy="2488019"/>
            <wp:effectExtent l="0" t="0" r="0" b="7620"/>
            <wp:docPr id="19339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32170" name="Picture 1933932170"/>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82871" cy="2490055"/>
                    </a:xfrm>
                    <a:prstGeom prst="rect">
                      <a:avLst/>
                    </a:prstGeom>
                  </pic:spPr>
                </pic:pic>
              </a:graphicData>
            </a:graphic>
          </wp:inline>
        </w:drawing>
      </w:r>
      <w:bookmarkEnd w:id="145"/>
      <w:bookmarkEnd w:id="146"/>
      <w:bookmarkEnd w:id="147"/>
    </w:p>
    <w:p w:rsidR="00AD3D6B" w:rsidRDefault="00AD3D6B" w:rsidP="00AD3D6B">
      <w:pPr>
        <w:pStyle w:val="Caption"/>
        <w:jc w:val="center"/>
        <w:rPr>
          <w:rFonts w:ascii="Times New Roman" w:hAnsi="Times New Roman" w:cs="Times New Roman"/>
          <w:i w:val="0"/>
          <w:iCs w:val="0"/>
          <w:color w:val="auto"/>
          <w:sz w:val="24"/>
          <w:szCs w:val="24"/>
        </w:rPr>
      </w:pPr>
      <w:bookmarkStart w:id="148" w:name="_Toc170667649"/>
      <w:r w:rsidRPr="006415D6">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8</w:t>
      </w:r>
      <w:r w:rsidRPr="006415D6">
        <w:rPr>
          <w:rFonts w:ascii="Times New Roman" w:hAnsi="Times New Roman" w:cs="Times New Roman"/>
          <w:b/>
          <w:bCs/>
          <w:i w:val="0"/>
          <w:iCs w:val="0"/>
          <w:color w:val="auto"/>
          <w:sz w:val="24"/>
          <w:szCs w:val="24"/>
        </w:rPr>
        <w:t>.</w:t>
      </w:r>
      <w:r w:rsidRPr="006415D6">
        <w:rPr>
          <w:rFonts w:ascii="Times New Roman" w:hAnsi="Times New Roman" w:cs="Times New Roman"/>
          <w:i w:val="0"/>
          <w:iCs w:val="0"/>
          <w:color w:val="auto"/>
          <w:sz w:val="24"/>
          <w:szCs w:val="24"/>
        </w:rPr>
        <w:t xml:space="preserve"> Siklus Pertumbuhan Rambut</w:t>
      </w:r>
      <w:bookmarkEnd w:id="148"/>
      <w:sdt>
        <w:sdtPr>
          <w:rPr>
            <w:rFonts w:ascii="Times New Roman" w:hAnsi="Times New Roman" w:cs="Times New Roman"/>
            <w:color w:val="000000"/>
            <w:sz w:val="24"/>
            <w:szCs w:val="24"/>
            <w:lang w:val="en-US"/>
          </w:rPr>
          <w:tag w:val="MENDELEY_CITATION_v3_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"/>
          <w:id w:val="1823383139"/>
          <w:placeholder>
            <w:docPart w:val="1DD9F590CC5F46DA9F87C6FF54B5C4E1"/>
          </w:placeholder>
        </w:sdtPr>
        <w:sdtContent>
          <w:r w:rsidRPr="00C61FB4">
            <w:rPr>
              <w:rFonts w:ascii="Times New Roman" w:hAnsi="Times New Roman" w:cs="Times New Roman"/>
              <w:i w:val="0"/>
              <w:iCs w:val="0"/>
              <w:color w:val="000000"/>
              <w:sz w:val="24"/>
              <w:szCs w:val="24"/>
              <w:lang w:val="en-US"/>
            </w:rPr>
            <w:t>(Houschyar et al., 2020)</w:t>
          </w:r>
        </w:sdtContent>
      </w:sdt>
    </w:p>
    <w:p w:rsidR="00AD3D6B" w:rsidRPr="00341355" w:rsidRDefault="00AD3D6B" w:rsidP="00AD3D6B">
      <w:pPr>
        <w:pStyle w:val="ListParagraph"/>
        <w:numPr>
          <w:ilvl w:val="2"/>
          <w:numId w:val="42"/>
        </w:numPr>
        <w:spacing w:line="480" w:lineRule="auto"/>
        <w:ind w:left="709"/>
        <w:outlineLvl w:val="2"/>
        <w:rPr>
          <w:rFonts w:ascii="Times New Roman" w:hAnsi="Times New Roman" w:cs="Times New Roman"/>
          <w:b/>
          <w:bCs/>
          <w:sz w:val="24"/>
          <w:szCs w:val="24"/>
        </w:rPr>
      </w:pPr>
      <w:bookmarkStart w:id="149" w:name="_Toc173129718"/>
      <w:r w:rsidRPr="00341355">
        <w:rPr>
          <w:rFonts w:ascii="Times New Roman" w:hAnsi="Times New Roman" w:cs="Times New Roman"/>
          <w:b/>
          <w:bCs/>
          <w:sz w:val="24"/>
          <w:szCs w:val="24"/>
        </w:rPr>
        <w:lastRenderedPageBreak/>
        <w:t>Fungsi Rambut</w:t>
      </w:r>
      <w:bookmarkEnd w:id="149"/>
    </w:p>
    <w:p w:rsidR="00AD3D6B" w:rsidRDefault="00AD3D6B" w:rsidP="00AD3D6B">
      <w:pPr>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Sepanjang sejarah peradapan manusia, rambut selalu menempati kedudukan sangat penting. Maka, rambut memiliki berbagai fungsi untuk manusia yaitu sebagai berikut.</w:t>
      </w:r>
    </w:p>
    <w:p w:rsidR="00AD3D6B" w:rsidRDefault="00AD3D6B" w:rsidP="00AD3D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Pelindung</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 Rambut merupakan pelindung utama pada kepala. Berbagai benturan, gesekan yang terjadi dilingkungan sekitar diperkecil oleh rambut yang tumbuh dikepala. Kandung rambut didalam kulit berhubungan langsung dengan ujung-ujungnya. </w:t>
      </w:r>
    </w:p>
    <w:p w:rsidR="00AD3D6B" w:rsidRDefault="00AD3D6B" w:rsidP="00AD3D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Saraf Perasa</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Rambut mampu mengatur denyut-denyut sinyal keotak dengan cepat sehingga manusia mampu beraksi cepat terhadap keadan yang menjadi penyebabnya.</w:t>
      </w:r>
    </w:p>
    <w:p w:rsidR="00AD3D6B" w:rsidRDefault="00AD3D6B" w:rsidP="00AD3D6B">
      <w:pPr>
        <w:pStyle w:val="ListParagraph"/>
        <w:spacing w:line="480" w:lineRule="auto"/>
        <w:ind w:left="357" w:firstLine="720"/>
        <w:jc w:val="both"/>
        <w:rPr>
          <w:rFonts w:ascii="Times New Roman" w:hAnsi="Times New Roman" w:cs="Times New Roman"/>
          <w:sz w:val="24"/>
          <w:szCs w:val="24"/>
        </w:rPr>
      </w:pPr>
    </w:p>
    <w:p w:rsidR="00AD3D6B" w:rsidRPr="000235F2" w:rsidRDefault="00AD3D6B" w:rsidP="00AD3D6B">
      <w:pPr>
        <w:pStyle w:val="ListParagraph"/>
        <w:spacing w:line="480" w:lineRule="auto"/>
        <w:ind w:left="357" w:firstLine="720"/>
        <w:jc w:val="both"/>
        <w:rPr>
          <w:rFonts w:ascii="Times New Roman" w:hAnsi="Times New Roman" w:cs="Times New Roman"/>
          <w:sz w:val="24"/>
          <w:szCs w:val="24"/>
        </w:rPr>
      </w:pPr>
    </w:p>
    <w:p w:rsidR="00AD3D6B" w:rsidRDefault="00AD3D6B" w:rsidP="00AD3D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Penghangat</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Selain sebagai penyangga benturan dan alat sensorik, rambut akan memberikan kehangatan pada tubuh manusia. Hal ini berfungsi untuk membentuk semacam insulator alami yang menjaga stabilitas suhu kulit kepala dari pengaruh suhu udara disekitarnya. Dinginnya udara sekitar tidak dapat langsung mengenai kulit kepala dengan adanya insulator udara yang memperoleh pemanasan tetap dari suhu badan. Sebaliknya, panas udara sekitar akan meningkatkan suhu insulator yang segera merangsang terjadinya keringat. Kulit kepala akan basa oleh keringat. Keringat akan menguap dan </w:t>
      </w:r>
      <w:r>
        <w:rPr>
          <w:rFonts w:ascii="Times New Roman" w:hAnsi="Times New Roman" w:cs="Times New Roman"/>
          <w:sz w:val="24"/>
          <w:szCs w:val="24"/>
        </w:rPr>
        <w:lastRenderedPageBreak/>
        <w:t>membutuhkan panas yang akan diambil dari suhu kulit kepala. Dengan demikian, tidak akan terjadi peningkatan suhu dibadan.</w:t>
      </w:r>
    </w:p>
    <w:p w:rsidR="00AD3D6B" w:rsidRDefault="00AD3D6B" w:rsidP="00AD3D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 Suhu Kulit Kepala</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Dalam hal ini, fungsi utama rambut manusia ialah untuk melindungi tubuh manusia. Rambut melakukannya dalam dua cara. Pertama , rambut sebagai penghalang fisik antara udara dingin eksternal dan kulit. Kedua, rambut sebagai perangkap udara diantara kulit dan rambut agar tubuh lebih hangat. </w:t>
      </w:r>
    </w:p>
    <w:p w:rsidR="00AD3D6B" w:rsidRPr="00EA705D"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Rambut juga berfungsi untuk menyerap keringat dari kulit sehingga tidak akan menyebabkan iritasi akibat gesekan. Selain itu, rambut juga berfungsi sebagai pengalihat keringat sehingga bagian-bagian tertentu dari tubuh lebih cepat kering dan tetap dilindungi.</w:t>
      </w:r>
    </w:p>
    <w:p w:rsidR="00AD3D6B" w:rsidRDefault="00AD3D6B" w:rsidP="00AD3D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Penambah Kecantikan</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Ditinjau dari segi estetika, rambut juga memiliki fungsi sebgai berikut.</w:t>
      </w:r>
    </w:p>
    <w:p w:rsidR="00AD3D6B" w:rsidRDefault="00AD3D6B" w:rsidP="00AD3D6B">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Pertanda status sosial</w:t>
      </w:r>
    </w:p>
    <w:p w:rsidR="00AD3D6B" w:rsidRDefault="00AD3D6B" w:rsidP="00AD3D6B">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Identitas profesi</w:t>
      </w:r>
    </w:p>
    <w:p w:rsidR="00AD3D6B" w:rsidRPr="00F759CC" w:rsidRDefault="00AD3D6B" w:rsidP="00AD3D6B">
      <w:pPr>
        <w:pStyle w:val="ListParagraph"/>
        <w:numPr>
          <w:ilvl w:val="0"/>
          <w:numId w:val="43"/>
        </w:numPr>
        <w:spacing w:line="480" w:lineRule="auto"/>
        <w:jc w:val="both"/>
        <w:rPr>
          <w:rFonts w:ascii="Times New Roman" w:hAnsi="Times New Roman" w:cs="Times New Roman"/>
          <w:sz w:val="24"/>
          <w:szCs w:val="24"/>
        </w:rPr>
      </w:pPr>
      <w:r w:rsidRPr="00F759CC">
        <w:rPr>
          <w:rFonts w:ascii="Times New Roman" w:hAnsi="Times New Roman" w:cs="Times New Roman"/>
          <w:sz w:val="24"/>
          <w:szCs w:val="24"/>
        </w:rPr>
        <w:t xml:space="preserve">Menunjang penampilan </w:t>
      </w:r>
      <w:r w:rsidRPr="00F759CC">
        <w:rPr>
          <w:rFonts w:ascii="Times New Roman" w:hAnsi="Times New Roman" w:cs="Times New Roman"/>
          <w:color w:val="000000" w:themeColor="text1"/>
          <w:sz w:val="24"/>
          <w:szCs w:val="24"/>
          <w:lang w:val="en-US"/>
        </w:rPr>
        <w:t>(Ermavianti et al., 2020).</w:t>
      </w:r>
    </w:p>
    <w:p w:rsidR="00AD3D6B" w:rsidRDefault="00AD3D6B" w:rsidP="00AD3D6B">
      <w:pPr>
        <w:pStyle w:val="ListParagraph"/>
        <w:numPr>
          <w:ilvl w:val="2"/>
          <w:numId w:val="42"/>
        </w:numPr>
        <w:spacing w:line="480" w:lineRule="auto"/>
        <w:ind w:left="709"/>
        <w:outlineLvl w:val="2"/>
        <w:rPr>
          <w:rFonts w:ascii="Times New Roman" w:hAnsi="Times New Roman" w:cs="Times New Roman"/>
          <w:b/>
          <w:bCs/>
          <w:sz w:val="24"/>
          <w:szCs w:val="24"/>
        </w:rPr>
      </w:pPr>
      <w:bookmarkStart w:id="150" w:name="_Toc173129719"/>
      <w:r w:rsidRPr="00426407">
        <w:rPr>
          <w:rFonts w:ascii="Times New Roman" w:hAnsi="Times New Roman" w:cs="Times New Roman"/>
          <w:b/>
          <w:bCs/>
          <w:sz w:val="24"/>
          <w:szCs w:val="24"/>
        </w:rPr>
        <w:t>Jenis Rambut</w:t>
      </w:r>
      <w:bookmarkEnd w:id="150"/>
    </w:p>
    <w:p w:rsidR="00AD3D6B" w:rsidRDefault="00AD3D6B" w:rsidP="00AD3D6B">
      <w:pPr>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Selain mempunyai struktur, rambut juga mempunyai jenis. Keadaan kulit kepla dan sekitarnya sering kali memengaruhi kedaan rambut. Jenis rambut berhubungan dengan derajat keaktifan kelenjar lemak yang terdapat disamping akar rambut. Berikut ini merupakan beberapa jenis rambut.</w:t>
      </w:r>
    </w:p>
    <w:p w:rsidR="00AD3D6B" w:rsidRPr="00FF7A53" w:rsidRDefault="00AD3D6B" w:rsidP="00AD3D6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Rambut Normal </w:t>
      </w:r>
      <w:r>
        <w:rPr>
          <w:rFonts w:ascii="Times New Roman" w:hAnsi="Times New Roman" w:cs="Times New Roman"/>
          <w:i/>
          <w:iCs/>
          <w:sz w:val="24"/>
          <w:szCs w:val="24"/>
        </w:rPr>
        <w:t>(Normal Hair)</w:t>
      </w:r>
    </w:p>
    <w:p w:rsidR="00AD3D6B" w:rsidRPr="00E53DB2"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Kondisi rambut dengan kelenjar palit bekerja dengan normal, kan menghasilkan sebum atau minyak yang melumasi rambut dan kulit kepal dengan normal. Rambut akn kelihatan bagus, segar, tidak lengket dan tidak kusam, serta tumbuh dengan sehat sehingga memudahkan penataan dan perawatannya. </w:t>
      </w:r>
    </w:p>
    <w:p w:rsidR="00AD3D6B" w:rsidRDefault="00AD3D6B" w:rsidP="00AD3D6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Rambut Kering </w:t>
      </w:r>
      <w:r>
        <w:rPr>
          <w:rFonts w:ascii="Times New Roman" w:hAnsi="Times New Roman" w:cs="Times New Roman"/>
          <w:i/>
          <w:iCs/>
          <w:sz w:val="24"/>
          <w:szCs w:val="24"/>
        </w:rPr>
        <w:t>(Dry Hair)</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Rambut kkering terjadi karena kelenjar palit bekerja kurang aktif sehinga hasil minyak atau palit kurnag dari keadaan normal yang mengakibatkan kulit kepala dan rambut menjadi kering. Rambut kering kelihatan kusam, pudar, kemerahan, pertumbuhannya sedikit tipis, serta ujung-ujung rambut terbelah. Jika diraba dengan jari, rambut akan teras kasar, rapuh, mudah putus, dan susah diatur.</w:t>
      </w:r>
    </w:p>
    <w:p w:rsidR="00AD3D6B" w:rsidRDefault="00AD3D6B" w:rsidP="00AD3D6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Rambut Berminyak </w:t>
      </w:r>
      <w:r>
        <w:rPr>
          <w:rFonts w:ascii="Times New Roman" w:hAnsi="Times New Roman" w:cs="Times New Roman"/>
          <w:i/>
          <w:iCs/>
          <w:sz w:val="24"/>
          <w:szCs w:val="24"/>
        </w:rPr>
        <w:t>(Oily Hair)</w:t>
      </w:r>
    </w:p>
    <w:p w:rsidR="00AD3D6B" w:rsidRDefault="00AD3D6B" w:rsidP="00AD3D6B">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Pada rambut yang berminyak, kelanjar palit bekerja terlalu aktif sehingga menghasilakan minyak atau sebum yang berlebihan. Akibatnya, rambut menjadi basa atau lembap. Rmabut berminyak kelihatan mengkilat, tebal dan lengket. Jika diraba, rambut akan terasa bash dan lekas kotor.</w:t>
      </w:r>
    </w:p>
    <w:p w:rsidR="00AD3D6B" w:rsidRPr="00A12B99" w:rsidRDefault="00AD3D6B" w:rsidP="00AD3D6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Rambut Glassy </w:t>
      </w:r>
      <w:r>
        <w:rPr>
          <w:rFonts w:ascii="Times New Roman" w:hAnsi="Times New Roman" w:cs="Times New Roman"/>
          <w:i/>
          <w:iCs/>
          <w:sz w:val="24"/>
          <w:szCs w:val="24"/>
        </w:rPr>
        <w:t>(Glassy Hair)</w:t>
      </w:r>
    </w:p>
    <w:p w:rsidR="00AD3D6B" w:rsidRPr="00303CD5" w:rsidRDefault="00AD3D6B" w:rsidP="00AD3D6B">
      <w:pPr>
        <w:pStyle w:val="ListParagraph"/>
        <w:spacing w:before="20" w:after="20" w:line="480" w:lineRule="auto"/>
        <w:ind w:left="426"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Rambut glassy adalah rambut yang mempunyai selapu atau kutikula yang sangat tebal. Rambut seprti ini sukar dikeriting dan ditata karena sangat kaku. Ciri-ciri rambut glassy, anatara lain rambut snagat kaku/tegar, sukar basa jika disiram air, proses peresapan obat sangat lama jika dikeriting dan mudah lepas jika disasak </w:t>
      </w:r>
      <w:r>
        <w:rPr>
          <w:rFonts w:ascii="Times New Roman" w:hAnsi="Times New Roman" w:cs="Times New Roman"/>
          <w:color w:val="000000" w:themeColor="text1"/>
          <w:sz w:val="24"/>
          <w:szCs w:val="24"/>
          <w:lang w:val="en-US"/>
        </w:rPr>
        <w:t>(Ermavianti et al., 2020).</w:t>
      </w:r>
    </w:p>
    <w:p w:rsidR="00AD3D6B" w:rsidRPr="0033489C" w:rsidRDefault="00AD3D6B" w:rsidP="00AD3D6B">
      <w:pPr>
        <w:pStyle w:val="ListParagraph"/>
        <w:numPr>
          <w:ilvl w:val="1"/>
          <w:numId w:val="42"/>
        </w:numPr>
        <w:spacing w:before="20" w:after="20" w:line="480" w:lineRule="auto"/>
        <w:ind w:hanging="585"/>
        <w:jc w:val="both"/>
        <w:outlineLvl w:val="1"/>
        <w:rPr>
          <w:rFonts w:ascii="Times New Roman" w:hAnsi="Times New Roman" w:cs="Times New Roman"/>
          <w:color w:val="FF0000"/>
          <w:sz w:val="24"/>
          <w:szCs w:val="24"/>
          <w:lang w:val="en-US"/>
        </w:rPr>
      </w:pPr>
      <w:bookmarkStart w:id="151" w:name="_Toc170373678"/>
      <w:bookmarkStart w:id="152" w:name="_Toc173129720"/>
      <w:r w:rsidRPr="0033489C">
        <w:rPr>
          <w:rFonts w:ascii="Times New Roman" w:hAnsi="Times New Roman" w:cs="Times New Roman"/>
          <w:b/>
          <w:bCs/>
          <w:sz w:val="24"/>
          <w:szCs w:val="24"/>
          <w:lang w:val="en-US"/>
        </w:rPr>
        <w:t>Ketombe</w:t>
      </w:r>
      <w:bookmarkEnd w:id="141"/>
      <w:bookmarkEnd w:id="151"/>
      <w:bookmarkEnd w:id="152"/>
    </w:p>
    <w:p w:rsidR="00AD3D6B" w:rsidRPr="00FA15E7" w:rsidRDefault="00AD3D6B" w:rsidP="00AD3D6B">
      <w:pPr>
        <w:spacing w:before="20" w:after="20" w:line="480" w:lineRule="auto"/>
        <w:ind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Ketombemerupakansuatukelainaanpada  kulitkepala yang umumterjadi, ditandaidengankulitkepalabersisikberwarnaputihhinggakekuningan dan disertai rasa gatal. Ketombe juga dapatdikatasebagai dermatitis serobikartinyasel-selmatidikulitkepaladilepaskansecaraberlebihan. Ketombeyterjaditerutamaanataramassapubertashinggausiabaruh baya, dimana pada faseinikelanjarsebasea paling aktif</w:t>
      </w:r>
      <w:sdt>
        <w:sdtPr>
          <w:rPr>
            <w:rFonts w:ascii="Times New Roman" w:hAnsi="Times New Roman" w:cs="Times New Roman"/>
            <w:color w:val="000000"/>
            <w:sz w:val="24"/>
            <w:szCs w:val="24"/>
            <w:lang w:val="en-US"/>
          </w:rPr>
          <w:tag w:val="MENDELEY_CITATION_v3_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"/>
          <w:id w:val="-1678725128"/>
          <w:placeholder>
            <w:docPart w:val="873EEE9A932E480D9E077CD3A720F0DE"/>
          </w:placeholder>
        </w:sdtPr>
        <w:sdtContent>
          <w:r w:rsidRPr="00F261A7">
            <w:rPr>
              <w:rFonts w:ascii="Times New Roman" w:eastAsia="Times New Roman" w:hAnsi="Times New Roman" w:cs="Times New Roman"/>
              <w:color w:val="000000"/>
              <w:sz w:val="24"/>
              <w:szCs w:val="24"/>
            </w:rPr>
            <w:t>(Narshana,2018).</w:t>
          </w:r>
        </w:sdtContent>
      </w:sdt>
      <w:r w:rsidRPr="00FA15E7">
        <w:rPr>
          <w:rFonts w:ascii="Times New Roman" w:hAnsi="Times New Roman" w:cs="Times New Roman"/>
          <w:sz w:val="24"/>
          <w:szCs w:val="24"/>
          <w:lang w:val="en-US"/>
        </w:rPr>
        <w:t>Ketombebisamenimbulkan rasa malu, tidaknyaman, dan kehilangan rasa percayadiri, terutamakarena rasa gatal yang seringtimbuldidepanumum, yang secaratidaklangsungdikaikandengankurangnyakebersihan</w:t>
      </w:r>
      <w:sdt>
        <w:sdtPr>
          <w:rPr>
            <w:rFonts w:ascii="Times New Roman" w:hAnsi="Times New Roman" w:cs="Times New Roman"/>
            <w:color w:val="000000"/>
            <w:sz w:val="24"/>
            <w:szCs w:val="24"/>
            <w:lang w:val="en-US"/>
          </w:rPr>
          <w:tag w:val="MENDELEY_CITATION_v3_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"/>
          <w:id w:val="-622931158"/>
          <w:placeholder>
            <w:docPart w:val="873EEE9A932E480D9E077CD3A720F0DE"/>
          </w:placeholder>
        </w:sdtPr>
        <w:sdtContent>
          <w:r w:rsidRPr="001A0FDA">
            <w:rPr>
              <w:rFonts w:ascii="Times New Roman" w:hAnsi="Times New Roman" w:cs="Times New Roman"/>
              <w:color w:val="000000"/>
              <w:sz w:val="24"/>
              <w:szCs w:val="24"/>
              <w:lang w:val="en-US"/>
            </w:rPr>
            <w:t>(Schoeffel et al., 2022)</w:t>
          </w:r>
        </w:sdtContent>
      </w:sdt>
    </w:p>
    <w:p w:rsidR="00AD3D6B" w:rsidRPr="007C1AFD" w:rsidRDefault="00AD3D6B" w:rsidP="00AD3D6B">
      <w:pPr>
        <w:pStyle w:val="ListParagraph"/>
        <w:numPr>
          <w:ilvl w:val="2"/>
          <w:numId w:val="33"/>
        </w:numPr>
        <w:spacing w:before="20" w:after="20" w:line="480" w:lineRule="auto"/>
        <w:ind w:left="709"/>
        <w:jc w:val="both"/>
        <w:outlineLvl w:val="2"/>
        <w:rPr>
          <w:rFonts w:ascii="Times New Roman" w:hAnsi="Times New Roman" w:cs="Times New Roman"/>
          <w:b/>
          <w:bCs/>
          <w:sz w:val="24"/>
          <w:szCs w:val="24"/>
          <w:lang w:val="en-US"/>
        </w:rPr>
      </w:pPr>
      <w:bookmarkStart w:id="153" w:name="_Toc170373679"/>
      <w:bookmarkStart w:id="154" w:name="_Toc173129721"/>
      <w:r w:rsidRPr="007C1AFD">
        <w:rPr>
          <w:rFonts w:ascii="Times New Roman" w:hAnsi="Times New Roman" w:cs="Times New Roman"/>
          <w:b/>
          <w:bCs/>
          <w:sz w:val="24"/>
          <w:szCs w:val="24"/>
          <w:lang w:val="en-US"/>
        </w:rPr>
        <w:t>KlasifikasiPenyebabKetombe</w:t>
      </w:r>
      <w:bookmarkEnd w:id="153"/>
      <w:bookmarkEnd w:id="154"/>
    </w:p>
    <w:p w:rsidR="00AD3D6B" w:rsidRPr="008107B3"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Penyebabketombeberbeda-beda pada setiapindividu, tergantungkerentanannya. Adapun penyebabketombedapatdiklasifikasikanmenjadi 2 yaitu:</w:t>
      </w:r>
    </w:p>
    <w:p w:rsidR="00AD3D6B" w:rsidRPr="00FA15E7" w:rsidRDefault="00AD3D6B" w:rsidP="00AD3D6B">
      <w:pPr>
        <w:pStyle w:val="ListParagraph"/>
        <w:numPr>
          <w:ilvl w:val="0"/>
          <w:numId w:val="5"/>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Faktor Mikroba</w:t>
      </w:r>
    </w:p>
    <w:p w:rsidR="00AD3D6B" w:rsidRDefault="00AD3D6B" w:rsidP="00AD3D6B">
      <w:pPr>
        <w:pStyle w:val="ListParagraph"/>
        <w:numPr>
          <w:ilvl w:val="0"/>
          <w:numId w:val="6"/>
        </w:numPr>
        <w:spacing w:before="20" w:after="20" w:line="480" w:lineRule="auto"/>
        <w:ind w:left="426"/>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Jamur </w:t>
      </w:r>
    </w:p>
    <w:p w:rsidR="00AD3D6B" w:rsidRPr="004664F3" w:rsidRDefault="00AD3D6B" w:rsidP="00AD3D6B">
      <w:pPr>
        <w:pStyle w:val="ListParagraph"/>
        <w:spacing w:before="20" w:after="20" w:line="480" w:lineRule="auto"/>
        <w:ind w:left="425" w:firstLine="720"/>
        <w:jc w:val="both"/>
        <w:rPr>
          <w:rFonts w:ascii="Times New Roman" w:hAnsi="Times New Roman" w:cs="Times New Roman"/>
          <w:sz w:val="24"/>
          <w:szCs w:val="24"/>
          <w:lang w:val="en-US"/>
        </w:rPr>
      </w:pPr>
      <w:r w:rsidRPr="004664F3">
        <w:rPr>
          <w:rFonts w:ascii="Times New Roman" w:hAnsi="Times New Roman" w:cs="Times New Roman"/>
          <w:i/>
          <w:iCs/>
          <w:sz w:val="24"/>
          <w:szCs w:val="24"/>
          <w:lang w:val="en-US"/>
        </w:rPr>
        <w:t xml:space="preserve">Malasezia furfur </w:t>
      </w:r>
      <w:r w:rsidRPr="004664F3">
        <w:rPr>
          <w:rFonts w:ascii="Times New Roman" w:hAnsi="Times New Roman" w:cs="Times New Roman"/>
          <w:sz w:val="24"/>
          <w:szCs w:val="24"/>
          <w:lang w:val="en-US"/>
        </w:rPr>
        <w:t xml:space="preserve">merupakanpenyebabutamaterjadinyaketombe, </w:t>
      </w:r>
      <w:r w:rsidRPr="004664F3">
        <w:rPr>
          <w:rFonts w:ascii="Times New Roman" w:hAnsi="Times New Roman" w:cs="Times New Roman"/>
          <w:color w:val="000000" w:themeColor="text1"/>
          <w:sz w:val="24"/>
          <w:szCs w:val="24"/>
          <w:lang w:val="en-US"/>
        </w:rPr>
        <w:t>dalamkeadaan normal lajupertumbuhanjamur</w:t>
      </w:r>
      <w:r w:rsidRPr="004664F3">
        <w:rPr>
          <w:rFonts w:ascii="Times New Roman" w:hAnsi="Times New Roman" w:cs="Times New Roman"/>
          <w:i/>
          <w:iCs/>
          <w:color w:val="000000" w:themeColor="text1"/>
          <w:sz w:val="24"/>
          <w:szCs w:val="24"/>
          <w:lang w:val="en-US"/>
        </w:rPr>
        <w:t xml:space="preserve">Malasezia furfur </w:t>
      </w:r>
      <w:r w:rsidRPr="004664F3">
        <w:rPr>
          <w:rFonts w:ascii="Times New Roman" w:hAnsi="Times New Roman" w:cs="Times New Roman"/>
          <w:color w:val="000000" w:themeColor="text1"/>
          <w:sz w:val="24"/>
          <w:szCs w:val="24"/>
          <w:lang w:val="en-US"/>
        </w:rPr>
        <w:t>kurangdari 47%. Namunterdapatbeberapafaktor yang memicukeseimbangan flora normal pada kulitkepalasehinggameningkatkanlajupertumbuhanjamur</w:t>
      </w:r>
      <w:r w:rsidRPr="004664F3">
        <w:rPr>
          <w:rFonts w:ascii="Times New Roman" w:hAnsi="Times New Roman" w:cs="Times New Roman"/>
          <w:i/>
          <w:iCs/>
          <w:color w:val="000000" w:themeColor="text1"/>
          <w:sz w:val="24"/>
          <w:szCs w:val="24"/>
          <w:lang w:val="en-US"/>
        </w:rPr>
        <w:t xml:space="preserve">Malasezia furfur </w:t>
      </w:r>
      <w:r w:rsidRPr="004664F3">
        <w:rPr>
          <w:rFonts w:ascii="Times New Roman" w:hAnsi="Times New Roman" w:cs="Times New Roman"/>
          <w:color w:val="000000" w:themeColor="text1"/>
          <w:sz w:val="24"/>
          <w:szCs w:val="24"/>
          <w:lang w:val="en-US"/>
        </w:rPr>
        <w:t>hingga 74%</w:t>
      </w:r>
      <w:r w:rsidRPr="004664F3">
        <w:rPr>
          <w:rFonts w:ascii="Times New Roman" w:hAnsi="Times New Roman" w:cs="Times New Roman"/>
          <w:sz w:val="24"/>
          <w:szCs w:val="24"/>
          <w:lang w:val="en-US"/>
        </w:rPr>
        <w:t>. Denganmeningkatnyapertumbuhan</w:t>
      </w:r>
      <w:r w:rsidRPr="004664F3">
        <w:rPr>
          <w:rFonts w:ascii="Times New Roman" w:hAnsi="Times New Roman" w:cs="Times New Roman"/>
          <w:i/>
          <w:iCs/>
          <w:sz w:val="24"/>
          <w:szCs w:val="24"/>
          <w:lang w:val="en-US"/>
        </w:rPr>
        <w:t>Malasezia</w:t>
      </w:r>
      <w:r w:rsidRPr="004664F3">
        <w:rPr>
          <w:rFonts w:ascii="Times New Roman" w:hAnsi="Times New Roman" w:cs="Times New Roman"/>
          <w:sz w:val="24"/>
          <w:szCs w:val="24"/>
          <w:lang w:val="en-US"/>
        </w:rPr>
        <w:t xml:space="preserve">sehinggamerangsangenzim lipase dikulitkepala. enzimtersebutmenyababkanterjadinyaoksidasitrigliserida sebum terbentuknyaasam lemak jenuh dan takjenuh. Asam lemak jenuh. </w:t>
      </w:r>
      <w:r w:rsidRPr="004664F3">
        <w:rPr>
          <w:rFonts w:ascii="Times New Roman" w:hAnsi="Times New Roman" w:cs="Times New Roman"/>
          <w:sz w:val="24"/>
          <w:szCs w:val="24"/>
          <w:lang w:val="en-US"/>
        </w:rPr>
        <w:lastRenderedPageBreak/>
        <w:t>Asam lemak jenuhakandikonsumsijamursebagaireproduksi dan pertumbuhandiri. Sedangkanasam lemak takjenuhsepertiasamolet yang mengiritasikulitkepala dan asamarakidonatterlimatdalammeningkatkanresponperadangan. Maka dariitu, akibatdegradasiasa lemak merupakaniritasikulitkepala, peradangan dan pertumbuhanjamur. Hal iniselanjutnya yang menimbulkanserpihankering yang disebutketombe.</w:t>
      </w:r>
    </w:p>
    <w:p w:rsidR="00AD3D6B" w:rsidRPr="00FA15E7" w:rsidRDefault="00AD3D6B" w:rsidP="00AD3D6B">
      <w:pPr>
        <w:pStyle w:val="ListParagraph"/>
        <w:spacing w:before="20" w:after="20" w:line="480" w:lineRule="auto"/>
        <w:ind w:left="284"/>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mekanisme lain yang dapatmenimbulkanketombeyaitumengubahpelepasanselkulitmati</w:t>
      </w:r>
    </w:p>
    <w:p w:rsidR="00AD3D6B" w:rsidRPr="00FA15E7" w:rsidRDefault="00AD3D6B" w:rsidP="00AD3D6B">
      <w:pPr>
        <w:pStyle w:val="ListParagraph"/>
        <w:numPr>
          <w:ilvl w:val="0"/>
          <w:numId w:val="6"/>
        </w:numPr>
        <w:spacing w:before="20" w:after="20" w:line="480" w:lineRule="auto"/>
        <w:ind w:left="709"/>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Bakteri</w:t>
      </w:r>
    </w:p>
    <w:p w:rsidR="00AD3D6B" w:rsidRPr="00FA15E7" w:rsidRDefault="00AD3D6B" w:rsidP="00AD3D6B">
      <w:pPr>
        <w:pStyle w:val="ListParagraph"/>
        <w:spacing w:before="20" w:after="20" w:line="480" w:lineRule="auto"/>
        <w:ind w:left="284"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Ketidakseimbanganantara dua jenisbakteriutanma yang da dikulitkepala, yakni</w:t>
      </w:r>
      <w:r w:rsidRPr="00FA15E7">
        <w:rPr>
          <w:rFonts w:ascii="Times New Roman" w:hAnsi="Times New Roman" w:cs="Times New Roman"/>
          <w:i/>
          <w:iCs/>
          <w:sz w:val="24"/>
          <w:szCs w:val="24"/>
          <w:lang w:val="en-US"/>
        </w:rPr>
        <w:t>Propionibacterium acnes</w:t>
      </w:r>
      <w:r w:rsidRPr="00FA15E7">
        <w:rPr>
          <w:rFonts w:ascii="Times New Roman" w:hAnsi="Times New Roman" w:cs="Times New Roman"/>
          <w:sz w:val="24"/>
          <w:szCs w:val="24"/>
          <w:lang w:val="en-US"/>
        </w:rPr>
        <w:t xml:space="preserve"> dan </w:t>
      </w:r>
      <w:r w:rsidRPr="00FA15E7">
        <w:rPr>
          <w:rFonts w:ascii="Times New Roman" w:hAnsi="Times New Roman" w:cs="Times New Roman"/>
          <w:i/>
          <w:iCs/>
          <w:sz w:val="24"/>
          <w:szCs w:val="24"/>
          <w:lang w:val="en-US"/>
        </w:rPr>
        <w:t>Staphylococus epidermidis</w:t>
      </w:r>
      <w:r w:rsidRPr="00FA15E7">
        <w:rPr>
          <w:rFonts w:ascii="Times New Roman" w:hAnsi="Times New Roman" w:cs="Times New Roman"/>
          <w:sz w:val="24"/>
          <w:szCs w:val="24"/>
          <w:lang w:val="en-US"/>
        </w:rPr>
        <w:t>, juga dapatmenyabakanketombe.</w:t>
      </w:r>
    </w:p>
    <w:p w:rsidR="00AD3D6B" w:rsidRPr="00FA15E7" w:rsidRDefault="00AD3D6B" w:rsidP="00AD3D6B">
      <w:pPr>
        <w:pStyle w:val="ListParagraph"/>
        <w:numPr>
          <w:ilvl w:val="0"/>
          <w:numId w:val="5"/>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Faktor Non-mikroba</w:t>
      </w:r>
    </w:p>
    <w:p w:rsidR="00AD3D6B" w:rsidRPr="00FA15E7" w:rsidRDefault="00AD3D6B" w:rsidP="00AD3D6B">
      <w:pPr>
        <w:pStyle w:val="ListParagraph"/>
        <w:spacing w:before="20" w:after="20" w:line="480" w:lineRule="auto"/>
        <w:ind w:left="284"/>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Adapun beberapafaktorpenyebabketombe non-mikrobayaitu:</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Kerusakankulitkepala stratum korneum</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Kulit kepalakering</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Sensitivitasterhadapkosmetikrambut</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Kurnganyakebersihan yang mengakibatkanpeningkatanjumlah flora kulit.</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Iklim dan kondisicuaca yang merangsangaktivitaskelenjarkulit.</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Konsumsimakanandengantingkat lemak yang tinggi.</w:t>
      </w:r>
    </w:p>
    <w:p w:rsidR="00AD3D6B" w:rsidRPr="00FA15E7"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Faktor genetikatauketurunan yang menyebabkanproduksi lemak berlebihan pada kulitkepala</w:t>
      </w:r>
    </w:p>
    <w:p w:rsidR="00AD3D6B" w:rsidRPr="00F30981" w:rsidRDefault="00AD3D6B" w:rsidP="00AD3D6B">
      <w:pPr>
        <w:pStyle w:val="ListParagraph"/>
        <w:numPr>
          <w:ilvl w:val="0"/>
          <w:numId w:val="7"/>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Tingkat stress yang memicupeningkatanaktivitaskelenjarpalit.</w:t>
      </w:r>
    </w:p>
    <w:p w:rsidR="00AD3D6B" w:rsidRDefault="00AD3D6B" w:rsidP="00AD3D6B">
      <w:pPr>
        <w:pStyle w:val="ListParagraph"/>
        <w:spacing w:before="20" w:after="20" w:line="480" w:lineRule="auto"/>
        <w:ind w:left="0" w:firstLine="567"/>
        <w:jc w:val="both"/>
        <w:rPr>
          <w:rFonts w:ascii="Times New Roman" w:hAnsi="Times New Roman" w:cs="Times New Roman"/>
          <w:color w:val="C00000"/>
          <w:sz w:val="24"/>
          <w:szCs w:val="24"/>
          <w:lang w:val="en-US"/>
        </w:rPr>
      </w:pPr>
      <w:r w:rsidRPr="00FA15E7">
        <w:rPr>
          <w:rFonts w:ascii="Times New Roman" w:hAnsi="Times New Roman" w:cs="Times New Roman"/>
          <w:sz w:val="24"/>
          <w:szCs w:val="24"/>
          <w:lang w:val="en-US"/>
        </w:rPr>
        <w:lastRenderedPageBreak/>
        <w:t>Ketombeterbagiatas 2 yaituketobekering dan ketombebasa. Ketombekering juga dikenalsebagai</w:t>
      </w:r>
      <w:r w:rsidRPr="00FA15E7">
        <w:rPr>
          <w:rFonts w:ascii="Times New Roman" w:hAnsi="Times New Roman" w:cs="Times New Roman"/>
          <w:i/>
          <w:iCs/>
          <w:sz w:val="24"/>
          <w:szCs w:val="24"/>
          <w:lang w:val="en-US"/>
        </w:rPr>
        <w:t xml:space="preserve">Pityriasis capitis simples, </w:t>
      </w:r>
      <w:r w:rsidRPr="00FA15E7">
        <w:rPr>
          <w:rFonts w:ascii="Times New Roman" w:hAnsi="Times New Roman" w:cs="Times New Roman"/>
          <w:sz w:val="24"/>
          <w:szCs w:val="24"/>
          <w:lang w:val="en-US"/>
        </w:rPr>
        <w:t>dapatdidentifikasidenganadanyasisik-sisikberwaranaputihhinggakuning dan kehitamanmengkilat pada kulitkepala. Dampakdariketomebekeringinimencakup rasa gatal yang intens dan kerontokanrambutkarenaterhambatpertumbuhanrambut. Sedangkanketombebasaatau</w:t>
      </w:r>
      <w:r w:rsidRPr="00FA15E7">
        <w:rPr>
          <w:rFonts w:ascii="Times New Roman" w:hAnsi="Times New Roman" w:cs="Times New Roman"/>
          <w:i/>
          <w:iCs/>
          <w:sz w:val="24"/>
          <w:szCs w:val="24"/>
          <w:lang w:val="en-US"/>
        </w:rPr>
        <w:t>Pityriasis steatoides,</w:t>
      </w:r>
      <w:r w:rsidRPr="00FA15E7">
        <w:rPr>
          <w:rFonts w:ascii="Times New Roman" w:hAnsi="Times New Roman" w:cs="Times New Roman"/>
          <w:sz w:val="24"/>
          <w:szCs w:val="24"/>
          <w:lang w:val="en-US"/>
        </w:rPr>
        <w:t>dapatdikenalimelaluitanda-tandasepertisisik-sisikberwarnamiripdenganketombekering, namunberbedakarenabersifatbasah. Ciri-cirilainnyamiripdenganketombekering, besertadampak yang dihasilkan. Terkadangketombebasamemiliki aroma yang tidaksedapdibandingkandenganketombekering. Selain itu, menatarambutmenjadilebihsusahkarenakelembapanberlebih pada rambut</w:t>
      </w:r>
      <w:sdt>
        <w:sdtPr>
          <w:rPr>
            <w:rFonts w:ascii="Times New Roman" w:hAnsi="Times New Roman" w:cs="Times New Roman"/>
            <w:color w:val="000000"/>
            <w:sz w:val="24"/>
            <w:szCs w:val="24"/>
            <w:lang w:val="en-US"/>
          </w:rPr>
          <w:tag w:val="MENDELEY_CITATION_v3_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"/>
          <w:id w:val="1847597423"/>
          <w:placeholder>
            <w:docPart w:val="873EEE9A932E480D9E077CD3A720F0DE"/>
          </w:placeholder>
        </w:sdtPr>
        <w:sdtContent>
          <w:r w:rsidRPr="001A0FDA">
            <w:rPr>
              <w:rFonts w:ascii="Times New Roman" w:hAnsi="Times New Roman" w:cs="Times New Roman"/>
              <w:color w:val="000000"/>
              <w:sz w:val="24"/>
              <w:szCs w:val="24"/>
              <w:lang w:val="en-US"/>
            </w:rPr>
            <w:t>(Rostamailis, 2005)</w:t>
          </w:r>
        </w:sdtContent>
      </w:sdt>
      <w:r w:rsidRPr="00FA15E7">
        <w:rPr>
          <w:rFonts w:ascii="Times New Roman" w:hAnsi="Times New Roman" w:cs="Times New Roman"/>
          <w:color w:val="C00000"/>
          <w:sz w:val="24"/>
          <w:szCs w:val="24"/>
          <w:lang w:val="en-US"/>
        </w:rPr>
        <w:t xml:space="preserve">. </w:t>
      </w:r>
    </w:p>
    <w:p w:rsidR="00AD3D6B" w:rsidRPr="006C64A6" w:rsidRDefault="00AD3D6B" w:rsidP="00AD3D6B">
      <w:pPr>
        <w:pStyle w:val="ListParagraph"/>
        <w:numPr>
          <w:ilvl w:val="2"/>
          <w:numId w:val="33"/>
        </w:numPr>
        <w:spacing w:before="20" w:after="20" w:line="480" w:lineRule="auto"/>
        <w:ind w:left="709"/>
        <w:jc w:val="both"/>
        <w:outlineLvl w:val="2"/>
        <w:rPr>
          <w:rFonts w:ascii="Times New Roman" w:hAnsi="Times New Roman" w:cs="Times New Roman"/>
          <w:b/>
          <w:bCs/>
          <w:sz w:val="24"/>
          <w:szCs w:val="24"/>
          <w:lang w:val="en-US"/>
        </w:rPr>
      </w:pPr>
      <w:bookmarkStart w:id="155" w:name="_Toc173129722"/>
      <w:r w:rsidRPr="006C64A6">
        <w:rPr>
          <w:rFonts w:ascii="Times New Roman" w:hAnsi="Times New Roman" w:cs="Times New Roman"/>
          <w:b/>
          <w:bCs/>
          <w:sz w:val="24"/>
          <w:szCs w:val="24"/>
          <w:lang w:val="en-US"/>
        </w:rPr>
        <w:t>PatofisiologiKetombe</w:t>
      </w:r>
      <w:bookmarkEnd w:id="155"/>
    </w:p>
    <w:p w:rsidR="00AD3D6B" w:rsidRDefault="00AD3D6B" w:rsidP="00AD3D6B">
      <w:pPr>
        <w:spacing w:before="20" w:after="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Penyebabutamadariketombedalahjamur</w:t>
      </w:r>
      <w:r>
        <w:rPr>
          <w:rFonts w:ascii="Times New Roman" w:hAnsi="Times New Roman" w:cs="Times New Roman"/>
          <w:i/>
          <w:iCs/>
          <w:sz w:val="24"/>
          <w:szCs w:val="24"/>
          <w:lang w:val="en-US"/>
        </w:rPr>
        <w:t xml:space="preserve">Malasezia furfur. </w:t>
      </w:r>
      <w:r>
        <w:rPr>
          <w:rFonts w:ascii="Times New Roman" w:hAnsi="Times New Roman" w:cs="Times New Roman"/>
          <w:sz w:val="24"/>
          <w:szCs w:val="24"/>
          <w:lang w:val="en-US"/>
        </w:rPr>
        <w:t>Jamur inimerupakn flora normal dikulitkepala, namun pada kondisirambutdengankelenjarminyak yang berlebihjamurinidapattumbuhdengansubur, yang dikombinasikandenganbeberapafaktoreksternaldaripenderitanya. Selain jamur</w:t>
      </w:r>
      <w:r>
        <w:rPr>
          <w:rFonts w:ascii="Times New Roman" w:hAnsi="Times New Roman" w:cs="Times New Roman"/>
          <w:i/>
          <w:iCs/>
          <w:sz w:val="24"/>
          <w:szCs w:val="24"/>
          <w:lang w:val="en-US"/>
        </w:rPr>
        <w:t xml:space="preserve">Malasezia furfur, </w:t>
      </w:r>
      <w:r>
        <w:rPr>
          <w:rFonts w:ascii="Times New Roman" w:hAnsi="Times New Roman" w:cs="Times New Roman"/>
          <w:sz w:val="24"/>
          <w:szCs w:val="24"/>
          <w:lang w:val="en-US"/>
        </w:rPr>
        <w:t>jamur</w:t>
      </w:r>
      <w:r>
        <w:rPr>
          <w:rFonts w:ascii="Times New Roman" w:hAnsi="Times New Roman" w:cs="Times New Roman"/>
          <w:i/>
          <w:iCs/>
          <w:sz w:val="24"/>
          <w:szCs w:val="24"/>
          <w:lang w:val="en-US"/>
        </w:rPr>
        <w:t xml:space="preserve">Candida albicans </w:t>
      </w:r>
      <w:r>
        <w:rPr>
          <w:rFonts w:ascii="Times New Roman" w:hAnsi="Times New Roman" w:cs="Times New Roman"/>
          <w:sz w:val="24"/>
          <w:szCs w:val="24"/>
          <w:lang w:val="en-US"/>
        </w:rPr>
        <w:t xml:space="preserve">juga merupakanfaktorterjadinyaketombe yang dapatmenyebabkanrambutrontoksehinggaterjadinyaalopesiakulitbersisik dan terasagatal (Pertiwi et al., 2020). </w:t>
      </w:r>
    </w:p>
    <w:p w:rsidR="00AD3D6B" w:rsidRDefault="00AD3D6B" w:rsidP="00AD3D6B">
      <w:pPr>
        <w:spacing w:before="20" w:after="20"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Secaraumummekanismeterjadinyaketombediawalidenganaktivitaskelenjarsebasea yang dipengaruhi oleh hormon androgen. Kadarhormon androgen yang </w:t>
      </w:r>
      <w:r>
        <w:rPr>
          <w:rFonts w:ascii="Times New Roman" w:hAnsi="Times New Roman" w:cs="Times New Roman"/>
          <w:sz w:val="24"/>
          <w:szCs w:val="24"/>
          <w:lang w:val="en-US"/>
        </w:rPr>
        <w:lastRenderedPageBreak/>
        <w:t>tinggiakanmengaktifkankelenjarsebaseauntukmeningkatkanproduksi sebum. Peningkatanproduksi sebum inimenyebabkankulitkeplamenjadilebihlembab dan berminyak, kondisisepertiinimerupakan media yang sangat baikuntukpertumbuhankolonijamur</w:t>
      </w:r>
      <w:r>
        <w:rPr>
          <w:rFonts w:ascii="Times New Roman" w:hAnsi="Times New Roman" w:cs="Times New Roman"/>
          <w:i/>
          <w:iCs/>
          <w:sz w:val="24"/>
          <w:szCs w:val="24"/>
          <w:lang w:val="en-US"/>
        </w:rPr>
        <w:t xml:space="preserve">Malasezia furfur. </w:t>
      </w:r>
    </w:p>
    <w:p w:rsidR="00AD3D6B" w:rsidRPr="004127D8" w:rsidRDefault="00AD3D6B" w:rsidP="00AD3D6B">
      <w:pPr>
        <w:spacing w:before="20" w:after="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Jamur </w:t>
      </w:r>
      <w:r>
        <w:rPr>
          <w:rFonts w:ascii="Times New Roman" w:hAnsi="Times New Roman" w:cs="Times New Roman"/>
          <w:i/>
          <w:iCs/>
          <w:sz w:val="24"/>
          <w:szCs w:val="24"/>
          <w:lang w:val="en-US"/>
        </w:rPr>
        <w:t xml:space="preserve">Malasezia furfur </w:t>
      </w:r>
      <w:r>
        <w:rPr>
          <w:rFonts w:ascii="Times New Roman" w:hAnsi="Times New Roman" w:cs="Times New Roman"/>
          <w:sz w:val="24"/>
          <w:szCs w:val="24"/>
          <w:lang w:val="en-US"/>
        </w:rPr>
        <w:t xml:space="preserve">akanmenstimulasienzim lipase pada kulitkepala. Enzimtersebutakanmenyebabkanoksidasiterigliserida sebum untukmenghasilaknasam lemak takjenuh dan asam lemak jenuh. Asam lemak jenuhdikonsumsioolehjamuruntukpoliferasi dan pertumbuhandirinya. Asam lemak takjenuhtersebuttermasukasamoleat dan asamarakidonat. Asam olat yang menyababkaniritan pada kulitmanusia, semntaraasamarakidonatterlibatdalammempotensiasiresponsperadangan. Oleh sebabituhasildaridegradasiasam lemak adalahiritasikulitkepala, peradangan dan pertumbuhanjamur yang menyebabkanterjadinyaserpihan-serpihanputih yang disebutketombe (Narshana et al., 2017). </w:t>
      </w:r>
    </w:p>
    <w:p w:rsidR="00AD3D6B" w:rsidRPr="007C1AFD" w:rsidRDefault="00AD3D6B" w:rsidP="00AD3D6B">
      <w:pPr>
        <w:spacing w:before="20" w:after="20" w:line="480" w:lineRule="auto"/>
        <w:jc w:val="both"/>
        <w:outlineLvl w:val="1"/>
        <w:rPr>
          <w:rFonts w:ascii="Times New Roman" w:hAnsi="Times New Roman" w:cs="Times New Roman"/>
          <w:b/>
          <w:bCs/>
          <w:sz w:val="24"/>
          <w:szCs w:val="24"/>
          <w:lang w:val="en-US"/>
        </w:rPr>
      </w:pPr>
      <w:bookmarkStart w:id="156" w:name="_Toc153287457"/>
      <w:bookmarkStart w:id="157" w:name="_Toc173129723"/>
      <w:r>
        <w:rPr>
          <w:rFonts w:ascii="Times New Roman" w:hAnsi="Times New Roman" w:cs="Times New Roman"/>
          <w:b/>
          <w:bCs/>
          <w:sz w:val="24"/>
          <w:szCs w:val="24"/>
          <w:lang w:val="en-US"/>
        </w:rPr>
        <w:t>2.11.</w:t>
      </w:r>
      <w:bookmarkStart w:id="158" w:name="_Toc170373680"/>
      <w:r w:rsidRPr="007C1AFD">
        <w:rPr>
          <w:rFonts w:ascii="Times New Roman" w:hAnsi="Times New Roman" w:cs="Times New Roman"/>
          <w:b/>
          <w:bCs/>
          <w:sz w:val="24"/>
          <w:szCs w:val="24"/>
          <w:lang w:val="en-US"/>
        </w:rPr>
        <w:t>Shampo</w:t>
      </w:r>
      <w:bookmarkEnd w:id="156"/>
      <w:bookmarkEnd w:id="157"/>
      <w:bookmarkEnd w:id="158"/>
    </w:p>
    <w:p w:rsidR="00AD3D6B" w:rsidRPr="00FA15E7" w:rsidRDefault="00AD3D6B" w:rsidP="00AD3D6B">
      <w:pPr>
        <w:pStyle w:val="ListParagraph"/>
        <w:spacing w:before="20" w:after="20" w:line="480" w:lineRule="auto"/>
        <w:ind w:left="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Shampoo adalah salah satuprodukkosmetik yang dirancanguntukmenghilangkansegalakotoran pada rambut dan kulitkepala, sepertiminyak, debu, selkulitmati dan lainnyatanpamenyebabkaniritasi pada kulit</w:t>
      </w:r>
      <w:sdt>
        <w:sdtPr>
          <w:rPr>
            <w:rFonts w:ascii="Times New Roman" w:hAnsi="Times New Roman" w:cs="Times New Roman"/>
            <w:color w:val="000000"/>
            <w:sz w:val="24"/>
            <w:szCs w:val="24"/>
            <w:lang w:val="en-US"/>
          </w:rPr>
          <w:tag w:val="MENDELEY_CITATION_v3_eyJjaXRhdGlvbklEIjoiTUVOREVMRVlfQ0lUQVRJT05fOWE2Y2FjM2ItNjAxMC00NTk4LTlkZmUtMzVmMGUxODM1ZDcwIiwicHJvcGVydGllcyI6eyJub3RlSW5kZXgiOjB9LCJpc0VkaXRlZCI6ZmFsc2UsIm1hbnVhbE92ZXJyaWRlIjp7ImlzTWFudWFsbHlPdmVycmlkZGVuIjpmYWxzZSwiY2l0ZXByb2NUZXh0IjoiKEFzanVyIGV0IGFsLiwgMjAyMikiLCJtYW51YWxPdmVycmlkZVRleHQiOiI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
          <w:id w:val="-758987201"/>
          <w:placeholder>
            <w:docPart w:val="873EEE9A932E480D9E077CD3A720F0DE"/>
          </w:placeholder>
        </w:sdtPr>
        <w:sdtContent>
          <w:r w:rsidRPr="001A0FDA">
            <w:rPr>
              <w:rFonts w:ascii="Times New Roman" w:hAnsi="Times New Roman" w:cs="Times New Roman"/>
              <w:color w:val="000000"/>
              <w:sz w:val="24"/>
              <w:szCs w:val="24"/>
              <w:lang w:val="en-US"/>
            </w:rPr>
            <w:t>(Asjur et al., 2022)</w:t>
          </w:r>
        </w:sdtContent>
      </w:sdt>
      <w:r w:rsidRPr="00FA15E7">
        <w:rPr>
          <w:rFonts w:ascii="Times New Roman" w:hAnsi="Times New Roman" w:cs="Times New Roman"/>
          <w:sz w:val="24"/>
          <w:szCs w:val="24"/>
          <w:lang w:val="en-US"/>
        </w:rPr>
        <w:t>. Shampo juga dapatdigunakanuntukmelembutkan, mudahdiatur dan rambutmenjadiberkilau</w:t>
      </w:r>
      <w:sdt>
        <w:sdtPr>
          <w:rPr>
            <w:rFonts w:ascii="Times New Roman" w:hAnsi="Times New Roman" w:cs="Times New Roman"/>
            <w:sz w:val="24"/>
            <w:szCs w:val="24"/>
            <w:lang w:val="en-US"/>
          </w:rPr>
          <w:tag w:val="MENDELEY_CITATION_v3_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"/>
          <w:id w:val="-1274092480"/>
          <w:placeholder>
            <w:docPart w:val="873EEE9A932E480D9E077CD3A720F0DE"/>
          </w:placeholder>
        </w:sdtPr>
        <w:sdtContent>
          <w:r w:rsidRPr="00316C2A">
            <w:rPr>
              <w:rFonts w:ascii="Times New Roman" w:eastAsia="Times New Roman" w:hAnsi="Times New Roman" w:cs="Times New Roman"/>
              <w:sz w:val="24"/>
              <w:szCs w:val="24"/>
            </w:rPr>
            <w:t>(Permadi &amp; Mugiyanto, 2018)</w:t>
          </w:r>
        </w:sdtContent>
      </w:sdt>
      <w:r w:rsidRPr="00316C2A">
        <w:rPr>
          <w:rFonts w:ascii="Times New Roman" w:hAnsi="Times New Roman" w:cs="Times New Roman"/>
          <w:sz w:val="24"/>
          <w:szCs w:val="24"/>
          <w:lang w:val="en-US"/>
        </w:rPr>
        <w:t>,</w:t>
      </w:r>
      <w:r w:rsidRPr="00FA15E7">
        <w:rPr>
          <w:rFonts w:ascii="Times New Roman" w:hAnsi="Times New Roman" w:cs="Times New Roman"/>
          <w:sz w:val="24"/>
          <w:szCs w:val="24"/>
          <w:lang w:val="en-US"/>
        </w:rPr>
        <w:t xml:space="preserve">makadapatmeningkatkan rasa percayadiriseseorang. </w:t>
      </w:r>
    </w:p>
    <w:p w:rsidR="00AD3D6B" w:rsidRPr="00FA15E7" w:rsidRDefault="00AD3D6B" w:rsidP="00AD3D6B">
      <w:pPr>
        <w:pStyle w:val="ListParagraph"/>
        <w:spacing w:before="20" w:after="20" w:line="480" w:lineRule="auto"/>
        <w:ind w:left="0" w:firstLine="432"/>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 xml:space="preserve">Formulasishampoterdiridari 2 bagianyaitubahanutama dan bahantambahan. Bahan utamaterdapatsurfaktan dan kosurfaktanberfungsisebagaiagensurfaktan. Untukbahantambahansebagaisumbernutrisi, penstabil pH, </w:t>
      </w:r>
      <w:r w:rsidRPr="00FA15E7">
        <w:rPr>
          <w:rFonts w:ascii="Times New Roman" w:hAnsi="Times New Roman" w:cs="Times New Roman"/>
          <w:color w:val="000000" w:themeColor="text1"/>
          <w:sz w:val="24"/>
          <w:szCs w:val="24"/>
          <w:lang w:val="en-US"/>
        </w:rPr>
        <w:lastRenderedPageBreak/>
        <w:t xml:space="preserve">bahanpengentaluntukagenpengotrolvikositas, pengawetberfungsimenjagastabilitasproduk, pelarut dan pewangisebagaikarakterproduk. </w:t>
      </w:r>
    </w:p>
    <w:p w:rsidR="00AD3D6B" w:rsidRPr="00FA15E7" w:rsidRDefault="00AD3D6B" w:rsidP="00AD3D6B">
      <w:pPr>
        <w:pStyle w:val="ListParagraph"/>
        <w:spacing w:before="20" w:after="20" w:line="480" w:lineRule="auto"/>
        <w:ind w:left="0" w:firstLine="432"/>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Kunci utamapembersih pada shampoadalahsurfaktan, karenamemilikimolekulhidofilik dan lipofilik. Denganperananmolekul yang dimilikisurfaktandapatmenurunkanteganganpermukaanantara air dan kotoran, makakotorantersebuttersuspensidalamfase air.</w:t>
      </w:r>
    </w:p>
    <w:p w:rsidR="00AD3D6B" w:rsidRPr="00FA15E7" w:rsidRDefault="00AD3D6B" w:rsidP="00AD3D6B">
      <w:pPr>
        <w:pStyle w:val="ListParagraph"/>
        <w:spacing w:before="20" w:after="20" w:line="480" w:lineRule="auto"/>
        <w:ind w:left="0" w:firstLine="432"/>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yang berkualiatasharusmampumelakukanpembersihansecaraefektif, memilikiemulsiminyakdalamair  (m/a) memilikikestabilan yang tetap, viskositas yang optimal, pH yang digunakanharussesuaidengan pH kulitkepala, konsistenterhadapwarna dan aroma, memilikibusakecil yang stabil dan berlimpah, tidakmenimbulkaniritasi pada kulit, sertamematuhibatasankontaminasimikroba</w:t>
      </w:r>
      <w:sdt>
        <w:sdtPr>
          <w:rPr>
            <w:rFonts w:ascii="Times New Roman" w:hAnsi="Times New Roman" w:cs="Times New Roman"/>
            <w:color w:val="000000"/>
            <w:sz w:val="24"/>
            <w:szCs w:val="24"/>
            <w:lang w:val="en-US"/>
          </w:rPr>
          <w:tag w:val="MENDELEY_CITATION_v3_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"/>
          <w:id w:val="-67960326"/>
          <w:placeholder>
            <w:docPart w:val="873EEE9A932E480D9E077CD3A720F0DE"/>
          </w:placeholder>
        </w:sdtPr>
        <w:sdtContent>
          <w:r w:rsidRPr="001A0FDA">
            <w:rPr>
              <w:rFonts w:ascii="Times New Roman" w:hAnsi="Times New Roman" w:cs="Times New Roman"/>
              <w:color w:val="000000"/>
              <w:sz w:val="24"/>
              <w:szCs w:val="24"/>
              <w:lang w:val="en-US"/>
            </w:rPr>
            <w:t>(Rosniati et al., 2017)</w:t>
          </w:r>
        </w:sdtContent>
      </w:sdt>
      <w:r w:rsidRPr="00FA15E7">
        <w:rPr>
          <w:rFonts w:ascii="Times New Roman" w:hAnsi="Times New Roman" w:cs="Times New Roman"/>
          <w:color w:val="000000" w:themeColor="text1"/>
          <w:sz w:val="24"/>
          <w:szCs w:val="24"/>
          <w:lang w:val="en-US"/>
        </w:rPr>
        <w:t xml:space="preserve">. </w:t>
      </w:r>
    </w:p>
    <w:p w:rsidR="00AD3D6B" w:rsidRPr="007C1AFD"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color w:val="000000" w:themeColor="text1"/>
          <w:sz w:val="24"/>
          <w:szCs w:val="24"/>
          <w:lang w:val="en-US"/>
        </w:rPr>
      </w:pPr>
      <w:bookmarkStart w:id="159" w:name="_Toc170373681"/>
      <w:bookmarkStart w:id="160" w:name="_Toc173129724"/>
      <w:r w:rsidRPr="007C1AFD">
        <w:rPr>
          <w:rFonts w:ascii="Times New Roman" w:hAnsi="Times New Roman" w:cs="Times New Roman"/>
          <w:b/>
          <w:bCs/>
          <w:color w:val="000000" w:themeColor="text1"/>
          <w:sz w:val="24"/>
          <w:szCs w:val="24"/>
          <w:lang w:val="en-US"/>
        </w:rPr>
        <w:t>Syarat Shampo</w:t>
      </w:r>
      <w:bookmarkEnd w:id="159"/>
      <w:bookmarkEnd w:id="160"/>
    </w:p>
    <w:p w:rsidR="00AD3D6B" w:rsidRPr="00FA15E7" w:rsidRDefault="00AD3D6B" w:rsidP="00AD3D6B">
      <w:pPr>
        <w:pStyle w:val="ListParagraph"/>
        <w:spacing w:before="20" w:after="20" w:line="480" w:lineRule="auto"/>
        <w:ind w:left="0" w:firstLine="72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Menurut (Tranggono dan Latifah,2007) Sedianshampo yang baikharusmemenuhipersyaratanberikut.</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Dapat membersihakndenganbaik (sifatdeterjen)</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Memilikisifatmembentukbusa</w:t>
      </w:r>
      <w:r w:rsidRPr="00FA15E7">
        <w:rPr>
          <w:rFonts w:ascii="Times New Roman" w:hAnsi="Times New Roman" w:cs="Times New Roman"/>
          <w:i/>
          <w:iCs/>
          <w:color w:val="000000" w:themeColor="text1"/>
          <w:sz w:val="24"/>
          <w:szCs w:val="24"/>
          <w:lang w:val="en-US"/>
        </w:rPr>
        <w:t>(foaming)</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Mudahdibilasataudicuci</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Memilikisifatmembasahi</w:t>
      </w:r>
      <w:r w:rsidRPr="00FA15E7">
        <w:rPr>
          <w:rFonts w:ascii="Times New Roman" w:hAnsi="Times New Roman" w:cs="Times New Roman"/>
          <w:i/>
          <w:iCs/>
          <w:color w:val="000000" w:themeColor="text1"/>
          <w:sz w:val="24"/>
          <w:szCs w:val="24"/>
          <w:lang w:val="en-US"/>
        </w:rPr>
        <w:t>(wetting)</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Dapat membersihan dan menyehatkankulitkepala</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Membuatrambutmudahdisisir</w:t>
      </w:r>
    </w:p>
    <w:p w:rsidR="00AD3D6B" w:rsidRPr="00FA15E7"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Aman untukdigunakakan, dan tidakmengiritasikulitmaupunmata</w:t>
      </w:r>
    </w:p>
    <w:p w:rsidR="00AD3D6B" w:rsidRPr="00E53DB2" w:rsidRDefault="00AD3D6B" w:rsidP="00AD3D6B">
      <w:pPr>
        <w:pStyle w:val="ListParagraph"/>
        <w:numPr>
          <w:ilvl w:val="0"/>
          <w:numId w:val="9"/>
        </w:numPr>
        <w:spacing w:before="20" w:after="20" w:line="480" w:lineRule="auto"/>
        <w:jc w:val="both"/>
        <w:rPr>
          <w:rFonts w:ascii="Times New Roman" w:hAnsi="Times New Roman" w:cs="Times New Roman"/>
          <w:i/>
          <w:iCs/>
          <w:color w:val="000000" w:themeColor="text1"/>
          <w:sz w:val="24"/>
          <w:szCs w:val="24"/>
          <w:lang w:val="en-US"/>
        </w:rPr>
      </w:pPr>
      <w:r w:rsidRPr="00FA15E7">
        <w:rPr>
          <w:rFonts w:ascii="Times New Roman" w:hAnsi="Times New Roman" w:cs="Times New Roman"/>
          <w:color w:val="000000" w:themeColor="text1"/>
          <w:sz w:val="24"/>
          <w:szCs w:val="24"/>
          <w:lang w:val="en-US"/>
        </w:rPr>
        <w:t>Memilikibauharum</w:t>
      </w:r>
    </w:p>
    <w:p w:rsidR="00AD3D6B" w:rsidRPr="00FA15E7" w:rsidRDefault="00AD3D6B" w:rsidP="00AD3D6B">
      <w:pPr>
        <w:pStyle w:val="ListParagraph"/>
        <w:spacing w:before="20" w:after="20" w:line="480" w:lineRule="auto"/>
        <w:ind w:left="360"/>
        <w:jc w:val="both"/>
        <w:rPr>
          <w:rFonts w:ascii="Times New Roman" w:hAnsi="Times New Roman" w:cs="Times New Roman"/>
          <w:i/>
          <w:iCs/>
          <w:color w:val="000000" w:themeColor="text1"/>
          <w:sz w:val="24"/>
          <w:szCs w:val="24"/>
          <w:lang w:val="en-US"/>
        </w:rPr>
      </w:pPr>
    </w:p>
    <w:p w:rsidR="00AD3D6B" w:rsidRPr="007C1AFD"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color w:val="000000" w:themeColor="text1"/>
          <w:sz w:val="24"/>
          <w:szCs w:val="24"/>
          <w:lang w:val="en-US"/>
        </w:rPr>
      </w:pPr>
      <w:bookmarkStart w:id="161" w:name="_Toc170373682"/>
      <w:bookmarkStart w:id="162" w:name="_Toc173129725"/>
      <w:r w:rsidRPr="007C1AFD">
        <w:rPr>
          <w:rFonts w:ascii="Times New Roman" w:hAnsi="Times New Roman" w:cs="Times New Roman"/>
          <w:b/>
          <w:bCs/>
          <w:color w:val="000000" w:themeColor="text1"/>
          <w:sz w:val="24"/>
          <w:szCs w:val="24"/>
          <w:lang w:val="en-US"/>
        </w:rPr>
        <w:t>Jenis Shampo</w:t>
      </w:r>
      <w:bookmarkEnd w:id="161"/>
      <w:bookmarkEnd w:id="162"/>
    </w:p>
    <w:p w:rsidR="00AD3D6B" w:rsidRPr="00FA15E7" w:rsidRDefault="00AD3D6B" w:rsidP="00AD3D6B">
      <w:pPr>
        <w:pStyle w:val="ListParagraph"/>
        <w:spacing w:before="20" w:after="20" w:line="480" w:lineRule="auto"/>
        <w:ind w:left="0" w:firstLine="720"/>
        <w:jc w:val="both"/>
        <w:rPr>
          <w:rFonts w:ascii="Times New Roman" w:hAnsi="Times New Roman" w:cs="Times New Roman"/>
          <w:color w:val="FF0000"/>
          <w:sz w:val="24"/>
          <w:szCs w:val="24"/>
          <w:lang w:val="en-US"/>
        </w:rPr>
      </w:pPr>
      <w:r w:rsidRPr="00FA15E7">
        <w:rPr>
          <w:rFonts w:ascii="Times New Roman" w:hAnsi="Times New Roman" w:cs="Times New Roman"/>
          <w:color w:val="000000" w:themeColor="text1"/>
          <w:sz w:val="24"/>
          <w:szCs w:val="24"/>
          <w:lang w:val="en-US"/>
        </w:rPr>
        <w:t>Shampo memilkiberbagaimacamjenis yang dapatdikemasdalambeberapabentuksedianseperti: bubuk, krim, gel, larutan dan aerosol. Adapun jenisshampoberdasarkanfungsinya</w:t>
      </w:r>
    </w:p>
    <w:p w:rsidR="00AD3D6B" w:rsidRPr="00FA15E7" w:rsidRDefault="00AD3D6B" w:rsidP="00AD3D6B">
      <w:pPr>
        <w:pStyle w:val="ListParagraph"/>
        <w:numPr>
          <w:ilvl w:val="0"/>
          <w:numId w:val="10"/>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 xml:space="preserve"> Shampo dasar</w:t>
      </w:r>
      <w:r w:rsidRPr="00FA15E7">
        <w:rPr>
          <w:rFonts w:ascii="Times New Roman" w:hAnsi="Times New Roman" w:cs="Times New Roman"/>
          <w:i/>
          <w:iCs/>
          <w:color w:val="000000" w:themeColor="text1"/>
          <w:sz w:val="24"/>
          <w:szCs w:val="24"/>
          <w:lang w:val="en-US"/>
        </w:rPr>
        <w:t>(basic shampo)</w:t>
      </w:r>
      <w:r w:rsidRPr="00FA15E7">
        <w:rPr>
          <w:rFonts w:ascii="Times New Roman" w:hAnsi="Times New Roman" w:cs="Times New Roman"/>
          <w:color w:val="000000" w:themeColor="text1"/>
          <w:sz w:val="24"/>
          <w:szCs w:val="24"/>
          <w:lang w:val="en-US"/>
        </w:rPr>
        <w:t>, yaitushampo yang dibuatsesuaidengankondisirambutyaitukering ,berminyak dan normal</w:t>
      </w:r>
    </w:p>
    <w:p w:rsidR="00AD3D6B" w:rsidRPr="00FA15E7" w:rsidRDefault="00AD3D6B" w:rsidP="00AD3D6B">
      <w:pPr>
        <w:pStyle w:val="ListParagraph"/>
        <w:numPr>
          <w:ilvl w:val="0"/>
          <w:numId w:val="10"/>
        </w:numPr>
        <w:spacing w:before="20" w:after="20" w:line="480" w:lineRule="auto"/>
        <w:ind w:left="284" w:hanging="27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bayi</w:t>
      </w:r>
      <w:r w:rsidRPr="00FA15E7">
        <w:rPr>
          <w:rFonts w:ascii="Times New Roman" w:hAnsi="Times New Roman" w:cs="Times New Roman"/>
          <w:i/>
          <w:iCs/>
          <w:color w:val="000000" w:themeColor="text1"/>
          <w:sz w:val="24"/>
          <w:szCs w:val="24"/>
          <w:lang w:val="en-US"/>
        </w:rPr>
        <w:t>(baby shampoo),</w:t>
      </w:r>
      <w:r w:rsidRPr="00FA15E7">
        <w:rPr>
          <w:rFonts w:ascii="Times New Roman" w:hAnsi="Times New Roman" w:cs="Times New Roman"/>
          <w:color w:val="000000" w:themeColor="text1"/>
          <w:sz w:val="24"/>
          <w:szCs w:val="24"/>
          <w:lang w:val="en-US"/>
        </w:rPr>
        <w:t xml:space="preserve">yaitushampo yang dibuatdenganbahan yang tidakmengiritasimata dan memililidayamembersisedangkarenakulit dan rambutbayimasihsedikit sebum </w:t>
      </w:r>
    </w:p>
    <w:p w:rsidR="00AD3D6B" w:rsidRPr="00FA15E7" w:rsidRDefault="00AD3D6B" w:rsidP="00AD3D6B">
      <w:pPr>
        <w:pStyle w:val="ListParagraph"/>
        <w:numPr>
          <w:ilvl w:val="0"/>
          <w:numId w:val="10"/>
        </w:numPr>
        <w:spacing w:before="20" w:after="20" w:line="480" w:lineRule="auto"/>
        <w:ind w:left="284" w:hanging="27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denganpelembut</w:t>
      </w:r>
      <w:r w:rsidRPr="00FA15E7">
        <w:rPr>
          <w:rFonts w:ascii="Times New Roman" w:hAnsi="Times New Roman" w:cs="Times New Roman"/>
          <w:i/>
          <w:iCs/>
          <w:color w:val="000000" w:themeColor="text1"/>
          <w:sz w:val="24"/>
          <w:szCs w:val="24"/>
          <w:lang w:val="en-US"/>
        </w:rPr>
        <w:t>(conditioner)</w:t>
      </w:r>
    </w:p>
    <w:p w:rsidR="00AD3D6B" w:rsidRPr="00FA15E7" w:rsidRDefault="00AD3D6B" w:rsidP="00AD3D6B">
      <w:pPr>
        <w:pStyle w:val="ListParagraph"/>
        <w:numPr>
          <w:ilvl w:val="0"/>
          <w:numId w:val="10"/>
        </w:numPr>
        <w:spacing w:before="20" w:after="20" w:line="480" w:lineRule="auto"/>
        <w:ind w:left="284" w:hanging="27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propesional, ialahshampo yang memilkikonsentrasibahanaktif yang lebihtinggisehinggaharusdiencerkansebelumpemakaian.</w:t>
      </w:r>
    </w:p>
    <w:p w:rsidR="00AD3D6B" w:rsidRPr="00FA15E7" w:rsidRDefault="00AD3D6B" w:rsidP="00AD3D6B">
      <w:pPr>
        <w:pStyle w:val="ListParagraph"/>
        <w:numPr>
          <w:ilvl w:val="0"/>
          <w:numId w:val="10"/>
        </w:numPr>
        <w:spacing w:before="20" w:after="20" w:line="480" w:lineRule="auto"/>
        <w:ind w:left="284" w:hanging="27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medik</w:t>
      </w:r>
      <w:r w:rsidRPr="00FA15E7">
        <w:rPr>
          <w:rFonts w:ascii="Times New Roman" w:hAnsi="Times New Roman" w:cs="Times New Roman"/>
          <w:i/>
          <w:iCs/>
          <w:color w:val="000000" w:themeColor="text1"/>
          <w:sz w:val="24"/>
          <w:szCs w:val="24"/>
          <w:lang w:val="en-US"/>
        </w:rPr>
        <w:t>(medicated shampo)</w:t>
      </w:r>
      <w:r w:rsidRPr="00FA15E7">
        <w:rPr>
          <w:rFonts w:ascii="Times New Roman" w:hAnsi="Times New Roman" w:cs="Times New Roman"/>
          <w:color w:val="000000" w:themeColor="text1"/>
          <w:sz w:val="24"/>
          <w:szCs w:val="24"/>
          <w:lang w:val="en-US"/>
        </w:rPr>
        <w:t xml:space="preserve"> yang mengandung:</w:t>
      </w:r>
    </w:p>
    <w:p w:rsidR="00AD3D6B" w:rsidRPr="00FA15E7" w:rsidRDefault="00AD3D6B" w:rsidP="00AD3D6B">
      <w:pPr>
        <w:pStyle w:val="ListParagraph"/>
        <w:numPr>
          <w:ilvl w:val="0"/>
          <w:numId w:val="11"/>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Antiketombe: sulfur, asamsalisilat, sulfida, polivinilpirolidon, iodium, sengpirition</w:t>
      </w:r>
    </w:p>
    <w:p w:rsidR="00AD3D6B" w:rsidRPr="00FA15E7" w:rsidRDefault="00AD3D6B" w:rsidP="00AD3D6B">
      <w:pPr>
        <w:pStyle w:val="ListParagraph"/>
        <w:numPr>
          <w:ilvl w:val="0"/>
          <w:numId w:val="11"/>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Tabir surya :PABA, non PABA</w:t>
      </w:r>
    </w:p>
    <w:p w:rsidR="00AD3D6B" w:rsidRPr="00FA15E7" w:rsidRDefault="00AD3D6B" w:rsidP="00AD3D6B">
      <w:pPr>
        <w:pStyle w:val="ListParagraph"/>
        <w:numPr>
          <w:ilvl w:val="2"/>
          <w:numId w:val="5"/>
        </w:numPr>
        <w:spacing w:before="20" w:after="20" w:line="480" w:lineRule="auto"/>
        <w:ind w:left="630" w:hanging="630"/>
        <w:jc w:val="both"/>
        <w:outlineLvl w:val="2"/>
        <w:rPr>
          <w:rFonts w:ascii="Times New Roman" w:hAnsi="Times New Roman" w:cs="Times New Roman"/>
          <w:color w:val="000000" w:themeColor="text1"/>
          <w:sz w:val="24"/>
          <w:szCs w:val="24"/>
          <w:lang w:val="en-US"/>
        </w:rPr>
      </w:pPr>
      <w:bookmarkStart w:id="163" w:name="_Toc170373683"/>
      <w:bookmarkStart w:id="164" w:name="_Toc173129726"/>
      <w:r w:rsidRPr="00FA15E7">
        <w:rPr>
          <w:rFonts w:ascii="Times New Roman" w:hAnsi="Times New Roman" w:cs="Times New Roman"/>
          <w:b/>
          <w:bCs/>
          <w:color w:val="000000" w:themeColor="text1"/>
          <w:sz w:val="24"/>
          <w:szCs w:val="24"/>
          <w:lang w:val="en-US"/>
        </w:rPr>
        <w:t>Sifat – Sifat Shampo</w:t>
      </w:r>
      <w:bookmarkEnd w:id="163"/>
      <w:bookmarkEnd w:id="164"/>
    </w:p>
    <w:p w:rsidR="00AD3D6B" w:rsidRPr="00FA15E7" w:rsidRDefault="00AD3D6B" w:rsidP="00AD3D6B">
      <w:pPr>
        <w:pStyle w:val="ListParagraph"/>
        <w:spacing w:before="20" w:after="20" w:line="480" w:lineRule="auto"/>
        <w:ind w:left="0" w:firstLine="72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Formula shamposebaiknyamengandungbahan yang berfungsisebagaisurfaktan</w:t>
      </w:r>
      <w:r w:rsidRPr="00FA15E7">
        <w:rPr>
          <w:rFonts w:ascii="Times New Roman" w:hAnsi="Times New Roman" w:cs="Times New Roman"/>
          <w:i/>
          <w:iCs/>
          <w:color w:val="000000" w:themeColor="text1"/>
          <w:sz w:val="24"/>
          <w:szCs w:val="24"/>
          <w:lang w:val="en-US"/>
        </w:rPr>
        <w:t>(detergen), foaming agent</w:t>
      </w:r>
      <w:r w:rsidRPr="00FA15E7">
        <w:rPr>
          <w:rFonts w:ascii="Times New Roman" w:hAnsi="Times New Roman" w:cs="Times New Roman"/>
          <w:color w:val="000000" w:themeColor="text1"/>
          <w:sz w:val="24"/>
          <w:szCs w:val="24"/>
          <w:lang w:val="en-US"/>
        </w:rPr>
        <w:t xml:space="preserve">, dan </w:t>
      </w:r>
      <w:r w:rsidRPr="00FA15E7">
        <w:rPr>
          <w:rFonts w:ascii="Times New Roman" w:hAnsi="Times New Roman" w:cs="Times New Roman"/>
          <w:i/>
          <w:iCs/>
          <w:color w:val="000000" w:themeColor="text1"/>
          <w:sz w:val="24"/>
          <w:szCs w:val="24"/>
          <w:lang w:val="en-US"/>
        </w:rPr>
        <w:t>conditioning agent.</w:t>
      </w:r>
      <w:r w:rsidRPr="00FA15E7">
        <w:rPr>
          <w:rFonts w:ascii="Times New Roman" w:hAnsi="Times New Roman" w:cs="Times New Roman"/>
          <w:color w:val="000000" w:themeColor="text1"/>
          <w:sz w:val="24"/>
          <w:szCs w:val="24"/>
          <w:lang w:val="en-US"/>
        </w:rPr>
        <w:t xml:space="preserve"> Selain itu juga diperlukanbahan yang berfungsisebagaipengawet, parfum, penstabil pH, pengaturviskositas.</w:t>
      </w:r>
    </w:p>
    <w:p w:rsidR="00AD3D6B" w:rsidRPr="00FA15E7" w:rsidRDefault="00AD3D6B" w:rsidP="00AD3D6B">
      <w:pPr>
        <w:pStyle w:val="ListParagraph"/>
        <w:spacing w:before="20" w:after="20" w:line="480" w:lineRule="auto"/>
        <w:ind w:left="0" w:firstLine="720"/>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yang dikatakanbaikharusdapatmemilkisifat- sifatsebagaiberikut.</w:t>
      </w:r>
    </w:p>
    <w:p w:rsidR="00AD3D6B" w:rsidRPr="00FA15E7" w:rsidRDefault="00AD3D6B" w:rsidP="00AD3D6B">
      <w:pPr>
        <w:pStyle w:val="ListParagraph"/>
        <w:numPr>
          <w:ilvl w:val="0"/>
          <w:numId w:val="12"/>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lastRenderedPageBreak/>
        <w:t>Shampo harusdapatmembentukbusa, yang terbentukdengancepat, lembut dan mudahdihilangkandenganmembilasmenggunakan air.</w:t>
      </w:r>
    </w:p>
    <w:p w:rsidR="00AD3D6B" w:rsidRPr="00FA15E7" w:rsidRDefault="00AD3D6B" w:rsidP="00AD3D6B">
      <w:pPr>
        <w:pStyle w:val="ListParagraph"/>
        <w:numPr>
          <w:ilvl w:val="0"/>
          <w:numId w:val="12"/>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harusmemilikisifatdetergenasi yang baiktetapitidakberlebihan, karenadapatmenyebabkankulitkepalamenjadikering.</w:t>
      </w:r>
    </w:p>
    <w:p w:rsidR="00AD3D6B" w:rsidRPr="00FA15E7" w:rsidRDefault="00AD3D6B" w:rsidP="00AD3D6B">
      <w:pPr>
        <w:pStyle w:val="ListParagraph"/>
        <w:numPr>
          <w:ilvl w:val="0"/>
          <w:numId w:val="12"/>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 xml:space="preserve">Shampo harusdapatmenghilangkansegalakotoran yang ada pada rambut, tetapidapatmenggantikan lemak natural yang ikuttercucidenganzat lipid yang adadidalamkomposisishampo. Kotoranrambut yang dimaksudsngatkompleksyaitu secret kulit, sekulit yang rusak, kotoran yang disebabkan oleh lingkungan dan sisasediankosmetik. </w:t>
      </w:r>
    </w:p>
    <w:p w:rsidR="00AD3D6B" w:rsidRPr="00FA15E7" w:rsidRDefault="00AD3D6B" w:rsidP="00AD3D6B">
      <w:pPr>
        <w:pStyle w:val="ListParagraph"/>
        <w:numPr>
          <w:ilvl w:val="0"/>
          <w:numId w:val="12"/>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Tidak mengiritasimata dan kulit.</w:t>
      </w:r>
    </w:p>
    <w:p w:rsidR="00AD3D6B" w:rsidRPr="00E53DB2" w:rsidRDefault="00AD3D6B" w:rsidP="00AD3D6B">
      <w:pPr>
        <w:pStyle w:val="ListParagraph"/>
        <w:numPr>
          <w:ilvl w:val="0"/>
          <w:numId w:val="12"/>
        </w:numPr>
        <w:spacing w:before="20" w:after="20" w:line="480" w:lineRule="auto"/>
        <w:jc w:val="both"/>
        <w:rPr>
          <w:rFonts w:ascii="Times New Roman" w:hAnsi="Times New Roman" w:cs="Times New Roman"/>
          <w:color w:val="000000" w:themeColor="text1"/>
          <w:sz w:val="24"/>
          <w:szCs w:val="24"/>
          <w:lang w:val="en-US"/>
        </w:rPr>
      </w:pPr>
      <w:r w:rsidRPr="00FA15E7">
        <w:rPr>
          <w:rFonts w:ascii="Times New Roman" w:hAnsi="Times New Roman" w:cs="Times New Roman"/>
          <w:color w:val="000000" w:themeColor="text1"/>
          <w:sz w:val="24"/>
          <w:szCs w:val="24"/>
          <w:lang w:val="en-US"/>
        </w:rPr>
        <w:t>Shampo harustetapstabil. Shampo yang dibuattransparantidakbolehkeruhselamapenyimpanan. pH dan viskositasharustetapstabil, dan dapatmempertahankanbau parfum yang ditambahkan</w:t>
      </w:r>
      <w:sdt>
        <w:sdtPr>
          <w:rPr>
            <w:rFonts w:ascii="Times New Roman" w:hAnsi="Times New Roman" w:cs="Times New Roman"/>
            <w:color w:val="000000"/>
            <w:sz w:val="24"/>
            <w:szCs w:val="24"/>
            <w:lang w:val="en-US"/>
          </w:rPr>
          <w:tag w:val="MENDELEY_CITATION_v3_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"/>
          <w:id w:val="1660114048"/>
          <w:placeholder>
            <w:docPart w:val="873EEE9A932E480D9E077CD3A720F0DE"/>
          </w:placeholder>
        </w:sdtPr>
        <w:sdtContent>
          <w:r w:rsidRPr="001A0FDA">
            <w:rPr>
              <w:rFonts w:ascii="Times New Roman" w:hAnsi="Times New Roman" w:cs="Times New Roman"/>
              <w:color w:val="000000"/>
              <w:sz w:val="24"/>
              <w:szCs w:val="24"/>
              <w:lang w:val="en-US"/>
            </w:rPr>
            <w:t>(Wasitaatmadja, 1997)</w:t>
          </w:r>
          <w:r>
            <w:rPr>
              <w:rFonts w:ascii="Times New Roman" w:hAnsi="Times New Roman" w:cs="Times New Roman"/>
              <w:color w:val="000000"/>
              <w:sz w:val="24"/>
              <w:szCs w:val="24"/>
              <w:lang w:val="en-US"/>
            </w:rPr>
            <w:t>.</w:t>
          </w:r>
        </w:sdtContent>
      </w:sdt>
    </w:p>
    <w:p w:rsidR="00AD3D6B" w:rsidRPr="00FA15E7" w:rsidRDefault="00AD3D6B" w:rsidP="00AD3D6B">
      <w:pPr>
        <w:pStyle w:val="ListParagraph"/>
        <w:numPr>
          <w:ilvl w:val="1"/>
          <w:numId w:val="5"/>
        </w:numPr>
        <w:spacing w:before="20" w:after="20" w:line="480" w:lineRule="auto"/>
        <w:ind w:left="284" w:hanging="284"/>
        <w:jc w:val="both"/>
        <w:outlineLvl w:val="1"/>
        <w:rPr>
          <w:rFonts w:ascii="Times New Roman" w:hAnsi="Times New Roman" w:cs="Times New Roman"/>
          <w:b/>
          <w:bCs/>
          <w:sz w:val="24"/>
          <w:szCs w:val="24"/>
          <w:lang w:val="en-US"/>
        </w:rPr>
      </w:pPr>
      <w:bookmarkStart w:id="165" w:name="_Toc170373684"/>
      <w:bookmarkStart w:id="166" w:name="_Toc173129727"/>
      <w:r w:rsidRPr="00FA15E7">
        <w:rPr>
          <w:rFonts w:ascii="Times New Roman" w:hAnsi="Times New Roman" w:cs="Times New Roman"/>
          <w:b/>
          <w:bCs/>
          <w:sz w:val="24"/>
          <w:szCs w:val="24"/>
          <w:lang w:val="en-US"/>
        </w:rPr>
        <w:t>Monografi Bahan</w:t>
      </w:r>
      <w:bookmarkEnd w:id="165"/>
      <w:bookmarkEnd w:id="166"/>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Monografibahan-bahan yang digunakandalampembuatansedianshampoantiketombe pada penelitianiniadalahsebagaiberikut.</w:t>
      </w:r>
    </w:p>
    <w:p w:rsidR="00AD3D6B" w:rsidRPr="00FA15E7"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b/>
          <w:bCs/>
          <w:sz w:val="24"/>
          <w:szCs w:val="24"/>
          <w:lang w:val="en-US"/>
        </w:rPr>
      </w:pPr>
      <w:bookmarkStart w:id="167" w:name="_Toc170373685"/>
      <w:bookmarkStart w:id="168" w:name="_Toc173129728"/>
      <w:r w:rsidRPr="00FA15E7">
        <w:rPr>
          <w:rFonts w:ascii="Times New Roman" w:hAnsi="Times New Roman" w:cs="Times New Roman"/>
          <w:b/>
          <w:bCs/>
          <w:sz w:val="24"/>
          <w:szCs w:val="24"/>
          <w:lang w:val="en-US"/>
        </w:rPr>
        <w:t>HidroksietilSelulosa</w:t>
      </w:r>
      <w:bookmarkEnd w:id="167"/>
      <w:bookmarkEnd w:id="168"/>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Hidroksietilselulosamerupakanserbukputih, putihkekuninganatauserbukhigroskopiberwarnaputihkeabu-abuan, tidakberbau dan tidakberasa. Berikutmerupakangambarstrukturhidroksietylselulosa.</w:t>
      </w:r>
      <w:r>
        <w:rPr>
          <w:rFonts w:ascii="Times New Roman" w:hAnsi="Times New Roman" w:cs="Times New Roman"/>
          <w:sz w:val="24"/>
          <w:szCs w:val="24"/>
          <w:lang w:val="en-US"/>
        </w:rPr>
        <w:t>Struktur HEC dapatdilihat pada Gambar 2.9 dan bentuknyadapatdilihat pada gambar 2.10 sebagaiberikut.</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1E6521"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keepNext/>
        <w:spacing w:before="20" w:after="20" w:line="480" w:lineRule="auto"/>
        <w:ind w:firstLine="720"/>
        <w:jc w:val="center"/>
      </w:pPr>
      <w:r w:rsidRPr="00FA15E7">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-518160</wp:posOffset>
            </wp:positionV>
            <wp:extent cx="2160000" cy="1408176"/>
            <wp:effectExtent l="0" t="0" r="0" b="1905"/>
            <wp:wrapNone/>
            <wp:docPr id="294502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02323" name="Picture 294502323"/>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0000" cy="1408176"/>
                    </a:xfrm>
                    <a:prstGeom prst="rect">
                      <a:avLst/>
                    </a:prstGeom>
                  </pic:spPr>
                </pic:pic>
              </a:graphicData>
            </a:graphic>
          </wp:anchor>
        </w:drawing>
      </w:r>
    </w:p>
    <w:p w:rsidR="00AD3D6B" w:rsidRDefault="00AD3D6B" w:rsidP="00AD3D6B">
      <w:pPr>
        <w:pStyle w:val="Caption"/>
        <w:jc w:val="center"/>
        <w:rPr>
          <w:rFonts w:ascii="Times New Roman" w:hAnsi="Times New Roman" w:cs="Times New Roman"/>
          <w:b/>
          <w:bCs/>
          <w:i w:val="0"/>
          <w:iCs w:val="0"/>
          <w:color w:val="auto"/>
          <w:sz w:val="24"/>
          <w:szCs w:val="24"/>
        </w:rPr>
      </w:pPr>
      <w:bookmarkStart w:id="169" w:name="_Toc169170270"/>
    </w:p>
    <w:p w:rsidR="00AD3D6B" w:rsidRDefault="00AD3D6B" w:rsidP="00AD3D6B">
      <w:pPr>
        <w:pStyle w:val="Caption"/>
        <w:jc w:val="center"/>
        <w:rPr>
          <w:rFonts w:ascii="Times New Roman" w:hAnsi="Times New Roman" w:cs="Times New Roman"/>
          <w:b/>
          <w:bCs/>
          <w:i w:val="0"/>
          <w:iCs w:val="0"/>
          <w:color w:val="auto"/>
          <w:sz w:val="24"/>
          <w:szCs w:val="24"/>
        </w:rPr>
      </w:pPr>
    </w:p>
    <w:p w:rsidR="00AD3D6B" w:rsidRPr="00B52E89" w:rsidRDefault="00AD3D6B" w:rsidP="00AD3D6B">
      <w:pPr>
        <w:pStyle w:val="Caption"/>
        <w:jc w:val="center"/>
        <w:rPr>
          <w:rFonts w:ascii="Times New Roman" w:hAnsi="Times New Roman" w:cs="Times New Roman"/>
          <w:i w:val="0"/>
          <w:iCs w:val="0"/>
          <w:color w:val="auto"/>
          <w:sz w:val="24"/>
          <w:szCs w:val="24"/>
        </w:rPr>
      </w:pPr>
      <w:bookmarkStart w:id="170" w:name="_Toc170667650"/>
      <w:bookmarkEnd w:id="169"/>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9</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Struktur Hidroksi Etil Selulosa</w:t>
      </w:r>
      <w:bookmarkEnd w:id="170"/>
      <w:r>
        <w:rPr>
          <w:rFonts w:ascii="Times New Roman" w:hAnsi="Times New Roman" w:cs="Times New Roman"/>
          <w:i w:val="0"/>
          <w:iCs w:val="0"/>
          <w:color w:val="auto"/>
          <w:sz w:val="24"/>
          <w:szCs w:val="24"/>
        </w:rPr>
        <w:t xml:space="preserve"> (Rowe,2009)</w:t>
      </w:r>
    </w:p>
    <w:p w:rsidR="00AD3D6B" w:rsidRDefault="00AD3D6B" w:rsidP="00AD3D6B">
      <w:r w:rsidRPr="001E6521">
        <w:rPr>
          <w:rFonts w:ascii="Times New Roman" w:hAnsi="Times New Roman" w:cs="Times New Roman"/>
          <w:i/>
          <w:iCs/>
          <w:noProof/>
          <w:sz w:val="24"/>
          <w:szCs w:val="24"/>
          <w:lang w:val="en-US"/>
        </w:rPr>
        <w:drawing>
          <wp:anchor distT="0" distB="0" distL="114300" distR="114300" simplePos="0" relativeHeight="251660288" behindDoc="0" locked="0" layoutInCell="1" allowOverlap="1">
            <wp:simplePos x="0" y="0"/>
            <wp:positionH relativeFrom="margin">
              <wp:align>center</wp:align>
            </wp:positionH>
            <wp:positionV relativeFrom="paragraph">
              <wp:posOffset>130175</wp:posOffset>
            </wp:positionV>
            <wp:extent cx="1800000" cy="1490400"/>
            <wp:effectExtent l="0" t="0" r="0" b="0"/>
            <wp:wrapNone/>
            <wp:docPr id="1709369520"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69520" name="Picture 1709369520"/>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418" t="2518" r="10609" b="13574"/>
                    <a:stretch/>
                  </pic:blipFill>
                  <pic:spPr bwMode="auto">
                    <a:xfrm>
                      <a:off x="0" y="0"/>
                      <a:ext cx="1800000" cy="1490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Default="00AD3D6B" w:rsidP="00AD3D6B"/>
    <w:p w:rsidR="00AD3D6B" w:rsidRPr="00665991" w:rsidRDefault="00AD3D6B" w:rsidP="00AD3D6B"/>
    <w:p w:rsidR="00AD3D6B" w:rsidRDefault="00AD3D6B" w:rsidP="00AD3D6B"/>
    <w:p w:rsidR="00AD3D6B" w:rsidRDefault="00AD3D6B" w:rsidP="00AD3D6B"/>
    <w:p w:rsidR="00AD3D6B" w:rsidRDefault="00AD3D6B" w:rsidP="00AD3D6B"/>
    <w:p w:rsidR="00AD3D6B" w:rsidRPr="00B52E89" w:rsidRDefault="00AD3D6B" w:rsidP="00AD3D6B">
      <w:pPr>
        <w:pStyle w:val="Caption"/>
        <w:jc w:val="center"/>
        <w:rPr>
          <w:rFonts w:ascii="Times New Roman" w:hAnsi="Times New Roman" w:cs="Times New Roman"/>
          <w:i w:val="0"/>
          <w:iCs w:val="0"/>
          <w:color w:val="auto"/>
          <w:sz w:val="24"/>
          <w:szCs w:val="24"/>
        </w:rPr>
      </w:pPr>
      <w:bookmarkStart w:id="171" w:name="_Toc170667651"/>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10</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Bentuk Hidroksi Etil Selulosa</w:t>
      </w:r>
      <w:bookmarkEnd w:id="171"/>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Hidroksietilselulosamemilikinamasinonim HEC, selulosahidroksietileter, selulosa 2-hidroksietil eter, selulosahidroksietilasi, etilhidroksiselulosa, etilosa, HE selulosa, hetastarch, 2-hidroksietil selulosaeter, hidroksietilselulosum, hidroksietileterselulosapatihidroksietil, hyetellose, Natrosol,  oksiselulosa, Tylose H, Tylose PHA dan rumusmolekul (C</w:t>
      </w:r>
      <w:r w:rsidRPr="008107B3">
        <w:rPr>
          <w:rFonts w:ascii="Times New Roman" w:hAnsi="Times New Roman" w:cs="Times New Roman"/>
          <w:sz w:val="24"/>
          <w:szCs w:val="24"/>
          <w:vertAlign w:val="subscript"/>
          <w:lang w:val="en-US"/>
        </w:rPr>
        <w:t>29</w:t>
      </w:r>
      <w:r w:rsidRPr="00FA15E7">
        <w:rPr>
          <w:rFonts w:ascii="Times New Roman" w:hAnsi="Times New Roman" w:cs="Times New Roman"/>
          <w:sz w:val="24"/>
          <w:szCs w:val="24"/>
          <w:lang w:val="en-US"/>
        </w:rPr>
        <w:t>H</w:t>
      </w:r>
      <w:r w:rsidRPr="008107B3">
        <w:rPr>
          <w:rFonts w:ascii="Times New Roman" w:hAnsi="Times New Roman" w:cs="Times New Roman"/>
          <w:sz w:val="24"/>
          <w:szCs w:val="24"/>
          <w:vertAlign w:val="subscript"/>
          <w:lang w:val="en-US"/>
        </w:rPr>
        <w:t>52</w:t>
      </w:r>
      <w:r w:rsidRPr="00FA15E7">
        <w:rPr>
          <w:rFonts w:ascii="Times New Roman" w:hAnsi="Times New Roman" w:cs="Times New Roman"/>
          <w:sz w:val="24"/>
          <w:szCs w:val="24"/>
          <w:lang w:val="en-US"/>
        </w:rPr>
        <w:t>O</w:t>
      </w:r>
      <w:r w:rsidRPr="008107B3">
        <w:rPr>
          <w:rFonts w:ascii="Times New Roman" w:hAnsi="Times New Roman" w:cs="Times New Roman"/>
          <w:sz w:val="24"/>
          <w:szCs w:val="24"/>
          <w:vertAlign w:val="subscript"/>
          <w:lang w:val="en-US"/>
        </w:rPr>
        <w:t>21</w:t>
      </w:r>
      <w:r w:rsidRPr="00FA15E7">
        <w:rPr>
          <w:rFonts w:ascii="Times New Roman" w:hAnsi="Times New Roman" w:cs="Times New Roman"/>
          <w:sz w:val="24"/>
          <w:szCs w:val="24"/>
          <w:lang w:val="en-US"/>
        </w:rPr>
        <w:t xml:space="preserve">). Hidroksietilselulosalarutdalam air panas tau dingin, membentuklarutanjernih, halus dan sergam. Praktistidakralutdalamaseton, ertanol 95%, eter, toluene dan pelarut organic lainnya. Hidroksietilselulosamerupakanplimernonionik yang larutdalam air secaraluasdengan  BM 736,7. Kegunaanutamahidroksietilselulosasebagaizatpengentaldalamformulasi topical </w:t>
      </w:r>
      <w:r w:rsidRPr="00FA15E7">
        <w:rPr>
          <w:rFonts w:ascii="Times New Roman" w:hAnsi="Times New Roman" w:cs="Times New Roman"/>
          <w:sz w:val="24"/>
          <w:szCs w:val="24"/>
          <w:lang w:val="en-US"/>
        </w:rPr>
        <w:lastRenderedPageBreak/>
        <w:t>namun, dapat juga digunakansebagaibahanpengikat dan bahanpelapisflim tablet. Konsentrasihidroksiletilselulosa yang digunakandalamtergantung pada pelaarut dan beratmolekulnya. Hidroksieilselulosa juga banyakdigunakandalamsediankosmetik.</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Inkompatibilitashidroksietilselulosatidaklarutdalamsebagianbesarpelarut organic, dan sebagiankompatibeldengansenyawa yang larutdalam air sepertikasein, agar-agar, metilselulosa, polivinilalkohol, dan pati. Hidroksietilselulosadapatdigunakandenganberbagaimacampengawetantimikroba yang larutdalam air. Namun, natrium pentaklorofenatakanmeningkatkanviskositasbiladitambahkankelarutanhidroksietilselulosa</w:t>
      </w:r>
      <w:r>
        <w:rPr>
          <w:rFonts w:ascii="Times New Roman" w:hAnsi="Times New Roman" w:cs="Times New Roman"/>
          <w:sz w:val="24"/>
          <w:szCs w:val="24"/>
          <w:lang w:val="en-US"/>
        </w:rPr>
        <w:t xml:space="preserve"> (Rowe,2009)</w:t>
      </w:r>
      <w:r w:rsidRPr="00FA15E7">
        <w:rPr>
          <w:rFonts w:ascii="Times New Roman" w:hAnsi="Times New Roman" w:cs="Times New Roman"/>
          <w:sz w:val="24"/>
          <w:szCs w:val="24"/>
          <w:lang w:val="en-US"/>
        </w:rPr>
        <w:t xml:space="preserve">. </w:t>
      </w:r>
    </w:p>
    <w:p w:rsidR="00AD3D6B" w:rsidRPr="00FA15E7"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b/>
          <w:bCs/>
          <w:sz w:val="24"/>
          <w:szCs w:val="24"/>
          <w:lang w:val="en-US"/>
        </w:rPr>
      </w:pPr>
      <w:bookmarkStart w:id="172" w:name="_Toc170373686"/>
      <w:bookmarkStart w:id="173" w:name="_Toc173129729"/>
      <w:r w:rsidRPr="00FA15E7">
        <w:rPr>
          <w:rFonts w:ascii="Times New Roman" w:hAnsi="Times New Roman" w:cs="Times New Roman"/>
          <w:b/>
          <w:bCs/>
          <w:sz w:val="24"/>
          <w:szCs w:val="24"/>
          <w:lang w:val="en-US"/>
        </w:rPr>
        <w:t>Sodium Lauryl Sulfate</w:t>
      </w:r>
      <w:bookmarkEnd w:id="172"/>
      <w:bookmarkEnd w:id="173"/>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Sodium lauryl sulfate merupakankristal, serbuk, serpihanberwarnaputihataukrimhinggakuningpucat, berapasapahitbersabun dan sedikitbauzatberlemak. Berikutmerupakangambarstruktur sodium lauryl sulfate.</w:t>
      </w:r>
      <w:r>
        <w:rPr>
          <w:rFonts w:ascii="Times New Roman" w:hAnsi="Times New Roman" w:cs="Times New Roman"/>
          <w:sz w:val="24"/>
          <w:szCs w:val="24"/>
          <w:lang w:val="en-US"/>
        </w:rPr>
        <w:t xml:space="preserve">Struktur sodium lauryl sulfatdapatdilihat pada Gambar 2.11 dan bentuknyadapatdilihat pada Gambar 2.12 sebagaiberikut. </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1322070</wp:posOffset>
            </wp:positionH>
            <wp:positionV relativeFrom="paragraph">
              <wp:posOffset>8890</wp:posOffset>
            </wp:positionV>
            <wp:extent cx="2160000" cy="990000"/>
            <wp:effectExtent l="0" t="0" r="0" b="635"/>
            <wp:wrapNone/>
            <wp:docPr id="796975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75993" name="Picture 796975993"/>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0000" cy="990000"/>
                    </a:xfrm>
                    <a:prstGeom prst="rect">
                      <a:avLst/>
                    </a:prstGeom>
                  </pic:spPr>
                </pic:pic>
              </a:graphicData>
            </a:graphic>
          </wp:anchor>
        </w:drawing>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Caption"/>
      </w:pPr>
    </w:p>
    <w:p w:rsidR="00AD3D6B" w:rsidRDefault="00AD3D6B" w:rsidP="00AD3D6B">
      <w:pPr>
        <w:pStyle w:val="Caption"/>
        <w:jc w:val="center"/>
        <w:rPr>
          <w:rFonts w:ascii="Times New Roman" w:hAnsi="Times New Roman" w:cs="Times New Roman"/>
          <w:i w:val="0"/>
          <w:iCs w:val="0"/>
          <w:color w:val="auto"/>
          <w:sz w:val="24"/>
          <w:szCs w:val="24"/>
        </w:rPr>
      </w:pPr>
      <w:bookmarkStart w:id="174" w:name="_Toc170667652"/>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11</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Struktur Sodium Lauryl Sulfate</w:t>
      </w:r>
      <w:bookmarkEnd w:id="174"/>
      <w:r>
        <w:rPr>
          <w:rFonts w:ascii="Times New Roman" w:hAnsi="Times New Roman" w:cs="Times New Roman"/>
          <w:i w:val="0"/>
          <w:iCs w:val="0"/>
          <w:color w:val="auto"/>
          <w:sz w:val="24"/>
          <w:szCs w:val="24"/>
        </w:rPr>
        <w:t xml:space="preserve"> (Rowe,2009)</w:t>
      </w:r>
    </w:p>
    <w:p w:rsidR="00AD3D6B" w:rsidRDefault="00AD3D6B" w:rsidP="00AD3D6B">
      <w:r w:rsidRPr="00E81E3B">
        <w:rPr>
          <w:noProof/>
          <w:lang w:val="en-US"/>
        </w:rPr>
        <w:drawing>
          <wp:anchor distT="0" distB="0" distL="114300" distR="114300" simplePos="0" relativeHeight="251662336" behindDoc="0" locked="0" layoutInCell="1" allowOverlap="1">
            <wp:simplePos x="0" y="0"/>
            <wp:positionH relativeFrom="margin">
              <wp:posOffset>1496060</wp:posOffset>
            </wp:positionH>
            <wp:positionV relativeFrom="paragraph">
              <wp:posOffset>103505</wp:posOffset>
            </wp:positionV>
            <wp:extent cx="1799590" cy="1320800"/>
            <wp:effectExtent l="0" t="0" r="0" b="0"/>
            <wp:wrapNone/>
            <wp:docPr id="1581817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17871" name=""/>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749" t="2772" r="3994" b="10801"/>
                    <a:stretch/>
                  </pic:blipFill>
                  <pic:spPr bwMode="auto">
                    <a:xfrm>
                      <a:off x="0" y="0"/>
                      <a:ext cx="1799590" cy="1320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Default="00AD3D6B" w:rsidP="00AD3D6B"/>
    <w:p w:rsidR="00AD3D6B" w:rsidRDefault="00AD3D6B" w:rsidP="00AD3D6B"/>
    <w:p w:rsidR="00AD3D6B" w:rsidRDefault="00AD3D6B" w:rsidP="00AD3D6B">
      <w:pPr>
        <w:pStyle w:val="Caption"/>
        <w:rPr>
          <w:rFonts w:ascii="Times New Roman" w:hAnsi="Times New Roman" w:cs="Times New Roman"/>
          <w:i w:val="0"/>
          <w:iCs w:val="0"/>
          <w:color w:val="auto"/>
          <w:sz w:val="24"/>
          <w:szCs w:val="24"/>
        </w:rPr>
      </w:pPr>
    </w:p>
    <w:p w:rsidR="00AD3D6B" w:rsidRPr="00E834CB" w:rsidRDefault="00AD3D6B" w:rsidP="00AD3D6B"/>
    <w:p w:rsidR="00AD3D6B" w:rsidRDefault="00AD3D6B" w:rsidP="00AD3D6B">
      <w:pPr>
        <w:pStyle w:val="Caption"/>
        <w:jc w:val="center"/>
      </w:pPr>
    </w:p>
    <w:p w:rsidR="00AD3D6B" w:rsidRPr="00B52E89" w:rsidRDefault="00AD3D6B" w:rsidP="00AD3D6B">
      <w:pPr>
        <w:pStyle w:val="Caption"/>
        <w:jc w:val="center"/>
        <w:rPr>
          <w:rFonts w:ascii="Times New Roman" w:hAnsi="Times New Roman" w:cs="Times New Roman"/>
          <w:i w:val="0"/>
          <w:iCs w:val="0"/>
          <w:color w:val="auto"/>
          <w:sz w:val="24"/>
          <w:szCs w:val="24"/>
          <w:lang w:val="en-US"/>
        </w:rPr>
      </w:pPr>
      <w:bookmarkStart w:id="175" w:name="_Toc170667653"/>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.12</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Bentuk Sodium Lauryl Sulfate</w:t>
      </w:r>
      <w:bookmarkEnd w:id="175"/>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Sodium lauryl sulfate memilikisinonim garam natrium, SLS, natriilauril sulfa mudahlarutdalam air, menghasilkanlarutankeruh, praktis, tidaklarutdalamkloroform dan eterdengan BM 288.38. sodium lauril sulfate stabildalamkondisipenyimpanan normal. Namaundalamlarutan, pada kondisiekstirmyaitu pH 2,5ataudibawahnyaakanmengalaminhidrolisismenjadilauril alcohol dan natrium bisulfat. Sodium laurilsulfatdigunakansebagaideterjen, dan agenpembasah.</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Inkompatibilitas  natriumlaurilsulfattidakcocokdengan garam ion logampolivalen, sepertialuminium, timbal, timahatauseng, dan mengendapdengan garam kalium. Larutan natrium laurilsulfat (pH 9,5–10,0) bersifatsedikitkorosifterhadapbajaringan, tembaga, kuningan, perunggu, dan aluminium</w:t>
      </w:r>
      <w:r>
        <w:rPr>
          <w:rFonts w:ascii="Times New Roman" w:hAnsi="Times New Roman" w:cs="Times New Roman"/>
          <w:sz w:val="24"/>
          <w:szCs w:val="24"/>
          <w:lang w:val="en-US"/>
        </w:rPr>
        <w:t xml:space="preserve"> (Rowe,2009)</w:t>
      </w:r>
      <w:r w:rsidRPr="00FA15E7">
        <w:rPr>
          <w:rFonts w:ascii="Times New Roman" w:hAnsi="Times New Roman" w:cs="Times New Roman"/>
          <w:sz w:val="24"/>
          <w:szCs w:val="24"/>
          <w:lang w:val="en-US"/>
        </w:rPr>
        <w:t>.</w:t>
      </w:r>
    </w:p>
    <w:p w:rsidR="00AD3D6B" w:rsidRPr="00FA15E7"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b/>
          <w:bCs/>
          <w:sz w:val="24"/>
          <w:szCs w:val="24"/>
          <w:lang w:val="en-US"/>
        </w:rPr>
      </w:pPr>
      <w:bookmarkStart w:id="176" w:name="_Toc170373687"/>
      <w:bookmarkStart w:id="177" w:name="_Toc173129730"/>
      <w:r w:rsidRPr="00FA15E7">
        <w:rPr>
          <w:rFonts w:ascii="Times New Roman" w:hAnsi="Times New Roman" w:cs="Times New Roman"/>
          <w:b/>
          <w:bCs/>
          <w:sz w:val="24"/>
          <w:szCs w:val="24"/>
          <w:lang w:val="en-US"/>
        </w:rPr>
        <w:t>Trietanolamin</w:t>
      </w:r>
      <w:bookmarkEnd w:id="176"/>
      <w:bookmarkEnd w:id="177"/>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Triethanolaminadalahcairankentaltakberwarna ,baulemahmiripamoniak dan sangat higroskopis. Berikutmerupakangambarstruktur</w:t>
      </w:r>
      <w:r>
        <w:rPr>
          <w:rFonts w:ascii="Times New Roman" w:hAnsi="Times New Roman" w:cs="Times New Roman"/>
          <w:sz w:val="24"/>
          <w:szCs w:val="24"/>
          <w:lang w:val="en-US"/>
        </w:rPr>
        <w:t>dan bentuk</w:t>
      </w:r>
      <w:r w:rsidRPr="00FA15E7">
        <w:rPr>
          <w:rFonts w:ascii="Times New Roman" w:hAnsi="Times New Roman" w:cs="Times New Roman"/>
          <w:sz w:val="24"/>
          <w:szCs w:val="24"/>
          <w:lang w:val="en-US"/>
        </w:rPr>
        <w:t>trietanolamin</w:t>
      </w:r>
      <w:r>
        <w:rPr>
          <w:rFonts w:ascii="Times New Roman" w:hAnsi="Times New Roman" w:cs="Times New Roman"/>
          <w:sz w:val="24"/>
          <w:szCs w:val="24"/>
          <w:lang w:val="en-US"/>
        </w:rPr>
        <w:t xml:space="preserve">. </w:t>
      </w:r>
    </w:p>
    <w:p w:rsidR="00AD3D6B" w:rsidRDefault="00AD3D6B" w:rsidP="00AD3D6B">
      <w:pPr>
        <w:pStyle w:val="ListParagraph"/>
        <w:keepNext/>
        <w:spacing w:before="20" w:after="20" w:line="480" w:lineRule="auto"/>
        <w:ind w:firstLine="720"/>
        <w:jc w:val="center"/>
      </w:pPr>
      <w:r w:rsidRPr="00FA15E7">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margin">
              <wp:posOffset>1382297</wp:posOffset>
            </wp:positionH>
            <wp:positionV relativeFrom="paragraph">
              <wp:posOffset>91440</wp:posOffset>
            </wp:positionV>
            <wp:extent cx="2085975" cy="1157268"/>
            <wp:effectExtent l="0" t="0" r="0" b="5080"/>
            <wp:wrapNone/>
            <wp:docPr id="587258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58855" name="Picture 587258855"/>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5975" cy="1157268"/>
                    </a:xfrm>
                    <a:prstGeom prst="rect">
                      <a:avLst/>
                    </a:prstGeom>
                  </pic:spPr>
                </pic:pic>
              </a:graphicData>
            </a:graphic>
          </wp:anchor>
        </w:drawing>
      </w:r>
    </w:p>
    <w:p w:rsidR="00AD3D6B" w:rsidRDefault="00AD3D6B" w:rsidP="00AD3D6B">
      <w:pPr>
        <w:pStyle w:val="Caption"/>
        <w:jc w:val="center"/>
        <w:rPr>
          <w:rFonts w:ascii="Times New Roman" w:hAnsi="Times New Roman" w:cs="Times New Roman"/>
          <w:b/>
          <w:bCs/>
          <w:i w:val="0"/>
          <w:iCs w:val="0"/>
          <w:color w:val="auto"/>
          <w:sz w:val="24"/>
          <w:szCs w:val="24"/>
        </w:rPr>
      </w:pPr>
      <w:bookmarkStart w:id="178" w:name="_Toc169170272"/>
    </w:p>
    <w:p w:rsidR="00AD3D6B" w:rsidRDefault="00AD3D6B" w:rsidP="00AD3D6B">
      <w:pPr>
        <w:pStyle w:val="Caption"/>
        <w:jc w:val="center"/>
        <w:rPr>
          <w:rFonts w:ascii="Times New Roman" w:hAnsi="Times New Roman" w:cs="Times New Roman"/>
          <w:b/>
          <w:bCs/>
          <w:i w:val="0"/>
          <w:iCs w:val="0"/>
          <w:color w:val="auto"/>
          <w:sz w:val="24"/>
          <w:szCs w:val="24"/>
        </w:rPr>
      </w:pPr>
    </w:p>
    <w:p w:rsidR="00AD3D6B" w:rsidRPr="005128F9" w:rsidRDefault="00AD3D6B" w:rsidP="00AD3D6B">
      <w:pPr>
        <w:pStyle w:val="Caption"/>
        <w:jc w:val="center"/>
        <w:rPr>
          <w:rFonts w:ascii="Times New Roman" w:hAnsi="Times New Roman" w:cs="Times New Roman"/>
          <w:b/>
          <w:bCs/>
          <w:i w:val="0"/>
          <w:iCs w:val="0"/>
          <w:color w:val="auto"/>
          <w:sz w:val="24"/>
          <w:szCs w:val="24"/>
        </w:rPr>
      </w:pPr>
    </w:p>
    <w:p w:rsidR="00AD3D6B" w:rsidRDefault="00AD3D6B" w:rsidP="00AD3D6B">
      <w:pPr>
        <w:pStyle w:val="Caption"/>
        <w:jc w:val="center"/>
        <w:rPr>
          <w:rFonts w:ascii="Times New Roman" w:hAnsi="Times New Roman" w:cs="Times New Roman"/>
          <w:b/>
          <w:bCs/>
          <w:i w:val="0"/>
          <w:iCs w:val="0"/>
          <w:color w:val="auto"/>
          <w:sz w:val="24"/>
          <w:szCs w:val="24"/>
        </w:rPr>
      </w:pPr>
      <w:bookmarkStart w:id="179" w:name="_Toc170667654"/>
      <w:bookmarkEnd w:id="178"/>
    </w:p>
    <w:p w:rsidR="00AD3D6B" w:rsidRDefault="00AD3D6B" w:rsidP="00AD3D6B">
      <w:pPr>
        <w:pStyle w:val="Caption"/>
        <w:jc w:val="center"/>
        <w:rPr>
          <w:rFonts w:ascii="Times New Roman" w:hAnsi="Times New Roman" w:cs="Times New Roman"/>
          <w:i w:val="0"/>
          <w:iCs w:val="0"/>
          <w:color w:val="auto"/>
          <w:sz w:val="24"/>
          <w:szCs w:val="24"/>
        </w:rPr>
      </w:pPr>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13</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Struktur Trietanolamin</w:t>
      </w:r>
      <w:bookmarkEnd w:id="179"/>
      <w:r>
        <w:rPr>
          <w:rFonts w:ascii="Times New Roman" w:hAnsi="Times New Roman" w:cs="Times New Roman"/>
          <w:i w:val="0"/>
          <w:iCs w:val="0"/>
          <w:color w:val="auto"/>
          <w:sz w:val="24"/>
          <w:szCs w:val="24"/>
        </w:rPr>
        <w:t xml:space="preserve"> (Rowe,2009)</w:t>
      </w:r>
    </w:p>
    <w:p w:rsidR="00AD3D6B" w:rsidRDefault="00AD3D6B" w:rsidP="00AD3D6B">
      <w:r w:rsidRPr="005128F9">
        <w:rPr>
          <w:noProof/>
          <w:lang w:val="en-US"/>
        </w:rPr>
        <w:drawing>
          <wp:anchor distT="0" distB="0" distL="114300" distR="114300" simplePos="0" relativeHeight="251664384" behindDoc="0" locked="0" layoutInCell="1" allowOverlap="1">
            <wp:simplePos x="0" y="0"/>
            <wp:positionH relativeFrom="column">
              <wp:posOffset>1807845</wp:posOffset>
            </wp:positionH>
            <wp:positionV relativeFrom="paragraph">
              <wp:posOffset>78740</wp:posOffset>
            </wp:positionV>
            <wp:extent cx="1381097" cy="1524000"/>
            <wp:effectExtent l="0" t="0" r="0" b="0"/>
            <wp:wrapNone/>
            <wp:docPr id="1316252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52337" name=""/>
                    <pic:cNvPicPr/>
                  </pic:nvPicPr>
                  <pic:blipFill rotWithShape="1">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000" t="11499" r="16666" b="16000"/>
                    <a:stretch/>
                  </pic:blipFill>
                  <pic:spPr bwMode="auto">
                    <a:xfrm>
                      <a:off x="0" y="0"/>
                      <a:ext cx="1381097" cy="1524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Pr="001746A6" w:rsidRDefault="00AD3D6B" w:rsidP="00AD3D6B"/>
    <w:p w:rsidR="00AD3D6B" w:rsidRDefault="00AD3D6B" w:rsidP="00AD3D6B"/>
    <w:p w:rsidR="00AD3D6B" w:rsidRDefault="00AD3D6B" w:rsidP="00AD3D6B"/>
    <w:p w:rsidR="00AD3D6B" w:rsidRPr="00AF7BE5" w:rsidRDefault="00AD3D6B" w:rsidP="00AD3D6B"/>
    <w:p w:rsidR="00AD3D6B" w:rsidRDefault="00AD3D6B" w:rsidP="00AD3D6B"/>
    <w:p w:rsidR="00AD3D6B" w:rsidRPr="00B52E89" w:rsidRDefault="00AD3D6B" w:rsidP="00AD3D6B">
      <w:pPr>
        <w:pStyle w:val="Caption"/>
        <w:jc w:val="center"/>
        <w:rPr>
          <w:rFonts w:ascii="Times New Roman" w:hAnsi="Times New Roman" w:cs="Times New Roman"/>
          <w:i w:val="0"/>
          <w:iCs w:val="0"/>
          <w:color w:val="auto"/>
          <w:sz w:val="24"/>
          <w:szCs w:val="24"/>
        </w:rPr>
      </w:pPr>
      <w:bookmarkStart w:id="180" w:name="_Toc170667655"/>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14</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Bentuk Trietanolamin</w:t>
      </w:r>
      <w:bookmarkEnd w:id="180"/>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spacing w:before="20" w:after="20" w:line="480" w:lineRule="auto"/>
        <w:ind w:left="0" w:firstLine="567"/>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Trietanolaminmemilikinamasinonimtealan, trietilolaminadenganrumusmolekul (C</w:t>
      </w:r>
      <w:r w:rsidRPr="001746A6">
        <w:rPr>
          <w:rFonts w:ascii="Times New Roman" w:hAnsi="Times New Roman" w:cs="Times New Roman"/>
          <w:sz w:val="24"/>
          <w:szCs w:val="24"/>
          <w:vertAlign w:val="subscript"/>
          <w:lang w:val="en-US"/>
        </w:rPr>
        <w:t>6</w:t>
      </w:r>
      <w:r w:rsidRPr="00FA15E7">
        <w:rPr>
          <w:rFonts w:ascii="Times New Roman" w:hAnsi="Times New Roman" w:cs="Times New Roman"/>
          <w:sz w:val="24"/>
          <w:szCs w:val="24"/>
          <w:lang w:val="en-US"/>
        </w:rPr>
        <w:t>H</w:t>
      </w:r>
      <w:r w:rsidRPr="001746A6">
        <w:rPr>
          <w:rFonts w:ascii="Times New Roman" w:hAnsi="Times New Roman" w:cs="Times New Roman"/>
          <w:sz w:val="24"/>
          <w:szCs w:val="24"/>
          <w:vertAlign w:val="subscript"/>
          <w:lang w:val="en-US"/>
        </w:rPr>
        <w:t>15</w:t>
      </w:r>
      <w:r w:rsidRPr="00FA15E7">
        <w:rPr>
          <w:rFonts w:ascii="Times New Roman" w:hAnsi="Times New Roman" w:cs="Times New Roman"/>
          <w:sz w:val="24"/>
          <w:szCs w:val="24"/>
          <w:lang w:val="en-US"/>
        </w:rPr>
        <w:t>NO</w:t>
      </w:r>
      <w:r w:rsidRPr="001746A6">
        <w:rPr>
          <w:rFonts w:ascii="Times New Roman" w:hAnsi="Times New Roman" w:cs="Times New Roman"/>
          <w:sz w:val="24"/>
          <w:szCs w:val="24"/>
          <w:vertAlign w:val="subscript"/>
          <w:lang w:val="en-US"/>
        </w:rPr>
        <w:t>3</w:t>
      </w:r>
      <w:r w:rsidRPr="00FA15E7">
        <w:rPr>
          <w:rFonts w:ascii="Times New Roman" w:hAnsi="Times New Roman" w:cs="Times New Roman"/>
          <w:sz w:val="24"/>
          <w:szCs w:val="24"/>
          <w:lang w:val="en-US"/>
        </w:rPr>
        <w:t xml:space="preserve">). Trietanolaminmudahlarutdalam air, aseton dan dalametanoldan dapatbercampurdengan air, alkohol, dan gliserindengan BM 149,19. Triethanolamine dapatberubahmenjadicoklatsaatterpaparudara dan cahaya, namunperubahanwarnadapatdikurangidenganmenghindaripaparancahaya dan kontakdenganlogam dan ion logam. Trietanolaminharusdisimpandalamwadahkedapudara yang terlindungdaricahaya, di tempatsejuk dan kering. Trietanolamindigunakandalamformulasisebagaibahanpembentukemulsi. Kegunaanlainnyayaitusebagai buffer, pelarut, humektan dan polimer plasticizer. Bila dicampurdalamproporsiseimbangdenganasam lemak sepertiasamstearat, akanmembentuksabun anionic yang bergunasebagaibahanpengemulsi yang menghasilkanemulsitipe o/w de. </w:t>
      </w:r>
    </w:p>
    <w:p w:rsidR="00AD3D6B" w:rsidRPr="00FA15E7"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Inkompatibilitastrietanolaminadalahaminatersier yang mengandunggugushidroksi; diamampumenjalanireaksikhasaminatersier dan alkohol. Triethanolamine akanbereaksidenganasam mineral untukmembentuk garam kristal dan ester. Denganasam lemak yang lebihtinggi, triethanolamine membentuk garam yang larutdalam air dan </w:t>
      </w:r>
      <w:r w:rsidRPr="00FA15E7">
        <w:rPr>
          <w:rFonts w:ascii="Times New Roman" w:hAnsi="Times New Roman" w:cs="Times New Roman"/>
          <w:sz w:val="24"/>
          <w:szCs w:val="24"/>
          <w:lang w:val="en-US"/>
        </w:rPr>
        <w:lastRenderedPageBreak/>
        <w:t>memilikikarakteristiksabun.Triethanolamine juga akanbereaksidengantembagauntukmembentuk garam kompleks. Perubahan warna dan pengendapandapatterjadi di adanya garam logamberat. Triethanolamine dapatbereaksidenganreagensepertitionilkloridauntukmenggantigugushidroksidengan halogen. Produk-produktersebutreaksi sangat beracun, menyerupai mustard nitrogen lainnya</w:t>
      </w:r>
      <w:r>
        <w:rPr>
          <w:rFonts w:ascii="Times New Roman" w:hAnsi="Times New Roman" w:cs="Times New Roman"/>
          <w:sz w:val="24"/>
          <w:szCs w:val="24"/>
          <w:lang w:val="en-US"/>
        </w:rPr>
        <w:t xml:space="preserve"> (Rowe,2009)</w:t>
      </w:r>
      <w:r w:rsidRPr="00FA15E7">
        <w:rPr>
          <w:rFonts w:ascii="Times New Roman" w:hAnsi="Times New Roman" w:cs="Times New Roman"/>
          <w:sz w:val="24"/>
          <w:szCs w:val="24"/>
          <w:lang w:val="en-US"/>
        </w:rPr>
        <w:t>.</w:t>
      </w:r>
    </w:p>
    <w:p w:rsidR="00AD3D6B" w:rsidRPr="00C54DB3" w:rsidRDefault="00AD3D6B" w:rsidP="00AD3D6B">
      <w:pPr>
        <w:pStyle w:val="ListParagraph"/>
        <w:numPr>
          <w:ilvl w:val="2"/>
          <w:numId w:val="5"/>
        </w:numPr>
        <w:spacing w:before="20" w:after="20" w:line="480" w:lineRule="auto"/>
        <w:ind w:left="709"/>
        <w:jc w:val="both"/>
        <w:outlineLvl w:val="2"/>
        <w:rPr>
          <w:rFonts w:ascii="Times New Roman" w:hAnsi="Times New Roman" w:cs="Times New Roman"/>
          <w:b/>
          <w:bCs/>
          <w:sz w:val="24"/>
          <w:szCs w:val="24"/>
          <w:lang w:val="en-US"/>
        </w:rPr>
      </w:pPr>
      <w:bookmarkStart w:id="181" w:name="_Toc170373688"/>
      <w:bookmarkStart w:id="182" w:name="_Toc173129731"/>
      <w:r w:rsidRPr="00C54DB3">
        <w:rPr>
          <w:rFonts w:ascii="Times New Roman" w:hAnsi="Times New Roman" w:cs="Times New Roman"/>
          <w:b/>
          <w:bCs/>
          <w:sz w:val="24"/>
          <w:szCs w:val="24"/>
          <w:lang w:val="en-US"/>
        </w:rPr>
        <w:t>PropilenGlikol</w:t>
      </w:r>
      <w:bookmarkEnd w:id="181"/>
      <w:bookmarkEnd w:id="182"/>
    </w:p>
    <w:p w:rsidR="00AD3D6B" w:rsidRPr="00B3790E"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Propilenglikolmerupakan salah satubanhanpeningkatkelarutan yang biasadigunakandalampembuatansediaan topical. Berikutmerupakangambarstruktur</w:t>
      </w:r>
      <w:r>
        <w:rPr>
          <w:rFonts w:ascii="Times New Roman" w:hAnsi="Times New Roman" w:cs="Times New Roman"/>
          <w:sz w:val="24"/>
          <w:szCs w:val="24"/>
          <w:lang w:val="en-US"/>
        </w:rPr>
        <w:t>dan bentuk</w:t>
      </w:r>
      <w:r w:rsidRPr="00FA15E7">
        <w:rPr>
          <w:rFonts w:ascii="Times New Roman" w:hAnsi="Times New Roman" w:cs="Times New Roman"/>
          <w:sz w:val="24"/>
          <w:szCs w:val="24"/>
          <w:lang w:val="en-US"/>
        </w:rPr>
        <w:t>propilenglikol.</w:t>
      </w:r>
    </w:p>
    <w:p w:rsidR="00AD3D6B" w:rsidRDefault="00AD3D6B" w:rsidP="00AD3D6B">
      <w:pPr>
        <w:pStyle w:val="ListParagraph"/>
        <w:keepNext/>
        <w:spacing w:before="20" w:after="20" w:line="480" w:lineRule="auto"/>
        <w:ind w:firstLine="720"/>
        <w:jc w:val="center"/>
      </w:pPr>
      <w:r w:rsidRPr="00FA15E7">
        <w:rPr>
          <w:rFonts w:ascii="Times New Roman" w:hAnsi="Times New Roman" w:cs="Times New Roman"/>
          <w:noProof/>
          <w:sz w:val="24"/>
          <w:szCs w:val="24"/>
          <w:lang w:val="en-US"/>
        </w:rPr>
        <w:drawing>
          <wp:anchor distT="0" distB="0" distL="114300" distR="114300" simplePos="0" relativeHeight="251665408" behindDoc="0" locked="0" layoutInCell="1" allowOverlap="1">
            <wp:simplePos x="0" y="0"/>
            <wp:positionH relativeFrom="column">
              <wp:posOffset>1217295</wp:posOffset>
            </wp:positionH>
            <wp:positionV relativeFrom="paragraph">
              <wp:posOffset>-1270</wp:posOffset>
            </wp:positionV>
            <wp:extent cx="2095500" cy="1261207"/>
            <wp:effectExtent l="0" t="0" r="0" b="0"/>
            <wp:wrapNone/>
            <wp:docPr id="1617846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46517" name="Picture 1617846517"/>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95500" cy="1261207"/>
                    </a:xfrm>
                    <a:prstGeom prst="rect">
                      <a:avLst/>
                    </a:prstGeom>
                  </pic:spPr>
                </pic:pic>
              </a:graphicData>
            </a:graphic>
          </wp:anchor>
        </w:drawing>
      </w:r>
    </w:p>
    <w:p w:rsidR="00AD3D6B" w:rsidRDefault="00AD3D6B" w:rsidP="00AD3D6B">
      <w:pPr>
        <w:pStyle w:val="Caption"/>
        <w:jc w:val="center"/>
        <w:rPr>
          <w:rFonts w:ascii="Times New Roman" w:hAnsi="Times New Roman" w:cs="Times New Roman"/>
          <w:b/>
          <w:bCs/>
          <w:i w:val="0"/>
          <w:iCs w:val="0"/>
          <w:color w:val="auto"/>
          <w:sz w:val="24"/>
          <w:szCs w:val="24"/>
        </w:rPr>
      </w:pPr>
      <w:bookmarkStart w:id="183" w:name="_Toc169170273"/>
    </w:p>
    <w:p w:rsidR="00AD3D6B" w:rsidRDefault="00AD3D6B" w:rsidP="00AD3D6B">
      <w:pPr>
        <w:pStyle w:val="Caption"/>
        <w:jc w:val="center"/>
        <w:rPr>
          <w:rFonts w:ascii="Times New Roman" w:hAnsi="Times New Roman" w:cs="Times New Roman"/>
          <w:b/>
          <w:bCs/>
          <w:i w:val="0"/>
          <w:iCs w:val="0"/>
          <w:color w:val="auto"/>
          <w:sz w:val="24"/>
          <w:szCs w:val="24"/>
        </w:rPr>
      </w:pPr>
    </w:p>
    <w:p w:rsidR="00AD3D6B" w:rsidRPr="00DF4426" w:rsidRDefault="00AD3D6B" w:rsidP="00AD3D6B"/>
    <w:p w:rsidR="00AD3D6B" w:rsidRPr="00B52E89" w:rsidRDefault="00AD3D6B" w:rsidP="00AD3D6B">
      <w:pPr>
        <w:pStyle w:val="Caption"/>
        <w:jc w:val="center"/>
        <w:rPr>
          <w:rFonts w:ascii="Times New Roman" w:hAnsi="Times New Roman" w:cs="Times New Roman"/>
          <w:i w:val="0"/>
          <w:iCs w:val="0"/>
          <w:color w:val="auto"/>
          <w:sz w:val="24"/>
          <w:szCs w:val="24"/>
        </w:rPr>
      </w:pPr>
      <w:bookmarkStart w:id="184" w:name="_Toc170667656"/>
      <w:bookmarkEnd w:id="183"/>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15</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Struktur Propilen Glikol</w:t>
      </w:r>
      <w:bookmarkEnd w:id="184"/>
      <w:r>
        <w:rPr>
          <w:rFonts w:ascii="Times New Roman" w:hAnsi="Times New Roman" w:cs="Times New Roman"/>
          <w:i w:val="0"/>
          <w:iCs w:val="0"/>
          <w:color w:val="auto"/>
          <w:sz w:val="24"/>
          <w:szCs w:val="24"/>
        </w:rPr>
        <w:t xml:space="preserve"> (Rowe,2009)</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DF4426">
        <w:rPr>
          <w:noProof/>
          <w:lang w:val="en-US"/>
        </w:rPr>
        <w:drawing>
          <wp:anchor distT="0" distB="0" distL="114300" distR="114300" simplePos="0" relativeHeight="251666432" behindDoc="0" locked="0" layoutInCell="1" allowOverlap="1">
            <wp:simplePos x="0" y="0"/>
            <wp:positionH relativeFrom="margin">
              <wp:posOffset>1700530</wp:posOffset>
            </wp:positionH>
            <wp:positionV relativeFrom="paragraph">
              <wp:posOffset>126365</wp:posOffset>
            </wp:positionV>
            <wp:extent cx="1195070" cy="1799590"/>
            <wp:effectExtent l="0" t="0" r="5080" b="0"/>
            <wp:wrapNone/>
            <wp:docPr id="1693196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96825" name=""/>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355" t="3402" r="19453" b="1159"/>
                    <a:stretch/>
                  </pic:blipFill>
                  <pic:spPr bwMode="auto">
                    <a:xfrm>
                      <a:off x="0" y="0"/>
                      <a:ext cx="1195070" cy="17995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Caption"/>
        <w:jc w:val="center"/>
        <w:rPr>
          <w:rFonts w:ascii="Times New Roman" w:hAnsi="Times New Roman" w:cs="Times New Roman"/>
          <w:i w:val="0"/>
          <w:iCs w:val="0"/>
          <w:color w:val="auto"/>
          <w:sz w:val="24"/>
          <w:szCs w:val="24"/>
        </w:rPr>
      </w:pPr>
    </w:p>
    <w:p w:rsidR="00AD3D6B" w:rsidRPr="00B52E89" w:rsidRDefault="00AD3D6B" w:rsidP="00AD3D6B">
      <w:pPr>
        <w:pStyle w:val="Caption"/>
        <w:jc w:val="center"/>
        <w:rPr>
          <w:rFonts w:ascii="Times New Roman" w:hAnsi="Times New Roman" w:cs="Times New Roman"/>
          <w:i w:val="0"/>
          <w:iCs w:val="0"/>
          <w:color w:val="auto"/>
          <w:sz w:val="24"/>
          <w:szCs w:val="24"/>
          <w:lang w:val="en-US"/>
        </w:rPr>
      </w:pPr>
      <w:bookmarkStart w:id="185" w:name="_Toc170667657"/>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16</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Bentuk Propilen Glikol</w:t>
      </w:r>
      <w:bookmarkEnd w:id="185"/>
      <w:r>
        <w:rPr>
          <w:rFonts w:ascii="Times New Roman" w:hAnsi="Times New Roman" w:cs="Times New Roman"/>
          <w:i w:val="0"/>
          <w:iCs w:val="0"/>
          <w:color w:val="auto"/>
          <w:sz w:val="24"/>
          <w:szCs w:val="24"/>
        </w:rPr>
        <w:t xml:space="preserve"> ((https://id.made-in-cina.com)</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Propilenglikol (C</w:t>
      </w:r>
      <w:r w:rsidRPr="00FA15E7">
        <w:rPr>
          <w:rFonts w:ascii="Times New Roman" w:hAnsi="Times New Roman" w:cs="Times New Roman"/>
          <w:sz w:val="24"/>
          <w:szCs w:val="24"/>
          <w:vertAlign w:val="subscript"/>
          <w:lang w:val="en-US"/>
        </w:rPr>
        <w:t>3</w:t>
      </w:r>
      <w:r w:rsidRPr="00FA15E7">
        <w:rPr>
          <w:rFonts w:ascii="Times New Roman" w:hAnsi="Times New Roman" w:cs="Times New Roman"/>
          <w:sz w:val="24"/>
          <w:szCs w:val="24"/>
          <w:lang w:val="en-US"/>
        </w:rPr>
        <w:t>H</w:t>
      </w:r>
      <w:r w:rsidRPr="00FA15E7">
        <w:rPr>
          <w:rFonts w:ascii="Times New Roman" w:hAnsi="Times New Roman" w:cs="Times New Roman"/>
          <w:sz w:val="24"/>
          <w:szCs w:val="24"/>
          <w:vertAlign w:val="subscript"/>
          <w:lang w:val="en-US"/>
        </w:rPr>
        <w:t>8</w:t>
      </w:r>
      <w:r w:rsidRPr="00FA15E7">
        <w:rPr>
          <w:rFonts w:ascii="Times New Roman" w:hAnsi="Times New Roman" w:cs="Times New Roman"/>
          <w:sz w:val="24"/>
          <w:szCs w:val="24"/>
          <w:lang w:val="en-US"/>
        </w:rPr>
        <w:t>O</w:t>
      </w:r>
      <w:r w:rsidRPr="00FA15E7">
        <w:rPr>
          <w:rFonts w:ascii="Times New Roman" w:hAnsi="Times New Roman" w:cs="Times New Roman"/>
          <w:sz w:val="24"/>
          <w:szCs w:val="24"/>
          <w:vertAlign w:val="subscript"/>
          <w:lang w:val="en-US"/>
        </w:rPr>
        <w:t>3</w:t>
      </w:r>
      <w:r w:rsidRPr="00FA15E7">
        <w:rPr>
          <w:rFonts w:ascii="Times New Roman" w:hAnsi="Times New Roman" w:cs="Times New Roman"/>
          <w:sz w:val="24"/>
          <w:szCs w:val="24"/>
          <w:lang w:val="en-US"/>
        </w:rPr>
        <w:t xml:space="preserve">) adalahcairan yang jernih, kental, hampirtidakberbau, dengan rasa manis, sedikittajammenyerupaigliserin. Memilikinamasinonimmetiletilenaglikol, metilglikol, propilenglikolumnama </w:t>
      </w:r>
      <w:r w:rsidRPr="00FA15E7">
        <w:rPr>
          <w:rFonts w:ascii="Times New Roman" w:hAnsi="Times New Roman" w:cs="Times New Roman"/>
          <w:sz w:val="24"/>
          <w:szCs w:val="24"/>
          <w:lang w:val="en-US"/>
        </w:rPr>
        <w:lastRenderedPageBreak/>
        <w:t>IUPAC propane. Dengan BM 76,09 .Kelarutandapatbercampurdenganaseton, kloroform, etanol (95%), gliserin, air dan larut pada 1 dalam 6 bagianeter. Pada suhudingin, propilenglikolstabil, dalamwadahtertutupdenganbaik, tetapi pada suhutinggi, di tempatterbuka, propilenglikolcenderungmengoksidasi. Propilenglikolsecarakimiastabilbiladicampurdenganetanol (95%), gliserin, atau air. Propilenglikolbersifathigroskopis dan harusdisimpandalamwadahtertutuprapat, terlindungdaricahaya, di tempatsejuk dan kering. Propilenglikolberfungsisebagaipengawet</w:t>
      </w:r>
      <w:r w:rsidRPr="00C54DB3">
        <w:rPr>
          <w:rFonts w:ascii="Times New Roman" w:hAnsi="Times New Roman" w:cs="Times New Roman"/>
          <w:sz w:val="24"/>
          <w:szCs w:val="24"/>
          <w:lang w:val="en-US"/>
        </w:rPr>
        <w:t>antimikroba, desinfektan, humektan, plasticizer, pelarut, agenstabilisasi.</w:t>
      </w:r>
    </w:p>
    <w:p w:rsidR="00AD3D6B"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1746A6" w:rsidRDefault="00AD3D6B" w:rsidP="00AD3D6B">
      <w:pPr>
        <w:pStyle w:val="ListParagraph"/>
        <w:spacing w:before="20" w:after="20" w:line="480" w:lineRule="auto"/>
        <w:ind w:left="0" w:firstLine="720"/>
        <w:jc w:val="both"/>
        <w:rPr>
          <w:rFonts w:ascii="Times New Roman" w:hAnsi="Times New Roman" w:cs="Times New Roman"/>
          <w:sz w:val="24"/>
          <w:szCs w:val="24"/>
          <w:lang w:val="en-US"/>
        </w:rPr>
      </w:pPr>
    </w:p>
    <w:p w:rsidR="00AD3D6B" w:rsidRPr="00FA15E7" w:rsidRDefault="00AD3D6B" w:rsidP="00AD3D6B">
      <w:pPr>
        <w:pStyle w:val="ListParagraph"/>
        <w:numPr>
          <w:ilvl w:val="2"/>
          <w:numId w:val="5"/>
        </w:numPr>
        <w:tabs>
          <w:tab w:val="left" w:pos="720"/>
        </w:tabs>
        <w:spacing w:before="20" w:after="20" w:line="480" w:lineRule="auto"/>
        <w:ind w:left="709" w:hanging="709"/>
        <w:jc w:val="both"/>
        <w:outlineLvl w:val="2"/>
        <w:rPr>
          <w:rFonts w:ascii="Times New Roman" w:hAnsi="Times New Roman" w:cs="Times New Roman"/>
          <w:b/>
          <w:bCs/>
          <w:sz w:val="24"/>
          <w:szCs w:val="24"/>
          <w:lang w:val="en-US"/>
        </w:rPr>
      </w:pPr>
      <w:bookmarkStart w:id="186" w:name="_Toc170373689"/>
      <w:bookmarkStart w:id="187" w:name="_Toc173129732"/>
      <w:r w:rsidRPr="00FA15E7">
        <w:rPr>
          <w:rFonts w:ascii="Times New Roman" w:hAnsi="Times New Roman" w:cs="Times New Roman"/>
          <w:b/>
          <w:bCs/>
          <w:sz w:val="24"/>
          <w:szCs w:val="24"/>
          <w:lang w:val="en-US"/>
        </w:rPr>
        <w:t>Metil Paraben (Nipagin)</w:t>
      </w:r>
      <w:bookmarkEnd w:id="186"/>
      <w:bookmarkEnd w:id="187"/>
    </w:p>
    <w:p w:rsidR="00AD3D6B" w:rsidRPr="00FA15E7" w:rsidRDefault="00AD3D6B" w:rsidP="00AD3D6B">
      <w:pPr>
        <w:pStyle w:val="ListParagraph"/>
        <w:tabs>
          <w:tab w:val="left" w:pos="993"/>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Metil paraben merupakankristaltiadakberwarnaataububukkristalputih. Tidak berbau tau hamper tidakberbau dan memilikisedikit rasa terbakar. Berikut</w:t>
      </w:r>
      <w:r>
        <w:rPr>
          <w:rFonts w:ascii="Times New Roman" w:hAnsi="Times New Roman" w:cs="Times New Roman"/>
          <w:sz w:val="24"/>
          <w:szCs w:val="24"/>
          <w:lang w:val="en-US"/>
        </w:rPr>
        <w:t>a</w:t>
      </w:r>
      <w:r w:rsidRPr="00FA15E7">
        <w:rPr>
          <w:rFonts w:ascii="Times New Roman" w:hAnsi="Times New Roman" w:cs="Times New Roman"/>
          <w:sz w:val="24"/>
          <w:szCs w:val="24"/>
          <w:lang w:val="en-US"/>
        </w:rPr>
        <w:t>dalahgambarstruktur</w:t>
      </w:r>
      <w:r>
        <w:rPr>
          <w:rFonts w:ascii="Times New Roman" w:hAnsi="Times New Roman" w:cs="Times New Roman"/>
          <w:sz w:val="24"/>
          <w:szCs w:val="24"/>
          <w:lang w:val="en-US"/>
        </w:rPr>
        <w:t xml:space="preserve"> dan bentuk</w:t>
      </w:r>
      <w:r w:rsidRPr="00FA15E7">
        <w:rPr>
          <w:rFonts w:ascii="Times New Roman" w:hAnsi="Times New Roman" w:cs="Times New Roman"/>
          <w:sz w:val="24"/>
          <w:szCs w:val="24"/>
          <w:lang w:val="en-US"/>
        </w:rPr>
        <w:t>metil paraben.</w:t>
      </w:r>
    </w:p>
    <w:p w:rsidR="00AD3D6B" w:rsidRDefault="00AD3D6B" w:rsidP="00AD3D6B">
      <w:pPr>
        <w:pStyle w:val="ListParagraph"/>
        <w:keepNext/>
        <w:tabs>
          <w:tab w:val="left" w:pos="720"/>
        </w:tabs>
        <w:spacing w:before="20" w:after="20" w:line="480" w:lineRule="auto"/>
        <w:ind w:firstLine="720"/>
        <w:jc w:val="center"/>
      </w:pPr>
      <w:r w:rsidRPr="00FA15E7">
        <w:rPr>
          <w:rFonts w:ascii="Times New Roman" w:hAnsi="Times New Roman" w:cs="Times New Roman"/>
          <w:noProof/>
          <w:sz w:val="24"/>
          <w:szCs w:val="24"/>
          <w:lang w:val="en-US"/>
        </w:rPr>
        <w:drawing>
          <wp:anchor distT="0" distB="0" distL="114300" distR="114300" simplePos="0" relativeHeight="251667456" behindDoc="0" locked="0" layoutInCell="1" allowOverlap="1">
            <wp:simplePos x="0" y="0"/>
            <wp:positionH relativeFrom="margin">
              <wp:align>center</wp:align>
            </wp:positionH>
            <wp:positionV relativeFrom="paragraph">
              <wp:posOffset>13335</wp:posOffset>
            </wp:positionV>
            <wp:extent cx="1915855" cy="1524000"/>
            <wp:effectExtent l="0" t="0" r="8255" b="0"/>
            <wp:wrapNone/>
            <wp:docPr id="1584674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74206" name="Picture 1584674206"/>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5855" cy="1524000"/>
                    </a:xfrm>
                    <a:prstGeom prst="rect">
                      <a:avLst/>
                    </a:prstGeom>
                  </pic:spPr>
                </pic:pic>
              </a:graphicData>
            </a:graphic>
          </wp:anchor>
        </w:drawing>
      </w: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Caption"/>
        <w:jc w:val="center"/>
        <w:rPr>
          <w:rFonts w:ascii="Times New Roman" w:hAnsi="Times New Roman" w:cs="Times New Roman"/>
          <w:i w:val="0"/>
          <w:iCs w:val="0"/>
          <w:color w:val="auto"/>
          <w:sz w:val="24"/>
          <w:szCs w:val="24"/>
        </w:rPr>
      </w:pPr>
    </w:p>
    <w:p w:rsidR="00AD3D6B" w:rsidRDefault="00AD3D6B" w:rsidP="00AD3D6B">
      <w:pPr>
        <w:pStyle w:val="Caption"/>
        <w:jc w:val="center"/>
        <w:rPr>
          <w:rFonts w:ascii="Times New Roman" w:hAnsi="Times New Roman" w:cs="Times New Roman"/>
          <w:i w:val="0"/>
          <w:iCs w:val="0"/>
          <w:color w:val="auto"/>
          <w:sz w:val="24"/>
          <w:szCs w:val="24"/>
        </w:rPr>
      </w:pPr>
      <w:bookmarkStart w:id="188" w:name="_Toc170667658"/>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.17</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 xml:space="preserve"> Struktur Metil paraben</w:t>
      </w:r>
      <w:bookmarkEnd w:id="188"/>
      <w:r>
        <w:rPr>
          <w:rFonts w:ascii="Times New Roman" w:hAnsi="Times New Roman" w:cs="Times New Roman"/>
          <w:i w:val="0"/>
          <w:iCs w:val="0"/>
          <w:color w:val="auto"/>
          <w:sz w:val="24"/>
          <w:szCs w:val="24"/>
        </w:rPr>
        <w:t xml:space="preserve"> (Rowe,2009)</w:t>
      </w:r>
    </w:p>
    <w:p w:rsidR="00AD3D6B" w:rsidRPr="00997CDC" w:rsidRDefault="00AD3D6B" w:rsidP="00AD3D6B">
      <w:bookmarkStart w:id="189" w:name="_Toc170665045"/>
      <w:r w:rsidRPr="00B52E89">
        <w:rPr>
          <w:rFonts w:ascii="Times New Roman" w:hAnsi="Times New Roman" w:cs="Times New Roman"/>
          <w:b/>
          <w:bCs/>
          <w:i/>
          <w:iCs/>
          <w:noProof/>
          <w:sz w:val="24"/>
          <w:szCs w:val="24"/>
          <w:lang w:val="en-US"/>
        </w:rPr>
        <w:drawing>
          <wp:anchor distT="0" distB="0" distL="114300" distR="114300" simplePos="0" relativeHeight="251668480" behindDoc="0" locked="0" layoutInCell="1" allowOverlap="1">
            <wp:simplePos x="0" y="0"/>
            <wp:positionH relativeFrom="column">
              <wp:posOffset>1598295</wp:posOffset>
            </wp:positionH>
            <wp:positionV relativeFrom="paragraph">
              <wp:posOffset>80010</wp:posOffset>
            </wp:positionV>
            <wp:extent cx="1907540" cy="1799590"/>
            <wp:effectExtent l="0" t="0" r="0" b="0"/>
            <wp:wrapNone/>
            <wp:docPr id="1700023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23575" name=""/>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7540" cy="1799590"/>
                    </a:xfrm>
                    <a:prstGeom prst="rect">
                      <a:avLst/>
                    </a:prstGeom>
                  </pic:spPr>
                </pic:pic>
              </a:graphicData>
            </a:graphic>
          </wp:anchor>
        </w:drawing>
      </w:r>
      <w:bookmarkEnd w:id="189"/>
    </w:p>
    <w:p w:rsidR="00AD3D6B" w:rsidRDefault="00AD3D6B" w:rsidP="00AD3D6B"/>
    <w:p w:rsidR="00AD3D6B" w:rsidRDefault="00AD3D6B" w:rsidP="00AD3D6B"/>
    <w:p w:rsidR="00AD3D6B" w:rsidRDefault="00AD3D6B" w:rsidP="00AD3D6B"/>
    <w:p w:rsidR="00AD3D6B" w:rsidRDefault="00AD3D6B" w:rsidP="00AD3D6B"/>
    <w:p w:rsidR="00AD3D6B" w:rsidRPr="008F5DAA" w:rsidRDefault="00AD3D6B" w:rsidP="00AD3D6B"/>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Pr="00B52E89" w:rsidRDefault="00AD3D6B" w:rsidP="00AD3D6B">
      <w:pPr>
        <w:pStyle w:val="Caption"/>
        <w:jc w:val="center"/>
        <w:rPr>
          <w:rFonts w:ascii="Times New Roman" w:hAnsi="Times New Roman" w:cs="Times New Roman"/>
          <w:i w:val="0"/>
          <w:iCs w:val="0"/>
          <w:color w:val="auto"/>
          <w:sz w:val="24"/>
          <w:szCs w:val="24"/>
          <w:lang w:val="en-US"/>
        </w:rPr>
      </w:pPr>
      <w:bookmarkStart w:id="190" w:name="_Toc170667659"/>
      <w:r w:rsidRPr="00B52E89">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.18</w:t>
      </w:r>
      <w:r w:rsidRPr="00B52E89">
        <w:rPr>
          <w:rFonts w:ascii="Times New Roman" w:hAnsi="Times New Roman" w:cs="Times New Roman"/>
          <w:b/>
          <w:bCs/>
          <w:i w:val="0"/>
          <w:iCs w:val="0"/>
          <w:color w:val="auto"/>
          <w:sz w:val="24"/>
          <w:szCs w:val="24"/>
        </w:rPr>
        <w:t>.</w:t>
      </w:r>
      <w:r w:rsidRPr="00B52E89">
        <w:rPr>
          <w:rFonts w:ascii="Times New Roman" w:hAnsi="Times New Roman" w:cs="Times New Roman"/>
          <w:i w:val="0"/>
          <w:iCs w:val="0"/>
          <w:color w:val="auto"/>
          <w:sz w:val="24"/>
          <w:szCs w:val="24"/>
        </w:rPr>
        <w:t>Bentuk Metil paraben</w:t>
      </w:r>
      <w:bookmarkEnd w:id="190"/>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Metil paraben merupakan salah satujenis paraben yang memilkirumusmolekul CH</w:t>
      </w:r>
      <w:r w:rsidRPr="00997CDC">
        <w:rPr>
          <w:rFonts w:ascii="Times New Roman" w:hAnsi="Times New Roman" w:cs="Times New Roman"/>
          <w:sz w:val="24"/>
          <w:szCs w:val="24"/>
          <w:vertAlign w:val="subscript"/>
          <w:lang w:val="en-US"/>
        </w:rPr>
        <w:t>3</w:t>
      </w:r>
      <w:r w:rsidRPr="00FA15E7">
        <w:rPr>
          <w:rFonts w:ascii="Times New Roman" w:hAnsi="Times New Roman" w:cs="Times New Roman"/>
          <w:sz w:val="24"/>
          <w:szCs w:val="24"/>
          <w:lang w:val="en-US"/>
        </w:rPr>
        <w:t>(C</w:t>
      </w:r>
      <w:r w:rsidRPr="00FA15E7">
        <w:rPr>
          <w:rFonts w:ascii="Times New Roman" w:hAnsi="Times New Roman" w:cs="Times New Roman"/>
          <w:sz w:val="24"/>
          <w:szCs w:val="24"/>
          <w:vertAlign w:val="subscript"/>
          <w:lang w:val="en-US"/>
        </w:rPr>
        <w:t>6</w:t>
      </w:r>
      <w:r w:rsidRPr="00FA15E7">
        <w:rPr>
          <w:rFonts w:ascii="Times New Roman" w:hAnsi="Times New Roman" w:cs="Times New Roman"/>
          <w:sz w:val="24"/>
          <w:szCs w:val="24"/>
          <w:lang w:val="en-US"/>
        </w:rPr>
        <w:t>H</w:t>
      </w:r>
      <w:r w:rsidRPr="00FA15E7">
        <w:rPr>
          <w:rFonts w:ascii="Times New Roman" w:hAnsi="Times New Roman" w:cs="Times New Roman"/>
          <w:sz w:val="24"/>
          <w:szCs w:val="24"/>
          <w:vertAlign w:val="subscript"/>
          <w:lang w:val="en-US"/>
        </w:rPr>
        <w:t>4</w:t>
      </w:r>
      <w:r w:rsidRPr="00FA15E7">
        <w:rPr>
          <w:rFonts w:ascii="Times New Roman" w:hAnsi="Times New Roman" w:cs="Times New Roman"/>
          <w:sz w:val="24"/>
          <w:szCs w:val="24"/>
          <w:lang w:val="en-US"/>
        </w:rPr>
        <w:t>(OH)COO) dan BM 152,15. Sinonimmetil paraben yaituasam 4-hidroksi benzoate metal ester, metal phidroksi benzoate, metal parahidroksibenzoat, metal paraben. Metil paraben pada suhu 25˚C larutdalam 2 bagianetanol, 3 bagianetanol (95%), 6 bagianetanol (50%), 200 bagianetanol (10%), 10 bagianeter, 60 bagiangliserin, 2 bagian methanol, praktistaklarutdalamminyak mineral, larutdalam 200 bagianminyakkacang, 5 bagianpropilenglikol, 400 bagian air (25˚C), 50 bagian air (50˚C) dan 30 bagian air (80˚C). Metil paraben banyakdigunakansebagaipengawet dan antimikrobadalamkosmetik, produkmakanan dan formulasifarmasi dan digunakanbaiksendiriataudalamkombinasidengan paraben lain ataudenganantimikrobalain. Pada kosmetik, metil paraben adalahpengawetantimikroba yang paling seringdigunakan. Jenis paraben lainnyaefektif pada kisaran pH yang luas dan memilikiaktivitasantimikroba yang kuat. Metil paraben seringdicampurdenganbahantambahan yang berfungsimeningkatkankelarutan. Kemampuanpengawetmetil paraben ditingkatkandenganpenambahanpropilenglikol. Kadar maksimaldalamsuatuproduk ≤ 0,4%. Larutanmetilparabenberair pada pH 3–6 dapatdisterilkandenganautoklaf pada 120℃ selama 20 menit, tanpadekomposisi.</w:t>
      </w:r>
    </w:p>
    <w:p w:rsidR="00AD3D6B" w:rsidRPr="00FA15E7" w:rsidRDefault="00AD3D6B" w:rsidP="00AD3D6B">
      <w:pPr>
        <w:pStyle w:val="ListParagraph"/>
        <w:tabs>
          <w:tab w:val="left" w:pos="993"/>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Inkompatibilitasaktivitasantimikrobadari methylparaben dan paraben lainnyaadalah sangat berkurangdenganadanyasurfaktannonionik, </w:t>
      </w:r>
      <w:r w:rsidRPr="00FA15E7">
        <w:rPr>
          <w:rFonts w:ascii="Times New Roman" w:hAnsi="Times New Roman" w:cs="Times New Roman"/>
          <w:sz w:val="24"/>
          <w:szCs w:val="24"/>
          <w:lang w:val="en-US"/>
        </w:rPr>
        <w:lastRenderedPageBreak/>
        <w:t>sepertisebagaipolisorbat 80, sebagaihasildarimiselisasiNamun, propilenglikol (10%) telahterbuktimempotensiasiaktivitasantimikrobadari paraben di hadapannonioniksurfaktan dan mencegahinteraksiantara methylparaben dan polisorbat 80. Ketidakcocokandenganzatlain, sepertibentonit, magnesium trisilikat, tragakan, natrium alginat, minyakatsiri, sorbitol, dan atropine, telahdilaporkan. Metil paraben juga bereaksidenganberbagai gula dan alcohol. Methylparaben berubahwarnadenganadanyabesi dan mengalamihidrolisis oleh basalemah dan asamkuat</w:t>
      </w:r>
      <w:r>
        <w:rPr>
          <w:rFonts w:ascii="Times New Roman" w:hAnsi="Times New Roman" w:cs="Times New Roman"/>
          <w:sz w:val="24"/>
          <w:szCs w:val="24"/>
          <w:lang w:val="en-US"/>
        </w:rPr>
        <w:t xml:space="preserve"> (Rowe,2009)</w:t>
      </w:r>
      <w:r w:rsidRPr="00FA15E7">
        <w:rPr>
          <w:rFonts w:ascii="Times New Roman" w:hAnsi="Times New Roman" w:cs="Times New Roman"/>
          <w:sz w:val="24"/>
          <w:szCs w:val="24"/>
          <w:lang w:val="en-US"/>
        </w:rPr>
        <w:t>.</w:t>
      </w:r>
    </w:p>
    <w:p w:rsidR="00AD3D6B" w:rsidRPr="00FA15E7" w:rsidRDefault="00AD3D6B" w:rsidP="00AD3D6B">
      <w:pPr>
        <w:pStyle w:val="ListParagraph"/>
        <w:numPr>
          <w:ilvl w:val="2"/>
          <w:numId w:val="5"/>
        </w:numPr>
        <w:tabs>
          <w:tab w:val="left" w:pos="720"/>
        </w:tabs>
        <w:spacing w:before="20" w:after="20" w:line="480" w:lineRule="auto"/>
        <w:ind w:left="709"/>
        <w:jc w:val="both"/>
        <w:outlineLvl w:val="2"/>
        <w:rPr>
          <w:rFonts w:ascii="Times New Roman" w:hAnsi="Times New Roman" w:cs="Times New Roman"/>
          <w:b/>
          <w:bCs/>
          <w:sz w:val="24"/>
          <w:szCs w:val="24"/>
          <w:lang w:val="en-US"/>
        </w:rPr>
      </w:pPr>
      <w:bookmarkStart w:id="191" w:name="_Toc170373690"/>
      <w:bookmarkStart w:id="192" w:name="_Toc173129733"/>
      <w:r w:rsidRPr="00FA15E7">
        <w:rPr>
          <w:rFonts w:ascii="Times New Roman" w:hAnsi="Times New Roman" w:cs="Times New Roman"/>
          <w:b/>
          <w:bCs/>
          <w:sz w:val="24"/>
          <w:szCs w:val="24"/>
          <w:lang w:val="en-US"/>
        </w:rPr>
        <w:t>Propil Paraben (Nipasol)</w:t>
      </w:r>
      <w:bookmarkEnd w:id="191"/>
      <w:bookmarkEnd w:id="192"/>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Propil paraben merupakanserbukkristalinputih, tidakberbau dan tidakberasasertaberfungsisebagaipengawet. Berikutmerupakangambarstruktur</w:t>
      </w:r>
      <w:r>
        <w:rPr>
          <w:rFonts w:ascii="Times New Roman" w:hAnsi="Times New Roman" w:cs="Times New Roman"/>
          <w:sz w:val="24"/>
          <w:szCs w:val="24"/>
          <w:lang w:val="en-US"/>
        </w:rPr>
        <w:t>dan bentuk</w:t>
      </w:r>
      <w:r w:rsidRPr="00FA15E7">
        <w:rPr>
          <w:rFonts w:ascii="Times New Roman" w:hAnsi="Times New Roman" w:cs="Times New Roman"/>
          <w:sz w:val="24"/>
          <w:szCs w:val="24"/>
          <w:lang w:val="en-US"/>
        </w:rPr>
        <w:t>propil paraben.</w:t>
      </w: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Pr="00AB4B32"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noProof/>
          <w:sz w:val="24"/>
          <w:szCs w:val="24"/>
          <w:lang w:val="en-US"/>
        </w:rPr>
        <w:drawing>
          <wp:anchor distT="0" distB="0" distL="114300" distR="114300" simplePos="0" relativeHeight="251669504" behindDoc="0" locked="0" layoutInCell="1" allowOverlap="1">
            <wp:simplePos x="0" y="0"/>
            <wp:positionH relativeFrom="page">
              <wp:posOffset>2847975</wp:posOffset>
            </wp:positionH>
            <wp:positionV relativeFrom="paragraph">
              <wp:posOffset>-251460</wp:posOffset>
            </wp:positionV>
            <wp:extent cx="2009397" cy="1562100"/>
            <wp:effectExtent l="0" t="0" r="0" b="0"/>
            <wp:wrapNone/>
            <wp:docPr id="443423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306" name="Picture 44342306"/>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5419" cy="1566781"/>
                    </a:xfrm>
                    <a:prstGeom prst="rect">
                      <a:avLst/>
                    </a:prstGeom>
                  </pic:spPr>
                </pic:pic>
              </a:graphicData>
            </a:graphic>
          </wp:anchor>
        </w:drawing>
      </w: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Caption"/>
        <w:jc w:val="center"/>
        <w:rPr>
          <w:rFonts w:ascii="Times New Roman" w:hAnsi="Times New Roman" w:cs="Times New Roman"/>
          <w:b/>
          <w:bCs/>
          <w:i w:val="0"/>
          <w:iCs w:val="0"/>
          <w:color w:val="auto"/>
          <w:sz w:val="24"/>
          <w:szCs w:val="24"/>
        </w:rPr>
      </w:pPr>
    </w:p>
    <w:p w:rsidR="00AD3D6B" w:rsidRPr="007379FB" w:rsidRDefault="00AD3D6B" w:rsidP="00AD3D6B">
      <w:pPr>
        <w:pStyle w:val="Caption"/>
        <w:jc w:val="center"/>
        <w:rPr>
          <w:rFonts w:ascii="Times New Roman" w:hAnsi="Times New Roman" w:cs="Times New Roman"/>
          <w:i w:val="0"/>
          <w:iCs w:val="0"/>
          <w:color w:val="auto"/>
          <w:sz w:val="24"/>
          <w:szCs w:val="24"/>
          <w:lang w:val="en-US"/>
        </w:rPr>
      </w:pPr>
      <w:bookmarkStart w:id="193" w:name="_Toc170667660"/>
      <w:r w:rsidRPr="007379FB">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19</w:t>
      </w:r>
      <w:r w:rsidRPr="007379FB">
        <w:rPr>
          <w:rFonts w:ascii="Times New Roman" w:hAnsi="Times New Roman" w:cs="Times New Roman"/>
          <w:b/>
          <w:bCs/>
          <w:i w:val="0"/>
          <w:iCs w:val="0"/>
          <w:color w:val="auto"/>
          <w:sz w:val="24"/>
          <w:szCs w:val="24"/>
        </w:rPr>
        <w:t>.</w:t>
      </w:r>
      <w:r w:rsidRPr="007379FB">
        <w:rPr>
          <w:rFonts w:ascii="Times New Roman" w:hAnsi="Times New Roman" w:cs="Times New Roman"/>
          <w:i w:val="0"/>
          <w:iCs w:val="0"/>
          <w:color w:val="auto"/>
          <w:sz w:val="24"/>
          <w:szCs w:val="24"/>
        </w:rPr>
        <w:t xml:space="preserve"> Struktur Propilparaben</w:t>
      </w:r>
      <w:bookmarkEnd w:id="193"/>
      <w:r>
        <w:rPr>
          <w:rFonts w:ascii="Times New Roman" w:hAnsi="Times New Roman" w:cs="Times New Roman"/>
          <w:i w:val="0"/>
          <w:iCs w:val="0"/>
          <w:color w:val="auto"/>
          <w:sz w:val="24"/>
          <w:szCs w:val="24"/>
        </w:rPr>
        <w:t xml:space="preserve"> (Rowe,2009)</w:t>
      </w: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BA2977">
        <w:rPr>
          <w:noProof/>
          <w:lang w:val="en-US"/>
        </w:rPr>
        <w:drawing>
          <wp:anchor distT="0" distB="0" distL="114300" distR="114300" simplePos="0" relativeHeight="251670528" behindDoc="0" locked="0" layoutInCell="1" allowOverlap="1">
            <wp:simplePos x="0" y="0"/>
            <wp:positionH relativeFrom="page">
              <wp:posOffset>2981325</wp:posOffset>
            </wp:positionH>
            <wp:positionV relativeFrom="paragraph">
              <wp:posOffset>13335</wp:posOffset>
            </wp:positionV>
            <wp:extent cx="1600200" cy="1640530"/>
            <wp:effectExtent l="0" t="0" r="0" b="0"/>
            <wp:wrapNone/>
            <wp:docPr id="1967078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78611" name=""/>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400" t="3200" r="6400" b="2599"/>
                    <a:stretch/>
                  </pic:blipFill>
                  <pic:spPr bwMode="auto">
                    <a:xfrm>
                      <a:off x="0" y="0"/>
                      <a:ext cx="1606162" cy="16466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Pr="007379FB" w:rsidRDefault="00AD3D6B" w:rsidP="00AD3D6B">
      <w:pPr>
        <w:pStyle w:val="Caption"/>
        <w:jc w:val="center"/>
        <w:rPr>
          <w:rFonts w:ascii="Times New Roman" w:hAnsi="Times New Roman" w:cs="Times New Roman"/>
          <w:i w:val="0"/>
          <w:iCs w:val="0"/>
          <w:color w:val="auto"/>
          <w:sz w:val="24"/>
          <w:szCs w:val="24"/>
          <w:lang w:val="en-US"/>
        </w:rPr>
      </w:pPr>
      <w:bookmarkStart w:id="194" w:name="_Toc170667661"/>
      <w:r w:rsidRPr="007379FB">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20</w:t>
      </w:r>
      <w:r w:rsidRPr="007379FB">
        <w:rPr>
          <w:rFonts w:ascii="Times New Roman" w:hAnsi="Times New Roman" w:cs="Times New Roman"/>
          <w:b/>
          <w:bCs/>
          <w:i w:val="0"/>
          <w:iCs w:val="0"/>
          <w:color w:val="auto"/>
          <w:sz w:val="24"/>
          <w:szCs w:val="24"/>
        </w:rPr>
        <w:t>.</w:t>
      </w:r>
      <w:r w:rsidRPr="007379FB">
        <w:rPr>
          <w:rFonts w:ascii="Times New Roman" w:hAnsi="Times New Roman" w:cs="Times New Roman"/>
          <w:i w:val="0"/>
          <w:iCs w:val="0"/>
          <w:color w:val="auto"/>
          <w:sz w:val="24"/>
          <w:szCs w:val="24"/>
        </w:rPr>
        <w:t xml:space="preserve"> Bentuk Propilparaben</w:t>
      </w:r>
      <w:bookmarkEnd w:id="194"/>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Propil paraben memilikirumusmolekul C</w:t>
      </w:r>
      <w:r w:rsidRPr="00FA15E7">
        <w:rPr>
          <w:rFonts w:ascii="Times New Roman" w:hAnsi="Times New Roman" w:cs="Times New Roman"/>
          <w:sz w:val="24"/>
          <w:szCs w:val="24"/>
          <w:vertAlign w:val="subscript"/>
          <w:lang w:val="en-US"/>
        </w:rPr>
        <w:t>10</w:t>
      </w:r>
      <w:r w:rsidRPr="00FA15E7">
        <w:rPr>
          <w:rFonts w:ascii="Times New Roman" w:hAnsi="Times New Roman" w:cs="Times New Roman"/>
          <w:sz w:val="24"/>
          <w:szCs w:val="24"/>
          <w:lang w:val="en-US"/>
        </w:rPr>
        <w:t>H</w:t>
      </w:r>
      <w:r w:rsidRPr="00FA15E7">
        <w:rPr>
          <w:rFonts w:ascii="Times New Roman" w:hAnsi="Times New Roman" w:cs="Times New Roman"/>
          <w:sz w:val="24"/>
          <w:szCs w:val="24"/>
          <w:vertAlign w:val="subscript"/>
          <w:lang w:val="en-US"/>
        </w:rPr>
        <w:t>12</w:t>
      </w:r>
      <w:r w:rsidRPr="00FA15E7">
        <w:rPr>
          <w:rFonts w:ascii="Times New Roman" w:hAnsi="Times New Roman" w:cs="Times New Roman"/>
          <w:sz w:val="24"/>
          <w:szCs w:val="24"/>
          <w:lang w:val="en-US"/>
        </w:rPr>
        <w:t>O</w:t>
      </w:r>
      <w:r w:rsidRPr="00FA15E7">
        <w:rPr>
          <w:rFonts w:ascii="Times New Roman" w:hAnsi="Times New Roman" w:cs="Times New Roman"/>
          <w:sz w:val="24"/>
          <w:szCs w:val="24"/>
          <w:vertAlign w:val="subscript"/>
          <w:lang w:val="en-US"/>
        </w:rPr>
        <w:t>3</w:t>
      </w:r>
      <w:r w:rsidRPr="00FA15E7">
        <w:rPr>
          <w:rFonts w:ascii="Times New Roman" w:hAnsi="Times New Roman" w:cs="Times New Roman"/>
          <w:sz w:val="24"/>
          <w:szCs w:val="24"/>
          <w:lang w:val="en-US"/>
        </w:rPr>
        <w:t>dengan BM 180,20. Sinonim 4-hydroxybenzoic acid, propyl ester, propaginpropil paraben. Konsentrasipropil paraben yang digunakan pada sediaantopikaladalah 0,01-0,6%. Propil paraben efektifsebagaipengawet pada rentang pH 4-8, peningkatan pH dapatmenyebabkanpenurunanaktivitasantimikrobanya. Propil paraben sangat larutdalamaseton dan etanol, larutdalam 250 bagiangliserin, 330 bagian mineral oil, 70 bagianminyakkacang, 3,9 bagianpropilenglikol (50%), 2500 bagian air, 225 bagian air (80˚C) dan sukarlarut di dalam air. Larutanpropil paraben dalam air dengan pH 3-6, stabildalampenyimpananselama 4 tahun pada suhukamar, sedangkan pada pH lebihdari 8 akancepatterhidrolisis. Kadar maksimal 0,8%. Paraben paling seringdigunakandalamsediaankosmetik. Propil paraben dapatdigunakansendiri, dalamkombinasidengan paraben lainnya, ataudenganzatantimikrobalain. Kombinasipropil paraben (0,02% b/v) bersamametil paraben (0,18% b/v) sebagaipengawetsudahbanyakdigunakan. Stabilitaslarutanpropil paraben encer pada pH 3–6 dapatdisterilkandenganautoklaf, tanpadekomposisi. Pada pH 3–6, encersolusistabildekomposisikurangdari 10%  hinggasekitar 4 tahun pada suhukamar, sedangkanlarutan pada pH 8 ataulebihdapatterhidrolisiscepatdalam  10% ataulebihsetelahsekitar 60 hari pada suhukamar.</w:t>
      </w:r>
    </w:p>
    <w:p w:rsidR="00AD3D6B" w:rsidRPr="00FA15E7" w:rsidRDefault="00AD3D6B" w:rsidP="00AD3D6B">
      <w:pPr>
        <w:pStyle w:val="ListParagraph"/>
        <w:tabs>
          <w:tab w:val="left" w:pos="993"/>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Inkompatibilitaspropil paraben yaituaktivitasantimikroba sangat berkurangdenganadanyasurfaktannonioniksebagaihasildarimiselisasi. Magnesium aluminiumsilikat, magnesium trisilikat, oksidabesikuning, telahdilaporkanmenyerappropilparaben, sehinggamengurangikhasiatpengawet. </w:t>
      </w:r>
      <w:r w:rsidRPr="00FA15E7">
        <w:rPr>
          <w:rFonts w:ascii="Times New Roman" w:hAnsi="Times New Roman" w:cs="Times New Roman"/>
          <w:sz w:val="24"/>
          <w:szCs w:val="24"/>
          <w:lang w:val="en-US"/>
        </w:rPr>
        <w:lastRenderedPageBreak/>
        <w:t>Propil paraben berubahwarnadenganadanyabesi dan mudahhidrolisis oleh basalemah dan asamkuat</w:t>
      </w:r>
      <w:r>
        <w:rPr>
          <w:rFonts w:ascii="Times New Roman" w:hAnsi="Times New Roman" w:cs="Times New Roman"/>
          <w:sz w:val="24"/>
          <w:szCs w:val="24"/>
          <w:lang w:val="en-US"/>
        </w:rPr>
        <w:t xml:space="preserve"> (Rowe,2009)</w:t>
      </w:r>
      <w:r w:rsidRPr="00FA15E7">
        <w:rPr>
          <w:rFonts w:ascii="Times New Roman" w:hAnsi="Times New Roman" w:cs="Times New Roman"/>
          <w:sz w:val="24"/>
          <w:szCs w:val="24"/>
          <w:lang w:val="en-US"/>
        </w:rPr>
        <w:t>.</w:t>
      </w:r>
    </w:p>
    <w:p w:rsidR="00AD3D6B" w:rsidRPr="00FA15E7" w:rsidRDefault="00AD3D6B" w:rsidP="00AD3D6B">
      <w:pPr>
        <w:pStyle w:val="ListParagraph"/>
        <w:numPr>
          <w:ilvl w:val="2"/>
          <w:numId w:val="5"/>
        </w:numPr>
        <w:tabs>
          <w:tab w:val="left" w:pos="720"/>
        </w:tabs>
        <w:spacing w:before="20" w:after="20" w:line="480" w:lineRule="auto"/>
        <w:ind w:left="709"/>
        <w:jc w:val="both"/>
        <w:outlineLvl w:val="2"/>
        <w:rPr>
          <w:rFonts w:ascii="Times New Roman" w:hAnsi="Times New Roman" w:cs="Times New Roman"/>
          <w:b/>
          <w:bCs/>
          <w:sz w:val="24"/>
          <w:szCs w:val="24"/>
          <w:lang w:val="en-US"/>
        </w:rPr>
      </w:pPr>
      <w:bookmarkStart w:id="195" w:name="_Toc170373691"/>
      <w:bookmarkStart w:id="196" w:name="_Toc173129734"/>
      <w:r w:rsidRPr="00FA15E7">
        <w:rPr>
          <w:rFonts w:ascii="Times New Roman" w:hAnsi="Times New Roman" w:cs="Times New Roman"/>
          <w:b/>
          <w:bCs/>
          <w:sz w:val="24"/>
          <w:szCs w:val="24"/>
          <w:lang w:val="en-US"/>
        </w:rPr>
        <w:t>DinatriumEdetat (Na2EDTA)</w:t>
      </w:r>
      <w:bookmarkEnd w:id="195"/>
      <w:bookmarkEnd w:id="196"/>
    </w:p>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Dinatriumedetatberbentukbubukkristalputih dan tidakberbaudengan rasa sedikitasam. Berikutadalahgambarstruktur</w:t>
      </w:r>
      <w:r>
        <w:rPr>
          <w:rFonts w:ascii="Times New Roman" w:hAnsi="Times New Roman" w:cs="Times New Roman"/>
          <w:sz w:val="24"/>
          <w:szCs w:val="24"/>
          <w:lang w:val="en-US"/>
        </w:rPr>
        <w:t>dan bentuk</w:t>
      </w:r>
      <w:r w:rsidRPr="00FA15E7">
        <w:rPr>
          <w:rFonts w:ascii="Times New Roman" w:hAnsi="Times New Roman" w:cs="Times New Roman"/>
          <w:sz w:val="24"/>
          <w:szCs w:val="24"/>
          <w:lang w:val="en-US"/>
        </w:rPr>
        <w:t>dinatriumedetat.</w:t>
      </w:r>
    </w:p>
    <w:p w:rsidR="00AD3D6B" w:rsidRPr="00AB4B32"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Default="00AD3D6B" w:rsidP="00AD3D6B">
      <w:pPr>
        <w:pStyle w:val="ListParagraph"/>
        <w:keepNext/>
        <w:tabs>
          <w:tab w:val="left" w:pos="720"/>
        </w:tabs>
        <w:spacing w:before="20" w:after="20" w:line="480" w:lineRule="auto"/>
        <w:ind w:firstLine="720"/>
        <w:jc w:val="center"/>
      </w:pPr>
      <w:r w:rsidRPr="00FA15E7">
        <w:rPr>
          <w:rFonts w:ascii="Times New Roman" w:hAnsi="Times New Roman" w:cs="Times New Roman"/>
          <w:noProof/>
          <w:sz w:val="24"/>
          <w:szCs w:val="24"/>
          <w:lang w:val="en-US"/>
        </w:rPr>
        <w:drawing>
          <wp:anchor distT="0" distB="0" distL="114300" distR="114300" simplePos="0" relativeHeight="251671552" behindDoc="0" locked="0" layoutInCell="1" allowOverlap="1">
            <wp:simplePos x="0" y="0"/>
            <wp:positionH relativeFrom="margin">
              <wp:align>center</wp:align>
            </wp:positionH>
            <wp:positionV relativeFrom="paragraph">
              <wp:posOffset>8890</wp:posOffset>
            </wp:positionV>
            <wp:extent cx="2200275" cy="1520825"/>
            <wp:effectExtent l="0" t="0" r="9525" b="3175"/>
            <wp:wrapNone/>
            <wp:docPr id="186203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34036" name="Picture 1862034036"/>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0275" cy="1520825"/>
                    </a:xfrm>
                    <a:prstGeom prst="rect">
                      <a:avLst/>
                    </a:prstGeom>
                  </pic:spPr>
                </pic:pic>
              </a:graphicData>
            </a:graphic>
          </wp:anchor>
        </w:drawing>
      </w:r>
    </w:p>
    <w:p w:rsidR="00AD3D6B" w:rsidRDefault="00AD3D6B" w:rsidP="00AD3D6B">
      <w:pPr>
        <w:pStyle w:val="ListParagraph"/>
        <w:keepNext/>
        <w:tabs>
          <w:tab w:val="left" w:pos="720"/>
        </w:tabs>
        <w:spacing w:before="20" w:after="20" w:line="480" w:lineRule="auto"/>
        <w:ind w:firstLine="720"/>
        <w:jc w:val="center"/>
      </w:pPr>
    </w:p>
    <w:p w:rsidR="00AD3D6B" w:rsidRDefault="00AD3D6B" w:rsidP="00AD3D6B">
      <w:pPr>
        <w:pStyle w:val="Caption"/>
        <w:jc w:val="center"/>
        <w:rPr>
          <w:rFonts w:ascii="Times New Roman" w:hAnsi="Times New Roman" w:cs="Times New Roman"/>
          <w:b/>
          <w:bCs/>
          <w:i w:val="0"/>
          <w:iCs w:val="0"/>
          <w:color w:val="auto"/>
          <w:sz w:val="24"/>
          <w:szCs w:val="24"/>
        </w:rPr>
      </w:pPr>
      <w:bookmarkStart w:id="197" w:name="_Toc169170276"/>
    </w:p>
    <w:p w:rsidR="00AD3D6B" w:rsidRDefault="00AD3D6B" w:rsidP="00AD3D6B">
      <w:pPr>
        <w:pStyle w:val="Caption"/>
        <w:jc w:val="center"/>
        <w:rPr>
          <w:rFonts w:ascii="Times New Roman" w:hAnsi="Times New Roman" w:cs="Times New Roman"/>
          <w:b/>
          <w:bCs/>
          <w:i w:val="0"/>
          <w:iCs w:val="0"/>
          <w:color w:val="auto"/>
          <w:sz w:val="24"/>
          <w:szCs w:val="24"/>
        </w:rPr>
      </w:pPr>
    </w:p>
    <w:p w:rsidR="00AD3D6B" w:rsidRDefault="00AD3D6B" w:rsidP="00AD3D6B">
      <w:pPr>
        <w:pStyle w:val="Caption"/>
        <w:rPr>
          <w:rFonts w:ascii="Times New Roman" w:hAnsi="Times New Roman" w:cs="Times New Roman"/>
          <w:b/>
          <w:bCs/>
          <w:i w:val="0"/>
          <w:iCs w:val="0"/>
          <w:color w:val="auto"/>
          <w:sz w:val="24"/>
          <w:szCs w:val="24"/>
        </w:rPr>
      </w:pPr>
    </w:p>
    <w:p w:rsidR="00AD3D6B" w:rsidRDefault="00AD3D6B" w:rsidP="00AD3D6B">
      <w:pPr>
        <w:pStyle w:val="Caption"/>
        <w:jc w:val="center"/>
        <w:rPr>
          <w:rFonts w:ascii="Times New Roman" w:hAnsi="Times New Roman" w:cs="Times New Roman"/>
          <w:i w:val="0"/>
          <w:iCs w:val="0"/>
          <w:color w:val="auto"/>
          <w:sz w:val="24"/>
          <w:szCs w:val="24"/>
        </w:rPr>
      </w:pPr>
      <w:bookmarkStart w:id="198" w:name="_Toc170667662"/>
      <w:bookmarkEnd w:id="197"/>
      <w:r w:rsidRPr="007379FB">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21</w:t>
      </w:r>
      <w:r w:rsidRPr="007379FB">
        <w:rPr>
          <w:rFonts w:ascii="Times New Roman" w:hAnsi="Times New Roman" w:cs="Times New Roman"/>
          <w:b/>
          <w:bCs/>
          <w:i w:val="0"/>
          <w:iCs w:val="0"/>
          <w:color w:val="auto"/>
          <w:sz w:val="24"/>
          <w:szCs w:val="24"/>
        </w:rPr>
        <w:t>.</w:t>
      </w:r>
      <w:r w:rsidRPr="007379FB">
        <w:rPr>
          <w:rFonts w:ascii="Times New Roman" w:hAnsi="Times New Roman" w:cs="Times New Roman"/>
          <w:i w:val="0"/>
          <w:iCs w:val="0"/>
          <w:color w:val="auto"/>
          <w:sz w:val="24"/>
          <w:szCs w:val="24"/>
        </w:rPr>
        <w:t xml:space="preserve"> Struktur Dinatrium Edetat</w:t>
      </w:r>
      <w:bookmarkEnd w:id="198"/>
      <w:r>
        <w:rPr>
          <w:rFonts w:ascii="Times New Roman" w:hAnsi="Times New Roman" w:cs="Times New Roman"/>
          <w:i w:val="0"/>
          <w:iCs w:val="0"/>
          <w:color w:val="auto"/>
          <w:sz w:val="24"/>
          <w:szCs w:val="24"/>
        </w:rPr>
        <w:t xml:space="preserve"> (Rowe,2009)</w:t>
      </w:r>
    </w:p>
    <w:p w:rsidR="00AD3D6B" w:rsidRDefault="00AD3D6B" w:rsidP="00AD3D6B"/>
    <w:p w:rsidR="00AD3D6B" w:rsidRDefault="00AD3D6B" w:rsidP="00AD3D6B"/>
    <w:p w:rsidR="00AD3D6B" w:rsidRDefault="00AD3D6B" w:rsidP="00AD3D6B"/>
    <w:p w:rsidR="00AD3D6B" w:rsidRDefault="00AD3D6B" w:rsidP="00AD3D6B"/>
    <w:p w:rsidR="00AD3D6B" w:rsidRDefault="00AD3D6B" w:rsidP="00AD3D6B"/>
    <w:p w:rsidR="00AD3D6B" w:rsidRPr="00CD4F7E" w:rsidRDefault="00AD3D6B" w:rsidP="00AD3D6B"/>
    <w:p w:rsidR="00AD3D6B" w:rsidRDefault="00AD3D6B" w:rsidP="00AD3D6B">
      <w:r w:rsidRPr="00FE184C">
        <w:rPr>
          <w:noProof/>
          <w:lang w:val="en-US"/>
        </w:rPr>
        <w:drawing>
          <wp:anchor distT="0" distB="0" distL="114300" distR="114300" simplePos="0" relativeHeight="251672576" behindDoc="0" locked="0" layoutInCell="1" allowOverlap="1">
            <wp:simplePos x="0" y="0"/>
            <wp:positionH relativeFrom="page">
              <wp:posOffset>2951115</wp:posOffset>
            </wp:positionH>
            <wp:positionV relativeFrom="paragraph">
              <wp:posOffset>13971</wp:posOffset>
            </wp:positionV>
            <wp:extent cx="1855835" cy="1619250"/>
            <wp:effectExtent l="0" t="0" r="0" b="0"/>
            <wp:wrapNone/>
            <wp:docPr id="204814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48018" name=""/>
                    <pic:cNvPicPr/>
                  </pic:nvPicPr>
                  <pic:blipFill rotWithShape="1">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58" t="9647" r="8471" b="16706"/>
                    <a:stretch/>
                  </pic:blipFill>
                  <pic:spPr bwMode="auto">
                    <a:xfrm>
                      <a:off x="0" y="0"/>
                      <a:ext cx="1862119" cy="16247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D3D6B" w:rsidRDefault="00AD3D6B" w:rsidP="00AD3D6B"/>
    <w:p w:rsidR="00AD3D6B" w:rsidRDefault="00AD3D6B" w:rsidP="00AD3D6B"/>
    <w:p w:rsidR="00AD3D6B" w:rsidRDefault="00AD3D6B" w:rsidP="00AD3D6B"/>
    <w:p w:rsidR="00AD3D6B" w:rsidRPr="00CA4264" w:rsidRDefault="00AD3D6B" w:rsidP="00AD3D6B"/>
    <w:p w:rsidR="00AD3D6B"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p>
    <w:p w:rsidR="00AD3D6B" w:rsidRPr="007379FB" w:rsidRDefault="00AD3D6B" w:rsidP="00AD3D6B">
      <w:pPr>
        <w:pStyle w:val="Caption"/>
        <w:jc w:val="center"/>
        <w:rPr>
          <w:rFonts w:ascii="Times New Roman" w:hAnsi="Times New Roman" w:cs="Times New Roman"/>
          <w:i w:val="0"/>
          <w:iCs w:val="0"/>
          <w:color w:val="auto"/>
          <w:sz w:val="24"/>
          <w:szCs w:val="24"/>
          <w:lang w:val="en-US"/>
        </w:rPr>
      </w:pPr>
      <w:bookmarkStart w:id="199" w:name="_Toc170667663"/>
      <w:r w:rsidRPr="007379FB">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22</w:t>
      </w:r>
      <w:r w:rsidRPr="007379FB">
        <w:rPr>
          <w:rFonts w:ascii="Times New Roman" w:hAnsi="Times New Roman" w:cs="Times New Roman"/>
          <w:b/>
          <w:bCs/>
          <w:i w:val="0"/>
          <w:iCs w:val="0"/>
          <w:color w:val="auto"/>
          <w:sz w:val="24"/>
          <w:szCs w:val="24"/>
        </w:rPr>
        <w:t>.</w:t>
      </w:r>
      <w:r w:rsidRPr="007379FB">
        <w:rPr>
          <w:rFonts w:ascii="Times New Roman" w:hAnsi="Times New Roman" w:cs="Times New Roman"/>
          <w:i w:val="0"/>
          <w:iCs w:val="0"/>
          <w:color w:val="auto"/>
          <w:sz w:val="24"/>
          <w:szCs w:val="24"/>
        </w:rPr>
        <w:t xml:space="preserve"> Bentuk Dinatrium Edetat</w:t>
      </w:r>
      <w:bookmarkEnd w:id="199"/>
      <w:r>
        <w:rPr>
          <w:rFonts w:ascii="Times New Roman" w:hAnsi="Times New Roman" w:cs="Times New Roman"/>
          <w:i w:val="0"/>
          <w:iCs w:val="0"/>
          <w:color w:val="auto"/>
          <w:sz w:val="24"/>
          <w:szCs w:val="24"/>
        </w:rPr>
        <w:t xml:space="preserve"> (https://id.made-in-cina.com)</w:t>
      </w:r>
    </w:p>
    <w:p w:rsidR="00AD3D6B" w:rsidRPr="00FA15E7" w:rsidRDefault="00AD3D6B" w:rsidP="00AD3D6B">
      <w:pPr>
        <w:pStyle w:val="ListParagraph"/>
        <w:tabs>
          <w:tab w:val="left" w:pos="851"/>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Dinatriumedetatmemilikisinonimdinatrium EDTA, dinatriumetilendiamintetraaseta,;edathamildinatrium, edetdinatrium, asamedetik, </w:t>
      </w:r>
      <w:r w:rsidRPr="00FA15E7">
        <w:rPr>
          <w:rFonts w:ascii="Times New Roman" w:hAnsi="Times New Roman" w:cs="Times New Roman"/>
          <w:sz w:val="24"/>
          <w:szCs w:val="24"/>
          <w:lang w:val="en-US"/>
        </w:rPr>
        <w:lastRenderedPageBreak/>
        <w:t>garam dinatrium. Denganrumusmolekul C</w:t>
      </w:r>
      <w:r w:rsidRPr="00FA15E7">
        <w:rPr>
          <w:rFonts w:ascii="Times New Roman" w:hAnsi="Times New Roman" w:cs="Times New Roman"/>
          <w:sz w:val="24"/>
          <w:szCs w:val="24"/>
          <w:vertAlign w:val="subscript"/>
          <w:lang w:val="en-US"/>
        </w:rPr>
        <w:t>10</w:t>
      </w:r>
      <w:r w:rsidRPr="00FA15E7">
        <w:rPr>
          <w:rFonts w:ascii="Times New Roman" w:hAnsi="Times New Roman" w:cs="Times New Roman"/>
          <w:sz w:val="24"/>
          <w:szCs w:val="24"/>
          <w:lang w:val="en-US"/>
        </w:rPr>
        <w:t>H</w:t>
      </w:r>
      <w:r w:rsidRPr="00FA15E7">
        <w:rPr>
          <w:rFonts w:ascii="Times New Roman" w:hAnsi="Times New Roman" w:cs="Times New Roman"/>
          <w:sz w:val="24"/>
          <w:szCs w:val="24"/>
          <w:vertAlign w:val="subscript"/>
          <w:lang w:val="en-US"/>
        </w:rPr>
        <w:t>18</w:t>
      </w:r>
      <w:r w:rsidRPr="00FA15E7">
        <w:rPr>
          <w:rFonts w:ascii="Times New Roman" w:hAnsi="Times New Roman" w:cs="Times New Roman"/>
          <w:sz w:val="24"/>
          <w:szCs w:val="24"/>
          <w:lang w:val="en-US"/>
        </w:rPr>
        <w:t>N</w:t>
      </w:r>
      <w:r w:rsidRPr="00FA15E7">
        <w:rPr>
          <w:rFonts w:ascii="Times New Roman" w:hAnsi="Times New Roman" w:cs="Times New Roman"/>
          <w:sz w:val="24"/>
          <w:szCs w:val="24"/>
          <w:vertAlign w:val="subscript"/>
          <w:lang w:val="en-US"/>
        </w:rPr>
        <w:t>2</w:t>
      </w:r>
      <w:r w:rsidRPr="00FA15E7">
        <w:rPr>
          <w:rFonts w:ascii="Times New Roman" w:hAnsi="Times New Roman" w:cs="Times New Roman"/>
          <w:sz w:val="24"/>
          <w:szCs w:val="24"/>
          <w:lang w:val="en-US"/>
        </w:rPr>
        <w:t>Na</w:t>
      </w:r>
      <w:r w:rsidRPr="00FA15E7">
        <w:rPr>
          <w:rFonts w:ascii="Times New Roman" w:hAnsi="Times New Roman" w:cs="Times New Roman"/>
          <w:sz w:val="24"/>
          <w:szCs w:val="24"/>
          <w:vertAlign w:val="subscript"/>
          <w:lang w:val="en-US"/>
        </w:rPr>
        <w:t>2</w:t>
      </w:r>
      <w:r w:rsidRPr="00FA15E7">
        <w:rPr>
          <w:rFonts w:ascii="Times New Roman" w:hAnsi="Times New Roman" w:cs="Times New Roman"/>
          <w:sz w:val="24"/>
          <w:szCs w:val="24"/>
          <w:lang w:val="en-US"/>
        </w:rPr>
        <w:t>O</w:t>
      </w:r>
      <w:r w:rsidRPr="00FA15E7">
        <w:rPr>
          <w:rFonts w:ascii="Times New Roman" w:hAnsi="Times New Roman" w:cs="Times New Roman"/>
          <w:sz w:val="24"/>
          <w:szCs w:val="24"/>
          <w:vertAlign w:val="subscript"/>
          <w:lang w:val="en-US"/>
        </w:rPr>
        <w:t xml:space="preserve">10 </w:t>
      </w:r>
      <w:r w:rsidRPr="00FA15E7">
        <w:rPr>
          <w:rFonts w:ascii="Times New Roman" w:hAnsi="Times New Roman" w:cs="Times New Roman"/>
          <w:sz w:val="24"/>
          <w:szCs w:val="24"/>
          <w:lang w:val="en-US"/>
        </w:rPr>
        <w:t xml:space="preserve"> dan BM 372.2. dinatriumedetatpraktistidaklarutdalamkloroform dan eter, sedikitlarutdalametanol (95%), larut 1 bagiandalam 11 bagian air. Digunakansebagaiagenpengkelat.</w:t>
      </w:r>
    </w:p>
    <w:p w:rsidR="00AD3D6B" w:rsidRPr="002F228F" w:rsidRDefault="00AD3D6B" w:rsidP="00AD3D6B">
      <w:pPr>
        <w:pStyle w:val="ListParagraph"/>
        <w:tabs>
          <w:tab w:val="left" w:pos="851"/>
        </w:tabs>
        <w:spacing w:before="20" w:after="20" w:line="480" w:lineRule="auto"/>
        <w:ind w:left="0" w:firstLine="720"/>
        <w:jc w:val="both"/>
        <w:rPr>
          <w:rFonts w:ascii="Times New Roman" w:hAnsi="Times New Roman" w:cs="Times New Roman"/>
          <w:color w:val="000000"/>
          <w:sz w:val="24"/>
          <w:szCs w:val="24"/>
          <w:lang w:val="en-US"/>
        </w:rPr>
      </w:pPr>
      <w:r w:rsidRPr="00FA15E7">
        <w:rPr>
          <w:rFonts w:ascii="Times New Roman" w:hAnsi="Times New Roman" w:cs="Times New Roman"/>
          <w:sz w:val="24"/>
          <w:szCs w:val="24"/>
          <w:lang w:val="en-US"/>
        </w:rPr>
        <w:t>Inkompatibilitasdinatriumedetatmerupakanasamlemah, menggantikankarbondioksidadarikarbonat dan bereaksidenganlogammembentukhidrogen. Ini tidakkompatibeldenganzatpengoksidasikuat, basakuat, dan ion logam</w:t>
      </w:r>
      <w:sdt>
        <w:sdtPr>
          <w:rPr>
            <w:rFonts w:ascii="Times New Roman" w:hAnsi="Times New Roman" w:cs="Times New Roman"/>
            <w:color w:val="000000"/>
            <w:sz w:val="24"/>
            <w:szCs w:val="24"/>
            <w:lang w:val="en-US"/>
          </w:rPr>
          <w:tag w:val="MENDELEY_CITATION_v3_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"/>
          <w:id w:val="1352149348"/>
          <w:placeholder>
            <w:docPart w:val="873EEE9A932E480D9E077CD3A720F0DE"/>
          </w:placeholder>
        </w:sdtPr>
        <w:sdtContent>
          <w:r w:rsidRPr="001A0FDA">
            <w:rPr>
              <w:rFonts w:ascii="Times New Roman" w:hAnsi="Times New Roman" w:cs="Times New Roman"/>
              <w:color w:val="000000"/>
              <w:sz w:val="24"/>
              <w:szCs w:val="24"/>
              <w:lang w:val="en-US"/>
            </w:rPr>
            <w:t>(Rowe, 2009).</w:t>
          </w:r>
        </w:sdtContent>
      </w:sdt>
    </w:p>
    <w:p w:rsidR="00AD3D6B" w:rsidRPr="00FA15E7" w:rsidRDefault="00AD3D6B" w:rsidP="00AD3D6B">
      <w:pPr>
        <w:pStyle w:val="ListParagraph"/>
        <w:numPr>
          <w:ilvl w:val="2"/>
          <w:numId w:val="5"/>
        </w:numPr>
        <w:tabs>
          <w:tab w:val="left" w:pos="720"/>
        </w:tabs>
        <w:spacing w:before="20" w:after="20" w:line="480" w:lineRule="auto"/>
        <w:ind w:left="709"/>
        <w:jc w:val="both"/>
        <w:outlineLvl w:val="2"/>
        <w:rPr>
          <w:rFonts w:ascii="Times New Roman" w:hAnsi="Times New Roman" w:cs="Times New Roman"/>
          <w:b/>
          <w:bCs/>
          <w:sz w:val="24"/>
          <w:szCs w:val="24"/>
          <w:lang w:val="en-US"/>
        </w:rPr>
      </w:pPr>
      <w:bookmarkStart w:id="200" w:name="_Toc170373692"/>
      <w:bookmarkStart w:id="201" w:name="_Toc173129735"/>
      <w:r w:rsidRPr="00FA15E7">
        <w:rPr>
          <w:rFonts w:ascii="Times New Roman" w:hAnsi="Times New Roman" w:cs="Times New Roman"/>
          <w:b/>
          <w:bCs/>
          <w:sz w:val="24"/>
          <w:szCs w:val="24"/>
          <w:lang w:val="en-US"/>
        </w:rPr>
        <w:t>Aquadest</w:t>
      </w:r>
      <w:bookmarkEnd w:id="200"/>
      <w:bookmarkEnd w:id="201"/>
    </w:p>
    <w:p w:rsidR="00AD3D6B" w:rsidRPr="00FA15E7" w:rsidRDefault="00AD3D6B" w:rsidP="00AD3D6B">
      <w:pPr>
        <w:pStyle w:val="ListParagraph"/>
        <w:tabs>
          <w:tab w:val="left" w:pos="993"/>
        </w:tabs>
        <w:spacing w:before="20" w:after="20" w:line="480" w:lineRule="auto"/>
        <w:ind w:left="0" w:firstLine="72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Aquadestmerupakanpelarut yang jauhlebihbaikdibandingkanhampirsemuacairan yang umumdijumpai. Senyawa yang segeramelarutdidalamakuadestmencakupberbagaisenyawaorganiknetral yang mempunyaigugusfungsional polar seperti gula, alkohol, aldehida, dan keton. Kelarutannyadisebabkan oleh kecenderunganmolekulaquadesuntukmembentukikatanhidrogendengangugushidroksil gula dan alkoholatauguguskarbonilaldehida dan keton. Aquadestmerupakan air hasilpenyulingan yang bebasdarizat-zatpengotorsehinggabersifatmurnidalamlaboratorium. Akuadesberwarnabening, tidak 35 berbau, dan tidakmemiliki rasa. Akuadestbiasadigunakanuntukmembersihkanalat-alatlaboratoriumdarizatpengotor</w:t>
      </w:r>
      <w:sdt>
        <w:sdtPr>
          <w:rPr>
            <w:rFonts w:ascii="Times New Roman" w:hAnsi="Times New Roman" w:cs="Times New Roman"/>
            <w:color w:val="000000"/>
            <w:sz w:val="24"/>
            <w:szCs w:val="24"/>
            <w:lang w:val="en-US"/>
          </w:rPr>
          <w:tag w:val="MENDELEY_CITATION_v3_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"/>
          <w:id w:val="2005849625"/>
          <w:placeholder>
            <w:docPart w:val="873EEE9A932E480D9E077CD3A720F0DE"/>
          </w:placeholder>
        </w:sdtPr>
        <w:sdtContent>
          <w:r w:rsidRPr="001A0FDA">
            <w:rPr>
              <w:rFonts w:ascii="Times New Roman" w:hAnsi="Times New Roman" w:cs="Times New Roman"/>
              <w:color w:val="000000"/>
              <w:sz w:val="24"/>
              <w:szCs w:val="24"/>
              <w:lang w:val="en-US"/>
            </w:rPr>
            <w:t>(Khotimah et al., 2018).</w:t>
          </w:r>
        </w:sdtContent>
      </w:sdt>
    </w:p>
    <w:p w:rsidR="00AD3D6B" w:rsidRPr="00FA15E7" w:rsidRDefault="00AD3D6B" w:rsidP="00AD3D6B">
      <w:pPr>
        <w:pStyle w:val="ListParagraph"/>
        <w:spacing w:before="20" w:after="20" w:line="480" w:lineRule="auto"/>
        <w:ind w:firstLine="720"/>
        <w:jc w:val="both"/>
        <w:rPr>
          <w:rFonts w:ascii="Times New Roman" w:hAnsi="Times New Roman" w:cs="Times New Roman"/>
          <w:sz w:val="24"/>
          <w:szCs w:val="24"/>
          <w:lang w:val="en-US"/>
        </w:rPr>
      </w:pPr>
    </w:p>
    <w:p w:rsidR="00AD3D6B" w:rsidRPr="00FA15E7" w:rsidRDefault="00AD3D6B" w:rsidP="00AD3D6B">
      <w:pPr>
        <w:spacing w:before="20" w:after="20" w:line="480" w:lineRule="auto"/>
        <w:jc w:val="both"/>
        <w:rPr>
          <w:rFonts w:ascii="Times New Roman" w:hAnsi="Times New Roman" w:cs="Times New Roman"/>
          <w:sz w:val="24"/>
          <w:szCs w:val="24"/>
          <w:lang w:val="en-US"/>
        </w:rPr>
      </w:pPr>
    </w:p>
    <w:p w:rsidR="00AD3D6B" w:rsidRDefault="00AD3D6B" w:rsidP="00AD3D6B">
      <w:pPr>
        <w:spacing w:before="20" w:after="20" w:line="240" w:lineRule="auto"/>
        <w:rPr>
          <w:rFonts w:ascii="Times New Roman" w:hAnsi="Times New Roman" w:cs="Times New Roman"/>
          <w:b/>
          <w:bCs/>
          <w:sz w:val="24"/>
          <w:szCs w:val="24"/>
          <w:lang w:val="en-US"/>
        </w:rPr>
      </w:pPr>
    </w:p>
    <w:p w:rsidR="00AD3D6B" w:rsidRPr="00FA15E7" w:rsidRDefault="00AD3D6B" w:rsidP="00AD3D6B">
      <w:pPr>
        <w:spacing w:before="20" w:after="20" w:line="240" w:lineRule="auto"/>
        <w:rPr>
          <w:rFonts w:ascii="Times New Roman" w:hAnsi="Times New Roman" w:cs="Times New Roman"/>
          <w:b/>
          <w:bCs/>
          <w:sz w:val="24"/>
          <w:szCs w:val="24"/>
          <w:lang w:val="en-US"/>
        </w:rPr>
      </w:pPr>
    </w:p>
    <w:p w:rsidR="00AD3D6B" w:rsidRPr="00FA15E7" w:rsidRDefault="00AD3D6B" w:rsidP="00AD3D6B">
      <w:pPr>
        <w:spacing w:before="20" w:after="20" w:line="240" w:lineRule="auto"/>
        <w:rPr>
          <w:rFonts w:ascii="Times New Roman" w:hAnsi="Times New Roman" w:cs="Times New Roman"/>
          <w:b/>
          <w:bCs/>
          <w:sz w:val="24"/>
          <w:szCs w:val="24"/>
          <w:lang w:val="en-US"/>
        </w:rPr>
      </w:pPr>
    </w:p>
    <w:p w:rsidR="00AD3D6B" w:rsidRPr="00FA15E7" w:rsidRDefault="00AD3D6B" w:rsidP="00AD3D6B">
      <w:pPr>
        <w:spacing w:before="20" w:after="20" w:line="240" w:lineRule="auto"/>
        <w:rPr>
          <w:rFonts w:ascii="Times New Roman" w:hAnsi="Times New Roman" w:cs="Times New Roman"/>
          <w:b/>
          <w:bCs/>
          <w:sz w:val="24"/>
          <w:szCs w:val="24"/>
          <w:lang w:val="en-US"/>
        </w:rPr>
      </w:pPr>
    </w:p>
    <w:p w:rsidR="00AE3D35" w:rsidRDefault="00AE3D35" w:rsidP="00657775">
      <w:pPr>
        <w:jc w:val="center"/>
      </w:pPr>
    </w:p>
    <w:sectPr w:rsidR="00AE3D35" w:rsidSect="00657775">
      <w:pgSz w:w="11906" w:h="16838"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39" w:rsidRDefault="003C2239" w:rsidP="00657775">
      <w:pPr>
        <w:spacing w:after="0" w:line="240" w:lineRule="auto"/>
      </w:pPr>
      <w:r>
        <w:separator/>
      </w:r>
    </w:p>
  </w:endnote>
  <w:endnote w:type="continuationSeparator" w:id="1">
    <w:p w:rsidR="003C2239" w:rsidRDefault="003C2239" w:rsidP="0065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84" w:rsidRPr="00E75384" w:rsidRDefault="00E75384" w:rsidP="001B4913">
    <w:pPr>
      <w:pStyle w:val="Footer"/>
      <w:rPr>
        <w:rFonts w:ascii="Times New Roman" w:hAnsi="Times New Roman" w:cs="Times New Roman"/>
        <w:sz w:val="24"/>
        <w:szCs w:val="24"/>
      </w:rPr>
    </w:pPr>
  </w:p>
  <w:p w:rsidR="00E75384" w:rsidRDefault="00E75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09" w:rsidRDefault="00E96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33226504"/>
      <w:docPartObj>
        <w:docPartGallery w:val="Page Numbers (Bottom of Page)"/>
        <w:docPartUnique/>
      </w:docPartObj>
    </w:sdtPr>
    <w:sdtEndPr>
      <w:rPr>
        <w:noProof/>
      </w:rPr>
    </w:sdtEndPr>
    <w:sdtContent>
      <w:p w:rsidR="00657775" w:rsidRPr="00657775" w:rsidRDefault="004E2ECB">
        <w:pPr>
          <w:pStyle w:val="Footer"/>
          <w:jc w:val="center"/>
          <w:rPr>
            <w:rFonts w:ascii="Times New Roman" w:hAnsi="Times New Roman" w:cs="Times New Roman"/>
            <w:sz w:val="24"/>
            <w:szCs w:val="24"/>
          </w:rPr>
        </w:pPr>
        <w:r w:rsidRPr="00657775">
          <w:rPr>
            <w:rFonts w:ascii="Times New Roman" w:hAnsi="Times New Roman" w:cs="Times New Roman"/>
            <w:sz w:val="24"/>
            <w:szCs w:val="24"/>
          </w:rPr>
          <w:fldChar w:fldCharType="begin"/>
        </w:r>
        <w:r w:rsidR="00657775" w:rsidRPr="00657775">
          <w:rPr>
            <w:rFonts w:ascii="Times New Roman" w:hAnsi="Times New Roman" w:cs="Times New Roman"/>
            <w:sz w:val="24"/>
            <w:szCs w:val="24"/>
          </w:rPr>
          <w:instrText xml:space="preserve"> PAGE   \* MERGEFORMAT </w:instrText>
        </w:r>
        <w:r w:rsidRPr="00657775">
          <w:rPr>
            <w:rFonts w:ascii="Times New Roman" w:hAnsi="Times New Roman" w:cs="Times New Roman"/>
            <w:sz w:val="24"/>
            <w:szCs w:val="24"/>
          </w:rPr>
          <w:fldChar w:fldCharType="separate"/>
        </w:r>
        <w:r w:rsidR="00E96009">
          <w:rPr>
            <w:rFonts w:ascii="Times New Roman" w:hAnsi="Times New Roman" w:cs="Times New Roman"/>
            <w:noProof/>
            <w:sz w:val="24"/>
            <w:szCs w:val="24"/>
          </w:rPr>
          <w:t>6</w:t>
        </w:r>
        <w:r w:rsidRPr="00657775">
          <w:rPr>
            <w:rFonts w:ascii="Times New Roman" w:hAnsi="Times New Roman" w:cs="Times New Roman"/>
            <w:noProof/>
            <w:sz w:val="24"/>
            <w:szCs w:val="24"/>
          </w:rPr>
          <w:fldChar w:fldCharType="end"/>
        </w:r>
      </w:p>
    </w:sdtContent>
  </w:sdt>
  <w:p w:rsidR="00657775" w:rsidRDefault="00657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39" w:rsidRDefault="003C2239" w:rsidP="00657775">
      <w:pPr>
        <w:spacing w:after="0" w:line="240" w:lineRule="auto"/>
      </w:pPr>
      <w:r>
        <w:separator/>
      </w:r>
    </w:p>
  </w:footnote>
  <w:footnote w:type="continuationSeparator" w:id="1">
    <w:p w:rsidR="003C2239" w:rsidRDefault="003C2239" w:rsidP="00657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11077"/>
      <w:docPartObj>
        <w:docPartGallery w:val="Page Numbers (Top of Page)"/>
        <w:docPartUnique/>
      </w:docPartObj>
    </w:sdtPr>
    <w:sdtEndPr>
      <w:rPr>
        <w:noProof/>
      </w:rPr>
    </w:sdtEndPr>
    <w:sdtContent>
      <w:p w:rsidR="00657775" w:rsidRDefault="00E96009">
        <w:pPr>
          <w:pStyle w:val="Header"/>
          <w:jc w:val="right"/>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9406"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r w:rsidR="004E2ECB" w:rsidRPr="00657775">
          <w:rPr>
            <w:rFonts w:ascii="Times New Roman" w:hAnsi="Times New Roman" w:cs="Times New Roman"/>
            <w:sz w:val="24"/>
            <w:szCs w:val="24"/>
          </w:rPr>
          <w:fldChar w:fldCharType="begin"/>
        </w:r>
        <w:r w:rsidR="00657775" w:rsidRPr="00657775">
          <w:rPr>
            <w:rFonts w:ascii="Times New Roman" w:hAnsi="Times New Roman" w:cs="Times New Roman"/>
            <w:sz w:val="24"/>
            <w:szCs w:val="24"/>
          </w:rPr>
          <w:instrText xml:space="preserve"> PAGE   \* MERGEFORMAT </w:instrText>
        </w:r>
        <w:r w:rsidR="004E2ECB" w:rsidRPr="00657775">
          <w:rPr>
            <w:rFonts w:ascii="Times New Roman" w:hAnsi="Times New Roman" w:cs="Times New Roman"/>
            <w:sz w:val="24"/>
            <w:szCs w:val="24"/>
          </w:rPr>
          <w:fldChar w:fldCharType="separate"/>
        </w:r>
        <w:r>
          <w:rPr>
            <w:rFonts w:ascii="Times New Roman" w:hAnsi="Times New Roman" w:cs="Times New Roman"/>
            <w:noProof/>
            <w:sz w:val="24"/>
            <w:szCs w:val="24"/>
          </w:rPr>
          <w:t>72</w:t>
        </w:r>
        <w:r w:rsidR="004E2ECB" w:rsidRPr="00657775">
          <w:rPr>
            <w:rFonts w:ascii="Times New Roman" w:hAnsi="Times New Roman" w:cs="Times New Roman"/>
            <w:noProof/>
            <w:sz w:val="24"/>
            <w:szCs w:val="24"/>
          </w:rPr>
          <w:fldChar w:fldCharType="end"/>
        </w:r>
      </w:p>
    </w:sdtContent>
  </w:sdt>
  <w:p w:rsidR="00657775" w:rsidRDefault="006577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66882738"/>
      <w:docPartObj>
        <w:docPartGallery w:val="Page Numbers (Top of Page)"/>
        <w:docPartUnique/>
      </w:docPartObj>
    </w:sdtPr>
    <w:sdtEndPr>
      <w:rPr>
        <w:noProof/>
      </w:rPr>
    </w:sdtEndPr>
    <w:sdtContent>
      <w:p w:rsidR="00E75384" w:rsidRPr="00E75384" w:rsidRDefault="00E96009">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940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4E2ECB" w:rsidRPr="00E75384">
          <w:rPr>
            <w:rFonts w:ascii="Times New Roman" w:hAnsi="Times New Roman" w:cs="Times New Roman"/>
            <w:sz w:val="24"/>
            <w:szCs w:val="24"/>
          </w:rPr>
          <w:fldChar w:fldCharType="begin"/>
        </w:r>
        <w:r w:rsidR="00E75384" w:rsidRPr="00E75384">
          <w:rPr>
            <w:rFonts w:ascii="Times New Roman" w:hAnsi="Times New Roman" w:cs="Times New Roman"/>
            <w:sz w:val="24"/>
            <w:szCs w:val="24"/>
          </w:rPr>
          <w:instrText xml:space="preserve"> PAGE   \* MERGEFORMAT </w:instrText>
        </w:r>
        <w:r w:rsidR="004E2ECB" w:rsidRPr="00E75384">
          <w:rPr>
            <w:rFonts w:ascii="Times New Roman" w:hAnsi="Times New Roman" w:cs="Times New Roman"/>
            <w:sz w:val="24"/>
            <w:szCs w:val="24"/>
          </w:rPr>
          <w:fldChar w:fldCharType="separate"/>
        </w:r>
        <w:r>
          <w:rPr>
            <w:rFonts w:ascii="Times New Roman" w:hAnsi="Times New Roman" w:cs="Times New Roman"/>
            <w:noProof/>
            <w:sz w:val="24"/>
            <w:szCs w:val="24"/>
          </w:rPr>
          <w:t>73</w:t>
        </w:r>
        <w:r w:rsidR="004E2ECB" w:rsidRPr="00E75384">
          <w:rPr>
            <w:rFonts w:ascii="Times New Roman" w:hAnsi="Times New Roman" w:cs="Times New Roman"/>
            <w:noProof/>
            <w:sz w:val="24"/>
            <w:szCs w:val="24"/>
          </w:rPr>
          <w:fldChar w:fldCharType="end"/>
        </w:r>
      </w:p>
    </w:sdtContent>
  </w:sdt>
  <w:p w:rsidR="00E75384" w:rsidRPr="00E75384" w:rsidRDefault="00E75384">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09" w:rsidRDefault="00E960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940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148"/>
    <w:multiLevelType w:val="multilevel"/>
    <w:tmpl w:val="CC462734"/>
    <w:lvl w:ilvl="0">
      <w:start w:val="2"/>
      <w:numFmt w:val="decimal"/>
      <w:lvlText w:val="%1."/>
      <w:lvlJc w:val="left"/>
      <w:pPr>
        <w:ind w:left="540" w:hanging="540"/>
      </w:pPr>
      <w:rPr>
        <w:rFonts w:hint="default"/>
        <w:color w:val="4472C4" w:themeColor="accent1"/>
      </w:rPr>
    </w:lvl>
    <w:lvl w:ilvl="1">
      <w:start w:val="9"/>
      <w:numFmt w:val="decimal"/>
      <w:lvlText w:val="%1.%2."/>
      <w:lvlJc w:val="left"/>
      <w:pPr>
        <w:ind w:left="585" w:hanging="540"/>
      </w:pPr>
      <w:rPr>
        <w:rFonts w:hint="default"/>
        <w:b/>
        <w:bCs/>
        <w:color w:val="auto"/>
      </w:rPr>
    </w:lvl>
    <w:lvl w:ilvl="2">
      <w:start w:val="2"/>
      <w:numFmt w:val="decimal"/>
      <w:lvlText w:val="%1.%2.%3."/>
      <w:lvlJc w:val="left"/>
      <w:pPr>
        <w:ind w:left="810" w:hanging="720"/>
      </w:pPr>
      <w:rPr>
        <w:rFonts w:hint="default"/>
        <w:b/>
        <w:bCs/>
        <w:color w:val="auto"/>
      </w:rPr>
    </w:lvl>
    <w:lvl w:ilvl="3">
      <w:start w:val="1"/>
      <w:numFmt w:val="decimal"/>
      <w:lvlText w:val="%1.%2.%3.%4."/>
      <w:lvlJc w:val="left"/>
      <w:pPr>
        <w:ind w:left="855" w:hanging="720"/>
      </w:pPr>
      <w:rPr>
        <w:rFonts w:hint="default"/>
        <w:color w:val="4472C4" w:themeColor="accent1"/>
      </w:rPr>
    </w:lvl>
    <w:lvl w:ilvl="4">
      <w:start w:val="1"/>
      <w:numFmt w:val="decimal"/>
      <w:lvlText w:val="%1.%2.%3.%4.%5."/>
      <w:lvlJc w:val="left"/>
      <w:pPr>
        <w:ind w:left="1260" w:hanging="1080"/>
      </w:pPr>
      <w:rPr>
        <w:rFonts w:hint="default"/>
        <w:color w:val="4472C4" w:themeColor="accent1"/>
      </w:rPr>
    </w:lvl>
    <w:lvl w:ilvl="5">
      <w:start w:val="1"/>
      <w:numFmt w:val="decimal"/>
      <w:lvlText w:val="%1.%2.%3.%4.%5.%6."/>
      <w:lvlJc w:val="left"/>
      <w:pPr>
        <w:ind w:left="1305" w:hanging="1080"/>
      </w:pPr>
      <w:rPr>
        <w:rFonts w:hint="default"/>
        <w:color w:val="4472C4" w:themeColor="accent1"/>
      </w:rPr>
    </w:lvl>
    <w:lvl w:ilvl="6">
      <w:start w:val="1"/>
      <w:numFmt w:val="decimal"/>
      <w:lvlText w:val="%1.%2.%3.%4.%5.%6.%7."/>
      <w:lvlJc w:val="left"/>
      <w:pPr>
        <w:ind w:left="1710" w:hanging="1440"/>
      </w:pPr>
      <w:rPr>
        <w:rFonts w:hint="default"/>
        <w:color w:val="4472C4" w:themeColor="accent1"/>
      </w:rPr>
    </w:lvl>
    <w:lvl w:ilvl="7">
      <w:start w:val="1"/>
      <w:numFmt w:val="decimal"/>
      <w:lvlText w:val="%1.%2.%3.%4.%5.%6.%7.%8."/>
      <w:lvlJc w:val="left"/>
      <w:pPr>
        <w:ind w:left="1755" w:hanging="1440"/>
      </w:pPr>
      <w:rPr>
        <w:rFonts w:hint="default"/>
        <w:color w:val="4472C4" w:themeColor="accent1"/>
      </w:rPr>
    </w:lvl>
    <w:lvl w:ilvl="8">
      <w:start w:val="1"/>
      <w:numFmt w:val="decimal"/>
      <w:lvlText w:val="%1.%2.%3.%4.%5.%6.%7.%8.%9."/>
      <w:lvlJc w:val="left"/>
      <w:pPr>
        <w:ind w:left="2160" w:hanging="1800"/>
      </w:pPr>
      <w:rPr>
        <w:rFonts w:hint="default"/>
        <w:color w:val="4472C4" w:themeColor="accent1"/>
      </w:rPr>
    </w:lvl>
  </w:abstractNum>
  <w:abstractNum w:abstractNumId="1">
    <w:nsid w:val="00E73EFB"/>
    <w:multiLevelType w:val="multilevel"/>
    <w:tmpl w:val="F0988392"/>
    <w:lvl w:ilvl="0">
      <w:start w:val="2"/>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2"/>
      <w:numFmt w:val="decimal"/>
      <w:lvlText w:val="%1.%2.%3."/>
      <w:lvlJc w:val="left"/>
      <w:pPr>
        <w:ind w:left="1146" w:hanging="720"/>
      </w:pPr>
      <w:rPr>
        <w:rFonts w:hint="default"/>
        <w:b/>
        <w:bCs/>
        <w:i w:val="0"/>
        <w:iCs w:val="0"/>
        <w:color w:val="auto"/>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032723C4"/>
    <w:multiLevelType w:val="hybridMultilevel"/>
    <w:tmpl w:val="8AD8EB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512876"/>
    <w:multiLevelType w:val="hybridMultilevel"/>
    <w:tmpl w:val="91027EEA"/>
    <w:lvl w:ilvl="0" w:tplc="9CCCB45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08481F"/>
    <w:multiLevelType w:val="multilevel"/>
    <w:tmpl w:val="37621DEC"/>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9EC447D"/>
    <w:multiLevelType w:val="hybridMultilevel"/>
    <w:tmpl w:val="16FAB8EE"/>
    <w:lvl w:ilvl="0" w:tplc="647EB1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94257C"/>
    <w:multiLevelType w:val="hybridMultilevel"/>
    <w:tmpl w:val="83F0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0467B"/>
    <w:multiLevelType w:val="hybridMultilevel"/>
    <w:tmpl w:val="3AB0F4B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72B79B9"/>
    <w:multiLevelType w:val="hybridMultilevel"/>
    <w:tmpl w:val="01707BDE"/>
    <w:lvl w:ilvl="0" w:tplc="573ADDD8">
      <w:start w:val="1"/>
      <w:numFmt w:val="decimal"/>
      <w:lvlText w:val="%1."/>
      <w:lvlJc w:val="left"/>
      <w:pPr>
        <w:ind w:left="1500" w:hanging="360"/>
      </w:pPr>
      <w:rPr>
        <w:rFonts w:hint="default"/>
        <w:b w:val="0"/>
        <w:bCs w:val="0"/>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91F6B3C"/>
    <w:multiLevelType w:val="multilevel"/>
    <w:tmpl w:val="70BECD0C"/>
    <w:lvl w:ilvl="0">
      <w:start w:val="1"/>
      <w:numFmt w:val="decimal"/>
      <w:lvlText w:val="%1."/>
      <w:lvlJc w:val="left"/>
      <w:pPr>
        <w:ind w:left="1512"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2952" w:hanging="720"/>
      </w:pPr>
      <w:rPr>
        <w:rFonts w:hint="default"/>
      </w:rPr>
    </w:lvl>
    <w:lvl w:ilvl="4">
      <w:start w:val="1"/>
      <w:numFmt w:val="decimal"/>
      <w:isLgl/>
      <w:lvlText w:val="%1.%2.%3.%4.%5."/>
      <w:lvlJc w:val="left"/>
      <w:pPr>
        <w:ind w:left="3672" w:hanging="1080"/>
      </w:pPr>
      <w:rPr>
        <w:rFonts w:hint="default"/>
      </w:rPr>
    </w:lvl>
    <w:lvl w:ilvl="5">
      <w:start w:val="1"/>
      <w:numFmt w:val="decimal"/>
      <w:isLgl/>
      <w:lvlText w:val="%1.%2.%3.%4.%5.%6."/>
      <w:lvlJc w:val="left"/>
      <w:pPr>
        <w:ind w:left="4032"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112" w:hanging="1440"/>
      </w:pPr>
      <w:rPr>
        <w:rFonts w:hint="default"/>
      </w:rPr>
    </w:lvl>
    <w:lvl w:ilvl="8">
      <w:start w:val="1"/>
      <w:numFmt w:val="decimal"/>
      <w:isLgl/>
      <w:lvlText w:val="%1.%2.%3.%4.%5.%6.%7.%8.%9."/>
      <w:lvlJc w:val="left"/>
      <w:pPr>
        <w:ind w:left="5832" w:hanging="1800"/>
      </w:pPr>
      <w:rPr>
        <w:rFonts w:hint="default"/>
      </w:rPr>
    </w:lvl>
  </w:abstractNum>
  <w:abstractNum w:abstractNumId="10">
    <w:nsid w:val="1CD709AC"/>
    <w:multiLevelType w:val="multilevel"/>
    <w:tmpl w:val="43DA89E2"/>
    <w:lvl w:ilvl="0">
      <w:start w:val="1"/>
      <w:numFmt w:val="decimal"/>
      <w:lvlText w:val="%1."/>
      <w:lvlJc w:val="left"/>
      <w:pPr>
        <w:ind w:left="360" w:hanging="360"/>
      </w:pPr>
      <w:rPr>
        <w:color w:val="auto"/>
      </w:rPr>
    </w:lvl>
    <w:lvl w:ilvl="1">
      <w:start w:val="3"/>
      <w:numFmt w:val="decimal"/>
      <w:isLgl/>
      <w:lvlText w:val="%1.%2."/>
      <w:lvlJc w:val="left"/>
      <w:pPr>
        <w:ind w:left="573" w:hanging="36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11">
    <w:nsid w:val="1D563279"/>
    <w:multiLevelType w:val="multilevel"/>
    <w:tmpl w:val="30F8E8A8"/>
    <w:lvl w:ilvl="0">
      <w:start w:val="1"/>
      <w:numFmt w:val="decimal"/>
      <w:lvlText w:val="%1."/>
      <w:lvlJc w:val="left"/>
      <w:pPr>
        <w:ind w:left="360" w:hanging="360"/>
      </w:pPr>
      <w:rPr>
        <w:rFonts w:ascii="Times New Roman" w:eastAsiaTheme="minorHAnsi" w:hAnsi="Times New Roman" w:cs="Times New Roman"/>
      </w:rPr>
    </w:lvl>
    <w:lvl w:ilvl="1">
      <w:start w:val="9"/>
      <w:numFmt w:val="decimal"/>
      <w:isLgl/>
      <w:lvlText w:val="%1.%2."/>
      <w:lvlJc w:val="left"/>
      <w:pPr>
        <w:ind w:left="585" w:hanging="540"/>
      </w:pPr>
      <w:rPr>
        <w:rFonts w:hint="default"/>
        <w:b/>
        <w:bCs/>
        <w:color w:val="auto"/>
      </w:rPr>
    </w:lvl>
    <w:lvl w:ilvl="2">
      <w:start w:val="4"/>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12">
    <w:nsid w:val="1D83699C"/>
    <w:multiLevelType w:val="multilevel"/>
    <w:tmpl w:val="89C60EE2"/>
    <w:lvl w:ilvl="0">
      <w:start w:val="1"/>
      <w:numFmt w:val="decimal"/>
      <w:lvlText w:val="%1."/>
      <w:lvlJc w:val="left"/>
      <w:pPr>
        <w:ind w:left="360" w:hanging="360"/>
      </w:pPr>
      <w:rPr>
        <w:rFonts w:hint="default"/>
        <w:b w:val="0"/>
        <w:bCs w:val="0"/>
        <w:color w:val="auto"/>
      </w:rPr>
    </w:lvl>
    <w:lvl w:ilvl="1">
      <w:start w:val="2"/>
      <w:numFmt w:val="decimal"/>
      <w:isLgl/>
      <w:lvlText w:val="%1.%2."/>
      <w:lvlJc w:val="left"/>
      <w:pPr>
        <w:ind w:left="573"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13">
    <w:nsid w:val="20F63278"/>
    <w:multiLevelType w:val="hybridMultilevel"/>
    <w:tmpl w:val="65E4314E"/>
    <w:lvl w:ilvl="0" w:tplc="2D64A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404C68"/>
    <w:multiLevelType w:val="multilevel"/>
    <w:tmpl w:val="4C3E56EE"/>
    <w:lvl w:ilvl="0">
      <w:start w:val="1"/>
      <w:numFmt w:val="decimal"/>
      <w:lvlText w:val="%1."/>
      <w:lvlJc w:val="left"/>
      <w:pPr>
        <w:ind w:left="360" w:hanging="360"/>
      </w:pPr>
      <w:rPr>
        <w:i w:val="0"/>
        <w:iCs w:val="0"/>
      </w:rPr>
    </w:lvl>
    <w:lvl w:ilvl="1">
      <w:start w:val="4"/>
      <w:numFmt w:val="decimal"/>
      <w:isLgl/>
      <w:lvlText w:val="%1.%2."/>
      <w:lvlJc w:val="left"/>
      <w:pPr>
        <w:ind w:left="1082" w:hanging="540"/>
      </w:pPr>
      <w:rPr>
        <w:rFonts w:hint="default"/>
        <w:color w:val="auto"/>
      </w:rPr>
    </w:lvl>
    <w:lvl w:ilvl="2">
      <w:start w:val="2"/>
      <w:numFmt w:val="decimal"/>
      <w:isLgl/>
      <w:lvlText w:val="%1.%2.%3."/>
      <w:lvlJc w:val="left"/>
      <w:pPr>
        <w:ind w:left="180" w:hanging="720"/>
      </w:pPr>
      <w:rPr>
        <w:rFonts w:hint="default"/>
        <w:i w:val="0"/>
        <w:iCs w:val="0"/>
        <w:color w:val="auto"/>
      </w:rPr>
    </w:lvl>
    <w:lvl w:ilvl="3">
      <w:start w:val="1"/>
      <w:numFmt w:val="decimal"/>
      <w:isLgl/>
      <w:lvlText w:val="%1.%2.%3.%4."/>
      <w:lvlJc w:val="left"/>
      <w:pPr>
        <w:ind w:left="2346" w:hanging="720"/>
      </w:pPr>
      <w:rPr>
        <w:rFonts w:hint="default"/>
      </w:rPr>
    </w:lvl>
    <w:lvl w:ilvl="4">
      <w:start w:val="1"/>
      <w:numFmt w:val="decimal"/>
      <w:isLgl/>
      <w:lvlText w:val="%1.%2.%3.%4.%5."/>
      <w:lvlJc w:val="left"/>
      <w:pPr>
        <w:ind w:left="3248" w:hanging="1080"/>
      </w:pPr>
      <w:rPr>
        <w:rFonts w:hint="default"/>
      </w:rPr>
    </w:lvl>
    <w:lvl w:ilvl="5">
      <w:start w:val="1"/>
      <w:numFmt w:val="decimal"/>
      <w:isLgl/>
      <w:lvlText w:val="%1.%2.%3.%4.%5.%6."/>
      <w:lvlJc w:val="left"/>
      <w:pPr>
        <w:ind w:left="3790" w:hanging="108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234" w:hanging="1440"/>
      </w:pPr>
      <w:rPr>
        <w:rFonts w:hint="default"/>
      </w:rPr>
    </w:lvl>
    <w:lvl w:ilvl="8">
      <w:start w:val="1"/>
      <w:numFmt w:val="decimal"/>
      <w:isLgl/>
      <w:lvlText w:val="%1.%2.%3.%4.%5.%6.%7.%8.%9."/>
      <w:lvlJc w:val="left"/>
      <w:pPr>
        <w:ind w:left="6136" w:hanging="1800"/>
      </w:pPr>
      <w:rPr>
        <w:rFonts w:hint="default"/>
      </w:rPr>
    </w:lvl>
  </w:abstractNum>
  <w:abstractNum w:abstractNumId="15">
    <w:nsid w:val="26A005B2"/>
    <w:multiLevelType w:val="hybridMultilevel"/>
    <w:tmpl w:val="76D8CD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CA3687"/>
    <w:multiLevelType w:val="hybridMultilevel"/>
    <w:tmpl w:val="AC1A0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D6E70"/>
    <w:multiLevelType w:val="hybridMultilevel"/>
    <w:tmpl w:val="F7B47ED4"/>
    <w:lvl w:ilvl="0" w:tplc="36526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082EF7"/>
    <w:multiLevelType w:val="hybridMultilevel"/>
    <w:tmpl w:val="0450B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90119"/>
    <w:multiLevelType w:val="hybridMultilevel"/>
    <w:tmpl w:val="D9F05812"/>
    <w:lvl w:ilvl="0" w:tplc="365263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54544C5"/>
    <w:multiLevelType w:val="multilevel"/>
    <w:tmpl w:val="0808732A"/>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1">
    <w:nsid w:val="3740592C"/>
    <w:multiLevelType w:val="multilevel"/>
    <w:tmpl w:val="46524CF0"/>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9EC5C8B"/>
    <w:multiLevelType w:val="hybridMultilevel"/>
    <w:tmpl w:val="2E5839FE"/>
    <w:lvl w:ilvl="0" w:tplc="04090019">
      <w:start w:val="1"/>
      <w:numFmt w:val="lowerLetter"/>
      <w:lvlText w:val="%1."/>
      <w:lvlJc w:val="left"/>
      <w:pPr>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2E7D90"/>
    <w:multiLevelType w:val="hybridMultilevel"/>
    <w:tmpl w:val="8E222DEC"/>
    <w:lvl w:ilvl="0" w:tplc="3652635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6310E05"/>
    <w:multiLevelType w:val="hybridMultilevel"/>
    <w:tmpl w:val="C15A11C4"/>
    <w:lvl w:ilvl="0" w:tplc="24DA1B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C04D89"/>
    <w:multiLevelType w:val="hybridMultilevel"/>
    <w:tmpl w:val="4A1EB1E8"/>
    <w:lvl w:ilvl="0" w:tplc="86642C92">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C56880"/>
    <w:multiLevelType w:val="multilevel"/>
    <w:tmpl w:val="4778569C"/>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CF17A2A"/>
    <w:multiLevelType w:val="multilevel"/>
    <w:tmpl w:val="CD024918"/>
    <w:lvl w:ilvl="0">
      <w:start w:val="1"/>
      <w:numFmt w:val="decimal"/>
      <w:lvlText w:val="%1."/>
      <w:lvlJc w:val="left"/>
      <w:pPr>
        <w:ind w:left="360" w:hanging="360"/>
      </w:pPr>
      <w:rPr>
        <w:rFonts w:hint="default"/>
      </w:rPr>
    </w:lvl>
    <w:lvl w:ilvl="1">
      <w:start w:val="11"/>
      <w:numFmt w:val="decimal"/>
      <w:isLgl/>
      <w:lvlText w:val="%1.%2."/>
      <w:lvlJc w:val="left"/>
      <w:pPr>
        <w:ind w:left="858" w:hanging="645"/>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359"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145" w:hanging="1080"/>
      </w:pPr>
      <w:rPr>
        <w:rFonts w:hint="default"/>
        <w:b/>
      </w:rPr>
    </w:lvl>
    <w:lvl w:ilvl="6">
      <w:start w:val="1"/>
      <w:numFmt w:val="decimal"/>
      <w:isLgl/>
      <w:lvlText w:val="%1.%2.%3.%4.%5.%6.%7."/>
      <w:lvlJc w:val="left"/>
      <w:pPr>
        <w:ind w:left="2718" w:hanging="1440"/>
      </w:pPr>
      <w:rPr>
        <w:rFonts w:hint="default"/>
        <w:b/>
      </w:rPr>
    </w:lvl>
    <w:lvl w:ilvl="7">
      <w:start w:val="1"/>
      <w:numFmt w:val="decimal"/>
      <w:isLgl/>
      <w:lvlText w:val="%1.%2.%3.%4.%5.%6.%7.%8."/>
      <w:lvlJc w:val="left"/>
      <w:pPr>
        <w:ind w:left="2931" w:hanging="1440"/>
      </w:pPr>
      <w:rPr>
        <w:rFonts w:hint="default"/>
        <w:b/>
      </w:rPr>
    </w:lvl>
    <w:lvl w:ilvl="8">
      <w:start w:val="1"/>
      <w:numFmt w:val="decimal"/>
      <w:isLgl/>
      <w:lvlText w:val="%1.%2.%3.%4.%5.%6.%7.%8.%9."/>
      <w:lvlJc w:val="left"/>
      <w:pPr>
        <w:ind w:left="3504" w:hanging="1800"/>
      </w:pPr>
      <w:rPr>
        <w:rFonts w:hint="default"/>
        <w:b/>
      </w:rPr>
    </w:lvl>
  </w:abstractNum>
  <w:abstractNum w:abstractNumId="28">
    <w:nsid w:val="4D1A1335"/>
    <w:multiLevelType w:val="multilevel"/>
    <w:tmpl w:val="4B8CA0B4"/>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753" w:hanging="540"/>
      </w:pPr>
      <w:rPr>
        <w:rFonts w:hint="default"/>
        <w:b/>
        <w:bCs/>
      </w:rPr>
    </w:lvl>
    <w:lvl w:ilvl="2">
      <w:start w:val="2"/>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29">
    <w:nsid w:val="53F0627D"/>
    <w:multiLevelType w:val="multilevel"/>
    <w:tmpl w:val="5F524D00"/>
    <w:lvl w:ilvl="0">
      <w:start w:val="1"/>
      <w:numFmt w:val="decimal"/>
      <w:lvlText w:val="%1."/>
      <w:lvlJc w:val="left"/>
      <w:pPr>
        <w:ind w:left="360" w:hanging="360"/>
      </w:pPr>
    </w:lvl>
    <w:lvl w:ilvl="1">
      <w:start w:val="9"/>
      <w:numFmt w:val="decimal"/>
      <w:isLgl/>
      <w:lvlText w:val="%1.%2."/>
      <w:lvlJc w:val="left"/>
      <w:pPr>
        <w:ind w:left="753"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359"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145" w:hanging="1080"/>
      </w:pPr>
      <w:rPr>
        <w:rFonts w:hint="default"/>
        <w:b/>
      </w:rPr>
    </w:lvl>
    <w:lvl w:ilvl="6">
      <w:start w:val="1"/>
      <w:numFmt w:val="decimal"/>
      <w:isLgl/>
      <w:lvlText w:val="%1.%2.%3.%4.%5.%6.%7."/>
      <w:lvlJc w:val="left"/>
      <w:pPr>
        <w:ind w:left="2718" w:hanging="1440"/>
      </w:pPr>
      <w:rPr>
        <w:rFonts w:hint="default"/>
        <w:b/>
      </w:rPr>
    </w:lvl>
    <w:lvl w:ilvl="7">
      <w:start w:val="1"/>
      <w:numFmt w:val="decimal"/>
      <w:isLgl/>
      <w:lvlText w:val="%1.%2.%3.%4.%5.%6.%7.%8."/>
      <w:lvlJc w:val="left"/>
      <w:pPr>
        <w:ind w:left="2931" w:hanging="1440"/>
      </w:pPr>
      <w:rPr>
        <w:rFonts w:hint="default"/>
        <w:b/>
      </w:rPr>
    </w:lvl>
    <w:lvl w:ilvl="8">
      <w:start w:val="1"/>
      <w:numFmt w:val="decimal"/>
      <w:isLgl/>
      <w:lvlText w:val="%1.%2.%3.%4.%5.%6.%7.%8.%9."/>
      <w:lvlJc w:val="left"/>
      <w:pPr>
        <w:ind w:left="3504" w:hanging="1800"/>
      </w:pPr>
      <w:rPr>
        <w:rFonts w:hint="default"/>
        <w:b/>
      </w:rPr>
    </w:lvl>
  </w:abstractNum>
  <w:abstractNum w:abstractNumId="30">
    <w:nsid w:val="54020B26"/>
    <w:multiLevelType w:val="hybridMultilevel"/>
    <w:tmpl w:val="1E3C305C"/>
    <w:lvl w:ilvl="0" w:tplc="487E657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124102"/>
    <w:multiLevelType w:val="hybridMultilevel"/>
    <w:tmpl w:val="42F2BDB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A4430C0"/>
    <w:multiLevelType w:val="hybridMultilevel"/>
    <w:tmpl w:val="12C0B5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1C4A67"/>
    <w:multiLevelType w:val="hybridMultilevel"/>
    <w:tmpl w:val="2E1C3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92733C"/>
    <w:multiLevelType w:val="multilevel"/>
    <w:tmpl w:val="45D6710A"/>
    <w:lvl w:ilvl="0">
      <w:start w:val="2"/>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nsid w:val="689C08DF"/>
    <w:multiLevelType w:val="hybridMultilevel"/>
    <w:tmpl w:val="905EF76E"/>
    <w:lvl w:ilvl="0" w:tplc="F266F116">
      <w:start w:val="1"/>
      <w:numFmt w:val="low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C391318"/>
    <w:multiLevelType w:val="hybridMultilevel"/>
    <w:tmpl w:val="4110583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nsid w:val="6F7C2BC5"/>
    <w:multiLevelType w:val="hybridMultilevel"/>
    <w:tmpl w:val="76C4C21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319599B"/>
    <w:multiLevelType w:val="multilevel"/>
    <w:tmpl w:val="C5004D2C"/>
    <w:lvl w:ilvl="0">
      <w:start w:val="2"/>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nsid w:val="75952167"/>
    <w:multiLevelType w:val="hybridMultilevel"/>
    <w:tmpl w:val="A66AB84E"/>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8674E71"/>
    <w:multiLevelType w:val="hybridMultilevel"/>
    <w:tmpl w:val="0B32DB5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7BB10154"/>
    <w:multiLevelType w:val="hybridMultilevel"/>
    <w:tmpl w:val="DF28B0D4"/>
    <w:lvl w:ilvl="0" w:tplc="66D45F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4B2437"/>
    <w:multiLevelType w:val="hybridMultilevel"/>
    <w:tmpl w:val="A68E0468"/>
    <w:lvl w:ilvl="0" w:tplc="8B1C2FB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233BEC"/>
    <w:multiLevelType w:val="multilevel"/>
    <w:tmpl w:val="95F44F08"/>
    <w:lvl w:ilvl="0">
      <w:start w:val="1"/>
      <w:numFmt w:val="bullet"/>
      <w:lvlText w:val=""/>
      <w:lvlJc w:val="left"/>
      <w:pPr>
        <w:ind w:left="990" w:hanging="360"/>
      </w:pPr>
      <w:rPr>
        <w:rFonts w:ascii="Symbol" w:hAnsi="Symbol" w:hint="default"/>
      </w:rPr>
    </w:lvl>
    <w:lvl w:ilvl="1">
      <w:start w:val="2"/>
      <w:numFmt w:val="decimal"/>
      <w:isLgl/>
      <w:lvlText w:val="%1.%2."/>
      <w:lvlJc w:val="left"/>
      <w:pPr>
        <w:ind w:left="720" w:hanging="540"/>
      </w:pPr>
      <w:rPr>
        <w:rFonts w:hint="default"/>
        <w:b/>
        <w:bCs/>
        <w:color w:val="auto"/>
      </w:rPr>
    </w:lvl>
    <w:lvl w:ilvl="2">
      <w:start w:val="2"/>
      <w:numFmt w:val="decimal"/>
      <w:isLgl/>
      <w:lvlText w:val="%1.%2.%3."/>
      <w:lvlJc w:val="left"/>
      <w:pPr>
        <w:ind w:left="810" w:hanging="720"/>
      </w:pPr>
      <w:rPr>
        <w:rFonts w:hint="default"/>
        <w:b/>
        <w:bCs/>
        <w:i w:val="0"/>
        <w:iCs w:val="0"/>
        <w:color w:val="auto"/>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abstractNumId w:val="35"/>
  </w:num>
  <w:num w:numId="2">
    <w:abstractNumId w:val="43"/>
  </w:num>
  <w:num w:numId="3">
    <w:abstractNumId w:val="20"/>
  </w:num>
  <w:num w:numId="4">
    <w:abstractNumId w:val="9"/>
  </w:num>
  <w:num w:numId="5">
    <w:abstractNumId w:val="27"/>
  </w:num>
  <w:num w:numId="6">
    <w:abstractNumId w:val="22"/>
  </w:num>
  <w:num w:numId="7">
    <w:abstractNumId w:val="41"/>
  </w:num>
  <w:num w:numId="8">
    <w:abstractNumId w:val="29"/>
  </w:num>
  <w:num w:numId="9">
    <w:abstractNumId w:val="42"/>
  </w:num>
  <w:num w:numId="10">
    <w:abstractNumId w:val="13"/>
  </w:num>
  <w:num w:numId="11">
    <w:abstractNumId w:val="31"/>
  </w:num>
  <w:num w:numId="12">
    <w:abstractNumId w:val="24"/>
  </w:num>
  <w:num w:numId="13">
    <w:abstractNumId w:val="25"/>
  </w:num>
  <w:num w:numId="14">
    <w:abstractNumId w:val="10"/>
  </w:num>
  <w:num w:numId="15">
    <w:abstractNumId w:val="14"/>
  </w:num>
  <w:num w:numId="16">
    <w:abstractNumId w:val="39"/>
  </w:num>
  <w:num w:numId="17">
    <w:abstractNumId w:val="32"/>
  </w:num>
  <w:num w:numId="18">
    <w:abstractNumId w:val="26"/>
  </w:num>
  <w:num w:numId="19">
    <w:abstractNumId w:val="12"/>
  </w:num>
  <w:num w:numId="20">
    <w:abstractNumId w:val="7"/>
  </w:num>
  <w:num w:numId="21">
    <w:abstractNumId w:val="18"/>
  </w:num>
  <w:num w:numId="22">
    <w:abstractNumId w:val="28"/>
  </w:num>
  <w:num w:numId="23">
    <w:abstractNumId w:val="16"/>
  </w:num>
  <w:num w:numId="24">
    <w:abstractNumId w:val="8"/>
  </w:num>
  <w:num w:numId="25">
    <w:abstractNumId w:val="36"/>
  </w:num>
  <w:num w:numId="26">
    <w:abstractNumId w:val="37"/>
  </w:num>
  <w:num w:numId="27">
    <w:abstractNumId w:val="15"/>
  </w:num>
  <w:num w:numId="28">
    <w:abstractNumId w:val="3"/>
  </w:num>
  <w:num w:numId="29">
    <w:abstractNumId w:val="40"/>
  </w:num>
  <w:num w:numId="30">
    <w:abstractNumId w:val="4"/>
  </w:num>
  <w:num w:numId="31">
    <w:abstractNumId w:val="21"/>
  </w:num>
  <w:num w:numId="32">
    <w:abstractNumId w:val="38"/>
  </w:num>
  <w:num w:numId="33">
    <w:abstractNumId w:val="34"/>
  </w:num>
  <w:num w:numId="34">
    <w:abstractNumId w:val="19"/>
  </w:num>
  <w:num w:numId="35">
    <w:abstractNumId w:val="1"/>
  </w:num>
  <w:num w:numId="36">
    <w:abstractNumId w:val="17"/>
  </w:num>
  <w:num w:numId="37">
    <w:abstractNumId w:val="30"/>
  </w:num>
  <w:num w:numId="38">
    <w:abstractNumId w:val="6"/>
  </w:num>
  <w:num w:numId="39">
    <w:abstractNumId w:val="5"/>
  </w:num>
  <w:num w:numId="40">
    <w:abstractNumId w:val="23"/>
  </w:num>
  <w:num w:numId="41">
    <w:abstractNumId w:val="11"/>
  </w:num>
  <w:num w:numId="42">
    <w:abstractNumId w:val="0"/>
  </w:num>
  <w:num w:numId="43">
    <w:abstractNumId w:val="33"/>
  </w:num>
  <w:num w:numId="44">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IGxYgdXN5rBY3hewCKFhkNG0Wu0=" w:salt="993X5hJOxIIOSNiPz/xMIg=="/>
  <w:defaultTabStop w:val="720"/>
  <w:evenAndOddHeaders/>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57775"/>
    <w:rsid w:val="000B0BB5"/>
    <w:rsid w:val="0014029C"/>
    <w:rsid w:val="00152C5B"/>
    <w:rsid w:val="001B4913"/>
    <w:rsid w:val="001D2E71"/>
    <w:rsid w:val="00357C8B"/>
    <w:rsid w:val="00373FC8"/>
    <w:rsid w:val="00384C7A"/>
    <w:rsid w:val="003C2239"/>
    <w:rsid w:val="0049490C"/>
    <w:rsid w:val="004C093D"/>
    <w:rsid w:val="004E2ECB"/>
    <w:rsid w:val="004F081C"/>
    <w:rsid w:val="005B19CF"/>
    <w:rsid w:val="00657775"/>
    <w:rsid w:val="006B3956"/>
    <w:rsid w:val="006F468B"/>
    <w:rsid w:val="00744250"/>
    <w:rsid w:val="007833CD"/>
    <w:rsid w:val="007B39B4"/>
    <w:rsid w:val="007E211A"/>
    <w:rsid w:val="00884341"/>
    <w:rsid w:val="00950DE6"/>
    <w:rsid w:val="00AD35E0"/>
    <w:rsid w:val="00AD3D6B"/>
    <w:rsid w:val="00AE3D35"/>
    <w:rsid w:val="00C22C22"/>
    <w:rsid w:val="00C97D77"/>
    <w:rsid w:val="00CB64DB"/>
    <w:rsid w:val="00D86C80"/>
    <w:rsid w:val="00E3275A"/>
    <w:rsid w:val="00E75384"/>
    <w:rsid w:val="00E96009"/>
    <w:rsid w:val="00ED59C7"/>
    <w:rsid w:val="00F92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6B"/>
    <w:rPr>
      <w:lang w:val="id-ID"/>
    </w:rPr>
  </w:style>
  <w:style w:type="paragraph" w:styleId="Heading1">
    <w:name w:val="heading 1"/>
    <w:basedOn w:val="Normal"/>
    <w:next w:val="Normal"/>
    <w:link w:val="Heading1Char"/>
    <w:uiPriority w:val="9"/>
    <w:qFormat/>
    <w:rsid w:val="00657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3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3D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775"/>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657775"/>
    <w:pPr>
      <w:ind w:left="720"/>
      <w:contextualSpacing/>
    </w:pPr>
  </w:style>
  <w:style w:type="character" w:styleId="Hyperlink">
    <w:name w:val="Hyperlink"/>
    <w:basedOn w:val="DefaultParagraphFont"/>
    <w:uiPriority w:val="99"/>
    <w:unhideWhenUsed/>
    <w:rsid w:val="00657775"/>
    <w:rPr>
      <w:color w:val="0000FF"/>
      <w:u w:val="single"/>
    </w:rPr>
  </w:style>
  <w:style w:type="paragraph" w:styleId="Header">
    <w:name w:val="header"/>
    <w:basedOn w:val="Normal"/>
    <w:link w:val="HeaderChar"/>
    <w:uiPriority w:val="99"/>
    <w:unhideWhenUsed/>
    <w:rsid w:val="0065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75"/>
    <w:rPr>
      <w:lang w:val="id-ID"/>
    </w:rPr>
  </w:style>
  <w:style w:type="paragraph" w:styleId="Footer">
    <w:name w:val="footer"/>
    <w:basedOn w:val="Normal"/>
    <w:link w:val="FooterChar"/>
    <w:uiPriority w:val="99"/>
    <w:unhideWhenUsed/>
    <w:rsid w:val="0065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75"/>
    <w:rPr>
      <w:lang w:val="id-ID"/>
    </w:rPr>
  </w:style>
  <w:style w:type="character" w:customStyle="1" w:styleId="Heading2Char">
    <w:name w:val="Heading 2 Char"/>
    <w:basedOn w:val="DefaultParagraphFont"/>
    <w:link w:val="Heading2"/>
    <w:uiPriority w:val="9"/>
    <w:semiHidden/>
    <w:rsid w:val="00AD3D6B"/>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AD3D6B"/>
    <w:rPr>
      <w:rFonts w:asciiTheme="majorHAnsi" w:eastAsiaTheme="majorEastAsia" w:hAnsiTheme="majorHAnsi" w:cstheme="majorBidi"/>
      <w:color w:val="1F3763" w:themeColor="accent1" w:themeShade="7F"/>
      <w:sz w:val="24"/>
      <w:szCs w:val="24"/>
      <w:lang w:val="id-ID"/>
    </w:rPr>
  </w:style>
  <w:style w:type="character" w:styleId="PlaceholderText">
    <w:name w:val="Placeholder Text"/>
    <w:basedOn w:val="DefaultParagraphFont"/>
    <w:uiPriority w:val="99"/>
    <w:semiHidden/>
    <w:rsid w:val="00AD3D6B"/>
    <w:rPr>
      <w:color w:val="666666"/>
    </w:rPr>
  </w:style>
  <w:style w:type="table" w:styleId="TableGrid">
    <w:name w:val="Table Grid"/>
    <w:basedOn w:val="TableNormal"/>
    <w:uiPriority w:val="39"/>
    <w:rsid w:val="00AD3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AD3D6B"/>
    <w:pPr>
      <w:spacing w:before="100" w:beforeAutospacing="1" w:after="100" w:afterAutospacing="1" w:line="240" w:lineRule="auto"/>
    </w:pPr>
    <w:rPr>
      <w:rFonts w:ascii="Times New Roman" w:eastAsiaTheme="minorEastAsia" w:hAnsi="Times New Roman" w:cs="Times New Roman"/>
      <w:kern w:val="0"/>
      <w:sz w:val="24"/>
      <w:szCs w:val="24"/>
      <w:lang w:val="en-US"/>
    </w:rPr>
  </w:style>
  <w:style w:type="character" w:styleId="LineNumber">
    <w:name w:val="line number"/>
    <w:basedOn w:val="DefaultParagraphFont"/>
    <w:uiPriority w:val="99"/>
    <w:semiHidden/>
    <w:unhideWhenUsed/>
    <w:rsid w:val="00AD3D6B"/>
  </w:style>
  <w:style w:type="paragraph" w:styleId="TOCHeading">
    <w:name w:val="TOC Heading"/>
    <w:basedOn w:val="Heading1"/>
    <w:next w:val="Normal"/>
    <w:uiPriority w:val="39"/>
    <w:unhideWhenUsed/>
    <w:qFormat/>
    <w:rsid w:val="00AD3D6B"/>
    <w:pPr>
      <w:outlineLvl w:val="9"/>
    </w:pPr>
    <w:rPr>
      <w:kern w:val="0"/>
      <w:lang w:val="en-US"/>
    </w:rPr>
  </w:style>
  <w:style w:type="paragraph" w:styleId="TOC1">
    <w:name w:val="toc 1"/>
    <w:basedOn w:val="Normal"/>
    <w:next w:val="Normal"/>
    <w:autoRedefine/>
    <w:uiPriority w:val="39"/>
    <w:unhideWhenUsed/>
    <w:rsid w:val="00AD3D6B"/>
    <w:pPr>
      <w:tabs>
        <w:tab w:val="right" w:leader="dot" w:pos="7927"/>
      </w:tabs>
      <w:spacing w:after="100" w:line="240" w:lineRule="auto"/>
      <w:jc w:val="both"/>
    </w:pPr>
    <w:rPr>
      <w:rFonts w:ascii="Times New Roman" w:hAnsi="Times New Roman" w:cs="Times New Roman"/>
      <w:bCs/>
      <w:noProof/>
      <w:sz w:val="24"/>
      <w:szCs w:val="24"/>
      <w:lang w:val="en-US"/>
    </w:rPr>
  </w:style>
  <w:style w:type="paragraph" w:styleId="TOC2">
    <w:name w:val="toc 2"/>
    <w:basedOn w:val="Normal"/>
    <w:next w:val="Normal"/>
    <w:autoRedefine/>
    <w:uiPriority w:val="39"/>
    <w:unhideWhenUsed/>
    <w:rsid w:val="00AD3D6B"/>
    <w:pPr>
      <w:tabs>
        <w:tab w:val="left" w:pos="1100"/>
        <w:tab w:val="right" w:leader="dot" w:pos="7927"/>
      </w:tabs>
      <w:spacing w:after="100" w:line="360" w:lineRule="auto"/>
      <w:ind w:left="709" w:hanging="489"/>
    </w:pPr>
  </w:style>
  <w:style w:type="paragraph" w:styleId="TOC3">
    <w:name w:val="toc 3"/>
    <w:basedOn w:val="Normal"/>
    <w:next w:val="Normal"/>
    <w:autoRedefine/>
    <w:uiPriority w:val="39"/>
    <w:unhideWhenUsed/>
    <w:rsid w:val="00AD3D6B"/>
    <w:pPr>
      <w:tabs>
        <w:tab w:val="left" w:pos="1320"/>
        <w:tab w:val="right" w:leader="dot" w:pos="7927"/>
      </w:tabs>
      <w:spacing w:after="100" w:line="360" w:lineRule="auto"/>
      <w:ind w:left="1080" w:hanging="640"/>
    </w:pPr>
  </w:style>
  <w:style w:type="paragraph" w:styleId="TOC4">
    <w:name w:val="toc 4"/>
    <w:basedOn w:val="Normal"/>
    <w:next w:val="Normal"/>
    <w:autoRedefine/>
    <w:uiPriority w:val="39"/>
    <w:unhideWhenUsed/>
    <w:rsid w:val="00AD3D6B"/>
    <w:pPr>
      <w:spacing w:after="100"/>
      <w:ind w:left="660"/>
    </w:pPr>
    <w:rPr>
      <w:rFonts w:eastAsiaTheme="minorEastAsia"/>
      <w:lang w:val="en-US"/>
    </w:rPr>
  </w:style>
  <w:style w:type="paragraph" w:styleId="TOC5">
    <w:name w:val="toc 5"/>
    <w:basedOn w:val="Normal"/>
    <w:next w:val="Normal"/>
    <w:autoRedefine/>
    <w:uiPriority w:val="39"/>
    <w:unhideWhenUsed/>
    <w:rsid w:val="00AD3D6B"/>
    <w:pPr>
      <w:spacing w:after="100"/>
      <w:ind w:left="880"/>
    </w:pPr>
    <w:rPr>
      <w:rFonts w:eastAsiaTheme="minorEastAsia"/>
      <w:lang w:val="en-US"/>
    </w:rPr>
  </w:style>
  <w:style w:type="paragraph" w:styleId="TOC6">
    <w:name w:val="toc 6"/>
    <w:basedOn w:val="Normal"/>
    <w:next w:val="Normal"/>
    <w:autoRedefine/>
    <w:uiPriority w:val="39"/>
    <w:unhideWhenUsed/>
    <w:rsid w:val="00AD3D6B"/>
    <w:pPr>
      <w:spacing w:after="100"/>
      <w:ind w:left="1100"/>
    </w:pPr>
    <w:rPr>
      <w:rFonts w:eastAsiaTheme="minorEastAsia"/>
      <w:lang w:val="en-US"/>
    </w:rPr>
  </w:style>
  <w:style w:type="paragraph" w:styleId="TOC7">
    <w:name w:val="toc 7"/>
    <w:basedOn w:val="Normal"/>
    <w:next w:val="Normal"/>
    <w:autoRedefine/>
    <w:uiPriority w:val="39"/>
    <w:unhideWhenUsed/>
    <w:rsid w:val="00AD3D6B"/>
    <w:pPr>
      <w:spacing w:after="100"/>
      <w:ind w:left="1320"/>
    </w:pPr>
    <w:rPr>
      <w:rFonts w:eastAsiaTheme="minorEastAsia"/>
      <w:lang w:val="en-US"/>
    </w:rPr>
  </w:style>
  <w:style w:type="paragraph" w:styleId="TOC8">
    <w:name w:val="toc 8"/>
    <w:basedOn w:val="Normal"/>
    <w:next w:val="Normal"/>
    <w:autoRedefine/>
    <w:uiPriority w:val="39"/>
    <w:unhideWhenUsed/>
    <w:rsid w:val="00AD3D6B"/>
    <w:pPr>
      <w:spacing w:after="100"/>
      <w:ind w:left="1540"/>
    </w:pPr>
    <w:rPr>
      <w:rFonts w:eastAsiaTheme="minorEastAsia"/>
      <w:lang w:val="en-US"/>
    </w:rPr>
  </w:style>
  <w:style w:type="paragraph" w:styleId="TOC9">
    <w:name w:val="toc 9"/>
    <w:basedOn w:val="Normal"/>
    <w:next w:val="Normal"/>
    <w:autoRedefine/>
    <w:uiPriority w:val="39"/>
    <w:unhideWhenUsed/>
    <w:rsid w:val="00AD3D6B"/>
    <w:pPr>
      <w:spacing w:after="100"/>
      <w:ind w:left="1760"/>
    </w:pPr>
    <w:rPr>
      <w:rFonts w:eastAsiaTheme="minorEastAsia"/>
      <w:lang w:val="en-US"/>
    </w:rPr>
  </w:style>
  <w:style w:type="character" w:customStyle="1" w:styleId="UnresolvedMention">
    <w:name w:val="Unresolved Mention"/>
    <w:basedOn w:val="DefaultParagraphFont"/>
    <w:uiPriority w:val="99"/>
    <w:semiHidden/>
    <w:unhideWhenUsed/>
    <w:rsid w:val="00AD3D6B"/>
    <w:rPr>
      <w:color w:val="605E5C"/>
      <w:shd w:val="clear" w:color="auto" w:fill="E1DFDD"/>
    </w:rPr>
  </w:style>
  <w:style w:type="paragraph" w:styleId="Caption">
    <w:name w:val="caption"/>
    <w:basedOn w:val="Normal"/>
    <w:next w:val="Normal"/>
    <w:uiPriority w:val="35"/>
    <w:unhideWhenUsed/>
    <w:qFormat/>
    <w:rsid w:val="00AD3D6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D3D6B"/>
    <w:pPr>
      <w:spacing w:after="0"/>
    </w:pPr>
  </w:style>
  <w:style w:type="character" w:styleId="SubtleEmphasis">
    <w:name w:val="Subtle Emphasis"/>
    <w:basedOn w:val="DefaultParagraphFont"/>
    <w:uiPriority w:val="19"/>
    <w:qFormat/>
    <w:rsid w:val="00AD3D6B"/>
    <w:rPr>
      <w:i/>
      <w:iCs/>
      <w:color w:val="404040" w:themeColor="text1" w:themeTint="BF"/>
    </w:rPr>
  </w:style>
  <w:style w:type="character" w:styleId="Emphasis">
    <w:name w:val="Emphasis"/>
    <w:basedOn w:val="DefaultParagraphFont"/>
    <w:uiPriority w:val="20"/>
    <w:qFormat/>
    <w:rsid w:val="00AD3D6B"/>
    <w:rPr>
      <w:i/>
      <w:iCs/>
    </w:rPr>
  </w:style>
  <w:style w:type="paragraph" w:styleId="BalloonText">
    <w:name w:val="Balloon Text"/>
    <w:basedOn w:val="Normal"/>
    <w:link w:val="BalloonTextChar"/>
    <w:uiPriority w:val="99"/>
    <w:semiHidden/>
    <w:unhideWhenUsed/>
    <w:rsid w:val="00E9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0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NUL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NULL"/><Relationship Id="rId34" Type="http://schemas.openxmlformats.org/officeDocument/2006/relationships/image" Target="NUL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NULL"/><Relationship Id="rId31"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3C035BE3C7466A89A7BDFA2761E0ED"/>
        <w:category>
          <w:name w:val="General"/>
          <w:gallery w:val="placeholder"/>
        </w:category>
        <w:types>
          <w:type w:val="bbPlcHdr"/>
        </w:types>
        <w:behaviors>
          <w:behavior w:val="content"/>
        </w:behaviors>
        <w:guid w:val="{49BC72CD-7E0B-4008-8C35-CF0CACA5D6D6}"/>
      </w:docPartPr>
      <w:docPartBody>
        <w:p w:rsidR="00571F08" w:rsidRDefault="00B46DC2" w:rsidP="00B46DC2">
          <w:pPr>
            <w:pStyle w:val="203C035BE3C7466A89A7BDFA2761E0ED"/>
          </w:pPr>
          <w:r w:rsidRPr="00C12C11">
            <w:rPr>
              <w:rStyle w:val="PlaceholderText"/>
            </w:rPr>
            <w:t>Click or tap here to enter text.</w:t>
          </w:r>
        </w:p>
      </w:docPartBody>
    </w:docPart>
    <w:docPart>
      <w:docPartPr>
        <w:name w:val="873EEE9A932E480D9E077CD3A720F0DE"/>
        <w:category>
          <w:name w:val="General"/>
          <w:gallery w:val="placeholder"/>
        </w:category>
        <w:types>
          <w:type w:val="bbPlcHdr"/>
        </w:types>
        <w:behaviors>
          <w:behavior w:val="content"/>
        </w:behaviors>
        <w:guid w:val="{CBED472D-9E69-42BF-9CA1-A07EE566139B}"/>
      </w:docPartPr>
      <w:docPartBody>
        <w:p w:rsidR="00571F08" w:rsidRDefault="00B46DC2" w:rsidP="00B46DC2">
          <w:pPr>
            <w:pStyle w:val="873EEE9A932E480D9E077CD3A720F0DE"/>
          </w:pPr>
          <w:r w:rsidRPr="00C12C11">
            <w:rPr>
              <w:rStyle w:val="PlaceholderText"/>
            </w:rPr>
            <w:t>Click or tap here to enter text.</w:t>
          </w:r>
        </w:p>
      </w:docPartBody>
    </w:docPart>
    <w:docPart>
      <w:docPartPr>
        <w:name w:val="58CD560D0A904E8AB1C05800D03DF3E9"/>
        <w:category>
          <w:name w:val="General"/>
          <w:gallery w:val="placeholder"/>
        </w:category>
        <w:types>
          <w:type w:val="bbPlcHdr"/>
        </w:types>
        <w:behaviors>
          <w:behavior w:val="content"/>
        </w:behaviors>
        <w:guid w:val="{A378BB4A-CB81-44F8-918B-6894CE039E20}"/>
      </w:docPartPr>
      <w:docPartBody>
        <w:p w:rsidR="00571F08" w:rsidRDefault="00B46DC2" w:rsidP="00B46DC2">
          <w:pPr>
            <w:pStyle w:val="58CD560D0A904E8AB1C05800D03DF3E9"/>
          </w:pPr>
          <w:r w:rsidRPr="00C12C11">
            <w:rPr>
              <w:rStyle w:val="PlaceholderText"/>
            </w:rPr>
            <w:t>Click or tap here to enter text.</w:t>
          </w:r>
        </w:p>
      </w:docPartBody>
    </w:docPart>
    <w:docPart>
      <w:docPartPr>
        <w:name w:val="A861700D6C4F4183BEEC0364A442A851"/>
        <w:category>
          <w:name w:val="General"/>
          <w:gallery w:val="placeholder"/>
        </w:category>
        <w:types>
          <w:type w:val="bbPlcHdr"/>
        </w:types>
        <w:behaviors>
          <w:behavior w:val="content"/>
        </w:behaviors>
        <w:guid w:val="{2796683F-CC90-4F50-80E8-1C574FFFB719}"/>
      </w:docPartPr>
      <w:docPartBody>
        <w:p w:rsidR="00571F08" w:rsidRDefault="00B46DC2" w:rsidP="00B46DC2">
          <w:pPr>
            <w:pStyle w:val="A861700D6C4F4183BEEC0364A442A851"/>
          </w:pPr>
          <w:r w:rsidRPr="00C12C11">
            <w:rPr>
              <w:rStyle w:val="PlaceholderText"/>
            </w:rPr>
            <w:t>Click or tap here to enter text.</w:t>
          </w:r>
        </w:p>
      </w:docPartBody>
    </w:docPart>
    <w:docPart>
      <w:docPartPr>
        <w:name w:val="1288A602374449619ACAABA644282ADB"/>
        <w:category>
          <w:name w:val="General"/>
          <w:gallery w:val="placeholder"/>
        </w:category>
        <w:types>
          <w:type w:val="bbPlcHdr"/>
        </w:types>
        <w:behaviors>
          <w:behavior w:val="content"/>
        </w:behaviors>
        <w:guid w:val="{33C24A5C-0AD1-4654-AA98-9739B350F901}"/>
      </w:docPartPr>
      <w:docPartBody>
        <w:p w:rsidR="00571F08" w:rsidRDefault="00B46DC2" w:rsidP="00B46DC2">
          <w:pPr>
            <w:pStyle w:val="1288A602374449619ACAABA644282ADB"/>
          </w:pPr>
          <w:r w:rsidRPr="00C12C11">
            <w:rPr>
              <w:rStyle w:val="PlaceholderText"/>
            </w:rPr>
            <w:t>Click or tap here to enter text.</w:t>
          </w:r>
        </w:p>
      </w:docPartBody>
    </w:docPart>
    <w:docPart>
      <w:docPartPr>
        <w:name w:val="A64C93F2C883447C893BBA835749E600"/>
        <w:category>
          <w:name w:val="General"/>
          <w:gallery w:val="placeholder"/>
        </w:category>
        <w:types>
          <w:type w:val="bbPlcHdr"/>
        </w:types>
        <w:behaviors>
          <w:behavior w:val="content"/>
        </w:behaviors>
        <w:guid w:val="{A5375C06-252D-4E11-BF4B-C295427A3F3C}"/>
      </w:docPartPr>
      <w:docPartBody>
        <w:p w:rsidR="00571F08" w:rsidRDefault="00B46DC2" w:rsidP="00B46DC2">
          <w:pPr>
            <w:pStyle w:val="A64C93F2C883447C893BBA835749E600"/>
          </w:pPr>
          <w:r w:rsidRPr="00C12C11">
            <w:rPr>
              <w:rStyle w:val="PlaceholderText"/>
            </w:rPr>
            <w:t>Click or tap here to enter text.</w:t>
          </w:r>
        </w:p>
      </w:docPartBody>
    </w:docPart>
    <w:docPart>
      <w:docPartPr>
        <w:name w:val="1DD9F590CC5F46DA9F87C6FF54B5C4E1"/>
        <w:category>
          <w:name w:val="General"/>
          <w:gallery w:val="placeholder"/>
        </w:category>
        <w:types>
          <w:type w:val="bbPlcHdr"/>
        </w:types>
        <w:behaviors>
          <w:behavior w:val="content"/>
        </w:behaviors>
        <w:guid w:val="{42940500-E1D3-4597-8675-E08CCA9651B3}"/>
      </w:docPartPr>
      <w:docPartBody>
        <w:p w:rsidR="00571F08" w:rsidRDefault="00B46DC2" w:rsidP="00B46DC2">
          <w:pPr>
            <w:pStyle w:val="1DD9F590CC5F46DA9F87C6FF54B5C4E1"/>
          </w:pPr>
          <w:r w:rsidRPr="00C12C11">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6DC2"/>
    <w:rsid w:val="00571F08"/>
    <w:rsid w:val="00B46DC2"/>
    <w:rsid w:val="00C97D77"/>
    <w:rsid w:val="00F74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DC2"/>
    <w:rPr>
      <w:color w:val="666666"/>
    </w:rPr>
  </w:style>
  <w:style w:type="paragraph" w:customStyle="1" w:styleId="BB6F0509678E494186EDA8C14C44E04F">
    <w:name w:val="BB6F0509678E494186EDA8C14C44E04F"/>
    <w:rsid w:val="00B46DC2"/>
  </w:style>
  <w:style w:type="paragraph" w:customStyle="1" w:styleId="203C035BE3C7466A89A7BDFA2761E0ED">
    <w:name w:val="203C035BE3C7466A89A7BDFA2761E0ED"/>
    <w:rsid w:val="00B46DC2"/>
  </w:style>
  <w:style w:type="paragraph" w:customStyle="1" w:styleId="873EEE9A932E480D9E077CD3A720F0DE">
    <w:name w:val="873EEE9A932E480D9E077CD3A720F0DE"/>
    <w:rsid w:val="00B46DC2"/>
  </w:style>
  <w:style w:type="paragraph" w:customStyle="1" w:styleId="58CD560D0A904E8AB1C05800D03DF3E9">
    <w:name w:val="58CD560D0A904E8AB1C05800D03DF3E9"/>
    <w:rsid w:val="00B46DC2"/>
  </w:style>
  <w:style w:type="paragraph" w:customStyle="1" w:styleId="A861700D6C4F4183BEEC0364A442A851">
    <w:name w:val="A861700D6C4F4183BEEC0364A442A851"/>
    <w:rsid w:val="00B46DC2"/>
  </w:style>
  <w:style w:type="paragraph" w:customStyle="1" w:styleId="1288A602374449619ACAABA644282ADB">
    <w:name w:val="1288A602374449619ACAABA644282ADB"/>
    <w:rsid w:val="00B46DC2"/>
  </w:style>
  <w:style w:type="paragraph" w:customStyle="1" w:styleId="A64C93F2C883447C893BBA835749E600">
    <w:name w:val="A64C93F2C883447C893BBA835749E600"/>
    <w:rsid w:val="00B46DC2"/>
  </w:style>
  <w:style w:type="paragraph" w:customStyle="1" w:styleId="1DD9F590CC5F46DA9F87C6FF54B5C4E1">
    <w:name w:val="1DD9F590CC5F46DA9F87C6FF54B5C4E1"/>
    <w:rsid w:val="00B46DC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714C-92B4-47D6-A261-68D0401B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11545</Words>
  <Characters>65808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zizah</dc:creator>
  <cp:lastModifiedBy>Win7</cp:lastModifiedBy>
  <cp:revision>2</cp:revision>
  <dcterms:created xsi:type="dcterms:W3CDTF">2025-03-12T07:29:00Z</dcterms:created>
  <dcterms:modified xsi:type="dcterms:W3CDTF">2025-03-12T07:29:00Z</dcterms:modified>
</cp:coreProperties>
</file>