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945BF" w:rsidRPr="003C4027" w:rsidRDefault="000945BF" w:rsidP="000945BF">
      <w:pPr>
        <w:pStyle w:val="Heading1"/>
      </w:pPr>
      <w:bookmarkStart w:id="0" w:name="_Toc185846977"/>
      <w:r w:rsidRPr="003C4027">
        <w:t>ABSTRACT</w:t>
      </w:r>
      <w:bookmarkEnd w:id="0"/>
    </w:p>
    <w:p w:rsidR="000945BF" w:rsidRDefault="000945BF" w:rsidP="000945BF">
      <w:pPr>
        <w:spacing w:after="0" w:line="240" w:lineRule="auto"/>
        <w:jc w:val="center"/>
        <w:rPr>
          <w:rFonts w:ascii="Times New Roman" w:hAnsi="Times New Roman" w:cs="Times New Roman"/>
          <w:b/>
          <w:bCs/>
          <w:sz w:val="24"/>
          <w:szCs w:val="24"/>
        </w:rPr>
      </w:pPr>
    </w:p>
    <w:p w:rsidR="000945BF" w:rsidRDefault="000945BF" w:rsidP="000945BF">
      <w:pPr>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THE EFFECT OF USING LINGODEER APPLICATION ON STUDENTS’ VOCABULARY OF THE SEVENTH GRADE AT MTS DARUL ILMI BATANG KUIS</w:t>
      </w:r>
    </w:p>
    <w:p w:rsidR="000945BF" w:rsidRDefault="000945BF" w:rsidP="000945BF">
      <w:pPr>
        <w:spacing w:after="0" w:line="240" w:lineRule="auto"/>
        <w:jc w:val="center"/>
        <w:rPr>
          <w:rFonts w:ascii="Times New Roman" w:hAnsi="Times New Roman" w:cs="Times New Roman"/>
          <w:b/>
          <w:bCs/>
          <w:sz w:val="24"/>
          <w:szCs w:val="24"/>
        </w:rPr>
      </w:pPr>
    </w:p>
    <w:p w:rsidR="000945BF" w:rsidRPr="005C7D62" w:rsidRDefault="000945BF" w:rsidP="000945BF">
      <w:pPr>
        <w:spacing w:after="0" w:line="240" w:lineRule="auto"/>
        <w:jc w:val="center"/>
        <w:rPr>
          <w:rFonts w:ascii="Times New Roman" w:hAnsi="Times New Roman" w:cs="Times New Roman"/>
          <w:b/>
          <w:bCs/>
          <w:sz w:val="24"/>
          <w:szCs w:val="24"/>
          <w:u w:val="single"/>
        </w:rPr>
      </w:pPr>
      <w:r w:rsidRPr="005C7D62">
        <w:rPr>
          <w:rFonts w:ascii="Times New Roman" w:hAnsi="Times New Roman" w:cs="Times New Roman"/>
          <w:b/>
          <w:bCs/>
          <w:sz w:val="24"/>
          <w:szCs w:val="24"/>
          <w:u w:val="single"/>
        </w:rPr>
        <w:t>FADILA MENDA PRAWITA SITEPU</w:t>
      </w:r>
    </w:p>
    <w:p w:rsidR="000945BF" w:rsidRDefault="000945BF" w:rsidP="000945BF">
      <w:pPr>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191224016</w:t>
      </w:r>
    </w:p>
    <w:p w:rsidR="000945BF" w:rsidRDefault="000945BF" w:rsidP="000945BF">
      <w:pPr>
        <w:spacing w:after="0" w:line="240" w:lineRule="auto"/>
        <w:jc w:val="center"/>
        <w:rPr>
          <w:rFonts w:ascii="Times New Roman" w:hAnsi="Times New Roman" w:cs="Times New Roman"/>
          <w:b/>
          <w:bCs/>
          <w:sz w:val="24"/>
          <w:szCs w:val="24"/>
        </w:rPr>
      </w:pPr>
    </w:p>
    <w:p w:rsidR="000945BF" w:rsidRDefault="000945BF" w:rsidP="000945BF">
      <w:pPr>
        <w:spacing w:after="0" w:line="240" w:lineRule="auto"/>
        <w:jc w:val="both"/>
        <w:rPr>
          <w:rFonts w:ascii="Times New Roman" w:hAnsi="Times New Roman" w:cs="Times New Roman"/>
          <w:sz w:val="24"/>
          <w:szCs w:val="24"/>
        </w:rPr>
      </w:pPr>
      <w:r w:rsidRPr="00736E4C">
        <w:rPr>
          <w:rFonts w:ascii="Times New Roman" w:hAnsi="Times New Roman" w:cs="Times New Roman"/>
          <w:sz w:val="24"/>
          <w:szCs w:val="24"/>
        </w:rPr>
        <w:t xml:space="preserve">There are several factors that affect vocabulary teaching. A creative teacher will use teaching methods that are appropriate to the conditions of the students in the class and can attract them to be more interested in learning English, especially vocabulary mastery. The purpose of this study was to find the significance of </w:t>
      </w:r>
      <w:proofErr w:type="spellStart"/>
      <w:r w:rsidRPr="00736E4C">
        <w:rPr>
          <w:rFonts w:ascii="Times New Roman" w:hAnsi="Times New Roman" w:cs="Times New Roman"/>
          <w:sz w:val="24"/>
          <w:szCs w:val="24"/>
          <w:lang w:val="en-US"/>
        </w:rPr>
        <w:t>Lingodeer</w:t>
      </w:r>
      <w:proofErr w:type="spellEnd"/>
      <w:r w:rsidRPr="00736E4C">
        <w:rPr>
          <w:rFonts w:ascii="Times New Roman" w:hAnsi="Times New Roman" w:cs="Times New Roman"/>
          <w:sz w:val="24"/>
          <w:szCs w:val="24"/>
          <w:lang w:val="en-US"/>
        </w:rPr>
        <w:t xml:space="preserve"> Application </w:t>
      </w:r>
      <w:r w:rsidRPr="00736E4C">
        <w:rPr>
          <w:rFonts w:ascii="Times New Roman" w:hAnsi="Times New Roman" w:cs="Times New Roman"/>
          <w:sz w:val="24"/>
          <w:szCs w:val="24"/>
        </w:rPr>
        <w:t xml:space="preserve">in teaching English Vocabulary which was observed and </w:t>
      </w:r>
      <w:proofErr w:type="spellStart"/>
      <w:r w:rsidRPr="00736E4C">
        <w:rPr>
          <w:rFonts w:ascii="Times New Roman" w:hAnsi="Times New Roman" w:cs="Times New Roman"/>
          <w:sz w:val="24"/>
          <w:szCs w:val="24"/>
        </w:rPr>
        <w:t>analyzed</w:t>
      </w:r>
      <w:proofErr w:type="spellEnd"/>
      <w:r w:rsidRPr="00736E4C">
        <w:rPr>
          <w:rFonts w:ascii="Times New Roman" w:hAnsi="Times New Roman" w:cs="Times New Roman"/>
          <w:sz w:val="24"/>
          <w:szCs w:val="24"/>
        </w:rPr>
        <w:t xml:space="preserve"> by the</w:t>
      </w:r>
      <w:r w:rsidRPr="00736E4C">
        <w:rPr>
          <w:rFonts w:ascii="Times New Roman" w:hAnsi="Times New Roman" w:cs="Times New Roman"/>
          <w:sz w:val="24"/>
          <w:szCs w:val="24"/>
          <w:lang w:val="en-US"/>
        </w:rPr>
        <w:t xml:space="preserve"> seven</w:t>
      </w:r>
      <w:proofErr w:type="spellStart"/>
      <w:r w:rsidRPr="00736E4C">
        <w:rPr>
          <w:rFonts w:ascii="Times New Roman" w:hAnsi="Times New Roman" w:cs="Times New Roman"/>
          <w:sz w:val="24"/>
          <w:szCs w:val="24"/>
        </w:rPr>
        <w:t>th</w:t>
      </w:r>
      <w:proofErr w:type="spellEnd"/>
      <w:r w:rsidRPr="00736E4C">
        <w:rPr>
          <w:rFonts w:ascii="Times New Roman" w:hAnsi="Times New Roman" w:cs="Times New Roman"/>
          <w:sz w:val="24"/>
          <w:szCs w:val="24"/>
        </w:rPr>
        <w:t xml:space="preserve"> grade students of </w:t>
      </w:r>
      <w:r w:rsidRPr="00736E4C">
        <w:rPr>
          <w:rFonts w:ascii="Times New Roman" w:hAnsi="Times New Roman" w:cs="Times New Roman"/>
          <w:sz w:val="24"/>
          <w:szCs w:val="24"/>
          <w:lang w:val="en-US"/>
        </w:rPr>
        <w:t xml:space="preserve">MTS </w:t>
      </w:r>
      <w:proofErr w:type="spellStart"/>
      <w:r w:rsidRPr="00736E4C">
        <w:rPr>
          <w:rFonts w:ascii="Times New Roman" w:hAnsi="Times New Roman" w:cs="Times New Roman"/>
          <w:sz w:val="24"/>
          <w:szCs w:val="24"/>
          <w:lang w:val="en-US"/>
        </w:rPr>
        <w:t>Darul</w:t>
      </w:r>
      <w:proofErr w:type="spellEnd"/>
      <w:r w:rsidRPr="00736E4C">
        <w:rPr>
          <w:rFonts w:ascii="Times New Roman" w:hAnsi="Times New Roman" w:cs="Times New Roman"/>
          <w:sz w:val="24"/>
          <w:szCs w:val="24"/>
          <w:lang w:val="en-US"/>
        </w:rPr>
        <w:t xml:space="preserve"> </w:t>
      </w:r>
      <w:proofErr w:type="spellStart"/>
      <w:r w:rsidRPr="00736E4C">
        <w:rPr>
          <w:rFonts w:ascii="Times New Roman" w:hAnsi="Times New Roman" w:cs="Times New Roman"/>
          <w:sz w:val="24"/>
          <w:szCs w:val="24"/>
          <w:lang w:val="en-US"/>
        </w:rPr>
        <w:t>Ilmi</w:t>
      </w:r>
      <w:proofErr w:type="spellEnd"/>
      <w:r w:rsidRPr="00736E4C">
        <w:rPr>
          <w:rFonts w:ascii="Times New Roman" w:hAnsi="Times New Roman" w:cs="Times New Roman"/>
          <w:sz w:val="24"/>
          <w:szCs w:val="24"/>
          <w:lang w:val="en-US"/>
        </w:rPr>
        <w:t xml:space="preserve"> </w:t>
      </w:r>
      <w:proofErr w:type="spellStart"/>
      <w:r w:rsidRPr="00736E4C">
        <w:rPr>
          <w:rFonts w:ascii="Times New Roman" w:hAnsi="Times New Roman" w:cs="Times New Roman"/>
          <w:sz w:val="24"/>
          <w:szCs w:val="24"/>
          <w:lang w:val="en-US"/>
        </w:rPr>
        <w:t>Batang</w:t>
      </w:r>
      <w:proofErr w:type="spellEnd"/>
      <w:r w:rsidRPr="00736E4C">
        <w:rPr>
          <w:rFonts w:ascii="Times New Roman" w:hAnsi="Times New Roman" w:cs="Times New Roman"/>
          <w:sz w:val="24"/>
          <w:szCs w:val="24"/>
          <w:lang w:val="en-US"/>
        </w:rPr>
        <w:t xml:space="preserve"> </w:t>
      </w:r>
      <w:proofErr w:type="spellStart"/>
      <w:r w:rsidRPr="00736E4C">
        <w:rPr>
          <w:rFonts w:ascii="Times New Roman" w:hAnsi="Times New Roman" w:cs="Times New Roman"/>
          <w:sz w:val="24"/>
          <w:szCs w:val="24"/>
          <w:lang w:val="en-US"/>
        </w:rPr>
        <w:t>Kuis</w:t>
      </w:r>
      <w:proofErr w:type="spellEnd"/>
      <w:r w:rsidRPr="00736E4C">
        <w:rPr>
          <w:rFonts w:ascii="Times New Roman" w:hAnsi="Times New Roman" w:cs="Times New Roman"/>
          <w:sz w:val="24"/>
          <w:szCs w:val="24"/>
        </w:rPr>
        <w:t xml:space="preserve">. </w:t>
      </w:r>
      <w:r w:rsidRPr="00736E4C">
        <w:rPr>
          <w:rFonts w:ascii="Times New Roman" w:hAnsi="Times New Roman" w:cs="Times New Roman"/>
          <w:sz w:val="24"/>
          <w:szCs w:val="24"/>
          <w:lang w:val="en-US"/>
        </w:rPr>
        <w:t>In t</w:t>
      </w:r>
      <w:r w:rsidRPr="00736E4C">
        <w:rPr>
          <w:rFonts w:ascii="Times New Roman" w:hAnsi="Times New Roman" w:cs="Times New Roman"/>
          <w:sz w:val="24"/>
          <w:szCs w:val="24"/>
        </w:rPr>
        <w:t xml:space="preserve">his research method is quantitative by taking 60 students as a sample. The population of this study were all students of class VII and the sample of this study was class VII- </w:t>
      </w:r>
      <w:r w:rsidRPr="00736E4C">
        <w:rPr>
          <w:rFonts w:ascii="Times New Roman" w:hAnsi="Times New Roman" w:cs="Times New Roman"/>
          <w:sz w:val="24"/>
          <w:szCs w:val="24"/>
          <w:lang w:val="en-US"/>
        </w:rPr>
        <w:t>1</w:t>
      </w:r>
      <w:r w:rsidRPr="00736E4C">
        <w:rPr>
          <w:rFonts w:ascii="Times New Roman" w:hAnsi="Times New Roman" w:cs="Times New Roman"/>
          <w:sz w:val="24"/>
          <w:szCs w:val="24"/>
        </w:rPr>
        <w:t xml:space="preserve"> as the experimental class, class VII- </w:t>
      </w:r>
      <w:r w:rsidRPr="00736E4C">
        <w:rPr>
          <w:rFonts w:ascii="Times New Roman" w:hAnsi="Times New Roman" w:cs="Times New Roman"/>
          <w:sz w:val="24"/>
          <w:szCs w:val="24"/>
          <w:lang w:val="en-US"/>
        </w:rPr>
        <w:t>2</w:t>
      </w:r>
      <w:r w:rsidRPr="00736E4C">
        <w:rPr>
          <w:rFonts w:ascii="Times New Roman" w:hAnsi="Times New Roman" w:cs="Times New Roman"/>
          <w:sz w:val="24"/>
          <w:szCs w:val="24"/>
        </w:rPr>
        <w:t xml:space="preserve"> as the control class. The research instrument used was multiple </w:t>
      </w:r>
      <w:proofErr w:type="gramStart"/>
      <w:r w:rsidRPr="00736E4C">
        <w:rPr>
          <w:rFonts w:ascii="Times New Roman" w:hAnsi="Times New Roman" w:cs="Times New Roman"/>
          <w:sz w:val="24"/>
          <w:szCs w:val="24"/>
        </w:rPr>
        <w:t>choice</w:t>
      </w:r>
      <w:proofErr w:type="gramEnd"/>
      <w:r w:rsidRPr="00736E4C">
        <w:rPr>
          <w:rFonts w:ascii="Times New Roman" w:hAnsi="Times New Roman" w:cs="Times New Roman"/>
          <w:sz w:val="24"/>
          <w:szCs w:val="24"/>
        </w:rPr>
        <w:t xml:space="preserve">. Research on the use of </w:t>
      </w:r>
      <w:proofErr w:type="spellStart"/>
      <w:r w:rsidRPr="00736E4C">
        <w:rPr>
          <w:rFonts w:ascii="Times New Roman" w:hAnsi="Times New Roman" w:cs="Times New Roman"/>
          <w:sz w:val="24"/>
          <w:szCs w:val="24"/>
          <w:lang w:val="en-US"/>
        </w:rPr>
        <w:t>Lingodeer</w:t>
      </w:r>
      <w:proofErr w:type="spellEnd"/>
      <w:r w:rsidRPr="00736E4C">
        <w:rPr>
          <w:rFonts w:ascii="Times New Roman" w:hAnsi="Times New Roman" w:cs="Times New Roman"/>
          <w:sz w:val="24"/>
          <w:szCs w:val="24"/>
          <w:lang w:val="en-US"/>
        </w:rPr>
        <w:t xml:space="preserve"> Application</w:t>
      </w:r>
      <w:r w:rsidRPr="00736E4C">
        <w:rPr>
          <w:rFonts w:ascii="Times New Roman" w:hAnsi="Times New Roman" w:cs="Times New Roman"/>
          <w:sz w:val="24"/>
          <w:szCs w:val="24"/>
        </w:rPr>
        <w:t xml:space="preserve"> and the</w:t>
      </w:r>
      <w:r w:rsidRPr="00736E4C">
        <w:rPr>
          <w:rFonts w:ascii="Times New Roman" w:hAnsi="Times New Roman" w:cs="Times New Roman"/>
          <w:sz w:val="24"/>
          <w:szCs w:val="24"/>
          <w:lang w:val="en-US"/>
        </w:rPr>
        <w:t xml:space="preserve"> </w:t>
      </w:r>
      <w:proofErr w:type="spellStart"/>
      <w:r w:rsidRPr="00736E4C">
        <w:rPr>
          <w:rFonts w:ascii="Times New Roman" w:hAnsi="Times New Roman" w:cs="Times New Roman"/>
          <w:sz w:val="24"/>
          <w:szCs w:val="24"/>
          <w:lang w:val="en-US"/>
        </w:rPr>
        <w:t>Lingodeer</w:t>
      </w:r>
      <w:proofErr w:type="spellEnd"/>
      <w:r w:rsidRPr="00736E4C">
        <w:rPr>
          <w:rFonts w:ascii="Times New Roman" w:hAnsi="Times New Roman" w:cs="Times New Roman"/>
          <w:sz w:val="24"/>
          <w:szCs w:val="24"/>
        </w:rPr>
        <w:t xml:space="preserve"> </w:t>
      </w:r>
      <w:r w:rsidRPr="00736E4C">
        <w:rPr>
          <w:rFonts w:ascii="Times New Roman" w:hAnsi="Times New Roman" w:cs="Times New Roman"/>
          <w:sz w:val="24"/>
          <w:szCs w:val="24"/>
          <w:lang w:val="en-US"/>
        </w:rPr>
        <w:t>A</w:t>
      </w:r>
      <w:proofErr w:type="spellStart"/>
      <w:r w:rsidRPr="00736E4C">
        <w:rPr>
          <w:rFonts w:ascii="Times New Roman" w:hAnsi="Times New Roman" w:cs="Times New Roman"/>
          <w:sz w:val="24"/>
          <w:szCs w:val="24"/>
        </w:rPr>
        <w:t>pplication</w:t>
      </w:r>
      <w:proofErr w:type="spellEnd"/>
      <w:r w:rsidRPr="00736E4C">
        <w:rPr>
          <w:rFonts w:ascii="Times New Roman" w:hAnsi="Times New Roman" w:cs="Times New Roman"/>
          <w:sz w:val="24"/>
          <w:szCs w:val="24"/>
        </w:rPr>
        <w:t xml:space="preserve"> has a significant effect on students' vocabulary achievement. It can be concluded that the use of </w:t>
      </w:r>
      <w:proofErr w:type="spellStart"/>
      <w:r w:rsidRPr="00736E4C">
        <w:rPr>
          <w:rFonts w:ascii="Times New Roman" w:hAnsi="Times New Roman" w:cs="Times New Roman"/>
          <w:sz w:val="24"/>
          <w:szCs w:val="24"/>
          <w:lang w:val="en-US"/>
        </w:rPr>
        <w:t>Lingodeer</w:t>
      </w:r>
      <w:proofErr w:type="spellEnd"/>
      <w:r w:rsidRPr="00736E4C">
        <w:rPr>
          <w:rFonts w:ascii="Times New Roman" w:hAnsi="Times New Roman" w:cs="Times New Roman"/>
          <w:sz w:val="24"/>
          <w:szCs w:val="24"/>
          <w:lang w:val="en-US"/>
        </w:rPr>
        <w:t xml:space="preserve"> Application</w:t>
      </w:r>
      <w:r w:rsidRPr="00736E4C">
        <w:rPr>
          <w:rFonts w:ascii="Times New Roman" w:hAnsi="Times New Roman" w:cs="Times New Roman"/>
          <w:sz w:val="24"/>
          <w:szCs w:val="24"/>
        </w:rPr>
        <w:t xml:space="preserve"> in improving students' vocabulary mastery is affective. The results found in this study were observed t of </w:t>
      </w:r>
      <w:r w:rsidRPr="00736E4C">
        <w:rPr>
          <w:rFonts w:ascii="Times New Roman" w:hAnsi="Times New Roman" w:cs="Times New Roman"/>
          <w:sz w:val="24"/>
          <w:szCs w:val="24"/>
          <w:lang w:val="en-US"/>
        </w:rPr>
        <w:t>8</w:t>
      </w:r>
      <w:proofErr w:type="gramStart"/>
      <w:r w:rsidRPr="00736E4C">
        <w:rPr>
          <w:rFonts w:ascii="Times New Roman" w:hAnsi="Times New Roman" w:cs="Times New Roman"/>
          <w:sz w:val="24"/>
          <w:szCs w:val="24"/>
          <w:lang w:val="en-US"/>
        </w:rPr>
        <w:t>,85</w:t>
      </w:r>
      <w:proofErr w:type="gramEnd"/>
      <w:r w:rsidRPr="00736E4C">
        <w:rPr>
          <w:rFonts w:ascii="Times New Roman" w:hAnsi="Times New Roman" w:cs="Times New Roman"/>
          <w:sz w:val="24"/>
          <w:szCs w:val="24"/>
        </w:rPr>
        <w:t xml:space="preserve"> and 1 table of 2.00. This can be stated that there is a significant difference between the vocabulary scores of students who are taught using </w:t>
      </w:r>
      <w:proofErr w:type="spellStart"/>
      <w:r w:rsidRPr="00736E4C">
        <w:rPr>
          <w:rFonts w:ascii="Times New Roman" w:hAnsi="Times New Roman" w:cs="Times New Roman"/>
          <w:sz w:val="24"/>
          <w:szCs w:val="24"/>
          <w:lang w:val="en-US"/>
        </w:rPr>
        <w:t>Lingodeer</w:t>
      </w:r>
      <w:proofErr w:type="spellEnd"/>
      <w:r w:rsidRPr="00736E4C">
        <w:rPr>
          <w:rFonts w:ascii="Times New Roman" w:hAnsi="Times New Roman" w:cs="Times New Roman"/>
          <w:sz w:val="24"/>
          <w:szCs w:val="24"/>
          <w:lang w:val="en-US"/>
        </w:rPr>
        <w:t xml:space="preserve"> Application</w:t>
      </w:r>
      <w:r w:rsidRPr="00736E4C">
        <w:rPr>
          <w:rFonts w:ascii="Times New Roman" w:hAnsi="Times New Roman" w:cs="Times New Roman"/>
          <w:sz w:val="24"/>
          <w:szCs w:val="24"/>
        </w:rPr>
        <w:t xml:space="preserve"> and without </w:t>
      </w:r>
      <w:proofErr w:type="spellStart"/>
      <w:r w:rsidRPr="00736E4C">
        <w:rPr>
          <w:rFonts w:ascii="Times New Roman" w:hAnsi="Times New Roman" w:cs="Times New Roman"/>
          <w:sz w:val="24"/>
          <w:szCs w:val="24"/>
          <w:lang w:val="en-US"/>
        </w:rPr>
        <w:t>Lingodeer</w:t>
      </w:r>
      <w:proofErr w:type="spellEnd"/>
      <w:r w:rsidRPr="00736E4C">
        <w:rPr>
          <w:rFonts w:ascii="Times New Roman" w:hAnsi="Times New Roman" w:cs="Times New Roman"/>
          <w:sz w:val="24"/>
          <w:szCs w:val="24"/>
          <w:lang w:val="en-US"/>
        </w:rPr>
        <w:t xml:space="preserve"> Application</w:t>
      </w:r>
      <w:r w:rsidRPr="00736E4C">
        <w:rPr>
          <w:rFonts w:ascii="Times New Roman" w:hAnsi="Times New Roman" w:cs="Times New Roman"/>
          <w:sz w:val="24"/>
          <w:szCs w:val="24"/>
        </w:rPr>
        <w:t xml:space="preserve">. </w:t>
      </w:r>
      <w:r w:rsidRPr="00736E4C">
        <w:rPr>
          <w:rFonts w:ascii="Times New Roman" w:hAnsi="Times New Roman" w:cs="Times New Roman"/>
          <w:sz w:val="24"/>
          <w:szCs w:val="24"/>
          <w:lang w:val="en-US"/>
        </w:rPr>
        <w:t xml:space="preserve">It means that </w:t>
      </w:r>
      <w:proofErr w:type="spellStart"/>
      <w:r w:rsidRPr="00736E4C">
        <w:rPr>
          <w:rFonts w:ascii="Times New Roman" w:hAnsi="Times New Roman" w:cs="Times New Roman"/>
          <w:sz w:val="24"/>
          <w:szCs w:val="24"/>
          <w:lang w:val="en-US"/>
        </w:rPr>
        <w:t>Lingodeer</w:t>
      </w:r>
      <w:proofErr w:type="spellEnd"/>
      <w:r w:rsidRPr="00736E4C">
        <w:rPr>
          <w:rFonts w:ascii="Times New Roman" w:hAnsi="Times New Roman" w:cs="Times New Roman"/>
          <w:sz w:val="24"/>
          <w:szCs w:val="24"/>
          <w:lang w:val="en-US"/>
        </w:rPr>
        <w:t xml:space="preserve"> Application </w:t>
      </w:r>
      <w:r w:rsidRPr="00736E4C">
        <w:rPr>
          <w:rFonts w:ascii="Times New Roman" w:hAnsi="Times New Roman" w:cs="Times New Roman"/>
          <w:sz w:val="24"/>
          <w:szCs w:val="24"/>
        </w:rPr>
        <w:t>i</w:t>
      </w:r>
      <w:r w:rsidRPr="00736E4C">
        <w:rPr>
          <w:rFonts w:ascii="Times New Roman" w:hAnsi="Times New Roman" w:cs="Times New Roman"/>
          <w:sz w:val="24"/>
          <w:szCs w:val="24"/>
          <w:lang w:val="en-US"/>
        </w:rPr>
        <w:t>s</w:t>
      </w:r>
      <w:r w:rsidRPr="00736E4C">
        <w:rPr>
          <w:rFonts w:ascii="Times New Roman" w:hAnsi="Times New Roman" w:cs="Times New Roman"/>
          <w:sz w:val="24"/>
          <w:szCs w:val="24"/>
        </w:rPr>
        <w:t xml:space="preserve"> quite effective in increasing students' vocabulary achievement.</w:t>
      </w:r>
    </w:p>
    <w:p w:rsidR="000945BF" w:rsidRDefault="000945BF" w:rsidP="000945BF">
      <w:pPr>
        <w:spacing w:after="0" w:line="240" w:lineRule="auto"/>
        <w:jc w:val="both"/>
        <w:rPr>
          <w:rFonts w:ascii="Times New Roman" w:hAnsi="Times New Roman" w:cs="Times New Roman"/>
          <w:sz w:val="24"/>
          <w:szCs w:val="24"/>
        </w:rPr>
      </w:pPr>
    </w:p>
    <w:p w:rsidR="000945BF" w:rsidRPr="00AF70AB" w:rsidRDefault="000945BF" w:rsidP="000945BF">
      <w:pPr>
        <w:spacing w:after="0" w:line="240" w:lineRule="auto"/>
        <w:jc w:val="both"/>
        <w:rPr>
          <w:rFonts w:ascii="Times New Roman" w:hAnsi="Times New Roman" w:cs="Times New Roman"/>
          <w:b/>
          <w:bCs/>
          <w:i/>
          <w:iCs/>
          <w:sz w:val="24"/>
          <w:szCs w:val="24"/>
          <w:lang w:val="en-US"/>
        </w:rPr>
      </w:pPr>
      <w:proofErr w:type="gramStart"/>
      <w:r w:rsidRPr="00AF70AB">
        <w:rPr>
          <w:rFonts w:ascii="Times New Roman" w:hAnsi="Times New Roman" w:cs="Times New Roman"/>
          <w:b/>
          <w:bCs/>
          <w:i/>
          <w:iCs/>
          <w:sz w:val="24"/>
          <w:szCs w:val="24"/>
          <w:lang w:val="en-US"/>
        </w:rPr>
        <w:t>Keyword :</w:t>
      </w:r>
      <w:proofErr w:type="gramEnd"/>
      <w:r w:rsidRPr="00AF70AB">
        <w:rPr>
          <w:rFonts w:ascii="Times New Roman" w:hAnsi="Times New Roman" w:cs="Times New Roman"/>
          <w:b/>
          <w:bCs/>
          <w:i/>
          <w:iCs/>
          <w:sz w:val="24"/>
          <w:szCs w:val="24"/>
          <w:lang w:val="en-US"/>
        </w:rPr>
        <w:t xml:space="preserve"> </w:t>
      </w:r>
      <w:proofErr w:type="spellStart"/>
      <w:r w:rsidRPr="00AF70AB">
        <w:rPr>
          <w:rFonts w:ascii="Times New Roman" w:hAnsi="Times New Roman" w:cs="Times New Roman"/>
          <w:b/>
          <w:bCs/>
          <w:i/>
          <w:iCs/>
          <w:sz w:val="24"/>
          <w:szCs w:val="24"/>
          <w:lang w:val="en-US"/>
        </w:rPr>
        <w:t>Lingodeer</w:t>
      </w:r>
      <w:proofErr w:type="spellEnd"/>
      <w:r w:rsidRPr="00AF70AB">
        <w:rPr>
          <w:rFonts w:ascii="Times New Roman" w:hAnsi="Times New Roman" w:cs="Times New Roman"/>
          <w:b/>
          <w:bCs/>
          <w:i/>
          <w:iCs/>
          <w:sz w:val="24"/>
          <w:szCs w:val="24"/>
          <w:lang w:val="en-US"/>
        </w:rPr>
        <w:t xml:space="preserve"> Application, Vocabulary </w:t>
      </w:r>
      <w:proofErr w:type="spellStart"/>
      <w:r w:rsidRPr="00AF70AB">
        <w:rPr>
          <w:rFonts w:ascii="Times New Roman" w:hAnsi="Times New Roman" w:cs="Times New Roman"/>
          <w:b/>
          <w:bCs/>
          <w:i/>
          <w:iCs/>
          <w:sz w:val="24"/>
          <w:szCs w:val="24"/>
          <w:lang w:val="en-US"/>
        </w:rPr>
        <w:t>Achiement</w:t>
      </w:r>
      <w:proofErr w:type="spellEnd"/>
    </w:p>
    <w:p w:rsidR="009F7325" w:rsidRDefault="000945BF">
      <w:bookmarkStart w:id="1" w:name="_GoBack"/>
      <w:bookmarkEnd w:id="1"/>
    </w:p>
    <w:sectPr w:rsidR="009F732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945BF"/>
    <w:rsid w:val="000945BF"/>
    <w:rsid w:val="00777A4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945BF"/>
    <w:pPr>
      <w:spacing w:after="160" w:line="259" w:lineRule="auto"/>
    </w:pPr>
    <w:rPr>
      <w:lang w:val="en-ID"/>
    </w:rPr>
  </w:style>
  <w:style w:type="paragraph" w:styleId="Heading1">
    <w:name w:val="heading 1"/>
    <w:basedOn w:val="Normal"/>
    <w:next w:val="Normal"/>
    <w:link w:val="Heading1Char"/>
    <w:uiPriority w:val="9"/>
    <w:qFormat/>
    <w:rsid w:val="000945BF"/>
    <w:pPr>
      <w:jc w:val="center"/>
      <w:outlineLvl w:val="0"/>
    </w:pPr>
    <w:rPr>
      <w:rFonts w:ascii="Times New Roman" w:hAnsi="Times New Roman" w:cs="Times New Roman"/>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945BF"/>
    <w:rPr>
      <w:rFonts w:ascii="Times New Roman" w:hAnsi="Times New Roman" w:cs="Times New Roman"/>
      <w:b/>
      <w:sz w:val="24"/>
      <w:lang w:val="en-I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945BF"/>
    <w:pPr>
      <w:spacing w:after="160" w:line="259" w:lineRule="auto"/>
    </w:pPr>
    <w:rPr>
      <w:lang w:val="en-ID"/>
    </w:rPr>
  </w:style>
  <w:style w:type="paragraph" w:styleId="Heading1">
    <w:name w:val="heading 1"/>
    <w:basedOn w:val="Normal"/>
    <w:next w:val="Normal"/>
    <w:link w:val="Heading1Char"/>
    <w:uiPriority w:val="9"/>
    <w:qFormat/>
    <w:rsid w:val="000945BF"/>
    <w:pPr>
      <w:jc w:val="center"/>
      <w:outlineLvl w:val="0"/>
    </w:pPr>
    <w:rPr>
      <w:rFonts w:ascii="Times New Roman" w:hAnsi="Times New Roman" w:cs="Times New Roman"/>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945BF"/>
    <w:rPr>
      <w:rFonts w:ascii="Times New Roman" w:hAnsi="Times New Roman" w:cs="Times New Roman"/>
      <w:b/>
      <w:sz w:val="24"/>
      <w:lang w:val="en-I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238</Words>
  <Characters>1358</Characters>
  <Application>Microsoft Office Word</Application>
  <DocSecurity>0</DocSecurity>
  <Lines>11</Lines>
  <Paragraphs>3</Paragraphs>
  <ScaleCrop>false</ScaleCrop>
  <Company/>
  <LinksUpToDate>false</LinksUpToDate>
  <CharactersWithSpaces>1593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cp:revision>
  <dcterms:created xsi:type="dcterms:W3CDTF">2024-12-23T06:09:00Z</dcterms:created>
  <dcterms:modified xsi:type="dcterms:W3CDTF">2024-12-23T06:09:00Z</dcterms:modified>
</cp:coreProperties>
</file>