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0A" w:rsidRDefault="00FC3F0A" w:rsidP="00FC3F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E74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3A3F">
        <w:rPr>
          <w:rFonts w:ascii="Times New Roman" w:hAnsi="Times New Roman" w:cs="Times New Roman"/>
          <w:sz w:val="24"/>
          <w:szCs w:val="24"/>
        </w:rPr>
        <w:t xml:space="preserve">Abbas,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Saleh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3A3F">
        <w:rPr>
          <w:rFonts w:ascii="Times New Roman" w:hAnsi="Times New Roman" w:cs="Times New Roman"/>
          <w:sz w:val="24"/>
          <w:szCs w:val="24"/>
        </w:rPr>
        <w:t xml:space="preserve">2006.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3A3F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Dirjen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Dikti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620">
        <w:rPr>
          <w:rFonts w:ascii="Times New Roman" w:hAnsi="Times New Roman" w:cs="Times New Roman"/>
          <w:sz w:val="24"/>
          <w:szCs w:val="24"/>
        </w:rPr>
        <w:t>Abidin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Yunus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620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620">
        <w:rPr>
          <w:rFonts w:ascii="Times New Roman" w:hAnsi="Times New Roman" w:cs="Times New Roman"/>
          <w:sz w:val="24"/>
          <w:szCs w:val="24"/>
        </w:rPr>
        <w:t>Abidin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Zainal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. 2003. Media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. Surakarta: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Surakarta. 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6620">
        <w:rPr>
          <w:rFonts w:ascii="Times New Roman" w:hAnsi="Times New Roman" w:cs="Times New Roman"/>
          <w:sz w:val="24"/>
          <w:szCs w:val="24"/>
        </w:rPr>
        <w:t xml:space="preserve">Ahmad,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Susanto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C6620">
        <w:rPr>
          <w:rFonts w:ascii="Times New Roman" w:hAnsi="Times New Roman" w:cs="Times New Roman"/>
          <w:sz w:val="24"/>
          <w:szCs w:val="24"/>
        </w:rPr>
        <w:t xml:space="preserve">(2013).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620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Media Group.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620">
        <w:rPr>
          <w:rFonts w:ascii="Times New Roman" w:hAnsi="Times New Roman" w:cs="Times New Roman"/>
          <w:sz w:val="24"/>
          <w:szCs w:val="24"/>
        </w:rPr>
        <w:t>Aljalita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, L. O. R. (2015). </w:t>
      </w:r>
      <w:proofErr w:type="spellStart"/>
      <w:proofErr w:type="gramStart"/>
      <w:r w:rsidRPr="00CC662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Round Table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X-1 SMAN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Kulisusu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Barat.</w:t>
      </w:r>
      <w:proofErr w:type="gram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Humanika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>, 3(15), 1–14.</w:t>
      </w:r>
    </w:p>
    <w:p w:rsidR="00FC3F0A" w:rsidRDefault="00FC3F0A" w:rsidP="00FC3F0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CC662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https://journal.unnes.ac.id/sju/index.php/jlj/article/view/7490/5173%0A%0A</w:t>
        </w:r>
      </w:hyperlink>
    </w:p>
    <w:p w:rsidR="00FC3F0A" w:rsidRPr="00CC6620" w:rsidRDefault="00FC3F0A" w:rsidP="00FC3F0A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CD7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Sadiman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). 2010. Media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. Jakarta: Raja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Grapindo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CD7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, S. 2014.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5CD7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>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CD7">
        <w:rPr>
          <w:rFonts w:ascii="Times New Roman" w:hAnsi="Times New Roman" w:cs="Times New Roman"/>
          <w:sz w:val="24"/>
          <w:szCs w:val="24"/>
        </w:rPr>
        <w:t>Azhar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Arsyad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5CD7">
        <w:rPr>
          <w:rFonts w:ascii="Times New Roman" w:hAnsi="Times New Roman" w:cs="Times New Roman"/>
          <w:sz w:val="24"/>
          <w:szCs w:val="24"/>
        </w:rPr>
        <w:t xml:space="preserve">(2010). Media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CD7">
        <w:rPr>
          <w:rFonts w:ascii="Times New Roman" w:hAnsi="Times New Roman" w:cs="Times New Roman"/>
          <w:sz w:val="24"/>
          <w:szCs w:val="24"/>
        </w:rPr>
        <w:t xml:space="preserve"> Jakarta: PT. Raja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>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620">
        <w:rPr>
          <w:rFonts w:ascii="Times New Roman" w:hAnsi="Times New Roman" w:cs="Times New Roman"/>
          <w:sz w:val="24"/>
          <w:szCs w:val="24"/>
        </w:rPr>
        <w:t>Azizah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>, I</w:t>
      </w:r>
      <w:proofErr w:type="gramStart"/>
      <w:r w:rsidRPr="00CC6620">
        <w:rPr>
          <w:rFonts w:ascii="Times New Roman" w:hAnsi="Times New Roman" w:cs="Times New Roman"/>
          <w:sz w:val="24"/>
          <w:szCs w:val="24"/>
        </w:rPr>
        <w:t>,N</w:t>
      </w:r>
      <w:proofErr w:type="gramEnd"/>
      <w:r w:rsidRPr="00CC6620">
        <w:rPr>
          <w:rFonts w:ascii="Times New Roman" w:hAnsi="Times New Roman" w:cs="Times New Roman"/>
          <w:sz w:val="24"/>
          <w:szCs w:val="24"/>
        </w:rPr>
        <w:t xml:space="preserve">.(2016). </w:t>
      </w:r>
      <w:proofErr w:type="spellStart"/>
      <w:proofErr w:type="gramStart"/>
      <w:r w:rsidRPr="00CC662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Media Audio Visual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IV SD.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620">
        <w:rPr>
          <w:rFonts w:ascii="Times New Roman" w:hAnsi="Times New Roman" w:cs="Times New Roman"/>
          <w:sz w:val="24"/>
          <w:szCs w:val="24"/>
        </w:rPr>
        <w:t>2(24).</w:t>
      </w:r>
      <w:proofErr w:type="gram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6620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314.</w:t>
      </w:r>
      <w:proofErr w:type="gram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5CD7">
        <w:rPr>
          <w:rFonts w:ascii="Times New Roman" w:hAnsi="Times New Roman" w:cs="Times New Roman"/>
          <w:sz w:val="24"/>
          <w:szCs w:val="24"/>
        </w:rPr>
        <w:t>Dalman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CD7">
        <w:rPr>
          <w:rFonts w:ascii="Times New Roman" w:hAnsi="Times New Roman" w:cs="Times New Roman"/>
          <w:sz w:val="24"/>
          <w:szCs w:val="24"/>
        </w:rPr>
        <w:t xml:space="preserve">(2015).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Depok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Rajagrafindo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A3F">
        <w:rPr>
          <w:rFonts w:ascii="Times New Roman" w:hAnsi="Times New Roman" w:cs="Times New Roman"/>
          <w:sz w:val="24"/>
          <w:szCs w:val="24"/>
        </w:rPr>
        <w:t>Irana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2019. </w:t>
      </w:r>
      <w:r w:rsidRPr="00393A3F">
        <w:rPr>
          <w:rFonts w:ascii="Times New Roman" w:hAnsi="Times New Roman" w:cs="Times New Roman"/>
          <w:sz w:val="24"/>
          <w:szCs w:val="24"/>
        </w:rPr>
        <w:t xml:space="preserve">The Effectiveness of Teaching Using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Pictureon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Student Skill in Writing Descriptive Text (A Case Study at the Eighth Grade in MTs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Roudlotul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Khuffadz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 Thesis.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A3F">
        <w:rPr>
          <w:rFonts w:ascii="Times New Roman" w:hAnsi="Times New Roman" w:cs="Times New Roman"/>
          <w:sz w:val="24"/>
          <w:szCs w:val="24"/>
        </w:rPr>
        <w:t xml:space="preserve">English Education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Departement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State Islamic College of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Sorong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620">
        <w:rPr>
          <w:rFonts w:ascii="Times New Roman" w:hAnsi="Times New Roman" w:cs="Times New Roman"/>
          <w:sz w:val="24"/>
          <w:szCs w:val="24"/>
        </w:rPr>
        <w:t>Iskandarwassid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(2013).</w:t>
      </w:r>
      <w:proofErr w:type="gram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>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93A3F">
        <w:rPr>
          <w:rFonts w:ascii="Times New Roman" w:hAnsi="Times New Roman" w:cs="Times New Roman"/>
          <w:sz w:val="24"/>
          <w:szCs w:val="24"/>
        </w:rPr>
        <w:t>Kulsum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, U &amp;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Jauhar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>, M. 2016.</w:t>
      </w:r>
      <w:proofErr w:type="gram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3A3F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3A3F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Raya. 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  <w:sectPr w:rsidR="00FC3F0A" w:rsidSect="00165457">
          <w:headerReference w:type="default" r:id="rId9"/>
          <w:footerReference w:type="default" r:id="rId10"/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proofErr w:type="spellStart"/>
      <w:proofErr w:type="gramStart"/>
      <w:r w:rsidRPr="00CC6620">
        <w:rPr>
          <w:rFonts w:ascii="Times New Roman" w:hAnsi="Times New Roman" w:cs="Times New Roman"/>
          <w:sz w:val="24"/>
          <w:szCs w:val="24"/>
        </w:rPr>
        <w:t>Malladewi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, M.A &amp;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Sukartiningsih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620">
        <w:rPr>
          <w:rFonts w:ascii="Times New Roman" w:hAnsi="Times New Roman" w:cs="Times New Roman"/>
          <w:sz w:val="24"/>
          <w:szCs w:val="24"/>
        </w:rPr>
        <w:t xml:space="preserve"> (2013).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narasi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ekspositoris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IV di SD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C662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Balasklumprik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i/434 </w:t>
      </w:r>
      <w:proofErr w:type="spellStart"/>
      <w:proofErr w:type="gramStart"/>
      <w:r w:rsidRPr="00CC6620">
        <w:rPr>
          <w:rFonts w:ascii="Times New Roman" w:hAnsi="Times New Roman" w:cs="Times New Roman"/>
          <w:sz w:val="24"/>
          <w:szCs w:val="24"/>
        </w:rPr>
        <w:t>surabaya</w:t>
      </w:r>
      <w:proofErr w:type="spellEnd"/>
      <w:proofErr w:type="gramEnd"/>
      <w:r w:rsidRPr="00CC66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C6620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PGSD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Surabaya, 01 (2),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620">
        <w:rPr>
          <w:rFonts w:ascii="Times New Roman" w:hAnsi="Times New Roman" w:cs="Times New Roman"/>
          <w:sz w:val="24"/>
          <w:szCs w:val="24"/>
        </w:rPr>
        <w:t>1-11.</w:t>
      </w:r>
      <w:proofErr w:type="gramEnd"/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A3F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>,(2014)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Investigation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Rem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XI SMK TI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Panca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Budi Medan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2014/2015.Skripsi FT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Medan,Medan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>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CD7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Yadi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5CD7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proofErr w:type="gram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SMA-MA/SMK-MAK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X. Bandung: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Yrama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>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93A3F">
        <w:rPr>
          <w:rFonts w:ascii="Times New Roman" w:hAnsi="Times New Roman" w:cs="Times New Roman"/>
          <w:sz w:val="24"/>
          <w:szCs w:val="24"/>
        </w:rPr>
        <w:t>Naz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Ahsan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Akhtar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Rafaqat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Ali Akbar.</w:t>
      </w:r>
      <w:proofErr w:type="gramEnd"/>
      <w:r w:rsidRPr="00393A3F">
        <w:rPr>
          <w:rFonts w:ascii="Times New Roman" w:hAnsi="Times New Roman" w:cs="Times New Roman"/>
          <w:sz w:val="24"/>
          <w:szCs w:val="24"/>
        </w:rPr>
        <w:t xml:space="preserve"> 2014. “Use of Media for Effective Instruction its Importance: Some Consideration”. Journal of Elementary 107 Education Vol. 18(1-2) 35-40, </w:t>
      </w:r>
      <w:hyperlink r:id="rId11" w:history="1">
        <w:r w:rsidRPr="00393A3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http://www.proquest.umi.com</w:t>
        </w:r>
      </w:hyperlink>
    </w:p>
    <w:p w:rsidR="00FC3F0A" w:rsidRPr="00393A3F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620">
        <w:rPr>
          <w:rFonts w:ascii="Times New Roman" w:hAnsi="Times New Roman" w:cs="Times New Roman"/>
          <w:sz w:val="24"/>
          <w:szCs w:val="24"/>
        </w:rPr>
        <w:t>Nurudin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620">
        <w:rPr>
          <w:rFonts w:ascii="Times New Roman" w:hAnsi="Times New Roman" w:cs="Times New Roman"/>
          <w:sz w:val="24"/>
          <w:szCs w:val="24"/>
        </w:rPr>
        <w:t xml:space="preserve"> 2010.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. Malang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UMM</w:t>
      </w:r>
      <w:proofErr w:type="gramStart"/>
      <w:r w:rsidRPr="00CC6620">
        <w:rPr>
          <w:rFonts w:ascii="Times New Roman" w:hAnsi="Times New Roman" w:cs="Times New Roman"/>
          <w:sz w:val="24"/>
          <w:szCs w:val="24"/>
        </w:rPr>
        <w:t>:Press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93A3F">
        <w:rPr>
          <w:rFonts w:ascii="Times New Roman" w:hAnsi="Times New Roman" w:cs="Times New Roman"/>
          <w:sz w:val="24"/>
          <w:szCs w:val="24"/>
        </w:rPr>
        <w:t xml:space="preserve">Richard, C. Jack and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Renandya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, A. Willy. </w:t>
      </w:r>
      <w:proofErr w:type="gramStart"/>
      <w:r w:rsidRPr="00393A3F">
        <w:rPr>
          <w:rFonts w:ascii="Times New Roman" w:hAnsi="Times New Roman" w:cs="Times New Roman"/>
          <w:sz w:val="24"/>
          <w:szCs w:val="24"/>
        </w:rPr>
        <w:t>(2002). Methodology in Language Teaching.</w:t>
      </w:r>
      <w:proofErr w:type="gramEnd"/>
      <w:r w:rsidRPr="00393A3F">
        <w:rPr>
          <w:rFonts w:ascii="Times New Roman" w:hAnsi="Times New Roman" w:cs="Times New Roman"/>
          <w:sz w:val="24"/>
          <w:szCs w:val="24"/>
        </w:rPr>
        <w:t xml:space="preserve"> USA: Cambridge University Press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620">
        <w:rPr>
          <w:rFonts w:ascii="Times New Roman" w:hAnsi="Times New Roman" w:cs="Times New Roman"/>
          <w:sz w:val="24"/>
          <w:szCs w:val="24"/>
          <w:lang w:val="en-GB"/>
        </w:rPr>
        <w:t>Rini</w:t>
      </w:r>
      <w:proofErr w:type="spellEnd"/>
      <w:r w:rsidRPr="00CC66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  <w:lang w:val="en-GB"/>
        </w:rPr>
        <w:t>Kristiantari</w:t>
      </w:r>
      <w:proofErr w:type="spellEnd"/>
      <w:r w:rsidRPr="00CC6620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CC6620">
        <w:rPr>
          <w:rFonts w:ascii="Times New Roman" w:hAnsi="Times New Roman" w:cs="Times New Roman"/>
          <w:sz w:val="24"/>
          <w:szCs w:val="24"/>
          <w:lang w:val="en-GB"/>
        </w:rPr>
        <w:t xml:space="preserve">2004. </w:t>
      </w:r>
      <w:proofErr w:type="spellStart"/>
      <w:r w:rsidRPr="00CC6620">
        <w:rPr>
          <w:rFonts w:ascii="Times New Roman" w:hAnsi="Times New Roman" w:cs="Times New Roman"/>
          <w:sz w:val="24"/>
          <w:szCs w:val="24"/>
          <w:lang w:val="en-GB"/>
        </w:rPr>
        <w:t>Menulis</w:t>
      </w:r>
      <w:proofErr w:type="spellEnd"/>
      <w:r w:rsidRPr="00CC66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  <w:lang w:val="en-GB"/>
        </w:rPr>
        <w:t>Deskripsi</w:t>
      </w:r>
      <w:proofErr w:type="spellEnd"/>
      <w:r w:rsidRPr="00CC66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 w:rsidRPr="00CC66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  <w:lang w:val="en-GB"/>
        </w:rPr>
        <w:t>Narasi</w:t>
      </w:r>
      <w:proofErr w:type="spellEnd"/>
      <w:r w:rsidRPr="00CC6620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  <w:r w:rsidRPr="00CC6620">
        <w:rPr>
          <w:rFonts w:ascii="Times New Roman" w:hAnsi="Times New Roman" w:cs="Times New Roman"/>
          <w:sz w:val="24"/>
          <w:szCs w:val="24"/>
          <w:lang w:val="en-GB"/>
        </w:rPr>
        <w:t xml:space="preserve"> Jakarta: Media </w:t>
      </w:r>
      <w:proofErr w:type="spellStart"/>
      <w:r w:rsidRPr="00CC6620">
        <w:rPr>
          <w:rFonts w:ascii="Times New Roman" w:hAnsi="Times New Roman" w:cs="Times New Roman"/>
          <w:sz w:val="24"/>
          <w:szCs w:val="24"/>
          <w:lang w:val="en-GB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620">
        <w:rPr>
          <w:rFonts w:ascii="Times New Roman" w:hAnsi="Times New Roman" w:cs="Times New Roman"/>
          <w:sz w:val="24"/>
          <w:szCs w:val="24"/>
        </w:rPr>
        <w:t>Semi</w:t>
      </w:r>
      <w:r>
        <w:rPr>
          <w:rFonts w:ascii="Times New Roman" w:hAnsi="Times New Roman" w:cs="Times New Roman"/>
          <w:sz w:val="24"/>
          <w:szCs w:val="24"/>
        </w:rPr>
        <w:t xml:space="preserve">, M.A. </w:t>
      </w:r>
      <w:r w:rsidRPr="00CC6620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Bandung: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3F0A" w:rsidRPr="00CC6620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A3F">
        <w:rPr>
          <w:rFonts w:ascii="Times New Roman" w:hAnsi="Times New Roman" w:cs="Times New Roman"/>
          <w:sz w:val="24"/>
          <w:szCs w:val="24"/>
        </w:rPr>
        <w:t>Siahaan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, J. 2013. An Analysis </w:t>
      </w:r>
      <w:proofErr w:type="gramStart"/>
      <w:r w:rsidRPr="00393A3F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393A3F">
        <w:rPr>
          <w:rFonts w:ascii="Times New Roman" w:hAnsi="Times New Roman" w:cs="Times New Roman"/>
          <w:sz w:val="24"/>
          <w:szCs w:val="24"/>
        </w:rPr>
        <w:t xml:space="preserve"> Students’ Ability And Difficulties In Writing Descriptive Text. </w:t>
      </w:r>
      <w:proofErr w:type="gramStart"/>
      <w:r w:rsidRPr="00393A3F">
        <w:rPr>
          <w:rFonts w:ascii="Times New Roman" w:hAnsi="Times New Roman" w:cs="Times New Roman"/>
          <w:sz w:val="24"/>
          <w:szCs w:val="24"/>
        </w:rPr>
        <w:t>Indonesia University.</w:t>
      </w:r>
      <w:proofErr w:type="gramEnd"/>
      <w:r w:rsidRPr="00393A3F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620">
        <w:rPr>
          <w:rFonts w:ascii="Times New Roman" w:hAnsi="Times New Roman" w:cs="Times New Roman"/>
          <w:sz w:val="24"/>
          <w:szCs w:val="24"/>
        </w:rPr>
        <w:t>Sudaryat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Yayat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Wacana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Semantik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Pragmatik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). Bandung: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Yrama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>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5CD7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, 2013,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Metodelogi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5CD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145CD7">
        <w:rPr>
          <w:rFonts w:ascii="Times New Roman" w:hAnsi="Times New Roman" w:cs="Times New Roman"/>
          <w:sz w:val="24"/>
          <w:szCs w:val="24"/>
        </w:rPr>
        <w:t xml:space="preserve"> Dan R&amp;D. (Bandung: ALFABETA)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393A3F">
        <w:rPr>
          <w:rFonts w:ascii="Times New Roman" w:hAnsi="Times New Roman" w:cs="Times New Roman"/>
          <w:sz w:val="24"/>
          <w:szCs w:val="24"/>
        </w:rPr>
        <w:t>Suparno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(2009) Basic Writing ability.</w:t>
      </w:r>
      <w:proofErr w:type="gramEnd"/>
      <w:r w:rsidRPr="00393A3F">
        <w:rPr>
          <w:rFonts w:ascii="Times New Roman" w:hAnsi="Times New Roman" w:cs="Times New Roman"/>
          <w:sz w:val="24"/>
          <w:szCs w:val="24"/>
        </w:rPr>
        <w:t xml:space="preserve"> Jakarta: University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Susilo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3A3F">
        <w:rPr>
          <w:rFonts w:ascii="Times New Roman" w:hAnsi="Times New Roman" w:cs="Times New Roman"/>
          <w:sz w:val="24"/>
          <w:szCs w:val="24"/>
        </w:rPr>
        <w:t>Retrieved on 6th march 2022.</w:t>
      </w:r>
      <w:proofErr w:type="gram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393A3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http://jurnal.univpgri.ac.id</w:t>
        </w:r>
      </w:hyperlink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6620">
        <w:rPr>
          <w:rFonts w:ascii="Times New Roman" w:hAnsi="Times New Roman" w:cs="Times New Roman"/>
          <w:sz w:val="24"/>
          <w:szCs w:val="24"/>
        </w:rPr>
        <w:t>Syatriana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620">
        <w:rPr>
          <w:rFonts w:ascii="Times New Roman" w:hAnsi="Times New Roman" w:cs="Times New Roman"/>
          <w:sz w:val="24"/>
          <w:szCs w:val="24"/>
        </w:rPr>
        <w:t xml:space="preserve">(2018).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Picture and Picture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Karangan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620">
        <w:rPr>
          <w:rFonts w:ascii="Times New Roman" w:hAnsi="Times New Roman" w:cs="Times New Roman"/>
          <w:sz w:val="24"/>
          <w:szCs w:val="24"/>
        </w:rPr>
        <w:t xml:space="preserve">PGSD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620">
        <w:rPr>
          <w:rFonts w:ascii="Times New Roman" w:hAnsi="Times New Roman" w:cs="Times New Roman"/>
          <w:sz w:val="24"/>
          <w:szCs w:val="24"/>
        </w:rPr>
        <w:t>Tanjungpura</w:t>
      </w:r>
      <w:proofErr w:type="spellEnd"/>
      <w:r w:rsidRPr="00CC662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</w:t>
      </w:r>
      <w:r w:rsidRPr="00393A3F">
        <w:rPr>
          <w:rFonts w:ascii="Times New Roman" w:hAnsi="Times New Roman" w:cs="Times New Roman"/>
          <w:sz w:val="24"/>
          <w:szCs w:val="24"/>
        </w:rPr>
        <w:t>rigan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3A3F">
        <w:rPr>
          <w:rFonts w:ascii="Times New Roman" w:hAnsi="Times New Roman" w:cs="Times New Roman"/>
          <w:sz w:val="24"/>
          <w:szCs w:val="24"/>
        </w:rPr>
        <w:t xml:space="preserve"> Henry Guntur. 2008. Writing as a Language Skill. Bandung: Space publisher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F0A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C3F0A" w:rsidRPr="00393A3F" w:rsidRDefault="00FC3F0A" w:rsidP="00FC3F0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A3F">
        <w:rPr>
          <w:rFonts w:ascii="Times New Roman" w:hAnsi="Times New Roman" w:cs="Times New Roman"/>
          <w:sz w:val="24"/>
          <w:szCs w:val="24"/>
        </w:rPr>
        <w:t>Wardiman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Artono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93A3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393A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3A3F">
        <w:rPr>
          <w:rFonts w:ascii="Times New Roman" w:hAnsi="Times New Roman" w:cs="Times New Roman"/>
          <w:sz w:val="24"/>
          <w:szCs w:val="24"/>
        </w:rPr>
        <w:t>al. 2008.</w:t>
      </w:r>
      <w:proofErr w:type="gramEnd"/>
      <w:r w:rsidRPr="00393A3F">
        <w:rPr>
          <w:rFonts w:ascii="Times New Roman" w:hAnsi="Times New Roman" w:cs="Times New Roman"/>
          <w:sz w:val="24"/>
          <w:szCs w:val="24"/>
        </w:rPr>
        <w:t xml:space="preserve"> English in Focus: for Grade VII Junior High School (SMP/MTs). Jakarta: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3A3F">
        <w:rPr>
          <w:rFonts w:ascii="Times New Roman" w:hAnsi="Times New Roman" w:cs="Times New Roman"/>
          <w:sz w:val="24"/>
          <w:szCs w:val="24"/>
        </w:rPr>
        <w:t>Perbukuan</w:t>
      </w:r>
      <w:proofErr w:type="spellEnd"/>
      <w:r w:rsidRPr="00393A3F">
        <w:rPr>
          <w:rFonts w:ascii="Times New Roman" w:hAnsi="Times New Roman" w:cs="Times New Roman"/>
          <w:sz w:val="24"/>
          <w:szCs w:val="24"/>
        </w:rPr>
        <w:t>, DEPDIKNAS.</w:t>
      </w:r>
    </w:p>
    <w:p w:rsidR="00E401AC" w:rsidRPr="005C6EFA" w:rsidRDefault="00FC3F0A" w:rsidP="00FC3F0A"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</w:p>
    <w:sectPr w:rsidR="00E401AC" w:rsidRPr="005C6EFA" w:rsidSect="003D184C">
      <w:footerReference w:type="default" r:id="rId13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83" w:rsidRDefault="00427583" w:rsidP="00E401AC">
      <w:pPr>
        <w:spacing w:after="0" w:line="240" w:lineRule="auto"/>
      </w:pPr>
      <w:r>
        <w:separator/>
      </w:r>
    </w:p>
  </w:endnote>
  <w:endnote w:type="continuationSeparator" w:id="0">
    <w:p w:rsidR="00427583" w:rsidRDefault="00427583" w:rsidP="00E4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260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3F0A" w:rsidRDefault="00FC3F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3F0A" w:rsidRDefault="00FC3F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014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60EF" w:rsidRDefault="004275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F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60EF" w:rsidRDefault="00427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83" w:rsidRDefault="00427583" w:rsidP="00E401AC">
      <w:pPr>
        <w:spacing w:after="0" w:line="240" w:lineRule="auto"/>
      </w:pPr>
      <w:r>
        <w:separator/>
      </w:r>
    </w:p>
  </w:footnote>
  <w:footnote w:type="continuationSeparator" w:id="0">
    <w:p w:rsidR="00427583" w:rsidRDefault="00427583" w:rsidP="00E4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0A" w:rsidRDefault="00FC3F0A">
    <w:pPr>
      <w:pStyle w:val="Header"/>
      <w:jc w:val="right"/>
    </w:pPr>
  </w:p>
  <w:p w:rsidR="00FC3F0A" w:rsidRDefault="00FC3F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48"/>
    <w:multiLevelType w:val="hybridMultilevel"/>
    <w:tmpl w:val="509C0454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08115E7"/>
    <w:multiLevelType w:val="multilevel"/>
    <w:tmpl w:val="18FE38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94830BF"/>
    <w:multiLevelType w:val="hybridMultilevel"/>
    <w:tmpl w:val="78302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31B69"/>
    <w:multiLevelType w:val="hybridMultilevel"/>
    <w:tmpl w:val="DD76AA58"/>
    <w:lvl w:ilvl="0" w:tplc="30B04A32">
      <w:start w:val="1"/>
      <w:numFmt w:val="decimal"/>
      <w:lvlText w:val="2.1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69F0"/>
    <w:multiLevelType w:val="hybridMultilevel"/>
    <w:tmpl w:val="C2BAE4D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768A"/>
    <w:multiLevelType w:val="hybridMultilevel"/>
    <w:tmpl w:val="6A3E6DEE"/>
    <w:lvl w:ilvl="0" w:tplc="AECE80FA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F3236B"/>
    <w:multiLevelType w:val="hybridMultilevel"/>
    <w:tmpl w:val="9DFEBDDA"/>
    <w:lvl w:ilvl="0" w:tplc="C3C2810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B7237"/>
    <w:multiLevelType w:val="hybridMultilevel"/>
    <w:tmpl w:val="FD0C69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D75870"/>
    <w:multiLevelType w:val="multilevel"/>
    <w:tmpl w:val="1E8EA9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auto"/>
      </w:rPr>
    </w:lvl>
  </w:abstractNum>
  <w:abstractNum w:abstractNumId="9">
    <w:nsid w:val="2095287C"/>
    <w:multiLevelType w:val="hybridMultilevel"/>
    <w:tmpl w:val="108E8E8C"/>
    <w:lvl w:ilvl="0" w:tplc="BD6A2752">
      <w:start w:val="1"/>
      <w:numFmt w:val="decimal"/>
      <w:lvlText w:val="2.1.3.%1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24BB5B55"/>
    <w:multiLevelType w:val="hybridMultilevel"/>
    <w:tmpl w:val="342AA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A5DA8"/>
    <w:multiLevelType w:val="hybridMultilevel"/>
    <w:tmpl w:val="A7421D0A"/>
    <w:lvl w:ilvl="0" w:tplc="5FF46738">
      <w:start w:val="1"/>
      <w:numFmt w:val="decimal"/>
      <w:lvlText w:val="3.%1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9A26485"/>
    <w:multiLevelType w:val="hybridMultilevel"/>
    <w:tmpl w:val="03BC7AC4"/>
    <w:lvl w:ilvl="0" w:tplc="376A6982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C78C1"/>
    <w:multiLevelType w:val="hybridMultilevel"/>
    <w:tmpl w:val="2EE2F3F2"/>
    <w:lvl w:ilvl="0" w:tplc="76643EC4">
      <w:start w:val="1"/>
      <w:numFmt w:val="decimal"/>
      <w:lvlText w:val="3.2.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BFF1B05"/>
    <w:multiLevelType w:val="hybridMultilevel"/>
    <w:tmpl w:val="9D66EF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A797D"/>
    <w:multiLevelType w:val="hybridMultilevel"/>
    <w:tmpl w:val="0B0E61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D2776A"/>
    <w:multiLevelType w:val="hybridMultilevel"/>
    <w:tmpl w:val="3C5C1F1A"/>
    <w:lvl w:ilvl="0" w:tplc="0421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53F47"/>
    <w:multiLevelType w:val="hybridMultilevel"/>
    <w:tmpl w:val="7C740F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2C5467"/>
    <w:multiLevelType w:val="multilevel"/>
    <w:tmpl w:val="3938733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654487"/>
    <w:multiLevelType w:val="multilevel"/>
    <w:tmpl w:val="1B5AA8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eastAsia="Arial" w:hint="default"/>
        <w:b/>
        <w:color w:val="000000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eastAsia="Arial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Arial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Arial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Arial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Arial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="Arial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Arial" w:hint="default"/>
        <w:b/>
        <w:color w:val="000000"/>
      </w:rPr>
    </w:lvl>
  </w:abstractNum>
  <w:abstractNum w:abstractNumId="20">
    <w:nsid w:val="3B7C52B1"/>
    <w:multiLevelType w:val="hybridMultilevel"/>
    <w:tmpl w:val="4C3884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453274"/>
    <w:multiLevelType w:val="multilevel"/>
    <w:tmpl w:val="995A8F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475B38C4"/>
    <w:multiLevelType w:val="multilevel"/>
    <w:tmpl w:val="98B01A1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  <w:b/>
      </w:rPr>
    </w:lvl>
  </w:abstractNum>
  <w:abstractNum w:abstractNumId="23">
    <w:nsid w:val="4AF85E54"/>
    <w:multiLevelType w:val="hybridMultilevel"/>
    <w:tmpl w:val="3C5C1F1A"/>
    <w:lvl w:ilvl="0" w:tplc="FFFFFFF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126AB"/>
    <w:multiLevelType w:val="hybridMultilevel"/>
    <w:tmpl w:val="3F0AE6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C55B64"/>
    <w:multiLevelType w:val="multilevel"/>
    <w:tmpl w:val="D6F295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6">
    <w:nsid w:val="4FF76CFE"/>
    <w:multiLevelType w:val="hybridMultilevel"/>
    <w:tmpl w:val="E72AD6E4"/>
    <w:lvl w:ilvl="0" w:tplc="A99AF7A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19A7"/>
    <w:multiLevelType w:val="hybridMultilevel"/>
    <w:tmpl w:val="D5F4851E"/>
    <w:lvl w:ilvl="0" w:tplc="AA82B2EA">
      <w:start w:val="1"/>
      <w:numFmt w:val="decimal"/>
      <w:lvlText w:val="2.1.1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660F1"/>
    <w:multiLevelType w:val="multilevel"/>
    <w:tmpl w:val="7C08D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9C77DE7"/>
    <w:multiLevelType w:val="multilevel"/>
    <w:tmpl w:val="9746C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619E3964"/>
    <w:multiLevelType w:val="hybridMultilevel"/>
    <w:tmpl w:val="6BF2A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EAB954">
      <w:start w:val="1"/>
      <w:numFmt w:val="lowerLetter"/>
      <w:lvlText w:val="%2."/>
      <w:lvlJc w:val="left"/>
      <w:pPr>
        <w:ind w:left="1440" w:hanging="360"/>
      </w:pPr>
      <w:rPr>
        <w:rFonts w:eastAsia="Arial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C1561F"/>
    <w:multiLevelType w:val="hybridMultilevel"/>
    <w:tmpl w:val="35F2FE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B71EB2"/>
    <w:multiLevelType w:val="hybridMultilevel"/>
    <w:tmpl w:val="9894F02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1260A0"/>
    <w:multiLevelType w:val="multilevel"/>
    <w:tmpl w:val="38E40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4">
    <w:nsid w:val="6C622939"/>
    <w:multiLevelType w:val="hybridMultilevel"/>
    <w:tmpl w:val="53520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E3610"/>
    <w:multiLevelType w:val="multilevel"/>
    <w:tmpl w:val="7A768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05F3F69"/>
    <w:multiLevelType w:val="hybridMultilevel"/>
    <w:tmpl w:val="CE226A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49F81166">
      <w:start w:val="2"/>
      <w:numFmt w:val="decimal"/>
      <w:lvlText w:val="%3."/>
      <w:lvlJc w:val="left"/>
      <w:pPr>
        <w:ind w:left="2700" w:hanging="360"/>
      </w:pPr>
      <w:rPr>
        <w:rFonts w:eastAsia="Arial" w:hint="default"/>
        <w:color w:val="00000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7B327F"/>
    <w:multiLevelType w:val="multilevel"/>
    <w:tmpl w:val="3F842E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>
    <w:nsid w:val="731828D1"/>
    <w:multiLevelType w:val="hybridMultilevel"/>
    <w:tmpl w:val="A7CCBB2A"/>
    <w:lvl w:ilvl="0" w:tplc="D0CA7704">
      <w:start w:val="2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7725A8"/>
    <w:multiLevelType w:val="multilevel"/>
    <w:tmpl w:val="B0C4CC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D54493D"/>
    <w:multiLevelType w:val="hybridMultilevel"/>
    <w:tmpl w:val="E6A85E90"/>
    <w:lvl w:ilvl="0" w:tplc="11D8F260">
      <w:start w:val="1"/>
      <w:numFmt w:val="decimal"/>
      <w:lvlText w:val="%1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9"/>
  </w:num>
  <w:num w:numId="5">
    <w:abstractNumId w:val="38"/>
  </w:num>
  <w:num w:numId="6">
    <w:abstractNumId w:val="11"/>
  </w:num>
  <w:num w:numId="7">
    <w:abstractNumId w:val="13"/>
  </w:num>
  <w:num w:numId="8">
    <w:abstractNumId w:val="26"/>
  </w:num>
  <w:num w:numId="9">
    <w:abstractNumId w:val="12"/>
  </w:num>
  <w:num w:numId="10">
    <w:abstractNumId w:val="6"/>
  </w:num>
  <w:num w:numId="11">
    <w:abstractNumId w:val="28"/>
  </w:num>
  <w:num w:numId="12">
    <w:abstractNumId w:val="29"/>
  </w:num>
  <w:num w:numId="13">
    <w:abstractNumId w:val="8"/>
  </w:num>
  <w:num w:numId="14">
    <w:abstractNumId w:val="33"/>
  </w:num>
  <w:num w:numId="15">
    <w:abstractNumId w:val="30"/>
  </w:num>
  <w:num w:numId="16">
    <w:abstractNumId w:val="34"/>
  </w:num>
  <w:num w:numId="17">
    <w:abstractNumId w:val="35"/>
  </w:num>
  <w:num w:numId="18">
    <w:abstractNumId w:val="20"/>
  </w:num>
  <w:num w:numId="19">
    <w:abstractNumId w:val="24"/>
  </w:num>
  <w:num w:numId="20">
    <w:abstractNumId w:val="2"/>
  </w:num>
  <w:num w:numId="21">
    <w:abstractNumId w:val="15"/>
  </w:num>
  <w:num w:numId="22">
    <w:abstractNumId w:val="7"/>
  </w:num>
  <w:num w:numId="23">
    <w:abstractNumId w:val="25"/>
  </w:num>
  <w:num w:numId="24">
    <w:abstractNumId w:val="31"/>
  </w:num>
  <w:num w:numId="25">
    <w:abstractNumId w:val="1"/>
  </w:num>
  <w:num w:numId="26">
    <w:abstractNumId w:val="19"/>
  </w:num>
  <w:num w:numId="27">
    <w:abstractNumId w:val="17"/>
  </w:num>
  <w:num w:numId="28">
    <w:abstractNumId w:val="0"/>
  </w:num>
  <w:num w:numId="29">
    <w:abstractNumId w:val="36"/>
  </w:num>
  <w:num w:numId="30">
    <w:abstractNumId w:val="37"/>
  </w:num>
  <w:num w:numId="31">
    <w:abstractNumId w:val="32"/>
  </w:num>
  <w:num w:numId="32">
    <w:abstractNumId w:val="22"/>
  </w:num>
  <w:num w:numId="33">
    <w:abstractNumId w:val="39"/>
  </w:num>
  <w:num w:numId="34">
    <w:abstractNumId w:val="18"/>
  </w:num>
  <w:num w:numId="35">
    <w:abstractNumId w:val="5"/>
  </w:num>
  <w:num w:numId="36">
    <w:abstractNumId w:val="16"/>
  </w:num>
  <w:num w:numId="37">
    <w:abstractNumId w:val="14"/>
  </w:num>
  <w:num w:numId="38">
    <w:abstractNumId w:val="23"/>
  </w:num>
  <w:num w:numId="39">
    <w:abstractNumId w:val="4"/>
  </w:num>
  <w:num w:numId="40">
    <w:abstractNumId w:val="4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C7"/>
    <w:rsid w:val="00096AC7"/>
    <w:rsid w:val="00125342"/>
    <w:rsid w:val="003D184C"/>
    <w:rsid w:val="00427583"/>
    <w:rsid w:val="005C6EFA"/>
    <w:rsid w:val="008C78AC"/>
    <w:rsid w:val="00B50865"/>
    <w:rsid w:val="00B9572B"/>
    <w:rsid w:val="00BC6E81"/>
    <w:rsid w:val="00BF2970"/>
    <w:rsid w:val="00E401AC"/>
    <w:rsid w:val="00ED67FC"/>
    <w:rsid w:val="00FA2223"/>
    <w:rsid w:val="00FC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4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4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B508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865"/>
    <w:rPr>
      <w:rFonts w:eastAsiaTheme="minorEastAsia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1"/>
    <w:qFormat/>
    <w:locked/>
    <w:rsid w:val="00B50865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F2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2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E4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401AC"/>
    <w:rPr>
      <w:rFonts w:eastAsiaTheme="minorEastAsia"/>
    </w:rPr>
  </w:style>
  <w:style w:type="table" w:styleId="TableGrid">
    <w:name w:val="Table Grid"/>
    <w:basedOn w:val="TableNormal"/>
    <w:uiPriority w:val="39"/>
    <w:rsid w:val="00BC6E81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3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4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4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B508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865"/>
    <w:rPr>
      <w:rFonts w:eastAsiaTheme="minorEastAsia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1"/>
    <w:qFormat/>
    <w:locked/>
    <w:rsid w:val="00B50865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F2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2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E40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401AC"/>
    <w:rPr>
      <w:rFonts w:eastAsiaTheme="minorEastAsia"/>
    </w:rPr>
  </w:style>
  <w:style w:type="table" w:styleId="TableGrid">
    <w:name w:val="Table Grid"/>
    <w:basedOn w:val="TableNormal"/>
    <w:uiPriority w:val="39"/>
    <w:rsid w:val="00BC6E81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C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unnes.ac.id/sju/index.php/jlj/article/view/7490/5173%0A%0A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jurnal.univpgri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quest.um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cp:lastPrinted>2024-11-15T06:00:00Z</cp:lastPrinted>
  <dcterms:created xsi:type="dcterms:W3CDTF">2024-11-15T09:38:00Z</dcterms:created>
  <dcterms:modified xsi:type="dcterms:W3CDTF">2024-11-15T09:38:00Z</dcterms:modified>
</cp:coreProperties>
</file>