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43" w:rsidRPr="00E14229" w:rsidRDefault="00CA2C43" w:rsidP="00CA2C43">
      <w:pPr>
        <w:spacing w:after="0" w:line="480" w:lineRule="auto"/>
        <w:jc w:val="center"/>
        <w:rPr>
          <w:rFonts w:ascii="Times New Roman" w:hAnsi="Times New Roman"/>
          <w:b/>
          <w:bCs/>
          <w:sz w:val="24"/>
          <w:szCs w:val="24"/>
        </w:rPr>
      </w:pPr>
      <w:bookmarkStart w:id="0" w:name="_GoBack"/>
      <w:r w:rsidRPr="00E14229">
        <w:rPr>
          <w:rFonts w:ascii="Times New Roman" w:hAnsi="Times New Roman"/>
          <w:b/>
          <w:bCs/>
          <w:sz w:val="24"/>
          <w:szCs w:val="24"/>
        </w:rPr>
        <w:t>BAB V</w:t>
      </w:r>
    </w:p>
    <w:bookmarkEnd w:id="0"/>
    <w:p w:rsidR="00CA2C43" w:rsidRDefault="00CA2C43" w:rsidP="00CA2C43">
      <w:pPr>
        <w:spacing w:after="0" w:line="480" w:lineRule="auto"/>
        <w:jc w:val="center"/>
        <w:rPr>
          <w:rFonts w:ascii="Times New Roman" w:hAnsi="Times New Roman"/>
          <w:b/>
          <w:bCs/>
          <w:sz w:val="24"/>
          <w:szCs w:val="24"/>
        </w:rPr>
      </w:pPr>
      <w:r w:rsidRPr="00E14229">
        <w:rPr>
          <w:rFonts w:ascii="Times New Roman" w:hAnsi="Times New Roman"/>
          <w:b/>
          <w:bCs/>
          <w:sz w:val="24"/>
          <w:szCs w:val="24"/>
        </w:rPr>
        <w:t>CONCLUSIONS AND SUGGESTIONS</w:t>
      </w:r>
    </w:p>
    <w:p w:rsidR="00CA2C43" w:rsidRPr="00E14229" w:rsidRDefault="00CA2C43" w:rsidP="00CA2C43">
      <w:pPr>
        <w:spacing w:after="0" w:line="480" w:lineRule="auto"/>
        <w:jc w:val="center"/>
        <w:rPr>
          <w:rFonts w:ascii="Times New Roman" w:hAnsi="Times New Roman"/>
          <w:b/>
          <w:bCs/>
          <w:sz w:val="24"/>
          <w:szCs w:val="24"/>
        </w:rPr>
      </w:pPr>
    </w:p>
    <w:p w:rsidR="00CA2C43" w:rsidRPr="00E14229" w:rsidRDefault="00CA2C43" w:rsidP="00CA2C43">
      <w:pPr>
        <w:spacing w:after="0" w:line="480" w:lineRule="auto"/>
        <w:rPr>
          <w:rFonts w:ascii="Times New Roman" w:hAnsi="Times New Roman"/>
          <w:b/>
          <w:bCs/>
          <w:sz w:val="24"/>
          <w:szCs w:val="24"/>
        </w:rPr>
      </w:pPr>
      <w:r>
        <w:rPr>
          <w:rFonts w:ascii="Times New Roman" w:hAnsi="Times New Roman"/>
          <w:b/>
          <w:bCs/>
          <w:sz w:val="24"/>
          <w:szCs w:val="24"/>
        </w:rPr>
        <w:t xml:space="preserve">5.1 </w:t>
      </w:r>
      <w:r w:rsidRPr="00E14229">
        <w:rPr>
          <w:rFonts w:ascii="Times New Roman" w:hAnsi="Times New Roman"/>
          <w:b/>
          <w:bCs/>
          <w:sz w:val="24"/>
          <w:szCs w:val="24"/>
        </w:rPr>
        <w:t>Conclusions.</w:t>
      </w:r>
    </w:p>
    <w:p w:rsidR="00CA2C43" w:rsidRPr="00E14229" w:rsidRDefault="00CA2C43" w:rsidP="00CA2C43">
      <w:pPr>
        <w:shd w:val="clear" w:color="auto" w:fill="FFFFFF"/>
        <w:spacing w:after="0" w:line="480" w:lineRule="auto"/>
        <w:ind w:firstLine="709"/>
        <w:jc w:val="both"/>
        <w:rPr>
          <w:rFonts w:ascii="Times New Roman" w:eastAsia="Times New Roman" w:hAnsi="Times New Roman"/>
          <w:sz w:val="24"/>
          <w:szCs w:val="24"/>
          <w:lang w:eastAsia="en-US"/>
        </w:rPr>
      </w:pPr>
      <w:bookmarkStart w:id="1" w:name="_Hlk137545462"/>
      <w:r w:rsidRPr="00E14229">
        <w:rPr>
          <w:rFonts w:ascii="Times New Roman" w:eastAsia="Times New Roman" w:hAnsi="Times New Roman"/>
          <w:sz w:val="24"/>
          <w:szCs w:val="24"/>
          <w:lang w:eastAsia="en-US"/>
        </w:rPr>
        <w:t>Based on the results of research that has been done about the effectiveness of socio-drama learning media on student learning outcomes in news text material in class VIII SMPS KASIH IBU PATUMBAK</w:t>
      </w:r>
      <w:bookmarkEnd w:id="1"/>
      <w:r w:rsidRPr="00E14229">
        <w:rPr>
          <w:rFonts w:ascii="Times New Roman" w:eastAsia="Times New Roman" w:hAnsi="Times New Roman"/>
          <w:sz w:val="24"/>
          <w:szCs w:val="24"/>
          <w:lang w:eastAsia="en-US"/>
        </w:rPr>
        <w:t>.can be concluded as follows:</w:t>
      </w:r>
    </w:p>
    <w:p w:rsidR="00CA2C43" w:rsidRPr="00E14229" w:rsidRDefault="00CA2C43" w:rsidP="00CA2C43">
      <w:pPr>
        <w:pStyle w:val="ListParagraph"/>
        <w:numPr>
          <w:ilvl w:val="0"/>
          <w:numId w:val="17"/>
        </w:numPr>
        <w:shd w:val="clear" w:color="auto" w:fill="FFFFFF"/>
        <w:spacing w:after="0" w:line="480" w:lineRule="auto"/>
        <w:ind w:left="567"/>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t>Student learning activities taught using social drama media are better than classes taught not using socio drama media. This is in accordance with the criteria for the level of student activity obtained which is included in the very high category</w:t>
      </w:r>
    </w:p>
    <w:p w:rsidR="00CA2C43" w:rsidRPr="00E14229" w:rsidRDefault="00CA2C43" w:rsidP="00CA2C43">
      <w:pPr>
        <w:pStyle w:val="ListParagraph"/>
        <w:numPr>
          <w:ilvl w:val="0"/>
          <w:numId w:val="17"/>
        </w:numPr>
        <w:shd w:val="clear" w:color="auto" w:fill="FFFFFF"/>
        <w:spacing w:after="0" w:line="480" w:lineRule="auto"/>
        <w:ind w:left="567"/>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t>There are differences in the learning outcomes of students who are taught using Sosio drama media with the learning outcomes of students who are taught not using socio-drama media in News Text material in class VIII SMPS KASIH IBU PATUMBAK, this can be seen from the results of testing the hypothesis using the t-test obtained that the value of tcount ≥ ttable, namely 6,436 &gt; 2.086. Thus it can be concluded that H0 is rejected and Ha is accepted.</w:t>
      </w:r>
    </w:p>
    <w:p w:rsidR="00CA2C43" w:rsidRPr="00E14229" w:rsidRDefault="00CA2C43" w:rsidP="00CA2C43">
      <w:pPr>
        <w:shd w:val="clear" w:color="auto" w:fill="FFFFFF"/>
        <w:spacing w:after="0" w:line="480" w:lineRule="auto"/>
        <w:ind w:left="360"/>
        <w:jc w:val="both"/>
        <w:rPr>
          <w:rFonts w:ascii="Times New Roman" w:eastAsia="Times New Roman" w:hAnsi="Times New Roman"/>
          <w:sz w:val="24"/>
          <w:szCs w:val="24"/>
          <w:lang w:eastAsia="en-US"/>
        </w:rPr>
      </w:pPr>
    </w:p>
    <w:p w:rsidR="00CA2C43" w:rsidRPr="00E14229" w:rsidRDefault="00CA2C43" w:rsidP="00CA2C43">
      <w:pPr>
        <w:pStyle w:val="ListParagraph"/>
        <w:numPr>
          <w:ilvl w:val="0"/>
          <w:numId w:val="16"/>
        </w:numPr>
        <w:spacing w:after="0" w:line="480" w:lineRule="auto"/>
        <w:ind w:hanging="720"/>
        <w:rPr>
          <w:rFonts w:ascii="Times New Roman" w:hAnsi="Times New Roman"/>
          <w:b/>
          <w:bCs/>
          <w:sz w:val="24"/>
          <w:szCs w:val="24"/>
        </w:rPr>
      </w:pPr>
      <w:r w:rsidRPr="00E14229">
        <w:rPr>
          <w:rFonts w:ascii="Times New Roman" w:hAnsi="Times New Roman"/>
          <w:b/>
          <w:bCs/>
          <w:sz w:val="24"/>
          <w:szCs w:val="24"/>
        </w:rPr>
        <w:t>Suggestions</w:t>
      </w:r>
    </w:p>
    <w:p w:rsidR="00CA2C43" w:rsidRPr="00E14229" w:rsidRDefault="00CA2C43" w:rsidP="00CA2C43">
      <w:pPr>
        <w:shd w:val="clear" w:color="auto" w:fill="FFFFFF"/>
        <w:spacing w:after="0" w:line="480" w:lineRule="auto"/>
        <w:ind w:firstLine="709"/>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t>Based on the results of the research, the research suggests suggestions for improving learning outcomes and the quality of education. The suggestions that the author conveys are as follows:</w:t>
      </w:r>
    </w:p>
    <w:p w:rsidR="00CA2C43" w:rsidRDefault="00CA2C43" w:rsidP="00CA2C43">
      <w:pPr>
        <w:pStyle w:val="ListParagraph"/>
        <w:numPr>
          <w:ilvl w:val="0"/>
          <w:numId w:val="18"/>
        </w:numPr>
        <w:shd w:val="clear" w:color="auto" w:fill="FFFFFF"/>
        <w:spacing w:after="0" w:line="480" w:lineRule="auto"/>
        <w:ind w:left="567"/>
        <w:jc w:val="both"/>
        <w:rPr>
          <w:rFonts w:ascii="Times New Roman" w:eastAsia="Times New Roman" w:hAnsi="Times New Roman"/>
          <w:sz w:val="24"/>
          <w:szCs w:val="24"/>
          <w:lang w:eastAsia="en-US"/>
        </w:rPr>
        <w:sectPr w:rsidR="00CA2C4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CA2C43" w:rsidRPr="00E14229" w:rsidRDefault="00CA2C43" w:rsidP="00CA2C43">
      <w:pPr>
        <w:pStyle w:val="ListParagraph"/>
        <w:numPr>
          <w:ilvl w:val="0"/>
          <w:numId w:val="18"/>
        </w:numPr>
        <w:shd w:val="clear" w:color="auto" w:fill="FFFFFF"/>
        <w:spacing w:after="0" w:line="480" w:lineRule="auto"/>
        <w:ind w:left="567"/>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lastRenderedPageBreak/>
        <w:t>It is expected that teachers can apply socio-drama learning media in the English learning process, especially news text material.</w:t>
      </w:r>
    </w:p>
    <w:p w:rsidR="00CA2C43" w:rsidRPr="00E14229" w:rsidRDefault="00CA2C43" w:rsidP="00CA2C43">
      <w:pPr>
        <w:pStyle w:val="ListParagraph"/>
        <w:numPr>
          <w:ilvl w:val="0"/>
          <w:numId w:val="18"/>
        </w:numPr>
        <w:shd w:val="clear" w:color="auto" w:fill="FFFFFF"/>
        <w:spacing w:after="0" w:line="480" w:lineRule="auto"/>
        <w:ind w:left="567"/>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t>Each learning media has its own advantages and disadvantages. Therefore, the teacher must be able to choose learning media that are appropriate to the subject matter, the goals to be achieved, the time available and the facilities and infrastructure they have.</w:t>
      </w:r>
    </w:p>
    <w:p w:rsidR="00CA2C43" w:rsidRPr="00E14229" w:rsidRDefault="00CA2C43" w:rsidP="00CA2C43">
      <w:pPr>
        <w:pStyle w:val="ListParagraph"/>
        <w:numPr>
          <w:ilvl w:val="0"/>
          <w:numId w:val="18"/>
        </w:numPr>
        <w:shd w:val="clear" w:color="auto" w:fill="FFFFFF"/>
        <w:spacing w:after="0" w:line="480" w:lineRule="auto"/>
        <w:ind w:left="567"/>
        <w:jc w:val="both"/>
        <w:rPr>
          <w:rFonts w:ascii="Times New Roman" w:eastAsia="Times New Roman" w:hAnsi="Times New Roman"/>
          <w:sz w:val="24"/>
          <w:szCs w:val="24"/>
          <w:lang w:eastAsia="en-US"/>
        </w:rPr>
      </w:pPr>
      <w:r w:rsidRPr="00E14229">
        <w:rPr>
          <w:rFonts w:ascii="Times New Roman" w:eastAsia="Times New Roman" w:hAnsi="Times New Roman"/>
          <w:sz w:val="24"/>
          <w:szCs w:val="24"/>
          <w:lang w:eastAsia="en-US"/>
        </w:rPr>
        <w:t>It is hoped that future researchers will be able to continue similar research with different material.</w:t>
      </w:r>
    </w:p>
    <w:p w:rsidR="00CA2C43" w:rsidRPr="00E14229" w:rsidRDefault="00CA2C43" w:rsidP="00CA2C43">
      <w:pPr>
        <w:spacing w:after="0" w:line="480" w:lineRule="auto"/>
        <w:rPr>
          <w:rFonts w:ascii="Times New Roman" w:hAnsi="Times New Roman"/>
          <w:b/>
          <w:sz w:val="24"/>
          <w:szCs w:val="24"/>
        </w:rPr>
      </w:pPr>
    </w:p>
    <w:p w:rsidR="00D923B6" w:rsidRPr="00CA2C43" w:rsidRDefault="00D923B6" w:rsidP="00CA2C43"/>
    <w:sectPr w:rsidR="00D923B6" w:rsidRPr="00CA2C43" w:rsidSect="00D923B6">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D2" w:rsidRDefault="004B22D2" w:rsidP="00EF2A7E">
      <w:pPr>
        <w:spacing w:after="0" w:line="240" w:lineRule="auto"/>
      </w:pPr>
      <w:r>
        <w:separator/>
      </w:r>
    </w:p>
  </w:endnote>
  <w:endnote w:type="continuationSeparator" w:id="1">
    <w:p w:rsidR="004B22D2" w:rsidRDefault="004B22D2" w:rsidP="00EF2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79433"/>
      <w:docPartObj>
        <w:docPartGallery w:val="Page Numbers (Bottom of Page)"/>
        <w:docPartUnique/>
      </w:docPartObj>
    </w:sdtPr>
    <w:sdtEndPr>
      <w:rPr>
        <w:rFonts w:ascii="Times New Roman" w:hAnsi="Times New Roman"/>
        <w:noProof/>
        <w:sz w:val="24"/>
      </w:rPr>
    </w:sdtEndPr>
    <w:sdtContent>
      <w:p w:rsidR="00CA2C43" w:rsidRPr="00E14229" w:rsidRDefault="00EF2A7E">
        <w:pPr>
          <w:pStyle w:val="Footer"/>
          <w:jc w:val="center"/>
          <w:rPr>
            <w:rFonts w:ascii="Times New Roman" w:hAnsi="Times New Roman"/>
            <w:sz w:val="24"/>
          </w:rPr>
        </w:pPr>
        <w:r w:rsidRPr="00E14229">
          <w:rPr>
            <w:rFonts w:ascii="Times New Roman" w:hAnsi="Times New Roman"/>
            <w:sz w:val="24"/>
          </w:rPr>
          <w:fldChar w:fldCharType="begin"/>
        </w:r>
        <w:r w:rsidR="00CA2C43" w:rsidRPr="00E14229">
          <w:rPr>
            <w:rFonts w:ascii="Times New Roman" w:hAnsi="Times New Roman"/>
            <w:sz w:val="24"/>
          </w:rPr>
          <w:instrText xml:space="preserve"> PAGE   \* MERGEFORMAT </w:instrText>
        </w:r>
        <w:r w:rsidRPr="00E14229">
          <w:rPr>
            <w:rFonts w:ascii="Times New Roman" w:hAnsi="Times New Roman"/>
            <w:sz w:val="24"/>
          </w:rPr>
          <w:fldChar w:fldCharType="separate"/>
        </w:r>
        <w:r w:rsidR="00CD3CB2">
          <w:rPr>
            <w:rFonts w:ascii="Times New Roman" w:hAnsi="Times New Roman"/>
            <w:noProof/>
            <w:sz w:val="24"/>
          </w:rPr>
          <w:t>1</w:t>
        </w:r>
        <w:r w:rsidRPr="00E14229">
          <w:rPr>
            <w:rFonts w:ascii="Times New Roman" w:hAnsi="Times New Roman"/>
            <w:noProof/>
            <w:sz w:val="24"/>
          </w:rPr>
          <w:fldChar w:fldCharType="end"/>
        </w:r>
      </w:p>
    </w:sdtContent>
  </w:sdt>
  <w:p w:rsidR="00CA2C43" w:rsidRDefault="00CA2C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4B22D2">
    <w:pPr>
      <w:pStyle w:val="Footer"/>
      <w:jc w:val="center"/>
      <w:rPr>
        <w:rFonts w:ascii="Times New Roman" w:hAnsi="Times New Roman"/>
        <w:sz w:val="24"/>
        <w:szCs w:val="24"/>
      </w:rPr>
    </w:pPr>
  </w:p>
  <w:p w:rsidR="00E14229" w:rsidRDefault="004B2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D2" w:rsidRDefault="004B22D2" w:rsidP="00EF2A7E">
      <w:pPr>
        <w:spacing w:after="0" w:line="240" w:lineRule="auto"/>
      </w:pPr>
      <w:r>
        <w:separator/>
      </w:r>
    </w:p>
  </w:footnote>
  <w:footnote w:type="continuationSeparator" w:id="1">
    <w:p w:rsidR="004B22D2" w:rsidRDefault="004B22D2" w:rsidP="00EF2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43" w:rsidRPr="00E14229" w:rsidRDefault="00CD3CB2">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A2C43" w:rsidRDefault="00CA2C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6"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CD3CB2">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7"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E14229" w:rsidRDefault="004B22D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B2" w:rsidRDefault="00CD3CB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6245"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E4E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9B9AC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C660D8C">
      <w:start w:val="1"/>
      <w:numFmt w:val="decimal"/>
      <w:lvlText w:val="%4)"/>
      <w:lvlJc w:val="left"/>
      <w:pPr>
        <w:ind w:left="2880" w:hanging="360"/>
      </w:pPr>
      <w:rPr>
        <w:rFonts w:hint="default"/>
      </w:rPr>
    </w:lvl>
    <w:lvl w:ilvl="4" w:tplc="F604A088">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3AA090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5"/>
    <w:multiLevelType w:val="hybridMultilevel"/>
    <w:tmpl w:val="91B68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421ED98E"/>
    <w:lvl w:ilvl="0" w:tplc="C7882C4E">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BCA45F30"/>
    <w:lvl w:ilvl="0" w:tplc="946202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8"/>
    <w:multiLevelType w:val="hybridMultilevel"/>
    <w:tmpl w:val="D5CA360C"/>
    <w:lvl w:ilvl="0" w:tplc="C3C03D82">
      <w:start w:val="1"/>
      <w:numFmt w:val="decimal"/>
      <w:lvlText w:val="1.%1"/>
      <w:lvlJc w:val="right"/>
      <w:pPr>
        <w:ind w:left="720" w:hanging="360"/>
      </w:pPr>
      <w:rPr>
        <w:rFonts w:hint="default"/>
      </w:rPr>
    </w:lvl>
    <w:lvl w:ilvl="1" w:tplc="C3C03D82">
      <w:start w:val="1"/>
      <w:numFmt w:val="decimal"/>
      <w:lvlText w:val="1.%2"/>
      <w:lvlJc w:val="right"/>
      <w:pPr>
        <w:ind w:left="360" w:hanging="360"/>
      </w:pPr>
      <w:rPr>
        <w:rFonts w:hint="default"/>
      </w:rPr>
    </w:lvl>
    <w:lvl w:ilvl="2" w:tplc="D1F40EFE">
      <w:start w:val="1"/>
      <w:numFmt w:val="decimal"/>
      <w:lvlText w:val="%3."/>
      <w:lvlJc w:val="left"/>
      <w:pPr>
        <w:ind w:left="2340" w:hanging="360"/>
      </w:pPr>
      <w:rPr>
        <w:rFonts w:ascii="Times New Roman" w:eastAsia="SimSu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9"/>
    <w:multiLevelType w:val="hybridMultilevel"/>
    <w:tmpl w:val="2F12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A"/>
    <w:multiLevelType w:val="hybridMultilevel"/>
    <w:tmpl w:val="67AE06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0000000B"/>
    <w:multiLevelType w:val="multilevel"/>
    <w:tmpl w:val="63320E6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0C"/>
    <w:multiLevelType w:val="hybridMultilevel"/>
    <w:tmpl w:val="67F22DA6"/>
    <w:lvl w:ilvl="0" w:tplc="7D88377C">
      <w:start w:val="6"/>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1B"/>
    <w:multiLevelType w:val="hybridMultilevel"/>
    <w:tmpl w:val="2DAC6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23"/>
    <w:multiLevelType w:val="hybridMultilevel"/>
    <w:tmpl w:val="8BE0B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0000026"/>
    <w:multiLevelType w:val="hybridMultilevel"/>
    <w:tmpl w:val="66AE8520"/>
    <w:lvl w:ilvl="0" w:tplc="9A0C4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9"/>
    <w:multiLevelType w:val="hybridMultilevel"/>
    <w:tmpl w:val="001818FE"/>
    <w:lvl w:ilvl="0" w:tplc="785868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2B"/>
    <w:multiLevelType w:val="hybridMultilevel"/>
    <w:tmpl w:val="2F3A283A"/>
    <w:lvl w:ilvl="0" w:tplc="35820A0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53EF9"/>
    <w:multiLevelType w:val="hybridMultilevel"/>
    <w:tmpl w:val="41745872"/>
    <w:lvl w:ilvl="0" w:tplc="20884CB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4AB84A73"/>
    <w:multiLevelType w:val="hybridMultilevel"/>
    <w:tmpl w:val="850E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
  </w:num>
  <w:num w:numId="4">
    <w:abstractNumId w:val="8"/>
  </w:num>
  <w:num w:numId="5">
    <w:abstractNumId w:val="2"/>
  </w:num>
  <w:num w:numId="6">
    <w:abstractNumId w:val="3"/>
  </w:num>
  <w:num w:numId="7">
    <w:abstractNumId w:val="10"/>
  </w:num>
  <w:num w:numId="8">
    <w:abstractNumId w:val="4"/>
  </w:num>
  <w:num w:numId="9">
    <w:abstractNumId w:val="12"/>
  </w:num>
  <w:num w:numId="10">
    <w:abstractNumId w:val="11"/>
  </w:num>
  <w:num w:numId="11">
    <w:abstractNumId w:val="0"/>
  </w:num>
  <w:num w:numId="12">
    <w:abstractNumId w:val="7"/>
  </w:num>
  <w:num w:numId="13">
    <w:abstractNumId w:val="9"/>
  </w:num>
  <w:num w:numId="14">
    <w:abstractNumId w:val="5"/>
  </w:num>
  <w:num w:numId="15">
    <w:abstractNumId w:val="16"/>
  </w:num>
  <w:num w:numId="16">
    <w:abstractNumId w:val="15"/>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v8quQDqsR7bhuAT+/7ApRnjarlM=" w:salt="D5vdK+33K5ClmrYq2Fai8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3B6"/>
    <w:rsid w:val="00115DC0"/>
    <w:rsid w:val="004B22D2"/>
    <w:rsid w:val="004E0931"/>
    <w:rsid w:val="005715C6"/>
    <w:rsid w:val="009345F1"/>
    <w:rsid w:val="009C2011"/>
    <w:rsid w:val="00CA2C43"/>
    <w:rsid w:val="00CD3CB2"/>
    <w:rsid w:val="00D923B6"/>
    <w:rsid w:val="00DC5A2D"/>
    <w:rsid w:val="00E15E9B"/>
    <w:rsid w:val="00EF2A7E"/>
    <w:rsid w:val="00FB5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4E09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E0931"/>
    <w:rPr>
      <w:rFonts w:ascii="Consolas" w:eastAsia="SimSun" w:hAnsi="Consolas"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4E09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E0931"/>
    <w:rPr>
      <w:rFonts w:ascii="Consolas" w:eastAsia="SimSun" w:hAnsi="Consolas"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2025-03-14T04:48:00Z</dcterms:created>
  <dcterms:modified xsi:type="dcterms:W3CDTF">2025-03-14T04:48:00Z</dcterms:modified>
</cp:coreProperties>
</file>