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r w:rsidRPr="00E14229">
        <w:rPr>
          <w:rFonts w:ascii="Times New Roman" w:hAnsi="Times New Roman"/>
          <w:b/>
          <w:sz w:val="24"/>
          <w:szCs w:val="24"/>
        </w:rPr>
        <w:t>TABLE OF CONTENT</w:t>
      </w:r>
    </w:p>
    <w:bookmarkEnd w:id="0"/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sz w:val="24"/>
          <w:szCs w:val="24"/>
        </w:rPr>
      </w:pPr>
      <w:r w:rsidRPr="00E14229">
        <w:rPr>
          <w:rFonts w:ascii="Times New Roman" w:hAnsi="Times New Roman"/>
          <w:b/>
          <w:sz w:val="24"/>
          <w:szCs w:val="24"/>
        </w:rPr>
        <w:t>CHAPTER</w:t>
      </w:r>
      <w:r w:rsidRPr="00E14229">
        <w:rPr>
          <w:rFonts w:ascii="Times New Roman" w:hAnsi="Times New Roman"/>
          <w:b/>
          <w:sz w:val="24"/>
          <w:szCs w:val="24"/>
        </w:rPr>
        <w:tab/>
        <w:t>I INTRODUCTION</w:t>
      </w:r>
      <w:r w:rsidRPr="00E14229">
        <w:rPr>
          <w:rFonts w:ascii="Times New Roman" w:hAnsi="Times New Roman"/>
          <w:b/>
          <w:sz w:val="24"/>
          <w:szCs w:val="24"/>
        </w:rPr>
        <w:tab/>
      </w:r>
      <w:r w:rsidRPr="00E14229">
        <w:rPr>
          <w:rFonts w:ascii="Times New Roman" w:hAnsi="Times New Roman"/>
          <w:b/>
          <w:sz w:val="24"/>
          <w:szCs w:val="24"/>
        </w:rPr>
        <w:tab/>
        <w:t>i</w:t>
      </w:r>
    </w:p>
    <w:p w:rsidR="00115DC0" w:rsidRPr="00E14229" w:rsidRDefault="00115DC0" w:rsidP="00115DC0">
      <w:pPr>
        <w:tabs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sz w:val="24"/>
          <w:szCs w:val="24"/>
        </w:rPr>
      </w:pPr>
      <w:r w:rsidRPr="00E14229">
        <w:rPr>
          <w:rFonts w:ascii="Times New Roman" w:hAnsi="Times New Roman"/>
          <w:b/>
          <w:sz w:val="24"/>
          <w:szCs w:val="24"/>
        </w:rPr>
        <w:t>LIST OF TABLES</w:t>
      </w:r>
      <w:r w:rsidRPr="00E14229">
        <w:rPr>
          <w:rFonts w:ascii="Times New Roman" w:hAnsi="Times New Roman"/>
          <w:b/>
          <w:sz w:val="24"/>
          <w:szCs w:val="24"/>
        </w:rPr>
        <w:tab/>
      </w:r>
      <w:r w:rsidRPr="00E14229">
        <w:rPr>
          <w:rFonts w:ascii="Times New Roman" w:hAnsi="Times New Roman"/>
          <w:b/>
          <w:sz w:val="24"/>
          <w:szCs w:val="24"/>
        </w:rPr>
        <w:tab/>
        <w:t>v</w:t>
      </w:r>
    </w:p>
    <w:p w:rsidR="00115DC0" w:rsidRPr="00E14229" w:rsidRDefault="00115DC0" w:rsidP="00115DC0">
      <w:pPr>
        <w:tabs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sz w:val="24"/>
          <w:szCs w:val="24"/>
        </w:rPr>
      </w:pPr>
      <w:r w:rsidRPr="00E14229">
        <w:rPr>
          <w:rFonts w:ascii="Times New Roman" w:hAnsi="Times New Roman"/>
          <w:b/>
          <w:sz w:val="24"/>
          <w:szCs w:val="24"/>
        </w:rPr>
        <w:t>LIST OF FIGURES</w:t>
      </w:r>
      <w:r w:rsidRPr="00E14229">
        <w:rPr>
          <w:rFonts w:ascii="Times New Roman" w:hAnsi="Times New Roman"/>
          <w:b/>
          <w:sz w:val="24"/>
          <w:szCs w:val="24"/>
        </w:rPr>
        <w:tab/>
      </w:r>
      <w:r w:rsidRPr="00E14229">
        <w:rPr>
          <w:rFonts w:ascii="Times New Roman" w:hAnsi="Times New Roman"/>
          <w:b/>
          <w:sz w:val="24"/>
          <w:szCs w:val="24"/>
        </w:rPr>
        <w:tab/>
      </w:r>
      <w:proofErr w:type="gramStart"/>
      <w:r w:rsidRPr="00E14229">
        <w:rPr>
          <w:rFonts w:ascii="Times New Roman" w:hAnsi="Times New Roman"/>
          <w:b/>
          <w:sz w:val="24"/>
          <w:szCs w:val="24"/>
        </w:rPr>
        <w:t>vi</w:t>
      </w:r>
      <w:proofErr w:type="gramEnd"/>
    </w:p>
    <w:p w:rsidR="00115DC0" w:rsidRPr="00E14229" w:rsidRDefault="00115DC0" w:rsidP="00115DC0">
      <w:pPr>
        <w:tabs>
          <w:tab w:val="left" w:pos="1276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sz w:val="24"/>
          <w:szCs w:val="24"/>
        </w:rPr>
      </w:pPr>
      <w:r w:rsidRPr="00E14229">
        <w:rPr>
          <w:rFonts w:ascii="Times New Roman" w:hAnsi="Times New Roman"/>
          <w:b/>
          <w:sz w:val="24"/>
          <w:szCs w:val="24"/>
        </w:rPr>
        <w:t>CHAPTER I INTRODUCTION</w:t>
      </w:r>
      <w:r w:rsidRPr="00E14229">
        <w:rPr>
          <w:rFonts w:ascii="Times New Roman" w:hAnsi="Times New Roman"/>
          <w:b/>
          <w:sz w:val="24"/>
          <w:szCs w:val="24"/>
        </w:rPr>
        <w:tab/>
      </w:r>
      <w:r w:rsidRPr="00E14229">
        <w:rPr>
          <w:rFonts w:ascii="Times New Roman" w:hAnsi="Times New Roman"/>
          <w:b/>
          <w:sz w:val="24"/>
          <w:szCs w:val="24"/>
        </w:rPr>
        <w:tab/>
        <w:t>1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sz w:val="24"/>
          <w:szCs w:val="24"/>
        </w:rPr>
      </w:pPr>
      <w:r w:rsidRPr="00E14229">
        <w:rPr>
          <w:rFonts w:ascii="Times New Roman" w:hAnsi="Times New Roman"/>
          <w:sz w:val="24"/>
          <w:szCs w:val="24"/>
        </w:rPr>
        <w:tab/>
        <w:t>1.1</w:t>
      </w:r>
      <w:r w:rsidRPr="00E14229">
        <w:rPr>
          <w:rFonts w:ascii="Times New Roman" w:hAnsi="Times New Roman"/>
          <w:sz w:val="24"/>
          <w:szCs w:val="24"/>
        </w:rPr>
        <w:tab/>
        <w:t xml:space="preserve">Background of the problem 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1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sz w:val="24"/>
          <w:szCs w:val="24"/>
        </w:rPr>
      </w:pPr>
      <w:r w:rsidRPr="00E14229">
        <w:rPr>
          <w:rFonts w:ascii="Times New Roman" w:hAnsi="Times New Roman"/>
          <w:sz w:val="24"/>
          <w:szCs w:val="24"/>
        </w:rPr>
        <w:tab/>
        <w:t>1.2</w:t>
      </w:r>
      <w:r w:rsidRPr="00E14229">
        <w:rPr>
          <w:rFonts w:ascii="Times New Roman" w:hAnsi="Times New Roman"/>
          <w:sz w:val="24"/>
          <w:szCs w:val="24"/>
        </w:rPr>
        <w:tab/>
        <w:t xml:space="preserve">Identification of the Problems 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7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sz w:val="24"/>
          <w:szCs w:val="24"/>
        </w:rPr>
      </w:pPr>
      <w:r w:rsidRPr="00E14229">
        <w:rPr>
          <w:rFonts w:ascii="Times New Roman" w:hAnsi="Times New Roman"/>
          <w:sz w:val="24"/>
          <w:szCs w:val="24"/>
        </w:rPr>
        <w:tab/>
        <w:t>1.3</w:t>
      </w:r>
      <w:r w:rsidRPr="00E14229">
        <w:rPr>
          <w:rFonts w:ascii="Times New Roman" w:hAnsi="Times New Roman"/>
          <w:sz w:val="24"/>
          <w:szCs w:val="24"/>
        </w:rPr>
        <w:tab/>
        <w:t>Limitation of Problem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7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sz w:val="24"/>
          <w:szCs w:val="24"/>
        </w:rPr>
      </w:pPr>
      <w:r w:rsidRPr="00E14229">
        <w:rPr>
          <w:rFonts w:ascii="Times New Roman" w:hAnsi="Times New Roman"/>
          <w:sz w:val="24"/>
          <w:szCs w:val="24"/>
        </w:rPr>
        <w:tab/>
        <w:t>1.4</w:t>
      </w:r>
      <w:r w:rsidRPr="00E14229">
        <w:rPr>
          <w:rFonts w:ascii="Times New Roman" w:hAnsi="Times New Roman"/>
          <w:sz w:val="24"/>
          <w:szCs w:val="24"/>
        </w:rPr>
        <w:tab/>
        <w:t xml:space="preserve">Formulation of the Problem 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8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sz w:val="24"/>
          <w:szCs w:val="24"/>
        </w:rPr>
      </w:pPr>
      <w:r w:rsidRPr="00E14229">
        <w:rPr>
          <w:rFonts w:ascii="Times New Roman" w:hAnsi="Times New Roman"/>
          <w:sz w:val="24"/>
          <w:szCs w:val="24"/>
        </w:rPr>
        <w:tab/>
        <w:t>1.5</w:t>
      </w:r>
      <w:r w:rsidRPr="00E14229">
        <w:rPr>
          <w:rFonts w:ascii="Times New Roman" w:hAnsi="Times New Roman"/>
          <w:sz w:val="24"/>
          <w:szCs w:val="24"/>
        </w:rPr>
        <w:tab/>
        <w:t>Objectives of the Research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8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sz w:val="24"/>
          <w:szCs w:val="24"/>
        </w:rPr>
      </w:pPr>
      <w:r w:rsidRPr="00E14229">
        <w:rPr>
          <w:rFonts w:ascii="Times New Roman" w:hAnsi="Times New Roman"/>
          <w:sz w:val="24"/>
          <w:szCs w:val="24"/>
        </w:rPr>
        <w:tab/>
        <w:t>1.6</w:t>
      </w:r>
      <w:r w:rsidRPr="00E14229">
        <w:rPr>
          <w:rFonts w:ascii="Times New Roman" w:hAnsi="Times New Roman"/>
          <w:sz w:val="24"/>
          <w:szCs w:val="24"/>
        </w:rPr>
        <w:tab/>
        <w:t xml:space="preserve">Significance of the Research 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8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sz w:val="24"/>
          <w:szCs w:val="24"/>
        </w:rPr>
      </w:pPr>
      <w:r w:rsidRPr="00E14229">
        <w:rPr>
          <w:rFonts w:ascii="Times New Roman" w:hAnsi="Times New Roman"/>
          <w:b/>
          <w:sz w:val="24"/>
          <w:szCs w:val="24"/>
          <w:lang w:val="id-ID"/>
        </w:rPr>
        <w:t>CHAPTER</w:t>
      </w:r>
      <w:r w:rsidRPr="00E14229">
        <w:rPr>
          <w:rFonts w:ascii="Times New Roman" w:hAnsi="Times New Roman"/>
          <w:b/>
          <w:sz w:val="24"/>
          <w:szCs w:val="24"/>
        </w:rPr>
        <w:tab/>
      </w:r>
      <w:r w:rsidRPr="00E14229">
        <w:rPr>
          <w:rFonts w:ascii="Times New Roman" w:hAnsi="Times New Roman"/>
          <w:b/>
          <w:sz w:val="24"/>
          <w:szCs w:val="24"/>
          <w:lang w:val="id-ID"/>
        </w:rPr>
        <w:t>II</w:t>
      </w:r>
      <w:r w:rsidRPr="00E14229">
        <w:rPr>
          <w:rFonts w:ascii="Times New Roman" w:hAnsi="Times New Roman"/>
          <w:b/>
          <w:sz w:val="24"/>
          <w:szCs w:val="24"/>
        </w:rPr>
        <w:t xml:space="preserve"> </w:t>
      </w:r>
      <w:r w:rsidRPr="00E14229">
        <w:rPr>
          <w:rFonts w:ascii="Times New Roman" w:hAnsi="Times New Roman"/>
          <w:b/>
          <w:sz w:val="24"/>
          <w:szCs w:val="24"/>
          <w:lang w:val="id-ID"/>
        </w:rPr>
        <w:t xml:space="preserve">REVIEW </w:t>
      </w:r>
      <w:r w:rsidRPr="00E14229">
        <w:rPr>
          <w:rFonts w:ascii="Times New Roman" w:hAnsi="Times New Roman"/>
          <w:b/>
          <w:sz w:val="24"/>
          <w:szCs w:val="24"/>
        </w:rPr>
        <w:t>OF LITERATURE</w:t>
      </w:r>
      <w:r w:rsidRPr="00E14229">
        <w:rPr>
          <w:rFonts w:ascii="Times New Roman" w:hAnsi="Times New Roman"/>
          <w:b/>
          <w:sz w:val="24"/>
          <w:szCs w:val="24"/>
        </w:rPr>
        <w:tab/>
      </w:r>
      <w:r w:rsidRPr="00E14229">
        <w:rPr>
          <w:rFonts w:ascii="Times New Roman" w:hAnsi="Times New Roman"/>
          <w:b/>
          <w:sz w:val="24"/>
          <w:szCs w:val="24"/>
        </w:rPr>
        <w:tab/>
        <w:t>10</w:t>
      </w:r>
    </w:p>
    <w:p w:rsidR="00115DC0" w:rsidRPr="00E14229" w:rsidRDefault="00115DC0" w:rsidP="00115DC0">
      <w:pPr>
        <w:pStyle w:val="ListParagraph"/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left="0" w:right="567"/>
        <w:jc w:val="both"/>
        <w:rPr>
          <w:rFonts w:ascii="Times New Roman" w:hAnsi="Times New Roman"/>
          <w:sz w:val="24"/>
          <w:szCs w:val="24"/>
        </w:rPr>
      </w:pPr>
      <w:r w:rsidRPr="00E14229">
        <w:rPr>
          <w:rFonts w:ascii="Times New Roman" w:hAnsi="Times New Roman"/>
          <w:sz w:val="24"/>
          <w:szCs w:val="24"/>
        </w:rPr>
        <w:tab/>
        <w:t>2.1</w:t>
      </w:r>
      <w:r w:rsidRPr="00E14229">
        <w:rPr>
          <w:rFonts w:ascii="Times New Roman" w:hAnsi="Times New Roman"/>
          <w:sz w:val="24"/>
          <w:szCs w:val="24"/>
        </w:rPr>
        <w:tab/>
        <w:t>EFL</w:t>
      </w:r>
      <w:r w:rsidRPr="00E14229">
        <w:rPr>
          <w:rFonts w:ascii="Times New Roman" w:hAnsi="Times New Roman"/>
          <w:sz w:val="24"/>
          <w:szCs w:val="24"/>
          <w:lang w:val="id-ID"/>
        </w:rPr>
        <w:t>/</w:t>
      </w:r>
      <w:proofErr w:type="gramStart"/>
      <w:r w:rsidRPr="00E14229">
        <w:rPr>
          <w:rFonts w:ascii="Times New Roman" w:hAnsi="Times New Roman"/>
          <w:sz w:val="24"/>
          <w:szCs w:val="24"/>
          <w:lang w:val="id-ID"/>
        </w:rPr>
        <w:t>ESL  Student</w:t>
      </w:r>
      <w:proofErr w:type="gramEnd"/>
      <w:r w:rsidRPr="00E14229">
        <w:rPr>
          <w:rFonts w:ascii="Times New Roman" w:hAnsi="Times New Roman"/>
          <w:sz w:val="24"/>
          <w:szCs w:val="24"/>
          <w:lang w:val="id-ID"/>
        </w:rPr>
        <w:t xml:space="preserve"> in Speaking Skill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10</w:t>
      </w:r>
    </w:p>
    <w:p w:rsidR="00115DC0" w:rsidRPr="00E14229" w:rsidRDefault="00115DC0" w:rsidP="00115DC0">
      <w:pPr>
        <w:pStyle w:val="ListParagraph"/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left="0" w:right="567"/>
        <w:jc w:val="both"/>
        <w:rPr>
          <w:rFonts w:ascii="Times New Roman" w:hAnsi="Times New Roman"/>
          <w:sz w:val="24"/>
          <w:szCs w:val="24"/>
        </w:rPr>
      </w:pP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  <w:lang w:val="id-ID"/>
        </w:rPr>
        <w:t>2.2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  <w:lang w:val="id-ID"/>
        </w:rPr>
        <w:t xml:space="preserve">Motivation </w:t>
      </w:r>
      <w:r w:rsidRPr="00E14229">
        <w:rPr>
          <w:rFonts w:ascii="Times New Roman" w:hAnsi="Times New Roman"/>
          <w:sz w:val="24"/>
          <w:szCs w:val="24"/>
        </w:rPr>
        <w:t xml:space="preserve">in </w:t>
      </w:r>
      <w:r w:rsidRPr="00E14229">
        <w:rPr>
          <w:rFonts w:ascii="Times New Roman" w:hAnsi="Times New Roman"/>
          <w:sz w:val="24"/>
          <w:szCs w:val="24"/>
          <w:lang w:val="id-ID"/>
        </w:rPr>
        <w:t>Learning English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11</w:t>
      </w:r>
    </w:p>
    <w:p w:rsidR="00115DC0" w:rsidRPr="00E14229" w:rsidRDefault="00115DC0" w:rsidP="00115DC0">
      <w:pPr>
        <w:pStyle w:val="ListParagraph"/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left="0" w:right="567"/>
        <w:jc w:val="both"/>
        <w:rPr>
          <w:rFonts w:ascii="Times New Roman" w:hAnsi="Times New Roman"/>
          <w:sz w:val="24"/>
          <w:szCs w:val="24"/>
          <w:lang w:val="id-ID"/>
        </w:rPr>
      </w:pP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  <w:lang w:val="id-ID"/>
        </w:rPr>
        <w:t>2.3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  <w:lang w:val="id-ID"/>
        </w:rPr>
        <w:t xml:space="preserve">Socio </w:t>
      </w:r>
      <w:r w:rsidRPr="00E14229">
        <w:rPr>
          <w:rFonts w:ascii="Times New Roman" w:hAnsi="Times New Roman"/>
          <w:sz w:val="24"/>
          <w:szCs w:val="24"/>
        </w:rPr>
        <w:t xml:space="preserve">Drama Technique in Learning 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13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2.3.1</w:t>
      </w:r>
      <w:r w:rsidRPr="00E14229">
        <w:rPr>
          <w:rFonts w:ascii="Times New Roman" w:hAnsi="Times New Roman"/>
          <w:bCs/>
          <w:sz w:val="24"/>
          <w:szCs w:val="24"/>
        </w:rPr>
        <w:tab/>
        <w:t xml:space="preserve">Socio Drama Technique in Speaking Class 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14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sz w:val="24"/>
          <w:szCs w:val="24"/>
          <w:lang w:val="id-ID"/>
        </w:rPr>
      </w:pPr>
      <w:r w:rsidRPr="00E14229">
        <w:rPr>
          <w:rFonts w:ascii="Times New Roman" w:hAnsi="Times New Roman"/>
          <w:sz w:val="24"/>
          <w:szCs w:val="24"/>
        </w:rPr>
        <w:tab/>
        <w:t>2.4</w:t>
      </w:r>
      <w:r w:rsidRPr="00E14229">
        <w:rPr>
          <w:rFonts w:ascii="Times New Roman" w:hAnsi="Times New Roman"/>
          <w:sz w:val="24"/>
          <w:szCs w:val="24"/>
        </w:rPr>
        <w:tab/>
        <w:t>The Benefits of Using Drama in the ESL/EFL Classroom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15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sz w:val="24"/>
          <w:szCs w:val="24"/>
          <w:lang w:val="id-ID"/>
        </w:rPr>
      </w:pPr>
      <w:r w:rsidRPr="00E14229">
        <w:rPr>
          <w:rFonts w:ascii="Times New Roman" w:hAnsi="Times New Roman"/>
          <w:sz w:val="24"/>
          <w:szCs w:val="24"/>
        </w:rPr>
        <w:tab/>
        <w:t>2.5</w:t>
      </w:r>
      <w:r w:rsidRPr="00E14229">
        <w:rPr>
          <w:rFonts w:ascii="Times New Roman" w:hAnsi="Times New Roman"/>
          <w:sz w:val="24"/>
          <w:szCs w:val="24"/>
        </w:rPr>
        <w:tab/>
        <w:t xml:space="preserve">Implementing Socio Drama in Speaking class 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17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ab/>
        <w:t>2.6</w:t>
      </w:r>
      <w:r w:rsidRPr="00E14229">
        <w:rPr>
          <w:rFonts w:ascii="Times New Roman" w:hAnsi="Times New Roman"/>
          <w:bCs/>
          <w:sz w:val="24"/>
          <w:szCs w:val="24"/>
        </w:rPr>
        <w:tab/>
        <w:t>Hypothesis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18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  <w:lang w:val="id-ID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>2.7</w:t>
      </w:r>
      <w:r w:rsidRPr="00E14229">
        <w:rPr>
          <w:rFonts w:ascii="Times New Roman" w:hAnsi="Times New Roman"/>
          <w:bCs/>
          <w:sz w:val="24"/>
          <w:szCs w:val="24"/>
        </w:rPr>
        <w:tab/>
        <w:t>Conceptual Framework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18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E14229">
        <w:rPr>
          <w:rFonts w:ascii="Times New Roman" w:hAnsi="Times New Roman"/>
          <w:b/>
          <w:bCs/>
          <w:sz w:val="24"/>
          <w:szCs w:val="24"/>
        </w:rPr>
        <w:t>CHAPTER</w:t>
      </w:r>
      <w:r w:rsidRPr="00E14229">
        <w:rPr>
          <w:rFonts w:ascii="Times New Roman" w:hAnsi="Times New Roman"/>
          <w:b/>
          <w:bCs/>
          <w:sz w:val="24"/>
          <w:szCs w:val="24"/>
        </w:rPr>
        <w:tab/>
        <w:t>III RESEARCH METHOD</w:t>
      </w:r>
      <w:r w:rsidRPr="00E14229">
        <w:rPr>
          <w:rFonts w:ascii="Times New Roman" w:hAnsi="Times New Roman"/>
          <w:b/>
          <w:bCs/>
          <w:sz w:val="24"/>
          <w:szCs w:val="24"/>
        </w:rPr>
        <w:tab/>
      </w:r>
      <w:r w:rsidRPr="00E14229">
        <w:rPr>
          <w:rFonts w:ascii="Times New Roman" w:hAnsi="Times New Roman"/>
          <w:b/>
          <w:bCs/>
          <w:sz w:val="24"/>
          <w:szCs w:val="24"/>
        </w:rPr>
        <w:tab/>
        <w:t>20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ab/>
        <w:t>3.1</w:t>
      </w:r>
      <w:r w:rsidRPr="00E14229">
        <w:rPr>
          <w:rFonts w:ascii="Times New Roman" w:hAnsi="Times New Roman"/>
          <w:bCs/>
          <w:sz w:val="24"/>
          <w:szCs w:val="24"/>
        </w:rPr>
        <w:tab/>
        <w:t>Design of the Research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20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lastRenderedPageBreak/>
        <w:tab/>
        <w:t>3.2</w:t>
      </w:r>
      <w:r w:rsidRPr="00E14229">
        <w:rPr>
          <w:rFonts w:ascii="Times New Roman" w:hAnsi="Times New Roman"/>
          <w:bCs/>
          <w:sz w:val="24"/>
          <w:szCs w:val="24"/>
        </w:rPr>
        <w:tab/>
        <w:t>Population and Sample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20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3.2.1</w:t>
      </w:r>
      <w:r w:rsidRPr="00E14229">
        <w:rPr>
          <w:rFonts w:ascii="Times New Roman" w:hAnsi="Times New Roman"/>
          <w:bCs/>
          <w:sz w:val="24"/>
          <w:szCs w:val="24"/>
        </w:rPr>
        <w:tab/>
        <w:t xml:space="preserve">Population of the Research 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20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3.2.2</w:t>
      </w:r>
      <w:r w:rsidRPr="00E14229">
        <w:rPr>
          <w:rFonts w:ascii="Times New Roman" w:hAnsi="Times New Roman"/>
          <w:bCs/>
          <w:sz w:val="24"/>
          <w:szCs w:val="24"/>
        </w:rPr>
        <w:tab/>
        <w:t xml:space="preserve">Sample of the Research 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21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ab/>
        <w:t>3.3</w:t>
      </w:r>
      <w:r w:rsidRPr="00E14229">
        <w:rPr>
          <w:rFonts w:ascii="Times New Roman" w:hAnsi="Times New Roman"/>
          <w:bCs/>
          <w:sz w:val="24"/>
          <w:szCs w:val="24"/>
        </w:rPr>
        <w:tab/>
        <w:t>Research Variable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21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ab/>
        <w:t>3.4</w:t>
      </w:r>
      <w:r w:rsidRPr="00E14229">
        <w:rPr>
          <w:rFonts w:ascii="Times New Roman" w:hAnsi="Times New Roman"/>
          <w:bCs/>
          <w:sz w:val="24"/>
          <w:szCs w:val="24"/>
        </w:rPr>
        <w:tab/>
        <w:t>Instrument of the Research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22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ab/>
        <w:t>3.5</w:t>
      </w:r>
      <w:r w:rsidRPr="00E14229">
        <w:rPr>
          <w:rFonts w:ascii="Times New Roman" w:hAnsi="Times New Roman"/>
          <w:bCs/>
          <w:sz w:val="24"/>
          <w:szCs w:val="24"/>
        </w:rPr>
        <w:tab/>
        <w:t>Technique of Collecting Data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23</w:t>
      </w:r>
    </w:p>
    <w:p w:rsidR="00115DC0" w:rsidRPr="00E14229" w:rsidRDefault="00115DC0" w:rsidP="00115DC0">
      <w:pPr>
        <w:tabs>
          <w:tab w:val="left" w:pos="1276"/>
          <w:tab w:val="left" w:pos="1701"/>
          <w:tab w:val="left" w:pos="2268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  <w:lang w:val="id-ID"/>
        </w:rPr>
      </w:pPr>
      <w:r w:rsidRPr="00E14229">
        <w:rPr>
          <w:rFonts w:ascii="Times New Roman" w:hAnsi="Times New Roman"/>
          <w:bCs/>
          <w:sz w:val="24"/>
          <w:szCs w:val="24"/>
        </w:rPr>
        <w:tab/>
        <w:t>3.6</w:t>
      </w:r>
      <w:r w:rsidRPr="00E14229">
        <w:rPr>
          <w:rFonts w:ascii="Times New Roman" w:hAnsi="Times New Roman"/>
          <w:bCs/>
          <w:sz w:val="24"/>
          <w:szCs w:val="24"/>
        </w:rPr>
        <w:tab/>
        <w:t>Technique of Analyzing the Data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24</w:t>
      </w:r>
    </w:p>
    <w:p w:rsidR="00115DC0" w:rsidRPr="00E14229" w:rsidRDefault="00115DC0" w:rsidP="00115DC0">
      <w:pPr>
        <w:tabs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sz w:val="24"/>
          <w:szCs w:val="24"/>
        </w:rPr>
      </w:pPr>
      <w:r w:rsidRPr="00E14229">
        <w:rPr>
          <w:rFonts w:ascii="Times New Roman" w:hAnsi="Times New Roman"/>
          <w:b/>
          <w:sz w:val="24"/>
          <w:szCs w:val="24"/>
        </w:rPr>
        <w:t>REFERENCES</w:t>
      </w:r>
      <w:r w:rsidRPr="00E14229">
        <w:rPr>
          <w:rFonts w:ascii="Times New Roman" w:hAnsi="Times New Roman"/>
          <w:b/>
          <w:sz w:val="24"/>
          <w:szCs w:val="24"/>
        </w:rPr>
        <w:tab/>
      </w:r>
      <w:r w:rsidRPr="00E14229">
        <w:rPr>
          <w:rFonts w:ascii="Times New Roman" w:hAnsi="Times New Roman"/>
          <w:b/>
          <w:sz w:val="24"/>
          <w:szCs w:val="24"/>
        </w:rPr>
        <w:tab/>
        <w:t>27</w:t>
      </w:r>
    </w:p>
    <w:p w:rsidR="00115DC0" w:rsidRPr="00E14229" w:rsidRDefault="00115DC0" w:rsidP="00115DC0">
      <w:pPr>
        <w:tabs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E14229">
        <w:rPr>
          <w:rFonts w:ascii="Times New Roman" w:hAnsi="Times New Roman"/>
          <w:b/>
          <w:bCs/>
          <w:sz w:val="24"/>
          <w:szCs w:val="24"/>
        </w:rPr>
        <w:t>APPENDICES</w:t>
      </w:r>
      <w:r w:rsidRPr="00E14229">
        <w:rPr>
          <w:rFonts w:ascii="Times New Roman" w:hAnsi="Times New Roman"/>
          <w:b/>
          <w:bCs/>
          <w:sz w:val="24"/>
          <w:szCs w:val="24"/>
        </w:rPr>
        <w:tab/>
      </w:r>
      <w:r w:rsidRPr="00E14229">
        <w:rPr>
          <w:rFonts w:ascii="Times New Roman" w:hAnsi="Times New Roman"/>
          <w:b/>
          <w:bCs/>
          <w:sz w:val="24"/>
          <w:szCs w:val="24"/>
        </w:rPr>
        <w:tab/>
        <w:t>29</w:t>
      </w: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  <w:r w:rsidRPr="00E14229">
        <w:rPr>
          <w:rFonts w:ascii="Times New Roman" w:hAnsi="Times New Roman"/>
          <w:b/>
          <w:sz w:val="24"/>
          <w:szCs w:val="24"/>
        </w:rPr>
        <w:lastRenderedPageBreak/>
        <w:t>LIST OF TABLES</w:t>
      </w: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>Table 2.1</w:t>
      </w:r>
      <w:r w:rsidRPr="00E14229">
        <w:rPr>
          <w:rFonts w:ascii="Times New Roman" w:hAnsi="Times New Roman"/>
          <w:bCs/>
          <w:sz w:val="24"/>
          <w:szCs w:val="24"/>
        </w:rPr>
        <w:tab/>
        <w:t>Elements of Drama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17</w:t>
      </w: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>Table 2.2</w:t>
      </w:r>
      <w:r w:rsidRPr="00E14229">
        <w:rPr>
          <w:rFonts w:ascii="Times New Roman" w:hAnsi="Times New Roman"/>
          <w:bCs/>
          <w:sz w:val="24"/>
          <w:szCs w:val="24"/>
        </w:rPr>
        <w:tab/>
        <w:t>Stages of Drama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18</w:t>
      </w: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bCs/>
          <w:sz w:val="24"/>
          <w:szCs w:val="24"/>
        </w:rPr>
        <w:t xml:space="preserve">Table 3.1 </w:t>
      </w:r>
      <w:r w:rsidRPr="00E14229">
        <w:rPr>
          <w:rFonts w:ascii="Times New Roman" w:hAnsi="Times New Roman"/>
          <w:bCs/>
          <w:sz w:val="24"/>
          <w:szCs w:val="24"/>
        </w:rPr>
        <w:tab/>
        <w:t>Meeting and Activities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24</w:t>
      </w: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/>
          <w:sz w:val="24"/>
          <w:szCs w:val="24"/>
        </w:rPr>
      </w:pPr>
    </w:p>
    <w:p w:rsidR="00115DC0" w:rsidRPr="00E14229" w:rsidRDefault="00115DC0" w:rsidP="00115DC0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  <w:r w:rsidRPr="00E14229">
        <w:rPr>
          <w:rFonts w:ascii="Times New Roman" w:hAnsi="Times New Roman"/>
          <w:b/>
          <w:sz w:val="24"/>
          <w:szCs w:val="24"/>
        </w:rPr>
        <w:lastRenderedPageBreak/>
        <w:t>LIST OF FIGURES</w:t>
      </w: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noProof/>
          <w:sz w:val="24"/>
          <w:szCs w:val="24"/>
        </w:rPr>
      </w:pP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noProof/>
          <w:sz w:val="24"/>
          <w:szCs w:val="24"/>
        </w:rPr>
        <w:t>Figure 2.1</w:t>
      </w:r>
      <w:r w:rsidRPr="00E14229">
        <w:rPr>
          <w:rFonts w:ascii="Times New Roman" w:hAnsi="Times New Roman"/>
          <w:bCs/>
          <w:sz w:val="24"/>
          <w:szCs w:val="24"/>
        </w:rPr>
        <w:t xml:space="preserve"> </w:t>
      </w:r>
      <w:r w:rsidRPr="00E14229">
        <w:rPr>
          <w:rFonts w:ascii="Times New Roman" w:hAnsi="Times New Roman"/>
          <w:bCs/>
          <w:sz w:val="24"/>
          <w:szCs w:val="24"/>
        </w:rPr>
        <w:tab/>
        <w:t>Conceptual Framework</w:t>
      </w:r>
      <w:r w:rsidRPr="00E14229">
        <w:rPr>
          <w:rFonts w:ascii="Times New Roman" w:hAnsi="Times New Roman"/>
          <w:bCs/>
          <w:sz w:val="24"/>
          <w:szCs w:val="24"/>
        </w:rPr>
        <w:tab/>
      </w:r>
      <w:r w:rsidRPr="00E14229">
        <w:rPr>
          <w:rFonts w:ascii="Times New Roman" w:hAnsi="Times New Roman"/>
          <w:bCs/>
          <w:sz w:val="24"/>
          <w:szCs w:val="24"/>
        </w:rPr>
        <w:tab/>
        <w:t>19</w:t>
      </w:r>
    </w:p>
    <w:p w:rsidR="00115DC0" w:rsidRPr="00E14229" w:rsidRDefault="00115DC0" w:rsidP="00115DC0">
      <w:pPr>
        <w:tabs>
          <w:tab w:val="left" w:pos="1134"/>
          <w:tab w:val="left" w:leader="dot" w:pos="7371"/>
          <w:tab w:val="right" w:pos="7655"/>
        </w:tabs>
        <w:spacing w:after="0" w:line="480" w:lineRule="auto"/>
        <w:ind w:right="567"/>
        <w:jc w:val="both"/>
        <w:rPr>
          <w:rFonts w:ascii="Times New Roman" w:hAnsi="Times New Roman"/>
          <w:bCs/>
          <w:sz w:val="24"/>
          <w:szCs w:val="24"/>
        </w:rPr>
      </w:pPr>
      <w:r w:rsidRPr="00E14229">
        <w:rPr>
          <w:rFonts w:ascii="Times New Roman" w:hAnsi="Times New Roman"/>
          <w:sz w:val="24"/>
          <w:szCs w:val="24"/>
        </w:rPr>
        <w:t xml:space="preserve">Figure 3.1 </w:t>
      </w:r>
      <w:r w:rsidRPr="00E14229">
        <w:rPr>
          <w:rFonts w:ascii="Times New Roman" w:hAnsi="Times New Roman"/>
          <w:sz w:val="24"/>
          <w:szCs w:val="24"/>
        </w:rPr>
        <w:tab/>
      </w:r>
      <w:proofErr w:type="spellStart"/>
      <w:r w:rsidRPr="00E14229">
        <w:rPr>
          <w:rFonts w:ascii="Times New Roman" w:hAnsi="Times New Roman"/>
          <w:sz w:val="24"/>
          <w:szCs w:val="24"/>
        </w:rPr>
        <w:t>Perfomance</w:t>
      </w:r>
      <w:proofErr w:type="spellEnd"/>
      <w:r w:rsidRPr="00E14229">
        <w:rPr>
          <w:rFonts w:ascii="Times New Roman" w:hAnsi="Times New Roman"/>
          <w:sz w:val="24"/>
          <w:szCs w:val="24"/>
        </w:rPr>
        <w:t xml:space="preserve"> of Drama</w:t>
      </w:r>
      <w:r w:rsidRPr="00E14229">
        <w:rPr>
          <w:rFonts w:ascii="Times New Roman" w:hAnsi="Times New Roman"/>
          <w:sz w:val="24"/>
          <w:szCs w:val="24"/>
        </w:rPr>
        <w:tab/>
      </w:r>
      <w:r w:rsidRPr="00E14229">
        <w:rPr>
          <w:rFonts w:ascii="Times New Roman" w:hAnsi="Times New Roman"/>
          <w:sz w:val="24"/>
          <w:szCs w:val="24"/>
        </w:rPr>
        <w:tab/>
        <w:t>23</w:t>
      </w:r>
    </w:p>
    <w:p w:rsidR="00D923B6" w:rsidRPr="00115DC0" w:rsidRDefault="00D923B6" w:rsidP="00115DC0"/>
    <w:sectPr w:rsidR="00D923B6" w:rsidRPr="00115DC0" w:rsidSect="00D923B6">
      <w:headerReference w:type="default" r:id="rId6"/>
      <w:footerReference w:type="default" r:id="rId7"/>
      <w:pgSz w:w="11907" w:h="16840" w:code="9"/>
      <w:pgMar w:top="2268" w:right="1701" w:bottom="1701" w:left="226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229" w:rsidRDefault="00115DC0">
    <w:pPr>
      <w:pStyle w:val="Footer"/>
      <w:jc w:val="center"/>
      <w:rPr>
        <w:rFonts w:ascii="Times New Roman" w:hAnsi="Times New Roman"/>
        <w:sz w:val="24"/>
        <w:szCs w:val="24"/>
      </w:rPr>
    </w:pPr>
  </w:p>
  <w:p w:rsidR="00E14229" w:rsidRDefault="00115DC0">
    <w:pPr>
      <w:pStyle w:val="Foo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229" w:rsidRDefault="00115DC0">
    <w:pPr>
      <w:pStyle w:val="Header"/>
      <w:jc w:val="right"/>
      <w:rPr>
        <w:rFonts w:ascii="Times New Roman" w:hAnsi="Times New Roman"/>
        <w:sz w:val="24"/>
      </w:rPr>
    </w:pPr>
  </w:p>
  <w:p w:rsidR="00E14229" w:rsidRDefault="00115DC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B84A73"/>
    <w:multiLevelType w:val="hybridMultilevel"/>
    <w:tmpl w:val="850E01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3B6"/>
    <w:rsid w:val="00115DC0"/>
    <w:rsid w:val="009345F1"/>
    <w:rsid w:val="00D923B6"/>
    <w:rsid w:val="00DC5A2D"/>
    <w:rsid w:val="00E15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23B6"/>
    <w:rPr>
      <w:rFonts w:ascii="Calibri" w:eastAsia="SimSun" w:hAnsi="Calibri" w:cs="Times New Roman"/>
      <w:lang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rsid w:val="00D923B6"/>
    <w:pPr>
      <w:keepNext/>
      <w:keepLines/>
      <w:spacing w:before="200" w:after="0"/>
      <w:outlineLvl w:val="1"/>
    </w:pPr>
    <w:rPr>
      <w:rFonts w:ascii="Cambria" w:hAnsi="Cambria" w:cs="SimSun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923B6"/>
    <w:rPr>
      <w:rFonts w:ascii="Cambria" w:eastAsia="SimSun" w:hAnsi="Cambria" w:cs="SimSun"/>
      <w:b/>
      <w:bCs/>
      <w:color w:val="4F81BD"/>
      <w:sz w:val="26"/>
      <w:szCs w:val="26"/>
      <w:lang w:eastAsia="zh-CN"/>
    </w:rPr>
  </w:style>
  <w:style w:type="paragraph" w:styleId="Header">
    <w:name w:val="header"/>
    <w:basedOn w:val="Normal"/>
    <w:link w:val="HeaderChar"/>
    <w:uiPriority w:val="99"/>
    <w:rsid w:val="00E15E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5E9B"/>
    <w:rPr>
      <w:rFonts w:ascii="Calibri" w:eastAsia="SimSun" w:hAnsi="Calibri" w:cs="Times New Roman"/>
      <w:lang w:eastAsia="zh-CN"/>
    </w:rPr>
  </w:style>
  <w:style w:type="paragraph" w:styleId="Footer">
    <w:name w:val="footer"/>
    <w:basedOn w:val="Normal"/>
    <w:link w:val="FooterChar"/>
    <w:uiPriority w:val="99"/>
    <w:rsid w:val="009345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5F1"/>
    <w:rPr>
      <w:rFonts w:ascii="Calibri" w:eastAsia="SimSun" w:hAnsi="Calibri" w:cs="Times New Roman"/>
      <w:lang w:eastAsia="zh-CN"/>
    </w:rPr>
  </w:style>
  <w:style w:type="paragraph" w:styleId="ListParagraph">
    <w:name w:val="List Paragraph"/>
    <w:basedOn w:val="Normal"/>
    <w:uiPriority w:val="1"/>
    <w:qFormat/>
    <w:rsid w:val="009345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345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45F1"/>
    <w:rPr>
      <w:rFonts w:ascii="Tahoma" w:eastAsia="SimSu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23B6"/>
    <w:rPr>
      <w:rFonts w:ascii="Calibri" w:eastAsia="SimSun" w:hAnsi="Calibri" w:cs="Times New Roman"/>
      <w:lang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rsid w:val="00D923B6"/>
    <w:pPr>
      <w:keepNext/>
      <w:keepLines/>
      <w:spacing w:before="200" w:after="0"/>
      <w:outlineLvl w:val="1"/>
    </w:pPr>
    <w:rPr>
      <w:rFonts w:ascii="Cambria" w:hAnsi="Cambria" w:cs="SimSun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923B6"/>
    <w:rPr>
      <w:rFonts w:ascii="Cambria" w:eastAsia="SimSun" w:hAnsi="Cambria" w:cs="SimSun"/>
      <w:b/>
      <w:bCs/>
      <w:color w:val="4F81BD"/>
      <w:sz w:val="26"/>
      <w:szCs w:val="26"/>
      <w:lang w:eastAsia="zh-CN"/>
    </w:rPr>
  </w:style>
  <w:style w:type="paragraph" w:styleId="Header">
    <w:name w:val="header"/>
    <w:basedOn w:val="Normal"/>
    <w:link w:val="HeaderChar"/>
    <w:uiPriority w:val="99"/>
    <w:rsid w:val="00E15E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5E9B"/>
    <w:rPr>
      <w:rFonts w:ascii="Calibri" w:eastAsia="SimSun" w:hAnsi="Calibri" w:cs="Times New Roman"/>
      <w:lang w:eastAsia="zh-CN"/>
    </w:rPr>
  </w:style>
  <w:style w:type="paragraph" w:styleId="Footer">
    <w:name w:val="footer"/>
    <w:basedOn w:val="Normal"/>
    <w:link w:val="FooterChar"/>
    <w:uiPriority w:val="99"/>
    <w:rsid w:val="009345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5F1"/>
    <w:rPr>
      <w:rFonts w:ascii="Calibri" w:eastAsia="SimSun" w:hAnsi="Calibri" w:cs="Times New Roman"/>
      <w:lang w:eastAsia="zh-CN"/>
    </w:rPr>
  </w:style>
  <w:style w:type="paragraph" w:styleId="ListParagraph">
    <w:name w:val="List Paragraph"/>
    <w:basedOn w:val="Normal"/>
    <w:uiPriority w:val="1"/>
    <w:qFormat/>
    <w:rsid w:val="009345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345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45F1"/>
    <w:rPr>
      <w:rFonts w:ascii="Tahoma" w:eastAsia="SimSu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WIN7OP</dc:creator>
  <cp:lastModifiedBy>WIN7OP</cp:lastModifiedBy>
  <cp:revision>2</cp:revision>
  <dcterms:created xsi:type="dcterms:W3CDTF">2024-11-01T08:06:00Z</dcterms:created>
  <dcterms:modified xsi:type="dcterms:W3CDTF">2024-11-01T08:06:00Z</dcterms:modified>
</cp:coreProperties>
</file>