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AB" w:rsidRPr="00D63445" w:rsidRDefault="00D239AB" w:rsidP="00D239A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445">
        <w:rPr>
          <w:rFonts w:ascii="Times New Roman" w:hAnsi="Times New Roman"/>
          <w:b/>
          <w:sz w:val="24"/>
          <w:szCs w:val="24"/>
        </w:rPr>
        <w:t>BAB V</w:t>
      </w:r>
    </w:p>
    <w:p w:rsidR="00D239AB" w:rsidRPr="00D63445" w:rsidRDefault="00D239AB" w:rsidP="00D239A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445">
        <w:rPr>
          <w:rFonts w:ascii="Times New Roman" w:hAnsi="Times New Roman"/>
          <w:b/>
          <w:sz w:val="24"/>
          <w:szCs w:val="24"/>
        </w:rPr>
        <w:t>KESIMPULAN DAN SARAN</w:t>
      </w:r>
    </w:p>
    <w:p w:rsidR="00D239AB" w:rsidRPr="00D63445" w:rsidRDefault="00D239AB" w:rsidP="00D239A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9AB" w:rsidRPr="00D91D2D" w:rsidRDefault="00D239AB" w:rsidP="00D239AB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1D2D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D239AB" w:rsidRPr="00D91D2D" w:rsidRDefault="00D239AB" w:rsidP="00D239AB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1D2D">
        <w:rPr>
          <w:rFonts w:ascii="Times New Roman" w:hAnsi="Times New Roman" w:cs="Times New Roman"/>
          <w:sz w:val="24"/>
          <w:szCs w:val="24"/>
        </w:rPr>
        <w:t xml:space="preserve">Berdasarkan hasil analisis dan pembahasan </w:t>
      </w:r>
      <w:r w:rsidRPr="00480B44">
        <w:rPr>
          <w:rFonts w:ascii="Times New Roman" w:hAnsi="Times New Roman" w:cs="Times New Roman"/>
          <w:sz w:val="24"/>
          <w:szCs w:val="24"/>
        </w:rPr>
        <w:t xml:space="preserve">pengaruh </w:t>
      </w:r>
      <w:r w:rsidRPr="00480B44">
        <w:rPr>
          <w:rFonts w:ascii="Times New Roman" w:hAnsi="Times New Roman" w:cs="Times New Roman"/>
          <w:i/>
          <w:sz w:val="24"/>
          <w:szCs w:val="24"/>
        </w:rPr>
        <w:t>employee engagement</w:t>
      </w:r>
      <w:r w:rsidRPr="00480B44">
        <w:rPr>
          <w:rFonts w:ascii="Times New Roman" w:hAnsi="Times New Roman" w:cs="Times New Roman"/>
          <w:sz w:val="24"/>
          <w:szCs w:val="24"/>
        </w:rPr>
        <w:t xml:space="preserve">, kesejahteraan karyawan, lingkungan kerja internal terhadap </w:t>
      </w:r>
      <w:r>
        <w:rPr>
          <w:rFonts w:ascii="Times New Roman" w:hAnsi="Times New Roman" w:cs="Times New Roman"/>
          <w:i/>
          <w:sz w:val="24"/>
          <w:szCs w:val="24"/>
        </w:rPr>
        <w:t>em</w:t>
      </w:r>
      <w:r w:rsidRPr="00480B4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80B44">
        <w:rPr>
          <w:rFonts w:ascii="Times New Roman" w:hAnsi="Times New Roman" w:cs="Times New Roman"/>
          <w:i/>
          <w:sz w:val="24"/>
          <w:szCs w:val="24"/>
        </w:rPr>
        <w:t>oyee retention</w:t>
      </w:r>
      <w:r w:rsidRPr="00480B44">
        <w:rPr>
          <w:rFonts w:ascii="Times New Roman" w:hAnsi="Times New Roman" w:cs="Times New Roman"/>
          <w:sz w:val="24"/>
          <w:szCs w:val="24"/>
        </w:rPr>
        <w:t xml:space="preserve"> di PT. Seltech Utama Mandiri Medan</w:t>
      </w:r>
      <w:r w:rsidRPr="00D91D2D">
        <w:rPr>
          <w:rStyle w:val="markedcontent"/>
          <w:rFonts w:ascii="Times New Roman" w:hAnsi="Times New Roman" w:cs="Times New Roman"/>
          <w:sz w:val="24"/>
          <w:szCs w:val="24"/>
        </w:rPr>
        <w:t>, maka dapat ditarik kesimpulan sebagai berikut :</w:t>
      </w:r>
    </w:p>
    <w:p w:rsidR="00D239AB" w:rsidRPr="00BA42DC" w:rsidRDefault="00D239AB" w:rsidP="00D239AB">
      <w:pPr>
        <w:pStyle w:val="ListParagraph"/>
        <w:numPr>
          <w:ilvl w:val="2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2DC">
        <w:rPr>
          <w:rFonts w:ascii="Times New Roman" w:hAnsi="Times New Roman" w:cs="Times New Roman"/>
          <w:i/>
          <w:sz w:val="24"/>
          <w:szCs w:val="24"/>
        </w:rPr>
        <w:t>Employee engagement</w:t>
      </w:r>
      <w:r w:rsidRPr="00BA42DC">
        <w:rPr>
          <w:rFonts w:ascii="Times New Roman" w:hAnsi="Times New Roman" w:cs="Times New Roman"/>
          <w:sz w:val="24"/>
          <w:szCs w:val="24"/>
        </w:rPr>
        <w:t xml:space="preserve">berpengaruh positif dan signifikan terhadap </w:t>
      </w:r>
      <w:r w:rsidRPr="00BA42DC">
        <w:rPr>
          <w:rFonts w:ascii="Times New Roman" w:hAnsi="Times New Roman" w:cs="Times New Roman"/>
          <w:i/>
          <w:sz w:val="24"/>
          <w:szCs w:val="24"/>
        </w:rPr>
        <w:t>emp</w:t>
      </w:r>
      <w:r w:rsidRPr="00BA42DC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A42DC">
        <w:rPr>
          <w:rFonts w:ascii="Times New Roman" w:hAnsi="Times New Roman" w:cs="Times New Roman"/>
          <w:i/>
          <w:sz w:val="24"/>
          <w:szCs w:val="24"/>
        </w:rPr>
        <w:t>oyee retention</w:t>
      </w:r>
      <w:r w:rsidRPr="00BA42DC">
        <w:rPr>
          <w:rFonts w:ascii="Times New Roman" w:hAnsi="Times New Roman" w:cs="Times New Roman"/>
          <w:sz w:val="24"/>
          <w:szCs w:val="24"/>
        </w:rPr>
        <w:t xml:space="preserve"> di PT. Seltech Utama Mandiri Medan.</w:t>
      </w:r>
    </w:p>
    <w:p w:rsidR="00D239AB" w:rsidRPr="00BA42DC" w:rsidRDefault="00D239AB" w:rsidP="00D239AB">
      <w:pPr>
        <w:pStyle w:val="ListParagraph"/>
        <w:numPr>
          <w:ilvl w:val="2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2DC">
        <w:rPr>
          <w:rFonts w:ascii="Times New Roman" w:hAnsi="Times New Roman" w:cs="Times New Roman"/>
          <w:sz w:val="24"/>
          <w:szCs w:val="24"/>
        </w:rPr>
        <w:t xml:space="preserve">Kesejahteraan karyawanberpengaruh positif dan signifikan terhadap </w:t>
      </w:r>
      <w:r w:rsidRPr="00BA42DC">
        <w:rPr>
          <w:rFonts w:ascii="Times New Roman" w:hAnsi="Times New Roman" w:cs="Times New Roman"/>
          <w:i/>
          <w:sz w:val="24"/>
          <w:szCs w:val="24"/>
        </w:rPr>
        <w:t>emp</w:t>
      </w:r>
      <w:r w:rsidRPr="00BA42DC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A42DC">
        <w:rPr>
          <w:rFonts w:ascii="Times New Roman" w:hAnsi="Times New Roman" w:cs="Times New Roman"/>
          <w:i/>
          <w:sz w:val="24"/>
          <w:szCs w:val="24"/>
        </w:rPr>
        <w:t>oyee retention</w:t>
      </w:r>
      <w:r w:rsidRPr="00BA42DC">
        <w:rPr>
          <w:rFonts w:ascii="Times New Roman" w:hAnsi="Times New Roman" w:cs="Times New Roman"/>
          <w:sz w:val="24"/>
          <w:szCs w:val="24"/>
        </w:rPr>
        <w:t xml:space="preserve"> di PT. Seltech Utama Mandiri Medan.</w:t>
      </w:r>
    </w:p>
    <w:p w:rsidR="00D239AB" w:rsidRPr="00BA42DC" w:rsidRDefault="00D239AB" w:rsidP="00D239AB">
      <w:pPr>
        <w:pStyle w:val="ListParagraph"/>
        <w:numPr>
          <w:ilvl w:val="2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2DC">
        <w:rPr>
          <w:rFonts w:ascii="Times New Roman" w:hAnsi="Times New Roman" w:cs="Times New Roman"/>
          <w:sz w:val="24"/>
          <w:szCs w:val="24"/>
        </w:rPr>
        <w:t xml:space="preserve">Lingkungan kerja internalberpengaruh positif dan signifikan terhadap </w:t>
      </w:r>
      <w:r w:rsidRPr="00BA42DC">
        <w:rPr>
          <w:rFonts w:ascii="Times New Roman" w:hAnsi="Times New Roman" w:cs="Times New Roman"/>
          <w:i/>
          <w:sz w:val="24"/>
          <w:szCs w:val="24"/>
        </w:rPr>
        <w:t>emp</w:t>
      </w:r>
      <w:r w:rsidRPr="00BA42DC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A42DC">
        <w:rPr>
          <w:rFonts w:ascii="Times New Roman" w:hAnsi="Times New Roman" w:cs="Times New Roman"/>
          <w:i/>
          <w:sz w:val="24"/>
          <w:szCs w:val="24"/>
        </w:rPr>
        <w:t>oyee retention</w:t>
      </w:r>
      <w:r w:rsidRPr="00BA42DC">
        <w:rPr>
          <w:rFonts w:ascii="Times New Roman" w:hAnsi="Times New Roman" w:cs="Times New Roman"/>
          <w:sz w:val="24"/>
          <w:szCs w:val="24"/>
        </w:rPr>
        <w:t xml:space="preserve"> di PT. Seltech Utama Mandiri Medan.</w:t>
      </w:r>
    </w:p>
    <w:p w:rsidR="00D239AB" w:rsidRPr="00BA42DC" w:rsidRDefault="00D239AB" w:rsidP="00D239AB">
      <w:pPr>
        <w:pStyle w:val="ListParagraph"/>
        <w:numPr>
          <w:ilvl w:val="2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2DC">
        <w:rPr>
          <w:rFonts w:ascii="Times New Roman" w:hAnsi="Times New Roman" w:cs="Times New Roman"/>
          <w:i/>
          <w:sz w:val="24"/>
          <w:szCs w:val="24"/>
        </w:rPr>
        <w:t>Employee engagement</w:t>
      </w:r>
      <w:r w:rsidRPr="00BA42DC">
        <w:rPr>
          <w:rFonts w:ascii="Times New Roman" w:hAnsi="Times New Roman" w:cs="Times New Roman"/>
          <w:sz w:val="24"/>
          <w:szCs w:val="24"/>
        </w:rPr>
        <w:t>, kesejahteraan karyawan, lingkungan kerja internal</w:t>
      </w:r>
      <w:r w:rsidRPr="00BA42DC">
        <w:rPr>
          <w:rFonts w:ascii="Times New Roman" w:hAnsi="Times New Roman" w:cs="Times New Roman"/>
          <w:bCs/>
          <w:iCs/>
          <w:sz w:val="24"/>
          <w:szCs w:val="24"/>
        </w:rPr>
        <w:t xml:space="preserve">secara simultan berpengaruh terhadap </w:t>
      </w:r>
      <w:r w:rsidRPr="00BA42DC">
        <w:rPr>
          <w:rFonts w:ascii="Times New Roman" w:hAnsi="Times New Roman" w:cs="Times New Roman"/>
          <w:i/>
          <w:sz w:val="24"/>
          <w:szCs w:val="24"/>
        </w:rPr>
        <w:t>emp</w:t>
      </w:r>
      <w:r w:rsidRPr="00BA42DC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A42DC">
        <w:rPr>
          <w:rFonts w:ascii="Times New Roman" w:hAnsi="Times New Roman" w:cs="Times New Roman"/>
          <w:i/>
          <w:sz w:val="24"/>
          <w:szCs w:val="24"/>
        </w:rPr>
        <w:t>oyee retention</w:t>
      </w:r>
      <w:r w:rsidRPr="00BA42DC">
        <w:rPr>
          <w:rFonts w:ascii="Times New Roman" w:hAnsi="Times New Roman" w:cs="Times New Roman"/>
          <w:sz w:val="24"/>
          <w:szCs w:val="24"/>
        </w:rPr>
        <w:t xml:space="preserve"> di PT. Seltech Utama Mandiri Medan.</w:t>
      </w:r>
    </w:p>
    <w:p w:rsidR="00D239AB" w:rsidRPr="00F55CD5" w:rsidRDefault="00D239AB" w:rsidP="00D239A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F55CD5">
        <w:rPr>
          <w:rFonts w:ascii="Times New Roman" w:hAnsi="Times New Roman" w:cs="Times New Roman"/>
          <w:b/>
          <w:sz w:val="24"/>
          <w:szCs w:val="24"/>
        </w:rPr>
        <w:t>Saran</w:t>
      </w:r>
    </w:p>
    <w:p w:rsidR="00D239AB" w:rsidRDefault="00D239AB" w:rsidP="00D239AB">
      <w:pPr>
        <w:spacing w:after="0" w:line="480" w:lineRule="auto"/>
        <w:ind w:firstLine="567"/>
        <w:jc w:val="both"/>
        <w:rPr>
          <w:rStyle w:val="FooterChar"/>
          <w:sz w:val="24"/>
          <w:szCs w:val="24"/>
          <w:lang w:val="en-US"/>
        </w:rPr>
      </w:pPr>
      <w:r w:rsidRPr="00F55CD5">
        <w:rPr>
          <w:rStyle w:val="FooterChar"/>
          <w:rFonts w:ascii="Times New Roman" w:hAnsi="Times New Roman" w:cs="Times New Roman"/>
          <w:sz w:val="24"/>
          <w:szCs w:val="24"/>
        </w:rPr>
        <w:t>Dari hasil penelitian tersebu tmaka peneliti akan memberikan saran yang berkaitan dengan penelitian yang telah dilakukan untuk dijadikan masukan dan bahan pertimbangan yang berguna bagi pihak -pihak yang berkepentingan sebagai penyempurnaan penelitian selanjutnya. Beberapa saran tersebut adalah</w:t>
      </w:r>
      <w:r w:rsidRPr="00845628">
        <w:rPr>
          <w:rStyle w:val="FooterChar"/>
          <w:sz w:val="24"/>
          <w:szCs w:val="24"/>
        </w:rPr>
        <w:t xml:space="preserve"> :</w:t>
      </w:r>
    </w:p>
    <w:p w:rsidR="00D239AB" w:rsidRDefault="00D239AB" w:rsidP="00D239AB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F61">
        <w:rPr>
          <w:rFonts w:ascii="Times New Roman" w:hAnsi="Times New Roman" w:cs="Times New Roman"/>
          <w:sz w:val="24"/>
          <w:szCs w:val="24"/>
          <w:lang w:val="en-US"/>
        </w:rPr>
        <w:t>Untukmeningkatkantingkat</w:t>
      </w:r>
      <w:r w:rsidRPr="00E03F61">
        <w:rPr>
          <w:rFonts w:ascii="Times New Roman" w:hAnsi="Times New Roman" w:cs="Times New Roman"/>
          <w:i/>
          <w:sz w:val="24"/>
          <w:szCs w:val="24"/>
          <w:lang w:val="en-US"/>
        </w:rPr>
        <w:t>employee engagement</w:t>
      </w:r>
      <w:r w:rsidRPr="00E03F61">
        <w:rPr>
          <w:rFonts w:ascii="Times New Roman" w:hAnsi="Times New Roman" w:cs="Times New Roman"/>
          <w:sz w:val="24"/>
          <w:szCs w:val="24"/>
          <w:lang w:val="en-US"/>
        </w:rPr>
        <w:t xml:space="preserve"> di PT. SeltechUtamaMandiri Medan, pentinguntukmempe</w:t>
      </w:r>
      <w:r>
        <w:rPr>
          <w:rFonts w:ascii="Times New Roman" w:hAnsi="Times New Roman" w:cs="Times New Roman"/>
          <w:sz w:val="24"/>
          <w:szCs w:val="24"/>
          <w:lang w:val="en-US"/>
        </w:rPr>
        <w:t>rhatikancarakaryawanmerespon</w:t>
      </w:r>
      <w:r w:rsidRPr="00E03F61">
        <w:rPr>
          <w:rFonts w:ascii="Times New Roman" w:hAnsi="Times New Roman" w:cs="Times New Roman"/>
          <w:sz w:val="24"/>
          <w:szCs w:val="24"/>
          <w:lang w:val="en-US"/>
        </w:rPr>
        <w:t xml:space="preserve">saatdilibatkandalampekerjaan. Salah satu saran yang </w:t>
      </w:r>
      <w:r w:rsidRPr="00E03F61">
        <w:rPr>
          <w:rFonts w:ascii="Times New Roman" w:hAnsi="Times New Roman" w:cs="Times New Roman"/>
          <w:sz w:val="24"/>
          <w:szCs w:val="24"/>
          <w:lang w:val="en-US"/>
        </w:rPr>
        <w:lastRenderedPageBreak/>
        <w:t>dapatdiberikanadalahdenganlebihmendengarkandanmenghargaipendapatsertakontribusi</w:t>
      </w:r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r w:rsidRPr="00E03F61">
        <w:rPr>
          <w:rFonts w:ascii="Times New Roman" w:hAnsi="Times New Roman" w:cs="Times New Roman"/>
          <w:sz w:val="24"/>
          <w:szCs w:val="24"/>
          <w:lang w:val="en-US"/>
        </w:rPr>
        <w:t>. Memberikanruangbagikaryawanuntukberpartisipasiaktifdalampengambilankeputusanatau proses perencanaandapatmeningkatkan rasa memilikidanmotivasi</w:t>
      </w:r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r w:rsidRPr="00E03F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239AB" w:rsidRPr="00BA42DC" w:rsidRDefault="00D239AB" w:rsidP="00D239AB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Style w:val="FooterChar"/>
          <w:rFonts w:ascii="Times New Roman" w:hAnsi="Times New Roman" w:cs="Times New Roman"/>
          <w:sz w:val="24"/>
          <w:szCs w:val="24"/>
          <w:lang w:val="en-US"/>
        </w:rPr>
      </w:pPr>
      <w:r w:rsidRPr="00BA42DC">
        <w:rPr>
          <w:rStyle w:val="FooterChar"/>
          <w:rFonts w:ascii="Times New Roman" w:eastAsia="Calibri" w:hAnsi="Times New Roman" w:cs="Times New Roman"/>
          <w:sz w:val="24"/>
          <w:szCs w:val="24"/>
          <w:lang w:val="en-US"/>
        </w:rPr>
        <w:t xml:space="preserve">Untukmeningkatkankesejahteraankaryawan di PT. SeltechUtamaMandiri Medan, pentinguntuksegeramempertimbangkanuntukmemberikanfasilitasasuransi yang memadaibagikaryawandankeluargakaryawan. Asuransikesehatandanperlindunganlainnyatidakhanyamemberikankeamananfinansialbagikaryawandalammenghadapirisikokesehatan, tetapijugameningkatkankepercayaandanloyalitasterhadapperusahaan. </w:t>
      </w:r>
    </w:p>
    <w:p w:rsidR="00D239AB" w:rsidRPr="00BA42DC" w:rsidRDefault="00D239AB" w:rsidP="00D239AB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2DC">
        <w:rPr>
          <w:rFonts w:ascii="Times New Roman" w:hAnsi="Times New Roman" w:cs="Times New Roman"/>
          <w:sz w:val="24"/>
          <w:szCs w:val="24"/>
          <w:lang w:val="en-US"/>
        </w:rPr>
        <w:t xml:space="preserve">Untukmeningkatkanlingkungankerja internal di PT. SeltechUtamaMandiri Medan, pentinguntuksegeramemperbaikipenerangandansirkulasiudaradalamruangkerja. Penerangan yang cukupdanbaiksertaudara yang bersihdansegarsangatpentingbagikesejahteraandanproduktivitaskaryawan. </w:t>
      </w:r>
    </w:p>
    <w:p w:rsidR="00D239AB" w:rsidRPr="00BA42DC" w:rsidRDefault="00D239AB" w:rsidP="00D239AB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2DC">
        <w:rPr>
          <w:rFonts w:ascii="Times New Roman" w:hAnsi="Times New Roman" w:cs="Times New Roman"/>
          <w:sz w:val="24"/>
          <w:szCs w:val="24"/>
          <w:lang w:val="en-US"/>
        </w:rPr>
        <w:t>Untukmeningkatkanretensikaryawan di PT. SeltechUtamaMandiri Medan, pentinguntukmemperhatikankepuasankerjakaryawansecaramenyeluruh. Salah satu saran yang dapatdiberikanadalahdenganmelakukansurveiatauwawancarasecarareguleruntukmemahamilebihdalammengenaiapa yang membuatkaryawanmerasakurangpuasdenganpekerjaanmyasaatini. Selainitu, perusahaandapatmeningkatkankomunikasiantaramanajemendankaryawanuntuklebihmemahamitantangandanharapan yang merekahadapi. Memberikankesempatanuntukpengembangankarir, meningkatkankesejahteraan, danmemberikanapresiasiataskontribusikaryawanjugadapatmembantumeningkatkankepuasand</w:t>
      </w:r>
      <w:r w:rsidRPr="00BA42DC">
        <w:rPr>
          <w:rFonts w:ascii="Times New Roman" w:hAnsi="Times New Roman" w:cs="Times New Roman"/>
          <w:sz w:val="24"/>
          <w:szCs w:val="24"/>
          <w:lang w:val="en-US"/>
        </w:rPr>
        <w:lastRenderedPageBreak/>
        <w:t>ankomitmenkaryawanterhadapperusahaan.</w:t>
      </w:r>
    </w:p>
    <w:p w:rsidR="00D239AB" w:rsidRDefault="00D239AB" w:rsidP="00D239AB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9AB" w:rsidRDefault="00D239AB" w:rsidP="00D239AB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9AB" w:rsidRDefault="00D239AB" w:rsidP="00D239AB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9AB" w:rsidRDefault="00D239AB" w:rsidP="00D239AB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9AB" w:rsidRDefault="00D239AB" w:rsidP="00D239AB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9AB" w:rsidRDefault="00D239AB" w:rsidP="00D239AB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9AB" w:rsidRDefault="00D239AB" w:rsidP="00D239AB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9AB" w:rsidRDefault="00D239AB" w:rsidP="00D239AB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4911" w:rsidRDefault="00254911">
      <w:bookmarkStart w:id="0" w:name="_GoBack"/>
      <w:bookmarkEnd w:id="0"/>
    </w:p>
    <w:sectPr w:rsidR="00254911" w:rsidSect="0022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99" w:rsidRDefault="00E51199" w:rsidP="00636661">
      <w:pPr>
        <w:spacing w:after="0" w:line="240" w:lineRule="auto"/>
      </w:pPr>
      <w:r>
        <w:separator/>
      </w:r>
    </w:p>
  </w:endnote>
  <w:endnote w:type="continuationSeparator" w:id="1">
    <w:p w:rsidR="00E51199" w:rsidRDefault="00E51199" w:rsidP="0063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61" w:rsidRDefault="006366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61" w:rsidRDefault="006366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61" w:rsidRDefault="00636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99" w:rsidRDefault="00E51199" w:rsidP="00636661">
      <w:pPr>
        <w:spacing w:after="0" w:line="240" w:lineRule="auto"/>
      </w:pPr>
      <w:r>
        <w:separator/>
      </w:r>
    </w:p>
  </w:footnote>
  <w:footnote w:type="continuationSeparator" w:id="1">
    <w:p w:rsidR="00E51199" w:rsidRDefault="00E51199" w:rsidP="0063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61" w:rsidRDefault="0063666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9170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61" w:rsidRDefault="0063666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9171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61" w:rsidRDefault="0063666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9169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6E2A"/>
    <w:multiLevelType w:val="hybridMultilevel"/>
    <w:tmpl w:val="2696B10A"/>
    <w:lvl w:ilvl="0" w:tplc="55A02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01285"/>
    <w:multiLevelType w:val="hybridMultilevel"/>
    <w:tmpl w:val="E4483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8E25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bkN6ZYJb78FV/152vzu5P/ye4po=" w:salt="aSjYzeKdnaD4lNeecKlnP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239AB"/>
    <w:rsid w:val="002251D9"/>
    <w:rsid w:val="00254911"/>
    <w:rsid w:val="00636661"/>
    <w:rsid w:val="00D239AB"/>
    <w:rsid w:val="00E51199"/>
    <w:rsid w:val="00FE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A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D2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AB"/>
    <w:rPr>
      <w:lang w:val="id-ID"/>
    </w:rPr>
  </w:style>
  <w:style w:type="paragraph" w:styleId="ListParagraph">
    <w:name w:val="List Paragraph"/>
    <w:basedOn w:val="Normal"/>
    <w:uiPriority w:val="1"/>
    <w:qFormat/>
    <w:rsid w:val="00D239AB"/>
    <w:pPr>
      <w:widowControl w:val="0"/>
      <w:autoSpaceDE w:val="0"/>
      <w:autoSpaceDN w:val="0"/>
      <w:spacing w:after="0" w:line="240" w:lineRule="auto"/>
      <w:ind w:left="720"/>
      <w:contextualSpacing/>
    </w:pPr>
  </w:style>
  <w:style w:type="character" w:customStyle="1" w:styleId="markedcontent">
    <w:name w:val="markedcontent"/>
    <w:basedOn w:val="DefaultParagraphFont"/>
    <w:rsid w:val="00D239AB"/>
  </w:style>
  <w:style w:type="paragraph" w:styleId="Header">
    <w:name w:val="header"/>
    <w:basedOn w:val="Normal"/>
    <w:link w:val="HeaderChar"/>
    <w:uiPriority w:val="99"/>
    <w:semiHidden/>
    <w:unhideWhenUsed/>
    <w:rsid w:val="00636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661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A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D2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AB"/>
    <w:rPr>
      <w:lang w:val="id-ID"/>
    </w:rPr>
  </w:style>
  <w:style w:type="paragraph" w:styleId="ListParagraph">
    <w:name w:val="List Paragraph"/>
    <w:basedOn w:val="Normal"/>
    <w:uiPriority w:val="1"/>
    <w:qFormat/>
    <w:rsid w:val="00D239AB"/>
    <w:pPr>
      <w:widowControl w:val="0"/>
      <w:autoSpaceDE w:val="0"/>
      <w:autoSpaceDN w:val="0"/>
      <w:spacing w:after="0" w:line="240" w:lineRule="auto"/>
      <w:ind w:left="720"/>
      <w:contextualSpacing/>
    </w:pPr>
  </w:style>
  <w:style w:type="character" w:customStyle="1" w:styleId="markedcontent">
    <w:name w:val="markedcontent"/>
    <w:basedOn w:val="DefaultParagraphFont"/>
    <w:rsid w:val="00D23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2025-04-28T02:51:00Z</dcterms:created>
  <dcterms:modified xsi:type="dcterms:W3CDTF">2025-04-28T02:51:00Z</dcterms:modified>
</cp:coreProperties>
</file>