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2" w:rsidRPr="008A56D5" w:rsidRDefault="00AD17E2" w:rsidP="00AD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79BF08CC" wp14:editId="30C1687B">
            <wp:simplePos x="0" y="0"/>
            <wp:positionH relativeFrom="page">
              <wp:posOffset>1883410</wp:posOffset>
            </wp:positionH>
            <wp:positionV relativeFrom="paragraph">
              <wp:posOffset>571500</wp:posOffset>
            </wp:positionV>
            <wp:extent cx="4300855" cy="975995"/>
            <wp:effectExtent l="0" t="0" r="4445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6D5">
        <w:rPr>
          <w:rFonts w:ascii="Times New Roman" w:hAnsi="Times New Roman" w:cs="Times New Roman"/>
          <w:b/>
          <w:sz w:val="24"/>
          <w:szCs w:val="24"/>
        </w:rPr>
        <w:t>KATA</w:t>
      </w:r>
      <w:r w:rsidRPr="008A56D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56D5">
        <w:rPr>
          <w:rFonts w:ascii="Times New Roman" w:hAnsi="Times New Roman" w:cs="Times New Roman"/>
          <w:b/>
          <w:sz w:val="24"/>
          <w:szCs w:val="24"/>
        </w:rPr>
        <w:t>PENGANTAR</w:t>
      </w:r>
    </w:p>
    <w:p w:rsidR="00AD17E2" w:rsidRPr="000E4E94" w:rsidRDefault="00AD17E2" w:rsidP="00AD17E2">
      <w:pPr>
        <w:pStyle w:val="BodyText"/>
        <w:spacing w:before="2" w:line="360" w:lineRule="auto"/>
        <w:jc w:val="both"/>
        <w:rPr>
          <w:b/>
          <w:lang w:val="id-ID"/>
        </w:rPr>
      </w:pPr>
    </w:p>
    <w:p w:rsidR="00AD17E2" w:rsidRPr="000E4E94" w:rsidRDefault="00AD17E2" w:rsidP="00AD17E2">
      <w:pPr>
        <w:pStyle w:val="BodyText"/>
        <w:spacing w:before="2" w:line="360" w:lineRule="auto"/>
        <w:jc w:val="both"/>
        <w:rPr>
          <w:b/>
          <w:lang w:val="id-ID"/>
        </w:rPr>
      </w:pPr>
    </w:p>
    <w:p w:rsidR="00AD17E2" w:rsidRPr="000E4E94" w:rsidRDefault="00AD17E2" w:rsidP="00AD17E2">
      <w:pPr>
        <w:pStyle w:val="BodyText"/>
        <w:spacing w:line="480" w:lineRule="auto"/>
        <w:ind w:right="-142" w:firstLine="567"/>
        <w:jc w:val="both"/>
        <w:rPr>
          <w:lang w:val="id-ID"/>
        </w:rPr>
      </w:pPr>
      <w:r w:rsidRPr="000E4E94">
        <w:rPr>
          <w:lang w:val="id-ID"/>
        </w:rPr>
        <w:t>Artinya : “H</w:t>
      </w:r>
      <w:r>
        <w:rPr>
          <w:lang w:val="id-ID"/>
        </w:rPr>
        <w:t>ai orang-orang yang beriman, su</w:t>
      </w:r>
      <w:r>
        <w:rPr>
          <w:lang w:val="en-US"/>
        </w:rPr>
        <w:t>d</w:t>
      </w:r>
      <w:r w:rsidRPr="000E4E94">
        <w:rPr>
          <w:lang w:val="id-ID"/>
        </w:rPr>
        <w:t>akah kamu aku tunjukkan</w:t>
      </w:r>
      <w:r w:rsidRPr="000E4E94">
        <w:rPr>
          <w:spacing w:val="1"/>
          <w:lang w:val="id-ID"/>
        </w:rPr>
        <w:t xml:space="preserve"> </w:t>
      </w:r>
      <w:r w:rsidRPr="000E4E94">
        <w:rPr>
          <w:lang w:val="id-ID"/>
        </w:rPr>
        <w:t>suatu</w:t>
      </w:r>
      <w:r w:rsidRPr="000E4E94">
        <w:rPr>
          <w:spacing w:val="1"/>
          <w:lang w:val="id-ID"/>
        </w:rPr>
        <w:t xml:space="preserve"> </w:t>
      </w:r>
      <w:r w:rsidRPr="000E4E94">
        <w:rPr>
          <w:lang w:val="id-ID"/>
        </w:rPr>
        <w:t>perniagaan yang dapat menyelamatkanmu dari azab yang pedih (10). Yaitu</w:t>
      </w:r>
      <w:r w:rsidRPr="000E4E94">
        <w:rPr>
          <w:spacing w:val="1"/>
          <w:lang w:val="id-ID"/>
        </w:rPr>
        <w:t xml:space="preserve"> </w:t>
      </w:r>
      <w:r w:rsidRPr="000E4E94">
        <w:rPr>
          <w:lang w:val="id-ID"/>
        </w:rPr>
        <w:t>kamu beriman kepada Allah dan Rasulnya dan berjihad di jalan Allah</w:t>
      </w:r>
      <w:r w:rsidRPr="000E4E94">
        <w:rPr>
          <w:spacing w:val="60"/>
          <w:lang w:val="id-ID"/>
        </w:rPr>
        <w:t xml:space="preserve"> </w:t>
      </w:r>
      <w:r w:rsidRPr="000E4E94">
        <w:rPr>
          <w:lang w:val="id-ID"/>
        </w:rPr>
        <w:t>dengan</w:t>
      </w:r>
      <w:r w:rsidRPr="000E4E94">
        <w:rPr>
          <w:spacing w:val="1"/>
          <w:lang w:val="id-ID"/>
        </w:rPr>
        <w:t xml:space="preserve"> </w:t>
      </w:r>
      <w:r w:rsidRPr="000E4E94">
        <w:rPr>
          <w:lang w:val="id-ID"/>
        </w:rPr>
        <w:t>harta dan jiwamu. Itulah yang lebih baik bagimu, jika kamu mengetahui</w:t>
      </w:r>
      <w:r>
        <w:rPr>
          <w:lang w:val="en-US"/>
        </w:rPr>
        <w:t>nya</w:t>
      </w:r>
      <w:r w:rsidRPr="000E4E94">
        <w:rPr>
          <w:lang w:val="id-ID"/>
        </w:rPr>
        <w:t xml:space="preserve"> (11) (As-</w:t>
      </w:r>
      <w:r w:rsidRPr="000E4E94">
        <w:rPr>
          <w:spacing w:val="1"/>
          <w:lang w:val="id-ID"/>
        </w:rPr>
        <w:t xml:space="preserve"> </w:t>
      </w:r>
      <w:r w:rsidRPr="000E4E94">
        <w:rPr>
          <w:lang w:val="id-ID"/>
        </w:rPr>
        <w:t>Shaff</w:t>
      </w:r>
      <w:r w:rsidRPr="000E4E94">
        <w:rPr>
          <w:spacing w:val="-17"/>
          <w:lang w:val="id-ID"/>
        </w:rPr>
        <w:t xml:space="preserve"> </w:t>
      </w:r>
      <w:r w:rsidRPr="000E4E94">
        <w:rPr>
          <w:lang w:val="id-ID"/>
        </w:rPr>
        <w:t>Ayat 10-11).</w:t>
      </w:r>
    </w:p>
    <w:p w:rsidR="00AD17E2" w:rsidRPr="000E4E94" w:rsidRDefault="00AD17E2" w:rsidP="00AD17E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Puji syukur alhamdulillah senantiasa penulis ucapkan kehadirat Allah Subhanhu Wata’ala yang selalu memberikan rahmat, taufiq, serta hidayah-Nya sehingga penulis dapat menyelesaikan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0E4E94">
        <w:rPr>
          <w:rFonts w:ascii="Times New Roman" w:hAnsi="Times New Roman" w:cs="Times New Roman"/>
          <w:sz w:val="24"/>
          <w:szCs w:val="24"/>
        </w:rPr>
        <w:t xml:space="preserve"> ini, sholawat serta salam penulis panjatkan kepada Baginda Nabi Muhammad Sholallahu ‘alaihi wasallam, yang senantiasa kita harapkan syafa’atnya kelak dihari akhir. </w:t>
      </w:r>
    </w:p>
    <w:p w:rsidR="00AD17E2" w:rsidRPr="000E4E94" w:rsidRDefault="00AD17E2" w:rsidP="00AD17E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  <w:r w:rsidRPr="000E4E94">
        <w:rPr>
          <w:rFonts w:ascii="Times New Roman" w:hAnsi="Times New Roman" w:cs="Times New Roman"/>
          <w:sz w:val="24"/>
          <w:szCs w:val="24"/>
        </w:rPr>
        <w:t xml:space="preserve"> ini tidak akan ada tanpa bantuan dari berbagai pihak yang telah terlibat dalam penyusunan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0E4E94">
        <w:rPr>
          <w:rFonts w:ascii="Times New Roman" w:hAnsi="Times New Roman" w:cs="Times New Roman"/>
          <w:sz w:val="24"/>
          <w:szCs w:val="24"/>
        </w:rPr>
        <w:t>, untuk itu dengan segala kerendahan hati penulis mengucapkan terima kasih setinggi-tingginya kepada:</w:t>
      </w:r>
    </w:p>
    <w:p w:rsidR="00AD17E2" w:rsidRPr="000E4E94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Bapak Dr.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>Firmansyah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0E4E94">
        <w:rPr>
          <w:rFonts w:ascii="Times New Roman" w:hAnsi="Times New Roman" w:cs="Times New Roman"/>
          <w:sz w:val="24"/>
          <w:szCs w:val="24"/>
        </w:rPr>
        <w:t xml:space="preserve"> selaku Rektor Universitas Muslim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Nusantara</w:t>
      </w:r>
      <w:r w:rsidRPr="000E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Al-Washliyah</w:t>
      </w:r>
      <w:r w:rsidRPr="000E4E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Medan.</w:t>
      </w:r>
    </w:p>
    <w:p w:rsidR="00AD17E2" w:rsidRPr="000E4E94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pacing w:val="-1"/>
          <w:sz w:val="24"/>
          <w:szCs w:val="24"/>
        </w:rPr>
        <w:t>Ibu Dr. Anggia Sari Lubis, SE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4E94">
        <w:rPr>
          <w:rFonts w:ascii="Times New Roman" w:hAnsi="Times New Roman" w:cs="Times New Roman"/>
          <w:sz w:val="24"/>
          <w:szCs w:val="24"/>
        </w:rPr>
        <w:t>Si Selaku Dekan Fakultas Ekonomi Dan</w:t>
      </w:r>
      <w:r w:rsidRPr="000E4E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Bisnis</w:t>
      </w:r>
      <w:r w:rsidRPr="000E4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Universitas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Muslim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Nusantara</w:t>
      </w:r>
      <w:r w:rsidRPr="000E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Al</w:t>
      </w:r>
      <w:r w:rsidRPr="000E4E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Washliyah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Medan.</w:t>
      </w:r>
    </w:p>
    <w:p w:rsidR="00AD17E2" w:rsidRPr="000E4E94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Bapak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Toni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Hidayat, 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4E94">
        <w:rPr>
          <w:rFonts w:ascii="Times New Roman" w:hAnsi="Times New Roman" w:cs="Times New Roman"/>
          <w:sz w:val="24"/>
          <w:szCs w:val="24"/>
        </w:rPr>
        <w:t>, M.Si sebagai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Ketua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Program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Studi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Fakultas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Ekonomi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Dan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Bisnis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Universitas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Muslim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Nusantara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Al-Washliyah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Medan.</w:t>
      </w:r>
    </w:p>
    <w:p w:rsidR="00AD17E2" w:rsidRPr="000E4E94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Ibu Dr. Yayuk Yuliana, 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4E94">
        <w:rPr>
          <w:rFonts w:ascii="Times New Roman" w:hAnsi="Times New Roman" w:cs="Times New Roman"/>
          <w:sz w:val="24"/>
          <w:szCs w:val="24"/>
        </w:rPr>
        <w:t>, M.Si selaku Dosen pembimbing skripsi saya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yang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telah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berkenan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lastRenderedPageBreak/>
        <w:t>Ibu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yang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meluang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waktunya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untuk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memberikan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bimbingan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dan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semangat</w:t>
      </w:r>
      <w:r w:rsidRPr="000E4E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kepada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saya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selama</w:t>
      </w:r>
      <w:r w:rsidRPr="000E4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penyelesaian</w:t>
      </w:r>
      <w:r w:rsidRPr="000E4E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ini.</w:t>
      </w:r>
    </w:p>
    <w:p w:rsidR="00AD17E2" w:rsidRPr="008A56D5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Bapak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dan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Ibu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Dosen/Staf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pengajar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Fakultas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Ekonomi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Dan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Bisnis</w:t>
      </w:r>
      <w:r w:rsidRPr="000E4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Universitas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Muslim Nusantara</w:t>
      </w:r>
      <w:r w:rsidRPr="000E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>Al-Washliyah Medan</w:t>
      </w:r>
    </w:p>
    <w:p w:rsidR="00AD17E2" w:rsidRPr="004659A6" w:rsidRDefault="00AD17E2" w:rsidP="00AD17E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A6">
        <w:rPr>
          <w:rFonts w:ascii="Times New Roman" w:hAnsi="Times New Roman" w:cs="Times New Roman"/>
          <w:sz w:val="24"/>
          <w:szCs w:val="24"/>
          <w:lang w:val="en-US"/>
        </w:rPr>
        <w:t xml:space="preserve">Teruntuk kedua orang tua penulis, </w:t>
      </w:r>
      <w:r>
        <w:rPr>
          <w:rFonts w:ascii="Times New Roman" w:hAnsi="Times New Roman" w:cs="Times New Roman"/>
          <w:sz w:val="24"/>
          <w:szCs w:val="24"/>
          <w:lang w:val="en-US"/>
        </w:rPr>
        <w:t>Supriadi</w:t>
      </w:r>
      <w:r w:rsidRPr="004659A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Nana Suzana</w:t>
      </w:r>
      <w:r w:rsidRPr="004659A6">
        <w:rPr>
          <w:rFonts w:ascii="Times New Roman" w:hAnsi="Times New Roman" w:cs="Times New Roman"/>
          <w:sz w:val="24"/>
          <w:szCs w:val="24"/>
          <w:lang w:val="en-US"/>
        </w:rPr>
        <w:t xml:space="preserve"> serta </w:t>
      </w:r>
      <w:r>
        <w:rPr>
          <w:rFonts w:ascii="Times New Roman" w:hAnsi="Times New Roman" w:cs="Times New Roman"/>
          <w:sz w:val="24"/>
          <w:szCs w:val="24"/>
          <w:lang w:val="en-US"/>
        </w:rPr>
        <w:t>adik saya</w:t>
      </w:r>
      <w:r w:rsidRPr="004659A6">
        <w:rPr>
          <w:rFonts w:ascii="Times New Roman" w:hAnsi="Times New Roman" w:cs="Times New Roman"/>
          <w:sz w:val="24"/>
          <w:szCs w:val="24"/>
          <w:lang w:val="en-US"/>
        </w:rPr>
        <w:t xml:space="preserve"> dan keluarga besar yang selalu senantiasa memberikan do’a, kasih sayang, serta dukungan materil kepada penulis sehingga dapat menyelesaikan </w:t>
      </w:r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r w:rsidRPr="004659A6">
        <w:rPr>
          <w:rFonts w:ascii="Times New Roman" w:hAnsi="Times New Roman" w:cs="Times New Roman"/>
          <w:sz w:val="24"/>
          <w:szCs w:val="24"/>
          <w:lang w:val="en-US"/>
        </w:rPr>
        <w:t>l ini</w:t>
      </w:r>
    </w:p>
    <w:p w:rsidR="00AD17E2" w:rsidRPr="000E4E94" w:rsidRDefault="00AD17E2" w:rsidP="00AD17E2">
      <w:pPr>
        <w:pStyle w:val="ListParagraph"/>
        <w:spacing w:line="48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  </w:t>
      </w:r>
      <w:r w:rsidRPr="000E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Terimakasih atas doa, semangat dan kebersamaan yang tidak akan terlupakan. Semangat untuk kita semua atas segala bimbingan, bantuan dan kerjasama yang baik selama </w:t>
      </w:r>
      <w:r w:rsidRPr="000E4E94">
        <w:rPr>
          <w:rFonts w:ascii="Times New Roman" w:hAnsi="Times New Roman" w:cs="Times New Roman"/>
          <w:sz w:val="24"/>
          <w:szCs w:val="24"/>
        </w:rPr>
        <w:t>penulis</w:t>
      </w:r>
      <w:r w:rsidRPr="000E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mengerjakan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0E4E94">
        <w:rPr>
          <w:rFonts w:ascii="Times New Roman" w:hAnsi="Times New Roman" w:cs="Times New Roman"/>
          <w:sz w:val="24"/>
          <w:szCs w:val="24"/>
        </w:rPr>
        <w:t xml:space="preserve"> ini. </w:t>
      </w:r>
      <w:r w:rsidRPr="000E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Maka </w:t>
      </w:r>
      <w:r w:rsidRPr="000E4E94">
        <w:rPr>
          <w:rFonts w:ascii="Times New Roman" w:hAnsi="Times New Roman" w:cs="Times New Roman"/>
          <w:sz w:val="24"/>
          <w:szCs w:val="24"/>
        </w:rPr>
        <w:t>penulis</w:t>
      </w:r>
      <w:r w:rsidRPr="000E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banyak mengucapkan terimakasih dan hanya dapat mendoakan semoga kebaikan tersebut dibalas oleh Allah SWT dengan pahala yang berlipat ganda.</w:t>
      </w:r>
    </w:p>
    <w:tbl>
      <w:tblPr>
        <w:tblStyle w:val="TableGrid"/>
        <w:tblpPr w:leftFromText="180" w:rightFromText="180" w:vertAnchor="page" w:horzAnchor="margin" w:tblpXSpec="right" w:tblpY="11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AD17E2" w:rsidRPr="000E4E94" w:rsidTr="00FB1A1A">
        <w:tc>
          <w:tcPr>
            <w:tcW w:w="3078" w:type="dxa"/>
          </w:tcPr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Medan,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05 Juli </w:t>
            </w:r>
            <w:r w:rsidRPr="000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Mahasiswi</w:t>
            </w:r>
          </w:p>
        </w:tc>
      </w:tr>
      <w:tr w:rsidR="00AD17E2" w:rsidRPr="000E4E94" w:rsidTr="00FB1A1A">
        <w:tc>
          <w:tcPr>
            <w:tcW w:w="3078" w:type="dxa"/>
          </w:tcPr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7E2" w:rsidRPr="000E4E94" w:rsidTr="00FB1A1A">
        <w:tc>
          <w:tcPr>
            <w:tcW w:w="3078" w:type="dxa"/>
          </w:tcPr>
          <w:p w:rsidR="00AD17E2" w:rsidRPr="000E4E94" w:rsidRDefault="00AD17E2" w:rsidP="00FB1A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4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Puspita Hartini</w:t>
            </w:r>
          </w:p>
          <w:p w:rsidR="00AD17E2" w:rsidRPr="000E4E94" w:rsidRDefault="00AD17E2" w:rsidP="00FB1A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NPM. 203114041</w:t>
            </w:r>
          </w:p>
          <w:p w:rsidR="00AD17E2" w:rsidRPr="000E4E94" w:rsidRDefault="00AD17E2" w:rsidP="00FB1A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17E2" w:rsidRDefault="00AD17E2" w:rsidP="00AD17E2"/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7E2" w:rsidRDefault="00AD17E2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Pr="000E4E94" w:rsidRDefault="00E35380" w:rsidP="00E35380">
      <w:pPr>
        <w:tabs>
          <w:tab w:val="left" w:pos="5829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DAFTAR ISI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DAFTAR TABEL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E35380" w:rsidRPr="000E4E94" w:rsidRDefault="00E35380" w:rsidP="00E35380">
      <w:pPr>
        <w:tabs>
          <w:tab w:val="left" w:leader="dot" w:pos="779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1.1 Latar Belakang</w:t>
      </w:r>
      <w:r w:rsidRPr="000E4E94">
        <w:rPr>
          <w:rFonts w:ascii="Times New Roman" w:hAnsi="Times New Roman" w:cs="Times New Roman"/>
          <w:sz w:val="24"/>
          <w:szCs w:val="24"/>
        </w:rPr>
        <w:tab/>
        <w:t>1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1.2 Identifikasi Masalah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1.3 Batasan Masalah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  <w:lang w:val="en-US"/>
        </w:rPr>
        <w:t>Tujuan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1.6 Manfaat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1.6.1 Bagi Peneliti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1.6.2 Bagi Akademis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1.6.3 Bagi Perusahaan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1.6.4 Bagi Peneliti Selanjutnya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BAB II TINAJAUAN PUSTAKA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p w:rsidR="00E35380" w:rsidRPr="00EE02D6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2.1 </w:t>
      </w:r>
      <w:r w:rsidRPr="000A6724">
        <w:rPr>
          <w:rFonts w:ascii="Times New Roman" w:hAnsi="Times New Roman" w:cs="Times New Roman"/>
          <w:sz w:val="24"/>
          <w:szCs w:val="24"/>
          <w:lang w:val="en-US"/>
        </w:rPr>
        <w:t>Landasan Teori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>.1 Def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4E94">
        <w:rPr>
          <w:rFonts w:ascii="Times New Roman" w:hAnsi="Times New Roman" w:cs="Times New Roman"/>
          <w:sz w:val="24"/>
          <w:szCs w:val="24"/>
        </w:rPr>
        <w:t xml:space="preserve">nisi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 xml:space="preserve">.2 Indikator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 xml:space="preserve">.3 Faktor Yang Mempengaruhi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 xml:space="preserve"> Kesejahteraan Karyawan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>.1 Definisi Kesejahteraan Karyawan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35380" w:rsidRPr="00917106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>.2 Indikator Kesejahteraan Karyawan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35380" w:rsidRPr="00917106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 Lingkungan Kerja Internal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E35380" w:rsidRPr="00917106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>.1 Definisi Lingkungan Kerja Internal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>.2 Indikator Lingkungan Kerja Internal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E4E94">
        <w:rPr>
          <w:rFonts w:ascii="Times New Roman" w:hAnsi="Times New Roman" w:cs="Times New Roman"/>
          <w:sz w:val="24"/>
          <w:szCs w:val="24"/>
        </w:rPr>
        <w:t xml:space="preserve">.1 Definisi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E4E94">
        <w:rPr>
          <w:rFonts w:ascii="Times New Roman" w:hAnsi="Times New Roman" w:cs="Times New Roman"/>
          <w:sz w:val="24"/>
          <w:szCs w:val="24"/>
        </w:rPr>
        <w:t>.2 Indikator</w:t>
      </w:r>
      <w:r w:rsidRPr="000E4E94">
        <w:rPr>
          <w:rFonts w:ascii="Times New Roman" w:hAnsi="Times New Roman" w:cs="Times New Roman"/>
          <w:i/>
          <w:sz w:val="24"/>
          <w:szCs w:val="24"/>
        </w:rPr>
        <w:t xml:space="preserve"> Employee Retention</w:t>
      </w:r>
      <w:r w:rsidRPr="000E4E9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E4E94">
        <w:rPr>
          <w:rFonts w:ascii="Times New Roman" w:hAnsi="Times New Roman" w:cs="Times New Roman"/>
          <w:sz w:val="24"/>
          <w:szCs w:val="24"/>
        </w:rPr>
        <w:t xml:space="preserve"> Penelitian Terdahulu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4E94">
        <w:rPr>
          <w:rFonts w:ascii="Times New Roman" w:hAnsi="Times New Roman" w:cs="Times New Roman"/>
          <w:sz w:val="24"/>
          <w:szCs w:val="24"/>
        </w:rPr>
        <w:t>rangka Konseptual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E4E94">
        <w:rPr>
          <w:rFonts w:ascii="Times New Roman" w:hAnsi="Times New Roman" w:cs="Times New Roman"/>
          <w:sz w:val="24"/>
          <w:szCs w:val="24"/>
        </w:rPr>
        <w:t xml:space="preserve"> Hipotesis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BAB III METODELOGI PENELITIAN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29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Desain </w:t>
      </w:r>
      <w:r w:rsidRPr="000E4E94">
        <w:rPr>
          <w:rFonts w:ascii="Times New Roman" w:hAnsi="Times New Roman" w:cs="Times New Roman"/>
          <w:sz w:val="24"/>
          <w:szCs w:val="24"/>
        </w:rPr>
        <w:t>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3.2 Populasi dan Sampel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3.2.1 Populasi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3.2.2 Sampel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3.3 Lokasi dan Waktu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3.3.1 Lokasi Peneltian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3.3.2 Waktu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3.4 Identifikasi Variabel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3.4.1 Variabel </w:t>
      </w:r>
      <w:r>
        <w:rPr>
          <w:rFonts w:ascii="Times New Roman" w:hAnsi="Times New Roman" w:cs="Times New Roman"/>
          <w:sz w:val="24"/>
          <w:szCs w:val="24"/>
          <w:lang w:val="en-US"/>
        </w:rPr>
        <w:t>Terikat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35380" w:rsidRPr="0010135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 xml:space="preserve">3.4.2 Variabel </w:t>
      </w:r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 Def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4E94">
        <w:rPr>
          <w:rFonts w:ascii="Times New Roman" w:hAnsi="Times New Roman" w:cs="Times New Roman"/>
          <w:sz w:val="24"/>
          <w:szCs w:val="24"/>
        </w:rPr>
        <w:t>nisi Operasional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3.6 Instrumen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3.6.1 Sumber Data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3.6.2 Teknik Pengumpulan Data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3.7 Teknik Analisa Data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3.7.1 Uji Validitas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E35380" w:rsidRPr="00C74A7C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3.7.2 Uji Realibilitas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E35380" w:rsidRPr="00C74A7C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3.7.3 Uji Asumsi Klasik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E35380" w:rsidRPr="00C74A7C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3.8 Analisis Regresi Berganda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3.9 Uji Hipotesis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  <w:r w:rsidRPr="000E4E94">
        <w:rPr>
          <w:rFonts w:ascii="Times New Roman" w:hAnsi="Times New Roman" w:cs="Times New Roman"/>
          <w:sz w:val="24"/>
          <w:szCs w:val="24"/>
        </w:rPr>
        <w:tab/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3.9.1 Uji 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  <w:r w:rsidRPr="000E4E94">
        <w:rPr>
          <w:rFonts w:ascii="Times New Roman" w:hAnsi="Times New Roman" w:cs="Times New Roman"/>
          <w:sz w:val="24"/>
          <w:szCs w:val="24"/>
        </w:rPr>
        <w:tab/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3.9.2 Uji F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3.9.3 Uji Koefisien Determinasi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E35380" w:rsidRPr="007F2C9E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Pr="000E4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8C646F">
        <w:rPr>
          <w:rFonts w:ascii="Times New Roman" w:hAnsi="Times New Roman"/>
          <w:b/>
          <w:sz w:val="24"/>
          <w:szCs w:val="24"/>
        </w:rPr>
        <w:t xml:space="preserve"> 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 Gambaran Umum </w:t>
      </w:r>
      <w:r w:rsidRPr="00480B44">
        <w:rPr>
          <w:rFonts w:ascii="Times New Roman" w:hAnsi="Times New Roman" w:cs="Times New Roman"/>
          <w:sz w:val="24"/>
          <w:szCs w:val="24"/>
        </w:rPr>
        <w:t>PT. Seltech Utama Mandiri Medan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 Visi Dan Misi </w:t>
      </w:r>
      <w:r w:rsidRPr="00480B44">
        <w:rPr>
          <w:rFonts w:ascii="Times New Roman" w:hAnsi="Times New Roman" w:cs="Times New Roman"/>
          <w:sz w:val="24"/>
          <w:szCs w:val="24"/>
        </w:rPr>
        <w:t>PT. Seltech Utama Mandiri Medan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Struktur Organisasi</w:t>
      </w:r>
      <w:r w:rsidRPr="007F2C9E">
        <w:rPr>
          <w:rFonts w:ascii="Times New Roman" w:hAnsi="Times New Roman" w:cs="Times New Roman"/>
          <w:sz w:val="24"/>
          <w:szCs w:val="24"/>
        </w:rPr>
        <w:t xml:space="preserve"> </w:t>
      </w:r>
      <w:r w:rsidRPr="00480B44">
        <w:rPr>
          <w:rFonts w:ascii="Times New Roman" w:hAnsi="Times New Roman" w:cs="Times New Roman"/>
          <w:sz w:val="24"/>
          <w:szCs w:val="24"/>
        </w:rPr>
        <w:t>PT. Seltech Utama Mandiri Medan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Dan Penelitian 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E4E94">
        <w:rPr>
          <w:rFonts w:ascii="Times New Roman" w:hAnsi="Times New Roman" w:cs="Times New Roman"/>
          <w:sz w:val="24"/>
          <w:szCs w:val="24"/>
        </w:rPr>
        <w:t xml:space="preserve">.1 </w:t>
      </w:r>
      <w:r w:rsidRPr="007F2C9E">
        <w:rPr>
          <w:rFonts w:ascii="Times New Roman" w:hAnsi="Times New Roman" w:cs="Times New Roman"/>
          <w:sz w:val="24"/>
          <w:szCs w:val="24"/>
        </w:rPr>
        <w:t>Deskripsi Karakteristik Responden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35380" w:rsidRPr="007F2C9E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E4E94">
        <w:rPr>
          <w:rFonts w:ascii="Times New Roman" w:hAnsi="Times New Roman" w:cs="Times New Roman"/>
          <w:sz w:val="24"/>
          <w:szCs w:val="24"/>
        </w:rPr>
        <w:t xml:space="preserve">.2 </w:t>
      </w:r>
      <w:r w:rsidRPr="007F2C9E">
        <w:rPr>
          <w:rFonts w:ascii="Times New Roman" w:hAnsi="Times New Roman" w:cs="Times New Roman"/>
          <w:sz w:val="24"/>
          <w:szCs w:val="24"/>
        </w:rPr>
        <w:t>Deskripsi Jawaban Responden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Uji Asumsi Klasik 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0E4E94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Uji Normalitas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E35380" w:rsidRPr="003B4E9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0E4E94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Pr="00975C45">
        <w:rPr>
          <w:rFonts w:ascii="Times New Roman" w:hAnsi="Times New Roman" w:cs="Times New Roman"/>
          <w:sz w:val="24"/>
          <w:szCs w:val="24"/>
        </w:rPr>
        <w:t>Multikolinearitas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35380" w:rsidRPr="003B4E9A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4.5.3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Heteroskedastisitas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35380" w:rsidRPr="003762EA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975C45">
        <w:rPr>
          <w:rFonts w:ascii="Times New Roman" w:hAnsi="Times New Roman" w:cs="Times New Roman"/>
          <w:sz w:val="24"/>
          <w:szCs w:val="24"/>
        </w:rPr>
        <w:t>Analisis Linier Regresi Berganda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975C45">
        <w:rPr>
          <w:rFonts w:ascii="Times New Roman" w:hAnsi="Times New Roman" w:cs="Times New Roman"/>
          <w:sz w:val="24"/>
          <w:szCs w:val="24"/>
        </w:rPr>
        <w:t>Uji t (Parsial)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975C45">
        <w:rPr>
          <w:rFonts w:ascii="Times New Roman" w:hAnsi="Times New Roman" w:cs="Times New Roman"/>
          <w:sz w:val="24"/>
          <w:szCs w:val="24"/>
        </w:rPr>
        <w:t>Uji F (Simultan)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975C45">
        <w:rPr>
          <w:rFonts w:ascii="Times New Roman" w:hAnsi="Times New Roman"/>
          <w:sz w:val="24"/>
          <w:szCs w:val="24"/>
        </w:rPr>
        <w:t>Uji Koefisian Determinasi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Pembahasan 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Engagement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E35380" w:rsidRPr="00642822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>Pengaruh Kesejahteraan Karyawan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Pengaruh Lingkungan Kerja Internal Terhadap </w:t>
      </w:r>
    </w:p>
    <w:p w:rsidR="00E35380" w:rsidRPr="00642822" w:rsidRDefault="00E35380" w:rsidP="00E35380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35380" w:rsidRPr="00642822" w:rsidRDefault="00E35380" w:rsidP="00E35380">
      <w:pPr>
        <w:tabs>
          <w:tab w:val="right" w:leader="dot" w:pos="7938"/>
        </w:tabs>
        <w:spacing w:after="0" w:line="360" w:lineRule="auto"/>
        <w:ind w:left="1276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1D7386">
        <w:rPr>
          <w:rFonts w:ascii="Times New Roman" w:hAnsi="Times New Roman" w:cs="Times New Roman"/>
          <w:sz w:val="24"/>
          <w:szCs w:val="24"/>
        </w:rPr>
        <w:t>, Kesejahteraan Karyawan</w:t>
      </w:r>
      <w:r w:rsidRPr="001D738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1D7386">
        <w:rPr>
          <w:rFonts w:ascii="Times New Roman" w:hAnsi="Times New Roman" w:cs="Times New Roman"/>
          <w:sz w:val="24"/>
          <w:szCs w:val="24"/>
        </w:rPr>
        <w:t>Lingkungan Kerja Internal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386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1D7386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35380" w:rsidRPr="00642822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Pr="000E4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70</w:t>
      </w:r>
    </w:p>
    <w:p w:rsidR="00E35380" w:rsidRPr="00642822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E35380" w:rsidRPr="000E4E94" w:rsidRDefault="00E35380" w:rsidP="00E35380">
      <w:pPr>
        <w:tabs>
          <w:tab w:val="right" w:leader="dot" w:pos="7938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0E4E94">
        <w:rPr>
          <w:rFonts w:ascii="Times New Roman" w:hAnsi="Times New Roman" w:cs="Times New Roman"/>
          <w:sz w:val="24"/>
          <w:szCs w:val="24"/>
        </w:rPr>
        <w:tab/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5380" w:rsidRPr="00F3072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t>LAMPIRAN</w:t>
      </w:r>
      <w:r w:rsidRPr="000E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79</w:t>
      </w:r>
    </w:p>
    <w:p w:rsidR="00E35380" w:rsidRPr="000E4E94" w:rsidRDefault="00E35380" w:rsidP="00E35380">
      <w:pPr>
        <w:tabs>
          <w:tab w:val="righ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Pr="000E4E94" w:rsidRDefault="00E35380" w:rsidP="00E35380">
      <w:pPr>
        <w:tabs>
          <w:tab w:val="righ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Default="00E35380" w:rsidP="00E35380">
      <w:pPr>
        <w:tabs>
          <w:tab w:val="left" w:pos="5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Default="00E35380" w:rsidP="00E35380">
      <w:pPr>
        <w:tabs>
          <w:tab w:val="left" w:pos="5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492" w:rsidRPr="00642822" w:rsidRDefault="00692492" w:rsidP="00E35380">
      <w:pPr>
        <w:tabs>
          <w:tab w:val="left" w:pos="5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35380" w:rsidRPr="000E4E94" w:rsidRDefault="00E35380" w:rsidP="00E35380">
      <w:pPr>
        <w:tabs>
          <w:tab w:val="right" w:leader="dot" w:pos="7371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Hasil Kuesioner Prasurvey Variabel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Hasil Kuesioner Prasurvey Variabel Kesejahteraan Karyawan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Hasil Kuesioner Prasurvey Variabel Lingkungan Kerja Internal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Hasil Kuesioner Prasurvey Variabel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 w:rsidRPr="000E4E94">
        <w:rPr>
          <w:rFonts w:ascii="Times New Roman" w:hAnsi="Times New Roman" w:cs="Times New Roman"/>
          <w:sz w:val="24"/>
          <w:szCs w:val="24"/>
        </w:rPr>
        <w:t>Penelitian Terdahulu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E35380" w:rsidRPr="00A76543" w:rsidRDefault="00E35380" w:rsidP="00E35380">
      <w:pPr>
        <w:tabs>
          <w:tab w:val="left" w:pos="5829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</w:rPr>
        <w:t>1 Sampel Karyawan Berdasarkan D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4E94">
        <w:rPr>
          <w:rFonts w:ascii="Times New Roman" w:hAnsi="Times New Roman" w:cs="Times New Roman"/>
          <w:sz w:val="24"/>
          <w:szCs w:val="24"/>
        </w:rPr>
        <w:t>partemen Pekerjaan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Tabel 3.2 Rincian Jadwal Penelitian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Tabel 3.3 Defi</w:t>
      </w:r>
      <w:r>
        <w:rPr>
          <w:rFonts w:ascii="Times New Roman" w:hAnsi="Times New Roman" w:cs="Times New Roman"/>
          <w:sz w:val="24"/>
          <w:szCs w:val="24"/>
        </w:rPr>
        <w:t>nisi</w:t>
      </w:r>
      <w:r w:rsidRPr="000E4E94">
        <w:rPr>
          <w:rFonts w:ascii="Times New Roman" w:hAnsi="Times New Roman" w:cs="Times New Roman"/>
          <w:sz w:val="24"/>
          <w:szCs w:val="24"/>
        </w:rPr>
        <w:t xml:space="preserve"> Operasional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E35380" w:rsidRPr="00C74A7C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3.4 </w:t>
      </w:r>
      <w:r w:rsidRPr="000E4E94">
        <w:rPr>
          <w:rFonts w:ascii="Times New Roman" w:hAnsi="Times New Roman" w:cs="Times New Roman"/>
          <w:sz w:val="24"/>
          <w:szCs w:val="24"/>
        </w:rPr>
        <w:t>Uji Validitas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E35380" w:rsidRPr="00C74A7C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3.5 </w:t>
      </w:r>
      <w:r w:rsidRPr="000E4E94">
        <w:rPr>
          <w:rFonts w:ascii="Times New Roman" w:hAnsi="Times New Roman" w:cs="Times New Roman"/>
          <w:sz w:val="24"/>
          <w:szCs w:val="24"/>
        </w:rPr>
        <w:t>Uji Reliabilitas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E35380" w:rsidRPr="00A76543" w:rsidRDefault="00E35380" w:rsidP="00E35380">
      <w:pPr>
        <w:tabs>
          <w:tab w:val="left" w:pos="5829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Pr="000E4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Hasil Deskripsi Responden Berdasarkan Jenis Kelamin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>Hasil Deskripsi Responden Berdasarkan Pendidikan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E35380" w:rsidRPr="003B4E9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 xml:space="preserve">Hasil Deskripsi Responden Berdasarkan </w:t>
      </w:r>
      <w:r>
        <w:rPr>
          <w:rFonts w:ascii="Times New Roman" w:hAnsi="Times New Roman"/>
          <w:sz w:val="24"/>
          <w:szCs w:val="24"/>
          <w:lang w:val="en-US"/>
        </w:rPr>
        <w:t>Lama Bekerja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35380" w:rsidRPr="003762E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/>
          <w:sz w:val="24"/>
          <w:szCs w:val="24"/>
        </w:rPr>
        <w:t xml:space="preserve">Hasil Jawaban Responden Variabel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E35380" w:rsidRPr="003B4E9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>
        <w:rPr>
          <w:rFonts w:ascii="Times New Roman" w:hAnsi="Times New Roman"/>
          <w:sz w:val="24"/>
          <w:szCs w:val="24"/>
        </w:rPr>
        <w:t xml:space="preserve">Hasil Jawaban Responden Variabel </w:t>
      </w:r>
      <w:r>
        <w:rPr>
          <w:rFonts w:ascii="Times New Roman" w:hAnsi="Times New Roman" w:cs="Times New Roman"/>
          <w:sz w:val="24"/>
          <w:szCs w:val="24"/>
          <w:lang w:val="en-US"/>
        </w:rPr>
        <w:t>Kesejahteraan Karyawan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35380" w:rsidRPr="003B4E9A" w:rsidRDefault="00E35380" w:rsidP="00E35380">
      <w:pPr>
        <w:tabs>
          <w:tab w:val="left" w:pos="5829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Pr="000E4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Hasil Jawaban Responden Variabel </w:t>
      </w:r>
      <w:r>
        <w:rPr>
          <w:rFonts w:ascii="Times New Roman" w:hAnsi="Times New Roman" w:cs="Times New Roman"/>
          <w:sz w:val="24"/>
          <w:szCs w:val="24"/>
          <w:lang w:val="en-US"/>
        </w:rPr>
        <w:t>Lingkungan Kerja Internal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Hasil Jawaban Responden Variabel </w:t>
      </w:r>
      <w:r w:rsidRPr="000E4E94">
        <w:rPr>
          <w:rFonts w:ascii="Times New Roman" w:hAnsi="Times New Roman" w:cs="Times New Roman"/>
          <w:i/>
          <w:sz w:val="24"/>
          <w:szCs w:val="24"/>
        </w:rPr>
        <w:t>Employee Retention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E35380" w:rsidRPr="00A76543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Normalitas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Multikolonieritas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E35380" w:rsidRPr="003762E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Regresi Linear Berganda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E35380" w:rsidRPr="003762E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t Parsial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35380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F Simultan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35380" w:rsidRPr="003B4E9A" w:rsidRDefault="00E35380" w:rsidP="00E3538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Hasil Uji Koefisien Determinasi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35380" w:rsidRPr="000E4E94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Pr="000E4E94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Pr="000E4E94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Pr="00CA3F4A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Pr="000E4E94" w:rsidRDefault="00E35380" w:rsidP="00E35380">
      <w:pPr>
        <w:tabs>
          <w:tab w:val="left" w:leader="dot" w:pos="7371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E35380" w:rsidRDefault="00E35380" w:rsidP="00E35380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Gambar 2.1 Kerangka Konseptual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E35380" w:rsidRDefault="00E35380" w:rsidP="00E35380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0E4E94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Struktur Organisasi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E35380" w:rsidRDefault="00E35380" w:rsidP="00E35380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Grafik Histogram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:rsidR="00E35380" w:rsidRDefault="00E35380" w:rsidP="00E35380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Grafik P-P Plot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E35380" w:rsidRDefault="00E35380" w:rsidP="00E35380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Grafik Scatterplot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E35380" w:rsidRPr="000E4E94" w:rsidRDefault="00E35380" w:rsidP="00E35380">
      <w:pPr>
        <w:tabs>
          <w:tab w:val="left" w:leader="dot" w:pos="7371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80" w:rsidRDefault="00E35380" w:rsidP="00E35380">
      <w:pPr>
        <w:tabs>
          <w:tab w:val="left" w:pos="5829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5380" w:rsidRPr="00CA3F4A" w:rsidRDefault="00E35380" w:rsidP="00E35380">
      <w:pPr>
        <w:tabs>
          <w:tab w:val="left" w:pos="5829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Default="00E35380" w:rsidP="00E35380">
      <w:pPr>
        <w:tabs>
          <w:tab w:val="left" w:pos="58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380" w:rsidRPr="000E4E94" w:rsidRDefault="00E35380" w:rsidP="00E35380">
      <w:pPr>
        <w:tabs>
          <w:tab w:val="left" w:pos="58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94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E35380" w:rsidRPr="000E4E94" w:rsidRDefault="00E35380" w:rsidP="00E35380">
      <w:pPr>
        <w:tabs>
          <w:tab w:val="left" w:pos="212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E94">
        <w:rPr>
          <w:rFonts w:ascii="Times New Roman" w:hAnsi="Times New Roman" w:cs="Times New Roman"/>
          <w:sz w:val="24"/>
          <w:szCs w:val="24"/>
        </w:rPr>
        <w:t>Lampiran 1 Kuesioner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79</w:t>
      </w:r>
      <w:r w:rsidRPr="000E4E94">
        <w:rPr>
          <w:rFonts w:ascii="Times New Roman" w:hAnsi="Times New Roman" w:cs="Times New Roman"/>
          <w:sz w:val="24"/>
          <w:szCs w:val="24"/>
        </w:rPr>
        <w:tab/>
      </w:r>
    </w:p>
    <w:p w:rsidR="00E35380" w:rsidRDefault="00E35380" w:rsidP="00E35380">
      <w:pPr>
        <w:tabs>
          <w:tab w:val="left" w:pos="538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E94">
        <w:rPr>
          <w:rFonts w:ascii="Times New Roman" w:hAnsi="Times New Roman" w:cs="Times New Roman"/>
          <w:sz w:val="24"/>
          <w:szCs w:val="24"/>
        </w:rPr>
        <w:t>Lampiran 2 Gambar PT. Seltech Utama Mandiri Medan</w:t>
      </w:r>
      <w:r w:rsidRPr="000E4E94">
        <w:rPr>
          <w:rFonts w:ascii="Times New Roman" w:hAnsi="Times New Roman" w:cs="Times New Roman"/>
          <w:sz w:val="24"/>
          <w:szCs w:val="24"/>
        </w:rPr>
        <w:tab/>
      </w:r>
      <w:r w:rsidRPr="000E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83</w:t>
      </w:r>
    </w:p>
    <w:p w:rsidR="00E35380" w:rsidRDefault="00E35380" w:rsidP="00E35380">
      <w:pPr>
        <w:tabs>
          <w:tab w:val="left" w:pos="538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Tabulasi Data Uji Validitas Dan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E35380" w:rsidRDefault="00E35380" w:rsidP="00E35380">
      <w:pPr>
        <w:tabs>
          <w:tab w:val="left" w:pos="3686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Tabulasi Data Responden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88</w:t>
      </w:r>
    </w:p>
    <w:p w:rsidR="00E35380" w:rsidRDefault="00E35380" w:rsidP="00E35380">
      <w:pPr>
        <w:tabs>
          <w:tab w:val="left" w:pos="538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Hasil Tabulasi Data Uji Validitas Dan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96</w:t>
      </w:r>
    </w:p>
    <w:p w:rsidR="00E35380" w:rsidRDefault="00E35380" w:rsidP="00E35380">
      <w:pPr>
        <w:tabs>
          <w:tab w:val="left" w:pos="538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Hasil Statistik Deskriptif Jawaban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102</w:t>
      </w:r>
    </w:p>
    <w:p w:rsidR="00E35380" w:rsidRDefault="00E35380" w:rsidP="00E35380">
      <w:pPr>
        <w:tabs>
          <w:tab w:val="left" w:pos="538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Hasil Uji Asumsi Klasik Dan Uji Hipotesis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109</w:t>
      </w:r>
    </w:p>
    <w:p w:rsidR="00E35380" w:rsidRDefault="00E35380" w:rsidP="00E35380">
      <w:pPr>
        <w:tabs>
          <w:tab w:val="left" w:pos="2694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E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 Karyawan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115</w:t>
      </w:r>
    </w:p>
    <w:p w:rsidR="00E35380" w:rsidRDefault="00E35380" w:rsidP="00E35380">
      <w:pPr>
        <w:tabs>
          <w:tab w:val="left" w:pos="5387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5380" w:rsidRPr="00C74A7C" w:rsidRDefault="00E35380" w:rsidP="00E35380">
      <w:pPr>
        <w:tabs>
          <w:tab w:val="left" w:pos="5387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911" w:rsidRDefault="00254911"/>
    <w:sectPr w:rsidR="0025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04D"/>
    <w:multiLevelType w:val="hybridMultilevel"/>
    <w:tmpl w:val="B512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80"/>
    <w:rsid w:val="00254911"/>
    <w:rsid w:val="006141FE"/>
    <w:rsid w:val="00692492"/>
    <w:rsid w:val="00AD17E2"/>
    <w:rsid w:val="00E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8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D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D1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D17E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D17E2"/>
    <w:pPr>
      <w:widowControl w:val="0"/>
      <w:autoSpaceDE w:val="0"/>
      <w:autoSpaceDN w:val="0"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8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D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D1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D17E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D17E2"/>
    <w:pPr>
      <w:widowControl w:val="0"/>
      <w:autoSpaceDE w:val="0"/>
      <w:autoSpaceDN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2025-01-28T01:40:00Z</dcterms:created>
  <dcterms:modified xsi:type="dcterms:W3CDTF">2025-01-30T08:51:00Z</dcterms:modified>
</cp:coreProperties>
</file>