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A0" w:rsidRPr="0043550F" w:rsidRDefault="00092AA0" w:rsidP="00092AA0">
      <w:pPr>
        <w:pStyle w:val="ListParagraph"/>
        <w:spacing w:line="480" w:lineRule="auto"/>
        <w:ind w:left="0"/>
        <w:jc w:val="center"/>
        <w:rPr>
          <w:b/>
          <w:sz w:val="24"/>
          <w:szCs w:val="24"/>
        </w:rPr>
      </w:pPr>
      <w:r w:rsidRPr="0043550F">
        <w:rPr>
          <w:b/>
          <w:sz w:val="24"/>
          <w:szCs w:val="24"/>
        </w:rPr>
        <w:t>BAB V</w:t>
      </w:r>
    </w:p>
    <w:p w:rsidR="00092AA0" w:rsidRPr="0043550F" w:rsidRDefault="00092AA0" w:rsidP="00092AA0">
      <w:pPr>
        <w:pStyle w:val="ListParagraph"/>
        <w:spacing w:line="480" w:lineRule="auto"/>
        <w:ind w:left="0"/>
        <w:jc w:val="center"/>
        <w:rPr>
          <w:b/>
          <w:sz w:val="24"/>
          <w:szCs w:val="24"/>
        </w:rPr>
      </w:pPr>
      <w:r w:rsidRPr="0043550F">
        <w:rPr>
          <w:b/>
          <w:sz w:val="24"/>
          <w:szCs w:val="24"/>
        </w:rPr>
        <w:t>KESIMPULAN DAN SARAN</w:t>
      </w:r>
    </w:p>
    <w:p w:rsidR="00092AA0" w:rsidRPr="0043550F" w:rsidRDefault="00092AA0" w:rsidP="00092AA0">
      <w:pPr>
        <w:pStyle w:val="ListParagraph"/>
        <w:spacing w:line="480" w:lineRule="auto"/>
        <w:ind w:left="0" w:firstLine="720"/>
        <w:rPr>
          <w:sz w:val="24"/>
          <w:szCs w:val="24"/>
        </w:rPr>
      </w:pPr>
      <w:r w:rsidRPr="0043550F">
        <w:rPr>
          <w:sz w:val="24"/>
          <w:szCs w:val="24"/>
        </w:rPr>
        <w:t>Berdasarkan hasil an</w:t>
      </w:r>
      <w:r>
        <w:rPr>
          <w:sz w:val="24"/>
          <w:szCs w:val="24"/>
        </w:rPr>
        <w:t>a</w:t>
      </w:r>
      <w:r w:rsidRPr="0043550F">
        <w:rPr>
          <w:sz w:val="24"/>
          <w:szCs w:val="24"/>
        </w:rPr>
        <w:t xml:space="preserve">lisis yang telah didapatkan, maka kesimpulannya adalah sebagai berikut: </w:t>
      </w:r>
    </w:p>
    <w:p w:rsidR="00092AA0" w:rsidRPr="0043550F" w:rsidRDefault="00092AA0" w:rsidP="00092AA0">
      <w:pPr>
        <w:pStyle w:val="ListParagraph"/>
        <w:spacing w:line="480" w:lineRule="auto"/>
        <w:ind w:left="0"/>
        <w:rPr>
          <w:sz w:val="24"/>
          <w:szCs w:val="24"/>
        </w:rPr>
      </w:pPr>
      <w:r w:rsidRPr="0043550F">
        <w:rPr>
          <w:sz w:val="24"/>
          <w:szCs w:val="24"/>
        </w:rPr>
        <w:t xml:space="preserve">5.1 Kesimpulan </w:t>
      </w:r>
    </w:p>
    <w:p w:rsidR="00092AA0" w:rsidRPr="0043550F" w:rsidRDefault="00092AA0" w:rsidP="00092AA0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contextualSpacing/>
        <w:rPr>
          <w:sz w:val="24"/>
          <w:szCs w:val="24"/>
        </w:rPr>
      </w:pPr>
      <w:r w:rsidRPr="0043550F">
        <w:rPr>
          <w:sz w:val="24"/>
          <w:szCs w:val="24"/>
        </w:rPr>
        <w:t>Hasil penelitian ini menyatakan bahwa pengaruh</w:t>
      </w:r>
      <w:r>
        <w:rPr>
          <w:sz w:val="24"/>
          <w:szCs w:val="24"/>
        </w:rPr>
        <w:t xml:space="preserve"> d</w:t>
      </w:r>
      <w:r w:rsidRPr="0043550F">
        <w:rPr>
          <w:color w:val="000008"/>
          <w:sz w:val="24"/>
          <w:szCs w:val="24"/>
        </w:rPr>
        <w:t xml:space="preserve">esain </w:t>
      </w:r>
      <w:r w:rsidRPr="0043550F">
        <w:rPr>
          <w:i/>
          <w:iCs/>
          <w:color w:val="000008"/>
          <w:sz w:val="24"/>
          <w:szCs w:val="24"/>
        </w:rPr>
        <w:t xml:space="preserve">website, </w:t>
      </w:r>
      <w:r w:rsidRPr="0043550F">
        <w:rPr>
          <w:color w:val="000008"/>
          <w:sz w:val="24"/>
          <w:szCs w:val="24"/>
        </w:rPr>
        <w:t xml:space="preserve">harga dan </w:t>
      </w:r>
      <w:r w:rsidRPr="0043550F">
        <w:rPr>
          <w:i/>
          <w:color w:val="000008"/>
          <w:sz w:val="24"/>
          <w:szCs w:val="24"/>
        </w:rPr>
        <w:t>rating</w:t>
      </w:r>
      <w:r w:rsidRPr="0043550F">
        <w:rPr>
          <w:sz w:val="24"/>
          <w:szCs w:val="24"/>
        </w:rPr>
        <w:t>terhadap keputusan pembelian pada Marketplace Lazada (Studi Kasus Masyarakat Jalan Garu III Harjosari I Kecamatan Medan Amplas) ditunjukkan dari hasil regresi berganda Y = -7.850+ 0,143 X</w:t>
      </w:r>
      <w:r w:rsidRPr="0043550F">
        <w:rPr>
          <w:sz w:val="24"/>
          <w:szCs w:val="24"/>
          <w:vertAlign w:val="subscript"/>
        </w:rPr>
        <w:t>1</w:t>
      </w:r>
      <w:r w:rsidRPr="0043550F">
        <w:rPr>
          <w:sz w:val="24"/>
          <w:szCs w:val="24"/>
        </w:rPr>
        <w:t xml:space="preserve"> + 0,514 X</w:t>
      </w:r>
      <w:r w:rsidRPr="0043550F">
        <w:rPr>
          <w:sz w:val="24"/>
          <w:szCs w:val="24"/>
          <w:vertAlign w:val="subscript"/>
        </w:rPr>
        <w:t>2</w:t>
      </w:r>
      <w:r w:rsidRPr="0043550F">
        <w:rPr>
          <w:sz w:val="24"/>
          <w:szCs w:val="24"/>
        </w:rPr>
        <w:t xml:space="preserve"> + 0,537 X</w:t>
      </w:r>
      <w:r w:rsidRPr="0043550F">
        <w:rPr>
          <w:sz w:val="24"/>
          <w:szCs w:val="24"/>
          <w:vertAlign w:val="subscript"/>
        </w:rPr>
        <w:t xml:space="preserve">3 </w:t>
      </w:r>
      <w:r w:rsidRPr="0043550F">
        <w:rPr>
          <w:sz w:val="24"/>
          <w:szCs w:val="24"/>
        </w:rPr>
        <w:t>+ e</w:t>
      </w:r>
    </w:p>
    <w:p w:rsidR="00092AA0" w:rsidRPr="0043550F" w:rsidRDefault="00092AA0" w:rsidP="00092AA0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contextualSpacing/>
        <w:rPr>
          <w:sz w:val="24"/>
          <w:szCs w:val="24"/>
        </w:rPr>
      </w:pPr>
      <w:r w:rsidRPr="0043550F">
        <w:rPr>
          <w:sz w:val="24"/>
          <w:szCs w:val="24"/>
        </w:rPr>
        <w:t xml:space="preserve">Desain </w:t>
      </w:r>
      <w:r w:rsidRPr="0043550F">
        <w:rPr>
          <w:i/>
          <w:sz w:val="24"/>
          <w:szCs w:val="24"/>
        </w:rPr>
        <w:t>website</w:t>
      </w:r>
      <w:r w:rsidRPr="0043550F">
        <w:rPr>
          <w:sz w:val="24"/>
          <w:szCs w:val="24"/>
        </w:rPr>
        <w:t xml:space="preserve"> diperoleh nilai t </w:t>
      </w:r>
      <w:r w:rsidRPr="0043550F">
        <w:rPr>
          <w:sz w:val="24"/>
          <w:szCs w:val="24"/>
          <w:vertAlign w:val="subscript"/>
        </w:rPr>
        <w:t>hitung</w:t>
      </w:r>
      <w:r w:rsidRPr="0043550F">
        <w:rPr>
          <w:sz w:val="24"/>
          <w:szCs w:val="24"/>
        </w:rPr>
        <w:t xml:space="preserve">&gt; t </w:t>
      </w:r>
      <w:r w:rsidRPr="0043550F">
        <w:rPr>
          <w:sz w:val="24"/>
          <w:szCs w:val="24"/>
          <w:vertAlign w:val="subscript"/>
        </w:rPr>
        <w:t xml:space="preserve">tabel   </w:t>
      </w:r>
      <w:r w:rsidRPr="0043550F">
        <w:rPr>
          <w:sz w:val="24"/>
          <w:szCs w:val="24"/>
        </w:rPr>
        <w:t xml:space="preserve">atau sebesar (2,111&gt;1,665) pada tingkat signifikansi 5%. Hal ini berarti semakin baik desain </w:t>
      </w:r>
      <w:r w:rsidRPr="0043550F">
        <w:rPr>
          <w:i/>
          <w:sz w:val="24"/>
          <w:szCs w:val="24"/>
        </w:rPr>
        <w:t>website</w:t>
      </w:r>
      <w:r w:rsidRPr="0043550F">
        <w:rPr>
          <w:sz w:val="24"/>
          <w:szCs w:val="24"/>
        </w:rPr>
        <w:t xml:space="preserve"> yang dimiliki, maka keputusan pembelian pada Marketplace Lazada (Studi Kasus Masyarakat Jalan Garu III Harjosari I Kecamatan Medan Amplas) semakin meningkat.  Harga diperoleh nilai t </w:t>
      </w:r>
      <w:r w:rsidRPr="0043550F">
        <w:rPr>
          <w:sz w:val="24"/>
          <w:szCs w:val="24"/>
          <w:vertAlign w:val="subscript"/>
        </w:rPr>
        <w:t xml:space="preserve">hitung </w:t>
      </w:r>
      <w:r w:rsidRPr="0043550F">
        <w:rPr>
          <w:sz w:val="24"/>
          <w:szCs w:val="24"/>
        </w:rPr>
        <w:t xml:space="preserve">&gt; t </w:t>
      </w:r>
      <w:r w:rsidRPr="0043550F">
        <w:rPr>
          <w:sz w:val="24"/>
          <w:szCs w:val="24"/>
          <w:vertAlign w:val="subscript"/>
        </w:rPr>
        <w:t>tabel</w:t>
      </w:r>
      <w:r w:rsidRPr="0043550F">
        <w:rPr>
          <w:sz w:val="24"/>
          <w:szCs w:val="24"/>
        </w:rPr>
        <w:t xml:space="preserve"> atau sebesar (5,048&gt;1,665) pada tingkat signifikansi 5%. Hal ini berarti semakin rendah harga yang dimiliki, maka keputusan pembelian pada </w:t>
      </w:r>
      <w:r w:rsidRPr="0043550F">
        <w:rPr>
          <w:i/>
          <w:sz w:val="24"/>
          <w:szCs w:val="24"/>
        </w:rPr>
        <w:t>Marketplace</w:t>
      </w:r>
      <w:r w:rsidRPr="0043550F">
        <w:rPr>
          <w:sz w:val="24"/>
          <w:szCs w:val="24"/>
        </w:rPr>
        <w:t xml:space="preserve"> Lazada, semakin meningkat.</w:t>
      </w:r>
      <w:r w:rsidRPr="0043550F">
        <w:rPr>
          <w:i/>
          <w:sz w:val="24"/>
          <w:szCs w:val="24"/>
        </w:rPr>
        <w:t xml:space="preserve"> Rating</w:t>
      </w:r>
      <w:r w:rsidRPr="0043550F">
        <w:rPr>
          <w:sz w:val="24"/>
          <w:szCs w:val="24"/>
        </w:rPr>
        <w:t xml:space="preserve"> diperoleh nilai t </w:t>
      </w:r>
      <w:r w:rsidRPr="0043550F">
        <w:rPr>
          <w:sz w:val="24"/>
          <w:szCs w:val="24"/>
          <w:vertAlign w:val="subscript"/>
        </w:rPr>
        <w:t>hitung</w:t>
      </w:r>
      <w:r w:rsidRPr="0043550F">
        <w:rPr>
          <w:sz w:val="24"/>
          <w:szCs w:val="24"/>
        </w:rPr>
        <w:t xml:space="preserve">&gt; t </w:t>
      </w:r>
      <w:r w:rsidRPr="0043550F">
        <w:rPr>
          <w:sz w:val="24"/>
          <w:szCs w:val="24"/>
          <w:vertAlign w:val="subscript"/>
        </w:rPr>
        <w:t>tabel</w:t>
      </w:r>
      <w:r w:rsidRPr="0043550F">
        <w:rPr>
          <w:sz w:val="24"/>
          <w:szCs w:val="24"/>
        </w:rPr>
        <w:t xml:space="preserve"> atau sebesar (6.784&gt;1,665) pada tingkat signifikansi 5%. Maka keputusan pembelian pada Marketplace Lazada semakin meningkat.</w:t>
      </w:r>
    </w:p>
    <w:p w:rsidR="00092AA0" w:rsidRPr="000C6671" w:rsidRDefault="00092AA0" w:rsidP="00092AA0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contextualSpacing/>
        <w:rPr>
          <w:sz w:val="24"/>
          <w:szCs w:val="24"/>
        </w:rPr>
      </w:pPr>
      <w:r w:rsidRPr="000C6671">
        <w:rPr>
          <w:sz w:val="24"/>
          <w:szCs w:val="24"/>
        </w:rPr>
        <w:t xml:space="preserve">Hasil Uji F diperoleh F </w:t>
      </w:r>
      <w:r w:rsidRPr="000C6671">
        <w:rPr>
          <w:sz w:val="24"/>
          <w:szCs w:val="24"/>
          <w:vertAlign w:val="subscript"/>
        </w:rPr>
        <w:t>hitung</w:t>
      </w:r>
      <w:r w:rsidRPr="000C6671">
        <w:rPr>
          <w:sz w:val="24"/>
          <w:szCs w:val="24"/>
        </w:rPr>
        <w:t xml:space="preserve">&gt; F </w:t>
      </w:r>
      <w:r>
        <w:rPr>
          <w:sz w:val="24"/>
          <w:szCs w:val="24"/>
          <w:vertAlign w:val="subscript"/>
        </w:rPr>
        <w:t xml:space="preserve">tabel </w:t>
      </w:r>
      <w:r w:rsidRPr="000C6671">
        <w:rPr>
          <w:sz w:val="24"/>
          <w:szCs w:val="24"/>
        </w:rPr>
        <w:t xml:space="preserve">atau (72.928 &gt; 2,72) maka dengan tingkat probability (0,00&lt;0,05) maka pengaruh </w:t>
      </w:r>
      <w:r w:rsidRPr="000C6671">
        <w:rPr>
          <w:color w:val="000008"/>
          <w:sz w:val="24"/>
          <w:szCs w:val="24"/>
        </w:rPr>
        <w:t xml:space="preserve">Desain </w:t>
      </w:r>
      <w:r w:rsidRPr="000C6671">
        <w:rPr>
          <w:i/>
          <w:iCs/>
          <w:color w:val="000008"/>
          <w:sz w:val="24"/>
          <w:szCs w:val="24"/>
        </w:rPr>
        <w:t xml:space="preserve">website, </w:t>
      </w:r>
      <w:r w:rsidRPr="000C6671">
        <w:rPr>
          <w:color w:val="000008"/>
          <w:sz w:val="24"/>
          <w:szCs w:val="24"/>
        </w:rPr>
        <w:t xml:space="preserve">harga dan </w:t>
      </w:r>
      <w:r w:rsidRPr="000C6671">
        <w:rPr>
          <w:i/>
          <w:color w:val="000008"/>
          <w:sz w:val="24"/>
          <w:szCs w:val="24"/>
        </w:rPr>
        <w:t>rating</w:t>
      </w:r>
      <w:r w:rsidRPr="000C6671">
        <w:rPr>
          <w:sz w:val="24"/>
          <w:szCs w:val="24"/>
        </w:rPr>
        <w:t xml:space="preserve">secara bersama-sama berpengaruh signifikan terhadap  keputusan </w:t>
      </w:r>
      <w:r w:rsidRPr="000C6671">
        <w:rPr>
          <w:sz w:val="24"/>
          <w:szCs w:val="24"/>
        </w:rPr>
        <w:lastRenderedPageBreak/>
        <w:t>pembelian pada Marketplace Lazada (Studi Kasus Masyarakat Jalan Garu III Harjosari I Kecamatan Medan Amplas).</w:t>
      </w:r>
    </w:p>
    <w:p w:rsidR="00092AA0" w:rsidRPr="0043550F" w:rsidRDefault="00092AA0" w:rsidP="00092AA0">
      <w:p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3550F">
        <w:rPr>
          <w:rFonts w:ascii="Times New Roman" w:hAnsi="Times New Roman" w:cs="Times New Roman"/>
          <w:sz w:val="24"/>
          <w:szCs w:val="24"/>
        </w:rPr>
        <w:t>HasilKoefisiendeterminasi R</w:t>
      </w:r>
      <w:r w:rsidRPr="004355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50F">
        <w:rPr>
          <w:rFonts w:ascii="Times New Roman" w:hAnsi="Times New Roman" w:cs="Times New Roman"/>
          <w:sz w:val="24"/>
          <w:szCs w:val="24"/>
        </w:rPr>
        <w:t xml:space="preserve"> (R Square) sebesar 0,742 artinyadesain</w:t>
      </w:r>
      <w:r w:rsidRPr="0043550F">
        <w:rPr>
          <w:rFonts w:ascii="Times New Roman" w:hAnsi="Times New Roman" w:cs="Times New Roman"/>
          <w:i/>
          <w:sz w:val="24"/>
          <w:szCs w:val="24"/>
        </w:rPr>
        <w:t>website</w:t>
      </w:r>
      <w:r w:rsidRPr="0043550F">
        <w:rPr>
          <w:rFonts w:ascii="Times New Roman" w:hAnsi="Times New Roman" w:cs="Times New Roman"/>
          <w:sz w:val="24"/>
          <w:szCs w:val="24"/>
        </w:rPr>
        <w:t>, hargadan</w:t>
      </w:r>
      <w:r w:rsidRPr="0043550F">
        <w:rPr>
          <w:rFonts w:ascii="Times New Roman" w:hAnsi="Times New Roman" w:cs="Times New Roman"/>
          <w:i/>
          <w:sz w:val="24"/>
          <w:szCs w:val="24"/>
        </w:rPr>
        <w:t>rating</w:t>
      </w:r>
      <w:r w:rsidRPr="0043550F">
        <w:rPr>
          <w:rFonts w:ascii="Times New Roman" w:hAnsi="Times New Roman" w:cs="Times New Roman"/>
          <w:sz w:val="24"/>
          <w:szCs w:val="24"/>
        </w:rPr>
        <w:t>mampumenjelaskanvariabelkeputusanpembeliansebesar 74,2% da</w:t>
      </w:r>
      <w:bookmarkStart w:id="0" w:name="_GoBack"/>
      <w:bookmarkEnd w:id="0"/>
      <w:r w:rsidRPr="0043550F">
        <w:rPr>
          <w:rFonts w:ascii="Times New Roman" w:hAnsi="Times New Roman" w:cs="Times New Roman"/>
          <w:sz w:val="24"/>
          <w:szCs w:val="24"/>
        </w:rPr>
        <w:t>nsisanya 25.8% dijelaskanolehvariabel lain diluarpenelitian.</w:t>
      </w:r>
    </w:p>
    <w:p w:rsidR="00092AA0" w:rsidRPr="0043550F" w:rsidRDefault="00092AA0" w:rsidP="00092AA0">
      <w:pPr>
        <w:pStyle w:val="ListParagraph"/>
        <w:widowControl/>
        <w:numPr>
          <w:ilvl w:val="1"/>
          <w:numId w:val="3"/>
        </w:numPr>
        <w:autoSpaceDE/>
        <w:autoSpaceDN/>
        <w:spacing w:line="480" w:lineRule="auto"/>
        <w:contextualSpacing/>
        <w:rPr>
          <w:sz w:val="24"/>
          <w:szCs w:val="24"/>
        </w:rPr>
      </w:pPr>
      <w:r w:rsidRPr="0043550F">
        <w:rPr>
          <w:sz w:val="24"/>
          <w:szCs w:val="24"/>
        </w:rPr>
        <w:t xml:space="preserve">Saran </w:t>
      </w:r>
    </w:p>
    <w:p w:rsidR="00092AA0" w:rsidRPr="0043550F" w:rsidRDefault="00092AA0" w:rsidP="00092AA0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left="851" w:hanging="425"/>
        <w:contextualSpacing/>
        <w:rPr>
          <w:sz w:val="24"/>
          <w:szCs w:val="24"/>
        </w:rPr>
      </w:pPr>
      <w:r w:rsidRPr="0043550F">
        <w:rPr>
          <w:sz w:val="24"/>
          <w:szCs w:val="24"/>
        </w:rPr>
        <w:t>Diharapkan Marketplace Lazada dapat membangun dan meningkatkan desain website agar masyarakat lebih tertarik melakukan pembelian di Lazada</w:t>
      </w:r>
    </w:p>
    <w:p w:rsidR="00092AA0" w:rsidRPr="0043550F" w:rsidRDefault="00092AA0" w:rsidP="00092AA0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left="851" w:hanging="425"/>
        <w:contextualSpacing/>
        <w:rPr>
          <w:sz w:val="24"/>
          <w:szCs w:val="24"/>
        </w:rPr>
      </w:pPr>
      <w:r w:rsidRPr="0043550F">
        <w:rPr>
          <w:sz w:val="24"/>
          <w:szCs w:val="24"/>
        </w:rPr>
        <w:t xml:space="preserve">Diharapkan Marketplace Lazada memperhatikan kembali harga yang ditawarkan dan disesuai dengan kualitas dan kondisi  barang yang ditawarkan </w:t>
      </w:r>
    </w:p>
    <w:p w:rsidR="00092AA0" w:rsidRDefault="00092AA0" w:rsidP="00092AA0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left="851" w:hanging="425"/>
        <w:contextualSpacing/>
        <w:rPr>
          <w:sz w:val="24"/>
          <w:szCs w:val="24"/>
        </w:rPr>
      </w:pPr>
      <w:r w:rsidRPr="0043550F">
        <w:rPr>
          <w:sz w:val="24"/>
          <w:szCs w:val="24"/>
        </w:rPr>
        <w:t xml:space="preserve">Diharapkan Marketplace Lazada dapat meningkatkan </w:t>
      </w:r>
      <w:r w:rsidRPr="0043550F">
        <w:rPr>
          <w:i/>
          <w:sz w:val="24"/>
          <w:szCs w:val="24"/>
        </w:rPr>
        <w:t xml:space="preserve">rating </w:t>
      </w:r>
      <w:r w:rsidRPr="0043550F">
        <w:rPr>
          <w:sz w:val="24"/>
          <w:szCs w:val="24"/>
        </w:rPr>
        <w:t>usahanya secara terus menerus agar dapat meningkatkan konsumen.</w:t>
      </w:r>
    </w:p>
    <w:p w:rsidR="00092AA0" w:rsidRDefault="00092AA0" w:rsidP="00092AA0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left="851" w:hanging="425"/>
        <w:contextualSpacing/>
        <w:rPr>
          <w:sz w:val="24"/>
          <w:szCs w:val="24"/>
        </w:rPr>
      </w:pPr>
      <w:r w:rsidRPr="0043550F">
        <w:rPr>
          <w:sz w:val="24"/>
          <w:szCs w:val="24"/>
        </w:rPr>
        <w:t>Bagi peneliti selanjutnya agar melakukan penelitian dengan menambah referensi dan variabel yang lain dalam mempengaruhi keputusan pembelian Marketplace Lazada.</w:t>
      </w:r>
    </w:p>
    <w:p w:rsidR="00107178" w:rsidRDefault="00107178"/>
    <w:sectPr w:rsidR="00107178" w:rsidSect="00092A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61E" w:rsidRDefault="007D661E" w:rsidP="00092AA0">
      <w:pPr>
        <w:spacing w:after="0" w:line="240" w:lineRule="auto"/>
      </w:pPr>
      <w:r>
        <w:separator/>
      </w:r>
    </w:p>
  </w:endnote>
  <w:endnote w:type="continuationSeparator" w:id="1">
    <w:p w:rsidR="007D661E" w:rsidRDefault="007D661E" w:rsidP="0009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A0" w:rsidRDefault="00092A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A0" w:rsidRDefault="00092A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A0" w:rsidRDefault="00092A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61E" w:rsidRDefault="007D661E" w:rsidP="00092AA0">
      <w:pPr>
        <w:spacing w:after="0" w:line="240" w:lineRule="auto"/>
      </w:pPr>
      <w:r>
        <w:separator/>
      </w:r>
    </w:p>
  </w:footnote>
  <w:footnote w:type="continuationSeparator" w:id="1">
    <w:p w:rsidR="007D661E" w:rsidRDefault="007D661E" w:rsidP="0009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A0" w:rsidRDefault="009432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8017" o:spid="_x0000_s2050" type="#_x0000_t75" style="position:absolute;margin-left:0;margin-top:0;width:396.3pt;height:396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A0" w:rsidRDefault="009432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8018" o:spid="_x0000_s2051" type="#_x0000_t75" style="position:absolute;margin-left:0;margin-top:0;width:396.3pt;height:396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A0" w:rsidRDefault="009432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8016" o:spid="_x0000_s2049" type="#_x0000_t75" style="position:absolute;margin-left:0;margin-top:0;width:396.3pt;height:396.3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E25AD"/>
    <w:multiLevelType w:val="hybridMultilevel"/>
    <w:tmpl w:val="3E34A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E44D2"/>
    <w:multiLevelType w:val="multilevel"/>
    <w:tmpl w:val="F2CE90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16B5E40"/>
    <w:multiLevelType w:val="hybridMultilevel"/>
    <w:tmpl w:val="FBFC8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1" w:cryptProviderType="rsaFull" w:cryptAlgorithmClass="hash" w:cryptAlgorithmType="typeAny" w:cryptAlgorithmSid="4" w:cryptSpinCount="50000" w:hash="2udIvmMHsj3MYJm0eL5AvqBxFLg=" w:salt="7verI4B1cDY2E6tnqw4VuQ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2AA0"/>
    <w:rsid w:val="00092AA0"/>
    <w:rsid w:val="00107178"/>
    <w:rsid w:val="0067357F"/>
    <w:rsid w:val="007D661E"/>
    <w:rsid w:val="009432B7"/>
    <w:rsid w:val="00BB7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A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First Level Outline,Body Text Char1,Char Char2,Body Text Char11,Body of text,List Paragraph1,skripsi,List Paragraph2,spasi 2 taiiii,Tabel,point-point,no subbab,kepala,Judul super kecil,Normal ind,En tête 1,1.1.1_List Paragraph"/>
    <w:basedOn w:val="Normal"/>
    <w:link w:val="ListParagraphChar"/>
    <w:uiPriority w:val="34"/>
    <w:qFormat/>
    <w:rsid w:val="00092AA0"/>
    <w:pPr>
      <w:widowControl w:val="0"/>
      <w:autoSpaceDE w:val="0"/>
      <w:autoSpaceDN w:val="0"/>
      <w:spacing w:after="0" w:line="240" w:lineRule="auto"/>
      <w:ind w:left="871" w:hanging="284"/>
      <w:jc w:val="both"/>
    </w:pPr>
    <w:rPr>
      <w:rFonts w:ascii="Times New Roman" w:eastAsia="Times New Roman" w:hAnsi="Times New Roman" w:cs="Times New Roman"/>
      <w:lang/>
    </w:rPr>
  </w:style>
  <w:style w:type="character" w:customStyle="1" w:styleId="ListParagraphChar">
    <w:name w:val="List Paragraph Char"/>
    <w:aliases w:val="tabel Char,First Level Outline Char,Body Text Char1 Char,Char Char2 Char,Body Text Char11 Char,Body of text Char,List Paragraph1 Char,skripsi Char,List Paragraph2 Char,spasi 2 taiiii Char,Tabel Char,point-point Char,no subbab Char"/>
    <w:link w:val="ListParagraph"/>
    <w:uiPriority w:val="34"/>
    <w:qFormat/>
    <w:rsid w:val="00092AA0"/>
    <w:rPr>
      <w:rFonts w:ascii="Times New Roman" w:eastAsia="Times New Roman" w:hAnsi="Times New Roman" w:cs="Times New Roman"/>
      <w:lang/>
    </w:rPr>
  </w:style>
  <w:style w:type="paragraph" w:styleId="Header">
    <w:name w:val="header"/>
    <w:basedOn w:val="Normal"/>
    <w:link w:val="HeaderChar"/>
    <w:uiPriority w:val="99"/>
    <w:unhideWhenUsed/>
    <w:rsid w:val="0009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AA0"/>
  </w:style>
  <w:style w:type="paragraph" w:styleId="Footer">
    <w:name w:val="footer"/>
    <w:basedOn w:val="Normal"/>
    <w:link w:val="FooterChar"/>
    <w:uiPriority w:val="99"/>
    <w:unhideWhenUsed/>
    <w:rsid w:val="0009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A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First Level Outline,Body Text Char1,Char Char2,Body Text Char11,Body of text,List Paragraph1,skripsi,List Paragraph2,spasi 2 taiiii,Tabel,point-point,no subbab,kepala,Judul super kecil,Normal ind,En tête 1,1.1.1_List Paragraph"/>
    <w:basedOn w:val="Normal"/>
    <w:link w:val="ListParagraphChar"/>
    <w:uiPriority w:val="34"/>
    <w:qFormat/>
    <w:rsid w:val="00092AA0"/>
    <w:pPr>
      <w:widowControl w:val="0"/>
      <w:autoSpaceDE w:val="0"/>
      <w:autoSpaceDN w:val="0"/>
      <w:spacing w:after="0" w:line="240" w:lineRule="auto"/>
      <w:ind w:left="871" w:hanging="284"/>
      <w:jc w:val="both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tabel Char,First Level Outline Char,Body Text Char1 Char,Char Char2 Char,Body Text Char11 Char,Body of text Char,List Paragraph1 Char,skripsi Char,List Paragraph2 Char,spasi 2 taiiii Char,Tabel Char,point-point Char,no subbab Char"/>
    <w:link w:val="ListParagraph"/>
    <w:uiPriority w:val="34"/>
    <w:qFormat/>
    <w:rsid w:val="00092AA0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09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AA0"/>
  </w:style>
  <w:style w:type="paragraph" w:styleId="Footer">
    <w:name w:val="footer"/>
    <w:basedOn w:val="Normal"/>
    <w:link w:val="FooterChar"/>
    <w:uiPriority w:val="99"/>
    <w:unhideWhenUsed/>
    <w:rsid w:val="0009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58AB-9681-4EB9-9963-CA988B87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2025-04-28T08:22:00Z</dcterms:created>
  <dcterms:modified xsi:type="dcterms:W3CDTF">2025-04-28T08:22:00Z</dcterms:modified>
</cp:coreProperties>
</file>