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A3" w:rsidRPr="001F3DAC" w:rsidRDefault="00865DA3" w:rsidP="002C4AE3">
      <w:pPr>
        <w:spacing w:after="0" w:line="480" w:lineRule="auto"/>
        <w:jc w:val="center"/>
        <w:rPr>
          <w:rFonts w:ascii="Times New Roman" w:hAnsi="Times New Roman" w:cs="Times New Roman"/>
          <w:b/>
          <w:sz w:val="24"/>
          <w:szCs w:val="24"/>
        </w:rPr>
      </w:pPr>
      <w:r w:rsidRPr="001F3DAC">
        <w:rPr>
          <w:rFonts w:ascii="Times New Roman" w:hAnsi="Times New Roman" w:cs="Times New Roman"/>
          <w:b/>
          <w:sz w:val="24"/>
          <w:szCs w:val="24"/>
        </w:rPr>
        <w:t>BAB III</w:t>
      </w:r>
    </w:p>
    <w:p w:rsidR="00865DA3" w:rsidRPr="001F3DAC" w:rsidRDefault="00865DA3" w:rsidP="002C4AE3">
      <w:pPr>
        <w:spacing w:after="0" w:line="480" w:lineRule="auto"/>
        <w:jc w:val="center"/>
        <w:rPr>
          <w:rFonts w:ascii="Times New Roman" w:hAnsi="Times New Roman" w:cs="Times New Roman"/>
          <w:b/>
          <w:sz w:val="24"/>
          <w:szCs w:val="24"/>
        </w:rPr>
      </w:pPr>
      <w:r w:rsidRPr="001F3DAC">
        <w:rPr>
          <w:rFonts w:ascii="Times New Roman" w:hAnsi="Times New Roman" w:cs="Times New Roman"/>
          <w:b/>
          <w:sz w:val="24"/>
          <w:szCs w:val="24"/>
        </w:rPr>
        <w:t>METODE PENELITIAN</w:t>
      </w:r>
    </w:p>
    <w:p w:rsidR="009B2BFF" w:rsidRDefault="009B2BFF" w:rsidP="002C4AE3">
      <w:pPr>
        <w:spacing w:after="0" w:line="480" w:lineRule="auto"/>
        <w:ind w:firstLine="720"/>
        <w:jc w:val="both"/>
        <w:rPr>
          <w:rFonts w:ascii="Times New Roman" w:hAnsi="Times New Roman" w:cs="Times New Roman"/>
          <w:sz w:val="24"/>
          <w:szCs w:val="24"/>
        </w:rPr>
      </w:pPr>
    </w:p>
    <w:p w:rsidR="009B2BFF" w:rsidRPr="009B2BFF" w:rsidRDefault="009B2BFF" w:rsidP="00542476">
      <w:pPr>
        <w:pStyle w:val="ListParagraph"/>
        <w:numPr>
          <w:ilvl w:val="1"/>
          <w:numId w:val="29"/>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Desain Penelitian</w:t>
      </w:r>
    </w:p>
    <w:p w:rsidR="00D46434" w:rsidRPr="00D46434" w:rsidRDefault="00D46434" w:rsidP="00D46434">
      <w:pPr>
        <w:spacing w:after="0" w:line="480" w:lineRule="auto"/>
        <w:ind w:firstLine="720"/>
        <w:jc w:val="both"/>
        <w:rPr>
          <w:rFonts w:ascii="Times New Roman" w:hAnsi="Times New Roman" w:cs="Times New Roman"/>
          <w:sz w:val="24"/>
          <w:szCs w:val="24"/>
        </w:rPr>
      </w:pPr>
      <w:r w:rsidRPr="00D46434">
        <w:rPr>
          <w:rFonts w:ascii="Times New Roman" w:hAnsi="Times New Roman" w:cs="Times New Roman"/>
          <w:sz w:val="24"/>
          <w:szCs w:val="24"/>
        </w:rPr>
        <w:t>Jenis penelitian yang digunakan pada penelitian ini yaitu menggunakan metode kuantitatif jenis metode survei.</w:t>
      </w:r>
      <w:r>
        <w:rPr>
          <w:rFonts w:ascii="Times New Roman" w:hAnsi="Times New Roman" w:cs="Times New Roman"/>
          <w:sz w:val="24"/>
          <w:szCs w:val="24"/>
        </w:rPr>
        <w:t xml:space="preserve">Menurut </w:t>
      </w:r>
      <w:r w:rsidRPr="00D46434">
        <w:rPr>
          <w:rFonts w:ascii="Times New Roman" w:hAnsi="Times New Roman" w:cs="Times New Roman"/>
          <w:sz w:val="24"/>
          <w:szCs w:val="24"/>
        </w:rPr>
        <w:t xml:space="preserve">Sugiyono </w:t>
      </w:r>
      <w:r>
        <w:rPr>
          <w:rFonts w:ascii="Times New Roman" w:hAnsi="Times New Roman" w:cs="Times New Roman"/>
          <w:sz w:val="24"/>
          <w:szCs w:val="24"/>
        </w:rPr>
        <w:t>(</w:t>
      </w:r>
      <w:r w:rsidRPr="00D46434">
        <w:rPr>
          <w:rFonts w:ascii="Times New Roman" w:hAnsi="Times New Roman" w:cs="Times New Roman"/>
          <w:sz w:val="24"/>
          <w:szCs w:val="24"/>
        </w:rPr>
        <w:t>201</w:t>
      </w:r>
      <w:r>
        <w:rPr>
          <w:rFonts w:ascii="Times New Roman" w:hAnsi="Times New Roman" w:cs="Times New Roman"/>
          <w:sz w:val="24"/>
          <w:szCs w:val="24"/>
        </w:rPr>
        <w:t>2: 368</w:t>
      </w:r>
      <w:r w:rsidRPr="00D46434">
        <w:rPr>
          <w:rFonts w:ascii="Times New Roman" w:hAnsi="Times New Roman" w:cs="Times New Roman"/>
          <w:sz w:val="24"/>
          <w:szCs w:val="24"/>
        </w:rPr>
        <w:t xml:space="preserve">) menyatakan bahwa: “Penelitian survei adalah penelitian yang dilakukan pada populasi besar maupun kecil, tetapi data yang dipelajari adalah data dari sampel yang diambil dari populasi tersebut, untuk menemukan kejadian-kejadian relatif, distribusi, dan hubungan-hubungan antara variabel sosiologis maupun psikologis”. </w:t>
      </w:r>
    </w:p>
    <w:p w:rsidR="00D46434" w:rsidRDefault="00D46434" w:rsidP="00D46434">
      <w:pPr>
        <w:spacing w:after="0" w:line="480" w:lineRule="auto"/>
        <w:ind w:firstLine="720"/>
        <w:jc w:val="both"/>
        <w:rPr>
          <w:rFonts w:ascii="Times New Roman" w:hAnsi="Times New Roman" w:cs="Times New Roman"/>
          <w:sz w:val="24"/>
          <w:szCs w:val="24"/>
        </w:rPr>
      </w:pPr>
      <w:r w:rsidRPr="00D46434">
        <w:rPr>
          <w:rFonts w:ascii="Times New Roman" w:hAnsi="Times New Roman" w:cs="Times New Roman"/>
          <w:sz w:val="24"/>
          <w:szCs w:val="24"/>
        </w:rPr>
        <w:t xml:space="preserve">Lebih lanjut lagi, Lawrence (Sugiyono, </w:t>
      </w:r>
      <w:r>
        <w:rPr>
          <w:rFonts w:ascii="Times New Roman" w:hAnsi="Times New Roman" w:cs="Times New Roman"/>
          <w:sz w:val="24"/>
          <w:szCs w:val="24"/>
        </w:rPr>
        <w:t>2012: 369</w:t>
      </w:r>
      <w:r w:rsidRPr="00D46434">
        <w:rPr>
          <w:rFonts w:ascii="Times New Roman" w:hAnsi="Times New Roman" w:cs="Times New Roman"/>
          <w:sz w:val="24"/>
          <w:szCs w:val="24"/>
        </w:rPr>
        <w:t xml:space="preserve">) menjelaskan bahwa “penelitian survei adalah penelitian kuantitatif”.Dalam penelitian survei, peneliti menanyakan ke beberapa orang (yang disebut dengan </w:t>
      </w:r>
      <w:r w:rsidR="0014084C">
        <w:rPr>
          <w:rFonts w:ascii="Times New Roman" w:hAnsi="Times New Roman" w:cs="Times New Roman"/>
          <w:sz w:val="24"/>
          <w:szCs w:val="24"/>
        </w:rPr>
        <w:t>siswa</w:t>
      </w:r>
      <w:r w:rsidRPr="00D46434">
        <w:rPr>
          <w:rFonts w:ascii="Times New Roman" w:hAnsi="Times New Roman" w:cs="Times New Roman"/>
          <w:sz w:val="24"/>
          <w:szCs w:val="24"/>
        </w:rPr>
        <w:t>) tentang keyakinan, pendapat, karakteristik suatu obyek dan perilaku yang telah lalu atau sekarang.Penelitian survei berkenaan dengan pertanyaan tentang keyakinan dan perilaku dirinya sendiri.Penelitian survei menggunakan jenis penelitian kuantitatif dimana data yang diperoleh dari sampel populasi penelitian kemudian dianalisis sesuai dengan metode statistik yang digunakan lalu diinterpretasikan.</w:t>
      </w:r>
    </w:p>
    <w:p w:rsidR="00D46434" w:rsidRDefault="00D46434" w:rsidP="00D464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terdapat satu variable independen dan satu variable dependen. Berikut desain penelian dalam penelitian ini:</w:t>
      </w:r>
    </w:p>
    <w:p w:rsidR="00D46434" w:rsidRDefault="00474F08" w:rsidP="00D4643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3.95pt;margin-top:8.5pt;width:84.9pt;height:45.2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">
            <v:textbox>
              <w:txbxContent>
                <w:p w:rsidR="00365F2E" w:rsidRPr="009B2BFF" w:rsidRDefault="00365F2E" w:rsidP="00F84160">
                  <w:pPr>
                    <w:rPr>
                      <w:rFonts w:ascii="Times New Roman" w:hAnsi="Times New Roman" w:cs="Times New Roman"/>
                      <w:sz w:val="24"/>
                      <w:szCs w:val="24"/>
                    </w:rPr>
                  </w:pPr>
                  <w:r w:rsidRPr="009B2BFF">
                    <w:rPr>
                      <w:rFonts w:ascii="Times New Roman" w:hAnsi="Times New Roman" w:cs="Times New Roman"/>
                      <w:sz w:val="24"/>
                      <w:szCs w:val="24"/>
                    </w:rPr>
                    <w:t>Self Efficacy</w:t>
                  </w:r>
                </w:p>
              </w:txbxContent>
            </v:textbox>
          </v:shape>
        </w:pict>
      </w:r>
      <w:r>
        <w:rPr>
          <w:rFonts w:ascii="Times New Roman" w:hAnsi="Times New Roman" w:cs="Times New Roman"/>
          <w:noProof/>
          <w:sz w:val="24"/>
          <w:szCs w:val="24"/>
        </w:rPr>
        <w:pict>
          <v:shape id="_x0000_s1027" type="#_x0000_t202" style="position:absolute;left:0;text-align:left;margin-left:229.65pt;margin-top:8.5pt;width:174.1pt;height:45.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DBJQIAAEw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">
            <v:textbox>
              <w:txbxContent>
                <w:p w:rsidR="00365F2E" w:rsidRPr="009B2BFF" w:rsidRDefault="00365F2E" w:rsidP="00F84160">
                  <w:pPr>
                    <w:jc w:val="center"/>
                    <w:rPr>
                      <w:rFonts w:ascii="Times New Roman" w:hAnsi="Times New Roman" w:cs="Times New Roman"/>
                      <w:sz w:val="24"/>
                      <w:szCs w:val="24"/>
                    </w:rPr>
                  </w:pPr>
                  <w:r>
                    <w:rPr>
                      <w:rFonts w:ascii="Times New Roman" w:hAnsi="Times New Roman" w:cs="Times New Roman"/>
                      <w:sz w:val="24"/>
                      <w:szCs w:val="24"/>
                    </w:rPr>
                    <w:t>Minat BelajardalamPembelajaran Daring</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7" o:spid="_x0000_s1033" type="#_x0000_t32" style="position:absolute;left:0;text-align:left;margin-left:158.75pt;margin-top:32.45pt;width:70.6pt;height:0;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" strokecolor="black [3040]">
            <v:stroke endarrow="open"/>
          </v:shape>
        </w:pict>
      </w:r>
    </w:p>
    <w:p w:rsidR="00D46434" w:rsidRPr="001F3DAC" w:rsidRDefault="00D46434" w:rsidP="00D46434">
      <w:pPr>
        <w:autoSpaceDE w:val="0"/>
        <w:autoSpaceDN w:val="0"/>
        <w:adjustRightInd w:val="0"/>
        <w:spacing w:after="0" w:line="480" w:lineRule="auto"/>
        <w:ind w:firstLine="720"/>
        <w:jc w:val="both"/>
        <w:rPr>
          <w:rFonts w:ascii="Times New Roman" w:hAnsi="Times New Roman" w:cs="Times New Roman"/>
          <w:sz w:val="24"/>
          <w:szCs w:val="24"/>
        </w:rPr>
      </w:pPr>
    </w:p>
    <w:p w:rsidR="00D46434" w:rsidRPr="00065964" w:rsidRDefault="00D46434" w:rsidP="00D464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Gambar 3.1</w:t>
      </w:r>
    </w:p>
    <w:p w:rsidR="00D46434" w:rsidRDefault="00D46434" w:rsidP="00D464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Kerangka Pemikiran</w:t>
      </w:r>
    </w:p>
    <w:p w:rsidR="00865DA3" w:rsidRPr="001F3DAC" w:rsidRDefault="00865DA3" w:rsidP="00542476">
      <w:pPr>
        <w:pStyle w:val="ListParagraph"/>
        <w:numPr>
          <w:ilvl w:val="1"/>
          <w:numId w:val="29"/>
        </w:numPr>
        <w:spacing w:after="0" w:line="480" w:lineRule="auto"/>
        <w:ind w:left="420"/>
        <w:jc w:val="both"/>
        <w:rPr>
          <w:rFonts w:ascii="Times New Roman" w:hAnsi="Times New Roman" w:cs="Times New Roman"/>
          <w:b/>
          <w:sz w:val="24"/>
          <w:szCs w:val="24"/>
        </w:rPr>
      </w:pPr>
      <w:r w:rsidRPr="001F3DAC">
        <w:rPr>
          <w:rFonts w:ascii="Times New Roman" w:hAnsi="Times New Roman" w:cs="Times New Roman"/>
          <w:b/>
          <w:sz w:val="24"/>
          <w:szCs w:val="24"/>
        </w:rPr>
        <w:lastRenderedPageBreak/>
        <w:t>Partisipan dan Tempat Penelitian</w:t>
      </w:r>
    </w:p>
    <w:p w:rsidR="004D567E" w:rsidRDefault="00865DA3" w:rsidP="002C4AE3">
      <w:pPr>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Sumber data dalam penelitian adalah subjek dari mana dapat diperoleh. Data yang dibutuhkan dalam penelitian ini dapat dikelompokkan menjadi :</w:t>
      </w:r>
    </w:p>
    <w:p w:rsidR="004D567E" w:rsidRPr="004D567E" w:rsidRDefault="00865DA3" w:rsidP="00DF4CBB">
      <w:pPr>
        <w:pStyle w:val="ListParagraph"/>
        <w:numPr>
          <w:ilvl w:val="2"/>
          <w:numId w:val="26"/>
        </w:numPr>
        <w:spacing w:after="0" w:line="480" w:lineRule="auto"/>
        <w:ind w:left="360" w:hanging="360"/>
        <w:jc w:val="both"/>
        <w:rPr>
          <w:rFonts w:ascii="Times New Roman" w:hAnsi="Times New Roman" w:cs="Times New Roman"/>
          <w:sz w:val="24"/>
          <w:szCs w:val="24"/>
        </w:rPr>
      </w:pPr>
      <w:r w:rsidRPr="004D567E">
        <w:rPr>
          <w:rFonts w:ascii="Times New Roman" w:hAnsi="Times New Roman" w:cs="Times New Roman"/>
          <w:sz w:val="24"/>
          <w:szCs w:val="24"/>
        </w:rPr>
        <w:t xml:space="preserve">Data Primer </w:t>
      </w:r>
    </w:p>
    <w:p w:rsidR="002C4AE3" w:rsidRPr="004D567E" w:rsidRDefault="00865DA3" w:rsidP="004D567E">
      <w:pPr>
        <w:spacing w:after="0" w:line="480" w:lineRule="auto"/>
        <w:ind w:firstLine="720"/>
        <w:jc w:val="both"/>
        <w:rPr>
          <w:rFonts w:ascii="Times New Roman" w:hAnsi="Times New Roman" w:cs="Times New Roman"/>
          <w:sz w:val="24"/>
          <w:szCs w:val="24"/>
        </w:rPr>
      </w:pPr>
      <w:r w:rsidRPr="004D567E">
        <w:rPr>
          <w:rFonts w:ascii="Times New Roman" w:hAnsi="Times New Roman" w:cs="Times New Roman"/>
          <w:sz w:val="24"/>
          <w:szCs w:val="24"/>
        </w:rPr>
        <w:t xml:space="preserve">Data primer yaitu data yang diperoleh langsung dari subyek penelitian dengan menggunakan alat pengukuran atau alat pengambilan data langsung pada subyek sebagai sumber informasi yang dicari. Disini peneliti mendapatkan sumber data langsung dari subyek penelitian yaitu Guru dan siswa </w:t>
      </w:r>
      <w:r w:rsidR="004D567E">
        <w:rPr>
          <w:rFonts w:ascii="Times New Roman" w:hAnsi="Times New Roman" w:cs="Times New Roman"/>
          <w:sz w:val="24"/>
          <w:szCs w:val="24"/>
        </w:rPr>
        <w:t>UPTD SDN 28 Indrapura</w:t>
      </w:r>
      <w:r w:rsidRPr="004D567E">
        <w:rPr>
          <w:rFonts w:ascii="Times New Roman" w:hAnsi="Times New Roman" w:cs="Times New Roman"/>
          <w:sz w:val="24"/>
          <w:szCs w:val="24"/>
        </w:rPr>
        <w:t xml:space="preserve">. Guru sebagai sumber informasi yang dicari untuk mendapatkan data bagaimana kemudahan dan kendala </w:t>
      </w:r>
      <w:r w:rsidR="00F84160">
        <w:rPr>
          <w:rFonts w:ascii="Times New Roman" w:hAnsi="Times New Roman" w:cs="Times New Roman"/>
          <w:sz w:val="24"/>
          <w:szCs w:val="24"/>
        </w:rPr>
        <w:t xml:space="preserve">minat belajar dalan </w:t>
      </w:r>
      <w:r w:rsidRPr="004D567E">
        <w:rPr>
          <w:rFonts w:ascii="Times New Roman" w:hAnsi="Times New Roman" w:cs="Times New Roman"/>
          <w:sz w:val="24"/>
          <w:szCs w:val="24"/>
        </w:rPr>
        <w:t xml:space="preserve">pembelajaranonline siswa </w:t>
      </w:r>
      <w:r w:rsidR="004D567E" w:rsidRPr="004D567E">
        <w:rPr>
          <w:rFonts w:ascii="Times New Roman" w:hAnsi="Times New Roman" w:cs="Times New Roman"/>
          <w:sz w:val="24"/>
          <w:szCs w:val="24"/>
        </w:rPr>
        <w:t xml:space="preserve">siswa </w:t>
      </w:r>
      <w:r w:rsidR="004D567E">
        <w:rPr>
          <w:rFonts w:ascii="Times New Roman" w:hAnsi="Times New Roman" w:cs="Times New Roman"/>
          <w:sz w:val="24"/>
          <w:szCs w:val="24"/>
        </w:rPr>
        <w:t>UPTD SDN 28 Indrapura.</w:t>
      </w:r>
    </w:p>
    <w:p w:rsidR="002C4AE3" w:rsidRPr="001F3DAC" w:rsidRDefault="00865DA3" w:rsidP="002C4AE3">
      <w:pPr>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Data Sekunder Data sekunder yaitu data yang diperoleh dari pihak lain, tidak langsung diperoleh oleh peneliti dari subyek penelitiannya.Data ini berwujud data dokumentasi atau data laporan yang telah tersedia.Adapun data sekunder untuk penelitian ini diambil dari buku penunjang dan data hasil observasi yang berkaitan dengan fokus penelitian.Semua data tersebut diharapkan mampu memberikan deskripsi tentang studi analisis kemudahan dan kendala pembelajaran </w:t>
      </w:r>
      <w:r w:rsidR="004D567E">
        <w:rPr>
          <w:rFonts w:ascii="Times New Roman" w:hAnsi="Times New Roman" w:cs="Times New Roman"/>
          <w:sz w:val="24"/>
          <w:szCs w:val="24"/>
        </w:rPr>
        <w:t>daring siswa UPTD SDN 28 Indrapura</w:t>
      </w:r>
      <w:r w:rsidRPr="001F3DAC">
        <w:rPr>
          <w:rFonts w:ascii="Times New Roman" w:hAnsi="Times New Roman" w:cs="Times New Roman"/>
          <w:sz w:val="24"/>
          <w:szCs w:val="24"/>
        </w:rPr>
        <w:t>.</w:t>
      </w:r>
    </w:p>
    <w:p w:rsidR="002C4AE3" w:rsidRPr="001F3DAC" w:rsidRDefault="00865DA3" w:rsidP="002C4AE3">
      <w:pPr>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Lokasi Penelitian Penelitian dilaksanakan di </w:t>
      </w:r>
      <w:r w:rsidR="00183EA5">
        <w:rPr>
          <w:rFonts w:ascii="Times New Roman" w:hAnsi="Times New Roman" w:cs="Times New Roman"/>
          <w:sz w:val="24"/>
          <w:szCs w:val="24"/>
        </w:rPr>
        <w:t>UPTD SDN 28 Indrapura</w:t>
      </w:r>
      <w:r w:rsidR="00183EA5" w:rsidRPr="00183EA5">
        <w:rPr>
          <w:rFonts w:ascii="Times New Roman" w:hAnsi="Times New Roman" w:cs="Times New Roman"/>
          <w:sz w:val="24"/>
          <w:szCs w:val="24"/>
        </w:rPr>
        <w:t xml:space="preserve"> Lingkungan I, Indrapura, Indrapura, Kec. Air Putih, Kab. Batubara Prov. Sumatera Utara</w:t>
      </w:r>
      <w:r w:rsidRPr="001F3DAC">
        <w:rPr>
          <w:rFonts w:ascii="Times New Roman" w:hAnsi="Times New Roman" w:cs="Times New Roman"/>
          <w:sz w:val="24"/>
          <w:szCs w:val="24"/>
        </w:rPr>
        <w:t xml:space="preserve">, berdasarkan pertimbangan sebagai berikut: </w:t>
      </w:r>
    </w:p>
    <w:p w:rsidR="002C4AE3" w:rsidRPr="001F3DAC" w:rsidRDefault="00865DA3" w:rsidP="00DF4CBB">
      <w:pPr>
        <w:pStyle w:val="ListParagraph"/>
        <w:numPr>
          <w:ilvl w:val="2"/>
          <w:numId w:val="27"/>
        </w:numPr>
        <w:spacing w:after="0" w:line="480" w:lineRule="auto"/>
        <w:ind w:left="540"/>
        <w:jc w:val="both"/>
        <w:rPr>
          <w:rFonts w:ascii="Times New Roman" w:hAnsi="Times New Roman" w:cs="Times New Roman"/>
          <w:sz w:val="24"/>
          <w:szCs w:val="24"/>
        </w:rPr>
      </w:pPr>
      <w:r w:rsidRPr="001F3DAC">
        <w:rPr>
          <w:rFonts w:ascii="Times New Roman" w:hAnsi="Times New Roman" w:cs="Times New Roman"/>
          <w:sz w:val="24"/>
          <w:szCs w:val="24"/>
        </w:rPr>
        <w:t xml:space="preserve">Peneliti sudah melakukan observasi dan tertarik untuk meneliti di </w:t>
      </w:r>
      <w:r w:rsidR="00183EA5">
        <w:rPr>
          <w:rFonts w:ascii="Times New Roman" w:hAnsi="Times New Roman" w:cs="Times New Roman"/>
          <w:sz w:val="24"/>
          <w:szCs w:val="24"/>
        </w:rPr>
        <w:t>UPTD SDN 28 Indrapura</w:t>
      </w:r>
      <w:r w:rsidRPr="001F3DAC">
        <w:rPr>
          <w:rFonts w:ascii="Times New Roman" w:hAnsi="Times New Roman" w:cs="Times New Roman"/>
          <w:sz w:val="24"/>
          <w:szCs w:val="24"/>
        </w:rPr>
        <w:t xml:space="preserve">; </w:t>
      </w:r>
    </w:p>
    <w:p w:rsidR="002C4AE3" w:rsidRPr="001F3DAC" w:rsidRDefault="00183EA5" w:rsidP="00DF4CBB">
      <w:pPr>
        <w:pStyle w:val="ListParagraph"/>
        <w:numPr>
          <w:ilvl w:val="2"/>
          <w:numId w:val="27"/>
        </w:num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UPTD SDN 28 Indrapura</w:t>
      </w:r>
      <w:r w:rsidR="00865DA3" w:rsidRPr="001F3DAC">
        <w:rPr>
          <w:rFonts w:ascii="Times New Roman" w:hAnsi="Times New Roman" w:cs="Times New Roman"/>
          <w:sz w:val="24"/>
          <w:szCs w:val="24"/>
        </w:rPr>
        <w:t xml:space="preserve">menyelenggarakan </w:t>
      </w:r>
      <w:r>
        <w:rPr>
          <w:rFonts w:ascii="Times New Roman" w:hAnsi="Times New Roman" w:cs="Times New Roman"/>
          <w:sz w:val="24"/>
          <w:szCs w:val="24"/>
        </w:rPr>
        <w:t>proses belajar daring</w:t>
      </w:r>
      <w:r w:rsidR="00865DA3" w:rsidRPr="001F3DAC">
        <w:rPr>
          <w:rFonts w:ascii="Times New Roman" w:hAnsi="Times New Roman" w:cs="Times New Roman"/>
          <w:sz w:val="24"/>
          <w:szCs w:val="24"/>
        </w:rPr>
        <w:t xml:space="preserve"> yang menjadi topik dalam penelitian ini; </w:t>
      </w:r>
    </w:p>
    <w:p w:rsidR="00865DA3" w:rsidRDefault="00865DA3" w:rsidP="00DF4CBB">
      <w:pPr>
        <w:pStyle w:val="ListParagraph"/>
        <w:numPr>
          <w:ilvl w:val="2"/>
          <w:numId w:val="27"/>
        </w:numPr>
        <w:spacing w:after="0" w:line="480" w:lineRule="auto"/>
        <w:ind w:left="540"/>
        <w:jc w:val="both"/>
        <w:rPr>
          <w:rFonts w:ascii="Times New Roman" w:hAnsi="Times New Roman" w:cs="Times New Roman"/>
          <w:sz w:val="24"/>
          <w:szCs w:val="24"/>
        </w:rPr>
      </w:pPr>
      <w:r w:rsidRPr="001F3DAC">
        <w:rPr>
          <w:rFonts w:ascii="Times New Roman" w:hAnsi="Times New Roman" w:cs="Times New Roman"/>
          <w:sz w:val="24"/>
          <w:szCs w:val="24"/>
        </w:rPr>
        <w:t>Peneliti mempertimbangkan waktu, biaya dan tenaga karena lokasi</w:t>
      </w:r>
      <w:r w:rsidR="00183EA5">
        <w:rPr>
          <w:rFonts w:ascii="Times New Roman" w:hAnsi="Times New Roman" w:cs="Times New Roman"/>
          <w:sz w:val="24"/>
          <w:szCs w:val="24"/>
        </w:rPr>
        <w:t xml:space="preserve"> dekat dengan tempat tinggal penulis.</w:t>
      </w:r>
    </w:p>
    <w:p w:rsidR="00D46434" w:rsidRPr="001F3DAC" w:rsidRDefault="00D46434" w:rsidP="00D46434">
      <w:pPr>
        <w:pStyle w:val="ListParagraph"/>
        <w:spacing w:after="0" w:line="480" w:lineRule="auto"/>
        <w:ind w:left="540"/>
        <w:jc w:val="both"/>
        <w:rPr>
          <w:rFonts w:ascii="Times New Roman" w:hAnsi="Times New Roman" w:cs="Times New Roman"/>
          <w:sz w:val="24"/>
          <w:szCs w:val="24"/>
        </w:rPr>
      </w:pPr>
    </w:p>
    <w:p w:rsidR="002C4AE3" w:rsidRDefault="00D46434" w:rsidP="00542476">
      <w:pPr>
        <w:pStyle w:val="ListParagraph"/>
        <w:numPr>
          <w:ilvl w:val="1"/>
          <w:numId w:val="29"/>
        </w:numPr>
        <w:spacing w:after="0" w:line="480" w:lineRule="auto"/>
        <w:ind w:left="420"/>
        <w:jc w:val="both"/>
        <w:rPr>
          <w:rFonts w:ascii="Times New Roman" w:hAnsi="Times New Roman" w:cs="Times New Roman"/>
          <w:b/>
          <w:sz w:val="24"/>
          <w:szCs w:val="24"/>
        </w:rPr>
      </w:pPr>
      <w:r w:rsidRPr="00D46434">
        <w:rPr>
          <w:rFonts w:ascii="Times New Roman" w:hAnsi="Times New Roman" w:cs="Times New Roman"/>
          <w:b/>
          <w:sz w:val="24"/>
          <w:szCs w:val="24"/>
        </w:rPr>
        <w:t>Populasi dan Sampel</w:t>
      </w:r>
    </w:p>
    <w:p w:rsidR="00D46434" w:rsidRPr="00CE4095" w:rsidRDefault="00D46434" w:rsidP="00DF4CBB">
      <w:pPr>
        <w:pStyle w:val="ListParagraph"/>
        <w:numPr>
          <w:ilvl w:val="2"/>
          <w:numId w:val="28"/>
        </w:numPr>
        <w:autoSpaceDE w:val="0"/>
        <w:autoSpaceDN w:val="0"/>
        <w:adjustRightInd w:val="0"/>
        <w:spacing w:line="480" w:lineRule="auto"/>
        <w:ind w:left="1140"/>
        <w:rPr>
          <w:rFonts w:ascii="Times New Roman" w:hAnsi="Times New Roman" w:cs="Times New Roman"/>
          <w:sz w:val="24"/>
          <w:szCs w:val="24"/>
        </w:rPr>
      </w:pPr>
      <w:r>
        <w:rPr>
          <w:rFonts w:ascii="Times New Roman" w:hAnsi="Times New Roman" w:cs="Times New Roman"/>
          <w:b/>
          <w:bCs/>
          <w:sz w:val="24"/>
          <w:szCs w:val="24"/>
        </w:rPr>
        <w:t>Populasi Penelitian</w:t>
      </w:r>
    </w:p>
    <w:p w:rsidR="00D46434" w:rsidRPr="00DB3FE8" w:rsidRDefault="00D46434" w:rsidP="00D46434">
      <w:pPr>
        <w:pStyle w:val="ListParagraph"/>
        <w:autoSpaceDE w:val="0"/>
        <w:autoSpaceDN w:val="0"/>
        <w:adjustRightInd w:val="0"/>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Menurut Sugiyono (2012: 80) bahwa “ Populasi adalah wilayah generalisasi yang terdiri atas objek/ subjek yang mempunyai kualitas dan karakteristik tertentu yang diterapkan oleh penelitian untuk dipelajari dan kemudian ditarik kesimpulannya”. Jadi yang menjadi populasi dalam penelitian ini adalah seluruh kelas V</w:t>
      </w:r>
      <w:r w:rsidR="00DC02E3">
        <w:rPr>
          <w:rFonts w:ascii="Times New Roman" w:hAnsi="Times New Roman" w:cs="Times New Roman"/>
          <w:bCs/>
          <w:sz w:val="24"/>
          <w:szCs w:val="24"/>
        </w:rPr>
        <w:t>I</w:t>
      </w:r>
      <w:r>
        <w:rPr>
          <w:rFonts w:ascii="Times New Roman" w:hAnsi="Times New Roman" w:cs="Times New Roman"/>
          <w:bCs/>
          <w:sz w:val="24"/>
          <w:szCs w:val="24"/>
        </w:rPr>
        <w:t xml:space="preserve"> UPTD SDN 28 Indrapura yang terd</w:t>
      </w:r>
      <w:r w:rsidR="00DC02E3">
        <w:rPr>
          <w:rFonts w:ascii="Times New Roman" w:hAnsi="Times New Roman" w:cs="Times New Roman"/>
          <w:bCs/>
          <w:sz w:val="24"/>
          <w:szCs w:val="24"/>
        </w:rPr>
        <w:t>iri dari 1 kelas dengan jumlah 40</w:t>
      </w:r>
      <w:r>
        <w:rPr>
          <w:rFonts w:ascii="Times New Roman" w:hAnsi="Times New Roman" w:cs="Times New Roman"/>
          <w:bCs/>
          <w:sz w:val="24"/>
          <w:szCs w:val="24"/>
        </w:rPr>
        <w:t xml:space="preserve"> orang siswa.</w:t>
      </w:r>
    </w:p>
    <w:p w:rsidR="00D46434" w:rsidRPr="00066C63" w:rsidRDefault="00D46434" w:rsidP="00DF4CBB">
      <w:pPr>
        <w:pStyle w:val="ListParagraph"/>
        <w:numPr>
          <w:ilvl w:val="2"/>
          <w:numId w:val="28"/>
        </w:numPr>
        <w:autoSpaceDE w:val="0"/>
        <w:autoSpaceDN w:val="0"/>
        <w:adjustRightInd w:val="0"/>
        <w:spacing w:line="480" w:lineRule="auto"/>
        <w:ind w:left="1140"/>
        <w:rPr>
          <w:rFonts w:ascii="Times New Roman" w:hAnsi="Times New Roman" w:cs="Times New Roman"/>
          <w:sz w:val="24"/>
          <w:szCs w:val="24"/>
        </w:rPr>
      </w:pPr>
      <w:r>
        <w:rPr>
          <w:rFonts w:ascii="Times New Roman" w:hAnsi="Times New Roman" w:cs="Times New Roman"/>
          <w:b/>
          <w:bCs/>
          <w:sz w:val="24"/>
          <w:szCs w:val="24"/>
        </w:rPr>
        <w:t>Sampel Penelitian</w:t>
      </w:r>
    </w:p>
    <w:p w:rsidR="00D46434" w:rsidRDefault="00D46434" w:rsidP="00D46434">
      <w:pPr>
        <w:pStyle w:val="ListParagraph"/>
        <w:autoSpaceDE w:val="0"/>
        <w:autoSpaceDN w:val="0"/>
        <w:adjustRightInd w:val="0"/>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Berdasarkan jumlah kelas V</w:t>
      </w:r>
      <w:r w:rsidR="00DC02E3">
        <w:rPr>
          <w:rFonts w:ascii="Times New Roman" w:hAnsi="Times New Roman" w:cs="Times New Roman"/>
          <w:bCs/>
          <w:sz w:val="24"/>
          <w:szCs w:val="24"/>
        </w:rPr>
        <w:t>I</w:t>
      </w:r>
      <w:r>
        <w:rPr>
          <w:rFonts w:ascii="Times New Roman" w:hAnsi="Times New Roman" w:cs="Times New Roman"/>
          <w:bCs/>
          <w:sz w:val="24"/>
          <w:szCs w:val="24"/>
        </w:rPr>
        <w:t xml:space="preserve"> UPTD SDN 28 Indrapura yang hanya satu kelas dengan jumlah siswa </w:t>
      </w:r>
      <w:r w:rsidR="00DC02E3">
        <w:rPr>
          <w:rFonts w:ascii="Times New Roman" w:hAnsi="Times New Roman" w:cs="Times New Roman"/>
          <w:bCs/>
          <w:sz w:val="24"/>
          <w:szCs w:val="24"/>
        </w:rPr>
        <w:t>40</w:t>
      </w:r>
      <w:r>
        <w:rPr>
          <w:rFonts w:ascii="Times New Roman" w:hAnsi="Times New Roman" w:cs="Times New Roman"/>
          <w:bCs/>
          <w:sz w:val="24"/>
          <w:szCs w:val="24"/>
        </w:rPr>
        <w:t xml:space="preserve"> orang, maka teknik pengambilan sampel ditetapkan dengan menggunakan teknik </w:t>
      </w:r>
      <w:r>
        <w:rPr>
          <w:rFonts w:ascii="Times New Roman" w:hAnsi="Times New Roman" w:cs="Times New Roman"/>
          <w:bCs/>
          <w:i/>
          <w:sz w:val="24"/>
          <w:szCs w:val="24"/>
        </w:rPr>
        <w:t xml:space="preserve">non probability </w:t>
      </w:r>
      <w:r>
        <w:rPr>
          <w:rFonts w:ascii="Times New Roman" w:hAnsi="Times New Roman" w:cs="Times New Roman"/>
          <w:bCs/>
          <w:sz w:val="24"/>
          <w:szCs w:val="24"/>
        </w:rPr>
        <w:t>dengan jenis kelas yang terdiri dari satu kelas, dan kelas tersebut diambil menjadi sampel dalam penelitian ini istilah lain sampel ini adalah sensus, dimana semua anggota populasi dijadikan sampel.</w:t>
      </w:r>
    </w:p>
    <w:p w:rsidR="00D46434" w:rsidRPr="00D5586B" w:rsidRDefault="00D46434" w:rsidP="00D46434">
      <w:pPr>
        <w:pStyle w:val="ListParagraph"/>
        <w:autoSpaceDE w:val="0"/>
        <w:autoSpaceDN w:val="0"/>
        <w:adjustRightInd w:val="0"/>
        <w:spacing w:line="480" w:lineRule="auto"/>
        <w:ind w:left="0" w:firstLine="720"/>
        <w:jc w:val="both"/>
        <w:rPr>
          <w:rFonts w:ascii="Times New Roman" w:hAnsi="Times New Roman" w:cs="Times New Roman"/>
          <w:bCs/>
          <w:sz w:val="24"/>
          <w:szCs w:val="24"/>
        </w:rPr>
      </w:pPr>
    </w:p>
    <w:p w:rsidR="000D1F56" w:rsidRDefault="000D1F56" w:rsidP="00542476">
      <w:pPr>
        <w:pStyle w:val="ListParagraph"/>
        <w:numPr>
          <w:ilvl w:val="1"/>
          <w:numId w:val="29"/>
        </w:numPr>
        <w:spacing w:after="0" w:line="480" w:lineRule="auto"/>
        <w:ind w:left="420"/>
        <w:jc w:val="both"/>
        <w:rPr>
          <w:rFonts w:ascii="Times New Roman" w:hAnsi="Times New Roman" w:cs="Times New Roman"/>
          <w:b/>
          <w:sz w:val="24"/>
          <w:szCs w:val="24"/>
        </w:rPr>
      </w:pPr>
      <w:r>
        <w:rPr>
          <w:rFonts w:ascii="Times New Roman" w:hAnsi="Times New Roman" w:cs="Times New Roman"/>
          <w:b/>
          <w:sz w:val="24"/>
          <w:szCs w:val="24"/>
        </w:rPr>
        <w:t xml:space="preserve">Variabel Penelitian </w:t>
      </w:r>
    </w:p>
    <w:p w:rsidR="00B239A2" w:rsidRDefault="00B239A2" w:rsidP="00B239A2">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sidRPr="00B239A2">
        <w:rPr>
          <w:rFonts w:ascii="Times New Roman" w:hAnsi="Times New Roman" w:cs="Times New Roman"/>
          <w:bCs/>
          <w:sz w:val="24"/>
          <w:szCs w:val="24"/>
        </w:rPr>
        <w:t>Variabel penelitian adalah segala sesuatu yang berbentuk apa saja yang</w:t>
      </w:r>
      <w:r w:rsidRPr="00B239A2">
        <w:rPr>
          <w:rFonts w:ascii="Times New Roman" w:hAnsi="Times New Roman" w:cs="Times New Roman"/>
          <w:bCs/>
          <w:sz w:val="24"/>
          <w:szCs w:val="24"/>
        </w:rPr>
        <w:br/>
        <w:t>ditetapkan peneliti untuk dipelajari sehingga diperoleh informasi tentang hal</w:t>
      </w:r>
      <w:r w:rsidRPr="00B239A2">
        <w:rPr>
          <w:rFonts w:ascii="Times New Roman" w:hAnsi="Times New Roman" w:cs="Times New Roman"/>
          <w:bCs/>
          <w:sz w:val="24"/>
          <w:szCs w:val="24"/>
        </w:rPr>
        <w:br/>
        <w:t>tersebut, kemudian ditarik kesimpulannya. (Sugiyono, 2014).Terdapat dua</w:t>
      </w:r>
      <w:r w:rsidRPr="00B239A2">
        <w:rPr>
          <w:rFonts w:ascii="Times New Roman" w:hAnsi="Times New Roman" w:cs="Times New Roman"/>
          <w:bCs/>
          <w:sz w:val="24"/>
          <w:szCs w:val="24"/>
        </w:rPr>
        <w:br/>
      </w:r>
      <w:r w:rsidRPr="00B239A2">
        <w:rPr>
          <w:rFonts w:ascii="Times New Roman" w:hAnsi="Times New Roman" w:cs="Times New Roman"/>
          <w:bCs/>
          <w:sz w:val="24"/>
          <w:szCs w:val="24"/>
        </w:rPr>
        <w:lastRenderedPageBreak/>
        <w:t>variable penelitian, yaitu variable terikat (dependent variable) dan variable bebas</w:t>
      </w:r>
      <w:r w:rsidRPr="00B239A2">
        <w:rPr>
          <w:rFonts w:ascii="Times New Roman" w:hAnsi="Times New Roman" w:cs="Times New Roman"/>
          <w:bCs/>
          <w:sz w:val="24"/>
          <w:szCs w:val="24"/>
        </w:rPr>
        <w:br/>
        <w:t>(independent variable).Variabel terikat adalah variabel yang tergantung pada</w:t>
      </w:r>
      <w:r w:rsidRPr="00B239A2">
        <w:rPr>
          <w:rFonts w:ascii="Times New Roman" w:hAnsi="Times New Roman" w:cs="Times New Roman"/>
          <w:bCs/>
          <w:sz w:val="24"/>
          <w:szCs w:val="24"/>
        </w:rPr>
        <w:br/>
        <w:t>variable lainnya, sedangkan variable bebas adalah variabel yang tidak tergantung</w:t>
      </w:r>
      <w:r w:rsidRPr="00B239A2">
        <w:rPr>
          <w:rFonts w:ascii="Times New Roman" w:hAnsi="Times New Roman" w:cs="Times New Roman"/>
          <w:bCs/>
          <w:sz w:val="24"/>
          <w:szCs w:val="24"/>
        </w:rPr>
        <w:br/>
        <w:t>pada variabel lainnya. Berkaitan dengan penelitian ini, variabel yang digunakan</w:t>
      </w:r>
      <w:r w:rsidRPr="00B239A2">
        <w:rPr>
          <w:rFonts w:ascii="Times New Roman" w:hAnsi="Times New Roman" w:cs="Times New Roman"/>
          <w:bCs/>
          <w:sz w:val="24"/>
          <w:szCs w:val="24"/>
        </w:rPr>
        <w:br/>
        <w:t>adalah sebagai berikut :</w:t>
      </w:r>
    </w:p>
    <w:p w:rsidR="00B239A2" w:rsidRDefault="00B239A2" w:rsidP="00B239A2">
      <w:pPr>
        <w:pStyle w:val="ListParagraph"/>
        <w:numPr>
          <w:ilvl w:val="0"/>
          <w:numId w:val="43"/>
        </w:numPr>
        <w:autoSpaceDE w:val="0"/>
        <w:autoSpaceDN w:val="0"/>
        <w:adjustRightInd w:val="0"/>
        <w:spacing w:after="0" w:line="480" w:lineRule="auto"/>
        <w:jc w:val="both"/>
        <w:rPr>
          <w:rFonts w:ascii="Times New Roman" w:hAnsi="Times New Roman" w:cs="Times New Roman"/>
          <w:bCs/>
          <w:sz w:val="24"/>
          <w:szCs w:val="24"/>
        </w:rPr>
      </w:pPr>
      <w:r w:rsidRPr="00B239A2">
        <w:rPr>
          <w:rFonts w:ascii="Times New Roman" w:hAnsi="Times New Roman" w:cs="Times New Roman"/>
          <w:bCs/>
          <w:sz w:val="24"/>
          <w:szCs w:val="24"/>
        </w:rPr>
        <w:t>Variabel Independen (Independent Variable)</w:t>
      </w:r>
    </w:p>
    <w:p w:rsidR="00B239A2" w:rsidRDefault="00B239A2" w:rsidP="00B239A2">
      <w:pPr>
        <w:autoSpaceDE w:val="0"/>
        <w:autoSpaceDN w:val="0"/>
        <w:adjustRightInd w:val="0"/>
        <w:spacing w:after="0" w:line="480" w:lineRule="auto"/>
        <w:ind w:left="360" w:firstLine="720"/>
        <w:jc w:val="both"/>
        <w:rPr>
          <w:rFonts w:ascii="Times New Roman" w:hAnsi="Times New Roman" w:cs="Times New Roman"/>
          <w:bCs/>
          <w:sz w:val="24"/>
          <w:szCs w:val="24"/>
        </w:rPr>
      </w:pPr>
      <w:r w:rsidRPr="00B239A2">
        <w:rPr>
          <w:rFonts w:ascii="Times New Roman" w:hAnsi="Times New Roman" w:cs="Times New Roman"/>
          <w:bCs/>
          <w:sz w:val="24"/>
          <w:szCs w:val="24"/>
        </w:rPr>
        <w:t>Variabel independen (independent variable) atau variable bebas adalah</w:t>
      </w:r>
      <w:r w:rsidRPr="00B239A2">
        <w:rPr>
          <w:rFonts w:ascii="Times New Roman" w:hAnsi="Times New Roman" w:cs="Times New Roman"/>
          <w:bCs/>
          <w:sz w:val="24"/>
          <w:szCs w:val="24"/>
        </w:rPr>
        <w:br/>
        <w:t>variabel yang mempengaruhi variable dependen (terikat), baik yang pengaruhnyapositif maupun yang pengaruhnya negatif. (Ferdinand, 20</w:t>
      </w:r>
      <w:r w:rsidR="009A60C3">
        <w:rPr>
          <w:rFonts w:ascii="Times New Roman" w:hAnsi="Times New Roman" w:cs="Times New Roman"/>
          <w:bCs/>
          <w:sz w:val="24"/>
          <w:szCs w:val="24"/>
        </w:rPr>
        <w:t>1</w:t>
      </w:r>
      <w:r w:rsidRPr="00B239A2">
        <w:rPr>
          <w:rFonts w:ascii="Times New Roman" w:hAnsi="Times New Roman" w:cs="Times New Roman"/>
          <w:bCs/>
          <w:sz w:val="24"/>
          <w:szCs w:val="24"/>
        </w:rPr>
        <w:t>6:26). Variabelindependen dalam penelitian ini adalah :</w:t>
      </w:r>
    </w:p>
    <w:p w:rsidR="009A60C3" w:rsidRDefault="009A60C3" w:rsidP="009A60C3">
      <w:pPr>
        <w:autoSpaceDE w:val="0"/>
        <w:autoSpaceDN w:val="0"/>
        <w:adjustRightInd w:val="0"/>
        <w:spacing w:after="0" w:line="480" w:lineRule="auto"/>
        <w:ind w:left="360" w:firstLine="360"/>
        <w:jc w:val="both"/>
        <w:rPr>
          <w:rFonts w:ascii="Times New Roman" w:hAnsi="Times New Roman" w:cs="Times New Roman"/>
          <w:bCs/>
          <w:sz w:val="24"/>
          <w:szCs w:val="24"/>
        </w:rPr>
      </w:pPr>
      <w:r w:rsidRPr="009A60C3">
        <w:rPr>
          <w:rFonts w:ascii="Times New Roman" w:hAnsi="Times New Roman" w:cs="Times New Roman"/>
          <w:bCs/>
          <w:sz w:val="24"/>
          <w:szCs w:val="24"/>
        </w:rPr>
        <w:t>Self Ef</w:t>
      </w:r>
      <w:r>
        <w:rPr>
          <w:rFonts w:ascii="Times New Roman" w:hAnsi="Times New Roman" w:cs="Times New Roman"/>
          <w:bCs/>
          <w:sz w:val="24"/>
          <w:szCs w:val="24"/>
        </w:rPr>
        <w:t>f</w:t>
      </w:r>
      <w:r w:rsidRPr="009A60C3">
        <w:rPr>
          <w:rFonts w:ascii="Times New Roman" w:hAnsi="Times New Roman" w:cs="Times New Roman"/>
          <w:bCs/>
          <w:sz w:val="24"/>
          <w:szCs w:val="24"/>
        </w:rPr>
        <w:t xml:space="preserve">icacy </w:t>
      </w:r>
      <w:r>
        <w:rPr>
          <w:rFonts w:ascii="Times New Roman" w:hAnsi="Times New Roman" w:cs="Times New Roman"/>
          <w:bCs/>
          <w:sz w:val="24"/>
          <w:szCs w:val="24"/>
        </w:rPr>
        <w:t>(X)</w:t>
      </w:r>
    </w:p>
    <w:p w:rsidR="009A60C3" w:rsidRPr="009A60C3" w:rsidRDefault="009A60C3" w:rsidP="009A60C3">
      <w:pPr>
        <w:autoSpaceDE w:val="0"/>
        <w:autoSpaceDN w:val="0"/>
        <w:adjustRightInd w:val="0"/>
        <w:spacing w:after="0" w:line="480" w:lineRule="auto"/>
        <w:ind w:left="360" w:firstLine="720"/>
        <w:jc w:val="both"/>
        <w:rPr>
          <w:rFonts w:ascii="Times New Roman" w:hAnsi="Times New Roman" w:cs="Times New Roman"/>
          <w:bCs/>
          <w:sz w:val="24"/>
          <w:szCs w:val="24"/>
        </w:rPr>
      </w:pPr>
      <w:r w:rsidRPr="009A60C3">
        <w:rPr>
          <w:rFonts w:ascii="Times New Roman" w:hAnsi="Times New Roman" w:cs="Times New Roman"/>
          <w:bCs/>
          <w:sz w:val="24"/>
          <w:szCs w:val="24"/>
        </w:rPr>
        <w:t>Self efficacy / Efikasi diri adalah salah satu persepsi seseorang yang menganggap bahwa orang tersebut bisa melakukan sesuatu yang cukup penting untuk mencapai sebuah tujuan. Hal tersebut mencakup tentang perasaan untuk mengetahui apa yang perlu dilakukan serta secara emosional mereka mampu untuk melakukan hal itu.</w:t>
      </w:r>
    </w:p>
    <w:p w:rsidR="009A60C3" w:rsidRPr="009A60C3" w:rsidRDefault="00B239A2" w:rsidP="009A60C3">
      <w:pPr>
        <w:pStyle w:val="ListParagraph"/>
        <w:numPr>
          <w:ilvl w:val="0"/>
          <w:numId w:val="43"/>
        </w:numPr>
        <w:autoSpaceDE w:val="0"/>
        <w:autoSpaceDN w:val="0"/>
        <w:adjustRightInd w:val="0"/>
        <w:spacing w:after="0" w:line="480" w:lineRule="auto"/>
        <w:jc w:val="both"/>
        <w:rPr>
          <w:rFonts w:ascii="Times New Roman" w:hAnsi="Times New Roman" w:cs="Times New Roman"/>
          <w:bCs/>
          <w:sz w:val="24"/>
          <w:szCs w:val="24"/>
        </w:rPr>
      </w:pPr>
      <w:r w:rsidRPr="009A60C3">
        <w:rPr>
          <w:rFonts w:ascii="Times New Roman" w:hAnsi="Times New Roman" w:cs="Times New Roman"/>
          <w:bCs/>
          <w:sz w:val="24"/>
          <w:szCs w:val="24"/>
        </w:rPr>
        <w:t>Variabel Dependen (Dependen Variable)</w:t>
      </w:r>
    </w:p>
    <w:p w:rsidR="009A60C3" w:rsidRDefault="00B239A2" w:rsidP="009A60C3">
      <w:pPr>
        <w:pStyle w:val="ListParagraph"/>
        <w:autoSpaceDE w:val="0"/>
        <w:autoSpaceDN w:val="0"/>
        <w:adjustRightInd w:val="0"/>
        <w:spacing w:after="0" w:line="480" w:lineRule="auto"/>
        <w:jc w:val="both"/>
        <w:rPr>
          <w:rFonts w:ascii="Times New Roman" w:hAnsi="Times New Roman" w:cs="Times New Roman"/>
          <w:bCs/>
          <w:sz w:val="24"/>
          <w:szCs w:val="24"/>
        </w:rPr>
      </w:pPr>
      <w:r w:rsidRPr="009A60C3">
        <w:rPr>
          <w:rFonts w:ascii="Times New Roman" w:hAnsi="Times New Roman" w:cs="Times New Roman"/>
          <w:bCs/>
          <w:sz w:val="24"/>
          <w:szCs w:val="24"/>
        </w:rPr>
        <w:t>Variabel dependen atau variabel terikat adalah variabel yang nilainya</w:t>
      </w:r>
      <w:r w:rsidRPr="009A60C3">
        <w:rPr>
          <w:rFonts w:ascii="Times New Roman" w:hAnsi="Times New Roman" w:cs="Times New Roman"/>
          <w:bCs/>
          <w:sz w:val="24"/>
          <w:szCs w:val="24"/>
        </w:rPr>
        <w:br/>
        <w:t>tergantung dari variabel lain, dimana nilainya dapat berubah. Variabel dependensering juga disebut variabel respon yang dilambangkan dengan Y. Variabeldependen dalam penelitian ini adalah</w:t>
      </w:r>
      <w:r w:rsidR="009A60C3">
        <w:rPr>
          <w:rFonts w:ascii="Times New Roman" w:hAnsi="Times New Roman" w:cs="Times New Roman"/>
          <w:bCs/>
          <w:sz w:val="24"/>
          <w:szCs w:val="24"/>
        </w:rPr>
        <w:t>:</w:t>
      </w:r>
    </w:p>
    <w:p w:rsidR="00B239A2" w:rsidRDefault="002E028F" w:rsidP="009A60C3">
      <w:pPr>
        <w:pStyle w:val="ListParagraph"/>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Minat belajar dalam </w:t>
      </w:r>
      <w:r w:rsidR="009A60C3">
        <w:rPr>
          <w:rFonts w:ascii="Times New Roman" w:hAnsi="Times New Roman" w:cs="Times New Roman"/>
          <w:bCs/>
          <w:sz w:val="24"/>
          <w:szCs w:val="24"/>
        </w:rPr>
        <w:t xml:space="preserve">Pembelajaran Daring (Y) </w:t>
      </w:r>
    </w:p>
    <w:p w:rsidR="009A60C3" w:rsidRPr="009A60C3" w:rsidRDefault="002E028F" w:rsidP="009A60C3">
      <w:pPr>
        <w:pStyle w:val="ListParagraph"/>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Minat belajar dalam </w:t>
      </w:r>
      <w:r w:rsidRPr="009A60C3">
        <w:rPr>
          <w:rFonts w:ascii="Times New Roman" w:hAnsi="Times New Roman" w:cs="Times New Roman"/>
          <w:bCs/>
          <w:sz w:val="24"/>
          <w:szCs w:val="24"/>
        </w:rPr>
        <w:t xml:space="preserve">pembelajaran </w:t>
      </w:r>
      <w:r w:rsidR="009A60C3" w:rsidRPr="009A60C3">
        <w:rPr>
          <w:rFonts w:ascii="Times New Roman" w:hAnsi="Times New Roman" w:cs="Times New Roman"/>
          <w:bCs/>
          <w:sz w:val="24"/>
          <w:szCs w:val="24"/>
        </w:rPr>
        <w:t>daring adalah</w:t>
      </w:r>
      <w:r>
        <w:rPr>
          <w:rFonts w:ascii="Times New Roman" w:hAnsi="Times New Roman" w:cs="Times New Roman"/>
          <w:bCs/>
          <w:sz w:val="24"/>
          <w:szCs w:val="24"/>
        </w:rPr>
        <w:t xml:space="preserve"> kesediaan siswa dalam</w:t>
      </w:r>
      <w:r w:rsidR="009A60C3" w:rsidRPr="009A60C3">
        <w:rPr>
          <w:rFonts w:ascii="Times New Roman" w:hAnsi="Times New Roman" w:cs="Times New Roman"/>
          <w:bCs/>
          <w:sz w:val="24"/>
          <w:szCs w:val="24"/>
        </w:rPr>
        <w:t xml:space="preserve"> pembelajaran dengan menggunakan media aplikasi untuk memudahkan peserta didik dalam melakukan proses pembelajaran secara jarak jauh.</w:t>
      </w:r>
    </w:p>
    <w:p w:rsidR="00865DA3" w:rsidRPr="001F3DAC" w:rsidRDefault="00865DA3" w:rsidP="00542476">
      <w:pPr>
        <w:pStyle w:val="ListParagraph"/>
        <w:numPr>
          <w:ilvl w:val="1"/>
          <w:numId w:val="29"/>
        </w:numPr>
        <w:spacing w:after="0" w:line="480" w:lineRule="auto"/>
        <w:ind w:left="420"/>
        <w:jc w:val="both"/>
        <w:rPr>
          <w:rFonts w:ascii="Times New Roman" w:hAnsi="Times New Roman" w:cs="Times New Roman"/>
          <w:b/>
          <w:sz w:val="24"/>
          <w:szCs w:val="24"/>
        </w:rPr>
      </w:pPr>
      <w:r w:rsidRPr="001F3DAC">
        <w:rPr>
          <w:rFonts w:ascii="Times New Roman" w:hAnsi="Times New Roman" w:cs="Times New Roman"/>
          <w:b/>
          <w:sz w:val="24"/>
          <w:szCs w:val="24"/>
        </w:rPr>
        <w:t xml:space="preserve">Instrumen </w:t>
      </w:r>
      <w:r w:rsidR="00183EA5" w:rsidRPr="001F3DAC">
        <w:rPr>
          <w:rFonts w:ascii="Times New Roman" w:hAnsi="Times New Roman" w:cs="Times New Roman"/>
          <w:b/>
          <w:sz w:val="24"/>
          <w:szCs w:val="24"/>
        </w:rPr>
        <w:t>Penelitian</w:t>
      </w:r>
    </w:p>
    <w:p w:rsidR="002C4AE3" w:rsidRPr="001F3DAC" w:rsidRDefault="00183EA5" w:rsidP="002C4A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65DA3" w:rsidRPr="001F3DAC">
        <w:rPr>
          <w:rFonts w:ascii="Times New Roman" w:hAnsi="Times New Roman" w:cs="Times New Roman"/>
          <w:sz w:val="24"/>
          <w:szCs w:val="24"/>
        </w:rPr>
        <w:t xml:space="preserve">Djam’an Satori., </w:t>
      </w:r>
      <w:r>
        <w:rPr>
          <w:rFonts w:ascii="Times New Roman" w:hAnsi="Times New Roman" w:cs="Times New Roman"/>
          <w:sz w:val="24"/>
          <w:szCs w:val="24"/>
        </w:rPr>
        <w:t>(</w:t>
      </w:r>
      <w:r w:rsidR="00865DA3" w:rsidRPr="001F3DAC">
        <w:rPr>
          <w:rFonts w:ascii="Times New Roman" w:hAnsi="Times New Roman" w:cs="Times New Roman"/>
          <w:sz w:val="24"/>
          <w:szCs w:val="24"/>
        </w:rPr>
        <w:t>2011: 62) menyatakan bahwa penelitian kualitatif mempunyai setting yang alami sebagai sumber langsung dari data dan peneliti itu adalah instrumen kunci. Maksudnya adalah peneliti sebagai alat pengumpul data utama.Dalam penelitian kualitatif yang diuji adalah datanya. Selain itu, temuan atau data dapat dinyatakan valid apabila tidak ada perbedaan antara yang dilaporkan peneliti dengan apa yang sesungguhnya terjadi pada obyek yang diteliti (Sugiyono, 20</w:t>
      </w:r>
      <w:r>
        <w:rPr>
          <w:rFonts w:ascii="Times New Roman" w:hAnsi="Times New Roman" w:cs="Times New Roman"/>
          <w:sz w:val="24"/>
          <w:szCs w:val="24"/>
        </w:rPr>
        <w:t>12</w:t>
      </w:r>
      <w:r w:rsidR="00865DA3" w:rsidRPr="001F3DAC">
        <w:rPr>
          <w:rFonts w:ascii="Times New Roman" w:hAnsi="Times New Roman" w:cs="Times New Roman"/>
          <w:sz w:val="24"/>
          <w:szCs w:val="24"/>
        </w:rPr>
        <w:t xml:space="preserve">: 365). </w:t>
      </w:r>
    </w:p>
    <w:p w:rsidR="002C4AE3" w:rsidRPr="001F3DAC" w:rsidRDefault="00865DA3" w:rsidP="002C4AE3">
      <w:pPr>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Instrumen dalam penelitian ini adalah observasi, wawancara, dan dokumentasi.Dalam penelitian ini dibutuhkan manusia sebagai peneliti karena manusia dapat menyesuaikan sesuai dengan keadaan lingkungan.Oleh karena itu, peneliti sebagai instrumen juga harus “divalidasi” seberapa jauh peneliti siap melakukan penelitian yang selanjutnya terjun ke lapangan.Validasi terhadap peneliti sebagai instrumen meliputi validasi terhadap pemahaman metode penelitian kualitatif, penguasaan wawasan terhadap bidang yanag diteliti, kesiapan peneliti untuk memasuki obyek penelitian, baik secara akademik mauapun logistiknya.</w:t>
      </w:r>
    </w:p>
    <w:p w:rsidR="00865DA3" w:rsidRDefault="00865DA3" w:rsidP="002C4AE3">
      <w:pPr>
        <w:spacing w:after="0" w:line="480" w:lineRule="auto"/>
        <w:ind w:firstLine="720"/>
        <w:jc w:val="both"/>
        <w:rPr>
          <w:rFonts w:ascii="Times New Roman" w:hAnsi="Times New Roman" w:cs="Times New Roman"/>
          <w:sz w:val="24"/>
          <w:szCs w:val="24"/>
        </w:rPr>
      </w:pPr>
      <w:r w:rsidRPr="001F3DAC">
        <w:rPr>
          <w:rFonts w:ascii="Times New Roman" w:hAnsi="Times New Roman" w:cs="Times New Roman"/>
          <w:sz w:val="24"/>
          <w:szCs w:val="24"/>
        </w:rPr>
        <w:t xml:space="preserve">Dan yang melakukan validasi adalah peneliti itu sendiri, melalui evaluasi diri seberapa jauh pemahaman terhadap metode kualitatif, penguasaan teori dan wawasan terhadap bidang yang diteliti, serta kesiapan dan bekal memasuki lapangan.Selain itu, peneliti juga dibantu dengan panduan observasi dan panduan </w:t>
      </w:r>
      <w:r w:rsidRPr="001F3DAC">
        <w:rPr>
          <w:rFonts w:ascii="Times New Roman" w:hAnsi="Times New Roman" w:cs="Times New Roman"/>
          <w:sz w:val="24"/>
          <w:szCs w:val="24"/>
        </w:rPr>
        <w:lastRenderedPageBreak/>
        <w:t>wawancara.Pada penelitian ini, setelah fokus penelitian menjadi jelas barulah instrumen penelitian sederhana dikembangkan.Hal tersebut dilakuakan untuk mempertajam serta melengkapi hasil observasi, wawancara, dan dokumentasi.</w:t>
      </w:r>
    </w:p>
    <w:p w:rsidR="008C6A41" w:rsidRDefault="008C6A41" w:rsidP="008C6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3.1</w:t>
      </w:r>
    </w:p>
    <w:p w:rsidR="008C6A41" w:rsidRPr="001F3DAC" w:rsidRDefault="008C6A41" w:rsidP="008C6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Kisi Kisi Instrumen</w:t>
      </w:r>
      <w:r w:rsidR="002E028F">
        <w:rPr>
          <w:rFonts w:ascii="Times New Roman" w:hAnsi="Times New Roman" w:cs="Times New Roman"/>
          <w:sz w:val="24"/>
          <w:szCs w:val="24"/>
        </w:rPr>
        <w:t xml:space="preserve"> Sel Efficacy </w:t>
      </w:r>
    </w:p>
    <w:tbl>
      <w:tblPr>
        <w:tblStyle w:val="TableGrid"/>
        <w:tblW w:w="0" w:type="auto"/>
        <w:tblInd w:w="558" w:type="dxa"/>
        <w:tblLook w:val="04A0"/>
      </w:tblPr>
      <w:tblGrid>
        <w:gridCol w:w="828"/>
        <w:gridCol w:w="6462"/>
      </w:tblGrid>
      <w:tr w:rsidR="008C6A41" w:rsidTr="008C6A41">
        <w:tc>
          <w:tcPr>
            <w:tcW w:w="828"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No</w:t>
            </w:r>
          </w:p>
        </w:tc>
        <w:tc>
          <w:tcPr>
            <w:tcW w:w="6462"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Kisi-kisi</w:t>
            </w:r>
          </w:p>
        </w:tc>
      </w:tr>
      <w:tr w:rsidR="008C6A41" w:rsidTr="008C6A41">
        <w:tc>
          <w:tcPr>
            <w:tcW w:w="828"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1</w:t>
            </w:r>
          </w:p>
        </w:tc>
        <w:tc>
          <w:tcPr>
            <w:tcW w:w="6462" w:type="dxa"/>
          </w:tcPr>
          <w:p w:rsidR="008C6A41" w:rsidRPr="008C6A41" w:rsidRDefault="008C6A41" w:rsidP="008C6A41">
            <w:pPr>
              <w:autoSpaceDE w:val="0"/>
              <w:autoSpaceDN w:val="0"/>
              <w:adjustRightInd w:val="0"/>
              <w:jc w:val="both"/>
              <w:rPr>
                <w:rFonts w:ascii="Times New Roman" w:hAnsi="Times New Roman" w:cs="Times New Roman"/>
                <w:sz w:val="24"/>
                <w:szCs w:val="24"/>
              </w:rPr>
            </w:pPr>
            <w:r w:rsidRPr="008C6A41">
              <w:rPr>
                <w:rFonts w:ascii="Times New Roman" w:hAnsi="Times New Roman" w:cs="Times New Roman"/>
                <w:sz w:val="24"/>
                <w:szCs w:val="24"/>
              </w:rPr>
              <w:t xml:space="preserve">Yakin dapat menyelesaikan tugas tertentu, individu yakin bahwa dirinya mampu menyelesaikan tugas tertentu, yang mana individu sendiirilah yang menetapkan tugas (target) apa yang harus di selesaikan. </w:t>
            </w:r>
          </w:p>
        </w:tc>
      </w:tr>
      <w:tr w:rsidR="008C6A41" w:rsidTr="008C6A41">
        <w:tc>
          <w:tcPr>
            <w:tcW w:w="828"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2</w:t>
            </w:r>
          </w:p>
        </w:tc>
        <w:tc>
          <w:tcPr>
            <w:tcW w:w="6462" w:type="dxa"/>
          </w:tcPr>
          <w:p w:rsidR="008C6A41" w:rsidRPr="00632B1E" w:rsidRDefault="008C6A41" w:rsidP="008C6A41">
            <w:pPr>
              <w:autoSpaceDE w:val="0"/>
              <w:autoSpaceDN w:val="0"/>
              <w:adjustRightInd w:val="0"/>
              <w:jc w:val="both"/>
              <w:rPr>
                <w:rFonts w:ascii="Times New Roman" w:hAnsi="Times New Roman" w:cs="Times New Roman"/>
                <w:sz w:val="24"/>
                <w:szCs w:val="24"/>
              </w:rPr>
            </w:pPr>
            <w:r w:rsidRPr="00632B1E">
              <w:rPr>
                <w:rFonts w:ascii="Times New Roman" w:hAnsi="Times New Roman" w:cs="Times New Roman"/>
                <w:sz w:val="24"/>
                <w:szCs w:val="24"/>
              </w:rPr>
              <w:t xml:space="preserve">Yakin dapat memotivasi diri untuk melakukan tindakan yang diperlukan dalam menyelesaikan tugas, individu mampu menumbuhkan motivasi pada diri sendiri untuk bisa memilih dan melekukan tindakan-tindakan yang di perlukan dalam rangka menyelesaikan tugas. </w:t>
            </w:r>
          </w:p>
        </w:tc>
      </w:tr>
      <w:tr w:rsidR="008C6A41" w:rsidTr="008C6A41">
        <w:tc>
          <w:tcPr>
            <w:tcW w:w="828"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3</w:t>
            </w:r>
          </w:p>
        </w:tc>
        <w:tc>
          <w:tcPr>
            <w:tcW w:w="6462" w:type="dxa"/>
          </w:tcPr>
          <w:p w:rsidR="008C6A41" w:rsidRPr="00632B1E" w:rsidRDefault="008C6A41" w:rsidP="008C6A41">
            <w:pPr>
              <w:autoSpaceDE w:val="0"/>
              <w:autoSpaceDN w:val="0"/>
              <w:adjustRightInd w:val="0"/>
              <w:jc w:val="both"/>
              <w:rPr>
                <w:rFonts w:ascii="Times New Roman" w:hAnsi="Times New Roman" w:cs="Times New Roman"/>
                <w:sz w:val="24"/>
                <w:szCs w:val="24"/>
              </w:rPr>
            </w:pPr>
            <w:r w:rsidRPr="00632B1E">
              <w:rPr>
                <w:rFonts w:ascii="Times New Roman" w:hAnsi="Times New Roman" w:cs="Times New Roman"/>
                <w:sz w:val="24"/>
                <w:szCs w:val="24"/>
              </w:rPr>
              <w:t xml:space="preserve">Yakin bahawa dirinya mampu berusaha dengan keras,gigih dan tekun.adanya usaha yang keras dari individu untuk menyelesaikan tugas yang di tetapkan dengan menggunakan segala daya yang di miliki. </w:t>
            </w:r>
          </w:p>
        </w:tc>
      </w:tr>
      <w:tr w:rsidR="008C6A41" w:rsidTr="008C6A41">
        <w:tc>
          <w:tcPr>
            <w:tcW w:w="828"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4</w:t>
            </w:r>
          </w:p>
        </w:tc>
        <w:tc>
          <w:tcPr>
            <w:tcW w:w="6462" w:type="dxa"/>
          </w:tcPr>
          <w:p w:rsidR="008C6A41" w:rsidRPr="00632B1E" w:rsidRDefault="008C6A41" w:rsidP="008C6A41">
            <w:pPr>
              <w:autoSpaceDE w:val="0"/>
              <w:autoSpaceDN w:val="0"/>
              <w:adjustRightInd w:val="0"/>
              <w:jc w:val="both"/>
              <w:rPr>
                <w:rFonts w:ascii="Times New Roman" w:hAnsi="Times New Roman" w:cs="Times New Roman"/>
                <w:sz w:val="24"/>
                <w:szCs w:val="24"/>
              </w:rPr>
            </w:pPr>
            <w:r w:rsidRPr="00632B1E">
              <w:rPr>
                <w:rFonts w:ascii="Times New Roman" w:hAnsi="Times New Roman" w:cs="Times New Roman"/>
                <w:sz w:val="24"/>
                <w:szCs w:val="24"/>
              </w:rPr>
              <w:t xml:space="preserve">Yakin bahwa diri mampu menghadapi hambatan dan kesulitan. Individu mampu bertahan saat menghadapi kesulitan dan hambatan yang muncul serta mampu bangkit dari kegagalan. </w:t>
            </w:r>
          </w:p>
        </w:tc>
      </w:tr>
      <w:tr w:rsidR="008C6A41" w:rsidTr="008C6A41">
        <w:tc>
          <w:tcPr>
            <w:tcW w:w="828" w:type="dxa"/>
          </w:tcPr>
          <w:p w:rsidR="008C6A41" w:rsidRDefault="008C6A41" w:rsidP="008C6A41">
            <w:pPr>
              <w:jc w:val="center"/>
              <w:rPr>
                <w:rFonts w:ascii="Times New Roman" w:hAnsi="Times New Roman" w:cs="Times New Roman"/>
                <w:sz w:val="24"/>
                <w:szCs w:val="24"/>
              </w:rPr>
            </w:pPr>
            <w:r>
              <w:rPr>
                <w:rFonts w:ascii="Times New Roman" w:hAnsi="Times New Roman" w:cs="Times New Roman"/>
                <w:sz w:val="24"/>
                <w:szCs w:val="24"/>
              </w:rPr>
              <w:t>5</w:t>
            </w:r>
          </w:p>
        </w:tc>
        <w:tc>
          <w:tcPr>
            <w:tcW w:w="6462" w:type="dxa"/>
          </w:tcPr>
          <w:p w:rsidR="008C6A41" w:rsidRPr="008C6A41" w:rsidRDefault="008C6A41" w:rsidP="008C6A41">
            <w:pPr>
              <w:autoSpaceDE w:val="0"/>
              <w:autoSpaceDN w:val="0"/>
              <w:adjustRightInd w:val="0"/>
              <w:jc w:val="both"/>
              <w:rPr>
                <w:rFonts w:ascii="Times New Roman" w:hAnsi="Times New Roman" w:cs="Times New Roman"/>
                <w:sz w:val="24"/>
                <w:szCs w:val="24"/>
              </w:rPr>
            </w:pPr>
            <w:r w:rsidRPr="00632B1E">
              <w:rPr>
                <w:rFonts w:ascii="Times New Roman" w:hAnsi="Times New Roman" w:cs="Times New Roman"/>
                <w:sz w:val="24"/>
                <w:szCs w:val="24"/>
              </w:rPr>
              <w:t xml:space="preserve">Yakin dapat menyelesaikan tugas yang memiliki range yang luas ataupun sempit (spesifik). </w:t>
            </w:r>
          </w:p>
        </w:tc>
      </w:tr>
    </w:tbl>
    <w:p w:rsidR="00C141DB" w:rsidRDefault="00C141DB" w:rsidP="00C141DB">
      <w:pPr>
        <w:spacing w:after="0" w:line="240" w:lineRule="auto"/>
        <w:rPr>
          <w:rFonts w:ascii="Times New Roman" w:hAnsi="Times New Roman" w:cs="Times New Roman"/>
          <w:sz w:val="24"/>
          <w:szCs w:val="24"/>
        </w:rPr>
      </w:pPr>
    </w:p>
    <w:p w:rsidR="00C141DB" w:rsidRDefault="00C141DB" w:rsidP="00C141D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Berikut adalah kisi-kisi instrument minat belajar dalam pembelejaran daring sebagai berikut: </w:t>
      </w:r>
    </w:p>
    <w:p w:rsidR="002E028F" w:rsidRDefault="00527660" w:rsidP="002E02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3.2</w:t>
      </w:r>
    </w:p>
    <w:p w:rsidR="002E028F" w:rsidRPr="001F3DAC" w:rsidRDefault="002E028F" w:rsidP="002E02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Kisi Kisi Instrumen Minat Belajar dalam Pembelajaran Daring </w:t>
      </w:r>
    </w:p>
    <w:tbl>
      <w:tblPr>
        <w:tblStyle w:val="TableGrid"/>
        <w:tblW w:w="0" w:type="auto"/>
        <w:tblInd w:w="558" w:type="dxa"/>
        <w:tblLook w:val="04A0"/>
      </w:tblPr>
      <w:tblGrid>
        <w:gridCol w:w="828"/>
        <w:gridCol w:w="6462"/>
      </w:tblGrid>
      <w:tr w:rsidR="002E028F" w:rsidTr="00FC3930">
        <w:tc>
          <w:tcPr>
            <w:tcW w:w="828" w:type="dxa"/>
          </w:tcPr>
          <w:p w:rsidR="002E028F" w:rsidRDefault="002E028F" w:rsidP="00FC3930">
            <w:pPr>
              <w:jc w:val="center"/>
              <w:rPr>
                <w:rFonts w:ascii="Times New Roman" w:hAnsi="Times New Roman" w:cs="Times New Roman"/>
                <w:sz w:val="24"/>
                <w:szCs w:val="24"/>
              </w:rPr>
            </w:pPr>
            <w:r>
              <w:rPr>
                <w:rFonts w:ascii="Times New Roman" w:hAnsi="Times New Roman" w:cs="Times New Roman"/>
                <w:sz w:val="24"/>
                <w:szCs w:val="24"/>
              </w:rPr>
              <w:t>No</w:t>
            </w:r>
          </w:p>
        </w:tc>
        <w:tc>
          <w:tcPr>
            <w:tcW w:w="6462" w:type="dxa"/>
          </w:tcPr>
          <w:p w:rsidR="002E028F" w:rsidRDefault="002E028F" w:rsidP="00FC3930">
            <w:pPr>
              <w:jc w:val="center"/>
              <w:rPr>
                <w:rFonts w:ascii="Times New Roman" w:hAnsi="Times New Roman" w:cs="Times New Roman"/>
                <w:sz w:val="24"/>
                <w:szCs w:val="24"/>
              </w:rPr>
            </w:pPr>
            <w:r>
              <w:rPr>
                <w:rFonts w:ascii="Times New Roman" w:hAnsi="Times New Roman" w:cs="Times New Roman"/>
                <w:sz w:val="24"/>
                <w:szCs w:val="24"/>
              </w:rPr>
              <w:t>Kisi-kisi</w:t>
            </w:r>
          </w:p>
        </w:tc>
      </w:tr>
      <w:tr w:rsidR="002E028F" w:rsidTr="00FC3930">
        <w:tc>
          <w:tcPr>
            <w:tcW w:w="828" w:type="dxa"/>
          </w:tcPr>
          <w:p w:rsidR="002E028F" w:rsidRDefault="002E028F" w:rsidP="00FC3930">
            <w:pPr>
              <w:jc w:val="center"/>
              <w:rPr>
                <w:rFonts w:ascii="Times New Roman" w:hAnsi="Times New Roman" w:cs="Times New Roman"/>
                <w:sz w:val="24"/>
                <w:szCs w:val="24"/>
              </w:rPr>
            </w:pPr>
            <w:r>
              <w:rPr>
                <w:rFonts w:ascii="Times New Roman" w:hAnsi="Times New Roman" w:cs="Times New Roman"/>
                <w:sz w:val="24"/>
                <w:szCs w:val="24"/>
              </w:rPr>
              <w:t>1</w:t>
            </w:r>
          </w:p>
        </w:tc>
        <w:tc>
          <w:tcPr>
            <w:tcW w:w="6462" w:type="dxa"/>
          </w:tcPr>
          <w:p w:rsidR="002E028F" w:rsidRPr="00527660" w:rsidRDefault="00E21D04" w:rsidP="00E21D04">
            <w:pPr>
              <w:pStyle w:val="ListParagraph"/>
              <w:numPr>
                <w:ilvl w:val="3"/>
                <w:numId w:val="25"/>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Pendapat siswa mengenai pembelajaran daring</w:t>
            </w:r>
          </w:p>
          <w:p w:rsidR="00E21D04" w:rsidRPr="00527660" w:rsidRDefault="00E21D04" w:rsidP="00E21D04">
            <w:pPr>
              <w:pStyle w:val="ListParagraph"/>
              <w:numPr>
                <w:ilvl w:val="3"/>
                <w:numId w:val="25"/>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 xml:space="preserve">Pandangan siswa terhadap guru </w:t>
            </w:r>
            <w:r w:rsidR="00527660">
              <w:rPr>
                <w:rFonts w:ascii="Times New Roman" w:hAnsi="Times New Roman" w:cs="Times New Roman"/>
                <w:sz w:val="24"/>
                <w:szCs w:val="24"/>
              </w:rPr>
              <w:t xml:space="preserve">dalam </w:t>
            </w:r>
            <w:r w:rsidR="00527660" w:rsidRPr="00527660">
              <w:rPr>
                <w:rFonts w:ascii="Times New Roman" w:hAnsi="Times New Roman" w:cs="Times New Roman"/>
                <w:sz w:val="24"/>
                <w:szCs w:val="24"/>
              </w:rPr>
              <w:t>pembelajaran daring</w:t>
            </w:r>
          </w:p>
          <w:p w:rsidR="00E21D04" w:rsidRPr="00E21D04" w:rsidRDefault="00E21D04" w:rsidP="00E21D04">
            <w:pPr>
              <w:pStyle w:val="ListParagraph"/>
              <w:numPr>
                <w:ilvl w:val="3"/>
                <w:numId w:val="25"/>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 xml:space="preserve">Perasaan siswa selama mengikuti </w:t>
            </w:r>
            <w:r w:rsidR="00527660" w:rsidRPr="00527660">
              <w:rPr>
                <w:rFonts w:ascii="Times New Roman" w:hAnsi="Times New Roman" w:cs="Times New Roman"/>
                <w:sz w:val="24"/>
                <w:szCs w:val="24"/>
              </w:rPr>
              <w:t>pembelajaran daring</w:t>
            </w:r>
          </w:p>
        </w:tc>
      </w:tr>
      <w:tr w:rsidR="002E028F" w:rsidTr="00FC3930">
        <w:tc>
          <w:tcPr>
            <w:tcW w:w="828" w:type="dxa"/>
          </w:tcPr>
          <w:p w:rsidR="002E028F" w:rsidRDefault="002E028F" w:rsidP="00FC3930">
            <w:pPr>
              <w:jc w:val="center"/>
              <w:rPr>
                <w:rFonts w:ascii="Times New Roman" w:hAnsi="Times New Roman" w:cs="Times New Roman"/>
                <w:sz w:val="24"/>
                <w:szCs w:val="24"/>
              </w:rPr>
            </w:pPr>
            <w:r>
              <w:rPr>
                <w:rFonts w:ascii="Times New Roman" w:hAnsi="Times New Roman" w:cs="Times New Roman"/>
                <w:sz w:val="24"/>
                <w:szCs w:val="24"/>
              </w:rPr>
              <w:t>2</w:t>
            </w:r>
          </w:p>
        </w:tc>
        <w:tc>
          <w:tcPr>
            <w:tcW w:w="6462" w:type="dxa"/>
          </w:tcPr>
          <w:p w:rsidR="002E028F" w:rsidRPr="00527660" w:rsidRDefault="00E21D04" w:rsidP="000E66BA">
            <w:pPr>
              <w:pStyle w:val="ListParagraph"/>
              <w:numPr>
                <w:ilvl w:val="0"/>
                <w:numId w:val="48"/>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 xml:space="preserve">Rasa ingin tahu siswa saat mengikuti </w:t>
            </w:r>
            <w:r w:rsidR="00527660" w:rsidRPr="00527660">
              <w:rPr>
                <w:rFonts w:ascii="Times New Roman" w:hAnsi="Times New Roman" w:cs="Times New Roman"/>
                <w:sz w:val="24"/>
                <w:szCs w:val="24"/>
              </w:rPr>
              <w:t>pembelajaran daring</w:t>
            </w:r>
          </w:p>
          <w:p w:rsidR="00E21D04" w:rsidRPr="00527660" w:rsidRDefault="00E21D04" w:rsidP="000E66BA">
            <w:pPr>
              <w:pStyle w:val="ListParagraph"/>
              <w:numPr>
                <w:ilvl w:val="0"/>
                <w:numId w:val="48"/>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Penerimaan siswa saat diberi tugas</w:t>
            </w:r>
          </w:p>
        </w:tc>
      </w:tr>
      <w:tr w:rsidR="002E028F" w:rsidTr="00FC3930">
        <w:tc>
          <w:tcPr>
            <w:tcW w:w="828" w:type="dxa"/>
          </w:tcPr>
          <w:p w:rsidR="002E028F" w:rsidRDefault="002E028F" w:rsidP="00FC3930">
            <w:pPr>
              <w:jc w:val="center"/>
              <w:rPr>
                <w:rFonts w:ascii="Times New Roman" w:hAnsi="Times New Roman" w:cs="Times New Roman"/>
                <w:sz w:val="24"/>
                <w:szCs w:val="24"/>
              </w:rPr>
            </w:pPr>
            <w:r>
              <w:rPr>
                <w:rFonts w:ascii="Times New Roman" w:hAnsi="Times New Roman" w:cs="Times New Roman"/>
                <w:sz w:val="24"/>
                <w:szCs w:val="24"/>
              </w:rPr>
              <w:t>3</w:t>
            </w:r>
          </w:p>
        </w:tc>
        <w:tc>
          <w:tcPr>
            <w:tcW w:w="6462" w:type="dxa"/>
          </w:tcPr>
          <w:p w:rsidR="002E028F" w:rsidRPr="00527660" w:rsidRDefault="00E21D04" w:rsidP="000E66BA">
            <w:pPr>
              <w:pStyle w:val="ListParagraph"/>
              <w:numPr>
                <w:ilvl w:val="0"/>
                <w:numId w:val="49"/>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 xml:space="preserve">Perhatian saat mengikuti </w:t>
            </w:r>
            <w:r w:rsidR="00527660" w:rsidRPr="00527660">
              <w:rPr>
                <w:rFonts w:ascii="Times New Roman" w:hAnsi="Times New Roman" w:cs="Times New Roman"/>
                <w:sz w:val="24"/>
                <w:szCs w:val="24"/>
              </w:rPr>
              <w:t>pembelajaran daring</w:t>
            </w:r>
          </w:p>
          <w:p w:rsidR="00E21D04" w:rsidRPr="00527660" w:rsidRDefault="00E21D04" w:rsidP="000E66BA">
            <w:pPr>
              <w:pStyle w:val="ListParagraph"/>
              <w:numPr>
                <w:ilvl w:val="0"/>
                <w:numId w:val="49"/>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 xml:space="preserve">Perhatian siswa saat diskusi </w:t>
            </w:r>
            <w:r w:rsidR="00527660" w:rsidRPr="00527660">
              <w:rPr>
                <w:rFonts w:ascii="Times New Roman" w:hAnsi="Times New Roman" w:cs="Times New Roman"/>
                <w:sz w:val="24"/>
                <w:szCs w:val="24"/>
              </w:rPr>
              <w:t>pembelajaran daring</w:t>
            </w:r>
          </w:p>
        </w:tc>
      </w:tr>
      <w:tr w:rsidR="002E028F" w:rsidTr="00FC3930">
        <w:tc>
          <w:tcPr>
            <w:tcW w:w="828" w:type="dxa"/>
          </w:tcPr>
          <w:p w:rsidR="002E028F" w:rsidRDefault="002E028F" w:rsidP="00FC3930">
            <w:pPr>
              <w:jc w:val="center"/>
              <w:rPr>
                <w:rFonts w:ascii="Times New Roman" w:hAnsi="Times New Roman" w:cs="Times New Roman"/>
                <w:sz w:val="24"/>
                <w:szCs w:val="24"/>
              </w:rPr>
            </w:pPr>
            <w:r>
              <w:rPr>
                <w:rFonts w:ascii="Times New Roman" w:hAnsi="Times New Roman" w:cs="Times New Roman"/>
                <w:sz w:val="24"/>
                <w:szCs w:val="24"/>
              </w:rPr>
              <w:t>4</w:t>
            </w:r>
          </w:p>
        </w:tc>
        <w:tc>
          <w:tcPr>
            <w:tcW w:w="6462" w:type="dxa"/>
          </w:tcPr>
          <w:p w:rsidR="00A246E9" w:rsidRDefault="00E21D04" w:rsidP="000E66BA">
            <w:pPr>
              <w:pStyle w:val="ListParagraph"/>
              <w:numPr>
                <w:ilvl w:val="0"/>
                <w:numId w:val="50"/>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 xml:space="preserve">Perhatian siswa saat diskusi </w:t>
            </w:r>
            <w:r w:rsidR="00527660" w:rsidRPr="00527660">
              <w:rPr>
                <w:rFonts w:ascii="Times New Roman" w:hAnsi="Times New Roman" w:cs="Times New Roman"/>
                <w:sz w:val="24"/>
                <w:szCs w:val="24"/>
              </w:rPr>
              <w:t xml:space="preserve">pembelajaran daring </w:t>
            </w:r>
          </w:p>
          <w:p w:rsidR="00E21D04" w:rsidRPr="00527660" w:rsidRDefault="00E21D04" w:rsidP="000E66BA">
            <w:pPr>
              <w:pStyle w:val="ListParagraph"/>
              <w:numPr>
                <w:ilvl w:val="0"/>
                <w:numId w:val="50"/>
              </w:numPr>
              <w:autoSpaceDE w:val="0"/>
              <w:autoSpaceDN w:val="0"/>
              <w:adjustRightInd w:val="0"/>
              <w:ind w:left="360"/>
              <w:jc w:val="both"/>
              <w:rPr>
                <w:rFonts w:ascii="Times New Roman" w:hAnsi="Times New Roman" w:cs="Times New Roman"/>
                <w:sz w:val="24"/>
                <w:szCs w:val="24"/>
              </w:rPr>
            </w:pPr>
            <w:r w:rsidRPr="00527660">
              <w:rPr>
                <w:rFonts w:ascii="Times New Roman" w:hAnsi="Times New Roman" w:cs="Times New Roman"/>
                <w:sz w:val="24"/>
                <w:szCs w:val="24"/>
              </w:rPr>
              <w:t>Kesadaran tentang belajar dirumah</w:t>
            </w:r>
          </w:p>
        </w:tc>
      </w:tr>
    </w:tbl>
    <w:p w:rsidR="00E21D04" w:rsidRDefault="00E21D04" w:rsidP="00DB2C26">
      <w:pPr>
        <w:spacing w:after="0" w:line="480" w:lineRule="auto"/>
        <w:ind w:firstLine="720"/>
        <w:jc w:val="both"/>
        <w:rPr>
          <w:rFonts w:ascii="Times New Roman" w:hAnsi="Times New Roman" w:cs="Times New Roman"/>
          <w:sz w:val="24"/>
          <w:szCs w:val="24"/>
        </w:rPr>
      </w:pPr>
    </w:p>
    <w:p w:rsidR="00CF7F0A" w:rsidRDefault="00CF7F0A" w:rsidP="00DB2C26">
      <w:pPr>
        <w:spacing w:after="0" w:line="480" w:lineRule="auto"/>
        <w:ind w:firstLine="720"/>
        <w:jc w:val="both"/>
        <w:rPr>
          <w:rFonts w:ascii="Times New Roman" w:hAnsi="Times New Roman" w:cs="Times New Roman"/>
          <w:sz w:val="24"/>
          <w:szCs w:val="24"/>
        </w:rPr>
      </w:pPr>
      <w:r w:rsidRPr="00CF7F0A">
        <w:rPr>
          <w:rFonts w:ascii="Times New Roman" w:hAnsi="Times New Roman" w:cs="Times New Roman"/>
          <w:sz w:val="24"/>
          <w:szCs w:val="24"/>
        </w:rPr>
        <w:lastRenderedPageBreak/>
        <w:t>Instumen yang digunakan dalam penelitian ini dimaksudkan untukmenghasilkan data yang akurat yaitu dengan menggunakan skala Likert.Sugiyono (2014, hlm. 134) menyatakan bahwa “Skala Likert digunakanuntuk mengukur suatu sikap, pendapat dan persepsi seseorang atausekelompok orang tentang suatu fenomena sosial”. Dalam penelitian ini,peneliti menggunakan jenis instrumen angket atau kuesioner denganpemberian skor sebagai berikut:</w:t>
      </w:r>
    </w:p>
    <w:p w:rsidR="00CF7F0A" w:rsidRDefault="00CF7F0A" w:rsidP="00CF7F0A">
      <w:pPr>
        <w:pStyle w:val="ListParagraph"/>
        <w:numPr>
          <w:ilvl w:val="2"/>
          <w:numId w:val="25"/>
        </w:numPr>
        <w:spacing w:after="0" w:line="480" w:lineRule="auto"/>
        <w:ind w:left="1080"/>
        <w:jc w:val="both"/>
        <w:rPr>
          <w:rFonts w:ascii="Times New Roman" w:hAnsi="Times New Roman" w:cs="Times New Roman"/>
          <w:sz w:val="24"/>
          <w:szCs w:val="24"/>
        </w:rPr>
      </w:pPr>
      <w:r w:rsidRPr="00CF7F0A">
        <w:rPr>
          <w:rFonts w:ascii="Times New Roman" w:hAnsi="Times New Roman" w:cs="Times New Roman"/>
          <w:sz w:val="24"/>
          <w:szCs w:val="24"/>
        </w:rPr>
        <w:t xml:space="preserve">SS : Sangat setuju Diberi skor 5 </w:t>
      </w:r>
    </w:p>
    <w:p w:rsidR="00CF7F0A" w:rsidRDefault="00CF7F0A" w:rsidP="00CF7F0A">
      <w:pPr>
        <w:pStyle w:val="ListParagraph"/>
        <w:numPr>
          <w:ilvl w:val="2"/>
          <w:numId w:val="25"/>
        </w:numPr>
        <w:spacing w:after="0" w:line="480" w:lineRule="auto"/>
        <w:ind w:left="1080"/>
        <w:jc w:val="both"/>
        <w:rPr>
          <w:rFonts w:ascii="Times New Roman" w:hAnsi="Times New Roman" w:cs="Times New Roman"/>
          <w:sz w:val="24"/>
          <w:szCs w:val="24"/>
        </w:rPr>
      </w:pPr>
      <w:r w:rsidRPr="00CF7F0A">
        <w:rPr>
          <w:rFonts w:ascii="Times New Roman" w:hAnsi="Times New Roman" w:cs="Times New Roman"/>
          <w:sz w:val="24"/>
          <w:szCs w:val="24"/>
        </w:rPr>
        <w:t>S : Setuju Diberi skor 4</w:t>
      </w:r>
    </w:p>
    <w:p w:rsidR="00CF7F0A" w:rsidRDefault="00CF7F0A" w:rsidP="00CF7F0A">
      <w:pPr>
        <w:pStyle w:val="ListParagraph"/>
        <w:numPr>
          <w:ilvl w:val="2"/>
          <w:numId w:val="25"/>
        </w:numPr>
        <w:spacing w:after="0" w:line="480" w:lineRule="auto"/>
        <w:ind w:left="1080"/>
        <w:jc w:val="both"/>
        <w:rPr>
          <w:rFonts w:ascii="Times New Roman" w:hAnsi="Times New Roman" w:cs="Times New Roman"/>
          <w:sz w:val="24"/>
          <w:szCs w:val="24"/>
        </w:rPr>
      </w:pPr>
      <w:r w:rsidRPr="00CF7F0A">
        <w:rPr>
          <w:rFonts w:ascii="Times New Roman" w:hAnsi="Times New Roman" w:cs="Times New Roman"/>
          <w:sz w:val="24"/>
          <w:szCs w:val="24"/>
        </w:rPr>
        <w:t>RG: Ragu-ragu Diberi skor 3</w:t>
      </w:r>
    </w:p>
    <w:p w:rsidR="00CF7F0A" w:rsidRDefault="00CF7F0A" w:rsidP="00CF7F0A">
      <w:pPr>
        <w:pStyle w:val="ListParagraph"/>
        <w:numPr>
          <w:ilvl w:val="2"/>
          <w:numId w:val="25"/>
        </w:numPr>
        <w:spacing w:after="0" w:line="480" w:lineRule="auto"/>
        <w:ind w:left="1080"/>
        <w:jc w:val="both"/>
        <w:rPr>
          <w:rFonts w:ascii="Times New Roman" w:hAnsi="Times New Roman" w:cs="Times New Roman"/>
          <w:sz w:val="24"/>
          <w:szCs w:val="24"/>
        </w:rPr>
      </w:pPr>
      <w:r w:rsidRPr="00CF7F0A">
        <w:rPr>
          <w:rFonts w:ascii="Times New Roman" w:hAnsi="Times New Roman" w:cs="Times New Roman"/>
          <w:sz w:val="24"/>
          <w:szCs w:val="24"/>
        </w:rPr>
        <w:t>TS : Tidak setuju Diberi skor 2</w:t>
      </w:r>
    </w:p>
    <w:p w:rsidR="00CF7F0A" w:rsidRDefault="00CF7F0A" w:rsidP="00CF7F0A">
      <w:pPr>
        <w:pStyle w:val="ListParagraph"/>
        <w:numPr>
          <w:ilvl w:val="2"/>
          <w:numId w:val="25"/>
        </w:numPr>
        <w:spacing w:after="0" w:line="480" w:lineRule="auto"/>
        <w:ind w:left="1080"/>
        <w:jc w:val="both"/>
        <w:rPr>
          <w:rFonts w:ascii="Times New Roman" w:hAnsi="Times New Roman" w:cs="Times New Roman"/>
          <w:sz w:val="24"/>
          <w:szCs w:val="24"/>
        </w:rPr>
      </w:pPr>
      <w:r w:rsidRPr="00CF7F0A">
        <w:rPr>
          <w:rFonts w:ascii="Times New Roman" w:hAnsi="Times New Roman" w:cs="Times New Roman"/>
          <w:sz w:val="24"/>
          <w:szCs w:val="24"/>
        </w:rPr>
        <w:t>ST : Sangat tidak setuju Diberi skor 1</w:t>
      </w:r>
    </w:p>
    <w:p w:rsidR="00CF7F0A" w:rsidRPr="00CF7F0A" w:rsidRDefault="00CF7F0A" w:rsidP="00CF7F0A">
      <w:pPr>
        <w:pStyle w:val="ListParagraph"/>
        <w:spacing w:after="0" w:line="480" w:lineRule="auto"/>
        <w:ind w:left="1080"/>
        <w:jc w:val="both"/>
        <w:rPr>
          <w:rFonts w:ascii="Times New Roman" w:hAnsi="Times New Roman" w:cs="Times New Roman"/>
          <w:sz w:val="24"/>
          <w:szCs w:val="24"/>
        </w:rPr>
      </w:pPr>
    </w:p>
    <w:p w:rsidR="00D46434" w:rsidRPr="004665A5" w:rsidRDefault="00D46434" w:rsidP="00542476">
      <w:pPr>
        <w:pStyle w:val="ListParagraph"/>
        <w:numPr>
          <w:ilvl w:val="1"/>
          <w:numId w:val="29"/>
        </w:numPr>
        <w:spacing w:after="0" w:line="480" w:lineRule="auto"/>
        <w:ind w:left="420"/>
        <w:jc w:val="both"/>
        <w:rPr>
          <w:rFonts w:ascii="Times New Roman" w:hAnsi="Times New Roman"/>
          <w:b/>
          <w:sz w:val="24"/>
          <w:szCs w:val="24"/>
        </w:rPr>
      </w:pPr>
      <w:r w:rsidRPr="0085758A">
        <w:rPr>
          <w:rFonts w:ascii="Times New Roman" w:hAnsi="Times New Roman"/>
          <w:b/>
          <w:sz w:val="24"/>
          <w:szCs w:val="24"/>
        </w:rPr>
        <w:t>Teknik Pengumplan Data</w:t>
      </w:r>
    </w:p>
    <w:p w:rsidR="00D46434" w:rsidRDefault="00D46434" w:rsidP="00D46434">
      <w:pPr>
        <w:pStyle w:val="ListParagraph"/>
        <w:tabs>
          <w:tab w:val="left" w:pos="-284"/>
          <w:tab w:val="left" w:pos="0"/>
        </w:tabs>
        <w:spacing w:line="480" w:lineRule="auto"/>
        <w:ind w:left="0" w:firstLine="851"/>
        <w:jc w:val="both"/>
        <w:rPr>
          <w:rFonts w:ascii="Times New Roman" w:hAnsi="Times New Roman"/>
          <w:sz w:val="24"/>
          <w:szCs w:val="24"/>
        </w:rPr>
      </w:pPr>
      <w:r>
        <w:rPr>
          <w:rFonts w:ascii="Times New Roman" w:hAnsi="Times New Roman"/>
          <w:sz w:val="24"/>
          <w:szCs w:val="24"/>
        </w:rPr>
        <w:t>Untuk memperoleh data yang lengkap dan teliti dalam penelitian ini, maka penelitian ini menggunakan teknik pengumpulan data dengan menggunakan:</w:t>
      </w:r>
    </w:p>
    <w:p w:rsidR="00D46434" w:rsidRPr="004665A5" w:rsidRDefault="00D46434" w:rsidP="00D46434">
      <w:pPr>
        <w:pStyle w:val="ListParagraph"/>
        <w:numPr>
          <w:ilvl w:val="2"/>
          <w:numId w:val="5"/>
        </w:numPr>
        <w:spacing w:line="480" w:lineRule="auto"/>
        <w:ind w:left="720"/>
        <w:jc w:val="both"/>
        <w:rPr>
          <w:rFonts w:ascii="Times New Roman" w:hAnsi="Times New Roman"/>
          <w:b/>
          <w:sz w:val="24"/>
          <w:szCs w:val="24"/>
        </w:rPr>
      </w:pPr>
      <w:r>
        <w:rPr>
          <w:rFonts w:ascii="Times New Roman" w:hAnsi="Times New Roman"/>
          <w:b/>
          <w:sz w:val="24"/>
          <w:szCs w:val="24"/>
        </w:rPr>
        <w:t>Studi Dokumentasi</w:t>
      </w:r>
    </w:p>
    <w:p w:rsidR="00D46434" w:rsidRDefault="00D46434" w:rsidP="00D46434">
      <w:pPr>
        <w:pStyle w:val="ListParagraph"/>
        <w:tabs>
          <w:tab w:val="left" w:pos="-284"/>
          <w:tab w:val="left" w:pos="0"/>
        </w:tabs>
        <w:spacing w:line="480" w:lineRule="auto"/>
        <w:ind w:left="0"/>
        <w:jc w:val="both"/>
        <w:rPr>
          <w:rFonts w:ascii="Times New Roman" w:hAnsi="Times New Roman"/>
          <w:sz w:val="24"/>
          <w:szCs w:val="24"/>
        </w:rPr>
      </w:pPr>
      <w:r>
        <w:rPr>
          <w:rFonts w:ascii="Times New Roman" w:hAnsi="Times New Roman"/>
          <w:sz w:val="24"/>
          <w:szCs w:val="24"/>
        </w:rPr>
        <w:tab/>
        <w:t xml:space="preserve">Studi dokumentasi menurut </w:t>
      </w:r>
      <w:r w:rsidR="00474F0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Juliandi","given":"Azuar","non-dropping-particle":"","parse-names":false,"suffix":""},{"dropping-particle":"","family":"Irfan","given":"Irfan","non-dropping-particle":"","parse-names":false,"suffix":""},{"dropping-particle":"","family":"Manurung","given":"Saprinal","non-dropping-particle":"","parse-names":false,"suffix":""}],"id":"ITEM-1","issued":{"date-parts":[["2014"]]},"publisher":"UMSU Press","publisher-place":"Medan","title":"Metodologi Penelitian Bisnis Konsep dan Aplikasi","type":"book"},"uris":["http://www.mendeley.com/documents/?uuid=73de3d51-9b31-4891-b961-51d26102a4e6","http://www.mendeley.com/documents/?uuid=87a9fe5d-2e4c-49c9-9c15-7e5e44a9e19e"]}],"mendeley":{"formattedCitation":"(Juliandi et al., 2014b)","plainTextFormattedCitation":"(Juliandi et al., 2014b)","previouslyFormattedCitation":"(Juliandi et al., 2014b)"},"properties":{"noteIndex":0},"schema":"https://github.com/citation-style-language/schema/raw/master/csl-citation.json"}</w:instrText>
      </w:r>
      <w:r w:rsidR="00474F08">
        <w:rPr>
          <w:rFonts w:ascii="Times New Roman" w:hAnsi="Times New Roman"/>
          <w:sz w:val="24"/>
          <w:szCs w:val="24"/>
        </w:rPr>
        <w:fldChar w:fldCharType="separate"/>
      </w:r>
      <w:r w:rsidRPr="00C2435A">
        <w:rPr>
          <w:rFonts w:ascii="Times New Roman" w:hAnsi="Times New Roman"/>
          <w:noProof/>
          <w:sz w:val="24"/>
          <w:szCs w:val="24"/>
        </w:rPr>
        <w:t>(Juliandi et al., 2014b)</w:t>
      </w:r>
      <w:r w:rsidR="00474F08">
        <w:rPr>
          <w:rFonts w:ascii="Times New Roman" w:hAnsi="Times New Roman"/>
          <w:sz w:val="24"/>
          <w:szCs w:val="24"/>
        </w:rPr>
        <w:fldChar w:fldCharType="end"/>
      </w:r>
      <w:r>
        <w:rPr>
          <w:rFonts w:ascii="Times New Roman" w:hAnsi="Times New Roman"/>
          <w:sz w:val="24"/>
          <w:szCs w:val="24"/>
        </w:rPr>
        <w:t xml:space="preserve"> adalah menyelidiki rekaman-rekaman data yang telah berlalu. Jadi, studi dokumentasi merupakan metode untuk mencari data tertulis mengenai suatu hal yang diteliti dimana data tersebut dapat digunakan untuk nguji, menafsirkan, dan meramalkan atau membuat kesimpulan.</w:t>
      </w:r>
    </w:p>
    <w:p w:rsidR="00C141DB" w:rsidRDefault="00C141DB" w:rsidP="00D46434">
      <w:pPr>
        <w:pStyle w:val="ListParagraph"/>
        <w:tabs>
          <w:tab w:val="left" w:pos="-284"/>
          <w:tab w:val="left" w:pos="0"/>
        </w:tabs>
        <w:spacing w:line="480" w:lineRule="auto"/>
        <w:ind w:left="0"/>
        <w:jc w:val="both"/>
        <w:rPr>
          <w:rFonts w:ascii="Times New Roman" w:hAnsi="Times New Roman"/>
          <w:sz w:val="24"/>
          <w:szCs w:val="24"/>
        </w:rPr>
      </w:pPr>
    </w:p>
    <w:p w:rsidR="00C141DB" w:rsidRDefault="00C141DB" w:rsidP="00D46434">
      <w:pPr>
        <w:pStyle w:val="ListParagraph"/>
        <w:tabs>
          <w:tab w:val="left" w:pos="-284"/>
          <w:tab w:val="left" w:pos="0"/>
        </w:tabs>
        <w:spacing w:line="480" w:lineRule="auto"/>
        <w:ind w:left="0"/>
        <w:jc w:val="both"/>
        <w:rPr>
          <w:rFonts w:ascii="Times New Roman" w:hAnsi="Times New Roman"/>
          <w:sz w:val="24"/>
          <w:szCs w:val="24"/>
        </w:rPr>
      </w:pPr>
    </w:p>
    <w:p w:rsidR="00D46434" w:rsidRPr="00532B81" w:rsidRDefault="00D46434" w:rsidP="00D46434">
      <w:pPr>
        <w:pStyle w:val="ListParagraph"/>
        <w:tabs>
          <w:tab w:val="left" w:pos="-284"/>
          <w:tab w:val="left" w:pos="0"/>
        </w:tabs>
        <w:spacing w:line="480" w:lineRule="auto"/>
        <w:ind w:left="0"/>
        <w:jc w:val="both"/>
        <w:rPr>
          <w:rFonts w:ascii="Times New Roman" w:hAnsi="Times New Roman"/>
          <w:sz w:val="12"/>
          <w:szCs w:val="24"/>
        </w:rPr>
      </w:pPr>
    </w:p>
    <w:p w:rsidR="00D46434" w:rsidRPr="004665A5" w:rsidRDefault="00D46434" w:rsidP="00D46434">
      <w:pPr>
        <w:pStyle w:val="ListParagraph"/>
        <w:numPr>
          <w:ilvl w:val="2"/>
          <w:numId w:val="5"/>
        </w:numPr>
        <w:spacing w:line="480" w:lineRule="auto"/>
        <w:ind w:left="720"/>
        <w:jc w:val="both"/>
        <w:rPr>
          <w:rFonts w:ascii="Times New Roman" w:hAnsi="Times New Roman"/>
          <w:b/>
          <w:sz w:val="24"/>
          <w:szCs w:val="24"/>
        </w:rPr>
      </w:pPr>
      <w:r w:rsidRPr="004665A5">
        <w:rPr>
          <w:rFonts w:ascii="Times New Roman" w:hAnsi="Times New Roman"/>
          <w:b/>
          <w:sz w:val="24"/>
          <w:szCs w:val="24"/>
        </w:rPr>
        <w:t xml:space="preserve">Angket </w:t>
      </w:r>
    </w:p>
    <w:p w:rsidR="00D46434" w:rsidRDefault="00D46434" w:rsidP="00D46434">
      <w:pPr>
        <w:pStyle w:val="ListParagraph"/>
        <w:tabs>
          <w:tab w:val="left" w:pos="-284"/>
          <w:tab w:val="left" w:pos="0"/>
        </w:tabs>
        <w:spacing w:after="0" w:line="480" w:lineRule="auto"/>
        <w:ind w:left="0"/>
        <w:jc w:val="both"/>
        <w:rPr>
          <w:rFonts w:ascii="Times New Roman" w:hAnsi="Times New Roman"/>
          <w:sz w:val="24"/>
          <w:szCs w:val="24"/>
        </w:rPr>
      </w:pPr>
      <w:r>
        <w:rPr>
          <w:rFonts w:ascii="Times New Roman" w:hAnsi="Times New Roman"/>
          <w:sz w:val="24"/>
          <w:szCs w:val="24"/>
        </w:rPr>
        <w:tab/>
        <w:t xml:space="preserve">Menurut </w:t>
      </w:r>
      <w:r w:rsidR="00474F08">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Juliandi","given":"Azuar","non-dropping-particle":"","parse-names":false,"suffix":""},{"dropping-particle":"","family":"Irfan","given":"Irfan","non-dropping-particle":"","parse-names":false,"suffix":""},{"dropping-particle":"","family":"Manurung","given":"Saprinal","non-dropping-particle":"","parse-names":false,"suffix":""}],"id":"ITEM-1","issued":{"date-parts":[["2014"]]},"publisher":"UMSU Press","publisher-place":"Medan","title":"Metodologi Penelitian Bisnis, Konsep dan Aplikasi: Sukses Menulis Skripsi &amp; Tesis Mandiri","type":"book"},"uris":["http://www.mendeley.com/documents/?uuid=ed300294-925f-4729-ac9c-3ce141531954","http://www.mendeley.com/documents/?uuid=150aab33-b9f1-4b74-9a63-c659e14317cb"]}],"mendeley":{"formattedCitation":"(Juliandi et al., 2014a)","plainTextFormattedCitation":"(Juliandi et al., 2014a)","previouslyFormattedCitation":"(Juliandi et al., 2014a)"},"properties":{"noteIndex":0},"schema":"https://github.com/citation-style-language/schema/raw/master/csl-citation.json"}</w:instrText>
      </w:r>
      <w:r w:rsidR="00474F08">
        <w:rPr>
          <w:rFonts w:ascii="Times New Roman" w:hAnsi="Times New Roman"/>
          <w:sz w:val="24"/>
          <w:szCs w:val="24"/>
        </w:rPr>
        <w:fldChar w:fldCharType="separate"/>
      </w:r>
      <w:r w:rsidRPr="00C2435A">
        <w:rPr>
          <w:rFonts w:ascii="Times New Roman" w:hAnsi="Times New Roman"/>
          <w:noProof/>
          <w:sz w:val="24"/>
          <w:szCs w:val="24"/>
        </w:rPr>
        <w:t>(Juliandi et al., 2014a)</w:t>
      </w:r>
      <w:r w:rsidR="00474F08">
        <w:rPr>
          <w:rFonts w:ascii="Times New Roman" w:hAnsi="Times New Roman"/>
          <w:sz w:val="24"/>
          <w:szCs w:val="24"/>
        </w:rPr>
        <w:fldChar w:fldCharType="end"/>
      </w:r>
      <w:r>
        <w:rPr>
          <w:rFonts w:ascii="Times New Roman" w:hAnsi="Times New Roman"/>
          <w:sz w:val="24"/>
          <w:szCs w:val="24"/>
        </w:rPr>
        <w:t xml:space="preserve"> Angket adalah pertanyaan/ pernyataan yang disusun peneliti untuk mengetahui pendapat/ persepsi </w:t>
      </w:r>
      <w:r w:rsidR="0014084C">
        <w:rPr>
          <w:rFonts w:ascii="Times New Roman" w:hAnsi="Times New Roman"/>
          <w:sz w:val="24"/>
          <w:szCs w:val="24"/>
        </w:rPr>
        <w:t>siswa</w:t>
      </w:r>
      <w:r>
        <w:rPr>
          <w:rFonts w:ascii="Times New Roman" w:hAnsi="Times New Roman"/>
          <w:sz w:val="24"/>
          <w:szCs w:val="24"/>
        </w:rPr>
        <w:t xml:space="preserve"> penelitian tentang suatu variabel yang diteliti . Dalam penelitian ini angket di bagikan secara kepada </w:t>
      </w:r>
      <w:r w:rsidR="00DC02E3">
        <w:rPr>
          <w:rFonts w:ascii="Times New Roman" w:hAnsi="Times New Roman"/>
          <w:sz w:val="24"/>
          <w:szCs w:val="24"/>
        </w:rPr>
        <w:t>siswa UPTDSDN 28 Indrapura.</w:t>
      </w:r>
      <w:r>
        <w:rPr>
          <w:rFonts w:ascii="Times New Roman" w:hAnsi="Times New Roman"/>
          <w:sz w:val="24"/>
          <w:szCs w:val="24"/>
        </w:rPr>
        <w:t>Kuesioner ini menggunakan skala likert dan setiap pertanyaan mempunyai 5 opsi jawaban, yaitu:</w:t>
      </w:r>
    </w:p>
    <w:p w:rsidR="00D46434" w:rsidRDefault="00D46434" w:rsidP="00D46434">
      <w:pPr>
        <w:pStyle w:val="ListParagraph"/>
        <w:tabs>
          <w:tab w:val="left" w:pos="-284"/>
          <w:tab w:val="left" w:pos="0"/>
        </w:tabs>
        <w:spacing w:after="0" w:line="480" w:lineRule="auto"/>
        <w:ind w:left="0"/>
        <w:jc w:val="center"/>
        <w:rPr>
          <w:rFonts w:ascii="Times New Roman" w:hAnsi="Times New Roman"/>
          <w:sz w:val="24"/>
          <w:szCs w:val="24"/>
        </w:rPr>
      </w:pPr>
      <w:r w:rsidRPr="00BE6316">
        <w:rPr>
          <w:rFonts w:ascii="Times New Roman" w:hAnsi="Times New Roman"/>
          <w:b/>
          <w:sz w:val="24"/>
          <w:szCs w:val="24"/>
        </w:rPr>
        <w:t xml:space="preserve">Tabel </w:t>
      </w:r>
      <w:r>
        <w:rPr>
          <w:rFonts w:ascii="Times New Roman" w:hAnsi="Times New Roman"/>
          <w:b/>
          <w:sz w:val="24"/>
          <w:szCs w:val="24"/>
        </w:rPr>
        <w:t>3</w:t>
      </w:r>
      <w:r w:rsidRPr="00BE6316">
        <w:rPr>
          <w:rFonts w:ascii="Times New Roman" w:hAnsi="Times New Roman"/>
          <w:b/>
          <w:sz w:val="24"/>
          <w:szCs w:val="24"/>
        </w:rPr>
        <w:t>.</w:t>
      </w:r>
      <w:r>
        <w:rPr>
          <w:rFonts w:ascii="Times New Roman" w:hAnsi="Times New Roman"/>
          <w:b/>
          <w:sz w:val="24"/>
          <w:szCs w:val="24"/>
        </w:rPr>
        <w:t xml:space="preserve">2 </w:t>
      </w:r>
      <w:r w:rsidRPr="00BE6316">
        <w:rPr>
          <w:rFonts w:ascii="Times New Roman" w:hAnsi="Times New Roman"/>
          <w:b/>
          <w:sz w:val="24"/>
          <w:szCs w:val="24"/>
        </w:rPr>
        <w:t>Skala Likert</w:t>
      </w:r>
    </w:p>
    <w:tbl>
      <w:tblPr>
        <w:tblStyle w:val="TableGrid"/>
        <w:tblpPr w:leftFromText="180" w:rightFromText="180" w:vertAnchor="text" w:horzAnchor="margin" w:tblpY="16"/>
        <w:tblW w:w="0" w:type="auto"/>
        <w:tblLook w:val="04A0"/>
      </w:tblPr>
      <w:tblGrid>
        <w:gridCol w:w="4084"/>
        <w:gridCol w:w="4064"/>
      </w:tblGrid>
      <w:tr w:rsidR="00D46434" w:rsidTr="00D46434">
        <w:tc>
          <w:tcPr>
            <w:tcW w:w="4084" w:type="dxa"/>
          </w:tcPr>
          <w:p w:rsidR="00D46434" w:rsidRPr="00372502" w:rsidRDefault="00D46434" w:rsidP="00D46434">
            <w:pPr>
              <w:tabs>
                <w:tab w:val="left" w:pos="5236"/>
              </w:tabs>
              <w:jc w:val="center"/>
              <w:rPr>
                <w:rFonts w:ascii="Times New Roman" w:hAnsi="Times New Roman"/>
                <w:b/>
                <w:sz w:val="24"/>
                <w:szCs w:val="24"/>
              </w:rPr>
            </w:pPr>
            <w:r w:rsidRPr="00372502">
              <w:rPr>
                <w:rFonts w:ascii="Times New Roman" w:hAnsi="Times New Roman"/>
                <w:b/>
                <w:sz w:val="24"/>
                <w:szCs w:val="24"/>
              </w:rPr>
              <w:t>Opsi Jawaban</w:t>
            </w:r>
          </w:p>
        </w:tc>
        <w:tc>
          <w:tcPr>
            <w:tcW w:w="4064" w:type="dxa"/>
          </w:tcPr>
          <w:p w:rsidR="00D46434" w:rsidRPr="004665A5" w:rsidRDefault="00D46434" w:rsidP="00D46434">
            <w:pPr>
              <w:tabs>
                <w:tab w:val="left" w:pos="5236"/>
              </w:tabs>
              <w:jc w:val="center"/>
              <w:rPr>
                <w:rFonts w:ascii="Times New Roman" w:hAnsi="Times New Roman"/>
                <w:b/>
                <w:sz w:val="24"/>
                <w:szCs w:val="24"/>
              </w:rPr>
            </w:pPr>
            <w:r>
              <w:rPr>
                <w:rFonts w:ascii="Times New Roman" w:hAnsi="Times New Roman"/>
                <w:b/>
                <w:sz w:val="24"/>
                <w:szCs w:val="24"/>
              </w:rPr>
              <w:t>Bobot</w:t>
            </w:r>
          </w:p>
        </w:tc>
      </w:tr>
      <w:tr w:rsidR="00D46434" w:rsidTr="00D46434">
        <w:tc>
          <w:tcPr>
            <w:tcW w:w="4084" w:type="dxa"/>
          </w:tcPr>
          <w:p w:rsidR="00D46434" w:rsidRPr="004665A5" w:rsidRDefault="00D46434" w:rsidP="00D46434">
            <w:pPr>
              <w:tabs>
                <w:tab w:val="left" w:pos="5236"/>
              </w:tabs>
              <w:rPr>
                <w:rFonts w:ascii="Times New Roman" w:hAnsi="Times New Roman"/>
                <w:sz w:val="24"/>
                <w:szCs w:val="24"/>
              </w:rPr>
            </w:pPr>
            <w:r w:rsidRPr="004665A5">
              <w:rPr>
                <w:rFonts w:ascii="Times New Roman" w:hAnsi="Times New Roman"/>
                <w:sz w:val="24"/>
                <w:szCs w:val="24"/>
              </w:rPr>
              <w:t>Sangat Setuju (SS)</w:t>
            </w:r>
          </w:p>
        </w:tc>
        <w:tc>
          <w:tcPr>
            <w:tcW w:w="4064" w:type="dxa"/>
          </w:tcPr>
          <w:p w:rsidR="00D46434" w:rsidRPr="004665A5" w:rsidRDefault="00D46434" w:rsidP="00D46434">
            <w:pPr>
              <w:tabs>
                <w:tab w:val="left" w:pos="5236"/>
              </w:tabs>
              <w:jc w:val="center"/>
              <w:rPr>
                <w:rFonts w:ascii="Times New Roman" w:hAnsi="Times New Roman"/>
                <w:sz w:val="24"/>
                <w:szCs w:val="24"/>
              </w:rPr>
            </w:pPr>
            <w:r w:rsidRPr="004665A5">
              <w:rPr>
                <w:rFonts w:ascii="Times New Roman" w:hAnsi="Times New Roman"/>
                <w:sz w:val="24"/>
                <w:szCs w:val="24"/>
              </w:rPr>
              <w:t>5</w:t>
            </w:r>
          </w:p>
        </w:tc>
      </w:tr>
      <w:tr w:rsidR="00D46434" w:rsidTr="00D46434">
        <w:tc>
          <w:tcPr>
            <w:tcW w:w="4084" w:type="dxa"/>
          </w:tcPr>
          <w:p w:rsidR="00D46434" w:rsidRPr="004665A5" w:rsidRDefault="00D46434" w:rsidP="00D46434">
            <w:pPr>
              <w:tabs>
                <w:tab w:val="left" w:pos="5236"/>
              </w:tabs>
              <w:rPr>
                <w:rFonts w:ascii="Times New Roman" w:hAnsi="Times New Roman"/>
                <w:sz w:val="24"/>
                <w:szCs w:val="24"/>
              </w:rPr>
            </w:pPr>
            <w:r w:rsidRPr="004665A5">
              <w:rPr>
                <w:rFonts w:ascii="Times New Roman" w:hAnsi="Times New Roman"/>
                <w:sz w:val="24"/>
                <w:szCs w:val="24"/>
              </w:rPr>
              <w:t>Setuju (S)</w:t>
            </w:r>
          </w:p>
        </w:tc>
        <w:tc>
          <w:tcPr>
            <w:tcW w:w="4064" w:type="dxa"/>
          </w:tcPr>
          <w:p w:rsidR="00D46434" w:rsidRPr="004665A5" w:rsidRDefault="00D46434" w:rsidP="00D46434">
            <w:pPr>
              <w:tabs>
                <w:tab w:val="left" w:pos="5236"/>
              </w:tabs>
              <w:jc w:val="center"/>
              <w:rPr>
                <w:rFonts w:ascii="Times New Roman" w:hAnsi="Times New Roman"/>
                <w:sz w:val="24"/>
                <w:szCs w:val="24"/>
              </w:rPr>
            </w:pPr>
            <w:r w:rsidRPr="004665A5">
              <w:rPr>
                <w:rFonts w:ascii="Times New Roman" w:hAnsi="Times New Roman"/>
                <w:sz w:val="24"/>
                <w:szCs w:val="24"/>
              </w:rPr>
              <w:t>4</w:t>
            </w:r>
          </w:p>
        </w:tc>
      </w:tr>
      <w:tr w:rsidR="00D46434" w:rsidTr="00D46434">
        <w:tc>
          <w:tcPr>
            <w:tcW w:w="4084" w:type="dxa"/>
          </w:tcPr>
          <w:p w:rsidR="00D46434" w:rsidRPr="004665A5" w:rsidRDefault="00D46434" w:rsidP="00D46434">
            <w:pPr>
              <w:tabs>
                <w:tab w:val="left" w:pos="5236"/>
              </w:tabs>
              <w:rPr>
                <w:rFonts w:ascii="Times New Roman" w:hAnsi="Times New Roman"/>
                <w:sz w:val="24"/>
                <w:szCs w:val="24"/>
              </w:rPr>
            </w:pPr>
            <w:r w:rsidRPr="004665A5">
              <w:rPr>
                <w:rFonts w:ascii="Times New Roman" w:hAnsi="Times New Roman"/>
                <w:sz w:val="24"/>
                <w:szCs w:val="24"/>
              </w:rPr>
              <w:t>Kurang Setuju (KS)</w:t>
            </w:r>
          </w:p>
        </w:tc>
        <w:tc>
          <w:tcPr>
            <w:tcW w:w="4064" w:type="dxa"/>
          </w:tcPr>
          <w:p w:rsidR="00D46434" w:rsidRPr="004665A5" w:rsidRDefault="00D46434" w:rsidP="00D46434">
            <w:pPr>
              <w:tabs>
                <w:tab w:val="left" w:pos="5236"/>
              </w:tabs>
              <w:jc w:val="center"/>
              <w:rPr>
                <w:rFonts w:ascii="Times New Roman" w:hAnsi="Times New Roman"/>
                <w:sz w:val="24"/>
                <w:szCs w:val="24"/>
              </w:rPr>
            </w:pPr>
            <w:r w:rsidRPr="004665A5">
              <w:rPr>
                <w:rFonts w:ascii="Times New Roman" w:hAnsi="Times New Roman"/>
                <w:sz w:val="24"/>
                <w:szCs w:val="24"/>
              </w:rPr>
              <w:t>3</w:t>
            </w:r>
          </w:p>
        </w:tc>
      </w:tr>
      <w:tr w:rsidR="00D46434" w:rsidTr="00D46434">
        <w:tc>
          <w:tcPr>
            <w:tcW w:w="4084" w:type="dxa"/>
          </w:tcPr>
          <w:p w:rsidR="00D46434" w:rsidRPr="004665A5" w:rsidRDefault="00D46434" w:rsidP="00D46434">
            <w:pPr>
              <w:tabs>
                <w:tab w:val="left" w:pos="5236"/>
              </w:tabs>
              <w:rPr>
                <w:rFonts w:ascii="Times New Roman" w:hAnsi="Times New Roman"/>
                <w:sz w:val="24"/>
                <w:szCs w:val="24"/>
              </w:rPr>
            </w:pPr>
            <w:r w:rsidRPr="004665A5">
              <w:rPr>
                <w:rFonts w:ascii="Times New Roman" w:hAnsi="Times New Roman"/>
                <w:sz w:val="24"/>
                <w:szCs w:val="24"/>
              </w:rPr>
              <w:t>Tidak Setuju (TS)</w:t>
            </w:r>
          </w:p>
        </w:tc>
        <w:tc>
          <w:tcPr>
            <w:tcW w:w="4064" w:type="dxa"/>
          </w:tcPr>
          <w:p w:rsidR="00D46434" w:rsidRPr="004665A5" w:rsidRDefault="00D46434" w:rsidP="00D46434">
            <w:pPr>
              <w:tabs>
                <w:tab w:val="left" w:pos="1141"/>
                <w:tab w:val="center" w:pos="2014"/>
                <w:tab w:val="left" w:pos="5236"/>
              </w:tabs>
              <w:jc w:val="center"/>
              <w:rPr>
                <w:rFonts w:ascii="Times New Roman" w:hAnsi="Times New Roman"/>
                <w:sz w:val="24"/>
                <w:szCs w:val="24"/>
              </w:rPr>
            </w:pPr>
            <w:r w:rsidRPr="004665A5">
              <w:rPr>
                <w:rFonts w:ascii="Times New Roman" w:hAnsi="Times New Roman"/>
                <w:sz w:val="24"/>
                <w:szCs w:val="24"/>
              </w:rPr>
              <w:t>2</w:t>
            </w:r>
          </w:p>
        </w:tc>
      </w:tr>
      <w:tr w:rsidR="00D46434" w:rsidTr="00D46434">
        <w:tc>
          <w:tcPr>
            <w:tcW w:w="4084" w:type="dxa"/>
          </w:tcPr>
          <w:p w:rsidR="00D46434" w:rsidRPr="004665A5" w:rsidRDefault="00D46434" w:rsidP="00D46434">
            <w:pPr>
              <w:tabs>
                <w:tab w:val="left" w:pos="5236"/>
              </w:tabs>
              <w:rPr>
                <w:rFonts w:ascii="Times New Roman" w:hAnsi="Times New Roman"/>
                <w:sz w:val="24"/>
                <w:szCs w:val="24"/>
              </w:rPr>
            </w:pPr>
            <w:r w:rsidRPr="004665A5">
              <w:rPr>
                <w:rFonts w:ascii="Times New Roman" w:hAnsi="Times New Roman"/>
                <w:sz w:val="24"/>
                <w:szCs w:val="24"/>
              </w:rPr>
              <w:t>Sangat Tidak Setuju (STS)</w:t>
            </w:r>
          </w:p>
        </w:tc>
        <w:tc>
          <w:tcPr>
            <w:tcW w:w="4064" w:type="dxa"/>
          </w:tcPr>
          <w:p w:rsidR="00D46434" w:rsidRPr="004665A5" w:rsidRDefault="00D46434" w:rsidP="00D46434">
            <w:pPr>
              <w:tabs>
                <w:tab w:val="left" w:pos="5236"/>
              </w:tabs>
              <w:jc w:val="center"/>
              <w:rPr>
                <w:rFonts w:ascii="Times New Roman" w:hAnsi="Times New Roman"/>
                <w:sz w:val="24"/>
                <w:szCs w:val="24"/>
              </w:rPr>
            </w:pPr>
            <w:r w:rsidRPr="004665A5">
              <w:rPr>
                <w:rFonts w:ascii="Times New Roman" w:hAnsi="Times New Roman"/>
                <w:sz w:val="24"/>
                <w:szCs w:val="24"/>
              </w:rPr>
              <w:t>1</w:t>
            </w:r>
          </w:p>
        </w:tc>
      </w:tr>
    </w:tbl>
    <w:p w:rsidR="00D46434" w:rsidRPr="004665A5" w:rsidRDefault="00D46434" w:rsidP="00D46434">
      <w:pPr>
        <w:tabs>
          <w:tab w:val="left" w:pos="-284"/>
          <w:tab w:val="left" w:pos="0"/>
        </w:tabs>
        <w:spacing w:line="480" w:lineRule="auto"/>
        <w:rPr>
          <w:rFonts w:ascii="Times New Roman" w:hAnsi="Times New Roman"/>
          <w:sz w:val="24"/>
          <w:szCs w:val="24"/>
        </w:rPr>
      </w:pPr>
      <w:r w:rsidRPr="004665A5">
        <w:rPr>
          <w:rFonts w:ascii="Times New Roman" w:hAnsi="Times New Roman"/>
          <w:sz w:val="24"/>
          <w:szCs w:val="24"/>
        </w:rPr>
        <w:t xml:space="preserve">Sumber : </w:t>
      </w:r>
      <w:r w:rsidR="00474F08" w:rsidRPr="004665A5">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{"citationItems":[{"id":"ITEM-1","itemData":{"author":[{"dropping-particle":"","family":"Zikmund","given":"William G.","non-dropping-particle":"","parse-names":false,"suffix":""},{"dropping-particle":"","family":"Babin","given":"Barry J.","non-dropping-particle":"","parse-names":false,"suffix":""}],"id":"ITEM-1","issued":{"date-parts":[["2013"]]},"publisher":"Salemba Empat","publisher-place":"Jakarta Selatan","title":"Menjelajahi Riset Pemasaran Exploring Marketing Research","type":"book"},"uris":["http://www.mendeley.com/documents/?uuid=9ef502eb-ecea-4b20-a100-da714faa639e","http://www.mendeley.com/documents/?uuid=cc3594f2-dc02-4008-8f19-cdbba0da4158"]}],"mendeley":{"formattedCitation":"(Zikmund &amp; Babin, 2013)","manualFormatting":"(William G. Zikmund &amp; Barry J. Babin, 2013, hal 43)","plainTextFormattedCitation":"(Zikmund &amp; Babin, 2013)","previouslyFormattedCitation":"(Zikmund &amp; Babin, 2013)"},"properties":{"noteIndex":0},"schema":"https://github.com/citation-style-language/schema/raw/master/csl-citation.json"}</w:instrText>
      </w:r>
      <w:r w:rsidR="00474F08" w:rsidRPr="004665A5">
        <w:rPr>
          <w:rFonts w:ascii="Times New Roman" w:hAnsi="Times New Roman"/>
          <w:sz w:val="24"/>
          <w:szCs w:val="24"/>
        </w:rPr>
        <w:fldChar w:fldCharType="separate"/>
      </w:r>
      <w:r w:rsidRPr="004665A5">
        <w:rPr>
          <w:rFonts w:ascii="Times New Roman" w:hAnsi="Times New Roman"/>
          <w:noProof/>
          <w:sz w:val="24"/>
          <w:szCs w:val="24"/>
        </w:rPr>
        <w:t>(William G. Zikmund &amp; Barry J. Babin, 2013, hal 43)</w:t>
      </w:r>
      <w:r w:rsidR="00474F08" w:rsidRPr="004665A5">
        <w:rPr>
          <w:rFonts w:ascii="Times New Roman" w:hAnsi="Times New Roman"/>
          <w:sz w:val="24"/>
          <w:szCs w:val="24"/>
        </w:rPr>
        <w:fldChar w:fldCharType="end"/>
      </w:r>
    </w:p>
    <w:p w:rsidR="00D46434" w:rsidRDefault="00D46434" w:rsidP="00D46434">
      <w:pPr>
        <w:tabs>
          <w:tab w:val="left" w:pos="-284"/>
          <w:tab w:val="left" w:pos="0"/>
        </w:tabs>
        <w:spacing w:line="480" w:lineRule="auto"/>
        <w:jc w:val="both"/>
        <w:rPr>
          <w:rFonts w:ascii="Times New Roman" w:hAnsi="Times New Roman"/>
          <w:sz w:val="24"/>
          <w:szCs w:val="24"/>
        </w:rPr>
      </w:pPr>
      <w:r>
        <w:rPr>
          <w:rFonts w:ascii="Times New Roman" w:hAnsi="Times New Roman"/>
          <w:sz w:val="24"/>
          <w:szCs w:val="24"/>
        </w:rPr>
        <w:tab/>
      </w:r>
      <w:r w:rsidRPr="004665A5">
        <w:rPr>
          <w:rFonts w:ascii="Times New Roman" w:hAnsi="Times New Roman"/>
          <w:sz w:val="24"/>
          <w:szCs w:val="24"/>
        </w:rPr>
        <w:t xml:space="preserve">Dengan sebuah skala likert, </w:t>
      </w:r>
      <w:r w:rsidR="0014084C">
        <w:rPr>
          <w:rFonts w:ascii="Times New Roman" w:hAnsi="Times New Roman"/>
          <w:sz w:val="24"/>
          <w:szCs w:val="24"/>
        </w:rPr>
        <w:t>siswa</w:t>
      </w:r>
      <w:r w:rsidRPr="004665A5">
        <w:rPr>
          <w:rFonts w:ascii="Times New Roman" w:hAnsi="Times New Roman"/>
          <w:sz w:val="24"/>
          <w:szCs w:val="24"/>
        </w:rPr>
        <w:t xml:space="preserve"> mengindikasikan sikap mereka dengan menandai seberapa besar mereka setuju atau tidak setuju dengan pernyataan yang terstruktur dengan sangat hati hati.Hasil dari skala menunjukkan sikap </w:t>
      </w:r>
      <w:r w:rsidR="0014084C">
        <w:rPr>
          <w:rFonts w:ascii="Times New Roman" w:hAnsi="Times New Roman"/>
          <w:sz w:val="24"/>
          <w:szCs w:val="24"/>
        </w:rPr>
        <w:t>siswa</w:t>
      </w:r>
      <w:r w:rsidRPr="004665A5">
        <w:rPr>
          <w:rFonts w:ascii="Times New Roman" w:hAnsi="Times New Roman"/>
          <w:sz w:val="24"/>
          <w:szCs w:val="24"/>
        </w:rPr>
        <w:t xml:space="preserve"> mulai dari sangat positif sampai pada sangat negatif.</w:t>
      </w:r>
      <w:r>
        <w:rPr>
          <w:rFonts w:ascii="Times New Roman" w:hAnsi="Times New Roman"/>
          <w:sz w:val="24"/>
          <w:szCs w:val="24"/>
        </w:rPr>
        <w:t xml:space="preserve"> Agar kuesioner dapat digunakan sebagai alat pengumpulan data, maka harus melewati uji validitas dan reliabilitas sebagai berikut :</w:t>
      </w:r>
    </w:p>
    <w:p w:rsidR="00D46434" w:rsidRPr="00435564" w:rsidRDefault="00D46434" w:rsidP="00DF4CBB">
      <w:pPr>
        <w:pStyle w:val="ListParagraph"/>
        <w:numPr>
          <w:ilvl w:val="0"/>
          <w:numId w:val="35"/>
        </w:numPr>
        <w:tabs>
          <w:tab w:val="left" w:pos="5236"/>
        </w:tabs>
        <w:spacing w:after="0" w:line="480" w:lineRule="auto"/>
        <w:ind w:left="360"/>
        <w:jc w:val="both"/>
        <w:rPr>
          <w:rFonts w:ascii="Times New Roman" w:hAnsi="Times New Roman"/>
          <w:b/>
          <w:sz w:val="24"/>
          <w:szCs w:val="24"/>
        </w:rPr>
      </w:pPr>
      <w:r w:rsidRPr="0085758A">
        <w:rPr>
          <w:rFonts w:ascii="Times New Roman" w:hAnsi="Times New Roman"/>
          <w:b/>
          <w:sz w:val="24"/>
          <w:szCs w:val="24"/>
        </w:rPr>
        <w:t>Uji Validitas</w:t>
      </w:r>
    </w:p>
    <w:p w:rsidR="00D46434" w:rsidRPr="00435564" w:rsidRDefault="00D46434" w:rsidP="00D46434">
      <w:pPr>
        <w:tabs>
          <w:tab w:val="left" w:pos="5236"/>
        </w:tabs>
        <w:spacing w:after="0" w:line="480" w:lineRule="auto"/>
        <w:ind w:firstLine="567"/>
        <w:jc w:val="both"/>
        <w:rPr>
          <w:rFonts w:ascii="Times New Roman" w:hAnsi="Times New Roman"/>
          <w:b/>
          <w:sz w:val="24"/>
          <w:szCs w:val="24"/>
        </w:rPr>
      </w:pPr>
      <w:r w:rsidRPr="00435564">
        <w:rPr>
          <w:rFonts w:ascii="Times New Roman" w:hAnsi="Times New Roman"/>
          <w:sz w:val="24"/>
          <w:szCs w:val="24"/>
        </w:rPr>
        <w:t xml:space="preserve">Uji Validitas adalah suatu skala pengukuran di sebut valid bila melakukan apa yang seharusnya dilakukan dengan </w:t>
      </w:r>
      <w:r>
        <w:rPr>
          <w:rFonts w:ascii="Times New Roman" w:hAnsi="Times New Roman"/>
          <w:sz w:val="24"/>
          <w:szCs w:val="24"/>
        </w:rPr>
        <w:t>mengukur apa yang seharusnya di</w:t>
      </w:r>
      <w:r w:rsidRPr="00435564">
        <w:rPr>
          <w:rFonts w:ascii="Times New Roman" w:hAnsi="Times New Roman"/>
          <w:sz w:val="24"/>
          <w:szCs w:val="24"/>
        </w:rPr>
        <w:t xml:space="preserve">ukur. Bila skala pengukuran tidak valid maka tidak bermanfaat bagi peneliti karena </w:t>
      </w:r>
      <w:r w:rsidRPr="00435564">
        <w:rPr>
          <w:rFonts w:ascii="Times New Roman" w:hAnsi="Times New Roman"/>
          <w:sz w:val="24"/>
          <w:szCs w:val="24"/>
        </w:rPr>
        <w:lastRenderedPageBreak/>
        <w:t xml:space="preserve">tidak mengukur atau melakukan apan yang seharusnya dikalukan </w:t>
      </w:r>
      <w:sdt>
        <w:sdtPr>
          <w:rPr>
            <w:rFonts w:ascii="Times New Roman" w:hAnsi="Times New Roman"/>
            <w:sz w:val="24"/>
            <w:szCs w:val="24"/>
          </w:rPr>
          <w:id w:val="1598596001"/>
          <w:citation/>
        </w:sdtPr>
        <w:sdtContent>
          <w:r w:rsidR="00474F08">
            <w:rPr>
              <w:rFonts w:ascii="Times New Roman" w:hAnsi="Times New Roman"/>
              <w:sz w:val="24"/>
              <w:szCs w:val="24"/>
            </w:rPr>
            <w:fldChar w:fldCharType="begin"/>
          </w:r>
          <w:r>
            <w:rPr>
              <w:rFonts w:ascii="Times New Roman" w:hAnsi="Times New Roman"/>
              <w:sz w:val="24"/>
              <w:szCs w:val="24"/>
            </w:rPr>
            <w:instrText xml:space="preserve"> CITATION Mud13 \l 1033 </w:instrText>
          </w:r>
          <w:r w:rsidR="00474F08">
            <w:rPr>
              <w:rFonts w:ascii="Times New Roman" w:hAnsi="Times New Roman"/>
              <w:sz w:val="24"/>
              <w:szCs w:val="24"/>
            </w:rPr>
            <w:fldChar w:fldCharType="separate"/>
          </w:r>
          <w:r w:rsidRPr="00A81296">
            <w:rPr>
              <w:rFonts w:ascii="Times New Roman" w:hAnsi="Times New Roman"/>
              <w:noProof/>
              <w:sz w:val="24"/>
              <w:szCs w:val="24"/>
            </w:rPr>
            <w:t>(Kuncoro, 2013)</w:t>
          </w:r>
          <w:r w:rsidR="00474F08">
            <w:rPr>
              <w:rFonts w:ascii="Times New Roman" w:hAnsi="Times New Roman"/>
              <w:sz w:val="24"/>
              <w:szCs w:val="24"/>
            </w:rPr>
            <w:fldChar w:fldCharType="end"/>
          </w:r>
        </w:sdtContent>
      </w:sdt>
      <w:r w:rsidRPr="00435564">
        <w:rPr>
          <w:rFonts w:ascii="Times New Roman" w:hAnsi="Times New Roman"/>
          <w:sz w:val="24"/>
          <w:szCs w:val="24"/>
        </w:rPr>
        <w:t>. Dapat dilihat dengan menggunakan rumus sebagai berikut:</w:t>
      </w:r>
    </w:p>
    <w:p w:rsidR="00D46434" w:rsidRDefault="00D46434" w:rsidP="00D46434">
      <w:pPr>
        <w:tabs>
          <w:tab w:val="left" w:pos="1260"/>
        </w:tabs>
        <w:spacing w:line="480" w:lineRule="auto"/>
        <w:ind w:firstLine="567"/>
        <w:jc w:val="both"/>
        <w:rPr>
          <w:rFonts w:ascii="Times New Roman" w:hAnsi="Times New Roman"/>
          <w:sz w:val="24"/>
        </w:rPr>
      </w:pPr>
      <w:r>
        <w:rPr>
          <w:rFonts w:ascii="Times New Roman" w:hAnsi="Times New Roman"/>
          <w:sz w:val="24"/>
          <w:szCs w:val="24"/>
        </w:rPr>
        <w:t>Suatu instrument dikatakan valid apabila nilai korelasi adalah positif dan probalitas yang di hitung &lt; nilai probalitas yang ditetapkan sebesar 0,05(</w:t>
      </w:r>
      <w:r w:rsidRPr="0055621F">
        <w:rPr>
          <w:rFonts w:ascii="Times New Roman" w:hAnsi="Times New Roman"/>
          <w:i/>
          <w:sz w:val="24"/>
          <w:szCs w:val="24"/>
        </w:rPr>
        <w:t>sig</w:t>
      </w:r>
      <w:r>
        <w:rPr>
          <w:rFonts w:ascii="Times New Roman" w:hAnsi="Times New Roman"/>
          <w:sz w:val="24"/>
          <w:szCs w:val="24"/>
        </w:rPr>
        <w:t xml:space="preserve"> 2 – </w:t>
      </w:r>
      <w:r w:rsidRPr="0055621F">
        <w:rPr>
          <w:rFonts w:ascii="Times New Roman" w:hAnsi="Times New Roman"/>
          <w:i/>
          <w:sz w:val="24"/>
          <w:szCs w:val="24"/>
        </w:rPr>
        <w:t xml:space="preserve">tailed </w:t>
      </w:r>
      <w:r>
        <w:rPr>
          <w:rFonts w:ascii="Times New Roman" w:hAnsi="Times New Roman"/>
          <w:sz w:val="24"/>
          <w:szCs w:val="24"/>
        </w:rPr>
        <w:t>&lt;</w:t>
      </w:r>
      <w:r w:rsidRPr="00CE1F26">
        <w:rPr>
          <w:rFonts w:ascii="Times New Roman" w:hAnsi="Times New Roman"/>
          <w:sz w:val="24"/>
        </w:rPr>
        <w:t>α</w:t>
      </w:r>
      <w:r>
        <w:rPr>
          <w:rFonts w:ascii="Times New Roman" w:hAnsi="Times New Roman"/>
          <w:sz w:val="24"/>
        </w:rPr>
        <w:t xml:space="preserve"> 0,05). </w:t>
      </w:r>
    </w:p>
    <w:p w:rsidR="00D46434" w:rsidRDefault="00474F08" w:rsidP="00D46434">
      <w:pPr>
        <w:pStyle w:val="ListParagraph"/>
        <w:tabs>
          <w:tab w:val="left" w:pos="-426"/>
          <w:tab w:val="left" w:pos="-284"/>
        </w:tabs>
        <w:spacing w:line="480" w:lineRule="auto"/>
        <w:ind w:left="2160"/>
        <w:rPr>
          <w:rFonts w:ascii="Times New Roman" w:eastAsia="SimSun" w:hAnsi="Times New Roman"/>
          <w:sz w:val="24"/>
          <w:szCs w:val="24"/>
        </w:rPr>
      </w:pPr>
      <w:r w:rsidRPr="00474F08">
        <w:rPr>
          <w:rFonts w:ascii="Times New Roman" w:hAnsi="Times New Roman"/>
          <w:noProof/>
          <w:sz w:val="24"/>
          <w:szCs w:val="24"/>
        </w:rPr>
        <w:pict>
          <v:rect id="Rectangle 30" o:spid="_x0000_s1032" style="position:absolute;left:0;text-align:left;margin-left:114.3pt;margin-top:-17.1pt;width:184.15pt;height:64.45pt;z-index:2516705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" filled="f"/>
        </w:pict>
      </w:r>
      <w:r w:rsidR="00D46434">
        <w:rPr>
          <w:rFonts w:ascii="Times New Roman" w:eastAsiaTheme="minorEastAsia" w:hAnsi="Times New Roman"/>
          <w:sz w:val="24"/>
          <w:szCs w:val="24"/>
        </w:rPr>
        <w:t>r</w:t>
      </w:r>
      <w:r w:rsidR="00D46434" w:rsidRPr="00F13BC6">
        <w:rPr>
          <w:rFonts w:ascii="Times New Roman" w:eastAsiaTheme="minorEastAsia" w:hAnsi="Times New Roman"/>
          <w:sz w:val="24"/>
          <w:szCs w:val="24"/>
          <w:vertAlign w:val="subscript"/>
        </w:rPr>
        <w:t>xy</w:t>
      </w:r>
      <m:oMath>
        <m: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n</m:t>
            </m:r>
            <m:nary>
              <m:naryPr>
                <m:chr m:val="∑"/>
                <m:limLoc m:val="undOvr"/>
                <m:subHide m:val="on"/>
                <m:supHide m:val="on"/>
                <m:ctrlPr>
                  <w:rPr>
                    <w:rFonts w:ascii="Cambria Math" w:hAnsi="Times New Roman"/>
                    <w:sz w:val="24"/>
                    <w:szCs w:val="24"/>
                  </w:rPr>
                </m:ctrlPr>
              </m:naryPr>
              <m:sub/>
              <m:sup/>
              <m:e>
                <m:r>
                  <m:rPr>
                    <m:sty m:val="p"/>
                  </m:rPr>
                  <w:rPr>
                    <w:rFonts w:ascii="Cambria Math" w:hAnsi="Times New Roman"/>
                    <w:sz w:val="24"/>
                    <w:szCs w:val="24"/>
                  </w:rPr>
                  <m:t>xy</m:t>
                </m:r>
                <m:r>
                  <m:rPr>
                    <m:sty m:val="p"/>
                  </m:rPr>
                  <w:rPr>
                    <w:rFonts w:ascii="Cambria Math" w:hAnsi="Cambria Math"/>
                    <w:sz w:val="24"/>
                    <w:szCs w:val="24"/>
                  </w:rPr>
                  <m:t>-</m:t>
                </m:r>
                <m:r>
                  <m:rPr>
                    <m:sty m:val="p"/>
                  </m:rPr>
                  <w:rPr>
                    <w:rFonts w:ascii="Cambria Math" w:hAnsi="Times New Roman"/>
                    <w:sz w:val="24"/>
                    <w:szCs w:val="24"/>
                  </w:rPr>
                  <m:t>(</m:t>
                </m:r>
                <m:nary>
                  <m:naryPr>
                    <m:chr m:val="∑"/>
                    <m:limLoc m:val="undOvr"/>
                    <m:subHide m:val="on"/>
                    <m:supHide m:val="on"/>
                    <m:ctrlPr>
                      <w:rPr>
                        <w:rFonts w:ascii="Cambria Math" w:hAnsi="Times New Roman"/>
                        <w:sz w:val="24"/>
                        <w:szCs w:val="24"/>
                      </w:rPr>
                    </m:ctrlPr>
                  </m:naryPr>
                  <m:sub/>
                  <m:sup/>
                  <m:e>
                    <m:r>
                      <m:rPr>
                        <m:sty m:val="p"/>
                      </m:rPr>
                      <w:rPr>
                        <w:rFonts w:ascii="Cambria Math" w:hAnsi="Times New Roman"/>
                        <w:sz w:val="24"/>
                        <w:szCs w:val="24"/>
                      </w:rPr>
                      <m:t>x) (</m:t>
                    </m:r>
                    <m:nary>
                      <m:naryPr>
                        <m:chr m:val="∑"/>
                        <m:limLoc m:val="undOvr"/>
                        <m:subHide m:val="on"/>
                        <m:supHide m:val="on"/>
                        <m:ctrlPr>
                          <w:rPr>
                            <w:rFonts w:ascii="Cambria Math" w:hAnsi="Times New Roman"/>
                            <w:sz w:val="24"/>
                            <w:szCs w:val="24"/>
                          </w:rPr>
                        </m:ctrlPr>
                      </m:naryPr>
                      <m:sub/>
                      <m:sup/>
                      <m:e>
                        <m:r>
                          <m:rPr>
                            <m:sty m:val="p"/>
                          </m:rPr>
                          <w:rPr>
                            <w:rFonts w:ascii="Cambria Math" w:hAnsi="Times New Roman"/>
                            <w:sz w:val="24"/>
                            <w:szCs w:val="24"/>
                          </w:rPr>
                          <m:t>y)</m:t>
                        </m:r>
                      </m:e>
                    </m:nary>
                  </m:e>
                </m:nary>
              </m:e>
            </m:nary>
          </m:num>
          <m:den>
            <m:rad>
              <m:radPr>
                <m:degHide m:val="on"/>
                <m:ctrlPr>
                  <w:rPr>
                    <w:rFonts w:ascii="Cambria Math" w:hAnsi="Times New Roman"/>
                    <w:sz w:val="24"/>
                    <w:szCs w:val="24"/>
                  </w:rPr>
                </m:ctrlPr>
              </m:radPr>
              <m:deg/>
              <m:e>
                <m:r>
                  <m:rPr>
                    <m:sty m:val="p"/>
                  </m:rPr>
                  <w:rPr>
                    <w:rFonts w:ascii="Cambria Math" w:hAnsi="Times New Roman"/>
                    <w:sz w:val="24"/>
                    <w:szCs w:val="24"/>
                  </w:rPr>
                  <m:t>(n</m:t>
                </m:r>
                <m:nary>
                  <m:naryPr>
                    <m:chr m:val="∑"/>
                    <m:limLoc m:val="subSup"/>
                    <m:supHide m:val="on"/>
                    <m:ctrlPr>
                      <w:rPr>
                        <w:rFonts w:ascii="Cambria Math" w:hAnsi="Times New Roman"/>
                        <w:sz w:val="24"/>
                        <w:szCs w:val="24"/>
                      </w:rPr>
                    </m:ctrlPr>
                  </m:naryPr>
                  <m:sub>
                    <m:sSup>
                      <m:sSupPr>
                        <m:ctrlPr>
                          <w:rPr>
                            <w:rFonts w:ascii="Cambria Math" w:hAnsi="Times New Roman"/>
                            <w:sz w:val="24"/>
                            <w:szCs w:val="24"/>
                          </w:rPr>
                        </m:ctrlPr>
                      </m:sSupPr>
                      <m:e>
                        <m:r>
                          <m:rPr>
                            <m:sty m:val="p"/>
                          </m:rPr>
                          <w:rPr>
                            <w:rFonts w:ascii="Cambria Math" w:hAnsi="Times New Roman"/>
                            <w:sz w:val="24"/>
                            <w:szCs w:val="24"/>
                          </w:rPr>
                          <m:t>x</m:t>
                        </m:r>
                      </m:e>
                      <m:sup>
                        <m:r>
                          <m:rPr>
                            <m:sty m:val="p"/>
                          </m:rPr>
                          <w:rPr>
                            <w:rFonts w:ascii="Cambria Math" w:hAnsi="Times New Roman"/>
                            <w:sz w:val="24"/>
                            <w:szCs w:val="24"/>
                          </w:rPr>
                          <m:t>2</m:t>
                        </m:r>
                      </m:sup>
                    </m:sSup>
                  </m:sub>
                  <m:sup/>
                  <m:e>
                    <m:r>
                      <m:rPr>
                        <m:sty m:val="p"/>
                      </m:rPr>
                      <w:rPr>
                        <w:rFonts w:ascii="Cambria Math" w:hAnsi="Cambria Math"/>
                        <w:sz w:val="24"/>
                        <w:szCs w:val="24"/>
                      </w:rPr>
                      <m:t>-</m:t>
                    </m:r>
                    <m:r>
                      <m:rPr>
                        <m:sty m:val="p"/>
                      </m:rPr>
                      <w:rPr>
                        <w:rFonts w:ascii="Cambria Math" w:hAnsi="Times New Roman"/>
                        <w:sz w:val="24"/>
                        <w:szCs w:val="24"/>
                      </w:rPr>
                      <m:t>(</m:t>
                    </m:r>
                  </m:e>
                </m:nary>
              </m:e>
            </m:rad>
            <m:nary>
              <m:naryPr>
                <m:chr m:val="∑"/>
                <m:limLoc m:val="undOvr"/>
                <m:subHide m:val="on"/>
                <m:supHide m:val="on"/>
                <m:ctrlPr>
                  <w:rPr>
                    <w:rFonts w:ascii="Cambria Math" w:hAnsi="Times New Roman"/>
                    <w:sz w:val="24"/>
                    <w:szCs w:val="24"/>
                  </w:rPr>
                </m:ctrlPr>
              </m:naryPr>
              <m:sub/>
              <m:sup/>
              <m:e>
                <m:r>
                  <m:rPr>
                    <m:sty m:val="p"/>
                  </m:rPr>
                  <w:rPr>
                    <w:rFonts w:ascii="Cambria Math" w:hAnsi="Times New Roman"/>
                    <w:sz w:val="24"/>
                    <w:szCs w:val="24"/>
                  </w:rPr>
                  <m:t>x</m:t>
                </m:r>
              </m:e>
            </m:nary>
            <m:sSup>
              <m:sSupPr>
                <m:ctrlPr>
                  <w:rPr>
                    <w:rFonts w:ascii="Cambria Math" w:hAnsi="Times New Roman"/>
                    <w:sz w:val="24"/>
                    <w:szCs w:val="24"/>
                  </w:rPr>
                </m:ctrlPr>
              </m:sSupPr>
              <m:e>
                <m:r>
                  <m:rPr>
                    <m:sty m:val="p"/>
                  </m:rPr>
                  <w:rPr>
                    <w:rFonts w:ascii="Cambria Math" w:hAnsi="Times New Roman"/>
                    <w:sz w:val="24"/>
                    <w:szCs w:val="24"/>
                  </w:rPr>
                  <m:t>)</m:t>
                </m:r>
              </m:e>
              <m:sup>
                <m:r>
                  <m:rPr>
                    <m:sty m:val="p"/>
                  </m:rPr>
                  <w:rPr>
                    <w:rFonts w:ascii="Cambria Math" w:hAnsi="Times New Roman"/>
                    <w:sz w:val="24"/>
                    <w:szCs w:val="24"/>
                  </w:rPr>
                  <m:t>2</m:t>
                </m:r>
              </m:sup>
            </m:sSup>
            <m:r>
              <m:rPr>
                <m:sty m:val="p"/>
              </m:rPr>
              <w:rPr>
                <w:rFonts w:ascii="Cambria Math" w:hAnsi="Times New Roman"/>
                <w:sz w:val="24"/>
                <w:szCs w:val="24"/>
              </w:rPr>
              <m:t xml:space="preserve"> (n</m:t>
            </m:r>
            <m:nary>
              <m:naryPr>
                <m:chr m:val="∑"/>
                <m:limLoc m:val="undOvr"/>
                <m:subHide m:val="on"/>
                <m:supHide m:val="on"/>
                <m:ctrlPr>
                  <w:rPr>
                    <w:rFonts w:ascii="Cambria Math" w:hAnsi="Times New Roman"/>
                    <w:sz w:val="24"/>
                    <w:szCs w:val="24"/>
                  </w:rPr>
                </m:ctrlPr>
              </m:naryPr>
              <m:sub/>
              <m:sup/>
              <m:e>
                <m:sSup>
                  <m:sSupPr>
                    <m:ctrlPr>
                      <w:rPr>
                        <w:rFonts w:ascii="Cambria Math" w:hAnsi="Times New Roman"/>
                        <w:sz w:val="24"/>
                        <w:szCs w:val="24"/>
                      </w:rPr>
                    </m:ctrlPr>
                  </m:sSupPr>
                  <m:e>
                    <m:r>
                      <m:rPr>
                        <m:sty m:val="p"/>
                      </m:rPr>
                      <w:rPr>
                        <w:rFonts w:ascii="Cambria Math" w:hAnsi="Times New Roman"/>
                        <w:sz w:val="24"/>
                        <w:szCs w:val="24"/>
                      </w:rPr>
                      <m:t>y</m:t>
                    </m:r>
                  </m:e>
                  <m:sup>
                    <m:r>
                      <m:rPr>
                        <m:sty m:val="p"/>
                      </m:rPr>
                      <w:rPr>
                        <w:rFonts w:ascii="Cambria Math" w:hAnsi="Times New Roman"/>
                        <w:sz w:val="24"/>
                        <w:szCs w:val="24"/>
                      </w:rPr>
                      <m:t xml:space="preserve">2 </m:t>
                    </m:r>
                  </m:sup>
                </m:sSup>
              </m:e>
            </m:nary>
            <m:r>
              <m:rPr>
                <m:sty m:val="p"/>
              </m:rPr>
              <w:rPr>
                <w:rFonts w:ascii="Cambria Math" w:hAnsi="Cambria Math"/>
                <w:sz w:val="24"/>
                <w:szCs w:val="24"/>
              </w:rPr>
              <m:t>–</m:t>
            </m:r>
            <m:r>
              <m:rPr>
                <m:sty m:val="p"/>
              </m:rPr>
              <w:rPr>
                <w:rFonts w:ascii="Cambria Math" w:hAnsi="Times New Roman"/>
                <w:sz w:val="24"/>
                <w:szCs w:val="24"/>
              </w:rPr>
              <m:t>(</m:t>
            </m:r>
            <m:nary>
              <m:naryPr>
                <m:chr m:val="∑"/>
                <m:limLoc m:val="undOvr"/>
                <m:subHide m:val="on"/>
                <m:supHide m:val="on"/>
                <m:ctrlPr>
                  <w:rPr>
                    <w:rFonts w:ascii="Cambria Math" w:hAnsi="Times New Roman"/>
                    <w:sz w:val="24"/>
                    <w:szCs w:val="24"/>
                  </w:rPr>
                </m:ctrlPr>
              </m:naryPr>
              <m:sub/>
              <m:sup/>
              <m:e>
                <m:r>
                  <m:rPr>
                    <m:sty m:val="p"/>
                  </m:rPr>
                  <w:rPr>
                    <w:rFonts w:ascii="Cambria Math" w:hAnsi="Times New Roman"/>
                    <w:sz w:val="24"/>
                    <w:szCs w:val="24"/>
                  </w:rPr>
                  <m:t>y</m:t>
                </m:r>
                <m:sSup>
                  <m:sSupPr>
                    <m:ctrlPr>
                      <w:rPr>
                        <w:rFonts w:ascii="Cambria Math" w:hAnsi="Times New Roman"/>
                        <w:sz w:val="24"/>
                        <w:szCs w:val="24"/>
                      </w:rPr>
                    </m:ctrlPr>
                  </m:sSupPr>
                  <m:e>
                    <m:r>
                      <m:rPr>
                        <m:sty m:val="p"/>
                      </m:rPr>
                      <w:rPr>
                        <w:rFonts w:ascii="Cambria Math" w:hAnsi="Times New Roman"/>
                        <w:sz w:val="24"/>
                        <w:szCs w:val="24"/>
                      </w:rPr>
                      <m:t>)</m:t>
                    </m:r>
                  </m:e>
                  <m:sup>
                    <m:r>
                      <m:rPr>
                        <m:sty m:val="p"/>
                      </m:rPr>
                      <w:rPr>
                        <w:rFonts w:ascii="Cambria Math" w:hAnsi="Times New Roman"/>
                        <w:sz w:val="24"/>
                        <w:szCs w:val="24"/>
                      </w:rPr>
                      <m:t>2</m:t>
                    </m:r>
                  </m:sup>
                </m:sSup>
              </m:e>
            </m:nary>
          </m:den>
        </m:f>
      </m:oMath>
    </w:p>
    <w:p w:rsidR="00D46434" w:rsidRDefault="00474F08" w:rsidP="00D46434">
      <w:pPr>
        <w:autoSpaceDE w:val="0"/>
        <w:autoSpaceDN w:val="0"/>
        <w:adjustRightInd w:val="0"/>
        <w:jc w:val="center"/>
        <w:rPr>
          <w:rFonts w:ascii="Times New Roman" w:hAnsi="Times New Roman"/>
          <w:sz w:val="24"/>
          <w:szCs w:val="24"/>
        </w:rPr>
      </w:pPr>
      <w:r>
        <w:rPr>
          <w:rFonts w:ascii="Times New Roman" w:hAnsi="Times New Roman"/>
          <w:sz w:val="24"/>
          <w:szCs w:val="24"/>
        </w:rPr>
        <w:fldChar w:fldCharType="begin" w:fldLock="1"/>
      </w:r>
      <w:r w:rsidR="00D46434">
        <w:rPr>
          <w:rFonts w:ascii="Times New Roman" w:hAnsi="Times New Roman"/>
          <w:sz w:val="24"/>
          <w:szCs w:val="24"/>
        </w:rPr>
        <w:instrText>ADDIN CSL_CITATION {"citationItems":[{"id":"ITEM-1","itemData":{"author":[{"dropping-particle":"","family":"Juliandi","given":"Azuar","non-dropping-particle":"","parse-names":false,"suffix":""},{"dropping-particle":"","family":"Irfan","given":"Irfan","non-dropping-particle":"","parse-names":false,"suffix":""},{"dropping-particle":"","family":"Manurung","given":"Saprinal","non-dropping-particle":"","parse-names":false,"suffix":""}],"id":"ITEM-1","issued":{"date-parts":[["2014"]]},"publisher":"UMSU Press","publisher-place":"Medan","title":"Metodologi Penelitian Bisnis Konsep dan Aplikasi","type":"book"},"uris":["http://www.mendeley.com/documents/?uuid=87a9fe5d-2e4c-49c9-9c15-7e5e44a9e19e","http://www.mendeley.com/documents/?uuid=73de3d51-9b31-4891-b961-51d26102a4e6"]}],"mendeley":{"formattedCitation":"(Juliandi et al., 2014b)","manualFormatting":"(Juliandi et al., 2014, hal 77)","plainTextFormattedCitation":"(Juliandi et al., 2014b)","previouslyFormattedCitation":"(Juliandi et al., 2014b)"},"properties":{"noteIndex":0},"schema":"https://github.com/citation-style-language/schema/raw/master/csl-citation.json"}</w:instrText>
      </w:r>
      <w:r>
        <w:rPr>
          <w:rFonts w:ascii="Times New Roman" w:hAnsi="Times New Roman"/>
          <w:sz w:val="24"/>
          <w:szCs w:val="24"/>
        </w:rPr>
        <w:fldChar w:fldCharType="separate"/>
      </w:r>
      <w:r w:rsidR="00D46434">
        <w:rPr>
          <w:rFonts w:ascii="Times New Roman" w:hAnsi="Times New Roman"/>
          <w:noProof/>
          <w:sz w:val="24"/>
          <w:szCs w:val="24"/>
        </w:rPr>
        <w:t>(Juliandi et al., 2014, hal 77)</w:t>
      </w:r>
      <w:r>
        <w:rPr>
          <w:rFonts w:ascii="Times New Roman" w:hAnsi="Times New Roman"/>
          <w:sz w:val="24"/>
          <w:szCs w:val="24"/>
        </w:rPr>
        <w:fldChar w:fldCharType="end"/>
      </w:r>
    </w:p>
    <w:p w:rsidR="00D46434" w:rsidRPr="00AD79C5" w:rsidRDefault="00D46434" w:rsidP="00D46434">
      <w:pPr>
        <w:tabs>
          <w:tab w:val="left" w:pos="1222"/>
          <w:tab w:val="center" w:pos="4329"/>
        </w:tabs>
        <w:spacing w:after="0" w:line="240" w:lineRule="auto"/>
        <w:rPr>
          <w:rFonts w:ascii="Times New Roman" w:hAnsi="Times New Roman"/>
          <w:sz w:val="24"/>
          <w:szCs w:val="24"/>
        </w:rPr>
      </w:pP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Keterangan :</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r = Koefisien korelasi antara variabel (X) dan variabel (Y)</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n = Banyaknya pasangan pengamatan</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eastAsia="TimesNewRoman" w:hAnsi="Times New Roman"/>
          <w:sz w:val="24"/>
          <w:szCs w:val="24"/>
        </w:rPr>
        <w:t>Σ</w:t>
      </w:r>
      <w:r>
        <w:rPr>
          <w:rFonts w:ascii="Times New Roman" w:hAnsi="Times New Roman"/>
          <w:i/>
          <w:iCs/>
          <w:sz w:val="24"/>
          <w:szCs w:val="24"/>
        </w:rPr>
        <w:t xml:space="preserve">x = </w:t>
      </w:r>
      <w:r>
        <w:rPr>
          <w:rFonts w:ascii="Times New Roman" w:hAnsi="Times New Roman"/>
          <w:sz w:val="24"/>
          <w:szCs w:val="24"/>
        </w:rPr>
        <w:t>Jumlah pengamatan variabel X</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eastAsia="TimesNewRoman" w:hAnsi="Times New Roman"/>
          <w:sz w:val="24"/>
          <w:szCs w:val="24"/>
        </w:rPr>
        <w:t>Σ</w:t>
      </w:r>
      <w:r>
        <w:rPr>
          <w:rFonts w:ascii="Times New Roman" w:hAnsi="Times New Roman"/>
          <w:i/>
          <w:iCs/>
          <w:sz w:val="24"/>
          <w:szCs w:val="24"/>
        </w:rPr>
        <w:t xml:space="preserve">y </w:t>
      </w:r>
      <w:r>
        <w:rPr>
          <w:rFonts w:ascii="Times New Roman" w:hAnsi="Times New Roman"/>
          <w:sz w:val="24"/>
          <w:szCs w:val="24"/>
        </w:rPr>
        <w:t>= Jumlah pengamatan variabel Y</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w:t>
      </w:r>
      <w:r>
        <w:rPr>
          <w:rFonts w:ascii="Times New Roman" w:eastAsia="TimesNewRoman" w:hAnsi="Times New Roman"/>
          <w:sz w:val="24"/>
          <w:szCs w:val="24"/>
        </w:rPr>
        <w:t>Σ</w:t>
      </w:r>
      <w:r>
        <w:rPr>
          <w:rFonts w:ascii="Times New Roman" w:hAnsi="Times New Roman"/>
          <w:i/>
          <w:iCs/>
          <w:sz w:val="24"/>
          <w:szCs w:val="24"/>
        </w:rPr>
        <w:t>x²</w:t>
      </w:r>
      <w:r>
        <w:rPr>
          <w:rFonts w:ascii="Times New Roman" w:hAnsi="Times New Roman"/>
          <w:sz w:val="24"/>
          <w:szCs w:val="24"/>
        </w:rPr>
        <w:t>) = Jumlah kuadrat pengamatan variabel X</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w:t>
      </w:r>
      <w:r>
        <w:rPr>
          <w:rFonts w:ascii="Times New Roman" w:eastAsia="TimesNewRoman" w:hAnsi="Times New Roman"/>
          <w:sz w:val="24"/>
          <w:szCs w:val="24"/>
        </w:rPr>
        <w:t>Σ</w:t>
      </w:r>
      <w:r>
        <w:rPr>
          <w:rFonts w:ascii="Times New Roman" w:hAnsi="Times New Roman"/>
          <w:i/>
          <w:iCs/>
          <w:sz w:val="24"/>
          <w:szCs w:val="24"/>
        </w:rPr>
        <w:t>y</w:t>
      </w:r>
      <w:r>
        <w:rPr>
          <w:rFonts w:ascii="Times New Roman" w:hAnsi="Times New Roman"/>
          <w:sz w:val="24"/>
          <w:szCs w:val="24"/>
        </w:rPr>
        <w:t>²) = Jumlah kuadrat pengamatan variabel Y</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w:t>
      </w:r>
      <w:r>
        <w:rPr>
          <w:rFonts w:ascii="Times New Roman" w:eastAsia="TimesNewRoman" w:hAnsi="Times New Roman"/>
          <w:sz w:val="24"/>
          <w:szCs w:val="24"/>
        </w:rPr>
        <w:t>Σ</w:t>
      </w:r>
      <w:r>
        <w:rPr>
          <w:rFonts w:ascii="Times New Roman" w:hAnsi="Times New Roman"/>
          <w:i/>
          <w:iCs/>
          <w:sz w:val="24"/>
          <w:szCs w:val="24"/>
        </w:rPr>
        <w:t>x</w:t>
      </w:r>
      <w:r>
        <w:rPr>
          <w:rFonts w:ascii="Times New Roman" w:hAnsi="Times New Roman"/>
          <w:sz w:val="24"/>
          <w:szCs w:val="24"/>
        </w:rPr>
        <w:t>)² = Kuadrat jumlah pengamatan variabel X</w:t>
      </w:r>
    </w:p>
    <w:p w:rsidR="00D46434" w:rsidRDefault="00D46434" w:rsidP="00D46434">
      <w:pPr>
        <w:autoSpaceDE w:val="0"/>
        <w:autoSpaceDN w:val="0"/>
        <w:adjustRightInd w:val="0"/>
        <w:spacing w:after="0" w:line="432" w:lineRule="auto"/>
        <w:ind w:firstLine="1138"/>
        <w:rPr>
          <w:rFonts w:ascii="Times New Roman" w:hAnsi="Times New Roman"/>
          <w:sz w:val="24"/>
          <w:szCs w:val="24"/>
        </w:rPr>
      </w:pPr>
      <w:r>
        <w:rPr>
          <w:rFonts w:ascii="Times New Roman" w:hAnsi="Times New Roman"/>
          <w:sz w:val="24"/>
          <w:szCs w:val="24"/>
        </w:rPr>
        <w:t>(</w:t>
      </w:r>
      <w:r>
        <w:rPr>
          <w:rFonts w:ascii="Times New Roman" w:eastAsia="TimesNewRoman" w:hAnsi="Times New Roman"/>
          <w:sz w:val="24"/>
          <w:szCs w:val="24"/>
        </w:rPr>
        <w:t>Σ</w:t>
      </w:r>
      <w:r>
        <w:rPr>
          <w:rFonts w:ascii="Times New Roman" w:hAnsi="Times New Roman"/>
          <w:i/>
          <w:iCs/>
          <w:sz w:val="24"/>
          <w:szCs w:val="24"/>
        </w:rPr>
        <w:t>y</w:t>
      </w:r>
      <w:r>
        <w:rPr>
          <w:rFonts w:ascii="Times New Roman" w:hAnsi="Times New Roman"/>
          <w:sz w:val="24"/>
          <w:szCs w:val="24"/>
        </w:rPr>
        <w:t>)² = Kuadrat jumlah pengamatan variabel Y</w:t>
      </w:r>
    </w:p>
    <w:p w:rsidR="00D46434" w:rsidRDefault="00D46434" w:rsidP="00D46434">
      <w:pPr>
        <w:tabs>
          <w:tab w:val="left" w:pos="-284"/>
          <w:tab w:val="left" w:pos="0"/>
        </w:tabs>
        <w:spacing w:after="0" w:line="432" w:lineRule="auto"/>
        <w:ind w:firstLine="1138"/>
        <w:rPr>
          <w:rFonts w:ascii="Times New Roman" w:hAnsi="Times New Roman"/>
          <w:sz w:val="24"/>
          <w:szCs w:val="24"/>
        </w:rPr>
      </w:pPr>
      <w:r>
        <w:rPr>
          <w:rFonts w:ascii="Times New Roman" w:hAnsi="Times New Roman"/>
          <w:sz w:val="24"/>
          <w:szCs w:val="24"/>
        </w:rPr>
        <w:t>(</w:t>
      </w:r>
      <w:r>
        <w:rPr>
          <w:rFonts w:ascii="Times New Roman" w:eastAsia="TimesNewRoman" w:hAnsi="Times New Roman"/>
          <w:sz w:val="24"/>
          <w:szCs w:val="24"/>
        </w:rPr>
        <w:t>Σ</w:t>
      </w:r>
      <w:r>
        <w:rPr>
          <w:rFonts w:ascii="Times New Roman" w:hAnsi="Times New Roman"/>
          <w:i/>
          <w:iCs/>
          <w:sz w:val="24"/>
          <w:szCs w:val="24"/>
        </w:rPr>
        <w:t>x y</w:t>
      </w:r>
      <w:r>
        <w:rPr>
          <w:rFonts w:ascii="Times New Roman" w:hAnsi="Times New Roman"/>
          <w:sz w:val="24"/>
          <w:szCs w:val="24"/>
        </w:rPr>
        <w:t>) = Jumlah hasil kali variabel X dan Y</w:t>
      </w:r>
    </w:p>
    <w:p w:rsidR="009A60C3" w:rsidRDefault="009A60C3" w:rsidP="00D46434">
      <w:pPr>
        <w:tabs>
          <w:tab w:val="left" w:pos="-284"/>
          <w:tab w:val="left" w:pos="0"/>
        </w:tabs>
        <w:spacing w:after="0" w:line="432" w:lineRule="auto"/>
        <w:ind w:firstLine="1138"/>
        <w:rPr>
          <w:rFonts w:ascii="Times New Roman" w:hAnsi="Times New Roman"/>
          <w:sz w:val="24"/>
          <w:szCs w:val="24"/>
        </w:rPr>
      </w:pPr>
    </w:p>
    <w:p w:rsidR="00D46434" w:rsidRPr="0085758A" w:rsidRDefault="00D46434" w:rsidP="00DF4CBB">
      <w:pPr>
        <w:pStyle w:val="ListParagraph"/>
        <w:numPr>
          <w:ilvl w:val="0"/>
          <w:numId w:val="35"/>
        </w:numPr>
        <w:tabs>
          <w:tab w:val="left" w:pos="1260"/>
        </w:tabs>
        <w:spacing w:after="0" w:line="480" w:lineRule="auto"/>
        <w:ind w:left="360"/>
        <w:jc w:val="both"/>
        <w:rPr>
          <w:rFonts w:ascii="Times New Roman" w:hAnsi="Times New Roman"/>
          <w:b/>
          <w:sz w:val="24"/>
          <w:szCs w:val="24"/>
        </w:rPr>
      </w:pPr>
      <w:r w:rsidRPr="0085758A">
        <w:rPr>
          <w:rFonts w:ascii="Times New Roman" w:hAnsi="Times New Roman"/>
          <w:b/>
          <w:sz w:val="24"/>
          <w:szCs w:val="24"/>
        </w:rPr>
        <w:t xml:space="preserve">Uji Realiabilitas </w:t>
      </w:r>
    </w:p>
    <w:p w:rsidR="00D46434" w:rsidRDefault="00D46434" w:rsidP="00D46434">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sidRPr="00AD79C5">
        <w:rPr>
          <w:rFonts w:ascii="Times New Roman" w:hAnsi="Times New Roman"/>
          <w:sz w:val="24"/>
          <w:szCs w:val="24"/>
        </w:rPr>
        <w:t>Uji reabilitas digunakan untuk menunjang dan membuktikan bahwa suatu instrument data dapat di percaya untuk di gunakan sebagai alat pengumpulan data karena instrument tersebut sudah baik.</w:t>
      </w:r>
    </w:p>
    <w:p w:rsidR="00D46434" w:rsidRDefault="00D46434" w:rsidP="00D46434">
      <w:pPr>
        <w:tabs>
          <w:tab w:val="left" w:pos="567"/>
        </w:tabs>
        <w:spacing w:after="0" w:line="480" w:lineRule="auto"/>
        <w:jc w:val="both"/>
        <w:rPr>
          <w:rFonts w:ascii="Times New Roman" w:hAnsi="Times New Roman"/>
          <w:sz w:val="24"/>
          <w:szCs w:val="24"/>
        </w:rPr>
      </w:pPr>
      <w:r>
        <w:rPr>
          <w:rFonts w:ascii="Times New Roman" w:hAnsi="Times New Roman"/>
          <w:sz w:val="24"/>
          <w:szCs w:val="24"/>
        </w:rPr>
        <w:lastRenderedPageBreak/>
        <w:tab/>
        <w:t>Untuk menguji reabilitas di</w:t>
      </w:r>
      <w:r w:rsidRPr="00AD79C5">
        <w:rPr>
          <w:rFonts w:ascii="Times New Roman" w:hAnsi="Times New Roman"/>
          <w:sz w:val="24"/>
          <w:szCs w:val="24"/>
        </w:rPr>
        <w:t xml:space="preserve">lakukan dengan mengunakan </w:t>
      </w:r>
      <w:r w:rsidRPr="00AD79C5">
        <w:rPr>
          <w:rFonts w:ascii="Times New Roman" w:hAnsi="Times New Roman"/>
          <w:i/>
          <w:sz w:val="24"/>
          <w:szCs w:val="24"/>
        </w:rPr>
        <w:t>cronbach’s alpha.</w:t>
      </w:r>
      <w:r w:rsidRPr="00AD79C5">
        <w:rPr>
          <w:rFonts w:ascii="Times New Roman" w:hAnsi="Times New Roman"/>
          <w:sz w:val="24"/>
          <w:szCs w:val="24"/>
        </w:rPr>
        <w:t xml:space="preserve">Variabel dikatakan realiabel jika nilai </w:t>
      </w:r>
      <w:r w:rsidRPr="00AD79C5">
        <w:rPr>
          <w:rFonts w:ascii="Times New Roman" w:hAnsi="Times New Roman"/>
          <w:i/>
          <w:sz w:val="24"/>
          <w:szCs w:val="24"/>
        </w:rPr>
        <w:t>cronvach alpha</w:t>
      </w:r>
      <w:r w:rsidRPr="00AD79C5">
        <w:rPr>
          <w:rFonts w:ascii="Times New Roman" w:hAnsi="Times New Roman"/>
          <w:sz w:val="24"/>
          <w:szCs w:val="24"/>
        </w:rPr>
        <w:t>&gt; 0.60</w:t>
      </w:r>
      <w:sdt>
        <w:sdtPr>
          <w:rPr>
            <w:rFonts w:ascii="Times New Roman" w:hAnsi="Times New Roman"/>
            <w:sz w:val="24"/>
            <w:szCs w:val="24"/>
          </w:rPr>
          <w:id w:val="-302467869"/>
          <w:citation/>
        </w:sdtPr>
        <w:sdtContent>
          <w:r w:rsidR="00474F08">
            <w:rPr>
              <w:rFonts w:ascii="Times New Roman" w:hAnsi="Times New Roman"/>
              <w:sz w:val="24"/>
              <w:szCs w:val="24"/>
            </w:rPr>
            <w:fldChar w:fldCharType="begin"/>
          </w:r>
          <w:r>
            <w:rPr>
              <w:rFonts w:ascii="Times New Roman" w:hAnsi="Times New Roman"/>
              <w:sz w:val="24"/>
              <w:szCs w:val="24"/>
            </w:rPr>
            <w:instrText xml:space="preserve"> CITATION Mud13 \l 1033 </w:instrText>
          </w:r>
          <w:r w:rsidR="00474F08">
            <w:rPr>
              <w:rFonts w:ascii="Times New Roman" w:hAnsi="Times New Roman"/>
              <w:sz w:val="24"/>
              <w:szCs w:val="24"/>
            </w:rPr>
            <w:fldChar w:fldCharType="separate"/>
          </w:r>
          <w:r w:rsidRPr="00A81296">
            <w:rPr>
              <w:rFonts w:ascii="Times New Roman" w:hAnsi="Times New Roman"/>
              <w:noProof/>
              <w:sz w:val="24"/>
              <w:szCs w:val="24"/>
            </w:rPr>
            <w:t>(Kuncoro, 2013)</w:t>
          </w:r>
          <w:r w:rsidR="00474F08">
            <w:rPr>
              <w:rFonts w:ascii="Times New Roman" w:hAnsi="Times New Roman"/>
              <w:sz w:val="24"/>
              <w:szCs w:val="24"/>
            </w:rPr>
            <w:fldChar w:fldCharType="end"/>
          </w:r>
        </w:sdtContent>
      </w:sdt>
      <w:r w:rsidRPr="00AD79C5">
        <w:rPr>
          <w:rFonts w:ascii="Times New Roman" w:hAnsi="Times New Roman"/>
          <w:sz w:val="24"/>
          <w:szCs w:val="24"/>
        </w:rPr>
        <w:t>. Dapat dilihat dengan menggunakan rumus sebagai berikut:</w:t>
      </w:r>
    </w:p>
    <w:p w:rsidR="00C141DB" w:rsidRPr="00AD79C5" w:rsidRDefault="00C141DB" w:rsidP="00D46434">
      <w:pPr>
        <w:tabs>
          <w:tab w:val="left" w:pos="567"/>
        </w:tabs>
        <w:spacing w:after="0" w:line="480" w:lineRule="auto"/>
        <w:jc w:val="both"/>
        <w:rPr>
          <w:rFonts w:ascii="Times New Roman" w:hAnsi="Times New Roman"/>
          <w:sz w:val="24"/>
          <w:szCs w:val="24"/>
        </w:rPr>
      </w:pPr>
    </w:p>
    <w:p w:rsidR="00D46434" w:rsidRDefault="00474F08" w:rsidP="00D46434">
      <w:pPr>
        <w:pStyle w:val="ListParagraph"/>
        <w:tabs>
          <w:tab w:val="left" w:pos="1170"/>
          <w:tab w:val="left" w:pos="1936"/>
          <w:tab w:val="left" w:pos="3018"/>
          <w:tab w:val="center" w:pos="4371"/>
        </w:tabs>
        <w:spacing w:line="240" w:lineRule="auto"/>
        <w:ind w:left="540" w:firstLine="270"/>
        <w:rPr>
          <w:rFonts w:ascii="Times New Roman" w:hAnsi="Times New Roman"/>
          <w:i/>
          <w:position w:val="-34"/>
          <w:sz w:val="28"/>
          <w:szCs w:val="28"/>
          <w:vertAlign w:val="subscript"/>
        </w:rPr>
      </w:pPr>
      <w:r w:rsidRPr="00474F08">
        <w:rPr>
          <w:rFonts w:ascii="Times New Roman" w:hAnsi="Times New Roman"/>
          <w:noProof/>
          <w:sz w:val="28"/>
          <w:szCs w:val="28"/>
        </w:rPr>
        <w:pict>
          <v:shape id="_x0000_s1028" type="#_x0000_t202" style="position:absolute;left:0;text-align:left;margin-left:153.5pt;margin-top:-4.65pt;width:129pt;height:46.15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">
            <v:textbox>
              <w:txbxContent>
                <w:p w:rsidR="00365F2E" w:rsidRDefault="00365F2E" w:rsidP="00D46434"/>
              </w:txbxContent>
            </v:textbox>
          </v:shape>
        </w:pict>
      </w:r>
      <w:r w:rsidR="00D46434">
        <w:rPr>
          <w:rFonts w:ascii="Times New Roman" w:hAnsi="Times New Roman"/>
          <w:sz w:val="28"/>
          <w:szCs w:val="28"/>
        </w:rPr>
        <w:tab/>
      </w:r>
      <w:r w:rsidR="00D46434">
        <w:rPr>
          <w:rFonts w:ascii="Times New Roman" w:hAnsi="Times New Roman"/>
          <w:sz w:val="28"/>
          <w:szCs w:val="28"/>
        </w:rPr>
        <w:tab/>
      </w:r>
      <w:r w:rsidR="00D46434">
        <w:rPr>
          <w:rFonts w:ascii="Times New Roman" w:hAnsi="Times New Roman"/>
          <w:sz w:val="28"/>
          <w:szCs w:val="28"/>
        </w:rPr>
        <w:tab/>
      </w:r>
      <w:r w:rsidR="00D46434" w:rsidRPr="00A36ED1">
        <w:rPr>
          <w:rFonts w:ascii="Times New Roman" w:hAnsi="Times New Roman"/>
          <w:sz w:val="28"/>
          <w:szCs w:val="28"/>
        </w:rPr>
        <w:tab/>
      </w:r>
      <w:r w:rsidR="00D46434">
        <w:rPr>
          <w:rFonts w:ascii="Times New Roman" w:hAnsi="Times New Roman"/>
          <w:i/>
          <w:sz w:val="28"/>
          <w:szCs w:val="28"/>
        </w:rPr>
        <w:t>r</w:t>
      </w:r>
      <w:r w:rsidR="00D46434">
        <w:rPr>
          <w:rFonts w:ascii="Times New Roman" w:hAnsi="Times New Roman"/>
          <w:i/>
          <w:sz w:val="28"/>
          <w:szCs w:val="28"/>
          <w:vertAlign w:val="subscript"/>
        </w:rPr>
        <w:t xml:space="preserve">i = </w:t>
      </w:r>
      <w:r w:rsidR="00D46434" w:rsidRPr="00785BAA">
        <w:rPr>
          <w:rFonts w:ascii="Times New Roman" w:hAnsi="Times New Roman"/>
          <w:i/>
          <w:position w:val="-34"/>
          <w:sz w:val="28"/>
          <w:szCs w:val="28"/>
          <w:vertAlign w:val="subscript"/>
        </w:rPr>
        <w:object w:dxaOrig="18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5pt;height:40.2pt" o:ole="">
            <v:imagedata r:id="rId8" o:title=""/>
          </v:shape>
          <o:OLEObject Type="Embed" ProgID="Equation.3" ShapeID="_x0000_i1025" DrawAspect="Content" ObjectID="_1807431752" r:id="rId9"/>
        </w:object>
      </w:r>
    </w:p>
    <w:p w:rsidR="00D46434" w:rsidRDefault="00474F08" w:rsidP="00D46434">
      <w:pPr>
        <w:tabs>
          <w:tab w:val="left" w:pos="1170"/>
        </w:tabs>
        <w:spacing w:line="240" w:lineRule="auto"/>
        <w:ind w:left="3600"/>
        <w:rPr>
          <w:rFonts w:ascii="Times New Roman" w:hAnsi="Times New Roman"/>
          <w:sz w:val="24"/>
        </w:rPr>
      </w:pPr>
      <w:sdt>
        <w:sdtPr>
          <w:rPr>
            <w:rFonts w:ascii="Times New Roman" w:hAnsi="Times New Roman"/>
            <w:sz w:val="24"/>
            <w:szCs w:val="24"/>
          </w:rPr>
          <w:id w:val="-942912387"/>
          <w:citation/>
        </w:sdtPr>
        <w:sdtContent>
          <w:r>
            <w:rPr>
              <w:rFonts w:ascii="Times New Roman" w:hAnsi="Times New Roman"/>
              <w:sz w:val="24"/>
              <w:szCs w:val="24"/>
            </w:rPr>
            <w:fldChar w:fldCharType="begin"/>
          </w:r>
          <w:r w:rsidR="00D46434">
            <w:rPr>
              <w:rFonts w:ascii="Times New Roman" w:hAnsi="Times New Roman"/>
              <w:sz w:val="24"/>
              <w:szCs w:val="24"/>
            </w:rPr>
            <w:instrText xml:space="preserve"> CITATION Mud13 \l 1033 </w:instrText>
          </w:r>
          <w:r>
            <w:rPr>
              <w:rFonts w:ascii="Times New Roman" w:hAnsi="Times New Roman"/>
              <w:sz w:val="24"/>
              <w:szCs w:val="24"/>
            </w:rPr>
            <w:fldChar w:fldCharType="separate"/>
          </w:r>
          <w:r w:rsidR="00D46434" w:rsidRPr="00A81296">
            <w:rPr>
              <w:rFonts w:ascii="Times New Roman" w:hAnsi="Times New Roman"/>
              <w:noProof/>
              <w:sz w:val="24"/>
              <w:szCs w:val="24"/>
            </w:rPr>
            <w:t>(Kuncoro, 2013)</w:t>
          </w:r>
          <w:r>
            <w:rPr>
              <w:rFonts w:ascii="Times New Roman" w:hAnsi="Times New Roman"/>
              <w:sz w:val="24"/>
              <w:szCs w:val="24"/>
            </w:rPr>
            <w:fldChar w:fldCharType="end"/>
          </w:r>
        </w:sdtContent>
      </w:sdt>
    </w:p>
    <w:p w:rsidR="00527660" w:rsidRDefault="00527660" w:rsidP="00D46434">
      <w:pPr>
        <w:tabs>
          <w:tab w:val="left" w:pos="1170"/>
        </w:tabs>
        <w:spacing w:after="0" w:line="480" w:lineRule="auto"/>
        <w:rPr>
          <w:rFonts w:ascii="Times New Roman" w:hAnsi="Times New Roman"/>
          <w:sz w:val="24"/>
        </w:rPr>
      </w:pPr>
    </w:p>
    <w:p w:rsidR="00D46434" w:rsidRPr="00E559EC" w:rsidRDefault="00D46434" w:rsidP="00D46434">
      <w:pPr>
        <w:tabs>
          <w:tab w:val="left" w:pos="1170"/>
        </w:tabs>
        <w:spacing w:after="0" w:line="480" w:lineRule="auto"/>
        <w:rPr>
          <w:rFonts w:ascii="Times New Roman" w:hAnsi="Times New Roman"/>
          <w:sz w:val="28"/>
          <w:szCs w:val="28"/>
        </w:rPr>
      </w:pPr>
      <w:r w:rsidRPr="00E559EC">
        <w:rPr>
          <w:rFonts w:ascii="Times New Roman" w:hAnsi="Times New Roman"/>
          <w:sz w:val="24"/>
        </w:rPr>
        <w:t>Keterangan:</w:t>
      </w:r>
    </w:p>
    <w:p w:rsidR="00D46434" w:rsidRDefault="00D46434" w:rsidP="00D46434">
      <w:pPr>
        <w:tabs>
          <w:tab w:val="left" w:pos="1170"/>
        </w:tabs>
        <w:spacing w:after="0" w:line="360" w:lineRule="auto"/>
        <w:ind w:left="709" w:hanging="709"/>
        <w:rPr>
          <w:rFonts w:ascii="Times New Roman" w:hAnsi="Times New Roman"/>
          <w:sz w:val="24"/>
        </w:rPr>
      </w:pPr>
      <w:r>
        <w:rPr>
          <w:rFonts w:ascii="Times New Roman" w:hAnsi="Times New Roman"/>
          <w:sz w:val="24"/>
        </w:rPr>
        <w:t>R</w:t>
      </w:r>
      <w:r w:rsidRPr="00040467">
        <w:rPr>
          <w:rFonts w:ascii="Times New Roman" w:hAnsi="Times New Roman"/>
          <w:i/>
          <w:sz w:val="16"/>
        </w:rPr>
        <w:t>i</w:t>
      </w:r>
      <w:r>
        <w:rPr>
          <w:rFonts w:ascii="Times New Roman" w:hAnsi="Times New Roman"/>
          <w:i/>
          <w:sz w:val="16"/>
        </w:rPr>
        <w:tab/>
      </w:r>
      <w:r>
        <w:rPr>
          <w:rFonts w:ascii="Times New Roman" w:hAnsi="Times New Roman"/>
          <w:sz w:val="24"/>
        </w:rPr>
        <w:t>: Reliabilitas instrumen</w:t>
      </w:r>
      <w:r>
        <w:rPr>
          <w:rFonts w:ascii="Times New Roman" w:hAnsi="Times New Roman"/>
          <w:sz w:val="24"/>
        </w:rPr>
        <w:tab/>
      </w:r>
      <w:r>
        <w:rPr>
          <w:rFonts w:ascii="Times New Roman" w:hAnsi="Times New Roman"/>
          <w:sz w:val="24"/>
        </w:rPr>
        <w:tab/>
      </w:r>
      <w:r>
        <w:rPr>
          <w:rFonts w:ascii="Times New Roman" w:hAnsi="Times New Roman"/>
          <w:sz w:val="24"/>
        </w:rPr>
        <w:tab/>
      </w:r>
    </w:p>
    <w:p w:rsidR="00D46434" w:rsidRDefault="00D46434" w:rsidP="00D46434">
      <w:pPr>
        <w:tabs>
          <w:tab w:val="left" w:pos="709"/>
        </w:tabs>
        <w:spacing w:after="0" w:line="360" w:lineRule="auto"/>
        <w:ind w:hanging="86"/>
        <w:rPr>
          <w:rFonts w:ascii="Times New Roman" w:hAnsi="Times New Roman"/>
          <w:sz w:val="24"/>
        </w:rPr>
      </w:pPr>
      <w:r>
        <w:rPr>
          <w:rFonts w:ascii="Times New Roman" w:hAnsi="Times New Roman"/>
          <w:sz w:val="24"/>
          <w:szCs w:val="24"/>
        </w:rPr>
        <w:tab/>
      </w:r>
      <w:r w:rsidRPr="002912ED">
        <w:rPr>
          <w:rFonts w:ascii="Times New Roman" w:hAnsi="Times New Roman"/>
          <w:sz w:val="24"/>
          <w:szCs w:val="24"/>
        </w:rPr>
        <w:t>σ</w:t>
      </w:r>
      <w:r w:rsidRPr="002912ED">
        <w:rPr>
          <w:rFonts w:ascii="Times New Roman" w:hAnsi="Times New Roman"/>
          <w:sz w:val="24"/>
          <w:szCs w:val="24"/>
          <w:vertAlign w:val="subscript"/>
        </w:rPr>
        <w:t>1</w:t>
      </w:r>
      <w:r w:rsidRPr="00FB00C1">
        <w:rPr>
          <w:rFonts w:ascii="Times New Roman" w:hAnsi="Times New Roman"/>
          <w:sz w:val="24"/>
        </w:rPr>
        <w:t>²</w:t>
      </w:r>
      <w:r>
        <w:rPr>
          <w:rFonts w:ascii="Times New Roman" w:hAnsi="Times New Roman"/>
          <w:sz w:val="24"/>
        </w:rPr>
        <w:tab/>
        <w:t>: Varians Total</w:t>
      </w:r>
    </w:p>
    <w:p w:rsidR="00D46434" w:rsidRDefault="00D46434" w:rsidP="00D46434">
      <w:pPr>
        <w:tabs>
          <w:tab w:val="left" w:pos="5236"/>
        </w:tabs>
        <w:spacing w:after="0" w:line="360" w:lineRule="auto"/>
        <w:jc w:val="both"/>
        <w:rPr>
          <w:rFonts w:ascii="Times New Roman" w:hAnsi="Times New Roman"/>
          <w:sz w:val="24"/>
        </w:rPr>
      </w:pPr>
      <w:r>
        <w:rPr>
          <w:rFonts w:ascii="Times New Roman" w:hAnsi="Times New Roman"/>
          <w:sz w:val="24"/>
        </w:rPr>
        <w:t xml:space="preserve">k        : Banyaknya butir pertanyaan                  </w:t>
      </w:r>
    </w:p>
    <w:p w:rsidR="00D46434" w:rsidRDefault="00D46434" w:rsidP="00D46434">
      <w:pPr>
        <w:tabs>
          <w:tab w:val="left" w:pos="5236"/>
        </w:tabs>
        <w:spacing w:after="0" w:line="360" w:lineRule="auto"/>
        <w:jc w:val="both"/>
        <w:rPr>
          <w:rFonts w:ascii="Times New Roman" w:hAnsi="Times New Roman"/>
          <w:sz w:val="24"/>
        </w:rPr>
      </w:pPr>
      <w:r w:rsidRPr="00FB00C1">
        <w:rPr>
          <w:rFonts w:ascii="Times New Roman" w:hAnsi="Times New Roman"/>
          <w:sz w:val="28"/>
        </w:rPr>
        <w:t>Ʃ</w:t>
      </w:r>
      <w:r w:rsidRPr="00FB00C1">
        <w:rPr>
          <w:rFonts w:ascii="Times New Roman" w:hAnsi="Times New Roman"/>
          <w:sz w:val="32"/>
        </w:rPr>
        <w:t>σ</w:t>
      </w:r>
      <w:r w:rsidRPr="00FB00C1">
        <w:rPr>
          <w:rFonts w:ascii="Times New Roman" w:hAnsi="Times New Roman"/>
        </w:rPr>
        <w:t>b</w:t>
      </w:r>
      <w:r w:rsidRPr="00FB00C1">
        <w:rPr>
          <w:rFonts w:ascii="Times New Roman" w:hAnsi="Times New Roman"/>
          <w:sz w:val="32"/>
        </w:rPr>
        <w:t>²</w:t>
      </w:r>
      <w:r>
        <w:rPr>
          <w:rFonts w:ascii="Times New Roman" w:hAnsi="Times New Roman"/>
          <w:sz w:val="24"/>
        </w:rPr>
        <w:t xml:space="preserve"> : Jumlah varians butir</w:t>
      </w:r>
    </w:p>
    <w:p w:rsidR="00D46434" w:rsidRDefault="00D46434" w:rsidP="00D46434">
      <w:pPr>
        <w:tabs>
          <w:tab w:val="left" w:pos="5236"/>
        </w:tabs>
        <w:spacing w:after="0" w:line="360" w:lineRule="auto"/>
        <w:jc w:val="both"/>
        <w:rPr>
          <w:rFonts w:ascii="Times New Roman" w:hAnsi="Times New Roman"/>
          <w:sz w:val="24"/>
        </w:rPr>
      </w:pPr>
    </w:p>
    <w:p w:rsidR="00865DA3" w:rsidRPr="001F3DAC" w:rsidRDefault="00D46434" w:rsidP="00542476">
      <w:pPr>
        <w:pStyle w:val="ListParagraph"/>
        <w:numPr>
          <w:ilvl w:val="1"/>
          <w:numId w:val="29"/>
        </w:numPr>
        <w:spacing w:after="0" w:line="480" w:lineRule="auto"/>
        <w:ind w:left="420"/>
        <w:jc w:val="both"/>
        <w:rPr>
          <w:rFonts w:ascii="Times New Roman" w:hAnsi="Times New Roman" w:cs="Times New Roman"/>
          <w:b/>
          <w:sz w:val="24"/>
          <w:szCs w:val="24"/>
        </w:rPr>
      </w:pPr>
      <w:r>
        <w:rPr>
          <w:rFonts w:ascii="Times New Roman" w:hAnsi="Times New Roman" w:cs="Times New Roman"/>
          <w:b/>
          <w:sz w:val="24"/>
          <w:szCs w:val="24"/>
        </w:rPr>
        <w:t xml:space="preserve">Teknik </w:t>
      </w:r>
      <w:r w:rsidR="00865DA3" w:rsidRPr="001F3DAC">
        <w:rPr>
          <w:rFonts w:ascii="Times New Roman" w:hAnsi="Times New Roman" w:cs="Times New Roman"/>
          <w:b/>
          <w:sz w:val="24"/>
          <w:szCs w:val="24"/>
        </w:rPr>
        <w:t>Analisis Data</w:t>
      </w:r>
    </w:p>
    <w:p w:rsidR="00D46434" w:rsidRDefault="00D46434" w:rsidP="00D46434">
      <w:pPr>
        <w:pStyle w:val="ListParagraph"/>
        <w:spacing w:after="0" w:line="480" w:lineRule="auto"/>
        <w:ind w:left="0"/>
        <w:jc w:val="both"/>
        <w:rPr>
          <w:rFonts w:ascii="Times New Roman" w:hAnsi="Times New Roman"/>
          <w:sz w:val="24"/>
          <w:szCs w:val="23"/>
        </w:rPr>
      </w:pPr>
      <w:r>
        <w:rPr>
          <w:sz w:val="23"/>
          <w:szCs w:val="23"/>
        </w:rPr>
        <w:tab/>
      </w:r>
      <w:r w:rsidRPr="007F3328">
        <w:rPr>
          <w:rFonts w:ascii="Times New Roman" w:hAnsi="Times New Roman"/>
          <w:sz w:val="24"/>
          <w:szCs w:val="23"/>
        </w:rPr>
        <w:t>Teknik analisis data ini merupakan jawaban dari rumusan masalah yang akan diteliti dari masing-masing variabel. Variabel bebas (literasi keuangan) tersebut berpengaruh terhadap variabel terikatnya pengelolaan keuangan, baik secara simultan dan parsial.Berikut ini adalah teknik analisis data yang digunakan untuk menjawab rumusan masalah dalam penelitian ini.</w:t>
      </w:r>
    </w:p>
    <w:p w:rsidR="00D46434" w:rsidRPr="00D04CBD" w:rsidRDefault="00D46434" w:rsidP="00BE5C21">
      <w:pPr>
        <w:pStyle w:val="ListParagraph"/>
        <w:numPr>
          <w:ilvl w:val="2"/>
          <w:numId w:val="4"/>
        </w:numPr>
        <w:spacing w:after="0"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Analisis Regresi Linier</w:t>
      </w:r>
    </w:p>
    <w:p w:rsidR="00D46434" w:rsidRDefault="00474F08" w:rsidP="00D4643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Text Box 12" o:spid="_x0000_s1029" type="#_x0000_t202" style="position:absolute;left:0;text-align:left;margin-left:185.25pt;margin-top:161.05pt;width:105.85pt;height:32.95pt;z-index:2516736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" filled="f" strokeweight="1pt">
            <v:textbox inset="0,0,0,0">
              <w:txbxContent>
                <w:p w:rsidR="00365F2E" w:rsidRDefault="00365F2E" w:rsidP="00D46434">
                  <w:pPr>
                    <w:pStyle w:val="BodyText"/>
                    <w:spacing w:before="187"/>
                    <w:ind w:left="105"/>
                  </w:pPr>
                  <w:r>
                    <w:t>Y= a + bX+ e</w:t>
                  </w:r>
                </w:p>
              </w:txbxContent>
            </v:textbox>
            <w10:wrap anchorx="page"/>
          </v:shape>
        </w:pict>
      </w:r>
      <w:r w:rsidR="00D46434">
        <w:rPr>
          <w:rFonts w:ascii="Times New Roman" w:hAnsi="Times New Roman" w:cs="Times New Roman"/>
          <w:sz w:val="24"/>
          <w:szCs w:val="24"/>
        </w:rPr>
        <w:t xml:space="preserve">Analisis regresi digunakan oleh peneliti untuk mengetahui bagaimana variabel dependen atau kriteria dapat diprediksikan melalui variabel independen atau predictor secara individual </w:t>
      </w:r>
      <w:r>
        <w:rPr>
          <w:rFonts w:ascii="Times New Roman" w:hAnsi="Times New Roman" w:cs="Times New Roman"/>
          <w:sz w:val="24"/>
          <w:szCs w:val="24"/>
        </w:rPr>
        <w:fldChar w:fldCharType="begin" w:fldLock="1"/>
      </w:r>
      <w:r w:rsidR="00D46434">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R&amp;D","type":"book"},"uris":["http://www.mendeley.com/documents/?uuid=fc0c0fc8-a97b-41cc-a29c-bc973585a7be"]}],"mendeley":{"formattedCitation":"(Sugiyono, 2018)","plainTextFormattedCitation":"(Sugiyono,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00D46434" w:rsidRPr="0039485D">
        <w:rPr>
          <w:rFonts w:ascii="Times New Roman" w:hAnsi="Times New Roman" w:cs="Times New Roman"/>
          <w:noProof/>
          <w:sz w:val="24"/>
          <w:szCs w:val="24"/>
        </w:rPr>
        <w:t>(Sugiyono, 2018)</w:t>
      </w:r>
      <w:r>
        <w:rPr>
          <w:rFonts w:ascii="Times New Roman" w:hAnsi="Times New Roman" w:cs="Times New Roman"/>
          <w:sz w:val="24"/>
          <w:szCs w:val="24"/>
        </w:rPr>
        <w:fldChar w:fldCharType="end"/>
      </w:r>
      <w:r w:rsidR="00D46434">
        <w:rPr>
          <w:rFonts w:ascii="Times New Roman" w:hAnsi="Times New Roman" w:cs="Times New Roman"/>
          <w:sz w:val="24"/>
          <w:szCs w:val="24"/>
        </w:rPr>
        <w:t xml:space="preserve">. Regresi digunakan untuk mengukur besarnya pengaruh variabel bebas terhadap variabel terikat dan </w:t>
      </w:r>
      <w:r w:rsidR="00D46434">
        <w:rPr>
          <w:rFonts w:ascii="Times New Roman" w:hAnsi="Times New Roman" w:cs="Times New Roman"/>
          <w:sz w:val="24"/>
          <w:szCs w:val="24"/>
        </w:rPr>
        <w:lastRenderedPageBreak/>
        <w:t>memprediksi variabel terikat dengan menggunakan variabel bebas.Analisis regresi yang digunakan dalam penelitian ini adalah regresi linier sederhana.</w:t>
      </w:r>
    </w:p>
    <w:p w:rsidR="00BE5C21" w:rsidRDefault="00BE5C21" w:rsidP="00D46434">
      <w:pPr>
        <w:pStyle w:val="ListParagraph"/>
        <w:spacing w:after="0" w:line="480" w:lineRule="auto"/>
        <w:ind w:left="0" w:firstLine="720"/>
        <w:jc w:val="both"/>
        <w:rPr>
          <w:rFonts w:ascii="Times New Roman" w:hAnsi="Times New Roman" w:cs="Times New Roman"/>
          <w:sz w:val="24"/>
          <w:szCs w:val="24"/>
        </w:rPr>
      </w:pPr>
    </w:p>
    <w:p w:rsidR="00D46434" w:rsidRPr="00BE5C21" w:rsidRDefault="00D46434" w:rsidP="00BE5C21">
      <w:pPr>
        <w:spacing w:after="0" w:line="480" w:lineRule="auto"/>
        <w:jc w:val="both"/>
        <w:rPr>
          <w:rFonts w:ascii="Times New Roman" w:hAnsi="Times New Roman" w:cs="Times New Roman"/>
          <w:sz w:val="24"/>
          <w:szCs w:val="24"/>
        </w:rPr>
      </w:pPr>
      <w:r w:rsidRPr="00BE5C21">
        <w:rPr>
          <w:rFonts w:ascii="Times New Roman" w:hAnsi="Times New Roman" w:cs="Times New Roman"/>
          <w:sz w:val="24"/>
          <w:szCs w:val="24"/>
        </w:rPr>
        <w:t>Keterangan :</w:t>
      </w:r>
    </w:p>
    <w:p w:rsidR="00D46434" w:rsidRPr="00BE5C21" w:rsidRDefault="00D46434" w:rsidP="00BE5C21">
      <w:pPr>
        <w:spacing w:after="0" w:line="480" w:lineRule="auto"/>
        <w:jc w:val="both"/>
        <w:rPr>
          <w:rFonts w:ascii="Times New Roman" w:hAnsi="Times New Roman" w:cs="Times New Roman"/>
          <w:sz w:val="24"/>
          <w:szCs w:val="24"/>
        </w:rPr>
      </w:pPr>
      <w:r w:rsidRPr="00BE5C21">
        <w:rPr>
          <w:rFonts w:ascii="Times New Roman" w:hAnsi="Times New Roman" w:cs="Times New Roman"/>
          <w:sz w:val="24"/>
          <w:szCs w:val="24"/>
        </w:rPr>
        <w:t>Y</w:t>
      </w:r>
      <w:r w:rsidRPr="00BE5C21">
        <w:rPr>
          <w:rFonts w:ascii="Times New Roman" w:hAnsi="Times New Roman" w:cs="Times New Roman"/>
          <w:sz w:val="24"/>
          <w:szCs w:val="24"/>
        </w:rPr>
        <w:tab/>
        <w:t xml:space="preserve">= </w:t>
      </w:r>
      <w:r w:rsidR="00527660">
        <w:rPr>
          <w:rFonts w:ascii="Times New Roman" w:hAnsi="Times New Roman" w:cs="Times New Roman"/>
          <w:sz w:val="24"/>
          <w:szCs w:val="24"/>
        </w:rPr>
        <w:t xml:space="preserve">Minat </w:t>
      </w:r>
      <w:r w:rsidR="002E028F">
        <w:rPr>
          <w:rFonts w:ascii="Times New Roman" w:hAnsi="Times New Roman" w:cs="Times New Roman"/>
          <w:sz w:val="24"/>
          <w:szCs w:val="24"/>
        </w:rPr>
        <w:t xml:space="preserve">belajar dalam </w:t>
      </w:r>
      <w:r w:rsidR="00BE5C21">
        <w:rPr>
          <w:rFonts w:ascii="Times New Roman" w:hAnsi="Times New Roman" w:cs="Times New Roman"/>
          <w:sz w:val="24"/>
          <w:szCs w:val="24"/>
        </w:rPr>
        <w:t>Pembelajaran Daring</w:t>
      </w:r>
    </w:p>
    <w:p w:rsidR="00D46434" w:rsidRPr="00BE5C21" w:rsidRDefault="00D46434" w:rsidP="00BE5C21">
      <w:pPr>
        <w:spacing w:after="0" w:line="480" w:lineRule="auto"/>
        <w:jc w:val="both"/>
        <w:rPr>
          <w:rFonts w:ascii="Times New Roman" w:hAnsi="Times New Roman" w:cs="Times New Roman"/>
          <w:sz w:val="24"/>
          <w:szCs w:val="24"/>
        </w:rPr>
      </w:pPr>
      <w:r w:rsidRPr="00BE5C21">
        <w:rPr>
          <w:rFonts w:ascii="Times New Roman" w:hAnsi="Times New Roman" w:cs="Times New Roman"/>
          <w:sz w:val="24"/>
          <w:szCs w:val="24"/>
        </w:rPr>
        <w:t>a</w:t>
      </w:r>
      <w:r w:rsidRPr="00BE5C21">
        <w:rPr>
          <w:rFonts w:ascii="Times New Roman" w:hAnsi="Times New Roman" w:cs="Times New Roman"/>
          <w:sz w:val="24"/>
          <w:szCs w:val="24"/>
        </w:rPr>
        <w:tab/>
        <w:t>= Harga Y bila X = 0 (harga konstan)</w:t>
      </w:r>
    </w:p>
    <w:p w:rsidR="00D46434" w:rsidRPr="00BE5C21" w:rsidRDefault="00D46434" w:rsidP="00BE5C21">
      <w:pPr>
        <w:spacing w:after="0" w:line="480" w:lineRule="auto"/>
        <w:jc w:val="both"/>
        <w:rPr>
          <w:rFonts w:ascii="Times New Roman" w:hAnsi="Times New Roman" w:cs="Times New Roman"/>
          <w:sz w:val="24"/>
          <w:szCs w:val="24"/>
        </w:rPr>
      </w:pPr>
      <w:r w:rsidRPr="00BE5C21">
        <w:rPr>
          <w:rFonts w:ascii="Times New Roman" w:hAnsi="Times New Roman" w:cs="Times New Roman"/>
          <w:sz w:val="24"/>
          <w:szCs w:val="24"/>
        </w:rPr>
        <w:t>b</w:t>
      </w:r>
      <w:r w:rsidRPr="00BE5C21">
        <w:rPr>
          <w:rFonts w:ascii="Times New Roman" w:hAnsi="Times New Roman" w:cs="Times New Roman"/>
          <w:sz w:val="24"/>
          <w:szCs w:val="24"/>
        </w:rPr>
        <w:tab/>
        <w:t>= Angka arah koefisien regresi</w:t>
      </w:r>
    </w:p>
    <w:p w:rsidR="00D46434" w:rsidRPr="00BE5C21" w:rsidRDefault="00D46434" w:rsidP="00BE5C21">
      <w:pPr>
        <w:spacing w:after="0" w:line="480" w:lineRule="auto"/>
        <w:jc w:val="both"/>
        <w:rPr>
          <w:rFonts w:ascii="Times New Roman" w:hAnsi="Times New Roman" w:cs="Times New Roman"/>
          <w:sz w:val="24"/>
          <w:szCs w:val="24"/>
        </w:rPr>
      </w:pPr>
      <w:r w:rsidRPr="00BE5C21">
        <w:rPr>
          <w:rFonts w:ascii="Times New Roman" w:hAnsi="Times New Roman" w:cs="Times New Roman"/>
          <w:sz w:val="24"/>
          <w:szCs w:val="24"/>
        </w:rPr>
        <w:t>X</w:t>
      </w:r>
      <w:r w:rsidR="00BE5C21">
        <w:rPr>
          <w:rFonts w:ascii="Times New Roman" w:hAnsi="Times New Roman" w:cs="Times New Roman"/>
          <w:sz w:val="24"/>
          <w:szCs w:val="24"/>
        </w:rPr>
        <w:tab/>
      </w:r>
      <w:r w:rsidRPr="00BE5C21">
        <w:rPr>
          <w:rFonts w:ascii="Times New Roman" w:hAnsi="Times New Roman" w:cs="Times New Roman"/>
          <w:sz w:val="24"/>
          <w:szCs w:val="24"/>
        </w:rPr>
        <w:t xml:space="preserve">= </w:t>
      </w:r>
      <w:r w:rsidR="00BE5C21">
        <w:rPr>
          <w:rFonts w:ascii="Times New Roman" w:hAnsi="Times New Roman" w:cs="Times New Roman"/>
          <w:sz w:val="24"/>
          <w:szCs w:val="24"/>
        </w:rPr>
        <w:t xml:space="preserve">Self Efficacy </w:t>
      </w:r>
    </w:p>
    <w:p w:rsidR="00D46434" w:rsidRPr="00BE5C21" w:rsidRDefault="00D46434" w:rsidP="00BE5C21">
      <w:pPr>
        <w:spacing w:after="0" w:line="480" w:lineRule="auto"/>
        <w:jc w:val="both"/>
        <w:rPr>
          <w:rFonts w:ascii="Times New Roman" w:hAnsi="Times New Roman" w:cs="Times New Roman"/>
          <w:sz w:val="24"/>
          <w:szCs w:val="24"/>
        </w:rPr>
      </w:pPr>
      <w:r w:rsidRPr="00BE5C21">
        <w:rPr>
          <w:rFonts w:ascii="Times New Roman" w:hAnsi="Times New Roman" w:cs="Times New Roman"/>
          <w:sz w:val="24"/>
          <w:szCs w:val="24"/>
        </w:rPr>
        <w:t>e</w:t>
      </w:r>
      <w:r w:rsidRPr="00BE5C21">
        <w:rPr>
          <w:rFonts w:ascii="Times New Roman" w:hAnsi="Times New Roman" w:cs="Times New Roman"/>
          <w:sz w:val="24"/>
          <w:szCs w:val="24"/>
        </w:rPr>
        <w:tab/>
        <w:t>= Error / kesalahan</w:t>
      </w:r>
    </w:p>
    <w:p w:rsidR="00D46434" w:rsidRPr="00DA22F8" w:rsidRDefault="00D46434" w:rsidP="00BE5C21">
      <w:pPr>
        <w:pStyle w:val="ListParagraph"/>
        <w:numPr>
          <w:ilvl w:val="2"/>
          <w:numId w:val="4"/>
        </w:numPr>
        <w:spacing w:after="0" w:line="480" w:lineRule="auto"/>
        <w:ind w:left="720"/>
        <w:jc w:val="both"/>
        <w:rPr>
          <w:rFonts w:ascii="Times New Roman" w:hAnsi="Times New Roman" w:cs="Times New Roman"/>
          <w:b/>
          <w:bCs/>
          <w:sz w:val="24"/>
          <w:szCs w:val="24"/>
        </w:rPr>
      </w:pPr>
      <w:r w:rsidRPr="00DA22F8">
        <w:rPr>
          <w:rFonts w:ascii="Times New Roman" w:hAnsi="Times New Roman" w:cs="Times New Roman"/>
          <w:b/>
          <w:bCs/>
          <w:sz w:val="24"/>
          <w:szCs w:val="24"/>
        </w:rPr>
        <w:t xml:space="preserve">Uji </w:t>
      </w:r>
      <w:r w:rsidR="00537678">
        <w:rPr>
          <w:rFonts w:ascii="Times New Roman" w:hAnsi="Times New Roman" w:cs="Times New Roman"/>
          <w:b/>
          <w:bCs/>
          <w:sz w:val="24"/>
          <w:szCs w:val="24"/>
        </w:rPr>
        <w:t xml:space="preserve">Hipotesis </w:t>
      </w:r>
      <w:r w:rsidRPr="00DA22F8">
        <w:rPr>
          <w:rFonts w:ascii="Times New Roman" w:hAnsi="Times New Roman" w:cs="Times New Roman"/>
          <w:b/>
          <w:bCs/>
          <w:sz w:val="24"/>
          <w:szCs w:val="24"/>
        </w:rPr>
        <w:t>t</w:t>
      </w:r>
    </w:p>
    <w:p w:rsidR="00D46434" w:rsidRDefault="00D46434" w:rsidP="00D4643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Uji t menunjukkan seberapa jauh pengaruh satu variabel penjelas/independen secara individual dalam menerangkan variasi variabel dependen. Pengujian dilakukan dengan menggunakan signifikan level 0,05 (α = 5%)”. </w:t>
      </w:r>
    </w:p>
    <w:p w:rsidR="00D46434" w:rsidRPr="000D75C9" w:rsidRDefault="00D46434" w:rsidP="00D46434">
      <w:pPr>
        <w:spacing w:after="0" w:line="480" w:lineRule="auto"/>
        <w:ind w:firstLine="426"/>
        <w:jc w:val="both"/>
        <w:rPr>
          <w:rFonts w:ascii="Times New Roman" w:hAnsi="Times New Roman" w:cs="Times New Roman"/>
          <w:sz w:val="24"/>
          <w:szCs w:val="24"/>
        </w:rPr>
      </w:pPr>
      <w:r w:rsidRPr="000D75C9">
        <w:rPr>
          <w:rFonts w:ascii="Times New Roman" w:hAnsi="Times New Roman" w:cs="Times New Roman"/>
          <w:sz w:val="24"/>
          <w:szCs w:val="24"/>
        </w:rPr>
        <w:t xml:space="preserve">Untuk menguji hipotesis yang dirumuskan, maka digunakan rumus uji-t dengan rumus </w:t>
      </w:r>
      <w:r w:rsidRPr="000D75C9">
        <w:rPr>
          <w:rFonts w:ascii="Times New Roman" w:hAnsi="Times New Roman" w:cs="Times New Roman"/>
          <w:sz w:val="24"/>
          <w:szCs w:val="24"/>
        </w:rPr>
        <w:tab/>
        <w:t xml:space="preserve">: </w:t>
      </w:r>
    </w:p>
    <w:p w:rsidR="00D46434" w:rsidRDefault="00D46434" w:rsidP="00D46434">
      <w:pPr>
        <w:pStyle w:val="ListParagraph"/>
        <w:spacing w:after="0" w:line="480" w:lineRule="auto"/>
        <w:ind w:left="357"/>
        <w:jc w:val="both"/>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r</m:t>
              </m:r>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D46434" w:rsidRDefault="00D46434" w:rsidP="00D46434">
      <w:pPr>
        <w:pStyle w:val="ListParagraph"/>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Keterangan :</w:t>
      </w:r>
    </w:p>
    <w:tbl>
      <w:tblPr>
        <w:tblW w:w="0" w:type="auto"/>
        <w:tblInd w:w="357" w:type="dxa"/>
        <w:tblLook w:val="04A0"/>
      </w:tblPr>
      <w:tblGrid>
        <w:gridCol w:w="651"/>
        <w:gridCol w:w="283"/>
        <w:gridCol w:w="6089"/>
      </w:tblGrid>
      <w:tr w:rsidR="00D46434" w:rsidTr="002E028F">
        <w:tc>
          <w:tcPr>
            <w:tcW w:w="651"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w:t>
            </w:r>
          </w:p>
        </w:tc>
        <w:tc>
          <w:tcPr>
            <w:tcW w:w="283"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089"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harga yang dihitung dan menunjukkan nilai standart deviasi dari distribusi t (table)</w:t>
            </w:r>
          </w:p>
        </w:tc>
      </w:tr>
      <w:tr w:rsidR="00D46434" w:rsidTr="002E028F">
        <w:tc>
          <w:tcPr>
            <w:tcW w:w="651"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w:t>
            </w:r>
          </w:p>
        </w:tc>
        <w:tc>
          <w:tcPr>
            <w:tcW w:w="283"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089"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Koefisien korelasi xy yang ditemukan</w:t>
            </w:r>
          </w:p>
        </w:tc>
      </w:tr>
      <w:tr w:rsidR="00D46434" w:rsidTr="002E028F">
        <w:tc>
          <w:tcPr>
            <w:tcW w:w="651"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w:t>
            </w:r>
          </w:p>
        </w:tc>
        <w:tc>
          <w:tcPr>
            <w:tcW w:w="283"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089" w:type="dxa"/>
          </w:tcPr>
          <w:p w:rsidR="00D46434" w:rsidRDefault="00D46434" w:rsidP="00D464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Jumlah </w:t>
            </w:r>
            <w:r w:rsidR="0014084C">
              <w:rPr>
                <w:rFonts w:ascii="Times New Roman" w:hAnsi="Times New Roman" w:cs="Times New Roman"/>
                <w:sz w:val="24"/>
                <w:szCs w:val="24"/>
              </w:rPr>
              <w:t>siswa</w:t>
            </w:r>
          </w:p>
        </w:tc>
      </w:tr>
    </w:tbl>
    <w:p w:rsidR="00D46434" w:rsidRDefault="00D46434" w:rsidP="00D46434">
      <w:pPr>
        <w:pStyle w:val="ListParagraph"/>
        <w:spacing w:after="0" w:line="480" w:lineRule="auto"/>
        <w:ind w:left="397" w:hanging="113"/>
        <w:jc w:val="both"/>
        <w:rPr>
          <w:rFonts w:ascii="Times New Roman" w:hAnsi="Times New Roman" w:cs="Times New Roman"/>
          <w:sz w:val="24"/>
          <w:szCs w:val="24"/>
        </w:rPr>
      </w:pPr>
      <w:r>
        <w:rPr>
          <w:rFonts w:ascii="Times New Roman" w:hAnsi="Times New Roman" w:cs="Times New Roman"/>
          <w:sz w:val="24"/>
          <w:szCs w:val="24"/>
        </w:rPr>
        <w:t>Dengan rumus r sebagai berikut:</w:t>
      </w:r>
    </w:p>
    <w:p w:rsidR="00D46434" w:rsidRDefault="00D46434" w:rsidP="00D46434">
      <w:pPr>
        <w:pStyle w:val="ListParagraph"/>
        <w:spacing w:after="0" w:line="480" w:lineRule="auto"/>
        <w:ind w:left="397" w:hanging="113"/>
        <w:jc w:val="center"/>
        <w:rPr>
          <w:rFonts w:ascii="Times New Roman" w:hAnsi="Times New Roman" w:cs="Times New Roman"/>
          <w:sz w:val="24"/>
          <w:szCs w:val="24"/>
        </w:rPr>
      </w:pPr>
      <w:r w:rsidRPr="003E2EBE">
        <w:rPr>
          <w:rFonts w:ascii="Times New Roman" w:hAnsi="Times New Roman" w:cs="Times New Roman"/>
          <w:noProof/>
          <w:sz w:val="24"/>
          <w:szCs w:val="24"/>
        </w:rPr>
        <w:object w:dxaOrig="4320" w:dyaOrig="900">
          <v:shape id="_x0000_i1026" type="#_x0000_t75" style="width:259.55pt;height:46.05pt" o:ole="">
            <v:imagedata r:id="rId10" o:title=""/>
          </v:shape>
          <o:OLEObject Type="Embed" ProgID="Equation.3" ShapeID="_x0000_i1026" DrawAspect="Content" ObjectID="_1807431753" r:id="rId11"/>
        </w:object>
      </w:r>
      <w:r w:rsidR="00474F0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2011"]]},"publisher":"Alfabeta","publisher-place":"bandung","title":"Metode Penelitian Kuantitatif, Kualitatif dan R &amp; D","type":"book"},"uris":["http://www.mendeley.com/documents/?uuid=b6b84e37-2bc8-4f8f-a573-58cde5279ab6"]}],"mendeley":{"formattedCitation":"(Sugiyono, 2011)","plainTextFormattedCitation":"(Sugiyono, 2011)","previouslyFormattedCitation":"(Sugiyono, 2011)"},"properties":{"noteIndex":0},"schema":"https://github.com/citation-style-language/schema/raw/master/csl-citation.json"}</w:instrText>
      </w:r>
      <w:r w:rsidR="00474F08">
        <w:rPr>
          <w:rFonts w:ascii="Times New Roman" w:hAnsi="Times New Roman" w:cs="Times New Roman"/>
          <w:sz w:val="24"/>
          <w:szCs w:val="24"/>
        </w:rPr>
        <w:fldChar w:fldCharType="separate"/>
      </w:r>
      <w:r w:rsidRPr="0039485D">
        <w:rPr>
          <w:rFonts w:ascii="Times New Roman" w:hAnsi="Times New Roman" w:cs="Times New Roman"/>
          <w:noProof/>
          <w:sz w:val="24"/>
          <w:szCs w:val="24"/>
        </w:rPr>
        <w:t>(Sugiyono, 2011)</w:t>
      </w:r>
      <w:r w:rsidR="00474F08">
        <w:rPr>
          <w:rFonts w:ascii="Times New Roman" w:hAnsi="Times New Roman" w:cs="Times New Roman"/>
          <w:sz w:val="24"/>
          <w:szCs w:val="24"/>
        </w:rPr>
        <w:fldChar w:fldCharType="end"/>
      </w:r>
    </w:p>
    <w:p w:rsidR="00D46434" w:rsidRPr="00D610AE" w:rsidRDefault="00D46434" w:rsidP="00D46434">
      <w:pPr>
        <w:pStyle w:val="ListParagraph"/>
        <w:spacing w:after="0" w:line="480" w:lineRule="auto"/>
        <w:ind w:left="397" w:hanging="113"/>
        <w:rPr>
          <w:rFonts w:ascii="Times New Roman" w:hAnsi="Times New Roman" w:cs="Times New Roman"/>
          <w:sz w:val="24"/>
          <w:szCs w:val="24"/>
        </w:rPr>
      </w:pPr>
      <w:r w:rsidRPr="00D610AE">
        <w:rPr>
          <w:rFonts w:ascii="Times New Roman" w:hAnsi="Times New Roman"/>
          <w:sz w:val="24"/>
        </w:rPr>
        <w:t>Keterangan :</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t>n</w:t>
      </w:r>
      <w:r w:rsidRPr="00D610AE">
        <w:rPr>
          <w:rFonts w:ascii="Times New Roman" w:hAnsi="Times New Roman"/>
          <w:sz w:val="24"/>
        </w:rPr>
        <w:tab/>
      </w:r>
      <w:r w:rsidRPr="00D610AE">
        <w:rPr>
          <w:rFonts w:ascii="Times New Roman" w:hAnsi="Times New Roman"/>
          <w:sz w:val="24"/>
        </w:rPr>
        <w:tab/>
        <w:t xml:space="preserve">= </w:t>
      </w:r>
      <w:r w:rsidRPr="00D610AE">
        <w:rPr>
          <w:rFonts w:ascii="Times New Roman" w:hAnsi="Times New Roman"/>
          <w:sz w:val="24"/>
        </w:rPr>
        <w:tab/>
        <w:t>banyaknya pasangan pengamatan</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sym w:font="Symbol" w:char="F053"/>
      </w:r>
      <w:r w:rsidRPr="00D610AE">
        <w:rPr>
          <w:rFonts w:ascii="Times New Roman" w:hAnsi="Times New Roman"/>
          <w:sz w:val="24"/>
        </w:rPr>
        <w:t>x</w:t>
      </w:r>
      <w:r w:rsidRPr="00D610AE">
        <w:rPr>
          <w:rFonts w:ascii="Times New Roman" w:hAnsi="Times New Roman"/>
          <w:sz w:val="24"/>
          <w:vertAlign w:val="subscript"/>
        </w:rPr>
        <w:t>i</w:t>
      </w:r>
      <w:r w:rsidRPr="00D610AE">
        <w:rPr>
          <w:rFonts w:ascii="Times New Roman" w:hAnsi="Times New Roman"/>
          <w:sz w:val="24"/>
        </w:rPr>
        <w:tab/>
      </w:r>
      <w:r w:rsidRPr="00D610AE">
        <w:rPr>
          <w:rFonts w:ascii="Times New Roman" w:hAnsi="Times New Roman"/>
          <w:sz w:val="24"/>
        </w:rPr>
        <w:tab/>
        <w:t xml:space="preserve">= </w:t>
      </w:r>
      <w:r w:rsidRPr="00D610AE">
        <w:rPr>
          <w:rFonts w:ascii="Times New Roman" w:hAnsi="Times New Roman"/>
          <w:sz w:val="24"/>
        </w:rPr>
        <w:tab/>
        <w:t>jumlah pengamatan variabel x</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sym w:font="Symbol" w:char="F053"/>
      </w:r>
      <w:r w:rsidRPr="00D610AE">
        <w:rPr>
          <w:rFonts w:ascii="Times New Roman" w:hAnsi="Times New Roman"/>
          <w:sz w:val="24"/>
        </w:rPr>
        <w:t>y</w:t>
      </w:r>
      <w:r w:rsidRPr="00D610AE">
        <w:rPr>
          <w:rFonts w:ascii="Times New Roman" w:hAnsi="Times New Roman"/>
          <w:sz w:val="24"/>
          <w:vertAlign w:val="subscript"/>
        </w:rPr>
        <w:t>i</w:t>
      </w:r>
      <w:r w:rsidRPr="00D610AE">
        <w:rPr>
          <w:rFonts w:ascii="Times New Roman" w:hAnsi="Times New Roman"/>
          <w:sz w:val="24"/>
        </w:rPr>
        <w:tab/>
      </w:r>
      <w:r w:rsidRPr="00D610AE">
        <w:rPr>
          <w:rFonts w:ascii="Times New Roman" w:hAnsi="Times New Roman"/>
          <w:sz w:val="24"/>
        </w:rPr>
        <w:tab/>
        <w:t xml:space="preserve">= </w:t>
      </w:r>
      <w:r w:rsidRPr="00D610AE">
        <w:rPr>
          <w:rFonts w:ascii="Times New Roman" w:hAnsi="Times New Roman"/>
          <w:sz w:val="24"/>
        </w:rPr>
        <w:tab/>
        <w:t>jumlah pengamatan variabel y</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t>(</w:t>
      </w:r>
      <w:r w:rsidRPr="00D610AE">
        <w:rPr>
          <w:rFonts w:ascii="Times New Roman" w:hAnsi="Times New Roman"/>
          <w:sz w:val="24"/>
        </w:rPr>
        <w:sym w:font="Symbol" w:char="F053"/>
      </w:r>
      <w:r w:rsidRPr="00D610AE">
        <w:rPr>
          <w:rFonts w:ascii="Times New Roman" w:hAnsi="Times New Roman"/>
          <w:sz w:val="24"/>
        </w:rPr>
        <w:t>x</w:t>
      </w:r>
      <w:r w:rsidRPr="00D610AE">
        <w:rPr>
          <w:rFonts w:ascii="Times New Roman" w:hAnsi="Times New Roman"/>
          <w:sz w:val="24"/>
          <w:vertAlign w:val="subscript"/>
        </w:rPr>
        <w:t>i</w:t>
      </w:r>
      <w:r w:rsidRPr="00D610AE">
        <w:rPr>
          <w:rFonts w:ascii="Times New Roman" w:hAnsi="Times New Roman"/>
          <w:sz w:val="24"/>
          <w:vertAlign w:val="superscript"/>
        </w:rPr>
        <w:t>2</w:t>
      </w:r>
      <w:r w:rsidRPr="00D610AE">
        <w:rPr>
          <w:rFonts w:ascii="Times New Roman" w:hAnsi="Times New Roman"/>
          <w:sz w:val="24"/>
        </w:rPr>
        <w:t>)</w:t>
      </w:r>
      <w:r w:rsidRPr="00D610AE">
        <w:rPr>
          <w:rFonts w:ascii="Times New Roman" w:hAnsi="Times New Roman"/>
          <w:sz w:val="24"/>
        </w:rPr>
        <w:tab/>
        <w:t xml:space="preserve">= </w:t>
      </w:r>
      <w:r w:rsidRPr="00D610AE">
        <w:rPr>
          <w:rFonts w:ascii="Times New Roman" w:hAnsi="Times New Roman"/>
          <w:sz w:val="24"/>
        </w:rPr>
        <w:tab/>
        <w:t>jumlah kuadrat pengamatan variabel x</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t>(</w:t>
      </w:r>
      <w:r w:rsidRPr="00D610AE">
        <w:rPr>
          <w:rFonts w:ascii="Times New Roman" w:hAnsi="Times New Roman"/>
          <w:sz w:val="24"/>
        </w:rPr>
        <w:sym w:font="Symbol" w:char="F053"/>
      </w:r>
      <w:r w:rsidRPr="00D610AE">
        <w:rPr>
          <w:rFonts w:ascii="Times New Roman" w:hAnsi="Times New Roman"/>
          <w:sz w:val="24"/>
        </w:rPr>
        <w:t>y</w:t>
      </w:r>
      <w:r w:rsidRPr="00D610AE">
        <w:rPr>
          <w:rFonts w:ascii="Times New Roman" w:hAnsi="Times New Roman"/>
          <w:sz w:val="24"/>
          <w:vertAlign w:val="subscript"/>
        </w:rPr>
        <w:t>i</w:t>
      </w:r>
      <w:r w:rsidRPr="00D610AE">
        <w:rPr>
          <w:rFonts w:ascii="Times New Roman" w:hAnsi="Times New Roman"/>
          <w:sz w:val="24"/>
          <w:vertAlign w:val="superscript"/>
        </w:rPr>
        <w:t>2</w:t>
      </w:r>
      <w:r w:rsidRPr="00D610AE">
        <w:rPr>
          <w:rFonts w:ascii="Times New Roman" w:hAnsi="Times New Roman"/>
          <w:sz w:val="24"/>
        </w:rPr>
        <w:t>)</w:t>
      </w:r>
      <w:r w:rsidRPr="00D610AE">
        <w:rPr>
          <w:rFonts w:ascii="Times New Roman" w:hAnsi="Times New Roman"/>
          <w:sz w:val="24"/>
        </w:rPr>
        <w:tab/>
        <w:t xml:space="preserve">= </w:t>
      </w:r>
      <w:r w:rsidRPr="00D610AE">
        <w:rPr>
          <w:rFonts w:ascii="Times New Roman" w:hAnsi="Times New Roman"/>
          <w:sz w:val="24"/>
        </w:rPr>
        <w:tab/>
        <w:t>jumlah pengamatan variabel y</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t>(</w:t>
      </w:r>
      <w:r w:rsidRPr="00D610AE">
        <w:rPr>
          <w:rFonts w:ascii="Times New Roman" w:hAnsi="Times New Roman"/>
          <w:sz w:val="24"/>
        </w:rPr>
        <w:sym w:font="Symbol" w:char="F053"/>
      </w:r>
      <w:r w:rsidRPr="00D610AE">
        <w:rPr>
          <w:rFonts w:ascii="Times New Roman" w:hAnsi="Times New Roman"/>
          <w:sz w:val="24"/>
        </w:rPr>
        <w:t>x</w:t>
      </w:r>
      <w:r w:rsidRPr="00D610AE">
        <w:rPr>
          <w:rFonts w:ascii="Times New Roman" w:hAnsi="Times New Roman"/>
          <w:sz w:val="24"/>
          <w:vertAlign w:val="subscript"/>
        </w:rPr>
        <w:t>i</w:t>
      </w:r>
      <w:r w:rsidRPr="00D610AE">
        <w:rPr>
          <w:rFonts w:ascii="Times New Roman" w:hAnsi="Times New Roman"/>
          <w:sz w:val="24"/>
        </w:rPr>
        <w:t>)</w:t>
      </w:r>
      <w:r w:rsidRPr="00D610AE">
        <w:rPr>
          <w:rFonts w:ascii="Times New Roman" w:hAnsi="Times New Roman"/>
          <w:sz w:val="24"/>
          <w:vertAlign w:val="superscript"/>
        </w:rPr>
        <w:t>2</w:t>
      </w:r>
      <w:r w:rsidRPr="00D610AE">
        <w:rPr>
          <w:rFonts w:ascii="Times New Roman" w:hAnsi="Times New Roman"/>
          <w:sz w:val="24"/>
        </w:rPr>
        <w:tab/>
        <w:t xml:space="preserve">= </w:t>
      </w:r>
      <w:r w:rsidRPr="00D610AE">
        <w:rPr>
          <w:rFonts w:ascii="Times New Roman" w:hAnsi="Times New Roman"/>
          <w:sz w:val="24"/>
        </w:rPr>
        <w:tab/>
        <w:t>kuadrat jumlah pengamatan variabel x</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t>(</w:t>
      </w:r>
      <w:r w:rsidRPr="00D610AE">
        <w:rPr>
          <w:rFonts w:ascii="Times New Roman" w:hAnsi="Times New Roman"/>
          <w:sz w:val="24"/>
        </w:rPr>
        <w:sym w:font="Symbol" w:char="F053"/>
      </w:r>
      <w:r w:rsidRPr="00D610AE">
        <w:rPr>
          <w:rFonts w:ascii="Times New Roman" w:hAnsi="Times New Roman"/>
          <w:sz w:val="24"/>
        </w:rPr>
        <w:t>y</w:t>
      </w:r>
      <w:r w:rsidRPr="00D610AE">
        <w:rPr>
          <w:rFonts w:ascii="Times New Roman" w:hAnsi="Times New Roman"/>
          <w:sz w:val="24"/>
          <w:vertAlign w:val="subscript"/>
        </w:rPr>
        <w:t>i</w:t>
      </w:r>
      <w:r w:rsidRPr="00D610AE">
        <w:rPr>
          <w:rFonts w:ascii="Times New Roman" w:hAnsi="Times New Roman"/>
          <w:sz w:val="24"/>
        </w:rPr>
        <w:t>)</w:t>
      </w:r>
      <w:r w:rsidRPr="00D610AE">
        <w:rPr>
          <w:rFonts w:ascii="Times New Roman" w:hAnsi="Times New Roman"/>
          <w:sz w:val="24"/>
          <w:vertAlign w:val="superscript"/>
        </w:rPr>
        <w:t>2</w:t>
      </w:r>
      <w:r w:rsidRPr="00D610AE">
        <w:rPr>
          <w:rFonts w:ascii="Times New Roman" w:hAnsi="Times New Roman"/>
          <w:sz w:val="24"/>
        </w:rPr>
        <w:tab/>
        <w:t xml:space="preserve">= </w:t>
      </w:r>
      <w:r w:rsidRPr="00D610AE">
        <w:rPr>
          <w:rFonts w:ascii="Times New Roman" w:hAnsi="Times New Roman"/>
          <w:sz w:val="24"/>
        </w:rPr>
        <w:tab/>
        <w:t>pengamatan jumlah variabel y</w:t>
      </w:r>
    </w:p>
    <w:p w:rsidR="00D46434" w:rsidRPr="00D610AE" w:rsidRDefault="00D46434" w:rsidP="00D46434">
      <w:pPr>
        <w:pStyle w:val="BodyTextIndent"/>
        <w:spacing w:line="276" w:lineRule="auto"/>
        <w:ind w:left="284"/>
        <w:rPr>
          <w:rFonts w:ascii="Times New Roman" w:hAnsi="Times New Roman"/>
          <w:sz w:val="24"/>
        </w:rPr>
      </w:pPr>
      <w:r w:rsidRPr="00D610AE">
        <w:rPr>
          <w:rFonts w:ascii="Times New Roman" w:hAnsi="Times New Roman"/>
          <w:sz w:val="24"/>
        </w:rPr>
        <w:sym w:font="Symbol" w:char="F053"/>
      </w:r>
      <w:r w:rsidRPr="00D610AE">
        <w:rPr>
          <w:rFonts w:ascii="Times New Roman" w:hAnsi="Times New Roman"/>
          <w:sz w:val="24"/>
        </w:rPr>
        <w:t>x</w:t>
      </w:r>
      <w:r w:rsidRPr="00D610AE">
        <w:rPr>
          <w:rFonts w:ascii="Times New Roman" w:hAnsi="Times New Roman"/>
          <w:sz w:val="24"/>
          <w:vertAlign w:val="subscript"/>
        </w:rPr>
        <w:t>i</w:t>
      </w:r>
      <w:r w:rsidRPr="00D610AE">
        <w:rPr>
          <w:rFonts w:ascii="Times New Roman" w:hAnsi="Times New Roman"/>
          <w:sz w:val="24"/>
        </w:rPr>
        <w:t>y</w:t>
      </w:r>
      <w:r w:rsidRPr="00D610AE">
        <w:rPr>
          <w:rFonts w:ascii="Times New Roman" w:hAnsi="Times New Roman"/>
          <w:sz w:val="24"/>
          <w:vertAlign w:val="subscript"/>
        </w:rPr>
        <w:t>i</w:t>
      </w:r>
      <w:r w:rsidRPr="00D610AE">
        <w:rPr>
          <w:rFonts w:ascii="Times New Roman" w:hAnsi="Times New Roman"/>
          <w:sz w:val="24"/>
        </w:rPr>
        <w:tab/>
        <w:t>=</w:t>
      </w:r>
      <w:r w:rsidRPr="00D610AE">
        <w:rPr>
          <w:rFonts w:ascii="Times New Roman" w:hAnsi="Times New Roman"/>
          <w:sz w:val="24"/>
        </w:rPr>
        <w:tab/>
        <w:t>jumlah hasil kali variabel x dan y</w:t>
      </w:r>
    </w:p>
    <w:p w:rsidR="00D46434" w:rsidRDefault="00D46434" w:rsidP="00D4643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Penerimaan atau penolakan hipotesis dilakukan dengan kriteria sebagai berikut: </w:t>
      </w:r>
    </w:p>
    <w:p w:rsidR="00D46434" w:rsidRDefault="00D46434" w:rsidP="00DF4CBB">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signifikan &lt; 0,05 maka hipotesis diterima (koefisien regresi </w:t>
      </w:r>
      <w:r w:rsidRPr="00DA22F8">
        <w:rPr>
          <w:rFonts w:ascii="Times New Roman" w:hAnsi="Times New Roman" w:cs="Times New Roman"/>
          <w:sz w:val="24"/>
          <w:szCs w:val="24"/>
        </w:rPr>
        <w:t>signifikan). Ini berarti secara parsial variabel independen tersebutmempunyai pengaruh yang signifikan terhadap variabel independen.</w:t>
      </w:r>
    </w:p>
    <w:p w:rsidR="00D46434" w:rsidRDefault="00D46434" w:rsidP="00DF4CBB">
      <w:pPr>
        <w:pStyle w:val="ListParagraph"/>
        <w:numPr>
          <w:ilvl w:val="0"/>
          <w:numId w:val="36"/>
        </w:numPr>
        <w:spacing w:after="0" w:line="480" w:lineRule="auto"/>
        <w:jc w:val="both"/>
        <w:rPr>
          <w:rFonts w:ascii="Times New Roman" w:hAnsi="Times New Roman" w:cs="Times New Roman"/>
          <w:sz w:val="24"/>
          <w:szCs w:val="24"/>
        </w:rPr>
      </w:pPr>
      <w:r w:rsidRPr="00DA22F8">
        <w:rPr>
          <w:rFonts w:ascii="Times New Roman" w:hAnsi="Times New Roman" w:cs="Times New Roman"/>
          <w:sz w:val="24"/>
          <w:szCs w:val="24"/>
        </w:rPr>
        <w:t xml:space="preserve">Jika nilai signifikan &gt; 0,05 maka hipotesis ditolak (koefisien regresitidak signifikan). Ini berarti bahwa secara parsial variabel </w:t>
      </w:r>
      <w:r>
        <w:rPr>
          <w:rFonts w:ascii="Times New Roman" w:hAnsi="Times New Roman" w:cs="Times New Roman"/>
          <w:sz w:val="24"/>
          <w:szCs w:val="24"/>
        </w:rPr>
        <w:t xml:space="preserve">independent </w:t>
      </w:r>
      <w:r w:rsidRPr="00DA22F8">
        <w:rPr>
          <w:rFonts w:ascii="Times New Roman" w:hAnsi="Times New Roman" w:cs="Times New Roman"/>
          <w:sz w:val="24"/>
          <w:szCs w:val="24"/>
        </w:rPr>
        <w:t>tersebut tidak mempunyai pengaruh yang signifikan terhadap variabeldependen</w:t>
      </w:r>
    </w:p>
    <w:p w:rsidR="00D46434" w:rsidRPr="00C74084" w:rsidRDefault="00D46434" w:rsidP="00BE5C21">
      <w:pPr>
        <w:pStyle w:val="ListParagraph"/>
        <w:numPr>
          <w:ilvl w:val="2"/>
          <w:numId w:val="4"/>
        </w:numPr>
        <w:spacing w:after="0" w:line="480" w:lineRule="auto"/>
        <w:ind w:left="720"/>
        <w:jc w:val="both"/>
        <w:rPr>
          <w:rFonts w:ascii="Times New Roman" w:hAnsi="Times New Roman" w:cs="Times New Roman"/>
          <w:b/>
          <w:bCs/>
          <w:sz w:val="24"/>
          <w:szCs w:val="24"/>
        </w:rPr>
      </w:pPr>
      <w:r w:rsidRPr="00C74084">
        <w:rPr>
          <w:rFonts w:ascii="Times New Roman" w:hAnsi="Times New Roman" w:cs="Times New Roman"/>
          <w:b/>
          <w:bCs/>
          <w:sz w:val="24"/>
          <w:szCs w:val="24"/>
        </w:rPr>
        <w:t>Koefisien Determinan (R2)</w:t>
      </w:r>
    </w:p>
    <w:p w:rsidR="00D46434" w:rsidRDefault="00D46434" w:rsidP="00D4643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Koefisien determinasi (R²) bertujuan untuk melihat adanya hubungan yang sempurna atau tidak, yang ditunjukkan apakah perubahan variabel bebas akan diikuti oleh variabel terikat pada proporsi yang sama. Pengujian ini dengan melihat nilai R Square (R²).Nilai koefisien determinasi adalah 0 sampai dengan </w:t>
      </w:r>
      <w:r>
        <w:rPr>
          <w:rFonts w:ascii="Times New Roman" w:hAnsi="Times New Roman" w:cs="Times New Roman"/>
          <w:sz w:val="24"/>
          <w:szCs w:val="24"/>
        </w:rPr>
        <w:lastRenderedPageBreak/>
        <w:t>1.Selanjutnya nilai R² yang kecil berarti kemampuan variabel-variabel independent dalam menjelaskan variasi variabel dependen amat terbatas.Nilai yang mendekati 1 berarti variabel-variabel independen memberikan hampir semua informasi yang dibutuhkan untuk memprediksi variabel dependen.</w:t>
      </w:r>
    </w:p>
    <w:p w:rsidR="00D46434" w:rsidRDefault="00D46434" w:rsidP="00D46434">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U</w:t>
      </w:r>
      <w:r w:rsidRPr="000D75C9">
        <w:rPr>
          <w:rFonts w:ascii="Times New Roman" w:hAnsi="Times New Roman" w:cs="Times New Roman"/>
          <w:sz w:val="24"/>
          <w:szCs w:val="24"/>
        </w:rPr>
        <w:t>ntuk mengetahui seberapa besar persentasi yang dapat dilakukan variabel bebas terhadap variabel terikat, digunakan rumus koefisien determinan (D) dengan rumus :</w:t>
      </w:r>
    </w:p>
    <w:p w:rsidR="00D46434" w:rsidRDefault="00D46434" w:rsidP="00D46434">
      <w:pPr>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D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x 100%</w:t>
      </w:r>
    </w:p>
    <w:p w:rsidR="00D46434" w:rsidRPr="00737730" w:rsidRDefault="00D46434" w:rsidP="00D464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D46434" w:rsidRDefault="00D46434" w:rsidP="00D46434">
      <w:pPr>
        <w:pStyle w:val="ListParagraph"/>
        <w:spacing w:after="0" w:line="480" w:lineRule="auto"/>
        <w:ind w:left="397"/>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t>: Koefisien Determinan</w:t>
      </w:r>
    </w:p>
    <w:p w:rsidR="00D46434" w:rsidRDefault="00D46434" w:rsidP="00D46434">
      <w:pPr>
        <w:pStyle w:val="ListParagraph"/>
        <w:spacing w:after="0" w:line="480" w:lineRule="auto"/>
        <w:ind w:left="397"/>
        <w:jc w:val="both"/>
        <w:rPr>
          <w:rFonts w:ascii="Times New Roman" w:hAnsi="Times New Roman" w:cs="Times New Roman"/>
          <w:sz w:val="24"/>
          <w:szCs w:val="24"/>
        </w:rPr>
      </w:pPr>
      <w:r>
        <w:rPr>
          <w:rFonts w:ascii="Times New Roman" w:hAnsi="Times New Roman" w:cs="Times New Roman"/>
          <w:sz w:val="24"/>
          <w:szCs w:val="24"/>
        </w:rPr>
        <w:t>r</w:t>
      </w:r>
      <w:r w:rsidRPr="00D610AE">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 koefisien korelasi variabel bebas dengan variabel terikat</w:t>
      </w:r>
    </w:p>
    <w:p w:rsidR="00D46434" w:rsidRDefault="00D46434" w:rsidP="002E028F">
      <w:pPr>
        <w:pStyle w:val="ListParagraph"/>
        <w:spacing w:after="0" w:line="480" w:lineRule="auto"/>
        <w:ind w:left="0" w:firstLine="397"/>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t>: Persentase kontribusi</w:t>
      </w:r>
      <w:bookmarkStart w:id="0" w:name="_GoBack"/>
      <w:bookmarkEnd w:id="0"/>
    </w:p>
    <w:sectPr w:rsidR="00D46434" w:rsidSect="003035B8">
      <w:headerReference w:type="even" r:id="rId12"/>
      <w:headerReference w:type="default" r:id="rId13"/>
      <w:headerReference w:type="first" r:id="rId14"/>
      <w:footerReference w:type="first" r:id="rId15"/>
      <w:pgSz w:w="11909" w:h="16834" w:code="9"/>
      <w:pgMar w:top="1699"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685" w:rsidRDefault="00784685" w:rsidP="00033D81">
      <w:pPr>
        <w:spacing w:after="0" w:line="240" w:lineRule="auto"/>
      </w:pPr>
      <w:r>
        <w:separator/>
      </w:r>
    </w:p>
  </w:endnote>
  <w:endnote w:type="continuationSeparator" w:id="1">
    <w:p w:rsidR="00784685" w:rsidRDefault="00784685" w:rsidP="00033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forta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charset w:val="80"/>
    <w:family w:val="auto"/>
    <w:pitch w:val="default"/>
    <w:sig w:usb0="00000081" w:usb1="08070000" w:usb2="00000010" w:usb3="00000000" w:csb0="0002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365F2E">
    <w:pPr>
      <w:pStyle w:val="Footer"/>
      <w:jc w:val="center"/>
    </w:pPr>
  </w:p>
  <w:p w:rsidR="00365F2E" w:rsidRPr="00AD47DE" w:rsidRDefault="00365F2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685" w:rsidRDefault="00784685" w:rsidP="00033D81">
      <w:pPr>
        <w:spacing w:after="0" w:line="240" w:lineRule="auto"/>
      </w:pPr>
      <w:r>
        <w:separator/>
      </w:r>
    </w:p>
  </w:footnote>
  <w:footnote w:type="continuationSeparator" w:id="1">
    <w:p w:rsidR="00784685" w:rsidRDefault="00784685" w:rsidP="00033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474F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5" o:spid="_x0000_s2053" type="#_x0000_t75" style="position:absolute;margin-left:0;margin-top:0;width:337.5pt;height:333pt;z-index:-2516541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474F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6" o:spid="_x0000_s2054" type="#_x0000_t75" style="position:absolute;margin-left:0;margin-top:0;width:337.5pt;height:333pt;z-index:-2516531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2E" w:rsidRDefault="00474F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342034" o:spid="_x0000_s2052" type="#_x0000_t75" style="position:absolute;margin-left:0;margin-top:0;width:337.5pt;height:333pt;z-index:-25165516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AE1"/>
    <w:multiLevelType w:val="multilevel"/>
    <w:tmpl w:val="96385DE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0B2B49"/>
    <w:multiLevelType w:val="hybridMultilevel"/>
    <w:tmpl w:val="ADFA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44EAB"/>
    <w:multiLevelType w:val="hybridMultilevel"/>
    <w:tmpl w:val="8D00DA8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960635"/>
    <w:multiLevelType w:val="multilevel"/>
    <w:tmpl w:val="34E0D3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1C91FF3"/>
    <w:multiLevelType w:val="hybridMultilevel"/>
    <w:tmpl w:val="32B83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16460C"/>
    <w:multiLevelType w:val="multilevel"/>
    <w:tmpl w:val="DB2CCA22"/>
    <w:lvl w:ilvl="0">
      <w:start w:val="1"/>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6">
    <w:nsid w:val="03FB6664"/>
    <w:multiLevelType w:val="hybridMultilevel"/>
    <w:tmpl w:val="B012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32C8A"/>
    <w:multiLevelType w:val="hybridMultilevel"/>
    <w:tmpl w:val="3446D37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89FAE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3563A"/>
    <w:multiLevelType w:val="hybridMultilevel"/>
    <w:tmpl w:val="77AA4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B4D2D"/>
    <w:multiLevelType w:val="hybridMultilevel"/>
    <w:tmpl w:val="EB44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26D33"/>
    <w:multiLevelType w:val="hybridMultilevel"/>
    <w:tmpl w:val="E766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04146"/>
    <w:multiLevelType w:val="hybridMultilevel"/>
    <w:tmpl w:val="16FE4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B75BB"/>
    <w:multiLevelType w:val="multilevel"/>
    <w:tmpl w:val="99200F06"/>
    <w:lvl w:ilvl="0">
      <w:start w:val="2"/>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rPr>
    </w:lvl>
    <w:lvl w:ilvl="2">
      <w:start w:val="1"/>
      <w:numFmt w:val="upperLetter"/>
      <w:lvlText w:val="%1.%2.%3"/>
      <w:lvlJc w:val="left"/>
      <w:pPr>
        <w:ind w:left="3420" w:hanging="720"/>
      </w:pPr>
      <w:rPr>
        <w:rFonts w:eastAsia="Times New Roman" w:hint="default"/>
      </w:rPr>
    </w:lvl>
    <w:lvl w:ilvl="3">
      <w:start w:val="1"/>
      <w:numFmt w:val="decimal"/>
      <w:lvlText w:val="%1.%2.%3.%4"/>
      <w:lvlJc w:val="left"/>
      <w:pPr>
        <w:ind w:left="4770" w:hanging="720"/>
      </w:pPr>
      <w:rPr>
        <w:rFonts w:eastAsia="Times New Roman" w:hint="default"/>
      </w:rPr>
    </w:lvl>
    <w:lvl w:ilvl="4">
      <w:start w:val="1"/>
      <w:numFmt w:val="decimal"/>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13">
    <w:nsid w:val="1D9D3F4F"/>
    <w:multiLevelType w:val="multilevel"/>
    <w:tmpl w:val="FBF8DE3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F984E00"/>
    <w:multiLevelType w:val="hybridMultilevel"/>
    <w:tmpl w:val="591E256A"/>
    <w:lvl w:ilvl="0" w:tplc="504C0B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9585AEC"/>
    <w:multiLevelType w:val="hybridMultilevel"/>
    <w:tmpl w:val="AE907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C7825"/>
    <w:multiLevelType w:val="hybridMultilevel"/>
    <w:tmpl w:val="2B78FBA6"/>
    <w:lvl w:ilvl="0" w:tplc="0409000F">
      <w:start w:val="1"/>
      <w:numFmt w:val="decimal"/>
      <w:lvlText w:val="%1."/>
      <w:lvlJc w:val="left"/>
      <w:pPr>
        <w:ind w:left="1440" w:hanging="360"/>
      </w:pPr>
    </w:lvl>
    <w:lvl w:ilvl="1" w:tplc="C43CB3A6">
      <w:start w:val="1"/>
      <w:numFmt w:val="lowerLetter"/>
      <w:lvlText w:val="%2."/>
      <w:lvlJc w:val="left"/>
      <w:pPr>
        <w:ind w:left="2160" w:hanging="360"/>
      </w:pPr>
      <w:rPr>
        <w:rFonts w:asciiTheme="minorHAnsi" w:hAnsiTheme="minorHAnsi" w:cstheme="minorBidi" w:hint="default"/>
        <w:sz w:val="22"/>
      </w:rPr>
    </w:lvl>
    <w:lvl w:ilvl="2" w:tplc="FAECD62C">
      <w:start w:val="1"/>
      <w:numFmt w:val="decimal"/>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D10FF4"/>
    <w:multiLevelType w:val="multilevel"/>
    <w:tmpl w:val="F8269200"/>
    <w:lvl w:ilvl="0">
      <w:start w:val="2"/>
      <w:numFmt w:val="decimal"/>
      <w:lvlText w:val="%1"/>
      <w:lvlJc w:val="left"/>
      <w:pPr>
        <w:ind w:left="480" w:hanging="480"/>
      </w:pPr>
      <w:rPr>
        <w:rFonts w:hint="default"/>
        <w:b/>
      </w:rPr>
    </w:lvl>
    <w:lvl w:ilvl="1">
      <w:start w:val="1"/>
      <w:numFmt w:val="decimal"/>
      <w:lvlText w:val="%1.%2"/>
      <w:lvlJc w:val="left"/>
      <w:pPr>
        <w:ind w:left="1110" w:hanging="480"/>
      </w:pPr>
      <w:rPr>
        <w:rFonts w:hint="default"/>
        <w:b/>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8">
    <w:nsid w:val="34B8361E"/>
    <w:multiLevelType w:val="hybridMultilevel"/>
    <w:tmpl w:val="BA0E4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B44BD"/>
    <w:multiLevelType w:val="multilevel"/>
    <w:tmpl w:val="1E806F26"/>
    <w:lvl w:ilvl="0">
      <w:start w:val="1"/>
      <w:numFmt w:val="decimal"/>
      <w:lvlText w:val="%1)"/>
      <w:lvlJc w:val="left"/>
      <w:pPr>
        <w:tabs>
          <w:tab w:val="num" w:pos="720"/>
        </w:tabs>
        <w:ind w:left="720" w:hanging="360"/>
      </w:pPr>
      <w:rPr>
        <w:rFonts w:ascii="Comfortaa" w:eastAsia="Times New Roman" w:hAnsi="Comforta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67448"/>
    <w:multiLevelType w:val="hybridMultilevel"/>
    <w:tmpl w:val="7EC83438"/>
    <w:lvl w:ilvl="0" w:tplc="4ABC8D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B47AD"/>
    <w:multiLevelType w:val="multilevel"/>
    <w:tmpl w:val="F6B07F36"/>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3BB30CEC"/>
    <w:multiLevelType w:val="hybridMultilevel"/>
    <w:tmpl w:val="8D04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B6FAB"/>
    <w:multiLevelType w:val="hybridMultilevel"/>
    <w:tmpl w:val="F78A321E"/>
    <w:lvl w:ilvl="0" w:tplc="0409000F">
      <w:start w:val="1"/>
      <w:numFmt w:val="decimal"/>
      <w:lvlText w:val="%1."/>
      <w:lvlJc w:val="left"/>
      <w:pPr>
        <w:ind w:left="720" w:hanging="360"/>
      </w:pPr>
      <w:rPr>
        <w:rFonts w:hint="default"/>
      </w:rPr>
    </w:lvl>
    <w:lvl w:ilvl="1" w:tplc="F2901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E3201"/>
    <w:multiLevelType w:val="hybridMultilevel"/>
    <w:tmpl w:val="A682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90513"/>
    <w:multiLevelType w:val="multilevel"/>
    <w:tmpl w:val="2B4A0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F5729"/>
    <w:multiLevelType w:val="hybridMultilevel"/>
    <w:tmpl w:val="4CCC8F64"/>
    <w:lvl w:ilvl="0" w:tplc="D51C4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07667"/>
    <w:multiLevelType w:val="hybridMultilevel"/>
    <w:tmpl w:val="21307432"/>
    <w:lvl w:ilvl="0" w:tplc="0409000F">
      <w:start w:val="1"/>
      <w:numFmt w:val="decimal"/>
      <w:lvlText w:val="%1."/>
      <w:lvlJc w:val="left"/>
      <w:pPr>
        <w:ind w:left="720" w:hanging="360"/>
      </w:pPr>
    </w:lvl>
    <w:lvl w:ilvl="1" w:tplc="92986A2C">
      <w:start w:val="1"/>
      <w:numFmt w:val="decimal"/>
      <w:lvlText w:val="%2)"/>
      <w:lvlJc w:val="left"/>
      <w:pPr>
        <w:ind w:left="1440" w:hanging="360"/>
      </w:pPr>
      <w:rPr>
        <w:rFonts w:hint="default"/>
      </w:rPr>
    </w:lvl>
    <w:lvl w:ilvl="2" w:tplc="41085B46">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E7702"/>
    <w:multiLevelType w:val="multilevel"/>
    <w:tmpl w:val="A03CCB70"/>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9">
    <w:nsid w:val="4B86248D"/>
    <w:multiLevelType w:val="hybridMultilevel"/>
    <w:tmpl w:val="FF562FF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9BF472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D707A"/>
    <w:multiLevelType w:val="hybridMultilevel"/>
    <w:tmpl w:val="CA326CE2"/>
    <w:lvl w:ilvl="0" w:tplc="04090017">
      <w:start w:val="1"/>
      <w:numFmt w:val="lowerLetter"/>
      <w:lvlText w:val="%1)"/>
      <w:lvlJc w:val="left"/>
      <w:pPr>
        <w:ind w:left="720" w:hanging="360"/>
      </w:pPr>
      <w:rPr>
        <w:rFonts w:hint="default"/>
      </w:rPr>
    </w:lvl>
    <w:lvl w:ilvl="1" w:tplc="9B5EE38C">
      <w:start w:val="1"/>
      <w:numFmt w:val="decimal"/>
      <w:lvlText w:val="%2."/>
      <w:lvlJc w:val="left"/>
      <w:pPr>
        <w:ind w:left="1440" w:hanging="360"/>
      </w:pPr>
      <w:rPr>
        <w:rFonts w:hint="default"/>
      </w:rPr>
    </w:lvl>
    <w:lvl w:ilvl="2" w:tplc="E59A04E2">
      <w:start w:val="1"/>
      <w:numFmt w:val="decimal"/>
      <w:lvlText w:val="%3)"/>
      <w:lvlJc w:val="left"/>
      <w:pPr>
        <w:ind w:left="2385" w:hanging="405"/>
      </w:pPr>
      <w:rPr>
        <w:rFonts w:hint="default"/>
      </w:rPr>
    </w:lvl>
    <w:lvl w:ilvl="3" w:tplc="9C56285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B52B97"/>
    <w:multiLevelType w:val="multilevel"/>
    <w:tmpl w:val="07A481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0DC50D8"/>
    <w:multiLevelType w:val="hybridMultilevel"/>
    <w:tmpl w:val="E1F4F9B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E0C5B02">
      <w:start w:val="1"/>
      <w:numFmt w:val="decimal"/>
      <w:lvlText w:val="%3."/>
      <w:lvlJc w:val="left"/>
      <w:pPr>
        <w:ind w:left="2985" w:hanging="10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1A5B5D"/>
    <w:multiLevelType w:val="multilevel"/>
    <w:tmpl w:val="A448112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3A23167"/>
    <w:multiLevelType w:val="multilevel"/>
    <w:tmpl w:val="1DB2993E"/>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b/>
      </w:rPr>
    </w:lvl>
    <w:lvl w:ilvl="3">
      <w:start w:val="6"/>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2A537E"/>
    <w:multiLevelType w:val="multilevel"/>
    <w:tmpl w:val="39365E62"/>
    <w:lvl w:ilvl="0">
      <w:start w:val="1"/>
      <w:numFmt w:val="decimal"/>
      <w:lvlText w:val="%1."/>
      <w:lvlJc w:val="left"/>
      <w:pPr>
        <w:ind w:left="720" w:hanging="360"/>
      </w:pPr>
      <w:rPr>
        <w:rFonts w:ascii="Times New Roman" w:hAnsi="Times New Roman" w:cs="Times New Roman" w:hint="default"/>
        <w:b w:val="0"/>
        <w:sz w:val="24"/>
        <w:szCs w:val="24"/>
      </w:rPr>
    </w:lvl>
    <w:lvl w:ilvl="1">
      <w:start w:val="7"/>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nsid w:val="58102347"/>
    <w:multiLevelType w:val="hybridMultilevel"/>
    <w:tmpl w:val="DE921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D56A6"/>
    <w:multiLevelType w:val="hybridMultilevel"/>
    <w:tmpl w:val="E2427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67161"/>
    <w:multiLevelType w:val="multilevel"/>
    <w:tmpl w:val="97287046"/>
    <w:lvl w:ilvl="0">
      <w:start w:val="1"/>
      <w:numFmt w:val="decimal"/>
      <w:lvlText w:val="%1)"/>
      <w:lvlJc w:val="left"/>
      <w:pPr>
        <w:tabs>
          <w:tab w:val="num" w:pos="720"/>
        </w:tabs>
        <w:ind w:left="720" w:hanging="360"/>
      </w:pPr>
      <w:rPr>
        <w:rFonts w:ascii="Comfortaa" w:eastAsia="Times New Roman" w:hAnsi="Comforta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9D704F"/>
    <w:multiLevelType w:val="multilevel"/>
    <w:tmpl w:val="7B305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864A2C"/>
    <w:multiLevelType w:val="hybridMultilevel"/>
    <w:tmpl w:val="BFDE4E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6541C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14945"/>
    <w:multiLevelType w:val="hybridMultilevel"/>
    <w:tmpl w:val="441C7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46AD9"/>
    <w:multiLevelType w:val="hybridMultilevel"/>
    <w:tmpl w:val="022EDE96"/>
    <w:lvl w:ilvl="0" w:tplc="04090017">
      <w:start w:val="1"/>
      <w:numFmt w:val="lowerLetter"/>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ABC4BDA">
      <w:start w:val="1"/>
      <w:numFmt w:val="decimal"/>
      <w:lvlText w:val="%7."/>
      <w:lvlJc w:val="left"/>
      <w:pPr>
        <w:ind w:left="5040" w:hanging="360"/>
      </w:pPr>
      <w:rPr>
        <w:rFonts w:cs="Times New Roman"/>
        <w:b w:val="0"/>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3D126DA"/>
    <w:multiLevelType w:val="multilevel"/>
    <w:tmpl w:val="03DA3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462605C"/>
    <w:multiLevelType w:val="multilevel"/>
    <w:tmpl w:val="7FD6D68C"/>
    <w:lvl w:ilvl="0">
      <w:start w:val="1"/>
      <w:numFmt w:val="decimal"/>
      <w:lvlText w:val="%1."/>
      <w:lvlJc w:val="left"/>
      <w:pPr>
        <w:ind w:left="720" w:hanging="360"/>
      </w:pPr>
      <w:rPr>
        <w:rFonts w:ascii="Times New Roman" w:hAnsi="Times New Roman" w:cs="Times New Roman" w:hint="default"/>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AEF2C40"/>
    <w:multiLevelType w:val="hybridMultilevel"/>
    <w:tmpl w:val="E6B66644"/>
    <w:lvl w:ilvl="0" w:tplc="04090011">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6">
    <w:nsid w:val="6DAF29F7"/>
    <w:multiLevelType w:val="hybridMultilevel"/>
    <w:tmpl w:val="0D8AD2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F1625AA">
      <w:start w:val="1"/>
      <w:numFmt w:val="decimal"/>
      <w:lvlText w:val="%3."/>
      <w:lvlJc w:val="left"/>
      <w:pPr>
        <w:ind w:left="2340" w:hanging="360"/>
      </w:pPr>
      <w:rPr>
        <w:rFonts w:hint="default"/>
      </w:rPr>
    </w:lvl>
    <w:lvl w:ilvl="3" w:tplc="005ADDF6">
      <w:start w:val="1"/>
      <w:numFmt w:val="lowerLetter"/>
      <w:lvlText w:val="%4."/>
      <w:lvlJc w:val="left"/>
      <w:pPr>
        <w:ind w:left="2880" w:hanging="360"/>
      </w:pPr>
      <w:rPr>
        <w:rFonts w:asciiTheme="minorHAnsi" w:hAnsiTheme="minorHAnsi" w:cstheme="minorBid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BD49FA"/>
    <w:multiLevelType w:val="multilevel"/>
    <w:tmpl w:val="A61E64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E4653EF"/>
    <w:multiLevelType w:val="hybridMultilevel"/>
    <w:tmpl w:val="23E0C518"/>
    <w:lvl w:ilvl="0" w:tplc="B04CF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EE5B03"/>
    <w:multiLevelType w:val="hybridMultilevel"/>
    <w:tmpl w:val="9638748E"/>
    <w:lvl w:ilvl="0" w:tplc="41085B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1C85F81"/>
    <w:multiLevelType w:val="hybridMultilevel"/>
    <w:tmpl w:val="263E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491665"/>
    <w:multiLevelType w:val="multilevel"/>
    <w:tmpl w:val="93BE8A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3736163"/>
    <w:multiLevelType w:val="multilevel"/>
    <w:tmpl w:val="B380CC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50A5D0E"/>
    <w:multiLevelType w:val="hybridMultilevel"/>
    <w:tmpl w:val="2E969216"/>
    <w:lvl w:ilvl="0" w:tplc="504C0B10">
      <w:start w:val="1"/>
      <w:numFmt w:val="decimal"/>
      <w:lvlText w:val="%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BB49FE"/>
    <w:multiLevelType w:val="hybridMultilevel"/>
    <w:tmpl w:val="7D883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BE4C78"/>
    <w:multiLevelType w:val="hybridMultilevel"/>
    <w:tmpl w:val="C5C23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78BE56C4"/>
    <w:multiLevelType w:val="hybridMultilevel"/>
    <w:tmpl w:val="66682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086D0D"/>
    <w:multiLevelType w:val="hybridMultilevel"/>
    <w:tmpl w:val="2FB0F624"/>
    <w:lvl w:ilvl="0" w:tplc="C38A18BA">
      <w:start w:val="1"/>
      <w:numFmt w:val="lowerLetter"/>
      <w:lvlText w:val="%1."/>
      <w:lvlJc w:val="left"/>
      <w:pPr>
        <w:ind w:left="720" w:hanging="360"/>
      </w:pPr>
      <w:rPr>
        <w:rFonts w:hint="default"/>
        <w:b/>
      </w:rPr>
    </w:lvl>
    <w:lvl w:ilvl="1" w:tplc="B04CF3A6">
      <w:start w:val="1"/>
      <w:numFmt w:val="decimal"/>
      <w:lvlText w:val="%2)"/>
      <w:lvlJc w:val="left"/>
      <w:pPr>
        <w:ind w:left="1440" w:hanging="360"/>
      </w:pPr>
      <w:rPr>
        <w:rFonts w:hint="default"/>
      </w:rPr>
    </w:lvl>
    <w:lvl w:ilvl="2" w:tplc="426EEA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2"/>
  </w:num>
  <w:num w:numId="3">
    <w:abstractNumId w:val="33"/>
  </w:num>
  <w:num w:numId="4">
    <w:abstractNumId w:val="35"/>
  </w:num>
  <w:num w:numId="5">
    <w:abstractNumId w:val="44"/>
  </w:num>
  <w:num w:numId="6">
    <w:abstractNumId w:val="6"/>
  </w:num>
  <w:num w:numId="7">
    <w:abstractNumId w:val="37"/>
  </w:num>
  <w:num w:numId="8">
    <w:abstractNumId w:val="3"/>
  </w:num>
  <w:num w:numId="9">
    <w:abstractNumId w:val="24"/>
  </w:num>
  <w:num w:numId="10">
    <w:abstractNumId w:val="52"/>
  </w:num>
  <w:num w:numId="11">
    <w:abstractNumId w:val="10"/>
  </w:num>
  <w:num w:numId="12">
    <w:abstractNumId w:val="4"/>
  </w:num>
  <w:num w:numId="13">
    <w:abstractNumId w:val="29"/>
  </w:num>
  <w:num w:numId="14">
    <w:abstractNumId w:val="30"/>
  </w:num>
  <w:num w:numId="15">
    <w:abstractNumId w:val="43"/>
  </w:num>
  <w:num w:numId="16">
    <w:abstractNumId w:val="27"/>
  </w:num>
  <w:num w:numId="17">
    <w:abstractNumId w:val="40"/>
  </w:num>
  <w:num w:numId="18">
    <w:abstractNumId w:val="23"/>
  </w:num>
  <w:num w:numId="19">
    <w:abstractNumId w:val="11"/>
  </w:num>
  <w:num w:numId="20">
    <w:abstractNumId w:val="7"/>
  </w:num>
  <w:num w:numId="21">
    <w:abstractNumId w:val="54"/>
  </w:num>
  <w:num w:numId="22">
    <w:abstractNumId w:val="15"/>
  </w:num>
  <w:num w:numId="23">
    <w:abstractNumId w:val="18"/>
  </w:num>
  <w:num w:numId="24">
    <w:abstractNumId w:val="8"/>
  </w:num>
  <w:num w:numId="25">
    <w:abstractNumId w:val="46"/>
  </w:num>
  <w:num w:numId="26">
    <w:abstractNumId w:val="32"/>
  </w:num>
  <w:num w:numId="27">
    <w:abstractNumId w:val="16"/>
  </w:num>
  <w:num w:numId="28">
    <w:abstractNumId w:val="28"/>
  </w:num>
  <w:num w:numId="29">
    <w:abstractNumId w:val="39"/>
  </w:num>
  <w:num w:numId="30">
    <w:abstractNumId w:val="5"/>
  </w:num>
  <w:num w:numId="31">
    <w:abstractNumId w:val="12"/>
  </w:num>
  <w:num w:numId="32">
    <w:abstractNumId w:val="31"/>
  </w:num>
  <w:num w:numId="33">
    <w:abstractNumId w:val="17"/>
  </w:num>
  <w:num w:numId="34">
    <w:abstractNumId w:val="55"/>
  </w:num>
  <w:num w:numId="35">
    <w:abstractNumId w:val="2"/>
  </w:num>
  <w:num w:numId="36">
    <w:abstractNumId w:val="36"/>
  </w:num>
  <w:num w:numId="37">
    <w:abstractNumId w:val="41"/>
  </w:num>
  <w:num w:numId="38">
    <w:abstractNumId w:val="19"/>
  </w:num>
  <w:num w:numId="39">
    <w:abstractNumId w:val="3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56"/>
  </w:num>
  <w:num w:numId="44">
    <w:abstractNumId w:val="51"/>
  </w:num>
  <w:num w:numId="45">
    <w:abstractNumId w:val="13"/>
  </w:num>
  <w:num w:numId="46">
    <w:abstractNumId w:val="57"/>
  </w:num>
  <w:num w:numId="47">
    <w:abstractNumId w:val="48"/>
  </w:num>
  <w:num w:numId="48">
    <w:abstractNumId w:val="50"/>
  </w:num>
  <w:num w:numId="49">
    <w:abstractNumId w:val="9"/>
  </w:num>
  <w:num w:numId="50">
    <w:abstractNumId w:val="1"/>
  </w:num>
  <w:num w:numId="51">
    <w:abstractNumId w:val="26"/>
  </w:num>
  <w:num w:numId="52">
    <w:abstractNumId w:val="0"/>
  </w:num>
  <w:num w:numId="53">
    <w:abstractNumId w:val="34"/>
  </w:num>
  <w:num w:numId="54">
    <w:abstractNumId w:val="21"/>
  </w:num>
  <w:num w:numId="55">
    <w:abstractNumId w:val="53"/>
  </w:num>
  <w:num w:numId="56">
    <w:abstractNumId w:val="14"/>
  </w:num>
  <w:num w:numId="57">
    <w:abstractNumId w:val="20"/>
  </w:num>
  <w:num w:numId="58">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Hhmat7adeh6BdSVX9ZnlMuUxJjs=" w:salt="UlCUARhm2RLCfhPN7bDgd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35E9D"/>
    <w:rsid w:val="0001602D"/>
    <w:rsid w:val="00031970"/>
    <w:rsid w:val="00033D81"/>
    <w:rsid w:val="00041B50"/>
    <w:rsid w:val="000530B4"/>
    <w:rsid w:val="000710B0"/>
    <w:rsid w:val="00074000"/>
    <w:rsid w:val="00090039"/>
    <w:rsid w:val="000918CC"/>
    <w:rsid w:val="000A15AA"/>
    <w:rsid w:val="000D1F56"/>
    <w:rsid w:val="000D487D"/>
    <w:rsid w:val="000E66BA"/>
    <w:rsid w:val="001206C8"/>
    <w:rsid w:val="0014084C"/>
    <w:rsid w:val="00147095"/>
    <w:rsid w:val="00163105"/>
    <w:rsid w:val="00183D2B"/>
    <w:rsid w:val="00183EA5"/>
    <w:rsid w:val="00183FCF"/>
    <w:rsid w:val="00191052"/>
    <w:rsid w:val="001A1680"/>
    <w:rsid w:val="001D209C"/>
    <w:rsid w:val="001F0B60"/>
    <w:rsid w:val="001F3DAC"/>
    <w:rsid w:val="001F3DB6"/>
    <w:rsid w:val="0020672F"/>
    <w:rsid w:val="00210B08"/>
    <w:rsid w:val="00217EA8"/>
    <w:rsid w:val="002272DA"/>
    <w:rsid w:val="0023603D"/>
    <w:rsid w:val="00256B6B"/>
    <w:rsid w:val="00272147"/>
    <w:rsid w:val="00292917"/>
    <w:rsid w:val="002A46C8"/>
    <w:rsid w:val="002C4AE3"/>
    <w:rsid w:val="002D4945"/>
    <w:rsid w:val="002E028F"/>
    <w:rsid w:val="002E273A"/>
    <w:rsid w:val="002E5DE9"/>
    <w:rsid w:val="002F19F1"/>
    <w:rsid w:val="002F763D"/>
    <w:rsid w:val="003035B8"/>
    <w:rsid w:val="0030539D"/>
    <w:rsid w:val="00317226"/>
    <w:rsid w:val="00336672"/>
    <w:rsid w:val="003530EF"/>
    <w:rsid w:val="00355068"/>
    <w:rsid w:val="00356B8F"/>
    <w:rsid w:val="00365F2E"/>
    <w:rsid w:val="003A6618"/>
    <w:rsid w:val="003B1FE0"/>
    <w:rsid w:val="003F408D"/>
    <w:rsid w:val="004125BE"/>
    <w:rsid w:val="00450AEB"/>
    <w:rsid w:val="00453B2C"/>
    <w:rsid w:val="00474F08"/>
    <w:rsid w:val="00482EA6"/>
    <w:rsid w:val="0048464C"/>
    <w:rsid w:val="004C6FF9"/>
    <w:rsid w:val="004D567E"/>
    <w:rsid w:val="004E70AD"/>
    <w:rsid w:val="0050564F"/>
    <w:rsid w:val="0051302F"/>
    <w:rsid w:val="00514C4D"/>
    <w:rsid w:val="00522F4D"/>
    <w:rsid w:val="00523814"/>
    <w:rsid w:val="0052453A"/>
    <w:rsid w:val="00527660"/>
    <w:rsid w:val="00537678"/>
    <w:rsid w:val="00542476"/>
    <w:rsid w:val="0057529F"/>
    <w:rsid w:val="005A1B4C"/>
    <w:rsid w:val="005A2A09"/>
    <w:rsid w:val="005B1E2B"/>
    <w:rsid w:val="005B3C0F"/>
    <w:rsid w:val="005B7999"/>
    <w:rsid w:val="005C1869"/>
    <w:rsid w:val="005C3F12"/>
    <w:rsid w:val="00644363"/>
    <w:rsid w:val="006603B8"/>
    <w:rsid w:val="006606F3"/>
    <w:rsid w:val="006614F5"/>
    <w:rsid w:val="006716D5"/>
    <w:rsid w:val="00690F5B"/>
    <w:rsid w:val="00724E40"/>
    <w:rsid w:val="00747169"/>
    <w:rsid w:val="007528EE"/>
    <w:rsid w:val="00774073"/>
    <w:rsid w:val="00775F4B"/>
    <w:rsid w:val="00782EA7"/>
    <w:rsid w:val="00784685"/>
    <w:rsid w:val="00790C87"/>
    <w:rsid w:val="0079399F"/>
    <w:rsid w:val="007A14EE"/>
    <w:rsid w:val="007D6F3D"/>
    <w:rsid w:val="0080243F"/>
    <w:rsid w:val="00834D14"/>
    <w:rsid w:val="00865DA3"/>
    <w:rsid w:val="00873A07"/>
    <w:rsid w:val="00890C0B"/>
    <w:rsid w:val="008936AC"/>
    <w:rsid w:val="008969BE"/>
    <w:rsid w:val="008A41F8"/>
    <w:rsid w:val="008B7D34"/>
    <w:rsid w:val="008C6A41"/>
    <w:rsid w:val="008D6627"/>
    <w:rsid w:val="008E0797"/>
    <w:rsid w:val="008E423C"/>
    <w:rsid w:val="008F2B36"/>
    <w:rsid w:val="0091618F"/>
    <w:rsid w:val="00936325"/>
    <w:rsid w:val="00956512"/>
    <w:rsid w:val="00972447"/>
    <w:rsid w:val="00974DF1"/>
    <w:rsid w:val="009A60C3"/>
    <w:rsid w:val="009B2BFF"/>
    <w:rsid w:val="009E46BF"/>
    <w:rsid w:val="009F1EFB"/>
    <w:rsid w:val="00A246E9"/>
    <w:rsid w:val="00A34CE9"/>
    <w:rsid w:val="00A63C7B"/>
    <w:rsid w:val="00A7616D"/>
    <w:rsid w:val="00A80191"/>
    <w:rsid w:val="00A95E9C"/>
    <w:rsid w:val="00AB57EF"/>
    <w:rsid w:val="00AD47DE"/>
    <w:rsid w:val="00AF288D"/>
    <w:rsid w:val="00B2218B"/>
    <w:rsid w:val="00B239A2"/>
    <w:rsid w:val="00B247A2"/>
    <w:rsid w:val="00B639CE"/>
    <w:rsid w:val="00BC5D73"/>
    <w:rsid w:val="00BE5C21"/>
    <w:rsid w:val="00BF0653"/>
    <w:rsid w:val="00BF794C"/>
    <w:rsid w:val="00C13AAA"/>
    <w:rsid w:val="00C141DB"/>
    <w:rsid w:val="00C35938"/>
    <w:rsid w:val="00C362D5"/>
    <w:rsid w:val="00C72264"/>
    <w:rsid w:val="00C75ABE"/>
    <w:rsid w:val="00CA4967"/>
    <w:rsid w:val="00CB3909"/>
    <w:rsid w:val="00CE3F3A"/>
    <w:rsid w:val="00CF7F0A"/>
    <w:rsid w:val="00D150F4"/>
    <w:rsid w:val="00D24482"/>
    <w:rsid w:val="00D46434"/>
    <w:rsid w:val="00D5314B"/>
    <w:rsid w:val="00D54CE8"/>
    <w:rsid w:val="00DB2C26"/>
    <w:rsid w:val="00DC02E3"/>
    <w:rsid w:val="00DC7E49"/>
    <w:rsid w:val="00DF4CBB"/>
    <w:rsid w:val="00E21D04"/>
    <w:rsid w:val="00E5479E"/>
    <w:rsid w:val="00E76C76"/>
    <w:rsid w:val="00E90585"/>
    <w:rsid w:val="00E97768"/>
    <w:rsid w:val="00EB4003"/>
    <w:rsid w:val="00ED0BAD"/>
    <w:rsid w:val="00ED187E"/>
    <w:rsid w:val="00ED6559"/>
    <w:rsid w:val="00F11A02"/>
    <w:rsid w:val="00F137FE"/>
    <w:rsid w:val="00F35E9D"/>
    <w:rsid w:val="00F440F2"/>
    <w:rsid w:val="00F53448"/>
    <w:rsid w:val="00F5794B"/>
    <w:rsid w:val="00F65C81"/>
    <w:rsid w:val="00F67A90"/>
    <w:rsid w:val="00F7614E"/>
    <w:rsid w:val="00F84160"/>
    <w:rsid w:val="00F86502"/>
    <w:rsid w:val="00F87DDC"/>
    <w:rsid w:val="00FA4C11"/>
    <w:rsid w:val="00FB7BAE"/>
    <w:rsid w:val="00FC1548"/>
    <w:rsid w:val="00FC3930"/>
    <w:rsid w:val="00FD5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D"/>
  </w:style>
  <w:style w:type="paragraph" w:styleId="Heading1">
    <w:name w:val="heading 1"/>
    <w:basedOn w:val="Normal"/>
    <w:next w:val="Normal"/>
    <w:link w:val="Heading1Char"/>
    <w:uiPriority w:val="9"/>
    <w:qFormat/>
    <w:rsid w:val="00A2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4643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tabel,List Paragraph1,skripsi,List Paragraph2,spasi 2 taiiii,Body of text+1,Body of text+2,Body of text+3,List Paragraph11,Body of textCxSp,Header Char1,First Level Outline,Heading 10"/>
    <w:basedOn w:val="Normal"/>
    <w:link w:val="ListParagraphChar"/>
    <w:uiPriority w:val="99"/>
    <w:qFormat/>
    <w:rsid w:val="00F35E9D"/>
    <w:pPr>
      <w:ind w:left="720"/>
      <w:contextualSpacing/>
    </w:pPr>
  </w:style>
  <w:style w:type="paragraph" w:customStyle="1" w:styleId="Default">
    <w:name w:val="Default"/>
    <w:rsid w:val="00F35E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2DA"/>
    <w:rPr>
      <w:color w:val="0000FF" w:themeColor="hyperlink"/>
      <w:u w:val="single"/>
    </w:rPr>
  </w:style>
  <w:style w:type="character" w:styleId="Emphasis">
    <w:name w:val="Emphasis"/>
    <w:basedOn w:val="DefaultParagraphFont"/>
    <w:uiPriority w:val="20"/>
    <w:qFormat/>
    <w:rsid w:val="00865DA3"/>
    <w:rPr>
      <w:i/>
      <w:iCs/>
    </w:rPr>
  </w:style>
  <w:style w:type="paragraph" w:styleId="Header">
    <w:name w:val="header"/>
    <w:basedOn w:val="Normal"/>
    <w:link w:val="HeaderChar"/>
    <w:uiPriority w:val="99"/>
    <w:unhideWhenUsed/>
    <w:rsid w:val="0003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81"/>
  </w:style>
  <w:style w:type="paragraph" w:styleId="Footer">
    <w:name w:val="footer"/>
    <w:basedOn w:val="Normal"/>
    <w:link w:val="FooterChar"/>
    <w:uiPriority w:val="99"/>
    <w:unhideWhenUsed/>
    <w:rsid w:val="0003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81"/>
  </w:style>
  <w:style w:type="character" w:customStyle="1" w:styleId="ListParagraphChar">
    <w:name w:val="List Paragraph Char"/>
    <w:aliases w:val="Body Text Char1 Char,Char Char2 Char,Body of text Char,tabel Char,List Paragraph1 Char,skripsi Char,List Paragraph2 Char,spasi 2 taiiii Char,Body of text+1 Char,Body of text+2 Char,Body of text+3 Char,List Paragraph11 Char"/>
    <w:basedOn w:val="DefaultParagraphFont"/>
    <w:link w:val="ListParagraph"/>
    <w:uiPriority w:val="99"/>
    <w:qFormat/>
    <w:locked/>
    <w:rsid w:val="00033D81"/>
  </w:style>
  <w:style w:type="paragraph" w:styleId="BalloonText">
    <w:name w:val="Balloon Text"/>
    <w:basedOn w:val="Normal"/>
    <w:link w:val="BalloonTextChar"/>
    <w:uiPriority w:val="99"/>
    <w:semiHidden/>
    <w:unhideWhenUsed/>
    <w:rsid w:val="0021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08"/>
    <w:rPr>
      <w:rFonts w:ascii="Tahoma" w:hAnsi="Tahoma" w:cs="Tahoma"/>
      <w:sz w:val="16"/>
      <w:szCs w:val="16"/>
    </w:rPr>
  </w:style>
  <w:style w:type="table" w:styleId="TableGrid">
    <w:name w:val="Table Grid"/>
    <w:basedOn w:val="TableNormal"/>
    <w:uiPriority w:val="59"/>
    <w:rsid w:val="008C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46434"/>
    <w:rPr>
      <w:rFonts w:asciiTheme="majorHAnsi" w:eastAsiaTheme="majorEastAsia" w:hAnsiTheme="majorHAnsi" w:cstheme="majorBidi"/>
      <w:b/>
      <w:bCs/>
      <w:color w:val="4F81BD" w:themeColor="accent1"/>
      <w:sz w:val="26"/>
      <w:szCs w:val="26"/>
      <w:lang w:val="id-ID"/>
    </w:rPr>
  </w:style>
  <w:style w:type="paragraph" w:styleId="BodyTextIndent3">
    <w:name w:val="Body Text Indent 3"/>
    <w:basedOn w:val="Normal"/>
    <w:link w:val="BodyTextIndent3Char"/>
    <w:uiPriority w:val="99"/>
    <w:unhideWhenUsed/>
    <w:rsid w:val="00D46434"/>
    <w:pPr>
      <w:spacing w:after="120"/>
      <w:ind w:left="360"/>
    </w:pPr>
    <w:rPr>
      <w:sz w:val="16"/>
      <w:szCs w:val="16"/>
    </w:rPr>
  </w:style>
  <w:style w:type="character" w:customStyle="1" w:styleId="BodyTextIndent3Char">
    <w:name w:val="Body Text Indent 3 Char"/>
    <w:basedOn w:val="DefaultParagraphFont"/>
    <w:link w:val="BodyTextIndent3"/>
    <w:uiPriority w:val="99"/>
    <w:rsid w:val="00D46434"/>
    <w:rPr>
      <w:sz w:val="16"/>
      <w:szCs w:val="16"/>
    </w:rPr>
  </w:style>
  <w:style w:type="paragraph" w:styleId="BodyText">
    <w:name w:val="Body Text"/>
    <w:basedOn w:val="Normal"/>
    <w:link w:val="BodyTextChar"/>
    <w:uiPriority w:val="99"/>
    <w:semiHidden/>
    <w:unhideWhenUsed/>
    <w:rsid w:val="00D46434"/>
    <w:pPr>
      <w:spacing w:after="120"/>
    </w:pPr>
  </w:style>
  <w:style w:type="character" w:customStyle="1" w:styleId="BodyTextChar">
    <w:name w:val="Body Text Char"/>
    <w:basedOn w:val="DefaultParagraphFont"/>
    <w:link w:val="BodyText"/>
    <w:uiPriority w:val="99"/>
    <w:semiHidden/>
    <w:rsid w:val="00D46434"/>
  </w:style>
  <w:style w:type="paragraph" w:styleId="BodyTextIndent">
    <w:name w:val="Body Text Indent"/>
    <w:basedOn w:val="Normal"/>
    <w:link w:val="BodyTextIndentChar"/>
    <w:uiPriority w:val="99"/>
    <w:unhideWhenUsed/>
    <w:rsid w:val="00D46434"/>
    <w:pPr>
      <w:spacing w:after="120" w:line="259" w:lineRule="auto"/>
      <w:ind w:left="360"/>
    </w:pPr>
    <w:rPr>
      <w:lang w:val="id-ID"/>
    </w:rPr>
  </w:style>
  <w:style w:type="character" w:customStyle="1" w:styleId="BodyTextIndentChar">
    <w:name w:val="Body Text Indent Char"/>
    <w:basedOn w:val="DefaultParagraphFont"/>
    <w:link w:val="BodyTextIndent"/>
    <w:uiPriority w:val="99"/>
    <w:rsid w:val="00D46434"/>
    <w:rPr>
      <w:lang w:val="id-ID"/>
    </w:rPr>
  </w:style>
  <w:style w:type="paragraph" w:customStyle="1" w:styleId="cdt4ke">
    <w:name w:val="cdt4ke"/>
    <w:basedOn w:val="Normal"/>
    <w:rsid w:val="00C3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39A2"/>
  </w:style>
  <w:style w:type="character" w:customStyle="1" w:styleId="Heading1Char">
    <w:name w:val="Heading 1 Char"/>
    <w:basedOn w:val="DefaultParagraphFont"/>
    <w:link w:val="Heading1"/>
    <w:uiPriority w:val="9"/>
    <w:rsid w:val="00A246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3691183">
      <w:bodyDiv w:val="1"/>
      <w:marLeft w:val="0"/>
      <w:marRight w:val="0"/>
      <w:marTop w:val="0"/>
      <w:marBottom w:val="0"/>
      <w:divBdr>
        <w:top w:val="none" w:sz="0" w:space="0" w:color="auto"/>
        <w:left w:val="none" w:sz="0" w:space="0" w:color="auto"/>
        <w:bottom w:val="none" w:sz="0" w:space="0" w:color="auto"/>
        <w:right w:val="none" w:sz="0" w:space="0" w:color="auto"/>
      </w:divBdr>
    </w:div>
    <w:div w:id="879783607">
      <w:bodyDiv w:val="1"/>
      <w:marLeft w:val="0"/>
      <w:marRight w:val="0"/>
      <w:marTop w:val="0"/>
      <w:marBottom w:val="0"/>
      <w:divBdr>
        <w:top w:val="none" w:sz="0" w:space="0" w:color="auto"/>
        <w:left w:val="none" w:sz="0" w:space="0" w:color="auto"/>
        <w:bottom w:val="none" w:sz="0" w:space="0" w:color="auto"/>
        <w:right w:val="none" w:sz="0" w:space="0" w:color="auto"/>
      </w:divBdr>
    </w:div>
    <w:div w:id="11850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Mud13</b:Tag>
    <b:SourceType>Book</b:SourceType>
    <b:Guid>{43087533-4891-4EBD-B1ED-9A1FE2686ABD}</b:Guid>
    <b:Author>
      <b:Author>
        <b:NameList>
          <b:Person>
            <b:Last>Kuncoro</b:Last>
            <b:First>Mudrajat</b:First>
          </b:Person>
        </b:NameList>
      </b:Author>
    </b:Author>
    <b:Title>Metode Kuantitatif: Teori dan Aplikasi Untuk Bisnis dan Ekonomi</b:Title>
    <b:Year>2013</b:Year>
    <b:City>Yogyakarta</b:City>
    <b:Publisher>UPP STIM YKPN</b:Publisher>
    <b:RefOrder>4</b:RefOrder>
  </b:Source>
</b:Sources>
</file>

<file path=customXml/itemProps1.xml><?xml version="1.0" encoding="utf-8"?>
<ds:datastoreItem xmlns:ds="http://schemas.openxmlformats.org/officeDocument/2006/customXml" ds:itemID="{AC0F3C6E-8AE7-4CDD-92DF-473068B7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2025-04-21T07:35:00Z</cp:lastPrinted>
  <dcterms:created xsi:type="dcterms:W3CDTF">2025-04-29T04:36:00Z</dcterms:created>
  <dcterms:modified xsi:type="dcterms:W3CDTF">2025-04-29T04:36:00Z</dcterms:modified>
</cp:coreProperties>
</file>