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132" w:rsidRPr="00542A0C" w:rsidRDefault="00B51132" w:rsidP="00B51132">
      <w:pPr>
        <w:spacing w:after="0" w:line="360" w:lineRule="auto"/>
        <w:ind w:left="284" w:hanging="284"/>
        <w:jc w:val="center"/>
        <w:rPr>
          <w:rFonts w:ascii="Times New Roman" w:hAnsi="Times New Roman"/>
          <w:b/>
          <w:sz w:val="24"/>
          <w:szCs w:val="24"/>
        </w:rPr>
      </w:pPr>
      <w:r w:rsidRPr="00542A0C">
        <w:rPr>
          <w:rFonts w:ascii="Times New Roman" w:hAnsi="Times New Roman"/>
          <w:b/>
          <w:sz w:val="24"/>
          <w:szCs w:val="24"/>
        </w:rPr>
        <w:t>BAB II</w:t>
      </w:r>
    </w:p>
    <w:p w:rsidR="00B51132" w:rsidRDefault="00B51132" w:rsidP="00B51132">
      <w:pPr>
        <w:spacing w:after="0" w:line="360" w:lineRule="auto"/>
        <w:ind w:left="284" w:hanging="284"/>
        <w:jc w:val="center"/>
        <w:rPr>
          <w:rFonts w:ascii="Times New Roman" w:hAnsi="Times New Roman"/>
          <w:b/>
          <w:sz w:val="24"/>
          <w:szCs w:val="24"/>
        </w:rPr>
      </w:pPr>
      <w:r w:rsidRPr="00542A0C">
        <w:rPr>
          <w:rFonts w:ascii="Times New Roman" w:hAnsi="Times New Roman"/>
          <w:b/>
          <w:sz w:val="24"/>
          <w:szCs w:val="24"/>
        </w:rPr>
        <w:t xml:space="preserve">TINJAUAN PUSTAKA </w:t>
      </w:r>
    </w:p>
    <w:p w:rsidR="00B51132" w:rsidRDefault="00B51132" w:rsidP="00B51132">
      <w:pPr>
        <w:spacing w:after="0" w:line="360" w:lineRule="auto"/>
        <w:ind w:left="284" w:hanging="284"/>
        <w:jc w:val="center"/>
        <w:rPr>
          <w:rFonts w:ascii="Times New Roman" w:hAnsi="Times New Roman"/>
          <w:b/>
          <w:sz w:val="24"/>
          <w:szCs w:val="24"/>
        </w:rPr>
      </w:pPr>
    </w:p>
    <w:p w:rsidR="00B51132" w:rsidRDefault="00B51132" w:rsidP="00B51132">
      <w:pPr>
        <w:spacing w:after="0" w:line="360" w:lineRule="auto"/>
        <w:ind w:left="284" w:hanging="284"/>
        <w:rPr>
          <w:rFonts w:ascii="Times New Roman" w:hAnsi="Times New Roman"/>
          <w:b/>
          <w:sz w:val="24"/>
          <w:szCs w:val="24"/>
        </w:rPr>
      </w:pPr>
      <w:r>
        <w:rPr>
          <w:rFonts w:ascii="Times New Roman" w:hAnsi="Times New Roman"/>
          <w:b/>
          <w:sz w:val="24"/>
          <w:szCs w:val="24"/>
        </w:rPr>
        <w:t xml:space="preserve">2.1. </w:t>
      </w:r>
      <w:bookmarkStart w:id="0" w:name="_Hlk171536945"/>
      <w:r>
        <w:rPr>
          <w:rFonts w:ascii="Times New Roman" w:hAnsi="Times New Roman"/>
          <w:b/>
          <w:sz w:val="24"/>
          <w:szCs w:val="24"/>
        </w:rPr>
        <w:t>Faktor Sosial Petani</w:t>
      </w:r>
      <w:bookmarkEnd w:id="0"/>
    </w:p>
    <w:p w:rsidR="00B51132" w:rsidRPr="004A191B" w:rsidRDefault="00B51132" w:rsidP="00B51132">
      <w:pPr>
        <w:spacing w:after="0" w:line="480" w:lineRule="auto"/>
        <w:ind w:firstLine="720"/>
        <w:jc w:val="both"/>
        <w:rPr>
          <w:rFonts w:ascii="Times New Roman" w:hAnsi="Times New Roman"/>
          <w:bCs/>
          <w:sz w:val="24"/>
          <w:szCs w:val="24"/>
        </w:rPr>
      </w:pPr>
      <w:r w:rsidRPr="00727FBA">
        <w:rPr>
          <w:rFonts w:ascii="Times New Roman" w:hAnsi="Times New Roman"/>
          <w:bCs/>
          <w:sz w:val="24"/>
          <w:szCs w:val="24"/>
        </w:rPr>
        <w:t xml:space="preserve">Faktor sosial ekonomi mampu mempengaruhi persepsi seseorang.Faktor sosial ekonomi dengan memiliki unit skala usaha tani yang lebih luas, mempunyai tingkat pendidikan yang tinggi, dan orientasi usaha yang bersifat komersil merupakan anggota sistem sosial yang inovatif. Pada laporan penelitian Bapeda-PIPR Jawa Tengah dalam </w:t>
      </w:r>
      <w:bookmarkStart w:id="1" w:name="_Hlk171376589"/>
      <w:r w:rsidRPr="004A191B">
        <w:rPr>
          <w:rFonts w:ascii="Times New Roman" w:hAnsi="Times New Roman"/>
          <w:bCs/>
          <w:sz w:val="24"/>
          <w:szCs w:val="24"/>
        </w:rPr>
        <w:t>Niam (2002</w:t>
      </w:r>
      <w:bookmarkEnd w:id="1"/>
      <w:r w:rsidRPr="004A191B">
        <w:rPr>
          <w:rFonts w:ascii="Times New Roman" w:hAnsi="Times New Roman"/>
          <w:bCs/>
          <w:sz w:val="24"/>
          <w:szCs w:val="24"/>
        </w:rPr>
        <w:t>) mengungkapkan faktor-faktor yang dapat mempengaruhi terhadap persepsi petani dibagi menjadi dua faktor yaitu faktor fungsional yang memiliki variabel lain seperti sikap, kepribadian, intensitas, nilai-nilai, status sosial ekonomi, keyakinan, umur dan intelegensia serta faktor stimulus</w:t>
      </w:r>
    </w:p>
    <w:p w:rsidR="00B51132" w:rsidRPr="004A191B" w:rsidRDefault="00B51132" w:rsidP="00B51132">
      <w:pPr>
        <w:spacing w:after="0" w:line="480" w:lineRule="auto"/>
        <w:ind w:firstLine="720"/>
        <w:jc w:val="both"/>
        <w:rPr>
          <w:rFonts w:ascii="Times New Roman" w:hAnsi="Times New Roman"/>
          <w:bCs/>
          <w:sz w:val="24"/>
          <w:szCs w:val="24"/>
        </w:rPr>
      </w:pPr>
      <w:r w:rsidRPr="004A191B">
        <w:rPr>
          <w:rFonts w:ascii="Times New Roman" w:hAnsi="Times New Roman"/>
          <w:bCs/>
          <w:sz w:val="24"/>
          <w:szCs w:val="24"/>
        </w:rPr>
        <w:t xml:space="preserve">Ismono dalam </w:t>
      </w:r>
      <w:bookmarkStart w:id="2" w:name="_Hlk171376601"/>
      <w:r w:rsidRPr="004A191B">
        <w:rPr>
          <w:rFonts w:ascii="Times New Roman" w:hAnsi="Times New Roman"/>
          <w:bCs/>
          <w:sz w:val="24"/>
          <w:szCs w:val="24"/>
        </w:rPr>
        <w:t>Yetty Susilastuti (2004)</w:t>
      </w:r>
      <w:bookmarkEnd w:id="2"/>
      <w:r w:rsidRPr="00727FBA">
        <w:rPr>
          <w:rFonts w:ascii="Times New Roman" w:hAnsi="Times New Roman"/>
          <w:bCs/>
          <w:sz w:val="24"/>
          <w:szCs w:val="24"/>
        </w:rPr>
        <w:t xml:space="preserve">menyatakan bahwa faktor sosial ekonomi yaitu adalah asset non lahan, umur kepala keluarga, luas lahan, anggota usia kerja, jarak tempat tinggal ke pusat perekonomian, serta pengalaman dalam berusahatani. Koenjoroningrat dalam Yetty Susilastuti (2004) mengatakan bahwa faktor sosial ekonomi yaitu pendidikan, penghasilan, dan pekerjaan. Faktor sosial ekonomi petani mempertimbangkan hal-hal seperti umur petani, lama berusahatani, tingkat pendidikan petani, jumlah tanggungan keluarga, luas lahan usahatani, tenaga kerja dan modal </w:t>
      </w:r>
      <w:r w:rsidRPr="004A191B">
        <w:rPr>
          <w:rFonts w:ascii="Times New Roman" w:hAnsi="Times New Roman"/>
          <w:bCs/>
          <w:sz w:val="24"/>
          <w:szCs w:val="24"/>
        </w:rPr>
        <w:t>(</w:t>
      </w:r>
      <w:bookmarkStart w:id="3" w:name="_Hlk171376613"/>
      <w:r w:rsidRPr="004A191B">
        <w:rPr>
          <w:rFonts w:ascii="Times New Roman" w:hAnsi="Times New Roman"/>
          <w:bCs/>
          <w:sz w:val="24"/>
          <w:szCs w:val="24"/>
        </w:rPr>
        <w:t>Tota dalam Nur Amalia Majid, 2012)</w:t>
      </w:r>
    </w:p>
    <w:p w:rsidR="00B51132" w:rsidRPr="004A191B" w:rsidRDefault="00B51132" w:rsidP="00B51132">
      <w:pPr>
        <w:spacing w:after="0" w:line="480" w:lineRule="auto"/>
        <w:jc w:val="both"/>
        <w:rPr>
          <w:rFonts w:ascii="Times New Roman" w:hAnsi="Times New Roman"/>
          <w:b/>
          <w:sz w:val="24"/>
          <w:szCs w:val="24"/>
        </w:rPr>
      </w:pPr>
      <w:bookmarkStart w:id="4" w:name="_Hlk171537030"/>
      <w:bookmarkEnd w:id="3"/>
      <w:r w:rsidRPr="004A191B">
        <w:rPr>
          <w:rFonts w:ascii="Times New Roman" w:hAnsi="Times New Roman"/>
          <w:b/>
          <w:sz w:val="24"/>
          <w:szCs w:val="24"/>
        </w:rPr>
        <w:t xml:space="preserve">2.1.1. Pendidikan Nonformal </w:t>
      </w:r>
    </w:p>
    <w:bookmarkEnd w:id="4"/>
    <w:p w:rsidR="00B51132" w:rsidRDefault="00B51132" w:rsidP="00B51132">
      <w:pPr>
        <w:spacing w:after="0" w:line="480" w:lineRule="auto"/>
        <w:ind w:firstLine="720"/>
        <w:jc w:val="both"/>
        <w:rPr>
          <w:rFonts w:ascii="Times New Roman" w:hAnsi="Times New Roman"/>
          <w:bCs/>
          <w:sz w:val="24"/>
          <w:szCs w:val="24"/>
        </w:rPr>
      </w:pPr>
      <w:r w:rsidRPr="004A191B">
        <w:rPr>
          <w:rFonts w:ascii="Times New Roman" w:hAnsi="Times New Roman"/>
          <w:bCs/>
          <w:sz w:val="24"/>
          <w:szCs w:val="24"/>
        </w:rPr>
        <w:t xml:space="preserve">Menurut </w:t>
      </w:r>
      <w:bookmarkStart w:id="5" w:name="_Hlk171376622"/>
      <w:r w:rsidRPr="004A191B">
        <w:rPr>
          <w:rFonts w:ascii="Times New Roman" w:hAnsi="Times New Roman"/>
          <w:bCs/>
          <w:sz w:val="24"/>
          <w:szCs w:val="24"/>
        </w:rPr>
        <w:t>Kartasapoetra (1991)</w:t>
      </w:r>
      <w:bookmarkEnd w:id="5"/>
      <w:r w:rsidRPr="00727FBA">
        <w:rPr>
          <w:rFonts w:ascii="Times New Roman" w:hAnsi="Times New Roman"/>
          <w:bCs/>
          <w:sz w:val="24"/>
          <w:szCs w:val="24"/>
        </w:rPr>
        <w:t>menyatakan bahwa penyuluhan adalah sistem pendidikan yang mempunyai sifat non formal atau sistem pendidikan diluar pada sistem persekolahan yang ditunjukkan dengan cara-cara dalam mencapai sesuatu yaitu dengan memuaskan sambil tetap mengerjakannya sendiri menjadi belajar untuk mengerjakan sendiri</w:t>
      </w:r>
      <w:bookmarkStart w:id="6" w:name="_Hlk171376633"/>
      <w:r w:rsidRPr="00727FBA">
        <w:rPr>
          <w:rFonts w:ascii="Times New Roman" w:hAnsi="Times New Roman"/>
          <w:bCs/>
          <w:sz w:val="24"/>
          <w:szCs w:val="24"/>
        </w:rPr>
        <w:t>.</w:t>
      </w:r>
      <w:r w:rsidRPr="004A191B">
        <w:rPr>
          <w:rFonts w:ascii="Times New Roman" w:hAnsi="Times New Roman"/>
          <w:bCs/>
          <w:sz w:val="24"/>
          <w:szCs w:val="24"/>
        </w:rPr>
        <w:t xml:space="preserve">Samsudin (1997) </w:t>
      </w:r>
      <w:bookmarkEnd w:id="6"/>
      <w:r w:rsidRPr="004A191B">
        <w:rPr>
          <w:rFonts w:ascii="Times New Roman" w:hAnsi="Times New Roman"/>
          <w:bCs/>
          <w:sz w:val="24"/>
          <w:szCs w:val="24"/>
        </w:rPr>
        <w:t xml:space="preserve">menyatakan bahwa sifat pendidikan pada penyuluhan pertanian </w:t>
      </w:r>
      <w:r w:rsidRPr="004A191B">
        <w:rPr>
          <w:rFonts w:ascii="Times New Roman" w:hAnsi="Times New Roman"/>
          <w:bCs/>
          <w:sz w:val="24"/>
          <w:szCs w:val="24"/>
        </w:rPr>
        <w:lastRenderedPageBreak/>
        <w:t>merupakan non formal</w:t>
      </w:r>
      <w:r w:rsidRPr="00727FBA">
        <w:rPr>
          <w:rFonts w:ascii="Times New Roman" w:hAnsi="Times New Roman"/>
          <w:bCs/>
          <w:sz w:val="24"/>
          <w:szCs w:val="24"/>
        </w:rPr>
        <w:t xml:space="preserve"> yang mempunyai arti penyuluhan pertanian mampu dilaksanakan atas dasar sebagai berikut:</w:t>
      </w:r>
    </w:p>
    <w:p w:rsidR="00B51132" w:rsidRDefault="00B51132" w:rsidP="00B51132">
      <w:pPr>
        <w:spacing w:after="0" w:line="480" w:lineRule="auto"/>
        <w:jc w:val="both"/>
        <w:rPr>
          <w:rFonts w:ascii="Times New Roman" w:hAnsi="Times New Roman"/>
          <w:bCs/>
          <w:sz w:val="24"/>
          <w:szCs w:val="24"/>
        </w:rPr>
      </w:pPr>
      <w:r w:rsidRPr="00727FBA">
        <w:rPr>
          <w:rFonts w:ascii="Times New Roman" w:hAnsi="Times New Roman"/>
          <w:bCs/>
          <w:sz w:val="24"/>
          <w:szCs w:val="24"/>
        </w:rPr>
        <w:t xml:space="preserve">1. Tidak memiliki kurikulum tertentu </w:t>
      </w:r>
    </w:p>
    <w:p w:rsidR="00B51132" w:rsidRDefault="00B51132" w:rsidP="00B51132">
      <w:pPr>
        <w:spacing w:after="0" w:line="480" w:lineRule="auto"/>
        <w:jc w:val="both"/>
        <w:rPr>
          <w:rFonts w:ascii="Times New Roman" w:hAnsi="Times New Roman"/>
          <w:bCs/>
          <w:sz w:val="24"/>
          <w:szCs w:val="24"/>
        </w:rPr>
      </w:pPr>
      <w:r w:rsidRPr="00727FBA">
        <w:rPr>
          <w:rFonts w:ascii="Times New Roman" w:hAnsi="Times New Roman"/>
          <w:bCs/>
          <w:sz w:val="24"/>
          <w:szCs w:val="24"/>
        </w:rPr>
        <w:t xml:space="preserve">2. Tidak mempunyai batas ruangan tertentu </w:t>
      </w:r>
    </w:p>
    <w:p w:rsidR="00B51132" w:rsidRDefault="00B51132" w:rsidP="00B51132">
      <w:pPr>
        <w:spacing w:after="0" w:line="480" w:lineRule="auto"/>
        <w:jc w:val="both"/>
        <w:rPr>
          <w:rFonts w:ascii="Times New Roman" w:hAnsi="Times New Roman"/>
          <w:bCs/>
          <w:sz w:val="24"/>
          <w:szCs w:val="24"/>
        </w:rPr>
      </w:pPr>
      <w:r w:rsidRPr="00727FBA">
        <w:rPr>
          <w:rFonts w:ascii="Times New Roman" w:hAnsi="Times New Roman"/>
          <w:bCs/>
          <w:sz w:val="24"/>
          <w:szCs w:val="24"/>
        </w:rPr>
        <w:t xml:space="preserve">3. Pembahasan yang disampaikan berdasarkan pada kurikulum petani </w:t>
      </w:r>
    </w:p>
    <w:p w:rsidR="00B51132" w:rsidRDefault="00B51132" w:rsidP="00B51132">
      <w:pPr>
        <w:spacing w:after="0" w:line="480" w:lineRule="auto"/>
        <w:jc w:val="both"/>
        <w:rPr>
          <w:rFonts w:ascii="Times New Roman" w:hAnsi="Times New Roman"/>
          <w:bCs/>
          <w:sz w:val="24"/>
          <w:szCs w:val="24"/>
        </w:rPr>
      </w:pPr>
      <w:r w:rsidRPr="00727FBA">
        <w:rPr>
          <w:rFonts w:ascii="Times New Roman" w:hAnsi="Times New Roman"/>
          <w:bCs/>
          <w:sz w:val="24"/>
          <w:szCs w:val="24"/>
        </w:rPr>
        <w:t xml:space="preserve">4. Sasaran tidak terbatas terhadap keseragaman umum </w:t>
      </w:r>
    </w:p>
    <w:p w:rsidR="00B51132" w:rsidRDefault="00B51132" w:rsidP="00B51132">
      <w:pPr>
        <w:spacing w:after="0" w:line="480" w:lineRule="auto"/>
        <w:jc w:val="both"/>
        <w:rPr>
          <w:rFonts w:ascii="Times New Roman" w:hAnsi="Times New Roman"/>
          <w:bCs/>
          <w:sz w:val="24"/>
          <w:szCs w:val="24"/>
        </w:rPr>
      </w:pPr>
      <w:r w:rsidRPr="00727FBA">
        <w:rPr>
          <w:rFonts w:ascii="Times New Roman" w:hAnsi="Times New Roman"/>
          <w:bCs/>
          <w:sz w:val="24"/>
          <w:szCs w:val="24"/>
        </w:rPr>
        <w:t xml:space="preserve">5. Tidak bersifat paksaan </w:t>
      </w:r>
    </w:p>
    <w:p w:rsidR="00B51132" w:rsidRDefault="00B51132" w:rsidP="00B51132">
      <w:pPr>
        <w:spacing w:after="0" w:line="480" w:lineRule="auto"/>
        <w:jc w:val="both"/>
        <w:rPr>
          <w:rFonts w:ascii="Times New Roman" w:hAnsi="Times New Roman"/>
          <w:bCs/>
          <w:sz w:val="24"/>
          <w:szCs w:val="24"/>
        </w:rPr>
      </w:pPr>
      <w:r w:rsidRPr="00727FBA">
        <w:rPr>
          <w:rFonts w:ascii="Times New Roman" w:hAnsi="Times New Roman"/>
          <w:bCs/>
          <w:sz w:val="24"/>
          <w:szCs w:val="24"/>
        </w:rPr>
        <w:t xml:space="preserve">6. Ketentuan-ketentuan terhadap sanksi pada suatu hal tidak berlaku </w:t>
      </w:r>
    </w:p>
    <w:p w:rsidR="00B51132" w:rsidRDefault="00B51132" w:rsidP="00B51132">
      <w:pPr>
        <w:spacing w:after="0" w:line="480" w:lineRule="auto"/>
        <w:jc w:val="both"/>
        <w:rPr>
          <w:rFonts w:ascii="Times New Roman" w:hAnsi="Times New Roman"/>
          <w:bCs/>
          <w:sz w:val="24"/>
          <w:szCs w:val="24"/>
        </w:rPr>
      </w:pPr>
      <w:r w:rsidRPr="00727FBA">
        <w:rPr>
          <w:rFonts w:ascii="Times New Roman" w:hAnsi="Times New Roman"/>
          <w:bCs/>
          <w:sz w:val="24"/>
          <w:szCs w:val="24"/>
        </w:rPr>
        <w:t>7. Tidak ada ketentuan mengenai waktu dan lamanya pendidikan</w:t>
      </w:r>
    </w:p>
    <w:p w:rsidR="00B51132" w:rsidRPr="004A191B" w:rsidRDefault="00B51132" w:rsidP="00B51132">
      <w:pPr>
        <w:spacing w:after="0" w:line="480" w:lineRule="auto"/>
        <w:ind w:firstLine="720"/>
        <w:jc w:val="both"/>
        <w:rPr>
          <w:rFonts w:ascii="Times New Roman" w:hAnsi="Times New Roman"/>
          <w:bCs/>
          <w:sz w:val="24"/>
          <w:szCs w:val="24"/>
        </w:rPr>
      </w:pPr>
      <w:bookmarkStart w:id="7" w:name="_Hlk171376646"/>
      <w:r w:rsidRPr="004A191B">
        <w:rPr>
          <w:rFonts w:ascii="Times New Roman" w:hAnsi="Times New Roman"/>
          <w:bCs/>
          <w:sz w:val="24"/>
          <w:szCs w:val="24"/>
        </w:rPr>
        <w:t xml:space="preserve">Van Den Ban dan Hawkins (1999) </w:t>
      </w:r>
      <w:bookmarkEnd w:id="7"/>
      <w:r w:rsidRPr="004A191B">
        <w:rPr>
          <w:rFonts w:ascii="Times New Roman" w:hAnsi="Times New Roman"/>
          <w:bCs/>
          <w:sz w:val="24"/>
          <w:szCs w:val="24"/>
        </w:rPr>
        <w:t>menyatakan bahwa penyuluhan adalah suatu keterlibatan seseorang dalam melakukan komunikasi informasi dengan sadar yang mempunyai tujuan untuk membantu sesamanya dalam memberikan pendapat sehingga mampu membuat keputusan yang benar.Pendidikan non formal meliputi usaha penyuluhan pertanian, pelatihan kaum tani serta berbagai program pembinaan masyarakat (</w:t>
      </w:r>
      <w:bookmarkStart w:id="8" w:name="_Hlk171376657"/>
      <w:r w:rsidRPr="004A191B">
        <w:rPr>
          <w:rFonts w:ascii="Times New Roman" w:hAnsi="Times New Roman"/>
          <w:bCs/>
          <w:sz w:val="24"/>
          <w:szCs w:val="24"/>
        </w:rPr>
        <w:t>Gunarto et al., 2005).</w:t>
      </w:r>
    </w:p>
    <w:bookmarkEnd w:id="8"/>
    <w:p w:rsidR="00B51132" w:rsidRDefault="00B51132" w:rsidP="00B51132">
      <w:pPr>
        <w:spacing w:after="0" w:line="480" w:lineRule="auto"/>
        <w:ind w:firstLine="720"/>
        <w:jc w:val="both"/>
        <w:rPr>
          <w:rFonts w:ascii="Times New Roman" w:hAnsi="Times New Roman"/>
          <w:bCs/>
          <w:sz w:val="24"/>
          <w:szCs w:val="24"/>
        </w:rPr>
      </w:pPr>
      <w:r w:rsidRPr="004A191B">
        <w:rPr>
          <w:rFonts w:ascii="Times New Roman" w:hAnsi="Times New Roman"/>
          <w:bCs/>
          <w:sz w:val="24"/>
          <w:szCs w:val="24"/>
        </w:rPr>
        <w:t xml:space="preserve">Keberagaman persepsi menurut </w:t>
      </w:r>
      <w:bookmarkStart w:id="9" w:name="_Hlk171376669"/>
      <w:r w:rsidRPr="004A191B">
        <w:rPr>
          <w:rFonts w:ascii="Times New Roman" w:hAnsi="Times New Roman"/>
          <w:bCs/>
          <w:sz w:val="24"/>
          <w:szCs w:val="24"/>
        </w:rPr>
        <w:t>Rahmat (1995),</w:t>
      </w:r>
      <w:bookmarkEnd w:id="9"/>
      <w:r w:rsidRPr="002A57C7">
        <w:rPr>
          <w:rFonts w:ascii="Times New Roman" w:hAnsi="Times New Roman"/>
          <w:bCs/>
          <w:sz w:val="24"/>
          <w:szCs w:val="24"/>
        </w:rPr>
        <w:t>dipengaruhi adanya rujukan, yaitu faktor personal dalam diri individu yaitu berupa sikap, pendidikan,pengetahuan dan sebagainya. Jadi perbedaan tingkat pendidikan akan menghasilkan persepsi yang berbeda pula terhadap obyek yang diamati.</w:t>
      </w:r>
    </w:p>
    <w:p w:rsidR="00B51132" w:rsidRDefault="00B51132" w:rsidP="00B51132">
      <w:pPr>
        <w:spacing w:after="0" w:line="480" w:lineRule="auto"/>
        <w:jc w:val="both"/>
        <w:rPr>
          <w:rFonts w:ascii="Times New Roman" w:hAnsi="Times New Roman"/>
          <w:b/>
          <w:sz w:val="24"/>
          <w:szCs w:val="24"/>
        </w:rPr>
      </w:pPr>
    </w:p>
    <w:p w:rsidR="00B51132" w:rsidRPr="002A57C7" w:rsidRDefault="00B51132" w:rsidP="00B51132">
      <w:pPr>
        <w:spacing w:after="0" w:line="480" w:lineRule="auto"/>
        <w:jc w:val="both"/>
        <w:rPr>
          <w:rFonts w:ascii="Times New Roman" w:hAnsi="Times New Roman"/>
          <w:b/>
          <w:sz w:val="24"/>
          <w:szCs w:val="24"/>
        </w:rPr>
      </w:pPr>
      <w:bookmarkStart w:id="10" w:name="_Hlk171537058"/>
      <w:r w:rsidRPr="002A57C7">
        <w:rPr>
          <w:rFonts w:ascii="Times New Roman" w:hAnsi="Times New Roman"/>
          <w:b/>
          <w:sz w:val="24"/>
          <w:szCs w:val="24"/>
        </w:rPr>
        <w:t>2.1.2.Pengalaman</w:t>
      </w:r>
    </w:p>
    <w:bookmarkEnd w:id="10"/>
    <w:p w:rsidR="00B51132" w:rsidRDefault="00B51132" w:rsidP="00B51132">
      <w:pPr>
        <w:spacing w:after="0" w:line="480" w:lineRule="auto"/>
        <w:ind w:firstLine="720"/>
        <w:jc w:val="both"/>
        <w:rPr>
          <w:rFonts w:ascii="Times New Roman" w:hAnsi="Times New Roman"/>
          <w:bCs/>
          <w:sz w:val="24"/>
          <w:szCs w:val="24"/>
        </w:rPr>
      </w:pPr>
      <w:r w:rsidRPr="002A57C7">
        <w:rPr>
          <w:rFonts w:ascii="Times New Roman" w:hAnsi="Times New Roman"/>
          <w:bCs/>
          <w:sz w:val="24"/>
          <w:szCs w:val="24"/>
        </w:rPr>
        <w:t>Berusahatani Pengalaman bertani adalah lama waktu yang telah digunakan petani dalam menekuni usahataninya.</w:t>
      </w:r>
      <w:bookmarkStart w:id="11" w:name="_Hlk171376680"/>
      <w:r w:rsidRPr="004A191B">
        <w:rPr>
          <w:rFonts w:ascii="Times New Roman" w:hAnsi="Times New Roman"/>
          <w:bCs/>
          <w:sz w:val="24"/>
          <w:szCs w:val="24"/>
        </w:rPr>
        <w:t xml:space="preserve">Soekartawi (1999) </w:t>
      </w:r>
      <w:bookmarkEnd w:id="11"/>
      <w:r w:rsidRPr="004A191B">
        <w:rPr>
          <w:rFonts w:ascii="Times New Roman" w:hAnsi="Times New Roman"/>
          <w:bCs/>
          <w:sz w:val="24"/>
          <w:szCs w:val="24"/>
        </w:rPr>
        <w:t>menyatakan bahwa pengalaman seseorang dalam berusahatani akan berpengaruh</w:t>
      </w:r>
      <w:r w:rsidRPr="002A57C7">
        <w:rPr>
          <w:rFonts w:ascii="Times New Roman" w:hAnsi="Times New Roman"/>
          <w:bCs/>
          <w:sz w:val="24"/>
          <w:szCs w:val="24"/>
        </w:rPr>
        <w:t xml:space="preserve"> dalam menerima inovasi dari luar. Individu dalam mempersiapkan pada suatu objek oleh faktor yang ada pada pelaku persepsi yang meliputi </w:t>
      </w:r>
      <w:r w:rsidRPr="002A57C7">
        <w:rPr>
          <w:rFonts w:ascii="Times New Roman" w:hAnsi="Times New Roman"/>
          <w:bCs/>
          <w:sz w:val="24"/>
          <w:szCs w:val="24"/>
        </w:rPr>
        <w:lastRenderedPageBreak/>
        <w:t>minat atau kepentingan, penghargaan individu, dan pengalaman. Jadi pengalaman individu pada sebuah objek mampu menciptakan kesan baik atau buruk terhadap objek yang dapat memperngaruhi cara individu tersebut mempersepsikannya (Rivai, 2012). Hal tersebut sama dengan yang dinyatakan oleh Robbin (2008) yaitu karakteristik yang dapat mempengaruhi persepsi meliputi sikap, pengalaman masa lalu dan harapan – harapan seseorang.</w:t>
      </w:r>
    </w:p>
    <w:p w:rsidR="00B51132" w:rsidRPr="00727FBA" w:rsidRDefault="00B51132" w:rsidP="00B51132">
      <w:pPr>
        <w:spacing w:after="0" w:line="480" w:lineRule="auto"/>
        <w:ind w:firstLine="720"/>
        <w:jc w:val="both"/>
        <w:rPr>
          <w:rFonts w:ascii="Times New Roman" w:hAnsi="Times New Roman"/>
          <w:bCs/>
          <w:sz w:val="24"/>
          <w:szCs w:val="24"/>
        </w:rPr>
      </w:pPr>
      <w:r w:rsidRPr="002A57C7">
        <w:rPr>
          <w:rFonts w:ascii="Times New Roman" w:hAnsi="Times New Roman"/>
          <w:bCs/>
          <w:sz w:val="24"/>
          <w:szCs w:val="24"/>
        </w:rPr>
        <w:t xml:space="preserve">Menurut </w:t>
      </w:r>
      <w:bookmarkStart w:id="12" w:name="_Hlk171376690"/>
      <w:r w:rsidRPr="004A191B">
        <w:rPr>
          <w:rFonts w:ascii="Times New Roman" w:hAnsi="Times New Roman"/>
          <w:bCs/>
          <w:sz w:val="24"/>
          <w:szCs w:val="24"/>
        </w:rPr>
        <w:t xml:space="preserve">Rahmat (1998) </w:t>
      </w:r>
      <w:bookmarkEnd w:id="12"/>
      <w:r w:rsidRPr="004A191B">
        <w:rPr>
          <w:rFonts w:ascii="Times New Roman" w:hAnsi="Times New Roman"/>
          <w:bCs/>
          <w:sz w:val="24"/>
          <w:szCs w:val="24"/>
        </w:rPr>
        <w:t>pengalaman</w:t>
      </w:r>
      <w:r w:rsidRPr="002A57C7">
        <w:rPr>
          <w:rFonts w:ascii="Times New Roman" w:hAnsi="Times New Roman"/>
          <w:bCs/>
          <w:sz w:val="24"/>
          <w:szCs w:val="24"/>
        </w:rPr>
        <w:t xml:space="preserve"> tidak harus melewati proses pembelajaran formal. Namun, pengalaman dapat diperoleh pada rangkaian aktivitas yang telah dialami. Semakin banyak pengalaman pada petani dalam peremajaan kelapa sawit rakyat maka persepsi petani juga akan semakin beragam.</w:t>
      </w:r>
    </w:p>
    <w:p w:rsidR="00B51132" w:rsidRPr="00C748B1" w:rsidRDefault="00B51132" w:rsidP="00B51132">
      <w:pPr>
        <w:spacing w:after="0" w:line="480" w:lineRule="auto"/>
        <w:jc w:val="both"/>
        <w:rPr>
          <w:rFonts w:ascii="Times New Roman" w:hAnsi="Times New Roman"/>
          <w:b/>
          <w:bCs/>
          <w:sz w:val="24"/>
          <w:szCs w:val="24"/>
        </w:rPr>
      </w:pPr>
      <w:r w:rsidRPr="00C748B1">
        <w:rPr>
          <w:rFonts w:ascii="Times New Roman" w:hAnsi="Times New Roman"/>
          <w:b/>
          <w:bCs/>
          <w:sz w:val="24"/>
          <w:szCs w:val="24"/>
        </w:rPr>
        <w:t>2.</w:t>
      </w:r>
      <w:r>
        <w:rPr>
          <w:rFonts w:ascii="Times New Roman" w:hAnsi="Times New Roman"/>
          <w:b/>
          <w:bCs/>
          <w:sz w:val="24"/>
          <w:szCs w:val="24"/>
        </w:rPr>
        <w:t>2</w:t>
      </w:r>
      <w:r w:rsidRPr="00C748B1">
        <w:rPr>
          <w:rFonts w:ascii="Times New Roman" w:hAnsi="Times New Roman"/>
          <w:b/>
          <w:bCs/>
          <w:sz w:val="24"/>
          <w:szCs w:val="24"/>
        </w:rPr>
        <w:t xml:space="preserve">. Usahatani Kelapa Sawit </w:t>
      </w:r>
    </w:p>
    <w:p w:rsidR="00B51132" w:rsidRPr="00C748B1" w:rsidRDefault="00B51132" w:rsidP="00B51132">
      <w:pPr>
        <w:spacing w:after="0" w:line="480" w:lineRule="auto"/>
        <w:ind w:firstLine="720"/>
        <w:jc w:val="both"/>
        <w:rPr>
          <w:rFonts w:ascii="Times New Roman" w:hAnsi="Times New Roman"/>
          <w:b/>
          <w:sz w:val="24"/>
          <w:szCs w:val="24"/>
        </w:rPr>
      </w:pPr>
      <w:r w:rsidRPr="00C748B1">
        <w:rPr>
          <w:rFonts w:ascii="Times New Roman" w:hAnsi="Times New Roman"/>
          <w:sz w:val="24"/>
          <w:szCs w:val="24"/>
        </w:rPr>
        <w:t xml:space="preserve">Usahatani adalah kegiatan usaha manusia untuk mengusahakan tanahnya dengan maksud untuk memperoleh hasil tanaman atau hewan tanpa mengakibatkan berkurangnya kemampuan tanah yang bersangkutan untuk memperoleh hasil selanjutnya </w:t>
      </w:r>
      <w:bookmarkStart w:id="13" w:name="_Hlk167541486"/>
      <w:r w:rsidRPr="00C748B1">
        <w:rPr>
          <w:rFonts w:ascii="Times New Roman" w:hAnsi="Times New Roman"/>
          <w:sz w:val="24"/>
          <w:szCs w:val="24"/>
        </w:rPr>
        <w:t>(Adiwilaga, 2012).</w:t>
      </w:r>
      <w:bookmarkEnd w:id="13"/>
    </w:p>
    <w:p w:rsidR="00B51132" w:rsidRPr="00C748B1" w:rsidRDefault="00B51132" w:rsidP="00B51132">
      <w:pPr>
        <w:spacing w:after="0" w:line="480" w:lineRule="auto"/>
        <w:ind w:firstLine="720"/>
        <w:jc w:val="both"/>
        <w:rPr>
          <w:rFonts w:ascii="Times New Roman" w:hAnsi="Times New Roman"/>
          <w:sz w:val="24"/>
          <w:szCs w:val="24"/>
        </w:rPr>
      </w:pPr>
      <w:r w:rsidRPr="00C748B1">
        <w:rPr>
          <w:rFonts w:ascii="Times New Roman" w:hAnsi="Times New Roman"/>
          <w:sz w:val="24"/>
          <w:szCs w:val="24"/>
        </w:rPr>
        <w:t xml:space="preserve">Menurut </w:t>
      </w:r>
      <w:bookmarkStart w:id="14" w:name="_Hlk167541498"/>
      <w:r w:rsidRPr="00C748B1">
        <w:rPr>
          <w:rFonts w:ascii="Times New Roman" w:hAnsi="Times New Roman"/>
          <w:sz w:val="24"/>
          <w:szCs w:val="24"/>
        </w:rPr>
        <w:t xml:space="preserve">Soekartawi (2015), </w:t>
      </w:r>
      <w:bookmarkEnd w:id="14"/>
      <w:r w:rsidRPr="00C748B1">
        <w:rPr>
          <w:rFonts w:ascii="Times New Roman" w:hAnsi="Times New Roman"/>
          <w:sz w:val="24"/>
          <w:szCs w:val="24"/>
        </w:rPr>
        <w:t>ilmu usahatani adalah ilmu terapan yang membahas atau mempelajari bagaimana menggunakan sumberdaya secara efisien dan efektif pada suatu usaha pertanian agar diperoleh hasil maksimal. Dikatakan efektif apabila petani atau produsen dapat mengalokasikan sumberdaya yang mereka miliki (yang dikuasai) sebaik-baiknya dan dikatakan efisien bila pemanfaatan sumberdaya tersebut menghasilkan keluaran (output) yang melebihi masukan (input)</w:t>
      </w:r>
    </w:p>
    <w:p w:rsidR="00B51132" w:rsidRPr="00C748B1" w:rsidRDefault="00B51132" w:rsidP="00B51132">
      <w:pPr>
        <w:spacing w:after="0" w:line="480" w:lineRule="auto"/>
        <w:ind w:firstLine="720"/>
        <w:jc w:val="both"/>
        <w:rPr>
          <w:rFonts w:ascii="Times New Roman" w:hAnsi="Times New Roman"/>
          <w:sz w:val="24"/>
          <w:szCs w:val="24"/>
        </w:rPr>
      </w:pPr>
      <w:r w:rsidRPr="00C748B1">
        <w:rPr>
          <w:rFonts w:ascii="Times New Roman" w:hAnsi="Times New Roman"/>
          <w:sz w:val="24"/>
          <w:szCs w:val="24"/>
        </w:rPr>
        <w:t xml:space="preserve">Usahatani adalah suatu kegiatan yang bertujuan untuk mengorganisasikan sarana produksi pertanian dan teknologi dalam suatu usaha yang menyangkut dalam bidang pertanian. Analisis pendapatan usahatani menggambarkan keadaan usahatani pada saat tertentu, dapat merupakan keadaan sekarang, masa lalu ataupun perencanaan untuk masa yang akan datang. Analisis pendapatan usahatani dapat digunakan oleh petani untuk </w:t>
      </w:r>
      <w:r w:rsidRPr="00C748B1">
        <w:rPr>
          <w:rFonts w:ascii="Times New Roman" w:hAnsi="Times New Roman"/>
          <w:sz w:val="24"/>
          <w:szCs w:val="24"/>
        </w:rPr>
        <w:lastRenderedPageBreak/>
        <w:t>mengukur keberhasilan usahataninya. Berusahatani merupakan suatu proses yang didalamnya terdiri dari kombinasi input produksi seperti lahan, modal, tenaga kerja, dan sarana produksi lainnya untuk menghasilkan output. Dalam hal ini outputnya adalah lateks dan tandan buah segar (TBS).</w:t>
      </w:r>
    </w:p>
    <w:p w:rsidR="00B51132" w:rsidRPr="00C748B1" w:rsidRDefault="00B51132" w:rsidP="00B51132">
      <w:pPr>
        <w:spacing w:after="0" w:line="480" w:lineRule="auto"/>
        <w:ind w:firstLine="720"/>
        <w:jc w:val="both"/>
        <w:rPr>
          <w:rFonts w:ascii="Times New Roman" w:hAnsi="Times New Roman"/>
          <w:sz w:val="24"/>
          <w:szCs w:val="24"/>
        </w:rPr>
      </w:pPr>
      <w:r w:rsidRPr="00C748B1">
        <w:rPr>
          <w:rFonts w:ascii="Times New Roman" w:hAnsi="Times New Roman"/>
          <w:sz w:val="24"/>
          <w:szCs w:val="24"/>
        </w:rPr>
        <w:t>Salah satu usaha tani yang marak di budidayakan adalah usaha tani kelapa sawit.Perkebunan kelapa sawit telah menjadi andalan sejumlah daerah di Indonesia saat ini, khususnya di kawasan Sumatera dan Kalimantan.Kehadiran perkebunan sawit pula yang telah mengeliminasi jenis perkebunan dan pertanian lainnya, lewat konversi lahan.Tujuan dari penanaman kelapa sawit yaitu untuk menghasilkan produksi yang maksimal sehingga mampu memberikan hasil yang maksimal pula bagi petani kelapa sawit.Untuk mendapatkan produksi yang maksimal, karakteristik dan faktor yang mempengaruhi produksi harus dipahami dan diusahakan pada level yang optimal.Bagian faktor utama dalam peningkatan produksi adalah mengalokasikan biaya produksi seoptimal mungkin sehingga dapat meningkatkan produktivitas tanaman dan dapat memberikan pendapatan yang optimal bagi petani (</w:t>
      </w:r>
      <w:bookmarkStart w:id="15" w:name="_Hlk167541512"/>
      <w:r w:rsidRPr="00C748B1">
        <w:rPr>
          <w:rFonts w:ascii="Times New Roman" w:hAnsi="Times New Roman"/>
          <w:sz w:val="24"/>
          <w:szCs w:val="24"/>
        </w:rPr>
        <w:t>Siregar, 2012).</w:t>
      </w:r>
      <w:bookmarkEnd w:id="15"/>
    </w:p>
    <w:p w:rsidR="00B51132" w:rsidRPr="00C748B1" w:rsidRDefault="00B51132" w:rsidP="00B51132">
      <w:pPr>
        <w:spacing w:after="0" w:line="480" w:lineRule="auto"/>
        <w:jc w:val="both"/>
        <w:rPr>
          <w:rFonts w:ascii="Times New Roman" w:hAnsi="Times New Roman"/>
          <w:b/>
          <w:sz w:val="24"/>
          <w:szCs w:val="24"/>
        </w:rPr>
      </w:pPr>
      <w:r>
        <w:rPr>
          <w:rFonts w:ascii="Times New Roman" w:hAnsi="Times New Roman"/>
          <w:b/>
          <w:sz w:val="24"/>
          <w:szCs w:val="24"/>
        </w:rPr>
        <w:t>2.3</w:t>
      </w:r>
      <w:r w:rsidRPr="00813CC8">
        <w:rPr>
          <w:rFonts w:ascii="Times New Roman" w:hAnsi="Times New Roman"/>
          <w:b/>
          <w:sz w:val="24"/>
          <w:szCs w:val="24"/>
        </w:rPr>
        <w:t xml:space="preserve">. </w:t>
      </w:r>
      <w:r>
        <w:rPr>
          <w:rFonts w:ascii="Times New Roman" w:hAnsi="Times New Roman"/>
          <w:b/>
          <w:sz w:val="24"/>
          <w:szCs w:val="24"/>
        </w:rPr>
        <w:t>Aspek Agronomis Kelapa Sawit</w:t>
      </w:r>
    </w:p>
    <w:p w:rsidR="00B51132" w:rsidRDefault="00B51132" w:rsidP="00B51132">
      <w:pPr>
        <w:spacing w:after="0" w:line="480" w:lineRule="auto"/>
        <w:jc w:val="both"/>
        <w:rPr>
          <w:rFonts w:ascii="Times New Roman" w:hAnsi="Times New Roman"/>
          <w:sz w:val="24"/>
          <w:szCs w:val="24"/>
        </w:rPr>
      </w:pPr>
      <w:r>
        <w:rPr>
          <w:rFonts w:ascii="Times New Roman" w:hAnsi="Times New Roman"/>
          <w:sz w:val="24"/>
          <w:szCs w:val="24"/>
        </w:rPr>
        <w:tab/>
        <w:t>Kelapa sawit merupakan tanaman monocious (berumah satu).Bunga muncul dari ketiak daun. Bunga betina akan menjadi berondolan setelah anthesis, panjang infloresen betina dapat mencapai 30 cm atau lebih. Sedangkan bunga jantan mencapai panjang 3-4 meter dan lebarnya 1.5-2.0 mm (</w:t>
      </w:r>
      <w:bookmarkStart w:id="16" w:name="_Hlk167541522"/>
      <w:r>
        <w:rPr>
          <w:rFonts w:ascii="Times New Roman" w:hAnsi="Times New Roman"/>
          <w:sz w:val="24"/>
          <w:szCs w:val="24"/>
        </w:rPr>
        <w:t>Pahan, 2006).</w:t>
      </w:r>
      <w:bookmarkEnd w:id="16"/>
    </w:p>
    <w:p w:rsidR="00B51132" w:rsidRDefault="00B51132" w:rsidP="00B51132">
      <w:pPr>
        <w:spacing w:after="0" w:line="480" w:lineRule="auto"/>
        <w:jc w:val="both"/>
        <w:rPr>
          <w:rFonts w:ascii="Times New Roman" w:hAnsi="Times New Roman"/>
          <w:sz w:val="24"/>
          <w:szCs w:val="24"/>
        </w:rPr>
      </w:pPr>
      <w:r>
        <w:rPr>
          <w:rFonts w:ascii="Times New Roman" w:hAnsi="Times New Roman"/>
          <w:sz w:val="24"/>
          <w:szCs w:val="24"/>
        </w:rPr>
        <w:tab/>
        <w:t xml:space="preserve">Tandan buah kelapa sawit tumbuh di ketiak daun.Daun kelapa sawit setiap tahun tumbuh sekitar 20-24 helai. Semakin tua umur kelapa sawit, pertumbuhan  daunnya semakin sedikit, sehingga buah yang terbentuk semakin sedikit. Meskipun demikian, tidak berarti hasil produksi minyaknya menurun. Hal ini disebabkan semakin dewasa unsur tanaman, ukuran </w:t>
      </w:r>
      <w:r>
        <w:rPr>
          <w:rFonts w:ascii="Times New Roman" w:hAnsi="Times New Roman"/>
          <w:sz w:val="24"/>
          <w:szCs w:val="24"/>
        </w:rPr>
        <w:lastRenderedPageBreak/>
        <w:t>buah kelapa sawit relatif akan semakin besar. Kadar minyak yang dihasilkannya pun dari beberapa ons hingga 30 kg (</w:t>
      </w:r>
      <w:bookmarkStart w:id="17" w:name="_Hlk167541534"/>
      <w:r>
        <w:rPr>
          <w:rFonts w:ascii="Times New Roman" w:hAnsi="Times New Roman"/>
          <w:sz w:val="24"/>
          <w:szCs w:val="24"/>
        </w:rPr>
        <w:t>Sastrosayono, 2005).</w:t>
      </w:r>
      <w:bookmarkEnd w:id="17"/>
    </w:p>
    <w:p w:rsidR="00B51132" w:rsidRDefault="00B51132" w:rsidP="00B51132">
      <w:pPr>
        <w:spacing w:after="0" w:line="480" w:lineRule="auto"/>
        <w:jc w:val="both"/>
        <w:rPr>
          <w:rFonts w:ascii="Times New Roman" w:hAnsi="Times New Roman"/>
          <w:b/>
          <w:sz w:val="24"/>
          <w:szCs w:val="24"/>
        </w:rPr>
      </w:pPr>
      <w:r w:rsidRPr="00C933ED">
        <w:rPr>
          <w:rFonts w:ascii="Times New Roman" w:hAnsi="Times New Roman"/>
          <w:b/>
          <w:sz w:val="24"/>
          <w:szCs w:val="24"/>
        </w:rPr>
        <w:t>2.</w:t>
      </w:r>
      <w:r>
        <w:rPr>
          <w:rFonts w:ascii="Times New Roman" w:hAnsi="Times New Roman"/>
          <w:b/>
          <w:sz w:val="24"/>
          <w:szCs w:val="24"/>
        </w:rPr>
        <w:t>4</w:t>
      </w:r>
      <w:r w:rsidRPr="00C933ED">
        <w:rPr>
          <w:rFonts w:ascii="Times New Roman" w:hAnsi="Times New Roman"/>
          <w:b/>
          <w:sz w:val="24"/>
          <w:szCs w:val="24"/>
        </w:rPr>
        <w:t>. Aspek Ekonomi Kelapa Sawit</w:t>
      </w:r>
    </w:p>
    <w:p w:rsidR="00B51132" w:rsidRDefault="00B51132" w:rsidP="00B51132">
      <w:pPr>
        <w:spacing w:after="0" w:line="480" w:lineRule="auto"/>
        <w:ind w:firstLine="720"/>
        <w:jc w:val="both"/>
        <w:rPr>
          <w:rFonts w:ascii="Times New Roman" w:hAnsi="Times New Roman"/>
          <w:sz w:val="24"/>
          <w:szCs w:val="24"/>
        </w:rPr>
      </w:pPr>
      <w:r>
        <w:rPr>
          <w:rFonts w:ascii="Times New Roman" w:hAnsi="Times New Roman"/>
          <w:sz w:val="24"/>
          <w:szCs w:val="24"/>
        </w:rPr>
        <w:t xml:space="preserve">Tanaman kelapa sawit secara umum memiliki waktu tumbuh rata-rata 20-25 tahun.Pada tiga tahun pertama disebut sebagai kelapa sawit muda, hal ini dikarenakan kelapa sawit tersebut belum menghasilkan buah. Kelapa sawit mulai berbuah pada usia empat sampai enam tahun. Dan pada usia tujuh sampai sepuluh tahun disebut sebagai periode matang, dimana pada periode tersebut mulai mengahsilkan tandan buag segar. Tanaman kelapa sawit pada usia sebelas sampai dua puluh tahun mulai mengalami penurunan produksi tandan buah segar. Dan terkadang pada usia 20-23 tahun tanaman kelapa sawit mati </w:t>
      </w:r>
      <w:bookmarkStart w:id="18" w:name="_Hlk167541548"/>
      <w:r>
        <w:rPr>
          <w:rFonts w:ascii="Times New Roman" w:hAnsi="Times New Roman"/>
          <w:sz w:val="24"/>
          <w:szCs w:val="24"/>
        </w:rPr>
        <w:t>(Anonimous, 2010).</w:t>
      </w:r>
      <w:bookmarkEnd w:id="18"/>
    </w:p>
    <w:p w:rsidR="00B51132" w:rsidRDefault="00B51132" w:rsidP="00B51132">
      <w:pPr>
        <w:spacing w:after="0" w:line="480" w:lineRule="auto"/>
        <w:jc w:val="both"/>
        <w:rPr>
          <w:rFonts w:ascii="Times New Roman" w:hAnsi="Times New Roman"/>
          <w:sz w:val="24"/>
          <w:szCs w:val="24"/>
        </w:rPr>
      </w:pPr>
      <w:r>
        <w:rPr>
          <w:rFonts w:ascii="Times New Roman" w:hAnsi="Times New Roman"/>
          <w:sz w:val="24"/>
          <w:szCs w:val="24"/>
        </w:rPr>
        <w:tab/>
        <w:t xml:space="preserve">Produk kelapa sawit yang dapat dihasilkan dari minyak sawit sangat banyak, ragam produk turunan akan bervariasi sesuai intensitas modal dan teknologi yang digunakan. Produksi CPO dapat memberikan nilai tambah yang cukup tinggi.Nilai tambah dapat dilihat dari berbagai macam produk turunan minyak kelapa sawit.Minyak sawit dapat dimanfaatkan di berbagai industri yakni industry pangan dan non pangan.  Pada industri pangan, minyak sawit yang diproses melalui fraksinasi, rafinasi dan hidrogenesis menghasilkan minyak goreng,  margarine, butter, vanaspari, shortening dan bahan pembuat kue lainnya </w:t>
      </w:r>
      <w:bookmarkStart w:id="19" w:name="_Hlk167541559"/>
      <w:r>
        <w:rPr>
          <w:rFonts w:ascii="Times New Roman" w:hAnsi="Times New Roman"/>
          <w:sz w:val="24"/>
          <w:szCs w:val="24"/>
        </w:rPr>
        <w:t>(Goenadi, 2005).</w:t>
      </w:r>
      <w:bookmarkEnd w:id="19"/>
    </w:p>
    <w:p w:rsidR="00B51132" w:rsidRDefault="00B51132" w:rsidP="00B51132">
      <w:pPr>
        <w:spacing w:after="0" w:line="480" w:lineRule="auto"/>
        <w:jc w:val="both"/>
        <w:rPr>
          <w:rFonts w:ascii="Times New Roman" w:hAnsi="Times New Roman"/>
          <w:sz w:val="24"/>
          <w:szCs w:val="24"/>
        </w:rPr>
      </w:pPr>
      <w:r>
        <w:rPr>
          <w:rFonts w:ascii="Times New Roman" w:hAnsi="Times New Roman"/>
          <w:sz w:val="24"/>
          <w:szCs w:val="24"/>
        </w:rPr>
        <w:tab/>
        <w:t>Hampir seluruh bagian dari tanaman ini dapat dimanfaatkan, sehingga layak dsiebut sebagai tanamam zero waste alias tanpa  limbah sama sekali. Manfaatnya secara ekonomi adalah sebagai berikut :</w:t>
      </w:r>
    </w:p>
    <w:p w:rsidR="00B51132" w:rsidRDefault="00B51132" w:rsidP="00B51132">
      <w:pPr>
        <w:spacing w:after="0" w:line="480" w:lineRule="auto"/>
        <w:jc w:val="both"/>
        <w:rPr>
          <w:rFonts w:ascii="Times New Roman" w:hAnsi="Times New Roman"/>
          <w:sz w:val="24"/>
          <w:szCs w:val="24"/>
        </w:rPr>
      </w:pPr>
      <w:r w:rsidRPr="000D41BA">
        <w:rPr>
          <w:rFonts w:ascii="Times New Roman" w:hAnsi="Times New Roman"/>
          <w:b/>
          <w:sz w:val="24"/>
          <w:szCs w:val="24"/>
        </w:rPr>
        <w:t xml:space="preserve">Daging, </w:t>
      </w:r>
      <w:r>
        <w:rPr>
          <w:rFonts w:ascii="Times New Roman" w:hAnsi="Times New Roman"/>
          <w:sz w:val="24"/>
          <w:szCs w:val="24"/>
        </w:rPr>
        <w:t xml:space="preserve">atau buah merupakan bagian yang paling berharga dari tanaman kelapa sawit.Buah sawit mempunyai warna bervaraisi dari hitam, ungu, hingga merah tergantung bibit yang digunakan.Minyak dihasilkan oleh buah.Kandungan minyak bertambah sesuai kematangan </w:t>
      </w:r>
      <w:r>
        <w:rPr>
          <w:rFonts w:ascii="Times New Roman" w:hAnsi="Times New Roman"/>
          <w:sz w:val="24"/>
          <w:szCs w:val="24"/>
        </w:rPr>
        <w:lastRenderedPageBreak/>
        <w:t>buah.Dari bagian inilah dihasilkan minyak kelapa sawit juga terdiri dari berbagai bagian, semuanya bernilai ekonomiss tinggi, sebab punya manfaat luar biasa, mulai dari pangan, hingga industri kosmetik dan farmasi.</w:t>
      </w:r>
    </w:p>
    <w:p w:rsidR="00B51132" w:rsidRDefault="00B51132" w:rsidP="00B51132">
      <w:pPr>
        <w:spacing w:after="0" w:line="480" w:lineRule="auto"/>
        <w:jc w:val="both"/>
        <w:rPr>
          <w:rFonts w:ascii="Times New Roman" w:hAnsi="Times New Roman"/>
          <w:sz w:val="24"/>
          <w:szCs w:val="24"/>
        </w:rPr>
      </w:pPr>
      <w:r w:rsidRPr="000D41BA">
        <w:rPr>
          <w:rFonts w:ascii="Times New Roman" w:hAnsi="Times New Roman"/>
          <w:b/>
          <w:sz w:val="24"/>
          <w:szCs w:val="24"/>
        </w:rPr>
        <w:t>Bungkil Inti Sawit (BIS),</w:t>
      </w:r>
      <w:r>
        <w:rPr>
          <w:rFonts w:ascii="Times New Roman" w:hAnsi="Times New Roman"/>
          <w:sz w:val="24"/>
          <w:szCs w:val="24"/>
        </w:rPr>
        <w:t xml:space="preserve"> bagian ini merupakan salah satu hasil samping pengolahan inti sawit dengan kadar 45 – 46% dari inti sawit. Melalui proses kimia atau mekanis, bungkil ini sawit dapat dijadikan pakan ternak, terutama sapi perah. Biasanya untuk meningkatkan daya cerna pakan ini pada ternak, perlu diproses secara mikroba lebih dulu dengan penambahan sejumlah enzim, sehingga nutrisinya dapat dimaksimalkan.</w:t>
      </w:r>
    </w:p>
    <w:p w:rsidR="00B51132" w:rsidRDefault="00B51132" w:rsidP="00B51132">
      <w:pPr>
        <w:spacing w:after="0" w:line="480" w:lineRule="auto"/>
        <w:jc w:val="both"/>
        <w:rPr>
          <w:rFonts w:ascii="Times New Roman" w:hAnsi="Times New Roman"/>
          <w:sz w:val="24"/>
          <w:szCs w:val="24"/>
        </w:rPr>
      </w:pPr>
      <w:r w:rsidRPr="000D41BA">
        <w:rPr>
          <w:rFonts w:ascii="Times New Roman" w:hAnsi="Times New Roman"/>
          <w:b/>
          <w:sz w:val="24"/>
          <w:szCs w:val="24"/>
        </w:rPr>
        <w:t>Cangkang Kelapa Sawit</w:t>
      </w:r>
      <w:r>
        <w:rPr>
          <w:rFonts w:ascii="Times New Roman" w:hAnsi="Times New Roman"/>
          <w:sz w:val="24"/>
          <w:szCs w:val="24"/>
        </w:rPr>
        <w:t>, ini adalah bagian terkeras pada kelapa sawit. Cangkang sawit memiliki banyak kegunaan serta manfaat bagi industri, usaha dan rumah tangga. Beberapa diantanya adalah produk bernilai ekonomis tinggi, yaitu karbon aktif, asap cair, fenol, brikat arang dan tepung tempurung. Jika diuraikan manfaat dari cangkang kelapa sawit antara lain:</w:t>
      </w:r>
    </w:p>
    <w:p w:rsidR="00B51132" w:rsidRDefault="00B51132" w:rsidP="00B51132">
      <w:pPr>
        <w:numPr>
          <w:ilvl w:val="0"/>
          <w:numId w:val="1"/>
        </w:numPr>
        <w:spacing w:after="0" w:line="480" w:lineRule="auto"/>
        <w:jc w:val="both"/>
        <w:rPr>
          <w:rFonts w:ascii="Times New Roman" w:hAnsi="Times New Roman"/>
          <w:sz w:val="24"/>
          <w:szCs w:val="24"/>
        </w:rPr>
      </w:pPr>
      <w:r>
        <w:rPr>
          <w:rFonts w:ascii="Times New Roman" w:hAnsi="Times New Roman"/>
          <w:sz w:val="24"/>
          <w:szCs w:val="24"/>
        </w:rPr>
        <w:t>Sebagai bahan baku arang (sawit) atau charcoal.</w:t>
      </w:r>
    </w:p>
    <w:p w:rsidR="00B51132" w:rsidRDefault="00B51132" w:rsidP="00B51132">
      <w:pPr>
        <w:numPr>
          <w:ilvl w:val="0"/>
          <w:numId w:val="1"/>
        </w:numPr>
        <w:spacing w:after="0" w:line="480" w:lineRule="auto"/>
        <w:jc w:val="both"/>
        <w:rPr>
          <w:rFonts w:ascii="Times New Roman" w:hAnsi="Times New Roman"/>
          <w:sz w:val="24"/>
          <w:szCs w:val="24"/>
        </w:rPr>
      </w:pPr>
      <w:r>
        <w:rPr>
          <w:rFonts w:ascii="Times New Roman" w:hAnsi="Times New Roman"/>
          <w:sz w:val="24"/>
          <w:szCs w:val="24"/>
        </w:rPr>
        <w:t>Sebagai bahan baku arang (sawit) atau charcoal</w:t>
      </w:r>
    </w:p>
    <w:p w:rsidR="00B51132" w:rsidRDefault="00B51132" w:rsidP="00B51132">
      <w:pPr>
        <w:numPr>
          <w:ilvl w:val="0"/>
          <w:numId w:val="1"/>
        </w:numPr>
        <w:spacing w:after="0" w:line="480" w:lineRule="auto"/>
        <w:jc w:val="both"/>
        <w:rPr>
          <w:rFonts w:ascii="Times New Roman" w:hAnsi="Times New Roman"/>
          <w:sz w:val="24"/>
          <w:szCs w:val="24"/>
        </w:rPr>
      </w:pPr>
      <w:r>
        <w:rPr>
          <w:rFonts w:ascii="Times New Roman" w:hAnsi="Times New Roman"/>
          <w:sz w:val="24"/>
          <w:szCs w:val="24"/>
        </w:rPr>
        <w:t>Sebagai bahan bakar untuk boiler</w:t>
      </w:r>
    </w:p>
    <w:p w:rsidR="00B51132" w:rsidRDefault="00B51132" w:rsidP="00B51132">
      <w:pPr>
        <w:numPr>
          <w:ilvl w:val="0"/>
          <w:numId w:val="1"/>
        </w:numPr>
        <w:spacing w:after="0" w:line="480" w:lineRule="auto"/>
        <w:jc w:val="both"/>
        <w:rPr>
          <w:rFonts w:ascii="Times New Roman" w:hAnsi="Times New Roman"/>
          <w:sz w:val="24"/>
          <w:szCs w:val="24"/>
        </w:rPr>
      </w:pPr>
      <w:r>
        <w:rPr>
          <w:rFonts w:ascii="Times New Roman" w:hAnsi="Times New Roman"/>
          <w:sz w:val="24"/>
          <w:szCs w:val="24"/>
        </w:rPr>
        <w:t>Bahan campuran untuk makanan ternak</w:t>
      </w:r>
    </w:p>
    <w:p w:rsidR="00B51132" w:rsidRDefault="00B51132" w:rsidP="00B51132">
      <w:pPr>
        <w:numPr>
          <w:ilvl w:val="0"/>
          <w:numId w:val="1"/>
        </w:numPr>
        <w:spacing w:after="0" w:line="480" w:lineRule="auto"/>
        <w:ind w:left="709" w:hanging="349"/>
        <w:jc w:val="both"/>
        <w:rPr>
          <w:rFonts w:ascii="Times New Roman" w:hAnsi="Times New Roman"/>
          <w:sz w:val="24"/>
          <w:szCs w:val="24"/>
        </w:rPr>
      </w:pPr>
      <w:r>
        <w:rPr>
          <w:rFonts w:ascii="Times New Roman" w:hAnsi="Times New Roman"/>
          <w:sz w:val="24"/>
          <w:szCs w:val="24"/>
        </w:rPr>
        <w:t>Cangkang sawit dipakai sebagai pengeras jalan/pengganti aspal, khusunya di Perkebunan kelapa sawit.</w:t>
      </w:r>
    </w:p>
    <w:p w:rsidR="00B51132" w:rsidRDefault="00B51132" w:rsidP="00B51132">
      <w:pPr>
        <w:spacing w:after="0" w:line="480" w:lineRule="auto"/>
        <w:ind w:firstLine="720"/>
        <w:jc w:val="both"/>
        <w:rPr>
          <w:rFonts w:ascii="Times New Roman" w:hAnsi="Times New Roman"/>
          <w:sz w:val="24"/>
          <w:szCs w:val="24"/>
        </w:rPr>
      </w:pPr>
      <w:r>
        <w:rPr>
          <w:rFonts w:ascii="Times New Roman" w:hAnsi="Times New Roman"/>
          <w:sz w:val="24"/>
          <w:szCs w:val="24"/>
        </w:rPr>
        <w:t xml:space="preserve">Sabut Kelapa Sawit, sabut kelapa merupakan bagian yang cukup besar dari buah kelapa yaitu 35% dari berat keseluruhan buah. Sabut kelapa sawit terdiri dari serat dan gabus yang menghubungkan satu serat dengan serat lainnya.Serat adalah bagian yang berharga dari sabut.Setiap butir kelapa sawit mengandung serat 525 gram (75 % dari sabut) dan gabus 175 gram (25% dari sabut). Bagian kelapa sawit ini bisa dimanfaatkan sebagai bahan baku papan partikel, sebab mengandung lignoselulosa. Selain ini sabut kelapa sawit juga sudah </w:t>
      </w:r>
      <w:r>
        <w:rPr>
          <w:rFonts w:ascii="Times New Roman" w:hAnsi="Times New Roman"/>
          <w:sz w:val="24"/>
          <w:szCs w:val="24"/>
        </w:rPr>
        <w:lastRenderedPageBreak/>
        <w:t>dikembangkan untuk  pembuatan briket serbuk sabut kelapa yang digunakan sebagai bahan penyimpan air pada lahan pertanian (</w:t>
      </w:r>
      <w:bookmarkStart w:id="20" w:name="_Hlk167541610"/>
      <w:r>
        <w:rPr>
          <w:rFonts w:ascii="Times New Roman" w:hAnsi="Times New Roman"/>
          <w:sz w:val="24"/>
          <w:szCs w:val="24"/>
        </w:rPr>
        <w:t>Anonimous, 2010)</w:t>
      </w:r>
      <w:bookmarkEnd w:id="20"/>
    </w:p>
    <w:p w:rsidR="00B51132" w:rsidRDefault="00B51132" w:rsidP="00B51132">
      <w:pPr>
        <w:spacing w:after="0" w:line="480" w:lineRule="auto"/>
        <w:jc w:val="both"/>
        <w:rPr>
          <w:rFonts w:ascii="Times New Roman" w:hAnsi="Times New Roman"/>
          <w:sz w:val="24"/>
          <w:szCs w:val="24"/>
        </w:rPr>
      </w:pPr>
      <w:r>
        <w:rPr>
          <w:rFonts w:ascii="Times New Roman" w:hAnsi="Times New Roman"/>
          <w:sz w:val="24"/>
          <w:szCs w:val="24"/>
        </w:rPr>
        <w:tab/>
        <w:t xml:space="preserve">Besarnya konversi dari TBS ke minyak sawit dalam buku Pembakuan Statistik Perkebunan tahun 2007 adalah 18-26% yang berarti 100 kg TBS menjadi 18-26% minyak sawit atau perbandingan kurang lebih 5 : 1. Namun jika dilihat perbandingan harga rata-rata TBS sebesar Rp. 504.099 / ton  sedangkan harga rata-rata minyak sawit sebesar Rp. 4.551.507/ ton atau dengan perbandingan 1 :9, hal ini terlihat adanya nilai  tambah yang cukup besar dari komoditas kelapa sawit yaitu wujud produksi saat panen sampai menjadi wujud produksi yang diperdagangkan </w:t>
      </w:r>
      <w:bookmarkStart w:id="21" w:name="_Hlk167541621"/>
      <w:r>
        <w:rPr>
          <w:rFonts w:ascii="Times New Roman" w:hAnsi="Times New Roman"/>
          <w:sz w:val="24"/>
          <w:szCs w:val="24"/>
        </w:rPr>
        <w:t>(Respati, dkk, 2010)</w:t>
      </w:r>
      <w:bookmarkEnd w:id="21"/>
    </w:p>
    <w:p w:rsidR="00B51132" w:rsidRDefault="00B51132" w:rsidP="00B51132">
      <w:pPr>
        <w:spacing w:after="0" w:line="480" w:lineRule="auto"/>
        <w:jc w:val="both"/>
        <w:rPr>
          <w:rFonts w:ascii="Times New Roman" w:hAnsi="Times New Roman"/>
          <w:sz w:val="24"/>
          <w:szCs w:val="24"/>
        </w:rPr>
      </w:pPr>
      <w:r>
        <w:rPr>
          <w:rFonts w:ascii="Times New Roman" w:hAnsi="Times New Roman"/>
          <w:sz w:val="24"/>
          <w:szCs w:val="24"/>
        </w:rPr>
        <w:tab/>
        <w:t>Prinsip dasar dalam usaha perkebunan kelapa sawit  yaitu memproduksi produk dengan biaya yang rendah dalam tingkat produktivitas yang tinggi dan kualitas produk yang dapat diterima. Setiap produsen kelapa sawit mengahsilkan produk sama sehingga faktor yang menjadi pertimbangan ekonomis dalam permintaannya yaitu kualitas dan ketersedian produk di pasar.</w:t>
      </w:r>
    </w:p>
    <w:p w:rsidR="00B51132" w:rsidRDefault="00B51132" w:rsidP="00B51132">
      <w:pPr>
        <w:spacing w:after="0" w:line="480" w:lineRule="auto"/>
        <w:jc w:val="both"/>
        <w:rPr>
          <w:rFonts w:ascii="Times New Roman" w:hAnsi="Times New Roman"/>
          <w:sz w:val="24"/>
          <w:szCs w:val="24"/>
        </w:rPr>
      </w:pPr>
      <w:r>
        <w:rPr>
          <w:rFonts w:ascii="Times New Roman" w:hAnsi="Times New Roman"/>
          <w:sz w:val="24"/>
          <w:szCs w:val="24"/>
        </w:rPr>
        <w:tab/>
        <w:t>Untuk  mencapai tingkat efisiensi biaya optimal, diperlukan suatu skala ekonomi untuk luasan kebun kelapa sawit yang akan dikelola, faktor yang mempengaruhi skala usaha  adalah sebagai berikut :</w:t>
      </w:r>
    </w:p>
    <w:p w:rsidR="00B51132" w:rsidRDefault="00B51132" w:rsidP="00B51132">
      <w:pPr>
        <w:numPr>
          <w:ilvl w:val="0"/>
          <w:numId w:val="2"/>
        </w:numPr>
        <w:spacing w:after="0" w:line="480" w:lineRule="auto"/>
        <w:jc w:val="both"/>
        <w:rPr>
          <w:rFonts w:ascii="Times New Roman" w:hAnsi="Times New Roman"/>
          <w:sz w:val="24"/>
          <w:szCs w:val="24"/>
        </w:rPr>
      </w:pPr>
      <w:r>
        <w:rPr>
          <w:rFonts w:ascii="Times New Roman" w:hAnsi="Times New Roman"/>
          <w:sz w:val="24"/>
          <w:szCs w:val="24"/>
        </w:rPr>
        <w:t>Jangka waktu penanaman kelapa sawit mulai menghasilkan TBS.</w:t>
      </w:r>
    </w:p>
    <w:p w:rsidR="00B51132" w:rsidRDefault="00B51132" w:rsidP="00B51132">
      <w:pPr>
        <w:numPr>
          <w:ilvl w:val="0"/>
          <w:numId w:val="2"/>
        </w:numPr>
        <w:spacing w:after="0" w:line="480" w:lineRule="auto"/>
        <w:jc w:val="both"/>
        <w:rPr>
          <w:rFonts w:ascii="Times New Roman" w:hAnsi="Times New Roman"/>
          <w:sz w:val="24"/>
          <w:szCs w:val="24"/>
        </w:rPr>
      </w:pPr>
      <w:r>
        <w:rPr>
          <w:rFonts w:ascii="Times New Roman" w:hAnsi="Times New Roman"/>
          <w:sz w:val="24"/>
          <w:szCs w:val="24"/>
        </w:rPr>
        <w:t>Jangka waktu produktif tanaman kelapa sawit</w:t>
      </w:r>
    </w:p>
    <w:p w:rsidR="00B51132" w:rsidRDefault="00B51132" w:rsidP="00B51132">
      <w:pPr>
        <w:numPr>
          <w:ilvl w:val="0"/>
          <w:numId w:val="2"/>
        </w:numPr>
        <w:spacing w:after="0" w:line="480" w:lineRule="auto"/>
        <w:jc w:val="both"/>
        <w:rPr>
          <w:rFonts w:ascii="Times New Roman" w:hAnsi="Times New Roman"/>
          <w:sz w:val="24"/>
          <w:szCs w:val="24"/>
        </w:rPr>
      </w:pPr>
      <w:r>
        <w:rPr>
          <w:rFonts w:ascii="Times New Roman" w:hAnsi="Times New Roman"/>
          <w:sz w:val="24"/>
          <w:szCs w:val="24"/>
        </w:rPr>
        <w:t>Biaya investasi kebun untuk mencapai skala ekonomi</w:t>
      </w:r>
    </w:p>
    <w:p w:rsidR="00B51132" w:rsidRDefault="00B51132" w:rsidP="00B51132">
      <w:pPr>
        <w:numPr>
          <w:ilvl w:val="0"/>
          <w:numId w:val="2"/>
        </w:numPr>
        <w:spacing w:after="0" w:line="480" w:lineRule="auto"/>
        <w:jc w:val="both"/>
        <w:rPr>
          <w:rFonts w:ascii="Times New Roman" w:hAnsi="Times New Roman"/>
          <w:sz w:val="24"/>
          <w:szCs w:val="24"/>
        </w:rPr>
      </w:pPr>
      <w:r>
        <w:rPr>
          <w:rFonts w:ascii="Times New Roman" w:hAnsi="Times New Roman"/>
          <w:sz w:val="24"/>
          <w:szCs w:val="24"/>
        </w:rPr>
        <w:t>Sifat TBS yang setelah dipanen harus segera diolah di PKS karena mutunya akan menurun jika sempat menginap di lapangan</w:t>
      </w:r>
    </w:p>
    <w:p w:rsidR="00B51132" w:rsidRDefault="00B51132" w:rsidP="00B51132">
      <w:pPr>
        <w:numPr>
          <w:ilvl w:val="0"/>
          <w:numId w:val="2"/>
        </w:numPr>
        <w:spacing w:after="0" w:line="480" w:lineRule="auto"/>
        <w:jc w:val="both"/>
        <w:rPr>
          <w:rFonts w:ascii="Times New Roman" w:hAnsi="Times New Roman"/>
          <w:sz w:val="24"/>
          <w:szCs w:val="24"/>
        </w:rPr>
      </w:pPr>
      <w:r>
        <w:rPr>
          <w:rFonts w:ascii="Times New Roman" w:hAnsi="Times New Roman"/>
          <w:sz w:val="24"/>
          <w:szCs w:val="24"/>
        </w:rPr>
        <w:t>Adanya bulanan produksi puncak yang menyebabkan penyebaran produksia sawit mulai menghasilkan TBS.</w:t>
      </w:r>
    </w:p>
    <w:p w:rsidR="00B51132" w:rsidRDefault="00B51132" w:rsidP="00B51132">
      <w:pPr>
        <w:numPr>
          <w:ilvl w:val="0"/>
          <w:numId w:val="2"/>
        </w:numPr>
        <w:spacing w:after="0" w:line="480" w:lineRule="auto"/>
        <w:jc w:val="both"/>
        <w:rPr>
          <w:rFonts w:ascii="Times New Roman" w:hAnsi="Times New Roman"/>
          <w:sz w:val="24"/>
          <w:szCs w:val="24"/>
        </w:rPr>
      </w:pPr>
      <w:r>
        <w:rPr>
          <w:rFonts w:ascii="Times New Roman" w:hAnsi="Times New Roman"/>
          <w:sz w:val="24"/>
          <w:szCs w:val="24"/>
        </w:rPr>
        <w:t>Jangka waktu produktif tanaman kelapa sawit</w:t>
      </w:r>
    </w:p>
    <w:p w:rsidR="00B51132" w:rsidRDefault="00B51132" w:rsidP="00B51132">
      <w:pPr>
        <w:numPr>
          <w:ilvl w:val="0"/>
          <w:numId w:val="2"/>
        </w:numPr>
        <w:spacing w:after="0" w:line="480" w:lineRule="auto"/>
        <w:jc w:val="both"/>
        <w:rPr>
          <w:rFonts w:ascii="Times New Roman" w:hAnsi="Times New Roman"/>
          <w:sz w:val="24"/>
          <w:szCs w:val="24"/>
        </w:rPr>
      </w:pPr>
      <w:r>
        <w:rPr>
          <w:rFonts w:ascii="Times New Roman" w:hAnsi="Times New Roman"/>
          <w:sz w:val="24"/>
          <w:szCs w:val="24"/>
        </w:rPr>
        <w:lastRenderedPageBreak/>
        <w:t>Biaya investasi kebun untuk mencapai skala ekonomi</w:t>
      </w:r>
    </w:p>
    <w:p w:rsidR="00B51132" w:rsidRDefault="00B51132" w:rsidP="00B51132">
      <w:pPr>
        <w:numPr>
          <w:ilvl w:val="0"/>
          <w:numId w:val="2"/>
        </w:numPr>
        <w:spacing w:after="0" w:line="480" w:lineRule="auto"/>
        <w:jc w:val="both"/>
        <w:rPr>
          <w:rFonts w:ascii="Times New Roman" w:hAnsi="Times New Roman"/>
          <w:sz w:val="24"/>
          <w:szCs w:val="24"/>
        </w:rPr>
      </w:pPr>
      <w:r>
        <w:rPr>
          <w:rFonts w:ascii="Times New Roman" w:hAnsi="Times New Roman"/>
          <w:sz w:val="24"/>
          <w:szCs w:val="24"/>
        </w:rPr>
        <w:t>Sifat TBS yang setelah dipanen harus segera diolah di PKS karena mutunya akan menurun jika sempat menginap di lapangan</w:t>
      </w:r>
    </w:p>
    <w:p w:rsidR="00B51132" w:rsidRDefault="00B51132" w:rsidP="00B51132">
      <w:pPr>
        <w:numPr>
          <w:ilvl w:val="0"/>
          <w:numId w:val="2"/>
        </w:numPr>
        <w:spacing w:after="0" w:line="480" w:lineRule="auto"/>
        <w:jc w:val="both"/>
        <w:rPr>
          <w:rFonts w:ascii="Times New Roman" w:hAnsi="Times New Roman"/>
          <w:sz w:val="24"/>
          <w:szCs w:val="24"/>
        </w:rPr>
      </w:pPr>
      <w:r>
        <w:rPr>
          <w:rFonts w:ascii="Times New Roman" w:hAnsi="Times New Roman"/>
          <w:sz w:val="24"/>
          <w:szCs w:val="24"/>
        </w:rPr>
        <w:t>Adanya bulanan produksi puncak yang menyebabkan penyebaran produksi TBS tidak merata (</w:t>
      </w:r>
      <w:bookmarkStart w:id="22" w:name="_Hlk167541912"/>
      <w:r>
        <w:rPr>
          <w:rFonts w:ascii="Times New Roman" w:hAnsi="Times New Roman"/>
          <w:sz w:val="24"/>
          <w:szCs w:val="24"/>
        </w:rPr>
        <w:t>Pahan, 2006)</w:t>
      </w:r>
    </w:p>
    <w:bookmarkEnd w:id="22"/>
    <w:p w:rsidR="00B51132" w:rsidRDefault="00B51132" w:rsidP="00B51132">
      <w:pPr>
        <w:tabs>
          <w:tab w:val="left" w:pos="0"/>
        </w:tabs>
        <w:spacing w:after="0" w:line="480" w:lineRule="auto"/>
        <w:ind w:firstLine="1080"/>
        <w:jc w:val="both"/>
        <w:rPr>
          <w:rFonts w:ascii="Times New Roman" w:hAnsi="Times New Roman"/>
          <w:sz w:val="24"/>
          <w:szCs w:val="24"/>
        </w:rPr>
      </w:pPr>
      <w:r>
        <w:rPr>
          <w:rFonts w:ascii="Times New Roman" w:hAnsi="Times New Roman"/>
          <w:sz w:val="24"/>
          <w:szCs w:val="24"/>
        </w:rPr>
        <w:t>Dalam perekonomian Indonesia komoditas kelapa sawit memgang peranan yang cukup   strategis karena komoditas ini mempunyai prosfek yang cukup cerah sebagai sumber devisa negara. Disamping itu kelapa sawit merupakan bahan baku utama minyak goreng yang banyak dipakai di seluruh dunia sehingga terus –menerus mampu pula menciptakan kesempatan kerja yang luas dan meningkatkan kesejahteraan masyarakat.</w:t>
      </w:r>
    </w:p>
    <w:p w:rsidR="00B51132" w:rsidRDefault="00B51132" w:rsidP="00B51132">
      <w:pPr>
        <w:tabs>
          <w:tab w:val="left" w:pos="0"/>
        </w:tabs>
        <w:spacing w:after="0" w:line="480" w:lineRule="auto"/>
        <w:jc w:val="both"/>
        <w:rPr>
          <w:rFonts w:ascii="Times New Roman" w:hAnsi="Times New Roman"/>
          <w:sz w:val="24"/>
          <w:szCs w:val="24"/>
        </w:rPr>
      </w:pPr>
      <w:r>
        <w:rPr>
          <w:rFonts w:ascii="Times New Roman" w:hAnsi="Times New Roman"/>
          <w:sz w:val="24"/>
          <w:szCs w:val="24"/>
        </w:rPr>
        <w:tab/>
        <w:t>Peningkatan pendapatan petani atau pengusaha pertanian ditentukan oleh :</w:t>
      </w:r>
    </w:p>
    <w:p w:rsidR="00B51132" w:rsidRDefault="00B51132" w:rsidP="00B51132">
      <w:pPr>
        <w:numPr>
          <w:ilvl w:val="0"/>
          <w:numId w:val="3"/>
        </w:numPr>
        <w:tabs>
          <w:tab w:val="left" w:pos="0"/>
        </w:tabs>
        <w:spacing w:after="0" w:line="480" w:lineRule="auto"/>
        <w:jc w:val="both"/>
        <w:rPr>
          <w:rFonts w:ascii="Times New Roman" w:hAnsi="Times New Roman"/>
          <w:sz w:val="24"/>
          <w:szCs w:val="24"/>
        </w:rPr>
      </w:pPr>
      <w:r>
        <w:rPr>
          <w:rFonts w:ascii="Times New Roman" w:hAnsi="Times New Roman"/>
          <w:sz w:val="24"/>
          <w:szCs w:val="24"/>
        </w:rPr>
        <w:t>Jumlah produksi yang dapat dihasilkan oleh satu orang petani atau perusahaan pertanian</w:t>
      </w:r>
    </w:p>
    <w:p w:rsidR="00B51132" w:rsidRDefault="00B51132" w:rsidP="00B51132">
      <w:pPr>
        <w:numPr>
          <w:ilvl w:val="0"/>
          <w:numId w:val="3"/>
        </w:numPr>
        <w:tabs>
          <w:tab w:val="left" w:pos="0"/>
        </w:tabs>
        <w:spacing w:after="0" w:line="480" w:lineRule="auto"/>
        <w:jc w:val="both"/>
        <w:rPr>
          <w:rFonts w:ascii="Times New Roman" w:hAnsi="Times New Roman"/>
          <w:sz w:val="24"/>
          <w:szCs w:val="24"/>
        </w:rPr>
      </w:pPr>
      <w:r>
        <w:rPr>
          <w:rFonts w:ascii="Times New Roman" w:hAnsi="Times New Roman"/>
          <w:sz w:val="24"/>
          <w:szCs w:val="24"/>
        </w:rPr>
        <w:t xml:space="preserve">Harag penjualan produk </w:t>
      </w:r>
    </w:p>
    <w:p w:rsidR="00B51132" w:rsidRDefault="00B51132" w:rsidP="00B51132">
      <w:pPr>
        <w:numPr>
          <w:ilvl w:val="0"/>
          <w:numId w:val="3"/>
        </w:numPr>
        <w:tabs>
          <w:tab w:val="left" w:pos="0"/>
        </w:tabs>
        <w:spacing w:after="0" w:line="480" w:lineRule="auto"/>
        <w:jc w:val="both"/>
        <w:rPr>
          <w:rFonts w:ascii="Times New Roman" w:hAnsi="Times New Roman"/>
          <w:sz w:val="24"/>
          <w:szCs w:val="24"/>
        </w:rPr>
      </w:pPr>
      <w:r>
        <w:rPr>
          <w:rFonts w:ascii="Times New Roman" w:hAnsi="Times New Roman"/>
          <w:sz w:val="24"/>
          <w:szCs w:val="24"/>
        </w:rPr>
        <w:t>Biaya produksi atau usahatani atau usaha pertanian (</w:t>
      </w:r>
      <w:bookmarkStart w:id="23" w:name="_Hlk167541945"/>
      <w:r>
        <w:rPr>
          <w:rFonts w:ascii="Times New Roman" w:hAnsi="Times New Roman"/>
          <w:sz w:val="24"/>
          <w:szCs w:val="24"/>
        </w:rPr>
        <w:t>Simanjuntak , 2004)</w:t>
      </w:r>
      <w:bookmarkEnd w:id="23"/>
    </w:p>
    <w:p w:rsidR="00B51132" w:rsidRDefault="00B51132" w:rsidP="00B51132">
      <w:pPr>
        <w:tabs>
          <w:tab w:val="left" w:pos="0"/>
        </w:tabs>
        <w:spacing w:after="0" w:line="480" w:lineRule="auto"/>
        <w:ind w:firstLine="720"/>
        <w:jc w:val="both"/>
        <w:rPr>
          <w:rFonts w:ascii="Times New Roman" w:hAnsi="Times New Roman"/>
          <w:sz w:val="24"/>
          <w:szCs w:val="24"/>
        </w:rPr>
      </w:pPr>
      <w:r>
        <w:rPr>
          <w:rFonts w:ascii="Times New Roman" w:hAnsi="Times New Roman"/>
          <w:sz w:val="24"/>
          <w:szCs w:val="24"/>
        </w:rPr>
        <w:t>Biaya usahatani biasanya diklasifikasikan menjadi 2 yaitu : biaya tetap dan biaya tidak tetap. Total biaya (TC)  adalah jumlah dari biaya tetap (FC) dan biaya tidak tetap (VC) :</w:t>
      </w:r>
    </w:p>
    <w:p w:rsidR="00B51132" w:rsidRDefault="00B51132" w:rsidP="00B51132">
      <w:pPr>
        <w:tabs>
          <w:tab w:val="left" w:pos="0"/>
        </w:tabs>
        <w:spacing w:after="0" w:line="480" w:lineRule="auto"/>
        <w:jc w:val="both"/>
        <w:rPr>
          <w:rFonts w:ascii="Times New Roman" w:hAnsi="Times New Roman"/>
          <w:sz w:val="24"/>
          <w:szCs w:val="24"/>
        </w:rPr>
      </w:pPr>
      <w:r>
        <w:rPr>
          <w:rFonts w:ascii="Times New Roman" w:hAnsi="Times New Roman"/>
          <w:sz w:val="24"/>
          <w:szCs w:val="24"/>
        </w:rPr>
        <w:t>TC = FC + VC   (</w:t>
      </w:r>
      <w:bookmarkStart w:id="24" w:name="_Hlk167541964"/>
      <w:r>
        <w:rPr>
          <w:rFonts w:ascii="Times New Roman" w:hAnsi="Times New Roman"/>
          <w:sz w:val="24"/>
          <w:szCs w:val="24"/>
        </w:rPr>
        <w:t>Suratiyah, 2006).</w:t>
      </w:r>
    </w:p>
    <w:bookmarkEnd w:id="24"/>
    <w:p w:rsidR="00B51132" w:rsidRDefault="00B51132" w:rsidP="00B51132">
      <w:pPr>
        <w:tabs>
          <w:tab w:val="left" w:pos="0"/>
        </w:tabs>
        <w:spacing w:after="0" w:line="480" w:lineRule="auto"/>
        <w:ind w:firstLine="720"/>
        <w:jc w:val="both"/>
        <w:rPr>
          <w:rFonts w:ascii="Times New Roman" w:hAnsi="Times New Roman"/>
          <w:sz w:val="24"/>
          <w:szCs w:val="24"/>
        </w:rPr>
      </w:pPr>
      <w:r>
        <w:rPr>
          <w:rFonts w:ascii="Times New Roman" w:hAnsi="Times New Roman"/>
          <w:sz w:val="24"/>
          <w:szCs w:val="24"/>
        </w:rPr>
        <w:t>Biaya diklasifiaksikan kedalam beberapa golongan sesuai dengan tujuan spesifik dari analisis yang dikerjakan, yaitu biaya tetap (</w:t>
      </w:r>
      <w:r w:rsidRPr="005C0854">
        <w:rPr>
          <w:rFonts w:ascii="Times New Roman" w:hAnsi="Times New Roman"/>
          <w:i/>
          <w:sz w:val="24"/>
          <w:szCs w:val="24"/>
        </w:rPr>
        <w:t>Fixed Cost</w:t>
      </w:r>
      <w:r>
        <w:rPr>
          <w:rFonts w:ascii="Times New Roman" w:hAnsi="Times New Roman"/>
          <w:sz w:val="24"/>
          <w:szCs w:val="24"/>
        </w:rPr>
        <w:t>) dan biaya tidak tetap (</w:t>
      </w:r>
      <w:r w:rsidRPr="005C0854">
        <w:rPr>
          <w:rFonts w:ascii="Times New Roman" w:hAnsi="Times New Roman"/>
          <w:i/>
          <w:sz w:val="24"/>
          <w:szCs w:val="24"/>
        </w:rPr>
        <w:t>Variabel Cost</w:t>
      </w:r>
      <w:r>
        <w:rPr>
          <w:rFonts w:ascii="Times New Roman" w:hAnsi="Times New Roman"/>
          <w:sz w:val="24"/>
          <w:szCs w:val="24"/>
        </w:rPr>
        <w:t>).Biaya tetap (FC) didefinisikan sebagai biaya yang relative tetap jumlahnya, dan terus dikeluarkan walaupun produksi yang diperoleh banyak atau sedikit.Biaya tetap tidak tergantung pada besar kecilnya produksi yang diperoleh. Sedangkan biaya tidak tetap (</w:t>
      </w:r>
      <w:r w:rsidRPr="005C0854">
        <w:rPr>
          <w:rFonts w:ascii="Times New Roman" w:hAnsi="Times New Roman"/>
          <w:i/>
          <w:sz w:val="24"/>
          <w:szCs w:val="24"/>
        </w:rPr>
        <w:t>variabel cost</w:t>
      </w:r>
      <w:r>
        <w:rPr>
          <w:rFonts w:ascii="Times New Roman" w:hAnsi="Times New Roman"/>
          <w:sz w:val="24"/>
          <w:szCs w:val="24"/>
        </w:rPr>
        <w:t>) merupakan biaya yang besar kecilnya dipengaruhi oleh besarnya produksi.</w:t>
      </w:r>
    </w:p>
    <w:p w:rsidR="00B51132" w:rsidRDefault="00B51132" w:rsidP="00B51132">
      <w:pPr>
        <w:tabs>
          <w:tab w:val="left" w:pos="0"/>
        </w:tabs>
        <w:spacing w:after="0" w:line="480" w:lineRule="auto"/>
        <w:ind w:firstLine="720"/>
        <w:jc w:val="both"/>
        <w:rPr>
          <w:rFonts w:ascii="Times New Roman" w:hAnsi="Times New Roman"/>
          <w:sz w:val="24"/>
          <w:szCs w:val="24"/>
        </w:rPr>
      </w:pPr>
      <w:r>
        <w:rPr>
          <w:rFonts w:ascii="Times New Roman" w:hAnsi="Times New Roman"/>
          <w:sz w:val="24"/>
          <w:szCs w:val="24"/>
        </w:rPr>
        <w:lastRenderedPageBreak/>
        <w:t>Dari biaya tetap (</w:t>
      </w:r>
      <w:r>
        <w:rPr>
          <w:rFonts w:ascii="Times New Roman" w:hAnsi="Times New Roman"/>
          <w:i/>
          <w:sz w:val="24"/>
          <w:szCs w:val="24"/>
        </w:rPr>
        <w:t>Fixed Cos</w:t>
      </w:r>
      <w:r w:rsidRPr="005C0854">
        <w:rPr>
          <w:rFonts w:ascii="Times New Roman" w:hAnsi="Times New Roman"/>
          <w:i/>
          <w:sz w:val="24"/>
          <w:szCs w:val="24"/>
        </w:rPr>
        <w:t>t</w:t>
      </w:r>
      <w:r>
        <w:rPr>
          <w:rFonts w:ascii="Times New Roman" w:hAnsi="Times New Roman"/>
          <w:sz w:val="24"/>
          <w:szCs w:val="24"/>
        </w:rPr>
        <w:t>) dan biaya tidak tetap (</w:t>
      </w:r>
      <w:r w:rsidRPr="005C0854">
        <w:rPr>
          <w:rFonts w:ascii="Times New Roman" w:hAnsi="Times New Roman"/>
          <w:i/>
          <w:sz w:val="24"/>
          <w:szCs w:val="24"/>
        </w:rPr>
        <w:t>variabel cost</w:t>
      </w:r>
      <w:r>
        <w:rPr>
          <w:rFonts w:ascii="Times New Roman" w:hAnsi="Times New Roman"/>
          <w:sz w:val="24"/>
          <w:szCs w:val="24"/>
        </w:rPr>
        <w:t>) dapat diperoleh penerimaan dan pendapatan suatu usaha. Penerimaan adalah total produksi yang dihasilkan dikali dengan harga jual. Sedangkan pendapatan adaalah penerimaan dikurangi dengan biaya produksi dalam satu kali periode produksi.</w:t>
      </w:r>
    </w:p>
    <w:p w:rsidR="00B51132" w:rsidRDefault="00B51132" w:rsidP="00B51132">
      <w:pPr>
        <w:tabs>
          <w:tab w:val="left" w:pos="0"/>
        </w:tabs>
        <w:spacing w:after="0" w:line="480" w:lineRule="auto"/>
        <w:ind w:firstLine="720"/>
        <w:jc w:val="both"/>
        <w:rPr>
          <w:rFonts w:ascii="Times New Roman" w:hAnsi="Times New Roman"/>
          <w:sz w:val="24"/>
          <w:szCs w:val="24"/>
        </w:rPr>
      </w:pPr>
      <w:r>
        <w:rPr>
          <w:rFonts w:ascii="Times New Roman" w:hAnsi="Times New Roman"/>
          <w:sz w:val="24"/>
          <w:szCs w:val="24"/>
        </w:rPr>
        <w:t>Dalam usahatani, petani akan memperoleh penerimaan dan pendapatan, penerimaan usahatani adalah perkalian antara produksi yang diperoleh dengan harga jual. Penyataan ini dapat ditulis sebagai berikut :</w:t>
      </w:r>
    </w:p>
    <w:p w:rsidR="00B51132" w:rsidRDefault="00B51132" w:rsidP="00B51132">
      <w:pPr>
        <w:tabs>
          <w:tab w:val="left" w:pos="0"/>
        </w:tabs>
        <w:spacing w:after="0" w:line="480" w:lineRule="auto"/>
        <w:ind w:firstLine="720"/>
        <w:jc w:val="both"/>
        <w:rPr>
          <w:rFonts w:ascii="Times New Roman" w:hAnsi="Times New Roman"/>
          <w:sz w:val="24"/>
          <w:szCs w:val="24"/>
        </w:rPr>
      </w:pPr>
      <w:r>
        <w:rPr>
          <w:rFonts w:ascii="Times New Roman" w:hAnsi="Times New Roman"/>
          <w:sz w:val="24"/>
          <w:szCs w:val="24"/>
        </w:rPr>
        <w:t>Tri = Yi. Pyi</w:t>
      </w:r>
    </w:p>
    <w:p w:rsidR="00B51132" w:rsidRDefault="00B51132" w:rsidP="00B51132">
      <w:pPr>
        <w:tabs>
          <w:tab w:val="left" w:pos="0"/>
        </w:tabs>
        <w:spacing w:after="0" w:line="480" w:lineRule="auto"/>
        <w:jc w:val="both"/>
        <w:rPr>
          <w:rFonts w:ascii="Times New Roman" w:hAnsi="Times New Roman"/>
          <w:sz w:val="24"/>
          <w:szCs w:val="24"/>
        </w:rPr>
      </w:pPr>
      <w:r>
        <w:rPr>
          <w:rFonts w:ascii="Times New Roman" w:hAnsi="Times New Roman"/>
          <w:sz w:val="24"/>
          <w:szCs w:val="24"/>
        </w:rPr>
        <w:t xml:space="preserve">Dimana </w:t>
      </w:r>
    </w:p>
    <w:p w:rsidR="00B51132" w:rsidRDefault="00B51132" w:rsidP="00B51132">
      <w:pPr>
        <w:tabs>
          <w:tab w:val="left" w:pos="0"/>
        </w:tabs>
        <w:spacing w:after="0" w:line="480" w:lineRule="auto"/>
        <w:jc w:val="both"/>
        <w:rPr>
          <w:rFonts w:ascii="Times New Roman" w:hAnsi="Times New Roman"/>
          <w:sz w:val="24"/>
          <w:szCs w:val="24"/>
        </w:rPr>
      </w:pPr>
      <w:r>
        <w:rPr>
          <w:rFonts w:ascii="Times New Roman" w:hAnsi="Times New Roman"/>
          <w:sz w:val="24"/>
          <w:szCs w:val="24"/>
        </w:rPr>
        <w:t>Tri       = Total Penerimaan</w:t>
      </w:r>
    </w:p>
    <w:p w:rsidR="00B51132" w:rsidRDefault="00B51132" w:rsidP="00B51132">
      <w:pPr>
        <w:tabs>
          <w:tab w:val="left" w:pos="0"/>
        </w:tabs>
        <w:spacing w:after="0" w:line="480" w:lineRule="auto"/>
        <w:jc w:val="both"/>
        <w:rPr>
          <w:rFonts w:ascii="Times New Roman" w:hAnsi="Times New Roman"/>
          <w:sz w:val="24"/>
          <w:szCs w:val="24"/>
        </w:rPr>
      </w:pPr>
      <w:r>
        <w:rPr>
          <w:rFonts w:ascii="Times New Roman" w:hAnsi="Times New Roman"/>
          <w:sz w:val="24"/>
          <w:szCs w:val="24"/>
        </w:rPr>
        <w:t>Yi</w:t>
      </w:r>
      <w:r>
        <w:rPr>
          <w:rFonts w:ascii="Times New Roman" w:hAnsi="Times New Roman"/>
          <w:sz w:val="24"/>
          <w:szCs w:val="24"/>
        </w:rPr>
        <w:tab/>
        <w:t>= Produksi yang diperoleh dalam suatu usahatani</w:t>
      </w:r>
    </w:p>
    <w:p w:rsidR="00B51132" w:rsidRDefault="00B51132" w:rsidP="00B51132">
      <w:pPr>
        <w:tabs>
          <w:tab w:val="left" w:pos="0"/>
        </w:tabs>
        <w:spacing w:after="0" w:line="480" w:lineRule="auto"/>
        <w:jc w:val="both"/>
        <w:rPr>
          <w:rFonts w:ascii="Times New Roman" w:hAnsi="Times New Roman"/>
          <w:sz w:val="24"/>
          <w:szCs w:val="24"/>
        </w:rPr>
      </w:pPr>
      <w:r>
        <w:rPr>
          <w:rFonts w:ascii="Times New Roman" w:hAnsi="Times New Roman"/>
          <w:sz w:val="24"/>
          <w:szCs w:val="24"/>
        </w:rPr>
        <w:t>Pyi</w:t>
      </w:r>
      <w:r>
        <w:rPr>
          <w:rFonts w:ascii="Times New Roman" w:hAnsi="Times New Roman"/>
          <w:sz w:val="24"/>
          <w:szCs w:val="24"/>
        </w:rPr>
        <w:tab/>
        <w:t>=  Harga Y</w:t>
      </w:r>
    </w:p>
    <w:p w:rsidR="00B51132" w:rsidRDefault="00B51132" w:rsidP="00B51132">
      <w:pPr>
        <w:tabs>
          <w:tab w:val="left" w:pos="0"/>
        </w:tabs>
        <w:spacing w:after="0" w:line="480" w:lineRule="auto"/>
        <w:jc w:val="both"/>
        <w:rPr>
          <w:rFonts w:ascii="Times New Roman" w:hAnsi="Times New Roman"/>
          <w:sz w:val="24"/>
          <w:szCs w:val="24"/>
        </w:rPr>
      </w:pPr>
      <w:r>
        <w:rPr>
          <w:rFonts w:ascii="Times New Roman" w:hAnsi="Times New Roman"/>
          <w:sz w:val="24"/>
          <w:szCs w:val="24"/>
        </w:rPr>
        <w:tab/>
        <w:t>Pendapatan adalah suatu ukuran balas jasa terhadap faktor-faktor produksi yang ikut dalam proses produksi. Pengukuran pendapatan untuk tiap-tiap jenis faktor produksi yang ikut dalam usahatani tergantung pada tujuannya.Pada akhirnya para petani dari setiap usahataninya mengharapkan pendapatan yang disebut dengan pendapatan usahatani. Pendapat usahatani adalah selisih antara total penerimaan (TR) dengan total biaya (TC) atau dapat dituliskan dengan rumus sebagai berikut :</w:t>
      </w:r>
    </w:p>
    <w:p w:rsidR="00B51132" w:rsidRDefault="00B51132" w:rsidP="00B51132">
      <w:pPr>
        <w:tabs>
          <w:tab w:val="left" w:pos="0"/>
        </w:tabs>
        <w:spacing w:after="0" w:line="480" w:lineRule="auto"/>
        <w:jc w:val="both"/>
        <w:rPr>
          <w:rFonts w:ascii="Times New Roman" w:hAnsi="Times New Roman"/>
          <w:sz w:val="24"/>
          <w:szCs w:val="24"/>
        </w:rPr>
      </w:pPr>
      <w:r>
        <w:rPr>
          <w:rFonts w:ascii="Times New Roman" w:hAnsi="Times New Roman"/>
          <w:sz w:val="24"/>
          <w:szCs w:val="24"/>
        </w:rPr>
        <w:t>I = TR – TC</w:t>
      </w:r>
    </w:p>
    <w:p w:rsidR="00B51132" w:rsidRDefault="00B51132" w:rsidP="00B51132">
      <w:pPr>
        <w:tabs>
          <w:tab w:val="left" w:pos="0"/>
        </w:tabs>
        <w:spacing w:after="0" w:line="480" w:lineRule="auto"/>
        <w:jc w:val="both"/>
        <w:rPr>
          <w:rFonts w:ascii="Times New Roman" w:hAnsi="Times New Roman"/>
          <w:sz w:val="24"/>
          <w:szCs w:val="24"/>
        </w:rPr>
      </w:pPr>
      <w:r>
        <w:rPr>
          <w:rFonts w:ascii="Times New Roman" w:hAnsi="Times New Roman"/>
          <w:sz w:val="24"/>
          <w:szCs w:val="24"/>
        </w:rPr>
        <w:t>Dimana :</w:t>
      </w:r>
    </w:p>
    <w:p w:rsidR="00B51132" w:rsidRDefault="00B51132" w:rsidP="00B51132">
      <w:pPr>
        <w:tabs>
          <w:tab w:val="left" w:pos="0"/>
        </w:tabs>
        <w:spacing w:after="0" w:line="480" w:lineRule="auto"/>
        <w:jc w:val="both"/>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ab/>
        <w:t>= Income (pendapatan)</w:t>
      </w:r>
    </w:p>
    <w:p w:rsidR="00B51132" w:rsidRDefault="00B51132" w:rsidP="00B51132">
      <w:pPr>
        <w:tabs>
          <w:tab w:val="left" w:pos="0"/>
        </w:tabs>
        <w:spacing w:after="0" w:line="480" w:lineRule="auto"/>
        <w:jc w:val="both"/>
        <w:rPr>
          <w:rFonts w:ascii="Times New Roman" w:hAnsi="Times New Roman"/>
          <w:sz w:val="24"/>
          <w:szCs w:val="24"/>
        </w:rPr>
      </w:pPr>
      <w:r>
        <w:rPr>
          <w:rFonts w:ascii="Times New Roman" w:hAnsi="Times New Roman"/>
          <w:sz w:val="24"/>
          <w:szCs w:val="24"/>
        </w:rPr>
        <w:t>TR</w:t>
      </w:r>
      <w:r>
        <w:rPr>
          <w:rFonts w:ascii="Times New Roman" w:hAnsi="Times New Roman"/>
          <w:sz w:val="24"/>
          <w:szCs w:val="24"/>
        </w:rPr>
        <w:tab/>
        <w:t>= Total Revenue (total penerimaan)</w:t>
      </w:r>
    </w:p>
    <w:p w:rsidR="00B51132" w:rsidRDefault="00B51132" w:rsidP="00B51132">
      <w:pPr>
        <w:tabs>
          <w:tab w:val="left" w:pos="0"/>
        </w:tabs>
        <w:spacing w:after="0" w:line="480" w:lineRule="auto"/>
        <w:jc w:val="both"/>
        <w:rPr>
          <w:rFonts w:ascii="Times New Roman" w:hAnsi="Times New Roman"/>
          <w:sz w:val="24"/>
          <w:szCs w:val="24"/>
        </w:rPr>
      </w:pPr>
      <w:r>
        <w:rPr>
          <w:rFonts w:ascii="Times New Roman" w:hAnsi="Times New Roman"/>
          <w:sz w:val="24"/>
          <w:szCs w:val="24"/>
        </w:rPr>
        <w:t>TC</w:t>
      </w:r>
      <w:r>
        <w:rPr>
          <w:rFonts w:ascii="Times New Roman" w:hAnsi="Times New Roman"/>
          <w:sz w:val="24"/>
          <w:szCs w:val="24"/>
        </w:rPr>
        <w:tab/>
        <w:t>= Total Cost (total biaya).</w:t>
      </w:r>
    </w:p>
    <w:p w:rsidR="00B51132" w:rsidRPr="00C748B1" w:rsidRDefault="00B51132" w:rsidP="00B51132">
      <w:pPr>
        <w:tabs>
          <w:tab w:val="left" w:pos="0"/>
        </w:tabs>
        <w:spacing w:after="0" w:line="240" w:lineRule="auto"/>
        <w:jc w:val="both"/>
        <w:rPr>
          <w:rFonts w:ascii="Times New Roman" w:hAnsi="Times New Roman"/>
          <w:b/>
          <w:bCs/>
          <w:sz w:val="24"/>
          <w:szCs w:val="24"/>
        </w:rPr>
      </w:pPr>
      <w:r w:rsidRPr="00C748B1">
        <w:rPr>
          <w:rFonts w:ascii="Times New Roman" w:hAnsi="Times New Roman"/>
          <w:b/>
          <w:bCs/>
          <w:sz w:val="24"/>
          <w:szCs w:val="24"/>
        </w:rPr>
        <w:t>2.</w:t>
      </w:r>
      <w:r>
        <w:rPr>
          <w:rFonts w:ascii="Times New Roman" w:hAnsi="Times New Roman"/>
          <w:b/>
          <w:bCs/>
          <w:sz w:val="24"/>
          <w:szCs w:val="24"/>
        </w:rPr>
        <w:t>5</w:t>
      </w:r>
      <w:r w:rsidRPr="00C748B1">
        <w:rPr>
          <w:rFonts w:ascii="Times New Roman" w:hAnsi="Times New Roman"/>
          <w:b/>
          <w:bCs/>
          <w:sz w:val="24"/>
          <w:szCs w:val="24"/>
        </w:rPr>
        <w:t xml:space="preserve">. Faktor Umur Tanam dalam Produksi dan Perawatan Kelapa Sawit </w:t>
      </w:r>
    </w:p>
    <w:p w:rsidR="00B51132" w:rsidRDefault="00B51132" w:rsidP="00B51132">
      <w:pPr>
        <w:tabs>
          <w:tab w:val="left" w:pos="0"/>
        </w:tabs>
        <w:spacing w:after="0" w:line="240" w:lineRule="auto"/>
        <w:jc w:val="both"/>
        <w:rPr>
          <w:rFonts w:ascii="Times New Roman" w:hAnsi="Times New Roman"/>
          <w:b/>
          <w:bCs/>
          <w:sz w:val="24"/>
          <w:szCs w:val="24"/>
        </w:rPr>
      </w:pPr>
      <w:r w:rsidRPr="00C748B1">
        <w:rPr>
          <w:rFonts w:ascii="Times New Roman" w:hAnsi="Times New Roman"/>
          <w:b/>
          <w:bCs/>
          <w:sz w:val="24"/>
          <w:szCs w:val="24"/>
        </w:rPr>
        <w:t>2.</w:t>
      </w:r>
      <w:r>
        <w:rPr>
          <w:rFonts w:ascii="Times New Roman" w:hAnsi="Times New Roman"/>
          <w:b/>
          <w:bCs/>
          <w:sz w:val="24"/>
          <w:szCs w:val="24"/>
        </w:rPr>
        <w:t>5</w:t>
      </w:r>
      <w:r w:rsidRPr="00C748B1">
        <w:rPr>
          <w:rFonts w:ascii="Times New Roman" w:hAnsi="Times New Roman"/>
          <w:b/>
          <w:bCs/>
          <w:sz w:val="24"/>
          <w:szCs w:val="24"/>
        </w:rPr>
        <w:t>.1 Faktor Umur Tanam dalam Produksi</w:t>
      </w:r>
    </w:p>
    <w:p w:rsidR="00B51132" w:rsidRPr="00227D99" w:rsidRDefault="00B51132" w:rsidP="00B51132">
      <w:pPr>
        <w:tabs>
          <w:tab w:val="left" w:pos="0"/>
        </w:tabs>
        <w:spacing w:after="0" w:line="240" w:lineRule="auto"/>
        <w:jc w:val="both"/>
        <w:rPr>
          <w:rFonts w:ascii="Times New Roman" w:hAnsi="Times New Roman"/>
          <w:b/>
          <w:bCs/>
          <w:sz w:val="24"/>
          <w:szCs w:val="24"/>
        </w:rPr>
      </w:pPr>
    </w:p>
    <w:p w:rsidR="00B51132" w:rsidRPr="00227D99" w:rsidRDefault="00B51132" w:rsidP="00B51132">
      <w:pPr>
        <w:tabs>
          <w:tab w:val="left" w:pos="0"/>
        </w:tabs>
        <w:spacing w:after="0" w:line="480" w:lineRule="auto"/>
        <w:jc w:val="both"/>
        <w:rPr>
          <w:rFonts w:ascii="Times New Roman" w:hAnsi="Times New Roman"/>
          <w:sz w:val="24"/>
          <w:szCs w:val="24"/>
        </w:rPr>
      </w:pPr>
      <w:r>
        <w:lastRenderedPageBreak/>
        <w:tab/>
      </w:r>
      <w:r w:rsidRPr="00227D99">
        <w:rPr>
          <w:rFonts w:ascii="Times New Roman" w:hAnsi="Times New Roman"/>
          <w:sz w:val="24"/>
          <w:szCs w:val="24"/>
        </w:rPr>
        <w:t xml:space="preserve">Menurut </w:t>
      </w:r>
      <w:bookmarkStart w:id="25" w:name="_Hlk167542017"/>
      <w:r w:rsidRPr="00227D99">
        <w:rPr>
          <w:rFonts w:ascii="Times New Roman" w:hAnsi="Times New Roman"/>
          <w:sz w:val="24"/>
          <w:szCs w:val="24"/>
        </w:rPr>
        <w:t xml:space="preserve">Pardamean (2013), </w:t>
      </w:r>
      <w:bookmarkEnd w:id="25"/>
      <w:r w:rsidRPr="00227D99">
        <w:rPr>
          <w:rFonts w:ascii="Times New Roman" w:hAnsi="Times New Roman"/>
          <w:sz w:val="24"/>
          <w:szCs w:val="24"/>
        </w:rPr>
        <w:t>kelapa sawit merupakan tanaman tahunan dengan umur ekonomis 25 tahun. Pada 3 tahun pertama tanaman belum menghasilkan.Sesudahnya, pada umur 4 tahun tanaman telah menghasilkan.</w:t>
      </w:r>
      <w:bookmarkStart w:id="26" w:name="_Hlk167542031"/>
      <w:r w:rsidRPr="00227D99">
        <w:rPr>
          <w:rFonts w:ascii="Times New Roman" w:hAnsi="Times New Roman"/>
          <w:sz w:val="24"/>
          <w:szCs w:val="24"/>
        </w:rPr>
        <w:t>Sutopo (2012)</w:t>
      </w:r>
      <w:bookmarkEnd w:id="26"/>
      <w:r w:rsidRPr="00227D99">
        <w:rPr>
          <w:rFonts w:ascii="Times New Roman" w:hAnsi="Times New Roman"/>
          <w:sz w:val="24"/>
          <w:szCs w:val="24"/>
        </w:rPr>
        <w:t>, menyatakan bahwa tanaman kelapa sawit merupakan tanaman yang cukup tangguh, tidak terlalu membutuhkan perawatan yang intensif, tahan terhadap hama dan penyakit, penggunaan teknologi produksi yang diterapkan relatif sederhana, serta tenaga kerja yang diperlukan juga tidak terlalu banyak, sehingga biaya yang diperlukan dalam pengelolaan tanaman tidak terlalu besar.</w:t>
      </w:r>
    </w:p>
    <w:p w:rsidR="00B51132" w:rsidRPr="00227D99" w:rsidRDefault="00B51132" w:rsidP="00B51132">
      <w:pPr>
        <w:tabs>
          <w:tab w:val="left" w:pos="0"/>
        </w:tabs>
        <w:spacing w:after="0" w:line="480" w:lineRule="auto"/>
        <w:jc w:val="both"/>
        <w:rPr>
          <w:rFonts w:ascii="Times New Roman" w:hAnsi="Times New Roman"/>
          <w:sz w:val="24"/>
          <w:szCs w:val="24"/>
        </w:rPr>
      </w:pPr>
      <w:r>
        <w:rPr>
          <w:rFonts w:ascii="Times New Roman" w:hAnsi="Times New Roman"/>
          <w:sz w:val="24"/>
          <w:szCs w:val="24"/>
        </w:rPr>
        <w:tab/>
      </w:r>
      <w:r w:rsidRPr="00227D99">
        <w:rPr>
          <w:rFonts w:ascii="Times New Roman" w:hAnsi="Times New Roman"/>
          <w:sz w:val="24"/>
          <w:szCs w:val="24"/>
        </w:rPr>
        <w:t>Besarnya produksi kelapa sawit sangat tergantung pada berbagai faktor, di antaranya jenis tanah, jenis bibit, iklim dan teknologi yang diterapkan.Dalam keadaan yang optimal, produktivitas kelapa sawit dapat mencapai 20-25 ton TBS/ha/tahun atau sekitar 4-5 ton minyak sawit.Sebagai gambaran produksi TBS, minyak sawit dan inti sawit berbagai umur tanaman per hektar, dapat di</w:t>
      </w:r>
      <w:r>
        <w:rPr>
          <w:rFonts w:ascii="Times New Roman" w:hAnsi="Times New Roman"/>
          <w:sz w:val="24"/>
          <w:szCs w:val="24"/>
        </w:rPr>
        <w:t>ketahui</w:t>
      </w:r>
      <w:r w:rsidRPr="00227D99">
        <w:rPr>
          <w:rFonts w:ascii="Times New Roman" w:hAnsi="Times New Roman"/>
          <w:sz w:val="24"/>
          <w:szCs w:val="24"/>
        </w:rPr>
        <w:t xml:space="preserve"> pada </w:t>
      </w:r>
      <w:r>
        <w:rPr>
          <w:rFonts w:ascii="Times New Roman" w:hAnsi="Times New Roman"/>
          <w:sz w:val="24"/>
          <w:szCs w:val="24"/>
        </w:rPr>
        <w:t>Gambar</w:t>
      </w:r>
      <w:r w:rsidRPr="00227D99">
        <w:rPr>
          <w:rFonts w:ascii="Times New Roman" w:hAnsi="Times New Roman"/>
          <w:sz w:val="24"/>
          <w:szCs w:val="24"/>
        </w:rPr>
        <w:t xml:space="preserve"> 1.1.berikut:</w:t>
      </w:r>
    </w:p>
    <w:p w:rsidR="00B51132" w:rsidRPr="00726100" w:rsidRDefault="00B51132" w:rsidP="00B51132">
      <w:pPr>
        <w:tabs>
          <w:tab w:val="left" w:pos="0"/>
        </w:tabs>
        <w:spacing w:after="0" w:line="480" w:lineRule="auto"/>
        <w:jc w:val="both"/>
        <w:rPr>
          <w:rFonts w:ascii="Times New Roman" w:hAnsi="Times New Roman"/>
          <w:sz w:val="24"/>
          <w:szCs w:val="24"/>
        </w:rPr>
      </w:pPr>
      <w:r>
        <w:rPr>
          <w:rFonts w:ascii="Times New Roman" w:hAnsi="Times New Roman"/>
          <w:noProof/>
          <w:sz w:val="24"/>
          <w:szCs w:val="24"/>
        </w:rPr>
        <w:drawing>
          <wp:inline distT="0" distB="0" distL="0" distR="0">
            <wp:extent cx="3436620" cy="2065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36620" cy="2065020"/>
                    </a:xfrm>
                    <a:prstGeom prst="rect">
                      <a:avLst/>
                    </a:prstGeom>
                    <a:noFill/>
                    <a:ln>
                      <a:noFill/>
                    </a:ln>
                  </pic:spPr>
                </pic:pic>
              </a:graphicData>
            </a:graphic>
          </wp:inline>
        </w:drawing>
      </w:r>
    </w:p>
    <w:p w:rsidR="00B51132" w:rsidRPr="00BE10C3" w:rsidRDefault="00B51132" w:rsidP="00B51132">
      <w:pPr>
        <w:widowControl w:val="0"/>
        <w:autoSpaceDE w:val="0"/>
        <w:autoSpaceDN w:val="0"/>
        <w:adjustRightInd w:val="0"/>
        <w:spacing w:after="0" w:line="480" w:lineRule="auto"/>
        <w:ind w:right="-198"/>
        <w:jc w:val="both"/>
        <w:rPr>
          <w:rFonts w:ascii="Times New Roman" w:hAnsi="Times New Roman"/>
          <w:b/>
          <w:bCs/>
          <w:sz w:val="24"/>
          <w:szCs w:val="24"/>
        </w:rPr>
      </w:pPr>
      <w:r w:rsidRPr="00BE10C3">
        <w:rPr>
          <w:rFonts w:ascii="Times New Roman" w:hAnsi="Times New Roman"/>
          <w:b/>
          <w:bCs/>
        </w:rPr>
        <w:t>Gambar 1.1. Minyak Sawit dan Inti Sawit Berbagai Umur Tanaman perHektar</w:t>
      </w:r>
    </w:p>
    <w:p w:rsidR="00B51132" w:rsidRPr="00227D99" w:rsidRDefault="00B51132" w:rsidP="00B51132">
      <w:pPr>
        <w:widowControl w:val="0"/>
        <w:autoSpaceDE w:val="0"/>
        <w:autoSpaceDN w:val="0"/>
        <w:adjustRightInd w:val="0"/>
        <w:spacing w:after="0" w:line="480" w:lineRule="auto"/>
        <w:ind w:right="-198"/>
        <w:jc w:val="both"/>
        <w:rPr>
          <w:rFonts w:ascii="Times New Roman" w:hAnsi="Times New Roman"/>
          <w:b/>
          <w:bCs/>
          <w:sz w:val="24"/>
          <w:szCs w:val="24"/>
        </w:rPr>
      </w:pPr>
      <w:r w:rsidRPr="00227D99">
        <w:rPr>
          <w:rFonts w:ascii="Times New Roman" w:hAnsi="Times New Roman"/>
          <w:b/>
          <w:bCs/>
          <w:sz w:val="24"/>
          <w:szCs w:val="24"/>
        </w:rPr>
        <w:t>2.</w:t>
      </w:r>
      <w:r>
        <w:rPr>
          <w:rFonts w:ascii="Times New Roman" w:hAnsi="Times New Roman"/>
          <w:b/>
          <w:bCs/>
          <w:sz w:val="24"/>
          <w:szCs w:val="24"/>
        </w:rPr>
        <w:t>5</w:t>
      </w:r>
      <w:r w:rsidRPr="00227D99">
        <w:rPr>
          <w:rFonts w:ascii="Times New Roman" w:hAnsi="Times New Roman"/>
          <w:b/>
          <w:bCs/>
          <w:sz w:val="24"/>
          <w:szCs w:val="24"/>
        </w:rPr>
        <w:t xml:space="preserve">.2 Faktor Umur </w:t>
      </w:r>
      <w:r>
        <w:rPr>
          <w:rFonts w:ascii="Times New Roman" w:hAnsi="Times New Roman"/>
          <w:b/>
          <w:bCs/>
          <w:sz w:val="24"/>
          <w:szCs w:val="24"/>
        </w:rPr>
        <w:t>T</w:t>
      </w:r>
      <w:r w:rsidRPr="00227D99">
        <w:rPr>
          <w:rFonts w:ascii="Times New Roman" w:hAnsi="Times New Roman"/>
          <w:b/>
          <w:bCs/>
          <w:sz w:val="24"/>
          <w:szCs w:val="24"/>
        </w:rPr>
        <w:t xml:space="preserve">anaman dalam Perawatan Kelapa Sawit </w:t>
      </w:r>
    </w:p>
    <w:p w:rsidR="00B51132" w:rsidRDefault="00B51132" w:rsidP="00B51132">
      <w:pPr>
        <w:widowControl w:val="0"/>
        <w:autoSpaceDE w:val="0"/>
        <w:autoSpaceDN w:val="0"/>
        <w:adjustRightInd w:val="0"/>
        <w:spacing w:after="0" w:line="480" w:lineRule="auto"/>
        <w:ind w:right="-198" w:firstLine="720"/>
        <w:jc w:val="both"/>
        <w:rPr>
          <w:rFonts w:ascii="Times New Roman" w:hAnsi="Times New Roman"/>
          <w:sz w:val="24"/>
          <w:szCs w:val="24"/>
        </w:rPr>
      </w:pPr>
      <w:r w:rsidRPr="00227D99">
        <w:rPr>
          <w:rFonts w:ascii="Times New Roman" w:hAnsi="Times New Roman"/>
          <w:sz w:val="24"/>
          <w:szCs w:val="24"/>
        </w:rPr>
        <w:t xml:space="preserve">Upaya menjamin kestabilan produksi dan peningkatan areal penanaman kelapa sawit harus diikuti peningkatan pemeliharaan dilapang.Pemeliharaan tanaman kelapa sawit adalah suatu usaha untuk rneningkatkan dan menjaga kesuburan tanah serta kelestarian lingkungan tumbuh tanarnan guna rnendapatkan tanarnan yang sehat dan rnampu berproduksi sesuai dengan yang diharapkan.Pemeliharaan tanaman sesuai dengan standar merupakan persyaratan </w:t>
      </w:r>
      <w:r w:rsidRPr="00227D99">
        <w:rPr>
          <w:rFonts w:ascii="Times New Roman" w:hAnsi="Times New Roman"/>
          <w:sz w:val="24"/>
          <w:szCs w:val="24"/>
        </w:rPr>
        <w:lastRenderedPageBreak/>
        <w:t xml:space="preserve">mutlak untuk menjamin tanaman tumbuh dengan baik dan berproduksi optimal dan pemeliharaan tanarnan ini harus dilakukan sepanjang hidup tanaman.Tindakan pemeliharaan tanaman di lapangan dikategorikan rnenjadi pemeliharaan tanaman belum menghasilkan (TBM) dan perneliharaan tanarnan rnenghasilkan (TM).Pemeliharaan TBM dapat mendorong pertumbuhan vegetatif, menjamin agar tanaman homogen dan rnempercepat fase TM sedangkan pemeliharaan TM dapat mempengaruhi kualitas dan kuantinitas produksi kelapa sawit </w:t>
      </w:r>
      <w:bookmarkStart w:id="27" w:name="_Hlk167542061"/>
      <w:r w:rsidRPr="00227D99">
        <w:rPr>
          <w:rFonts w:ascii="Times New Roman" w:hAnsi="Times New Roman"/>
          <w:sz w:val="24"/>
          <w:szCs w:val="24"/>
        </w:rPr>
        <w:t>(Suwarto, 2015).</w:t>
      </w:r>
      <w:bookmarkEnd w:id="27"/>
    </w:p>
    <w:p w:rsidR="00B51132" w:rsidRPr="00227D99" w:rsidRDefault="00B51132" w:rsidP="00B51132">
      <w:pPr>
        <w:widowControl w:val="0"/>
        <w:autoSpaceDE w:val="0"/>
        <w:autoSpaceDN w:val="0"/>
        <w:adjustRightInd w:val="0"/>
        <w:spacing w:after="0" w:line="480" w:lineRule="auto"/>
        <w:ind w:right="-198" w:firstLine="720"/>
        <w:jc w:val="both"/>
        <w:rPr>
          <w:rFonts w:ascii="Times New Roman" w:hAnsi="Times New Roman"/>
          <w:sz w:val="24"/>
          <w:szCs w:val="24"/>
        </w:rPr>
      </w:pPr>
      <w:r w:rsidRPr="00227D99">
        <w:rPr>
          <w:rFonts w:ascii="Times New Roman" w:hAnsi="Times New Roman"/>
          <w:sz w:val="24"/>
          <w:szCs w:val="24"/>
        </w:rPr>
        <w:t>Pemeliharaan tanaman dimaksudkan untuk menciptakan kondisi lingkungan tumbuh optimal bagi tercapainya pertumbuhan dan produksi optimal tanaman yang dibudidayakan. Tindakan pemeliharaan kelapa swit meliputi penyiangan gulma, pemupukan, pengendalian hama dan penyakit, serta penataan tajuk (</w:t>
      </w:r>
      <w:bookmarkStart w:id="28" w:name="_Hlk167542075"/>
      <w:r w:rsidRPr="00227D99">
        <w:rPr>
          <w:rFonts w:ascii="Times New Roman" w:hAnsi="Times New Roman"/>
          <w:sz w:val="24"/>
          <w:szCs w:val="24"/>
        </w:rPr>
        <w:t>Syakir, 2015)</w:t>
      </w:r>
      <w:bookmarkEnd w:id="28"/>
    </w:p>
    <w:p w:rsidR="00B51132" w:rsidRPr="00054621" w:rsidRDefault="00B51132" w:rsidP="00B51132">
      <w:pPr>
        <w:widowControl w:val="0"/>
        <w:autoSpaceDE w:val="0"/>
        <w:autoSpaceDN w:val="0"/>
        <w:adjustRightInd w:val="0"/>
        <w:spacing w:after="0" w:line="480" w:lineRule="auto"/>
        <w:ind w:right="-198"/>
        <w:jc w:val="both"/>
        <w:rPr>
          <w:rFonts w:ascii="Times New Roman" w:hAnsi="Times New Roman"/>
          <w:b/>
          <w:bCs/>
          <w:sz w:val="24"/>
          <w:szCs w:val="24"/>
        </w:rPr>
      </w:pPr>
      <w:r w:rsidRPr="00054621">
        <w:rPr>
          <w:rFonts w:ascii="Times New Roman" w:hAnsi="Times New Roman"/>
          <w:b/>
          <w:bCs/>
          <w:sz w:val="24"/>
          <w:szCs w:val="24"/>
        </w:rPr>
        <w:t xml:space="preserve">1. Penyiangan </w:t>
      </w:r>
    </w:p>
    <w:p w:rsidR="00B51132" w:rsidRDefault="00B51132" w:rsidP="00B51132">
      <w:pPr>
        <w:widowControl w:val="0"/>
        <w:autoSpaceDE w:val="0"/>
        <w:autoSpaceDN w:val="0"/>
        <w:adjustRightInd w:val="0"/>
        <w:spacing w:after="0" w:line="480" w:lineRule="auto"/>
        <w:ind w:right="-198" w:firstLine="720"/>
        <w:jc w:val="both"/>
        <w:rPr>
          <w:rFonts w:ascii="Times New Roman" w:hAnsi="Times New Roman"/>
          <w:sz w:val="24"/>
          <w:szCs w:val="24"/>
        </w:rPr>
      </w:pPr>
      <w:r w:rsidRPr="00227D99">
        <w:rPr>
          <w:rFonts w:ascii="Times New Roman" w:hAnsi="Times New Roman"/>
          <w:sz w:val="24"/>
          <w:szCs w:val="24"/>
        </w:rPr>
        <w:t xml:space="preserve">Pengendalian gulma dalam pertanaman sawit mencakup areal sekitar piringan dan gawangan (antar barisan tanaman). Tujuan pengendalian gulma di daerah piringan adalah untuk mengurangi persaingan unsur hara, memudahkan pengawasan pemupukan, memudahkan pengumpulan brondolan, dan menekan populasi hama tertentu. Sedangkan pengendalian gulma di gawangan dimaksudkan untuk menekan persaingan unsur hara dan air, memudahkan pengawasan, dan jalan untuk pengangkutan saprodi dan panen. Pengendalian gulma tidak dimaksudkan untuk membuat permukaan tanah bebas sama sekali dari rumput (clean weeding), karena dapat menyebabkan erosi tanah. Tanaman muda yang mempunyai tanaman penutup tanah yang baik praktis tidak memerlukan penyiangan, hanya pada pinggiran atau tempat-tempat tertentu dan tanaman perdu yang tumbuh liar. Pelaksanaan prakteknya, untuk kepentingan pemilihan teknik pengendalian yang sesuai, gulma digolongkan atas empat kelompok yaitu (a) paku-pakuan, (b) rumput-rumputan, (c) teki-tekian, dan (c) berdaun lebar. Dalam konteks persaingan jenis – jenis gulma yang lazim dijumpai pada perkebunan kelapa </w:t>
      </w:r>
      <w:r w:rsidRPr="00227D99">
        <w:rPr>
          <w:rFonts w:ascii="Times New Roman" w:hAnsi="Times New Roman"/>
          <w:sz w:val="24"/>
          <w:szCs w:val="24"/>
        </w:rPr>
        <w:lastRenderedPageBreak/>
        <w:t>sawit dapat digolongkan atas (</w:t>
      </w:r>
      <w:bookmarkStart w:id="29" w:name="_Hlk167542090"/>
      <w:r w:rsidRPr="00227D99">
        <w:rPr>
          <w:rFonts w:ascii="Times New Roman" w:hAnsi="Times New Roman"/>
          <w:sz w:val="24"/>
          <w:szCs w:val="24"/>
        </w:rPr>
        <w:t xml:space="preserve">Pahan, 2015): </w:t>
      </w:r>
      <w:bookmarkEnd w:id="29"/>
    </w:p>
    <w:p w:rsidR="00B51132" w:rsidRPr="00227D99" w:rsidRDefault="00B51132" w:rsidP="00B51132">
      <w:pPr>
        <w:widowControl w:val="0"/>
        <w:autoSpaceDE w:val="0"/>
        <w:autoSpaceDN w:val="0"/>
        <w:adjustRightInd w:val="0"/>
        <w:spacing w:after="0" w:line="480" w:lineRule="auto"/>
        <w:ind w:left="284" w:right="-198" w:hanging="284"/>
        <w:jc w:val="both"/>
        <w:rPr>
          <w:rFonts w:ascii="Times New Roman" w:hAnsi="Times New Roman"/>
          <w:sz w:val="24"/>
          <w:szCs w:val="24"/>
        </w:rPr>
      </w:pPr>
      <w:r w:rsidRPr="00227D99">
        <w:rPr>
          <w:rFonts w:ascii="Times New Roman" w:hAnsi="Times New Roman"/>
          <w:sz w:val="24"/>
          <w:szCs w:val="24"/>
        </w:rPr>
        <w:t>a. Gulma berbahaya, yaitu gulma yang memiliki daya saing tinggi terhadap tanaman kelapa sawit, misalanya ilalang (Imperata cylindrica), sembung rambat (Mikania cordata dan M. micrantha), lempuyangan (Panicum repens), teki (Cyperus rotundus), serta beberapa tumbuhan berkayu seperti putihani (Chromolaena odorata), harendong (Melastoma malabtrichum), Karamunting (Melastoma malabathricum), Senduduk (Clidemia hirta), tembelekan (Lantana camara), dan rumput kancing (Boorreria latifolia).</w:t>
      </w:r>
    </w:p>
    <w:p w:rsidR="00B51132" w:rsidRPr="00227D99" w:rsidRDefault="00B51132" w:rsidP="00B51132">
      <w:pPr>
        <w:widowControl w:val="0"/>
        <w:autoSpaceDE w:val="0"/>
        <w:autoSpaceDN w:val="0"/>
        <w:adjustRightInd w:val="0"/>
        <w:spacing w:after="0" w:line="480" w:lineRule="auto"/>
        <w:ind w:left="284" w:right="-198" w:hanging="284"/>
        <w:jc w:val="both"/>
        <w:rPr>
          <w:rFonts w:ascii="Times New Roman" w:hAnsi="Times New Roman"/>
          <w:sz w:val="24"/>
          <w:szCs w:val="24"/>
        </w:rPr>
      </w:pPr>
      <w:r w:rsidRPr="00227D99">
        <w:rPr>
          <w:rFonts w:ascii="Times New Roman" w:hAnsi="Times New Roman"/>
          <w:sz w:val="24"/>
          <w:szCs w:val="24"/>
        </w:rPr>
        <w:t>b. Gulma lunak, yaitu gulma yang keberadaannya dalam pertanaman kelapa sawit dapat ditoleransi atau tidak menimbulkan persaingan berarti dibandingkan biaya pengendaliannya. Bahkan kehadirannya justru bermanfaat untuk menahan erosi tanah meskipun pertumbuhannya harus dikendalikan.Yang termasuk gulma lunak misalnya babadotan/wedusan (Ageratum conyzoides), rumput kipahit (Paspalum conjugatum), pakis (Nephrolepis biserata), dan sebagainya.</w:t>
      </w:r>
    </w:p>
    <w:p w:rsidR="00B51132" w:rsidRDefault="00B51132" w:rsidP="00B51132">
      <w:pPr>
        <w:widowControl w:val="0"/>
        <w:autoSpaceDE w:val="0"/>
        <w:autoSpaceDN w:val="0"/>
        <w:adjustRightInd w:val="0"/>
        <w:spacing w:after="0" w:line="480" w:lineRule="auto"/>
        <w:ind w:right="-198" w:firstLine="720"/>
        <w:jc w:val="both"/>
        <w:rPr>
          <w:rFonts w:ascii="Times New Roman" w:hAnsi="Times New Roman"/>
          <w:sz w:val="24"/>
          <w:szCs w:val="24"/>
        </w:rPr>
      </w:pPr>
      <w:r w:rsidRPr="00227D99">
        <w:rPr>
          <w:rFonts w:ascii="Times New Roman" w:hAnsi="Times New Roman"/>
          <w:sz w:val="24"/>
          <w:szCs w:val="24"/>
        </w:rPr>
        <w:t>Cara dan frekuensi pengendalian gulma tergantung pada jenis gulma dan umur tanaman serta ada tidaknya tanaman penutup tanah.Secara umum, pengendalian gulma dapat dilakukan secara mekanis, kimiawi dan bilologis.Pengendalian secara manual bisa menggunakan peralatan mesin seperti sleser dan secara konvensional menggunakan alat mekanis tradisional seperti parang, belebas, cangkul, dan garpu.Pengendalian gulma secara kimia, yaitu pengendalian gulma dengan menggunakan herbisida, baik yang bersifat kontak maupun sistemik.</w:t>
      </w:r>
    </w:p>
    <w:p w:rsidR="00B51132" w:rsidRPr="00054621" w:rsidRDefault="00B51132" w:rsidP="00B51132">
      <w:pPr>
        <w:widowControl w:val="0"/>
        <w:autoSpaceDE w:val="0"/>
        <w:autoSpaceDN w:val="0"/>
        <w:adjustRightInd w:val="0"/>
        <w:spacing w:after="0" w:line="480" w:lineRule="auto"/>
        <w:ind w:right="-198"/>
        <w:jc w:val="both"/>
        <w:rPr>
          <w:rFonts w:ascii="Times New Roman" w:hAnsi="Times New Roman"/>
          <w:b/>
          <w:bCs/>
          <w:sz w:val="24"/>
          <w:szCs w:val="24"/>
        </w:rPr>
      </w:pPr>
      <w:r w:rsidRPr="00054621">
        <w:rPr>
          <w:rFonts w:ascii="Times New Roman" w:hAnsi="Times New Roman"/>
          <w:b/>
          <w:bCs/>
          <w:sz w:val="24"/>
          <w:szCs w:val="24"/>
        </w:rPr>
        <w:t xml:space="preserve">2. Pemupukan </w:t>
      </w:r>
    </w:p>
    <w:p w:rsidR="00B51132" w:rsidRDefault="00B51132" w:rsidP="00B51132">
      <w:pPr>
        <w:widowControl w:val="0"/>
        <w:autoSpaceDE w:val="0"/>
        <w:autoSpaceDN w:val="0"/>
        <w:adjustRightInd w:val="0"/>
        <w:spacing w:after="0" w:line="480" w:lineRule="auto"/>
        <w:ind w:right="-198"/>
        <w:jc w:val="both"/>
        <w:rPr>
          <w:rFonts w:ascii="Times New Roman" w:hAnsi="Times New Roman"/>
          <w:sz w:val="24"/>
          <w:szCs w:val="24"/>
        </w:rPr>
      </w:pPr>
      <w:r w:rsidRPr="00227D99">
        <w:rPr>
          <w:rFonts w:ascii="Times New Roman" w:hAnsi="Times New Roman"/>
          <w:sz w:val="24"/>
          <w:szCs w:val="24"/>
        </w:rPr>
        <w:t xml:space="preserve">1. Jenis dan takaran pupuk </w:t>
      </w:r>
    </w:p>
    <w:p w:rsidR="00B51132" w:rsidRDefault="00B51132" w:rsidP="00B51132">
      <w:pPr>
        <w:widowControl w:val="0"/>
        <w:autoSpaceDE w:val="0"/>
        <w:autoSpaceDN w:val="0"/>
        <w:adjustRightInd w:val="0"/>
        <w:spacing w:after="0" w:line="480" w:lineRule="auto"/>
        <w:ind w:right="-198"/>
        <w:jc w:val="both"/>
        <w:rPr>
          <w:rFonts w:ascii="Times New Roman" w:hAnsi="Times New Roman"/>
          <w:sz w:val="24"/>
          <w:szCs w:val="24"/>
        </w:rPr>
      </w:pPr>
      <w:r w:rsidRPr="00227D99">
        <w:rPr>
          <w:rFonts w:ascii="Times New Roman" w:hAnsi="Times New Roman"/>
          <w:sz w:val="24"/>
          <w:szCs w:val="24"/>
        </w:rPr>
        <w:t xml:space="preserve">Pemupukan Tanaman Menghasilkan (TM) </w:t>
      </w:r>
    </w:p>
    <w:p w:rsidR="00B51132" w:rsidRDefault="00B51132" w:rsidP="00B51132">
      <w:pPr>
        <w:widowControl w:val="0"/>
        <w:autoSpaceDE w:val="0"/>
        <w:autoSpaceDN w:val="0"/>
        <w:adjustRightInd w:val="0"/>
        <w:spacing w:after="0" w:line="480" w:lineRule="auto"/>
        <w:ind w:right="-198"/>
        <w:jc w:val="both"/>
        <w:rPr>
          <w:rFonts w:ascii="Times New Roman" w:hAnsi="Times New Roman"/>
          <w:sz w:val="24"/>
          <w:szCs w:val="24"/>
        </w:rPr>
      </w:pPr>
      <w:r w:rsidRPr="00227D99">
        <w:rPr>
          <w:rFonts w:ascii="Times New Roman" w:hAnsi="Times New Roman"/>
          <w:sz w:val="24"/>
          <w:szCs w:val="24"/>
        </w:rPr>
        <w:t xml:space="preserve">a. Sasaran pemupukan : 4 T ( Tepat jenis, dosis, waktu dan metode) </w:t>
      </w:r>
    </w:p>
    <w:p w:rsidR="00B51132" w:rsidRPr="00227D99" w:rsidRDefault="00B51132" w:rsidP="00B51132">
      <w:pPr>
        <w:widowControl w:val="0"/>
        <w:autoSpaceDE w:val="0"/>
        <w:autoSpaceDN w:val="0"/>
        <w:adjustRightInd w:val="0"/>
        <w:spacing w:after="0" w:line="480" w:lineRule="auto"/>
        <w:ind w:left="284" w:right="-198" w:hanging="284"/>
        <w:jc w:val="both"/>
        <w:rPr>
          <w:rFonts w:ascii="Times New Roman" w:hAnsi="Times New Roman"/>
          <w:sz w:val="24"/>
          <w:szCs w:val="24"/>
        </w:rPr>
      </w:pPr>
      <w:r w:rsidRPr="00227D99">
        <w:rPr>
          <w:rFonts w:ascii="Times New Roman" w:hAnsi="Times New Roman"/>
          <w:sz w:val="24"/>
          <w:szCs w:val="24"/>
        </w:rPr>
        <w:t xml:space="preserve">b. Dosis pupuk ditentukan berdasarkan umur tanaman, hasil analisa daun, jenis tanah, produksi </w:t>
      </w:r>
      <w:r w:rsidRPr="00227D99">
        <w:rPr>
          <w:rFonts w:ascii="Times New Roman" w:hAnsi="Times New Roman"/>
          <w:sz w:val="24"/>
          <w:szCs w:val="24"/>
        </w:rPr>
        <w:lastRenderedPageBreak/>
        <w:t>tanaman, hasil percobaan dan kondisi visual tanaman.</w:t>
      </w:r>
    </w:p>
    <w:p w:rsidR="00B51132" w:rsidRDefault="00B51132" w:rsidP="00B51132">
      <w:pPr>
        <w:widowControl w:val="0"/>
        <w:autoSpaceDE w:val="0"/>
        <w:autoSpaceDN w:val="0"/>
        <w:adjustRightInd w:val="0"/>
        <w:spacing w:after="0" w:line="480" w:lineRule="auto"/>
        <w:ind w:right="-198"/>
        <w:jc w:val="both"/>
        <w:rPr>
          <w:rFonts w:ascii="Times New Roman" w:hAnsi="Times New Roman"/>
          <w:sz w:val="24"/>
          <w:szCs w:val="24"/>
        </w:rPr>
      </w:pPr>
      <w:r w:rsidRPr="00227D99">
        <w:rPr>
          <w:rFonts w:ascii="Times New Roman" w:hAnsi="Times New Roman"/>
          <w:sz w:val="24"/>
          <w:szCs w:val="24"/>
        </w:rPr>
        <w:t xml:space="preserve">2. Cara Pemupukan </w:t>
      </w:r>
    </w:p>
    <w:p w:rsidR="00B51132" w:rsidRPr="00227D99" w:rsidRDefault="00B51132" w:rsidP="00B51132">
      <w:pPr>
        <w:widowControl w:val="0"/>
        <w:autoSpaceDE w:val="0"/>
        <w:autoSpaceDN w:val="0"/>
        <w:adjustRightInd w:val="0"/>
        <w:spacing w:after="0" w:line="480" w:lineRule="auto"/>
        <w:ind w:right="-198"/>
        <w:jc w:val="both"/>
        <w:rPr>
          <w:rFonts w:ascii="Times New Roman" w:hAnsi="Times New Roman"/>
          <w:sz w:val="24"/>
          <w:szCs w:val="24"/>
        </w:rPr>
      </w:pPr>
      <w:r w:rsidRPr="00227D99">
        <w:rPr>
          <w:rFonts w:ascii="Times New Roman" w:hAnsi="Times New Roman"/>
          <w:sz w:val="24"/>
          <w:szCs w:val="24"/>
        </w:rPr>
        <w:t>a. Pemupukan dilakukan dengan sistem tebar dan sistem benam (Pocket)</w:t>
      </w:r>
    </w:p>
    <w:p w:rsidR="00B51132" w:rsidRDefault="00B51132" w:rsidP="00B51132">
      <w:pPr>
        <w:widowControl w:val="0"/>
        <w:autoSpaceDE w:val="0"/>
        <w:autoSpaceDN w:val="0"/>
        <w:adjustRightInd w:val="0"/>
        <w:spacing w:after="0" w:line="480" w:lineRule="auto"/>
        <w:ind w:left="284" w:right="-198" w:hanging="284"/>
        <w:jc w:val="both"/>
        <w:rPr>
          <w:rFonts w:ascii="Times New Roman" w:hAnsi="Times New Roman"/>
          <w:sz w:val="24"/>
          <w:szCs w:val="24"/>
        </w:rPr>
      </w:pPr>
      <w:r w:rsidRPr="00227D99">
        <w:rPr>
          <w:rFonts w:ascii="Times New Roman" w:hAnsi="Times New Roman"/>
          <w:sz w:val="24"/>
          <w:szCs w:val="24"/>
        </w:rPr>
        <w:t xml:space="preserve">b. Pada sistem tebar, pupuk ditebarkan di piringan pada jarak 0,5 meter hingga pinggir piringan pada tanaman muda, dan pada jarak 1 – 2,4 meter pada tanaman dewasa. </w:t>
      </w:r>
    </w:p>
    <w:p w:rsidR="00B51132" w:rsidRDefault="00B51132" w:rsidP="00B51132">
      <w:pPr>
        <w:widowControl w:val="0"/>
        <w:autoSpaceDE w:val="0"/>
        <w:autoSpaceDN w:val="0"/>
        <w:adjustRightInd w:val="0"/>
        <w:spacing w:after="0" w:line="480" w:lineRule="auto"/>
        <w:ind w:left="284" w:right="-198" w:hanging="284"/>
        <w:jc w:val="both"/>
        <w:rPr>
          <w:rFonts w:ascii="Times New Roman" w:hAnsi="Times New Roman"/>
          <w:sz w:val="24"/>
          <w:szCs w:val="24"/>
        </w:rPr>
      </w:pPr>
      <w:r w:rsidRPr="00227D99">
        <w:rPr>
          <w:rFonts w:ascii="Times New Roman" w:hAnsi="Times New Roman"/>
          <w:sz w:val="24"/>
          <w:szCs w:val="24"/>
        </w:rPr>
        <w:t>c. Pada sistem pocket, pupuk diberikan pada 4 – 6 lubang pada piringan disekeliling pohon. Kemudian lubang ditutup kembali.Sistem pocket disarankan pada areal rendahan, areal perengan ataupun pada tanah pasiran yang mudah tercuci/tererosi.</w:t>
      </w:r>
    </w:p>
    <w:p w:rsidR="00B51132" w:rsidRPr="00227D99" w:rsidRDefault="00B51132" w:rsidP="00B51132">
      <w:pPr>
        <w:widowControl w:val="0"/>
        <w:autoSpaceDE w:val="0"/>
        <w:autoSpaceDN w:val="0"/>
        <w:adjustRightInd w:val="0"/>
        <w:spacing w:after="0" w:line="480" w:lineRule="auto"/>
        <w:ind w:left="284" w:right="-198" w:hanging="284"/>
        <w:jc w:val="both"/>
        <w:rPr>
          <w:rFonts w:ascii="Times New Roman" w:hAnsi="Times New Roman"/>
          <w:sz w:val="24"/>
          <w:szCs w:val="24"/>
        </w:rPr>
      </w:pPr>
      <w:r w:rsidRPr="00227D99">
        <w:rPr>
          <w:rFonts w:ascii="Times New Roman" w:hAnsi="Times New Roman"/>
          <w:sz w:val="24"/>
          <w:szCs w:val="24"/>
        </w:rPr>
        <w:t>d. Pada tapak kuda, 75 % pupuk diberikan pada areal dekat tebing. Untuk mengurangi pencucian, pupuk ini sebaiknya diaplikasikan dengan sistem pocket.</w:t>
      </w:r>
    </w:p>
    <w:p w:rsidR="00B51132" w:rsidRPr="00054621" w:rsidRDefault="00B51132" w:rsidP="00B51132">
      <w:pPr>
        <w:widowControl w:val="0"/>
        <w:autoSpaceDE w:val="0"/>
        <w:autoSpaceDN w:val="0"/>
        <w:adjustRightInd w:val="0"/>
        <w:spacing w:after="0" w:line="480" w:lineRule="auto"/>
        <w:ind w:right="-198"/>
        <w:jc w:val="both"/>
        <w:rPr>
          <w:rFonts w:ascii="Times New Roman" w:hAnsi="Times New Roman"/>
          <w:b/>
          <w:bCs/>
          <w:sz w:val="24"/>
          <w:szCs w:val="24"/>
        </w:rPr>
      </w:pPr>
      <w:r w:rsidRPr="00054621">
        <w:rPr>
          <w:rFonts w:ascii="Times New Roman" w:hAnsi="Times New Roman"/>
          <w:b/>
          <w:bCs/>
          <w:sz w:val="24"/>
          <w:szCs w:val="24"/>
        </w:rPr>
        <w:t xml:space="preserve">3. Pemangkasan/Penunasan </w:t>
      </w:r>
    </w:p>
    <w:p w:rsidR="00B51132" w:rsidRDefault="00B51132" w:rsidP="00B51132">
      <w:pPr>
        <w:widowControl w:val="0"/>
        <w:autoSpaceDE w:val="0"/>
        <w:autoSpaceDN w:val="0"/>
        <w:adjustRightInd w:val="0"/>
        <w:spacing w:after="0" w:line="480" w:lineRule="auto"/>
        <w:ind w:right="-198" w:firstLine="720"/>
        <w:jc w:val="both"/>
        <w:rPr>
          <w:rFonts w:ascii="Times New Roman" w:hAnsi="Times New Roman"/>
          <w:sz w:val="24"/>
          <w:szCs w:val="24"/>
        </w:rPr>
      </w:pPr>
      <w:r w:rsidRPr="00227D99">
        <w:rPr>
          <w:rFonts w:ascii="Times New Roman" w:hAnsi="Times New Roman"/>
          <w:sz w:val="24"/>
          <w:szCs w:val="24"/>
        </w:rPr>
        <w:t xml:space="preserve">Pemangkasan/penunasan adalah pembuangan daun tua atau yang tidak produktif pada tanaman kelapa sawit. Tujuan pemangkasan adalah sebagai berikut (Syakir, 2015): </w:t>
      </w:r>
    </w:p>
    <w:p w:rsidR="00B51132" w:rsidRDefault="00B51132" w:rsidP="00B51132">
      <w:pPr>
        <w:widowControl w:val="0"/>
        <w:autoSpaceDE w:val="0"/>
        <w:autoSpaceDN w:val="0"/>
        <w:adjustRightInd w:val="0"/>
        <w:spacing w:after="0" w:line="480" w:lineRule="auto"/>
        <w:ind w:left="284" w:right="-198" w:hanging="284"/>
        <w:jc w:val="both"/>
        <w:rPr>
          <w:rFonts w:ascii="Times New Roman" w:hAnsi="Times New Roman"/>
          <w:sz w:val="24"/>
          <w:szCs w:val="24"/>
        </w:rPr>
      </w:pPr>
      <w:r w:rsidRPr="00227D99">
        <w:rPr>
          <w:rFonts w:ascii="Times New Roman" w:hAnsi="Times New Roman"/>
          <w:sz w:val="24"/>
          <w:szCs w:val="24"/>
        </w:rPr>
        <w:t xml:space="preserve">a. Memperbaiki sirkulasi udara disekitar tanaman sehingga dapat membantu proses penyerbukan secara alami. </w:t>
      </w:r>
    </w:p>
    <w:p w:rsidR="00B51132" w:rsidRDefault="00B51132" w:rsidP="00B51132">
      <w:pPr>
        <w:widowControl w:val="0"/>
        <w:autoSpaceDE w:val="0"/>
        <w:autoSpaceDN w:val="0"/>
        <w:adjustRightInd w:val="0"/>
        <w:spacing w:after="0" w:line="480" w:lineRule="auto"/>
        <w:ind w:left="284" w:right="-198" w:hanging="284"/>
        <w:jc w:val="both"/>
        <w:rPr>
          <w:rFonts w:ascii="Times New Roman" w:hAnsi="Times New Roman"/>
          <w:sz w:val="24"/>
          <w:szCs w:val="24"/>
        </w:rPr>
      </w:pPr>
      <w:r w:rsidRPr="00227D99">
        <w:rPr>
          <w:rFonts w:ascii="Times New Roman" w:hAnsi="Times New Roman"/>
          <w:sz w:val="24"/>
          <w:szCs w:val="24"/>
        </w:rPr>
        <w:t xml:space="preserve">b. Mengurangi penghalangan pembesaran buah dan kehilangan brondolan buah terjepit pada pelepah daun. </w:t>
      </w:r>
    </w:p>
    <w:p w:rsidR="00B51132" w:rsidRDefault="00B51132" w:rsidP="00B51132">
      <w:pPr>
        <w:widowControl w:val="0"/>
        <w:autoSpaceDE w:val="0"/>
        <w:autoSpaceDN w:val="0"/>
        <w:adjustRightInd w:val="0"/>
        <w:spacing w:after="0" w:line="480" w:lineRule="auto"/>
        <w:ind w:right="-198"/>
        <w:jc w:val="both"/>
        <w:rPr>
          <w:rFonts w:ascii="Times New Roman" w:hAnsi="Times New Roman"/>
          <w:sz w:val="24"/>
          <w:szCs w:val="24"/>
        </w:rPr>
      </w:pPr>
      <w:r w:rsidRPr="00227D99">
        <w:rPr>
          <w:rFonts w:ascii="Times New Roman" w:hAnsi="Times New Roman"/>
          <w:sz w:val="24"/>
          <w:szCs w:val="24"/>
        </w:rPr>
        <w:t xml:space="preserve">- Membantu dan memudahkan pada waktu panen. </w:t>
      </w:r>
    </w:p>
    <w:p w:rsidR="00B51132" w:rsidRDefault="00B51132" w:rsidP="00B51132">
      <w:pPr>
        <w:widowControl w:val="0"/>
        <w:autoSpaceDE w:val="0"/>
        <w:autoSpaceDN w:val="0"/>
        <w:adjustRightInd w:val="0"/>
        <w:spacing w:after="0" w:line="480" w:lineRule="auto"/>
        <w:ind w:right="-198"/>
        <w:jc w:val="both"/>
        <w:rPr>
          <w:rFonts w:ascii="Times New Roman" w:hAnsi="Times New Roman"/>
          <w:sz w:val="24"/>
          <w:szCs w:val="24"/>
        </w:rPr>
      </w:pPr>
      <w:r w:rsidRPr="00227D99">
        <w:rPr>
          <w:rFonts w:ascii="Times New Roman" w:hAnsi="Times New Roman"/>
          <w:sz w:val="24"/>
          <w:szCs w:val="24"/>
        </w:rPr>
        <w:t xml:space="preserve">- Mengurangi perkembangan epifit daun. </w:t>
      </w:r>
    </w:p>
    <w:p w:rsidR="00B51132" w:rsidRDefault="00B51132" w:rsidP="00B51132">
      <w:pPr>
        <w:widowControl w:val="0"/>
        <w:autoSpaceDE w:val="0"/>
        <w:autoSpaceDN w:val="0"/>
        <w:adjustRightInd w:val="0"/>
        <w:spacing w:after="0" w:line="480" w:lineRule="auto"/>
        <w:ind w:left="284" w:right="-198" w:hanging="284"/>
        <w:jc w:val="both"/>
        <w:rPr>
          <w:rFonts w:ascii="Times New Roman" w:hAnsi="Times New Roman"/>
          <w:sz w:val="24"/>
          <w:szCs w:val="24"/>
        </w:rPr>
      </w:pPr>
      <w:r w:rsidRPr="00227D99">
        <w:rPr>
          <w:rFonts w:ascii="Times New Roman" w:hAnsi="Times New Roman"/>
          <w:sz w:val="24"/>
          <w:szCs w:val="24"/>
        </w:rPr>
        <w:t xml:space="preserve">c. Agar proses metabolisme tanaman berjalan lancar, terutama proses fotosintesis dan respirasi. </w:t>
      </w:r>
    </w:p>
    <w:p w:rsidR="00B51132" w:rsidRDefault="00B51132" w:rsidP="00B51132">
      <w:pPr>
        <w:widowControl w:val="0"/>
        <w:autoSpaceDE w:val="0"/>
        <w:autoSpaceDN w:val="0"/>
        <w:adjustRightInd w:val="0"/>
        <w:spacing w:after="0" w:line="480" w:lineRule="auto"/>
        <w:ind w:left="284" w:right="-198" w:hanging="284"/>
        <w:jc w:val="both"/>
        <w:rPr>
          <w:rFonts w:ascii="Times New Roman" w:hAnsi="Times New Roman"/>
          <w:b/>
          <w:bCs/>
          <w:color w:val="000000"/>
          <w:sz w:val="24"/>
          <w:szCs w:val="24"/>
        </w:rPr>
      </w:pPr>
      <w:r w:rsidRPr="00227D99">
        <w:rPr>
          <w:rFonts w:ascii="Times New Roman" w:hAnsi="Times New Roman"/>
          <w:sz w:val="24"/>
          <w:szCs w:val="24"/>
        </w:rPr>
        <w:t>d. Pemangkasan dilakukan 6 bulan sekali untuk tanaman belum menghasilkan dan 8 bulan sekali untuk tanaman menghasilkan.</w:t>
      </w:r>
    </w:p>
    <w:p w:rsidR="00B51132" w:rsidRPr="005D5534" w:rsidRDefault="00B51132" w:rsidP="00B51132">
      <w:pPr>
        <w:widowControl w:val="0"/>
        <w:autoSpaceDE w:val="0"/>
        <w:autoSpaceDN w:val="0"/>
        <w:adjustRightInd w:val="0"/>
        <w:spacing w:after="0" w:line="480" w:lineRule="auto"/>
        <w:ind w:right="-200"/>
        <w:rPr>
          <w:rFonts w:ascii="Times New Roman" w:hAnsi="Times New Roman"/>
          <w:b/>
          <w:bCs/>
          <w:color w:val="000000"/>
          <w:sz w:val="24"/>
          <w:szCs w:val="24"/>
        </w:rPr>
      </w:pPr>
      <w:r>
        <w:rPr>
          <w:rFonts w:ascii="Times New Roman" w:hAnsi="Times New Roman"/>
          <w:b/>
          <w:bCs/>
          <w:color w:val="000000"/>
          <w:sz w:val="24"/>
          <w:szCs w:val="24"/>
        </w:rPr>
        <w:t xml:space="preserve">2.6. TeoriTeori Produksi </w:t>
      </w:r>
    </w:p>
    <w:p w:rsidR="00B51132" w:rsidRDefault="00B51132" w:rsidP="00B51132">
      <w:pPr>
        <w:widowControl w:val="0"/>
        <w:autoSpaceDE w:val="0"/>
        <w:autoSpaceDN w:val="0"/>
        <w:adjustRightInd w:val="0"/>
        <w:spacing w:after="0" w:line="480" w:lineRule="auto"/>
        <w:ind w:right="2" w:firstLine="720"/>
        <w:jc w:val="both"/>
        <w:rPr>
          <w:rFonts w:ascii="Times New Roman" w:hAnsi="Times New Roman"/>
          <w:color w:val="000000"/>
          <w:sz w:val="24"/>
          <w:szCs w:val="24"/>
        </w:rPr>
      </w:pPr>
      <w:bookmarkStart w:id="30" w:name="_Hlk167542133"/>
      <w:r>
        <w:rPr>
          <w:rFonts w:ascii="Times New Roman" w:hAnsi="Times New Roman"/>
          <w:color w:val="000000"/>
          <w:sz w:val="24"/>
          <w:szCs w:val="24"/>
        </w:rPr>
        <w:t xml:space="preserve">Daniel (2002) </w:t>
      </w:r>
      <w:bookmarkEnd w:id="30"/>
      <w:r>
        <w:rPr>
          <w:rFonts w:ascii="Times New Roman" w:hAnsi="Times New Roman"/>
          <w:color w:val="000000"/>
          <w:sz w:val="24"/>
          <w:szCs w:val="24"/>
        </w:rPr>
        <w:t xml:space="preserve">dalam usahatani faktor produksi mencakup tanah, modal dan tenaga kerja.Tanah merupakan faktor kunci dalam usaha pertanian.Tanpa tanah rasanya mustahil </w:t>
      </w:r>
      <w:r>
        <w:rPr>
          <w:rFonts w:ascii="Times New Roman" w:hAnsi="Times New Roman"/>
          <w:color w:val="000000"/>
          <w:sz w:val="24"/>
          <w:szCs w:val="24"/>
        </w:rPr>
        <w:lastRenderedPageBreak/>
        <w:t>usaha tani dapat dilakukan.Dalam tanah dan sekitar tanah banyak lagi faktor yang harus diperhatikan, katakan luasnya, topografinya, kesuburannya, keadaan fisisknya, lingkungannnya, lerengnya, dan lain sebagainya.Dengan mengetahui keadaan semua mengenai tanah, usaha pertanian dapat dilakukan dengan baik.</w:t>
      </w:r>
    </w:p>
    <w:p w:rsidR="00B51132" w:rsidRDefault="00B51132" w:rsidP="00B51132">
      <w:pPr>
        <w:widowControl w:val="0"/>
        <w:numPr>
          <w:ilvl w:val="1"/>
          <w:numId w:val="4"/>
        </w:numPr>
        <w:tabs>
          <w:tab w:val="left" w:pos="450"/>
        </w:tabs>
        <w:autoSpaceDE w:val="0"/>
        <w:autoSpaceDN w:val="0"/>
        <w:adjustRightInd w:val="0"/>
        <w:spacing w:after="0" w:line="240" w:lineRule="auto"/>
        <w:ind w:right="-195"/>
        <w:rPr>
          <w:rFonts w:ascii="Times New Roman" w:hAnsi="Times New Roman"/>
          <w:b/>
          <w:bCs/>
          <w:color w:val="000000"/>
          <w:sz w:val="24"/>
          <w:szCs w:val="24"/>
        </w:rPr>
      </w:pPr>
      <w:r>
        <w:rPr>
          <w:rFonts w:ascii="Times New Roman" w:hAnsi="Times New Roman"/>
          <w:b/>
          <w:bCs/>
          <w:color w:val="000000"/>
          <w:sz w:val="24"/>
          <w:szCs w:val="24"/>
        </w:rPr>
        <w:t xml:space="preserve">Teori Biaya Produksi </w:t>
      </w:r>
    </w:p>
    <w:p w:rsidR="00B51132" w:rsidRDefault="00B51132" w:rsidP="00B51132">
      <w:pPr>
        <w:widowControl w:val="0"/>
        <w:autoSpaceDE w:val="0"/>
        <w:autoSpaceDN w:val="0"/>
        <w:adjustRightInd w:val="0"/>
        <w:spacing w:after="0" w:line="240" w:lineRule="auto"/>
        <w:ind w:left="540" w:right="-195"/>
        <w:rPr>
          <w:rFonts w:ascii="Times New Roman" w:hAnsi="Times New Roman"/>
          <w:sz w:val="24"/>
          <w:szCs w:val="24"/>
        </w:rPr>
      </w:pPr>
    </w:p>
    <w:p w:rsidR="00B51132" w:rsidRPr="0069148C" w:rsidRDefault="00B51132" w:rsidP="00B51132">
      <w:pPr>
        <w:widowControl w:val="0"/>
        <w:autoSpaceDE w:val="0"/>
        <w:autoSpaceDN w:val="0"/>
        <w:adjustRightInd w:val="0"/>
        <w:spacing w:after="0" w:line="480" w:lineRule="auto"/>
        <w:ind w:right="2" w:firstLine="720"/>
        <w:jc w:val="both"/>
        <w:rPr>
          <w:rFonts w:ascii="Times New Roman" w:hAnsi="Times New Roman"/>
          <w:color w:val="000000"/>
          <w:sz w:val="24"/>
          <w:szCs w:val="24"/>
        </w:rPr>
      </w:pPr>
      <w:r w:rsidRPr="00F95E10">
        <w:rPr>
          <w:rFonts w:ascii="Times New Roman" w:hAnsi="Times New Roman"/>
          <w:color w:val="000000"/>
          <w:sz w:val="24"/>
          <w:szCs w:val="24"/>
        </w:rPr>
        <w:t>Suatu model fungsi biaya (</w:t>
      </w:r>
      <w:r w:rsidRPr="00F95E10">
        <w:rPr>
          <w:rFonts w:ascii="Times New Roman" w:hAnsi="Times New Roman"/>
          <w:i/>
          <w:iCs/>
          <w:color w:val="000000"/>
          <w:sz w:val="24"/>
          <w:szCs w:val="24"/>
        </w:rPr>
        <w:t>cost function</w:t>
      </w:r>
      <w:r w:rsidRPr="00F95E10">
        <w:rPr>
          <w:rFonts w:ascii="Times New Roman" w:hAnsi="Times New Roman"/>
          <w:color w:val="000000"/>
          <w:sz w:val="24"/>
          <w:szCs w:val="24"/>
        </w:rPr>
        <w:t>) dapat digunakan untuk menilai tingkat pencapaian efisiensi usahatani. Asumsi dasar yang harus dipenuhi dalam melakukan analisis fungsi biaya, yaitu: Pertama, aspek usahatani merupakan unit analisis biaya. Kedua, harga masukan (</w:t>
      </w:r>
      <w:r w:rsidRPr="00F95E10">
        <w:rPr>
          <w:rFonts w:ascii="Times New Roman" w:hAnsi="Times New Roman"/>
          <w:i/>
          <w:iCs/>
          <w:color w:val="000000"/>
          <w:sz w:val="24"/>
          <w:szCs w:val="24"/>
        </w:rPr>
        <w:t>input</w:t>
      </w:r>
      <w:r w:rsidRPr="00F95E10">
        <w:rPr>
          <w:rFonts w:ascii="Times New Roman" w:hAnsi="Times New Roman"/>
          <w:color w:val="000000"/>
          <w:sz w:val="24"/>
          <w:szCs w:val="24"/>
        </w:rPr>
        <w:t>) dan produksi (</w:t>
      </w:r>
      <w:r w:rsidRPr="00F95E10">
        <w:rPr>
          <w:rFonts w:ascii="Times New Roman" w:hAnsi="Times New Roman"/>
          <w:i/>
          <w:iCs/>
          <w:color w:val="000000"/>
          <w:sz w:val="24"/>
          <w:szCs w:val="24"/>
        </w:rPr>
        <w:t>output</w:t>
      </w:r>
      <w:r w:rsidRPr="00F95E10">
        <w:rPr>
          <w:rFonts w:ascii="Times New Roman" w:hAnsi="Times New Roman"/>
          <w:color w:val="000000"/>
          <w:sz w:val="24"/>
          <w:szCs w:val="24"/>
        </w:rPr>
        <w:t>) sebagai variabel faktor-faktor yang mempengaruhi biaya (</w:t>
      </w:r>
      <w:bookmarkStart w:id="31" w:name="_Hlk167542149"/>
      <w:r w:rsidRPr="00F95E10">
        <w:rPr>
          <w:rFonts w:ascii="Times New Roman" w:hAnsi="Times New Roman"/>
          <w:color w:val="000000"/>
          <w:sz w:val="24"/>
          <w:szCs w:val="24"/>
        </w:rPr>
        <w:t>Hartono, 2002).</w:t>
      </w:r>
    </w:p>
    <w:bookmarkEnd w:id="31"/>
    <w:p w:rsidR="00B51132" w:rsidRPr="00F95E10" w:rsidRDefault="00B51132" w:rsidP="00B51132">
      <w:pPr>
        <w:widowControl w:val="0"/>
        <w:autoSpaceDE w:val="0"/>
        <w:autoSpaceDN w:val="0"/>
        <w:adjustRightInd w:val="0"/>
        <w:spacing w:after="0" w:line="480" w:lineRule="auto"/>
        <w:ind w:right="2" w:firstLine="720"/>
        <w:jc w:val="both"/>
        <w:rPr>
          <w:rFonts w:ascii="Times New Roman" w:hAnsi="Times New Roman"/>
          <w:sz w:val="24"/>
          <w:szCs w:val="24"/>
        </w:rPr>
      </w:pPr>
      <w:r w:rsidRPr="00F95E10">
        <w:rPr>
          <w:rFonts w:ascii="Times New Roman" w:hAnsi="Times New Roman"/>
          <w:color w:val="000000"/>
          <w:sz w:val="24"/>
          <w:szCs w:val="24"/>
        </w:rPr>
        <w:t>Biaya rendah menurut teori ekonomi dapat diwujudkan melalui pencapaian skala usaha yang ekonomis (</w:t>
      </w:r>
      <w:r w:rsidRPr="00F95E10">
        <w:rPr>
          <w:rFonts w:ascii="Times New Roman" w:hAnsi="Times New Roman"/>
          <w:i/>
          <w:iCs/>
          <w:color w:val="000000"/>
          <w:sz w:val="24"/>
          <w:szCs w:val="24"/>
        </w:rPr>
        <w:t>economies of scale</w:t>
      </w:r>
      <w:r w:rsidRPr="00F95E10">
        <w:rPr>
          <w:rFonts w:ascii="Times New Roman" w:hAnsi="Times New Roman"/>
          <w:color w:val="000000"/>
          <w:sz w:val="24"/>
          <w:szCs w:val="24"/>
        </w:rPr>
        <w:t>) yang diilustrasikan/dicirikan dengan semakin menurunnya biaya per satuan produk (</w:t>
      </w:r>
      <w:r w:rsidRPr="00F95E10">
        <w:rPr>
          <w:rFonts w:ascii="Times New Roman" w:hAnsi="Times New Roman"/>
          <w:i/>
          <w:iCs/>
          <w:color w:val="000000"/>
          <w:sz w:val="24"/>
          <w:szCs w:val="24"/>
        </w:rPr>
        <w:t>AC= long run average cost</w:t>
      </w:r>
      <w:r w:rsidRPr="00F95E10">
        <w:rPr>
          <w:rFonts w:ascii="Times New Roman" w:hAnsi="Times New Roman"/>
          <w:color w:val="000000"/>
          <w:sz w:val="24"/>
          <w:szCs w:val="24"/>
        </w:rPr>
        <w:t>). Menurunnya AC disebabkan oleh jumlah biaya tetap (</w:t>
      </w:r>
      <w:r w:rsidRPr="00F95E10">
        <w:rPr>
          <w:rFonts w:ascii="Times New Roman" w:hAnsi="Times New Roman"/>
          <w:i/>
          <w:iCs/>
          <w:color w:val="000000"/>
          <w:sz w:val="24"/>
          <w:szCs w:val="24"/>
        </w:rPr>
        <w:t>FC= fixed cost</w:t>
      </w:r>
      <w:r w:rsidRPr="00F95E10">
        <w:rPr>
          <w:rFonts w:ascii="Times New Roman" w:hAnsi="Times New Roman"/>
          <w:color w:val="000000"/>
          <w:sz w:val="24"/>
          <w:szCs w:val="24"/>
        </w:rPr>
        <w:t xml:space="preserve">) yang dibebankan secara lebih menyebar terhadap jumlah produksi yang lebih banyak. </w:t>
      </w:r>
      <w:r>
        <w:rPr>
          <w:rFonts w:ascii="Times New Roman" w:hAnsi="Times New Roman"/>
          <w:color w:val="000000"/>
          <w:sz w:val="24"/>
          <w:szCs w:val="24"/>
        </w:rPr>
        <w:t>B</w:t>
      </w:r>
      <w:r w:rsidRPr="00F95E10">
        <w:rPr>
          <w:rFonts w:ascii="Times New Roman" w:hAnsi="Times New Roman"/>
          <w:color w:val="000000"/>
          <w:sz w:val="24"/>
          <w:szCs w:val="24"/>
        </w:rPr>
        <w:t xml:space="preserve">iaya merupakan penjumlahan antara biaya tetap dan biaya variabel yang dikeluarkan selama satu tahun.  TC = FC + VC dimana:  </w:t>
      </w:r>
    </w:p>
    <w:p w:rsidR="00B51132" w:rsidRPr="00F95E10" w:rsidRDefault="00B51132" w:rsidP="00B51132">
      <w:pPr>
        <w:widowControl w:val="0"/>
        <w:autoSpaceDE w:val="0"/>
        <w:autoSpaceDN w:val="0"/>
        <w:adjustRightInd w:val="0"/>
        <w:spacing w:after="0" w:line="480" w:lineRule="auto"/>
        <w:jc w:val="both"/>
        <w:rPr>
          <w:rFonts w:ascii="Times New Roman" w:hAnsi="Times New Roman"/>
          <w:sz w:val="24"/>
          <w:szCs w:val="24"/>
        </w:rPr>
      </w:pPr>
      <w:r w:rsidRPr="00F95E10">
        <w:rPr>
          <w:rFonts w:ascii="Times New Roman" w:hAnsi="Times New Roman"/>
          <w:color w:val="000000"/>
          <w:sz w:val="24"/>
          <w:szCs w:val="24"/>
        </w:rPr>
        <w:t xml:space="preserve">TC = </w:t>
      </w:r>
      <w:r w:rsidRPr="00F95E10">
        <w:rPr>
          <w:rFonts w:ascii="Times New Roman" w:hAnsi="Times New Roman"/>
          <w:i/>
          <w:iCs/>
          <w:color w:val="000000"/>
          <w:sz w:val="24"/>
          <w:szCs w:val="24"/>
        </w:rPr>
        <w:t xml:space="preserve">Total Cost </w:t>
      </w:r>
      <w:r w:rsidRPr="00F95E10">
        <w:rPr>
          <w:rFonts w:ascii="Times New Roman" w:hAnsi="Times New Roman"/>
          <w:color w:val="000000"/>
          <w:sz w:val="24"/>
          <w:szCs w:val="24"/>
        </w:rPr>
        <w:t xml:space="preserve">(Total biaya)  </w:t>
      </w:r>
    </w:p>
    <w:p w:rsidR="00B51132" w:rsidRPr="00F95E10" w:rsidRDefault="00B51132" w:rsidP="00B51132">
      <w:pPr>
        <w:widowControl w:val="0"/>
        <w:autoSpaceDE w:val="0"/>
        <w:autoSpaceDN w:val="0"/>
        <w:adjustRightInd w:val="0"/>
        <w:spacing w:after="0" w:line="480" w:lineRule="auto"/>
        <w:ind w:right="4385"/>
        <w:jc w:val="both"/>
        <w:rPr>
          <w:rFonts w:ascii="Times New Roman" w:hAnsi="Times New Roman"/>
          <w:sz w:val="24"/>
          <w:szCs w:val="24"/>
        </w:rPr>
      </w:pPr>
      <w:r w:rsidRPr="00F95E10">
        <w:rPr>
          <w:rFonts w:ascii="Times New Roman" w:hAnsi="Times New Roman"/>
          <w:color w:val="000000"/>
          <w:sz w:val="24"/>
          <w:szCs w:val="24"/>
        </w:rPr>
        <w:t xml:space="preserve">FC = </w:t>
      </w:r>
      <w:r w:rsidRPr="00F95E10">
        <w:rPr>
          <w:rFonts w:ascii="Times New Roman" w:hAnsi="Times New Roman"/>
          <w:i/>
          <w:iCs/>
          <w:color w:val="000000"/>
          <w:sz w:val="24"/>
          <w:szCs w:val="24"/>
        </w:rPr>
        <w:t xml:space="preserve">Fixed Cost </w:t>
      </w:r>
      <w:r w:rsidRPr="00F95E10">
        <w:rPr>
          <w:rFonts w:ascii="Times New Roman" w:hAnsi="Times New Roman"/>
          <w:color w:val="000000"/>
          <w:sz w:val="24"/>
          <w:szCs w:val="24"/>
        </w:rPr>
        <w:t xml:space="preserve">(biaya Tetap)  VC = </w:t>
      </w:r>
      <w:r w:rsidRPr="00F95E10">
        <w:rPr>
          <w:rFonts w:ascii="Times New Roman" w:hAnsi="Times New Roman"/>
          <w:i/>
          <w:iCs/>
          <w:color w:val="000000"/>
          <w:sz w:val="24"/>
          <w:szCs w:val="24"/>
        </w:rPr>
        <w:t xml:space="preserve">Variable Cost </w:t>
      </w:r>
      <w:r w:rsidRPr="00F95E10">
        <w:rPr>
          <w:rFonts w:ascii="Times New Roman" w:hAnsi="Times New Roman"/>
          <w:color w:val="000000"/>
          <w:sz w:val="24"/>
          <w:szCs w:val="24"/>
        </w:rPr>
        <w:t xml:space="preserve">(biaya variabel) </w:t>
      </w:r>
    </w:p>
    <w:p w:rsidR="00B51132" w:rsidRPr="002A57C7" w:rsidRDefault="00B51132" w:rsidP="00B51132">
      <w:pPr>
        <w:widowControl w:val="0"/>
        <w:autoSpaceDE w:val="0"/>
        <w:autoSpaceDN w:val="0"/>
        <w:adjustRightInd w:val="0"/>
        <w:spacing w:after="0" w:line="480" w:lineRule="auto"/>
        <w:ind w:right="2" w:firstLine="720"/>
        <w:jc w:val="both"/>
        <w:rPr>
          <w:rFonts w:ascii="Times New Roman" w:hAnsi="Times New Roman"/>
          <w:color w:val="000000"/>
          <w:sz w:val="24"/>
          <w:szCs w:val="24"/>
        </w:rPr>
      </w:pPr>
      <w:r w:rsidRPr="00F95E10">
        <w:rPr>
          <w:rFonts w:ascii="Times New Roman" w:hAnsi="Times New Roman"/>
          <w:color w:val="000000"/>
          <w:sz w:val="24"/>
          <w:szCs w:val="24"/>
        </w:rPr>
        <w:t>Biaya tetap tidak berubah walaupun adanya perubahan tingkat keluaran. Biaya ini tetap harus dibayar meskipun tidak ada keluaran (produksi), dan hanya dapat dihapus dengan sama sekali menutupnya. Sedangkan biaya variabel adalah biaya yang jumlahnya bervariasi sesuai dengan variasi keluaran (produksi) yang dihasilkan. Semakin besar keluaran yang dihasilkan, maka biaya variabel juga semakin besar  (</w:t>
      </w:r>
      <w:bookmarkStart w:id="32" w:name="_Hlk167542167"/>
      <w:r w:rsidRPr="00F95E10">
        <w:rPr>
          <w:rFonts w:ascii="Times New Roman" w:hAnsi="Times New Roman"/>
          <w:color w:val="000000"/>
          <w:sz w:val="24"/>
          <w:szCs w:val="24"/>
        </w:rPr>
        <w:t>Pindyck, R.S. dan Daniel, L.R.</w:t>
      </w:r>
      <w:r>
        <w:rPr>
          <w:rFonts w:ascii="Times New Roman" w:hAnsi="Times New Roman"/>
          <w:color w:val="000000"/>
          <w:sz w:val="24"/>
          <w:szCs w:val="24"/>
        </w:rPr>
        <w:t xml:space="preserve"> 2003</w:t>
      </w:r>
      <w:r w:rsidRPr="00F95E10">
        <w:rPr>
          <w:rFonts w:ascii="Times New Roman" w:hAnsi="Times New Roman"/>
          <w:color w:val="000000"/>
          <w:sz w:val="24"/>
          <w:szCs w:val="24"/>
        </w:rPr>
        <w:t xml:space="preserve">). </w:t>
      </w:r>
      <w:bookmarkEnd w:id="32"/>
    </w:p>
    <w:p w:rsidR="00B51132" w:rsidRPr="00F95E10" w:rsidRDefault="00B51132" w:rsidP="00B51132">
      <w:pPr>
        <w:widowControl w:val="0"/>
        <w:autoSpaceDE w:val="0"/>
        <w:autoSpaceDN w:val="0"/>
        <w:adjustRightInd w:val="0"/>
        <w:spacing w:after="0" w:line="480" w:lineRule="auto"/>
        <w:ind w:right="2" w:firstLine="720"/>
        <w:jc w:val="both"/>
        <w:rPr>
          <w:rFonts w:ascii="Times New Roman" w:hAnsi="Times New Roman"/>
          <w:sz w:val="24"/>
          <w:szCs w:val="24"/>
        </w:rPr>
      </w:pPr>
      <w:r w:rsidRPr="00F95E10">
        <w:rPr>
          <w:rFonts w:ascii="Times New Roman" w:hAnsi="Times New Roman"/>
          <w:color w:val="000000"/>
          <w:sz w:val="24"/>
          <w:szCs w:val="24"/>
        </w:rPr>
        <w:t xml:space="preserve">Biaya Rata-Rata dapat dihitung dengan membagikan biaya total (TC) dan produksi </w:t>
      </w:r>
      <w:r w:rsidRPr="00F95E10">
        <w:rPr>
          <w:rFonts w:ascii="Times New Roman" w:hAnsi="Times New Roman"/>
          <w:color w:val="000000"/>
          <w:sz w:val="24"/>
          <w:szCs w:val="24"/>
        </w:rPr>
        <w:lastRenderedPageBreak/>
        <w:t>selama satu tahun.</w:t>
      </w:r>
    </w:p>
    <w:p w:rsidR="00B51132" w:rsidRDefault="00B51132" w:rsidP="00B51132">
      <w:pPr>
        <w:widowControl w:val="0"/>
        <w:autoSpaceDE w:val="0"/>
        <w:autoSpaceDN w:val="0"/>
        <w:adjustRightInd w:val="0"/>
        <w:spacing w:after="0" w:line="480" w:lineRule="auto"/>
        <w:ind w:right="2000"/>
        <w:jc w:val="both"/>
        <w:rPr>
          <w:rFonts w:ascii="Times New Roman" w:hAnsi="Times New Roman"/>
          <w:color w:val="000000"/>
          <w:sz w:val="24"/>
          <w:szCs w:val="24"/>
        </w:rPr>
      </w:pPr>
      <w:r w:rsidRPr="00F95E10">
        <w:rPr>
          <w:rFonts w:ascii="Times New Roman" w:hAnsi="Times New Roman"/>
          <w:color w:val="000000"/>
          <w:sz w:val="24"/>
          <w:szCs w:val="24"/>
        </w:rPr>
        <w:t xml:space="preserve">AC = TC / Q dimana: AC = </w:t>
      </w:r>
      <w:r w:rsidRPr="00F95E10">
        <w:rPr>
          <w:rFonts w:ascii="Times New Roman" w:hAnsi="Times New Roman"/>
          <w:i/>
          <w:iCs/>
          <w:color w:val="000000"/>
          <w:sz w:val="24"/>
          <w:szCs w:val="24"/>
        </w:rPr>
        <w:t xml:space="preserve">Average Cost </w:t>
      </w:r>
      <w:r w:rsidRPr="00F95E10">
        <w:rPr>
          <w:rFonts w:ascii="Times New Roman" w:hAnsi="Times New Roman"/>
          <w:color w:val="000000"/>
          <w:sz w:val="24"/>
          <w:szCs w:val="24"/>
        </w:rPr>
        <w:t xml:space="preserve">(Biaya Rata-Rata) TC = </w:t>
      </w:r>
      <w:r w:rsidRPr="00F95E10">
        <w:rPr>
          <w:rFonts w:ascii="Times New Roman" w:hAnsi="Times New Roman"/>
          <w:i/>
          <w:iCs/>
          <w:color w:val="000000"/>
          <w:sz w:val="24"/>
          <w:szCs w:val="24"/>
        </w:rPr>
        <w:t xml:space="preserve">Total Cost </w:t>
      </w:r>
      <w:r w:rsidRPr="00F95E10">
        <w:rPr>
          <w:rFonts w:ascii="Times New Roman" w:hAnsi="Times New Roman"/>
          <w:color w:val="000000"/>
          <w:sz w:val="24"/>
          <w:szCs w:val="24"/>
        </w:rPr>
        <w:t xml:space="preserve">(Total biaya)  </w:t>
      </w:r>
    </w:p>
    <w:p w:rsidR="00B51132" w:rsidRDefault="00B51132" w:rsidP="00B51132">
      <w:pPr>
        <w:widowControl w:val="0"/>
        <w:autoSpaceDE w:val="0"/>
        <w:autoSpaceDN w:val="0"/>
        <w:adjustRightInd w:val="0"/>
        <w:spacing w:after="0" w:line="480" w:lineRule="auto"/>
        <w:ind w:right="2"/>
        <w:jc w:val="both"/>
        <w:rPr>
          <w:rFonts w:ascii="Times New Roman" w:hAnsi="Times New Roman"/>
          <w:color w:val="000000"/>
          <w:sz w:val="24"/>
          <w:szCs w:val="24"/>
        </w:rPr>
      </w:pPr>
      <w:r>
        <w:rPr>
          <w:rFonts w:ascii="Times New Roman" w:hAnsi="Times New Roman"/>
          <w:color w:val="000000"/>
          <w:sz w:val="24"/>
          <w:szCs w:val="24"/>
        </w:rPr>
        <w:tab/>
        <w:t xml:space="preserve">Menurut </w:t>
      </w:r>
      <w:bookmarkStart w:id="33" w:name="_Hlk167542182"/>
      <w:r>
        <w:rPr>
          <w:rFonts w:ascii="Times New Roman" w:hAnsi="Times New Roman"/>
          <w:color w:val="000000"/>
          <w:sz w:val="24"/>
          <w:szCs w:val="24"/>
        </w:rPr>
        <w:t xml:space="preserve">Mulyadi (2015), </w:t>
      </w:r>
      <w:bookmarkEnd w:id="33"/>
      <w:r>
        <w:rPr>
          <w:rFonts w:ascii="Times New Roman" w:hAnsi="Times New Roman"/>
          <w:color w:val="000000"/>
          <w:sz w:val="24"/>
          <w:szCs w:val="24"/>
        </w:rPr>
        <w:t>biaya produksi merupakan biaya-biaya yang terjadi untuk mengolah bahan baku menjadi produk jadi yang siap untuk dijual. Secara garis besar biaya produksi ini dibagi menjadi biaya bahan baku, biaya tenaga kerja langsung dan biaya overhead.</w:t>
      </w:r>
    </w:p>
    <w:p w:rsidR="00B51132" w:rsidRDefault="00B51132" w:rsidP="00B51132">
      <w:pPr>
        <w:widowControl w:val="0"/>
        <w:autoSpaceDE w:val="0"/>
        <w:autoSpaceDN w:val="0"/>
        <w:adjustRightInd w:val="0"/>
        <w:spacing w:after="0" w:line="480" w:lineRule="auto"/>
        <w:ind w:right="2"/>
        <w:jc w:val="both"/>
        <w:rPr>
          <w:rFonts w:ascii="Times New Roman" w:hAnsi="Times New Roman"/>
          <w:color w:val="000000"/>
          <w:sz w:val="24"/>
          <w:szCs w:val="24"/>
        </w:rPr>
      </w:pPr>
      <w:r>
        <w:rPr>
          <w:rFonts w:ascii="Times New Roman" w:hAnsi="Times New Roman"/>
          <w:color w:val="000000"/>
          <w:sz w:val="24"/>
          <w:szCs w:val="24"/>
        </w:rPr>
        <w:tab/>
        <w:t>Biaya produksi dapat didefinisinikan sebagai semua pengeluaran yang dilakukan oleh perusahaan untuk memperoleh faktor-faktor produksi dan bahan mentah yang akan digunakan untuk menciptakan barang-barang yang diproduksikan perusahaan tersebut (</w:t>
      </w:r>
      <w:bookmarkStart w:id="34" w:name="_Hlk167542194"/>
      <w:r>
        <w:rPr>
          <w:rFonts w:ascii="Times New Roman" w:hAnsi="Times New Roman"/>
          <w:color w:val="000000"/>
          <w:sz w:val="24"/>
          <w:szCs w:val="24"/>
        </w:rPr>
        <w:t>Sukirno, 2013).</w:t>
      </w:r>
    </w:p>
    <w:bookmarkEnd w:id="34"/>
    <w:p w:rsidR="00B51132" w:rsidRDefault="00B51132" w:rsidP="00B51132">
      <w:pPr>
        <w:widowControl w:val="0"/>
        <w:autoSpaceDE w:val="0"/>
        <w:autoSpaceDN w:val="0"/>
        <w:adjustRightInd w:val="0"/>
        <w:spacing w:after="0" w:line="480" w:lineRule="auto"/>
        <w:ind w:right="2"/>
        <w:jc w:val="both"/>
        <w:rPr>
          <w:rFonts w:ascii="Times New Roman" w:hAnsi="Times New Roman"/>
          <w:color w:val="000000"/>
          <w:sz w:val="24"/>
          <w:szCs w:val="24"/>
        </w:rPr>
      </w:pPr>
      <w:r>
        <w:rPr>
          <w:rFonts w:ascii="Times New Roman" w:hAnsi="Times New Roman"/>
          <w:color w:val="000000"/>
          <w:sz w:val="24"/>
          <w:szCs w:val="24"/>
        </w:rPr>
        <w:tab/>
        <w:t>Biaya produksi yang dikeluarkan untuk tanaman menghasilkan (TM) dimasukkan kedalam biaya eskploitasi tanaman. Pada prinsipnya, pekerjaan didalamnya hampir sama dengan tanaman belum menghasilkan (TBM) yang membedakan adalah pekerjaan panen, contoh dari pekerjaan tersebut adalah pemeliharaan gawangan, pemupukan, pengendalian hama dan penyakit. Pemeliharaan TM harus dilakukan secara intensif termasuk pengawasan secara terus menerus untuk mengantisipasi adanya serangan hama dan penyakit. Biaya pemeliharaan tanaman menghasilkan dinyatakan dalam Rp/ton, karena merupakan biaya eksploitasi yaitu pengeluaran untuk memperoleh pendapatan dari hasil produksi (</w:t>
      </w:r>
      <w:bookmarkStart w:id="35" w:name="_Hlk167542205"/>
      <w:r>
        <w:rPr>
          <w:rFonts w:ascii="Times New Roman" w:hAnsi="Times New Roman"/>
          <w:color w:val="000000"/>
          <w:sz w:val="24"/>
          <w:szCs w:val="24"/>
        </w:rPr>
        <w:t>Mukhtar, 2014).</w:t>
      </w:r>
    </w:p>
    <w:bookmarkEnd w:id="35"/>
    <w:p w:rsidR="00B51132" w:rsidRPr="00A94A31" w:rsidRDefault="00B51132" w:rsidP="00B51132">
      <w:pPr>
        <w:widowControl w:val="0"/>
        <w:autoSpaceDE w:val="0"/>
        <w:autoSpaceDN w:val="0"/>
        <w:adjustRightInd w:val="0"/>
        <w:spacing w:after="0" w:line="240" w:lineRule="auto"/>
        <w:ind w:right="-68"/>
        <w:jc w:val="both"/>
        <w:rPr>
          <w:rFonts w:ascii="Times New Roman" w:hAnsi="Times New Roman"/>
          <w:b/>
          <w:bCs/>
          <w:sz w:val="24"/>
          <w:szCs w:val="24"/>
        </w:rPr>
      </w:pPr>
      <w:r w:rsidRPr="00A94A31">
        <w:rPr>
          <w:rFonts w:ascii="Times New Roman" w:hAnsi="Times New Roman"/>
          <w:b/>
          <w:bCs/>
          <w:sz w:val="24"/>
          <w:szCs w:val="24"/>
        </w:rPr>
        <w:t>2.</w:t>
      </w:r>
      <w:r>
        <w:rPr>
          <w:rFonts w:ascii="Times New Roman" w:hAnsi="Times New Roman"/>
          <w:b/>
          <w:bCs/>
          <w:sz w:val="24"/>
          <w:szCs w:val="24"/>
        </w:rPr>
        <w:t>8</w:t>
      </w:r>
      <w:r w:rsidRPr="00A94A31">
        <w:rPr>
          <w:rFonts w:ascii="Times New Roman" w:hAnsi="Times New Roman"/>
          <w:b/>
          <w:bCs/>
          <w:sz w:val="24"/>
          <w:szCs w:val="24"/>
        </w:rPr>
        <w:t xml:space="preserve">. Faktor-faktor yang Mempengaruhi Pendapatan </w:t>
      </w:r>
    </w:p>
    <w:p w:rsidR="00B51132" w:rsidRDefault="00B51132" w:rsidP="00B51132">
      <w:pPr>
        <w:widowControl w:val="0"/>
        <w:autoSpaceDE w:val="0"/>
        <w:autoSpaceDN w:val="0"/>
        <w:adjustRightInd w:val="0"/>
        <w:spacing w:after="0" w:line="240" w:lineRule="auto"/>
        <w:ind w:right="-68"/>
        <w:jc w:val="both"/>
        <w:rPr>
          <w:rFonts w:ascii="Times New Roman" w:hAnsi="Times New Roman"/>
          <w:b/>
          <w:bCs/>
          <w:sz w:val="24"/>
          <w:szCs w:val="24"/>
        </w:rPr>
      </w:pPr>
      <w:r w:rsidRPr="00A94A31">
        <w:rPr>
          <w:rFonts w:ascii="Times New Roman" w:hAnsi="Times New Roman"/>
          <w:b/>
          <w:bCs/>
          <w:sz w:val="24"/>
          <w:szCs w:val="24"/>
        </w:rPr>
        <w:t>2.</w:t>
      </w:r>
      <w:r>
        <w:rPr>
          <w:rFonts w:ascii="Times New Roman" w:hAnsi="Times New Roman"/>
          <w:b/>
          <w:bCs/>
          <w:sz w:val="24"/>
          <w:szCs w:val="24"/>
        </w:rPr>
        <w:t>8</w:t>
      </w:r>
      <w:r w:rsidRPr="00A94A31">
        <w:rPr>
          <w:rFonts w:ascii="Times New Roman" w:hAnsi="Times New Roman"/>
          <w:b/>
          <w:bCs/>
          <w:sz w:val="24"/>
          <w:szCs w:val="24"/>
        </w:rPr>
        <w:t>.1 Luas Lahan</w:t>
      </w:r>
    </w:p>
    <w:p w:rsidR="00B51132" w:rsidRPr="00A94A31" w:rsidRDefault="00B51132" w:rsidP="00B51132">
      <w:pPr>
        <w:widowControl w:val="0"/>
        <w:autoSpaceDE w:val="0"/>
        <w:autoSpaceDN w:val="0"/>
        <w:adjustRightInd w:val="0"/>
        <w:spacing w:after="0" w:line="240" w:lineRule="auto"/>
        <w:ind w:right="-68"/>
        <w:jc w:val="both"/>
        <w:rPr>
          <w:rFonts w:ascii="Times New Roman" w:hAnsi="Times New Roman"/>
          <w:b/>
          <w:bCs/>
          <w:color w:val="000000"/>
          <w:sz w:val="24"/>
          <w:szCs w:val="24"/>
        </w:rPr>
      </w:pPr>
    </w:p>
    <w:p w:rsidR="00B51132" w:rsidRPr="00A94A31" w:rsidRDefault="00B51132" w:rsidP="00B51132">
      <w:pPr>
        <w:widowControl w:val="0"/>
        <w:autoSpaceDE w:val="0"/>
        <w:autoSpaceDN w:val="0"/>
        <w:adjustRightInd w:val="0"/>
        <w:spacing w:after="0" w:line="480" w:lineRule="auto"/>
        <w:ind w:right="-70" w:firstLine="720"/>
        <w:jc w:val="both"/>
        <w:rPr>
          <w:rFonts w:ascii="Times New Roman" w:hAnsi="Times New Roman"/>
          <w:sz w:val="24"/>
          <w:szCs w:val="24"/>
        </w:rPr>
      </w:pPr>
      <w:r w:rsidRPr="00A94A31">
        <w:rPr>
          <w:rFonts w:ascii="Times New Roman" w:hAnsi="Times New Roman"/>
          <w:sz w:val="24"/>
          <w:szCs w:val="24"/>
        </w:rPr>
        <w:t xml:space="preserve">Tanah sebagai faktor produksi mempunyai nilai yang tergantung pada tingkat kesuburannya atau kelas tanahnya, fasilitas irigasi, posisi lokasi terhadap jalan dan sarana perhubungan, adanya rencana pengembangan, dan lain-lain.Atas dasar pengertian lahan dan fungsi lahan di atas, dapat disimpulkan bahwa lahan merupakan faktor yang penting dalam </w:t>
      </w:r>
      <w:r w:rsidRPr="00A94A31">
        <w:rPr>
          <w:rFonts w:ascii="Times New Roman" w:hAnsi="Times New Roman"/>
          <w:sz w:val="24"/>
          <w:szCs w:val="24"/>
        </w:rPr>
        <w:lastRenderedPageBreak/>
        <w:t>sektor pertanian ini. Lahan mempunyai nilai ekonomis yang bisa sangat tinggi, dengan begitu akan menguntungkan pemiliknya. Dalam konteks pertanian, penilaian tanah subur mempunyai nilai yang lebih tinggi daripada tanah tidak subur (</w:t>
      </w:r>
      <w:bookmarkStart w:id="36" w:name="_Hlk167542353"/>
      <w:r w:rsidRPr="00A94A31">
        <w:rPr>
          <w:rFonts w:ascii="Times New Roman" w:hAnsi="Times New Roman"/>
          <w:sz w:val="24"/>
          <w:szCs w:val="24"/>
        </w:rPr>
        <w:t>Rahim, 2014).</w:t>
      </w:r>
    </w:p>
    <w:bookmarkEnd w:id="36"/>
    <w:p w:rsidR="00B51132" w:rsidRPr="00A94A31" w:rsidRDefault="00B51132" w:rsidP="00B51132">
      <w:pPr>
        <w:widowControl w:val="0"/>
        <w:autoSpaceDE w:val="0"/>
        <w:autoSpaceDN w:val="0"/>
        <w:adjustRightInd w:val="0"/>
        <w:spacing w:after="0" w:line="480" w:lineRule="auto"/>
        <w:ind w:right="-70" w:firstLine="720"/>
        <w:jc w:val="both"/>
        <w:rPr>
          <w:rFonts w:ascii="Times New Roman" w:hAnsi="Times New Roman"/>
          <w:sz w:val="24"/>
          <w:szCs w:val="24"/>
        </w:rPr>
      </w:pPr>
      <w:r w:rsidRPr="00A94A31">
        <w:rPr>
          <w:rFonts w:ascii="Times New Roman" w:hAnsi="Times New Roman"/>
          <w:sz w:val="24"/>
          <w:szCs w:val="24"/>
        </w:rPr>
        <w:t xml:space="preserve">Menurut </w:t>
      </w:r>
      <w:bookmarkStart w:id="37" w:name="_Hlk167542363"/>
      <w:r w:rsidRPr="00A94A31">
        <w:rPr>
          <w:rFonts w:ascii="Times New Roman" w:hAnsi="Times New Roman"/>
          <w:sz w:val="24"/>
          <w:szCs w:val="24"/>
        </w:rPr>
        <w:t xml:space="preserve">Rosyidi (2012) </w:t>
      </w:r>
      <w:bookmarkEnd w:id="37"/>
      <w:r w:rsidRPr="00A94A31">
        <w:rPr>
          <w:rFonts w:ascii="Times New Roman" w:hAnsi="Times New Roman"/>
          <w:sz w:val="24"/>
          <w:szCs w:val="24"/>
        </w:rPr>
        <w:t>lahan (tanah) bukanlah sekedar tanah untuk ditanami atau untuk ditinggali saja, tetapi termasuk pula di dalamnya segala sumber alam (natural resources).Itulah sebabnya faktor produksi yang pertama ini sering kali pula disebut dengan sebutan natural resources di samping juga disebut land.</w:t>
      </w:r>
    </w:p>
    <w:p w:rsidR="00B51132" w:rsidRPr="009C7FA8" w:rsidRDefault="00B51132" w:rsidP="00B51132">
      <w:pPr>
        <w:widowControl w:val="0"/>
        <w:autoSpaceDE w:val="0"/>
        <w:autoSpaceDN w:val="0"/>
        <w:adjustRightInd w:val="0"/>
        <w:spacing w:after="0" w:line="480" w:lineRule="auto"/>
        <w:ind w:right="-70"/>
        <w:jc w:val="both"/>
        <w:rPr>
          <w:rFonts w:ascii="Times New Roman" w:hAnsi="Times New Roman"/>
          <w:b/>
          <w:bCs/>
          <w:sz w:val="24"/>
          <w:szCs w:val="24"/>
        </w:rPr>
      </w:pPr>
      <w:r w:rsidRPr="009C7FA8">
        <w:rPr>
          <w:rFonts w:ascii="Times New Roman" w:hAnsi="Times New Roman"/>
          <w:b/>
          <w:bCs/>
          <w:sz w:val="24"/>
          <w:szCs w:val="24"/>
        </w:rPr>
        <w:t>2.</w:t>
      </w:r>
      <w:r>
        <w:rPr>
          <w:rFonts w:ascii="Times New Roman" w:hAnsi="Times New Roman"/>
          <w:b/>
          <w:bCs/>
          <w:sz w:val="24"/>
          <w:szCs w:val="24"/>
        </w:rPr>
        <w:t>8</w:t>
      </w:r>
      <w:r w:rsidRPr="009C7FA8">
        <w:rPr>
          <w:rFonts w:ascii="Times New Roman" w:hAnsi="Times New Roman"/>
          <w:b/>
          <w:bCs/>
          <w:sz w:val="24"/>
          <w:szCs w:val="24"/>
        </w:rPr>
        <w:t xml:space="preserve">.2 Produksi (Kuantitas) </w:t>
      </w:r>
    </w:p>
    <w:p w:rsidR="00B51132" w:rsidRPr="00A94A31" w:rsidRDefault="00B51132" w:rsidP="00B51132">
      <w:pPr>
        <w:widowControl w:val="0"/>
        <w:autoSpaceDE w:val="0"/>
        <w:autoSpaceDN w:val="0"/>
        <w:adjustRightInd w:val="0"/>
        <w:spacing w:after="0" w:line="480" w:lineRule="auto"/>
        <w:ind w:right="-70" w:firstLine="720"/>
        <w:jc w:val="both"/>
        <w:rPr>
          <w:rFonts w:ascii="Times New Roman" w:hAnsi="Times New Roman"/>
          <w:color w:val="000000"/>
          <w:sz w:val="24"/>
          <w:szCs w:val="24"/>
        </w:rPr>
      </w:pPr>
      <w:r w:rsidRPr="00A94A31">
        <w:rPr>
          <w:rFonts w:ascii="Times New Roman" w:hAnsi="Times New Roman"/>
          <w:sz w:val="24"/>
          <w:szCs w:val="24"/>
        </w:rPr>
        <w:t>Produksi adalah semua kegiatan yang meningkatkan nilai kegunaan atau faedah (utility) suatu benda, ini dapat berupa kegiatan yang meningkatkan kegiatan dengan mengubah bentuk atau menghasilkan barang baru, dapat pula meningkatkan kegunaan suatu benda itu karena adanya suatu kegiatan yang mengakibatkan dapat berpindah pemilihan sesuatu barang dari tangan seseorang ke tangan orang lain. Produksi dapat didefinisikan sebagai hasil dari suatu proses atau aktivitas ekonomi dengan memanfaatkan beberapa masukan (input). Dengan demikian, kegiatan produksi tersebut adalah mengkombinasikan berbagai input untuk menghasilkan output, berdasarkan definisi tersebut dapat dimengerti bahwa setiap variabel input dan output mempunyai nilai yang positif (Agung dkk, 2013)</w:t>
      </w:r>
    </w:p>
    <w:p w:rsidR="00B51132" w:rsidRDefault="00B51132" w:rsidP="00B51132">
      <w:pPr>
        <w:widowControl w:val="0"/>
        <w:autoSpaceDE w:val="0"/>
        <w:autoSpaceDN w:val="0"/>
        <w:adjustRightInd w:val="0"/>
        <w:spacing w:after="0" w:line="480" w:lineRule="auto"/>
        <w:ind w:right="-70" w:firstLine="720"/>
        <w:jc w:val="both"/>
        <w:rPr>
          <w:rFonts w:ascii="Times New Roman" w:hAnsi="Times New Roman"/>
          <w:sz w:val="24"/>
          <w:szCs w:val="24"/>
        </w:rPr>
      </w:pPr>
      <w:r w:rsidRPr="00A94A31">
        <w:rPr>
          <w:rFonts w:ascii="Times New Roman" w:hAnsi="Times New Roman"/>
          <w:sz w:val="24"/>
          <w:szCs w:val="24"/>
        </w:rPr>
        <w:t xml:space="preserve">Menurut </w:t>
      </w:r>
      <w:bookmarkStart w:id="38" w:name="_Hlk167542380"/>
      <w:r w:rsidRPr="00A94A31">
        <w:rPr>
          <w:rFonts w:ascii="Times New Roman" w:hAnsi="Times New Roman"/>
          <w:sz w:val="24"/>
          <w:szCs w:val="24"/>
        </w:rPr>
        <w:t xml:space="preserve">Putong (2011) </w:t>
      </w:r>
      <w:bookmarkEnd w:id="38"/>
      <w:r w:rsidRPr="00A94A31">
        <w:rPr>
          <w:rFonts w:ascii="Times New Roman" w:hAnsi="Times New Roman"/>
          <w:sz w:val="24"/>
          <w:szCs w:val="24"/>
        </w:rPr>
        <w:t>produksi atau memproduksi adalah menambah kegunaan (nilai guna) suatu barang. Kegunaan suatu barang akan bertambah bila memberikan manfaat baru atau lebih dari bentuk semula. Lebih spesifik lagi produksi adalah kegiatan perusahaan dengan mengkombinasikan berbagai input untuk menghasilkan output dengan biaya yang minimum. Menurut Winardi (2012) yang dimaksud dengan produksi merupakan suatu usaha yang mengkombinasikan berbagai faktor produksi dalam tingkat teknologi tertentu, soefisien mungkin dengan maksud meningkatkan faedah-faedah untuk menciptakan kebutuhan manusia itu sendiri</w:t>
      </w:r>
      <w:r>
        <w:rPr>
          <w:rFonts w:ascii="Times New Roman" w:hAnsi="Times New Roman"/>
          <w:sz w:val="24"/>
          <w:szCs w:val="24"/>
        </w:rPr>
        <w:t>.</w:t>
      </w:r>
    </w:p>
    <w:p w:rsidR="00B51132" w:rsidRPr="00A94A31" w:rsidRDefault="00B51132" w:rsidP="00B51132">
      <w:pPr>
        <w:widowControl w:val="0"/>
        <w:autoSpaceDE w:val="0"/>
        <w:autoSpaceDN w:val="0"/>
        <w:adjustRightInd w:val="0"/>
        <w:spacing w:after="0" w:line="480" w:lineRule="auto"/>
        <w:ind w:right="-70" w:firstLine="720"/>
        <w:jc w:val="both"/>
        <w:rPr>
          <w:rFonts w:ascii="Times New Roman" w:hAnsi="Times New Roman"/>
          <w:sz w:val="24"/>
          <w:szCs w:val="24"/>
        </w:rPr>
      </w:pPr>
    </w:p>
    <w:p w:rsidR="00B51132" w:rsidRDefault="00B51132" w:rsidP="00B51132">
      <w:pPr>
        <w:widowControl w:val="0"/>
        <w:autoSpaceDE w:val="0"/>
        <w:autoSpaceDN w:val="0"/>
        <w:adjustRightInd w:val="0"/>
        <w:spacing w:after="0" w:line="480" w:lineRule="auto"/>
        <w:ind w:right="-70" w:firstLine="720"/>
        <w:jc w:val="both"/>
        <w:rPr>
          <w:rFonts w:ascii="Times New Roman" w:hAnsi="Times New Roman"/>
          <w:sz w:val="24"/>
          <w:szCs w:val="24"/>
        </w:rPr>
      </w:pPr>
      <w:r w:rsidRPr="00A94A31">
        <w:rPr>
          <w:rFonts w:ascii="Times New Roman" w:hAnsi="Times New Roman"/>
          <w:sz w:val="24"/>
          <w:szCs w:val="24"/>
        </w:rPr>
        <w:t xml:space="preserve">Produksi merupakan salah satu kegiatan yang berhubungan erat dengan kegiatan ekonomi. Melalui proses produksi bisa dihasilkan berbagai macam barang yang dibutuhkan oleh manusia. Tingkat produksi juga dijadikan sebagai patokan penilaian atas tingkat kesejahteraan suatu negara.Jadi tidak heran bila setiap negara berlomba-lomba meningkatkan hasil produksi secara global untuk meningkatkan pendapatan perkapitanya. Teori produksi yang sederhana menggambarkan tentang hubungan antara tingkat produksi sesuatu barang dengan jumlah input produksi yang digunakan untuk menghasilkan berbagai tingkat produksi barang tersebut. Fungsi produksi menunjukkan sifat hubungan antara faktor-faktor produksi dan tingkat produksi yang dihasilkan. Dalam analisis tersebut dimisalkan bahwa 1 input produksi seperti tenaga kerja merupakan satu-satunya faktor produksi yang dapat diubah jumlahnya sedangkan faktor-faktor produksi lainnya seperti modal, tanah dan teknologi dianggap tidak mengalami perubahan </w:t>
      </w:r>
      <w:bookmarkStart w:id="39" w:name="_Hlk167542394"/>
      <w:r w:rsidRPr="00A94A31">
        <w:rPr>
          <w:rFonts w:ascii="Times New Roman" w:hAnsi="Times New Roman"/>
          <w:sz w:val="24"/>
          <w:szCs w:val="24"/>
        </w:rPr>
        <w:t xml:space="preserve">(Sukirno, 2013). </w:t>
      </w:r>
    </w:p>
    <w:bookmarkEnd w:id="39"/>
    <w:p w:rsidR="00B51132" w:rsidRDefault="00B51132" w:rsidP="00B51132">
      <w:pPr>
        <w:widowControl w:val="0"/>
        <w:autoSpaceDE w:val="0"/>
        <w:autoSpaceDN w:val="0"/>
        <w:adjustRightInd w:val="0"/>
        <w:spacing w:after="0" w:line="480" w:lineRule="auto"/>
        <w:ind w:right="-70" w:firstLine="720"/>
        <w:jc w:val="both"/>
        <w:rPr>
          <w:rFonts w:ascii="Times New Roman" w:hAnsi="Times New Roman"/>
          <w:sz w:val="24"/>
          <w:szCs w:val="24"/>
        </w:rPr>
      </w:pPr>
      <w:r w:rsidRPr="00A94A31">
        <w:rPr>
          <w:rFonts w:ascii="Times New Roman" w:hAnsi="Times New Roman"/>
          <w:sz w:val="24"/>
          <w:szCs w:val="24"/>
        </w:rPr>
        <w:t>Jadi kesimpulannya adalah pengertian produksi dapat digunakan untuk mengungkapkan hubungan fisik antara masukan (input) dengan keluaran (output) untuk suatu macam produk, fungsi produk menunjukkan output atau jumlah hasil produksi maksimum yang dapat dihasilkan per satuan waktu dengan menggunakan berbagai kombinasi sumber-sumber daya yang dipakai dalam berproduksi.</w:t>
      </w:r>
    </w:p>
    <w:p w:rsidR="00B51132" w:rsidRPr="009C7FA8" w:rsidRDefault="00B51132" w:rsidP="00B51132">
      <w:pPr>
        <w:widowControl w:val="0"/>
        <w:autoSpaceDE w:val="0"/>
        <w:autoSpaceDN w:val="0"/>
        <w:adjustRightInd w:val="0"/>
        <w:spacing w:after="0" w:line="480" w:lineRule="auto"/>
        <w:ind w:right="-70"/>
        <w:jc w:val="both"/>
        <w:rPr>
          <w:rFonts w:ascii="Times New Roman" w:hAnsi="Times New Roman"/>
          <w:b/>
          <w:bCs/>
          <w:sz w:val="24"/>
          <w:szCs w:val="24"/>
        </w:rPr>
      </w:pPr>
      <w:r w:rsidRPr="009C7FA8">
        <w:rPr>
          <w:rFonts w:ascii="Times New Roman" w:hAnsi="Times New Roman"/>
          <w:b/>
          <w:bCs/>
          <w:sz w:val="24"/>
          <w:szCs w:val="24"/>
        </w:rPr>
        <w:t>2.</w:t>
      </w:r>
      <w:r>
        <w:rPr>
          <w:rFonts w:ascii="Times New Roman" w:hAnsi="Times New Roman"/>
          <w:b/>
          <w:bCs/>
          <w:sz w:val="24"/>
          <w:szCs w:val="24"/>
        </w:rPr>
        <w:t>8</w:t>
      </w:r>
      <w:r w:rsidRPr="009C7FA8">
        <w:rPr>
          <w:rFonts w:ascii="Times New Roman" w:hAnsi="Times New Roman"/>
          <w:b/>
          <w:bCs/>
          <w:sz w:val="24"/>
          <w:szCs w:val="24"/>
        </w:rPr>
        <w:t xml:space="preserve">.3. Biaya </w:t>
      </w:r>
    </w:p>
    <w:p w:rsidR="00B51132" w:rsidRDefault="00B51132" w:rsidP="00B51132">
      <w:pPr>
        <w:widowControl w:val="0"/>
        <w:autoSpaceDE w:val="0"/>
        <w:autoSpaceDN w:val="0"/>
        <w:adjustRightInd w:val="0"/>
        <w:spacing w:after="0" w:line="480" w:lineRule="auto"/>
        <w:ind w:right="-70" w:firstLine="720"/>
        <w:jc w:val="both"/>
        <w:rPr>
          <w:rFonts w:ascii="Times New Roman" w:hAnsi="Times New Roman"/>
          <w:sz w:val="24"/>
          <w:szCs w:val="24"/>
        </w:rPr>
      </w:pPr>
      <w:r w:rsidRPr="00A94A31">
        <w:rPr>
          <w:rFonts w:ascii="Times New Roman" w:hAnsi="Times New Roman"/>
          <w:sz w:val="24"/>
          <w:szCs w:val="24"/>
        </w:rPr>
        <w:t>Menurut Rahardja dan Manurung (2012) total biaya diklasifikasikan menjadi dua yaitu biaya tetap (fixed cost) dan biaya tidak tetap (variabel cost).Biaya tetap (FC) adalah biaya yang relatif tetap jumlahnya dan terus dikeluarkan walaupun hasil produksi dari sebuah usaha yang diperoleh banyak atau sedikit.Biaya variabel (VC) adalah biaya yang besar kecilnya dipengaruhi oleh hasil produksi yang diperoleh, contohnya biaya untuk tenaga kerja.</w:t>
      </w:r>
    </w:p>
    <w:p w:rsidR="00B51132" w:rsidRDefault="00B51132" w:rsidP="00B51132">
      <w:pPr>
        <w:widowControl w:val="0"/>
        <w:autoSpaceDE w:val="0"/>
        <w:autoSpaceDN w:val="0"/>
        <w:adjustRightInd w:val="0"/>
        <w:spacing w:after="0" w:line="480" w:lineRule="auto"/>
        <w:ind w:right="-70" w:firstLine="720"/>
        <w:jc w:val="both"/>
        <w:rPr>
          <w:rFonts w:ascii="Times New Roman" w:hAnsi="Times New Roman"/>
          <w:sz w:val="24"/>
          <w:szCs w:val="24"/>
        </w:rPr>
      </w:pPr>
      <w:r w:rsidRPr="00A94A31">
        <w:rPr>
          <w:rFonts w:ascii="Times New Roman" w:hAnsi="Times New Roman"/>
          <w:sz w:val="24"/>
          <w:szCs w:val="24"/>
        </w:rPr>
        <w:t xml:space="preserve">Total biaya (TC) adalah jumlah dari biaya tetap (FC) dan biaya variabel (VC), maka </w:t>
      </w:r>
      <w:r w:rsidRPr="00A94A31">
        <w:rPr>
          <w:rFonts w:ascii="Times New Roman" w:hAnsi="Times New Roman"/>
          <w:sz w:val="24"/>
          <w:szCs w:val="24"/>
        </w:rPr>
        <w:lastRenderedPageBreak/>
        <w:t xml:space="preserve">TC = FC + VC </w:t>
      </w:r>
    </w:p>
    <w:p w:rsidR="00B51132" w:rsidRDefault="00B51132" w:rsidP="00B51132">
      <w:pPr>
        <w:widowControl w:val="0"/>
        <w:autoSpaceDE w:val="0"/>
        <w:autoSpaceDN w:val="0"/>
        <w:adjustRightInd w:val="0"/>
        <w:spacing w:after="0" w:line="480" w:lineRule="auto"/>
        <w:ind w:right="-70" w:firstLine="720"/>
        <w:jc w:val="both"/>
        <w:rPr>
          <w:rFonts w:ascii="Times New Roman" w:hAnsi="Times New Roman"/>
          <w:sz w:val="24"/>
          <w:szCs w:val="24"/>
        </w:rPr>
      </w:pPr>
      <w:r w:rsidRPr="00A94A31">
        <w:rPr>
          <w:rFonts w:ascii="Times New Roman" w:hAnsi="Times New Roman"/>
          <w:sz w:val="24"/>
          <w:szCs w:val="24"/>
        </w:rPr>
        <w:t xml:space="preserve">Menurut Dumairy (2014) total biaya dapat dihitung dengan menggunakan rumus sebagai berikut: </w:t>
      </w:r>
    </w:p>
    <w:p w:rsidR="00B51132" w:rsidRDefault="00B51132" w:rsidP="00B51132">
      <w:pPr>
        <w:widowControl w:val="0"/>
        <w:autoSpaceDE w:val="0"/>
        <w:autoSpaceDN w:val="0"/>
        <w:adjustRightInd w:val="0"/>
        <w:spacing w:after="0" w:line="480" w:lineRule="auto"/>
        <w:ind w:right="-70"/>
        <w:jc w:val="both"/>
        <w:rPr>
          <w:rFonts w:ascii="Times New Roman" w:hAnsi="Times New Roman"/>
          <w:sz w:val="24"/>
          <w:szCs w:val="24"/>
        </w:rPr>
      </w:pPr>
      <w:r w:rsidRPr="00A94A31">
        <w:rPr>
          <w:rFonts w:ascii="Times New Roman" w:hAnsi="Times New Roman"/>
          <w:sz w:val="24"/>
          <w:szCs w:val="24"/>
        </w:rPr>
        <w:t xml:space="preserve">TC = TFC + TVC ...................... (2) </w:t>
      </w:r>
    </w:p>
    <w:p w:rsidR="00B51132" w:rsidRDefault="00B51132" w:rsidP="00B51132">
      <w:pPr>
        <w:widowControl w:val="0"/>
        <w:autoSpaceDE w:val="0"/>
        <w:autoSpaceDN w:val="0"/>
        <w:adjustRightInd w:val="0"/>
        <w:spacing w:after="0" w:line="480" w:lineRule="auto"/>
        <w:ind w:right="-70"/>
        <w:jc w:val="both"/>
        <w:rPr>
          <w:rFonts w:ascii="Times New Roman" w:hAnsi="Times New Roman"/>
          <w:sz w:val="24"/>
          <w:szCs w:val="24"/>
        </w:rPr>
      </w:pPr>
      <w:r w:rsidRPr="00A94A31">
        <w:rPr>
          <w:rFonts w:ascii="Times New Roman" w:hAnsi="Times New Roman"/>
          <w:sz w:val="24"/>
          <w:szCs w:val="24"/>
        </w:rPr>
        <w:t xml:space="preserve">Keterangan: </w:t>
      </w:r>
    </w:p>
    <w:p w:rsidR="00B51132" w:rsidRDefault="00B51132" w:rsidP="00B51132">
      <w:pPr>
        <w:widowControl w:val="0"/>
        <w:autoSpaceDE w:val="0"/>
        <w:autoSpaceDN w:val="0"/>
        <w:adjustRightInd w:val="0"/>
        <w:spacing w:after="0" w:line="480" w:lineRule="auto"/>
        <w:ind w:right="-70"/>
        <w:jc w:val="both"/>
        <w:rPr>
          <w:rFonts w:ascii="Times New Roman" w:hAnsi="Times New Roman"/>
          <w:sz w:val="24"/>
          <w:szCs w:val="24"/>
        </w:rPr>
      </w:pPr>
      <w:r w:rsidRPr="00A94A31">
        <w:rPr>
          <w:rFonts w:ascii="Times New Roman" w:hAnsi="Times New Roman"/>
          <w:sz w:val="24"/>
          <w:szCs w:val="24"/>
        </w:rPr>
        <w:t xml:space="preserve">TC (Total Cost) = Biaya Total kuantitas (Rupiah) </w:t>
      </w:r>
    </w:p>
    <w:p w:rsidR="00B51132" w:rsidRDefault="00B51132" w:rsidP="00B51132">
      <w:pPr>
        <w:widowControl w:val="0"/>
        <w:autoSpaceDE w:val="0"/>
        <w:autoSpaceDN w:val="0"/>
        <w:adjustRightInd w:val="0"/>
        <w:spacing w:after="0" w:line="480" w:lineRule="auto"/>
        <w:ind w:right="-70"/>
        <w:jc w:val="both"/>
        <w:rPr>
          <w:rFonts w:ascii="Times New Roman" w:hAnsi="Times New Roman"/>
          <w:sz w:val="24"/>
          <w:szCs w:val="24"/>
        </w:rPr>
      </w:pPr>
      <w:r w:rsidRPr="00A94A31">
        <w:rPr>
          <w:rFonts w:ascii="Times New Roman" w:hAnsi="Times New Roman"/>
          <w:sz w:val="24"/>
          <w:szCs w:val="24"/>
        </w:rPr>
        <w:t xml:space="preserve">TFC (Fixed Cost) = Biaya Tetap (Rupiah) </w:t>
      </w:r>
    </w:p>
    <w:p w:rsidR="00B51132" w:rsidRDefault="00B51132" w:rsidP="00B51132">
      <w:pPr>
        <w:widowControl w:val="0"/>
        <w:autoSpaceDE w:val="0"/>
        <w:autoSpaceDN w:val="0"/>
        <w:adjustRightInd w:val="0"/>
        <w:spacing w:after="0" w:line="480" w:lineRule="auto"/>
        <w:ind w:right="-70"/>
        <w:jc w:val="both"/>
        <w:rPr>
          <w:rFonts w:ascii="Times New Roman" w:hAnsi="Times New Roman"/>
          <w:sz w:val="24"/>
          <w:szCs w:val="24"/>
        </w:rPr>
      </w:pPr>
      <w:r w:rsidRPr="00A94A31">
        <w:rPr>
          <w:rFonts w:ascii="Times New Roman" w:hAnsi="Times New Roman"/>
          <w:sz w:val="24"/>
          <w:szCs w:val="24"/>
        </w:rPr>
        <w:t xml:space="preserve">TVC (Variabel Cost )= Biaya Variabel (Rupiah) </w:t>
      </w:r>
    </w:p>
    <w:p w:rsidR="00B51132" w:rsidRDefault="00B51132" w:rsidP="00B51132">
      <w:pPr>
        <w:widowControl w:val="0"/>
        <w:autoSpaceDE w:val="0"/>
        <w:autoSpaceDN w:val="0"/>
        <w:adjustRightInd w:val="0"/>
        <w:spacing w:after="0" w:line="480" w:lineRule="auto"/>
        <w:ind w:right="-70" w:firstLine="720"/>
        <w:jc w:val="both"/>
        <w:rPr>
          <w:rFonts w:ascii="Times New Roman" w:hAnsi="Times New Roman"/>
          <w:sz w:val="24"/>
          <w:szCs w:val="24"/>
        </w:rPr>
      </w:pPr>
      <w:r w:rsidRPr="00A94A31">
        <w:rPr>
          <w:rFonts w:ascii="Times New Roman" w:hAnsi="Times New Roman"/>
          <w:sz w:val="24"/>
          <w:szCs w:val="24"/>
        </w:rPr>
        <w:t>Biaya adalah setiap kegiatan yang dilakukan pada suatu usaha yang memerlukan pengorbanan fisik non fisik, baik langsung maupun tidak langsung. Dalam kegiatan ekonomi setiap kegiatan untuk memperoleh suatu barang atau jasa diperlukan pengorbanan dari barang atau jasa lain. Dengan demikian perngorbanan diartikan sebagai modal atau baiya.Biaya produksi dalam usaha tani dapat berupa uang tunai, upah kerja untuk biaya persiapan dan penggarapan tanah, biaya pembelian pupuk, biaya bibit, herbisida dan sebagainya (Mubyarto, 2014).</w:t>
      </w:r>
    </w:p>
    <w:p w:rsidR="00B51132" w:rsidRDefault="00B51132" w:rsidP="00B51132">
      <w:pPr>
        <w:widowControl w:val="0"/>
        <w:autoSpaceDE w:val="0"/>
        <w:autoSpaceDN w:val="0"/>
        <w:adjustRightInd w:val="0"/>
        <w:spacing w:after="0" w:line="480" w:lineRule="auto"/>
        <w:ind w:right="-70" w:firstLine="720"/>
        <w:jc w:val="both"/>
        <w:rPr>
          <w:rFonts w:ascii="Times New Roman" w:hAnsi="Times New Roman"/>
          <w:sz w:val="24"/>
          <w:szCs w:val="24"/>
        </w:rPr>
      </w:pPr>
      <w:r w:rsidRPr="00A94A31">
        <w:rPr>
          <w:rFonts w:ascii="Times New Roman" w:hAnsi="Times New Roman"/>
          <w:sz w:val="24"/>
          <w:szCs w:val="24"/>
        </w:rPr>
        <w:t xml:space="preserve">Biaya dapat dibedakan menjadi beberapa macam (Supari, 2011) yaitu: </w:t>
      </w:r>
    </w:p>
    <w:p w:rsidR="00B51132" w:rsidRDefault="00B51132" w:rsidP="00B51132">
      <w:pPr>
        <w:widowControl w:val="0"/>
        <w:autoSpaceDE w:val="0"/>
        <w:autoSpaceDN w:val="0"/>
        <w:adjustRightInd w:val="0"/>
        <w:spacing w:after="0" w:line="480" w:lineRule="auto"/>
        <w:ind w:left="284" w:right="-70" w:hanging="284"/>
        <w:jc w:val="both"/>
        <w:rPr>
          <w:rFonts w:ascii="Times New Roman" w:hAnsi="Times New Roman"/>
          <w:sz w:val="24"/>
          <w:szCs w:val="24"/>
        </w:rPr>
      </w:pPr>
      <w:r w:rsidRPr="00A94A31">
        <w:rPr>
          <w:rFonts w:ascii="Times New Roman" w:hAnsi="Times New Roman"/>
          <w:sz w:val="24"/>
          <w:szCs w:val="24"/>
        </w:rPr>
        <w:t xml:space="preserve">1. Biaya tetap, biaya yang harus dikeluarkan oleh para petani yang penggunaannyatidak habis dalam masa satu kali produksi, seperti membajak tanah pertanian, retribusi air, gaji karyawan tetap, premi asuransi, penyusutan alat dan bangunan pertanian. </w:t>
      </w:r>
    </w:p>
    <w:p w:rsidR="00B51132" w:rsidRPr="00A94A31" w:rsidRDefault="00B51132" w:rsidP="00B51132">
      <w:pPr>
        <w:widowControl w:val="0"/>
        <w:autoSpaceDE w:val="0"/>
        <w:autoSpaceDN w:val="0"/>
        <w:adjustRightInd w:val="0"/>
        <w:spacing w:after="0" w:line="480" w:lineRule="auto"/>
        <w:ind w:left="284" w:right="-70" w:hanging="284"/>
        <w:jc w:val="both"/>
        <w:rPr>
          <w:rFonts w:ascii="Times New Roman" w:hAnsi="Times New Roman"/>
          <w:sz w:val="24"/>
          <w:szCs w:val="24"/>
        </w:rPr>
      </w:pPr>
      <w:r w:rsidRPr="00A94A31">
        <w:rPr>
          <w:rFonts w:ascii="Times New Roman" w:hAnsi="Times New Roman"/>
          <w:sz w:val="24"/>
          <w:szCs w:val="24"/>
        </w:rPr>
        <w:t>2. Biaya variabel, yaitu biaya yang besar dan kecilnya tergantung pada jumlah produksi seperti biaya pupuk, herbisida, upah langsung petani, dan alat – alat pertanian. 3. Biaya semi variabel, ialah biaya yang sifatnya bisa dianggap tetap, namun bisa juga dianggap variabel, seperti biaya pemeliharaan dan perawatan padi sawah secara langsung bisa berpengaruh pada produktifitas pertanaman dan karyawan harian</w:t>
      </w:r>
    </w:p>
    <w:p w:rsidR="00B51132" w:rsidRPr="009C7FA8" w:rsidRDefault="00B51132" w:rsidP="00B51132">
      <w:pPr>
        <w:widowControl w:val="0"/>
        <w:autoSpaceDE w:val="0"/>
        <w:autoSpaceDN w:val="0"/>
        <w:adjustRightInd w:val="0"/>
        <w:spacing w:after="0" w:line="480" w:lineRule="auto"/>
        <w:ind w:right="-70"/>
        <w:jc w:val="both"/>
        <w:rPr>
          <w:rFonts w:ascii="Times New Roman" w:hAnsi="Times New Roman"/>
          <w:b/>
          <w:bCs/>
          <w:sz w:val="24"/>
          <w:szCs w:val="24"/>
        </w:rPr>
      </w:pPr>
      <w:r w:rsidRPr="009C7FA8">
        <w:rPr>
          <w:rFonts w:ascii="Times New Roman" w:hAnsi="Times New Roman"/>
          <w:b/>
          <w:bCs/>
          <w:sz w:val="24"/>
          <w:szCs w:val="24"/>
        </w:rPr>
        <w:t>2.</w:t>
      </w:r>
      <w:r>
        <w:rPr>
          <w:rFonts w:ascii="Times New Roman" w:hAnsi="Times New Roman"/>
          <w:b/>
          <w:bCs/>
          <w:sz w:val="24"/>
          <w:szCs w:val="24"/>
        </w:rPr>
        <w:t>8</w:t>
      </w:r>
      <w:r w:rsidRPr="009C7FA8">
        <w:rPr>
          <w:rFonts w:ascii="Times New Roman" w:hAnsi="Times New Roman"/>
          <w:b/>
          <w:bCs/>
          <w:sz w:val="24"/>
          <w:szCs w:val="24"/>
        </w:rPr>
        <w:t xml:space="preserve">.4 Modal </w:t>
      </w:r>
    </w:p>
    <w:p w:rsidR="00B51132" w:rsidRPr="00A94A31" w:rsidRDefault="00B51132" w:rsidP="00B51132">
      <w:pPr>
        <w:widowControl w:val="0"/>
        <w:autoSpaceDE w:val="0"/>
        <w:autoSpaceDN w:val="0"/>
        <w:adjustRightInd w:val="0"/>
        <w:spacing w:after="0" w:line="480" w:lineRule="auto"/>
        <w:ind w:right="-70" w:firstLine="720"/>
        <w:jc w:val="both"/>
        <w:rPr>
          <w:rFonts w:ascii="Times New Roman" w:hAnsi="Times New Roman"/>
          <w:sz w:val="24"/>
          <w:szCs w:val="24"/>
        </w:rPr>
      </w:pPr>
      <w:r w:rsidRPr="00A94A31">
        <w:rPr>
          <w:rFonts w:ascii="Times New Roman" w:hAnsi="Times New Roman"/>
          <w:sz w:val="24"/>
          <w:szCs w:val="24"/>
        </w:rPr>
        <w:lastRenderedPageBreak/>
        <w:t>Menurut Mubyarto (2014) mengemukakan pengertian tentang modal, yaitu: Modal adalah uang atau barang secara yang besar-besaran dengan faktor-faktor produksi lainnya (tanah dan tenaga kerja) menghasilkan barang-barang baru. Meskipun modal selalu dinyatakan nilainya dalam bentuk uang, namun ada juga penciptaan modal tanpa penggunaan uang.Meskipun demikian, uang masih merupakan alat tukar dan pengukur nilai-nilai dari modal tersebut.Dengan demikian dapat disimpulkan bahwa uang adalah alat utama modal.Modal termasuk juga peralatan seperti mesin-mesin, alat-alat besar, gedung, instalasi-instalasi dan alat-alat pengangkutan.Modal juga meliputi pesediaan bahan mentah dan bahan setengah jadi yang digunakan dalam sektor industri.</w:t>
      </w:r>
    </w:p>
    <w:p w:rsidR="00B51132" w:rsidRPr="00A94A31" w:rsidRDefault="00B51132" w:rsidP="00B51132">
      <w:pPr>
        <w:widowControl w:val="0"/>
        <w:autoSpaceDE w:val="0"/>
        <w:autoSpaceDN w:val="0"/>
        <w:adjustRightInd w:val="0"/>
        <w:spacing w:after="0" w:line="480" w:lineRule="auto"/>
        <w:ind w:right="-70" w:firstLine="720"/>
        <w:jc w:val="both"/>
        <w:rPr>
          <w:rFonts w:ascii="Times New Roman" w:hAnsi="Times New Roman"/>
          <w:sz w:val="24"/>
          <w:szCs w:val="24"/>
        </w:rPr>
      </w:pPr>
      <w:r w:rsidRPr="00A94A31">
        <w:rPr>
          <w:rFonts w:ascii="Times New Roman" w:hAnsi="Times New Roman"/>
          <w:sz w:val="24"/>
          <w:szCs w:val="24"/>
        </w:rPr>
        <w:t>Menurut Hastuti (2013) modal dapat dibagi menjadi dua bagian, yaitu modal tetap (fixed cost) dan modal tidak tetap (variabel cost). Modal tetap terdiri atas tanah, bangunan, mesin, dan peralatan pertanian di mana biaya yang dikeluarkan dalam proses produksi tidak habis dalam sekali proses produksi. Modal tidak tetap terdiri dari benih, pupuk, pakan, obatobatan, dan upah yang dibayarkan kepada tenaga kerja.Sumber modal dalam usahatani berasal dari petani itu sendiri atau dari pinjaman.Besar kecilnya modal yang dipakai ditentukan oleh besar kecilnya skala usaha.Makin besar skala usahatani makin besar pula modal yang dipakai, begitu pula sebaliknya. Macam komoditas tertentu dalam proses produksi juga menentukan besar kecilnya modal yang dipakai.</w:t>
      </w:r>
    </w:p>
    <w:p w:rsidR="00B51132" w:rsidRPr="007A5757" w:rsidRDefault="00B51132" w:rsidP="00B51132">
      <w:pPr>
        <w:widowControl w:val="0"/>
        <w:autoSpaceDE w:val="0"/>
        <w:autoSpaceDN w:val="0"/>
        <w:adjustRightInd w:val="0"/>
        <w:spacing w:after="0" w:line="480" w:lineRule="auto"/>
        <w:ind w:right="-70"/>
        <w:jc w:val="both"/>
        <w:rPr>
          <w:rFonts w:ascii="Times New Roman" w:hAnsi="Times New Roman"/>
          <w:b/>
          <w:bCs/>
          <w:sz w:val="24"/>
          <w:szCs w:val="24"/>
        </w:rPr>
      </w:pPr>
      <w:r w:rsidRPr="009C7FA8">
        <w:rPr>
          <w:rFonts w:ascii="Times New Roman" w:hAnsi="Times New Roman"/>
          <w:b/>
          <w:bCs/>
          <w:sz w:val="24"/>
          <w:szCs w:val="24"/>
        </w:rPr>
        <w:t>2.</w:t>
      </w:r>
      <w:r>
        <w:rPr>
          <w:rFonts w:ascii="Times New Roman" w:hAnsi="Times New Roman"/>
          <w:b/>
          <w:bCs/>
          <w:sz w:val="24"/>
          <w:szCs w:val="24"/>
        </w:rPr>
        <w:t>8</w:t>
      </w:r>
      <w:r w:rsidRPr="009C7FA8">
        <w:rPr>
          <w:rFonts w:ascii="Times New Roman" w:hAnsi="Times New Roman"/>
          <w:b/>
          <w:bCs/>
          <w:sz w:val="24"/>
          <w:szCs w:val="24"/>
        </w:rPr>
        <w:t xml:space="preserve">.5 Harga </w:t>
      </w:r>
    </w:p>
    <w:p w:rsidR="00B51132" w:rsidRPr="00A94A31" w:rsidRDefault="00B51132" w:rsidP="00B51132">
      <w:pPr>
        <w:widowControl w:val="0"/>
        <w:autoSpaceDE w:val="0"/>
        <w:autoSpaceDN w:val="0"/>
        <w:adjustRightInd w:val="0"/>
        <w:spacing w:after="0" w:line="480" w:lineRule="auto"/>
        <w:ind w:right="-70" w:firstLine="720"/>
        <w:jc w:val="both"/>
        <w:rPr>
          <w:rFonts w:ascii="Times New Roman" w:hAnsi="Times New Roman"/>
          <w:sz w:val="24"/>
          <w:szCs w:val="24"/>
        </w:rPr>
      </w:pPr>
      <w:r w:rsidRPr="00A94A31">
        <w:rPr>
          <w:rFonts w:ascii="Times New Roman" w:hAnsi="Times New Roman"/>
          <w:sz w:val="24"/>
          <w:szCs w:val="24"/>
        </w:rPr>
        <w:t>Harga adalah nilai barang atau jasa yang diungkapkan dalam satuan rupiah atau satuan uang lainnya.Sedangkan harga jual adalah nilai yang dibebankan kepada pembeli atau pemakai barang dan jasa.Dalam hal ini harga jual merupakan suatu yang digunakan untuk mendapatkan sejumlah kombinasi dari barang dan jasa serta pelayanannya (Mursyidi, 2013).</w:t>
      </w:r>
    </w:p>
    <w:p w:rsidR="00B51132" w:rsidRPr="00A94A31" w:rsidRDefault="00B51132" w:rsidP="00B51132">
      <w:pPr>
        <w:widowControl w:val="0"/>
        <w:autoSpaceDE w:val="0"/>
        <w:autoSpaceDN w:val="0"/>
        <w:adjustRightInd w:val="0"/>
        <w:spacing w:after="0" w:line="480" w:lineRule="auto"/>
        <w:ind w:right="-70" w:firstLine="720"/>
        <w:jc w:val="both"/>
        <w:rPr>
          <w:rFonts w:ascii="Times New Roman" w:hAnsi="Times New Roman"/>
          <w:sz w:val="24"/>
          <w:szCs w:val="24"/>
        </w:rPr>
      </w:pPr>
      <w:r w:rsidRPr="00A94A31">
        <w:rPr>
          <w:rFonts w:ascii="Times New Roman" w:hAnsi="Times New Roman"/>
          <w:sz w:val="24"/>
          <w:szCs w:val="24"/>
        </w:rPr>
        <w:t xml:space="preserve">Menurut Kotler (2012) harga jual dalam arti sempit merupakan jumlah uang yang ditagihkan untuk suatu produk atau jasa.Dalam arti luas, harga jual adalah jumlah dari nilai </w:t>
      </w:r>
      <w:r w:rsidRPr="00A94A31">
        <w:rPr>
          <w:rFonts w:ascii="Times New Roman" w:hAnsi="Times New Roman"/>
          <w:sz w:val="24"/>
          <w:szCs w:val="24"/>
        </w:rPr>
        <w:lastRenderedPageBreak/>
        <w:t>yang dipertukarkan konsumen untuk manfaat memiliki atau menggunakan produk atau jasa.Harga jual menurut Achmad merupakan perkiraan nilai tukar dari produk yang ditentukan dengan uang.1 Harga Jual adalah harga pada waktu menjual. Harga jual adalah harga yang diperoleh dari penjumlahan biaya produksi total ditambah dengan mark up yang digunakan untuk menutup biaya overhead pabrik perusahaan (Slamet, 2012)</w:t>
      </w:r>
    </w:p>
    <w:p w:rsidR="00B51132" w:rsidRPr="00A94A31" w:rsidRDefault="00B51132" w:rsidP="00B51132">
      <w:pPr>
        <w:widowControl w:val="0"/>
        <w:autoSpaceDE w:val="0"/>
        <w:autoSpaceDN w:val="0"/>
        <w:adjustRightInd w:val="0"/>
        <w:spacing w:after="0" w:line="480" w:lineRule="auto"/>
        <w:ind w:right="-70" w:firstLine="720"/>
        <w:jc w:val="both"/>
        <w:rPr>
          <w:rFonts w:ascii="Times New Roman" w:hAnsi="Times New Roman"/>
          <w:sz w:val="24"/>
          <w:szCs w:val="24"/>
        </w:rPr>
      </w:pPr>
      <w:r w:rsidRPr="00A94A31">
        <w:rPr>
          <w:rFonts w:ascii="Times New Roman" w:hAnsi="Times New Roman"/>
          <w:sz w:val="24"/>
          <w:szCs w:val="24"/>
        </w:rPr>
        <w:t xml:space="preserve">Hukum </w:t>
      </w:r>
      <w:r w:rsidRPr="00351424">
        <w:rPr>
          <w:rFonts w:ascii="Times New Roman" w:hAnsi="Times New Roman"/>
          <w:i/>
          <w:iCs/>
          <w:sz w:val="24"/>
          <w:szCs w:val="24"/>
        </w:rPr>
        <w:t>The Law of Diminishing Returns</w:t>
      </w:r>
      <w:r w:rsidRPr="00A94A31">
        <w:rPr>
          <w:rFonts w:ascii="Times New Roman" w:hAnsi="Times New Roman"/>
          <w:sz w:val="24"/>
          <w:szCs w:val="24"/>
        </w:rPr>
        <w:t xml:space="preserve"> oleh Pyndicks dan Rubinfield dalam teori ekonomi menunjukkan bahwa bila satu macam input ditambah penggunaannya sedang input-input lain tetap maka tambahan output yang dihasilkan dari setiap tambahan satu unit input akan meningkat sehingga harga jual produk juga akan meningkat.</w:t>
      </w:r>
      <w:r>
        <w:rPr>
          <w:rFonts w:ascii="Times New Roman" w:hAnsi="Times New Roman"/>
          <w:sz w:val="24"/>
          <w:szCs w:val="24"/>
        </w:rPr>
        <w:t xml:space="preserve"> J</w:t>
      </w:r>
      <w:r w:rsidRPr="00A94A31">
        <w:rPr>
          <w:rFonts w:ascii="Times New Roman" w:hAnsi="Times New Roman"/>
          <w:sz w:val="24"/>
          <w:szCs w:val="24"/>
        </w:rPr>
        <w:t>ika satu macam input dikurangi penggunaannya sedang input lain tetap maka output yang dihasilkan dari setiap pengurangan satu unit input akan menurun sehingga harga jual produkjuga akan menurun.4 Berdasarkan hukum tersebut dapat disimpulkan bahwa peningkatan biaya produksi akan berimbas pada meningkatnya harga jual sebuah produk (Nur, 2014)</w:t>
      </w:r>
    </w:p>
    <w:p w:rsidR="00B51132" w:rsidRPr="00A94A31" w:rsidRDefault="00B51132" w:rsidP="00B51132">
      <w:pPr>
        <w:widowControl w:val="0"/>
        <w:autoSpaceDE w:val="0"/>
        <w:autoSpaceDN w:val="0"/>
        <w:adjustRightInd w:val="0"/>
        <w:spacing w:after="0" w:line="480" w:lineRule="auto"/>
        <w:ind w:right="-70" w:firstLine="720"/>
        <w:jc w:val="both"/>
        <w:rPr>
          <w:rFonts w:ascii="Times New Roman" w:hAnsi="Times New Roman"/>
          <w:color w:val="000000"/>
          <w:sz w:val="24"/>
          <w:szCs w:val="24"/>
        </w:rPr>
      </w:pPr>
      <w:r w:rsidRPr="00A94A31">
        <w:rPr>
          <w:rFonts w:ascii="Times New Roman" w:hAnsi="Times New Roman"/>
          <w:sz w:val="24"/>
          <w:szCs w:val="24"/>
        </w:rPr>
        <w:t>Proses penetapan harga suatu barang merupakan struktur yang kompleks dari syarat-syarat penjualan yang saling berhubungan. Setiap perubahan dari pada struktur tersebut merupakan keputusan harga dan akan mengubah pendapatan yang diperoleh. Peranan perusahaan dalam proses penetapan harga jual barangnya sangat berbeda-beda, tergantung dari pada bentuk pasar yang dihadapinya.</w:t>
      </w:r>
    </w:p>
    <w:p w:rsidR="00B51132" w:rsidRPr="00DA7413" w:rsidRDefault="00B51132" w:rsidP="00B51132">
      <w:pPr>
        <w:widowControl w:val="0"/>
        <w:autoSpaceDE w:val="0"/>
        <w:autoSpaceDN w:val="0"/>
        <w:adjustRightInd w:val="0"/>
        <w:spacing w:after="0" w:line="480" w:lineRule="auto"/>
        <w:ind w:right="-70"/>
        <w:jc w:val="both"/>
        <w:rPr>
          <w:rFonts w:ascii="Times New Roman" w:hAnsi="Times New Roman"/>
          <w:b/>
          <w:color w:val="000000"/>
          <w:sz w:val="24"/>
          <w:szCs w:val="24"/>
        </w:rPr>
      </w:pPr>
      <w:r>
        <w:rPr>
          <w:rFonts w:ascii="Times New Roman" w:hAnsi="Times New Roman"/>
          <w:b/>
          <w:color w:val="000000"/>
          <w:sz w:val="24"/>
          <w:szCs w:val="24"/>
        </w:rPr>
        <w:t xml:space="preserve">2.8.6. </w:t>
      </w:r>
      <w:r w:rsidRPr="00DA7413">
        <w:rPr>
          <w:rFonts w:ascii="Times New Roman" w:hAnsi="Times New Roman"/>
          <w:b/>
          <w:color w:val="000000"/>
          <w:sz w:val="24"/>
          <w:szCs w:val="24"/>
        </w:rPr>
        <w:t>Peralatan</w:t>
      </w:r>
    </w:p>
    <w:p w:rsidR="00B51132" w:rsidRDefault="00B51132" w:rsidP="00B51132">
      <w:pPr>
        <w:widowControl w:val="0"/>
        <w:autoSpaceDE w:val="0"/>
        <w:autoSpaceDN w:val="0"/>
        <w:adjustRightInd w:val="0"/>
        <w:spacing w:after="0" w:line="480" w:lineRule="auto"/>
        <w:ind w:right="-70" w:firstLine="720"/>
        <w:jc w:val="both"/>
        <w:rPr>
          <w:rFonts w:ascii="Times New Roman" w:hAnsi="Times New Roman"/>
          <w:color w:val="000000"/>
          <w:sz w:val="24"/>
          <w:szCs w:val="24"/>
        </w:rPr>
      </w:pPr>
      <w:r>
        <w:rPr>
          <w:rFonts w:ascii="Times New Roman" w:hAnsi="Times New Roman"/>
          <w:color w:val="000000"/>
          <w:sz w:val="24"/>
          <w:szCs w:val="24"/>
        </w:rPr>
        <w:t>Peralatan yang digunakan dalam usahatani kelapa sawit sangat penting. Adapun peralatan yang digunakan dalam usahatani kelapa sawit yaitu Parang, Cangkul, Gerobak Sorong, Egrek, Dodos, Kep Semprot dan Sebagainya</w:t>
      </w:r>
    </w:p>
    <w:p w:rsidR="00B51132" w:rsidRPr="007F1C50" w:rsidRDefault="00B51132" w:rsidP="00B51132">
      <w:pPr>
        <w:widowControl w:val="0"/>
        <w:numPr>
          <w:ilvl w:val="2"/>
          <w:numId w:val="5"/>
        </w:numPr>
        <w:autoSpaceDE w:val="0"/>
        <w:autoSpaceDN w:val="0"/>
        <w:adjustRightInd w:val="0"/>
        <w:spacing w:after="0" w:line="480" w:lineRule="auto"/>
        <w:ind w:right="-70"/>
        <w:jc w:val="both"/>
        <w:rPr>
          <w:rFonts w:ascii="Times New Roman" w:hAnsi="Times New Roman"/>
          <w:color w:val="000000"/>
          <w:sz w:val="24"/>
          <w:szCs w:val="24"/>
        </w:rPr>
      </w:pPr>
      <w:r w:rsidRPr="00DA7413">
        <w:rPr>
          <w:rFonts w:ascii="Times New Roman" w:hAnsi="Times New Roman"/>
          <w:b/>
          <w:color w:val="000000"/>
          <w:sz w:val="24"/>
          <w:szCs w:val="24"/>
        </w:rPr>
        <w:t>Bibit</w:t>
      </w:r>
    </w:p>
    <w:p w:rsidR="00B51132" w:rsidRDefault="00B51132" w:rsidP="00B51132">
      <w:pPr>
        <w:widowControl w:val="0"/>
        <w:autoSpaceDE w:val="0"/>
        <w:autoSpaceDN w:val="0"/>
        <w:adjustRightInd w:val="0"/>
        <w:spacing w:after="0" w:line="480" w:lineRule="auto"/>
        <w:ind w:right="2" w:firstLine="720"/>
        <w:jc w:val="both"/>
        <w:rPr>
          <w:rFonts w:ascii="Times New Roman" w:hAnsi="Times New Roman"/>
          <w:color w:val="000000"/>
          <w:sz w:val="24"/>
          <w:szCs w:val="24"/>
        </w:rPr>
      </w:pPr>
      <w:r>
        <w:rPr>
          <w:rFonts w:ascii="Times New Roman" w:hAnsi="Times New Roman"/>
          <w:color w:val="000000"/>
          <w:sz w:val="24"/>
          <w:szCs w:val="24"/>
        </w:rPr>
        <w:t xml:space="preserve">Bibit merupakan salah satu penentu keberhasilan budidaya tanaman. Budidaya tanaman sebenarnya telah dimulai sejak memilih bibit tanaman yang baik, karena bibit </w:t>
      </w:r>
      <w:r>
        <w:rPr>
          <w:rFonts w:ascii="Times New Roman" w:hAnsi="Times New Roman"/>
          <w:color w:val="000000"/>
          <w:sz w:val="24"/>
          <w:szCs w:val="24"/>
        </w:rPr>
        <w:lastRenderedPageBreak/>
        <w:t>merupakan obyek utama yang akan dikembangkan dalam proses budidaya selanjutnya. Selain itu, bibit juga merupakan pembawa gen dari induknya yang menentukan sifat tanaman setelah berproduksi, oleh karena itu untuk memperoleh tanaman yang memiliki sifat tertentu dapat diperoleh dengan memilih bibit yang berasal dari induk yang memiliki sifat tersebut (Setiawan, 1999).</w:t>
      </w:r>
    </w:p>
    <w:p w:rsidR="00B51132" w:rsidRPr="00C52134" w:rsidRDefault="00B51132" w:rsidP="00B51132">
      <w:pPr>
        <w:widowControl w:val="0"/>
        <w:numPr>
          <w:ilvl w:val="2"/>
          <w:numId w:val="5"/>
        </w:numPr>
        <w:autoSpaceDE w:val="0"/>
        <w:autoSpaceDN w:val="0"/>
        <w:adjustRightInd w:val="0"/>
        <w:spacing w:after="0" w:line="480" w:lineRule="auto"/>
        <w:ind w:right="-70"/>
        <w:jc w:val="both"/>
        <w:rPr>
          <w:rFonts w:ascii="Times New Roman" w:hAnsi="Times New Roman"/>
          <w:b/>
          <w:color w:val="000000"/>
          <w:sz w:val="24"/>
          <w:szCs w:val="24"/>
        </w:rPr>
      </w:pPr>
      <w:r w:rsidRPr="00C52134">
        <w:rPr>
          <w:rFonts w:ascii="Times New Roman" w:hAnsi="Times New Roman"/>
          <w:b/>
          <w:color w:val="000000"/>
          <w:sz w:val="24"/>
          <w:szCs w:val="24"/>
        </w:rPr>
        <w:t>Pest</w:t>
      </w:r>
      <w:r>
        <w:rPr>
          <w:rFonts w:ascii="Times New Roman" w:hAnsi="Times New Roman"/>
          <w:b/>
          <w:color w:val="000000"/>
          <w:sz w:val="24"/>
          <w:szCs w:val="24"/>
        </w:rPr>
        <w:t>i</w:t>
      </w:r>
      <w:r w:rsidRPr="00C52134">
        <w:rPr>
          <w:rFonts w:ascii="Times New Roman" w:hAnsi="Times New Roman"/>
          <w:b/>
          <w:color w:val="000000"/>
          <w:sz w:val="24"/>
          <w:szCs w:val="24"/>
        </w:rPr>
        <w:t>sida</w:t>
      </w:r>
    </w:p>
    <w:p w:rsidR="00B51132" w:rsidRDefault="00B51132" w:rsidP="00B51132">
      <w:pPr>
        <w:widowControl w:val="0"/>
        <w:autoSpaceDE w:val="0"/>
        <w:autoSpaceDN w:val="0"/>
        <w:adjustRightInd w:val="0"/>
        <w:spacing w:after="0" w:line="480" w:lineRule="auto"/>
        <w:ind w:right="2" w:firstLine="720"/>
        <w:jc w:val="both"/>
        <w:rPr>
          <w:rFonts w:ascii="Times New Roman" w:hAnsi="Times New Roman"/>
          <w:color w:val="000000"/>
          <w:sz w:val="24"/>
          <w:szCs w:val="24"/>
        </w:rPr>
      </w:pPr>
      <w:r>
        <w:rPr>
          <w:rFonts w:ascii="Times New Roman" w:hAnsi="Times New Roman"/>
          <w:color w:val="000000"/>
          <w:sz w:val="24"/>
          <w:szCs w:val="24"/>
        </w:rPr>
        <w:t>Pestisida merupakan suatu substansi bahan kimia dan material lain (mikroorganisme, virus dan lain-lain) yang tujuan penggunaannya untuk mengontrol atau membunuh hama dan penyakit yang menyerang tanaman, bagian tanaman dan produk pertanian, membasmi rumput/gulma, mengatur dan menstimulasi pertumbuhan tanaman atau bagian tanaman, namun bukan penyubur. Pestisida meliputi herbisida (untuk mengendalikan gulma), insektisida (untuk  mengendalikan serangga), fungsisida (untuk mengendalikan fungi), nematisida (untuk mengendalikan nematode) dan rodentisida (racun vertebrata) (Sanborn et al, 2010).</w:t>
      </w:r>
    </w:p>
    <w:p w:rsidR="00B51132" w:rsidRPr="00C52134" w:rsidRDefault="00B51132" w:rsidP="00B51132">
      <w:pPr>
        <w:widowControl w:val="0"/>
        <w:numPr>
          <w:ilvl w:val="2"/>
          <w:numId w:val="5"/>
        </w:numPr>
        <w:autoSpaceDE w:val="0"/>
        <w:autoSpaceDN w:val="0"/>
        <w:adjustRightInd w:val="0"/>
        <w:spacing w:after="0" w:line="480" w:lineRule="auto"/>
        <w:ind w:right="-70"/>
        <w:jc w:val="both"/>
        <w:rPr>
          <w:rFonts w:ascii="Times New Roman" w:hAnsi="Times New Roman"/>
          <w:b/>
          <w:color w:val="000000"/>
          <w:sz w:val="24"/>
          <w:szCs w:val="24"/>
        </w:rPr>
      </w:pPr>
      <w:r w:rsidRPr="00C52134">
        <w:rPr>
          <w:rFonts w:ascii="Times New Roman" w:hAnsi="Times New Roman"/>
          <w:b/>
          <w:color w:val="000000"/>
          <w:sz w:val="24"/>
          <w:szCs w:val="24"/>
        </w:rPr>
        <w:t>Pupuk</w:t>
      </w:r>
    </w:p>
    <w:p w:rsidR="00B51132" w:rsidRDefault="00B51132" w:rsidP="00B51132">
      <w:pPr>
        <w:widowControl w:val="0"/>
        <w:autoSpaceDE w:val="0"/>
        <w:autoSpaceDN w:val="0"/>
        <w:adjustRightInd w:val="0"/>
        <w:spacing w:after="0" w:line="480" w:lineRule="auto"/>
        <w:ind w:right="2" w:firstLine="720"/>
        <w:jc w:val="both"/>
        <w:rPr>
          <w:rFonts w:ascii="Times New Roman" w:hAnsi="Times New Roman"/>
          <w:color w:val="000000"/>
          <w:sz w:val="24"/>
          <w:szCs w:val="24"/>
        </w:rPr>
      </w:pPr>
      <w:r>
        <w:rPr>
          <w:rFonts w:ascii="Times New Roman" w:hAnsi="Times New Roman"/>
          <w:color w:val="000000"/>
          <w:sz w:val="24"/>
          <w:szCs w:val="24"/>
        </w:rPr>
        <w:t>Pupuk adalah zat atau bahan  makanan yang diberikan kepada tanaman dengan maksud agar zat tersebut dapat diserap oleh tanaman. Pupuk merupakan zat yang berisi satu atau lebih nutrisi yang digunakan untuk mengembalikan unsur-unsur yang habis terhisap tanaman dari tanah.Dalam pemberian pupuk harus dengan dosis yang tepat waktu serta waktu yang tepat pula agar keseimbangan zat mineral dapat dipertahankan sehingga dapat meningkatkan hasil produksi pertanian (Sembodo, 2012).</w:t>
      </w:r>
    </w:p>
    <w:p w:rsidR="00B51132" w:rsidRPr="00C041DF" w:rsidRDefault="00B51132" w:rsidP="00B51132">
      <w:pPr>
        <w:widowControl w:val="0"/>
        <w:numPr>
          <w:ilvl w:val="2"/>
          <w:numId w:val="5"/>
        </w:numPr>
        <w:autoSpaceDE w:val="0"/>
        <w:autoSpaceDN w:val="0"/>
        <w:adjustRightInd w:val="0"/>
        <w:spacing w:after="0" w:line="480" w:lineRule="auto"/>
        <w:ind w:right="-70"/>
        <w:jc w:val="both"/>
        <w:rPr>
          <w:rFonts w:ascii="Times New Roman" w:hAnsi="Times New Roman"/>
          <w:b/>
          <w:color w:val="000000"/>
          <w:sz w:val="24"/>
          <w:szCs w:val="24"/>
        </w:rPr>
      </w:pPr>
      <w:r w:rsidRPr="00C041DF">
        <w:rPr>
          <w:rFonts w:ascii="Times New Roman" w:hAnsi="Times New Roman"/>
          <w:b/>
          <w:color w:val="000000"/>
          <w:sz w:val="24"/>
          <w:szCs w:val="24"/>
        </w:rPr>
        <w:t>Tenaga Kerja</w:t>
      </w:r>
    </w:p>
    <w:p w:rsidR="00B51132" w:rsidRDefault="00B51132" w:rsidP="00B51132">
      <w:pPr>
        <w:widowControl w:val="0"/>
        <w:autoSpaceDE w:val="0"/>
        <w:autoSpaceDN w:val="0"/>
        <w:adjustRightInd w:val="0"/>
        <w:spacing w:after="0" w:line="480" w:lineRule="auto"/>
        <w:ind w:right="2" w:firstLine="720"/>
        <w:jc w:val="both"/>
        <w:rPr>
          <w:rFonts w:ascii="Times New Roman" w:hAnsi="Times New Roman"/>
          <w:color w:val="000000"/>
          <w:sz w:val="24"/>
          <w:szCs w:val="24"/>
          <w:lang w:val="id-ID"/>
        </w:rPr>
      </w:pPr>
      <w:r>
        <w:rPr>
          <w:rFonts w:ascii="Times New Roman" w:hAnsi="Times New Roman"/>
          <w:color w:val="000000"/>
          <w:sz w:val="24"/>
          <w:szCs w:val="24"/>
        </w:rPr>
        <w:t xml:space="preserve">Tenaga kerja adalah setiap orang yang mampu melakukan pekerjaan guna menghasilkan barang atau jasa baik untuk memenuhi kebutuhan sendiri maupun untuk masyarakat. Dalam usahatani kelapa sawit tenaga kerja mencakup pengerjaan mulai dari </w:t>
      </w:r>
      <w:r>
        <w:rPr>
          <w:rFonts w:ascii="Times New Roman" w:hAnsi="Times New Roman"/>
          <w:color w:val="000000"/>
          <w:sz w:val="24"/>
          <w:szCs w:val="24"/>
        </w:rPr>
        <w:lastRenderedPageBreak/>
        <w:t>pembukaan lahan, penanaman, penyiangan, penunasan, pemupukan dan pemanenan (Junaidi, 2016)</w:t>
      </w:r>
    </w:p>
    <w:p w:rsidR="002279D5" w:rsidRPr="002279D5" w:rsidRDefault="002279D5" w:rsidP="00B51132">
      <w:pPr>
        <w:widowControl w:val="0"/>
        <w:autoSpaceDE w:val="0"/>
        <w:autoSpaceDN w:val="0"/>
        <w:adjustRightInd w:val="0"/>
        <w:spacing w:after="0" w:line="480" w:lineRule="auto"/>
        <w:ind w:right="2" w:firstLine="720"/>
        <w:jc w:val="both"/>
        <w:rPr>
          <w:rFonts w:ascii="Times New Roman" w:hAnsi="Times New Roman"/>
          <w:color w:val="000000"/>
          <w:sz w:val="24"/>
          <w:szCs w:val="24"/>
          <w:lang w:val="id-ID"/>
        </w:rPr>
      </w:pPr>
    </w:p>
    <w:p w:rsidR="00B51132" w:rsidRDefault="00B51132" w:rsidP="00B51132">
      <w:pPr>
        <w:widowControl w:val="0"/>
        <w:tabs>
          <w:tab w:val="left" w:pos="567"/>
        </w:tabs>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2.9. </w:t>
      </w:r>
      <w:r w:rsidRPr="007F1C50">
        <w:rPr>
          <w:rFonts w:ascii="Times New Roman" w:hAnsi="Times New Roman"/>
          <w:b/>
          <w:bCs/>
          <w:color w:val="000000"/>
          <w:sz w:val="24"/>
          <w:szCs w:val="24"/>
        </w:rPr>
        <w:t xml:space="preserve">Pendapatan </w:t>
      </w:r>
    </w:p>
    <w:p w:rsidR="00B51132" w:rsidRDefault="00B51132" w:rsidP="00B51132">
      <w:pPr>
        <w:widowControl w:val="0"/>
        <w:autoSpaceDE w:val="0"/>
        <w:autoSpaceDN w:val="0"/>
        <w:adjustRightInd w:val="0"/>
        <w:spacing w:after="0" w:line="240" w:lineRule="auto"/>
        <w:jc w:val="both"/>
        <w:rPr>
          <w:rFonts w:ascii="Times New Roman" w:hAnsi="Times New Roman"/>
          <w:b/>
          <w:bCs/>
          <w:sz w:val="24"/>
          <w:szCs w:val="24"/>
        </w:rPr>
      </w:pPr>
      <w:r w:rsidRPr="009C7FA8">
        <w:rPr>
          <w:rFonts w:ascii="Times New Roman" w:hAnsi="Times New Roman"/>
          <w:b/>
          <w:bCs/>
          <w:sz w:val="24"/>
          <w:szCs w:val="24"/>
        </w:rPr>
        <w:t>2.</w:t>
      </w:r>
      <w:r>
        <w:rPr>
          <w:rFonts w:ascii="Times New Roman" w:hAnsi="Times New Roman"/>
          <w:b/>
          <w:bCs/>
          <w:sz w:val="24"/>
          <w:szCs w:val="24"/>
        </w:rPr>
        <w:t>9</w:t>
      </w:r>
      <w:r w:rsidRPr="009C7FA8">
        <w:rPr>
          <w:rFonts w:ascii="Times New Roman" w:hAnsi="Times New Roman"/>
          <w:b/>
          <w:bCs/>
          <w:sz w:val="24"/>
          <w:szCs w:val="24"/>
        </w:rPr>
        <w:t xml:space="preserve">.1 Pengertian Pendapatan </w:t>
      </w:r>
    </w:p>
    <w:p w:rsidR="00B51132" w:rsidRPr="009C7FA8" w:rsidRDefault="00B51132" w:rsidP="00B51132">
      <w:pPr>
        <w:widowControl w:val="0"/>
        <w:autoSpaceDE w:val="0"/>
        <w:autoSpaceDN w:val="0"/>
        <w:adjustRightInd w:val="0"/>
        <w:spacing w:after="0" w:line="240" w:lineRule="auto"/>
        <w:jc w:val="both"/>
        <w:rPr>
          <w:rFonts w:ascii="Times New Roman" w:hAnsi="Times New Roman"/>
          <w:b/>
          <w:bCs/>
          <w:sz w:val="24"/>
          <w:szCs w:val="24"/>
        </w:rPr>
      </w:pPr>
    </w:p>
    <w:p w:rsidR="00B51132" w:rsidRDefault="00B51132" w:rsidP="00B51132">
      <w:pPr>
        <w:widowControl w:val="0"/>
        <w:autoSpaceDE w:val="0"/>
        <w:autoSpaceDN w:val="0"/>
        <w:adjustRightInd w:val="0"/>
        <w:spacing w:after="0" w:line="480" w:lineRule="auto"/>
        <w:ind w:right="2" w:firstLine="720"/>
        <w:jc w:val="both"/>
        <w:rPr>
          <w:rFonts w:ascii="Times New Roman" w:hAnsi="Times New Roman"/>
          <w:sz w:val="24"/>
          <w:szCs w:val="24"/>
        </w:rPr>
      </w:pPr>
      <w:r w:rsidRPr="009C7FA8">
        <w:rPr>
          <w:rFonts w:ascii="Times New Roman" w:hAnsi="Times New Roman"/>
          <w:sz w:val="24"/>
          <w:szCs w:val="24"/>
        </w:rPr>
        <w:t>Pendapatan adalah seluruh penerimaan berupa uang, baik dari pihak lain maupun dari hasil sendiri yang dinilai atas sejumlah uang atas dasar harga yang berlaku saat ini. Menurut Siagian (2012), pendapatan (Revenue) merupakan imbalan dan pelayanan yang diberikan. Sedangkan menurut Soekartawi (2015), keuntungan (K) adalah selisih antara penerimaan total (PrT) dan biaya biaya (B).</w:t>
      </w:r>
    </w:p>
    <w:p w:rsidR="00B51132" w:rsidRDefault="00B51132" w:rsidP="00B51132">
      <w:pPr>
        <w:widowControl w:val="0"/>
        <w:autoSpaceDE w:val="0"/>
        <w:autoSpaceDN w:val="0"/>
        <w:adjustRightInd w:val="0"/>
        <w:spacing w:after="0" w:line="480" w:lineRule="auto"/>
        <w:ind w:right="2" w:firstLine="720"/>
        <w:jc w:val="both"/>
        <w:rPr>
          <w:rFonts w:ascii="Times New Roman" w:hAnsi="Times New Roman"/>
          <w:sz w:val="24"/>
          <w:szCs w:val="24"/>
        </w:rPr>
      </w:pPr>
      <w:r w:rsidRPr="009C7FA8">
        <w:rPr>
          <w:rFonts w:ascii="Times New Roman" w:hAnsi="Times New Roman"/>
          <w:sz w:val="24"/>
          <w:szCs w:val="24"/>
        </w:rPr>
        <w:t>Analisis pendapatan berfungsi untuk mengukur berhasil tidaknya suatu kegiatan usaha, menentukan komponen utama pendapatan dan apakah komponen itu masih dapat ditingkatkan atau tidak.Kegiatan usaha dikatakan berhasil apabila pendapatannya memenuhi syarat cukup untuk memenuhi semua sarana produksi.Analisis usaha tersebut merupakan keterangan yang rinci tentang penerimaan dan pengeluaran selama jangka waktu tertentu.</w:t>
      </w:r>
    </w:p>
    <w:p w:rsidR="00B51132" w:rsidRPr="009C7FA8" w:rsidRDefault="00B51132" w:rsidP="00B51132">
      <w:pPr>
        <w:widowControl w:val="0"/>
        <w:autoSpaceDE w:val="0"/>
        <w:autoSpaceDN w:val="0"/>
        <w:adjustRightInd w:val="0"/>
        <w:spacing w:after="0" w:line="480" w:lineRule="auto"/>
        <w:ind w:right="2" w:firstLine="720"/>
        <w:jc w:val="both"/>
        <w:rPr>
          <w:rFonts w:ascii="Times New Roman" w:hAnsi="Times New Roman"/>
          <w:sz w:val="24"/>
          <w:szCs w:val="24"/>
        </w:rPr>
      </w:pPr>
      <w:r w:rsidRPr="009C7FA8">
        <w:rPr>
          <w:rFonts w:ascii="Times New Roman" w:hAnsi="Times New Roman"/>
          <w:sz w:val="24"/>
          <w:szCs w:val="24"/>
        </w:rPr>
        <w:t>Pendapatan adalah tujuan utama dalam pembukaan usaha yang direncanakan.Semakin besar keuntungan yang diterima, semakin layak usaha yang dikembangkan.Didasarkan pada perkiraan dan perencanaan produksi dapat diketahui pada jumlah produksi berapa perusahaan mendapat keuntungan dan pada jumlah produksi berapa pula perusahaan mendapat kerugian (Ibrahim, 2013).</w:t>
      </w:r>
    </w:p>
    <w:p w:rsidR="00B51132" w:rsidRDefault="00B51132" w:rsidP="00B51132">
      <w:pPr>
        <w:widowControl w:val="0"/>
        <w:autoSpaceDE w:val="0"/>
        <w:autoSpaceDN w:val="0"/>
        <w:adjustRightInd w:val="0"/>
        <w:spacing w:after="0" w:line="480" w:lineRule="auto"/>
        <w:ind w:firstLine="720"/>
        <w:jc w:val="both"/>
        <w:rPr>
          <w:rFonts w:ascii="Times New Roman" w:hAnsi="Times New Roman"/>
          <w:sz w:val="24"/>
          <w:szCs w:val="24"/>
        </w:rPr>
      </w:pPr>
      <w:r w:rsidRPr="009C7FA8">
        <w:rPr>
          <w:rFonts w:ascii="Times New Roman" w:hAnsi="Times New Roman"/>
          <w:sz w:val="24"/>
          <w:szCs w:val="24"/>
        </w:rPr>
        <w:t xml:space="preserve">Pendapatan berasal dari penjualan barang dan pemberian jasa dan diukur dengan jumlah yang dibebankan kepada langganan, klaim atas barang dan jasa yang disiapkan untuk mereka. Juga termasuk laba dari penjualan atau pertukaran asset (kecuali dari surat berharga), hak dividen dari investasidan kenaikan lainnya pada equity pemilik kecuali yang berasal dari modal donasi dan penyesuaian modal (Harahap. 2015). </w:t>
      </w:r>
    </w:p>
    <w:p w:rsidR="00B51132" w:rsidRPr="009C7FA8" w:rsidRDefault="00B51132" w:rsidP="00B51132">
      <w:pPr>
        <w:widowControl w:val="0"/>
        <w:autoSpaceDE w:val="0"/>
        <w:autoSpaceDN w:val="0"/>
        <w:adjustRightInd w:val="0"/>
        <w:spacing w:after="0" w:line="480" w:lineRule="auto"/>
        <w:ind w:firstLine="720"/>
        <w:jc w:val="both"/>
        <w:rPr>
          <w:rFonts w:ascii="Times New Roman" w:hAnsi="Times New Roman"/>
          <w:sz w:val="24"/>
          <w:szCs w:val="24"/>
        </w:rPr>
      </w:pPr>
      <w:r w:rsidRPr="009C7FA8">
        <w:rPr>
          <w:rFonts w:ascii="Times New Roman" w:hAnsi="Times New Roman"/>
          <w:sz w:val="24"/>
          <w:szCs w:val="24"/>
        </w:rPr>
        <w:t xml:space="preserve">Pendapatan usahatani kelapa sawit adalah hasil keuntungan dari penjualan hasil panen </w:t>
      </w:r>
      <w:r w:rsidRPr="009C7FA8">
        <w:rPr>
          <w:rFonts w:ascii="Times New Roman" w:hAnsi="Times New Roman"/>
          <w:sz w:val="24"/>
          <w:szCs w:val="24"/>
        </w:rPr>
        <w:lastRenderedPageBreak/>
        <w:t>kelapa sawit dikurangi dengan keseluruhan biaya yang digunakan usahatani kelapa sawit dalam setiap kali panen.</w:t>
      </w:r>
    </w:p>
    <w:p w:rsidR="00B51132" w:rsidRPr="009C7FA8" w:rsidRDefault="00B51132" w:rsidP="00B51132">
      <w:pPr>
        <w:widowControl w:val="0"/>
        <w:autoSpaceDE w:val="0"/>
        <w:autoSpaceDN w:val="0"/>
        <w:adjustRightInd w:val="0"/>
        <w:spacing w:after="0" w:line="480" w:lineRule="auto"/>
        <w:ind w:right="2"/>
        <w:jc w:val="both"/>
        <w:rPr>
          <w:rFonts w:ascii="Times New Roman" w:hAnsi="Times New Roman"/>
          <w:b/>
          <w:bCs/>
          <w:sz w:val="24"/>
          <w:szCs w:val="24"/>
        </w:rPr>
      </w:pPr>
      <w:r w:rsidRPr="009C7FA8">
        <w:rPr>
          <w:rFonts w:ascii="Times New Roman" w:hAnsi="Times New Roman"/>
          <w:b/>
          <w:bCs/>
          <w:sz w:val="24"/>
          <w:szCs w:val="24"/>
        </w:rPr>
        <w:t>2.</w:t>
      </w:r>
      <w:r>
        <w:rPr>
          <w:rFonts w:ascii="Times New Roman" w:hAnsi="Times New Roman"/>
          <w:b/>
          <w:bCs/>
          <w:sz w:val="24"/>
          <w:szCs w:val="24"/>
        </w:rPr>
        <w:t>9</w:t>
      </w:r>
      <w:r w:rsidRPr="009C7FA8">
        <w:rPr>
          <w:rFonts w:ascii="Times New Roman" w:hAnsi="Times New Roman"/>
          <w:b/>
          <w:bCs/>
          <w:sz w:val="24"/>
          <w:szCs w:val="24"/>
        </w:rPr>
        <w:t xml:space="preserve">.2 Penerimaan </w:t>
      </w:r>
    </w:p>
    <w:p w:rsidR="00B51132" w:rsidRPr="009C7FA8" w:rsidRDefault="00B51132" w:rsidP="00B51132">
      <w:pPr>
        <w:widowControl w:val="0"/>
        <w:autoSpaceDE w:val="0"/>
        <w:autoSpaceDN w:val="0"/>
        <w:adjustRightInd w:val="0"/>
        <w:spacing w:after="0" w:line="480" w:lineRule="auto"/>
        <w:ind w:right="2" w:firstLine="720"/>
        <w:jc w:val="both"/>
        <w:rPr>
          <w:rFonts w:ascii="Times New Roman" w:hAnsi="Times New Roman"/>
          <w:sz w:val="24"/>
          <w:szCs w:val="24"/>
        </w:rPr>
      </w:pPr>
      <w:r w:rsidRPr="009C7FA8">
        <w:rPr>
          <w:rFonts w:ascii="Times New Roman" w:hAnsi="Times New Roman"/>
          <w:sz w:val="24"/>
          <w:szCs w:val="24"/>
        </w:rPr>
        <w:t>Usaha Tani Kelapa Sawit Menurut Husain (2014) bahwa penerimaan adalah sejumlah uang yang diterima dari penjualan produknya kepada pedagang atau langsung kepada konsumen. Sedangkan menurut Syafril (2014) penerimaan adalah seluruh pendapatan yang diterima tanpa melihat dari mana sumbernya, dengan besar tidak selalu sama untuk setiap kurun atau jangka waktu tertentu.</w:t>
      </w:r>
    </w:p>
    <w:p w:rsidR="00B51132" w:rsidRDefault="00B51132" w:rsidP="00B51132">
      <w:pPr>
        <w:widowControl w:val="0"/>
        <w:autoSpaceDE w:val="0"/>
        <w:autoSpaceDN w:val="0"/>
        <w:adjustRightInd w:val="0"/>
        <w:spacing w:after="0" w:line="480" w:lineRule="auto"/>
        <w:ind w:right="2" w:firstLine="720"/>
        <w:jc w:val="both"/>
        <w:rPr>
          <w:rFonts w:ascii="Times New Roman" w:hAnsi="Times New Roman"/>
          <w:sz w:val="24"/>
          <w:szCs w:val="24"/>
        </w:rPr>
      </w:pPr>
      <w:r w:rsidRPr="009C7FA8">
        <w:rPr>
          <w:rFonts w:ascii="Times New Roman" w:hAnsi="Times New Roman"/>
          <w:sz w:val="24"/>
          <w:szCs w:val="24"/>
        </w:rPr>
        <w:t>Penerimaan tunai usaha didefinisikan sebagai nilai uang yang diterima dari penjualan produk atau jasa usaha.Penerimaan tunai usaha tidak mencakup pinjaman uang untuk keperluan usaha, sedangkan pengeluaran tunai usaha tidak mencakup bunga pinjaman dan jumlah pinjaman pokok.Jadi penerimaan tunai usaha tidak mencakup yang berbentuk benda (Dumairy, 2014).</w:t>
      </w:r>
    </w:p>
    <w:p w:rsidR="00B51132" w:rsidRPr="009C7FA8" w:rsidRDefault="00B51132" w:rsidP="00B51132">
      <w:pPr>
        <w:widowControl w:val="0"/>
        <w:autoSpaceDE w:val="0"/>
        <w:autoSpaceDN w:val="0"/>
        <w:adjustRightInd w:val="0"/>
        <w:spacing w:after="0" w:line="480" w:lineRule="auto"/>
        <w:ind w:right="2" w:firstLine="720"/>
        <w:jc w:val="both"/>
        <w:rPr>
          <w:rFonts w:ascii="Times New Roman" w:hAnsi="Times New Roman"/>
          <w:sz w:val="24"/>
          <w:szCs w:val="24"/>
        </w:rPr>
      </w:pPr>
      <w:r w:rsidRPr="009C7FA8">
        <w:rPr>
          <w:rFonts w:ascii="Times New Roman" w:hAnsi="Times New Roman"/>
          <w:sz w:val="24"/>
          <w:szCs w:val="24"/>
        </w:rPr>
        <w:t>Menurut Pahan (2015) faktor yang sangat penting dalam penerimaan adalah volume penjualan atau produksi dan harga jual. Penerimaan usahatani sawit adalah hasil penjualan panen sawit yang dikurangi grading (sampah sawit, air dan susut) sesuai dengan ketentuan setiap agen, grading dapat dipotong antara 5 hingga 10 persen dari hasil panen sawit</w:t>
      </w:r>
    </w:p>
    <w:p w:rsidR="00B51132" w:rsidRDefault="00B51132" w:rsidP="00B51132">
      <w:pPr>
        <w:widowControl w:val="0"/>
        <w:autoSpaceDE w:val="0"/>
        <w:autoSpaceDN w:val="0"/>
        <w:adjustRightInd w:val="0"/>
        <w:spacing w:after="0" w:line="480" w:lineRule="auto"/>
        <w:ind w:right="2" w:firstLine="720"/>
        <w:jc w:val="both"/>
        <w:rPr>
          <w:rFonts w:ascii="Times New Roman" w:hAnsi="Times New Roman"/>
          <w:sz w:val="24"/>
          <w:szCs w:val="24"/>
        </w:rPr>
      </w:pPr>
      <w:r w:rsidRPr="009C7FA8">
        <w:rPr>
          <w:rFonts w:ascii="Times New Roman" w:hAnsi="Times New Roman"/>
          <w:sz w:val="24"/>
          <w:szCs w:val="24"/>
        </w:rPr>
        <w:t xml:space="preserve">Dengan demikian total penerimaan dapat di hitung dengan menggunakan rumus sebagai berikut: </w:t>
      </w:r>
    </w:p>
    <w:p w:rsidR="00B51132" w:rsidRDefault="00B51132" w:rsidP="00B51132">
      <w:pPr>
        <w:widowControl w:val="0"/>
        <w:autoSpaceDE w:val="0"/>
        <w:autoSpaceDN w:val="0"/>
        <w:adjustRightInd w:val="0"/>
        <w:spacing w:after="0" w:line="480" w:lineRule="auto"/>
        <w:ind w:right="2"/>
        <w:jc w:val="both"/>
        <w:rPr>
          <w:rFonts w:ascii="Times New Roman" w:hAnsi="Times New Roman"/>
          <w:sz w:val="24"/>
          <w:szCs w:val="24"/>
        </w:rPr>
      </w:pPr>
      <w:r w:rsidRPr="009C7FA8">
        <w:rPr>
          <w:rFonts w:ascii="Times New Roman" w:hAnsi="Times New Roman"/>
          <w:sz w:val="24"/>
          <w:szCs w:val="24"/>
        </w:rPr>
        <w:t xml:space="preserve">TR = P x Q </w:t>
      </w:r>
    </w:p>
    <w:p w:rsidR="00B51132" w:rsidRDefault="00B51132" w:rsidP="00B51132">
      <w:pPr>
        <w:widowControl w:val="0"/>
        <w:autoSpaceDE w:val="0"/>
        <w:autoSpaceDN w:val="0"/>
        <w:adjustRightInd w:val="0"/>
        <w:spacing w:after="0" w:line="480" w:lineRule="auto"/>
        <w:ind w:right="2"/>
        <w:jc w:val="both"/>
        <w:rPr>
          <w:rFonts w:ascii="Times New Roman" w:hAnsi="Times New Roman"/>
          <w:sz w:val="24"/>
          <w:szCs w:val="24"/>
        </w:rPr>
      </w:pPr>
      <w:r w:rsidRPr="009C7FA8">
        <w:rPr>
          <w:rFonts w:ascii="Times New Roman" w:hAnsi="Times New Roman"/>
          <w:sz w:val="24"/>
          <w:szCs w:val="24"/>
        </w:rPr>
        <w:t>Keterangan :</w:t>
      </w:r>
    </w:p>
    <w:p w:rsidR="00B51132" w:rsidRDefault="00B51132" w:rsidP="00B51132">
      <w:pPr>
        <w:widowControl w:val="0"/>
        <w:autoSpaceDE w:val="0"/>
        <w:autoSpaceDN w:val="0"/>
        <w:adjustRightInd w:val="0"/>
        <w:spacing w:after="0" w:line="480" w:lineRule="auto"/>
        <w:ind w:right="2"/>
        <w:jc w:val="both"/>
        <w:rPr>
          <w:rFonts w:ascii="Times New Roman" w:hAnsi="Times New Roman"/>
          <w:sz w:val="24"/>
          <w:szCs w:val="24"/>
        </w:rPr>
      </w:pPr>
      <w:r w:rsidRPr="009C7FA8">
        <w:rPr>
          <w:rFonts w:ascii="Times New Roman" w:hAnsi="Times New Roman"/>
          <w:sz w:val="24"/>
          <w:szCs w:val="24"/>
        </w:rPr>
        <w:t xml:space="preserve">TR (Total Reveneu) = Total Penerimaan (Rp) </w:t>
      </w:r>
    </w:p>
    <w:p w:rsidR="00B51132" w:rsidRDefault="00B51132" w:rsidP="00B51132">
      <w:pPr>
        <w:widowControl w:val="0"/>
        <w:autoSpaceDE w:val="0"/>
        <w:autoSpaceDN w:val="0"/>
        <w:adjustRightInd w:val="0"/>
        <w:spacing w:after="0" w:line="480" w:lineRule="auto"/>
        <w:ind w:right="2"/>
        <w:jc w:val="both"/>
        <w:rPr>
          <w:rFonts w:ascii="Times New Roman" w:hAnsi="Times New Roman"/>
          <w:sz w:val="24"/>
          <w:szCs w:val="24"/>
        </w:rPr>
      </w:pPr>
      <w:r w:rsidRPr="009C7FA8">
        <w:rPr>
          <w:rFonts w:ascii="Times New Roman" w:hAnsi="Times New Roman"/>
          <w:sz w:val="24"/>
          <w:szCs w:val="24"/>
        </w:rPr>
        <w:t xml:space="preserve">P (Price) = Harga (Rp/Kg) </w:t>
      </w:r>
    </w:p>
    <w:p w:rsidR="00B51132" w:rsidRPr="009C7FA8" w:rsidRDefault="00B51132" w:rsidP="00B51132">
      <w:pPr>
        <w:widowControl w:val="0"/>
        <w:autoSpaceDE w:val="0"/>
        <w:autoSpaceDN w:val="0"/>
        <w:adjustRightInd w:val="0"/>
        <w:spacing w:after="0" w:line="480" w:lineRule="auto"/>
        <w:ind w:right="2"/>
        <w:jc w:val="both"/>
        <w:rPr>
          <w:rFonts w:ascii="Times New Roman" w:hAnsi="Times New Roman"/>
          <w:sz w:val="24"/>
          <w:szCs w:val="24"/>
        </w:rPr>
      </w:pPr>
      <w:r w:rsidRPr="009C7FA8">
        <w:rPr>
          <w:rFonts w:ascii="Times New Roman" w:hAnsi="Times New Roman"/>
          <w:sz w:val="24"/>
          <w:szCs w:val="24"/>
        </w:rPr>
        <w:t>Q (Quantity) = Jumlah Unit Produksi (Kg)</w:t>
      </w:r>
    </w:p>
    <w:p w:rsidR="00B51132" w:rsidRPr="009C7FA8" w:rsidRDefault="00B51132" w:rsidP="00B51132">
      <w:pPr>
        <w:widowControl w:val="0"/>
        <w:autoSpaceDE w:val="0"/>
        <w:autoSpaceDN w:val="0"/>
        <w:adjustRightInd w:val="0"/>
        <w:spacing w:after="0" w:line="480" w:lineRule="auto"/>
        <w:ind w:right="2"/>
        <w:jc w:val="both"/>
        <w:rPr>
          <w:rFonts w:ascii="Times New Roman" w:hAnsi="Times New Roman"/>
          <w:b/>
          <w:bCs/>
          <w:sz w:val="24"/>
          <w:szCs w:val="24"/>
        </w:rPr>
      </w:pPr>
      <w:r w:rsidRPr="009C7FA8">
        <w:rPr>
          <w:rFonts w:ascii="Times New Roman" w:hAnsi="Times New Roman"/>
          <w:b/>
          <w:bCs/>
          <w:sz w:val="24"/>
          <w:szCs w:val="24"/>
        </w:rPr>
        <w:t>2.</w:t>
      </w:r>
      <w:r>
        <w:rPr>
          <w:rFonts w:ascii="Times New Roman" w:hAnsi="Times New Roman"/>
          <w:b/>
          <w:bCs/>
          <w:sz w:val="24"/>
          <w:szCs w:val="24"/>
        </w:rPr>
        <w:t>9</w:t>
      </w:r>
      <w:r w:rsidRPr="009C7FA8">
        <w:rPr>
          <w:rFonts w:ascii="Times New Roman" w:hAnsi="Times New Roman"/>
          <w:b/>
          <w:bCs/>
          <w:sz w:val="24"/>
          <w:szCs w:val="24"/>
        </w:rPr>
        <w:t>.3 Biaya Usaha</w:t>
      </w:r>
      <w:r>
        <w:rPr>
          <w:rFonts w:ascii="Times New Roman" w:hAnsi="Times New Roman"/>
          <w:b/>
          <w:bCs/>
          <w:sz w:val="24"/>
          <w:szCs w:val="24"/>
        </w:rPr>
        <w:t>t</w:t>
      </w:r>
      <w:r w:rsidRPr="009C7FA8">
        <w:rPr>
          <w:rFonts w:ascii="Times New Roman" w:hAnsi="Times New Roman"/>
          <w:b/>
          <w:bCs/>
          <w:sz w:val="24"/>
          <w:szCs w:val="24"/>
        </w:rPr>
        <w:t xml:space="preserve">ani Kelapa Sawit </w:t>
      </w:r>
    </w:p>
    <w:p w:rsidR="00B51132" w:rsidRDefault="00B51132" w:rsidP="00B51132">
      <w:pPr>
        <w:widowControl w:val="0"/>
        <w:autoSpaceDE w:val="0"/>
        <w:autoSpaceDN w:val="0"/>
        <w:adjustRightInd w:val="0"/>
        <w:spacing w:after="0" w:line="480" w:lineRule="auto"/>
        <w:ind w:right="2" w:firstLine="720"/>
        <w:jc w:val="both"/>
        <w:rPr>
          <w:rFonts w:ascii="Times New Roman" w:hAnsi="Times New Roman"/>
          <w:sz w:val="24"/>
          <w:szCs w:val="24"/>
        </w:rPr>
      </w:pPr>
      <w:r w:rsidRPr="009C7FA8">
        <w:rPr>
          <w:rFonts w:ascii="Times New Roman" w:hAnsi="Times New Roman"/>
          <w:sz w:val="24"/>
          <w:szCs w:val="24"/>
        </w:rPr>
        <w:lastRenderedPageBreak/>
        <w:t>Menurut Nicholson (2012), Biaya secara garis besarnya terdiri dari dua, yaitu biaya tetap dan biaya variabel. Biaya dilihat dari segi waktu terbagi menjadi dua, yaitu biaya jangka pendek dan biaya jangka panjang.Jangka pendek merupakan periode waktu dimana sebuah perusahan harus mempertimbangkan beberapa inputnya secara absolut bersifat tetap dalam membuat keputusannya.Jangka panjang merupakan periode waktu dimana sebuah perusahan mempertimbangkan seluruh inputnya bersifat variabel dalam membuat keputusannya.</w:t>
      </w:r>
    </w:p>
    <w:p w:rsidR="00B51132" w:rsidRPr="009C7FA8" w:rsidRDefault="00B51132" w:rsidP="00B51132">
      <w:pPr>
        <w:widowControl w:val="0"/>
        <w:autoSpaceDE w:val="0"/>
        <w:autoSpaceDN w:val="0"/>
        <w:adjustRightInd w:val="0"/>
        <w:spacing w:after="0" w:line="480" w:lineRule="auto"/>
        <w:ind w:right="2" w:firstLine="720"/>
        <w:jc w:val="both"/>
        <w:rPr>
          <w:rFonts w:ascii="Times New Roman" w:hAnsi="Times New Roman"/>
          <w:sz w:val="24"/>
          <w:szCs w:val="24"/>
        </w:rPr>
      </w:pPr>
      <w:r w:rsidRPr="009C7FA8">
        <w:rPr>
          <w:rFonts w:ascii="Times New Roman" w:hAnsi="Times New Roman"/>
          <w:sz w:val="24"/>
          <w:szCs w:val="24"/>
        </w:rPr>
        <w:t>Pada tanaman kelapa sawit rakyat, tanaman baru mulai di panen pada umur 4 tahun. Biaya yang diperlukan untuk membuka 1 ha lahan berisi 136 bibit kelapa sawit sejak awal pembukaan hingga perawatan TBM selama tiga tahun diperlukan sekitar Rp 18.662.716,00 dan biaya perawatan tanaman menghasilkan (TM) setiap tahunnya sebesar Rp. 1.649.011,-. Biaya-biaya tersebut sudah dapat tertutupi setelah tahun ke-6 atau setelah panen (Fauzi, 2015)</w:t>
      </w:r>
    </w:p>
    <w:p w:rsidR="00B51132" w:rsidRDefault="00B51132" w:rsidP="00B51132">
      <w:pPr>
        <w:widowControl w:val="0"/>
        <w:autoSpaceDE w:val="0"/>
        <w:autoSpaceDN w:val="0"/>
        <w:adjustRightInd w:val="0"/>
        <w:spacing w:after="0" w:line="480" w:lineRule="auto"/>
        <w:ind w:right="2" w:firstLine="720"/>
        <w:jc w:val="both"/>
        <w:rPr>
          <w:rFonts w:ascii="Times New Roman" w:hAnsi="Times New Roman"/>
          <w:sz w:val="24"/>
          <w:szCs w:val="24"/>
        </w:rPr>
      </w:pPr>
      <w:r w:rsidRPr="009C7FA8">
        <w:rPr>
          <w:rFonts w:ascii="Times New Roman" w:hAnsi="Times New Roman"/>
          <w:sz w:val="24"/>
          <w:szCs w:val="24"/>
        </w:rPr>
        <w:t xml:space="preserve">Untuk menghitung biaya total dapat di hitung dengan menggunakan rumus yang digunakan oleh Sukirno (2013) yaitu: </w:t>
      </w:r>
    </w:p>
    <w:p w:rsidR="00B51132" w:rsidRDefault="00B51132" w:rsidP="00B51132">
      <w:pPr>
        <w:widowControl w:val="0"/>
        <w:autoSpaceDE w:val="0"/>
        <w:autoSpaceDN w:val="0"/>
        <w:adjustRightInd w:val="0"/>
        <w:spacing w:after="0" w:line="480" w:lineRule="auto"/>
        <w:ind w:right="2"/>
        <w:jc w:val="both"/>
        <w:rPr>
          <w:rFonts w:ascii="Times New Roman" w:hAnsi="Times New Roman"/>
          <w:sz w:val="24"/>
          <w:szCs w:val="24"/>
        </w:rPr>
      </w:pPr>
      <w:r w:rsidRPr="009C7FA8">
        <w:rPr>
          <w:rFonts w:ascii="Times New Roman" w:hAnsi="Times New Roman"/>
          <w:sz w:val="24"/>
          <w:szCs w:val="24"/>
        </w:rPr>
        <w:t xml:space="preserve">TC = TFC + TVC </w:t>
      </w:r>
    </w:p>
    <w:p w:rsidR="00B51132" w:rsidRDefault="00B51132" w:rsidP="00B51132">
      <w:pPr>
        <w:widowControl w:val="0"/>
        <w:autoSpaceDE w:val="0"/>
        <w:autoSpaceDN w:val="0"/>
        <w:adjustRightInd w:val="0"/>
        <w:spacing w:after="0" w:line="480" w:lineRule="auto"/>
        <w:ind w:right="2"/>
        <w:jc w:val="both"/>
        <w:rPr>
          <w:rFonts w:ascii="Times New Roman" w:hAnsi="Times New Roman"/>
          <w:sz w:val="24"/>
          <w:szCs w:val="24"/>
        </w:rPr>
      </w:pPr>
    </w:p>
    <w:p w:rsidR="00B51132" w:rsidRDefault="00B51132" w:rsidP="00B51132">
      <w:pPr>
        <w:widowControl w:val="0"/>
        <w:autoSpaceDE w:val="0"/>
        <w:autoSpaceDN w:val="0"/>
        <w:adjustRightInd w:val="0"/>
        <w:spacing w:after="0" w:line="480" w:lineRule="auto"/>
        <w:ind w:right="2"/>
        <w:jc w:val="both"/>
        <w:rPr>
          <w:rFonts w:ascii="Times New Roman" w:hAnsi="Times New Roman"/>
          <w:sz w:val="24"/>
          <w:szCs w:val="24"/>
        </w:rPr>
      </w:pPr>
      <w:r w:rsidRPr="009C7FA8">
        <w:rPr>
          <w:rFonts w:ascii="Times New Roman" w:hAnsi="Times New Roman"/>
          <w:sz w:val="24"/>
          <w:szCs w:val="24"/>
        </w:rPr>
        <w:t>Keterangan :</w:t>
      </w:r>
    </w:p>
    <w:p w:rsidR="00B51132" w:rsidRDefault="00B51132" w:rsidP="00B51132">
      <w:pPr>
        <w:widowControl w:val="0"/>
        <w:autoSpaceDE w:val="0"/>
        <w:autoSpaceDN w:val="0"/>
        <w:adjustRightInd w:val="0"/>
        <w:spacing w:after="0" w:line="480" w:lineRule="auto"/>
        <w:ind w:right="2"/>
        <w:jc w:val="both"/>
        <w:rPr>
          <w:rFonts w:ascii="Times New Roman" w:hAnsi="Times New Roman"/>
          <w:sz w:val="24"/>
          <w:szCs w:val="24"/>
        </w:rPr>
      </w:pPr>
      <w:r w:rsidRPr="009C7FA8">
        <w:rPr>
          <w:rFonts w:ascii="Times New Roman" w:hAnsi="Times New Roman"/>
          <w:sz w:val="24"/>
          <w:szCs w:val="24"/>
        </w:rPr>
        <w:t xml:space="preserve">TC (Total Cost) = Biaya Total Produksi(Rp) </w:t>
      </w:r>
    </w:p>
    <w:p w:rsidR="00B51132" w:rsidRDefault="00B51132" w:rsidP="00B51132">
      <w:pPr>
        <w:widowControl w:val="0"/>
        <w:autoSpaceDE w:val="0"/>
        <w:autoSpaceDN w:val="0"/>
        <w:adjustRightInd w:val="0"/>
        <w:spacing w:after="0" w:line="480" w:lineRule="auto"/>
        <w:ind w:right="2"/>
        <w:jc w:val="both"/>
        <w:rPr>
          <w:rFonts w:ascii="Times New Roman" w:hAnsi="Times New Roman"/>
          <w:sz w:val="24"/>
          <w:szCs w:val="24"/>
        </w:rPr>
      </w:pPr>
      <w:r w:rsidRPr="009C7FA8">
        <w:rPr>
          <w:rFonts w:ascii="Times New Roman" w:hAnsi="Times New Roman"/>
          <w:sz w:val="24"/>
          <w:szCs w:val="24"/>
        </w:rPr>
        <w:t xml:space="preserve">TFC (Total Fixed Cost) = Biaya Tetap (Rp) </w:t>
      </w:r>
    </w:p>
    <w:p w:rsidR="00B51132" w:rsidRPr="009C7FA8" w:rsidRDefault="00B51132" w:rsidP="00B51132">
      <w:pPr>
        <w:widowControl w:val="0"/>
        <w:autoSpaceDE w:val="0"/>
        <w:autoSpaceDN w:val="0"/>
        <w:adjustRightInd w:val="0"/>
        <w:spacing w:after="0" w:line="480" w:lineRule="auto"/>
        <w:ind w:right="2"/>
        <w:jc w:val="both"/>
        <w:rPr>
          <w:rFonts w:ascii="Times New Roman" w:hAnsi="Times New Roman"/>
          <w:sz w:val="24"/>
          <w:szCs w:val="24"/>
        </w:rPr>
      </w:pPr>
      <w:r w:rsidRPr="009C7FA8">
        <w:rPr>
          <w:rFonts w:ascii="Times New Roman" w:hAnsi="Times New Roman"/>
          <w:sz w:val="24"/>
          <w:szCs w:val="24"/>
        </w:rPr>
        <w:t>TVC (Total Variable Cost) = Biaya Variabel (Rp)</w:t>
      </w:r>
    </w:p>
    <w:p w:rsidR="00B51132" w:rsidRPr="00BE10C3" w:rsidRDefault="00B51132" w:rsidP="00B51132">
      <w:pPr>
        <w:widowControl w:val="0"/>
        <w:autoSpaceDE w:val="0"/>
        <w:autoSpaceDN w:val="0"/>
        <w:adjustRightInd w:val="0"/>
        <w:spacing w:after="0" w:line="480" w:lineRule="auto"/>
        <w:ind w:right="2"/>
        <w:jc w:val="both"/>
        <w:rPr>
          <w:rFonts w:ascii="Times New Roman" w:hAnsi="Times New Roman"/>
          <w:b/>
          <w:bCs/>
          <w:sz w:val="24"/>
          <w:szCs w:val="24"/>
        </w:rPr>
      </w:pPr>
      <w:r w:rsidRPr="00BE10C3">
        <w:rPr>
          <w:rFonts w:ascii="Times New Roman" w:hAnsi="Times New Roman"/>
          <w:b/>
          <w:bCs/>
          <w:sz w:val="24"/>
          <w:szCs w:val="24"/>
        </w:rPr>
        <w:t>2.</w:t>
      </w:r>
      <w:r>
        <w:rPr>
          <w:rFonts w:ascii="Times New Roman" w:hAnsi="Times New Roman"/>
          <w:b/>
          <w:bCs/>
          <w:sz w:val="24"/>
          <w:szCs w:val="24"/>
        </w:rPr>
        <w:t>9</w:t>
      </w:r>
      <w:r w:rsidRPr="00BE10C3">
        <w:rPr>
          <w:rFonts w:ascii="Times New Roman" w:hAnsi="Times New Roman"/>
          <w:b/>
          <w:bCs/>
          <w:sz w:val="24"/>
          <w:szCs w:val="24"/>
        </w:rPr>
        <w:t xml:space="preserve">.4 Analisis Pendapatan </w:t>
      </w:r>
    </w:p>
    <w:p w:rsidR="00B51132" w:rsidRPr="009C7FA8" w:rsidRDefault="00B51132" w:rsidP="00B51132">
      <w:pPr>
        <w:widowControl w:val="0"/>
        <w:autoSpaceDE w:val="0"/>
        <w:autoSpaceDN w:val="0"/>
        <w:adjustRightInd w:val="0"/>
        <w:spacing w:after="0" w:line="480" w:lineRule="auto"/>
        <w:ind w:right="2" w:firstLine="720"/>
        <w:jc w:val="both"/>
        <w:rPr>
          <w:rFonts w:ascii="Times New Roman" w:hAnsi="Times New Roman"/>
          <w:sz w:val="24"/>
          <w:szCs w:val="24"/>
        </w:rPr>
      </w:pPr>
      <w:r w:rsidRPr="009C7FA8">
        <w:rPr>
          <w:rFonts w:ascii="Times New Roman" w:hAnsi="Times New Roman"/>
          <w:sz w:val="24"/>
          <w:szCs w:val="24"/>
        </w:rPr>
        <w:t xml:space="preserve">Menurut Soekartawi (2015), keuntungan (K) adalah selisih antara penerimaan total (PrT) dan biaya biaya (B). Analisis pendapatan berfungsi untuk mengukur berhasil tidaknya suatu kegiatan usaha, menentukan komponen utama pendapatan dan apakah komponen itu masih dapat ditingkatkan atau tidak.Kegiatan usaha dikatakan berhasil apabila pendapatannya </w:t>
      </w:r>
      <w:r w:rsidRPr="009C7FA8">
        <w:rPr>
          <w:rFonts w:ascii="Times New Roman" w:hAnsi="Times New Roman"/>
          <w:sz w:val="24"/>
          <w:szCs w:val="24"/>
        </w:rPr>
        <w:lastRenderedPageBreak/>
        <w:t>memenuhi syarat cukup untuk memenuhi semua sarana produksi. Menurut Noor (2014) untuk melihat pendapatan bersih usahatani kelapa sawit digunakan rumus sebagai berikut:</w:t>
      </w:r>
    </w:p>
    <w:p w:rsidR="00B51132" w:rsidRDefault="00B51132" w:rsidP="00B51132">
      <w:pPr>
        <w:widowControl w:val="0"/>
        <w:autoSpaceDE w:val="0"/>
        <w:autoSpaceDN w:val="0"/>
        <w:adjustRightInd w:val="0"/>
        <w:spacing w:after="0" w:line="480" w:lineRule="auto"/>
        <w:ind w:right="2"/>
        <w:jc w:val="both"/>
        <w:rPr>
          <w:rFonts w:ascii="Times New Roman" w:hAnsi="Times New Roman"/>
          <w:sz w:val="24"/>
          <w:szCs w:val="24"/>
        </w:rPr>
      </w:pPr>
      <w:r w:rsidRPr="009C7FA8">
        <w:rPr>
          <w:rFonts w:ascii="Times New Roman" w:hAnsi="Times New Roman"/>
          <w:sz w:val="24"/>
          <w:szCs w:val="24"/>
        </w:rPr>
        <w:t xml:space="preserve">ח = TR – TC </w:t>
      </w:r>
    </w:p>
    <w:p w:rsidR="00B51132" w:rsidRDefault="00B51132" w:rsidP="00B51132">
      <w:pPr>
        <w:widowControl w:val="0"/>
        <w:autoSpaceDE w:val="0"/>
        <w:autoSpaceDN w:val="0"/>
        <w:adjustRightInd w:val="0"/>
        <w:spacing w:after="0" w:line="480" w:lineRule="auto"/>
        <w:ind w:right="2"/>
        <w:jc w:val="both"/>
        <w:rPr>
          <w:rFonts w:ascii="Times New Roman" w:hAnsi="Times New Roman"/>
          <w:sz w:val="24"/>
          <w:szCs w:val="24"/>
        </w:rPr>
      </w:pPr>
      <w:r w:rsidRPr="009C7FA8">
        <w:rPr>
          <w:rFonts w:ascii="Times New Roman" w:hAnsi="Times New Roman"/>
          <w:sz w:val="24"/>
          <w:szCs w:val="24"/>
        </w:rPr>
        <w:t>Keterangan :</w:t>
      </w:r>
    </w:p>
    <w:p w:rsidR="00B51132" w:rsidRDefault="00B51132" w:rsidP="00B51132">
      <w:pPr>
        <w:widowControl w:val="0"/>
        <w:autoSpaceDE w:val="0"/>
        <w:autoSpaceDN w:val="0"/>
        <w:adjustRightInd w:val="0"/>
        <w:spacing w:after="0" w:line="480" w:lineRule="auto"/>
        <w:ind w:right="2"/>
        <w:jc w:val="both"/>
        <w:rPr>
          <w:rFonts w:ascii="Times New Roman" w:hAnsi="Times New Roman"/>
          <w:sz w:val="24"/>
          <w:szCs w:val="24"/>
        </w:rPr>
      </w:pPr>
      <w:r w:rsidRPr="009C7FA8">
        <w:rPr>
          <w:rFonts w:ascii="Times New Roman" w:hAnsi="Times New Roman"/>
          <w:sz w:val="24"/>
          <w:szCs w:val="24"/>
        </w:rPr>
        <w:t xml:space="preserve"> ח = Pendapatan (Rp) </w:t>
      </w:r>
    </w:p>
    <w:p w:rsidR="00B51132" w:rsidRDefault="00B51132" w:rsidP="00B51132">
      <w:pPr>
        <w:widowControl w:val="0"/>
        <w:autoSpaceDE w:val="0"/>
        <w:autoSpaceDN w:val="0"/>
        <w:adjustRightInd w:val="0"/>
        <w:spacing w:after="0" w:line="480" w:lineRule="auto"/>
        <w:ind w:right="2"/>
        <w:jc w:val="both"/>
        <w:rPr>
          <w:rFonts w:ascii="Times New Roman" w:hAnsi="Times New Roman"/>
          <w:sz w:val="24"/>
          <w:szCs w:val="24"/>
        </w:rPr>
      </w:pPr>
      <w:r w:rsidRPr="009C7FA8">
        <w:rPr>
          <w:rFonts w:ascii="Times New Roman" w:hAnsi="Times New Roman"/>
          <w:sz w:val="24"/>
          <w:szCs w:val="24"/>
        </w:rPr>
        <w:t xml:space="preserve">TR (Total Revenue) = Total Penerimaan (Rp) </w:t>
      </w:r>
    </w:p>
    <w:p w:rsidR="00B51132" w:rsidRPr="00BE10C3" w:rsidRDefault="00B51132" w:rsidP="00B51132">
      <w:pPr>
        <w:widowControl w:val="0"/>
        <w:autoSpaceDE w:val="0"/>
        <w:autoSpaceDN w:val="0"/>
        <w:adjustRightInd w:val="0"/>
        <w:spacing w:after="0" w:line="480" w:lineRule="auto"/>
        <w:ind w:right="2"/>
        <w:jc w:val="both"/>
        <w:rPr>
          <w:rFonts w:ascii="Times New Roman" w:hAnsi="Times New Roman"/>
          <w:sz w:val="24"/>
          <w:szCs w:val="24"/>
        </w:rPr>
      </w:pPr>
      <w:r w:rsidRPr="009C7FA8">
        <w:rPr>
          <w:rFonts w:ascii="Times New Roman" w:hAnsi="Times New Roman"/>
          <w:sz w:val="24"/>
          <w:szCs w:val="24"/>
        </w:rPr>
        <w:t>TC (Total Cost) = Total Biaya Produksi (Rp)</w:t>
      </w:r>
    </w:p>
    <w:p w:rsidR="00B51132" w:rsidRDefault="00B51132" w:rsidP="00B51132">
      <w:pPr>
        <w:widowControl w:val="0"/>
        <w:tabs>
          <w:tab w:val="left" w:pos="450"/>
        </w:tabs>
        <w:autoSpaceDE w:val="0"/>
        <w:autoSpaceDN w:val="0"/>
        <w:adjustRightInd w:val="0"/>
        <w:spacing w:before="198"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2.9.5. Teori Pendapatan </w:t>
      </w:r>
    </w:p>
    <w:p w:rsidR="00B51132" w:rsidRDefault="00B51132" w:rsidP="00B51132">
      <w:pPr>
        <w:widowControl w:val="0"/>
        <w:autoSpaceDE w:val="0"/>
        <w:autoSpaceDN w:val="0"/>
        <w:adjustRightInd w:val="0"/>
        <w:spacing w:before="198" w:after="0" w:line="240" w:lineRule="auto"/>
        <w:ind w:left="360"/>
        <w:rPr>
          <w:rFonts w:ascii="Times New Roman" w:hAnsi="Times New Roman"/>
          <w:sz w:val="24"/>
          <w:szCs w:val="24"/>
        </w:rPr>
      </w:pPr>
    </w:p>
    <w:p w:rsidR="00B51132" w:rsidRDefault="00B51132" w:rsidP="00B51132">
      <w:pPr>
        <w:widowControl w:val="0"/>
        <w:autoSpaceDE w:val="0"/>
        <w:autoSpaceDN w:val="0"/>
        <w:adjustRightInd w:val="0"/>
        <w:spacing w:after="0" w:line="480" w:lineRule="auto"/>
        <w:ind w:right="2" w:firstLine="720"/>
        <w:jc w:val="both"/>
        <w:rPr>
          <w:rFonts w:ascii="Times New Roman" w:hAnsi="Times New Roman"/>
          <w:color w:val="000000"/>
          <w:sz w:val="24"/>
          <w:szCs w:val="24"/>
        </w:rPr>
      </w:pPr>
      <w:r>
        <w:rPr>
          <w:rFonts w:ascii="Times New Roman" w:hAnsi="Times New Roman"/>
          <w:color w:val="000000"/>
          <w:sz w:val="24"/>
          <w:szCs w:val="24"/>
        </w:rPr>
        <w:t>Menurut Soekartawi (2002) penerimaan usahatani adalah perkalian antara produksi yang diperoleh dengan harga jual.</w:t>
      </w:r>
    </w:p>
    <w:p w:rsidR="00B51132" w:rsidRDefault="00B51132" w:rsidP="00B51132">
      <w:pPr>
        <w:widowControl w:val="0"/>
        <w:autoSpaceDE w:val="0"/>
        <w:autoSpaceDN w:val="0"/>
        <w:adjustRightInd w:val="0"/>
        <w:spacing w:after="0" w:line="480" w:lineRule="auto"/>
        <w:ind w:right="-193" w:firstLine="720"/>
        <w:jc w:val="both"/>
        <w:rPr>
          <w:rFonts w:ascii="Times New Roman" w:hAnsi="Times New Roman"/>
          <w:b/>
          <w:bCs/>
          <w:color w:val="000000"/>
          <w:sz w:val="24"/>
          <w:szCs w:val="24"/>
        </w:rPr>
      </w:pPr>
      <w:r>
        <w:rPr>
          <w:rFonts w:ascii="Times New Roman" w:hAnsi="Times New Roman"/>
          <w:b/>
          <w:bCs/>
          <w:color w:val="000000"/>
          <w:sz w:val="24"/>
          <w:szCs w:val="24"/>
        </w:rPr>
        <w:t xml:space="preserve">TR = Y . Py </w:t>
      </w:r>
    </w:p>
    <w:p w:rsidR="00B51132" w:rsidRDefault="00B51132" w:rsidP="00B51132">
      <w:pPr>
        <w:widowControl w:val="0"/>
        <w:autoSpaceDE w:val="0"/>
        <w:autoSpaceDN w:val="0"/>
        <w:adjustRightInd w:val="0"/>
        <w:spacing w:after="0" w:line="480" w:lineRule="auto"/>
        <w:ind w:right="-193"/>
        <w:jc w:val="both"/>
        <w:rPr>
          <w:rFonts w:ascii="Times New Roman" w:hAnsi="Times New Roman"/>
          <w:color w:val="000000"/>
          <w:sz w:val="24"/>
          <w:szCs w:val="24"/>
        </w:rPr>
      </w:pPr>
      <w:r>
        <w:rPr>
          <w:rFonts w:ascii="Times New Roman" w:hAnsi="Times New Roman"/>
          <w:color w:val="000000"/>
          <w:sz w:val="24"/>
          <w:szCs w:val="24"/>
        </w:rPr>
        <w:t>Dimana :</w:t>
      </w:r>
    </w:p>
    <w:p w:rsidR="00B51132" w:rsidRDefault="00B51132" w:rsidP="00B51132">
      <w:pPr>
        <w:widowControl w:val="0"/>
        <w:autoSpaceDE w:val="0"/>
        <w:autoSpaceDN w:val="0"/>
        <w:adjustRightInd w:val="0"/>
        <w:spacing w:after="0" w:line="480" w:lineRule="auto"/>
        <w:ind w:right="-193"/>
        <w:jc w:val="both"/>
        <w:rPr>
          <w:rFonts w:ascii="Times New Roman" w:hAnsi="Times New Roman"/>
          <w:sz w:val="24"/>
          <w:szCs w:val="24"/>
        </w:rPr>
      </w:pPr>
      <w:r>
        <w:rPr>
          <w:rFonts w:ascii="Times New Roman" w:hAnsi="Times New Roman"/>
          <w:color w:val="000000"/>
          <w:sz w:val="24"/>
          <w:szCs w:val="24"/>
        </w:rPr>
        <w:t xml:space="preserve">TR = total penerimaan Y = produksi yang diperoleh Py = harga Y </w:t>
      </w:r>
    </w:p>
    <w:p w:rsidR="00B51132" w:rsidRDefault="00B51132" w:rsidP="00B51132">
      <w:pPr>
        <w:widowControl w:val="0"/>
        <w:autoSpaceDE w:val="0"/>
        <w:autoSpaceDN w:val="0"/>
        <w:adjustRightInd w:val="0"/>
        <w:spacing w:after="0" w:line="480" w:lineRule="auto"/>
        <w:ind w:right="2" w:firstLine="720"/>
        <w:jc w:val="both"/>
        <w:rPr>
          <w:rFonts w:ascii="Times New Roman" w:hAnsi="Times New Roman"/>
          <w:color w:val="000000"/>
          <w:sz w:val="24"/>
          <w:szCs w:val="24"/>
        </w:rPr>
      </w:pPr>
      <w:r>
        <w:rPr>
          <w:rFonts w:ascii="Times New Roman" w:hAnsi="Times New Roman"/>
          <w:color w:val="000000"/>
          <w:sz w:val="24"/>
          <w:szCs w:val="24"/>
        </w:rPr>
        <w:t>Pendapatan kotor usahatani (</w:t>
      </w:r>
      <w:r>
        <w:rPr>
          <w:rFonts w:ascii="Times New Roman" w:hAnsi="Times New Roman"/>
          <w:i/>
          <w:iCs/>
          <w:color w:val="000000"/>
          <w:sz w:val="24"/>
          <w:szCs w:val="24"/>
        </w:rPr>
        <w:t>gross farm income)</w:t>
      </w:r>
      <w:r>
        <w:rPr>
          <w:rFonts w:ascii="Times New Roman" w:hAnsi="Times New Roman"/>
          <w:color w:val="000000"/>
          <w:sz w:val="24"/>
          <w:szCs w:val="24"/>
        </w:rPr>
        <w:t xml:space="preserve"> didefinisikan sebagai nilai produk total usahatani dalam jangka waktu tertentu, baik yang dijual maupun yang tidak dijual. Pengeluaran total usahatani (</w:t>
      </w:r>
      <w:r>
        <w:rPr>
          <w:rFonts w:ascii="Times New Roman" w:hAnsi="Times New Roman"/>
          <w:i/>
          <w:iCs/>
          <w:color w:val="000000"/>
          <w:sz w:val="24"/>
          <w:szCs w:val="24"/>
        </w:rPr>
        <w:t>total farm expense)</w:t>
      </w:r>
      <w:r>
        <w:rPr>
          <w:rFonts w:ascii="Times New Roman" w:hAnsi="Times New Roman"/>
          <w:color w:val="000000"/>
          <w:sz w:val="24"/>
          <w:szCs w:val="24"/>
        </w:rPr>
        <w:t xml:space="preserve"> didefenisikan sebagai nilai semua masukan yang habis terpakai atau dikeluarkan di dalam produksi. Selisih antara pendapatan kotor usahatani dan pengeluaran total usahatani disebut pendapatan bersih usahatani. Pendapatan merupakan selisih antara total penerimaan dengan total biaya.  </w:t>
      </w:r>
    </w:p>
    <w:p w:rsidR="00B51132" w:rsidRDefault="00B51132" w:rsidP="00B51132">
      <w:pPr>
        <w:widowControl w:val="0"/>
        <w:autoSpaceDE w:val="0"/>
        <w:autoSpaceDN w:val="0"/>
        <w:adjustRightInd w:val="0"/>
        <w:spacing w:after="0" w:line="480" w:lineRule="auto"/>
        <w:ind w:right="-196"/>
        <w:jc w:val="both"/>
        <w:rPr>
          <w:rFonts w:ascii="Times New Roman" w:hAnsi="Times New Roman"/>
          <w:color w:val="000000"/>
          <w:sz w:val="24"/>
          <w:szCs w:val="24"/>
        </w:rPr>
      </w:pPr>
      <w:r>
        <w:rPr>
          <w:rFonts w:ascii="Times New Roman" w:hAnsi="Times New Roman"/>
          <w:b/>
          <w:bCs/>
          <w:color w:val="000000"/>
          <w:sz w:val="24"/>
          <w:szCs w:val="24"/>
        </w:rPr>
        <w:t>Pd = TR-TC</w:t>
      </w:r>
      <w:r>
        <w:rPr>
          <w:rFonts w:ascii="Times New Roman" w:hAnsi="Times New Roman"/>
          <w:color w:val="000000"/>
          <w:sz w:val="24"/>
          <w:szCs w:val="24"/>
        </w:rPr>
        <w:t xml:space="preserve">  dimana:  </w:t>
      </w:r>
    </w:p>
    <w:p w:rsidR="00B51132" w:rsidRPr="00495C68" w:rsidRDefault="00B51132" w:rsidP="00B51132">
      <w:pPr>
        <w:widowControl w:val="0"/>
        <w:autoSpaceDE w:val="0"/>
        <w:autoSpaceDN w:val="0"/>
        <w:adjustRightInd w:val="0"/>
        <w:spacing w:after="0" w:line="480" w:lineRule="auto"/>
        <w:ind w:right="2"/>
        <w:jc w:val="both"/>
        <w:rPr>
          <w:rFonts w:ascii="Times New Roman" w:hAnsi="Times New Roman"/>
          <w:color w:val="000000"/>
          <w:sz w:val="24"/>
          <w:szCs w:val="24"/>
        </w:rPr>
      </w:pPr>
      <w:r>
        <w:rPr>
          <w:rFonts w:ascii="Times New Roman" w:hAnsi="Times New Roman"/>
          <w:color w:val="000000"/>
          <w:sz w:val="24"/>
          <w:szCs w:val="24"/>
        </w:rPr>
        <w:t xml:space="preserve">Pd = </w:t>
      </w:r>
      <w:r>
        <w:rPr>
          <w:rFonts w:ascii="Times New Roman" w:hAnsi="Times New Roman"/>
          <w:i/>
          <w:iCs/>
          <w:color w:val="000000"/>
          <w:sz w:val="24"/>
          <w:szCs w:val="24"/>
        </w:rPr>
        <w:t>pendapatan</w:t>
      </w:r>
      <w:r>
        <w:rPr>
          <w:rFonts w:ascii="Times New Roman" w:hAnsi="Times New Roman"/>
          <w:color w:val="000000"/>
          <w:sz w:val="24"/>
          <w:szCs w:val="24"/>
        </w:rPr>
        <w:t xml:space="preserve"> TR = </w:t>
      </w:r>
      <w:r>
        <w:rPr>
          <w:rFonts w:ascii="Times New Roman" w:hAnsi="Times New Roman"/>
          <w:i/>
          <w:iCs/>
          <w:color w:val="000000"/>
          <w:sz w:val="24"/>
          <w:szCs w:val="24"/>
        </w:rPr>
        <w:t xml:space="preserve">Total Revenue </w:t>
      </w:r>
      <w:r>
        <w:rPr>
          <w:rFonts w:ascii="Times New Roman" w:hAnsi="Times New Roman"/>
          <w:color w:val="000000"/>
          <w:sz w:val="24"/>
          <w:szCs w:val="24"/>
        </w:rPr>
        <w:t xml:space="preserve">(total penerimaan)  TC = </w:t>
      </w:r>
      <w:r>
        <w:rPr>
          <w:rFonts w:ascii="Times New Roman" w:hAnsi="Times New Roman"/>
          <w:i/>
          <w:iCs/>
          <w:color w:val="000000"/>
          <w:sz w:val="24"/>
          <w:szCs w:val="24"/>
        </w:rPr>
        <w:t xml:space="preserve">Total Cost </w:t>
      </w:r>
      <w:r>
        <w:rPr>
          <w:rFonts w:ascii="Times New Roman" w:hAnsi="Times New Roman"/>
          <w:color w:val="000000"/>
          <w:sz w:val="24"/>
          <w:szCs w:val="24"/>
        </w:rPr>
        <w:t xml:space="preserve">(total biaya) </w:t>
      </w:r>
    </w:p>
    <w:p w:rsidR="00B51132" w:rsidRPr="004B7436" w:rsidRDefault="00B51132" w:rsidP="00B51132">
      <w:pPr>
        <w:widowControl w:val="0"/>
        <w:autoSpaceDE w:val="0"/>
        <w:autoSpaceDN w:val="0"/>
        <w:adjustRightInd w:val="0"/>
        <w:spacing w:after="0" w:line="480" w:lineRule="auto"/>
        <w:ind w:right="2" w:firstLine="720"/>
        <w:jc w:val="both"/>
        <w:rPr>
          <w:rFonts w:ascii="Times New Roman" w:hAnsi="Times New Roman"/>
          <w:b/>
          <w:bCs/>
          <w:color w:val="000000"/>
          <w:sz w:val="24"/>
          <w:szCs w:val="24"/>
        </w:rPr>
      </w:pPr>
      <w:r>
        <w:rPr>
          <w:rFonts w:ascii="Times New Roman" w:hAnsi="Times New Roman"/>
          <w:color w:val="000000"/>
          <w:sz w:val="24"/>
          <w:szCs w:val="24"/>
        </w:rPr>
        <w:t xml:space="preserve">Besarnya pendapatan yang diterima merupakan balas jasa atas tenaga kerja, modal yang dipakai, dan pengelolaan yang dilakukan.Balas jasa yang diterima pemilik faktor produksi dihitung untuk jangka waktu tertentu misalnya satu musim tanam atau satu tahun.Pendapatan usaha yang diterima berbeda untuk setiap orang, perbedaan pendapatan ini </w:t>
      </w:r>
      <w:r>
        <w:rPr>
          <w:rFonts w:ascii="Times New Roman" w:hAnsi="Times New Roman"/>
          <w:color w:val="000000"/>
          <w:sz w:val="24"/>
          <w:szCs w:val="24"/>
        </w:rPr>
        <w:lastRenderedPageBreak/>
        <w:t>dipengaruhi oleh berbagai faktor. Faktorfaktor ini ada yang masih dapat diubah dalam batas-batas kemampuan petani atau tidak dapat diubah sama sekali. Faktor yang tidak dapat diubah adalah iklim dan jenis tanah.Beberapa faktor yang mempengaruhi pendapatan dan dapat dilakukan perbaikan untuk meningkatkan pendapatan adalah luas lahan usaha, efisiensi kerja, dan efisiensi produksi.</w:t>
      </w:r>
    </w:p>
    <w:p w:rsidR="00B51132" w:rsidRDefault="00B51132" w:rsidP="00B51132">
      <w:pPr>
        <w:widowControl w:val="0"/>
        <w:autoSpaceDE w:val="0"/>
        <w:autoSpaceDN w:val="0"/>
        <w:adjustRightInd w:val="0"/>
        <w:spacing w:after="0" w:line="480" w:lineRule="auto"/>
        <w:jc w:val="both"/>
        <w:rPr>
          <w:rFonts w:ascii="Times New Roman" w:hAnsi="Times New Roman"/>
          <w:b/>
          <w:bCs/>
          <w:color w:val="000000"/>
          <w:sz w:val="24"/>
          <w:szCs w:val="24"/>
        </w:rPr>
      </w:pPr>
      <w:r>
        <w:rPr>
          <w:rFonts w:ascii="Times New Roman" w:hAnsi="Times New Roman"/>
          <w:b/>
          <w:bCs/>
          <w:color w:val="000000"/>
          <w:sz w:val="24"/>
          <w:szCs w:val="24"/>
        </w:rPr>
        <w:t>2.10. Penelitian Terdahulu</w:t>
      </w:r>
    </w:p>
    <w:p w:rsidR="00B51132" w:rsidRDefault="00B51132" w:rsidP="00B51132">
      <w:pPr>
        <w:widowControl w:val="0"/>
        <w:autoSpaceDE w:val="0"/>
        <w:autoSpaceDN w:val="0"/>
        <w:adjustRightInd w:val="0"/>
        <w:spacing w:after="0" w:line="480" w:lineRule="auto"/>
        <w:ind w:firstLine="720"/>
        <w:jc w:val="both"/>
        <w:rPr>
          <w:rFonts w:ascii="Times New Roman" w:hAnsi="Times New Roman"/>
          <w:sz w:val="24"/>
          <w:szCs w:val="24"/>
        </w:rPr>
      </w:pPr>
      <w:r w:rsidRPr="00BE10C3">
        <w:rPr>
          <w:rFonts w:ascii="Times New Roman" w:hAnsi="Times New Roman"/>
          <w:sz w:val="24"/>
          <w:szCs w:val="24"/>
        </w:rPr>
        <w:t>Penelitian terdahulu adalah penelitian yang mendukung penelitian yang akan diteliti, penelitian terdahulu telah dilakukan oleh mereka sebagai acuan yang digunakan untuk melaukan penelitian lainnya kedepan. Penelitian terdahulu daam penelitian ini adalah sebagai berikut:</w:t>
      </w:r>
    </w:p>
    <w:p w:rsidR="00B51132" w:rsidRPr="0045237D" w:rsidRDefault="00B51132" w:rsidP="00B51132">
      <w:pPr>
        <w:widowControl w:val="0"/>
        <w:autoSpaceDE w:val="0"/>
        <w:autoSpaceDN w:val="0"/>
        <w:adjustRightInd w:val="0"/>
        <w:spacing w:after="0" w:line="240" w:lineRule="auto"/>
        <w:jc w:val="both"/>
        <w:rPr>
          <w:rFonts w:ascii="Times New Roman" w:hAnsi="Times New Roman"/>
          <w:b/>
          <w:bCs/>
          <w:sz w:val="24"/>
          <w:szCs w:val="24"/>
        </w:rPr>
      </w:pPr>
      <w:r w:rsidRPr="0045237D">
        <w:rPr>
          <w:rFonts w:ascii="Times New Roman" w:hAnsi="Times New Roman"/>
          <w:b/>
          <w:bCs/>
          <w:sz w:val="24"/>
          <w:szCs w:val="24"/>
        </w:rPr>
        <w:t xml:space="preserve">Tabel 2.1. Penelitian Terdahulu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8"/>
        <w:gridCol w:w="2476"/>
        <w:gridCol w:w="1666"/>
        <w:gridCol w:w="3228"/>
      </w:tblGrid>
      <w:tr w:rsidR="00B51132" w:rsidRPr="005058B9" w:rsidTr="00280824">
        <w:tc>
          <w:tcPr>
            <w:tcW w:w="678" w:type="dxa"/>
            <w:shd w:val="clear" w:color="auto" w:fill="auto"/>
          </w:tcPr>
          <w:p w:rsidR="00B51132" w:rsidRPr="005058B9" w:rsidRDefault="00B51132" w:rsidP="00280824">
            <w:pPr>
              <w:tabs>
                <w:tab w:val="left" w:pos="450"/>
              </w:tabs>
              <w:spacing w:after="0" w:line="240" w:lineRule="auto"/>
              <w:jc w:val="center"/>
              <w:rPr>
                <w:rFonts w:ascii="Times New Roman" w:hAnsi="Times New Roman"/>
                <w:b/>
                <w:sz w:val="24"/>
                <w:szCs w:val="24"/>
              </w:rPr>
            </w:pPr>
            <w:r w:rsidRPr="005058B9">
              <w:rPr>
                <w:rFonts w:ascii="Times New Roman" w:hAnsi="Times New Roman"/>
                <w:b/>
                <w:sz w:val="24"/>
                <w:szCs w:val="24"/>
              </w:rPr>
              <w:t>No.</w:t>
            </w:r>
          </w:p>
        </w:tc>
        <w:tc>
          <w:tcPr>
            <w:tcW w:w="2476" w:type="dxa"/>
            <w:shd w:val="clear" w:color="auto" w:fill="auto"/>
          </w:tcPr>
          <w:p w:rsidR="00B51132" w:rsidRPr="005058B9" w:rsidRDefault="00B51132" w:rsidP="00280824">
            <w:pPr>
              <w:tabs>
                <w:tab w:val="left" w:pos="450"/>
              </w:tabs>
              <w:spacing w:after="0" w:line="240" w:lineRule="auto"/>
              <w:jc w:val="center"/>
              <w:rPr>
                <w:rFonts w:ascii="Times New Roman" w:hAnsi="Times New Roman"/>
                <w:b/>
                <w:sz w:val="24"/>
                <w:szCs w:val="24"/>
              </w:rPr>
            </w:pPr>
            <w:r w:rsidRPr="005058B9">
              <w:rPr>
                <w:rFonts w:ascii="Times New Roman" w:hAnsi="Times New Roman"/>
                <w:b/>
                <w:sz w:val="24"/>
                <w:szCs w:val="24"/>
              </w:rPr>
              <w:t>Judul Penelitian, Peneliti, Tahun</w:t>
            </w:r>
          </w:p>
        </w:tc>
        <w:tc>
          <w:tcPr>
            <w:tcW w:w="1666" w:type="dxa"/>
            <w:shd w:val="clear" w:color="auto" w:fill="auto"/>
          </w:tcPr>
          <w:p w:rsidR="00B51132" w:rsidRPr="005058B9" w:rsidRDefault="00B51132" w:rsidP="00280824">
            <w:pPr>
              <w:tabs>
                <w:tab w:val="left" w:pos="450"/>
              </w:tabs>
              <w:spacing w:after="0" w:line="240" w:lineRule="auto"/>
              <w:jc w:val="center"/>
              <w:rPr>
                <w:rFonts w:ascii="Times New Roman" w:hAnsi="Times New Roman"/>
                <w:b/>
                <w:sz w:val="24"/>
                <w:szCs w:val="24"/>
              </w:rPr>
            </w:pPr>
            <w:r w:rsidRPr="005058B9">
              <w:rPr>
                <w:rFonts w:ascii="Times New Roman" w:hAnsi="Times New Roman"/>
                <w:b/>
                <w:sz w:val="24"/>
                <w:szCs w:val="24"/>
              </w:rPr>
              <w:t>Metode Penelitian</w:t>
            </w:r>
          </w:p>
        </w:tc>
        <w:tc>
          <w:tcPr>
            <w:tcW w:w="3228" w:type="dxa"/>
            <w:shd w:val="clear" w:color="auto" w:fill="auto"/>
          </w:tcPr>
          <w:p w:rsidR="00B51132" w:rsidRPr="005058B9" w:rsidRDefault="00B51132" w:rsidP="00280824">
            <w:pPr>
              <w:tabs>
                <w:tab w:val="left" w:pos="450"/>
              </w:tabs>
              <w:spacing w:after="0" w:line="240" w:lineRule="auto"/>
              <w:jc w:val="center"/>
              <w:rPr>
                <w:rFonts w:ascii="Times New Roman" w:hAnsi="Times New Roman"/>
                <w:b/>
                <w:sz w:val="24"/>
                <w:szCs w:val="24"/>
              </w:rPr>
            </w:pPr>
            <w:r w:rsidRPr="005058B9">
              <w:rPr>
                <w:rFonts w:ascii="Times New Roman" w:hAnsi="Times New Roman"/>
                <w:b/>
                <w:sz w:val="24"/>
                <w:szCs w:val="24"/>
              </w:rPr>
              <w:t>Kesimpulan</w:t>
            </w:r>
          </w:p>
        </w:tc>
      </w:tr>
      <w:tr w:rsidR="00B51132" w:rsidRPr="005058B9" w:rsidTr="00280824">
        <w:tc>
          <w:tcPr>
            <w:tcW w:w="678" w:type="dxa"/>
            <w:shd w:val="clear" w:color="auto" w:fill="auto"/>
          </w:tcPr>
          <w:p w:rsidR="00B51132" w:rsidRPr="005058B9" w:rsidRDefault="00B51132" w:rsidP="00280824">
            <w:pPr>
              <w:tabs>
                <w:tab w:val="left" w:pos="450"/>
              </w:tabs>
              <w:spacing w:after="0" w:line="240" w:lineRule="auto"/>
              <w:jc w:val="center"/>
              <w:rPr>
                <w:rFonts w:ascii="Times New Roman" w:hAnsi="Times New Roman"/>
                <w:b/>
                <w:sz w:val="24"/>
                <w:szCs w:val="24"/>
              </w:rPr>
            </w:pPr>
            <w:r w:rsidRPr="005058B9">
              <w:rPr>
                <w:rFonts w:ascii="Times New Roman" w:hAnsi="Times New Roman"/>
                <w:b/>
                <w:sz w:val="24"/>
                <w:szCs w:val="24"/>
              </w:rPr>
              <w:t>(1)</w:t>
            </w:r>
          </w:p>
        </w:tc>
        <w:tc>
          <w:tcPr>
            <w:tcW w:w="2476" w:type="dxa"/>
            <w:shd w:val="clear" w:color="auto" w:fill="auto"/>
          </w:tcPr>
          <w:p w:rsidR="00B51132" w:rsidRPr="005058B9" w:rsidRDefault="00B51132" w:rsidP="00280824">
            <w:pPr>
              <w:tabs>
                <w:tab w:val="left" w:pos="450"/>
              </w:tabs>
              <w:spacing w:after="0" w:line="240" w:lineRule="auto"/>
              <w:jc w:val="center"/>
              <w:rPr>
                <w:rFonts w:ascii="Times New Roman" w:hAnsi="Times New Roman"/>
                <w:b/>
                <w:sz w:val="24"/>
                <w:szCs w:val="24"/>
              </w:rPr>
            </w:pPr>
            <w:r w:rsidRPr="005058B9">
              <w:rPr>
                <w:rFonts w:ascii="Times New Roman" w:hAnsi="Times New Roman"/>
                <w:b/>
                <w:sz w:val="24"/>
                <w:szCs w:val="24"/>
              </w:rPr>
              <w:t>(2)</w:t>
            </w:r>
          </w:p>
        </w:tc>
        <w:tc>
          <w:tcPr>
            <w:tcW w:w="1666" w:type="dxa"/>
            <w:shd w:val="clear" w:color="auto" w:fill="auto"/>
          </w:tcPr>
          <w:p w:rsidR="00B51132" w:rsidRPr="005058B9" w:rsidRDefault="00B51132" w:rsidP="00280824">
            <w:pPr>
              <w:tabs>
                <w:tab w:val="left" w:pos="450"/>
              </w:tabs>
              <w:spacing w:after="0" w:line="240" w:lineRule="auto"/>
              <w:jc w:val="center"/>
              <w:rPr>
                <w:rFonts w:ascii="Times New Roman" w:hAnsi="Times New Roman"/>
                <w:b/>
                <w:sz w:val="24"/>
                <w:szCs w:val="24"/>
              </w:rPr>
            </w:pPr>
            <w:r w:rsidRPr="005058B9">
              <w:rPr>
                <w:rFonts w:ascii="Times New Roman" w:hAnsi="Times New Roman"/>
                <w:b/>
                <w:sz w:val="24"/>
                <w:szCs w:val="24"/>
              </w:rPr>
              <w:t>(3)</w:t>
            </w:r>
          </w:p>
        </w:tc>
        <w:tc>
          <w:tcPr>
            <w:tcW w:w="3228" w:type="dxa"/>
            <w:shd w:val="clear" w:color="auto" w:fill="auto"/>
          </w:tcPr>
          <w:p w:rsidR="00B51132" w:rsidRPr="005058B9" w:rsidRDefault="00B51132" w:rsidP="00280824">
            <w:pPr>
              <w:tabs>
                <w:tab w:val="left" w:pos="450"/>
              </w:tabs>
              <w:spacing w:after="0" w:line="240" w:lineRule="auto"/>
              <w:jc w:val="center"/>
              <w:rPr>
                <w:rFonts w:ascii="Times New Roman" w:hAnsi="Times New Roman"/>
                <w:b/>
                <w:sz w:val="24"/>
                <w:szCs w:val="24"/>
              </w:rPr>
            </w:pPr>
            <w:r w:rsidRPr="005058B9">
              <w:rPr>
                <w:rFonts w:ascii="Times New Roman" w:hAnsi="Times New Roman"/>
                <w:b/>
                <w:sz w:val="24"/>
                <w:szCs w:val="24"/>
              </w:rPr>
              <w:t>(4)</w:t>
            </w:r>
          </w:p>
        </w:tc>
      </w:tr>
      <w:tr w:rsidR="00B51132" w:rsidRPr="005058B9" w:rsidTr="00280824">
        <w:tc>
          <w:tcPr>
            <w:tcW w:w="678" w:type="dxa"/>
            <w:shd w:val="clear" w:color="auto" w:fill="auto"/>
          </w:tcPr>
          <w:p w:rsidR="00B51132" w:rsidRPr="00D2625C" w:rsidRDefault="00B51132" w:rsidP="00280824">
            <w:pPr>
              <w:tabs>
                <w:tab w:val="left" w:pos="450"/>
              </w:tabs>
              <w:spacing w:after="0" w:line="240" w:lineRule="auto"/>
              <w:jc w:val="center"/>
              <w:rPr>
                <w:rFonts w:ascii="Times New Roman" w:hAnsi="Times New Roman"/>
                <w:bCs/>
                <w:sz w:val="24"/>
                <w:szCs w:val="24"/>
              </w:rPr>
            </w:pPr>
            <w:r w:rsidRPr="00D2625C">
              <w:rPr>
                <w:rFonts w:ascii="Times New Roman" w:hAnsi="Times New Roman"/>
                <w:bCs/>
                <w:sz w:val="24"/>
                <w:szCs w:val="24"/>
              </w:rPr>
              <w:t>1.</w:t>
            </w:r>
          </w:p>
        </w:tc>
        <w:tc>
          <w:tcPr>
            <w:tcW w:w="2476" w:type="dxa"/>
            <w:shd w:val="clear" w:color="auto" w:fill="auto"/>
          </w:tcPr>
          <w:p w:rsidR="00B51132" w:rsidRDefault="00B51132" w:rsidP="00280824">
            <w:pPr>
              <w:tabs>
                <w:tab w:val="left" w:pos="450"/>
              </w:tabs>
              <w:spacing w:after="0" w:line="240" w:lineRule="auto"/>
              <w:jc w:val="both"/>
              <w:rPr>
                <w:rFonts w:ascii="Times New Roman" w:hAnsi="Times New Roman"/>
                <w:bCs/>
                <w:sz w:val="24"/>
                <w:szCs w:val="24"/>
              </w:rPr>
            </w:pPr>
            <w:r w:rsidRPr="00D2625C">
              <w:rPr>
                <w:rFonts w:ascii="Times New Roman" w:hAnsi="Times New Roman"/>
                <w:bCs/>
                <w:sz w:val="24"/>
                <w:szCs w:val="24"/>
              </w:rPr>
              <w:t>Muhammad Amrizal1, Penti Suryani</w:t>
            </w:r>
            <w:r>
              <w:rPr>
                <w:rFonts w:ascii="Times New Roman" w:hAnsi="Times New Roman"/>
                <w:bCs/>
                <w:sz w:val="24"/>
                <w:szCs w:val="24"/>
              </w:rPr>
              <w:t xml:space="preserve"> (2022)</w:t>
            </w:r>
          </w:p>
          <w:p w:rsidR="00B51132" w:rsidRDefault="00B51132" w:rsidP="00280824">
            <w:pPr>
              <w:tabs>
                <w:tab w:val="left" w:pos="450"/>
              </w:tabs>
              <w:spacing w:after="0" w:line="240" w:lineRule="auto"/>
              <w:jc w:val="both"/>
              <w:rPr>
                <w:rFonts w:ascii="Times New Roman" w:hAnsi="Times New Roman"/>
                <w:bCs/>
                <w:sz w:val="24"/>
                <w:szCs w:val="24"/>
              </w:rPr>
            </w:pPr>
            <w:r w:rsidRPr="00D2625C">
              <w:rPr>
                <w:rFonts w:ascii="Times New Roman" w:hAnsi="Times New Roman"/>
                <w:bCs/>
                <w:sz w:val="24"/>
                <w:szCs w:val="24"/>
              </w:rPr>
              <w:t>Faktor-Faktor Sosial Ekonomi  YangMempengaruhi PendapatanPetani  SebelumDan SesudahReplanting Kelapa SawitDi Kampung KeranjiGuguh</w:t>
            </w:r>
          </w:p>
          <w:p w:rsidR="00B51132" w:rsidRPr="00D2625C" w:rsidRDefault="00B51132" w:rsidP="00280824">
            <w:pPr>
              <w:tabs>
                <w:tab w:val="left" w:pos="450"/>
              </w:tabs>
              <w:spacing w:after="0" w:line="240" w:lineRule="auto"/>
              <w:jc w:val="both"/>
              <w:rPr>
                <w:rFonts w:ascii="Times New Roman" w:hAnsi="Times New Roman"/>
                <w:bCs/>
                <w:sz w:val="24"/>
                <w:szCs w:val="24"/>
              </w:rPr>
            </w:pPr>
          </w:p>
        </w:tc>
        <w:tc>
          <w:tcPr>
            <w:tcW w:w="1666" w:type="dxa"/>
            <w:shd w:val="clear" w:color="auto" w:fill="auto"/>
          </w:tcPr>
          <w:p w:rsidR="00B51132" w:rsidRPr="00F31953" w:rsidRDefault="00B51132" w:rsidP="00280824">
            <w:pPr>
              <w:tabs>
                <w:tab w:val="left" w:pos="450"/>
              </w:tabs>
              <w:spacing w:after="0" w:line="240" w:lineRule="auto"/>
              <w:jc w:val="both"/>
              <w:rPr>
                <w:rFonts w:ascii="Times New Roman" w:hAnsi="Times New Roman"/>
                <w:bCs/>
                <w:sz w:val="24"/>
                <w:szCs w:val="24"/>
              </w:rPr>
            </w:pPr>
            <w:r>
              <w:rPr>
                <w:rFonts w:ascii="Times New Roman" w:hAnsi="Times New Roman"/>
                <w:bCs/>
                <w:sz w:val="24"/>
                <w:szCs w:val="24"/>
              </w:rPr>
              <w:t>M</w:t>
            </w:r>
            <w:r w:rsidRPr="00F31953">
              <w:rPr>
                <w:rFonts w:ascii="Times New Roman" w:hAnsi="Times New Roman"/>
                <w:bCs/>
                <w:sz w:val="24"/>
                <w:szCs w:val="24"/>
              </w:rPr>
              <w:t xml:space="preserve">enggunakan   </w:t>
            </w:r>
            <w:r>
              <w:rPr>
                <w:rFonts w:ascii="Times New Roman" w:hAnsi="Times New Roman"/>
                <w:bCs/>
                <w:sz w:val="24"/>
                <w:szCs w:val="24"/>
              </w:rPr>
              <w:t>R</w:t>
            </w:r>
            <w:r w:rsidRPr="00F31953">
              <w:rPr>
                <w:rFonts w:ascii="Times New Roman" w:hAnsi="Times New Roman"/>
                <w:bCs/>
                <w:sz w:val="24"/>
                <w:szCs w:val="24"/>
              </w:rPr>
              <w:t xml:space="preserve">egresi   </w:t>
            </w:r>
            <w:r>
              <w:rPr>
                <w:rFonts w:ascii="Times New Roman" w:hAnsi="Times New Roman"/>
                <w:bCs/>
                <w:sz w:val="24"/>
                <w:szCs w:val="24"/>
              </w:rPr>
              <w:t>L</w:t>
            </w:r>
            <w:r w:rsidRPr="00F31953">
              <w:rPr>
                <w:rFonts w:ascii="Times New Roman" w:hAnsi="Times New Roman"/>
                <w:bCs/>
                <w:sz w:val="24"/>
                <w:szCs w:val="24"/>
              </w:rPr>
              <w:t xml:space="preserve">inier   </w:t>
            </w:r>
            <w:r>
              <w:rPr>
                <w:rFonts w:ascii="Times New Roman" w:hAnsi="Times New Roman"/>
                <w:bCs/>
                <w:sz w:val="24"/>
                <w:szCs w:val="24"/>
              </w:rPr>
              <w:t>B</w:t>
            </w:r>
            <w:r w:rsidRPr="00F31953">
              <w:rPr>
                <w:rFonts w:ascii="Times New Roman" w:hAnsi="Times New Roman"/>
                <w:bCs/>
                <w:sz w:val="24"/>
                <w:szCs w:val="24"/>
              </w:rPr>
              <w:t xml:space="preserve">erganda  </w:t>
            </w:r>
          </w:p>
        </w:tc>
        <w:tc>
          <w:tcPr>
            <w:tcW w:w="3228" w:type="dxa"/>
            <w:shd w:val="clear" w:color="auto" w:fill="auto"/>
          </w:tcPr>
          <w:p w:rsidR="00B51132" w:rsidRPr="00F31953" w:rsidRDefault="00B51132" w:rsidP="00280824">
            <w:pPr>
              <w:tabs>
                <w:tab w:val="left" w:pos="450"/>
              </w:tabs>
              <w:spacing w:after="0" w:line="240" w:lineRule="auto"/>
              <w:jc w:val="both"/>
              <w:rPr>
                <w:rFonts w:ascii="Times New Roman" w:hAnsi="Times New Roman"/>
                <w:bCs/>
                <w:sz w:val="24"/>
                <w:szCs w:val="24"/>
              </w:rPr>
            </w:pPr>
            <w:r w:rsidRPr="00F31953">
              <w:rPr>
                <w:rFonts w:ascii="Times New Roman" w:hAnsi="Times New Roman"/>
                <w:bCs/>
                <w:sz w:val="24"/>
                <w:szCs w:val="24"/>
              </w:rPr>
              <w:t>Hasil   penelitian   ini menunjukkan   bahwa   faktor   pendidikan   yang dimiliki   petani   mempengaruhi   pemikiran, keterampilan,  cara  bercocok  tanam,  pemeliharaan,  memperhitungkan  biaya  hidup  sehari-hari dan  pekerjaan  lain  untuk  lahan  yang  tidak  berproduksi.  Diindikasikan  untuk  memenuhi  biaya hidup  yang  dibutuhkan  untuk  kehidupansehari-hari.  Faktor  pendidikan,  biaya  hidup  dan  luas lahan berpengaruh besar terhadap pendapatan petani kelapa sawit sebelum replanting sebesar 35,9%,  sedangkan  faktor  pekerjaan  utama  dan  biaya  hidup  berpengaruh  signifikan  terhadap pendapatan petani kelapa sawit setelah replanting sebesar 85,8%.</w:t>
            </w:r>
          </w:p>
        </w:tc>
      </w:tr>
      <w:tr w:rsidR="00B51132" w:rsidRPr="005058B9" w:rsidTr="00280824">
        <w:tc>
          <w:tcPr>
            <w:tcW w:w="678" w:type="dxa"/>
            <w:shd w:val="clear" w:color="auto" w:fill="auto"/>
          </w:tcPr>
          <w:p w:rsidR="00B51132" w:rsidRPr="00D2625C" w:rsidRDefault="00B51132" w:rsidP="00280824">
            <w:pPr>
              <w:tabs>
                <w:tab w:val="left" w:pos="450"/>
              </w:tabs>
              <w:spacing w:after="0" w:line="240" w:lineRule="auto"/>
              <w:jc w:val="center"/>
              <w:rPr>
                <w:rFonts w:ascii="Times New Roman" w:hAnsi="Times New Roman"/>
                <w:bCs/>
                <w:sz w:val="24"/>
                <w:szCs w:val="24"/>
              </w:rPr>
            </w:pPr>
            <w:r>
              <w:rPr>
                <w:rFonts w:ascii="Times New Roman" w:hAnsi="Times New Roman"/>
                <w:bCs/>
                <w:sz w:val="24"/>
                <w:szCs w:val="24"/>
              </w:rPr>
              <w:lastRenderedPageBreak/>
              <w:t>2.</w:t>
            </w:r>
          </w:p>
        </w:tc>
        <w:tc>
          <w:tcPr>
            <w:tcW w:w="2476" w:type="dxa"/>
            <w:shd w:val="clear" w:color="auto" w:fill="auto"/>
          </w:tcPr>
          <w:p w:rsidR="00B51132" w:rsidRPr="00F31953" w:rsidRDefault="00B51132" w:rsidP="00280824">
            <w:pPr>
              <w:tabs>
                <w:tab w:val="left" w:pos="450"/>
              </w:tabs>
              <w:spacing w:after="0" w:line="240" w:lineRule="auto"/>
              <w:jc w:val="both"/>
              <w:rPr>
                <w:rFonts w:ascii="Times New Roman" w:hAnsi="Times New Roman"/>
                <w:sz w:val="24"/>
                <w:szCs w:val="24"/>
                <w:lang w:val="en-ID"/>
              </w:rPr>
            </w:pPr>
            <w:r w:rsidRPr="00F31953">
              <w:rPr>
                <w:rFonts w:ascii="Times New Roman" w:hAnsi="Times New Roman"/>
                <w:sz w:val="24"/>
                <w:szCs w:val="24"/>
                <w:lang w:val="en-ID"/>
              </w:rPr>
              <w:t>Aminullah, Amnilis, Gusriat (2019)</w:t>
            </w:r>
          </w:p>
          <w:p w:rsidR="00B51132" w:rsidRPr="00F31953" w:rsidRDefault="00B51132" w:rsidP="00280824">
            <w:pPr>
              <w:tabs>
                <w:tab w:val="left" w:pos="450"/>
              </w:tabs>
              <w:spacing w:after="0" w:line="240" w:lineRule="auto"/>
              <w:jc w:val="both"/>
              <w:rPr>
                <w:rFonts w:ascii="Times New Roman" w:hAnsi="Times New Roman"/>
                <w:sz w:val="24"/>
                <w:szCs w:val="24"/>
                <w:lang w:val="en-ID"/>
              </w:rPr>
            </w:pPr>
            <w:r w:rsidRPr="00F31953">
              <w:rPr>
                <w:rFonts w:ascii="Times New Roman" w:hAnsi="Times New Roman"/>
                <w:sz w:val="24"/>
                <w:szCs w:val="24"/>
                <w:lang w:val="en-ID"/>
              </w:rPr>
              <w:t>Analisis Sosial Ekonomi Petani Dan Pendapatan Kelapa Sawit Swadaya Di Kenagarian Ranah Batahan, Kecamatan Ranah Batahan, Kabupaten Pasaman Barat</w:t>
            </w:r>
          </w:p>
          <w:p w:rsidR="00B51132" w:rsidRPr="00F31953" w:rsidRDefault="00B51132" w:rsidP="00280824">
            <w:pPr>
              <w:tabs>
                <w:tab w:val="left" w:pos="450"/>
              </w:tabs>
              <w:spacing w:after="0" w:line="240" w:lineRule="auto"/>
              <w:jc w:val="both"/>
              <w:rPr>
                <w:rFonts w:ascii="Times New Roman" w:hAnsi="Times New Roman"/>
                <w:sz w:val="24"/>
                <w:szCs w:val="24"/>
                <w:lang w:val="en-ID"/>
              </w:rPr>
            </w:pPr>
          </w:p>
          <w:p w:rsidR="00B51132" w:rsidRPr="00F31953" w:rsidRDefault="00B51132" w:rsidP="00280824">
            <w:pPr>
              <w:tabs>
                <w:tab w:val="left" w:pos="450"/>
              </w:tabs>
              <w:spacing w:after="0" w:line="240" w:lineRule="auto"/>
              <w:jc w:val="both"/>
              <w:rPr>
                <w:rFonts w:ascii="Times New Roman" w:hAnsi="Times New Roman"/>
                <w:sz w:val="24"/>
                <w:szCs w:val="24"/>
              </w:rPr>
            </w:pPr>
          </w:p>
        </w:tc>
        <w:tc>
          <w:tcPr>
            <w:tcW w:w="1666" w:type="dxa"/>
            <w:shd w:val="clear" w:color="auto" w:fill="auto"/>
          </w:tcPr>
          <w:p w:rsidR="00B51132" w:rsidRDefault="00B51132" w:rsidP="00280824">
            <w:pPr>
              <w:tabs>
                <w:tab w:val="left" w:pos="450"/>
              </w:tabs>
              <w:spacing w:after="0" w:line="240" w:lineRule="auto"/>
              <w:jc w:val="both"/>
              <w:rPr>
                <w:rFonts w:ascii="Times New Roman" w:hAnsi="Times New Roman"/>
                <w:bCs/>
                <w:sz w:val="24"/>
                <w:szCs w:val="24"/>
              </w:rPr>
            </w:pPr>
            <w:r w:rsidRPr="00F31953">
              <w:rPr>
                <w:rFonts w:ascii="Times New Roman" w:hAnsi="Times New Roman"/>
                <w:bCs/>
                <w:sz w:val="24"/>
                <w:szCs w:val="24"/>
              </w:rPr>
              <w:t>Metode penelitian yang digunakan adalah metode survey dengan jumlah sampel 60 petani. </w:t>
            </w:r>
          </w:p>
        </w:tc>
        <w:tc>
          <w:tcPr>
            <w:tcW w:w="3228" w:type="dxa"/>
            <w:shd w:val="clear" w:color="auto" w:fill="auto"/>
          </w:tcPr>
          <w:p w:rsidR="00B51132" w:rsidRPr="00F31953" w:rsidRDefault="00B51132" w:rsidP="00280824">
            <w:pPr>
              <w:tabs>
                <w:tab w:val="left" w:pos="450"/>
              </w:tabs>
              <w:spacing w:after="0" w:line="240" w:lineRule="auto"/>
              <w:jc w:val="both"/>
              <w:rPr>
                <w:rFonts w:ascii="Times New Roman" w:hAnsi="Times New Roman"/>
                <w:bCs/>
                <w:sz w:val="24"/>
                <w:szCs w:val="24"/>
              </w:rPr>
            </w:pPr>
            <w:r w:rsidRPr="00F31953">
              <w:rPr>
                <w:rFonts w:ascii="Times New Roman" w:hAnsi="Times New Roman"/>
                <w:bCs/>
                <w:sz w:val="24"/>
                <w:szCs w:val="24"/>
              </w:rPr>
              <w:t>Hasil penelitian menunjukkan sosial ekonomi petani kelapa sawit di Nagari Ranah Batahan, Kecamatan Ranah Batahan, Kabupaten Pasaman Barat yaitu umur petani terbanyak berkisar 35-45 tahun (63,28%). Luas lahan berada pada 2,1-3,00 Ha 41 orang (68,33%). Pengalaman berusahatani berada pada 19-24 tahun (33,34%). Tingkat pendidikan petani adalah SLTA sebanyak 26 orang (43,33%). Pekerjaan sampingan petani adalah buruh tani sebanyak 33 orang (55,00%). Rata-rata pendapatan petani kelapa sawit di Nagari Ranah Batahan sebesar Rp 594.573,13 /Ha/Bln.</w:t>
            </w:r>
          </w:p>
        </w:tc>
      </w:tr>
      <w:tr w:rsidR="00B51132" w:rsidRPr="005058B9" w:rsidTr="00280824">
        <w:tc>
          <w:tcPr>
            <w:tcW w:w="678" w:type="dxa"/>
            <w:shd w:val="clear" w:color="auto" w:fill="auto"/>
          </w:tcPr>
          <w:p w:rsidR="00B51132" w:rsidRPr="0045237D" w:rsidRDefault="00B51132" w:rsidP="00280824">
            <w:pPr>
              <w:tabs>
                <w:tab w:val="left" w:pos="450"/>
              </w:tabs>
              <w:spacing w:after="0" w:line="240" w:lineRule="auto"/>
              <w:jc w:val="center"/>
              <w:rPr>
                <w:rFonts w:ascii="Times New Roman" w:hAnsi="Times New Roman"/>
                <w:bCs/>
                <w:sz w:val="24"/>
                <w:szCs w:val="24"/>
              </w:rPr>
            </w:pPr>
            <w:r>
              <w:rPr>
                <w:rFonts w:ascii="Times New Roman" w:hAnsi="Times New Roman"/>
                <w:bCs/>
                <w:sz w:val="24"/>
                <w:szCs w:val="24"/>
              </w:rPr>
              <w:t>3.</w:t>
            </w:r>
          </w:p>
        </w:tc>
        <w:tc>
          <w:tcPr>
            <w:tcW w:w="2476" w:type="dxa"/>
            <w:shd w:val="clear" w:color="auto" w:fill="auto"/>
          </w:tcPr>
          <w:p w:rsidR="00B51132" w:rsidRPr="0045237D" w:rsidRDefault="00B51132" w:rsidP="00280824">
            <w:pPr>
              <w:tabs>
                <w:tab w:val="left" w:pos="450"/>
              </w:tabs>
              <w:spacing w:after="0" w:line="240" w:lineRule="auto"/>
              <w:jc w:val="both"/>
              <w:rPr>
                <w:rFonts w:ascii="Times New Roman" w:hAnsi="Times New Roman"/>
                <w:bCs/>
                <w:sz w:val="24"/>
                <w:szCs w:val="24"/>
              </w:rPr>
            </w:pPr>
            <w:bookmarkStart w:id="40" w:name="_Hlk167542907"/>
            <w:r w:rsidRPr="0045237D">
              <w:rPr>
                <w:rFonts w:ascii="Times New Roman" w:hAnsi="Times New Roman"/>
                <w:sz w:val="24"/>
                <w:szCs w:val="24"/>
              </w:rPr>
              <w:t>Hijri (2018</w:t>
            </w:r>
            <w:bookmarkEnd w:id="40"/>
            <w:r w:rsidRPr="0045237D">
              <w:rPr>
                <w:rFonts w:ascii="Times New Roman" w:hAnsi="Times New Roman"/>
                <w:sz w:val="24"/>
                <w:szCs w:val="24"/>
              </w:rPr>
              <w:t>) Pengaruh Produksi, Luas Lahan Dan Tingkat Pendidikan Terhadap Pendapatan Petani Karet Di Desa Bukit Hagu Kecamatan Lhoksukon Kabupaten Aceh Utara</w:t>
            </w:r>
          </w:p>
        </w:tc>
        <w:tc>
          <w:tcPr>
            <w:tcW w:w="1666" w:type="dxa"/>
            <w:shd w:val="clear" w:color="auto" w:fill="auto"/>
          </w:tcPr>
          <w:p w:rsidR="00B51132" w:rsidRPr="00861DAA" w:rsidRDefault="00B51132" w:rsidP="00280824">
            <w:pPr>
              <w:tabs>
                <w:tab w:val="left" w:pos="450"/>
              </w:tabs>
              <w:spacing w:after="0" w:line="240" w:lineRule="auto"/>
              <w:jc w:val="both"/>
              <w:rPr>
                <w:rFonts w:ascii="Times New Roman" w:hAnsi="Times New Roman"/>
                <w:bCs/>
                <w:sz w:val="24"/>
                <w:szCs w:val="24"/>
              </w:rPr>
            </w:pPr>
            <w:r>
              <w:rPr>
                <w:rFonts w:ascii="Times New Roman" w:hAnsi="Times New Roman"/>
                <w:sz w:val="24"/>
                <w:szCs w:val="24"/>
              </w:rPr>
              <w:t>A</w:t>
            </w:r>
            <w:r w:rsidRPr="00861DAA">
              <w:rPr>
                <w:rFonts w:ascii="Times New Roman" w:hAnsi="Times New Roman"/>
                <w:sz w:val="24"/>
                <w:szCs w:val="24"/>
              </w:rPr>
              <w:t>nalisis data dalam penelitian ini adalah kuantitatif dengan menggunakan SPSS</w:t>
            </w:r>
          </w:p>
        </w:tc>
        <w:tc>
          <w:tcPr>
            <w:tcW w:w="3228" w:type="dxa"/>
            <w:shd w:val="clear" w:color="auto" w:fill="auto"/>
          </w:tcPr>
          <w:p w:rsidR="00B51132" w:rsidRDefault="00B51132" w:rsidP="00280824">
            <w:pPr>
              <w:tabs>
                <w:tab w:val="left" w:pos="450"/>
              </w:tabs>
              <w:spacing w:after="0" w:line="240" w:lineRule="auto"/>
              <w:jc w:val="both"/>
              <w:rPr>
                <w:rFonts w:ascii="Times New Roman" w:hAnsi="Times New Roman"/>
                <w:sz w:val="24"/>
                <w:szCs w:val="24"/>
              </w:rPr>
            </w:pPr>
            <w:r w:rsidRPr="00861DAA">
              <w:rPr>
                <w:rFonts w:ascii="Times New Roman" w:hAnsi="Times New Roman"/>
                <w:sz w:val="24"/>
                <w:szCs w:val="24"/>
              </w:rPr>
              <w:t xml:space="preserve">1. </w:t>
            </w:r>
            <w:r>
              <w:rPr>
                <w:rFonts w:ascii="Times New Roman" w:hAnsi="Times New Roman"/>
                <w:sz w:val="24"/>
                <w:szCs w:val="24"/>
              </w:rPr>
              <w:t>P</w:t>
            </w:r>
            <w:r w:rsidRPr="00861DAA">
              <w:rPr>
                <w:rFonts w:ascii="Times New Roman" w:hAnsi="Times New Roman"/>
                <w:sz w:val="24"/>
                <w:szCs w:val="24"/>
              </w:rPr>
              <w:t>roduksi memiliki nilai t</w:t>
            </w:r>
            <w:r>
              <w:rPr>
                <w:rFonts w:ascii="Times New Roman" w:hAnsi="Times New Roman"/>
                <w:sz w:val="24"/>
                <w:szCs w:val="24"/>
              </w:rPr>
              <w:t>-</w:t>
            </w:r>
            <w:r w:rsidRPr="00861DAA">
              <w:rPr>
                <w:rFonts w:ascii="Times New Roman" w:hAnsi="Times New Roman"/>
                <w:sz w:val="24"/>
                <w:szCs w:val="24"/>
              </w:rPr>
              <w:t>hitung&gt;t</w:t>
            </w:r>
            <w:r>
              <w:rPr>
                <w:rFonts w:ascii="Times New Roman" w:hAnsi="Times New Roman"/>
                <w:sz w:val="24"/>
                <w:szCs w:val="24"/>
              </w:rPr>
              <w:t>-</w:t>
            </w:r>
            <w:r w:rsidRPr="00861DAA">
              <w:rPr>
                <w:rFonts w:ascii="Times New Roman" w:hAnsi="Times New Roman"/>
                <w:sz w:val="24"/>
                <w:szCs w:val="24"/>
              </w:rPr>
              <w:t>tabel, yaitu 3,524&gt;2,003 dengan nilai signifikan &lt; 0,05. variabel luas lahan memiliki nilai t</w:t>
            </w:r>
            <w:r>
              <w:rPr>
                <w:rFonts w:ascii="Times New Roman" w:hAnsi="Times New Roman"/>
                <w:sz w:val="24"/>
                <w:szCs w:val="24"/>
              </w:rPr>
              <w:t>-</w:t>
            </w:r>
            <w:r w:rsidRPr="00861DAA">
              <w:rPr>
                <w:rFonts w:ascii="Times New Roman" w:hAnsi="Times New Roman"/>
                <w:sz w:val="24"/>
                <w:szCs w:val="24"/>
              </w:rPr>
              <w:t>hitung&gt;t</w:t>
            </w:r>
            <w:r>
              <w:rPr>
                <w:rFonts w:ascii="Times New Roman" w:hAnsi="Times New Roman"/>
                <w:sz w:val="24"/>
                <w:szCs w:val="24"/>
              </w:rPr>
              <w:t>-</w:t>
            </w:r>
            <w:r w:rsidRPr="00861DAA">
              <w:rPr>
                <w:rFonts w:ascii="Times New Roman" w:hAnsi="Times New Roman"/>
                <w:sz w:val="24"/>
                <w:szCs w:val="24"/>
              </w:rPr>
              <w:t xml:space="preserve">tabel, yaitu 2,633&gt;2,003 dengan nilai signifikan &lt; 0,05 maka secara parsial produksi dan luas lahan berpengaruh secara signifikan terhadap pendapatan petani karet </w:t>
            </w:r>
          </w:p>
          <w:p w:rsidR="00B51132" w:rsidRPr="00861DAA" w:rsidRDefault="00B51132" w:rsidP="00280824">
            <w:pPr>
              <w:tabs>
                <w:tab w:val="left" w:pos="450"/>
              </w:tabs>
              <w:spacing w:after="0" w:line="240" w:lineRule="auto"/>
              <w:jc w:val="both"/>
              <w:rPr>
                <w:rFonts w:ascii="Times New Roman" w:hAnsi="Times New Roman"/>
                <w:bCs/>
                <w:sz w:val="24"/>
                <w:szCs w:val="24"/>
              </w:rPr>
            </w:pPr>
            <w:r>
              <w:rPr>
                <w:rFonts w:ascii="Times New Roman" w:hAnsi="Times New Roman"/>
                <w:sz w:val="24"/>
                <w:szCs w:val="24"/>
              </w:rPr>
              <w:t>2</w:t>
            </w:r>
            <w:r w:rsidRPr="00861DAA">
              <w:rPr>
                <w:rFonts w:ascii="Times New Roman" w:hAnsi="Times New Roman"/>
                <w:sz w:val="24"/>
                <w:szCs w:val="24"/>
              </w:rPr>
              <w:t>. Fhitung &gt; Ftabel yaitu 32,82&gt;2,77 atau nilai signifikansi &lt; 0,05. Hal ini berarti secara simultan produksi, luas lahan dan tingkat pendidikan berpengaruh secara signifikan terhadap pendapatan petani karet di Desa Bukit Hagu Kecamatan Lhoksukon Kabupaten aceh Utara</w:t>
            </w:r>
          </w:p>
        </w:tc>
      </w:tr>
      <w:tr w:rsidR="00B51132" w:rsidRPr="005058B9" w:rsidTr="00280824">
        <w:tc>
          <w:tcPr>
            <w:tcW w:w="678" w:type="dxa"/>
            <w:shd w:val="clear" w:color="auto" w:fill="auto"/>
          </w:tcPr>
          <w:p w:rsidR="00B51132" w:rsidRPr="0045237D" w:rsidRDefault="00B51132" w:rsidP="00280824">
            <w:pPr>
              <w:tabs>
                <w:tab w:val="left" w:pos="450"/>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476" w:type="dxa"/>
            <w:shd w:val="clear" w:color="auto" w:fill="auto"/>
          </w:tcPr>
          <w:p w:rsidR="00B51132" w:rsidRPr="00AB522E" w:rsidRDefault="00B51132" w:rsidP="00280824">
            <w:pPr>
              <w:tabs>
                <w:tab w:val="left" w:pos="450"/>
              </w:tabs>
              <w:spacing w:after="0" w:line="240" w:lineRule="auto"/>
              <w:jc w:val="both"/>
              <w:rPr>
                <w:rFonts w:ascii="Times New Roman" w:hAnsi="Times New Roman"/>
                <w:bCs/>
                <w:sz w:val="24"/>
                <w:szCs w:val="24"/>
              </w:rPr>
            </w:pPr>
            <w:bookmarkStart w:id="41" w:name="_Hlk167542920"/>
            <w:r w:rsidRPr="00AB522E">
              <w:rPr>
                <w:rFonts w:ascii="Times New Roman" w:hAnsi="Times New Roman"/>
                <w:sz w:val="24"/>
                <w:szCs w:val="24"/>
              </w:rPr>
              <w:t>Fina (2018</w:t>
            </w:r>
            <w:bookmarkEnd w:id="41"/>
            <w:r w:rsidRPr="00AB522E">
              <w:rPr>
                <w:rFonts w:ascii="Times New Roman" w:hAnsi="Times New Roman"/>
                <w:sz w:val="24"/>
                <w:szCs w:val="24"/>
              </w:rPr>
              <w:t xml:space="preserve">). Pengaruh Kuantitas Produk Dan Harga Jual Terhadap Pendapatan Usahatani Jamur Merang (Studi </w:t>
            </w:r>
            <w:r w:rsidRPr="00AB522E">
              <w:rPr>
                <w:rFonts w:ascii="Times New Roman" w:hAnsi="Times New Roman"/>
                <w:sz w:val="24"/>
                <w:szCs w:val="24"/>
              </w:rPr>
              <w:lastRenderedPageBreak/>
              <w:t>kasus Pada Kelompok Tani Paguyuban Kaola Mandiri Di Desa Rambipuji Kecamatan Rambipuji Kabupaten Jember)</w:t>
            </w:r>
          </w:p>
        </w:tc>
        <w:tc>
          <w:tcPr>
            <w:tcW w:w="1666" w:type="dxa"/>
            <w:shd w:val="clear" w:color="auto" w:fill="auto"/>
          </w:tcPr>
          <w:p w:rsidR="00B51132" w:rsidRPr="00AB522E" w:rsidRDefault="00B51132" w:rsidP="00280824">
            <w:pPr>
              <w:tabs>
                <w:tab w:val="left" w:pos="450"/>
              </w:tabs>
              <w:spacing w:after="0" w:line="240" w:lineRule="auto"/>
              <w:jc w:val="both"/>
              <w:rPr>
                <w:rFonts w:ascii="Times New Roman" w:hAnsi="Times New Roman"/>
                <w:bCs/>
                <w:sz w:val="24"/>
                <w:szCs w:val="24"/>
              </w:rPr>
            </w:pPr>
            <w:r>
              <w:rPr>
                <w:rFonts w:ascii="Times New Roman" w:hAnsi="Times New Roman"/>
                <w:sz w:val="24"/>
                <w:szCs w:val="24"/>
              </w:rPr>
              <w:lastRenderedPageBreak/>
              <w:t>A</w:t>
            </w:r>
            <w:r w:rsidRPr="00AB522E">
              <w:rPr>
                <w:rFonts w:ascii="Times New Roman" w:hAnsi="Times New Roman"/>
                <w:sz w:val="24"/>
                <w:szCs w:val="24"/>
              </w:rPr>
              <w:t xml:space="preserve">nalisis data dalam penelitian ini adalah kuantitatif </w:t>
            </w:r>
            <w:r w:rsidRPr="00AB522E">
              <w:rPr>
                <w:rFonts w:ascii="Times New Roman" w:hAnsi="Times New Roman"/>
                <w:sz w:val="24"/>
                <w:szCs w:val="24"/>
              </w:rPr>
              <w:lastRenderedPageBreak/>
              <w:t>dengan menggunakan SPSS</w:t>
            </w:r>
          </w:p>
        </w:tc>
        <w:tc>
          <w:tcPr>
            <w:tcW w:w="3228" w:type="dxa"/>
            <w:shd w:val="clear" w:color="auto" w:fill="auto"/>
          </w:tcPr>
          <w:p w:rsidR="00B51132" w:rsidRPr="00AB522E" w:rsidRDefault="00B51132" w:rsidP="00280824">
            <w:pPr>
              <w:tabs>
                <w:tab w:val="left" w:pos="450"/>
              </w:tabs>
              <w:spacing w:after="0" w:line="240" w:lineRule="auto"/>
              <w:jc w:val="both"/>
              <w:rPr>
                <w:rFonts w:ascii="Times New Roman" w:hAnsi="Times New Roman"/>
                <w:bCs/>
                <w:sz w:val="24"/>
                <w:szCs w:val="24"/>
              </w:rPr>
            </w:pPr>
            <w:r w:rsidRPr="00AB522E">
              <w:rPr>
                <w:rFonts w:ascii="Times New Roman" w:hAnsi="Times New Roman"/>
                <w:sz w:val="24"/>
                <w:szCs w:val="24"/>
              </w:rPr>
              <w:lastRenderedPageBreak/>
              <w:t xml:space="preserve">Variabel kuantitas produk (X1) diperoleh nilai thitung &gt; ttabel yaitu 7,007 &gt; 2,042 dan sig. &lt; a yaitu 0,000 &lt; 0,05. Sedangkan untuk variabel </w:t>
            </w:r>
            <w:r w:rsidRPr="00AB522E">
              <w:rPr>
                <w:rFonts w:ascii="Times New Roman" w:hAnsi="Times New Roman"/>
                <w:sz w:val="24"/>
                <w:szCs w:val="24"/>
              </w:rPr>
              <w:lastRenderedPageBreak/>
              <w:t>harga jual (X2) diperoleh nilai thitung &gt; ttabel yaitu 2,331 &gt; 2,331 dan sig. &lt; a yaitu 0,027 &lt; 0,05, artinya kuantitas dan harga jual berpengaruh signifikan terhadap pendapatan usahatani jamur merang pada Paguyuban Kaola Mandiri di Desa Rambipuji Kabupaten Jember</w:t>
            </w:r>
          </w:p>
        </w:tc>
      </w:tr>
      <w:tr w:rsidR="00B51132" w:rsidRPr="005058B9" w:rsidTr="00280824">
        <w:tc>
          <w:tcPr>
            <w:tcW w:w="678" w:type="dxa"/>
            <w:shd w:val="clear" w:color="auto" w:fill="auto"/>
          </w:tcPr>
          <w:p w:rsidR="00B51132" w:rsidRDefault="00B51132" w:rsidP="00280824">
            <w:pPr>
              <w:tabs>
                <w:tab w:val="left" w:pos="450"/>
              </w:tabs>
              <w:spacing w:after="0" w:line="240" w:lineRule="auto"/>
              <w:jc w:val="center"/>
              <w:rPr>
                <w:rFonts w:ascii="Times New Roman" w:hAnsi="Times New Roman"/>
                <w:bCs/>
                <w:sz w:val="24"/>
                <w:szCs w:val="24"/>
              </w:rPr>
            </w:pPr>
            <w:r>
              <w:rPr>
                <w:rFonts w:ascii="Times New Roman" w:hAnsi="Times New Roman"/>
                <w:bCs/>
                <w:sz w:val="24"/>
                <w:szCs w:val="24"/>
              </w:rPr>
              <w:lastRenderedPageBreak/>
              <w:t>5.</w:t>
            </w:r>
          </w:p>
        </w:tc>
        <w:tc>
          <w:tcPr>
            <w:tcW w:w="2476" w:type="dxa"/>
            <w:shd w:val="clear" w:color="auto" w:fill="auto"/>
          </w:tcPr>
          <w:p w:rsidR="00B51132" w:rsidRPr="00AB522E" w:rsidRDefault="00B51132" w:rsidP="00280824">
            <w:pPr>
              <w:tabs>
                <w:tab w:val="left" w:pos="450"/>
              </w:tabs>
              <w:spacing w:after="0" w:line="240" w:lineRule="auto"/>
              <w:jc w:val="both"/>
              <w:rPr>
                <w:rFonts w:ascii="Times New Roman" w:hAnsi="Times New Roman"/>
                <w:bCs/>
                <w:sz w:val="24"/>
                <w:szCs w:val="24"/>
              </w:rPr>
            </w:pPr>
            <w:bookmarkStart w:id="42" w:name="_Hlk167542932"/>
            <w:r w:rsidRPr="00AB522E">
              <w:rPr>
                <w:rFonts w:ascii="Times New Roman" w:hAnsi="Times New Roman"/>
                <w:sz w:val="24"/>
                <w:szCs w:val="24"/>
              </w:rPr>
              <w:t xml:space="preserve">Syanti (2018). </w:t>
            </w:r>
            <w:bookmarkEnd w:id="42"/>
            <w:r w:rsidRPr="00AB522E">
              <w:rPr>
                <w:rFonts w:ascii="Times New Roman" w:hAnsi="Times New Roman"/>
                <w:sz w:val="24"/>
                <w:szCs w:val="24"/>
              </w:rPr>
              <w:t xml:space="preserve">Pengaruh </w:t>
            </w:r>
            <w:r>
              <w:rPr>
                <w:rFonts w:ascii="Times New Roman" w:hAnsi="Times New Roman"/>
                <w:sz w:val="24"/>
                <w:szCs w:val="24"/>
              </w:rPr>
              <w:t>B</w:t>
            </w:r>
            <w:r w:rsidRPr="00AB522E">
              <w:rPr>
                <w:rFonts w:ascii="Times New Roman" w:hAnsi="Times New Roman"/>
                <w:sz w:val="24"/>
                <w:szCs w:val="24"/>
              </w:rPr>
              <w:t xml:space="preserve">iaya </w:t>
            </w:r>
            <w:r>
              <w:rPr>
                <w:rFonts w:ascii="Times New Roman" w:hAnsi="Times New Roman"/>
                <w:sz w:val="24"/>
                <w:szCs w:val="24"/>
              </w:rPr>
              <w:t>P</w:t>
            </w:r>
            <w:r w:rsidRPr="00AB522E">
              <w:rPr>
                <w:rFonts w:ascii="Times New Roman" w:hAnsi="Times New Roman"/>
                <w:sz w:val="24"/>
                <w:szCs w:val="24"/>
              </w:rPr>
              <w:t xml:space="preserve">roduksi dan </w:t>
            </w:r>
            <w:r>
              <w:rPr>
                <w:rFonts w:ascii="Times New Roman" w:hAnsi="Times New Roman"/>
                <w:sz w:val="24"/>
                <w:szCs w:val="24"/>
              </w:rPr>
              <w:t>H</w:t>
            </w:r>
            <w:r w:rsidRPr="00AB522E">
              <w:rPr>
                <w:rFonts w:ascii="Times New Roman" w:hAnsi="Times New Roman"/>
                <w:sz w:val="24"/>
                <w:szCs w:val="24"/>
              </w:rPr>
              <w:t xml:space="preserve">arga </w:t>
            </w:r>
            <w:r>
              <w:rPr>
                <w:rFonts w:ascii="Times New Roman" w:hAnsi="Times New Roman"/>
                <w:sz w:val="24"/>
                <w:szCs w:val="24"/>
              </w:rPr>
              <w:t>J</w:t>
            </w:r>
            <w:r w:rsidRPr="00AB522E">
              <w:rPr>
                <w:rFonts w:ascii="Times New Roman" w:hAnsi="Times New Roman"/>
                <w:sz w:val="24"/>
                <w:szCs w:val="24"/>
              </w:rPr>
              <w:t xml:space="preserve">ual </w:t>
            </w:r>
            <w:r>
              <w:rPr>
                <w:rFonts w:ascii="Times New Roman" w:hAnsi="Times New Roman"/>
                <w:sz w:val="24"/>
                <w:szCs w:val="24"/>
              </w:rPr>
              <w:t>T</w:t>
            </w:r>
            <w:r w:rsidRPr="00AB522E">
              <w:rPr>
                <w:rFonts w:ascii="Times New Roman" w:hAnsi="Times New Roman"/>
                <w:sz w:val="24"/>
                <w:szCs w:val="24"/>
              </w:rPr>
              <w:t xml:space="preserve">andan </w:t>
            </w:r>
            <w:r>
              <w:rPr>
                <w:rFonts w:ascii="Times New Roman" w:hAnsi="Times New Roman"/>
                <w:sz w:val="24"/>
                <w:szCs w:val="24"/>
              </w:rPr>
              <w:t>B</w:t>
            </w:r>
            <w:r w:rsidRPr="00AB522E">
              <w:rPr>
                <w:rFonts w:ascii="Times New Roman" w:hAnsi="Times New Roman"/>
                <w:sz w:val="24"/>
                <w:szCs w:val="24"/>
              </w:rPr>
              <w:t xml:space="preserve">uah Segar (tbs) </w:t>
            </w:r>
            <w:r>
              <w:rPr>
                <w:rFonts w:ascii="Times New Roman" w:hAnsi="Times New Roman"/>
                <w:sz w:val="24"/>
                <w:szCs w:val="24"/>
              </w:rPr>
              <w:t>K</w:t>
            </w:r>
            <w:r w:rsidRPr="00AB522E">
              <w:rPr>
                <w:rFonts w:ascii="Times New Roman" w:hAnsi="Times New Roman"/>
                <w:sz w:val="24"/>
                <w:szCs w:val="24"/>
              </w:rPr>
              <w:t xml:space="preserve">elapa </w:t>
            </w:r>
            <w:r>
              <w:rPr>
                <w:rFonts w:ascii="Times New Roman" w:hAnsi="Times New Roman"/>
                <w:sz w:val="24"/>
                <w:szCs w:val="24"/>
              </w:rPr>
              <w:t>S</w:t>
            </w:r>
            <w:r w:rsidRPr="00AB522E">
              <w:rPr>
                <w:rFonts w:ascii="Times New Roman" w:hAnsi="Times New Roman"/>
                <w:sz w:val="24"/>
                <w:szCs w:val="24"/>
              </w:rPr>
              <w:t xml:space="preserve">awit </w:t>
            </w:r>
            <w:r>
              <w:rPr>
                <w:rFonts w:ascii="Times New Roman" w:hAnsi="Times New Roman"/>
                <w:sz w:val="24"/>
                <w:szCs w:val="24"/>
              </w:rPr>
              <w:t>T</w:t>
            </w:r>
            <w:r w:rsidRPr="00AB522E">
              <w:rPr>
                <w:rFonts w:ascii="Times New Roman" w:hAnsi="Times New Roman"/>
                <w:sz w:val="24"/>
                <w:szCs w:val="24"/>
              </w:rPr>
              <w:t xml:space="preserve">erhadap </w:t>
            </w:r>
            <w:r>
              <w:rPr>
                <w:rFonts w:ascii="Times New Roman" w:hAnsi="Times New Roman"/>
                <w:sz w:val="24"/>
                <w:szCs w:val="24"/>
              </w:rPr>
              <w:t>P</w:t>
            </w:r>
            <w:r w:rsidRPr="00AB522E">
              <w:rPr>
                <w:rFonts w:ascii="Times New Roman" w:hAnsi="Times New Roman"/>
                <w:sz w:val="24"/>
                <w:szCs w:val="24"/>
              </w:rPr>
              <w:t xml:space="preserve">endapatan </w:t>
            </w:r>
            <w:r>
              <w:rPr>
                <w:rFonts w:ascii="Times New Roman" w:hAnsi="Times New Roman"/>
                <w:sz w:val="24"/>
                <w:szCs w:val="24"/>
              </w:rPr>
              <w:t>P</w:t>
            </w:r>
            <w:r w:rsidRPr="00AB522E">
              <w:rPr>
                <w:rFonts w:ascii="Times New Roman" w:hAnsi="Times New Roman"/>
                <w:sz w:val="24"/>
                <w:szCs w:val="24"/>
              </w:rPr>
              <w:t xml:space="preserve">etani </w:t>
            </w:r>
            <w:r>
              <w:rPr>
                <w:rFonts w:ascii="Times New Roman" w:hAnsi="Times New Roman"/>
                <w:sz w:val="24"/>
                <w:szCs w:val="24"/>
              </w:rPr>
              <w:t>d</w:t>
            </w:r>
            <w:r w:rsidRPr="00AB522E">
              <w:rPr>
                <w:rFonts w:ascii="Times New Roman" w:hAnsi="Times New Roman"/>
                <w:sz w:val="24"/>
                <w:szCs w:val="24"/>
              </w:rPr>
              <w:t>i lingkung</w:t>
            </w:r>
            <w:r>
              <w:rPr>
                <w:rFonts w:ascii="Times New Roman" w:hAnsi="Times New Roman"/>
                <w:sz w:val="24"/>
                <w:szCs w:val="24"/>
              </w:rPr>
              <w:t>an IIK</w:t>
            </w:r>
            <w:r w:rsidRPr="00AB522E">
              <w:rPr>
                <w:rFonts w:ascii="Times New Roman" w:hAnsi="Times New Roman"/>
                <w:sz w:val="24"/>
                <w:szCs w:val="24"/>
              </w:rPr>
              <w:t xml:space="preserve">ecamatan </w:t>
            </w:r>
            <w:r>
              <w:rPr>
                <w:rFonts w:ascii="Times New Roman" w:hAnsi="Times New Roman"/>
                <w:sz w:val="24"/>
                <w:szCs w:val="24"/>
              </w:rPr>
              <w:t>P</w:t>
            </w:r>
            <w:r w:rsidRPr="00AB522E">
              <w:rPr>
                <w:rFonts w:ascii="Times New Roman" w:hAnsi="Times New Roman"/>
                <w:sz w:val="24"/>
                <w:szCs w:val="24"/>
              </w:rPr>
              <w:t xml:space="preserve">asaman Kabupaten </w:t>
            </w:r>
            <w:r>
              <w:rPr>
                <w:rFonts w:ascii="Times New Roman" w:hAnsi="Times New Roman"/>
                <w:sz w:val="24"/>
                <w:szCs w:val="24"/>
              </w:rPr>
              <w:t>P</w:t>
            </w:r>
            <w:r w:rsidRPr="00AB522E">
              <w:rPr>
                <w:rFonts w:ascii="Times New Roman" w:hAnsi="Times New Roman"/>
                <w:sz w:val="24"/>
                <w:szCs w:val="24"/>
              </w:rPr>
              <w:t xml:space="preserve">asaman </w:t>
            </w:r>
            <w:r>
              <w:rPr>
                <w:rFonts w:ascii="Times New Roman" w:hAnsi="Times New Roman"/>
                <w:sz w:val="24"/>
                <w:szCs w:val="24"/>
              </w:rPr>
              <w:t>B</w:t>
            </w:r>
            <w:r w:rsidRPr="00AB522E">
              <w:rPr>
                <w:rFonts w:ascii="Times New Roman" w:hAnsi="Times New Roman"/>
                <w:sz w:val="24"/>
                <w:szCs w:val="24"/>
              </w:rPr>
              <w:t>arat</w:t>
            </w:r>
          </w:p>
        </w:tc>
        <w:tc>
          <w:tcPr>
            <w:tcW w:w="1666" w:type="dxa"/>
            <w:shd w:val="clear" w:color="auto" w:fill="auto"/>
          </w:tcPr>
          <w:p w:rsidR="00B51132" w:rsidRPr="00AB522E" w:rsidRDefault="00B51132" w:rsidP="00280824">
            <w:pPr>
              <w:tabs>
                <w:tab w:val="left" w:pos="450"/>
              </w:tabs>
              <w:spacing w:after="0" w:line="240" w:lineRule="auto"/>
              <w:jc w:val="both"/>
              <w:rPr>
                <w:rFonts w:ascii="Times New Roman" w:hAnsi="Times New Roman"/>
                <w:bCs/>
                <w:sz w:val="24"/>
                <w:szCs w:val="24"/>
              </w:rPr>
            </w:pPr>
            <w:r>
              <w:rPr>
                <w:rFonts w:ascii="Times New Roman" w:hAnsi="Times New Roman"/>
                <w:sz w:val="24"/>
                <w:szCs w:val="24"/>
              </w:rPr>
              <w:t>A</w:t>
            </w:r>
            <w:r w:rsidRPr="00AB522E">
              <w:rPr>
                <w:rFonts w:ascii="Times New Roman" w:hAnsi="Times New Roman"/>
                <w:sz w:val="24"/>
                <w:szCs w:val="24"/>
              </w:rPr>
              <w:t>nalisis data dalam penelitian ini adalah kuantitatif dengan menggunakan SPSS</w:t>
            </w:r>
          </w:p>
        </w:tc>
        <w:tc>
          <w:tcPr>
            <w:tcW w:w="3228" w:type="dxa"/>
            <w:shd w:val="clear" w:color="auto" w:fill="auto"/>
          </w:tcPr>
          <w:p w:rsidR="00B51132" w:rsidRPr="00AB522E" w:rsidRDefault="00B51132" w:rsidP="00280824">
            <w:pPr>
              <w:tabs>
                <w:tab w:val="left" w:pos="450"/>
              </w:tabs>
              <w:spacing w:after="0" w:line="240" w:lineRule="auto"/>
              <w:jc w:val="both"/>
              <w:rPr>
                <w:rFonts w:ascii="Times New Roman" w:hAnsi="Times New Roman"/>
                <w:bCs/>
                <w:sz w:val="24"/>
                <w:szCs w:val="24"/>
              </w:rPr>
            </w:pPr>
            <w:r w:rsidRPr="00AB522E">
              <w:rPr>
                <w:rFonts w:ascii="Times New Roman" w:hAnsi="Times New Roman"/>
                <w:sz w:val="24"/>
                <w:szCs w:val="24"/>
              </w:rPr>
              <w:t>Hasil studi menemukan bahwa secaraparsial variabel Biaya Produksi Harga Jual, Biaya Produksi dan Harga Jual berpengaruh secara signifikan terhadap Pendapatan Petani.</w:t>
            </w:r>
          </w:p>
        </w:tc>
      </w:tr>
      <w:tr w:rsidR="00B51132" w:rsidRPr="005058B9" w:rsidTr="00280824">
        <w:tc>
          <w:tcPr>
            <w:tcW w:w="678" w:type="dxa"/>
            <w:shd w:val="clear" w:color="auto" w:fill="auto"/>
          </w:tcPr>
          <w:p w:rsidR="00B51132" w:rsidRDefault="00B51132" w:rsidP="00280824">
            <w:pPr>
              <w:tabs>
                <w:tab w:val="left" w:pos="450"/>
              </w:tabs>
              <w:spacing w:after="0" w:line="240" w:lineRule="auto"/>
              <w:jc w:val="center"/>
              <w:rPr>
                <w:rFonts w:ascii="Times New Roman" w:hAnsi="Times New Roman"/>
                <w:bCs/>
                <w:sz w:val="24"/>
                <w:szCs w:val="24"/>
              </w:rPr>
            </w:pPr>
            <w:r>
              <w:rPr>
                <w:rFonts w:ascii="Times New Roman" w:hAnsi="Times New Roman"/>
                <w:bCs/>
                <w:sz w:val="24"/>
                <w:szCs w:val="24"/>
              </w:rPr>
              <w:t>6.</w:t>
            </w:r>
          </w:p>
        </w:tc>
        <w:tc>
          <w:tcPr>
            <w:tcW w:w="2476" w:type="dxa"/>
            <w:shd w:val="clear" w:color="auto" w:fill="auto"/>
          </w:tcPr>
          <w:p w:rsidR="00B51132" w:rsidRPr="00AB522E" w:rsidRDefault="00B51132" w:rsidP="00280824">
            <w:pPr>
              <w:tabs>
                <w:tab w:val="left" w:pos="450"/>
              </w:tabs>
              <w:spacing w:after="0" w:line="240" w:lineRule="auto"/>
              <w:jc w:val="both"/>
              <w:rPr>
                <w:rFonts w:ascii="Times New Roman" w:hAnsi="Times New Roman"/>
                <w:bCs/>
                <w:sz w:val="24"/>
                <w:szCs w:val="24"/>
              </w:rPr>
            </w:pPr>
            <w:bookmarkStart w:id="43" w:name="_Hlk167542945"/>
            <w:r w:rsidRPr="00AB522E">
              <w:rPr>
                <w:rFonts w:ascii="Times New Roman" w:hAnsi="Times New Roman"/>
                <w:sz w:val="24"/>
                <w:szCs w:val="24"/>
              </w:rPr>
              <w:t xml:space="preserve">Novita (2018). </w:t>
            </w:r>
            <w:bookmarkEnd w:id="43"/>
            <w:r w:rsidRPr="00AB522E">
              <w:rPr>
                <w:rFonts w:ascii="Times New Roman" w:hAnsi="Times New Roman"/>
                <w:sz w:val="24"/>
                <w:szCs w:val="24"/>
              </w:rPr>
              <w:t>Pengaruh Harga, Luas Lahna dan Biaya Produksi Terhadap Pendapatan Petani Karet di Kecamatan Betung Kabupaten Bayuasin</w:t>
            </w:r>
          </w:p>
        </w:tc>
        <w:tc>
          <w:tcPr>
            <w:tcW w:w="1666" w:type="dxa"/>
            <w:shd w:val="clear" w:color="auto" w:fill="auto"/>
          </w:tcPr>
          <w:p w:rsidR="00B51132" w:rsidRPr="00AB522E" w:rsidRDefault="00B51132" w:rsidP="00280824">
            <w:pPr>
              <w:tabs>
                <w:tab w:val="left" w:pos="450"/>
              </w:tabs>
              <w:spacing w:after="0" w:line="240" w:lineRule="auto"/>
              <w:jc w:val="both"/>
              <w:rPr>
                <w:rFonts w:ascii="Times New Roman" w:hAnsi="Times New Roman"/>
                <w:bCs/>
                <w:sz w:val="24"/>
                <w:szCs w:val="24"/>
              </w:rPr>
            </w:pPr>
            <w:r>
              <w:rPr>
                <w:rFonts w:ascii="Times New Roman" w:hAnsi="Times New Roman"/>
                <w:sz w:val="24"/>
                <w:szCs w:val="24"/>
              </w:rPr>
              <w:t>A</w:t>
            </w:r>
            <w:r w:rsidRPr="00AB522E">
              <w:rPr>
                <w:rFonts w:ascii="Times New Roman" w:hAnsi="Times New Roman"/>
                <w:sz w:val="24"/>
                <w:szCs w:val="24"/>
              </w:rPr>
              <w:t>nalisis data dalam penelitian ini adalah kuantitatif dengan menggunakan SPSS</w:t>
            </w:r>
          </w:p>
        </w:tc>
        <w:tc>
          <w:tcPr>
            <w:tcW w:w="3228" w:type="dxa"/>
            <w:shd w:val="clear" w:color="auto" w:fill="auto"/>
          </w:tcPr>
          <w:p w:rsidR="00B51132" w:rsidRPr="00AB522E" w:rsidRDefault="00B51132" w:rsidP="00280824">
            <w:pPr>
              <w:tabs>
                <w:tab w:val="left" w:pos="450"/>
              </w:tabs>
              <w:spacing w:after="0" w:line="240" w:lineRule="auto"/>
              <w:jc w:val="both"/>
              <w:rPr>
                <w:rFonts w:ascii="Times New Roman" w:hAnsi="Times New Roman"/>
                <w:bCs/>
                <w:sz w:val="24"/>
                <w:szCs w:val="24"/>
              </w:rPr>
            </w:pPr>
            <w:r w:rsidRPr="00AB522E">
              <w:rPr>
                <w:rFonts w:ascii="Times New Roman" w:hAnsi="Times New Roman"/>
                <w:sz w:val="24"/>
                <w:szCs w:val="24"/>
              </w:rPr>
              <w:t>Secara pasrisal dan simultan Harga, Luas Lhana dan Biaya Produksi berpengaruh Terhadap Pendapatan Petani Karet di Kecamatan Betung Kabupaten Bayuasin</w:t>
            </w:r>
          </w:p>
        </w:tc>
      </w:tr>
      <w:tr w:rsidR="00B51132" w:rsidRPr="005058B9" w:rsidTr="00280824">
        <w:tc>
          <w:tcPr>
            <w:tcW w:w="678" w:type="dxa"/>
            <w:shd w:val="clear" w:color="auto" w:fill="auto"/>
          </w:tcPr>
          <w:p w:rsidR="00B51132" w:rsidRDefault="00B51132" w:rsidP="00280824">
            <w:pPr>
              <w:tabs>
                <w:tab w:val="left" w:pos="450"/>
              </w:tabs>
              <w:spacing w:after="0" w:line="240" w:lineRule="auto"/>
              <w:jc w:val="center"/>
              <w:rPr>
                <w:rFonts w:ascii="Times New Roman" w:hAnsi="Times New Roman"/>
                <w:bCs/>
                <w:sz w:val="24"/>
                <w:szCs w:val="24"/>
              </w:rPr>
            </w:pPr>
            <w:r>
              <w:rPr>
                <w:rFonts w:ascii="Times New Roman" w:hAnsi="Times New Roman"/>
                <w:bCs/>
                <w:sz w:val="24"/>
                <w:szCs w:val="24"/>
              </w:rPr>
              <w:t>7.</w:t>
            </w:r>
          </w:p>
        </w:tc>
        <w:tc>
          <w:tcPr>
            <w:tcW w:w="2476" w:type="dxa"/>
            <w:shd w:val="clear" w:color="auto" w:fill="auto"/>
          </w:tcPr>
          <w:p w:rsidR="00B51132" w:rsidRPr="00AB522E" w:rsidRDefault="00B51132" w:rsidP="00280824">
            <w:pPr>
              <w:tabs>
                <w:tab w:val="left" w:pos="450"/>
              </w:tabs>
              <w:spacing w:after="0" w:line="240" w:lineRule="auto"/>
              <w:jc w:val="both"/>
              <w:rPr>
                <w:rFonts w:ascii="Times New Roman" w:hAnsi="Times New Roman"/>
                <w:bCs/>
                <w:sz w:val="24"/>
                <w:szCs w:val="24"/>
              </w:rPr>
            </w:pPr>
            <w:bookmarkStart w:id="44" w:name="_Hlk167542958"/>
            <w:r w:rsidRPr="00AB522E">
              <w:rPr>
                <w:rFonts w:ascii="Times New Roman" w:hAnsi="Times New Roman"/>
                <w:sz w:val="24"/>
                <w:szCs w:val="24"/>
              </w:rPr>
              <w:t xml:space="preserve">Shintami (2017). </w:t>
            </w:r>
            <w:bookmarkEnd w:id="44"/>
            <w:r w:rsidRPr="00AB522E">
              <w:rPr>
                <w:rFonts w:ascii="Times New Roman" w:hAnsi="Times New Roman"/>
                <w:sz w:val="24"/>
                <w:szCs w:val="24"/>
              </w:rPr>
              <w:t xml:space="preserve">Faktor-Faktor Yang Memengaruhi Pendapatan Industri Bawang Goreng </w:t>
            </w:r>
            <w:r>
              <w:rPr>
                <w:rFonts w:ascii="Times New Roman" w:hAnsi="Times New Roman"/>
                <w:sz w:val="24"/>
                <w:szCs w:val="24"/>
              </w:rPr>
              <w:t>d</w:t>
            </w:r>
            <w:r w:rsidRPr="00AB522E">
              <w:rPr>
                <w:rFonts w:ascii="Times New Roman" w:hAnsi="Times New Roman"/>
                <w:sz w:val="24"/>
                <w:szCs w:val="24"/>
              </w:rPr>
              <w:t>i Kota Palu</w:t>
            </w:r>
          </w:p>
        </w:tc>
        <w:tc>
          <w:tcPr>
            <w:tcW w:w="1666" w:type="dxa"/>
            <w:shd w:val="clear" w:color="auto" w:fill="auto"/>
          </w:tcPr>
          <w:p w:rsidR="00B51132" w:rsidRPr="00AB522E" w:rsidRDefault="00B51132" w:rsidP="00280824">
            <w:pPr>
              <w:tabs>
                <w:tab w:val="left" w:pos="450"/>
              </w:tabs>
              <w:spacing w:after="0" w:line="240" w:lineRule="auto"/>
              <w:jc w:val="both"/>
              <w:rPr>
                <w:rFonts w:ascii="Times New Roman" w:hAnsi="Times New Roman"/>
                <w:bCs/>
                <w:sz w:val="24"/>
                <w:szCs w:val="24"/>
              </w:rPr>
            </w:pPr>
            <w:r>
              <w:rPr>
                <w:rFonts w:ascii="Times New Roman" w:hAnsi="Times New Roman"/>
                <w:sz w:val="24"/>
                <w:szCs w:val="24"/>
              </w:rPr>
              <w:t>A</w:t>
            </w:r>
            <w:r w:rsidRPr="00AB522E">
              <w:rPr>
                <w:rFonts w:ascii="Times New Roman" w:hAnsi="Times New Roman"/>
                <w:sz w:val="24"/>
                <w:szCs w:val="24"/>
              </w:rPr>
              <w:t>nalisis data dalam penelitian ini adalah kuantitatif dengan menggunakan SPSS</w:t>
            </w:r>
          </w:p>
        </w:tc>
        <w:tc>
          <w:tcPr>
            <w:tcW w:w="3228" w:type="dxa"/>
            <w:shd w:val="clear" w:color="auto" w:fill="auto"/>
          </w:tcPr>
          <w:p w:rsidR="00B51132" w:rsidRPr="00AB522E" w:rsidRDefault="00B51132" w:rsidP="00280824">
            <w:pPr>
              <w:tabs>
                <w:tab w:val="left" w:pos="450"/>
              </w:tabs>
              <w:spacing w:after="0" w:line="240" w:lineRule="auto"/>
              <w:jc w:val="both"/>
              <w:rPr>
                <w:rFonts w:ascii="Times New Roman" w:hAnsi="Times New Roman"/>
                <w:bCs/>
                <w:sz w:val="24"/>
                <w:szCs w:val="24"/>
              </w:rPr>
            </w:pPr>
            <w:r w:rsidRPr="00AB522E">
              <w:rPr>
                <w:rFonts w:ascii="Times New Roman" w:hAnsi="Times New Roman"/>
                <w:sz w:val="24"/>
                <w:szCs w:val="24"/>
              </w:rPr>
              <w:t>Hasil analisis menunjukkan bahwa faktor termasuk harga (X1), produksi biaya (X2), biaya iklan (X3), jumlah bahan baku (X4) dan jumlah tenaga kerja (X5) secara simultan memiliki pengaruh yang sangat signifikan terhadap pendapatan bawang goreng yang ditunjukkan oleh uji-F (1435.106)&gt; F-tabel (3,82) untuk tingkat signifikansi 99%.</w:t>
            </w:r>
          </w:p>
        </w:tc>
      </w:tr>
      <w:tr w:rsidR="00B51132" w:rsidRPr="005058B9" w:rsidTr="00280824">
        <w:tc>
          <w:tcPr>
            <w:tcW w:w="678" w:type="dxa"/>
            <w:shd w:val="clear" w:color="auto" w:fill="auto"/>
          </w:tcPr>
          <w:p w:rsidR="00B51132" w:rsidRDefault="00B51132" w:rsidP="00280824">
            <w:pPr>
              <w:tabs>
                <w:tab w:val="left" w:pos="450"/>
              </w:tabs>
              <w:spacing w:after="0" w:line="240" w:lineRule="auto"/>
              <w:jc w:val="center"/>
              <w:rPr>
                <w:rFonts w:ascii="Times New Roman" w:hAnsi="Times New Roman"/>
                <w:bCs/>
                <w:sz w:val="24"/>
                <w:szCs w:val="24"/>
              </w:rPr>
            </w:pPr>
            <w:r>
              <w:rPr>
                <w:rFonts w:ascii="Times New Roman" w:hAnsi="Times New Roman"/>
                <w:bCs/>
                <w:sz w:val="24"/>
                <w:szCs w:val="24"/>
              </w:rPr>
              <w:t>8.</w:t>
            </w:r>
          </w:p>
        </w:tc>
        <w:tc>
          <w:tcPr>
            <w:tcW w:w="2476" w:type="dxa"/>
            <w:shd w:val="clear" w:color="auto" w:fill="auto"/>
          </w:tcPr>
          <w:p w:rsidR="00B51132" w:rsidRPr="00AB522E" w:rsidRDefault="00B51132" w:rsidP="00280824">
            <w:pPr>
              <w:tabs>
                <w:tab w:val="left" w:pos="450"/>
              </w:tabs>
              <w:spacing w:after="0" w:line="240" w:lineRule="auto"/>
              <w:jc w:val="both"/>
              <w:rPr>
                <w:rFonts w:ascii="Times New Roman" w:hAnsi="Times New Roman"/>
                <w:sz w:val="24"/>
                <w:szCs w:val="24"/>
              </w:rPr>
            </w:pPr>
            <w:bookmarkStart w:id="45" w:name="_Hlk167542967"/>
            <w:r w:rsidRPr="00AB522E">
              <w:rPr>
                <w:rFonts w:ascii="Times New Roman" w:hAnsi="Times New Roman"/>
                <w:sz w:val="24"/>
                <w:szCs w:val="24"/>
              </w:rPr>
              <w:t xml:space="preserve">Juniati (2016). </w:t>
            </w:r>
            <w:bookmarkEnd w:id="45"/>
            <w:r w:rsidRPr="00AB522E">
              <w:rPr>
                <w:rFonts w:ascii="Times New Roman" w:hAnsi="Times New Roman"/>
                <w:sz w:val="24"/>
                <w:szCs w:val="24"/>
              </w:rPr>
              <w:t xml:space="preserve">Pengaruh Harga Jual, Modal, Luas Lahan, dan Tenaga Kerja Terhadap Peningkatan Pendapatan Masyarakat Muslim (Studi Pada Petani </w:t>
            </w:r>
            <w:r w:rsidRPr="00AB522E">
              <w:rPr>
                <w:rFonts w:ascii="Times New Roman" w:hAnsi="Times New Roman"/>
                <w:sz w:val="24"/>
                <w:szCs w:val="24"/>
              </w:rPr>
              <w:lastRenderedPageBreak/>
              <w:t>Kopi Arabika di Desa Bilanrengi Kabupaten Gowa)</w:t>
            </w:r>
          </w:p>
        </w:tc>
        <w:tc>
          <w:tcPr>
            <w:tcW w:w="1666" w:type="dxa"/>
            <w:shd w:val="clear" w:color="auto" w:fill="auto"/>
          </w:tcPr>
          <w:p w:rsidR="00B51132" w:rsidRPr="00AB522E" w:rsidRDefault="00B51132" w:rsidP="00280824">
            <w:pPr>
              <w:tabs>
                <w:tab w:val="left" w:pos="450"/>
              </w:tabs>
              <w:spacing w:after="0" w:line="240" w:lineRule="auto"/>
              <w:jc w:val="both"/>
              <w:rPr>
                <w:rFonts w:ascii="Times New Roman" w:hAnsi="Times New Roman"/>
                <w:sz w:val="24"/>
                <w:szCs w:val="24"/>
              </w:rPr>
            </w:pPr>
            <w:r w:rsidRPr="00AB522E">
              <w:rPr>
                <w:rFonts w:ascii="Times New Roman" w:hAnsi="Times New Roman"/>
                <w:sz w:val="24"/>
                <w:szCs w:val="24"/>
              </w:rPr>
              <w:lastRenderedPageBreak/>
              <w:t>Analisis data dalam penelitian ini adalah kuantitatif dengan menggunakan SPSS</w:t>
            </w:r>
          </w:p>
        </w:tc>
        <w:tc>
          <w:tcPr>
            <w:tcW w:w="3228" w:type="dxa"/>
            <w:shd w:val="clear" w:color="auto" w:fill="auto"/>
          </w:tcPr>
          <w:p w:rsidR="00B51132" w:rsidRPr="00AB522E" w:rsidRDefault="00B51132" w:rsidP="00280824">
            <w:pPr>
              <w:tabs>
                <w:tab w:val="left" w:pos="450"/>
              </w:tabs>
              <w:spacing w:after="0" w:line="240" w:lineRule="auto"/>
              <w:jc w:val="both"/>
              <w:rPr>
                <w:rFonts w:ascii="Times New Roman" w:hAnsi="Times New Roman"/>
                <w:sz w:val="24"/>
                <w:szCs w:val="24"/>
              </w:rPr>
            </w:pPr>
            <w:r w:rsidRPr="00AB522E">
              <w:rPr>
                <w:rFonts w:ascii="Times New Roman" w:hAnsi="Times New Roman"/>
                <w:sz w:val="24"/>
                <w:szCs w:val="24"/>
              </w:rPr>
              <w:t>Harga jual, modal, luas lahan, dan tenaga kerja berpengaruh negatif terhadap peningkatan pendapatan masyarakat Muslim (Studi Pada Petani Kopi Arabika di Desa Bilanrengi Kabupaten Gowa)</w:t>
            </w:r>
          </w:p>
        </w:tc>
      </w:tr>
      <w:tr w:rsidR="00B51132" w:rsidRPr="005058B9" w:rsidTr="00280824">
        <w:tc>
          <w:tcPr>
            <w:tcW w:w="678" w:type="dxa"/>
            <w:shd w:val="clear" w:color="auto" w:fill="auto"/>
          </w:tcPr>
          <w:p w:rsidR="00B51132" w:rsidRDefault="00B51132" w:rsidP="00280824">
            <w:pPr>
              <w:tabs>
                <w:tab w:val="left" w:pos="450"/>
              </w:tabs>
              <w:spacing w:after="0" w:line="240" w:lineRule="auto"/>
              <w:jc w:val="center"/>
              <w:rPr>
                <w:rFonts w:ascii="Times New Roman" w:hAnsi="Times New Roman"/>
                <w:bCs/>
                <w:sz w:val="24"/>
                <w:szCs w:val="24"/>
              </w:rPr>
            </w:pPr>
            <w:r>
              <w:rPr>
                <w:rFonts w:ascii="Times New Roman" w:hAnsi="Times New Roman"/>
                <w:bCs/>
                <w:sz w:val="24"/>
                <w:szCs w:val="24"/>
              </w:rPr>
              <w:lastRenderedPageBreak/>
              <w:t>9.</w:t>
            </w:r>
          </w:p>
        </w:tc>
        <w:tc>
          <w:tcPr>
            <w:tcW w:w="2476" w:type="dxa"/>
            <w:shd w:val="clear" w:color="auto" w:fill="auto"/>
          </w:tcPr>
          <w:p w:rsidR="00B51132" w:rsidRPr="00AB522E" w:rsidRDefault="00B51132" w:rsidP="00280824">
            <w:pPr>
              <w:tabs>
                <w:tab w:val="left" w:pos="450"/>
              </w:tabs>
              <w:spacing w:after="0" w:line="240" w:lineRule="auto"/>
              <w:jc w:val="both"/>
              <w:rPr>
                <w:rFonts w:ascii="Times New Roman" w:hAnsi="Times New Roman"/>
                <w:sz w:val="24"/>
                <w:szCs w:val="24"/>
              </w:rPr>
            </w:pPr>
            <w:bookmarkStart w:id="46" w:name="_Hlk167542976"/>
            <w:r w:rsidRPr="00AB522E">
              <w:rPr>
                <w:rFonts w:ascii="Times New Roman" w:hAnsi="Times New Roman"/>
                <w:sz w:val="24"/>
                <w:szCs w:val="24"/>
              </w:rPr>
              <w:t xml:space="preserve">Putu (2015). </w:t>
            </w:r>
            <w:bookmarkEnd w:id="46"/>
            <w:r w:rsidRPr="00AB522E">
              <w:rPr>
                <w:rFonts w:ascii="Times New Roman" w:hAnsi="Times New Roman"/>
                <w:sz w:val="24"/>
                <w:szCs w:val="24"/>
              </w:rPr>
              <w:t>Pengaruh biaya pemeliharaan dan harga jual terhadap Pendapatan petani cengkeh di desa tirta sari pada Tahun 2014</w:t>
            </w:r>
          </w:p>
        </w:tc>
        <w:tc>
          <w:tcPr>
            <w:tcW w:w="1666" w:type="dxa"/>
            <w:shd w:val="clear" w:color="auto" w:fill="auto"/>
          </w:tcPr>
          <w:p w:rsidR="00B51132" w:rsidRPr="00AB522E" w:rsidRDefault="00B51132" w:rsidP="00280824">
            <w:pPr>
              <w:tabs>
                <w:tab w:val="left" w:pos="450"/>
              </w:tabs>
              <w:spacing w:after="0" w:line="240" w:lineRule="auto"/>
              <w:jc w:val="both"/>
              <w:rPr>
                <w:rFonts w:ascii="Times New Roman" w:hAnsi="Times New Roman"/>
                <w:sz w:val="24"/>
                <w:szCs w:val="24"/>
              </w:rPr>
            </w:pPr>
            <w:r w:rsidRPr="00AB522E">
              <w:rPr>
                <w:rFonts w:ascii="Times New Roman" w:hAnsi="Times New Roman"/>
                <w:sz w:val="24"/>
                <w:szCs w:val="24"/>
              </w:rPr>
              <w:t>Analisis data dalam penelitian ini adalah kuantitatif dengan menggunakan SPSS</w:t>
            </w:r>
          </w:p>
        </w:tc>
        <w:tc>
          <w:tcPr>
            <w:tcW w:w="3228" w:type="dxa"/>
            <w:shd w:val="clear" w:color="auto" w:fill="auto"/>
          </w:tcPr>
          <w:p w:rsidR="00B51132" w:rsidRPr="00AB522E" w:rsidRDefault="00B51132" w:rsidP="00280824">
            <w:pPr>
              <w:tabs>
                <w:tab w:val="left" w:pos="450"/>
              </w:tabs>
              <w:spacing w:after="0" w:line="240" w:lineRule="auto"/>
              <w:jc w:val="both"/>
              <w:rPr>
                <w:rFonts w:ascii="Times New Roman" w:hAnsi="Times New Roman"/>
                <w:sz w:val="24"/>
                <w:szCs w:val="24"/>
              </w:rPr>
            </w:pPr>
            <w:r w:rsidRPr="00AB522E">
              <w:rPr>
                <w:rFonts w:ascii="Times New Roman" w:hAnsi="Times New Roman"/>
                <w:sz w:val="24"/>
                <w:szCs w:val="24"/>
              </w:rPr>
              <w:t xml:space="preserve">(1) </w:t>
            </w:r>
            <w:r>
              <w:rPr>
                <w:rFonts w:ascii="Times New Roman" w:hAnsi="Times New Roman"/>
                <w:sz w:val="24"/>
                <w:szCs w:val="24"/>
              </w:rPr>
              <w:t>A</w:t>
            </w:r>
            <w:r w:rsidRPr="00AB522E">
              <w:rPr>
                <w:rFonts w:ascii="Times New Roman" w:hAnsi="Times New Roman"/>
                <w:sz w:val="24"/>
                <w:szCs w:val="24"/>
              </w:rPr>
              <w:t>da pengaruh secara parsial antara biaya pemeliharaan terhadap pendapatan petani, karena thitung - 4,549 &gt; t 2,022. harga jual terhadap pendapatan petani, karena ttabel 6,623 &gt;ttabel hitung 2,022. Artinya, biaya dan harga jual nerpengaruh secara parsial (2) ada pengaruh secara simultan antara biaya pemeliharaan dan harga jual terhadap pendapatan petani, karena Fhitung 21,954 &gt; F3,240</w:t>
            </w:r>
          </w:p>
        </w:tc>
      </w:tr>
      <w:tr w:rsidR="00B51132" w:rsidRPr="005058B9" w:rsidTr="00280824">
        <w:tc>
          <w:tcPr>
            <w:tcW w:w="678" w:type="dxa"/>
            <w:shd w:val="clear" w:color="auto" w:fill="auto"/>
          </w:tcPr>
          <w:p w:rsidR="00B51132" w:rsidRDefault="00B51132" w:rsidP="00280824">
            <w:pPr>
              <w:tabs>
                <w:tab w:val="left" w:pos="450"/>
              </w:tabs>
              <w:spacing w:after="0" w:line="240" w:lineRule="auto"/>
              <w:jc w:val="center"/>
              <w:rPr>
                <w:rFonts w:ascii="Times New Roman" w:hAnsi="Times New Roman"/>
                <w:bCs/>
                <w:sz w:val="24"/>
                <w:szCs w:val="24"/>
              </w:rPr>
            </w:pPr>
            <w:r>
              <w:rPr>
                <w:rFonts w:ascii="Times New Roman" w:hAnsi="Times New Roman"/>
                <w:bCs/>
                <w:sz w:val="24"/>
                <w:szCs w:val="24"/>
              </w:rPr>
              <w:t>10.</w:t>
            </w:r>
          </w:p>
        </w:tc>
        <w:tc>
          <w:tcPr>
            <w:tcW w:w="2476" w:type="dxa"/>
            <w:shd w:val="clear" w:color="auto" w:fill="auto"/>
          </w:tcPr>
          <w:p w:rsidR="00B51132" w:rsidRPr="00AB522E" w:rsidRDefault="00B51132" w:rsidP="00280824">
            <w:pPr>
              <w:tabs>
                <w:tab w:val="left" w:pos="450"/>
              </w:tabs>
              <w:spacing w:after="0" w:line="240" w:lineRule="auto"/>
              <w:jc w:val="both"/>
              <w:rPr>
                <w:rFonts w:ascii="Times New Roman" w:hAnsi="Times New Roman"/>
                <w:sz w:val="24"/>
                <w:szCs w:val="24"/>
              </w:rPr>
            </w:pPr>
            <w:bookmarkStart w:id="47" w:name="_Hlk167543038"/>
            <w:r w:rsidRPr="00AB522E">
              <w:rPr>
                <w:rFonts w:ascii="Times New Roman" w:hAnsi="Times New Roman"/>
                <w:sz w:val="24"/>
                <w:szCs w:val="24"/>
              </w:rPr>
              <w:t xml:space="preserve">Rahmad (2014). </w:t>
            </w:r>
            <w:bookmarkEnd w:id="47"/>
            <w:r w:rsidRPr="00AB522E">
              <w:rPr>
                <w:rFonts w:ascii="Times New Roman" w:hAnsi="Times New Roman"/>
                <w:sz w:val="24"/>
                <w:szCs w:val="24"/>
              </w:rPr>
              <w:t xml:space="preserve">Analisis Faktor Faktor Yang Mempengaruhi Pendapatan Usahatani </w:t>
            </w:r>
            <w:r>
              <w:rPr>
                <w:rFonts w:ascii="Times New Roman" w:hAnsi="Times New Roman"/>
                <w:sz w:val="24"/>
                <w:szCs w:val="24"/>
              </w:rPr>
              <w:t xml:space="preserve">Kelapa </w:t>
            </w:r>
            <w:r w:rsidRPr="00AB522E">
              <w:rPr>
                <w:rFonts w:ascii="Times New Roman" w:hAnsi="Times New Roman"/>
                <w:sz w:val="24"/>
                <w:szCs w:val="24"/>
              </w:rPr>
              <w:t>Sawit Anggota K</w:t>
            </w:r>
            <w:r>
              <w:rPr>
                <w:rFonts w:ascii="Times New Roman" w:hAnsi="Times New Roman"/>
                <w:sz w:val="24"/>
                <w:szCs w:val="24"/>
              </w:rPr>
              <w:t>UD</w:t>
            </w:r>
            <w:r w:rsidRPr="00AB522E">
              <w:rPr>
                <w:rFonts w:ascii="Times New Roman" w:hAnsi="Times New Roman"/>
                <w:sz w:val="24"/>
                <w:szCs w:val="24"/>
              </w:rPr>
              <w:t xml:space="preserve"> Mukti Jaya Di Kecamatan Sungai Lilin Musi Banyuasin</w:t>
            </w:r>
          </w:p>
        </w:tc>
        <w:tc>
          <w:tcPr>
            <w:tcW w:w="1666" w:type="dxa"/>
            <w:shd w:val="clear" w:color="auto" w:fill="auto"/>
          </w:tcPr>
          <w:p w:rsidR="00B51132" w:rsidRPr="00AB522E" w:rsidRDefault="00B51132" w:rsidP="00280824">
            <w:pPr>
              <w:tabs>
                <w:tab w:val="left" w:pos="450"/>
              </w:tabs>
              <w:spacing w:after="0" w:line="240" w:lineRule="auto"/>
              <w:jc w:val="both"/>
              <w:rPr>
                <w:rFonts w:ascii="Times New Roman" w:hAnsi="Times New Roman"/>
                <w:sz w:val="24"/>
                <w:szCs w:val="24"/>
              </w:rPr>
            </w:pPr>
            <w:r w:rsidRPr="00AB522E">
              <w:rPr>
                <w:rFonts w:ascii="Times New Roman" w:hAnsi="Times New Roman"/>
                <w:sz w:val="24"/>
                <w:szCs w:val="24"/>
              </w:rPr>
              <w:t>Analisis data dalam penelitian ini adalah kuantitatif dengan menggunakan SPSS</w:t>
            </w:r>
          </w:p>
        </w:tc>
        <w:tc>
          <w:tcPr>
            <w:tcW w:w="3228" w:type="dxa"/>
            <w:shd w:val="clear" w:color="auto" w:fill="auto"/>
          </w:tcPr>
          <w:p w:rsidR="00B51132" w:rsidRPr="00AB522E" w:rsidRDefault="00B51132" w:rsidP="00280824">
            <w:pPr>
              <w:tabs>
                <w:tab w:val="left" w:pos="450"/>
              </w:tabs>
              <w:spacing w:after="0" w:line="240" w:lineRule="auto"/>
              <w:jc w:val="both"/>
              <w:rPr>
                <w:rFonts w:ascii="Times New Roman" w:hAnsi="Times New Roman"/>
                <w:sz w:val="24"/>
                <w:szCs w:val="24"/>
              </w:rPr>
            </w:pPr>
            <w:r w:rsidRPr="00AB522E">
              <w:rPr>
                <w:rFonts w:ascii="Times New Roman" w:hAnsi="Times New Roman"/>
                <w:sz w:val="24"/>
                <w:szCs w:val="24"/>
              </w:rPr>
              <w:t>Berdasarkan hasil pembahasan, maka dapat disimpulkan bahwa Variabel biaya pemeliharaan dan luas lahan berpengaruh secara signifikan terhadap pendapatan petani engan nilai signifikansi (0,00), namun jumlah keluarga tidak berpengaruh secara signifikan terhadap pendapatan petani dengan nilai signifikansi (0,051)</w:t>
            </w:r>
          </w:p>
        </w:tc>
      </w:tr>
      <w:tr w:rsidR="00B51132" w:rsidRPr="005058B9" w:rsidTr="00280824">
        <w:tc>
          <w:tcPr>
            <w:tcW w:w="678" w:type="dxa"/>
            <w:shd w:val="clear" w:color="auto" w:fill="auto"/>
          </w:tcPr>
          <w:p w:rsidR="00B51132" w:rsidRDefault="00B51132" w:rsidP="00280824">
            <w:pPr>
              <w:tabs>
                <w:tab w:val="left" w:pos="450"/>
              </w:tabs>
              <w:spacing w:after="0" w:line="240" w:lineRule="auto"/>
              <w:jc w:val="center"/>
              <w:rPr>
                <w:rFonts w:ascii="Times New Roman" w:hAnsi="Times New Roman"/>
                <w:bCs/>
                <w:sz w:val="24"/>
                <w:szCs w:val="24"/>
              </w:rPr>
            </w:pPr>
            <w:r>
              <w:rPr>
                <w:rFonts w:ascii="Times New Roman" w:hAnsi="Times New Roman"/>
                <w:bCs/>
                <w:sz w:val="24"/>
                <w:szCs w:val="24"/>
              </w:rPr>
              <w:t>11.</w:t>
            </w:r>
          </w:p>
        </w:tc>
        <w:tc>
          <w:tcPr>
            <w:tcW w:w="2476" w:type="dxa"/>
            <w:shd w:val="clear" w:color="auto" w:fill="auto"/>
          </w:tcPr>
          <w:p w:rsidR="00B51132" w:rsidRPr="00AB522E" w:rsidRDefault="00B51132" w:rsidP="00280824">
            <w:pPr>
              <w:tabs>
                <w:tab w:val="left" w:pos="450"/>
              </w:tabs>
              <w:spacing w:after="0" w:line="240" w:lineRule="auto"/>
              <w:jc w:val="both"/>
              <w:rPr>
                <w:rFonts w:ascii="Times New Roman" w:hAnsi="Times New Roman"/>
                <w:sz w:val="24"/>
                <w:szCs w:val="24"/>
              </w:rPr>
            </w:pPr>
            <w:bookmarkStart w:id="48" w:name="_Hlk167543051"/>
            <w:r w:rsidRPr="00AB522E">
              <w:rPr>
                <w:rFonts w:ascii="Times New Roman" w:hAnsi="Times New Roman"/>
                <w:sz w:val="24"/>
                <w:szCs w:val="24"/>
              </w:rPr>
              <w:t xml:space="preserve">Syafri (2014). </w:t>
            </w:r>
            <w:bookmarkEnd w:id="48"/>
            <w:r w:rsidRPr="00AB522E">
              <w:rPr>
                <w:rFonts w:ascii="Times New Roman" w:hAnsi="Times New Roman"/>
                <w:sz w:val="24"/>
                <w:szCs w:val="24"/>
              </w:rPr>
              <w:t>Pengaruh Produksi terhadap Pendapatan Petani Kepala Sawit di Gampong Alue Peunawa Kecamatan Babahrot Kabupaten Aceh Barat Daya</w:t>
            </w:r>
          </w:p>
        </w:tc>
        <w:tc>
          <w:tcPr>
            <w:tcW w:w="1666" w:type="dxa"/>
            <w:shd w:val="clear" w:color="auto" w:fill="auto"/>
          </w:tcPr>
          <w:p w:rsidR="00B51132" w:rsidRPr="00AB522E" w:rsidRDefault="00B51132" w:rsidP="00280824">
            <w:pPr>
              <w:tabs>
                <w:tab w:val="left" w:pos="450"/>
              </w:tabs>
              <w:spacing w:after="0" w:line="240" w:lineRule="auto"/>
              <w:jc w:val="both"/>
              <w:rPr>
                <w:rFonts w:ascii="Times New Roman" w:hAnsi="Times New Roman"/>
                <w:sz w:val="24"/>
                <w:szCs w:val="24"/>
              </w:rPr>
            </w:pPr>
            <w:r w:rsidRPr="00AB522E">
              <w:rPr>
                <w:rFonts w:ascii="Times New Roman" w:hAnsi="Times New Roman"/>
                <w:sz w:val="24"/>
                <w:szCs w:val="24"/>
              </w:rPr>
              <w:t>Analisis data dalam penelitian ini adalah kuantitatif dengan menggunakan SPSS</w:t>
            </w:r>
          </w:p>
        </w:tc>
        <w:tc>
          <w:tcPr>
            <w:tcW w:w="3228" w:type="dxa"/>
            <w:shd w:val="clear" w:color="auto" w:fill="auto"/>
          </w:tcPr>
          <w:p w:rsidR="00B51132" w:rsidRPr="00AB522E" w:rsidRDefault="00B51132" w:rsidP="00280824">
            <w:pPr>
              <w:tabs>
                <w:tab w:val="left" w:pos="450"/>
              </w:tabs>
              <w:spacing w:after="0" w:line="240" w:lineRule="auto"/>
              <w:jc w:val="both"/>
              <w:rPr>
                <w:rFonts w:ascii="Times New Roman" w:hAnsi="Times New Roman"/>
                <w:sz w:val="24"/>
                <w:szCs w:val="24"/>
              </w:rPr>
            </w:pPr>
            <w:r w:rsidRPr="00AB522E">
              <w:rPr>
                <w:rFonts w:ascii="Times New Roman" w:hAnsi="Times New Roman"/>
                <w:sz w:val="24"/>
                <w:szCs w:val="24"/>
              </w:rPr>
              <w:t>Berdasarkan hasil penelitian dengan melakukan pengujian data menggunakan SPSS 20,0 dapat disimpulkan bahwa terdapat pengaruh yang signifikan antara produksi dengan pendaptan petani kelapa sawit di Gampong Alue Peunawa di Kecamatan Babahrot Kabupaten Aceh Barat daya pada tingkat kepercayaan 95 persen.</w:t>
            </w:r>
          </w:p>
        </w:tc>
      </w:tr>
    </w:tbl>
    <w:p w:rsidR="00B51132" w:rsidRDefault="00B51132" w:rsidP="00B51132">
      <w:pPr>
        <w:widowControl w:val="0"/>
        <w:autoSpaceDE w:val="0"/>
        <w:autoSpaceDN w:val="0"/>
        <w:adjustRightInd w:val="0"/>
        <w:spacing w:after="0" w:line="480" w:lineRule="auto"/>
        <w:jc w:val="both"/>
        <w:rPr>
          <w:rFonts w:ascii="Times New Roman" w:hAnsi="Times New Roman"/>
          <w:b/>
          <w:bCs/>
          <w:color w:val="000000"/>
          <w:sz w:val="24"/>
          <w:szCs w:val="24"/>
        </w:rPr>
      </w:pPr>
    </w:p>
    <w:p w:rsidR="00B51132" w:rsidRDefault="00B51132" w:rsidP="00B51132">
      <w:pPr>
        <w:widowControl w:val="0"/>
        <w:autoSpaceDE w:val="0"/>
        <w:autoSpaceDN w:val="0"/>
        <w:adjustRightInd w:val="0"/>
        <w:spacing w:after="0" w:line="480" w:lineRule="auto"/>
        <w:jc w:val="both"/>
        <w:rPr>
          <w:rFonts w:ascii="Times New Roman" w:hAnsi="Times New Roman"/>
          <w:b/>
          <w:bCs/>
          <w:color w:val="000000"/>
          <w:sz w:val="24"/>
          <w:szCs w:val="24"/>
        </w:rPr>
      </w:pPr>
    </w:p>
    <w:p w:rsidR="00B51132" w:rsidRDefault="00B51132" w:rsidP="00B51132">
      <w:pPr>
        <w:widowControl w:val="0"/>
        <w:autoSpaceDE w:val="0"/>
        <w:autoSpaceDN w:val="0"/>
        <w:adjustRightInd w:val="0"/>
        <w:spacing w:after="0" w:line="480" w:lineRule="auto"/>
        <w:jc w:val="both"/>
        <w:rPr>
          <w:rFonts w:ascii="Times New Roman" w:hAnsi="Times New Roman"/>
          <w:b/>
          <w:bCs/>
          <w:color w:val="000000"/>
          <w:sz w:val="24"/>
          <w:szCs w:val="24"/>
          <w:lang w:val="id-ID"/>
        </w:rPr>
      </w:pPr>
    </w:p>
    <w:p w:rsidR="002279D5" w:rsidRDefault="002279D5" w:rsidP="00B51132">
      <w:pPr>
        <w:widowControl w:val="0"/>
        <w:autoSpaceDE w:val="0"/>
        <w:autoSpaceDN w:val="0"/>
        <w:adjustRightInd w:val="0"/>
        <w:spacing w:after="0" w:line="480" w:lineRule="auto"/>
        <w:jc w:val="both"/>
        <w:rPr>
          <w:rFonts w:ascii="Times New Roman" w:hAnsi="Times New Roman"/>
          <w:b/>
          <w:bCs/>
          <w:color w:val="000000"/>
          <w:sz w:val="24"/>
          <w:szCs w:val="24"/>
          <w:lang w:val="id-ID"/>
        </w:rPr>
      </w:pPr>
    </w:p>
    <w:p w:rsidR="002279D5" w:rsidRDefault="002279D5" w:rsidP="00B51132">
      <w:pPr>
        <w:widowControl w:val="0"/>
        <w:autoSpaceDE w:val="0"/>
        <w:autoSpaceDN w:val="0"/>
        <w:adjustRightInd w:val="0"/>
        <w:spacing w:after="0" w:line="480" w:lineRule="auto"/>
        <w:jc w:val="both"/>
        <w:rPr>
          <w:rFonts w:ascii="Times New Roman" w:hAnsi="Times New Roman"/>
          <w:b/>
          <w:bCs/>
          <w:color w:val="000000"/>
          <w:sz w:val="24"/>
          <w:szCs w:val="24"/>
          <w:lang w:val="id-ID"/>
        </w:rPr>
      </w:pPr>
    </w:p>
    <w:p w:rsidR="002279D5" w:rsidRDefault="002279D5" w:rsidP="00B51132">
      <w:pPr>
        <w:widowControl w:val="0"/>
        <w:autoSpaceDE w:val="0"/>
        <w:autoSpaceDN w:val="0"/>
        <w:adjustRightInd w:val="0"/>
        <w:spacing w:after="0" w:line="480" w:lineRule="auto"/>
        <w:jc w:val="both"/>
        <w:rPr>
          <w:rFonts w:ascii="Times New Roman" w:hAnsi="Times New Roman"/>
          <w:b/>
          <w:bCs/>
          <w:color w:val="000000"/>
          <w:sz w:val="24"/>
          <w:szCs w:val="24"/>
          <w:lang w:val="id-ID"/>
        </w:rPr>
      </w:pPr>
    </w:p>
    <w:p w:rsidR="002279D5" w:rsidRPr="002279D5" w:rsidRDefault="002279D5" w:rsidP="00B51132">
      <w:pPr>
        <w:widowControl w:val="0"/>
        <w:autoSpaceDE w:val="0"/>
        <w:autoSpaceDN w:val="0"/>
        <w:adjustRightInd w:val="0"/>
        <w:spacing w:after="0" w:line="480" w:lineRule="auto"/>
        <w:jc w:val="both"/>
        <w:rPr>
          <w:rFonts w:ascii="Times New Roman" w:hAnsi="Times New Roman"/>
          <w:b/>
          <w:bCs/>
          <w:color w:val="000000"/>
          <w:sz w:val="24"/>
          <w:szCs w:val="24"/>
          <w:lang w:val="id-ID"/>
        </w:rPr>
      </w:pPr>
      <w:bookmarkStart w:id="49" w:name="_GoBack"/>
      <w:bookmarkEnd w:id="49"/>
    </w:p>
    <w:p w:rsidR="00B51132" w:rsidRPr="00BE10C3" w:rsidRDefault="00B51132" w:rsidP="00B51132">
      <w:pPr>
        <w:widowControl w:val="0"/>
        <w:autoSpaceDE w:val="0"/>
        <w:autoSpaceDN w:val="0"/>
        <w:adjustRightInd w:val="0"/>
        <w:spacing w:after="0" w:line="480" w:lineRule="auto"/>
        <w:jc w:val="both"/>
        <w:rPr>
          <w:rFonts w:ascii="Times New Roman" w:hAnsi="Times New Roman"/>
          <w:b/>
          <w:bCs/>
          <w:color w:val="000000"/>
          <w:sz w:val="24"/>
          <w:szCs w:val="24"/>
        </w:rPr>
      </w:pPr>
    </w:p>
    <w:p w:rsidR="00B51132" w:rsidRPr="00244A64" w:rsidRDefault="00B51132" w:rsidP="00B51132">
      <w:pPr>
        <w:tabs>
          <w:tab w:val="left" w:pos="426"/>
        </w:tabs>
        <w:spacing w:after="0" w:line="480" w:lineRule="auto"/>
        <w:jc w:val="both"/>
        <w:rPr>
          <w:rFonts w:ascii="Times New Roman" w:hAnsi="Times New Roman"/>
          <w:b/>
          <w:sz w:val="24"/>
          <w:szCs w:val="24"/>
        </w:rPr>
      </w:pPr>
      <w:r>
        <w:rPr>
          <w:rFonts w:ascii="Times New Roman" w:hAnsi="Times New Roman"/>
          <w:b/>
          <w:sz w:val="24"/>
          <w:szCs w:val="24"/>
        </w:rPr>
        <w:t xml:space="preserve">2.11. </w:t>
      </w:r>
      <w:r w:rsidRPr="00244A64">
        <w:rPr>
          <w:rFonts w:ascii="Times New Roman" w:hAnsi="Times New Roman"/>
          <w:b/>
          <w:sz w:val="24"/>
          <w:szCs w:val="24"/>
        </w:rPr>
        <w:t xml:space="preserve">Kerangka Pemikiran </w:t>
      </w:r>
    </w:p>
    <w:p w:rsidR="00B51132" w:rsidRDefault="00B51132" w:rsidP="00B51132">
      <w:pPr>
        <w:spacing w:after="0" w:line="480" w:lineRule="auto"/>
        <w:ind w:firstLine="720"/>
        <w:jc w:val="both"/>
        <w:rPr>
          <w:rFonts w:ascii="Times New Roman" w:hAnsi="Times New Roman"/>
          <w:sz w:val="24"/>
          <w:szCs w:val="24"/>
        </w:rPr>
      </w:pPr>
      <w:r>
        <w:rPr>
          <w:rFonts w:ascii="Times New Roman" w:hAnsi="Times New Roman"/>
          <w:sz w:val="24"/>
          <w:szCs w:val="24"/>
        </w:rPr>
        <w:t>Berdasarkan latar belakang dan permasalahan, dapat disusun suatu kerangka pemikiran bahwa pada dasarnya analisis pendapatan usahatani dapat digunakan petani untuk mengikur keberhasilan usahataninya.Usahatani dalam penelitian ini adalah kelapa sawit rakyat.</w:t>
      </w:r>
    </w:p>
    <w:p w:rsidR="00B51132" w:rsidRDefault="00B51132" w:rsidP="00B51132">
      <w:pPr>
        <w:spacing w:after="0" w:line="480" w:lineRule="auto"/>
        <w:ind w:firstLine="720"/>
        <w:jc w:val="both"/>
        <w:rPr>
          <w:rFonts w:ascii="Times New Roman" w:hAnsi="Times New Roman"/>
          <w:sz w:val="24"/>
          <w:szCs w:val="24"/>
        </w:rPr>
      </w:pPr>
      <w:r w:rsidRPr="004B7436">
        <w:rPr>
          <w:rFonts w:ascii="Times New Roman" w:hAnsi="Times New Roman"/>
          <w:sz w:val="24"/>
          <w:szCs w:val="24"/>
        </w:rPr>
        <w:t>Umur merupakan umur petani responden pada saat dilakukan penelitian dinyatakan dalam tahun.Umur berkaitan dengan pengalaman dan kematangan petani dalam melakukan usahatani. Umur juga akan mempengaruhi kemampuan fisik dan respon terhadap hal-hal baru dalam melakukan usahatani</w:t>
      </w:r>
      <w:r>
        <w:rPr>
          <w:rFonts w:ascii="Times New Roman" w:hAnsi="Times New Roman"/>
          <w:sz w:val="24"/>
          <w:szCs w:val="24"/>
        </w:rPr>
        <w:t>.</w:t>
      </w:r>
    </w:p>
    <w:p w:rsidR="00B51132" w:rsidRDefault="00B51132" w:rsidP="00B51132">
      <w:pPr>
        <w:spacing w:after="0" w:line="480" w:lineRule="auto"/>
        <w:ind w:firstLine="720"/>
        <w:jc w:val="both"/>
        <w:rPr>
          <w:rFonts w:ascii="Times New Roman" w:hAnsi="Times New Roman"/>
          <w:sz w:val="24"/>
          <w:szCs w:val="24"/>
        </w:rPr>
      </w:pPr>
      <w:r w:rsidRPr="004B7436">
        <w:rPr>
          <w:rFonts w:ascii="Times New Roman" w:hAnsi="Times New Roman"/>
          <w:sz w:val="24"/>
          <w:szCs w:val="24"/>
        </w:rPr>
        <w:t>Pendidikan merupakan proses yang dilalui oleh seseorang untuk meningkatkan pengetahuan, ketrampilan dan sikap. Proses peningkatan pengetahuan, ketrampilan dan sikap ini dapat ditempuh melalui pendidikan formal maupun pendidikan non-formal. Pendidikan seseorang akan mempengaruhi pola pikir seseorang dalam menghadapi sesuatu masalah</w:t>
      </w:r>
      <w:r>
        <w:rPr>
          <w:rFonts w:ascii="Times New Roman" w:hAnsi="Times New Roman"/>
          <w:sz w:val="24"/>
          <w:szCs w:val="24"/>
        </w:rPr>
        <w:t>. L</w:t>
      </w:r>
      <w:r w:rsidRPr="009E5715">
        <w:rPr>
          <w:rFonts w:ascii="Times New Roman" w:hAnsi="Times New Roman"/>
          <w:sz w:val="24"/>
          <w:szCs w:val="24"/>
        </w:rPr>
        <w:t xml:space="preserve">amanya seseorang mengusahakan suatu usaha </w:t>
      </w:r>
      <w:r>
        <w:rPr>
          <w:rFonts w:ascii="Times New Roman" w:hAnsi="Times New Roman"/>
          <w:sz w:val="24"/>
          <w:szCs w:val="24"/>
        </w:rPr>
        <w:t>kelapa sawit rakyat</w:t>
      </w:r>
      <w:r w:rsidRPr="009E5715">
        <w:rPr>
          <w:rFonts w:ascii="Times New Roman" w:hAnsi="Times New Roman"/>
          <w:sz w:val="24"/>
          <w:szCs w:val="24"/>
        </w:rPr>
        <w:t xml:space="preserve"> yang mana dapat mempengaruhi keterampilan seseorang dalam menjalankan usaha</w:t>
      </w:r>
      <w:r>
        <w:rPr>
          <w:rFonts w:ascii="Times New Roman" w:hAnsi="Times New Roman"/>
          <w:sz w:val="24"/>
          <w:szCs w:val="24"/>
        </w:rPr>
        <w:t>tani</w:t>
      </w:r>
    </w:p>
    <w:p w:rsidR="00B51132" w:rsidRDefault="00B51132" w:rsidP="00B51132">
      <w:pPr>
        <w:spacing w:after="0" w:line="480" w:lineRule="auto"/>
        <w:ind w:firstLine="720"/>
        <w:jc w:val="both"/>
        <w:rPr>
          <w:rFonts w:ascii="Times New Roman" w:hAnsi="Times New Roman"/>
          <w:sz w:val="24"/>
          <w:szCs w:val="24"/>
        </w:rPr>
      </w:pPr>
      <w:r w:rsidRPr="0070345B">
        <w:rPr>
          <w:rFonts w:ascii="Times New Roman" w:hAnsi="Times New Roman"/>
          <w:sz w:val="24"/>
          <w:szCs w:val="24"/>
        </w:rPr>
        <w:t>Jumlah tanggungan keluarga responden merupakan anggota keluarga (anak dan istri) yang masih menjadi tanggung jawab kepala keluarga dalam memenuhi kebutuhan hidupnya</w:t>
      </w:r>
      <w:r>
        <w:rPr>
          <w:rFonts w:ascii="Times New Roman" w:hAnsi="Times New Roman"/>
          <w:sz w:val="24"/>
          <w:szCs w:val="24"/>
        </w:rPr>
        <w:t>. Untuk lebih jelasny</w:t>
      </w:r>
      <w:r w:rsidRPr="00542A0C">
        <w:rPr>
          <w:rFonts w:ascii="Times New Roman" w:hAnsi="Times New Roman"/>
          <w:sz w:val="24"/>
          <w:szCs w:val="24"/>
        </w:rPr>
        <w:t>a dapat dili</w:t>
      </w:r>
      <w:r>
        <w:rPr>
          <w:rFonts w:ascii="Times New Roman" w:hAnsi="Times New Roman"/>
          <w:sz w:val="24"/>
          <w:szCs w:val="24"/>
        </w:rPr>
        <w:t>hat dalam skema berikut ini :</w:t>
      </w:r>
    </w:p>
    <w:p w:rsidR="00B51132" w:rsidRDefault="00B51132" w:rsidP="00B51132">
      <w:pPr>
        <w:spacing w:after="0" w:line="480" w:lineRule="auto"/>
        <w:ind w:firstLine="720"/>
        <w:jc w:val="both"/>
        <w:rPr>
          <w:rFonts w:ascii="Times New Roman" w:hAnsi="Times New Roman"/>
          <w:sz w:val="24"/>
          <w:szCs w:val="24"/>
        </w:rPr>
      </w:pPr>
    </w:p>
    <w:p w:rsidR="00B51132" w:rsidRDefault="00B51132" w:rsidP="00B51132">
      <w:pPr>
        <w:spacing w:after="0" w:line="480" w:lineRule="auto"/>
        <w:ind w:firstLine="720"/>
        <w:jc w:val="both"/>
        <w:rPr>
          <w:rFonts w:ascii="Times New Roman" w:hAnsi="Times New Roman"/>
          <w:sz w:val="24"/>
          <w:szCs w:val="24"/>
        </w:rPr>
      </w:pPr>
    </w:p>
    <w:p w:rsidR="00B51132" w:rsidRDefault="00B51132" w:rsidP="00B51132">
      <w:pPr>
        <w:spacing w:after="0" w:line="480" w:lineRule="auto"/>
        <w:ind w:firstLine="720"/>
        <w:jc w:val="both"/>
        <w:rPr>
          <w:rFonts w:ascii="Times New Roman" w:hAnsi="Times New Roman"/>
          <w:sz w:val="24"/>
          <w:szCs w:val="24"/>
        </w:rPr>
      </w:pPr>
    </w:p>
    <w:p w:rsidR="00B51132" w:rsidRDefault="00B51132" w:rsidP="00B51132">
      <w:pPr>
        <w:spacing w:after="0" w:line="480" w:lineRule="auto"/>
        <w:ind w:firstLine="720"/>
        <w:jc w:val="both"/>
        <w:rPr>
          <w:rFonts w:ascii="Times New Roman" w:hAnsi="Times New Roman"/>
          <w:sz w:val="24"/>
          <w:szCs w:val="24"/>
        </w:rPr>
      </w:pPr>
    </w:p>
    <w:p w:rsidR="00B51132" w:rsidRDefault="00B51132" w:rsidP="00B51132">
      <w:pPr>
        <w:spacing w:after="0" w:line="480" w:lineRule="auto"/>
        <w:ind w:firstLine="720"/>
        <w:jc w:val="both"/>
        <w:rPr>
          <w:rFonts w:ascii="Times New Roman" w:hAnsi="Times New Roman"/>
          <w:sz w:val="24"/>
          <w:szCs w:val="24"/>
        </w:rPr>
      </w:pPr>
    </w:p>
    <w:p w:rsidR="00B51132" w:rsidRDefault="0032712A" w:rsidP="00B51132">
      <w:pPr>
        <w:spacing w:after="0" w:line="480" w:lineRule="auto"/>
        <w:ind w:firstLine="720"/>
        <w:jc w:val="both"/>
        <w:rPr>
          <w:rFonts w:ascii="Times New Roman" w:hAnsi="Times New Roman"/>
          <w:sz w:val="24"/>
          <w:szCs w:val="24"/>
        </w:rPr>
      </w:pPr>
      <w:r w:rsidRPr="0032712A">
        <w:rPr>
          <w:rFonts w:ascii="Times New Roman" w:hAnsi="Times New Roman"/>
          <w:noProof/>
          <w:sz w:val="24"/>
          <w:szCs w:val="24"/>
          <w:lang w:val="id-ID" w:eastAsia="id-ID"/>
        </w:rPr>
        <w:pict>
          <v:roundrect id="Rounded Rectangle 9" o:spid="_x0000_s1026" style="position:absolute;left:0;text-align:left;margin-left:108.75pt;margin-top:15pt;width:119.45pt;height:39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">
            <v:textbox>
              <w:txbxContent>
                <w:p w:rsidR="00B51132" w:rsidRPr="009E5B1D" w:rsidRDefault="00B51132" w:rsidP="00B51132">
                  <w:pPr>
                    <w:spacing w:after="0" w:line="240" w:lineRule="auto"/>
                    <w:jc w:val="center"/>
                    <w:rPr>
                      <w:rFonts w:ascii="Times New Roman" w:hAnsi="Times New Roman"/>
                      <w:sz w:val="24"/>
                      <w:szCs w:val="24"/>
                    </w:rPr>
                  </w:pPr>
                  <w:r>
                    <w:rPr>
                      <w:rFonts w:ascii="Times New Roman" w:hAnsi="Times New Roman"/>
                      <w:sz w:val="24"/>
                      <w:szCs w:val="24"/>
                    </w:rPr>
                    <w:t>Usahatani Kelapa Sawit Rakyat</w:t>
                  </w:r>
                </w:p>
                <w:p w:rsidR="00B51132" w:rsidRDefault="00B51132" w:rsidP="00B51132">
                  <w:pPr>
                    <w:jc w:val="center"/>
                  </w:pPr>
                </w:p>
              </w:txbxContent>
            </v:textbox>
          </v:roundrect>
        </w:pict>
      </w:r>
    </w:p>
    <w:p w:rsidR="00B51132" w:rsidRDefault="0032712A" w:rsidP="00B51132">
      <w:pPr>
        <w:spacing w:after="0" w:line="480" w:lineRule="auto"/>
        <w:ind w:firstLine="720"/>
        <w:jc w:val="both"/>
        <w:rPr>
          <w:rFonts w:ascii="Times New Roman" w:hAnsi="Times New Roman"/>
          <w:sz w:val="24"/>
          <w:szCs w:val="24"/>
        </w:rPr>
      </w:pPr>
      <w:r w:rsidRPr="0032712A">
        <w:rPr>
          <w:rFonts w:ascii="Times New Roman" w:hAnsi="Times New Roman"/>
          <w:noProof/>
          <w:sz w:val="24"/>
          <w:szCs w:val="24"/>
          <w:lang w:val="id-ID" w:eastAsia="id-ID"/>
        </w:rPr>
        <w:pict>
          <v:shapetype id="_x0000_t32" coordsize="21600,21600" o:spt="32" o:oned="t" path="m,l21600,21600e" filled="f">
            <v:path arrowok="t" fillok="f" o:connecttype="none"/>
            <o:lock v:ext="edit" shapetype="t"/>
          </v:shapetype>
          <v:shape id="Straight Arrow Connector 8" o:spid="_x0000_s1033" type="#_x0000_t32" style="position:absolute;left:0;text-align:left;margin-left:165.5pt;margin-top:26.4pt;width:.05pt;height:15.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">
            <v:stroke endarrow="block"/>
          </v:shape>
        </w:pict>
      </w:r>
    </w:p>
    <w:p w:rsidR="00B51132" w:rsidRDefault="0032712A" w:rsidP="00B51132">
      <w:pPr>
        <w:spacing w:after="0" w:line="480" w:lineRule="auto"/>
        <w:ind w:firstLine="720"/>
        <w:jc w:val="both"/>
        <w:rPr>
          <w:rFonts w:ascii="Times New Roman" w:hAnsi="Times New Roman"/>
          <w:sz w:val="24"/>
          <w:szCs w:val="24"/>
        </w:rPr>
      </w:pPr>
      <w:r w:rsidRPr="0032712A">
        <w:rPr>
          <w:rFonts w:ascii="Times New Roman" w:hAnsi="Times New Roman"/>
          <w:noProof/>
          <w:sz w:val="24"/>
          <w:szCs w:val="24"/>
          <w:lang w:val="id-ID" w:eastAsia="id-ID"/>
        </w:rPr>
        <w:pict>
          <v:shapetype id="_x0000_t202" coordsize="21600,21600" o:spt="202" path="m,l,21600r21600,l21600,xe">
            <v:stroke joinstyle="miter"/>
            <v:path gradientshapeok="t" o:connecttype="rect"/>
          </v:shapetype>
          <v:shape id="Text Box 7" o:spid="_x0000_s1027" type="#_x0000_t202" style="position:absolute;left:0;text-align:left;margin-left:94.65pt;margin-top:14.5pt;width:155.95pt;height:41.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">
            <v:textbox>
              <w:txbxContent>
                <w:p w:rsidR="00B51132" w:rsidRPr="00BE3003" w:rsidRDefault="00B51132" w:rsidP="00B51132">
                  <w:pPr>
                    <w:spacing w:after="0" w:line="240" w:lineRule="auto"/>
                    <w:jc w:val="center"/>
                    <w:rPr>
                      <w:rFonts w:ascii="Times New Roman" w:hAnsi="Times New Roman"/>
                      <w:sz w:val="24"/>
                      <w:szCs w:val="24"/>
                    </w:rPr>
                  </w:pPr>
                  <w:r w:rsidRPr="00BE3003">
                    <w:rPr>
                      <w:rFonts w:ascii="Times New Roman" w:hAnsi="Times New Roman"/>
                      <w:sz w:val="24"/>
                      <w:szCs w:val="24"/>
                    </w:rPr>
                    <w:t>Faktor</w:t>
                  </w:r>
                  <w:r>
                    <w:rPr>
                      <w:rFonts w:ascii="Times New Roman" w:hAnsi="Times New Roman"/>
                      <w:sz w:val="24"/>
                      <w:szCs w:val="24"/>
                    </w:rPr>
                    <w:t xml:space="preserve"> Sosial Yang Mempenagruhi</w:t>
                  </w:r>
                </w:p>
                <w:p w:rsidR="00B51132" w:rsidRPr="00BE3003" w:rsidRDefault="00B51132" w:rsidP="00B51132">
                  <w:pPr>
                    <w:spacing w:after="0" w:line="240" w:lineRule="auto"/>
                    <w:rPr>
                      <w:rFonts w:ascii="Times New Roman" w:hAnsi="Times New Roman"/>
                      <w:sz w:val="24"/>
                      <w:szCs w:val="24"/>
                    </w:rPr>
                  </w:pPr>
                </w:p>
              </w:txbxContent>
            </v:textbox>
          </v:shape>
        </w:pict>
      </w:r>
    </w:p>
    <w:p w:rsidR="00B51132" w:rsidRDefault="00B51132" w:rsidP="00B51132">
      <w:pPr>
        <w:spacing w:after="0" w:line="480" w:lineRule="auto"/>
        <w:ind w:firstLine="720"/>
        <w:jc w:val="both"/>
        <w:rPr>
          <w:rFonts w:ascii="Times New Roman" w:hAnsi="Times New Roman"/>
          <w:sz w:val="24"/>
          <w:szCs w:val="24"/>
        </w:rPr>
      </w:pPr>
    </w:p>
    <w:p w:rsidR="00B51132" w:rsidRDefault="0032712A" w:rsidP="00B51132">
      <w:pPr>
        <w:spacing w:after="0" w:line="480" w:lineRule="auto"/>
        <w:jc w:val="both"/>
        <w:rPr>
          <w:rFonts w:ascii="Times New Roman" w:hAnsi="Times New Roman"/>
          <w:sz w:val="24"/>
          <w:szCs w:val="24"/>
        </w:rPr>
      </w:pPr>
      <w:r w:rsidRPr="0032712A">
        <w:rPr>
          <w:rFonts w:ascii="Times New Roman" w:hAnsi="Times New Roman"/>
          <w:noProof/>
          <w:sz w:val="24"/>
          <w:szCs w:val="24"/>
          <w:lang w:val="id-ID" w:eastAsia="id-ID"/>
        </w:rPr>
        <w:pict>
          <v:roundrect id="Rounded Rectangle 6" o:spid="_x0000_s1028" style="position:absolute;left:0;text-align:left;margin-left:70.55pt;margin-top:20.25pt;width:211.9pt;height:104.6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">
            <v:textbox>
              <w:txbxContent>
                <w:p w:rsidR="00B51132" w:rsidRDefault="00B51132" w:rsidP="00B51132">
                  <w:pPr>
                    <w:spacing w:after="0" w:line="240" w:lineRule="auto"/>
                    <w:jc w:val="center"/>
                    <w:rPr>
                      <w:rFonts w:ascii="Times New Roman" w:hAnsi="Times New Roman"/>
                    </w:rPr>
                  </w:pPr>
                  <w:r>
                    <w:rPr>
                      <w:rFonts w:ascii="Times New Roman" w:hAnsi="Times New Roman"/>
                    </w:rPr>
                    <w:t>Faktor Produksi</w:t>
                  </w:r>
                </w:p>
                <w:p w:rsidR="00B51132" w:rsidRDefault="00B51132" w:rsidP="00B51132">
                  <w:pPr>
                    <w:spacing w:after="0" w:line="240" w:lineRule="auto"/>
                    <w:rPr>
                      <w:rFonts w:ascii="Times New Roman" w:hAnsi="Times New Roman"/>
                    </w:rPr>
                  </w:pPr>
                  <w:r>
                    <w:rPr>
                      <w:rFonts w:ascii="Times New Roman" w:hAnsi="Times New Roman"/>
                    </w:rPr>
                    <w:t>1. Umur (Tahun)</w:t>
                  </w:r>
                </w:p>
                <w:p w:rsidR="00B51132" w:rsidRDefault="00B51132" w:rsidP="00B51132">
                  <w:pPr>
                    <w:spacing w:after="0" w:line="240" w:lineRule="auto"/>
                    <w:rPr>
                      <w:rFonts w:ascii="Times New Roman" w:hAnsi="Times New Roman"/>
                    </w:rPr>
                  </w:pPr>
                  <w:r>
                    <w:rPr>
                      <w:rFonts w:ascii="Times New Roman" w:hAnsi="Times New Roman"/>
                    </w:rPr>
                    <w:t>2. Pendidikan (Tahun)</w:t>
                  </w:r>
                </w:p>
                <w:p w:rsidR="00B51132" w:rsidRDefault="00B51132" w:rsidP="00B51132">
                  <w:pPr>
                    <w:spacing w:after="0" w:line="240" w:lineRule="auto"/>
                    <w:rPr>
                      <w:rFonts w:ascii="Times New Roman" w:hAnsi="Times New Roman"/>
                    </w:rPr>
                  </w:pPr>
                  <w:r>
                    <w:rPr>
                      <w:rFonts w:ascii="Times New Roman" w:hAnsi="Times New Roman"/>
                    </w:rPr>
                    <w:t>3. Pengalaman Berusahatani (Tahun)</w:t>
                  </w:r>
                </w:p>
                <w:p w:rsidR="00B51132" w:rsidRDefault="00B51132" w:rsidP="00B51132">
                  <w:pPr>
                    <w:spacing w:after="0" w:line="240" w:lineRule="auto"/>
                    <w:rPr>
                      <w:rFonts w:ascii="Times New Roman" w:hAnsi="Times New Roman"/>
                    </w:rPr>
                  </w:pPr>
                  <w:r>
                    <w:rPr>
                      <w:rFonts w:ascii="Times New Roman" w:hAnsi="Times New Roman"/>
                    </w:rPr>
                    <w:t>4. Jumlah Tanggungan (Jiwa)</w:t>
                  </w:r>
                </w:p>
                <w:p w:rsidR="00B51132" w:rsidRDefault="00B51132" w:rsidP="00B51132">
                  <w:pPr>
                    <w:spacing w:after="0" w:line="240" w:lineRule="auto"/>
                    <w:rPr>
                      <w:rFonts w:ascii="Times New Roman" w:hAnsi="Times New Roman"/>
                    </w:rPr>
                  </w:pPr>
                </w:p>
                <w:p w:rsidR="00B51132" w:rsidRDefault="00B51132" w:rsidP="00B51132">
                  <w:pPr>
                    <w:spacing w:after="0" w:line="240" w:lineRule="auto"/>
                    <w:rPr>
                      <w:rFonts w:ascii="Times New Roman" w:hAnsi="Times New Roman"/>
                    </w:rPr>
                  </w:pPr>
                </w:p>
                <w:p w:rsidR="00B51132" w:rsidRDefault="00B51132" w:rsidP="00B51132">
                  <w:pPr>
                    <w:spacing w:after="0" w:line="240" w:lineRule="auto"/>
                    <w:jc w:val="center"/>
                  </w:pPr>
                </w:p>
              </w:txbxContent>
            </v:textbox>
          </v:roundrect>
        </w:pict>
      </w:r>
      <w:r w:rsidRPr="0032712A">
        <w:rPr>
          <w:rFonts w:ascii="Times New Roman" w:hAnsi="Times New Roman"/>
          <w:noProof/>
          <w:sz w:val="24"/>
          <w:szCs w:val="24"/>
          <w:lang w:val="id-ID" w:eastAsia="id-ID"/>
        </w:rPr>
        <w:pict>
          <v:shape id="Straight Arrow Connector 5" o:spid="_x0000_s1032" type="#_x0000_t32" style="position:absolute;left:0;text-align:left;margin-left:161.9pt;margin-top:.6pt;width:0;height:19.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">
            <v:stroke endarrow="block"/>
          </v:shape>
        </w:pict>
      </w:r>
    </w:p>
    <w:p w:rsidR="00B51132" w:rsidRDefault="00B51132" w:rsidP="00B51132">
      <w:pPr>
        <w:spacing w:after="0" w:line="480" w:lineRule="auto"/>
        <w:jc w:val="both"/>
        <w:rPr>
          <w:rFonts w:ascii="Times New Roman" w:hAnsi="Times New Roman"/>
          <w:sz w:val="24"/>
          <w:szCs w:val="24"/>
        </w:rPr>
      </w:pPr>
    </w:p>
    <w:p w:rsidR="00B51132" w:rsidRDefault="00B51132" w:rsidP="00B51132">
      <w:pPr>
        <w:spacing w:after="0" w:line="480" w:lineRule="auto"/>
        <w:jc w:val="both"/>
        <w:rPr>
          <w:rFonts w:ascii="Times New Roman" w:hAnsi="Times New Roman"/>
          <w:sz w:val="24"/>
          <w:szCs w:val="24"/>
        </w:rPr>
      </w:pPr>
    </w:p>
    <w:p w:rsidR="00B51132" w:rsidRDefault="00B51132" w:rsidP="00B51132">
      <w:pPr>
        <w:spacing w:after="0" w:line="480" w:lineRule="auto"/>
        <w:jc w:val="both"/>
        <w:rPr>
          <w:rFonts w:ascii="Times New Roman" w:hAnsi="Times New Roman"/>
          <w:sz w:val="24"/>
          <w:szCs w:val="24"/>
        </w:rPr>
      </w:pPr>
    </w:p>
    <w:p w:rsidR="00B51132" w:rsidRDefault="0032712A" w:rsidP="00B51132">
      <w:pPr>
        <w:spacing w:after="0" w:line="480" w:lineRule="auto"/>
        <w:jc w:val="both"/>
        <w:rPr>
          <w:rFonts w:ascii="Times New Roman" w:hAnsi="Times New Roman"/>
          <w:sz w:val="24"/>
          <w:szCs w:val="24"/>
        </w:rPr>
      </w:pPr>
      <w:r w:rsidRPr="0032712A">
        <w:rPr>
          <w:rFonts w:ascii="Times New Roman" w:hAnsi="Times New Roman"/>
          <w:noProof/>
          <w:sz w:val="24"/>
          <w:szCs w:val="24"/>
          <w:lang w:val="id-ID" w:eastAsia="id-ID"/>
        </w:rPr>
        <w:pict>
          <v:shape id="Straight Arrow Connector 4" o:spid="_x0000_s1031" type="#_x0000_t32" style="position:absolute;left:0;text-align:left;margin-left:175.2pt;margin-top:14.5pt;width:0;height:30.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">
            <v:stroke endarrow="block"/>
          </v:shape>
        </w:pict>
      </w:r>
    </w:p>
    <w:p w:rsidR="00B51132" w:rsidRDefault="0032712A" w:rsidP="00B51132">
      <w:pPr>
        <w:spacing w:after="0" w:line="480" w:lineRule="auto"/>
        <w:jc w:val="both"/>
        <w:rPr>
          <w:rFonts w:ascii="Times New Roman" w:hAnsi="Times New Roman"/>
          <w:sz w:val="24"/>
          <w:szCs w:val="24"/>
        </w:rPr>
      </w:pPr>
      <w:r w:rsidRPr="0032712A">
        <w:rPr>
          <w:rFonts w:ascii="Times New Roman" w:hAnsi="Times New Roman"/>
          <w:noProof/>
          <w:sz w:val="24"/>
          <w:szCs w:val="24"/>
          <w:lang w:val="id-ID" w:eastAsia="id-ID"/>
        </w:rPr>
        <w:pict>
          <v:roundrect id="Rounded Rectangle 3" o:spid="_x0000_s1029" style="position:absolute;left:0;text-align:left;margin-left:105.6pt;margin-top:17.3pt;width:149.45pt;height:39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">
            <v:textbox>
              <w:txbxContent>
                <w:p w:rsidR="00B51132" w:rsidRPr="00F96B9B" w:rsidRDefault="00B51132" w:rsidP="00B51132">
                  <w:pPr>
                    <w:spacing w:after="0" w:line="240" w:lineRule="auto"/>
                    <w:jc w:val="center"/>
                    <w:rPr>
                      <w:rFonts w:ascii="Times New Roman" w:hAnsi="Times New Roman"/>
                      <w:sz w:val="24"/>
                      <w:szCs w:val="24"/>
                    </w:rPr>
                  </w:pPr>
                  <w:r w:rsidRPr="00F96B9B">
                    <w:rPr>
                      <w:rFonts w:ascii="Times New Roman" w:hAnsi="Times New Roman"/>
                      <w:sz w:val="24"/>
                      <w:szCs w:val="24"/>
                    </w:rPr>
                    <w:t>Pen</w:t>
                  </w:r>
                  <w:r>
                    <w:rPr>
                      <w:rFonts w:ascii="Times New Roman" w:hAnsi="Times New Roman"/>
                      <w:sz w:val="24"/>
                      <w:szCs w:val="24"/>
                    </w:rPr>
                    <w:t>dapatan Petani Kelapa Sawit</w:t>
                  </w:r>
                </w:p>
                <w:p w:rsidR="00B51132" w:rsidRDefault="00B51132" w:rsidP="00B51132">
                  <w:pPr>
                    <w:jc w:val="center"/>
                  </w:pPr>
                </w:p>
              </w:txbxContent>
            </v:textbox>
          </v:roundrect>
        </w:pict>
      </w:r>
    </w:p>
    <w:p w:rsidR="00B51132" w:rsidRDefault="00B51132" w:rsidP="00B51132">
      <w:pPr>
        <w:spacing w:after="0" w:line="480" w:lineRule="auto"/>
        <w:jc w:val="both"/>
        <w:rPr>
          <w:rFonts w:ascii="Times New Roman" w:hAnsi="Times New Roman"/>
          <w:sz w:val="24"/>
          <w:szCs w:val="24"/>
        </w:rPr>
      </w:pPr>
    </w:p>
    <w:p w:rsidR="00B51132" w:rsidRDefault="00B51132" w:rsidP="00B51132">
      <w:pPr>
        <w:spacing w:after="0" w:line="480" w:lineRule="auto"/>
        <w:jc w:val="both"/>
        <w:rPr>
          <w:rFonts w:ascii="Times New Roman" w:hAnsi="Times New Roman"/>
          <w:sz w:val="24"/>
          <w:szCs w:val="24"/>
        </w:rPr>
      </w:pPr>
    </w:p>
    <w:p w:rsidR="00B51132" w:rsidRDefault="00B51132" w:rsidP="00B51132">
      <w:pPr>
        <w:spacing w:after="0" w:line="240" w:lineRule="auto"/>
        <w:jc w:val="both"/>
        <w:rPr>
          <w:rFonts w:ascii="Times New Roman" w:hAnsi="Times New Roman"/>
          <w:sz w:val="24"/>
          <w:szCs w:val="24"/>
        </w:rPr>
      </w:pPr>
    </w:p>
    <w:p w:rsidR="00B51132" w:rsidRDefault="00B51132" w:rsidP="00B51132">
      <w:pPr>
        <w:spacing w:after="0" w:line="240" w:lineRule="auto"/>
        <w:jc w:val="both"/>
        <w:rPr>
          <w:rFonts w:ascii="Times New Roman" w:hAnsi="Times New Roman"/>
          <w:sz w:val="24"/>
          <w:szCs w:val="24"/>
        </w:rPr>
      </w:pPr>
    </w:p>
    <w:p w:rsidR="00B51132" w:rsidRDefault="00B51132" w:rsidP="00B51132">
      <w:pPr>
        <w:spacing w:after="0" w:line="240" w:lineRule="auto"/>
        <w:jc w:val="both"/>
        <w:rPr>
          <w:rFonts w:ascii="Times New Roman" w:hAnsi="Times New Roman"/>
          <w:b/>
          <w:sz w:val="24"/>
          <w:szCs w:val="24"/>
        </w:rPr>
      </w:pPr>
    </w:p>
    <w:p w:rsidR="00B51132" w:rsidRPr="009706C3" w:rsidRDefault="00B51132" w:rsidP="00B51132">
      <w:pPr>
        <w:spacing w:after="0" w:line="240" w:lineRule="auto"/>
        <w:ind w:left="1701" w:hanging="1701"/>
        <w:jc w:val="both"/>
        <w:rPr>
          <w:rFonts w:ascii="Times New Roman" w:hAnsi="Times New Roman"/>
          <w:b/>
          <w:sz w:val="24"/>
          <w:szCs w:val="24"/>
        </w:rPr>
      </w:pPr>
      <w:r>
        <w:rPr>
          <w:rFonts w:ascii="Times New Roman" w:hAnsi="Times New Roman"/>
          <w:b/>
          <w:sz w:val="24"/>
          <w:szCs w:val="24"/>
        </w:rPr>
        <w:t xml:space="preserve">Gambar 2.1.  Skema Kerangka Pemikiran </w:t>
      </w:r>
      <w:r w:rsidRPr="009706C3">
        <w:rPr>
          <w:rFonts w:ascii="Times New Roman" w:eastAsia="Times New Roman" w:hAnsi="Times New Roman"/>
          <w:b/>
          <w:sz w:val="24"/>
          <w:szCs w:val="24"/>
        </w:rPr>
        <w:t>Analisis Faktor</w:t>
      </w:r>
      <w:r>
        <w:rPr>
          <w:rFonts w:ascii="Times New Roman" w:eastAsia="Times New Roman" w:hAnsi="Times New Roman"/>
          <w:b/>
          <w:sz w:val="24"/>
          <w:szCs w:val="24"/>
        </w:rPr>
        <w:t xml:space="preserve"> Sosial</w:t>
      </w:r>
      <w:r w:rsidRPr="009706C3">
        <w:rPr>
          <w:rFonts w:ascii="Times New Roman" w:eastAsia="Times New Roman" w:hAnsi="Times New Roman"/>
          <w:b/>
          <w:sz w:val="24"/>
          <w:szCs w:val="24"/>
        </w:rPr>
        <w:t xml:space="preserve"> Yang Mempengaruhi Pendapatan Usahatani Kelapa Sawit </w:t>
      </w:r>
      <w:r w:rsidRPr="009706C3">
        <w:rPr>
          <w:rFonts w:ascii="Times New Roman" w:hAnsi="Times New Roman"/>
          <w:b/>
          <w:sz w:val="24"/>
          <w:szCs w:val="24"/>
        </w:rPr>
        <w:t xml:space="preserve"> Petani Rakyat</w:t>
      </w:r>
      <w:r w:rsidRPr="009706C3">
        <w:rPr>
          <w:rFonts w:ascii="Times New Roman" w:eastAsia="Times New Roman" w:hAnsi="Times New Roman"/>
          <w:b/>
          <w:sz w:val="24"/>
          <w:szCs w:val="24"/>
        </w:rPr>
        <w:t xml:space="preserve"> di Desa Situmbaga Kecamatan Halongonan Kabupaten Padang Lawas Utara</w:t>
      </w:r>
    </w:p>
    <w:p w:rsidR="00B51132" w:rsidRDefault="00B51132" w:rsidP="00B51132">
      <w:pPr>
        <w:spacing w:after="0" w:line="240" w:lineRule="auto"/>
        <w:ind w:left="1701" w:hanging="1701"/>
        <w:jc w:val="both"/>
        <w:rPr>
          <w:rFonts w:ascii="Times New Roman" w:hAnsi="Times New Roman"/>
          <w:b/>
          <w:sz w:val="24"/>
          <w:szCs w:val="24"/>
        </w:rPr>
      </w:pPr>
    </w:p>
    <w:p w:rsidR="00B51132" w:rsidRPr="009706C3" w:rsidRDefault="00B51132" w:rsidP="00B51132">
      <w:pPr>
        <w:spacing w:after="0" w:line="240" w:lineRule="auto"/>
        <w:jc w:val="both"/>
        <w:rPr>
          <w:rFonts w:ascii="Times New Roman" w:hAnsi="Times New Roman"/>
          <w:bCs/>
          <w:sz w:val="24"/>
          <w:szCs w:val="24"/>
        </w:rPr>
      </w:pPr>
      <w:r w:rsidRPr="009706C3">
        <w:rPr>
          <w:rFonts w:ascii="Times New Roman" w:hAnsi="Times New Roman"/>
          <w:bCs/>
          <w:sz w:val="24"/>
          <w:szCs w:val="24"/>
        </w:rPr>
        <w:t>Keterangan :</w:t>
      </w:r>
      <w:r w:rsidRPr="009706C3">
        <w:rPr>
          <w:rFonts w:ascii="Times New Roman" w:hAnsi="Times New Roman"/>
          <w:bCs/>
          <w:sz w:val="24"/>
          <w:szCs w:val="24"/>
        </w:rPr>
        <w:tab/>
      </w:r>
      <w:r w:rsidRPr="009706C3">
        <w:rPr>
          <w:rFonts w:ascii="Times New Roman" w:hAnsi="Times New Roman"/>
          <w:bCs/>
          <w:sz w:val="24"/>
          <w:szCs w:val="24"/>
        </w:rPr>
        <w:tab/>
      </w:r>
      <w:r w:rsidRPr="009706C3">
        <w:rPr>
          <w:rFonts w:ascii="Times New Roman" w:hAnsi="Times New Roman"/>
          <w:bCs/>
          <w:sz w:val="24"/>
          <w:szCs w:val="24"/>
        </w:rPr>
        <w:tab/>
      </w:r>
      <w:r w:rsidRPr="009706C3">
        <w:rPr>
          <w:rFonts w:ascii="Times New Roman" w:hAnsi="Times New Roman"/>
          <w:bCs/>
          <w:sz w:val="24"/>
          <w:szCs w:val="24"/>
        </w:rPr>
        <w:tab/>
      </w:r>
      <w:r w:rsidRPr="009706C3">
        <w:rPr>
          <w:rFonts w:ascii="Times New Roman" w:hAnsi="Times New Roman"/>
          <w:bCs/>
          <w:sz w:val="24"/>
          <w:szCs w:val="24"/>
        </w:rPr>
        <w:tab/>
      </w:r>
    </w:p>
    <w:p w:rsidR="00B51132" w:rsidRDefault="0032712A" w:rsidP="00B51132">
      <w:pPr>
        <w:spacing w:after="0" w:line="240" w:lineRule="auto"/>
        <w:ind w:left="2880" w:firstLine="720"/>
        <w:jc w:val="both"/>
        <w:rPr>
          <w:rFonts w:ascii="Times New Roman" w:hAnsi="Times New Roman"/>
          <w:bCs/>
          <w:sz w:val="24"/>
          <w:szCs w:val="24"/>
        </w:rPr>
      </w:pPr>
      <w:r w:rsidRPr="0032712A">
        <w:rPr>
          <w:rFonts w:ascii="Times New Roman" w:hAnsi="Times New Roman"/>
          <w:bCs/>
          <w:noProof/>
          <w:sz w:val="24"/>
          <w:szCs w:val="24"/>
          <w:lang w:val="id-ID" w:eastAsia="id-ID"/>
        </w:rPr>
        <w:pict>
          <v:shape id="Straight Arrow Connector 2" o:spid="_x0000_s1030" type="#_x0000_t32" style="position:absolute;left:0;text-align:left;margin-left:5pt;margin-top:13.3pt;width:123.0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">
            <v:stroke endarrow="block"/>
          </v:shape>
        </w:pict>
      </w:r>
      <w:r w:rsidR="00B51132" w:rsidRPr="009706C3">
        <w:rPr>
          <w:rFonts w:ascii="Times New Roman" w:hAnsi="Times New Roman"/>
          <w:bCs/>
          <w:sz w:val="24"/>
          <w:szCs w:val="24"/>
        </w:rPr>
        <w:t>: Menyatakan Ada Hubungan</w:t>
      </w:r>
    </w:p>
    <w:p w:rsidR="00B20D6D" w:rsidRDefault="00B20D6D"/>
    <w:sectPr w:rsidR="00B20D6D" w:rsidSect="00B5113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783" w:rsidRDefault="00C20783" w:rsidP="00B51132">
      <w:pPr>
        <w:spacing w:after="0" w:line="240" w:lineRule="auto"/>
      </w:pPr>
      <w:r>
        <w:separator/>
      </w:r>
    </w:p>
  </w:endnote>
  <w:endnote w:type="continuationSeparator" w:id="1">
    <w:p w:rsidR="00C20783" w:rsidRDefault="00C20783" w:rsidP="00B511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C1C" w:rsidRDefault="004F7C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560593"/>
      <w:docPartObj>
        <w:docPartGallery w:val="Page Numbers (Bottom of Page)"/>
        <w:docPartUnique/>
      </w:docPartObj>
    </w:sdtPr>
    <w:sdtEndPr>
      <w:rPr>
        <w:noProof/>
      </w:rPr>
    </w:sdtEndPr>
    <w:sdtContent>
      <w:p w:rsidR="00B51132" w:rsidRDefault="0032712A">
        <w:pPr>
          <w:pStyle w:val="Footer"/>
          <w:jc w:val="center"/>
        </w:pPr>
        <w:r>
          <w:fldChar w:fldCharType="begin"/>
        </w:r>
        <w:r w:rsidR="00B51132">
          <w:instrText xml:space="preserve"> PAGE   \* MERGEFORMAT </w:instrText>
        </w:r>
        <w:r>
          <w:fldChar w:fldCharType="separate"/>
        </w:r>
        <w:r w:rsidR="00B01C77">
          <w:rPr>
            <w:noProof/>
          </w:rPr>
          <w:t>41</w:t>
        </w:r>
        <w:r>
          <w:rPr>
            <w:noProof/>
          </w:rPr>
          <w:fldChar w:fldCharType="end"/>
        </w:r>
      </w:p>
    </w:sdtContent>
  </w:sdt>
  <w:p w:rsidR="00B51132" w:rsidRDefault="00B511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C1C" w:rsidRDefault="004F7C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783" w:rsidRDefault="00C20783" w:rsidP="00B51132">
      <w:pPr>
        <w:spacing w:after="0" w:line="240" w:lineRule="auto"/>
      </w:pPr>
      <w:r>
        <w:separator/>
      </w:r>
    </w:p>
  </w:footnote>
  <w:footnote w:type="continuationSeparator" w:id="1">
    <w:p w:rsidR="00C20783" w:rsidRDefault="00C20783" w:rsidP="00B511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C1C" w:rsidRDefault="0032712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49747" o:spid="_x0000_s2050" type="#_x0000_t75" style="position:absolute;margin-left:0;margin-top:0;width:451.15pt;height:444.9pt;z-index:-251657216;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C1C" w:rsidRDefault="0032712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49748" o:spid="_x0000_s2051" type="#_x0000_t75" style="position:absolute;margin-left:0;margin-top:0;width:451.15pt;height:444.9pt;z-index:-251656192;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C1C" w:rsidRDefault="0032712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49746" o:spid="_x0000_s2049" type="#_x0000_t75" style="position:absolute;margin-left:0;margin-top:0;width:451.15pt;height:444.9pt;z-index:-251658240;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9252A"/>
    <w:multiLevelType w:val="multilevel"/>
    <w:tmpl w:val="7CCE597C"/>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26A02D7"/>
    <w:multiLevelType w:val="hybridMultilevel"/>
    <w:tmpl w:val="2ADCAA9A"/>
    <w:lvl w:ilvl="0" w:tplc="A6D0F3A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A13AC5"/>
    <w:multiLevelType w:val="multilevel"/>
    <w:tmpl w:val="3B5A3540"/>
    <w:lvl w:ilvl="0">
      <w:start w:val="2"/>
      <w:numFmt w:val="decimal"/>
      <w:lvlText w:val="%1."/>
      <w:lvlJc w:val="left"/>
      <w:pPr>
        <w:ind w:left="360" w:hanging="360"/>
      </w:pPr>
      <w:rPr>
        <w:rFonts w:hint="default"/>
        <w:b w:val="0"/>
        <w:color w:val="auto"/>
      </w:rPr>
    </w:lvl>
    <w:lvl w:ilvl="1">
      <w:start w:val="7"/>
      <w:numFmt w:val="decimal"/>
      <w:lvlText w:val="%1.%2."/>
      <w:lvlJc w:val="left"/>
      <w:pPr>
        <w:ind w:left="360" w:hanging="360"/>
      </w:pPr>
      <w:rPr>
        <w:rFonts w:hint="default"/>
        <w:b/>
        <w:bCs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
    <w:nsid w:val="41801BBE"/>
    <w:multiLevelType w:val="hybridMultilevel"/>
    <w:tmpl w:val="F250A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B87FEC"/>
    <w:multiLevelType w:val="multilevel"/>
    <w:tmpl w:val="99863F06"/>
    <w:lvl w:ilvl="0">
      <w:start w:val="2"/>
      <w:numFmt w:val="decimal"/>
      <w:lvlText w:val="%1."/>
      <w:lvlJc w:val="left"/>
      <w:pPr>
        <w:ind w:left="540" w:hanging="540"/>
      </w:pPr>
      <w:rPr>
        <w:rFonts w:hint="default"/>
        <w:b/>
      </w:rPr>
    </w:lvl>
    <w:lvl w:ilvl="1">
      <w:start w:val="8"/>
      <w:numFmt w:val="decimal"/>
      <w:lvlText w:val="%1.%2."/>
      <w:lvlJc w:val="left"/>
      <w:pPr>
        <w:ind w:left="540" w:hanging="540"/>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5"/>
  <w:hideSpellingErrors/>
  <w:documentProtection w:edit="forms" w:enforcement="1" w:cryptProviderType="rsaFull" w:cryptAlgorithmClass="hash" w:cryptAlgorithmType="typeAny" w:cryptAlgorithmSid="4" w:cryptSpinCount="50000" w:hash="+knFvQMPNbRiCWZkzuy0tl0Nns0=" w:salt="E113bh6Bt6SyPtmmEP7uKQ=="/>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B51132"/>
    <w:rsid w:val="0000064F"/>
    <w:rsid w:val="00001773"/>
    <w:rsid w:val="00001FD4"/>
    <w:rsid w:val="000033BE"/>
    <w:rsid w:val="0000665C"/>
    <w:rsid w:val="0001291C"/>
    <w:rsid w:val="00013454"/>
    <w:rsid w:val="00014FFE"/>
    <w:rsid w:val="00016382"/>
    <w:rsid w:val="000206F9"/>
    <w:rsid w:val="00035918"/>
    <w:rsid w:val="00035D0E"/>
    <w:rsid w:val="00041541"/>
    <w:rsid w:val="00042302"/>
    <w:rsid w:val="00046DF4"/>
    <w:rsid w:val="00051C68"/>
    <w:rsid w:val="000522CA"/>
    <w:rsid w:val="00054CAD"/>
    <w:rsid w:val="00056B24"/>
    <w:rsid w:val="00057D3C"/>
    <w:rsid w:val="00057F9F"/>
    <w:rsid w:val="000641AC"/>
    <w:rsid w:val="00065D4B"/>
    <w:rsid w:val="00070050"/>
    <w:rsid w:val="00070C0E"/>
    <w:rsid w:val="00072153"/>
    <w:rsid w:val="0007353C"/>
    <w:rsid w:val="00077B6D"/>
    <w:rsid w:val="00080069"/>
    <w:rsid w:val="00082B03"/>
    <w:rsid w:val="00085EB0"/>
    <w:rsid w:val="000913AD"/>
    <w:rsid w:val="0009315A"/>
    <w:rsid w:val="00095541"/>
    <w:rsid w:val="000965A9"/>
    <w:rsid w:val="0009797E"/>
    <w:rsid w:val="00097DFE"/>
    <w:rsid w:val="000A1755"/>
    <w:rsid w:val="000A3714"/>
    <w:rsid w:val="000A4A7B"/>
    <w:rsid w:val="000A7EC7"/>
    <w:rsid w:val="000B03B7"/>
    <w:rsid w:val="000B070A"/>
    <w:rsid w:val="000B2736"/>
    <w:rsid w:val="000B2B6D"/>
    <w:rsid w:val="000B3320"/>
    <w:rsid w:val="000B3D1B"/>
    <w:rsid w:val="000B6458"/>
    <w:rsid w:val="000C0924"/>
    <w:rsid w:val="000C1489"/>
    <w:rsid w:val="000C209D"/>
    <w:rsid w:val="000C5335"/>
    <w:rsid w:val="000C5ABC"/>
    <w:rsid w:val="000C62AD"/>
    <w:rsid w:val="000C69AE"/>
    <w:rsid w:val="000C6E69"/>
    <w:rsid w:val="000C719C"/>
    <w:rsid w:val="000C7538"/>
    <w:rsid w:val="000D128B"/>
    <w:rsid w:val="000D1359"/>
    <w:rsid w:val="000D2B2B"/>
    <w:rsid w:val="000D3707"/>
    <w:rsid w:val="000D3B8E"/>
    <w:rsid w:val="000D5B99"/>
    <w:rsid w:val="000D6B4E"/>
    <w:rsid w:val="000D7CCB"/>
    <w:rsid w:val="000E2B53"/>
    <w:rsid w:val="000E30A9"/>
    <w:rsid w:val="000E3668"/>
    <w:rsid w:val="000F0FE1"/>
    <w:rsid w:val="000F1566"/>
    <w:rsid w:val="000F2332"/>
    <w:rsid w:val="000F2FF4"/>
    <w:rsid w:val="00104569"/>
    <w:rsid w:val="00105E3E"/>
    <w:rsid w:val="00106E96"/>
    <w:rsid w:val="001107C3"/>
    <w:rsid w:val="0011246B"/>
    <w:rsid w:val="0011449B"/>
    <w:rsid w:val="001150D5"/>
    <w:rsid w:val="00116190"/>
    <w:rsid w:val="00116888"/>
    <w:rsid w:val="00116B35"/>
    <w:rsid w:val="00120354"/>
    <w:rsid w:val="00122298"/>
    <w:rsid w:val="00125760"/>
    <w:rsid w:val="001262D2"/>
    <w:rsid w:val="00127DBA"/>
    <w:rsid w:val="001303C7"/>
    <w:rsid w:val="00130CF0"/>
    <w:rsid w:val="001350C5"/>
    <w:rsid w:val="0013589F"/>
    <w:rsid w:val="001358C5"/>
    <w:rsid w:val="001359C2"/>
    <w:rsid w:val="001366BC"/>
    <w:rsid w:val="0014012F"/>
    <w:rsid w:val="001420C4"/>
    <w:rsid w:val="001447A8"/>
    <w:rsid w:val="0014588D"/>
    <w:rsid w:val="00147DE8"/>
    <w:rsid w:val="00152614"/>
    <w:rsid w:val="0015438F"/>
    <w:rsid w:val="0015445C"/>
    <w:rsid w:val="00157524"/>
    <w:rsid w:val="00160529"/>
    <w:rsid w:val="00161892"/>
    <w:rsid w:val="0016490E"/>
    <w:rsid w:val="001663D6"/>
    <w:rsid w:val="00167105"/>
    <w:rsid w:val="00170DAE"/>
    <w:rsid w:val="0018182C"/>
    <w:rsid w:val="001842A7"/>
    <w:rsid w:val="001847D7"/>
    <w:rsid w:val="00185EA4"/>
    <w:rsid w:val="001864D1"/>
    <w:rsid w:val="001872A9"/>
    <w:rsid w:val="00191E3C"/>
    <w:rsid w:val="00191F55"/>
    <w:rsid w:val="00193254"/>
    <w:rsid w:val="00194A59"/>
    <w:rsid w:val="00196094"/>
    <w:rsid w:val="00196625"/>
    <w:rsid w:val="001967EB"/>
    <w:rsid w:val="001A43E0"/>
    <w:rsid w:val="001A4C98"/>
    <w:rsid w:val="001A4D07"/>
    <w:rsid w:val="001A6E44"/>
    <w:rsid w:val="001A799B"/>
    <w:rsid w:val="001B33AE"/>
    <w:rsid w:val="001B5147"/>
    <w:rsid w:val="001B5334"/>
    <w:rsid w:val="001B56C3"/>
    <w:rsid w:val="001B7BBE"/>
    <w:rsid w:val="001C3609"/>
    <w:rsid w:val="001C4E76"/>
    <w:rsid w:val="001C67F2"/>
    <w:rsid w:val="001C7E27"/>
    <w:rsid w:val="001D0252"/>
    <w:rsid w:val="001D3AB4"/>
    <w:rsid w:val="001D48D5"/>
    <w:rsid w:val="001D5F6F"/>
    <w:rsid w:val="001D5F9C"/>
    <w:rsid w:val="001D6DA2"/>
    <w:rsid w:val="001D7F43"/>
    <w:rsid w:val="001E146A"/>
    <w:rsid w:val="001F510A"/>
    <w:rsid w:val="001F599E"/>
    <w:rsid w:val="001F5B60"/>
    <w:rsid w:val="001F6830"/>
    <w:rsid w:val="001F6DFA"/>
    <w:rsid w:val="001F7B8D"/>
    <w:rsid w:val="00200214"/>
    <w:rsid w:val="00205656"/>
    <w:rsid w:val="00210C33"/>
    <w:rsid w:val="00213C12"/>
    <w:rsid w:val="00214817"/>
    <w:rsid w:val="002167B6"/>
    <w:rsid w:val="002279D5"/>
    <w:rsid w:val="00232258"/>
    <w:rsid w:val="0023390A"/>
    <w:rsid w:val="00234624"/>
    <w:rsid w:val="00234649"/>
    <w:rsid w:val="002375C7"/>
    <w:rsid w:val="00242DA0"/>
    <w:rsid w:val="00244297"/>
    <w:rsid w:val="00244B9B"/>
    <w:rsid w:val="00244C08"/>
    <w:rsid w:val="00245CDB"/>
    <w:rsid w:val="0024708C"/>
    <w:rsid w:val="0025421A"/>
    <w:rsid w:val="002614E2"/>
    <w:rsid w:val="0026172B"/>
    <w:rsid w:val="002626C2"/>
    <w:rsid w:val="00263149"/>
    <w:rsid w:val="002644CC"/>
    <w:rsid w:val="0026653E"/>
    <w:rsid w:val="00266615"/>
    <w:rsid w:val="00267617"/>
    <w:rsid w:val="00271157"/>
    <w:rsid w:val="00271D1B"/>
    <w:rsid w:val="00273C7F"/>
    <w:rsid w:val="0027599B"/>
    <w:rsid w:val="002814E5"/>
    <w:rsid w:val="00281564"/>
    <w:rsid w:val="002878BC"/>
    <w:rsid w:val="0029046B"/>
    <w:rsid w:val="00290DDD"/>
    <w:rsid w:val="00291EDF"/>
    <w:rsid w:val="00294A0F"/>
    <w:rsid w:val="002966B6"/>
    <w:rsid w:val="002A007C"/>
    <w:rsid w:val="002A0694"/>
    <w:rsid w:val="002A1DC3"/>
    <w:rsid w:val="002A2380"/>
    <w:rsid w:val="002A4A5F"/>
    <w:rsid w:val="002A574F"/>
    <w:rsid w:val="002A6828"/>
    <w:rsid w:val="002A6F92"/>
    <w:rsid w:val="002B1BE7"/>
    <w:rsid w:val="002B37BE"/>
    <w:rsid w:val="002B65B9"/>
    <w:rsid w:val="002B7DF5"/>
    <w:rsid w:val="002C0606"/>
    <w:rsid w:val="002C1703"/>
    <w:rsid w:val="002C3A93"/>
    <w:rsid w:val="002C4B2F"/>
    <w:rsid w:val="002D1511"/>
    <w:rsid w:val="002D5DF7"/>
    <w:rsid w:val="002D670A"/>
    <w:rsid w:val="002E0408"/>
    <w:rsid w:val="002E0AD9"/>
    <w:rsid w:val="002E13E6"/>
    <w:rsid w:val="002E442F"/>
    <w:rsid w:val="002E6CCA"/>
    <w:rsid w:val="002F0874"/>
    <w:rsid w:val="002F1A22"/>
    <w:rsid w:val="002F3E1B"/>
    <w:rsid w:val="003002A0"/>
    <w:rsid w:val="00303486"/>
    <w:rsid w:val="003041CD"/>
    <w:rsid w:val="00305709"/>
    <w:rsid w:val="00305C4E"/>
    <w:rsid w:val="00307529"/>
    <w:rsid w:val="003077C0"/>
    <w:rsid w:val="003129BB"/>
    <w:rsid w:val="003151E9"/>
    <w:rsid w:val="00316FF5"/>
    <w:rsid w:val="00320878"/>
    <w:rsid w:val="0032246D"/>
    <w:rsid w:val="00322A22"/>
    <w:rsid w:val="00323120"/>
    <w:rsid w:val="00326A62"/>
    <w:rsid w:val="0032712A"/>
    <w:rsid w:val="00331ECE"/>
    <w:rsid w:val="00332B54"/>
    <w:rsid w:val="0033384D"/>
    <w:rsid w:val="00333948"/>
    <w:rsid w:val="00333A3F"/>
    <w:rsid w:val="0033753C"/>
    <w:rsid w:val="0034289F"/>
    <w:rsid w:val="00352AF6"/>
    <w:rsid w:val="00355389"/>
    <w:rsid w:val="00360EEF"/>
    <w:rsid w:val="0036208D"/>
    <w:rsid w:val="00363CF8"/>
    <w:rsid w:val="003647ED"/>
    <w:rsid w:val="003675E5"/>
    <w:rsid w:val="003706E1"/>
    <w:rsid w:val="00370F00"/>
    <w:rsid w:val="003712AA"/>
    <w:rsid w:val="0037143C"/>
    <w:rsid w:val="0037157F"/>
    <w:rsid w:val="00371591"/>
    <w:rsid w:val="003715A9"/>
    <w:rsid w:val="00372903"/>
    <w:rsid w:val="003759F6"/>
    <w:rsid w:val="00376373"/>
    <w:rsid w:val="00376414"/>
    <w:rsid w:val="00380679"/>
    <w:rsid w:val="003868B2"/>
    <w:rsid w:val="0038719A"/>
    <w:rsid w:val="00391E3D"/>
    <w:rsid w:val="00394775"/>
    <w:rsid w:val="003968BA"/>
    <w:rsid w:val="00396979"/>
    <w:rsid w:val="003977B2"/>
    <w:rsid w:val="003A29EB"/>
    <w:rsid w:val="003A2E5D"/>
    <w:rsid w:val="003A4789"/>
    <w:rsid w:val="003A4DBB"/>
    <w:rsid w:val="003A5676"/>
    <w:rsid w:val="003A6233"/>
    <w:rsid w:val="003A6498"/>
    <w:rsid w:val="003B0E43"/>
    <w:rsid w:val="003B2058"/>
    <w:rsid w:val="003B56D8"/>
    <w:rsid w:val="003B6467"/>
    <w:rsid w:val="003C270C"/>
    <w:rsid w:val="003C3F8E"/>
    <w:rsid w:val="003C618F"/>
    <w:rsid w:val="003C67B3"/>
    <w:rsid w:val="003C6C74"/>
    <w:rsid w:val="003C765D"/>
    <w:rsid w:val="003C7D2C"/>
    <w:rsid w:val="003D0DF1"/>
    <w:rsid w:val="003D66AC"/>
    <w:rsid w:val="003D77C8"/>
    <w:rsid w:val="003E23A0"/>
    <w:rsid w:val="003F0456"/>
    <w:rsid w:val="003F10FB"/>
    <w:rsid w:val="003F4750"/>
    <w:rsid w:val="003F5A82"/>
    <w:rsid w:val="003F7439"/>
    <w:rsid w:val="00401862"/>
    <w:rsid w:val="0040187A"/>
    <w:rsid w:val="00402598"/>
    <w:rsid w:val="00402BAB"/>
    <w:rsid w:val="00403898"/>
    <w:rsid w:val="00403E22"/>
    <w:rsid w:val="004100E5"/>
    <w:rsid w:val="004112D0"/>
    <w:rsid w:val="00411D24"/>
    <w:rsid w:val="0041322C"/>
    <w:rsid w:val="00417CA6"/>
    <w:rsid w:val="004209F1"/>
    <w:rsid w:val="00421EA0"/>
    <w:rsid w:val="00421EC8"/>
    <w:rsid w:val="00423979"/>
    <w:rsid w:val="00426263"/>
    <w:rsid w:val="0042635F"/>
    <w:rsid w:val="004263DB"/>
    <w:rsid w:val="00426B8D"/>
    <w:rsid w:val="00427660"/>
    <w:rsid w:val="004277A4"/>
    <w:rsid w:val="00427F0C"/>
    <w:rsid w:val="00437A63"/>
    <w:rsid w:val="00442C0B"/>
    <w:rsid w:val="00443472"/>
    <w:rsid w:val="0044380C"/>
    <w:rsid w:val="004454AE"/>
    <w:rsid w:val="00445952"/>
    <w:rsid w:val="00452CE4"/>
    <w:rsid w:val="00454918"/>
    <w:rsid w:val="00457326"/>
    <w:rsid w:val="00473CB2"/>
    <w:rsid w:val="00474695"/>
    <w:rsid w:val="00474EB8"/>
    <w:rsid w:val="004761FE"/>
    <w:rsid w:val="00480148"/>
    <w:rsid w:val="00481751"/>
    <w:rsid w:val="0048270A"/>
    <w:rsid w:val="004849B3"/>
    <w:rsid w:val="00485E2D"/>
    <w:rsid w:val="0048765D"/>
    <w:rsid w:val="00490F46"/>
    <w:rsid w:val="00491000"/>
    <w:rsid w:val="00494A14"/>
    <w:rsid w:val="00494BAC"/>
    <w:rsid w:val="00496674"/>
    <w:rsid w:val="0049725C"/>
    <w:rsid w:val="00497B66"/>
    <w:rsid w:val="004A1520"/>
    <w:rsid w:val="004A3259"/>
    <w:rsid w:val="004A6363"/>
    <w:rsid w:val="004A72E4"/>
    <w:rsid w:val="004A797C"/>
    <w:rsid w:val="004A7C16"/>
    <w:rsid w:val="004B379D"/>
    <w:rsid w:val="004B4646"/>
    <w:rsid w:val="004B476B"/>
    <w:rsid w:val="004B5AC5"/>
    <w:rsid w:val="004B5D1E"/>
    <w:rsid w:val="004C4B91"/>
    <w:rsid w:val="004C6F7D"/>
    <w:rsid w:val="004C7ADE"/>
    <w:rsid w:val="004D090A"/>
    <w:rsid w:val="004D0B6B"/>
    <w:rsid w:val="004D18B7"/>
    <w:rsid w:val="004D22C8"/>
    <w:rsid w:val="004D37E9"/>
    <w:rsid w:val="004D462B"/>
    <w:rsid w:val="004D49CB"/>
    <w:rsid w:val="004D60C7"/>
    <w:rsid w:val="004D7B19"/>
    <w:rsid w:val="004E1854"/>
    <w:rsid w:val="004E27AC"/>
    <w:rsid w:val="004E60C9"/>
    <w:rsid w:val="004E7F2C"/>
    <w:rsid w:val="004F1B22"/>
    <w:rsid w:val="004F5AEE"/>
    <w:rsid w:val="004F6F17"/>
    <w:rsid w:val="004F7C1C"/>
    <w:rsid w:val="005003E7"/>
    <w:rsid w:val="0050137B"/>
    <w:rsid w:val="005019C7"/>
    <w:rsid w:val="00501B7F"/>
    <w:rsid w:val="005028C3"/>
    <w:rsid w:val="00502C78"/>
    <w:rsid w:val="00503D0B"/>
    <w:rsid w:val="00504D41"/>
    <w:rsid w:val="005055F7"/>
    <w:rsid w:val="005057AF"/>
    <w:rsid w:val="00505999"/>
    <w:rsid w:val="00511DE3"/>
    <w:rsid w:val="00512582"/>
    <w:rsid w:val="0051374D"/>
    <w:rsid w:val="0051556D"/>
    <w:rsid w:val="00516DC4"/>
    <w:rsid w:val="005178BD"/>
    <w:rsid w:val="0052070B"/>
    <w:rsid w:val="0052114D"/>
    <w:rsid w:val="00523087"/>
    <w:rsid w:val="005279DA"/>
    <w:rsid w:val="0053083A"/>
    <w:rsid w:val="00530A8D"/>
    <w:rsid w:val="005311EA"/>
    <w:rsid w:val="00534FFE"/>
    <w:rsid w:val="00535672"/>
    <w:rsid w:val="005425FC"/>
    <w:rsid w:val="005430D6"/>
    <w:rsid w:val="00543B1B"/>
    <w:rsid w:val="00547382"/>
    <w:rsid w:val="00547BDD"/>
    <w:rsid w:val="005524FD"/>
    <w:rsid w:val="00552D4E"/>
    <w:rsid w:val="005530B3"/>
    <w:rsid w:val="00555BF2"/>
    <w:rsid w:val="005572E8"/>
    <w:rsid w:val="00557406"/>
    <w:rsid w:val="00560271"/>
    <w:rsid w:val="00561A2A"/>
    <w:rsid w:val="00561EC6"/>
    <w:rsid w:val="00562626"/>
    <w:rsid w:val="00563503"/>
    <w:rsid w:val="005647D5"/>
    <w:rsid w:val="00564B0E"/>
    <w:rsid w:val="005655A6"/>
    <w:rsid w:val="00567758"/>
    <w:rsid w:val="00571247"/>
    <w:rsid w:val="00571436"/>
    <w:rsid w:val="0057225D"/>
    <w:rsid w:val="00572B9F"/>
    <w:rsid w:val="00574B77"/>
    <w:rsid w:val="00575804"/>
    <w:rsid w:val="00576EE5"/>
    <w:rsid w:val="005805FD"/>
    <w:rsid w:val="005814F3"/>
    <w:rsid w:val="005833CA"/>
    <w:rsid w:val="0058388D"/>
    <w:rsid w:val="00586F10"/>
    <w:rsid w:val="00587429"/>
    <w:rsid w:val="005926D0"/>
    <w:rsid w:val="00593718"/>
    <w:rsid w:val="005A5926"/>
    <w:rsid w:val="005A6197"/>
    <w:rsid w:val="005A6643"/>
    <w:rsid w:val="005A67A3"/>
    <w:rsid w:val="005A7760"/>
    <w:rsid w:val="005B0896"/>
    <w:rsid w:val="005B245F"/>
    <w:rsid w:val="005B4F54"/>
    <w:rsid w:val="005B51E9"/>
    <w:rsid w:val="005C0066"/>
    <w:rsid w:val="005C0745"/>
    <w:rsid w:val="005C12A0"/>
    <w:rsid w:val="005C703C"/>
    <w:rsid w:val="005C742C"/>
    <w:rsid w:val="005D03C4"/>
    <w:rsid w:val="005D45CC"/>
    <w:rsid w:val="005E005E"/>
    <w:rsid w:val="005E0286"/>
    <w:rsid w:val="005E4D77"/>
    <w:rsid w:val="005E518B"/>
    <w:rsid w:val="005F0518"/>
    <w:rsid w:val="005F12D6"/>
    <w:rsid w:val="005F22CC"/>
    <w:rsid w:val="005F2A1E"/>
    <w:rsid w:val="005F2BB7"/>
    <w:rsid w:val="005F36D1"/>
    <w:rsid w:val="005F5FB9"/>
    <w:rsid w:val="005F72D9"/>
    <w:rsid w:val="005F7A29"/>
    <w:rsid w:val="006002F5"/>
    <w:rsid w:val="00601246"/>
    <w:rsid w:val="00603473"/>
    <w:rsid w:val="00604551"/>
    <w:rsid w:val="00604683"/>
    <w:rsid w:val="00605E45"/>
    <w:rsid w:val="00606391"/>
    <w:rsid w:val="00612C43"/>
    <w:rsid w:val="0061333E"/>
    <w:rsid w:val="006157E9"/>
    <w:rsid w:val="00621183"/>
    <w:rsid w:val="0062173C"/>
    <w:rsid w:val="00622228"/>
    <w:rsid w:val="00622318"/>
    <w:rsid w:val="00630CB1"/>
    <w:rsid w:val="006338FC"/>
    <w:rsid w:val="00633EB8"/>
    <w:rsid w:val="00635490"/>
    <w:rsid w:val="00641AA1"/>
    <w:rsid w:val="00642820"/>
    <w:rsid w:val="00642AFB"/>
    <w:rsid w:val="0064390B"/>
    <w:rsid w:val="0064401D"/>
    <w:rsid w:val="0064588B"/>
    <w:rsid w:val="0064681F"/>
    <w:rsid w:val="0065034B"/>
    <w:rsid w:val="00650B69"/>
    <w:rsid w:val="00650C5D"/>
    <w:rsid w:val="006523E3"/>
    <w:rsid w:val="00653856"/>
    <w:rsid w:val="00661784"/>
    <w:rsid w:val="00662A79"/>
    <w:rsid w:val="006666DA"/>
    <w:rsid w:val="0067699E"/>
    <w:rsid w:val="00676C89"/>
    <w:rsid w:val="0068007B"/>
    <w:rsid w:val="00680AAE"/>
    <w:rsid w:val="006814C8"/>
    <w:rsid w:val="00686C99"/>
    <w:rsid w:val="00691F61"/>
    <w:rsid w:val="00693843"/>
    <w:rsid w:val="006940CE"/>
    <w:rsid w:val="00696CCE"/>
    <w:rsid w:val="006972B0"/>
    <w:rsid w:val="006A2BED"/>
    <w:rsid w:val="006A5BA7"/>
    <w:rsid w:val="006A7918"/>
    <w:rsid w:val="006B0418"/>
    <w:rsid w:val="006B2412"/>
    <w:rsid w:val="006B7044"/>
    <w:rsid w:val="006B716C"/>
    <w:rsid w:val="006B7B02"/>
    <w:rsid w:val="006C0617"/>
    <w:rsid w:val="006C25FD"/>
    <w:rsid w:val="006C53D4"/>
    <w:rsid w:val="006D1353"/>
    <w:rsid w:val="006D3AEA"/>
    <w:rsid w:val="006D428E"/>
    <w:rsid w:val="006D6E91"/>
    <w:rsid w:val="006D79D7"/>
    <w:rsid w:val="006E01C2"/>
    <w:rsid w:val="006E5807"/>
    <w:rsid w:val="006E65C7"/>
    <w:rsid w:val="006E751C"/>
    <w:rsid w:val="006E7549"/>
    <w:rsid w:val="006F3181"/>
    <w:rsid w:val="006F3999"/>
    <w:rsid w:val="006F3BE0"/>
    <w:rsid w:val="006F3ECB"/>
    <w:rsid w:val="006F638F"/>
    <w:rsid w:val="007016EA"/>
    <w:rsid w:val="007019F7"/>
    <w:rsid w:val="00703B1F"/>
    <w:rsid w:val="007142B3"/>
    <w:rsid w:val="00714BBE"/>
    <w:rsid w:val="00714C33"/>
    <w:rsid w:val="00715E38"/>
    <w:rsid w:val="00716F8C"/>
    <w:rsid w:val="00717054"/>
    <w:rsid w:val="007178E4"/>
    <w:rsid w:val="007179BE"/>
    <w:rsid w:val="0072082E"/>
    <w:rsid w:val="007224D4"/>
    <w:rsid w:val="00724351"/>
    <w:rsid w:val="00724780"/>
    <w:rsid w:val="00725C53"/>
    <w:rsid w:val="007265E7"/>
    <w:rsid w:val="007308C9"/>
    <w:rsid w:val="007327D0"/>
    <w:rsid w:val="00733AF2"/>
    <w:rsid w:val="00734875"/>
    <w:rsid w:val="00736D17"/>
    <w:rsid w:val="007464FD"/>
    <w:rsid w:val="00746B8D"/>
    <w:rsid w:val="00750D70"/>
    <w:rsid w:val="00751055"/>
    <w:rsid w:val="007527FE"/>
    <w:rsid w:val="00752EA9"/>
    <w:rsid w:val="0075474B"/>
    <w:rsid w:val="0075628C"/>
    <w:rsid w:val="007613A5"/>
    <w:rsid w:val="00761409"/>
    <w:rsid w:val="00764C40"/>
    <w:rsid w:val="00765840"/>
    <w:rsid w:val="00771383"/>
    <w:rsid w:val="007715E4"/>
    <w:rsid w:val="0077250A"/>
    <w:rsid w:val="00775426"/>
    <w:rsid w:val="00776D1F"/>
    <w:rsid w:val="007855F2"/>
    <w:rsid w:val="00786250"/>
    <w:rsid w:val="00790CC3"/>
    <w:rsid w:val="00791395"/>
    <w:rsid w:val="007926B7"/>
    <w:rsid w:val="00793C75"/>
    <w:rsid w:val="00794CBB"/>
    <w:rsid w:val="007970F4"/>
    <w:rsid w:val="00797188"/>
    <w:rsid w:val="0079791A"/>
    <w:rsid w:val="007979FF"/>
    <w:rsid w:val="007A0684"/>
    <w:rsid w:val="007A25AD"/>
    <w:rsid w:val="007A315A"/>
    <w:rsid w:val="007A3AD9"/>
    <w:rsid w:val="007A4B18"/>
    <w:rsid w:val="007A5559"/>
    <w:rsid w:val="007A7155"/>
    <w:rsid w:val="007B058E"/>
    <w:rsid w:val="007B184B"/>
    <w:rsid w:val="007B6A14"/>
    <w:rsid w:val="007B7DAF"/>
    <w:rsid w:val="007C347C"/>
    <w:rsid w:val="007C7C1F"/>
    <w:rsid w:val="007D1EEF"/>
    <w:rsid w:val="007D20F2"/>
    <w:rsid w:val="007D23CD"/>
    <w:rsid w:val="007D4262"/>
    <w:rsid w:val="007D70C8"/>
    <w:rsid w:val="007D7AB3"/>
    <w:rsid w:val="007E184D"/>
    <w:rsid w:val="007E701B"/>
    <w:rsid w:val="007F09AE"/>
    <w:rsid w:val="007F2679"/>
    <w:rsid w:val="007F39E2"/>
    <w:rsid w:val="007F3E61"/>
    <w:rsid w:val="007F4AB2"/>
    <w:rsid w:val="007F51AD"/>
    <w:rsid w:val="007F57F6"/>
    <w:rsid w:val="007F6483"/>
    <w:rsid w:val="00801454"/>
    <w:rsid w:val="008044B3"/>
    <w:rsid w:val="00804F87"/>
    <w:rsid w:val="0080544F"/>
    <w:rsid w:val="0080549A"/>
    <w:rsid w:val="008149E4"/>
    <w:rsid w:val="00814E0F"/>
    <w:rsid w:val="00815205"/>
    <w:rsid w:val="00815349"/>
    <w:rsid w:val="00815D75"/>
    <w:rsid w:val="00817222"/>
    <w:rsid w:val="00817A08"/>
    <w:rsid w:val="00821C17"/>
    <w:rsid w:val="00821F67"/>
    <w:rsid w:val="008240EA"/>
    <w:rsid w:val="00826F19"/>
    <w:rsid w:val="00831292"/>
    <w:rsid w:val="008314A8"/>
    <w:rsid w:val="00831CBA"/>
    <w:rsid w:val="00832DEF"/>
    <w:rsid w:val="00836E14"/>
    <w:rsid w:val="00837F26"/>
    <w:rsid w:val="00841302"/>
    <w:rsid w:val="0084188E"/>
    <w:rsid w:val="008512D9"/>
    <w:rsid w:val="008527C8"/>
    <w:rsid w:val="008542AE"/>
    <w:rsid w:val="00855159"/>
    <w:rsid w:val="008564C9"/>
    <w:rsid w:val="00856913"/>
    <w:rsid w:val="0086154C"/>
    <w:rsid w:val="00861A8B"/>
    <w:rsid w:val="008667CB"/>
    <w:rsid w:val="008676F2"/>
    <w:rsid w:val="00870CC1"/>
    <w:rsid w:val="008711F3"/>
    <w:rsid w:val="00871A3F"/>
    <w:rsid w:val="00872770"/>
    <w:rsid w:val="0087403D"/>
    <w:rsid w:val="0087465B"/>
    <w:rsid w:val="0087518B"/>
    <w:rsid w:val="008773CF"/>
    <w:rsid w:val="008814F0"/>
    <w:rsid w:val="00882B53"/>
    <w:rsid w:val="008834DE"/>
    <w:rsid w:val="008920D4"/>
    <w:rsid w:val="00894D0A"/>
    <w:rsid w:val="008951FA"/>
    <w:rsid w:val="00896B04"/>
    <w:rsid w:val="00896DBE"/>
    <w:rsid w:val="008A094F"/>
    <w:rsid w:val="008A2E1E"/>
    <w:rsid w:val="008A361E"/>
    <w:rsid w:val="008A506E"/>
    <w:rsid w:val="008A542B"/>
    <w:rsid w:val="008A7505"/>
    <w:rsid w:val="008A7F54"/>
    <w:rsid w:val="008B1C42"/>
    <w:rsid w:val="008B5C61"/>
    <w:rsid w:val="008B61CE"/>
    <w:rsid w:val="008B78BA"/>
    <w:rsid w:val="008B7E0C"/>
    <w:rsid w:val="008C248D"/>
    <w:rsid w:val="008C2DA1"/>
    <w:rsid w:val="008C4D00"/>
    <w:rsid w:val="008C6B19"/>
    <w:rsid w:val="008D23F5"/>
    <w:rsid w:val="008D2BE4"/>
    <w:rsid w:val="008D446A"/>
    <w:rsid w:val="008D5FD2"/>
    <w:rsid w:val="008E197F"/>
    <w:rsid w:val="008E1F93"/>
    <w:rsid w:val="008E604D"/>
    <w:rsid w:val="008E7AC4"/>
    <w:rsid w:val="008F2356"/>
    <w:rsid w:val="008F2616"/>
    <w:rsid w:val="008F29C4"/>
    <w:rsid w:val="008F4E28"/>
    <w:rsid w:val="008F6C6A"/>
    <w:rsid w:val="008F7444"/>
    <w:rsid w:val="00901370"/>
    <w:rsid w:val="00903592"/>
    <w:rsid w:val="009036C3"/>
    <w:rsid w:val="00904CD0"/>
    <w:rsid w:val="009065E0"/>
    <w:rsid w:val="00906BCB"/>
    <w:rsid w:val="00906F29"/>
    <w:rsid w:val="0090764F"/>
    <w:rsid w:val="0090775F"/>
    <w:rsid w:val="009105F6"/>
    <w:rsid w:val="00910811"/>
    <w:rsid w:val="00912949"/>
    <w:rsid w:val="00913799"/>
    <w:rsid w:val="00915A8C"/>
    <w:rsid w:val="00920000"/>
    <w:rsid w:val="00920D86"/>
    <w:rsid w:val="009213D1"/>
    <w:rsid w:val="0092352E"/>
    <w:rsid w:val="009260FD"/>
    <w:rsid w:val="009263A0"/>
    <w:rsid w:val="00933478"/>
    <w:rsid w:val="00934AD0"/>
    <w:rsid w:val="00934BA7"/>
    <w:rsid w:val="00935889"/>
    <w:rsid w:val="0094045C"/>
    <w:rsid w:val="00940B91"/>
    <w:rsid w:val="009422FB"/>
    <w:rsid w:val="00943D04"/>
    <w:rsid w:val="009447D7"/>
    <w:rsid w:val="00944ED9"/>
    <w:rsid w:val="009451B7"/>
    <w:rsid w:val="009454AA"/>
    <w:rsid w:val="0095321C"/>
    <w:rsid w:val="0095400E"/>
    <w:rsid w:val="00954B53"/>
    <w:rsid w:val="009557DC"/>
    <w:rsid w:val="00956695"/>
    <w:rsid w:val="0096094D"/>
    <w:rsid w:val="009630C9"/>
    <w:rsid w:val="009639CE"/>
    <w:rsid w:val="00966FD8"/>
    <w:rsid w:val="00967A2F"/>
    <w:rsid w:val="00967BDB"/>
    <w:rsid w:val="009722BB"/>
    <w:rsid w:val="00972770"/>
    <w:rsid w:val="009740A9"/>
    <w:rsid w:val="00975824"/>
    <w:rsid w:val="00975CD6"/>
    <w:rsid w:val="00977B35"/>
    <w:rsid w:val="009814FE"/>
    <w:rsid w:val="009856D6"/>
    <w:rsid w:val="0098748F"/>
    <w:rsid w:val="009906D6"/>
    <w:rsid w:val="00990A50"/>
    <w:rsid w:val="009910A4"/>
    <w:rsid w:val="00991607"/>
    <w:rsid w:val="0099257D"/>
    <w:rsid w:val="009927F3"/>
    <w:rsid w:val="009A0FA1"/>
    <w:rsid w:val="009A6ADD"/>
    <w:rsid w:val="009A72D0"/>
    <w:rsid w:val="009B1455"/>
    <w:rsid w:val="009B3E4F"/>
    <w:rsid w:val="009B4A44"/>
    <w:rsid w:val="009B69D9"/>
    <w:rsid w:val="009B6F68"/>
    <w:rsid w:val="009B75EF"/>
    <w:rsid w:val="009C049D"/>
    <w:rsid w:val="009C0C33"/>
    <w:rsid w:val="009C69AB"/>
    <w:rsid w:val="009D0DB2"/>
    <w:rsid w:val="009D11F5"/>
    <w:rsid w:val="009D2248"/>
    <w:rsid w:val="009D340D"/>
    <w:rsid w:val="009D47F6"/>
    <w:rsid w:val="009D67A9"/>
    <w:rsid w:val="009E095F"/>
    <w:rsid w:val="009E3B34"/>
    <w:rsid w:val="009E781C"/>
    <w:rsid w:val="009F30E2"/>
    <w:rsid w:val="009F401C"/>
    <w:rsid w:val="009F451D"/>
    <w:rsid w:val="009F57F1"/>
    <w:rsid w:val="009F64D1"/>
    <w:rsid w:val="009F6C48"/>
    <w:rsid w:val="00A01FDA"/>
    <w:rsid w:val="00A0436A"/>
    <w:rsid w:val="00A066AB"/>
    <w:rsid w:val="00A10928"/>
    <w:rsid w:val="00A1147B"/>
    <w:rsid w:val="00A12300"/>
    <w:rsid w:val="00A13DCD"/>
    <w:rsid w:val="00A15F2A"/>
    <w:rsid w:val="00A22DC8"/>
    <w:rsid w:val="00A27492"/>
    <w:rsid w:val="00A27F46"/>
    <w:rsid w:val="00A3025F"/>
    <w:rsid w:val="00A30675"/>
    <w:rsid w:val="00A31193"/>
    <w:rsid w:val="00A34E1F"/>
    <w:rsid w:val="00A350CE"/>
    <w:rsid w:val="00A3566F"/>
    <w:rsid w:val="00A374CD"/>
    <w:rsid w:val="00A424A5"/>
    <w:rsid w:val="00A452A6"/>
    <w:rsid w:val="00A474BC"/>
    <w:rsid w:val="00A55165"/>
    <w:rsid w:val="00A5651E"/>
    <w:rsid w:val="00A61E69"/>
    <w:rsid w:val="00A629C9"/>
    <w:rsid w:val="00A64686"/>
    <w:rsid w:val="00A658B0"/>
    <w:rsid w:val="00A66C5D"/>
    <w:rsid w:val="00A6708E"/>
    <w:rsid w:val="00A67FD6"/>
    <w:rsid w:val="00A70438"/>
    <w:rsid w:val="00A72405"/>
    <w:rsid w:val="00A726FD"/>
    <w:rsid w:val="00A752D8"/>
    <w:rsid w:val="00A775E9"/>
    <w:rsid w:val="00A831B1"/>
    <w:rsid w:val="00A90712"/>
    <w:rsid w:val="00A9395F"/>
    <w:rsid w:val="00A94D2B"/>
    <w:rsid w:val="00A97A4F"/>
    <w:rsid w:val="00AA0695"/>
    <w:rsid w:val="00AA1949"/>
    <w:rsid w:val="00AA23C1"/>
    <w:rsid w:val="00AA2DDC"/>
    <w:rsid w:val="00AA3007"/>
    <w:rsid w:val="00AA3286"/>
    <w:rsid w:val="00AA50A4"/>
    <w:rsid w:val="00AA64D7"/>
    <w:rsid w:val="00AB125B"/>
    <w:rsid w:val="00AB53A3"/>
    <w:rsid w:val="00AC2317"/>
    <w:rsid w:val="00AC32F4"/>
    <w:rsid w:val="00AC52BE"/>
    <w:rsid w:val="00AC6C3B"/>
    <w:rsid w:val="00AD2CDF"/>
    <w:rsid w:val="00AD3E5C"/>
    <w:rsid w:val="00AD3F9B"/>
    <w:rsid w:val="00AD518B"/>
    <w:rsid w:val="00AD5876"/>
    <w:rsid w:val="00AE1080"/>
    <w:rsid w:val="00AE1998"/>
    <w:rsid w:val="00AE3BBE"/>
    <w:rsid w:val="00AE5C3B"/>
    <w:rsid w:val="00AE6C5E"/>
    <w:rsid w:val="00AE7964"/>
    <w:rsid w:val="00AE7A63"/>
    <w:rsid w:val="00AF4DEF"/>
    <w:rsid w:val="00AF4E00"/>
    <w:rsid w:val="00AF6148"/>
    <w:rsid w:val="00AF7498"/>
    <w:rsid w:val="00AF7B30"/>
    <w:rsid w:val="00B01C77"/>
    <w:rsid w:val="00B048A7"/>
    <w:rsid w:val="00B063D7"/>
    <w:rsid w:val="00B10A9E"/>
    <w:rsid w:val="00B11B79"/>
    <w:rsid w:val="00B11D54"/>
    <w:rsid w:val="00B15E5B"/>
    <w:rsid w:val="00B168BC"/>
    <w:rsid w:val="00B20D6D"/>
    <w:rsid w:val="00B2316D"/>
    <w:rsid w:val="00B243B8"/>
    <w:rsid w:val="00B24820"/>
    <w:rsid w:val="00B2493B"/>
    <w:rsid w:val="00B26221"/>
    <w:rsid w:val="00B26751"/>
    <w:rsid w:val="00B31A58"/>
    <w:rsid w:val="00B31E9C"/>
    <w:rsid w:val="00B331A1"/>
    <w:rsid w:val="00B33AAA"/>
    <w:rsid w:val="00B34AEE"/>
    <w:rsid w:val="00B35875"/>
    <w:rsid w:val="00B36500"/>
    <w:rsid w:val="00B373DF"/>
    <w:rsid w:val="00B3740B"/>
    <w:rsid w:val="00B42270"/>
    <w:rsid w:val="00B427C7"/>
    <w:rsid w:val="00B445AC"/>
    <w:rsid w:val="00B44E7B"/>
    <w:rsid w:val="00B4580B"/>
    <w:rsid w:val="00B47357"/>
    <w:rsid w:val="00B50AFC"/>
    <w:rsid w:val="00B50BE4"/>
    <w:rsid w:val="00B51132"/>
    <w:rsid w:val="00B51CF5"/>
    <w:rsid w:val="00B52507"/>
    <w:rsid w:val="00B5705D"/>
    <w:rsid w:val="00B5715A"/>
    <w:rsid w:val="00B5771D"/>
    <w:rsid w:val="00B613DD"/>
    <w:rsid w:val="00B64337"/>
    <w:rsid w:val="00B663E0"/>
    <w:rsid w:val="00B71FF5"/>
    <w:rsid w:val="00B7599A"/>
    <w:rsid w:val="00B813A6"/>
    <w:rsid w:val="00B81A65"/>
    <w:rsid w:val="00B85A5A"/>
    <w:rsid w:val="00B85DF6"/>
    <w:rsid w:val="00B86EFD"/>
    <w:rsid w:val="00B90466"/>
    <w:rsid w:val="00B90DE9"/>
    <w:rsid w:val="00B93183"/>
    <w:rsid w:val="00BA2100"/>
    <w:rsid w:val="00BA39D5"/>
    <w:rsid w:val="00BA5FD4"/>
    <w:rsid w:val="00BA66B4"/>
    <w:rsid w:val="00BA6961"/>
    <w:rsid w:val="00BB0A80"/>
    <w:rsid w:val="00BB36DB"/>
    <w:rsid w:val="00BB5623"/>
    <w:rsid w:val="00BB65CC"/>
    <w:rsid w:val="00BB7578"/>
    <w:rsid w:val="00BC03F0"/>
    <w:rsid w:val="00BC1C6E"/>
    <w:rsid w:val="00BC450C"/>
    <w:rsid w:val="00BC609D"/>
    <w:rsid w:val="00BD0B34"/>
    <w:rsid w:val="00BD1E70"/>
    <w:rsid w:val="00BD391F"/>
    <w:rsid w:val="00BD58EB"/>
    <w:rsid w:val="00BD69B4"/>
    <w:rsid w:val="00BD7F9B"/>
    <w:rsid w:val="00BE26A4"/>
    <w:rsid w:val="00BE33A3"/>
    <w:rsid w:val="00BE3C33"/>
    <w:rsid w:val="00BE446C"/>
    <w:rsid w:val="00BE4821"/>
    <w:rsid w:val="00BE5821"/>
    <w:rsid w:val="00BF1453"/>
    <w:rsid w:val="00BF483E"/>
    <w:rsid w:val="00BF62E3"/>
    <w:rsid w:val="00C009FE"/>
    <w:rsid w:val="00C01374"/>
    <w:rsid w:val="00C02158"/>
    <w:rsid w:val="00C069A1"/>
    <w:rsid w:val="00C07D8C"/>
    <w:rsid w:val="00C12DEF"/>
    <w:rsid w:val="00C134C2"/>
    <w:rsid w:val="00C13D92"/>
    <w:rsid w:val="00C15B4A"/>
    <w:rsid w:val="00C15E71"/>
    <w:rsid w:val="00C16A6A"/>
    <w:rsid w:val="00C17C38"/>
    <w:rsid w:val="00C20783"/>
    <w:rsid w:val="00C21460"/>
    <w:rsid w:val="00C233CC"/>
    <w:rsid w:val="00C23D12"/>
    <w:rsid w:val="00C24587"/>
    <w:rsid w:val="00C27ECE"/>
    <w:rsid w:val="00C30199"/>
    <w:rsid w:val="00C3026A"/>
    <w:rsid w:val="00C343AC"/>
    <w:rsid w:val="00C36CC9"/>
    <w:rsid w:val="00C37110"/>
    <w:rsid w:val="00C4412C"/>
    <w:rsid w:val="00C44A80"/>
    <w:rsid w:val="00C4543E"/>
    <w:rsid w:val="00C46F6D"/>
    <w:rsid w:val="00C471E2"/>
    <w:rsid w:val="00C4734D"/>
    <w:rsid w:val="00C47B3D"/>
    <w:rsid w:val="00C50A37"/>
    <w:rsid w:val="00C51011"/>
    <w:rsid w:val="00C52CAA"/>
    <w:rsid w:val="00C5414D"/>
    <w:rsid w:val="00C57469"/>
    <w:rsid w:val="00C60BE4"/>
    <w:rsid w:val="00C61ECD"/>
    <w:rsid w:val="00C62DCA"/>
    <w:rsid w:val="00C62E3B"/>
    <w:rsid w:val="00C63C63"/>
    <w:rsid w:val="00C64B77"/>
    <w:rsid w:val="00C64C48"/>
    <w:rsid w:val="00C719D9"/>
    <w:rsid w:val="00C735B4"/>
    <w:rsid w:val="00C740F4"/>
    <w:rsid w:val="00C7469D"/>
    <w:rsid w:val="00C755D3"/>
    <w:rsid w:val="00C7592C"/>
    <w:rsid w:val="00C7791A"/>
    <w:rsid w:val="00C77FEF"/>
    <w:rsid w:val="00C80187"/>
    <w:rsid w:val="00C81221"/>
    <w:rsid w:val="00C82896"/>
    <w:rsid w:val="00C87F84"/>
    <w:rsid w:val="00C90E8E"/>
    <w:rsid w:val="00C93676"/>
    <w:rsid w:val="00C943E0"/>
    <w:rsid w:val="00C97742"/>
    <w:rsid w:val="00C97AAB"/>
    <w:rsid w:val="00CA4876"/>
    <w:rsid w:val="00CB0750"/>
    <w:rsid w:val="00CB2EC0"/>
    <w:rsid w:val="00CB4EC9"/>
    <w:rsid w:val="00CB7183"/>
    <w:rsid w:val="00CB74BB"/>
    <w:rsid w:val="00CC09CA"/>
    <w:rsid w:val="00CC4019"/>
    <w:rsid w:val="00CC4A86"/>
    <w:rsid w:val="00CC7FE4"/>
    <w:rsid w:val="00CD2ECD"/>
    <w:rsid w:val="00CD4CD4"/>
    <w:rsid w:val="00CD4D83"/>
    <w:rsid w:val="00CD55C0"/>
    <w:rsid w:val="00CD6E6B"/>
    <w:rsid w:val="00CE1BDE"/>
    <w:rsid w:val="00CE2B2F"/>
    <w:rsid w:val="00CE3838"/>
    <w:rsid w:val="00CE4924"/>
    <w:rsid w:val="00CE58B1"/>
    <w:rsid w:val="00CF30BA"/>
    <w:rsid w:val="00CF33BD"/>
    <w:rsid w:val="00CF6E27"/>
    <w:rsid w:val="00D00876"/>
    <w:rsid w:val="00D00E69"/>
    <w:rsid w:val="00D06D09"/>
    <w:rsid w:val="00D12510"/>
    <w:rsid w:val="00D1351D"/>
    <w:rsid w:val="00D138D9"/>
    <w:rsid w:val="00D15EAA"/>
    <w:rsid w:val="00D169A0"/>
    <w:rsid w:val="00D17461"/>
    <w:rsid w:val="00D174D7"/>
    <w:rsid w:val="00D215D0"/>
    <w:rsid w:val="00D228EE"/>
    <w:rsid w:val="00D25EC8"/>
    <w:rsid w:val="00D27DE9"/>
    <w:rsid w:val="00D33E06"/>
    <w:rsid w:val="00D33FF8"/>
    <w:rsid w:val="00D34455"/>
    <w:rsid w:val="00D34FA9"/>
    <w:rsid w:val="00D35712"/>
    <w:rsid w:val="00D475FB"/>
    <w:rsid w:val="00D47A6C"/>
    <w:rsid w:val="00D507B8"/>
    <w:rsid w:val="00D5173C"/>
    <w:rsid w:val="00D51921"/>
    <w:rsid w:val="00D51ADD"/>
    <w:rsid w:val="00D54047"/>
    <w:rsid w:val="00D5575A"/>
    <w:rsid w:val="00D55967"/>
    <w:rsid w:val="00D56C81"/>
    <w:rsid w:val="00D5765A"/>
    <w:rsid w:val="00D64251"/>
    <w:rsid w:val="00D648D1"/>
    <w:rsid w:val="00D64E37"/>
    <w:rsid w:val="00D6622C"/>
    <w:rsid w:val="00D66A7B"/>
    <w:rsid w:val="00D7137A"/>
    <w:rsid w:val="00D71937"/>
    <w:rsid w:val="00D720CF"/>
    <w:rsid w:val="00D73460"/>
    <w:rsid w:val="00D80BBA"/>
    <w:rsid w:val="00D83771"/>
    <w:rsid w:val="00D83878"/>
    <w:rsid w:val="00D84C64"/>
    <w:rsid w:val="00D866A5"/>
    <w:rsid w:val="00D950F7"/>
    <w:rsid w:val="00D97BC6"/>
    <w:rsid w:val="00DA085B"/>
    <w:rsid w:val="00DA0E3C"/>
    <w:rsid w:val="00DA526A"/>
    <w:rsid w:val="00DA60C0"/>
    <w:rsid w:val="00DA66EF"/>
    <w:rsid w:val="00DA6F6D"/>
    <w:rsid w:val="00DA70AF"/>
    <w:rsid w:val="00DA783F"/>
    <w:rsid w:val="00DB0BC7"/>
    <w:rsid w:val="00DB0C4F"/>
    <w:rsid w:val="00DB318B"/>
    <w:rsid w:val="00DB6BA4"/>
    <w:rsid w:val="00DC3595"/>
    <w:rsid w:val="00DC43DD"/>
    <w:rsid w:val="00DC6C03"/>
    <w:rsid w:val="00DC7475"/>
    <w:rsid w:val="00DD25A1"/>
    <w:rsid w:val="00DD31AF"/>
    <w:rsid w:val="00DD3B23"/>
    <w:rsid w:val="00DE3E39"/>
    <w:rsid w:val="00DE4D72"/>
    <w:rsid w:val="00DE691E"/>
    <w:rsid w:val="00DE738E"/>
    <w:rsid w:val="00DF19DD"/>
    <w:rsid w:val="00DF35E0"/>
    <w:rsid w:val="00DF3A46"/>
    <w:rsid w:val="00DF3C95"/>
    <w:rsid w:val="00DF4BA2"/>
    <w:rsid w:val="00DF5B51"/>
    <w:rsid w:val="00DF7B51"/>
    <w:rsid w:val="00E00511"/>
    <w:rsid w:val="00E02260"/>
    <w:rsid w:val="00E03372"/>
    <w:rsid w:val="00E038DF"/>
    <w:rsid w:val="00E03B31"/>
    <w:rsid w:val="00E03BF0"/>
    <w:rsid w:val="00E043F8"/>
    <w:rsid w:val="00E04B5A"/>
    <w:rsid w:val="00E04BC0"/>
    <w:rsid w:val="00E0767D"/>
    <w:rsid w:val="00E11189"/>
    <w:rsid w:val="00E1157C"/>
    <w:rsid w:val="00E11C1A"/>
    <w:rsid w:val="00E14E67"/>
    <w:rsid w:val="00E15AD6"/>
    <w:rsid w:val="00E16276"/>
    <w:rsid w:val="00E16B00"/>
    <w:rsid w:val="00E2006A"/>
    <w:rsid w:val="00E20FDF"/>
    <w:rsid w:val="00E240CC"/>
    <w:rsid w:val="00E265E6"/>
    <w:rsid w:val="00E31CD5"/>
    <w:rsid w:val="00E320FE"/>
    <w:rsid w:val="00E3218B"/>
    <w:rsid w:val="00E323D6"/>
    <w:rsid w:val="00E416D2"/>
    <w:rsid w:val="00E41853"/>
    <w:rsid w:val="00E41C81"/>
    <w:rsid w:val="00E4233A"/>
    <w:rsid w:val="00E436BC"/>
    <w:rsid w:val="00E43A8C"/>
    <w:rsid w:val="00E51417"/>
    <w:rsid w:val="00E54813"/>
    <w:rsid w:val="00E57F42"/>
    <w:rsid w:val="00E60D81"/>
    <w:rsid w:val="00E611AF"/>
    <w:rsid w:val="00E6157A"/>
    <w:rsid w:val="00E61859"/>
    <w:rsid w:val="00E62F54"/>
    <w:rsid w:val="00E632E1"/>
    <w:rsid w:val="00E65FD1"/>
    <w:rsid w:val="00E70834"/>
    <w:rsid w:val="00E715D9"/>
    <w:rsid w:val="00E7396D"/>
    <w:rsid w:val="00E7417F"/>
    <w:rsid w:val="00E747CD"/>
    <w:rsid w:val="00E81F7B"/>
    <w:rsid w:val="00E840BB"/>
    <w:rsid w:val="00E9096E"/>
    <w:rsid w:val="00E959C1"/>
    <w:rsid w:val="00E95AE1"/>
    <w:rsid w:val="00E961DA"/>
    <w:rsid w:val="00EA070C"/>
    <w:rsid w:val="00EA0810"/>
    <w:rsid w:val="00EA1197"/>
    <w:rsid w:val="00EA2BE2"/>
    <w:rsid w:val="00EA56DA"/>
    <w:rsid w:val="00EA7786"/>
    <w:rsid w:val="00EB0A2A"/>
    <w:rsid w:val="00EB1ED0"/>
    <w:rsid w:val="00EB2145"/>
    <w:rsid w:val="00EB4A48"/>
    <w:rsid w:val="00EB4C63"/>
    <w:rsid w:val="00EC080E"/>
    <w:rsid w:val="00EC1BB5"/>
    <w:rsid w:val="00EC2874"/>
    <w:rsid w:val="00EC37C8"/>
    <w:rsid w:val="00EC426A"/>
    <w:rsid w:val="00EC5A21"/>
    <w:rsid w:val="00EC79FE"/>
    <w:rsid w:val="00ED1B4B"/>
    <w:rsid w:val="00ED2187"/>
    <w:rsid w:val="00ED542D"/>
    <w:rsid w:val="00ED5D63"/>
    <w:rsid w:val="00ED7149"/>
    <w:rsid w:val="00EE183E"/>
    <w:rsid w:val="00EE18B0"/>
    <w:rsid w:val="00EE2FA3"/>
    <w:rsid w:val="00EE44F5"/>
    <w:rsid w:val="00EE4D15"/>
    <w:rsid w:val="00EF1E21"/>
    <w:rsid w:val="00EF523F"/>
    <w:rsid w:val="00EF63EC"/>
    <w:rsid w:val="00F01F8C"/>
    <w:rsid w:val="00F02413"/>
    <w:rsid w:val="00F02544"/>
    <w:rsid w:val="00F03982"/>
    <w:rsid w:val="00F039E0"/>
    <w:rsid w:val="00F04DE6"/>
    <w:rsid w:val="00F0546E"/>
    <w:rsid w:val="00F06022"/>
    <w:rsid w:val="00F06400"/>
    <w:rsid w:val="00F077AF"/>
    <w:rsid w:val="00F10189"/>
    <w:rsid w:val="00F10EE6"/>
    <w:rsid w:val="00F13778"/>
    <w:rsid w:val="00F13EDA"/>
    <w:rsid w:val="00F144AA"/>
    <w:rsid w:val="00F1620E"/>
    <w:rsid w:val="00F174AE"/>
    <w:rsid w:val="00F20FE5"/>
    <w:rsid w:val="00F21912"/>
    <w:rsid w:val="00F22850"/>
    <w:rsid w:val="00F23386"/>
    <w:rsid w:val="00F233F4"/>
    <w:rsid w:val="00F25140"/>
    <w:rsid w:val="00F25820"/>
    <w:rsid w:val="00F264F1"/>
    <w:rsid w:val="00F26DAC"/>
    <w:rsid w:val="00F27645"/>
    <w:rsid w:val="00F27789"/>
    <w:rsid w:val="00F333BC"/>
    <w:rsid w:val="00F34114"/>
    <w:rsid w:val="00F36481"/>
    <w:rsid w:val="00F40D8D"/>
    <w:rsid w:val="00F411B8"/>
    <w:rsid w:val="00F42016"/>
    <w:rsid w:val="00F447EF"/>
    <w:rsid w:val="00F44BAD"/>
    <w:rsid w:val="00F4570F"/>
    <w:rsid w:val="00F463C4"/>
    <w:rsid w:val="00F468C0"/>
    <w:rsid w:val="00F470A3"/>
    <w:rsid w:val="00F50DD0"/>
    <w:rsid w:val="00F53B9D"/>
    <w:rsid w:val="00F579D3"/>
    <w:rsid w:val="00F619ED"/>
    <w:rsid w:val="00F6451A"/>
    <w:rsid w:val="00F65F8C"/>
    <w:rsid w:val="00F73D70"/>
    <w:rsid w:val="00F7428C"/>
    <w:rsid w:val="00F7706D"/>
    <w:rsid w:val="00F834B8"/>
    <w:rsid w:val="00F86CED"/>
    <w:rsid w:val="00F92FD9"/>
    <w:rsid w:val="00F94D79"/>
    <w:rsid w:val="00F94E94"/>
    <w:rsid w:val="00F957A6"/>
    <w:rsid w:val="00F9691B"/>
    <w:rsid w:val="00FA0B7B"/>
    <w:rsid w:val="00FA0E3A"/>
    <w:rsid w:val="00FA13AD"/>
    <w:rsid w:val="00FA2C2B"/>
    <w:rsid w:val="00FB0EFB"/>
    <w:rsid w:val="00FB2A3A"/>
    <w:rsid w:val="00FB3749"/>
    <w:rsid w:val="00FB529F"/>
    <w:rsid w:val="00FB5F1C"/>
    <w:rsid w:val="00FB63AA"/>
    <w:rsid w:val="00FB6C3E"/>
    <w:rsid w:val="00FC0F81"/>
    <w:rsid w:val="00FC1451"/>
    <w:rsid w:val="00FD07C2"/>
    <w:rsid w:val="00FD1C62"/>
    <w:rsid w:val="00FD4E7D"/>
    <w:rsid w:val="00FD69E3"/>
    <w:rsid w:val="00FE05E4"/>
    <w:rsid w:val="00FE13B4"/>
    <w:rsid w:val="00FE2040"/>
    <w:rsid w:val="00FE2D16"/>
    <w:rsid w:val="00FE2E65"/>
    <w:rsid w:val="00FE2F26"/>
    <w:rsid w:val="00FE3EAB"/>
    <w:rsid w:val="00FE5516"/>
    <w:rsid w:val="00FE5C03"/>
    <w:rsid w:val="00FE5E54"/>
    <w:rsid w:val="00FE7F2F"/>
    <w:rsid w:val="00FF40D7"/>
    <w:rsid w:val="00FF6A3E"/>
    <w:rsid w:val="00FF6D97"/>
    <w:rsid w:val="00FF6EB7"/>
    <w:rsid w:val="00FF79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Straight Arrow Connector 8"/>
        <o:r id="V:Rule6" type="connector" idref="#Straight Arrow Connector 4"/>
        <o:r id="V:Rule7" type="connector" idref="#Straight Arrow Connector 5"/>
        <o:r id="V:Rule8"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13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1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132"/>
    <w:rPr>
      <w:rFonts w:ascii="Calibri" w:eastAsia="Calibri" w:hAnsi="Calibri" w:cs="Times New Roman"/>
      <w:lang w:val="en-US"/>
    </w:rPr>
  </w:style>
  <w:style w:type="paragraph" w:styleId="Footer">
    <w:name w:val="footer"/>
    <w:basedOn w:val="Normal"/>
    <w:link w:val="FooterChar"/>
    <w:uiPriority w:val="99"/>
    <w:unhideWhenUsed/>
    <w:rsid w:val="00B511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132"/>
    <w:rPr>
      <w:rFonts w:ascii="Calibri" w:eastAsia="Calibri" w:hAnsi="Calibri" w:cs="Times New Roman"/>
      <w:lang w:val="en-US"/>
    </w:rPr>
  </w:style>
  <w:style w:type="paragraph" w:styleId="BalloonText">
    <w:name w:val="Balloon Text"/>
    <w:basedOn w:val="Normal"/>
    <w:link w:val="BalloonTextChar"/>
    <w:uiPriority w:val="99"/>
    <w:semiHidden/>
    <w:unhideWhenUsed/>
    <w:rsid w:val="00227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9D5"/>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13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1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132"/>
    <w:rPr>
      <w:rFonts w:ascii="Calibri" w:eastAsia="Calibri" w:hAnsi="Calibri" w:cs="Times New Roman"/>
      <w:lang w:val="en-US"/>
    </w:rPr>
  </w:style>
  <w:style w:type="paragraph" w:styleId="Footer">
    <w:name w:val="footer"/>
    <w:basedOn w:val="Normal"/>
    <w:link w:val="FooterChar"/>
    <w:uiPriority w:val="99"/>
    <w:unhideWhenUsed/>
    <w:rsid w:val="00B511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132"/>
    <w:rPr>
      <w:rFonts w:ascii="Calibri" w:eastAsia="Calibri" w:hAnsi="Calibri" w:cs="Times New Roman"/>
      <w:lang w:val="en-US"/>
    </w:rPr>
  </w:style>
  <w:style w:type="paragraph" w:styleId="BalloonText">
    <w:name w:val="Balloon Text"/>
    <w:basedOn w:val="Normal"/>
    <w:link w:val="BalloonTextChar"/>
    <w:uiPriority w:val="99"/>
    <w:semiHidden/>
    <w:unhideWhenUsed/>
    <w:rsid w:val="00227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9D5"/>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7728</Words>
  <Characters>44050</Characters>
  <Application>Microsoft Office Word</Application>
  <DocSecurity>0</DocSecurity>
  <Lines>367</Lines>
  <Paragraphs>103</Paragraphs>
  <ScaleCrop>false</ScaleCrop>
  <Company/>
  <LinksUpToDate>false</LinksUpToDate>
  <CharactersWithSpaces>51675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2025-04-30T04:06:00Z</dcterms:created>
  <dcterms:modified xsi:type="dcterms:W3CDTF">2025-04-30T04:06:00Z</dcterms:modified>
</cp:coreProperties>
</file>