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DA" w:rsidRPr="004711DA" w:rsidRDefault="004711DA" w:rsidP="004711DA">
      <w:pPr>
        <w:pStyle w:val="Heading1"/>
        <w:spacing w:line="480" w:lineRule="auto"/>
        <w:jc w:val="center"/>
        <w:rPr>
          <w:rFonts w:ascii="Times New Roman" w:hAnsi="Times New Roman" w:cs="Times New Roman"/>
          <w:b/>
          <w:color w:val="auto"/>
          <w:sz w:val="24"/>
          <w:szCs w:val="24"/>
        </w:rPr>
      </w:pPr>
      <w:bookmarkStart w:id="0" w:name="_Toc161782714"/>
      <w:bookmarkStart w:id="1" w:name="_Toc170459967"/>
      <w:bookmarkStart w:id="2" w:name="_Toc161782715"/>
      <w:r w:rsidRPr="004711DA">
        <w:rPr>
          <w:rFonts w:ascii="Times New Roman" w:hAnsi="Times New Roman" w:cs="Times New Roman"/>
          <w:b/>
          <w:color w:val="auto"/>
          <w:sz w:val="24"/>
          <w:szCs w:val="24"/>
        </w:rPr>
        <w:t>BAB III</w:t>
      </w:r>
      <w:bookmarkEnd w:id="0"/>
      <w:bookmarkEnd w:id="1"/>
    </w:p>
    <w:p w:rsidR="004711DA" w:rsidRPr="004711DA" w:rsidRDefault="004711DA" w:rsidP="004711DA">
      <w:pPr>
        <w:pStyle w:val="Heading1"/>
        <w:spacing w:line="480" w:lineRule="auto"/>
        <w:jc w:val="center"/>
        <w:rPr>
          <w:rFonts w:ascii="Times New Roman" w:hAnsi="Times New Roman" w:cs="Times New Roman"/>
          <w:b/>
          <w:color w:val="auto"/>
          <w:sz w:val="24"/>
          <w:szCs w:val="24"/>
        </w:rPr>
      </w:pPr>
      <w:bookmarkStart w:id="3" w:name="_Toc170459968"/>
      <w:r w:rsidRPr="004711DA">
        <w:rPr>
          <w:rFonts w:ascii="Times New Roman" w:hAnsi="Times New Roman" w:cs="Times New Roman"/>
          <w:b/>
          <w:color w:val="auto"/>
          <w:sz w:val="24"/>
          <w:szCs w:val="24"/>
        </w:rPr>
        <w:t>METODE PENELITIAN</w:t>
      </w:r>
      <w:bookmarkEnd w:id="2"/>
      <w:bookmarkEnd w:id="3"/>
    </w:p>
    <w:p w:rsidR="004711DA" w:rsidRPr="00C32970" w:rsidRDefault="004711DA" w:rsidP="004711DA">
      <w:pPr>
        <w:pStyle w:val="Heading2"/>
        <w:spacing w:line="480" w:lineRule="auto"/>
        <w:jc w:val="both"/>
        <w:rPr>
          <w:rFonts w:ascii="Times New Roman" w:hAnsi="Times New Roman" w:cs="Times New Roman"/>
          <w:color w:val="auto"/>
          <w:sz w:val="24"/>
          <w:szCs w:val="24"/>
        </w:rPr>
      </w:pPr>
      <w:bookmarkStart w:id="4" w:name="_Toc161782716"/>
      <w:bookmarkStart w:id="5" w:name="_Toc170459969"/>
      <w:r w:rsidRPr="00C32970">
        <w:rPr>
          <w:rFonts w:ascii="Times New Roman" w:hAnsi="Times New Roman" w:cs="Times New Roman"/>
          <w:color w:val="auto"/>
          <w:sz w:val="24"/>
          <w:szCs w:val="24"/>
        </w:rPr>
        <w:t>3.1 Desain Penelitian</w:t>
      </w:r>
      <w:bookmarkEnd w:id="4"/>
      <w:bookmarkEnd w:id="5"/>
    </w:p>
    <w:p w:rsidR="004711DA" w:rsidRPr="00C32970"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Penelitian pada instrumen soal berbasis HOTS ini menggunakan pengembangan </w:t>
      </w:r>
      <w:r w:rsidRPr="00C32970">
        <w:rPr>
          <w:rFonts w:ascii="Times New Roman" w:hAnsi="Times New Roman" w:cs="Times New Roman"/>
          <w:i/>
          <w:sz w:val="24"/>
          <w:szCs w:val="24"/>
        </w:rPr>
        <w:t>Research &amp; Development</w:t>
      </w:r>
      <w:r w:rsidRPr="00C32970">
        <w:rPr>
          <w:rFonts w:ascii="Times New Roman" w:hAnsi="Times New Roman" w:cs="Times New Roman"/>
          <w:sz w:val="24"/>
          <w:szCs w:val="24"/>
        </w:rPr>
        <w:t xml:space="preserve"> (R&amp;D). Menurut Sugiyono (2017) metode penelitian pengembangan atau </w:t>
      </w:r>
      <w:r w:rsidRPr="00C32970">
        <w:rPr>
          <w:rFonts w:ascii="Times New Roman" w:hAnsi="Times New Roman" w:cs="Times New Roman"/>
          <w:i/>
          <w:sz w:val="24"/>
          <w:szCs w:val="24"/>
        </w:rPr>
        <w:t xml:space="preserve">Research &amp; Development </w:t>
      </w:r>
      <w:r w:rsidRPr="00C32970">
        <w:rPr>
          <w:rFonts w:ascii="Times New Roman" w:hAnsi="Times New Roman" w:cs="Times New Roman"/>
          <w:sz w:val="24"/>
          <w:szCs w:val="24"/>
        </w:rPr>
        <w:t>(R&amp;D) adalah metode penelitian yang digunakan untuk menghasilkan produk tertentu, dan menguji keefektifan produk tersebut.  Sejalan dengan pendapat Borgand Gall (1983) bahwa penelitian pengembangan adalah suatu proses yang digunakan untuk mengembangkan dan memvalidasi produk. Penelitian dan pengembangan (R&amp;D) adalah metode penelitian untuk mengembangkan atau memvalidasi produk untuk digunakan dalam proses belajar mengajar (Nugroho &amp; Airlanda, 2020).</w:t>
      </w:r>
    </w:p>
    <w:p w:rsidR="004711DA" w:rsidRPr="00C32970"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Dari pengertian pengembangan menurut para ahli diatas dapat diambil kesimpulan bahwa pengembangan </w:t>
      </w:r>
      <w:r w:rsidRPr="00C32970">
        <w:rPr>
          <w:rFonts w:ascii="Times New Roman" w:hAnsi="Times New Roman" w:cs="Times New Roman"/>
          <w:i/>
          <w:sz w:val="24"/>
          <w:szCs w:val="24"/>
        </w:rPr>
        <w:t>Research &amp; Development</w:t>
      </w:r>
      <w:r w:rsidRPr="00C32970">
        <w:rPr>
          <w:rFonts w:ascii="Times New Roman" w:hAnsi="Times New Roman" w:cs="Times New Roman"/>
          <w:sz w:val="24"/>
          <w:szCs w:val="24"/>
        </w:rPr>
        <w:t xml:space="preserve"> (R&amp;D) adalah metode penelitian yang menghasilan produk atau mengembangkan suatu produk dan di uji validasi keefektifannya.</w:t>
      </w:r>
    </w:p>
    <w:p w:rsidR="004711DA" w:rsidRPr="00C32970" w:rsidRDefault="004711DA" w:rsidP="004711DA">
      <w:pPr>
        <w:spacing w:line="480" w:lineRule="auto"/>
        <w:ind w:firstLine="720"/>
        <w:jc w:val="both"/>
        <w:rPr>
          <w:rFonts w:ascii="Times New Roman" w:hAnsi="Times New Roman" w:cs="Times New Roman"/>
          <w:sz w:val="24"/>
          <w:szCs w:val="24"/>
        </w:rPr>
        <w:sectPr w:rsidR="004711DA" w:rsidRPr="00C32970" w:rsidSect="00600F2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pPr>
      <w:r w:rsidRPr="00C32970">
        <w:rPr>
          <w:rFonts w:ascii="Times New Roman" w:hAnsi="Times New Roman" w:cs="Times New Roman"/>
          <w:sz w:val="24"/>
          <w:szCs w:val="24"/>
        </w:rPr>
        <w:t xml:space="preserve">Penelitian pengembangan yang akan dilakukan oleh peneliti adalah menggunakan metode pengembangan </w:t>
      </w:r>
      <w:r w:rsidRPr="00C32970">
        <w:rPr>
          <w:rFonts w:ascii="Times New Roman" w:hAnsi="Times New Roman" w:cs="Times New Roman"/>
          <w:i/>
          <w:sz w:val="24"/>
          <w:szCs w:val="24"/>
        </w:rPr>
        <w:t>Reserch &amp; Development</w:t>
      </w:r>
      <w:r w:rsidRPr="00C32970">
        <w:rPr>
          <w:rFonts w:ascii="Times New Roman" w:hAnsi="Times New Roman" w:cs="Times New Roman"/>
          <w:sz w:val="24"/>
          <w:szCs w:val="24"/>
        </w:rPr>
        <w:t xml:space="preserve"> (R&amp;D) dengan menggunakan model pengembangan 4D </w:t>
      </w:r>
      <w:r w:rsidRPr="00C32970">
        <w:rPr>
          <w:rFonts w:ascii="Times New Roman" w:hAnsi="Times New Roman" w:cs="Times New Roman"/>
          <w:i/>
          <w:sz w:val="24"/>
          <w:szCs w:val="24"/>
        </w:rPr>
        <w:t>(Four-D).</w:t>
      </w:r>
      <w:r w:rsidRPr="00C32970">
        <w:rPr>
          <w:rFonts w:ascii="Times New Roman" w:hAnsi="Times New Roman" w:cs="Times New Roman"/>
          <w:sz w:val="24"/>
          <w:szCs w:val="24"/>
        </w:rPr>
        <w:t xml:space="preserve"> Model pengembangan 4D </w:t>
      </w:r>
      <w:r w:rsidRPr="00C32970">
        <w:rPr>
          <w:rFonts w:ascii="Times New Roman" w:hAnsi="Times New Roman" w:cs="Times New Roman"/>
          <w:i/>
          <w:sz w:val="24"/>
          <w:szCs w:val="24"/>
        </w:rPr>
        <w:t>(Four-D)</w:t>
      </w:r>
      <w:r w:rsidRPr="00C32970">
        <w:rPr>
          <w:rFonts w:ascii="Times New Roman" w:hAnsi="Times New Roman" w:cs="Times New Roman"/>
          <w:sz w:val="24"/>
          <w:szCs w:val="24"/>
        </w:rPr>
        <w:t xml:space="preserve"> merupakan salah satu model desain pembelajaran sistematik menurut Thiagarajan. Model pengembangan 4D ini terdiri atas 4 tahap yaitu tahap </w:t>
      </w:r>
    </w:p>
    <w:p w:rsidR="004711DA" w:rsidRPr="00C32970" w:rsidRDefault="004711DA" w:rsidP="004711DA">
      <w:pPr>
        <w:spacing w:line="480" w:lineRule="auto"/>
        <w:jc w:val="both"/>
        <w:rPr>
          <w:rFonts w:ascii="Times New Roman" w:hAnsi="Times New Roman" w:cs="Times New Roman"/>
          <w:i/>
          <w:sz w:val="24"/>
          <w:szCs w:val="24"/>
        </w:rPr>
      </w:pPr>
      <w:r w:rsidRPr="00C32970">
        <w:rPr>
          <w:rFonts w:ascii="Times New Roman" w:hAnsi="Times New Roman" w:cs="Times New Roman"/>
          <w:sz w:val="24"/>
          <w:szCs w:val="24"/>
        </w:rPr>
        <w:lastRenderedPageBreak/>
        <w:t xml:space="preserve">Pendefinisian </w:t>
      </w:r>
      <w:r w:rsidRPr="00C32970">
        <w:rPr>
          <w:rFonts w:ascii="Times New Roman" w:hAnsi="Times New Roman" w:cs="Times New Roman"/>
          <w:i/>
          <w:sz w:val="24"/>
          <w:szCs w:val="24"/>
        </w:rPr>
        <w:t>(Define),</w:t>
      </w:r>
      <w:r w:rsidRPr="00C32970">
        <w:rPr>
          <w:rFonts w:ascii="Times New Roman" w:hAnsi="Times New Roman" w:cs="Times New Roman"/>
          <w:sz w:val="24"/>
          <w:szCs w:val="24"/>
        </w:rPr>
        <w:t xml:space="preserve"> tahap Perancangan </w:t>
      </w:r>
      <w:r w:rsidRPr="00C32970">
        <w:rPr>
          <w:rFonts w:ascii="Times New Roman" w:hAnsi="Times New Roman" w:cs="Times New Roman"/>
          <w:i/>
          <w:sz w:val="24"/>
          <w:szCs w:val="24"/>
        </w:rPr>
        <w:t>(Design),</w:t>
      </w:r>
      <w:r w:rsidRPr="00C32970">
        <w:rPr>
          <w:rFonts w:ascii="Times New Roman" w:hAnsi="Times New Roman" w:cs="Times New Roman"/>
          <w:sz w:val="24"/>
          <w:szCs w:val="24"/>
        </w:rPr>
        <w:t xml:space="preserve"> tahap Pengembangan </w:t>
      </w:r>
      <w:r w:rsidRPr="00C32970">
        <w:rPr>
          <w:rFonts w:ascii="Times New Roman" w:hAnsi="Times New Roman" w:cs="Times New Roman"/>
          <w:i/>
          <w:sz w:val="24"/>
          <w:szCs w:val="24"/>
        </w:rPr>
        <w:t>(Development)</w:t>
      </w:r>
      <w:r w:rsidRPr="00C32970">
        <w:rPr>
          <w:rFonts w:ascii="Times New Roman" w:hAnsi="Times New Roman" w:cs="Times New Roman"/>
          <w:sz w:val="24"/>
          <w:szCs w:val="24"/>
        </w:rPr>
        <w:t xml:space="preserve"> dan tahap Penyebaran </w:t>
      </w:r>
      <w:r w:rsidRPr="00C32970">
        <w:rPr>
          <w:rFonts w:ascii="Times New Roman" w:hAnsi="Times New Roman" w:cs="Times New Roman"/>
          <w:i/>
          <w:sz w:val="24"/>
          <w:szCs w:val="24"/>
        </w:rPr>
        <w:t>(Disseminate)</w:t>
      </w:r>
      <w:r w:rsidRPr="00C32970">
        <w:rPr>
          <w:rFonts w:ascii="Times New Roman" w:hAnsi="Times New Roman" w:cs="Times New Roman"/>
          <w:sz w:val="24"/>
          <w:szCs w:val="24"/>
        </w:rPr>
        <w:t>. Namun dalam pengemb</w:t>
      </w:r>
      <w:r>
        <w:rPr>
          <w:rFonts w:ascii="Times New Roman" w:hAnsi="Times New Roman" w:cs="Times New Roman"/>
          <w:sz w:val="24"/>
          <w:szCs w:val="24"/>
        </w:rPr>
        <w:t>angan ini, peneliti membatasi</w:t>
      </w:r>
      <w:r w:rsidRPr="00C32970">
        <w:rPr>
          <w:rFonts w:ascii="Times New Roman" w:hAnsi="Times New Roman" w:cs="Times New Roman"/>
          <w:sz w:val="24"/>
          <w:szCs w:val="24"/>
        </w:rPr>
        <w:t xml:space="preserve"> menjadi 3D yaitu Pendefinisian </w:t>
      </w:r>
      <w:r w:rsidRPr="00C32970">
        <w:rPr>
          <w:rFonts w:ascii="Times New Roman" w:hAnsi="Times New Roman" w:cs="Times New Roman"/>
          <w:i/>
          <w:sz w:val="24"/>
          <w:szCs w:val="24"/>
        </w:rPr>
        <w:t>(Define),</w:t>
      </w:r>
      <w:r w:rsidRPr="00C32970">
        <w:rPr>
          <w:rFonts w:ascii="Times New Roman" w:hAnsi="Times New Roman" w:cs="Times New Roman"/>
          <w:sz w:val="24"/>
          <w:szCs w:val="24"/>
        </w:rPr>
        <w:t xml:space="preserve"> tahap Perancangan </w:t>
      </w:r>
      <w:r w:rsidRPr="00C32970">
        <w:rPr>
          <w:rFonts w:ascii="Times New Roman" w:hAnsi="Times New Roman" w:cs="Times New Roman"/>
          <w:i/>
          <w:sz w:val="24"/>
          <w:szCs w:val="24"/>
        </w:rPr>
        <w:t>(Design),</w:t>
      </w:r>
      <w:r w:rsidRPr="00C32970">
        <w:rPr>
          <w:rFonts w:ascii="Times New Roman" w:hAnsi="Times New Roman" w:cs="Times New Roman"/>
          <w:sz w:val="24"/>
          <w:szCs w:val="24"/>
        </w:rPr>
        <w:t xml:space="preserve"> tahap Pengembangan </w:t>
      </w:r>
      <w:r w:rsidRPr="00C32970">
        <w:rPr>
          <w:rFonts w:ascii="Times New Roman" w:hAnsi="Times New Roman" w:cs="Times New Roman"/>
          <w:i/>
          <w:sz w:val="24"/>
          <w:szCs w:val="24"/>
        </w:rPr>
        <w:t>(Development).</w:t>
      </w:r>
    </w:p>
    <w:p w:rsidR="004711DA" w:rsidRPr="00C32970" w:rsidRDefault="004711DA" w:rsidP="004711DA">
      <w:pPr>
        <w:spacing w:line="480" w:lineRule="auto"/>
        <w:ind w:firstLine="720"/>
        <w:jc w:val="both"/>
        <w:rPr>
          <w:rFonts w:ascii="Times New Roman" w:hAnsi="Times New Roman" w:cs="Times New Roman"/>
          <w:i/>
          <w:sz w:val="24"/>
          <w:szCs w:val="24"/>
        </w:rPr>
      </w:pPr>
      <w:r w:rsidRPr="00C32970">
        <w:rPr>
          <w:rFonts w:ascii="Times New Roman" w:hAnsi="Times New Roman" w:cs="Times New Roman"/>
          <w:sz w:val="24"/>
          <w:szCs w:val="24"/>
        </w:rPr>
        <w:t>Model ini dipilh karena bertujuan untuk menghasilkan produk yang dikembangkan kemudian diuji kelayakannya dengan validitas dan uji coba produk. Produk yang dikembangkan berupa pengembangan instrumen soal IPAS kelas IV berbasis HOTS di SD.</w:t>
      </w:r>
    </w:p>
    <w:p w:rsidR="004711DA" w:rsidRPr="00C32970" w:rsidRDefault="004711DA" w:rsidP="004711DA">
      <w:pPr>
        <w:pStyle w:val="Heading2"/>
        <w:spacing w:line="480" w:lineRule="auto"/>
        <w:jc w:val="both"/>
        <w:rPr>
          <w:rFonts w:ascii="Times New Roman" w:hAnsi="Times New Roman" w:cs="Times New Roman"/>
          <w:color w:val="auto"/>
          <w:sz w:val="24"/>
          <w:szCs w:val="24"/>
        </w:rPr>
      </w:pPr>
      <w:bookmarkStart w:id="6" w:name="_Toc161782717"/>
      <w:bookmarkStart w:id="7" w:name="_Toc170459970"/>
      <w:r w:rsidRPr="00C32970">
        <w:rPr>
          <w:rFonts w:ascii="Times New Roman" w:hAnsi="Times New Roman" w:cs="Times New Roman"/>
          <w:color w:val="auto"/>
          <w:sz w:val="24"/>
          <w:szCs w:val="24"/>
        </w:rPr>
        <w:t>3.2 Subjek, Objek</w:t>
      </w:r>
      <w:r>
        <w:rPr>
          <w:rFonts w:ascii="Times New Roman" w:hAnsi="Times New Roman" w:cs="Times New Roman"/>
          <w:color w:val="auto"/>
          <w:sz w:val="24"/>
          <w:szCs w:val="24"/>
        </w:rPr>
        <w:t xml:space="preserve">, </w:t>
      </w:r>
      <w:r w:rsidRPr="00C32970">
        <w:rPr>
          <w:rFonts w:ascii="Times New Roman" w:hAnsi="Times New Roman" w:cs="Times New Roman"/>
          <w:color w:val="auto"/>
          <w:sz w:val="24"/>
          <w:szCs w:val="24"/>
        </w:rPr>
        <w:t>dan Waktu Penelitian</w:t>
      </w:r>
      <w:bookmarkEnd w:id="6"/>
      <w:bookmarkEnd w:id="7"/>
    </w:p>
    <w:p w:rsidR="004711DA" w:rsidRPr="00C32970" w:rsidRDefault="004711DA" w:rsidP="004711DA">
      <w:pPr>
        <w:pStyle w:val="Heading3"/>
        <w:spacing w:line="480" w:lineRule="auto"/>
        <w:ind w:left="142"/>
        <w:jc w:val="both"/>
        <w:rPr>
          <w:rFonts w:ascii="Times New Roman" w:hAnsi="Times New Roman" w:cs="Times New Roman"/>
          <w:color w:val="auto"/>
          <w:sz w:val="24"/>
          <w:szCs w:val="24"/>
        </w:rPr>
      </w:pPr>
      <w:bookmarkStart w:id="8" w:name="_Toc161782718"/>
      <w:bookmarkStart w:id="9" w:name="_Toc170459971"/>
      <w:r w:rsidRPr="00C32970">
        <w:rPr>
          <w:rFonts w:ascii="Times New Roman" w:hAnsi="Times New Roman" w:cs="Times New Roman"/>
          <w:color w:val="auto"/>
          <w:sz w:val="24"/>
          <w:szCs w:val="24"/>
        </w:rPr>
        <w:t>3.2.1 Subjek Penelitian</w:t>
      </w:r>
      <w:bookmarkEnd w:id="8"/>
      <w:bookmarkEnd w:id="9"/>
    </w:p>
    <w:p w:rsidR="004711DA" w:rsidRPr="00C32970" w:rsidRDefault="004711DA" w:rsidP="004711DA">
      <w:pPr>
        <w:spacing w:line="480" w:lineRule="auto"/>
        <w:ind w:left="142" w:firstLine="578"/>
        <w:jc w:val="both"/>
        <w:rPr>
          <w:rFonts w:ascii="Times New Roman" w:hAnsi="Times New Roman" w:cs="Times New Roman"/>
          <w:sz w:val="24"/>
          <w:szCs w:val="24"/>
        </w:rPr>
      </w:pPr>
      <w:r w:rsidRPr="00C32970">
        <w:rPr>
          <w:rFonts w:ascii="Times New Roman" w:hAnsi="Times New Roman" w:cs="Times New Roman"/>
          <w:sz w:val="24"/>
          <w:szCs w:val="24"/>
        </w:rPr>
        <w:t>Subjek dalam penelitian ini adalah validator materi dan ahli bahasa yang masing-masing dilakukan oleh dua dosen yang mampu dibidangnya dan guru wali kelas IV Yayasan Pendidikan Islam Al Fauzi yang ahli dalam bidang pembelajaran IPAS. Untuk mengetahui respon guru terhadap kelayakan instrumen soal IPAS berbasis HOTS yang dikembangkan.</w:t>
      </w:r>
    </w:p>
    <w:p w:rsidR="004711DA" w:rsidRPr="00C32970" w:rsidRDefault="004711DA" w:rsidP="004711DA">
      <w:pPr>
        <w:pStyle w:val="Heading3"/>
        <w:spacing w:line="480" w:lineRule="auto"/>
        <w:ind w:left="142"/>
        <w:jc w:val="both"/>
        <w:rPr>
          <w:rFonts w:ascii="Times New Roman" w:hAnsi="Times New Roman" w:cs="Times New Roman"/>
          <w:color w:val="auto"/>
          <w:sz w:val="24"/>
          <w:szCs w:val="24"/>
        </w:rPr>
      </w:pPr>
      <w:bookmarkStart w:id="10" w:name="_Toc161782719"/>
      <w:bookmarkStart w:id="11" w:name="_Toc170459972"/>
      <w:r w:rsidRPr="00C32970">
        <w:rPr>
          <w:rFonts w:ascii="Times New Roman" w:hAnsi="Times New Roman" w:cs="Times New Roman"/>
          <w:color w:val="auto"/>
          <w:sz w:val="24"/>
          <w:szCs w:val="24"/>
        </w:rPr>
        <w:t>3.2.2 Objek Penelitian</w:t>
      </w:r>
      <w:bookmarkEnd w:id="10"/>
      <w:bookmarkEnd w:id="11"/>
    </w:p>
    <w:p w:rsidR="004711DA" w:rsidRPr="00C32970" w:rsidRDefault="004711DA" w:rsidP="004711DA">
      <w:pPr>
        <w:spacing w:line="480" w:lineRule="auto"/>
        <w:ind w:left="142"/>
        <w:jc w:val="both"/>
        <w:rPr>
          <w:rFonts w:ascii="Times New Roman" w:hAnsi="Times New Roman" w:cs="Times New Roman"/>
          <w:sz w:val="24"/>
          <w:szCs w:val="24"/>
        </w:rPr>
      </w:pPr>
      <w:r w:rsidRPr="00C32970">
        <w:rPr>
          <w:rFonts w:ascii="Times New Roman" w:hAnsi="Times New Roman" w:cs="Times New Roman"/>
          <w:sz w:val="24"/>
          <w:szCs w:val="24"/>
        </w:rPr>
        <w:tab/>
        <w:t xml:space="preserve">Penelitian ini merupakan penelitian dan pengembangan </w:t>
      </w:r>
      <w:r w:rsidRPr="00C32970">
        <w:rPr>
          <w:rFonts w:ascii="Times New Roman" w:hAnsi="Times New Roman" w:cs="Times New Roman"/>
          <w:i/>
          <w:sz w:val="24"/>
          <w:szCs w:val="24"/>
        </w:rPr>
        <w:t>Research and Development</w:t>
      </w:r>
      <w:r w:rsidRPr="00C32970">
        <w:rPr>
          <w:rFonts w:ascii="Times New Roman" w:hAnsi="Times New Roman" w:cs="Times New Roman"/>
          <w:sz w:val="24"/>
          <w:szCs w:val="24"/>
        </w:rPr>
        <w:t xml:space="preserve"> (R&amp;D). Maka objek dalam penelitian ini yaitu instrumen soal IPAS berbasis HOTS pada materi Indonesiaku Kaya Budaya</w:t>
      </w:r>
      <w:r>
        <w:rPr>
          <w:rFonts w:ascii="Times New Roman" w:hAnsi="Times New Roman" w:cs="Times New Roman"/>
          <w:sz w:val="24"/>
          <w:szCs w:val="24"/>
        </w:rPr>
        <w:t xml:space="preserve"> Topik B </w:t>
      </w:r>
      <w:r w:rsidRPr="00C32970">
        <w:rPr>
          <w:rFonts w:ascii="Times New Roman" w:hAnsi="Times New Roman" w:cs="Times New Roman"/>
          <w:sz w:val="24"/>
          <w:szCs w:val="24"/>
        </w:rPr>
        <w:t>Kekayaan Budaya Indonesia.</w:t>
      </w:r>
    </w:p>
    <w:p w:rsidR="004711DA" w:rsidRPr="00C32970" w:rsidRDefault="004711DA" w:rsidP="004711DA">
      <w:pPr>
        <w:pStyle w:val="Heading3"/>
        <w:spacing w:line="480" w:lineRule="auto"/>
        <w:ind w:left="142"/>
        <w:jc w:val="both"/>
        <w:rPr>
          <w:rFonts w:ascii="Times New Roman" w:hAnsi="Times New Roman" w:cs="Times New Roman"/>
          <w:color w:val="auto"/>
          <w:sz w:val="24"/>
          <w:szCs w:val="24"/>
        </w:rPr>
      </w:pPr>
      <w:bookmarkStart w:id="12" w:name="_Toc161782720"/>
      <w:bookmarkStart w:id="13" w:name="_Toc170459973"/>
      <w:r w:rsidRPr="00C32970">
        <w:rPr>
          <w:rFonts w:ascii="Times New Roman" w:hAnsi="Times New Roman" w:cs="Times New Roman"/>
          <w:color w:val="auto"/>
          <w:sz w:val="24"/>
          <w:szCs w:val="24"/>
        </w:rPr>
        <w:lastRenderedPageBreak/>
        <w:t>3.2.3 Waktu Penelitian</w:t>
      </w:r>
      <w:bookmarkEnd w:id="12"/>
      <w:bookmarkEnd w:id="13"/>
    </w:p>
    <w:p w:rsidR="004711DA" w:rsidRPr="00C32970" w:rsidRDefault="004711DA" w:rsidP="004711DA">
      <w:pPr>
        <w:spacing w:line="480" w:lineRule="auto"/>
        <w:ind w:left="142" w:firstLine="578"/>
        <w:jc w:val="both"/>
        <w:rPr>
          <w:rFonts w:ascii="Times New Roman" w:hAnsi="Times New Roman" w:cs="Times New Roman"/>
          <w:sz w:val="24"/>
          <w:szCs w:val="24"/>
        </w:rPr>
      </w:pPr>
      <w:r w:rsidRPr="00C32970">
        <w:rPr>
          <w:rFonts w:ascii="Times New Roman" w:hAnsi="Times New Roman" w:cs="Times New Roman"/>
          <w:sz w:val="24"/>
          <w:szCs w:val="24"/>
        </w:rPr>
        <w:t xml:space="preserve">Penelitian pengembangan produk berupa instrumen soal IPAS kelas IV berbasis HOTS di Yayasan Pendidikan Islam Al Fauzi dilaksanakan pada </w:t>
      </w:r>
      <w:r>
        <w:rPr>
          <w:rFonts w:ascii="Times New Roman" w:hAnsi="Times New Roman" w:cs="Times New Roman"/>
          <w:sz w:val="24"/>
          <w:szCs w:val="24"/>
        </w:rPr>
        <w:t>semester genap tahun ajaran 2023</w:t>
      </w:r>
      <w:r w:rsidRPr="00C32970">
        <w:rPr>
          <w:rFonts w:ascii="Times New Roman" w:hAnsi="Times New Roman" w:cs="Times New Roman"/>
          <w:sz w:val="24"/>
          <w:szCs w:val="24"/>
        </w:rPr>
        <w:t>-</w:t>
      </w:r>
      <w:r>
        <w:rPr>
          <w:rFonts w:ascii="Times New Roman" w:hAnsi="Times New Roman" w:cs="Times New Roman"/>
          <w:sz w:val="24"/>
          <w:szCs w:val="24"/>
        </w:rPr>
        <w:t>2024</w:t>
      </w:r>
      <w:r w:rsidRPr="00C32970">
        <w:rPr>
          <w:rFonts w:ascii="Times New Roman" w:hAnsi="Times New Roman" w:cs="Times New Roman"/>
          <w:sz w:val="24"/>
          <w:szCs w:val="24"/>
        </w:rPr>
        <w:t>.</w:t>
      </w:r>
    </w:p>
    <w:p w:rsidR="004711DA" w:rsidRPr="00C32970" w:rsidRDefault="004711DA" w:rsidP="004711DA">
      <w:pPr>
        <w:pStyle w:val="Heading2"/>
        <w:spacing w:line="480" w:lineRule="auto"/>
        <w:jc w:val="both"/>
        <w:rPr>
          <w:rFonts w:ascii="Times New Roman" w:hAnsi="Times New Roman" w:cs="Times New Roman"/>
          <w:color w:val="auto"/>
          <w:sz w:val="24"/>
          <w:szCs w:val="24"/>
        </w:rPr>
      </w:pPr>
      <w:bookmarkStart w:id="14" w:name="_Toc161782721"/>
      <w:bookmarkStart w:id="15" w:name="_Toc170459974"/>
      <w:r w:rsidRPr="00C32970">
        <w:rPr>
          <w:rFonts w:ascii="Times New Roman" w:hAnsi="Times New Roman" w:cs="Times New Roman"/>
          <w:color w:val="auto"/>
          <w:sz w:val="24"/>
          <w:szCs w:val="24"/>
        </w:rPr>
        <w:t>3.3 Prosedur Pengembangan</w:t>
      </w:r>
      <w:bookmarkEnd w:id="14"/>
      <w:bookmarkEnd w:id="15"/>
    </w:p>
    <w:p w:rsidR="004711DA" w:rsidRPr="00C32970" w:rsidRDefault="004711DA" w:rsidP="004711DA">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ab/>
        <w:t xml:space="preserve">Metode penelitian dan pengembangan </w:t>
      </w:r>
      <w:r w:rsidRPr="00C32970">
        <w:rPr>
          <w:rFonts w:ascii="Times New Roman" w:hAnsi="Times New Roman" w:cs="Times New Roman"/>
          <w:i/>
          <w:sz w:val="24"/>
          <w:szCs w:val="24"/>
        </w:rPr>
        <w:t>Research and Development</w:t>
      </w:r>
      <w:r w:rsidRPr="00C32970">
        <w:rPr>
          <w:rFonts w:ascii="Times New Roman" w:hAnsi="Times New Roman" w:cs="Times New Roman"/>
          <w:sz w:val="24"/>
          <w:szCs w:val="24"/>
        </w:rPr>
        <w:t xml:space="preserve"> (R&amp;D) merupakan metode penelitian yang digunakan untuk menghasilkan produk dan di uji validitas keefetifannya. Menurut Sugiyono (2017) desain penelitian yang digunakan dalam penelitian ini adalah desain penelitian pengembangan model 4D </w:t>
      </w:r>
      <w:r w:rsidRPr="00C32970">
        <w:rPr>
          <w:rFonts w:ascii="Times New Roman" w:hAnsi="Times New Roman" w:cs="Times New Roman"/>
          <w:i/>
          <w:sz w:val="24"/>
          <w:szCs w:val="24"/>
        </w:rPr>
        <w:t>(Four-D Model)</w:t>
      </w:r>
      <w:r w:rsidRPr="00C32970">
        <w:rPr>
          <w:rFonts w:ascii="Times New Roman" w:hAnsi="Times New Roman" w:cs="Times New Roman"/>
          <w:sz w:val="24"/>
          <w:szCs w:val="24"/>
        </w:rPr>
        <w:t xml:space="preserve"> menurut Thiagarajan yang terdiri atas 4 tahap yaitu tahap Pendefinisian </w:t>
      </w:r>
      <w:r w:rsidRPr="00C32970">
        <w:rPr>
          <w:rFonts w:ascii="Times New Roman" w:hAnsi="Times New Roman" w:cs="Times New Roman"/>
          <w:i/>
          <w:sz w:val="24"/>
          <w:szCs w:val="24"/>
        </w:rPr>
        <w:t>(Define),</w:t>
      </w:r>
      <w:r w:rsidRPr="00C32970">
        <w:rPr>
          <w:rFonts w:ascii="Times New Roman" w:hAnsi="Times New Roman" w:cs="Times New Roman"/>
          <w:sz w:val="24"/>
          <w:szCs w:val="24"/>
        </w:rPr>
        <w:t xml:space="preserve"> tahap Perancangan </w:t>
      </w:r>
      <w:r w:rsidRPr="00C32970">
        <w:rPr>
          <w:rFonts w:ascii="Times New Roman" w:hAnsi="Times New Roman" w:cs="Times New Roman"/>
          <w:i/>
          <w:sz w:val="24"/>
          <w:szCs w:val="24"/>
        </w:rPr>
        <w:t>(Design),</w:t>
      </w:r>
      <w:r w:rsidRPr="00C32970">
        <w:rPr>
          <w:rFonts w:ascii="Times New Roman" w:hAnsi="Times New Roman" w:cs="Times New Roman"/>
          <w:sz w:val="24"/>
          <w:szCs w:val="24"/>
        </w:rPr>
        <w:t xml:space="preserve"> tahap Pengembangan </w:t>
      </w:r>
      <w:r w:rsidRPr="00C32970">
        <w:rPr>
          <w:rFonts w:ascii="Times New Roman" w:hAnsi="Times New Roman" w:cs="Times New Roman"/>
          <w:i/>
          <w:sz w:val="24"/>
          <w:szCs w:val="24"/>
        </w:rPr>
        <w:t>(Development)</w:t>
      </w:r>
      <w:r w:rsidRPr="00C32970">
        <w:rPr>
          <w:rFonts w:ascii="Times New Roman" w:hAnsi="Times New Roman" w:cs="Times New Roman"/>
          <w:sz w:val="24"/>
          <w:szCs w:val="24"/>
        </w:rPr>
        <w:t xml:space="preserve"> dan tahan Penyebaran </w:t>
      </w:r>
      <w:r w:rsidRPr="00C32970">
        <w:rPr>
          <w:rFonts w:ascii="Times New Roman" w:hAnsi="Times New Roman" w:cs="Times New Roman"/>
          <w:i/>
          <w:sz w:val="24"/>
          <w:szCs w:val="24"/>
        </w:rPr>
        <w:t>(Disseminate).</w:t>
      </w:r>
      <w:r w:rsidRPr="00C32970">
        <w:rPr>
          <w:rFonts w:ascii="Times New Roman" w:hAnsi="Times New Roman" w:cs="Times New Roman"/>
          <w:sz w:val="24"/>
          <w:szCs w:val="24"/>
        </w:rPr>
        <w:t xml:space="preserve"> Namun, instrumen soal HOTS yang peneliti kembangkan ini dibatasi atau dimodifikasi hanya sampai pada tahap pengembangan. </w:t>
      </w:r>
    </w:p>
    <w:p w:rsidR="004711DA" w:rsidRPr="00C32970" w:rsidRDefault="004711DA" w:rsidP="004711DA">
      <w:pPr>
        <w:spacing w:line="480" w:lineRule="auto"/>
        <w:ind w:firstLine="360"/>
        <w:jc w:val="both"/>
        <w:rPr>
          <w:rFonts w:ascii="Times New Roman" w:hAnsi="Times New Roman" w:cs="Times New Roman"/>
          <w:sz w:val="24"/>
          <w:szCs w:val="24"/>
        </w:rPr>
      </w:pPr>
      <w:r w:rsidRPr="00C32970">
        <w:rPr>
          <w:rFonts w:ascii="Times New Roman" w:hAnsi="Times New Roman" w:cs="Times New Roman"/>
          <w:sz w:val="24"/>
          <w:szCs w:val="24"/>
        </w:rPr>
        <w:t>Model 4D dipilih karena sistematis dan cocok untuk mengembangkan instrumen soal berbasis HOTS. Berikut ini tahapan-tahapan desain penelitian:</w:t>
      </w:r>
    </w:p>
    <w:p w:rsidR="004711DA" w:rsidRPr="00C32970" w:rsidRDefault="004711DA" w:rsidP="0049485D">
      <w:pPr>
        <w:pStyle w:val="ListParagraph"/>
        <w:numPr>
          <w:ilvl w:val="0"/>
          <w:numId w:val="3"/>
        </w:numPr>
        <w:spacing w:after="200" w:line="480" w:lineRule="auto"/>
        <w:ind w:left="284" w:hanging="284"/>
        <w:jc w:val="both"/>
        <w:rPr>
          <w:rFonts w:ascii="Times New Roman" w:hAnsi="Times New Roman"/>
          <w:b/>
          <w:sz w:val="24"/>
          <w:szCs w:val="24"/>
        </w:rPr>
      </w:pPr>
      <w:r w:rsidRPr="00C32970">
        <w:rPr>
          <w:rFonts w:ascii="Times New Roman" w:hAnsi="Times New Roman"/>
          <w:b/>
          <w:sz w:val="24"/>
          <w:szCs w:val="24"/>
        </w:rPr>
        <w:t xml:space="preserve">Tahap Pendefinisian </w:t>
      </w:r>
      <w:r w:rsidRPr="00C32970">
        <w:rPr>
          <w:rFonts w:ascii="Times New Roman" w:hAnsi="Times New Roman"/>
          <w:b/>
          <w:i/>
          <w:sz w:val="24"/>
          <w:szCs w:val="24"/>
        </w:rPr>
        <w:t>(Define)</w:t>
      </w:r>
    </w:p>
    <w:p w:rsidR="004711DA" w:rsidRPr="00C32970" w:rsidRDefault="004711DA" w:rsidP="004711DA">
      <w:pPr>
        <w:spacing w:line="480" w:lineRule="auto"/>
        <w:ind w:firstLine="567"/>
        <w:jc w:val="both"/>
        <w:rPr>
          <w:rFonts w:ascii="Times New Roman" w:hAnsi="Times New Roman" w:cs="Times New Roman"/>
          <w:sz w:val="24"/>
          <w:szCs w:val="24"/>
        </w:rPr>
      </w:pPr>
      <w:r w:rsidRPr="00C32970">
        <w:rPr>
          <w:rFonts w:ascii="Times New Roman" w:hAnsi="Times New Roman" w:cs="Times New Roman"/>
          <w:sz w:val="24"/>
          <w:szCs w:val="24"/>
        </w:rPr>
        <w:t>Tahap pendefinisian ini sering disebut dengan tahap analisis. Tahap ini dilakukan untuk menentukan dan mendefinisikan kebutuhan belajar serta mengumppulkan berbagai inforasi tentang produk yang akan dikembangkan sesuai dengan pembelajaran yaitu analisis kebutuhan dan analisis kurikulum.</w:t>
      </w:r>
    </w:p>
    <w:p w:rsidR="004711DA" w:rsidRPr="00C32970" w:rsidRDefault="004711DA" w:rsidP="004711DA">
      <w:pPr>
        <w:spacing w:line="480" w:lineRule="auto"/>
        <w:ind w:left="360" w:firstLine="360"/>
        <w:jc w:val="both"/>
        <w:rPr>
          <w:rFonts w:ascii="Times New Roman" w:hAnsi="Times New Roman" w:cs="Times New Roman"/>
          <w:sz w:val="24"/>
          <w:szCs w:val="24"/>
        </w:rPr>
      </w:pPr>
    </w:p>
    <w:p w:rsidR="004711DA" w:rsidRPr="00C32970" w:rsidRDefault="004711DA" w:rsidP="004711DA">
      <w:pPr>
        <w:spacing w:line="480" w:lineRule="auto"/>
        <w:ind w:left="360" w:firstLine="360"/>
        <w:jc w:val="both"/>
        <w:rPr>
          <w:rFonts w:ascii="Times New Roman" w:hAnsi="Times New Roman" w:cs="Times New Roman"/>
          <w:sz w:val="24"/>
          <w:szCs w:val="24"/>
        </w:rPr>
      </w:pPr>
    </w:p>
    <w:p w:rsidR="004711DA" w:rsidRPr="00C32970" w:rsidRDefault="004711DA" w:rsidP="0049485D">
      <w:pPr>
        <w:pStyle w:val="ListParagraph"/>
        <w:numPr>
          <w:ilvl w:val="0"/>
          <w:numId w:val="3"/>
        </w:numPr>
        <w:spacing w:after="200" w:line="480" w:lineRule="auto"/>
        <w:ind w:left="284" w:hanging="284"/>
        <w:jc w:val="both"/>
        <w:rPr>
          <w:rFonts w:ascii="Times New Roman" w:hAnsi="Times New Roman"/>
          <w:b/>
          <w:sz w:val="24"/>
          <w:szCs w:val="24"/>
        </w:rPr>
      </w:pPr>
      <w:r w:rsidRPr="00C32970">
        <w:rPr>
          <w:rFonts w:ascii="Times New Roman" w:hAnsi="Times New Roman"/>
          <w:b/>
          <w:sz w:val="24"/>
          <w:szCs w:val="24"/>
        </w:rPr>
        <w:t xml:space="preserve">Tahap Perancangan </w:t>
      </w:r>
      <w:r w:rsidRPr="00C32970">
        <w:rPr>
          <w:rFonts w:ascii="Times New Roman" w:hAnsi="Times New Roman"/>
          <w:b/>
          <w:i/>
          <w:sz w:val="24"/>
          <w:szCs w:val="24"/>
        </w:rPr>
        <w:t>(Design)</w:t>
      </w:r>
    </w:p>
    <w:p w:rsidR="004711DA" w:rsidRPr="00C32970" w:rsidRDefault="004711DA" w:rsidP="004711DA">
      <w:pPr>
        <w:spacing w:line="480" w:lineRule="auto"/>
        <w:ind w:firstLine="567"/>
        <w:jc w:val="both"/>
        <w:rPr>
          <w:rFonts w:ascii="Times New Roman" w:hAnsi="Times New Roman" w:cs="Times New Roman"/>
          <w:sz w:val="24"/>
          <w:szCs w:val="24"/>
        </w:rPr>
      </w:pPr>
      <w:r w:rsidRPr="00C32970">
        <w:rPr>
          <w:rFonts w:ascii="Times New Roman" w:hAnsi="Times New Roman" w:cs="Times New Roman"/>
          <w:sz w:val="24"/>
          <w:szCs w:val="24"/>
        </w:rPr>
        <w:t>Tahap perancangan  ini bermaksud untuk membuat instrumen soal IPAS berbasis HOTS. Dalam tahap perancangan ini, instrumen soal IPAS berbasis HOTS dirancang dengan menentukan atau menetapkan bentuk instrumen, kemudian melakukan penyusunan kisi-kisi instrumen soal berbasis HOTS. Hal ini bertujuan untuk menentukan ruang lingkup dan petunjuk dalam pembuatan instrumen soal berbasis HOTS. Setelah itu dirancanglah kerangka awal instrumen soal berbasis HOTS dengan menentukan pedoman penskoran, lembar validasi, dan pencetakan instrumen.</w:t>
      </w:r>
    </w:p>
    <w:p w:rsidR="004711DA" w:rsidRPr="006C1ED8" w:rsidRDefault="004711DA" w:rsidP="0049485D">
      <w:pPr>
        <w:pStyle w:val="ListParagraph"/>
        <w:numPr>
          <w:ilvl w:val="0"/>
          <w:numId w:val="3"/>
        </w:numPr>
        <w:spacing w:after="200" w:line="480" w:lineRule="auto"/>
        <w:ind w:left="284" w:hanging="284"/>
        <w:jc w:val="both"/>
        <w:rPr>
          <w:rFonts w:ascii="Times New Roman" w:hAnsi="Times New Roman"/>
          <w:b/>
          <w:sz w:val="24"/>
          <w:szCs w:val="24"/>
        </w:rPr>
      </w:pPr>
      <w:r w:rsidRPr="006C1ED8">
        <w:rPr>
          <w:rFonts w:ascii="Times New Roman" w:hAnsi="Times New Roman"/>
          <w:b/>
          <w:sz w:val="24"/>
          <w:szCs w:val="24"/>
        </w:rPr>
        <w:t xml:space="preserve">Tahap Pengembangan </w:t>
      </w:r>
      <w:r>
        <w:rPr>
          <w:rFonts w:ascii="Times New Roman" w:hAnsi="Times New Roman"/>
          <w:b/>
          <w:i/>
          <w:sz w:val="24"/>
          <w:szCs w:val="24"/>
        </w:rPr>
        <w:t>(Development)</w:t>
      </w:r>
    </w:p>
    <w:p w:rsidR="004711DA" w:rsidRDefault="004711DA" w:rsidP="004711DA">
      <w:pPr>
        <w:spacing w:line="480" w:lineRule="auto"/>
        <w:ind w:firstLine="567"/>
        <w:jc w:val="both"/>
        <w:rPr>
          <w:rFonts w:ascii="Times New Roman" w:hAnsi="Times New Roman" w:cs="Times New Roman"/>
          <w:sz w:val="24"/>
          <w:szCs w:val="24"/>
        </w:rPr>
      </w:pPr>
      <w:r w:rsidRPr="00C32970">
        <w:rPr>
          <w:rFonts w:ascii="Times New Roman" w:hAnsi="Times New Roman" w:cs="Times New Roman"/>
          <w:sz w:val="24"/>
          <w:szCs w:val="24"/>
        </w:rPr>
        <w:t>Pada tahap pengembangan ini merupakan tahap untuk membuat dan menghasilkan produk yang dikembangkan. Produk yang akan dikembangkan oleh peneliti adalah instrumen soal IPAS berbasis HOTS. Instrumen soal yang akan dikembangkan peneliti akan divalidasi oleh 3 validator yaitu ahli materi, ahli pembelajaran dan ahli bahasa.</w:t>
      </w:r>
    </w:p>
    <w:p w:rsidR="004711DA" w:rsidRPr="00C32970" w:rsidRDefault="004711DA" w:rsidP="004711DA">
      <w:pPr>
        <w:spacing w:line="480" w:lineRule="auto"/>
        <w:ind w:firstLine="567"/>
        <w:jc w:val="both"/>
        <w:rPr>
          <w:rFonts w:ascii="Times New Roman" w:hAnsi="Times New Roman" w:cs="Times New Roman"/>
          <w:sz w:val="24"/>
          <w:szCs w:val="24"/>
        </w:rPr>
      </w:pPr>
      <w:r w:rsidRPr="00C32970">
        <w:rPr>
          <w:rFonts w:ascii="Times New Roman" w:hAnsi="Times New Roman" w:cs="Times New Roman"/>
          <w:sz w:val="24"/>
          <w:szCs w:val="24"/>
        </w:rPr>
        <w:t>Desain pada penelitian ini menunjukkan tahapan atau langkah-langkah penelitian model pengembangan 4D untuk mengembangkan instrumen soal IPAS kelas IV berbasis HOTS di SD. Adapun prosedur desain penelitian pengembangan ini ditunjukkan pada gambar di bawah ini:</w:t>
      </w:r>
    </w:p>
    <w:p w:rsidR="004711DA" w:rsidRPr="00C32970" w:rsidRDefault="004711DA" w:rsidP="004711DA">
      <w:pPr>
        <w:spacing w:line="480" w:lineRule="auto"/>
        <w:ind w:left="360" w:firstLine="360"/>
        <w:jc w:val="both"/>
        <w:rPr>
          <w:rFonts w:ascii="Times New Roman" w:hAnsi="Times New Roman" w:cs="Times New Roman"/>
          <w:sz w:val="24"/>
          <w:szCs w:val="24"/>
        </w:rPr>
      </w:pPr>
    </w:p>
    <w:p w:rsidR="004711DA" w:rsidRPr="00C32970" w:rsidRDefault="00B93668" w:rsidP="004711DA">
      <w:pPr>
        <w:spacing w:line="480" w:lineRule="auto"/>
        <w:rPr>
          <w:rFonts w:ascii="Times New Roman" w:hAnsi="Times New Roman" w:cs="Times New Roman"/>
          <w:sz w:val="24"/>
          <w:szCs w:val="24"/>
        </w:rPr>
      </w:pPr>
      <w:bookmarkStart w:id="16" w:name="_GoBack"/>
      <w:bookmarkEnd w:id="16"/>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4" o:spid="_x0000_s1026" type="#_x0000_t202" style="position:absolute;margin-left:137.3pt;margin-top:-5.95pt;width:137.55pt;height:21.8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" fillcolor="white [3201]" strokeweight=".5pt">
            <v:textbox>
              <w:txbxContent>
                <w:p w:rsidR="004711DA" w:rsidRPr="00C14A9D" w:rsidRDefault="004711DA" w:rsidP="004711DA">
                  <w:pPr>
                    <w:jc w:val="center"/>
                    <w:rPr>
                      <w:rFonts w:ascii="Times New Roman" w:hAnsi="Times New Roman" w:cs="Times New Roman"/>
                      <w:b/>
                      <w:sz w:val="24"/>
                    </w:rPr>
                  </w:pPr>
                  <w:r w:rsidRPr="00C14A9D">
                    <w:rPr>
                      <w:rFonts w:ascii="Times New Roman" w:hAnsi="Times New Roman" w:cs="Times New Roman"/>
                      <w:b/>
                      <w:sz w:val="24"/>
                    </w:rPr>
                    <w:t xml:space="preserve">Pendefinisian </w:t>
                  </w:r>
                  <w:r w:rsidRPr="00C14A9D">
                    <w:rPr>
                      <w:rFonts w:ascii="Times New Roman" w:hAnsi="Times New Roman" w:cs="Times New Roman"/>
                      <w:b/>
                      <w:i/>
                      <w:sz w:val="24"/>
                    </w:rPr>
                    <w:t>(Define)</w:t>
                  </w:r>
                </w:p>
              </w:txbxContent>
            </v:textbox>
          </v:shape>
        </w:pict>
      </w:r>
      <w:r>
        <w:rPr>
          <w:rFonts w:ascii="Times New Roman" w:hAnsi="Times New Roman" w:cs="Times New Roman"/>
          <w:noProof/>
          <w:sz w:val="24"/>
          <w:szCs w:val="24"/>
        </w:rPr>
        <w:pict>
          <v:shape id="Text Box 49" o:spid="_x0000_s1027" type="#_x0000_t202" style="position:absolute;margin-left:224.75pt;margin-top:27.9pt;width:125pt;height:25.0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" fillcolor="white [3201]" strokecolor="black [3213]" strokeweight=".5pt">
            <v:textbox>
              <w:txbxContent>
                <w:p w:rsidR="004711DA" w:rsidRPr="00276C08" w:rsidRDefault="004711DA" w:rsidP="004711DA">
                  <w:pPr>
                    <w:jc w:val="center"/>
                    <w:rPr>
                      <w:rFonts w:ascii="Times New Roman" w:hAnsi="Times New Roman" w:cs="Times New Roman"/>
                      <w:sz w:val="24"/>
                    </w:rPr>
                  </w:pPr>
                  <w:r>
                    <w:rPr>
                      <w:rFonts w:ascii="Times New Roman" w:hAnsi="Times New Roman" w:cs="Times New Roman"/>
                      <w:sz w:val="24"/>
                    </w:rPr>
                    <w:t>Analisis Kebutuhan</w:t>
                  </w:r>
                </w:p>
              </w:txbxContent>
            </v:textbox>
          </v:shape>
        </w:pict>
      </w:r>
      <w:r>
        <w:rPr>
          <w:rFonts w:ascii="Times New Roman" w:hAnsi="Times New Roman" w:cs="Times New Roman"/>
          <w:noProof/>
          <w:sz w:val="24"/>
          <w:szCs w:val="24"/>
        </w:rPr>
        <w:pict>
          <v:shape id="Text Box 48" o:spid="_x0000_s1028" type="#_x0000_t202" style="position:absolute;margin-left:64.55pt;margin-top:28.7pt;width:125pt;height:24.2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" fillcolor="white [3201]" strokeweight=".5pt">
            <v:textbox>
              <w:txbxContent>
                <w:p w:rsidR="004711DA" w:rsidRPr="00276C08" w:rsidRDefault="004711DA" w:rsidP="004711DA">
                  <w:pPr>
                    <w:jc w:val="center"/>
                    <w:rPr>
                      <w:rFonts w:ascii="Times New Roman" w:hAnsi="Times New Roman" w:cs="Times New Roman"/>
                      <w:sz w:val="24"/>
                    </w:rPr>
                  </w:pPr>
                  <w:r>
                    <w:rPr>
                      <w:rFonts w:ascii="Times New Roman" w:hAnsi="Times New Roman" w:cs="Times New Roman"/>
                      <w:sz w:val="24"/>
                    </w:rPr>
                    <w:t>Analisis Kurikulum</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53" o:spid="_x0000_s1054" type="#_x0000_t32" style="position:absolute;margin-left:272.45pt;margin-top:15.85pt;width:17.4pt;height:1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" strokecolor="black [3213]">
            <v:stroke endarrow="open"/>
          </v:shape>
        </w:pict>
      </w:r>
      <w:r>
        <w:rPr>
          <w:rFonts w:ascii="Times New Roman" w:hAnsi="Times New Roman" w:cs="Times New Roman"/>
          <w:noProof/>
          <w:sz w:val="24"/>
          <w:szCs w:val="24"/>
        </w:rPr>
        <w:pict>
          <v:shape id="Straight Arrow Connector 51" o:spid="_x0000_s1053" type="#_x0000_t32" style="position:absolute;margin-left:127.6pt;margin-top:16.6pt;width:9.6pt;height:11.7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" strokecolor="black [3213]">
            <v:stroke endarrow="open"/>
          </v:shape>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57" o:spid="_x0000_s1052" type="#_x0000_t32" style="position:absolute;left:0;text-align:left;margin-left:209pt;margin-top:29.1pt;width:0;height:14.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" strokecolor="black [3213]">
            <v:stroke endarrow="open"/>
          </v:shape>
        </w:pict>
      </w:r>
      <w:r>
        <w:rPr>
          <w:rFonts w:ascii="Times New Roman" w:hAnsi="Times New Roman" w:cs="Times New Roman"/>
          <w:noProof/>
          <w:sz w:val="24"/>
          <w:szCs w:val="24"/>
        </w:rPr>
        <w:pict>
          <v:line id="Straight Connector 56" o:spid="_x0000_s1051" style="position:absolute;left:0;text-align:left;flip:y;z-index:251665408;visibility:visible;mso-width-relative:margin;mso-height-relative:margin" from="128.3pt,29.2pt" to="29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" strokecolor="black [3213]"/>
        </w:pict>
      </w:r>
      <w:r>
        <w:rPr>
          <w:rFonts w:ascii="Times New Roman" w:hAnsi="Times New Roman" w:cs="Times New Roman"/>
          <w:noProof/>
          <w:sz w:val="24"/>
          <w:szCs w:val="24"/>
        </w:rPr>
        <w:pict>
          <v:line id="Straight Connector 6" o:spid="_x0000_s1050" style="position:absolute;left:0;text-align:left;z-index:251681792;visibility:visible;mso-height-relative:margin" from="129.7pt,15.3pt" to="129.7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" strokecolor="black [3213]"/>
        </w:pict>
      </w:r>
      <w:r>
        <w:rPr>
          <w:rFonts w:ascii="Times New Roman" w:hAnsi="Times New Roman" w:cs="Times New Roman"/>
          <w:noProof/>
          <w:sz w:val="24"/>
          <w:szCs w:val="24"/>
        </w:rPr>
        <w:pict>
          <v:line id="Straight Connector 9" o:spid="_x0000_s1049" style="position:absolute;left:0;text-align:left;z-index:251678720;visibility:visible;mso-height-relative:margin" from="290.4pt,14.25pt" to="290.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" strokecolor="black [3213]"/>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60" o:spid="_x0000_s1048" type="#_x0000_t32" style="position:absolute;left:0;text-align:left;margin-left:245.1pt;margin-top:33pt;width:33.65pt;height:14.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" strokecolor="black [3213]">
            <v:stroke endarrow="open"/>
          </v:shape>
        </w:pict>
      </w:r>
      <w:r>
        <w:rPr>
          <w:rFonts w:ascii="Times New Roman" w:hAnsi="Times New Roman" w:cs="Times New Roman"/>
          <w:noProof/>
          <w:sz w:val="24"/>
          <w:szCs w:val="24"/>
        </w:rPr>
        <w:pict>
          <v:shape id="Straight Arrow Connector 59" o:spid="_x0000_s1047" type="#_x0000_t32" style="position:absolute;left:0;text-align:left;margin-left:129.95pt;margin-top:33pt;width:27.3pt;height:14.8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" strokecolor="black [3213]">
            <v:stroke endarrow="open"/>
          </v:shape>
        </w:pict>
      </w:r>
      <w:r>
        <w:rPr>
          <w:rFonts w:ascii="Times New Roman" w:hAnsi="Times New Roman" w:cs="Times New Roman"/>
          <w:noProof/>
          <w:sz w:val="24"/>
          <w:szCs w:val="24"/>
        </w:rPr>
        <w:pict>
          <v:shape id="Straight Arrow Connector 12" o:spid="_x0000_s1046" type="#_x0000_t32" style="position:absolute;left:0;text-align:left;margin-left:210.8pt;margin-top:33.2pt;width:0;height:14.6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" strokecolor="black [3213]">
            <v:stroke endarrow="open"/>
          </v:shape>
        </w:pict>
      </w:r>
      <w:r>
        <w:rPr>
          <w:rFonts w:ascii="Times New Roman" w:hAnsi="Times New Roman" w:cs="Times New Roman"/>
          <w:noProof/>
          <w:sz w:val="24"/>
          <w:szCs w:val="24"/>
        </w:rPr>
        <w:pict>
          <v:shape id="Text Box 58" o:spid="_x0000_s1029" type="#_x0000_t202" style="position:absolute;left:0;text-align:left;margin-left:136.7pt;margin-top:8.05pt;width:141.75pt;height:25.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" fillcolor="white [3201]" strokeweight=".5pt">
            <v:textbox>
              <w:txbxContent>
                <w:p w:rsidR="004711DA" w:rsidRPr="00C14A9D" w:rsidRDefault="004711DA" w:rsidP="004711DA">
                  <w:pPr>
                    <w:jc w:val="center"/>
                    <w:rPr>
                      <w:rFonts w:ascii="Times New Roman" w:hAnsi="Times New Roman" w:cs="Times New Roman"/>
                      <w:b/>
                      <w:sz w:val="24"/>
                    </w:rPr>
                  </w:pPr>
                  <w:r w:rsidRPr="00C14A9D">
                    <w:rPr>
                      <w:rFonts w:ascii="Times New Roman" w:hAnsi="Times New Roman" w:cs="Times New Roman"/>
                      <w:b/>
                      <w:sz w:val="24"/>
                    </w:rPr>
                    <w:t xml:space="preserve">Perancangan </w:t>
                  </w:r>
                  <w:r w:rsidRPr="00C14A9D">
                    <w:rPr>
                      <w:rFonts w:ascii="Times New Roman" w:hAnsi="Times New Roman" w:cs="Times New Roman"/>
                      <w:b/>
                      <w:i/>
                      <w:sz w:val="24"/>
                    </w:rPr>
                    <w:t>(Design)</w:t>
                  </w:r>
                </w:p>
              </w:txbxContent>
            </v:textbox>
          </v:shape>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63" o:spid="_x0000_s1030" type="#_x0000_t202" style="position:absolute;left:0;text-align:left;margin-left:77.6pt;margin-top:10.45pt;width:87.8pt;height:51.7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" fillcolor="white [3201]" strokeweight=".5pt">
            <v:textbox>
              <w:txbxContent>
                <w:p w:rsidR="004711DA" w:rsidRPr="00EF154E" w:rsidRDefault="004711DA" w:rsidP="004711DA">
                  <w:pPr>
                    <w:jc w:val="center"/>
                    <w:rPr>
                      <w:rFonts w:ascii="Times New Roman" w:hAnsi="Times New Roman" w:cs="Times New Roman"/>
                      <w:sz w:val="24"/>
                    </w:rPr>
                  </w:pPr>
                  <w:r>
                    <w:rPr>
                      <w:rFonts w:ascii="Times New Roman" w:hAnsi="Times New Roman" w:cs="Times New Roman"/>
                      <w:sz w:val="24"/>
                    </w:rPr>
                    <w:t>Rancangan Awal</w:t>
                  </w:r>
                </w:p>
              </w:txbxContent>
            </v:textbox>
          </v:shape>
        </w:pict>
      </w:r>
      <w:r>
        <w:rPr>
          <w:rFonts w:ascii="Times New Roman" w:hAnsi="Times New Roman" w:cs="Times New Roman"/>
          <w:noProof/>
          <w:sz w:val="24"/>
          <w:szCs w:val="24"/>
        </w:rPr>
        <w:pict>
          <v:shape id="Text Box 64" o:spid="_x0000_s1031" type="#_x0000_t202" style="position:absolute;left:0;text-align:left;margin-left:259.75pt;margin-top:10.6pt;width:85.75pt;height:51.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" fillcolor="white [3201]" strokeweight=".5pt">
            <v:textbox>
              <w:txbxContent>
                <w:p w:rsidR="004711DA" w:rsidRPr="00EF154E" w:rsidRDefault="004711DA" w:rsidP="004711DA">
                  <w:pPr>
                    <w:jc w:val="center"/>
                    <w:rPr>
                      <w:rFonts w:ascii="Times New Roman" w:hAnsi="Times New Roman" w:cs="Times New Roman"/>
                      <w:sz w:val="24"/>
                    </w:rPr>
                  </w:pPr>
                  <w:r>
                    <w:rPr>
                      <w:rFonts w:ascii="Times New Roman" w:hAnsi="Times New Roman" w:cs="Times New Roman"/>
                      <w:sz w:val="24"/>
                    </w:rPr>
                    <w:t>Pembuatan Isi Soal</w:t>
                  </w:r>
                </w:p>
              </w:txbxContent>
            </v:textbox>
          </v:shape>
        </w:pict>
      </w:r>
      <w:r>
        <w:rPr>
          <w:rFonts w:ascii="Times New Roman" w:hAnsi="Times New Roman" w:cs="Times New Roman"/>
          <w:noProof/>
          <w:sz w:val="24"/>
          <w:szCs w:val="24"/>
        </w:rPr>
        <w:pict>
          <v:shape id="Text Box 62" o:spid="_x0000_s1032" type="#_x0000_t202" style="position:absolute;left:0;text-align:left;margin-left:164.65pt;margin-top:9.95pt;width:95.1pt;height:51.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" fillcolor="white [3201]" strokeweight=".5pt">
            <v:textbox>
              <w:txbxContent>
                <w:p w:rsidR="004711DA" w:rsidRPr="00EF154E" w:rsidRDefault="004711DA" w:rsidP="004711DA">
                  <w:pPr>
                    <w:jc w:val="center"/>
                    <w:rPr>
                      <w:rFonts w:ascii="Times New Roman" w:hAnsi="Times New Roman" w:cs="Times New Roman"/>
                      <w:sz w:val="24"/>
                    </w:rPr>
                  </w:pPr>
                  <w:r>
                    <w:rPr>
                      <w:rFonts w:ascii="Times New Roman" w:hAnsi="Times New Roman" w:cs="Times New Roman"/>
                      <w:sz w:val="24"/>
                    </w:rPr>
                    <w:t>Merancang Instrumen Soal Berbasis HOTS</w:t>
                  </w:r>
                </w:p>
              </w:txbxContent>
            </v:textbox>
          </v:shape>
        </w:pict>
      </w:r>
      <w:r>
        <w:rPr>
          <w:rFonts w:ascii="Times New Roman" w:hAnsi="Times New Roman" w:cs="Times New Roman"/>
          <w:noProof/>
          <w:sz w:val="24"/>
          <w:szCs w:val="24"/>
        </w:rPr>
        <w:pict>
          <v:line id="Straight Connector 55" o:spid="_x0000_s1045" style="position:absolute;left:0;text-align:left;z-index:251664384;visibility:visible" from="143.4pt,19.7pt" to="143.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otgEAAMEDAAAOAAAAZHJzL2Uyb0RvYy54bWysU8GO0zAQvSPxD5bvNGnRAoq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" strokecolor="#4579b8 [3044]"/>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3" o:spid="_x0000_s1044" type="#_x0000_t32" style="position:absolute;left:0;text-align:left;margin-left:211pt;margin-top:23.4pt;width:0;height:14.6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" strokecolor="black [3213]">
            <v:stroke endarrow="open"/>
          </v:shape>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69" o:spid="_x0000_s1043" type="#_x0000_t32" style="position:absolute;left:0;text-align:left;margin-left:267.65pt;margin-top:31.15pt;width:36.75pt;height:16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" strokecolor="black [3213]">
            <v:stroke endarrow="open"/>
          </v:shape>
        </w:pict>
      </w:r>
      <w:r>
        <w:rPr>
          <w:rFonts w:ascii="Times New Roman" w:hAnsi="Times New Roman" w:cs="Times New Roman"/>
          <w:noProof/>
          <w:sz w:val="24"/>
          <w:szCs w:val="24"/>
        </w:rPr>
        <w:pict>
          <v:shape id="Text Box 66" o:spid="_x0000_s1033" type="#_x0000_t202" style="position:absolute;left:0;text-align:left;margin-left:124.35pt;margin-top:5.25pt;width:180.5pt;height:25.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" fillcolor="white [3201]" strokeweight=".5pt">
            <v:textbox>
              <w:txbxContent>
                <w:p w:rsidR="004711DA" w:rsidRPr="00C14A9D" w:rsidRDefault="004711DA" w:rsidP="004711DA">
                  <w:pPr>
                    <w:jc w:val="center"/>
                    <w:rPr>
                      <w:rFonts w:ascii="Times New Roman" w:hAnsi="Times New Roman" w:cs="Times New Roman"/>
                      <w:b/>
                      <w:sz w:val="24"/>
                    </w:rPr>
                  </w:pPr>
                  <w:r w:rsidRPr="00C14A9D">
                    <w:rPr>
                      <w:rFonts w:ascii="Times New Roman" w:hAnsi="Times New Roman" w:cs="Times New Roman"/>
                      <w:b/>
                      <w:sz w:val="24"/>
                    </w:rPr>
                    <w:t xml:space="preserve">Pengembangan </w:t>
                  </w:r>
                  <w:r w:rsidRPr="00C14A9D">
                    <w:rPr>
                      <w:rFonts w:ascii="Times New Roman" w:hAnsi="Times New Roman" w:cs="Times New Roman"/>
                      <w:b/>
                      <w:i/>
                      <w:sz w:val="24"/>
                    </w:rPr>
                    <w:t>(Development)</w:t>
                  </w:r>
                </w:p>
              </w:txbxContent>
            </v:textbox>
          </v:shape>
        </w:pict>
      </w:r>
      <w:r>
        <w:rPr>
          <w:rFonts w:ascii="Times New Roman" w:hAnsi="Times New Roman" w:cs="Times New Roman"/>
          <w:noProof/>
          <w:sz w:val="24"/>
          <w:szCs w:val="24"/>
        </w:rPr>
        <w:pict>
          <v:shape id="Straight Arrow Connector 14" o:spid="_x0000_s1042" type="#_x0000_t32" style="position:absolute;left:0;text-align:left;margin-left:210.6pt;margin-top:31.25pt;width:0;height:19.3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" strokecolor="black [3213]">
            <v:stroke endarrow="open"/>
          </v:shape>
        </w:pict>
      </w:r>
      <w:r>
        <w:rPr>
          <w:rFonts w:ascii="Times New Roman" w:hAnsi="Times New Roman" w:cs="Times New Roman"/>
          <w:noProof/>
          <w:sz w:val="24"/>
          <w:szCs w:val="24"/>
        </w:rPr>
        <w:pict>
          <v:shape id="Straight Arrow Connector 68" o:spid="_x0000_s1041" type="#_x0000_t32" style="position:absolute;left:0;text-align:left;margin-left:124.5pt;margin-top:31.35pt;width:35.45pt;height:14.0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" strokecolor="black [3213]">
            <v:stroke endarrow="open"/>
          </v:shape>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70" o:spid="_x0000_s1034" type="#_x0000_t202" style="position:absolute;left:0;text-align:left;margin-left:165.05pt;margin-top:12.6pt;width:95.1pt;height:36.4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" fillcolor="white [3201]" strokeweight=".5pt">
            <v:textbox>
              <w:txbxContent>
                <w:p w:rsidR="004711DA" w:rsidRPr="00EF154E" w:rsidRDefault="004711DA" w:rsidP="004711DA">
                  <w:pPr>
                    <w:jc w:val="center"/>
                    <w:rPr>
                      <w:rFonts w:ascii="Times New Roman" w:hAnsi="Times New Roman" w:cs="Times New Roman"/>
                      <w:sz w:val="24"/>
                    </w:rPr>
                  </w:pPr>
                  <w:r>
                    <w:rPr>
                      <w:rFonts w:ascii="Times New Roman" w:hAnsi="Times New Roman" w:cs="Times New Roman"/>
                      <w:sz w:val="24"/>
                    </w:rPr>
                    <w:t>Validasi Ahli Pembelajaran</w:t>
                  </w:r>
                </w:p>
              </w:txbxContent>
            </v:textbox>
          </v:shape>
        </w:pict>
      </w:r>
      <w:r>
        <w:rPr>
          <w:rFonts w:ascii="Times New Roman" w:hAnsi="Times New Roman" w:cs="Times New Roman"/>
          <w:noProof/>
          <w:sz w:val="24"/>
          <w:szCs w:val="24"/>
        </w:rPr>
        <w:pict>
          <v:shape id="Text Box 16" o:spid="_x0000_s1035" type="#_x0000_t202" style="position:absolute;left:0;text-align:left;margin-left:259.1pt;margin-top:12.6pt;width:95.1pt;height:36.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" fillcolor="white [3201]" strokeweight=".5pt">
            <v:textbox>
              <w:txbxContent>
                <w:p w:rsidR="004711DA" w:rsidRPr="00EF154E" w:rsidRDefault="004711DA" w:rsidP="004711DA">
                  <w:pPr>
                    <w:jc w:val="center"/>
                    <w:rPr>
                      <w:rFonts w:ascii="Times New Roman" w:hAnsi="Times New Roman" w:cs="Times New Roman"/>
                      <w:sz w:val="24"/>
                    </w:rPr>
                  </w:pPr>
                  <w:r>
                    <w:rPr>
                      <w:rFonts w:ascii="Times New Roman" w:hAnsi="Times New Roman" w:cs="Times New Roman"/>
                      <w:sz w:val="24"/>
                    </w:rPr>
                    <w:t>Validasi Ahli Bahasa</w:t>
                  </w:r>
                </w:p>
              </w:txbxContent>
            </v:textbox>
          </v:shape>
        </w:pict>
      </w:r>
      <w:r>
        <w:rPr>
          <w:rFonts w:ascii="Times New Roman" w:hAnsi="Times New Roman" w:cs="Times New Roman"/>
          <w:noProof/>
          <w:sz w:val="24"/>
          <w:szCs w:val="24"/>
        </w:rPr>
        <w:pict>
          <v:shape id="Text Box 11" o:spid="_x0000_s1036" type="#_x0000_t202" style="position:absolute;left:0;text-align:left;margin-left:69.6pt;margin-top:12.95pt;width:95.1pt;height:36.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" fillcolor="white [3201]" strokeweight=".5pt">
            <v:textbox>
              <w:txbxContent>
                <w:p w:rsidR="004711DA" w:rsidRPr="00EF154E" w:rsidRDefault="004711DA" w:rsidP="004711DA">
                  <w:pPr>
                    <w:jc w:val="center"/>
                    <w:rPr>
                      <w:rFonts w:ascii="Times New Roman" w:hAnsi="Times New Roman" w:cs="Times New Roman"/>
                      <w:sz w:val="24"/>
                    </w:rPr>
                  </w:pPr>
                  <w:r>
                    <w:rPr>
                      <w:rFonts w:ascii="Times New Roman" w:hAnsi="Times New Roman" w:cs="Times New Roman"/>
                      <w:sz w:val="24"/>
                    </w:rPr>
                    <w:t>Validasi Ahli Materi</w:t>
                  </w:r>
                </w:p>
              </w:txbxContent>
            </v:textbox>
          </v:shape>
        </w:pict>
      </w:r>
    </w:p>
    <w:p w:rsidR="004711DA" w:rsidRPr="00C32970" w:rsidRDefault="00B93668" w:rsidP="004711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74" o:spid="_x0000_s1040" type="#_x0000_t32" style="position:absolute;left:0;text-align:left;margin-left:272.4pt;margin-top:1.6pt;width:36.2pt;height:33.9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" strokecolor="black [3213]">
            <v:stroke endarrow="open"/>
          </v:shape>
        </w:pict>
      </w:r>
      <w:r>
        <w:rPr>
          <w:rFonts w:ascii="Times New Roman" w:hAnsi="Times New Roman" w:cs="Times New Roman"/>
          <w:noProof/>
          <w:sz w:val="24"/>
          <w:szCs w:val="24"/>
        </w:rPr>
        <w:pict>
          <v:shape id="Straight Arrow Connector 15" o:spid="_x0000_s1039" type="#_x0000_t32" style="position:absolute;left:0;text-align:left;margin-left:211.3pt;margin-top:2pt;width:0;height:33.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" strokecolor="black [3213]">
            <v:stroke endarrow="open"/>
          </v:shape>
        </w:pict>
      </w:r>
      <w:r>
        <w:rPr>
          <w:rFonts w:ascii="Times New Roman" w:hAnsi="Times New Roman" w:cs="Times New Roman"/>
          <w:noProof/>
          <w:sz w:val="24"/>
          <w:szCs w:val="24"/>
        </w:rPr>
        <w:pict>
          <v:shape id="Straight Arrow Connector 75" o:spid="_x0000_s1038" type="#_x0000_t32" style="position:absolute;left:0;text-align:left;margin-left:105.95pt;margin-top:1.6pt;width:51.05pt;height:33.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" strokecolor="black [3213]">
            <v:stroke endarrow="open"/>
          </v:shape>
        </w:pict>
      </w:r>
      <w:r>
        <w:rPr>
          <w:rFonts w:ascii="Times New Roman" w:hAnsi="Times New Roman" w:cs="Times New Roman"/>
          <w:noProof/>
          <w:sz w:val="24"/>
          <w:szCs w:val="24"/>
        </w:rPr>
        <w:pict>
          <v:shape id="Text Box 45" o:spid="_x0000_s1037" type="#_x0000_t202" style="position:absolute;left:0;text-align:left;margin-left:78pt;margin-top:35.4pt;width:267.35pt;height:60.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" fillcolor="white [3201]" strokeweight=".5pt">
            <v:textbox>
              <w:txbxContent>
                <w:p w:rsidR="004711DA" w:rsidRPr="00D16979" w:rsidRDefault="004711DA" w:rsidP="004711DA">
                  <w:pPr>
                    <w:jc w:val="center"/>
                    <w:rPr>
                      <w:rFonts w:ascii="Times New Roman" w:hAnsi="Times New Roman" w:cs="Times New Roman"/>
                      <w:b/>
                      <w:sz w:val="24"/>
                    </w:rPr>
                  </w:pPr>
                  <w:r w:rsidRPr="00D16979">
                    <w:rPr>
                      <w:rFonts w:ascii="Times New Roman" w:hAnsi="Times New Roman" w:cs="Times New Roman"/>
                      <w:b/>
                      <w:sz w:val="24"/>
                    </w:rPr>
                    <w:t>Pengembangan Instrumen Soal IPAS kelas IV Berbasis HOTS di SD</w:t>
                  </w:r>
                </w:p>
                <w:p w:rsidR="004711DA" w:rsidRPr="00D16979" w:rsidRDefault="004711DA" w:rsidP="004711DA">
                  <w:pPr>
                    <w:jc w:val="center"/>
                    <w:rPr>
                      <w:rFonts w:ascii="Times New Roman" w:hAnsi="Times New Roman" w:cs="Times New Roman"/>
                      <w:b/>
                      <w:sz w:val="24"/>
                    </w:rPr>
                  </w:pPr>
                  <w:r w:rsidRPr="00D16979">
                    <w:rPr>
                      <w:rFonts w:ascii="Times New Roman" w:hAnsi="Times New Roman" w:cs="Times New Roman"/>
                      <w:b/>
                      <w:sz w:val="24"/>
                    </w:rPr>
                    <w:t>“VALID atau LAYAK”</w:t>
                  </w:r>
                </w:p>
              </w:txbxContent>
            </v:textbox>
          </v:shape>
        </w:pict>
      </w:r>
    </w:p>
    <w:p w:rsidR="004711DA" w:rsidRPr="00C32970" w:rsidRDefault="004711DA" w:rsidP="004711DA">
      <w:pPr>
        <w:spacing w:line="480" w:lineRule="auto"/>
        <w:jc w:val="center"/>
        <w:rPr>
          <w:rFonts w:ascii="Times New Roman" w:hAnsi="Times New Roman" w:cs="Times New Roman"/>
          <w:sz w:val="24"/>
          <w:szCs w:val="24"/>
        </w:rPr>
      </w:pPr>
      <w:bookmarkStart w:id="17" w:name="_Toc162829652"/>
      <w:bookmarkStart w:id="18" w:name="_Toc167459573"/>
      <w:bookmarkStart w:id="19" w:name="_Toc167977353"/>
    </w:p>
    <w:p w:rsidR="004711DA" w:rsidRPr="00C32970" w:rsidRDefault="004711DA" w:rsidP="004711DA">
      <w:pPr>
        <w:spacing w:line="480" w:lineRule="auto"/>
        <w:jc w:val="center"/>
        <w:rPr>
          <w:rFonts w:ascii="Times New Roman" w:hAnsi="Times New Roman" w:cs="Times New Roman"/>
          <w:sz w:val="24"/>
          <w:szCs w:val="24"/>
        </w:rPr>
      </w:pPr>
    </w:p>
    <w:p w:rsidR="004711DA" w:rsidRPr="00273542" w:rsidRDefault="004711DA" w:rsidP="004711DA">
      <w:pPr>
        <w:pStyle w:val="Caption"/>
        <w:spacing w:line="480" w:lineRule="auto"/>
        <w:jc w:val="center"/>
        <w:rPr>
          <w:rFonts w:ascii="Times New Roman" w:hAnsi="Times New Roman" w:cs="Times New Roman"/>
          <w:b/>
          <w:color w:val="auto"/>
          <w:sz w:val="36"/>
          <w:szCs w:val="24"/>
        </w:rPr>
      </w:pPr>
      <w:bookmarkStart w:id="20" w:name="_Toc170460809"/>
      <w:bookmarkEnd w:id="17"/>
      <w:bookmarkEnd w:id="18"/>
      <w:bookmarkEnd w:id="19"/>
      <w:r w:rsidRPr="00273542">
        <w:rPr>
          <w:rFonts w:ascii="Times New Roman" w:hAnsi="Times New Roman" w:cs="Times New Roman"/>
          <w:color w:val="auto"/>
          <w:sz w:val="24"/>
        </w:rPr>
        <w:t xml:space="preserve">Gambar 3. </w:t>
      </w:r>
      <w:r w:rsidR="00B93668" w:rsidRPr="00273542">
        <w:rPr>
          <w:rFonts w:ascii="Times New Roman" w:hAnsi="Times New Roman" w:cs="Times New Roman"/>
          <w:color w:val="auto"/>
          <w:sz w:val="24"/>
        </w:rPr>
        <w:fldChar w:fldCharType="begin"/>
      </w:r>
      <w:r w:rsidRPr="00273542">
        <w:rPr>
          <w:rFonts w:ascii="Times New Roman" w:hAnsi="Times New Roman" w:cs="Times New Roman"/>
          <w:color w:val="auto"/>
          <w:sz w:val="24"/>
        </w:rPr>
        <w:instrText xml:space="preserve"> SEQ Gambar_3. \* ARABIC </w:instrText>
      </w:r>
      <w:r w:rsidR="00B93668" w:rsidRPr="00273542">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00B93668" w:rsidRPr="00273542">
        <w:rPr>
          <w:rFonts w:ascii="Times New Roman" w:hAnsi="Times New Roman" w:cs="Times New Roman"/>
          <w:color w:val="auto"/>
          <w:sz w:val="24"/>
        </w:rPr>
        <w:fldChar w:fldCharType="end"/>
      </w:r>
      <w:r w:rsidRPr="00273542">
        <w:rPr>
          <w:rFonts w:ascii="Times New Roman" w:hAnsi="Times New Roman" w:cs="Times New Roman"/>
          <w:color w:val="auto"/>
          <w:sz w:val="24"/>
        </w:rPr>
        <w:t xml:space="preserve"> Bagan Prosedur Penelitian Pengembangan Model 4D</w:t>
      </w:r>
      <w:bookmarkEnd w:id="20"/>
    </w:p>
    <w:p w:rsidR="004711DA" w:rsidRDefault="004711DA" w:rsidP="004711DA">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Dikembangkan oleh Thiagarajan (1974)</w:t>
      </w:r>
    </w:p>
    <w:p w:rsidR="004711DA" w:rsidRDefault="004711DA" w:rsidP="004711DA">
      <w:pPr>
        <w:spacing w:line="480" w:lineRule="auto"/>
        <w:jc w:val="center"/>
        <w:rPr>
          <w:rFonts w:ascii="Times New Roman" w:hAnsi="Times New Roman" w:cs="Times New Roman"/>
          <w:b/>
          <w:sz w:val="24"/>
          <w:szCs w:val="24"/>
        </w:rPr>
      </w:pPr>
    </w:p>
    <w:p w:rsidR="004711DA" w:rsidRPr="00C32970" w:rsidRDefault="004711DA" w:rsidP="004711DA">
      <w:pPr>
        <w:pStyle w:val="Heading2"/>
        <w:spacing w:line="480" w:lineRule="auto"/>
        <w:jc w:val="both"/>
        <w:rPr>
          <w:rFonts w:ascii="Times New Roman" w:hAnsi="Times New Roman" w:cs="Times New Roman"/>
          <w:color w:val="auto"/>
          <w:sz w:val="24"/>
          <w:szCs w:val="24"/>
        </w:rPr>
      </w:pPr>
      <w:bookmarkStart w:id="21" w:name="_Toc161782722"/>
      <w:bookmarkStart w:id="22" w:name="_Toc170459975"/>
      <w:r w:rsidRPr="00C32970">
        <w:rPr>
          <w:rFonts w:ascii="Times New Roman" w:hAnsi="Times New Roman" w:cs="Times New Roman"/>
          <w:color w:val="auto"/>
          <w:sz w:val="24"/>
          <w:szCs w:val="24"/>
        </w:rPr>
        <w:t>3.4 Instrumen dan Teknik Pengumpulan Data</w:t>
      </w:r>
      <w:bookmarkEnd w:id="21"/>
      <w:bookmarkEnd w:id="22"/>
    </w:p>
    <w:p w:rsidR="004711DA" w:rsidRPr="00C32970"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Pada penelitian ini instrumen yang digunakan merupakan lembar validasi ahli materi, ahli bahasa dan ahli pembelajaran. Teknik pengumpulan yang digunakan dalam penelitian ini adalah kuesioner (angket) untuk mendapatkan data terkait kelayakan dari pengembangan soal yang dibuat. Teknik data yang digunakan yaitu sebagai berikut:</w:t>
      </w:r>
    </w:p>
    <w:p w:rsidR="004711DA" w:rsidRPr="00C32970" w:rsidRDefault="004711DA" w:rsidP="0049485D">
      <w:pPr>
        <w:pStyle w:val="ListParagraph"/>
        <w:numPr>
          <w:ilvl w:val="0"/>
          <w:numId w:val="1"/>
        </w:numPr>
        <w:spacing w:after="200" w:line="480" w:lineRule="auto"/>
        <w:jc w:val="both"/>
        <w:rPr>
          <w:rFonts w:ascii="Times New Roman" w:hAnsi="Times New Roman"/>
          <w:b/>
          <w:sz w:val="24"/>
          <w:szCs w:val="24"/>
        </w:rPr>
      </w:pPr>
      <w:r w:rsidRPr="00C32970">
        <w:rPr>
          <w:rFonts w:ascii="Times New Roman" w:hAnsi="Times New Roman"/>
          <w:b/>
          <w:sz w:val="24"/>
          <w:szCs w:val="24"/>
        </w:rPr>
        <w:lastRenderedPageBreak/>
        <w:t>Kuesioner (angket)</w:t>
      </w:r>
    </w:p>
    <w:p w:rsidR="004711DA" w:rsidRPr="00C32970" w:rsidRDefault="004711DA" w:rsidP="004711DA">
      <w:pPr>
        <w:spacing w:line="480" w:lineRule="auto"/>
        <w:ind w:left="360" w:firstLine="360"/>
        <w:jc w:val="both"/>
        <w:rPr>
          <w:rFonts w:ascii="Times New Roman" w:hAnsi="Times New Roman" w:cs="Times New Roman"/>
          <w:sz w:val="24"/>
          <w:szCs w:val="24"/>
        </w:rPr>
      </w:pPr>
      <w:r w:rsidRPr="00C32970">
        <w:rPr>
          <w:rFonts w:ascii="Times New Roman" w:hAnsi="Times New Roman" w:cs="Times New Roman"/>
          <w:sz w:val="24"/>
          <w:szCs w:val="24"/>
        </w:rPr>
        <w:t>Kuesioner atau angket adalah suatu teknik atau cara pengumpulan data secara tidak langsung (peneliti tidak langsung bertanya-jawab dengan respon), pengumpulan data yang dilakukan dengan cara memberi seperangkat pertanyaan atau pertanyaan tertulis yang harus dijawab atau direspon responden (Sukmadinata, 2017).</w:t>
      </w:r>
    </w:p>
    <w:p w:rsidR="004711DA" w:rsidRPr="00C32970" w:rsidRDefault="004711DA" w:rsidP="004711DA">
      <w:pPr>
        <w:spacing w:line="480" w:lineRule="auto"/>
        <w:ind w:left="360" w:firstLine="360"/>
        <w:jc w:val="both"/>
        <w:rPr>
          <w:rFonts w:ascii="Times New Roman" w:hAnsi="Times New Roman" w:cs="Times New Roman"/>
          <w:sz w:val="24"/>
          <w:szCs w:val="24"/>
        </w:rPr>
      </w:pPr>
      <w:r w:rsidRPr="00C32970">
        <w:rPr>
          <w:rFonts w:ascii="Times New Roman" w:hAnsi="Times New Roman" w:cs="Times New Roman"/>
          <w:sz w:val="24"/>
          <w:szCs w:val="24"/>
        </w:rPr>
        <w:t>Kuesioner atau angket pada instrumen soal IPAS kelas IV berbasis HOTS di validasi oleh ahli materi, ahli bahasa yaitu dosen dan ahli pembelajaran yaitu respon guru. Angket tersebut digunakan sebagai pedoman untuk perbaikan, penyempurnaan produk dan untuk mengetahui kelayakan instrumen soal layak atau tidaknya instrumen soal berbasis HOTS yang dikembangkan.</w:t>
      </w:r>
    </w:p>
    <w:p w:rsidR="004711DA" w:rsidRPr="00C32970" w:rsidRDefault="004711DA" w:rsidP="004711DA">
      <w:pPr>
        <w:spacing w:line="480" w:lineRule="auto"/>
        <w:ind w:left="360" w:firstLine="360"/>
        <w:jc w:val="both"/>
        <w:rPr>
          <w:rFonts w:ascii="Times New Roman" w:hAnsi="Times New Roman" w:cs="Times New Roman"/>
          <w:sz w:val="24"/>
          <w:szCs w:val="24"/>
        </w:rPr>
      </w:pPr>
      <w:r w:rsidRPr="00C32970">
        <w:rPr>
          <w:rFonts w:ascii="Times New Roman" w:hAnsi="Times New Roman" w:cs="Times New Roman"/>
          <w:sz w:val="24"/>
          <w:szCs w:val="24"/>
        </w:rPr>
        <w:t>Menurut Kusumah (2016) angket adalah daftar pertanyaan tertulis yang diberikan kepada subjek yang diteliti untuk mengumpulkan data atau informasi yang dibutuhkan peneliti. Instrumen yang dipakai peneliti untuk mengumpulkan data dalam pengembangan ini adalah sebagai berikut:</w:t>
      </w:r>
    </w:p>
    <w:p w:rsidR="004711DA" w:rsidRPr="00C32970" w:rsidRDefault="004711DA" w:rsidP="0049485D">
      <w:pPr>
        <w:pStyle w:val="ListParagraph"/>
        <w:numPr>
          <w:ilvl w:val="0"/>
          <w:numId w:val="2"/>
        </w:numPr>
        <w:spacing w:after="200" w:line="480" w:lineRule="auto"/>
        <w:ind w:left="851" w:hanging="425"/>
        <w:jc w:val="both"/>
        <w:rPr>
          <w:rFonts w:ascii="Times New Roman" w:hAnsi="Times New Roman"/>
          <w:b/>
          <w:sz w:val="24"/>
          <w:szCs w:val="24"/>
        </w:rPr>
      </w:pPr>
      <w:r w:rsidRPr="00C32970">
        <w:rPr>
          <w:rFonts w:ascii="Times New Roman" w:hAnsi="Times New Roman"/>
          <w:b/>
          <w:sz w:val="24"/>
          <w:szCs w:val="24"/>
        </w:rPr>
        <w:t>Instrumen Angket Validasi Ahli Materi</w:t>
      </w:r>
    </w:p>
    <w:p w:rsidR="004711DA" w:rsidRPr="00C32970" w:rsidRDefault="004711DA" w:rsidP="004711DA">
      <w:pPr>
        <w:spacing w:line="480" w:lineRule="auto"/>
        <w:ind w:left="426" w:firstLine="567"/>
        <w:jc w:val="both"/>
        <w:rPr>
          <w:rFonts w:ascii="Times New Roman" w:hAnsi="Times New Roman" w:cs="Times New Roman"/>
          <w:sz w:val="24"/>
          <w:szCs w:val="24"/>
        </w:rPr>
      </w:pPr>
      <w:r w:rsidRPr="00C32970">
        <w:rPr>
          <w:rFonts w:ascii="Times New Roman" w:hAnsi="Times New Roman" w:cs="Times New Roman"/>
          <w:sz w:val="24"/>
          <w:szCs w:val="24"/>
        </w:rPr>
        <w:t>Adapun kisi-kisi instrumen penilaian angket validasi ahli materi yang ditujukan kepada dosen ahli materi. Instrumen angket validasi yang dipakai peneliti untuk mengumpulkan data dalam pengembangan instrumen soal IPAS berbasis HOTS dapat dilihat dalam tabel 3.1 sebagai berikut:</w:t>
      </w:r>
    </w:p>
    <w:p w:rsidR="004711DA" w:rsidRPr="00C32970" w:rsidRDefault="004711DA" w:rsidP="004711DA">
      <w:pPr>
        <w:pStyle w:val="Caption"/>
        <w:spacing w:line="480" w:lineRule="auto"/>
        <w:jc w:val="center"/>
        <w:rPr>
          <w:rFonts w:ascii="Times New Roman" w:hAnsi="Times New Roman" w:cs="Times New Roman"/>
          <w:color w:val="auto"/>
          <w:sz w:val="24"/>
          <w:szCs w:val="24"/>
        </w:rPr>
      </w:pPr>
      <w:bookmarkStart w:id="23" w:name="_Toc161782550"/>
      <w:bookmarkStart w:id="24" w:name="_Toc167459463"/>
      <w:bookmarkStart w:id="25" w:name="_Toc170460117"/>
      <w:r w:rsidRPr="00C32970">
        <w:rPr>
          <w:rFonts w:ascii="Times New Roman" w:hAnsi="Times New Roman" w:cs="Times New Roman"/>
          <w:color w:val="auto"/>
          <w:sz w:val="24"/>
          <w:szCs w:val="24"/>
        </w:rPr>
        <w:lastRenderedPageBreak/>
        <w:t xml:space="preserve">Tabel 3. </w:t>
      </w:r>
      <w:r w:rsidR="00B93668"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Tabel_3. \* ARABIC </w:instrText>
      </w:r>
      <w:r w:rsidR="00B93668"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B93668"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Kisi-kisi Instrumen Angket Validasi Untuk Ahli Materi</w:t>
      </w:r>
      <w:bookmarkEnd w:id="23"/>
      <w:bookmarkEnd w:id="24"/>
      <w:bookmarkEnd w:id="25"/>
    </w:p>
    <w:tbl>
      <w:tblPr>
        <w:tblStyle w:val="TableGrid"/>
        <w:tblW w:w="0" w:type="auto"/>
        <w:tblLook w:val="04A0"/>
      </w:tblPr>
      <w:tblGrid>
        <w:gridCol w:w="534"/>
        <w:gridCol w:w="1275"/>
        <w:gridCol w:w="5103"/>
        <w:gridCol w:w="1241"/>
      </w:tblGrid>
      <w:tr w:rsidR="004711DA" w:rsidRPr="00C32970" w:rsidTr="00F918E8">
        <w:tc>
          <w:tcPr>
            <w:tcW w:w="534"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w:t>
            </w:r>
          </w:p>
        </w:tc>
        <w:tc>
          <w:tcPr>
            <w:tcW w:w="1275"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Aspek Penilaian</w:t>
            </w:r>
          </w:p>
        </w:tc>
        <w:tc>
          <w:tcPr>
            <w:tcW w:w="5103"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Indikator</w:t>
            </w:r>
          </w:p>
        </w:tc>
        <w:tc>
          <w:tcPr>
            <w:tcW w:w="1241"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 Angket</w:t>
            </w:r>
          </w:p>
        </w:tc>
      </w:tr>
      <w:tr w:rsidR="004711DA" w:rsidRPr="00C32970" w:rsidTr="00F918E8">
        <w:tc>
          <w:tcPr>
            <w:tcW w:w="534" w:type="dxa"/>
            <w:vMerge w:val="restart"/>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w:t>
            </w:r>
          </w:p>
        </w:tc>
        <w:tc>
          <w:tcPr>
            <w:tcW w:w="1275" w:type="dxa"/>
            <w:vMerge w:val="restart"/>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Materi</w:t>
            </w: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Isi</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1-5</w:t>
            </w:r>
          </w:p>
        </w:tc>
      </w:tr>
      <w:tr w:rsidR="004711DA" w:rsidRPr="00C32970" w:rsidTr="00F918E8">
        <w:tc>
          <w:tcPr>
            <w:tcW w:w="534"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dengan CP</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6</w:t>
            </w:r>
          </w:p>
        </w:tc>
      </w:tr>
      <w:tr w:rsidR="004711DA" w:rsidRPr="00C32970" w:rsidTr="00F918E8">
        <w:tc>
          <w:tcPr>
            <w:tcW w:w="534"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materi dengan peserta didik</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7</w:t>
            </w:r>
          </w:p>
        </w:tc>
      </w:tr>
      <w:tr w:rsidR="004711DA" w:rsidRPr="00C32970" w:rsidTr="00F918E8">
        <w:tc>
          <w:tcPr>
            <w:tcW w:w="534"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Soal menggunakan Kata Kerja Operasional (KKO)</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8</w:t>
            </w:r>
          </w:p>
        </w:tc>
      </w:tr>
      <w:tr w:rsidR="004711DA" w:rsidRPr="00C32970" w:rsidTr="00F918E8">
        <w:trPr>
          <w:trHeight w:val="235"/>
        </w:trPr>
        <w:tc>
          <w:tcPr>
            <w:tcW w:w="534"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Soal sudah mencakup pada tingkatan C4-C6 dan sudah memenuhi syarat level HOTS (Menganalisis, Mengevaluasi, Mengkreasi)</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9-11</w:t>
            </w:r>
          </w:p>
        </w:tc>
      </w:tr>
      <w:tr w:rsidR="004711DA" w:rsidRPr="00C32970" w:rsidTr="00F918E8">
        <w:trPr>
          <w:trHeight w:val="184"/>
        </w:trPr>
        <w:tc>
          <w:tcPr>
            <w:tcW w:w="534"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Pengitegrasian instrume soal berbasis HOTS sesuai</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12</w:t>
            </w:r>
          </w:p>
        </w:tc>
      </w:tr>
      <w:tr w:rsidR="004711DA" w:rsidRPr="00C32970" w:rsidTr="00F918E8">
        <w:trPr>
          <w:trHeight w:val="168"/>
        </w:trPr>
        <w:tc>
          <w:tcPr>
            <w:tcW w:w="534" w:type="dxa"/>
            <w:vMerge w:val="restart"/>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w:t>
            </w:r>
          </w:p>
        </w:tc>
        <w:tc>
          <w:tcPr>
            <w:tcW w:w="1275" w:type="dxa"/>
            <w:vMerge w:val="restart"/>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Bahasa</w:t>
            </w: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Menggunakan bahasa yang baik dan benar</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13</w:t>
            </w:r>
          </w:p>
        </w:tc>
      </w:tr>
      <w:tr w:rsidR="004711DA" w:rsidRPr="00C32970" w:rsidTr="00F918E8">
        <w:trPr>
          <w:trHeight w:val="167"/>
        </w:trPr>
        <w:tc>
          <w:tcPr>
            <w:tcW w:w="534"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Kalimat jelas dan lugas</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14</w:t>
            </w:r>
          </w:p>
        </w:tc>
      </w:tr>
      <w:tr w:rsidR="004711DA" w:rsidRPr="00C32970" w:rsidTr="00F918E8">
        <w:trPr>
          <w:trHeight w:val="234"/>
        </w:trPr>
        <w:tc>
          <w:tcPr>
            <w:tcW w:w="534"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1275"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5103"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Soal tidak menggunakan Bahasa yang berlaku setempat/kata dari Bahasa daerah</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15</w:t>
            </w:r>
          </w:p>
        </w:tc>
      </w:tr>
      <w:tr w:rsidR="004711DA" w:rsidRPr="00C32970" w:rsidTr="00F918E8">
        <w:tc>
          <w:tcPr>
            <w:tcW w:w="534" w:type="dxa"/>
          </w:tcPr>
          <w:p w:rsidR="004711DA" w:rsidRPr="00C32970" w:rsidRDefault="004711DA" w:rsidP="00F918E8">
            <w:pPr>
              <w:spacing w:line="480" w:lineRule="auto"/>
              <w:jc w:val="both"/>
              <w:rPr>
                <w:rFonts w:ascii="Times New Roman" w:hAnsi="Times New Roman" w:cs="Times New Roman"/>
                <w:sz w:val="24"/>
                <w:szCs w:val="24"/>
              </w:rPr>
            </w:pPr>
          </w:p>
        </w:tc>
        <w:tc>
          <w:tcPr>
            <w:tcW w:w="6378" w:type="dxa"/>
            <w:gridSpan w:val="2"/>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Jumlah Keseluruhan</w:t>
            </w:r>
          </w:p>
        </w:tc>
        <w:tc>
          <w:tcPr>
            <w:tcW w:w="1241"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15</w:t>
            </w:r>
          </w:p>
        </w:tc>
      </w:tr>
    </w:tbl>
    <w:p w:rsidR="004711DA" w:rsidRPr="00C32970" w:rsidRDefault="004711DA" w:rsidP="004711DA">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Sumber: (Urio, 2008)</w:t>
      </w:r>
    </w:p>
    <w:p w:rsidR="004711DA" w:rsidRPr="00C32970" w:rsidRDefault="004711DA" w:rsidP="0049485D">
      <w:pPr>
        <w:pStyle w:val="ListParagraph"/>
        <w:numPr>
          <w:ilvl w:val="0"/>
          <w:numId w:val="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lastRenderedPageBreak/>
        <w:t>Instrumen Angket Validasi Ahli Bahasa</w:t>
      </w:r>
    </w:p>
    <w:p w:rsidR="004711DA" w:rsidRPr="00C32970" w:rsidRDefault="004711DA" w:rsidP="004711DA">
      <w:pPr>
        <w:pStyle w:val="ListParagraph"/>
        <w:spacing w:line="480" w:lineRule="auto"/>
        <w:ind w:left="426" w:firstLine="567"/>
        <w:jc w:val="both"/>
        <w:rPr>
          <w:rFonts w:ascii="Times New Roman" w:hAnsi="Times New Roman"/>
          <w:sz w:val="24"/>
          <w:szCs w:val="24"/>
        </w:rPr>
      </w:pPr>
      <w:r w:rsidRPr="00C32970">
        <w:rPr>
          <w:rFonts w:ascii="Times New Roman" w:hAnsi="Times New Roman"/>
          <w:sz w:val="24"/>
          <w:szCs w:val="24"/>
        </w:rPr>
        <w:t xml:space="preserve">Adapun kisi-kisi instrumen penilaian angket validasi ahli bahasa yang ditujukan kepada dosen ahli bahasa. Instrumen angket validasi yang dipakai peneliti untuk mengumpulkan data dalam pengembangan instrumen soal IPAS berbasis HOTs dapat dilihat dalam tabel 3.2 sebagai berikut: </w:t>
      </w:r>
    </w:p>
    <w:p w:rsidR="004711DA" w:rsidRPr="00C32970" w:rsidRDefault="004711DA" w:rsidP="004711DA">
      <w:pPr>
        <w:pStyle w:val="Caption"/>
        <w:spacing w:line="480" w:lineRule="auto"/>
        <w:jc w:val="center"/>
        <w:rPr>
          <w:rFonts w:ascii="Times New Roman" w:hAnsi="Times New Roman" w:cs="Times New Roman"/>
          <w:color w:val="auto"/>
          <w:sz w:val="24"/>
          <w:szCs w:val="24"/>
        </w:rPr>
      </w:pPr>
      <w:bookmarkStart w:id="26" w:name="_Toc161782551"/>
      <w:bookmarkStart w:id="27" w:name="_Toc167459464"/>
      <w:bookmarkStart w:id="28" w:name="_Toc170460118"/>
      <w:r w:rsidRPr="00C32970">
        <w:rPr>
          <w:rFonts w:ascii="Times New Roman" w:hAnsi="Times New Roman" w:cs="Times New Roman"/>
          <w:color w:val="auto"/>
          <w:sz w:val="24"/>
          <w:szCs w:val="24"/>
        </w:rPr>
        <w:t xml:space="preserve">Tabel 3. </w:t>
      </w:r>
      <w:r w:rsidR="00B93668"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Tabel_3. \* ARABIC </w:instrText>
      </w:r>
      <w:r w:rsidR="00B93668"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00B93668"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Kisi-kisi Instrumen Angket Validasi Untuk Ahli Bahasa</w:t>
      </w:r>
      <w:bookmarkEnd w:id="26"/>
      <w:bookmarkEnd w:id="27"/>
      <w:bookmarkEnd w:id="28"/>
    </w:p>
    <w:tbl>
      <w:tblPr>
        <w:tblStyle w:val="TableGrid"/>
        <w:tblW w:w="0" w:type="auto"/>
        <w:tblLook w:val="04A0"/>
      </w:tblPr>
      <w:tblGrid>
        <w:gridCol w:w="532"/>
        <w:gridCol w:w="1629"/>
        <w:gridCol w:w="4136"/>
        <w:gridCol w:w="1856"/>
      </w:tblGrid>
      <w:tr w:rsidR="004711DA" w:rsidRPr="00C32970" w:rsidTr="00F918E8">
        <w:tc>
          <w:tcPr>
            <w:tcW w:w="532"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w:t>
            </w:r>
          </w:p>
        </w:tc>
        <w:tc>
          <w:tcPr>
            <w:tcW w:w="1629"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Aspek Penilaian</w:t>
            </w:r>
          </w:p>
        </w:tc>
        <w:tc>
          <w:tcPr>
            <w:tcW w:w="4136"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Indikator</w:t>
            </w:r>
          </w:p>
        </w:tc>
        <w:tc>
          <w:tcPr>
            <w:tcW w:w="1856"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 Angket</w:t>
            </w:r>
          </w:p>
        </w:tc>
      </w:tr>
      <w:tr w:rsidR="004711DA" w:rsidRPr="00C32970" w:rsidTr="00F918E8">
        <w:tc>
          <w:tcPr>
            <w:tcW w:w="532" w:type="dxa"/>
            <w:vMerge w:val="restart"/>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w:t>
            </w:r>
          </w:p>
        </w:tc>
        <w:tc>
          <w:tcPr>
            <w:tcW w:w="1629" w:type="dxa"/>
            <w:vMerge w:val="restart"/>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Bahasa</w:t>
            </w:r>
          </w:p>
        </w:tc>
        <w:tc>
          <w:tcPr>
            <w:tcW w:w="4136"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Bahasa yang digunakan jelas</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1,2</w:t>
            </w:r>
          </w:p>
        </w:tc>
      </w:tr>
      <w:tr w:rsidR="004711DA" w:rsidRPr="00C32970" w:rsidTr="00F918E8">
        <w:tc>
          <w:tcPr>
            <w:tcW w:w="532"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136"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Ketetapan struktur kalimat</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3-5</w:t>
            </w:r>
          </w:p>
        </w:tc>
      </w:tr>
      <w:tr w:rsidR="004711DA" w:rsidRPr="00C32970" w:rsidTr="00F918E8">
        <w:tc>
          <w:tcPr>
            <w:tcW w:w="532"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136"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Tidak mengandung kata/ungkapa yang menyinggung peserta didik</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6,7</w:t>
            </w:r>
          </w:p>
        </w:tc>
      </w:tr>
      <w:tr w:rsidR="004711DA" w:rsidRPr="00C32970" w:rsidTr="00F918E8">
        <w:trPr>
          <w:trHeight w:val="168"/>
        </w:trPr>
        <w:tc>
          <w:tcPr>
            <w:tcW w:w="532" w:type="dxa"/>
            <w:vMerge w:val="restart"/>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w:t>
            </w:r>
          </w:p>
        </w:tc>
        <w:tc>
          <w:tcPr>
            <w:tcW w:w="1629" w:type="dxa"/>
            <w:vMerge w:val="restart"/>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dengan perkembangan peserta didik</w:t>
            </w:r>
          </w:p>
        </w:tc>
        <w:tc>
          <w:tcPr>
            <w:tcW w:w="4136"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Kemampuan memotivasi peserta didik</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8,9</w:t>
            </w:r>
          </w:p>
        </w:tc>
      </w:tr>
      <w:tr w:rsidR="004711DA" w:rsidRPr="00C32970" w:rsidTr="00F918E8">
        <w:trPr>
          <w:trHeight w:val="167"/>
        </w:trPr>
        <w:tc>
          <w:tcPr>
            <w:tcW w:w="532"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136"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dengan intelektual peserta didik</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10,11</w:t>
            </w:r>
          </w:p>
        </w:tc>
      </w:tr>
      <w:tr w:rsidR="004711DA" w:rsidRPr="00C32970" w:rsidTr="00F918E8">
        <w:trPr>
          <w:trHeight w:val="234"/>
        </w:trPr>
        <w:tc>
          <w:tcPr>
            <w:tcW w:w="532"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136"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Mencakup pada tingkatan C4-C6</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12-15</w:t>
            </w:r>
          </w:p>
        </w:tc>
      </w:tr>
      <w:tr w:rsidR="004711DA" w:rsidRPr="00C32970" w:rsidTr="00F918E8">
        <w:tc>
          <w:tcPr>
            <w:tcW w:w="532" w:type="dxa"/>
          </w:tcPr>
          <w:p w:rsidR="004711DA" w:rsidRPr="00C32970" w:rsidRDefault="004711DA" w:rsidP="00F918E8">
            <w:pPr>
              <w:spacing w:line="480" w:lineRule="auto"/>
              <w:jc w:val="both"/>
              <w:rPr>
                <w:rFonts w:ascii="Times New Roman" w:hAnsi="Times New Roman" w:cs="Times New Roman"/>
                <w:sz w:val="24"/>
                <w:szCs w:val="24"/>
              </w:rPr>
            </w:pPr>
          </w:p>
        </w:tc>
        <w:tc>
          <w:tcPr>
            <w:tcW w:w="5765" w:type="dxa"/>
            <w:gridSpan w:val="2"/>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Jumlah Keseluruhan</w:t>
            </w:r>
          </w:p>
        </w:tc>
        <w:tc>
          <w:tcPr>
            <w:tcW w:w="185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15</w:t>
            </w:r>
          </w:p>
        </w:tc>
      </w:tr>
    </w:tbl>
    <w:p w:rsidR="004711DA" w:rsidRPr="00C32970" w:rsidRDefault="004711DA" w:rsidP="004711DA">
      <w:pPr>
        <w:pStyle w:val="ListParagraph"/>
        <w:spacing w:line="480" w:lineRule="auto"/>
        <w:ind w:firstLine="360"/>
        <w:jc w:val="both"/>
        <w:rPr>
          <w:rFonts w:ascii="Times New Roman" w:hAnsi="Times New Roman"/>
          <w:sz w:val="24"/>
          <w:szCs w:val="24"/>
        </w:rPr>
      </w:pPr>
      <w:r w:rsidRPr="00C32970">
        <w:rPr>
          <w:rFonts w:ascii="Times New Roman" w:hAnsi="Times New Roman"/>
          <w:sz w:val="24"/>
          <w:szCs w:val="24"/>
        </w:rPr>
        <w:t>Sumber: (Urio, 2008)</w:t>
      </w:r>
    </w:p>
    <w:p w:rsidR="004711DA" w:rsidRPr="00C32970" w:rsidRDefault="004711DA" w:rsidP="0049485D">
      <w:pPr>
        <w:pStyle w:val="ListParagraph"/>
        <w:numPr>
          <w:ilvl w:val="0"/>
          <w:numId w:val="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Instrumen Angket Validasi Ahli Pembelajaran</w:t>
      </w:r>
    </w:p>
    <w:p w:rsidR="004711DA" w:rsidRPr="00C32970" w:rsidRDefault="004711DA" w:rsidP="004711DA">
      <w:pPr>
        <w:spacing w:line="480" w:lineRule="auto"/>
        <w:ind w:left="426" w:firstLine="567"/>
        <w:jc w:val="both"/>
        <w:rPr>
          <w:rFonts w:ascii="Times New Roman" w:hAnsi="Times New Roman" w:cs="Times New Roman"/>
          <w:sz w:val="24"/>
          <w:szCs w:val="24"/>
        </w:rPr>
      </w:pPr>
      <w:r w:rsidRPr="00C32970">
        <w:rPr>
          <w:rFonts w:ascii="Times New Roman" w:hAnsi="Times New Roman" w:cs="Times New Roman"/>
          <w:sz w:val="24"/>
          <w:szCs w:val="24"/>
        </w:rPr>
        <w:lastRenderedPageBreak/>
        <w:t>Instrumen yang digunakan untuk mengetahui respon guru terhadap kelayakan instrumen soal berbasis HOTS yang dikembangkan, berupa angket atau kuesioner yang ditujukan kepada guru kelas IV. Melalui instrumen ini akan diperoleh data dalam uji kelayakan instrumen soal. Adapun kisi-kisi penilaian yang digunakan dalam angket respon guru dapat dilihat dalam tabel 3.3 sebagai berikut:</w:t>
      </w:r>
    </w:p>
    <w:p w:rsidR="004711DA" w:rsidRPr="00C32970" w:rsidRDefault="004711DA" w:rsidP="004711DA">
      <w:pPr>
        <w:pStyle w:val="Caption"/>
        <w:spacing w:line="480" w:lineRule="auto"/>
        <w:jc w:val="center"/>
        <w:rPr>
          <w:rFonts w:ascii="Times New Roman" w:hAnsi="Times New Roman" w:cs="Times New Roman"/>
          <w:color w:val="auto"/>
          <w:sz w:val="24"/>
          <w:szCs w:val="24"/>
        </w:rPr>
      </w:pPr>
      <w:bookmarkStart w:id="29" w:name="_Toc161782552"/>
      <w:bookmarkStart w:id="30" w:name="_Toc167459465"/>
      <w:bookmarkStart w:id="31" w:name="_Toc170460119"/>
      <w:r w:rsidRPr="00C32970">
        <w:rPr>
          <w:rFonts w:ascii="Times New Roman" w:hAnsi="Times New Roman" w:cs="Times New Roman"/>
          <w:color w:val="auto"/>
          <w:sz w:val="24"/>
          <w:szCs w:val="24"/>
        </w:rPr>
        <w:t xml:space="preserve">Tabel 3. </w:t>
      </w:r>
      <w:r w:rsidR="00B93668"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Tabel_3. \* ARABIC </w:instrText>
      </w:r>
      <w:r w:rsidR="00B93668"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00B93668"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Kisi-Kisi Instrumen Angket Validasi Ahli Pembelajaran</w:t>
      </w:r>
      <w:bookmarkEnd w:id="29"/>
      <w:bookmarkEnd w:id="30"/>
      <w:bookmarkEnd w:id="31"/>
    </w:p>
    <w:tbl>
      <w:tblPr>
        <w:tblStyle w:val="TableGrid"/>
        <w:tblW w:w="0" w:type="auto"/>
        <w:jc w:val="center"/>
        <w:tblLook w:val="04A0"/>
      </w:tblPr>
      <w:tblGrid>
        <w:gridCol w:w="532"/>
        <w:gridCol w:w="1629"/>
        <w:gridCol w:w="4468"/>
        <w:gridCol w:w="1524"/>
      </w:tblGrid>
      <w:tr w:rsidR="004711DA" w:rsidRPr="00C32970" w:rsidTr="00F918E8">
        <w:trPr>
          <w:jc w:val="center"/>
        </w:trPr>
        <w:tc>
          <w:tcPr>
            <w:tcW w:w="532"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w:t>
            </w:r>
          </w:p>
        </w:tc>
        <w:tc>
          <w:tcPr>
            <w:tcW w:w="1629"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Aspek Penilaian</w:t>
            </w:r>
          </w:p>
        </w:tc>
        <w:tc>
          <w:tcPr>
            <w:tcW w:w="4468"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Indikator</w:t>
            </w:r>
          </w:p>
        </w:tc>
        <w:tc>
          <w:tcPr>
            <w:tcW w:w="1524"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 Angket</w:t>
            </w:r>
          </w:p>
        </w:tc>
      </w:tr>
      <w:tr w:rsidR="004711DA" w:rsidRPr="00C32970" w:rsidTr="00F918E8">
        <w:trPr>
          <w:jc w:val="center"/>
        </w:trPr>
        <w:tc>
          <w:tcPr>
            <w:tcW w:w="532" w:type="dxa"/>
            <w:vMerge w:val="restart"/>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w:t>
            </w:r>
          </w:p>
        </w:tc>
        <w:tc>
          <w:tcPr>
            <w:tcW w:w="1629" w:type="dxa"/>
            <w:vMerge w:val="restart"/>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 materi dengan CP</w:t>
            </w:r>
          </w:p>
        </w:tc>
        <w:tc>
          <w:tcPr>
            <w:tcW w:w="4468"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materi</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1,2</w:t>
            </w:r>
          </w:p>
        </w:tc>
      </w:tr>
      <w:tr w:rsidR="004711DA" w:rsidRPr="00C32970" w:rsidTr="00F918E8">
        <w:trPr>
          <w:jc w:val="center"/>
        </w:trPr>
        <w:tc>
          <w:tcPr>
            <w:tcW w:w="532"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468"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Keterkaitan instrumen soal pada materi dapat dipahami</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3,4</w:t>
            </w:r>
          </w:p>
        </w:tc>
      </w:tr>
      <w:tr w:rsidR="004711DA" w:rsidRPr="00C32970" w:rsidTr="00F918E8">
        <w:trPr>
          <w:jc w:val="center"/>
        </w:trPr>
        <w:tc>
          <w:tcPr>
            <w:tcW w:w="532" w:type="dxa"/>
            <w:vMerge/>
          </w:tcPr>
          <w:p w:rsidR="004711DA" w:rsidRPr="00C32970" w:rsidRDefault="004711DA" w:rsidP="00F918E8">
            <w:pPr>
              <w:spacing w:line="480" w:lineRule="auto"/>
              <w:jc w:val="center"/>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468"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Soal mencakup pada tingkatan C4-C6</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5-7</w:t>
            </w:r>
          </w:p>
        </w:tc>
      </w:tr>
      <w:tr w:rsidR="004711DA" w:rsidRPr="00C32970" w:rsidTr="00F918E8">
        <w:trPr>
          <w:trHeight w:val="168"/>
          <w:jc w:val="center"/>
        </w:trPr>
        <w:tc>
          <w:tcPr>
            <w:tcW w:w="532" w:type="dxa"/>
            <w:vMerge w:val="restart"/>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w:t>
            </w:r>
          </w:p>
        </w:tc>
        <w:tc>
          <w:tcPr>
            <w:tcW w:w="1629" w:type="dxa"/>
            <w:vMerge w:val="restart"/>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Bahasa</w:t>
            </w:r>
          </w:p>
        </w:tc>
        <w:tc>
          <w:tcPr>
            <w:tcW w:w="4468"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Kejelasan kalimat dan bahasa</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8</w:t>
            </w:r>
          </w:p>
        </w:tc>
      </w:tr>
      <w:tr w:rsidR="004711DA" w:rsidRPr="00C32970" w:rsidTr="00F918E8">
        <w:trPr>
          <w:trHeight w:val="167"/>
          <w:jc w:val="center"/>
        </w:trPr>
        <w:tc>
          <w:tcPr>
            <w:tcW w:w="532"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468"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 xml:space="preserve">Soal yang digunakan tidak mengandung kata/ungkapan yang menyinggung peserta didik </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9</w:t>
            </w:r>
          </w:p>
        </w:tc>
      </w:tr>
      <w:tr w:rsidR="004711DA" w:rsidRPr="00C32970" w:rsidTr="00F918E8">
        <w:trPr>
          <w:trHeight w:val="234"/>
          <w:jc w:val="center"/>
        </w:trPr>
        <w:tc>
          <w:tcPr>
            <w:tcW w:w="532"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1629" w:type="dxa"/>
            <w:vMerge/>
          </w:tcPr>
          <w:p w:rsidR="004711DA" w:rsidRPr="00C32970" w:rsidRDefault="004711DA" w:rsidP="00F918E8">
            <w:pPr>
              <w:spacing w:line="480" w:lineRule="auto"/>
              <w:jc w:val="both"/>
              <w:rPr>
                <w:rFonts w:ascii="Times New Roman" w:hAnsi="Times New Roman" w:cs="Times New Roman"/>
                <w:sz w:val="24"/>
                <w:szCs w:val="24"/>
              </w:rPr>
            </w:pPr>
          </w:p>
        </w:tc>
        <w:tc>
          <w:tcPr>
            <w:tcW w:w="4468"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Kesesuaian dengan bahasa indonesia yang baik dan benar</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10</w:t>
            </w:r>
          </w:p>
        </w:tc>
      </w:tr>
      <w:tr w:rsidR="004711DA" w:rsidRPr="00C32970" w:rsidTr="00F918E8">
        <w:trPr>
          <w:jc w:val="center"/>
        </w:trPr>
        <w:tc>
          <w:tcPr>
            <w:tcW w:w="532" w:type="dxa"/>
          </w:tcPr>
          <w:p w:rsidR="004711DA" w:rsidRPr="00C32970" w:rsidRDefault="004711DA" w:rsidP="00F918E8">
            <w:pPr>
              <w:spacing w:line="480" w:lineRule="auto"/>
              <w:jc w:val="both"/>
              <w:rPr>
                <w:rFonts w:ascii="Times New Roman" w:hAnsi="Times New Roman" w:cs="Times New Roman"/>
                <w:sz w:val="24"/>
                <w:szCs w:val="24"/>
              </w:rPr>
            </w:pPr>
          </w:p>
        </w:tc>
        <w:tc>
          <w:tcPr>
            <w:tcW w:w="6097" w:type="dxa"/>
            <w:gridSpan w:val="2"/>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Jumlah Keseluruhan</w:t>
            </w:r>
          </w:p>
        </w:tc>
        <w:tc>
          <w:tcPr>
            <w:tcW w:w="1524"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10</w:t>
            </w:r>
          </w:p>
        </w:tc>
      </w:tr>
    </w:tbl>
    <w:p w:rsidR="004711DA" w:rsidRPr="00C32970" w:rsidRDefault="004711DA" w:rsidP="004711DA">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lastRenderedPageBreak/>
        <w:t>Sumber: (Urio, 2008)</w:t>
      </w:r>
    </w:p>
    <w:p w:rsidR="004711DA" w:rsidRPr="00C32970" w:rsidRDefault="004711DA" w:rsidP="004711DA">
      <w:pPr>
        <w:pStyle w:val="Heading2"/>
        <w:spacing w:line="480" w:lineRule="auto"/>
        <w:jc w:val="both"/>
        <w:rPr>
          <w:rFonts w:ascii="Times New Roman" w:hAnsi="Times New Roman" w:cs="Times New Roman"/>
          <w:color w:val="auto"/>
          <w:sz w:val="24"/>
          <w:szCs w:val="24"/>
        </w:rPr>
      </w:pPr>
      <w:bookmarkStart w:id="32" w:name="_Toc161782723"/>
      <w:bookmarkStart w:id="33" w:name="_Toc170459976"/>
      <w:r w:rsidRPr="00C32970">
        <w:rPr>
          <w:rFonts w:ascii="Times New Roman" w:hAnsi="Times New Roman" w:cs="Times New Roman"/>
          <w:color w:val="auto"/>
          <w:sz w:val="24"/>
          <w:szCs w:val="24"/>
        </w:rPr>
        <w:t>3.5 Teknik Analisis Data</w:t>
      </w:r>
      <w:bookmarkEnd w:id="32"/>
      <w:bookmarkEnd w:id="33"/>
    </w:p>
    <w:p w:rsidR="004711DA" w:rsidRPr="00C32970"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Teknik analisis data merupakan cara menganalisis data setelah melakukan penelitian. Proses analisis data dimulai dengan menelaah seluruh data yang tersedia (Sugiyono, 2017). Teknik analisis data terhadap instrumen soal yang dikembangkan dalam penelitian ini adalah validitas ahli materi, ahli bahasa dan ahli pembelajaran. Teknik untuk validasi ahli yaitu meminta kepada ahli/</w:t>
      </w:r>
      <w:r w:rsidRPr="00C32970">
        <w:rPr>
          <w:rFonts w:ascii="Times New Roman" w:hAnsi="Times New Roman" w:cs="Times New Roman"/>
          <w:i/>
          <w:sz w:val="24"/>
          <w:szCs w:val="24"/>
        </w:rPr>
        <w:t xml:space="preserve">expert, </w:t>
      </w:r>
      <w:r w:rsidRPr="00C32970">
        <w:rPr>
          <w:rFonts w:ascii="Times New Roman" w:hAnsi="Times New Roman" w:cs="Times New Roman"/>
          <w:sz w:val="24"/>
          <w:szCs w:val="24"/>
        </w:rPr>
        <w:t>dalam hal ini sebagai validator, untuk memeriksa ketepatan dan memberikan penilaian antara kesesuaian butir soal dengan indikator-indikatornya dan redaksi penulisan soal.</w:t>
      </w:r>
    </w:p>
    <w:p w:rsidR="004711DA" w:rsidRPr="00C32970"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Setelah data angket diperoleh, data dianalisa dengan cara menghitung persentase skor menggunakan skala dengan rentang nilai 1-4. Skor rata-rata hasil validasi oleh ahli materi, ahli bahasa, dan ahli pembelajaran merupakan penilain soal HOTS yang dikembangkan. Analisis data dilakukan untuk mengetahui pencapaian suatu kriteria kelayakan dari suatu produk yang telah dikembangkan. Teknik analisis data yang digunakan berupa analisis deskriptif yaitu penggambaran atau pendeskripsian secara sistematis, faktual, dan akurat terhadap masalah yang diselidiki. </w:t>
      </w:r>
    </w:p>
    <w:p w:rsidR="004711DA"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Setiap instrumen mempunyai skala agar dihasilkan data yang akurat. Skala likert dengan empat variasi jawaban merupakan skala yang digunakan dalam penelitian ini. Skala likert dapat mengukur sikap, pendapat dan presepsi </w:t>
      </w:r>
      <w:r w:rsidRPr="00C32970">
        <w:rPr>
          <w:rFonts w:ascii="Times New Roman" w:hAnsi="Times New Roman" w:cs="Times New Roman"/>
          <w:sz w:val="24"/>
          <w:szCs w:val="24"/>
        </w:rPr>
        <w:lastRenderedPageBreak/>
        <w:t>seseorang. Setiap jawaban dari validasi ahli kemudian dikonfersikan ke dalam bentuk angka untuk kemudian dianalisis.</w:t>
      </w:r>
    </w:p>
    <w:p w:rsidR="004711DA" w:rsidRPr="00C32970" w:rsidRDefault="004711DA" w:rsidP="004711DA">
      <w:pPr>
        <w:pStyle w:val="Caption"/>
        <w:spacing w:line="480" w:lineRule="auto"/>
        <w:jc w:val="center"/>
        <w:rPr>
          <w:rFonts w:ascii="Times New Roman" w:hAnsi="Times New Roman" w:cs="Times New Roman"/>
          <w:color w:val="auto"/>
          <w:sz w:val="24"/>
          <w:szCs w:val="24"/>
        </w:rPr>
      </w:pPr>
      <w:bookmarkStart w:id="34" w:name="_Toc161782553"/>
      <w:bookmarkStart w:id="35" w:name="_Toc167459467"/>
      <w:bookmarkStart w:id="36" w:name="_Toc170460120"/>
      <w:r w:rsidRPr="00C32970">
        <w:rPr>
          <w:rFonts w:ascii="Times New Roman" w:hAnsi="Times New Roman" w:cs="Times New Roman"/>
          <w:color w:val="auto"/>
          <w:sz w:val="24"/>
          <w:szCs w:val="24"/>
        </w:rPr>
        <w:t xml:space="preserve">Tabel 3. </w:t>
      </w:r>
      <w:r w:rsidR="00B93668"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Tabel_3. \* ARABIC </w:instrText>
      </w:r>
      <w:r w:rsidR="00B93668"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sidR="00B93668"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Skala Likert untuk penilaian (Sugiyono, 2017)</w:t>
      </w:r>
      <w:bookmarkEnd w:id="34"/>
      <w:bookmarkEnd w:id="35"/>
      <w:bookmarkEnd w:id="36"/>
    </w:p>
    <w:tbl>
      <w:tblPr>
        <w:tblStyle w:val="TableGrid"/>
        <w:tblW w:w="0" w:type="auto"/>
        <w:jc w:val="center"/>
        <w:tblLook w:val="04A0"/>
      </w:tblPr>
      <w:tblGrid>
        <w:gridCol w:w="546"/>
        <w:gridCol w:w="2750"/>
        <w:gridCol w:w="3295"/>
      </w:tblGrid>
      <w:tr w:rsidR="004711DA" w:rsidRPr="00C32970" w:rsidTr="00F918E8">
        <w:trPr>
          <w:trHeight w:val="374"/>
          <w:jc w:val="center"/>
        </w:trPr>
        <w:tc>
          <w:tcPr>
            <w:tcW w:w="546"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w:t>
            </w:r>
          </w:p>
        </w:tc>
        <w:tc>
          <w:tcPr>
            <w:tcW w:w="2750"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Alternatif Jawaban</w:t>
            </w:r>
          </w:p>
        </w:tc>
        <w:tc>
          <w:tcPr>
            <w:tcW w:w="3295"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Bobot skor</w:t>
            </w:r>
          </w:p>
        </w:tc>
      </w:tr>
      <w:tr w:rsidR="004711DA" w:rsidRPr="00C32970" w:rsidTr="00F918E8">
        <w:trPr>
          <w:trHeight w:val="390"/>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w:t>
            </w:r>
          </w:p>
        </w:tc>
        <w:tc>
          <w:tcPr>
            <w:tcW w:w="2750"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Sangat Baik</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4</w:t>
            </w:r>
          </w:p>
        </w:tc>
      </w:tr>
      <w:tr w:rsidR="004711DA" w:rsidRPr="00C32970" w:rsidTr="00F918E8">
        <w:trPr>
          <w:trHeight w:val="374"/>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w:t>
            </w:r>
          </w:p>
        </w:tc>
        <w:tc>
          <w:tcPr>
            <w:tcW w:w="2750"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Baik</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3</w:t>
            </w:r>
          </w:p>
        </w:tc>
      </w:tr>
      <w:tr w:rsidR="004711DA" w:rsidRPr="00C32970" w:rsidTr="00F918E8">
        <w:trPr>
          <w:trHeight w:val="374"/>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3</w:t>
            </w:r>
          </w:p>
        </w:tc>
        <w:tc>
          <w:tcPr>
            <w:tcW w:w="2750"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Cukup Baik</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w:t>
            </w:r>
          </w:p>
        </w:tc>
      </w:tr>
      <w:tr w:rsidR="004711DA" w:rsidRPr="00C32970" w:rsidTr="00F918E8">
        <w:trPr>
          <w:trHeight w:val="390"/>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4</w:t>
            </w:r>
          </w:p>
        </w:tc>
        <w:tc>
          <w:tcPr>
            <w:tcW w:w="2750" w:type="dxa"/>
          </w:tcPr>
          <w:p w:rsidR="004711DA" w:rsidRPr="00C32970" w:rsidRDefault="004711DA"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Kurang Baik</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1</w:t>
            </w:r>
          </w:p>
        </w:tc>
      </w:tr>
    </w:tbl>
    <w:p w:rsidR="004711DA" w:rsidRPr="00C32970" w:rsidRDefault="004711DA" w:rsidP="004711DA">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Data kualitatif yang dihimpun melalui angket dianalisis secara deskriptif persentase. Proses perhitungan persentase dilakukan dengan cara skor yang diobservasi dibagi dengan skor yang diharapkan, kemudian dikalikan dengan seratus persen(Sugiyono, 2015), seperti pada persamaan berikut:</w:t>
      </w:r>
    </w:p>
    <w:p w:rsidR="004711DA" w:rsidRPr="00C32970" w:rsidRDefault="004711DA" w:rsidP="004711DA">
      <w:pPr>
        <w:spacing w:line="480" w:lineRule="auto"/>
        <w:jc w:val="center"/>
        <w:rPr>
          <w:rFonts w:ascii="Times New Roman" w:eastAsiaTheme="minorEastAsia" w:hAnsi="Times New Roman" w:cs="Times New Roman"/>
          <w:sz w:val="24"/>
          <w:szCs w:val="24"/>
        </w:rPr>
      </w:pPr>
      <w:r w:rsidRPr="00C32970">
        <w:rPr>
          <w:rFonts w:ascii="Times New Roman" w:hAnsi="Times New Roman" w:cs="Times New Roman"/>
          <w:sz w:val="24"/>
          <w:szCs w:val="24"/>
        </w:rPr>
        <w:t xml:space="preserve">Persentase kelayakan (%) = </w:t>
      </w:r>
      <m:oMath>
        <m:f>
          <m:fPr>
            <m:ctrlPr>
              <w:rPr>
                <w:rFonts w:ascii="Cambria Math" w:hAnsi="Cambria Math" w:cs="Times New Roman"/>
                <w:i/>
                <w:sz w:val="24"/>
                <w:szCs w:val="24"/>
              </w:rPr>
            </m:ctrlPr>
          </m:fPr>
          <m:num>
            <m:r>
              <w:rPr>
                <w:rFonts w:ascii="Cambria Math" w:hAnsi="Cambria Math" w:cs="Times New Roman"/>
                <w:sz w:val="24"/>
                <w:szCs w:val="24"/>
              </w:rPr>
              <m:t>total skor yang diperoleh</m:t>
            </m:r>
          </m:num>
          <m:den>
            <m:r>
              <w:rPr>
                <w:rFonts w:ascii="Cambria Math" w:hAnsi="Cambria Math" w:cs="Times New Roman"/>
                <w:sz w:val="24"/>
                <w:szCs w:val="24"/>
              </w:rPr>
              <m:t>skor maksimum</m:t>
            </m:r>
          </m:den>
        </m:f>
      </m:oMath>
      <w:r w:rsidRPr="00C32970">
        <w:rPr>
          <w:rFonts w:ascii="Times New Roman" w:eastAsiaTheme="minorEastAsia" w:hAnsi="Times New Roman" w:cs="Times New Roman"/>
          <w:sz w:val="24"/>
          <w:szCs w:val="24"/>
        </w:rPr>
        <w:t xml:space="preserve"> x 100%</w:t>
      </w:r>
    </w:p>
    <w:p w:rsidR="004711DA" w:rsidRPr="006C1ED8" w:rsidRDefault="004711DA" w:rsidP="004711DA">
      <w:pPr>
        <w:spacing w:line="480" w:lineRule="auto"/>
        <w:ind w:firstLine="720"/>
        <w:jc w:val="both"/>
        <w:rPr>
          <w:rFonts w:ascii="Times New Roman" w:eastAsiaTheme="minorEastAsia" w:hAnsi="Times New Roman" w:cs="Times New Roman"/>
          <w:sz w:val="24"/>
          <w:szCs w:val="24"/>
        </w:rPr>
      </w:pPr>
      <w:r w:rsidRPr="00C32970">
        <w:rPr>
          <w:rFonts w:ascii="Times New Roman" w:eastAsiaTheme="minorEastAsia" w:hAnsi="Times New Roman" w:cs="Times New Roman"/>
          <w:sz w:val="24"/>
          <w:szCs w:val="24"/>
        </w:rPr>
        <w:t xml:space="preserve">Data yang telah dihitung persentasenya dengan rumus persentase kelaakan, selanjutnya kelayakan instrumen soal berbasis HOTS dalam pengembangan ini diklasifikasikan kedalam empat kategori kelayakan dengan skala likert menurut Arikunto (2009). Tingkat presentase kelayakan dapat </w:t>
      </w:r>
      <w:bookmarkStart w:id="37" w:name="_Toc161782554"/>
      <w:bookmarkStart w:id="38" w:name="_Toc167459468"/>
      <w:r>
        <w:rPr>
          <w:rFonts w:ascii="Times New Roman" w:eastAsiaTheme="minorEastAsia" w:hAnsi="Times New Roman" w:cs="Times New Roman"/>
          <w:sz w:val="24"/>
          <w:szCs w:val="24"/>
        </w:rPr>
        <w:t>dilihat pada tabel berikut ini:</w:t>
      </w:r>
    </w:p>
    <w:p w:rsidR="004711DA" w:rsidRPr="00C32970" w:rsidRDefault="004711DA" w:rsidP="004711DA">
      <w:pPr>
        <w:pStyle w:val="Caption"/>
        <w:spacing w:line="480" w:lineRule="auto"/>
        <w:jc w:val="center"/>
        <w:rPr>
          <w:rFonts w:ascii="Times New Roman" w:hAnsi="Times New Roman" w:cs="Times New Roman"/>
          <w:color w:val="auto"/>
          <w:sz w:val="24"/>
          <w:szCs w:val="24"/>
        </w:rPr>
      </w:pPr>
      <w:bookmarkStart w:id="39" w:name="_Toc170460121"/>
      <w:r w:rsidRPr="00C32970">
        <w:rPr>
          <w:rFonts w:ascii="Times New Roman" w:hAnsi="Times New Roman" w:cs="Times New Roman"/>
          <w:color w:val="auto"/>
          <w:sz w:val="24"/>
          <w:szCs w:val="24"/>
        </w:rPr>
        <w:t xml:space="preserve">Tabel 3. </w:t>
      </w:r>
      <w:r w:rsidR="00B93668"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Tabel_3. \* ARABIC </w:instrText>
      </w:r>
      <w:r w:rsidR="00B93668"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00B93668"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Tingkat Presentase Kelayakan (Arikunto, 2009)</w:t>
      </w:r>
      <w:bookmarkEnd w:id="37"/>
      <w:bookmarkEnd w:id="38"/>
      <w:bookmarkEnd w:id="39"/>
    </w:p>
    <w:tbl>
      <w:tblPr>
        <w:tblStyle w:val="TableGrid"/>
        <w:tblW w:w="0" w:type="auto"/>
        <w:jc w:val="center"/>
        <w:tblLook w:val="04A0"/>
      </w:tblPr>
      <w:tblGrid>
        <w:gridCol w:w="546"/>
        <w:gridCol w:w="2750"/>
        <w:gridCol w:w="3295"/>
      </w:tblGrid>
      <w:tr w:rsidR="004711DA" w:rsidRPr="00C32970" w:rsidTr="00F918E8">
        <w:trPr>
          <w:trHeight w:val="374"/>
          <w:jc w:val="center"/>
        </w:trPr>
        <w:tc>
          <w:tcPr>
            <w:tcW w:w="546"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No</w:t>
            </w:r>
          </w:p>
        </w:tc>
        <w:tc>
          <w:tcPr>
            <w:tcW w:w="2750" w:type="dxa"/>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Skor dalam Persen (%)</w:t>
            </w:r>
          </w:p>
        </w:tc>
        <w:tc>
          <w:tcPr>
            <w:tcW w:w="3295" w:type="dxa"/>
            <w:tcBorders>
              <w:bottom w:val="single" w:sz="4" w:space="0" w:color="auto"/>
            </w:tcBorders>
          </w:tcPr>
          <w:p w:rsidR="004711DA" w:rsidRPr="00C32970" w:rsidRDefault="004711DA"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Kategori Kelayakan</w:t>
            </w:r>
          </w:p>
        </w:tc>
      </w:tr>
      <w:tr w:rsidR="004711DA" w:rsidRPr="00C32970" w:rsidTr="00F918E8">
        <w:trPr>
          <w:trHeight w:val="390"/>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lastRenderedPageBreak/>
              <w:t>1</w:t>
            </w:r>
          </w:p>
        </w:tc>
        <w:tc>
          <w:tcPr>
            <w:tcW w:w="2750" w:type="dxa"/>
            <w:tcBorders>
              <w:bottom w:val="single" w:sz="4" w:space="0" w:color="auto"/>
            </w:tcBorders>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&lt;21%</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Sangat Tidak Layak</w:t>
            </w:r>
          </w:p>
        </w:tc>
      </w:tr>
      <w:tr w:rsidR="004711DA" w:rsidRPr="00C32970" w:rsidTr="00F918E8">
        <w:trPr>
          <w:trHeight w:val="374"/>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w:t>
            </w:r>
          </w:p>
        </w:tc>
        <w:tc>
          <w:tcPr>
            <w:tcW w:w="2750"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21 - 40%</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Tidak Layak</w:t>
            </w:r>
          </w:p>
        </w:tc>
      </w:tr>
      <w:tr w:rsidR="004711DA" w:rsidRPr="00C32970" w:rsidTr="00F918E8">
        <w:trPr>
          <w:trHeight w:val="374"/>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3</w:t>
            </w:r>
          </w:p>
        </w:tc>
        <w:tc>
          <w:tcPr>
            <w:tcW w:w="2750"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41 – 60%</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Cukup Layak</w:t>
            </w:r>
          </w:p>
        </w:tc>
      </w:tr>
      <w:tr w:rsidR="004711DA" w:rsidRPr="00C32970" w:rsidTr="00F918E8">
        <w:trPr>
          <w:trHeight w:val="196"/>
          <w:jc w:val="center"/>
        </w:trPr>
        <w:tc>
          <w:tcPr>
            <w:tcW w:w="546"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4</w:t>
            </w:r>
          </w:p>
        </w:tc>
        <w:tc>
          <w:tcPr>
            <w:tcW w:w="2750"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61 – 80%</w:t>
            </w:r>
          </w:p>
        </w:tc>
        <w:tc>
          <w:tcPr>
            <w:tcW w:w="3295" w:type="dxa"/>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Layak</w:t>
            </w:r>
          </w:p>
        </w:tc>
      </w:tr>
      <w:tr w:rsidR="004711DA" w:rsidRPr="00C32970" w:rsidTr="00F918E8">
        <w:trPr>
          <w:trHeight w:val="201"/>
          <w:jc w:val="center"/>
        </w:trPr>
        <w:tc>
          <w:tcPr>
            <w:tcW w:w="546" w:type="dxa"/>
            <w:tcBorders>
              <w:bottom w:val="single" w:sz="4" w:space="0" w:color="auto"/>
            </w:tcBorders>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5</w:t>
            </w:r>
          </w:p>
        </w:tc>
        <w:tc>
          <w:tcPr>
            <w:tcW w:w="2750" w:type="dxa"/>
            <w:tcBorders>
              <w:bottom w:val="single" w:sz="4" w:space="0" w:color="auto"/>
            </w:tcBorders>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81 -100%</w:t>
            </w:r>
          </w:p>
        </w:tc>
        <w:tc>
          <w:tcPr>
            <w:tcW w:w="3295" w:type="dxa"/>
            <w:tcBorders>
              <w:bottom w:val="single" w:sz="4" w:space="0" w:color="auto"/>
            </w:tcBorders>
          </w:tcPr>
          <w:p w:rsidR="004711DA" w:rsidRPr="00C32970" w:rsidRDefault="004711DA" w:rsidP="00F918E8">
            <w:pPr>
              <w:spacing w:line="480" w:lineRule="auto"/>
              <w:jc w:val="center"/>
              <w:rPr>
                <w:rFonts w:ascii="Times New Roman" w:hAnsi="Times New Roman" w:cs="Times New Roman"/>
                <w:sz w:val="24"/>
                <w:szCs w:val="24"/>
              </w:rPr>
            </w:pPr>
            <w:r w:rsidRPr="00C32970">
              <w:rPr>
                <w:rFonts w:ascii="Times New Roman" w:hAnsi="Times New Roman" w:cs="Times New Roman"/>
                <w:sz w:val="24"/>
                <w:szCs w:val="24"/>
              </w:rPr>
              <w:t>Sangat Layak</w:t>
            </w:r>
          </w:p>
        </w:tc>
      </w:tr>
    </w:tbl>
    <w:p w:rsidR="004711DA" w:rsidRPr="00C32970" w:rsidRDefault="004711DA" w:rsidP="004711DA">
      <w:pPr>
        <w:spacing w:line="480" w:lineRule="auto"/>
        <w:rPr>
          <w:rFonts w:ascii="Times New Roman" w:hAnsi="Times New Roman" w:cs="Times New Roman"/>
          <w:sz w:val="24"/>
          <w:szCs w:val="24"/>
        </w:rPr>
      </w:pPr>
    </w:p>
    <w:p w:rsidR="00662052" w:rsidRPr="004711DA" w:rsidRDefault="00662052" w:rsidP="004711DA"/>
    <w:sectPr w:rsidR="00662052" w:rsidRPr="004711DA" w:rsidSect="004C095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EA2" w:rsidRDefault="00D51EA2" w:rsidP="001B7C7B">
      <w:pPr>
        <w:spacing w:after="0" w:line="240" w:lineRule="auto"/>
      </w:pPr>
      <w:r>
        <w:separator/>
      </w:r>
    </w:p>
  </w:endnote>
  <w:endnote w:type="continuationSeparator" w:id="1">
    <w:p w:rsidR="00D51EA2" w:rsidRDefault="00D51EA2"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38" w:rsidRDefault="00F211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36671"/>
      <w:docPartObj>
        <w:docPartGallery w:val="Page Numbers (Bottom of Page)"/>
        <w:docPartUnique/>
      </w:docPartObj>
    </w:sdtPr>
    <w:sdtEndPr>
      <w:rPr>
        <w:noProof/>
      </w:rPr>
    </w:sdtEndPr>
    <w:sdtContent>
      <w:p w:rsidR="004711DA" w:rsidRDefault="00B93668">
        <w:pPr>
          <w:pStyle w:val="Footer"/>
          <w:jc w:val="center"/>
        </w:pPr>
        <w:r>
          <w:fldChar w:fldCharType="begin"/>
        </w:r>
        <w:r w:rsidR="004711DA">
          <w:instrText xml:space="preserve"> PAGE   \* MERGEFORMAT </w:instrText>
        </w:r>
        <w:r>
          <w:fldChar w:fldCharType="separate"/>
        </w:r>
        <w:r w:rsidR="006F0CC8">
          <w:rPr>
            <w:noProof/>
          </w:rPr>
          <w:t>1</w:t>
        </w:r>
        <w:r>
          <w:rPr>
            <w:noProof/>
          </w:rPr>
          <w:fldChar w:fldCharType="end"/>
        </w:r>
      </w:p>
    </w:sdtContent>
  </w:sdt>
  <w:p w:rsidR="004711DA" w:rsidRDefault="004711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38" w:rsidRDefault="00F2113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D51EA2">
    <w:pPr>
      <w:pStyle w:val="Footer"/>
      <w:jc w:val="center"/>
    </w:pPr>
  </w:p>
  <w:p w:rsidR="001A6AB0" w:rsidRDefault="00D51EA2"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EA2" w:rsidRDefault="00D51EA2" w:rsidP="001B7C7B">
      <w:pPr>
        <w:spacing w:after="0" w:line="240" w:lineRule="auto"/>
      </w:pPr>
      <w:r>
        <w:separator/>
      </w:r>
    </w:p>
  </w:footnote>
  <w:footnote w:type="continuationSeparator" w:id="1">
    <w:p w:rsidR="00D51EA2" w:rsidRDefault="00D51EA2"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38" w:rsidRDefault="00B93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672"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DA" w:rsidRDefault="00B93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673" o:spid="_x0000_s2051" type="#_x0000_t75" style="position:absolute;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38" w:rsidRDefault="00B93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671"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38" w:rsidRDefault="00B93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675"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B9366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676"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D51EA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38" w:rsidRDefault="00B936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3674"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F06"/>
    <w:multiLevelType w:val="hybridMultilevel"/>
    <w:tmpl w:val="A47CA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3A7DC7"/>
    <w:multiLevelType w:val="multilevel"/>
    <w:tmpl w:val="FE7EC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69215DB"/>
    <w:multiLevelType w:val="hybridMultilevel"/>
    <w:tmpl w:val="1AFECB98"/>
    <w:lvl w:ilvl="0" w:tplc="9AA637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AepmuISDN1Un17HlPRUHboeByk=" w:salt="AjsjjV9lfD1j4k7q4d1t8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093B02"/>
    <w:rsid w:val="00112A22"/>
    <w:rsid w:val="00141744"/>
    <w:rsid w:val="001B7C7B"/>
    <w:rsid w:val="00234274"/>
    <w:rsid w:val="0025073B"/>
    <w:rsid w:val="002B42C9"/>
    <w:rsid w:val="002F7105"/>
    <w:rsid w:val="00405D39"/>
    <w:rsid w:val="004711DA"/>
    <w:rsid w:val="0049485D"/>
    <w:rsid w:val="004C0950"/>
    <w:rsid w:val="005850F6"/>
    <w:rsid w:val="00631DB6"/>
    <w:rsid w:val="00662052"/>
    <w:rsid w:val="006E6055"/>
    <w:rsid w:val="006F0CC8"/>
    <w:rsid w:val="00737288"/>
    <w:rsid w:val="00804DD8"/>
    <w:rsid w:val="00B931C3"/>
    <w:rsid w:val="00B93668"/>
    <w:rsid w:val="00D51EA2"/>
    <w:rsid w:val="00F21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53"/>
        <o:r id="V:Rule2" type="connector" idref="#Straight Arrow Connector 51"/>
        <o:r id="V:Rule3" type="connector" idref="#Straight Arrow Connector 57"/>
        <o:r id="V:Rule4" type="connector" idref="#Straight Arrow Connector 60"/>
        <o:r id="V:Rule5" type="connector" idref="#Straight Arrow Connector 59"/>
        <o:r id="V:Rule6" type="connector" idref="#Straight Arrow Connector 12"/>
        <o:r id="V:Rule7" type="connector" idref="#Straight Arrow Connector 13"/>
        <o:r id="V:Rule8" type="connector" idref="#Straight Arrow Connector 69"/>
        <o:r id="V:Rule9" type="connector" idref="#Straight Arrow Connector 14"/>
        <o:r id="V:Rule10" type="connector" idref="#Straight Arrow Connector 68"/>
        <o:r id="V:Rule11" type="connector" idref="#Straight Arrow Connector 74"/>
        <o:r id="V:Rule12" type="connector" idref="#Straight Arrow Connector 15"/>
        <o:r id="V:Rule13" type="connector" idref="#Straight Arrow Connector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31C3"/>
    <w:pPr>
      <w:keepNext/>
      <w:keepLines/>
      <w:spacing w:before="200" w:after="0" w:line="276"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 w:type="character" w:customStyle="1" w:styleId="Heading5Char">
    <w:name w:val="Heading 5 Char"/>
    <w:basedOn w:val="DefaultParagraphFont"/>
    <w:link w:val="Heading5"/>
    <w:uiPriority w:val="9"/>
    <w:rsid w:val="00B931C3"/>
    <w:rPr>
      <w:rFonts w:asciiTheme="majorHAnsi" w:eastAsiaTheme="majorEastAsia" w:hAnsiTheme="majorHAnsi" w:cstheme="majorBidi"/>
      <w:color w:val="243F60" w:themeColor="accent1" w:themeShade="7F"/>
      <w:lang w:val="id-ID"/>
    </w:rPr>
  </w:style>
  <w:style w:type="table" w:customStyle="1" w:styleId="TableGrid1">
    <w:name w:val="Table Grid1"/>
    <w:basedOn w:val="TableNormal"/>
    <w:next w:val="TableGrid"/>
    <w:uiPriority w:val="59"/>
    <w:rsid w:val="00B93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31C3"/>
    <w:pPr>
      <w:keepNext/>
      <w:keepLines/>
      <w:spacing w:before="200" w:after="0" w:line="276"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 w:type="character" w:customStyle="1" w:styleId="Heading5Char">
    <w:name w:val="Heading 5 Char"/>
    <w:basedOn w:val="DefaultParagraphFont"/>
    <w:link w:val="Heading5"/>
    <w:uiPriority w:val="9"/>
    <w:rsid w:val="00B931C3"/>
    <w:rPr>
      <w:rFonts w:asciiTheme="majorHAnsi" w:eastAsiaTheme="majorEastAsia" w:hAnsiTheme="majorHAnsi" w:cstheme="majorBidi"/>
      <w:color w:val="243F60" w:themeColor="accent1" w:themeShade="7F"/>
      <w:lang w:val="id-ID"/>
    </w:rPr>
  </w:style>
  <w:style w:type="table" w:customStyle="1" w:styleId="TableGrid1">
    <w:name w:val="Table Grid1"/>
    <w:basedOn w:val="TableNormal"/>
    <w:next w:val="TableGrid"/>
    <w:uiPriority w:val="59"/>
    <w:rsid w:val="00B93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
    <b:Tag>Ade23</b:Tag>
    <b:SourceType>JournalArticle</b:SourceType>
    <b:Guid>{F3E9519B-4D97-4620-BC28-5EA0EE713BBB}</b:Guid>
    <b:Author>
      <b:Author>
        <b:NameList>
          <b:Person>
            <b:Last>Adella</b:Last>
            <b:First>Diny</b:First>
          </b:Person>
          <b:Person>
            <b:Last>Dwi</b:Last>
            <b:First>Dara</b:First>
            <b:Middle>Fitra</b:Middle>
          </b:Person>
        </b:NameList>
      </b:Author>
    </b:Author>
    <b:Title>Pengembangan Lembar Kerja Peserta Didik Matematika Berbasis PJBL Dengan Menggunakan Media Visual Pada Materi Bangun Datar Di Kelas IV SDN 060818 Medan</b:Title>
    <b:JournalName>Jurnal Penelitian Pendidikan MIPA (JP2MIPA)</b:JournalName>
    <b:Year>2023</b:Year>
    <b:Pages>166-174</b:Pages>
    <b:RefOrder>3</b:RefOrder>
  </b:Source>
  <b:Source>
    <b:Tag>Les22</b:Tag>
    <b:SourceType>JournalArticle</b:SourceType>
    <b:Guid>{7F456FCE-6391-47CD-84C6-3EEAB6976869}</b:Guid>
    <b:Author>
      <b:Author>
        <b:NameList>
          <b:Person>
            <b:Last>Lestari</b:Last>
            <b:First>Dewi</b:First>
          </b:Person>
          <b:Person>
            <b:Last>Nasution</b:Last>
            <b:First>Sukri</b:First>
            <b:Middle>Ahmad</b:Middle>
          </b:Person>
        </b:NameList>
      </b:Author>
    </b:Author>
    <b:Title>Pengembangan Instrumen Portofolio Asesment Pada Materi Bagian-Bagian Tumbuhan Dalam Mata Pelajaran IPA Di Kelas IV SD</b:Title>
    <b:JournalName>Jurnal Penelitian Pendidikan MIPA</b:JournalName>
    <b:Year>2022</b:Year>
    <b:Pages>Vol 6 No 2</b:Pages>
    <b:RefOrder>4</b:RefOrder>
  </b:Source>
  <b:Source>
    <b:Tag>Tri23</b:Tag>
    <b:SourceType>JournalArticle</b:SourceType>
    <b:Guid>{04C083F8-54AC-473D-957C-FB4D9BD3DA66}</b:Guid>
    <b:Author>
      <b:Author>
        <b:NameList>
          <b:Person>
            <b:Last>Triyanti</b:Last>
            <b:First>Merti</b:First>
          </b:Person>
          <b:Person>
            <b:Last>Sulistyono</b:Last>
          </b:Person>
        </b:NameList>
      </b:Author>
    </b:Author>
    <b:Title>Pengembangan Modul IPA Berbasis Project Based Learning (PJBL) Untuk Meningkatkan Pengetahuan Faktual dan Konseptual Siswa SMP Kelas VIII</b:Title>
    <b:JournalName>Jurnal Perspektif Pendidikan</b:JournalName>
    <b:Year>2023</b:Year>
    <b:Pages>Vol. 17 No. 2</b:Pages>
    <b:RefOrder>5</b:RefOrder>
  </b:Source>
  <b:Source>
    <b:Tag>ASA20</b:Tag>
    <b:SourceType>JournalArticle</b:SourceType>
    <b:Guid>{4646AE66-FA0F-420A-ABB1-57F143D5479E}</b:Guid>
    <b:Author>
      <b:Author>
        <b:NameList>
          <b:Person>
            <b:Last>Anwar</b:Last>
            <b:First>A</b:First>
            <b:Middle>S</b:Middle>
          </b:Person>
        </b:NameList>
      </b:Author>
    </b:Author>
    <b:Title>Pengembangan Sikap Profesionalisme Guru Melalui Kinerja Guru Pada Satuan Pendidikan MTS Negeri 1 Serang</b:Title>
    <b:JournalName>Jurnal Pendidikan Islam Dan Manajemen Pendidikan Islam</b:JournalName>
    <b:Year>2020</b:Year>
    <b:Pages>147-173</b:Pages>
    <b:RefOrder>6</b:RefOrder>
  </b:Source>
  <b:Source>
    <b:Tag>Nin22</b:Tag>
    <b:SourceType>JournalArticle</b:SourceType>
    <b:Guid>{9EC78756-9BBF-4368-A4A8-79822D7EFB0A}</b:Guid>
    <b:Author>
      <b:Author>
        <b:NameList>
          <b:Person>
            <b:Last>Ningsih</b:Last>
            <b:First>Endang</b:First>
            <b:Middle>Wardi</b:Middle>
          </b:Person>
          <b:Person>
            <b:Last>Kuswidyanarko</b:Last>
            <b:First>Arief</b:First>
          </b:Person>
          <b:Person>
            <b:Last>Lubis</b:Last>
            <b:First>Patricia</b:First>
            <b:Middle>H.M</b:Middle>
          </b:Person>
        </b:NameList>
      </b:Author>
    </b:Author>
    <b:Title>Pengembangan Lembar Kerja Peserta Didik Berbasis Kearifan Lokal Pada Materi Suhu dan Kalor Kelas V </b:Title>
    <b:JournalName>Jurnal PAJAR (Pendidikan dan Pengajaran)</b:JournalName>
    <b:Year>2022</b:Year>
    <b:Pages>Vol. 6 No. 4</b:Pages>
    <b:RefOrder>7</b:RefOrder>
  </b:Source>
  <b:Source>
    <b:Tag>ASu19</b:Tag>
    <b:SourceType>Book</b:SourceType>
    <b:Guid>{BDF78612-A998-46E2-AA6F-EF104A51E519}</b:Guid>
    <b:Author>
      <b:Author>
        <b:NameList>
          <b:Person>
            <b:Last>Susanto</b:Last>
            <b:First>A</b:First>
          </b:Person>
        </b:NameList>
      </b:Author>
    </b:Author>
    <b:Title>Teori Belajar dan Pembelajaran Di Sekolah Dasar Edisi Kedua</b:Title>
    <b:Year>2019</b:Year>
    <b:City>Jakarta</b:City>
    <b:Publisher>Prenadamedia Group</b:Publisher>
    <b:RefOrder>8</b:RefOrder>
  </b:Source>
  <b:Source>
    <b:Tag>Joh23</b:Tag>
    <b:SourceType>JournalArticle</b:SourceType>
    <b:Guid>{A783B90C-080A-4767-AE77-ECB0C864AB7C}</b:Guid>
    <b:Title>Implementasi Kurikulum Merdeka Di Sekolah Dasar Implementation of Kurikulum Merdeka In Elementary</b:Title>
    <b:Year>2023</b:Year>
    <b:Author>
      <b:Author>
        <b:NameList>
          <b:Person>
            <b:Last>Johar</b:Last>
            <b:First>Alimuddin</b:First>
          </b:Person>
        </b:NameList>
      </b:Author>
    </b:Author>
    <b:JournalName>Jurnal Ilmiah Kontekstual</b:JournalName>
    <b:Pages>67-75</b:Pages>
    <b:RefOrder>9</b:RefOrder>
  </b:Source>
  <b:Source>
    <b:Tag>Sum22</b:Tag>
    <b:SourceType>JournalArticle</b:SourceType>
    <b:Guid>{58328A9E-1266-4DF1-98EB-E6B8B043D523}</b:Guid>
    <b:Author>
      <b:Author>
        <b:NameList>
          <b:Person>
            <b:Last>Sumandya</b:Last>
            <b:First>I</b:First>
            <b:Middle>Wayan</b:Middle>
          </b:Person>
          <b:Person>
            <b:Last>Sukendra</b:Last>
            <b:First>I</b:First>
            <b:Middle>Komang</b:Middle>
          </b:Person>
          <b:Person>
            <b:Last>Suryani</b:Last>
            <b:First>Made</b:First>
            <b:Middle>Irma</b:Middle>
          </b:Person>
          <b:Person>
            <b:Last>Pramesuari</b:Last>
            <b:First>Dwi</b:First>
            <b:Middle>Prinicila</b:Middle>
          </b:Person>
        </b:NameList>
      </b:Author>
    </b:Author>
    <b:Title>PKM. Penyusunan Kurikulum Oprasional Sekolah di Penggerak Angkatan 2 Provinsi Bali</b:Title>
    <b:JournalName>Jurnal PKM. Widya Mahadi </b:JournalName>
    <b:Year>2022</b:Year>
    <b:Pages> 129 – 137</b:Pages>
    <b:RefOrder>10</b:RefOrder>
  </b:Source>
  <b:Source>
    <b:Tag>Rah22</b:Tag>
    <b:SourceType>JournalArticle</b:SourceType>
    <b:Guid>{A79F2481-47E2-4ABF-A8B1-54DA598E9EAA}</b:Guid>
    <b:Author>
      <b:Author>
        <b:NameList>
          <b:Person>
            <b:Last>Rahmadayanti</b:Last>
            <b:First>Dewi</b:First>
          </b:Person>
          <b:Person>
            <b:Last>Hartoyo</b:Last>
            <b:First>Agung</b:First>
          </b:Person>
        </b:NameList>
      </b:Author>
    </b:Author>
    <b:Title>Potret kurikulum merdeka, wujud merdeka belajar di sekolah dasar</b:Title>
    <b:JournalName>Jurnal Basicedu</b:JournalName>
    <b:Year>2022</b:Year>
    <b:Pages>6(4), 7174-7187.</b:Pages>
    <b:RefOrder>11</b:RefOrder>
  </b:Source>
  <b:Source>
    <b:Tag>Ang22</b:Tag>
    <b:SourceType>Book</b:SourceType>
    <b:Guid>{DA497374-107B-4117-85D5-D15F319C11A3}</b:Guid>
    <b:Title>Kajian akademik kurikulum untuk pemulihan pembelajaran</b:Title>
    <b:Year>2022</b:Year>
    <b:Author>
      <b:Author>
        <b:NameList>
          <b:Person>
            <b:Last>Anggraena</b:Last>
            <b:First>Y</b:First>
          </b:Person>
          <b:Person>
            <b:Last>Felicia</b:Last>
            <b:First>N</b:First>
          </b:Person>
          <b:Person>
            <b:Last>Eprijum</b:Last>
            <b:First>D</b:First>
          </b:Person>
          <b:Person>
            <b:Last>Pratiwi</b:Last>
            <b:First>I</b:First>
          </b:Person>
          <b:Person>
            <b:Last>Utama</b:Last>
            <b:First>B</b:First>
          </b:Person>
          <b:Person>
            <b:Last>Alhapip</b:Last>
            <b:First>L</b:First>
          </b:Person>
          <b:Person>
            <b:Last>Widiaswati</b:Last>
            <b:First>D.</b:First>
          </b:Person>
        </b:NameList>
      </b:Author>
    </b:Author>
    <b:RefOrder>12</b:RefOrder>
  </b:Source>
  <b:Source>
    <b:Tag>Ummer</b:Tag>
    <b:SourceType>Report</b:SourceType>
    <b:Guid>{31FDBF2F-ECD4-4975-A66F-855BEF7B0FA3}</b:Guid>
    <b:Title>PENGEMBANGAN PERANGKAT PEMBELAJARAN PADA KURIKULUM MERDEKA BELAJAR BERBASIS KOMIK DIGITAL.</b:Title>
    <b:Year>2022, December</b:Year>
    <b:City>STKIP PGRI BANJARMASIN</b:City>
    <b:Publisher>Seminar Nasional Bahasa, Sastra, Seni, dan Pendidikan Dasar 2</b:Publisher>
    <b:Pages>Vol. 2, pp. 19-24</b:Pages>
    <b:Author>
      <b:Author>
        <b:NameList>
          <b:Person>
            <b:Last>Ummah</b:Last>
            <b:First>I</b:First>
          </b:Person>
          <b:Person>
            <b:Last>Saputra</b:Last>
            <b:First>E.</b:First>
            <b:Middle>E</b:Middle>
          </b:Person>
          <b:Person>
            <b:Last>Parisu</b:Last>
            <b:First>C.</b:First>
            <b:Middle>Z. L</b:Middle>
          </b:Person>
          <b:Person>
            <b:Last>Wahyudi</b:Last>
            <b:First>A.</b:First>
            <b:Middle>V.</b:Middle>
          </b:Person>
        </b:NameList>
      </b:Author>
    </b:Author>
    <b:RefOrder>13</b:RefOrder>
  </b:Source>
  <b:Source>
    <b:Tag>Mar23</b:Tag>
    <b:SourceType>JournalArticle</b:SourceType>
    <b:Guid>{FC6FD1CB-88E6-461E-80B6-057076E1207C}</b:Guid>
    <b:Title>Persepsi Guru Sekolah Dasar Terhadap Mata Pelajaran IPAS Pada Kurikulum Merdeka</b:Title>
    <b:Year>2023</b:Year>
    <b:Author>
      <b:Author>
        <b:NameList>
          <b:Person>
            <b:Last>Marwa</b:Last>
            <b:First>N.</b:First>
            <b:Middle>W. S</b:Middle>
          </b:Person>
          <b:Person>
            <b:Last>Usman</b:Last>
            <b:First>H</b:First>
          </b:Person>
          <b:Person>
            <b:Last>Qodriani</b:Last>
            <b:First>B.</b:First>
          </b:Person>
        </b:NameList>
      </b:Author>
    </b:Author>
    <b:JournalName>Jurnal Pendidikan Ke-SD-an</b:JournalName>
    <b:Pages>18(2), 54-65</b:Pages>
    <b:RefOrder>14</b:RefOrder>
  </b:Source>
  <b:Source>
    <b:Tag>Ang221</b:Tag>
    <b:SourceType>JournalArticle</b:SourceType>
    <b:Guid>{085F9DAC-A980-4793-BD57-762CC8AD1FAB}</b:Guid>
    <b:Author>
      <b:Author>
        <b:NameList>
          <b:Person>
            <b:Last>Anggraini</b:Last>
            <b:First>D.</b:First>
            <b:Middle>L</b:Middle>
          </b:Person>
          <b:Person>
            <b:Last>Yulianti</b:Last>
            <b:First>M</b:First>
          </b:Person>
          <b:Person>
            <b:Last>Nurfaizah</b:Last>
            <b:First>S</b:First>
          </b:Person>
          <b:Person>
            <b:Last>Pandiangan</b:Last>
            <b:First>A.</b:First>
            <b:Middle>P. B</b:Middle>
          </b:Person>
        </b:NameList>
      </b:Author>
    </b:Author>
    <b:Title>Peran Guru Dalam Mengembangan Kurikulum Merdeka</b:Title>
    <b:JournalName>Jurnal Ilmu Pendidikan dan Sosial</b:JournalName>
    <b:Year>2022</b:Year>
    <b:Pages>1(3), 290-298.</b:Pages>
    <b:RefOrder>15</b:RefOrder>
  </b:Source>
  <b:Source>
    <b:Tag>Adi22</b:Tag>
    <b:SourceType>JournalArticle</b:SourceType>
    <b:Guid>{816EF8A8-0AE7-4422-A661-8224C611450C}</b:Guid>
    <b:Author>
      <b:Author>
        <b:NameList>
          <b:Person>
            <b:Last>Adiningsih</b:Last>
            <b:First>K.</b:First>
          </b:Person>
        </b:NameList>
      </b:Author>
    </b:Author>
    <b:Title>Pemanfaatan Bunga Telang Dalam Projek Penguatan Profil Pelajar Pancasila (P5) Di SMP Negeri Probolinggo</b:Title>
    <b:JournalName>Jurnal Ilmiah Pro Guru</b:JournalName>
    <b:Year>2022</b:Year>
    <b:Pages>8(3), 315-321</b:Pages>
    <b:RefOrder>16</b:RefOrder>
  </b:Source>
  <b:Source>
    <b:Tag>Ran22</b:Tag>
    <b:SourceType>JournalArticle</b:SourceType>
    <b:Guid>{5E38FF95-EBE3-47D3-800E-3B159C8F364D}</b:Guid>
    <b:Author>
      <b:Author>
        <b:NameList>
          <b:Person>
            <b:Last>Rangkuti</b:Last>
            <b:First>Cirvy,</b:First>
            <b:Middle>Jani, Saputri</b:Middle>
          </b:Person>
          <b:Person>
            <b:Last>Sukmawarti</b:Last>
          </b:Person>
        </b:NameList>
      </b:Author>
    </b:Author>
    <b:Title>Problematika Pemberian Tugas Matematika Dalam Pembelajaran Daring</b:Title>
    <b:JournalName>IRJE: JURNAL ILMU PENDIDIKAN</b:JournalName>
    <b:Year>2022</b:Year>
    <b:Pages>593-600</b:Pages>
    <b:RefOrder>1</b:RefOrder>
  </b:Source>
  <b:Source>
    <b:Tag>Nas22</b:Tag>
    <b:SourceType>JournalArticle</b:SourceType>
    <b:Guid>{A38AD001-2D66-401C-B02E-6C9C7468B329}</b:Guid>
    <b:Author>
      <b:Author>
        <b:NameList>
          <b:Person>
            <b:Last>Nasution</b:Last>
            <b:First>M.</b:First>
            <b:Middle>Friantona</b:Middle>
          </b:Person>
          <b:Person>
            <b:Last>Darwis</b:Last>
            <b:First>Umar</b:First>
          </b:Person>
        </b:NameList>
      </b:Author>
    </b:Author>
    <b:Title>Pengembangan Media Pembelajaran Berbasis Komputer Menggunakan Articulate Storyline 3 Pada Siswa Kelas IV SD Negeri 068074 Medan Denai</b:Title>
    <b:JournalName>EduGlobal: Jurnal Penelitian Pendidikan</b:JournalName>
    <b:Year>2022</b:Year>
    <b:Pages>45-54</b:Pages>
    <b:RefOrder>2</b:RefOrder>
  </b:Source>
  <b:Source>
    <b:Tag>Kha24</b:Tag>
    <b:SourceType>JournalArticle</b:SourceType>
    <b:Guid>{B26A20EA-6815-47F8-ADBC-EB97998CA53B}</b:Guid>
    <b:Author>
      <b:Author>
        <b:NameList>
          <b:Person>
            <b:Last>Khairani</b:Last>
            <b:First>May</b:First>
          </b:Person>
          <b:Person>
            <b:Last>Landong</b:Last>
            <b:First>Ahmad</b:First>
          </b:Person>
        </b:NameList>
      </b:Author>
    </b:Author>
    <b:Title>Penerapan	Model	Pembelajaran	Think	Talk	Write	 untuk	Meningkatkan	Hasil	Belajar	Siswa	pada	Tema	Daerah	Tempat Tinggalku	di	Kelas	IV	SD	PAB	23	Patumbak</b:Title>
    <b:JournalName>Reslaj: Religion Education Social Laa Roiba Journal</b:JournalName>
    <b:Year>2024</b:Year>
    <b:Pages>838-848</b:Pages>
    <b:RefOrder>3</b:RefOrder>
  </b:Source>
  <b:Source>
    <b:Tag>Suk22</b:Tag>
    <b:SourceType>JournalArticle</b:SourceType>
    <b:Guid>{6F669D71-17F9-4A25-B3B9-7D2964B299CC}</b:Guid>
    <b:Author>
      <b:Author>
        <b:NameList>
          <b:Person>
            <b:Last>Sukmawarti</b:Last>
          </b:Person>
          <b:Person>
            <b:Last>Hidayat</b:Last>
          </b:Person>
          <b:Person>
            <b:Last>Putri</b:Last>
            <b:First>Lili,</b:First>
            <b:Middle>Amelia</b:Middle>
          </b:Person>
        </b:NameList>
      </b:Author>
    </b:Author>
    <b:Title>Workshop Worksheet Berbasis Budaya bagi Guru MI Jami’atul Qamar Tanjung Morawa</b:Title>
    <b:JournalName>PaKMas (Jurnal Pengabdian Kepada Masyarakat)</b:JournalName>
    <b:Year>2022</b:Year>
    <b:Pages>202-207</b:Pages>
    <b:RefOrder>4</b:RefOrder>
  </b:Source>
  <b:Source>
    <b:Tag>Hid18</b:Tag>
    <b:SourceType>JournalArticle</b:SourceType>
    <b:Guid>{5D1C3799-8826-453E-BBB8-F7BC108F213C}</b:Guid>
    <b:Author>
      <b:Author>
        <b:NameList>
          <b:Person>
            <b:Last>Hidayat</b:Last>
          </b:Person>
          <b:Person>
            <b:Last>Khayroiyah</b:Last>
            <b:First>Siti</b:First>
          </b:Person>
        </b:NameList>
      </b:Author>
    </b:Author>
    <b:Title>Pengembangan Desain Didaktis Pada Pembelajaran Geometri</b:Title>
    <b:JournalName>Jurnal MathEducation Nusantara</b:JournalName>
    <b:Year>2018</b:Year>
    <b:Pages>15-19</b:Pages>
    <b:RefOrder>5</b:RefOrder>
  </b:Source>
  <b:Source>
    <b:Tag>Aul211</b:Tag>
    <b:SourceType>Report</b:SourceType>
    <b:Guid>{186D756C-6EBB-44EA-B81C-519B0CCC92F7}</b:Guid>
    <b:Title>PENGEMBANGAN INSTRUMEN HIGHER ORDER THINKING SKILL (HOTS) MATERI USAHA DAN ENERGI PADA SMA</b:Title>
    <b:Year>2021</b:Year>
    <b:Author>
      <b:Author>
        <b:NameList>
          <b:Person>
            <b:Last>Aulia</b:Last>
            <b:First>Dini</b:First>
          </b:Person>
        </b:NameList>
      </b:Author>
    </b:Author>
    <b:Publisher>Universitas Islam Negeri Raden Intan</b:Publisher>
    <b:City>Lampung</b:City>
    <b:RefOrder>6</b:RefOrder>
  </b:Source>
  <b:Source>
    <b:Tag>San19</b:Tag>
    <b:SourceType>Book</b:SourceType>
    <b:Guid>{5EEA8AA2-9B82-4C7F-9343-58E893D98C02}</b:Guid>
    <b:Title>Cara Membuat Soal HOTS (Higher Order Thinking SkillS)</b:Title>
    <b:Year>2019</b:Year>
    <b:Publisher>Tira Smart Anggota IKAPI</b:Publisher>
    <b:City>Kota Tanggerang</b:City>
    <b:Author>
      <b:Author>
        <b:NameList>
          <b:Person>
            <b:Last>Sani</b:Last>
            <b:First>Ridwan,</b:First>
            <b:Middle>Abdullah</b:Middle>
          </b:Person>
        </b:NameList>
      </b:Author>
    </b:Author>
    <b:RefOrder>7</b:RefOrder>
  </b:Source>
  <b:Source xmlns:b="http://schemas.openxmlformats.org/officeDocument/2006/bibliography">
    <b:Tag>Led24</b:Tag>
    <b:SourceType>JournalArticle</b:SourceType>
    <b:Guid>{D37EDC85-F173-45D7-B2CE-F7DB5F360C4C}</b:Guid>
    <b:Author>
      <b:Author>
        <b:NameList>
          <b:Person>
            <b:Last>Ledia</b:Last>
            <b:First>Shinta</b:First>
          </b:Person>
          <b:Person>
            <b:Last>Bustam</b:Last>
            <b:First>Betty</b:First>
            <b:Middle>Mauli Rosa</b:Middle>
          </b:Person>
        </b:NameList>
      </b:Author>
    </b:Author>
    <b:Title>Implementasi Kurikulum Merdeka DalamMeningkatkan Mutu Pendidikan</b:Title>
    <b:JournalName>Reslaj : Religion Education Social Laa Roiba Jurnal</b:JournalName>
    <b:Year>2024</b:Year>
    <b:Pages>790-806</b:Pages>
    <b:RefOrder>8</b:RefOrder>
  </b:Source>
  <b:Source>
    <b:Tag>Fad24</b:Tag>
    <b:SourceType>JournalArticle</b:SourceType>
    <b:Guid>{819A0D39-9CC8-4963-A840-2BD123D7FDE3}</b:Guid>
    <b:Author>
      <b:Author>
        <b:NameList>
          <b:Person>
            <b:Last>Fadillah</b:Last>
            <b:First>IIah</b:First>
          </b:Person>
          <b:Person>
            <b:Last>Pujiastuti</b:Last>
            <b:First>Heni</b:First>
          </b:Person>
        </b:NameList>
      </b:Author>
    </b:Author>
    <b:Title>PERAN TEKNOLOGI PENDIDIKAN DALAM IMPLEMENTASI KURIKULUM MERDEKA DI SEKOLAH DASAR</b:Title>
    <b:JournalName>Pendas : Jurnal Ilmiah Pendidikan Dasar</b:JournalName>
    <b:Year>2024</b:Year>
    <b:Pages>1433-1441</b:Pages>
    <b:RefOrder>9</b:RefOrder>
  </b:Source>
  <b:Source>
    <b:Tag>Ali23</b:Tag>
    <b:SourceType>JournalArticle</b:SourceType>
    <b:Guid>{EEDA4017-CF59-46A2-BBCF-A8908F700338}</b:Guid>
    <b:Author>
      <b:Author>
        <b:NameList>
          <b:Person>
            <b:Last>Alimuddin</b:Last>
            <b:First>Johar</b:First>
          </b:Person>
        </b:NameList>
      </b:Author>
    </b:Author>
    <b:Title>IMPLEMENTASI KURIKULUM MERDEKA DI SEKOLAH DASAR </b:Title>
    <b:JournalName>Jurnal Ilmiah Kontekstual</b:JournalName>
    <b:Year>2023</b:Year>
    <b:Pages>67-75</b:Pages>
    <b:RefOrder>10</b:RefOrder>
  </b:Source>
  <b:Source>
    <b:Tag>Tja24</b:Tag>
    <b:SourceType>JournalArticle</b:SourceType>
    <b:Guid>{0B0D2A19-D0B6-434F-A648-94E264D20558}</b:Guid>
    <b:Author>
      <b:Author>
        <b:NameList>
          <b:Person>
            <b:Last>Tjalla</b:Last>
            <b:First>Awaluddin</b:First>
          </b:Person>
          <b:Person>
            <b:Last>Sarifah</b:Last>
            <b:First>Iva</b:First>
          </b:Person>
          <b:Person>
            <b:Last>Merrydian</b:Last>
            <b:First>Siska</b:First>
          </b:Person>
          <b:Person>
            <b:Last>Ndoluanak</b:Last>
            <b:First>Yofran,</b:First>
            <b:Middle>Hengki</b:Middle>
          </b:Person>
        </b:NameList>
      </b:Author>
    </b:Author>
    <b:Title>Implementasi Kurikulum Merdeka di Madrasah: Pendidikan yang Memerdekakan</b:Title>
    <b:JournalName>JIIP (Jurnal Ilmiah Ilmu Pendidikan)</b:JournalName>
    <b:Year>2024</b:Year>
    <b:Pages>2382-2391</b:Pages>
    <b:RefOrder>11</b:RefOrder>
  </b:Source>
  <b:Source>
    <b:Tag>Alm23</b:Tag>
    <b:SourceType>JournalArticle</b:SourceType>
    <b:Guid>{C33060EF-DF65-4DB9-8DF2-5884ABE6E0E2}</b:Guid>
    <b:Author>
      <b:Author>
        <b:NameList>
          <b:Person>
            <b:Last>Almarisi</b:Last>
            <b:First>Ahmad</b:First>
          </b:Person>
        </b:NameList>
      </b:Author>
    </b:Author>
    <b:Title>KELEBIHAN DAN KEKURANGAN KURIKULUM MERDEKA PADA PEMBELAJARAN SEJARAH DALAM PERSPEKTIF HISTORIS</b:Title>
    <b:JournalName>Jurnal pendidikan, sejarah, dan ilmu-ilmu sosial</b:JournalName>
    <b:Year>2023</b:Year>
    <b:Pages>111-117</b:Pages>
    <b:RefOrder>12</b:RefOrder>
  </b:Source>
  <b:Source>
    <b:Tag>MAm24</b:Tag>
    <b:SourceType>JournalArticle</b:SourceType>
    <b:Guid>{BB50DCB6-253C-40D9-8934-C5F3B54F4E86}</b:Guid>
    <b:Author>
      <b:Author>
        <b:NameList>
          <b:Person>
            <b:Last>Amril</b:Last>
          </b:Person>
          <b:Person>
            <b:Last>Panggabean</b:Last>
            <b:First>Witari,</b:First>
            <b:Middle>Triami</b:Middle>
          </b:Person>
        </b:NameList>
      </b:Author>
    </b:Author>
    <b:Title>Belajar Pendidikan Agama Islam pada Kurikulum Merdeka</b:Title>
    <b:JournalName>Jurnal Pendidikan Tambusai</b:JournalName>
    <b:Year>2024</b:Year>
    <b:Pages>3114-3122</b:Pages>
    <b:RefOrder>13</b:RefOrder>
  </b:Source>
  <b:Source>
    <b:Tag>Han23</b:Tag>
    <b:SourceType>JournalArticle</b:SourceType>
    <b:Guid>{33359B47-0D4F-4C45-B97A-75C5D4CF8B50}</b:Guid>
    <b:Author>
      <b:Author>
        <b:NameList>
          <b:Person>
            <b:Last>Handayani</b:Last>
            <b:First>Wulan</b:First>
          </b:Person>
          <b:Person>
            <b:Last>Budiman</b:Last>
            <b:First>Nandang</b:First>
          </b:Person>
          <b:Person>
            <b:Last>Ayudyaningtia</b:Last>
            <b:First>Novi</b:First>
          </b:Person>
        </b:NameList>
      </b:Author>
    </b:Author>
    <b:Title>PENINGKATAN HASIL BELAJAR SISWA KELAS IV SD PADA MATERI INDONESIAKU KAYA BUDAYA MELALUI MEDIA PETA KERAGAMAN BUDAYA</b:Title>
    <b:JournalName>Didaktik : Jurnal Ilmiah PGSD FKIP Universitas Mandiri</b:JournalName>
    <b:Year>2023</b:Year>
    <b:Pages>1086-1098</b:Pages>
    <b:RefOrder>14</b:RefOrder>
  </b:Source>
</b:Sources>
</file>

<file path=customXml/itemProps1.xml><?xml version="1.0" encoding="utf-8"?>
<ds:datastoreItem xmlns:ds="http://schemas.openxmlformats.org/officeDocument/2006/customXml" ds:itemID="{27F11261-FE94-4566-A9A8-C88783E1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2025-04-30T07:44:00Z</dcterms:created>
  <dcterms:modified xsi:type="dcterms:W3CDTF">2025-04-30T07:44:00Z</dcterms:modified>
</cp:coreProperties>
</file>