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A7" w:rsidRDefault="003036A7" w:rsidP="003036A7">
      <w:pPr>
        <w:pStyle w:val="Heading1"/>
      </w:pPr>
      <w:bookmarkStart w:id="0" w:name="_Toc134165165"/>
      <w:r w:rsidRPr="00B3591C">
        <w:t>BAB III</w:t>
      </w:r>
      <w:r>
        <w:rPr>
          <w:lang w:val="id-ID"/>
        </w:rPr>
        <w:br/>
      </w:r>
      <w:r w:rsidRPr="00B3591C">
        <w:t>METODE PENELITIAN</w:t>
      </w:r>
      <w:bookmarkEnd w:id="0"/>
    </w:p>
    <w:p w:rsidR="003036A7" w:rsidRPr="007D0CAA" w:rsidRDefault="003036A7" w:rsidP="003036A7"/>
    <w:p w:rsidR="003036A7" w:rsidRPr="00DE3185" w:rsidRDefault="003036A7" w:rsidP="003036A7">
      <w:pPr>
        <w:pStyle w:val="ListParagraph"/>
        <w:numPr>
          <w:ilvl w:val="0"/>
          <w:numId w:val="1"/>
        </w:numPr>
        <w:spacing w:line="240" w:lineRule="auto"/>
        <w:outlineLvl w:val="1"/>
        <w:rPr>
          <w:rFonts w:ascii="Times New Roman" w:hAnsi="Times New Roman" w:cs="Times New Roman"/>
          <w:b/>
          <w:vanish/>
          <w:sz w:val="28"/>
          <w:szCs w:val="28"/>
        </w:rPr>
      </w:pPr>
      <w:bookmarkStart w:id="1" w:name="_Toc134165166"/>
      <w:bookmarkEnd w:id="1"/>
    </w:p>
    <w:p w:rsidR="003036A7" w:rsidRPr="003036A7" w:rsidRDefault="003036A7" w:rsidP="003036A7">
      <w:pPr>
        <w:pStyle w:val="Heading2"/>
        <w:keepNext w:val="0"/>
        <w:keepLines w:val="0"/>
        <w:numPr>
          <w:ilvl w:val="1"/>
          <w:numId w:val="10"/>
        </w:numPr>
        <w:spacing w:before="0" w:after="200" w:line="240" w:lineRule="auto"/>
        <w:ind w:left="426"/>
        <w:contextualSpacing/>
        <w:rPr>
          <w:color w:val="auto"/>
          <w:sz w:val="24"/>
          <w:szCs w:val="24"/>
        </w:rPr>
      </w:pPr>
      <w:bookmarkStart w:id="2" w:name="_Toc134165167"/>
      <w:r w:rsidRPr="003036A7">
        <w:rPr>
          <w:color w:val="auto"/>
          <w:sz w:val="24"/>
          <w:szCs w:val="24"/>
        </w:rPr>
        <w:t>Desain Penelitian</w:t>
      </w:r>
      <w:bookmarkEnd w:id="2"/>
    </w:p>
    <w:p w:rsidR="003036A7" w:rsidRDefault="003036A7" w:rsidP="003036A7">
      <w:pPr>
        <w:spacing w:line="480" w:lineRule="auto"/>
        <w:ind w:left="284" w:firstLine="720"/>
        <w:rPr>
          <w:rFonts w:ascii="Times New Roman" w:hAnsi="Times New Roman" w:cs="Times New Roman"/>
          <w:sz w:val="24"/>
          <w:szCs w:val="24"/>
        </w:rPr>
      </w:pPr>
      <w:r>
        <w:rPr>
          <w:rFonts w:ascii="Times New Roman" w:hAnsi="Times New Roman" w:cs="Times New Roman"/>
          <w:sz w:val="24"/>
          <w:szCs w:val="24"/>
        </w:rPr>
        <w:t xml:space="preserve">Jenis model penelitian yang digunakan dalam penelitian ini adalah jenis penelitian dan pengembangan dalam bahasa inggris </w:t>
      </w:r>
      <w:r w:rsidRPr="00E806B3">
        <w:rPr>
          <w:rFonts w:ascii="Times New Roman" w:hAnsi="Times New Roman" w:cs="Times New Roman"/>
          <w:i/>
          <w:sz w:val="24"/>
          <w:szCs w:val="24"/>
        </w:rPr>
        <w:t>disebut Research and Development</w:t>
      </w:r>
      <w:r>
        <w:rPr>
          <w:rFonts w:ascii="Times New Roman" w:hAnsi="Times New Roman" w:cs="Times New Roman"/>
          <w:sz w:val="24"/>
          <w:szCs w:val="24"/>
        </w:rPr>
        <w:t xml:space="preserve"> (</w:t>
      </w:r>
      <w:r w:rsidRPr="00FC21D8">
        <w:rPr>
          <w:rFonts w:ascii="Times New Roman" w:hAnsi="Times New Roman" w:cs="Times New Roman"/>
          <w:sz w:val="24"/>
          <w:szCs w:val="24"/>
        </w:rPr>
        <w:t>R&amp;D</w:t>
      </w:r>
      <w:r>
        <w:rPr>
          <w:rFonts w:ascii="Times New Roman" w:hAnsi="Times New Roman" w:cs="Times New Roman"/>
          <w:sz w:val="24"/>
          <w:szCs w:val="24"/>
        </w:rPr>
        <w:t>). Menurut Sugiyono (2018)</w:t>
      </w:r>
      <w:r w:rsidRPr="00FC21D8">
        <w:rPr>
          <w:rFonts w:ascii="Times New Roman" w:hAnsi="Times New Roman" w:cs="Times New Roman"/>
          <w:sz w:val="24"/>
          <w:szCs w:val="24"/>
        </w:rPr>
        <w:t>, penelitian dan pengembangan (R&amp;D) adalah metode penelitian yang digunakan untuk membuat produk tertentu dan menguji</w:t>
      </w:r>
      <w:r>
        <w:rPr>
          <w:rFonts w:ascii="Times New Roman" w:hAnsi="Times New Roman" w:cs="Times New Roman"/>
          <w:sz w:val="24"/>
          <w:szCs w:val="24"/>
        </w:rPr>
        <w:t xml:space="preserve"> kevalidan, kepraktisan dan</w:t>
      </w:r>
      <w:r w:rsidRPr="00FC21D8">
        <w:rPr>
          <w:rFonts w:ascii="Times New Roman" w:hAnsi="Times New Roman" w:cs="Times New Roman"/>
          <w:sz w:val="24"/>
          <w:szCs w:val="24"/>
        </w:rPr>
        <w:t xml:space="preserve"> keefektifan produk tersebut</w:t>
      </w:r>
      <w:r>
        <w:rPr>
          <w:rFonts w:ascii="Times New Roman" w:hAnsi="Times New Roman" w:cs="Times New Roman"/>
          <w:sz w:val="24"/>
          <w:szCs w:val="24"/>
        </w:rPr>
        <w:t xml:space="preserve"> sehingga layak digunakan</w:t>
      </w:r>
      <w:r w:rsidRPr="00FC21D8">
        <w:rPr>
          <w:rFonts w:ascii="Times New Roman" w:hAnsi="Times New Roman" w:cs="Times New Roman"/>
          <w:sz w:val="24"/>
          <w:szCs w:val="24"/>
        </w:rPr>
        <w:t xml:space="preserve">. </w:t>
      </w:r>
    </w:p>
    <w:p w:rsidR="003036A7" w:rsidRPr="00A715C4" w:rsidRDefault="003036A7" w:rsidP="003036A7">
      <w:pPr>
        <w:spacing w:line="480" w:lineRule="auto"/>
        <w:ind w:left="375" w:firstLine="618"/>
        <w:rPr>
          <w:rStyle w:val="y2iqfc"/>
          <w:rFonts w:ascii="Times New Roman" w:hAnsi="Times New Roman" w:cs="Times New Roman"/>
          <w:sz w:val="24"/>
          <w:szCs w:val="24"/>
        </w:rPr>
      </w:pPr>
      <w:r>
        <w:rPr>
          <w:rFonts w:ascii="Times New Roman" w:hAnsi="Times New Roman" w:cs="Times New Roman"/>
          <w:sz w:val="24"/>
          <w:szCs w:val="24"/>
        </w:rPr>
        <w:t>Model pengembangan yang akan digunakan dalam penelitian ini adalah model ADDIE yang terdiri dari lima tahap yaitu analisis (</w:t>
      </w:r>
      <w:r w:rsidRPr="006C1E95">
        <w:rPr>
          <w:rFonts w:ascii="Times New Roman" w:hAnsi="Times New Roman" w:cs="Times New Roman"/>
          <w:i/>
          <w:sz w:val="24"/>
          <w:szCs w:val="24"/>
        </w:rPr>
        <w:t>analysis</w:t>
      </w:r>
      <w:r>
        <w:rPr>
          <w:rFonts w:ascii="Times New Roman" w:hAnsi="Times New Roman" w:cs="Times New Roman"/>
          <w:sz w:val="24"/>
          <w:szCs w:val="24"/>
        </w:rPr>
        <w:t>), perancangan (</w:t>
      </w:r>
      <w:r w:rsidRPr="00BD38A4">
        <w:rPr>
          <w:rFonts w:ascii="Times New Roman" w:hAnsi="Times New Roman" w:cs="Times New Roman"/>
          <w:i/>
          <w:sz w:val="24"/>
          <w:szCs w:val="24"/>
        </w:rPr>
        <w:t>design</w:t>
      </w:r>
      <w:r>
        <w:rPr>
          <w:rFonts w:ascii="Times New Roman" w:hAnsi="Times New Roman" w:cs="Times New Roman"/>
          <w:sz w:val="24"/>
          <w:szCs w:val="24"/>
        </w:rPr>
        <w:t>),  pengembangan (</w:t>
      </w:r>
      <w:r w:rsidRPr="00BD38A4">
        <w:rPr>
          <w:rFonts w:ascii="Times New Roman" w:hAnsi="Times New Roman" w:cs="Times New Roman"/>
          <w:i/>
          <w:sz w:val="24"/>
          <w:szCs w:val="24"/>
        </w:rPr>
        <w:t>development</w:t>
      </w:r>
      <w:r>
        <w:rPr>
          <w:rFonts w:ascii="Times New Roman" w:hAnsi="Times New Roman" w:cs="Times New Roman"/>
          <w:sz w:val="24"/>
          <w:szCs w:val="24"/>
        </w:rPr>
        <w:t>),penerapan (i</w:t>
      </w:r>
      <w:r w:rsidRPr="00BD38A4">
        <w:rPr>
          <w:rFonts w:ascii="Times New Roman" w:hAnsi="Times New Roman" w:cs="Times New Roman"/>
          <w:i/>
          <w:sz w:val="24"/>
          <w:szCs w:val="24"/>
        </w:rPr>
        <w:t>mplementation</w:t>
      </w:r>
      <w:r>
        <w:rPr>
          <w:rFonts w:ascii="Times New Roman" w:hAnsi="Times New Roman" w:cs="Times New Roman"/>
          <w:sz w:val="24"/>
          <w:szCs w:val="24"/>
        </w:rPr>
        <w:t>) dan evaluasi (</w:t>
      </w:r>
      <w:r w:rsidRPr="00BD38A4">
        <w:rPr>
          <w:rFonts w:ascii="Times New Roman" w:hAnsi="Times New Roman" w:cs="Times New Roman"/>
          <w:i/>
          <w:sz w:val="24"/>
          <w:szCs w:val="24"/>
        </w:rPr>
        <w:t>evaluation</w:t>
      </w:r>
      <w:r>
        <w:rPr>
          <w:rFonts w:ascii="Times New Roman" w:hAnsi="Times New Roman" w:cs="Times New Roman"/>
          <w:sz w:val="24"/>
          <w:szCs w:val="24"/>
        </w:rPr>
        <w:t>). Berikut gambar model ADDIE dibawah ini :</w:t>
      </w:r>
    </w:p>
    <w:p w:rsidR="003036A7" w:rsidRDefault="003036A7" w:rsidP="003036A7">
      <w:pPr>
        <w:spacing w:line="480" w:lineRule="auto"/>
        <w:ind w:left="375" w:firstLine="618"/>
        <w:rPr>
          <w:rFonts w:ascii="Times New Roman" w:hAnsi="Times New Roman" w:cs="Times New Roman"/>
          <w:sz w:val="24"/>
          <w:szCs w:val="24"/>
        </w:rPr>
      </w:pPr>
    </w:p>
    <w:p w:rsidR="003036A7" w:rsidRDefault="003036A7" w:rsidP="003036A7">
      <w:pPr>
        <w:spacing w:line="480" w:lineRule="auto"/>
        <w:ind w:left="375" w:firstLine="618"/>
        <w:rPr>
          <w:rFonts w:ascii="Times New Roman" w:hAnsi="Times New Roman" w:cs="Times New Roman"/>
          <w:sz w:val="24"/>
          <w:szCs w:val="24"/>
        </w:rPr>
      </w:pPr>
    </w:p>
    <w:p w:rsidR="003036A7" w:rsidRDefault="003036A7" w:rsidP="003036A7">
      <w:pPr>
        <w:spacing w:line="480" w:lineRule="auto"/>
        <w:ind w:left="375" w:firstLine="618"/>
        <w:rPr>
          <w:rFonts w:ascii="Times New Roman" w:hAnsi="Times New Roman" w:cs="Times New Roman"/>
          <w:sz w:val="24"/>
          <w:szCs w:val="24"/>
        </w:rPr>
      </w:pPr>
    </w:p>
    <w:p w:rsidR="003036A7" w:rsidRDefault="003036A7" w:rsidP="003036A7">
      <w:pPr>
        <w:spacing w:line="480" w:lineRule="auto"/>
        <w:ind w:left="360" w:firstLine="720"/>
        <w:rPr>
          <w:rFonts w:ascii="Times New Roman" w:hAnsi="Times New Roman" w:cs="Times New Roman"/>
          <w:sz w:val="24"/>
          <w:szCs w:val="24"/>
        </w:rPr>
      </w:pPr>
    </w:p>
    <w:p w:rsidR="003036A7" w:rsidRDefault="003036A7" w:rsidP="003036A7">
      <w:pPr>
        <w:spacing w:line="480" w:lineRule="auto"/>
        <w:ind w:left="360" w:firstLine="720"/>
        <w:rPr>
          <w:rFonts w:ascii="Times New Roman" w:hAnsi="Times New Roman" w:cs="Times New Roman"/>
          <w:sz w:val="24"/>
          <w:szCs w:val="24"/>
        </w:rPr>
      </w:pPr>
    </w:p>
    <w:p w:rsidR="003036A7" w:rsidRDefault="003036A7" w:rsidP="003036A7">
      <w:pPr>
        <w:spacing w:line="480" w:lineRule="auto"/>
        <w:ind w:left="360" w:firstLine="720"/>
        <w:rPr>
          <w:rFonts w:ascii="Times New Roman" w:hAnsi="Times New Roman" w:cs="Times New Roman"/>
          <w:sz w:val="24"/>
          <w:szCs w:val="24"/>
        </w:rPr>
      </w:pPr>
    </w:p>
    <w:p w:rsidR="003036A7" w:rsidRDefault="00515B11" w:rsidP="003036A7">
      <w:pPr>
        <w:spacing w:line="480" w:lineRule="auto"/>
        <w:ind w:left="360" w:firstLine="720"/>
        <w:rPr>
          <w:rFonts w:ascii="Times New Roman" w:hAnsi="Times New Roman" w:cs="Times New Roman"/>
          <w:sz w:val="24"/>
          <w:szCs w:val="24"/>
        </w:rPr>
      </w:pPr>
      <w:bookmarkStart w:id="3" w:name="_GoBack"/>
      <w:bookmarkEnd w:id="3"/>
      <w:r>
        <w:rPr>
          <w:rFonts w:ascii="Times New Roman" w:hAnsi="Times New Roman" w:cs="Times New Roman"/>
          <w:noProof/>
          <w:sz w:val="24"/>
          <w:szCs w:val="24"/>
        </w:rPr>
        <w:lastRenderedPageBreak/>
        <w:pict>
          <v:oval id="Oval 81" o:spid="_x0000_s1026" style="position:absolute;left:0;text-align:left;margin-left:139.55pt;margin-top:12.45pt;width:119.6pt;height:5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" fillcolor="#4bacc6 [3208]" strokecolor="#f2f2f2 [3041]" strokeweight="3pt">
            <v:shadow on="t" color="#205867 [1608]" opacity=".5" offset="1pt"/>
            <v:textbox>
              <w:txbxContent>
                <w:p w:rsidR="003036A7" w:rsidRPr="00006EE9" w:rsidRDefault="003036A7" w:rsidP="003036A7">
                  <w:pPr>
                    <w:spacing w:line="240" w:lineRule="auto"/>
                    <w:jc w:val="center"/>
                    <w:rPr>
                      <w:rFonts w:ascii="Times New Roman" w:hAnsi="Times New Roman" w:cs="Times New Roman"/>
                      <w:color w:val="000000" w:themeColor="text1"/>
                      <w:sz w:val="24"/>
                      <w:szCs w:val="24"/>
                    </w:rPr>
                  </w:pPr>
                  <w:r w:rsidRPr="00006EE9">
                    <w:rPr>
                      <w:rFonts w:ascii="Times New Roman" w:hAnsi="Times New Roman" w:cs="Times New Roman"/>
                      <w:color w:val="000000" w:themeColor="text1"/>
                      <w:sz w:val="24"/>
                      <w:szCs w:val="24"/>
                    </w:rPr>
                    <w:t>Analisis</w:t>
                  </w:r>
                </w:p>
                <w:p w:rsidR="003036A7" w:rsidRPr="002E6E1B" w:rsidRDefault="003036A7" w:rsidP="003036A7">
                  <w:pPr>
                    <w:jc w:val="center"/>
                    <w:rPr>
                      <w:rFonts w:ascii="Times New Roman" w:hAnsi="Times New Roman" w:cs="Times New Roman"/>
                      <w:color w:val="000000" w:themeColor="text1"/>
                      <w:sz w:val="24"/>
                      <w:szCs w:val="24"/>
                    </w:rPr>
                  </w:pPr>
                </w:p>
                <w:p w:rsidR="003036A7" w:rsidRDefault="003036A7" w:rsidP="003036A7"/>
              </w:txbxContent>
            </v:textbox>
          </v:oval>
        </w:pict>
      </w:r>
    </w:p>
    <w:p w:rsidR="003036A7" w:rsidRDefault="00515B11" w:rsidP="003036A7">
      <w:pPr>
        <w:spacing w:line="480" w:lineRule="auto"/>
        <w:ind w:left="360" w:firstLine="720"/>
        <w:rPr>
          <w:rStyle w:val="y2iqfc"/>
          <w:rFonts w:ascii="Times New Roman" w:hAnsi="Times New Roman" w:cs="Times New Roman"/>
          <w:b/>
          <w:sz w:val="28"/>
          <w:szCs w:val="28"/>
        </w:rPr>
      </w:pPr>
      <w:r>
        <w:rPr>
          <w:rFonts w:ascii="Times New Roman" w:hAnsi="Times New Roman" w:cs="Times New Roman"/>
          <w:b/>
          <w:noProof/>
          <w:sz w:val="28"/>
          <w:szCs w:val="28"/>
        </w:rPr>
        <w:pict>
          <v:oval id="Oval 39" o:spid="_x0000_s1032" style="position:absolute;left:0;text-align:left;margin-left:41.85pt;margin-top:2.4pt;width:324.95pt;height:16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"/>
        </w:pict>
      </w:r>
    </w:p>
    <w:p w:rsidR="003036A7" w:rsidRPr="005E56D4" w:rsidRDefault="00515B11" w:rsidP="003036A7">
      <w:pPr>
        <w:spacing w:line="480" w:lineRule="auto"/>
        <w:ind w:left="360" w:firstLine="720"/>
        <w:rPr>
          <w:rStyle w:val="y2iqfc"/>
          <w:rFonts w:ascii="Times New Roman" w:hAnsi="Times New Roman" w:cs="Times New Roman"/>
          <w:b/>
          <w:sz w:val="28"/>
          <w:szCs w:val="28"/>
        </w:rPr>
      </w:pPr>
      <w:r>
        <w:rPr>
          <w:rFonts w:ascii="Times New Roman" w:hAnsi="Times New Roman" w:cs="Times New Roman"/>
          <w:b/>
          <w:noProof/>
          <w:sz w:val="28"/>
          <w:szCs w:val="28"/>
        </w:rPr>
        <w:pict>
          <v:oval id="Oval 41" o:spid="_x0000_s1027" style="position:absolute;left:0;text-align:left;margin-left:144.55pt;margin-top:15.45pt;width:119.6pt;height: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" fillcolor="#4bacc6 [3208]" strokecolor="#f2f2f2 [3041]" strokeweight="3pt">
            <v:shadow on="t" color="#205867 [1608]" opacity=".5" offset="1pt"/>
            <v:textbox>
              <w:txbxContent>
                <w:p w:rsidR="003036A7" w:rsidRPr="002E6E1B" w:rsidRDefault="003036A7" w:rsidP="003036A7">
                  <w:pPr>
                    <w:jc w:val="center"/>
                    <w:rPr>
                      <w:rFonts w:ascii="Times New Roman" w:hAnsi="Times New Roman" w:cs="Times New Roman"/>
                      <w:color w:val="000000" w:themeColor="text1"/>
                      <w:sz w:val="24"/>
                      <w:szCs w:val="24"/>
                    </w:rPr>
                  </w:pPr>
                  <w:r w:rsidRPr="002E6E1B">
                    <w:rPr>
                      <w:rFonts w:ascii="Times New Roman" w:hAnsi="Times New Roman" w:cs="Times New Roman"/>
                      <w:color w:val="000000" w:themeColor="text1"/>
                      <w:sz w:val="24"/>
                      <w:szCs w:val="24"/>
                    </w:rPr>
                    <w:t>Evaluation</w:t>
                  </w:r>
                </w:p>
                <w:p w:rsidR="003036A7" w:rsidRDefault="003036A7" w:rsidP="003036A7"/>
              </w:txbxContent>
            </v:textbox>
          </v:oval>
        </w:pict>
      </w:r>
      <w:r w:rsidRPr="00515B11">
        <w:rPr>
          <w:rFonts w:ascii="Times New Roman" w:hAnsi="Times New Roman" w:cs="Times New Roman"/>
          <w:noProof/>
          <w:sz w:val="28"/>
          <w:szCs w:val="28"/>
        </w:rPr>
        <w:pict>
          <v:oval id="Oval 42" o:spid="_x0000_s1028" style="position:absolute;left:0;text-align:left;margin-left:3.15pt;margin-top:22.35pt;width:124.5pt;height: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" fillcolor="#4bacc6 [3208]" strokecolor="#f2f2f2 [3041]" strokeweight="3pt">
            <v:shadow on="t" color="#205867 [1608]" opacity=".5" offset="1pt"/>
            <v:textbox>
              <w:txbxContent>
                <w:p w:rsidR="003036A7" w:rsidRPr="00006EE9" w:rsidRDefault="003036A7" w:rsidP="003036A7">
                  <w:pPr>
                    <w:jc w:val="center"/>
                    <w:rPr>
                      <w:rFonts w:ascii="Times New Roman" w:hAnsi="Times New Roman" w:cs="Times New Roman"/>
                      <w:color w:val="000000" w:themeColor="text1"/>
                      <w:sz w:val="24"/>
                      <w:szCs w:val="24"/>
                    </w:rPr>
                  </w:pPr>
                  <w:r w:rsidRPr="00006EE9">
                    <w:rPr>
                      <w:rFonts w:ascii="Times New Roman" w:hAnsi="Times New Roman" w:cs="Times New Roman"/>
                      <w:color w:val="000000" w:themeColor="text1"/>
                      <w:sz w:val="24"/>
                      <w:szCs w:val="24"/>
                    </w:rPr>
                    <w:t>Implementation</w:t>
                  </w:r>
                </w:p>
                <w:p w:rsidR="003036A7" w:rsidRDefault="003036A7" w:rsidP="003036A7"/>
              </w:txbxContent>
            </v:textbox>
          </v:oval>
        </w:pict>
      </w:r>
      <w:r w:rsidRPr="00515B11">
        <w:rPr>
          <w:rFonts w:ascii="Times New Roman" w:hAnsi="Times New Roman" w:cs="Times New Roman"/>
          <w:noProof/>
          <w:sz w:val="28"/>
          <w:szCs w:val="28"/>
        </w:rPr>
        <w:pict>
          <v:oval id="Oval 43" o:spid="_x0000_s1029" style="position:absolute;left:0;text-align:left;margin-left:271.7pt;margin-top:22.35pt;width:120.25pt;height:5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" fillcolor="#4bacc6 [3208]" strokecolor="#f2f2f2 [3041]" strokeweight="3pt">
            <v:shadow on="t" color="#205867 [1608]" opacity=".5" offset="1pt"/>
            <v:textbox>
              <w:txbxContent>
                <w:p w:rsidR="003036A7" w:rsidRPr="00006EE9" w:rsidRDefault="003036A7" w:rsidP="003036A7">
                  <w:pPr>
                    <w:jc w:val="center"/>
                    <w:rPr>
                      <w:rFonts w:ascii="Times New Roman" w:hAnsi="Times New Roman" w:cs="Times New Roman"/>
                      <w:color w:val="000000" w:themeColor="text1"/>
                      <w:sz w:val="24"/>
                      <w:szCs w:val="24"/>
                    </w:rPr>
                  </w:pPr>
                  <w:r w:rsidRPr="00006EE9">
                    <w:rPr>
                      <w:rFonts w:ascii="Times New Roman" w:hAnsi="Times New Roman" w:cs="Times New Roman"/>
                      <w:color w:val="000000" w:themeColor="text1"/>
                      <w:sz w:val="24"/>
                      <w:szCs w:val="24"/>
                    </w:rPr>
                    <w:t>Desaign</w:t>
                  </w:r>
                </w:p>
                <w:p w:rsidR="003036A7" w:rsidRDefault="003036A7" w:rsidP="003036A7"/>
              </w:txbxContent>
            </v:textbox>
          </v:oval>
        </w:pict>
      </w:r>
    </w:p>
    <w:p w:rsidR="003036A7" w:rsidRDefault="003036A7" w:rsidP="003036A7">
      <w:pPr>
        <w:spacing w:line="480" w:lineRule="auto"/>
        <w:rPr>
          <w:rStyle w:val="y2iqfc"/>
          <w:rFonts w:ascii="Times New Roman" w:hAnsi="Times New Roman" w:cs="Times New Roman"/>
          <w:color w:val="202124"/>
          <w:sz w:val="24"/>
          <w:szCs w:val="24"/>
        </w:rPr>
      </w:pPr>
    </w:p>
    <w:p w:rsidR="003036A7" w:rsidRPr="00E806B3" w:rsidRDefault="00515B11" w:rsidP="003036A7">
      <w:pPr>
        <w:spacing w:line="480" w:lineRule="auto"/>
        <w:rPr>
          <w:rFonts w:ascii="Times New Roman" w:hAnsi="Times New Roman" w:cs="Times New Roman"/>
          <w:b/>
          <w:sz w:val="28"/>
          <w:szCs w:val="28"/>
        </w:rPr>
      </w:pPr>
      <w:r>
        <w:rPr>
          <w:rFonts w:ascii="Times New Roman" w:hAnsi="Times New Roman" w:cs="Times New Roman"/>
          <w:b/>
          <w:noProof/>
          <w:sz w:val="28"/>
          <w:szCs w:val="28"/>
        </w:rPr>
        <w:pict>
          <v:oval id="Oval 40" o:spid="_x0000_s1030" style="position:absolute;left:0;text-align:left;margin-left:144.55pt;margin-top:13.7pt;width:114.6pt;height: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" fillcolor="#4bacc6 [3208]" strokecolor="#f2f2f2 [3041]" strokeweight="3pt">
            <v:shadow on="t" color="#205867 [1608]" opacity=".5" offset="1pt"/>
            <v:textbox>
              <w:txbxContent>
                <w:p w:rsidR="003036A7" w:rsidRPr="00006EE9" w:rsidRDefault="003036A7" w:rsidP="003036A7">
                  <w:pPr>
                    <w:jc w:val="center"/>
                    <w:rPr>
                      <w:rFonts w:ascii="Times New Roman" w:hAnsi="Times New Roman" w:cs="Times New Roman"/>
                      <w:color w:val="000000" w:themeColor="text1"/>
                      <w:sz w:val="24"/>
                      <w:szCs w:val="24"/>
                    </w:rPr>
                  </w:pPr>
                  <w:r w:rsidRPr="00006EE9">
                    <w:rPr>
                      <w:rFonts w:ascii="Times New Roman" w:hAnsi="Times New Roman" w:cs="Times New Roman"/>
                      <w:color w:val="000000" w:themeColor="text1"/>
                      <w:sz w:val="24"/>
                      <w:szCs w:val="24"/>
                    </w:rPr>
                    <w:t>Development</w:t>
                  </w:r>
                </w:p>
                <w:p w:rsidR="003036A7" w:rsidRDefault="003036A7" w:rsidP="003036A7"/>
              </w:txbxContent>
            </v:textbox>
          </v:oval>
        </w:pict>
      </w:r>
    </w:p>
    <w:p w:rsidR="003036A7" w:rsidRDefault="003036A7" w:rsidP="003036A7">
      <w:pPr>
        <w:spacing w:line="480" w:lineRule="auto"/>
        <w:ind w:left="375" w:firstLine="476"/>
        <w:rPr>
          <w:rFonts w:ascii="Times New Roman" w:hAnsi="Times New Roman" w:cs="Times New Roman"/>
          <w:sz w:val="24"/>
          <w:szCs w:val="24"/>
        </w:rPr>
      </w:pPr>
    </w:p>
    <w:p w:rsidR="003036A7" w:rsidRPr="00237610" w:rsidRDefault="003036A7" w:rsidP="003036A7">
      <w:pPr>
        <w:spacing w:line="480" w:lineRule="auto"/>
        <w:jc w:val="center"/>
        <w:rPr>
          <w:rFonts w:ascii="Times New Roman" w:hAnsi="Times New Roman" w:cs="Times New Roman"/>
          <w:b/>
          <w:sz w:val="24"/>
          <w:szCs w:val="24"/>
        </w:rPr>
      </w:pPr>
      <w:r w:rsidRPr="00237610">
        <w:rPr>
          <w:rFonts w:ascii="Times New Roman" w:hAnsi="Times New Roman" w:cs="Times New Roman"/>
          <w:b/>
          <w:sz w:val="24"/>
          <w:szCs w:val="24"/>
        </w:rPr>
        <w:t>Gambar 3.1 Bagan Model Pengembangan ADDIE</w:t>
      </w:r>
      <w:r>
        <w:rPr>
          <w:rFonts w:ascii="Times New Roman" w:hAnsi="Times New Roman" w:cs="Times New Roman"/>
          <w:b/>
          <w:sz w:val="24"/>
          <w:szCs w:val="24"/>
        </w:rPr>
        <w:t xml:space="preserve"> (Sugiyono, 2015)</w:t>
      </w:r>
    </w:p>
    <w:p w:rsidR="003036A7" w:rsidRPr="00BC7182" w:rsidRDefault="003036A7" w:rsidP="003036A7">
      <w:pPr>
        <w:pStyle w:val="Heading2"/>
        <w:keepNext w:val="0"/>
        <w:keepLines w:val="0"/>
        <w:numPr>
          <w:ilvl w:val="1"/>
          <w:numId w:val="3"/>
        </w:numPr>
        <w:spacing w:before="0" w:after="200" w:line="240" w:lineRule="auto"/>
        <w:ind w:left="709" w:hanging="425"/>
        <w:contextualSpacing/>
        <w:rPr>
          <w:sz w:val="24"/>
          <w:szCs w:val="24"/>
        </w:rPr>
      </w:pPr>
      <w:bookmarkStart w:id="4" w:name="_Toc134165168"/>
      <w:r>
        <w:rPr>
          <w:sz w:val="24"/>
          <w:szCs w:val="24"/>
        </w:rPr>
        <w:t xml:space="preserve">Subjek, objek, Tempat Dan </w:t>
      </w:r>
      <w:r w:rsidRPr="00BC7182">
        <w:rPr>
          <w:sz w:val="24"/>
          <w:szCs w:val="24"/>
        </w:rPr>
        <w:t>Waktu Penelitian</w:t>
      </w:r>
      <w:bookmarkEnd w:id="4"/>
    </w:p>
    <w:p w:rsidR="003036A7" w:rsidRDefault="003036A7" w:rsidP="003036A7">
      <w:pPr>
        <w:pStyle w:val="Heading3"/>
        <w:keepNext w:val="0"/>
        <w:keepLines w:val="0"/>
        <w:numPr>
          <w:ilvl w:val="2"/>
          <w:numId w:val="3"/>
        </w:numPr>
        <w:spacing w:before="0" w:line="480" w:lineRule="auto"/>
        <w:ind w:left="1455"/>
        <w:contextualSpacing/>
        <w:rPr>
          <w:sz w:val="24"/>
          <w:szCs w:val="24"/>
        </w:rPr>
      </w:pPr>
      <w:bookmarkStart w:id="5" w:name="_Toc134165169"/>
      <w:r>
        <w:rPr>
          <w:sz w:val="24"/>
          <w:szCs w:val="24"/>
        </w:rPr>
        <w:t>Tempat dan Waktu Penelitian</w:t>
      </w:r>
    </w:p>
    <w:p w:rsidR="003036A7" w:rsidRPr="00BD38A4" w:rsidRDefault="003036A7" w:rsidP="003036A7">
      <w:pPr>
        <w:spacing w:line="480" w:lineRule="auto"/>
        <w:ind w:left="750" w:firstLine="690"/>
        <w:rPr>
          <w:rFonts w:ascii="Times New Roman" w:hAnsi="Times New Roman" w:cs="Times New Roman"/>
          <w:sz w:val="24"/>
          <w:szCs w:val="24"/>
        </w:rPr>
      </w:pPr>
      <w:r w:rsidRPr="00BD38A4">
        <w:rPr>
          <w:rFonts w:ascii="Times New Roman" w:hAnsi="Times New Roman" w:cs="Times New Roman"/>
          <w:sz w:val="24"/>
          <w:szCs w:val="24"/>
        </w:rPr>
        <w:t>Penelitian ini dilaksanakan di SD Negeri 101791 yang berlokasi di Jl</w:t>
      </w:r>
      <w:r>
        <w:rPr>
          <w:rFonts w:ascii="Times New Roman" w:hAnsi="Times New Roman" w:cs="Times New Roman"/>
          <w:sz w:val="24"/>
          <w:szCs w:val="24"/>
        </w:rPr>
        <w:t xml:space="preserve">. Pertahanan Gg. Puskesmas </w:t>
      </w:r>
      <w:r w:rsidRPr="00BD38A4">
        <w:rPr>
          <w:rFonts w:ascii="Times New Roman" w:hAnsi="Times New Roman" w:cs="Times New Roman"/>
          <w:sz w:val="24"/>
          <w:szCs w:val="24"/>
        </w:rPr>
        <w:t>Sigara Gara, Kec. Patumbak, Kabupaten Deli Serdang, Sumatera Utara</w:t>
      </w:r>
      <w:r>
        <w:rPr>
          <w:rFonts w:ascii="Times New Roman" w:hAnsi="Times New Roman" w:cs="Times New Roman"/>
          <w:sz w:val="24"/>
          <w:szCs w:val="24"/>
        </w:rPr>
        <w:t xml:space="preserve">. Adapun waktu penelitian ini akan dilakukan pada semester </w:t>
      </w:r>
      <w:r w:rsidRPr="006A06C5">
        <w:rPr>
          <w:rFonts w:ascii="Times New Roman" w:hAnsi="Times New Roman" w:cs="Times New Roman"/>
          <w:sz w:val="24"/>
          <w:szCs w:val="24"/>
        </w:rPr>
        <w:t>genap tahun ajaran 2022/2023.</w:t>
      </w:r>
    </w:p>
    <w:p w:rsidR="003036A7" w:rsidRPr="00BC7182" w:rsidRDefault="003036A7" w:rsidP="003036A7">
      <w:pPr>
        <w:pStyle w:val="Heading3"/>
        <w:keepNext w:val="0"/>
        <w:keepLines w:val="0"/>
        <w:numPr>
          <w:ilvl w:val="2"/>
          <w:numId w:val="3"/>
        </w:numPr>
        <w:spacing w:before="0" w:line="480" w:lineRule="auto"/>
        <w:ind w:left="1455"/>
        <w:contextualSpacing/>
        <w:rPr>
          <w:sz w:val="24"/>
          <w:szCs w:val="24"/>
        </w:rPr>
      </w:pPr>
      <w:r w:rsidRPr="00BC7182">
        <w:rPr>
          <w:sz w:val="24"/>
          <w:szCs w:val="24"/>
        </w:rPr>
        <w:t>Subjek</w:t>
      </w:r>
      <w:r>
        <w:rPr>
          <w:sz w:val="24"/>
          <w:szCs w:val="24"/>
        </w:rPr>
        <w:t xml:space="preserve"> dan Objek </w:t>
      </w:r>
      <w:r w:rsidRPr="00BC7182">
        <w:rPr>
          <w:sz w:val="24"/>
          <w:szCs w:val="24"/>
        </w:rPr>
        <w:t>Penelitian</w:t>
      </w:r>
      <w:bookmarkEnd w:id="5"/>
    </w:p>
    <w:p w:rsidR="003036A7" w:rsidRPr="00323875" w:rsidRDefault="003036A7" w:rsidP="003036A7">
      <w:pPr>
        <w:pStyle w:val="ListParagraph"/>
        <w:spacing w:line="480" w:lineRule="auto"/>
        <w:ind w:firstLine="720"/>
        <w:rPr>
          <w:rFonts w:ascii="Times New Roman" w:hAnsi="Times New Roman" w:cs="Times New Roman"/>
          <w:sz w:val="24"/>
          <w:szCs w:val="24"/>
        </w:rPr>
      </w:pPr>
      <w:r w:rsidRPr="00323875">
        <w:rPr>
          <w:rFonts w:ascii="Times New Roman" w:hAnsi="Times New Roman" w:cs="Times New Roman"/>
          <w:sz w:val="24"/>
          <w:szCs w:val="24"/>
        </w:rPr>
        <w:t>Su</w:t>
      </w:r>
      <w:r>
        <w:rPr>
          <w:rFonts w:ascii="Times New Roman" w:hAnsi="Times New Roman" w:cs="Times New Roman"/>
          <w:sz w:val="24"/>
          <w:szCs w:val="24"/>
        </w:rPr>
        <w:t xml:space="preserve">bjek dalam penelitian ini </w:t>
      </w:r>
      <w:bookmarkStart w:id="6" w:name="_Toc134165170"/>
      <w:r w:rsidRPr="00BA6F52">
        <w:rPr>
          <w:rFonts w:ascii="Times New Roman" w:hAnsi="Times New Roman" w:cs="Times New Roman"/>
          <w:sz w:val="24"/>
          <w:szCs w:val="24"/>
        </w:rPr>
        <w:t xml:space="preserve">adalah </w:t>
      </w:r>
      <w:r>
        <w:rPr>
          <w:rFonts w:ascii="Times New Roman" w:hAnsi="Times New Roman" w:cs="Times New Roman"/>
          <w:sz w:val="24"/>
          <w:szCs w:val="24"/>
        </w:rPr>
        <w:t xml:space="preserve">Siswa Kelas III SD Negeri 101791. </w:t>
      </w:r>
      <w:r w:rsidRPr="00323875">
        <w:rPr>
          <w:rFonts w:ascii="Times New Roman" w:hAnsi="Times New Roman" w:cs="Times New Roman"/>
          <w:sz w:val="24"/>
          <w:szCs w:val="24"/>
        </w:rPr>
        <w:t>Objek dalam penelitian ini adalah pengembangan bahan ajar</w:t>
      </w:r>
      <w:r>
        <w:rPr>
          <w:rFonts w:ascii="Times New Roman" w:hAnsi="Times New Roman" w:cs="Times New Roman"/>
          <w:sz w:val="24"/>
          <w:szCs w:val="24"/>
        </w:rPr>
        <w:t xml:space="preserve"> berupa buku</w:t>
      </w:r>
      <w:r w:rsidRPr="00323875">
        <w:rPr>
          <w:rFonts w:ascii="Times New Roman" w:hAnsi="Times New Roman" w:cs="Times New Roman"/>
          <w:sz w:val="24"/>
          <w:szCs w:val="24"/>
        </w:rPr>
        <w:t xml:space="preserve"> dengan model</w:t>
      </w:r>
      <w:r>
        <w:rPr>
          <w:rFonts w:ascii="Times New Roman" w:hAnsi="Times New Roman" w:cs="Times New Roman"/>
          <w:sz w:val="24"/>
          <w:szCs w:val="24"/>
        </w:rPr>
        <w:t xml:space="preserve"> pembelajaran</w:t>
      </w:r>
      <w:r w:rsidRPr="00BA6F52">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3036A7" w:rsidRDefault="003036A7" w:rsidP="003036A7">
      <w:pPr>
        <w:spacing w:line="480" w:lineRule="auto"/>
        <w:ind w:left="750" w:firstLine="690"/>
        <w:rPr>
          <w:rFonts w:ascii="Times New Roman" w:hAnsi="Times New Roman" w:cs="Times New Roman"/>
          <w:sz w:val="24"/>
          <w:szCs w:val="24"/>
        </w:rPr>
      </w:pPr>
    </w:p>
    <w:p w:rsidR="003036A7" w:rsidRDefault="003036A7" w:rsidP="003036A7">
      <w:pPr>
        <w:spacing w:line="480" w:lineRule="auto"/>
        <w:ind w:left="750" w:firstLine="690"/>
        <w:rPr>
          <w:rFonts w:ascii="Times New Roman" w:hAnsi="Times New Roman" w:cs="Times New Roman"/>
          <w:sz w:val="24"/>
          <w:szCs w:val="24"/>
        </w:rPr>
      </w:pPr>
    </w:p>
    <w:p w:rsidR="003036A7" w:rsidRPr="00BC7182" w:rsidRDefault="003036A7" w:rsidP="003036A7">
      <w:pPr>
        <w:pStyle w:val="Heading2"/>
        <w:keepNext w:val="0"/>
        <w:keepLines w:val="0"/>
        <w:numPr>
          <w:ilvl w:val="1"/>
          <w:numId w:val="3"/>
        </w:numPr>
        <w:spacing w:before="0" w:after="200" w:line="240" w:lineRule="auto"/>
        <w:ind w:left="735"/>
        <w:contextualSpacing/>
        <w:rPr>
          <w:sz w:val="24"/>
          <w:szCs w:val="24"/>
        </w:rPr>
      </w:pPr>
      <w:bookmarkStart w:id="7" w:name="_Toc134165172"/>
      <w:bookmarkEnd w:id="6"/>
      <w:r w:rsidRPr="00BC7182">
        <w:rPr>
          <w:sz w:val="24"/>
          <w:szCs w:val="24"/>
        </w:rPr>
        <w:lastRenderedPageBreak/>
        <w:t>Defenisi Operasional</w:t>
      </w:r>
      <w:bookmarkEnd w:id="7"/>
    </w:p>
    <w:p w:rsidR="003036A7" w:rsidRDefault="003036A7" w:rsidP="003036A7">
      <w:pPr>
        <w:spacing w:line="480" w:lineRule="auto"/>
        <w:ind w:left="375" w:firstLine="345"/>
        <w:rPr>
          <w:rFonts w:ascii="Times New Roman" w:hAnsi="Times New Roman" w:cs="Times New Roman"/>
          <w:sz w:val="24"/>
          <w:szCs w:val="24"/>
        </w:rPr>
      </w:pPr>
      <w:r w:rsidRPr="00541E55">
        <w:rPr>
          <w:rFonts w:ascii="Times New Roman" w:hAnsi="Times New Roman" w:cs="Times New Roman"/>
          <w:sz w:val="24"/>
          <w:szCs w:val="24"/>
        </w:rPr>
        <w:t xml:space="preserve">Dalam penelitian ini terdapat beberapa istilah yang akan dijelaskan secara operasional. </w:t>
      </w:r>
      <w:r>
        <w:rPr>
          <w:rFonts w:ascii="Times New Roman" w:hAnsi="Times New Roman" w:cs="Times New Roman"/>
          <w:sz w:val="24"/>
          <w:szCs w:val="24"/>
        </w:rPr>
        <w:t>Hal tersebut meliputi:</w:t>
      </w:r>
    </w:p>
    <w:p w:rsidR="003036A7" w:rsidRPr="00367B7E" w:rsidRDefault="003036A7" w:rsidP="003036A7">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Bahan ajar yang dimaksud dalam penelitian ini adalah berupa lembaran buku yang menggunakan model pembelajaran </w:t>
      </w:r>
      <w:r w:rsidRPr="00BA6F52">
        <w:rPr>
          <w:rFonts w:ascii="Times New Roman" w:hAnsi="Times New Roman" w:cs="Times New Roman"/>
          <w:i/>
          <w:sz w:val="24"/>
          <w:szCs w:val="24"/>
        </w:rPr>
        <w:t>discovery learning</w:t>
      </w:r>
      <w:r>
        <w:rPr>
          <w:rFonts w:ascii="Times New Roman" w:hAnsi="Times New Roman" w:cs="Times New Roman"/>
          <w:sz w:val="24"/>
          <w:szCs w:val="24"/>
        </w:rPr>
        <w:t xml:space="preserve">. Pada bahan ajar tersebut akan dipaparkan materi tentang Energi dan Perubahannya. Bahan ajar ini juga akan ditampilkan dengan gambar serta warna yang menarik sehingga siswa dapat lebih antusias untuk memperhatikan bahan ajar tersebut. </w:t>
      </w:r>
    </w:p>
    <w:p w:rsidR="003036A7" w:rsidRPr="002D7A01" w:rsidRDefault="003036A7" w:rsidP="003036A7">
      <w:pPr>
        <w:pStyle w:val="ListParagraph"/>
        <w:numPr>
          <w:ilvl w:val="0"/>
          <w:numId w:val="6"/>
        </w:numPr>
        <w:spacing w:line="480" w:lineRule="auto"/>
        <w:rPr>
          <w:rStyle w:val="y2iqfc"/>
          <w:rFonts w:ascii="Times New Roman" w:hAnsi="Times New Roman" w:cs="Times New Roman"/>
          <w:sz w:val="24"/>
          <w:szCs w:val="24"/>
        </w:rPr>
      </w:pPr>
      <w:r>
        <w:rPr>
          <w:rStyle w:val="y2iqfc"/>
          <w:rFonts w:ascii="Times New Roman" w:hAnsi="Times New Roman" w:cs="Times New Roman"/>
          <w:color w:val="202124"/>
          <w:sz w:val="24"/>
          <w:szCs w:val="24"/>
        </w:rPr>
        <w:t>M</w:t>
      </w:r>
      <w:r>
        <w:rPr>
          <w:rStyle w:val="y2iqfc"/>
          <w:rFonts w:ascii="Times New Roman" w:hAnsi="Times New Roman" w:cs="Times New Roman"/>
          <w:color w:val="202124"/>
          <w:sz w:val="24"/>
          <w:szCs w:val="24"/>
          <w:lang w:val="id-ID"/>
        </w:rPr>
        <w:t xml:space="preserve">odel </w:t>
      </w:r>
      <w:r>
        <w:rPr>
          <w:rStyle w:val="y2iqfc"/>
          <w:rFonts w:ascii="Times New Roman" w:hAnsi="Times New Roman" w:cs="Times New Roman"/>
          <w:color w:val="202124"/>
          <w:sz w:val="24"/>
          <w:szCs w:val="24"/>
        </w:rPr>
        <w:t>P</w:t>
      </w:r>
      <w:r w:rsidRPr="00BC5AF5">
        <w:rPr>
          <w:rStyle w:val="y2iqfc"/>
          <w:rFonts w:ascii="Times New Roman" w:hAnsi="Times New Roman" w:cs="Times New Roman"/>
          <w:color w:val="202124"/>
          <w:sz w:val="24"/>
          <w:szCs w:val="24"/>
          <w:lang w:val="id-ID"/>
        </w:rPr>
        <w:t xml:space="preserve">embelajaran </w:t>
      </w:r>
      <w:r w:rsidRPr="007804AC">
        <w:rPr>
          <w:rStyle w:val="y2iqfc"/>
          <w:rFonts w:ascii="Times New Roman" w:hAnsi="Times New Roman" w:cs="Times New Roman"/>
          <w:i/>
          <w:color w:val="202124"/>
          <w:sz w:val="24"/>
          <w:szCs w:val="24"/>
          <w:lang w:val="id-ID"/>
        </w:rPr>
        <w:t>Discovery Learning</w:t>
      </w:r>
      <w:r w:rsidRPr="00BC5AF5">
        <w:rPr>
          <w:rStyle w:val="y2iqfc"/>
          <w:rFonts w:ascii="Times New Roman" w:hAnsi="Times New Roman" w:cs="Times New Roman"/>
          <w:color w:val="202124"/>
          <w:sz w:val="24"/>
          <w:szCs w:val="24"/>
          <w:lang w:val="id-ID"/>
        </w:rPr>
        <w:t xml:space="preserve"> atau penemuan adalah suatu teori pembelajaran yang diartikan sebagai suatu proses pembelajaran yang berlangsung ketika materi pembelajaran tidak disajikan dalam bentuk finalnya, tetapi diharapkan siswa sendiri yang mengatur dirinya sendiri.</w:t>
      </w:r>
      <w:r>
        <w:rPr>
          <w:rStyle w:val="y2iqfc"/>
          <w:rFonts w:ascii="Times New Roman" w:hAnsi="Times New Roman" w:cs="Times New Roman"/>
          <w:color w:val="202124"/>
          <w:sz w:val="24"/>
          <w:szCs w:val="24"/>
        </w:rPr>
        <w:t xml:space="preserve"> Pada model pembelajaran </w:t>
      </w:r>
      <w:r w:rsidRPr="00AE7E99">
        <w:rPr>
          <w:rStyle w:val="y2iqfc"/>
          <w:rFonts w:ascii="Times New Roman" w:hAnsi="Times New Roman" w:cs="Times New Roman"/>
          <w:i/>
          <w:color w:val="202124"/>
          <w:sz w:val="24"/>
          <w:szCs w:val="24"/>
        </w:rPr>
        <w:t xml:space="preserve">discovery learning </w:t>
      </w:r>
      <w:r>
        <w:rPr>
          <w:rStyle w:val="y2iqfc"/>
          <w:rFonts w:ascii="Times New Roman" w:hAnsi="Times New Roman" w:cs="Times New Roman"/>
          <w:color w:val="202124"/>
          <w:sz w:val="24"/>
          <w:szCs w:val="24"/>
        </w:rPr>
        <w:t xml:space="preserve">siswa diharapkan mampu lebih aktif dalam menemukan sendiri jawaban dari materi yang tersedia. </w:t>
      </w:r>
    </w:p>
    <w:p w:rsidR="003036A7" w:rsidRPr="002E7262" w:rsidRDefault="003036A7" w:rsidP="003036A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02124"/>
          <w:sz w:val="24"/>
          <w:szCs w:val="24"/>
        </w:rPr>
      </w:pPr>
      <w:r w:rsidRPr="002E7262">
        <w:rPr>
          <w:rFonts w:ascii="Times New Roman" w:eastAsia="Times New Roman" w:hAnsi="Times New Roman" w:cs="Times New Roman"/>
          <w:color w:val="202124"/>
          <w:sz w:val="24"/>
          <w:szCs w:val="24"/>
          <w:lang w:val="id-ID"/>
        </w:rPr>
        <w:t>Canva adalah program desain online yang dapat Anda gunakan untuk mendesain video pendek, tayangan slide, poster, spanduk, dan banyak lagi (Salam &amp; Adam, 2021). Kelebihan dari aplikasi Canva adalah program ini memiliki berbagai macam fitur yang sangat menarik. Dengan banyaknya fitur yang tersedia, pendidik dan siswa dapat merancang media pembelajaran dengan lebih kreatif, hemat waktu dan lebih praktis.</w:t>
      </w:r>
    </w:p>
    <w:p w:rsidR="003036A7" w:rsidRDefault="003036A7" w:rsidP="003036A7">
      <w:pPr>
        <w:pStyle w:val="ListParagraph"/>
        <w:spacing w:line="480" w:lineRule="auto"/>
        <w:rPr>
          <w:rFonts w:ascii="Times New Roman" w:hAnsi="Times New Roman" w:cs="Times New Roman"/>
          <w:sz w:val="24"/>
          <w:szCs w:val="24"/>
        </w:rPr>
      </w:pPr>
    </w:p>
    <w:p w:rsidR="003036A7" w:rsidRPr="0098464E" w:rsidRDefault="003036A7" w:rsidP="003036A7">
      <w:pPr>
        <w:spacing w:line="480" w:lineRule="auto"/>
        <w:rPr>
          <w:rFonts w:ascii="Times New Roman" w:hAnsi="Times New Roman" w:cs="Times New Roman"/>
          <w:b/>
          <w:sz w:val="28"/>
          <w:szCs w:val="28"/>
        </w:rPr>
      </w:pPr>
    </w:p>
    <w:p w:rsidR="003036A7" w:rsidRDefault="003036A7" w:rsidP="003036A7">
      <w:pPr>
        <w:pStyle w:val="Heading2"/>
        <w:keepNext w:val="0"/>
        <w:keepLines w:val="0"/>
        <w:numPr>
          <w:ilvl w:val="1"/>
          <w:numId w:val="3"/>
        </w:numPr>
        <w:spacing w:before="0" w:after="200" w:line="480" w:lineRule="auto"/>
        <w:ind w:left="735"/>
        <w:contextualSpacing/>
        <w:rPr>
          <w:sz w:val="24"/>
          <w:szCs w:val="24"/>
        </w:rPr>
      </w:pPr>
      <w:bookmarkStart w:id="8" w:name="_Toc134165173"/>
      <w:r>
        <w:rPr>
          <w:sz w:val="24"/>
          <w:szCs w:val="24"/>
        </w:rPr>
        <w:lastRenderedPageBreak/>
        <w:t>Prosedur P</w:t>
      </w:r>
      <w:r w:rsidRPr="00BC7182">
        <w:rPr>
          <w:sz w:val="24"/>
          <w:szCs w:val="24"/>
        </w:rPr>
        <w:t>engembangan</w:t>
      </w:r>
      <w:bookmarkEnd w:id="8"/>
    </w:p>
    <w:p w:rsidR="003036A7" w:rsidRPr="00A769E1" w:rsidRDefault="003036A7" w:rsidP="003036A7">
      <w:pPr>
        <w:pStyle w:val="Heading2"/>
        <w:spacing w:line="480" w:lineRule="auto"/>
        <w:ind w:left="735"/>
        <w:rPr>
          <w:b w:val="0"/>
          <w:sz w:val="24"/>
          <w:szCs w:val="24"/>
        </w:rPr>
      </w:pPr>
      <w:r>
        <w:rPr>
          <w:sz w:val="24"/>
          <w:szCs w:val="24"/>
        </w:rPr>
        <w:tab/>
      </w:r>
      <w:r w:rsidRPr="00A769E1">
        <w:rPr>
          <w:b w:val="0"/>
          <w:sz w:val="24"/>
          <w:szCs w:val="24"/>
        </w:rPr>
        <w:t>Dalam penelitian ini desain pengembangan yang akan digunakan adalah model ADDIE (Analysis, Design, Development, Implementation, Evaluasi ). Berikut ini adalah penjelasan dari tahap model ADDI yang akan dilakukan:</w:t>
      </w:r>
    </w:p>
    <w:p w:rsidR="003036A7" w:rsidRDefault="003036A7" w:rsidP="003036A7">
      <w:pPr>
        <w:pStyle w:val="ListParagraph"/>
        <w:numPr>
          <w:ilvl w:val="0"/>
          <w:numId w:val="5"/>
        </w:numPr>
        <w:spacing w:line="480" w:lineRule="auto"/>
        <w:rPr>
          <w:rFonts w:ascii="Times New Roman" w:hAnsi="Times New Roman" w:cs="Times New Roman"/>
          <w:b/>
          <w:sz w:val="24"/>
          <w:szCs w:val="24"/>
        </w:rPr>
      </w:pPr>
      <w:r w:rsidRPr="006051F3">
        <w:rPr>
          <w:rFonts w:ascii="Times New Roman" w:hAnsi="Times New Roman" w:cs="Times New Roman"/>
          <w:b/>
          <w:i/>
          <w:sz w:val="24"/>
          <w:szCs w:val="24"/>
        </w:rPr>
        <w:t>Analysis</w:t>
      </w:r>
      <w:r w:rsidRPr="00EA1608">
        <w:rPr>
          <w:rFonts w:ascii="Times New Roman" w:hAnsi="Times New Roman" w:cs="Times New Roman"/>
          <w:b/>
          <w:sz w:val="24"/>
          <w:szCs w:val="24"/>
        </w:rPr>
        <w:t xml:space="preserve"> (Analisis)</w:t>
      </w:r>
    </w:p>
    <w:p w:rsidR="003036A7" w:rsidRDefault="003036A7" w:rsidP="003036A7">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Pada tahap ini, kegiatan penting yang harus dilakukan ialah menganalisis pentingnya bahan ajar dalam tujuan pembelajaran, analisis yang akan dilakukan yaitu sebagai berikut:</w:t>
      </w:r>
    </w:p>
    <w:p w:rsidR="003036A7" w:rsidRDefault="003036A7" w:rsidP="003036A7">
      <w:pPr>
        <w:pStyle w:val="ListParagraph"/>
        <w:numPr>
          <w:ilvl w:val="0"/>
          <w:numId w:val="4"/>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Analisis Kurikulum</w:t>
      </w:r>
    </w:p>
    <w:p w:rsidR="003036A7" w:rsidRDefault="003036A7" w:rsidP="003036A7">
      <w:pPr>
        <w:pStyle w:val="ListParagraph"/>
        <w:spacing w:line="480" w:lineRule="auto"/>
        <w:ind w:left="1134"/>
        <w:rPr>
          <w:rFonts w:ascii="Times New Roman" w:hAnsi="Times New Roman" w:cs="Times New Roman"/>
          <w:sz w:val="24"/>
          <w:szCs w:val="24"/>
        </w:rPr>
      </w:pPr>
      <w:r w:rsidRPr="00665205">
        <w:rPr>
          <w:rFonts w:ascii="Times New Roman" w:eastAsia="Times New Roman" w:hAnsi="Times New Roman" w:cs="Times New Roman"/>
          <w:color w:val="202124"/>
          <w:sz w:val="24"/>
          <w:szCs w:val="24"/>
        </w:rPr>
        <w:t>Analisis kurikulum dilakukan dengan memperhatikan karakteristik kurikulum yang digunakan disekolah. Hal ini dilakukan agar pengembangan bahan ajar sesuai dengan tuntutan kurikulum. Setalh itu peneliti mengkaji Kompetensi Dasar (KD) untuk merumuskan indikator-indikator pencapaian pembelajaran.</w:t>
      </w:r>
    </w:p>
    <w:p w:rsidR="003036A7" w:rsidRDefault="003036A7" w:rsidP="003036A7">
      <w:pPr>
        <w:pStyle w:val="ListParagraph"/>
        <w:numPr>
          <w:ilvl w:val="0"/>
          <w:numId w:val="4"/>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Analisis Kebutuhan Siswa</w:t>
      </w:r>
    </w:p>
    <w:p w:rsidR="003036A7" w:rsidRDefault="003036A7" w:rsidP="003036A7">
      <w:pPr>
        <w:pStyle w:val="ListParagraph"/>
        <w:spacing w:line="480" w:lineRule="auto"/>
        <w:ind w:left="1134"/>
        <w:rPr>
          <w:rFonts w:ascii="Times New Roman" w:hAnsi="Times New Roman" w:cs="Times New Roman"/>
          <w:sz w:val="24"/>
          <w:szCs w:val="24"/>
        </w:rPr>
      </w:pPr>
      <w:r w:rsidRPr="00665205">
        <w:rPr>
          <w:rFonts w:ascii="Times New Roman" w:hAnsi="Times New Roman" w:cs="Times New Roman"/>
          <w:sz w:val="24"/>
          <w:szCs w:val="24"/>
        </w:rPr>
        <w:t>Analisis kebutuhan dila</w:t>
      </w:r>
      <w:r>
        <w:rPr>
          <w:rFonts w:ascii="Times New Roman" w:hAnsi="Times New Roman" w:cs="Times New Roman"/>
          <w:sz w:val="24"/>
          <w:szCs w:val="24"/>
        </w:rPr>
        <w:t>kukan untuk memunculkan dan mene</w:t>
      </w:r>
      <w:r w:rsidRPr="00665205">
        <w:rPr>
          <w:rFonts w:ascii="Times New Roman" w:hAnsi="Times New Roman" w:cs="Times New Roman"/>
          <w:sz w:val="24"/>
          <w:szCs w:val="24"/>
        </w:rPr>
        <w:t xml:space="preserve">rapkan masalah yang dihadapi dalam pembelajaran analisis kebutuhan siswa dilakukan dengan menganalisis keadaan pembelajaran sebagai informasi utama, kemudian memberikan tes awal untuk mengukur kemampuan representasi awal siswa serta mengamati ketersedian bahan ajar yang mendukung terlaksananya pembelajaran. Pada tahap </w:t>
      </w:r>
      <w:r w:rsidRPr="00665205">
        <w:rPr>
          <w:rFonts w:ascii="Times New Roman" w:hAnsi="Times New Roman" w:cs="Times New Roman"/>
          <w:sz w:val="24"/>
          <w:szCs w:val="24"/>
        </w:rPr>
        <w:lastRenderedPageBreak/>
        <w:t xml:space="preserve">ini akan ditentukan bahan ajar seperti apa yang akan dikembangkan untuk membantu siswa belajar. </w:t>
      </w:r>
    </w:p>
    <w:p w:rsidR="003036A7" w:rsidRPr="00665205" w:rsidRDefault="003036A7" w:rsidP="003036A7">
      <w:pPr>
        <w:pStyle w:val="ListParagraph"/>
        <w:numPr>
          <w:ilvl w:val="0"/>
          <w:numId w:val="4"/>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Analisis Karakteristik (gaya belajar)</w:t>
      </w:r>
    </w:p>
    <w:p w:rsidR="003036A7" w:rsidRDefault="003036A7" w:rsidP="003036A7">
      <w:pPr>
        <w:pStyle w:val="ListParagraph"/>
        <w:spacing w:line="480" w:lineRule="auto"/>
        <w:ind w:left="1134"/>
        <w:rPr>
          <w:rFonts w:ascii="Times New Roman" w:hAnsi="Times New Roman" w:cs="Times New Roman"/>
          <w:sz w:val="24"/>
          <w:szCs w:val="24"/>
        </w:rPr>
      </w:pPr>
      <w:r w:rsidRPr="00665205">
        <w:rPr>
          <w:rFonts w:ascii="Times New Roman" w:hAnsi="Times New Roman" w:cs="Times New Roman"/>
          <w:sz w:val="24"/>
          <w:szCs w:val="24"/>
        </w:rPr>
        <w:t>Analisis karakteristik gaya belajar dilakukan dengan memperhatikan karakteristik gaya belajar siswa yang tidak membosankan bagi siswa dan dapat menarik perhatian siswa untuk belajar.</w:t>
      </w:r>
    </w:p>
    <w:p w:rsidR="003036A7" w:rsidRPr="002C1D38" w:rsidRDefault="003036A7" w:rsidP="003036A7">
      <w:pPr>
        <w:pStyle w:val="ListParagraph"/>
        <w:numPr>
          <w:ilvl w:val="0"/>
          <w:numId w:val="5"/>
        </w:numPr>
        <w:spacing w:line="480" w:lineRule="auto"/>
        <w:rPr>
          <w:rFonts w:ascii="Times New Roman" w:hAnsi="Times New Roman" w:cs="Times New Roman"/>
          <w:b/>
          <w:sz w:val="24"/>
          <w:szCs w:val="24"/>
        </w:rPr>
      </w:pPr>
      <w:r w:rsidRPr="006051F3">
        <w:rPr>
          <w:rFonts w:ascii="Times New Roman" w:hAnsi="Times New Roman" w:cs="Times New Roman"/>
          <w:b/>
          <w:i/>
          <w:sz w:val="24"/>
          <w:szCs w:val="24"/>
        </w:rPr>
        <w:t>Design</w:t>
      </w:r>
      <w:r>
        <w:rPr>
          <w:rFonts w:ascii="Times New Roman" w:hAnsi="Times New Roman" w:cs="Times New Roman"/>
          <w:b/>
          <w:sz w:val="24"/>
          <w:szCs w:val="24"/>
        </w:rPr>
        <w:t xml:space="preserve"> (Perancangan)</w:t>
      </w:r>
    </w:p>
    <w:p w:rsidR="003036A7" w:rsidRPr="00545F5C" w:rsidRDefault="003036A7" w:rsidP="003036A7">
      <w:pPr>
        <w:spacing w:line="480" w:lineRule="auto"/>
        <w:ind w:left="720" w:firstLine="360"/>
        <w:rPr>
          <w:rFonts w:ascii="Times New Roman" w:eastAsia="Times New Roman" w:hAnsi="Times New Roman" w:cs="Times New Roman"/>
          <w:color w:val="202124"/>
          <w:sz w:val="24"/>
          <w:szCs w:val="24"/>
        </w:rPr>
      </w:pPr>
      <w:r w:rsidRPr="009D6189">
        <w:rPr>
          <w:rFonts w:ascii="Times New Roman" w:eastAsia="Times New Roman" w:hAnsi="Times New Roman" w:cs="Times New Roman"/>
          <w:color w:val="202124"/>
          <w:sz w:val="24"/>
          <w:szCs w:val="24"/>
        </w:rPr>
        <w:t>Setelah diketahui produk seperti apa yang</w:t>
      </w:r>
      <w:r>
        <w:rPr>
          <w:rFonts w:ascii="Times New Roman" w:eastAsia="Times New Roman" w:hAnsi="Times New Roman" w:cs="Times New Roman"/>
          <w:color w:val="202124"/>
          <w:sz w:val="24"/>
          <w:szCs w:val="24"/>
        </w:rPr>
        <w:t xml:space="preserve"> dikembangkan, maka pada tahap in</w:t>
      </w:r>
      <w:r w:rsidRPr="009D6189">
        <w:rPr>
          <w:rFonts w:ascii="Times New Roman" w:eastAsia="Times New Roman" w:hAnsi="Times New Roman" w:cs="Times New Roman"/>
          <w:color w:val="202124"/>
          <w:sz w:val="24"/>
          <w:szCs w:val="24"/>
        </w:rPr>
        <w:t>i dilakukan perancangan produk Produk yang dirancang dan dikem</w:t>
      </w:r>
      <w:r>
        <w:rPr>
          <w:rFonts w:ascii="Times New Roman" w:eastAsia="Times New Roman" w:hAnsi="Times New Roman" w:cs="Times New Roman"/>
          <w:color w:val="202124"/>
          <w:sz w:val="24"/>
          <w:szCs w:val="24"/>
        </w:rPr>
        <w:t>bangkan adalah bahan ajar</w:t>
      </w:r>
      <w:r w:rsidRPr="009D6189">
        <w:rPr>
          <w:rFonts w:ascii="Times New Roman" w:eastAsia="Times New Roman" w:hAnsi="Times New Roman" w:cs="Times New Roman"/>
          <w:color w:val="202124"/>
          <w:sz w:val="24"/>
          <w:szCs w:val="24"/>
        </w:rPr>
        <w:t xml:space="preserve"> dengan mengg</w:t>
      </w:r>
      <w:r>
        <w:rPr>
          <w:rFonts w:ascii="Times New Roman" w:eastAsia="Times New Roman" w:hAnsi="Times New Roman" w:cs="Times New Roman"/>
          <w:color w:val="202124"/>
          <w:sz w:val="24"/>
          <w:szCs w:val="24"/>
        </w:rPr>
        <w:t>unakan aplikasi canva</w:t>
      </w:r>
      <w:r w:rsidRPr="009D6189">
        <w:rPr>
          <w:rFonts w:ascii="Times New Roman" w:eastAsia="Times New Roman" w:hAnsi="Times New Roman" w:cs="Times New Roman"/>
          <w:color w:val="202124"/>
          <w:sz w:val="24"/>
          <w:szCs w:val="24"/>
        </w:rPr>
        <w:t xml:space="preserve"> yang mampu men</w:t>
      </w:r>
      <w:r>
        <w:rPr>
          <w:rFonts w:ascii="Times New Roman" w:eastAsia="Times New Roman" w:hAnsi="Times New Roman" w:cs="Times New Roman"/>
          <w:color w:val="202124"/>
          <w:sz w:val="24"/>
          <w:szCs w:val="24"/>
        </w:rPr>
        <w:t>ingkatkan pemahaman siswa terhadap materi pembelajaran, dimana bahan ajar</w:t>
      </w:r>
      <w:r w:rsidRPr="009D6189">
        <w:rPr>
          <w:rFonts w:ascii="Times New Roman" w:eastAsia="Times New Roman" w:hAnsi="Times New Roman" w:cs="Times New Roman"/>
          <w:color w:val="202124"/>
          <w:sz w:val="24"/>
          <w:szCs w:val="24"/>
        </w:rPr>
        <w:t xml:space="preserve"> yang dikembangkan berisi tentang tujuan pembelajaran, materi dan contoh soal serta latihan soal </w:t>
      </w:r>
      <w:r>
        <w:rPr>
          <w:rFonts w:ascii="Times New Roman" w:eastAsia="Times New Roman" w:hAnsi="Times New Roman" w:cs="Times New Roman"/>
          <w:color w:val="202124"/>
          <w:sz w:val="24"/>
          <w:szCs w:val="24"/>
        </w:rPr>
        <w:t xml:space="preserve">yaitu: 1) pembuatan tamplate </w:t>
      </w:r>
      <w:r w:rsidRPr="009D6189">
        <w:rPr>
          <w:rFonts w:ascii="Times New Roman" w:eastAsia="Times New Roman" w:hAnsi="Times New Roman" w:cs="Times New Roman"/>
          <w:color w:val="202124"/>
          <w:sz w:val="24"/>
          <w:szCs w:val="24"/>
        </w:rPr>
        <w:t>yang meliputi pembuatan sketsa atau gambaran layar berupa halaman dan frame, 2) penataan materi dalam media pembelajaran yang meliputi tata letak (layout) yang akan digunakan, 3) pembuatan rencana pelaksanaan pembelajaran (RPP) yang meliputi urutan materi yang akan disampaikan, dan 4) pembuatan lembar kerja peserta didik (LKPD) yang mengacu pada materi pembelajaran yang divisualisasikan deng</w:t>
      </w:r>
      <w:r>
        <w:rPr>
          <w:rFonts w:ascii="Times New Roman" w:eastAsia="Times New Roman" w:hAnsi="Times New Roman" w:cs="Times New Roman"/>
          <w:color w:val="202124"/>
          <w:sz w:val="24"/>
          <w:szCs w:val="24"/>
        </w:rPr>
        <w:t xml:space="preserve">an penggunaan bahan ajar berbasis model </w:t>
      </w:r>
      <w:r w:rsidRPr="00545F5C">
        <w:rPr>
          <w:rFonts w:ascii="Times New Roman" w:eastAsia="Times New Roman" w:hAnsi="Times New Roman" w:cs="Times New Roman"/>
          <w:i/>
          <w:color w:val="202124"/>
          <w:sz w:val="24"/>
          <w:szCs w:val="24"/>
        </w:rPr>
        <w:t>Discovery Learning</w:t>
      </w:r>
      <w:r w:rsidRPr="00545F5C">
        <w:rPr>
          <w:rFonts w:ascii="Times New Roman" w:eastAsia="Times New Roman" w:hAnsi="Times New Roman" w:cs="Times New Roman"/>
          <w:i/>
          <w:color w:val="202124"/>
          <w:sz w:val="24"/>
          <w:szCs w:val="24"/>
        </w:rPr>
        <w:tab/>
      </w:r>
      <w:r>
        <w:rPr>
          <w:rFonts w:ascii="Times New Roman" w:eastAsia="Times New Roman" w:hAnsi="Times New Roman" w:cs="Times New Roman"/>
          <w:i/>
          <w:color w:val="202124"/>
          <w:sz w:val="24"/>
          <w:szCs w:val="24"/>
        </w:rPr>
        <w:t>.</w:t>
      </w:r>
    </w:p>
    <w:p w:rsidR="003036A7" w:rsidRPr="00B43EBF" w:rsidRDefault="003036A7" w:rsidP="003036A7">
      <w:pPr>
        <w:spacing w:line="480" w:lineRule="auto"/>
        <w:ind w:left="720" w:firstLine="360"/>
        <w:rPr>
          <w:rFonts w:ascii="Times New Roman" w:hAnsi="Times New Roman" w:cs="Times New Roman"/>
          <w:b/>
          <w:sz w:val="24"/>
          <w:szCs w:val="24"/>
        </w:rPr>
      </w:pPr>
      <w:r w:rsidRPr="00B43EBF">
        <w:rPr>
          <w:rFonts w:ascii="Times New Roman" w:eastAsia="Times New Roman" w:hAnsi="Times New Roman" w:cs="Times New Roman"/>
          <w:color w:val="202124"/>
          <w:sz w:val="24"/>
          <w:szCs w:val="24"/>
        </w:rPr>
        <w:t xml:space="preserve">Pada tahap design perencanaan pengembangan bahan ajar ini, bertujuan untuk merancang bahan ajar dengan model discovery learning </w:t>
      </w:r>
      <w:r w:rsidRPr="00B43EBF">
        <w:rPr>
          <w:rFonts w:ascii="Times New Roman" w:eastAsia="Times New Roman" w:hAnsi="Times New Roman" w:cs="Times New Roman"/>
          <w:color w:val="202124"/>
          <w:sz w:val="24"/>
          <w:szCs w:val="24"/>
        </w:rPr>
        <w:lastRenderedPageBreak/>
        <w:t xml:space="preserve">sebagia bahan ajar yang efektif, inovatif, </w:t>
      </w:r>
      <w:r>
        <w:rPr>
          <w:rFonts w:ascii="Times New Roman" w:eastAsia="Times New Roman" w:hAnsi="Times New Roman" w:cs="Times New Roman"/>
          <w:color w:val="202124"/>
          <w:sz w:val="24"/>
          <w:szCs w:val="24"/>
        </w:rPr>
        <w:t>serta kreatif pada materi energi</w:t>
      </w:r>
      <w:r w:rsidRPr="00B43EBF">
        <w:rPr>
          <w:rFonts w:ascii="Times New Roman" w:eastAsia="Times New Roman" w:hAnsi="Times New Roman" w:cs="Times New Roman"/>
          <w:color w:val="202124"/>
          <w:sz w:val="24"/>
          <w:szCs w:val="24"/>
        </w:rPr>
        <w:t xml:space="preserve"> dan perubahannya. Tahap perancangan ini meliputi sebagai berikut:</w:t>
      </w:r>
    </w:p>
    <w:p w:rsidR="003036A7" w:rsidRDefault="003036A7" w:rsidP="003036A7">
      <w:pPr>
        <w:spacing w:line="480" w:lineRule="auto"/>
        <w:ind w:left="709" w:firstLine="425"/>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Berikut adalah bentuk dari produk bahan ajar lama yang belum dikembangkan dan produk bahan ajar yang telah dikembangkan.</w:t>
      </w:r>
    </w:p>
    <w:p w:rsidR="003036A7" w:rsidRPr="00E0289E" w:rsidRDefault="003036A7" w:rsidP="003036A7">
      <w:pPr>
        <w:spacing w:line="240" w:lineRule="auto"/>
        <w:ind w:left="709" w:firstLine="425"/>
        <w:jc w:val="center"/>
        <w:rPr>
          <w:rFonts w:ascii="Times New Roman" w:hAnsi="Times New Roman" w:cs="Times New Roman"/>
          <w:b/>
          <w:color w:val="202124"/>
          <w:sz w:val="24"/>
          <w:szCs w:val="24"/>
        </w:rPr>
      </w:pPr>
      <w:r w:rsidRPr="00E0289E">
        <w:rPr>
          <w:rStyle w:val="y2iqfc"/>
          <w:rFonts w:ascii="Times New Roman" w:hAnsi="Times New Roman" w:cs="Times New Roman"/>
          <w:b/>
          <w:color w:val="202124"/>
          <w:sz w:val="24"/>
          <w:szCs w:val="24"/>
        </w:rPr>
        <w:t>Tabel 3.1 Desain Bahan Ajar</w:t>
      </w:r>
    </w:p>
    <w:tbl>
      <w:tblPr>
        <w:tblStyle w:val="TableGrid"/>
        <w:tblW w:w="0" w:type="auto"/>
        <w:tblInd w:w="250" w:type="dxa"/>
        <w:tblLayout w:type="fixed"/>
        <w:tblLook w:val="04A0"/>
      </w:tblPr>
      <w:tblGrid>
        <w:gridCol w:w="567"/>
        <w:gridCol w:w="1134"/>
        <w:gridCol w:w="2977"/>
        <w:gridCol w:w="2977"/>
      </w:tblGrid>
      <w:tr w:rsidR="003036A7" w:rsidTr="003C0EC3">
        <w:tc>
          <w:tcPr>
            <w:tcW w:w="567" w:type="dxa"/>
          </w:tcPr>
          <w:p w:rsidR="003036A7" w:rsidRDefault="003036A7" w:rsidP="003C0EC3">
            <w:pPr>
              <w:rPr>
                <w:rFonts w:ascii="Times New Roman" w:hAnsi="Times New Roman" w:cs="Times New Roman"/>
                <w:b/>
                <w:sz w:val="24"/>
                <w:szCs w:val="24"/>
              </w:rPr>
            </w:pPr>
            <w:r>
              <w:rPr>
                <w:rFonts w:ascii="Times New Roman" w:hAnsi="Times New Roman" w:cs="Times New Roman"/>
                <w:b/>
                <w:sz w:val="24"/>
                <w:szCs w:val="24"/>
              </w:rPr>
              <w:t xml:space="preserve">No </w:t>
            </w:r>
          </w:p>
        </w:tc>
        <w:tc>
          <w:tcPr>
            <w:tcW w:w="1134" w:type="dxa"/>
          </w:tcPr>
          <w:p w:rsidR="003036A7" w:rsidRDefault="003036A7" w:rsidP="003C0EC3">
            <w:pPr>
              <w:rPr>
                <w:rFonts w:ascii="Times New Roman" w:hAnsi="Times New Roman" w:cs="Times New Roman"/>
                <w:b/>
                <w:sz w:val="24"/>
                <w:szCs w:val="24"/>
              </w:rPr>
            </w:pPr>
            <w:r>
              <w:rPr>
                <w:rFonts w:ascii="Times New Roman" w:hAnsi="Times New Roman" w:cs="Times New Roman"/>
                <w:b/>
                <w:sz w:val="24"/>
                <w:szCs w:val="24"/>
              </w:rPr>
              <w:t xml:space="preserve">Desain </w:t>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sz w:val="24"/>
                <w:szCs w:val="24"/>
              </w:rPr>
              <w:t xml:space="preserve">Sebelum Dikembangkan </w:t>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sz w:val="24"/>
                <w:szCs w:val="24"/>
              </w:rPr>
              <w:t>Sesudah Dikembangkan</w:t>
            </w:r>
          </w:p>
        </w:tc>
      </w:tr>
      <w:tr w:rsidR="003036A7" w:rsidTr="003C0EC3">
        <w:tc>
          <w:tcPr>
            <w:tcW w:w="567" w:type="dxa"/>
          </w:tcPr>
          <w:p w:rsidR="003036A7" w:rsidRPr="003D2418" w:rsidRDefault="003036A7" w:rsidP="003C0EC3">
            <w:pPr>
              <w:rPr>
                <w:rFonts w:ascii="Times New Roman" w:hAnsi="Times New Roman" w:cs="Times New Roman"/>
                <w:sz w:val="24"/>
                <w:szCs w:val="24"/>
              </w:rPr>
            </w:pPr>
            <w:r w:rsidRPr="003D2418">
              <w:rPr>
                <w:rFonts w:ascii="Times New Roman" w:hAnsi="Times New Roman" w:cs="Times New Roman"/>
                <w:sz w:val="24"/>
                <w:szCs w:val="24"/>
              </w:rPr>
              <w:t xml:space="preserve">1 </w:t>
            </w:r>
          </w:p>
        </w:tc>
        <w:tc>
          <w:tcPr>
            <w:tcW w:w="1134" w:type="dxa"/>
          </w:tcPr>
          <w:p w:rsidR="003036A7" w:rsidRPr="003D2418" w:rsidRDefault="003036A7" w:rsidP="003C0EC3">
            <w:pPr>
              <w:rPr>
                <w:rFonts w:ascii="Times New Roman" w:hAnsi="Times New Roman" w:cs="Times New Roman"/>
                <w:sz w:val="24"/>
                <w:szCs w:val="24"/>
              </w:rPr>
            </w:pPr>
            <w:r w:rsidRPr="003D2418">
              <w:rPr>
                <w:rFonts w:ascii="Times New Roman" w:hAnsi="Times New Roman" w:cs="Times New Roman"/>
                <w:sz w:val="24"/>
                <w:szCs w:val="24"/>
              </w:rPr>
              <w:t>Cover Buku</w:t>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817701" cy="2475876"/>
                  <wp:effectExtent l="19050" t="0" r="0" b="0"/>
                  <wp:docPr id="2" name="Picture 5" descr="bac66e11-e8cd-402d-9713-e401796ff8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66e11-e8cd-402d-9713-e401796ff8ac.jpg"/>
                          <pic:cNvPicPr/>
                        </pic:nvPicPr>
                        <pic:blipFill>
                          <a:blip r:embed="rId8" cstate="print"/>
                          <a:stretch>
                            <a:fillRect/>
                          </a:stretch>
                        </pic:blipFill>
                        <pic:spPr>
                          <a:xfrm>
                            <a:off x="0" y="0"/>
                            <a:ext cx="1834017" cy="2498100"/>
                          </a:xfrm>
                          <a:prstGeom prst="rect">
                            <a:avLst/>
                          </a:prstGeom>
                        </pic:spPr>
                      </pic:pic>
                    </a:graphicData>
                  </a:graphic>
                </wp:inline>
              </w:drawing>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77041" cy="2483872"/>
                  <wp:effectExtent l="19050" t="0" r="0" b="0"/>
                  <wp:docPr id="7" name="Picture 0" descr="279aa120-d38c-4712-ac70-1f129a78a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aa120-d38c-4712-ac70-1f129a78a543.jpg"/>
                          <pic:cNvPicPr/>
                        </pic:nvPicPr>
                        <pic:blipFill>
                          <a:blip r:embed="rId9" cstate="print"/>
                          <a:stretch>
                            <a:fillRect/>
                          </a:stretch>
                        </pic:blipFill>
                        <pic:spPr>
                          <a:xfrm>
                            <a:off x="0" y="0"/>
                            <a:ext cx="1788813" cy="2500326"/>
                          </a:xfrm>
                          <a:prstGeom prst="rect">
                            <a:avLst/>
                          </a:prstGeom>
                        </pic:spPr>
                      </pic:pic>
                    </a:graphicData>
                  </a:graphic>
                </wp:inline>
              </w:drawing>
            </w:r>
          </w:p>
        </w:tc>
      </w:tr>
      <w:tr w:rsidR="003036A7" w:rsidTr="003C0EC3">
        <w:tc>
          <w:tcPr>
            <w:tcW w:w="567" w:type="dxa"/>
          </w:tcPr>
          <w:p w:rsidR="003036A7" w:rsidRPr="003D2418" w:rsidRDefault="003036A7" w:rsidP="003C0EC3">
            <w:pPr>
              <w:rPr>
                <w:rFonts w:ascii="Times New Roman" w:hAnsi="Times New Roman" w:cs="Times New Roman"/>
                <w:sz w:val="24"/>
                <w:szCs w:val="24"/>
              </w:rPr>
            </w:pPr>
            <w:r w:rsidRPr="003D2418">
              <w:rPr>
                <w:rFonts w:ascii="Times New Roman" w:hAnsi="Times New Roman" w:cs="Times New Roman"/>
                <w:sz w:val="24"/>
                <w:szCs w:val="24"/>
              </w:rPr>
              <w:t>2</w:t>
            </w:r>
          </w:p>
        </w:tc>
        <w:tc>
          <w:tcPr>
            <w:tcW w:w="1134" w:type="dxa"/>
          </w:tcPr>
          <w:p w:rsidR="003036A7" w:rsidRPr="003D2418" w:rsidRDefault="003036A7" w:rsidP="003C0EC3">
            <w:pPr>
              <w:rPr>
                <w:rFonts w:ascii="Times New Roman" w:hAnsi="Times New Roman" w:cs="Times New Roman"/>
                <w:sz w:val="24"/>
                <w:szCs w:val="24"/>
              </w:rPr>
            </w:pPr>
            <w:r>
              <w:rPr>
                <w:rFonts w:ascii="Times New Roman" w:hAnsi="Times New Roman" w:cs="Times New Roman"/>
                <w:sz w:val="24"/>
                <w:szCs w:val="24"/>
              </w:rPr>
              <w:t>Daftar Isi</w:t>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059916" cy="2061713"/>
                  <wp:effectExtent l="19050" t="0" r="0" b="0"/>
                  <wp:docPr id="9" name="Picture 7" descr="b106ec9e-50fd-48f2-9d67-47b7e056db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06ec9e-50fd-48f2-9d67-47b7e056db1c.jpg"/>
                          <pic:cNvPicPr/>
                        </pic:nvPicPr>
                        <pic:blipFill>
                          <a:blip r:embed="rId10" cstate="print"/>
                          <a:stretch>
                            <a:fillRect/>
                          </a:stretch>
                        </pic:blipFill>
                        <pic:spPr>
                          <a:xfrm>
                            <a:off x="0" y="0"/>
                            <a:ext cx="2059916" cy="2061713"/>
                          </a:xfrm>
                          <a:prstGeom prst="rect">
                            <a:avLst/>
                          </a:prstGeom>
                        </pic:spPr>
                      </pic:pic>
                    </a:graphicData>
                  </a:graphic>
                </wp:inline>
              </w:drawing>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75244" cy="2061713"/>
                  <wp:effectExtent l="19050" t="0" r="0" b="0"/>
                  <wp:docPr id="14" name="Picture 8" descr="17470039-2aed-4f97-a178-ffc2c79c0d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70039-2aed-4f97-a178-ffc2c79c0d6d.jpg"/>
                          <pic:cNvPicPr/>
                        </pic:nvPicPr>
                        <pic:blipFill>
                          <a:blip r:embed="rId11" cstate="print"/>
                          <a:stretch>
                            <a:fillRect/>
                          </a:stretch>
                        </pic:blipFill>
                        <pic:spPr>
                          <a:xfrm>
                            <a:off x="0" y="0"/>
                            <a:ext cx="1775244" cy="2061713"/>
                          </a:xfrm>
                          <a:prstGeom prst="rect">
                            <a:avLst/>
                          </a:prstGeom>
                        </pic:spPr>
                      </pic:pic>
                    </a:graphicData>
                  </a:graphic>
                </wp:inline>
              </w:drawing>
            </w:r>
          </w:p>
        </w:tc>
      </w:tr>
      <w:tr w:rsidR="003036A7" w:rsidTr="003C0EC3">
        <w:tc>
          <w:tcPr>
            <w:tcW w:w="567" w:type="dxa"/>
          </w:tcPr>
          <w:p w:rsidR="003036A7" w:rsidRPr="00316DCB" w:rsidRDefault="003036A7" w:rsidP="003C0EC3">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134" w:type="dxa"/>
          </w:tcPr>
          <w:p w:rsidR="003036A7" w:rsidRPr="00316DCB" w:rsidRDefault="003036A7" w:rsidP="003C0EC3">
            <w:pPr>
              <w:rPr>
                <w:rFonts w:ascii="Times New Roman" w:hAnsi="Times New Roman" w:cs="Times New Roman"/>
                <w:sz w:val="24"/>
                <w:szCs w:val="24"/>
              </w:rPr>
            </w:pPr>
            <w:r>
              <w:rPr>
                <w:rFonts w:ascii="Times New Roman" w:hAnsi="Times New Roman" w:cs="Times New Roman"/>
                <w:sz w:val="24"/>
                <w:szCs w:val="24"/>
              </w:rPr>
              <w:t xml:space="preserve">Isi Materi </w:t>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947772" cy="2027207"/>
                  <wp:effectExtent l="19050" t="0" r="0" b="0"/>
                  <wp:docPr id="16" name="Picture 10" descr="576e4738-eceb-471e-867f-3a9454655f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6e4738-eceb-471e-867f-3a9454655fdd.jpg"/>
                          <pic:cNvPicPr/>
                        </pic:nvPicPr>
                        <pic:blipFill>
                          <a:blip r:embed="rId12" cstate="print"/>
                          <a:stretch>
                            <a:fillRect/>
                          </a:stretch>
                        </pic:blipFill>
                        <pic:spPr>
                          <a:xfrm>
                            <a:off x="0" y="0"/>
                            <a:ext cx="1951765" cy="2031363"/>
                          </a:xfrm>
                          <a:prstGeom prst="rect">
                            <a:avLst/>
                          </a:prstGeom>
                        </pic:spPr>
                      </pic:pic>
                    </a:graphicData>
                  </a:graphic>
                </wp:inline>
              </w:drawing>
            </w:r>
          </w:p>
        </w:tc>
        <w:tc>
          <w:tcPr>
            <w:tcW w:w="2977" w:type="dxa"/>
          </w:tcPr>
          <w:p w:rsidR="003036A7" w:rsidRDefault="003036A7" w:rsidP="003C0EC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32112" cy="2027207"/>
                  <wp:effectExtent l="19050" t="0" r="1438" b="0"/>
                  <wp:docPr id="17" name="Picture 14" descr="1dba265e-14f7-43a6-9d67-7c18bcf2f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ba265e-14f7-43a6-9d67-7c18bcf2fb11.jpg"/>
                          <pic:cNvPicPr/>
                        </pic:nvPicPr>
                        <pic:blipFill>
                          <a:blip r:embed="rId13" cstate="print"/>
                          <a:stretch>
                            <a:fillRect/>
                          </a:stretch>
                        </pic:blipFill>
                        <pic:spPr>
                          <a:xfrm>
                            <a:off x="0" y="0"/>
                            <a:ext cx="1736636" cy="2032502"/>
                          </a:xfrm>
                          <a:prstGeom prst="rect">
                            <a:avLst/>
                          </a:prstGeom>
                        </pic:spPr>
                      </pic:pic>
                    </a:graphicData>
                  </a:graphic>
                </wp:inline>
              </w:drawing>
            </w:r>
          </w:p>
        </w:tc>
      </w:tr>
      <w:tr w:rsidR="003036A7" w:rsidTr="003C0EC3">
        <w:tc>
          <w:tcPr>
            <w:tcW w:w="567"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Lembar Kerja</w:t>
            </w:r>
          </w:p>
        </w:tc>
        <w:tc>
          <w:tcPr>
            <w:tcW w:w="2977" w:type="dxa"/>
          </w:tcPr>
          <w:p w:rsidR="003036A7" w:rsidRDefault="003036A7" w:rsidP="003C0EC3">
            <w:pP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947772" cy="2122098"/>
                  <wp:effectExtent l="19050" t="0" r="0" b="0"/>
                  <wp:docPr id="18" name="Picture 17" descr="7a773d00-3e74-4416-848e-e527319a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773d00-3e74-4416-848e-e527319a1517.jpg"/>
                          <pic:cNvPicPr/>
                        </pic:nvPicPr>
                        <pic:blipFill>
                          <a:blip r:embed="rId14" cstate="print"/>
                          <a:stretch>
                            <a:fillRect/>
                          </a:stretch>
                        </pic:blipFill>
                        <pic:spPr>
                          <a:xfrm>
                            <a:off x="0" y="0"/>
                            <a:ext cx="1949550" cy="2124035"/>
                          </a:xfrm>
                          <a:prstGeom prst="rect">
                            <a:avLst/>
                          </a:prstGeom>
                        </pic:spPr>
                      </pic:pic>
                    </a:graphicData>
                  </a:graphic>
                </wp:inline>
              </w:drawing>
            </w:r>
          </w:p>
        </w:tc>
        <w:tc>
          <w:tcPr>
            <w:tcW w:w="2977" w:type="dxa"/>
          </w:tcPr>
          <w:p w:rsidR="003036A7" w:rsidRDefault="003036A7" w:rsidP="003C0EC3">
            <w:pP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730842" cy="2122098"/>
                  <wp:effectExtent l="19050" t="0" r="2708" b="0"/>
                  <wp:docPr id="23" name="Picture 22" descr="71fb1826-e4f6-4a12-aaa2-dc2b81d7d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fb1826-e4f6-4a12-aaa2-dc2b81d7d659.jpg"/>
                          <pic:cNvPicPr/>
                        </pic:nvPicPr>
                        <pic:blipFill>
                          <a:blip r:embed="rId15" cstate="print"/>
                          <a:stretch>
                            <a:fillRect/>
                          </a:stretch>
                        </pic:blipFill>
                        <pic:spPr>
                          <a:xfrm>
                            <a:off x="0" y="0"/>
                            <a:ext cx="1732419" cy="2124031"/>
                          </a:xfrm>
                          <a:prstGeom prst="rect">
                            <a:avLst/>
                          </a:prstGeom>
                        </pic:spPr>
                      </pic:pic>
                    </a:graphicData>
                  </a:graphic>
                </wp:inline>
              </w:drawing>
            </w:r>
          </w:p>
          <w:p w:rsidR="003036A7" w:rsidRDefault="003036A7" w:rsidP="003C0EC3">
            <w:pP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728302" cy="1992702"/>
                  <wp:effectExtent l="19050" t="0" r="5248" b="0"/>
                  <wp:docPr id="29" name="Picture 28" descr="8eafd41e-9c22-46a3-97d3-e62eb34d6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afd41e-9c22-46a3-97d3-e62eb34d664b.jpg"/>
                          <pic:cNvPicPr/>
                        </pic:nvPicPr>
                        <pic:blipFill>
                          <a:blip r:embed="rId16" cstate="print"/>
                          <a:stretch>
                            <a:fillRect/>
                          </a:stretch>
                        </pic:blipFill>
                        <pic:spPr>
                          <a:xfrm>
                            <a:off x="0" y="0"/>
                            <a:ext cx="1733594" cy="1998804"/>
                          </a:xfrm>
                          <a:prstGeom prst="rect">
                            <a:avLst/>
                          </a:prstGeom>
                        </pic:spPr>
                      </pic:pic>
                    </a:graphicData>
                  </a:graphic>
                </wp:inline>
              </w:drawing>
            </w:r>
          </w:p>
          <w:p w:rsidR="003036A7" w:rsidRDefault="003036A7" w:rsidP="003C0EC3">
            <w:pP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729572" cy="1837427"/>
                  <wp:effectExtent l="19050" t="0" r="3978" b="0"/>
                  <wp:docPr id="30" name="Picture 29" descr="091dbf62-b708-49c6-86ca-71b9ff8f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dbf62-b708-49c6-86ca-71b9ff8f2418.jpg"/>
                          <pic:cNvPicPr/>
                        </pic:nvPicPr>
                        <pic:blipFill>
                          <a:blip r:embed="rId17" cstate="print"/>
                          <a:stretch>
                            <a:fillRect/>
                          </a:stretch>
                        </pic:blipFill>
                        <pic:spPr>
                          <a:xfrm>
                            <a:off x="0" y="0"/>
                            <a:ext cx="1732423" cy="1840456"/>
                          </a:xfrm>
                          <a:prstGeom prst="rect">
                            <a:avLst/>
                          </a:prstGeom>
                        </pic:spPr>
                      </pic:pic>
                    </a:graphicData>
                  </a:graphic>
                </wp:inline>
              </w:drawing>
            </w:r>
          </w:p>
        </w:tc>
      </w:tr>
    </w:tbl>
    <w:p w:rsidR="003036A7" w:rsidRPr="00F87700" w:rsidRDefault="003036A7" w:rsidP="003036A7">
      <w:pPr>
        <w:spacing w:line="480" w:lineRule="auto"/>
        <w:ind w:left="709" w:firstLine="425"/>
      </w:pPr>
    </w:p>
    <w:p w:rsidR="003036A7" w:rsidRDefault="003036A7" w:rsidP="003036A7">
      <w:pPr>
        <w:pStyle w:val="ListParagraph"/>
        <w:numPr>
          <w:ilvl w:val="0"/>
          <w:numId w:val="5"/>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Development</w:t>
      </w:r>
    </w:p>
    <w:p w:rsidR="003036A7" w:rsidRDefault="003036A7" w:rsidP="003036A7">
      <w:pPr>
        <w:spacing w:line="480" w:lineRule="auto"/>
        <w:ind w:left="720" w:firstLine="360"/>
        <w:rPr>
          <w:rFonts w:ascii="Times New Roman" w:hAnsi="Times New Roman" w:cs="Times New Roman"/>
          <w:b/>
          <w:color w:val="202124"/>
          <w:sz w:val="24"/>
          <w:szCs w:val="24"/>
        </w:rPr>
      </w:pPr>
      <w:r w:rsidRPr="00B43EBF">
        <w:rPr>
          <w:rFonts w:ascii="Times New Roman" w:hAnsi="Times New Roman" w:cs="Times New Roman"/>
          <w:color w:val="202124"/>
          <w:sz w:val="24"/>
          <w:szCs w:val="24"/>
        </w:rPr>
        <w:t>Pada tahap ini peneliti akan mulai mengembangkan produk awal. Di antaranya mengumpulkan bahan referensi untuk menyusun bahan ajar, menyusun rangkaian penilaian, dan merakit produk bahan ajar cetak berbasis model discovery learning. Setelah peneliti mengembangkan produk awal, langkah selanjutnya adalah membuat alat evaluasi melalui angket kepada ahli validasi, termasuk ahli materi dan media, untuk menilai kelayakan materi sebelum disebarluaskan.</w:t>
      </w:r>
    </w:p>
    <w:p w:rsidR="003036A7" w:rsidRDefault="003036A7" w:rsidP="003036A7">
      <w:pPr>
        <w:spacing w:line="480" w:lineRule="auto"/>
        <w:ind w:left="720" w:firstLine="360"/>
        <w:rPr>
          <w:rFonts w:ascii="Times New Roman" w:hAnsi="Times New Roman" w:cs="Times New Roman"/>
          <w:color w:val="202124"/>
          <w:sz w:val="24"/>
          <w:szCs w:val="24"/>
        </w:rPr>
      </w:pPr>
      <w:r w:rsidRPr="00570296">
        <w:rPr>
          <w:rFonts w:ascii="Times New Roman" w:hAnsi="Times New Roman" w:cs="Times New Roman"/>
          <w:color w:val="202124"/>
          <w:sz w:val="24"/>
          <w:szCs w:val="24"/>
        </w:rPr>
        <w:t>Berikut ini ialah langkah-langkah pegembangan bahan ajar dengan berbantuan aplikasi canva.</w:t>
      </w: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color w:val="202124"/>
          <w:sz w:val="24"/>
          <w:szCs w:val="24"/>
        </w:rPr>
        <w:t>1. Download aplikasi Canva di Playstore atau bisa dengan menggunakan web ketik“canva.com”, lalu daftarkan alamat email  untuk masuk.</w:t>
      </w: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noProof/>
          <w:color w:val="202124"/>
          <w:sz w:val="24"/>
          <w:szCs w:val="24"/>
        </w:rPr>
        <w:drawing>
          <wp:inline distT="0" distB="0" distL="0" distR="0">
            <wp:extent cx="3397010" cy="1871932"/>
            <wp:effectExtent l="19050" t="0" r="0" b="0"/>
            <wp:docPr id="32" name="Picture 31" descr="8e706bec-630c-42b8-8707-b0d5d4da95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706bec-630c-42b8-8707-b0d5d4da951e.jpg"/>
                    <pic:cNvPicPr/>
                  </pic:nvPicPr>
                  <pic:blipFill>
                    <a:blip r:embed="rId18" cstate="print"/>
                    <a:stretch>
                      <a:fillRect/>
                    </a:stretch>
                  </pic:blipFill>
                  <pic:spPr>
                    <a:xfrm>
                      <a:off x="0" y="0"/>
                      <a:ext cx="3400432" cy="1873818"/>
                    </a:xfrm>
                    <a:prstGeom prst="rect">
                      <a:avLst/>
                    </a:prstGeom>
                  </pic:spPr>
                </pic:pic>
              </a:graphicData>
            </a:graphic>
          </wp:inline>
        </w:drawing>
      </w:r>
    </w:p>
    <w:p w:rsidR="003036A7" w:rsidRDefault="003036A7" w:rsidP="003036A7">
      <w:pPr>
        <w:spacing w:line="480" w:lineRule="auto"/>
        <w:ind w:left="720" w:firstLine="360"/>
        <w:rPr>
          <w:rFonts w:ascii="Times New Roman" w:hAnsi="Times New Roman" w:cs="Times New Roman"/>
          <w:color w:val="202124"/>
          <w:sz w:val="24"/>
          <w:szCs w:val="24"/>
        </w:rPr>
      </w:pPr>
    </w:p>
    <w:p w:rsidR="003036A7" w:rsidRDefault="003036A7" w:rsidP="003036A7">
      <w:pPr>
        <w:spacing w:line="480" w:lineRule="auto"/>
        <w:ind w:left="720" w:firstLine="360"/>
        <w:rPr>
          <w:rFonts w:ascii="Times New Roman" w:hAnsi="Times New Roman" w:cs="Times New Roman"/>
          <w:color w:val="202124"/>
          <w:sz w:val="24"/>
          <w:szCs w:val="24"/>
        </w:rPr>
      </w:pP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2. Setelah itu buka pilih template sesuai dengan keinginan mu.</w:t>
      </w:r>
    </w:p>
    <w:p w:rsidR="003036A7" w:rsidRDefault="003036A7" w:rsidP="003036A7">
      <w:pPr>
        <w:spacing w:line="480" w:lineRule="auto"/>
        <w:ind w:left="720" w:firstLine="360"/>
        <w:rPr>
          <w:rFonts w:ascii="Times New Roman" w:hAnsi="Times New Roman" w:cs="Times New Roman"/>
          <w:noProof/>
          <w:color w:val="202124"/>
          <w:sz w:val="24"/>
          <w:szCs w:val="24"/>
        </w:rPr>
      </w:pPr>
      <w:r>
        <w:rPr>
          <w:rFonts w:ascii="Times New Roman" w:hAnsi="Times New Roman" w:cs="Times New Roman"/>
          <w:noProof/>
          <w:color w:val="202124"/>
          <w:sz w:val="24"/>
          <w:szCs w:val="24"/>
        </w:rPr>
        <w:drawing>
          <wp:inline distT="0" distB="0" distL="0" distR="0">
            <wp:extent cx="3026300" cy="2250219"/>
            <wp:effectExtent l="19050" t="0" r="2650" b="0"/>
            <wp:docPr id="33" name="Picture 32" descr="719bea5a-6994-4353-96c2-fecaa1faf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bea5a-6994-4353-96c2-fecaa1faf995.jpg"/>
                    <pic:cNvPicPr/>
                  </pic:nvPicPr>
                  <pic:blipFill>
                    <a:blip r:embed="rId19" cstate="print"/>
                    <a:stretch>
                      <a:fillRect/>
                    </a:stretch>
                  </pic:blipFill>
                  <pic:spPr>
                    <a:xfrm>
                      <a:off x="0" y="0"/>
                      <a:ext cx="3031162" cy="2253834"/>
                    </a:xfrm>
                    <a:prstGeom prst="rect">
                      <a:avLst/>
                    </a:prstGeom>
                  </pic:spPr>
                </pic:pic>
              </a:graphicData>
            </a:graphic>
          </wp:inline>
        </w:drawing>
      </w:r>
      <w:r>
        <w:rPr>
          <w:rFonts w:ascii="Times New Roman" w:hAnsi="Times New Roman" w:cs="Times New Roman"/>
          <w:noProof/>
          <w:color w:val="202124"/>
          <w:sz w:val="24"/>
          <w:szCs w:val="24"/>
        </w:rPr>
        <w:tab/>
      </w:r>
      <w:r>
        <w:rPr>
          <w:rFonts w:ascii="Times New Roman" w:hAnsi="Times New Roman" w:cs="Times New Roman"/>
          <w:noProof/>
          <w:color w:val="202124"/>
          <w:sz w:val="24"/>
          <w:szCs w:val="24"/>
        </w:rPr>
        <w:drawing>
          <wp:inline distT="0" distB="0" distL="0" distR="0">
            <wp:extent cx="2778649" cy="1383527"/>
            <wp:effectExtent l="19050" t="0" r="2651" b="0"/>
            <wp:docPr id="31" name="Picture 30" descr="a95d1225-7942-4fdc-bfcf-c880b1e90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5d1225-7942-4fdc-bfcf-c880b1e90661.jpg"/>
                    <pic:cNvPicPr/>
                  </pic:nvPicPr>
                  <pic:blipFill>
                    <a:blip r:embed="rId20" cstate="print"/>
                    <a:stretch>
                      <a:fillRect/>
                    </a:stretch>
                  </pic:blipFill>
                  <pic:spPr>
                    <a:xfrm>
                      <a:off x="0" y="0"/>
                      <a:ext cx="2781031" cy="1384713"/>
                    </a:xfrm>
                    <a:prstGeom prst="rect">
                      <a:avLst/>
                    </a:prstGeom>
                  </pic:spPr>
                </pic:pic>
              </a:graphicData>
            </a:graphic>
          </wp:inline>
        </w:drawing>
      </w:r>
    </w:p>
    <w:p w:rsidR="003036A7" w:rsidRDefault="003036A7" w:rsidP="003036A7">
      <w:pPr>
        <w:pStyle w:val="ListParagraph"/>
        <w:numPr>
          <w:ilvl w:val="0"/>
          <w:numId w:val="9"/>
        </w:numPr>
        <w:spacing w:line="480" w:lineRule="auto"/>
        <w:ind w:left="1418"/>
        <w:rPr>
          <w:rFonts w:ascii="Times New Roman" w:hAnsi="Times New Roman" w:cs="Times New Roman"/>
          <w:color w:val="202124"/>
          <w:sz w:val="24"/>
          <w:szCs w:val="24"/>
        </w:rPr>
      </w:pPr>
      <w:r w:rsidRPr="00C338DD">
        <w:rPr>
          <w:rFonts w:ascii="Times New Roman" w:hAnsi="Times New Roman" w:cs="Times New Roman"/>
          <w:color w:val="202124"/>
          <w:sz w:val="24"/>
          <w:szCs w:val="24"/>
        </w:rPr>
        <w:t>Klik dokumen A4 yang ditunjukan oleh panah jika kalian ingin membuat suatu dokumen atau bahan ajar</w:t>
      </w:r>
    </w:p>
    <w:p w:rsidR="003036A7" w:rsidRDefault="003036A7" w:rsidP="003036A7">
      <w:pPr>
        <w:pStyle w:val="ListParagraph"/>
        <w:spacing w:line="480" w:lineRule="auto"/>
        <w:ind w:left="1418"/>
        <w:rPr>
          <w:rFonts w:ascii="Times New Roman" w:hAnsi="Times New Roman" w:cs="Times New Roman"/>
          <w:color w:val="202124"/>
          <w:sz w:val="24"/>
          <w:szCs w:val="24"/>
        </w:rPr>
      </w:pPr>
      <w:r>
        <w:rPr>
          <w:rFonts w:ascii="Times New Roman" w:hAnsi="Times New Roman" w:cs="Times New Roman"/>
          <w:noProof/>
          <w:color w:val="202124"/>
          <w:sz w:val="24"/>
          <w:szCs w:val="24"/>
        </w:rPr>
        <w:drawing>
          <wp:inline distT="0" distB="0" distL="0" distR="0">
            <wp:extent cx="2793172" cy="1463040"/>
            <wp:effectExtent l="19050" t="0" r="7178" b="0"/>
            <wp:docPr id="39" name="Picture 38" descr="f8a38d90-caa3-49d3-adc5-5683bd294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a38d90-caa3-49d3-adc5-5683bd294f16.jpg"/>
                    <pic:cNvPicPr/>
                  </pic:nvPicPr>
                  <pic:blipFill>
                    <a:blip r:embed="rId21" cstate="print"/>
                    <a:stretch>
                      <a:fillRect/>
                    </a:stretch>
                  </pic:blipFill>
                  <pic:spPr>
                    <a:xfrm>
                      <a:off x="0" y="0"/>
                      <a:ext cx="2797025" cy="1465058"/>
                    </a:xfrm>
                    <a:prstGeom prst="rect">
                      <a:avLst/>
                    </a:prstGeom>
                  </pic:spPr>
                </pic:pic>
              </a:graphicData>
            </a:graphic>
          </wp:inline>
        </w:drawing>
      </w:r>
    </w:p>
    <w:p w:rsidR="003036A7" w:rsidRDefault="003036A7" w:rsidP="003036A7">
      <w:pPr>
        <w:pStyle w:val="ListParagraph"/>
        <w:numPr>
          <w:ilvl w:val="0"/>
          <w:numId w:val="9"/>
        </w:numPr>
        <w:spacing w:line="480" w:lineRule="auto"/>
        <w:ind w:left="1418"/>
        <w:rPr>
          <w:rFonts w:ascii="Times New Roman" w:hAnsi="Times New Roman" w:cs="Times New Roman"/>
          <w:color w:val="202124"/>
          <w:sz w:val="24"/>
          <w:szCs w:val="24"/>
        </w:rPr>
      </w:pPr>
      <w:r w:rsidRPr="00C338DD">
        <w:rPr>
          <w:rFonts w:ascii="Times New Roman" w:hAnsi="Times New Roman" w:cs="Times New Roman"/>
          <w:color w:val="202124"/>
          <w:sz w:val="24"/>
          <w:szCs w:val="24"/>
        </w:rPr>
        <w:t>Kemudian akan muncul tampilan kosong seperti gambar</w:t>
      </w:r>
    </w:p>
    <w:p w:rsidR="003036A7" w:rsidRDefault="003036A7" w:rsidP="003036A7">
      <w:pPr>
        <w:pStyle w:val="ListParagraph"/>
        <w:spacing w:line="480" w:lineRule="auto"/>
        <w:ind w:left="1418"/>
        <w:rPr>
          <w:rFonts w:ascii="Times New Roman" w:hAnsi="Times New Roman" w:cs="Times New Roman"/>
          <w:color w:val="202124"/>
          <w:sz w:val="24"/>
          <w:szCs w:val="24"/>
        </w:rPr>
      </w:pPr>
      <w:r>
        <w:rPr>
          <w:rFonts w:ascii="Times New Roman" w:hAnsi="Times New Roman" w:cs="Times New Roman"/>
          <w:noProof/>
          <w:color w:val="202124"/>
          <w:sz w:val="24"/>
          <w:szCs w:val="24"/>
        </w:rPr>
        <w:lastRenderedPageBreak/>
        <w:drawing>
          <wp:inline distT="0" distB="0" distL="0" distR="0">
            <wp:extent cx="3288693" cy="1542553"/>
            <wp:effectExtent l="19050" t="0" r="6957" b="0"/>
            <wp:docPr id="41" name="Picture 40" descr="ccfaf302-4182-4add-83f9-f249b37c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f302-4182-4add-83f9-f249b37c0951.jpg"/>
                    <pic:cNvPicPr/>
                  </pic:nvPicPr>
                  <pic:blipFill>
                    <a:blip r:embed="rId22" cstate="print"/>
                    <a:stretch>
                      <a:fillRect/>
                    </a:stretch>
                  </pic:blipFill>
                  <pic:spPr>
                    <a:xfrm>
                      <a:off x="0" y="0"/>
                      <a:ext cx="3286416" cy="1541485"/>
                    </a:xfrm>
                    <a:prstGeom prst="rect">
                      <a:avLst/>
                    </a:prstGeom>
                  </pic:spPr>
                </pic:pic>
              </a:graphicData>
            </a:graphic>
          </wp:inline>
        </w:drawing>
      </w:r>
    </w:p>
    <w:p w:rsidR="003036A7" w:rsidRPr="00F13BB4" w:rsidRDefault="003036A7" w:rsidP="003036A7">
      <w:pPr>
        <w:pStyle w:val="ListParagraph"/>
        <w:numPr>
          <w:ilvl w:val="0"/>
          <w:numId w:val="9"/>
        </w:numPr>
        <w:spacing w:line="480" w:lineRule="auto"/>
        <w:ind w:left="1418"/>
        <w:rPr>
          <w:rFonts w:ascii="Times New Roman" w:hAnsi="Times New Roman" w:cs="Times New Roman"/>
          <w:color w:val="202124"/>
          <w:sz w:val="24"/>
          <w:szCs w:val="24"/>
        </w:rPr>
      </w:pPr>
      <w:r w:rsidRPr="00C338DD">
        <w:rPr>
          <w:rFonts w:ascii="Times New Roman" w:hAnsi="Times New Roman" w:cs="Times New Roman"/>
          <w:color w:val="202124"/>
          <w:sz w:val="24"/>
          <w:szCs w:val="24"/>
        </w:rPr>
        <w:t>Lalu ada fitur sebelah kiri Seperti berikut; Desain, Elemen, Teks, Pangkalan, Unggahan, Gambar, Proyek, dan aplikasi</w:t>
      </w:r>
      <w:r>
        <w:rPr>
          <w:rFonts w:ascii="Times New Roman" w:hAnsi="Times New Roman" w:cs="Times New Roman"/>
          <w:color w:val="202124"/>
          <w:sz w:val="24"/>
          <w:szCs w:val="24"/>
        </w:rPr>
        <w:t>.</w:t>
      </w: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color w:val="202124"/>
          <w:sz w:val="24"/>
          <w:szCs w:val="24"/>
        </w:rPr>
        <w:t>3. Lalu pilih sesuai denga apa yang kamu diinginkan, setelah itu isi lah lembaran template dengan menekan elemen. Didalam elemen tersebut kita  bisa pilih apa saja fitur-fitur yang ingin dibuat untuk menghias bahan ajar.</w:t>
      </w: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noProof/>
          <w:color w:val="202124"/>
          <w:sz w:val="24"/>
          <w:szCs w:val="24"/>
        </w:rPr>
        <w:drawing>
          <wp:inline distT="0" distB="0" distL="0" distR="0">
            <wp:extent cx="2620783" cy="1747719"/>
            <wp:effectExtent l="19050" t="0" r="8117" b="0"/>
            <wp:docPr id="34" name="Picture 33" descr="6128b0d4-d411-4395-8e4f-ff56d1a2d2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8b0d4-d411-4395-8e4f-ff56d1a2d25e.jpg"/>
                    <pic:cNvPicPr/>
                  </pic:nvPicPr>
                  <pic:blipFill>
                    <a:blip r:embed="rId23" cstate="print"/>
                    <a:stretch>
                      <a:fillRect/>
                    </a:stretch>
                  </pic:blipFill>
                  <pic:spPr>
                    <a:xfrm>
                      <a:off x="0" y="0"/>
                      <a:ext cx="2627507" cy="1752203"/>
                    </a:xfrm>
                    <a:prstGeom prst="rect">
                      <a:avLst/>
                    </a:prstGeom>
                  </pic:spPr>
                </pic:pic>
              </a:graphicData>
            </a:graphic>
          </wp:inline>
        </w:drawing>
      </w: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color w:val="202124"/>
          <w:sz w:val="24"/>
          <w:szCs w:val="24"/>
        </w:rPr>
        <w:t xml:space="preserve">4. </w:t>
      </w:r>
      <w:r w:rsidRPr="00F13BB4">
        <w:rPr>
          <w:rFonts w:ascii="Times New Roman" w:hAnsi="Times New Roman" w:cs="Times New Roman"/>
          <w:color w:val="202124"/>
          <w:sz w:val="24"/>
          <w:szCs w:val="24"/>
        </w:rPr>
        <w:t>Klik elemen dan cari apa yang kamu mau  untuk menambah hiasan pada bahan ajar</w:t>
      </w: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noProof/>
          <w:color w:val="202124"/>
          <w:sz w:val="24"/>
          <w:szCs w:val="24"/>
        </w:rPr>
        <w:lastRenderedPageBreak/>
        <w:drawing>
          <wp:inline distT="0" distB="0" distL="0" distR="0">
            <wp:extent cx="3161472" cy="1778280"/>
            <wp:effectExtent l="19050" t="0" r="828" b="0"/>
            <wp:docPr id="42" name="Picture 41" descr="7a6ecb90-d547-4830-8cb2-f10d05b934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6ecb90-d547-4830-8cb2-f10d05b934ac.jpg"/>
                    <pic:cNvPicPr/>
                  </pic:nvPicPr>
                  <pic:blipFill>
                    <a:blip r:embed="rId24" cstate="print"/>
                    <a:stretch>
                      <a:fillRect/>
                    </a:stretch>
                  </pic:blipFill>
                  <pic:spPr>
                    <a:xfrm>
                      <a:off x="0" y="0"/>
                      <a:ext cx="3162926" cy="1779098"/>
                    </a:xfrm>
                    <a:prstGeom prst="rect">
                      <a:avLst/>
                    </a:prstGeom>
                  </pic:spPr>
                </pic:pic>
              </a:graphicData>
            </a:graphic>
          </wp:inline>
        </w:drawing>
      </w:r>
    </w:p>
    <w:p w:rsidR="003036A7"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color w:val="202124"/>
          <w:sz w:val="24"/>
          <w:szCs w:val="24"/>
        </w:rPr>
        <w:t xml:space="preserve">5. setelah selesai mendesain bahan ajar, kita bisa langsung mendownload dengan mengklik tombol unduh, lalu disimpan bisa berbentuk file atau jpg. </w:t>
      </w:r>
    </w:p>
    <w:p w:rsidR="003036A7" w:rsidRPr="00570296" w:rsidRDefault="003036A7" w:rsidP="003036A7">
      <w:pPr>
        <w:spacing w:line="480" w:lineRule="auto"/>
        <w:ind w:left="720" w:firstLine="360"/>
        <w:rPr>
          <w:rFonts w:ascii="Times New Roman" w:hAnsi="Times New Roman" w:cs="Times New Roman"/>
          <w:color w:val="202124"/>
          <w:sz w:val="24"/>
          <w:szCs w:val="24"/>
        </w:rPr>
      </w:pPr>
      <w:r>
        <w:rPr>
          <w:rFonts w:ascii="Times New Roman" w:hAnsi="Times New Roman" w:cs="Times New Roman"/>
          <w:noProof/>
          <w:color w:val="202124"/>
          <w:sz w:val="24"/>
          <w:szCs w:val="24"/>
        </w:rPr>
        <w:drawing>
          <wp:inline distT="0" distB="0" distL="0" distR="0">
            <wp:extent cx="3240985" cy="1868556"/>
            <wp:effectExtent l="19050" t="0" r="0" b="0"/>
            <wp:docPr id="36" name="Picture 35" descr="eb99349b-a5c8-4df0-ae96-134c6bc114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99349b-a5c8-4df0-ae96-134c6bc114ca (1).jpg"/>
                    <pic:cNvPicPr/>
                  </pic:nvPicPr>
                  <pic:blipFill>
                    <a:blip r:embed="rId25" cstate="print"/>
                    <a:stretch>
                      <a:fillRect/>
                    </a:stretch>
                  </pic:blipFill>
                  <pic:spPr>
                    <a:xfrm>
                      <a:off x="0" y="0"/>
                      <a:ext cx="3248772" cy="1873045"/>
                    </a:xfrm>
                    <a:prstGeom prst="rect">
                      <a:avLst/>
                    </a:prstGeom>
                  </pic:spPr>
                </pic:pic>
              </a:graphicData>
            </a:graphic>
          </wp:inline>
        </w:drawing>
      </w:r>
    </w:p>
    <w:p w:rsidR="003036A7" w:rsidRDefault="003036A7" w:rsidP="003036A7">
      <w:pPr>
        <w:pStyle w:val="ListParagraph"/>
        <w:numPr>
          <w:ilvl w:val="0"/>
          <w:numId w:val="5"/>
        </w:numPr>
        <w:spacing w:line="480" w:lineRule="auto"/>
        <w:rPr>
          <w:rFonts w:ascii="Times New Roman" w:hAnsi="Times New Roman" w:cs="Times New Roman"/>
          <w:b/>
          <w:sz w:val="24"/>
          <w:szCs w:val="24"/>
        </w:rPr>
      </w:pPr>
      <w:r>
        <w:rPr>
          <w:rFonts w:ascii="Times New Roman" w:hAnsi="Times New Roman" w:cs="Times New Roman"/>
          <w:b/>
          <w:sz w:val="24"/>
          <w:szCs w:val="24"/>
        </w:rPr>
        <w:t>Implementation</w:t>
      </w:r>
    </w:p>
    <w:p w:rsidR="003036A7" w:rsidRDefault="003036A7" w:rsidP="003036A7">
      <w:pPr>
        <w:spacing w:line="480" w:lineRule="auto"/>
        <w:ind w:left="720" w:firstLine="360"/>
        <w:rPr>
          <w:rFonts w:ascii="Times New Roman" w:hAnsi="Times New Roman" w:cs="Times New Roman"/>
          <w:sz w:val="24"/>
          <w:szCs w:val="24"/>
        </w:rPr>
      </w:pPr>
      <w:r w:rsidRPr="00CA7DD3">
        <w:rPr>
          <w:rFonts w:ascii="Times New Roman" w:hAnsi="Times New Roman" w:cs="Times New Roman"/>
          <w:sz w:val="24"/>
          <w:szCs w:val="24"/>
        </w:rPr>
        <w:t>Pada tahap ini peneliti akan menerapkan hasil dari pengembangan bahan ajar berbasis model discovery learning, untuk melihat dampak atau pengaruh pada kegiatan pembelajaran, kualitas dan keefektivitas dalam pembelajaraan. Untuk menerapkan bahan ajar yang telah dikembangkan oleh peneliti, maka harus mempersiapkan rencana pembelajaran (RPP) serta media pembelajaran berupa video interaktif.</w:t>
      </w:r>
    </w:p>
    <w:p w:rsidR="003036A7" w:rsidRPr="00886B95" w:rsidRDefault="003036A7" w:rsidP="003036A7">
      <w:pPr>
        <w:pStyle w:val="ListParagraph"/>
        <w:numPr>
          <w:ilvl w:val="0"/>
          <w:numId w:val="5"/>
        </w:numPr>
        <w:spacing w:line="480" w:lineRule="auto"/>
        <w:rPr>
          <w:rFonts w:ascii="Times New Roman" w:hAnsi="Times New Roman" w:cs="Times New Roman"/>
          <w:b/>
          <w:sz w:val="24"/>
          <w:szCs w:val="24"/>
        </w:rPr>
      </w:pPr>
      <w:r w:rsidRPr="00886B95">
        <w:rPr>
          <w:rFonts w:ascii="Times New Roman" w:hAnsi="Times New Roman" w:cs="Times New Roman"/>
          <w:b/>
          <w:sz w:val="24"/>
          <w:szCs w:val="24"/>
        </w:rPr>
        <w:lastRenderedPageBreak/>
        <w:t xml:space="preserve">Evaluasi </w:t>
      </w:r>
    </w:p>
    <w:p w:rsidR="003036A7" w:rsidRPr="00886B95" w:rsidRDefault="003036A7" w:rsidP="003036A7">
      <w:pPr>
        <w:spacing w:line="480" w:lineRule="auto"/>
        <w:ind w:left="720" w:firstLine="360"/>
        <w:rPr>
          <w:rFonts w:ascii="Times New Roman" w:hAnsi="Times New Roman" w:cs="Times New Roman"/>
          <w:sz w:val="24"/>
          <w:szCs w:val="24"/>
        </w:rPr>
      </w:pPr>
      <w:r w:rsidRPr="00886B95">
        <w:rPr>
          <w:rFonts w:ascii="Times New Roman" w:hAnsi="Times New Roman" w:cs="Times New Roman"/>
          <w:sz w:val="24"/>
          <w:szCs w:val="24"/>
        </w:rPr>
        <w:t>Selanjutnya pada tahap terakhir ini yaitu evaluation (evaluasi). Tahap evaluasi merupakan tahapan yang terpenting karena pada tahap ini mengevaluasi efektivitas dan kualitas serta kekurangan dan kelebihan dari bahan ajar yang sedang dikembangkan</w:t>
      </w:r>
      <w:r>
        <w:rPr>
          <w:rFonts w:ascii="Times New Roman" w:hAnsi="Times New Roman" w:cs="Times New Roman"/>
          <w:sz w:val="24"/>
          <w:szCs w:val="24"/>
        </w:rPr>
        <w:t>.</w:t>
      </w:r>
    </w:p>
    <w:p w:rsidR="003036A7" w:rsidRPr="002C1D38" w:rsidRDefault="003036A7" w:rsidP="003036A7">
      <w:pPr>
        <w:pStyle w:val="Heading2"/>
        <w:keepNext w:val="0"/>
        <w:keepLines w:val="0"/>
        <w:numPr>
          <w:ilvl w:val="1"/>
          <w:numId w:val="3"/>
        </w:numPr>
        <w:spacing w:before="0" w:after="200" w:line="240" w:lineRule="auto"/>
        <w:ind w:left="735"/>
        <w:contextualSpacing/>
        <w:rPr>
          <w:sz w:val="24"/>
          <w:szCs w:val="24"/>
        </w:rPr>
      </w:pPr>
      <w:bookmarkStart w:id="9" w:name="_Toc134165174"/>
      <w:r w:rsidRPr="002C1D38">
        <w:rPr>
          <w:sz w:val="24"/>
          <w:szCs w:val="24"/>
        </w:rPr>
        <w:t>Desain Uji Coba Produk</w:t>
      </w:r>
      <w:bookmarkEnd w:id="9"/>
    </w:p>
    <w:p w:rsidR="003036A7" w:rsidRPr="0038010C" w:rsidRDefault="003036A7" w:rsidP="003036A7">
      <w:pPr>
        <w:pStyle w:val="ListParagraph"/>
        <w:spacing w:line="480" w:lineRule="auto"/>
        <w:ind w:left="375" w:firstLine="476"/>
        <w:rPr>
          <w:rFonts w:ascii="Times New Roman" w:hAnsi="Times New Roman" w:cs="Times New Roman"/>
          <w:sz w:val="24"/>
          <w:szCs w:val="24"/>
        </w:rPr>
      </w:pPr>
      <w:r w:rsidRPr="005B1CFF">
        <w:rPr>
          <w:rFonts w:ascii="Times New Roman" w:hAnsi="Times New Roman" w:cs="Times New Roman"/>
          <w:sz w:val="24"/>
          <w:szCs w:val="24"/>
        </w:rPr>
        <w:t xml:space="preserve">Uji coba </w:t>
      </w:r>
      <w:r>
        <w:rPr>
          <w:rFonts w:ascii="Times New Roman" w:hAnsi="Times New Roman" w:cs="Times New Roman"/>
          <w:sz w:val="24"/>
          <w:szCs w:val="24"/>
        </w:rPr>
        <w:t xml:space="preserve">produk dilakukan untuk mengetahui seperti apa tingkat kemenarikan produk bahan ajar berbasis model discovery learning. Beberapa kegiatan yang dilakukan untuk uji coba dalam penelitian pengembangan antara lain yaitu: </w:t>
      </w:r>
    </w:p>
    <w:p w:rsidR="003036A7" w:rsidRPr="00BC7182" w:rsidRDefault="003036A7" w:rsidP="003036A7">
      <w:pPr>
        <w:pStyle w:val="Heading3"/>
        <w:keepNext w:val="0"/>
        <w:keepLines w:val="0"/>
        <w:numPr>
          <w:ilvl w:val="2"/>
          <w:numId w:val="3"/>
        </w:numPr>
        <w:spacing w:before="0" w:line="480" w:lineRule="auto"/>
        <w:ind w:left="1455"/>
        <w:contextualSpacing/>
        <w:rPr>
          <w:sz w:val="24"/>
          <w:szCs w:val="24"/>
        </w:rPr>
      </w:pPr>
      <w:bookmarkStart w:id="10" w:name="_Toc134165175"/>
      <w:r w:rsidRPr="00BC7182">
        <w:rPr>
          <w:sz w:val="24"/>
          <w:szCs w:val="24"/>
        </w:rPr>
        <w:t>Desain Uji Coba</w:t>
      </w:r>
      <w:bookmarkEnd w:id="10"/>
    </w:p>
    <w:p w:rsidR="003036A7" w:rsidRDefault="003036A7" w:rsidP="003036A7">
      <w:pPr>
        <w:spacing w:line="480" w:lineRule="auto"/>
        <w:ind w:left="851" w:firstLine="589"/>
        <w:rPr>
          <w:rFonts w:ascii="Times New Roman" w:hAnsi="Times New Roman" w:cs="Times New Roman"/>
          <w:sz w:val="24"/>
          <w:szCs w:val="24"/>
        </w:rPr>
      </w:pPr>
      <w:r w:rsidRPr="001A75E9">
        <w:rPr>
          <w:rFonts w:ascii="Times New Roman" w:hAnsi="Times New Roman" w:cs="Times New Roman"/>
          <w:sz w:val="24"/>
          <w:szCs w:val="24"/>
        </w:rPr>
        <w:t>Untuk membuat suatu produk berupa materi edukasi yang baik dan menarik perlu dilakukan pengujian produk.Produk yang dinilai sudah baik belum tentu efektif dalam pembelajaran atau mencapai tujuan pembelajaran.Kegiatan yang dilakukan dalam kegiatan pengembangan ini meliputi observasi lapangan, pembuatan bahan ajar berbasis model pembelajaran discovery learning, dan pengujian kelayakan produk melalui verifikasi oleh ahli materi dan media. Uji kelayakan dilakukan dengan menyerahkan produk pengembangan beserta sejumlah lembar berisi penilaian kepada validator untuk mengevaluasi apakah produk tersebut layak dan memberikan komentar dan saran perbaikan.</w:t>
      </w:r>
    </w:p>
    <w:p w:rsidR="003036A7" w:rsidRPr="001A75E9" w:rsidRDefault="003036A7" w:rsidP="003036A7">
      <w:pPr>
        <w:spacing w:line="480" w:lineRule="auto"/>
        <w:ind w:left="851" w:firstLine="589"/>
        <w:rPr>
          <w:rFonts w:ascii="Times New Roman" w:hAnsi="Times New Roman" w:cs="Times New Roman"/>
          <w:sz w:val="24"/>
          <w:szCs w:val="24"/>
        </w:rPr>
      </w:pPr>
    </w:p>
    <w:p w:rsidR="003036A7" w:rsidRPr="00BC7182" w:rsidRDefault="003036A7" w:rsidP="003036A7">
      <w:pPr>
        <w:pStyle w:val="Heading3"/>
        <w:keepNext w:val="0"/>
        <w:keepLines w:val="0"/>
        <w:numPr>
          <w:ilvl w:val="2"/>
          <w:numId w:val="3"/>
        </w:numPr>
        <w:spacing w:before="0" w:line="480" w:lineRule="auto"/>
        <w:ind w:left="1455"/>
        <w:contextualSpacing/>
        <w:rPr>
          <w:sz w:val="24"/>
          <w:szCs w:val="24"/>
        </w:rPr>
      </w:pPr>
      <w:bookmarkStart w:id="11" w:name="_Toc134165176"/>
      <w:r w:rsidRPr="00BC7182">
        <w:rPr>
          <w:sz w:val="24"/>
          <w:szCs w:val="24"/>
        </w:rPr>
        <w:lastRenderedPageBreak/>
        <w:t>Subjek Uji Coba</w:t>
      </w:r>
      <w:bookmarkEnd w:id="11"/>
    </w:p>
    <w:p w:rsidR="003036A7" w:rsidRPr="004B73BC" w:rsidRDefault="003036A7" w:rsidP="003036A7">
      <w:pPr>
        <w:spacing w:line="480" w:lineRule="auto"/>
        <w:ind w:left="851" w:firstLine="589"/>
        <w:rPr>
          <w:rStyle w:val="y2iqfc"/>
          <w:rFonts w:ascii="inherit" w:hAnsi="inherit"/>
          <w:color w:val="202124"/>
          <w:sz w:val="35"/>
          <w:szCs w:val="35"/>
        </w:rPr>
      </w:pPr>
      <w:r w:rsidRPr="009F6621">
        <w:rPr>
          <w:rStyle w:val="y2iqfc"/>
          <w:rFonts w:ascii="Times New Roman" w:hAnsi="Times New Roman" w:cs="Times New Roman"/>
          <w:color w:val="202124"/>
          <w:sz w:val="24"/>
          <w:szCs w:val="24"/>
          <w:lang w:val="id-ID"/>
        </w:rPr>
        <w:t>Uji coba merupakan bagian dari proses pengembangan agar hasil uji coba menjadi materi produk jadi berupa bahan ajar berbasis permainan tradisional Jawa. Subyek uji penelitian ini adalah validator yait</w:t>
      </w:r>
      <w:r>
        <w:rPr>
          <w:rStyle w:val="y2iqfc"/>
          <w:rFonts w:ascii="Times New Roman" w:hAnsi="Times New Roman" w:cs="Times New Roman"/>
          <w:color w:val="202124"/>
          <w:sz w:val="24"/>
          <w:szCs w:val="24"/>
          <w:lang w:val="id-ID"/>
        </w:rPr>
        <w:t>u 2 orang guru besar</w:t>
      </w:r>
      <w:r>
        <w:rPr>
          <w:rStyle w:val="y2iqfc"/>
          <w:rFonts w:ascii="Times New Roman" w:hAnsi="Times New Roman" w:cs="Times New Roman"/>
          <w:color w:val="202124"/>
          <w:sz w:val="24"/>
          <w:szCs w:val="24"/>
        </w:rPr>
        <w:t xml:space="preserve"> ipa </w:t>
      </w:r>
      <w:r w:rsidRPr="009F6621">
        <w:rPr>
          <w:rStyle w:val="y2iqfc"/>
          <w:rFonts w:ascii="Times New Roman" w:hAnsi="Times New Roman" w:cs="Times New Roman"/>
          <w:color w:val="202124"/>
          <w:sz w:val="24"/>
          <w:szCs w:val="24"/>
          <w:lang w:val="id-ID"/>
        </w:rPr>
        <w:t>dari Universitas Muslim Nusantara Al-Washliyah</w:t>
      </w:r>
      <w:r w:rsidRPr="009F6621">
        <w:rPr>
          <w:rStyle w:val="y2iqfc"/>
          <w:rFonts w:ascii="inherit" w:hAnsi="inherit"/>
          <w:color w:val="202124"/>
          <w:sz w:val="35"/>
          <w:szCs w:val="35"/>
          <w:lang w:val="id-ID"/>
        </w:rPr>
        <w:t>.</w:t>
      </w:r>
    </w:p>
    <w:p w:rsidR="003036A7" w:rsidRPr="00BC7182" w:rsidRDefault="003036A7" w:rsidP="003036A7">
      <w:pPr>
        <w:pStyle w:val="Heading2"/>
        <w:keepNext w:val="0"/>
        <w:keepLines w:val="0"/>
        <w:numPr>
          <w:ilvl w:val="1"/>
          <w:numId w:val="3"/>
        </w:numPr>
        <w:spacing w:before="0" w:after="200" w:line="240" w:lineRule="auto"/>
        <w:ind w:left="709" w:hanging="425"/>
        <w:contextualSpacing/>
        <w:rPr>
          <w:sz w:val="24"/>
          <w:szCs w:val="24"/>
        </w:rPr>
      </w:pPr>
      <w:bookmarkStart w:id="12" w:name="_Toc134165178"/>
      <w:r w:rsidRPr="00BC7182">
        <w:rPr>
          <w:sz w:val="24"/>
          <w:szCs w:val="24"/>
        </w:rPr>
        <w:t>Instrumen Pen</w:t>
      </w:r>
      <w:bookmarkEnd w:id="12"/>
      <w:r>
        <w:rPr>
          <w:sz w:val="24"/>
          <w:szCs w:val="24"/>
        </w:rPr>
        <w:t xml:space="preserve">elitian </w:t>
      </w:r>
    </w:p>
    <w:p w:rsidR="003036A7" w:rsidRDefault="003036A7" w:rsidP="003036A7">
      <w:pPr>
        <w:spacing w:line="480" w:lineRule="auto"/>
        <w:ind w:left="284" w:firstLine="720"/>
        <w:rPr>
          <w:rFonts w:ascii="Times New Roman" w:hAnsi="Times New Roman" w:cs="Times New Roman"/>
          <w:sz w:val="24"/>
          <w:szCs w:val="24"/>
        </w:rPr>
      </w:pPr>
      <w:r w:rsidRPr="001B5E5B">
        <w:rPr>
          <w:rFonts w:ascii="Times New Roman" w:hAnsi="Times New Roman" w:cs="Times New Roman"/>
          <w:sz w:val="24"/>
          <w:szCs w:val="24"/>
        </w:rPr>
        <w:t>Instrument penelitian digunakan untuk menilai kevalidan, kepraktisan dan keefektifan media pembelajaran yang dikembangkan, oleh karena itu disusunlah instrumen-instrumen pengumpulan data Menurut Arikunto (2012), instrumen penelitian adalah alat atau fasilitas yang digunakan oleh peneliti dalam mengumpulkan data agar pekerjaannya lebih mudah dan hasilnya lebih cermat, lengkap, dan sistematis sehingga data lebih mudah diolah.</w:t>
      </w:r>
    </w:p>
    <w:p w:rsidR="003036A7" w:rsidRDefault="003036A7" w:rsidP="003036A7">
      <w:pPr>
        <w:spacing w:line="480" w:lineRule="auto"/>
        <w:ind w:left="1418" w:hanging="709"/>
        <w:rPr>
          <w:rFonts w:ascii="Times New Roman" w:hAnsi="Times New Roman" w:cs="Times New Roman"/>
          <w:b/>
          <w:sz w:val="24"/>
          <w:szCs w:val="24"/>
        </w:rPr>
      </w:pPr>
      <w:r>
        <w:rPr>
          <w:rFonts w:ascii="Times New Roman" w:hAnsi="Times New Roman" w:cs="Times New Roman"/>
          <w:b/>
          <w:sz w:val="24"/>
          <w:szCs w:val="24"/>
        </w:rPr>
        <w:t>3.6</w:t>
      </w:r>
      <w:r w:rsidRPr="002B20AB">
        <w:rPr>
          <w:rFonts w:ascii="Times New Roman" w:hAnsi="Times New Roman" w:cs="Times New Roman"/>
          <w:b/>
          <w:sz w:val="24"/>
          <w:szCs w:val="24"/>
        </w:rPr>
        <w:t xml:space="preserve">.1 Instrumen Pengumpulan Data kevalidan </w:t>
      </w:r>
      <w:r>
        <w:rPr>
          <w:rFonts w:ascii="Times New Roman" w:hAnsi="Times New Roman" w:cs="Times New Roman"/>
          <w:b/>
          <w:sz w:val="24"/>
          <w:szCs w:val="24"/>
        </w:rPr>
        <w:t>Bahan Ajar</w:t>
      </w:r>
    </w:p>
    <w:p w:rsidR="003036A7" w:rsidRDefault="003036A7" w:rsidP="003036A7">
      <w:pPr>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B20AB">
        <w:rPr>
          <w:rFonts w:ascii="Times New Roman" w:hAnsi="Times New Roman" w:cs="Times New Roman"/>
          <w:sz w:val="24"/>
          <w:szCs w:val="24"/>
        </w:rPr>
        <w:t>Validasi ahli adalah salah satu uji valid</w:t>
      </w:r>
      <w:r>
        <w:rPr>
          <w:rFonts w:ascii="Times New Roman" w:hAnsi="Times New Roman" w:cs="Times New Roman"/>
          <w:sz w:val="24"/>
          <w:szCs w:val="24"/>
        </w:rPr>
        <w:t xml:space="preserve">itas isi yang merupakan langkah </w:t>
      </w:r>
      <w:r w:rsidRPr="002B20AB">
        <w:rPr>
          <w:rFonts w:ascii="Times New Roman" w:hAnsi="Times New Roman" w:cs="Times New Roman"/>
          <w:sz w:val="24"/>
          <w:szCs w:val="24"/>
        </w:rPr>
        <w:t xml:space="preserve">penting yang harus ditempuh dalam </w:t>
      </w:r>
      <w:r>
        <w:rPr>
          <w:rFonts w:ascii="Times New Roman" w:hAnsi="Times New Roman" w:cs="Times New Roman"/>
          <w:sz w:val="24"/>
          <w:szCs w:val="24"/>
        </w:rPr>
        <w:t>mengembangkan bahan ajar</w:t>
      </w:r>
      <w:r w:rsidRPr="002B20AB">
        <w:rPr>
          <w:rFonts w:ascii="Times New Roman" w:hAnsi="Times New Roman" w:cs="Times New Roman"/>
          <w:sz w:val="24"/>
          <w:szCs w:val="24"/>
        </w:rPr>
        <w:t xml:space="preserve"> yang berkualitas Teknik ini digunakan untuk memperkuat instrument, baik secara konten maupun konstruksi sehingga mencermin</w:t>
      </w:r>
      <w:r>
        <w:rPr>
          <w:rFonts w:ascii="Times New Roman" w:hAnsi="Times New Roman" w:cs="Times New Roman"/>
          <w:sz w:val="24"/>
          <w:szCs w:val="24"/>
        </w:rPr>
        <w:t>kan validitasnya. Hasil validitas</w:t>
      </w:r>
      <w:r w:rsidRPr="002B20AB">
        <w:rPr>
          <w:rFonts w:ascii="Times New Roman" w:hAnsi="Times New Roman" w:cs="Times New Roman"/>
          <w:sz w:val="24"/>
          <w:szCs w:val="24"/>
        </w:rPr>
        <w:t xml:space="preserve"> ahli tersebut merupakan pertimbangan teoritik terhadap instrumen penelitian pengembanga</w:t>
      </w:r>
      <w:r>
        <w:rPr>
          <w:rFonts w:ascii="Times New Roman" w:hAnsi="Times New Roman" w:cs="Times New Roman"/>
          <w:sz w:val="24"/>
          <w:szCs w:val="24"/>
        </w:rPr>
        <w:t xml:space="preserve">n bahan ajar dengan model </w:t>
      </w:r>
      <w:r w:rsidRPr="00382F33">
        <w:rPr>
          <w:rFonts w:ascii="Times New Roman" w:hAnsi="Times New Roman" w:cs="Times New Roman"/>
          <w:i/>
          <w:sz w:val="24"/>
          <w:szCs w:val="24"/>
        </w:rPr>
        <w:t>discovery learning</w:t>
      </w:r>
      <w:r>
        <w:rPr>
          <w:rFonts w:ascii="Times New Roman" w:hAnsi="Times New Roman" w:cs="Times New Roman"/>
          <w:sz w:val="24"/>
          <w:szCs w:val="24"/>
        </w:rPr>
        <w:t>berbantuan media aplikasi canva yang siap digunakan.</w:t>
      </w:r>
      <w:r w:rsidRPr="002B20AB">
        <w:rPr>
          <w:rFonts w:ascii="Times New Roman" w:hAnsi="Times New Roman" w:cs="Times New Roman"/>
          <w:sz w:val="24"/>
          <w:szCs w:val="24"/>
        </w:rPr>
        <w:t xml:space="preserve"> Selain media pembelajaran yang sedang dikembangkan, terdapat beberapa </w:t>
      </w:r>
      <w:r w:rsidRPr="002B20AB">
        <w:rPr>
          <w:rFonts w:ascii="Times New Roman" w:hAnsi="Times New Roman" w:cs="Times New Roman"/>
          <w:sz w:val="24"/>
          <w:szCs w:val="24"/>
        </w:rPr>
        <w:lastRenderedPageBreak/>
        <w:t>instrumen penelitian lagi yang akan divalidasi yaitu, rencana pembelajaran (RPP), lembar kerja peserta didik (LKPD), serta tes awal dan tes akhir kemampuan representasi matematis Skor setiap pernyataan dengan skala penskoran yang terdiri dari 4 pilihan yaitu: 1-sangat kurang, 2 kurang, 3 = baik, dan 4 = sanga</w:t>
      </w:r>
      <w:r>
        <w:rPr>
          <w:rFonts w:ascii="Times New Roman" w:hAnsi="Times New Roman" w:cs="Times New Roman"/>
          <w:sz w:val="24"/>
          <w:szCs w:val="24"/>
        </w:rPr>
        <w:t>t baik. Berikut adalah kisi-kisi</w:t>
      </w:r>
      <w:r w:rsidRPr="002B20AB">
        <w:rPr>
          <w:rFonts w:ascii="Times New Roman" w:hAnsi="Times New Roman" w:cs="Times New Roman"/>
          <w:sz w:val="24"/>
          <w:szCs w:val="24"/>
        </w:rPr>
        <w:t xml:space="preserve"> lembar validasi berdasarkan indikator validitas yang telah dijelaskan sebelumnya</w:t>
      </w:r>
      <w:r>
        <w:rPr>
          <w:rFonts w:ascii="Times New Roman" w:hAnsi="Times New Roman" w:cs="Times New Roman"/>
          <w:sz w:val="24"/>
          <w:szCs w:val="24"/>
        </w:rPr>
        <w:t xml:space="preserve">. </w:t>
      </w:r>
    </w:p>
    <w:p w:rsidR="003036A7" w:rsidRDefault="003036A7" w:rsidP="003036A7">
      <w:pPr>
        <w:pStyle w:val="ListParagraph"/>
        <w:numPr>
          <w:ilvl w:val="0"/>
          <w:numId w:val="7"/>
        </w:numPr>
        <w:spacing w:line="480" w:lineRule="auto"/>
        <w:ind w:left="993" w:hanging="284"/>
        <w:rPr>
          <w:rFonts w:ascii="Times New Roman" w:hAnsi="Times New Roman" w:cs="Times New Roman"/>
          <w:b/>
          <w:sz w:val="24"/>
          <w:szCs w:val="24"/>
        </w:rPr>
      </w:pPr>
      <w:r w:rsidRPr="00382F33">
        <w:rPr>
          <w:rFonts w:ascii="Times New Roman" w:hAnsi="Times New Roman" w:cs="Times New Roman"/>
          <w:b/>
          <w:sz w:val="24"/>
          <w:szCs w:val="24"/>
        </w:rPr>
        <w:t>Lembar Validasi Bahan Ajar</w:t>
      </w:r>
    </w:p>
    <w:p w:rsidR="003036A7" w:rsidRPr="00A02C50" w:rsidRDefault="003036A7" w:rsidP="003036A7">
      <w:pPr>
        <w:pStyle w:val="ListParagraph"/>
        <w:spacing w:line="480" w:lineRule="auto"/>
        <w:ind w:left="709" w:firstLine="284"/>
        <w:rPr>
          <w:rFonts w:ascii="Times New Roman" w:hAnsi="Times New Roman" w:cs="Times New Roman"/>
          <w:b/>
          <w:sz w:val="24"/>
          <w:szCs w:val="24"/>
        </w:rPr>
      </w:pPr>
      <w:r>
        <w:rPr>
          <w:rFonts w:ascii="Times New Roman" w:hAnsi="Times New Roman" w:cs="Times New Roman"/>
          <w:b/>
          <w:sz w:val="24"/>
          <w:szCs w:val="24"/>
        </w:rPr>
        <w:tab/>
      </w:r>
      <w:r w:rsidRPr="001C6C7B">
        <w:rPr>
          <w:rFonts w:ascii="Times New Roman" w:hAnsi="Times New Roman" w:cs="Times New Roman"/>
          <w:sz w:val="24"/>
          <w:szCs w:val="24"/>
        </w:rPr>
        <w:t>Lembar validasi ini digunakan untuk memperoleh data mengenai kualitas media pembelajaran yang digunakan. Untuk menjalankan proses belajar mengajar yang baik, kelayakan media sangat mempengaruhi proses pembelajaran. Adapun kisi-kisi instrument lembar validasi media pembelajaran disajikan pada table 3.2 berikut ini:</w:t>
      </w:r>
    </w:p>
    <w:p w:rsidR="003036A7" w:rsidRPr="00CB4A17" w:rsidRDefault="003036A7" w:rsidP="003036A7">
      <w:pPr>
        <w:pStyle w:val="ListParagraph"/>
        <w:spacing w:line="480" w:lineRule="auto"/>
        <w:ind w:left="284"/>
        <w:jc w:val="center"/>
        <w:rPr>
          <w:rFonts w:ascii="Times New Roman" w:hAnsi="Times New Roman" w:cs="Times New Roman"/>
          <w:b/>
          <w:sz w:val="24"/>
          <w:szCs w:val="24"/>
        </w:rPr>
      </w:pPr>
      <w:r w:rsidRPr="00CB4A17">
        <w:rPr>
          <w:rFonts w:ascii="Times New Roman" w:hAnsi="Times New Roman" w:cs="Times New Roman"/>
          <w:b/>
          <w:sz w:val="24"/>
          <w:szCs w:val="24"/>
        </w:rPr>
        <w:t xml:space="preserve">Tabel </w:t>
      </w:r>
      <w:r>
        <w:rPr>
          <w:rFonts w:ascii="Times New Roman" w:hAnsi="Times New Roman" w:cs="Times New Roman"/>
          <w:b/>
          <w:sz w:val="24"/>
          <w:szCs w:val="24"/>
        </w:rPr>
        <w:t xml:space="preserve">3.2 </w:t>
      </w:r>
      <w:r w:rsidRPr="00CB4A17">
        <w:rPr>
          <w:rFonts w:ascii="Times New Roman" w:hAnsi="Times New Roman" w:cs="Times New Roman"/>
          <w:b/>
          <w:sz w:val="24"/>
          <w:szCs w:val="24"/>
        </w:rPr>
        <w:t>Kisi-kisi Lembar Validasi Bahan Ajar</w:t>
      </w:r>
    </w:p>
    <w:tbl>
      <w:tblPr>
        <w:tblStyle w:val="TableGrid"/>
        <w:tblW w:w="0" w:type="auto"/>
        <w:tblInd w:w="392" w:type="dxa"/>
        <w:tblLayout w:type="fixed"/>
        <w:tblLook w:val="04A0"/>
      </w:tblPr>
      <w:tblGrid>
        <w:gridCol w:w="2816"/>
        <w:gridCol w:w="19"/>
        <w:gridCol w:w="3402"/>
        <w:gridCol w:w="29"/>
        <w:gridCol w:w="1247"/>
      </w:tblGrid>
      <w:tr w:rsidR="003036A7" w:rsidTr="003C0EC3">
        <w:tc>
          <w:tcPr>
            <w:tcW w:w="2816" w:type="dxa"/>
            <w:vAlign w:val="center"/>
          </w:tcPr>
          <w:p w:rsidR="003036A7" w:rsidRPr="00382F33" w:rsidRDefault="003036A7" w:rsidP="003C0EC3">
            <w:pPr>
              <w:pStyle w:val="ListParagraph"/>
              <w:ind w:left="0"/>
              <w:jc w:val="center"/>
              <w:rPr>
                <w:rFonts w:ascii="Times New Roman" w:hAnsi="Times New Roman" w:cs="Times New Roman"/>
                <w:b/>
                <w:sz w:val="24"/>
                <w:szCs w:val="24"/>
              </w:rPr>
            </w:pPr>
            <w:r w:rsidRPr="00382F33">
              <w:rPr>
                <w:rFonts w:ascii="Times New Roman" w:hAnsi="Times New Roman" w:cs="Times New Roman"/>
                <w:b/>
                <w:sz w:val="24"/>
                <w:szCs w:val="24"/>
              </w:rPr>
              <w:t>Aspek</w:t>
            </w:r>
          </w:p>
        </w:tc>
        <w:tc>
          <w:tcPr>
            <w:tcW w:w="3450" w:type="dxa"/>
            <w:gridSpan w:val="3"/>
            <w:vAlign w:val="center"/>
          </w:tcPr>
          <w:p w:rsidR="003036A7" w:rsidRPr="00382F33" w:rsidRDefault="003036A7" w:rsidP="003C0EC3">
            <w:pPr>
              <w:pStyle w:val="ListParagraph"/>
              <w:ind w:left="0"/>
              <w:jc w:val="center"/>
              <w:rPr>
                <w:rFonts w:ascii="Times New Roman" w:hAnsi="Times New Roman" w:cs="Times New Roman"/>
                <w:b/>
                <w:sz w:val="24"/>
                <w:szCs w:val="24"/>
              </w:rPr>
            </w:pPr>
            <w:r w:rsidRPr="00382F33">
              <w:rPr>
                <w:rFonts w:ascii="Times New Roman" w:hAnsi="Times New Roman" w:cs="Times New Roman"/>
                <w:b/>
                <w:sz w:val="24"/>
                <w:szCs w:val="24"/>
              </w:rPr>
              <w:t>Indikator</w:t>
            </w:r>
          </w:p>
        </w:tc>
        <w:tc>
          <w:tcPr>
            <w:tcW w:w="1247" w:type="dxa"/>
            <w:vAlign w:val="center"/>
          </w:tcPr>
          <w:p w:rsidR="003036A7" w:rsidRPr="00382F33" w:rsidRDefault="003036A7" w:rsidP="003C0EC3">
            <w:pPr>
              <w:pStyle w:val="ListParagraph"/>
              <w:ind w:left="0"/>
              <w:jc w:val="center"/>
              <w:rPr>
                <w:rFonts w:ascii="Times New Roman" w:hAnsi="Times New Roman" w:cs="Times New Roman"/>
                <w:b/>
                <w:sz w:val="24"/>
                <w:szCs w:val="24"/>
              </w:rPr>
            </w:pPr>
            <w:r w:rsidRPr="00382F33">
              <w:rPr>
                <w:rFonts w:ascii="Times New Roman" w:hAnsi="Times New Roman" w:cs="Times New Roman"/>
                <w:b/>
                <w:sz w:val="24"/>
                <w:szCs w:val="24"/>
              </w:rPr>
              <w:t>Butir Pengamatan</w:t>
            </w:r>
          </w:p>
        </w:tc>
      </w:tr>
      <w:tr w:rsidR="003036A7" w:rsidTr="003C0EC3">
        <w:tc>
          <w:tcPr>
            <w:tcW w:w="2816"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Kualitas Isi dan Tujuan</w:t>
            </w: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Isi bahan ajar sesuai dengan tujuan bahan ajar</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Isi bahan ajar sesuai dengan urutan materi pembelajaran</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Konsep didalam materi di dalam bahan ajar benar</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Materi pembelajaran didalam bahan ajar penting bagi siswa </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Materi didalam bahan ajar lengkap</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Isi bahan ajar membahas materi secara dalam</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Materi pembelajaran dalam bahan ajar menarik</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Materi yang ditampilkan sesuai dengan tingkat pengetahuan </w:t>
            </w:r>
            <w:r>
              <w:rPr>
                <w:rFonts w:ascii="Times New Roman" w:hAnsi="Times New Roman" w:cs="Times New Roman"/>
                <w:sz w:val="24"/>
                <w:szCs w:val="24"/>
              </w:rPr>
              <w:lastRenderedPageBreak/>
              <w:t>siswa</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Bahasa didalam bahan ajar sesuai dengan bahasa yang benar. </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Strategi pembelajaran/instruksional</w:t>
            </w: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memberikan siswa kesempatan untuk belajar</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membantu siswa dalam belajar</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memberikan motivasi belajar kepada siswa</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menghubungkan materi yang sedang dipelajari dengan materi lain dari dalam maupun luar materi.</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dapat digunakan kapan saja dan dimana saja</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digunakan siswa secara berkelompok</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menimbulkan interaksi social yang bermakna antar siswa</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menimbulkan interaksi social yang bermakna antara siswa dengan guru</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Strategi pembelajaran/instruksional</w:t>
            </w: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Latihan soal yang diberikan sesuai dengan materi pembelajaran</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Penilaian latihan sesuai dengan soal latihan yang diberikan</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memberikan dampak yang baik bagi siswa</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memberikan dampak yang baik bagi guru</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16" w:type="dxa"/>
            <w:vMerge/>
          </w:tcPr>
          <w:p w:rsidR="003036A7" w:rsidRDefault="003036A7" w:rsidP="003C0EC3">
            <w:pPr>
              <w:pStyle w:val="ListParagraph"/>
              <w:ind w:left="0"/>
              <w:rPr>
                <w:rFonts w:ascii="Times New Roman" w:hAnsi="Times New Roman" w:cs="Times New Roman"/>
                <w:sz w:val="24"/>
                <w:szCs w:val="24"/>
              </w:rPr>
            </w:pPr>
          </w:p>
        </w:tc>
        <w:tc>
          <w:tcPr>
            <w:tcW w:w="3450" w:type="dxa"/>
            <w:gridSpan w:val="3"/>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memberikan dampak yang baik bagi pembelajaran</w:t>
            </w:r>
          </w:p>
        </w:tc>
        <w:tc>
          <w:tcPr>
            <w:tcW w:w="1247"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val="restart"/>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Desain Bahan Ajar</w:t>
            </w:r>
          </w:p>
        </w:tc>
        <w:tc>
          <w:tcPr>
            <w:tcW w:w="340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Tipe dan ukuran huruf mudah di baca</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tcPr>
          <w:p w:rsidR="003036A7" w:rsidRDefault="003036A7" w:rsidP="003C0EC3">
            <w:pPr>
              <w:pStyle w:val="ListParagraph"/>
              <w:ind w:left="0"/>
              <w:rPr>
                <w:rFonts w:ascii="Times New Roman" w:hAnsi="Times New Roman" w:cs="Times New Roman"/>
                <w:sz w:val="24"/>
                <w:szCs w:val="24"/>
              </w:rPr>
            </w:pPr>
          </w:p>
        </w:tc>
        <w:tc>
          <w:tcPr>
            <w:tcW w:w="340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Bahan ajar mudah digunakan oleh siswa </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tcPr>
          <w:p w:rsidR="003036A7" w:rsidRDefault="003036A7" w:rsidP="003C0EC3">
            <w:pPr>
              <w:pStyle w:val="ListParagraph"/>
              <w:ind w:left="0"/>
              <w:rPr>
                <w:rFonts w:ascii="Times New Roman" w:hAnsi="Times New Roman" w:cs="Times New Roman"/>
                <w:sz w:val="24"/>
                <w:szCs w:val="24"/>
              </w:rPr>
            </w:pPr>
          </w:p>
        </w:tc>
        <w:tc>
          <w:tcPr>
            <w:tcW w:w="340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Bahan ajar mudah digunakan oleh guru</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tcPr>
          <w:p w:rsidR="003036A7" w:rsidRDefault="003036A7" w:rsidP="003C0EC3">
            <w:pPr>
              <w:pStyle w:val="ListParagraph"/>
              <w:ind w:left="0"/>
              <w:rPr>
                <w:rFonts w:ascii="Times New Roman" w:hAnsi="Times New Roman" w:cs="Times New Roman"/>
                <w:sz w:val="24"/>
                <w:szCs w:val="24"/>
              </w:rPr>
            </w:pPr>
          </w:p>
        </w:tc>
        <w:tc>
          <w:tcPr>
            <w:tcW w:w="340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Tampilan bahan ajar indah diliat </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tcPr>
          <w:p w:rsidR="003036A7" w:rsidRDefault="003036A7" w:rsidP="003C0EC3">
            <w:pPr>
              <w:pStyle w:val="ListParagraph"/>
              <w:ind w:left="0"/>
              <w:rPr>
                <w:rFonts w:ascii="Times New Roman" w:hAnsi="Times New Roman" w:cs="Times New Roman"/>
                <w:sz w:val="24"/>
                <w:szCs w:val="24"/>
              </w:rPr>
            </w:pPr>
          </w:p>
        </w:tc>
        <w:tc>
          <w:tcPr>
            <w:tcW w:w="340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Ilustrasi bahan ajar mudah dilihat</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tcPr>
          <w:p w:rsidR="003036A7" w:rsidRDefault="003036A7" w:rsidP="003C0EC3">
            <w:pPr>
              <w:pStyle w:val="ListParagraph"/>
              <w:ind w:left="0"/>
              <w:rPr>
                <w:rFonts w:ascii="Times New Roman" w:hAnsi="Times New Roman" w:cs="Times New Roman"/>
                <w:sz w:val="24"/>
                <w:szCs w:val="24"/>
              </w:rPr>
            </w:pPr>
          </w:p>
        </w:tc>
        <w:tc>
          <w:tcPr>
            <w:tcW w:w="340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Penempatan tombol sesuai dengan konten menu</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tcPr>
          <w:p w:rsidR="003036A7" w:rsidRDefault="003036A7" w:rsidP="003C0EC3">
            <w:pPr>
              <w:pStyle w:val="ListParagraph"/>
              <w:ind w:left="0"/>
              <w:rPr>
                <w:rFonts w:ascii="Times New Roman" w:hAnsi="Times New Roman" w:cs="Times New Roman"/>
                <w:sz w:val="24"/>
                <w:szCs w:val="24"/>
              </w:rPr>
            </w:pPr>
          </w:p>
        </w:tc>
        <w:tc>
          <w:tcPr>
            <w:tcW w:w="3402" w:type="dxa"/>
          </w:tcPr>
          <w:p w:rsidR="003036A7" w:rsidRPr="00283834" w:rsidRDefault="003036A7" w:rsidP="003C0EC3">
            <w:pPr>
              <w:pStyle w:val="ListParagraph"/>
              <w:ind w:left="0"/>
              <w:rPr>
                <w:rFonts w:ascii="Times New Roman" w:hAnsi="Times New Roman" w:cs="Times New Roman"/>
                <w:b/>
                <w:sz w:val="24"/>
                <w:szCs w:val="24"/>
              </w:rPr>
            </w:pPr>
            <w:r>
              <w:rPr>
                <w:rFonts w:ascii="Times New Roman" w:hAnsi="Times New Roman" w:cs="Times New Roman"/>
                <w:sz w:val="24"/>
                <w:szCs w:val="24"/>
              </w:rPr>
              <w:t>Perintah-perintah dalam bahan ajar tepat</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2835" w:type="dxa"/>
            <w:gridSpan w:val="2"/>
            <w:vMerge/>
          </w:tcPr>
          <w:p w:rsidR="003036A7" w:rsidRDefault="003036A7" w:rsidP="003C0EC3">
            <w:pPr>
              <w:pStyle w:val="ListParagraph"/>
              <w:ind w:left="0"/>
              <w:rPr>
                <w:rFonts w:ascii="Times New Roman" w:hAnsi="Times New Roman" w:cs="Times New Roman"/>
                <w:sz w:val="24"/>
                <w:szCs w:val="24"/>
              </w:rPr>
            </w:pPr>
          </w:p>
        </w:tc>
        <w:tc>
          <w:tcPr>
            <w:tcW w:w="340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Penskoran pada latihan soal yang diberikan tepat</w:t>
            </w:r>
          </w:p>
        </w:tc>
        <w:tc>
          <w:tcPr>
            <w:tcW w:w="1276"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3036A7" w:rsidRDefault="003036A7" w:rsidP="003036A7">
      <w:pPr>
        <w:spacing w:line="480" w:lineRule="auto"/>
        <w:rPr>
          <w:rFonts w:ascii="Times New Roman" w:hAnsi="Times New Roman" w:cs="Times New Roman"/>
          <w:sz w:val="24"/>
          <w:szCs w:val="24"/>
        </w:rPr>
      </w:pPr>
      <w:r>
        <w:rPr>
          <w:rFonts w:ascii="Times New Roman" w:hAnsi="Times New Roman" w:cs="Times New Roman"/>
          <w:sz w:val="24"/>
          <w:szCs w:val="24"/>
        </w:rPr>
        <w:t>Sumber: Puspaningrum (2021)</w:t>
      </w:r>
    </w:p>
    <w:p w:rsidR="003036A7" w:rsidRDefault="003036A7" w:rsidP="003036A7">
      <w:pPr>
        <w:spacing w:line="480" w:lineRule="auto"/>
        <w:ind w:left="993" w:hanging="284"/>
        <w:rPr>
          <w:rFonts w:ascii="Times New Roman" w:hAnsi="Times New Roman" w:cs="Times New Roman"/>
          <w:sz w:val="24"/>
          <w:szCs w:val="24"/>
        </w:rPr>
      </w:pPr>
      <w:r w:rsidRPr="001C6C7B">
        <w:rPr>
          <w:rFonts w:ascii="Times New Roman" w:hAnsi="Times New Roman" w:cs="Times New Roman"/>
          <w:b/>
          <w:sz w:val="24"/>
          <w:szCs w:val="24"/>
        </w:rPr>
        <w:t>2.</w:t>
      </w:r>
      <w:r w:rsidRPr="00283834">
        <w:rPr>
          <w:rFonts w:ascii="Times New Roman" w:hAnsi="Times New Roman" w:cs="Times New Roman"/>
          <w:b/>
          <w:sz w:val="24"/>
          <w:szCs w:val="24"/>
        </w:rPr>
        <w:t>Lembar Validasi Rencana Pelaksanaan Pembelajaran</w:t>
      </w:r>
    </w:p>
    <w:p w:rsidR="003036A7" w:rsidRDefault="003036A7" w:rsidP="003036A7">
      <w:pPr>
        <w:spacing w:line="480" w:lineRule="auto"/>
        <w:ind w:left="709" w:firstLine="284"/>
        <w:rPr>
          <w:rFonts w:ascii="Times New Roman" w:hAnsi="Times New Roman" w:cs="Times New Roman"/>
          <w:sz w:val="24"/>
          <w:szCs w:val="24"/>
        </w:rPr>
      </w:pPr>
      <w:r>
        <w:rPr>
          <w:rFonts w:ascii="Times New Roman" w:hAnsi="Times New Roman" w:cs="Times New Roman"/>
          <w:sz w:val="24"/>
          <w:szCs w:val="24"/>
        </w:rPr>
        <w:tab/>
      </w:r>
      <w:r w:rsidRPr="00283834">
        <w:rPr>
          <w:rFonts w:ascii="Times New Roman" w:hAnsi="Times New Roman" w:cs="Times New Roman"/>
          <w:sz w:val="24"/>
          <w:szCs w:val="24"/>
        </w:rPr>
        <w:t xml:space="preserve">Lembar validasi RPP ini bertujuan untuk melihat apakah RPP yangdirancangsudah memenuhi standar terkait dengan format, isi dan bahasa yangdigunakan serta untuk memperoleh data mengenai kualitas RPP yang digunakan untuk menjalankan proses mengajar yang baik, dimana kelayakan Rencana Pelaksanaan Pembelajaran (RPP) sangat mempengaruhi proses pembelajaran. Berikut merupakan kisi-kisi instrument penelitian mengenai Rencana Pelaksanaan Pembelajaran </w:t>
      </w:r>
      <w:r>
        <w:rPr>
          <w:rFonts w:ascii="Times New Roman" w:hAnsi="Times New Roman" w:cs="Times New Roman"/>
          <w:sz w:val="24"/>
          <w:szCs w:val="24"/>
        </w:rPr>
        <w:t>(</w:t>
      </w:r>
      <w:r w:rsidRPr="00283834">
        <w:rPr>
          <w:rFonts w:ascii="Times New Roman" w:hAnsi="Times New Roman" w:cs="Times New Roman"/>
          <w:sz w:val="24"/>
          <w:szCs w:val="24"/>
        </w:rPr>
        <w:t>RPP</w:t>
      </w:r>
      <w:r>
        <w:rPr>
          <w:rFonts w:ascii="Times New Roman" w:hAnsi="Times New Roman" w:cs="Times New Roman"/>
          <w:sz w:val="24"/>
          <w:szCs w:val="24"/>
        </w:rPr>
        <w:t>).</w:t>
      </w:r>
    </w:p>
    <w:p w:rsidR="003036A7" w:rsidRPr="00CB4A17" w:rsidRDefault="003036A7" w:rsidP="003036A7">
      <w:pPr>
        <w:spacing w:line="240" w:lineRule="auto"/>
        <w:jc w:val="left"/>
        <w:rPr>
          <w:rFonts w:ascii="Times New Roman" w:hAnsi="Times New Roman" w:cs="Times New Roman"/>
          <w:b/>
          <w:sz w:val="24"/>
          <w:szCs w:val="24"/>
        </w:rPr>
      </w:pPr>
      <w:r w:rsidRPr="00CB4A17">
        <w:rPr>
          <w:rFonts w:ascii="Times New Roman" w:hAnsi="Times New Roman" w:cs="Times New Roman"/>
          <w:b/>
          <w:sz w:val="24"/>
          <w:szCs w:val="24"/>
        </w:rPr>
        <w:t>Tabel 3.</w:t>
      </w:r>
      <w:r>
        <w:rPr>
          <w:rFonts w:ascii="Times New Roman" w:hAnsi="Times New Roman" w:cs="Times New Roman"/>
          <w:b/>
          <w:sz w:val="24"/>
          <w:szCs w:val="24"/>
        </w:rPr>
        <w:t>3</w:t>
      </w:r>
      <w:r w:rsidRPr="00CB4A17">
        <w:rPr>
          <w:rFonts w:ascii="Times New Roman" w:hAnsi="Times New Roman" w:cs="Times New Roman"/>
          <w:b/>
          <w:sz w:val="24"/>
          <w:szCs w:val="24"/>
        </w:rPr>
        <w:t xml:space="preserve"> Kisi-kisi Lembar Validasi Rencana Pelaksanaan Pembelajaran RPP</w:t>
      </w:r>
    </w:p>
    <w:tbl>
      <w:tblPr>
        <w:tblStyle w:val="TableGrid"/>
        <w:tblW w:w="0" w:type="auto"/>
        <w:tblInd w:w="250" w:type="dxa"/>
        <w:tblLook w:val="04A0"/>
      </w:tblPr>
      <w:tblGrid>
        <w:gridCol w:w="1276"/>
        <w:gridCol w:w="4819"/>
        <w:gridCol w:w="1560"/>
      </w:tblGrid>
      <w:tr w:rsidR="003036A7" w:rsidTr="003C0EC3">
        <w:tc>
          <w:tcPr>
            <w:tcW w:w="1276" w:type="dxa"/>
            <w:vAlign w:val="center"/>
          </w:tcPr>
          <w:p w:rsidR="003036A7" w:rsidRPr="00E46A57" w:rsidRDefault="003036A7" w:rsidP="003C0EC3">
            <w:pPr>
              <w:jc w:val="center"/>
              <w:rPr>
                <w:rFonts w:ascii="Times New Roman" w:hAnsi="Times New Roman" w:cs="Times New Roman"/>
                <w:b/>
                <w:sz w:val="24"/>
                <w:szCs w:val="24"/>
              </w:rPr>
            </w:pPr>
            <w:r w:rsidRPr="00E46A57">
              <w:rPr>
                <w:rFonts w:ascii="Times New Roman" w:hAnsi="Times New Roman" w:cs="Times New Roman"/>
                <w:b/>
                <w:sz w:val="24"/>
                <w:szCs w:val="24"/>
              </w:rPr>
              <w:t>Aspek Yang Dinilai</w:t>
            </w:r>
          </w:p>
        </w:tc>
        <w:tc>
          <w:tcPr>
            <w:tcW w:w="4819" w:type="dxa"/>
            <w:vAlign w:val="center"/>
          </w:tcPr>
          <w:p w:rsidR="003036A7" w:rsidRPr="00E46A57" w:rsidRDefault="003036A7" w:rsidP="003C0EC3">
            <w:pPr>
              <w:jc w:val="center"/>
              <w:rPr>
                <w:rFonts w:ascii="Times New Roman" w:hAnsi="Times New Roman" w:cs="Times New Roman"/>
                <w:b/>
                <w:sz w:val="24"/>
                <w:szCs w:val="24"/>
              </w:rPr>
            </w:pPr>
            <w:r w:rsidRPr="00E46A57">
              <w:rPr>
                <w:rFonts w:ascii="Times New Roman" w:hAnsi="Times New Roman" w:cs="Times New Roman"/>
                <w:b/>
                <w:sz w:val="24"/>
                <w:szCs w:val="24"/>
              </w:rPr>
              <w:t>Indikator</w:t>
            </w:r>
          </w:p>
        </w:tc>
        <w:tc>
          <w:tcPr>
            <w:tcW w:w="1560" w:type="dxa"/>
            <w:vAlign w:val="center"/>
          </w:tcPr>
          <w:p w:rsidR="003036A7" w:rsidRPr="00E46A57" w:rsidRDefault="003036A7" w:rsidP="003C0EC3">
            <w:pPr>
              <w:jc w:val="center"/>
              <w:rPr>
                <w:rFonts w:ascii="Times New Roman" w:hAnsi="Times New Roman" w:cs="Times New Roman"/>
                <w:b/>
                <w:sz w:val="24"/>
                <w:szCs w:val="24"/>
              </w:rPr>
            </w:pPr>
            <w:r w:rsidRPr="00E46A57">
              <w:rPr>
                <w:rFonts w:ascii="Times New Roman" w:hAnsi="Times New Roman" w:cs="Times New Roman"/>
                <w:b/>
                <w:sz w:val="24"/>
                <w:szCs w:val="24"/>
              </w:rPr>
              <w:t>Butir Pengamatan</w:t>
            </w:r>
          </w:p>
        </w:tc>
      </w:tr>
      <w:tr w:rsidR="003036A7" w:rsidTr="003C0EC3">
        <w:tc>
          <w:tcPr>
            <w:tcW w:w="1276" w:type="dxa"/>
            <w:vMerge w:val="restart"/>
            <w:vAlign w:val="center"/>
          </w:tcPr>
          <w:p w:rsidR="003036A7" w:rsidRPr="00E46A57" w:rsidRDefault="003036A7" w:rsidP="003C0EC3">
            <w:pPr>
              <w:jc w:val="center"/>
              <w:rPr>
                <w:rFonts w:ascii="Times New Roman" w:hAnsi="Times New Roman" w:cs="Times New Roman"/>
                <w:sz w:val="24"/>
                <w:szCs w:val="24"/>
              </w:rPr>
            </w:pPr>
            <w:r w:rsidRPr="00E46A57">
              <w:rPr>
                <w:rFonts w:ascii="Times New Roman" w:hAnsi="Times New Roman" w:cs="Times New Roman"/>
                <w:sz w:val="24"/>
                <w:szCs w:val="24"/>
              </w:rPr>
              <w:t>Format</w:t>
            </w:r>
          </w:p>
        </w:tc>
        <w:tc>
          <w:tcPr>
            <w:tcW w:w="4819"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Kejelasan pembagian materi</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vAlign w:val="center"/>
          </w:tcPr>
          <w:p w:rsidR="003036A7" w:rsidRPr="00E46A57" w:rsidRDefault="003036A7" w:rsidP="003C0EC3">
            <w:pPr>
              <w:jc w:val="cente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Sistem penomoran jelas</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vAlign w:val="center"/>
          </w:tcPr>
          <w:p w:rsidR="003036A7" w:rsidRPr="00E46A57" w:rsidRDefault="003036A7" w:rsidP="003C0EC3">
            <w:pPr>
              <w:jc w:val="cente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Pengatu</w:t>
            </w:r>
            <w:r w:rsidRPr="003449BE">
              <w:rPr>
                <w:rFonts w:ascii="Times New Roman" w:hAnsi="Times New Roman" w:cs="Times New Roman"/>
                <w:sz w:val="24"/>
                <w:szCs w:val="24"/>
              </w:rPr>
              <w:t>ran ruang/tata letak</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vAlign w:val="center"/>
          </w:tcPr>
          <w:p w:rsidR="003036A7" w:rsidRPr="00E46A57" w:rsidRDefault="003036A7" w:rsidP="003C0EC3">
            <w:pPr>
              <w:jc w:val="cente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Jenis dan ukuran huruf sesuai</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val="restart"/>
            <w:vAlign w:val="center"/>
          </w:tcPr>
          <w:p w:rsidR="003036A7" w:rsidRPr="00E46A57" w:rsidRDefault="003036A7" w:rsidP="003C0EC3">
            <w:pPr>
              <w:jc w:val="center"/>
              <w:rPr>
                <w:rFonts w:ascii="Times New Roman" w:hAnsi="Times New Roman" w:cs="Times New Roman"/>
                <w:sz w:val="24"/>
                <w:szCs w:val="24"/>
              </w:rPr>
            </w:pPr>
            <w:r w:rsidRPr="00E46A57">
              <w:rPr>
                <w:rFonts w:ascii="Times New Roman" w:hAnsi="Times New Roman" w:cs="Times New Roman"/>
                <w:sz w:val="24"/>
                <w:szCs w:val="24"/>
              </w:rPr>
              <w:t>Bahasa</w:t>
            </w: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Kebenaran tata bahasa</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vAlign w:val="center"/>
          </w:tcPr>
          <w:p w:rsidR="003036A7" w:rsidRPr="00E46A57" w:rsidRDefault="003036A7" w:rsidP="003C0EC3">
            <w:pPr>
              <w:jc w:val="cente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Kesederhanaan struktur kalimat</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vAlign w:val="center"/>
          </w:tcPr>
          <w:p w:rsidR="003036A7" w:rsidRPr="00E46A57" w:rsidRDefault="003036A7" w:rsidP="003C0EC3">
            <w:pPr>
              <w:jc w:val="cente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Kejelasan petunjuk dan arahan Sifat komunikasi bahasa yang digunakan</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val="restart"/>
            <w:vAlign w:val="center"/>
          </w:tcPr>
          <w:p w:rsidR="003036A7" w:rsidRPr="00E46A57" w:rsidRDefault="003036A7" w:rsidP="003C0EC3">
            <w:pPr>
              <w:jc w:val="center"/>
              <w:rPr>
                <w:rFonts w:ascii="Times New Roman" w:hAnsi="Times New Roman" w:cs="Times New Roman"/>
                <w:sz w:val="24"/>
                <w:szCs w:val="24"/>
              </w:rPr>
            </w:pPr>
            <w:r w:rsidRPr="00E46A57">
              <w:rPr>
                <w:rFonts w:ascii="Times New Roman" w:hAnsi="Times New Roman" w:cs="Times New Roman"/>
                <w:sz w:val="24"/>
                <w:szCs w:val="24"/>
              </w:rPr>
              <w:t>Isi</w:t>
            </w: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Kebenaran isi/materi</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Dikelompokkan dalam bagian-bagian yang logis</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Kesesuaian dengan KI dan KD kurikulum 2013 pendekatan</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Pemilihan</w:t>
            </w:r>
            <w:r>
              <w:rPr>
                <w:rFonts w:ascii="Times New Roman" w:hAnsi="Times New Roman" w:cs="Times New Roman"/>
                <w:sz w:val="24"/>
                <w:szCs w:val="24"/>
              </w:rPr>
              <w:t xml:space="preserve"> pendekatan dilakukan dengan tepat </w:t>
            </w:r>
            <w:r w:rsidRPr="003449BE">
              <w:rPr>
                <w:rFonts w:ascii="Times New Roman" w:hAnsi="Times New Roman" w:cs="Times New Roman"/>
                <w:sz w:val="24"/>
                <w:szCs w:val="24"/>
              </w:rPr>
              <w:lastRenderedPageBreak/>
              <w:t>metode pem</w:t>
            </w:r>
            <w:r>
              <w:rPr>
                <w:rFonts w:ascii="Times New Roman" w:hAnsi="Times New Roman" w:cs="Times New Roman"/>
                <w:sz w:val="24"/>
                <w:szCs w:val="24"/>
              </w:rPr>
              <w:t xml:space="preserve">belajaran sehingga memungkinkan </w:t>
            </w:r>
            <w:r w:rsidRPr="003449BE">
              <w:rPr>
                <w:rFonts w:ascii="Times New Roman" w:hAnsi="Times New Roman" w:cs="Times New Roman"/>
                <w:sz w:val="24"/>
                <w:szCs w:val="24"/>
              </w:rPr>
              <w:t>siswa aktif belajar</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Kegiatan guru dan k</w:t>
            </w:r>
            <w:r>
              <w:rPr>
                <w:rFonts w:ascii="Times New Roman" w:hAnsi="Times New Roman" w:cs="Times New Roman"/>
                <w:sz w:val="24"/>
                <w:szCs w:val="24"/>
              </w:rPr>
              <w:t xml:space="preserve">egiatan siswa dirumuskan secara </w:t>
            </w:r>
            <w:r w:rsidRPr="003449BE">
              <w:rPr>
                <w:rFonts w:ascii="Times New Roman" w:hAnsi="Times New Roman" w:cs="Times New Roman"/>
                <w:sz w:val="24"/>
                <w:szCs w:val="24"/>
              </w:rPr>
              <w:t>jelas dan operasional, sehingga mudah dilaksanakan oleh guru dalam proses pembelajaran di kelas</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 xml:space="preserve">Kesesuaian langkah-langkah </w:t>
            </w:r>
            <w:r w:rsidRPr="003449BE">
              <w:rPr>
                <w:rFonts w:ascii="Times New Roman" w:hAnsi="Times New Roman" w:cs="Times New Roman"/>
                <w:sz w:val="24"/>
                <w:szCs w:val="24"/>
              </w:rPr>
              <w:t>pembelajaran dengan pembelajaran case method</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Kesesuaian urutan maten</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Kesesuaian alokasi waktu yang digunakan</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276" w:type="dxa"/>
            <w:vMerge/>
          </w:tcPr>
          <w:p w:rsidR="003036A7" w:rsidRDefault="003036A7" w:rsidP="003C0EC3">
            <w:pPr>
              <w:rPr>
                <w:rFonts w:ascii="Times New Roman" w:hAnsi="Times New Roman" w:cs="Times New Roman"/>
                <w:sz w:val="24"/>
                <w:szCs w:val="24"/>
              </w:rPr>
            </w:pPr>
          </w:p>
        </w:tc>
        <w:tc>
          <w:tcPr>
            <w:tcW w:w="4819" w:type="dxa"/>
          </w:tcPr>
          <w:p w:rsidR="003036A7" w:rsidRDefault="003036A7" w:rsidP="003C0EC3">
            <w:pPr>
              <w:rPr>
                <w:rFonts w:ascii="Times New Roman" w:hAnsi="Times New Roman" w:cs="Times New Roman"/>
                <w:sz w:val="24"/>
                <w:szCs w:val="24"/>
              </w:rPr>
            </w:pPr>
            <w:r w:rsidRPr="003449BE">
              <w:rPr>
                <w:rFonts w:ascii="Times New Roman" w:hAnsi="Times New Roman" w:cs="Times New Roman"/>
                <w:sz w:val="24"/>
                <w:szCs w:val="24"/>
              </w:rPr>
              <w:t>Kelayakan sebagai media pembelajaran</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rPr>
          <w:trHeight w:val="64"/>
        </w:trPr>
        <w:tc>
          <w:tcPr>
            <w:tcW w:w="6095" w:type="dxa"/>
            <w:gridSpan w:val="2"/>
            <w:vAlign w:val="center"/>
          </w:tcPr>
          <w:p w:rsidR="003036A7" w:rsidRPr="00E46A57" w:rsidRDefault="003036A7" w:rsidP="003C0EC3">
            <w:pPr>
              <w:jc w:val="center"/>
              <w:rPr>
                <w:rFonts w:ascii="Times New Roman" w:hAnsi="Times New Roman" w:cs="Times New Roman"/>
                <w:b/>
                <w:sz w:val="24"/>
                <w:szCs w:val="24"/>
              </w:rPr>
            </w:pPr>
            <w:r w:rsidRPr="00E46A57">
              <w:rPr>
                <w:rFonts w:ascii="Times New Roman" w:hAnsi="Times New Roman" w:cs="Times New Roman"/>
                <w:b/>
                <w:sz w:val="24"/>
                <w:szCs w:val="24"/>
              </w:rPr>
              <w:t>Total</w:t>
            </w:r>
          </w:p>
        </w:tc>
        <w:tc>
          <w:tcPr>
            <w:tcW w:w="1560" w:type="dxa"/>
            <w:vAlign w:val="center"/>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17</w:t>
            </w:r>
          </w:p>
        </w:tc>
      </w:tr>
    </w:tbl>
    <w:p w:rsidR="003036A7" w:rsidRDefault="003036A7" w:rsidP="003036A7">
      <w:pPr>
        <w:spacing w:line="480" w:lineRule="auto"/>
        <w:rPr>
          <w:rFonts w:ascii="Times New Roman" w:hAnsi="Times New Roman" w:cs="Times New Roman"/>
          <w:sz w:val="24"/>
          <w:szCs w:val="24"/>
        </w:rPr>
      </w:pPr>
      <w:r>
        <w:rPr>
          <w:rFonts w:ascii="Times New Roman" w:hAnsi="Times New Roman" w:cs="Times New Roman"/>
          <w:sz w:val="24"/>
          <w:szCs w:val="24"/>
        </w:rPr>
        <w:t>Sumber: Yolanda M, (2021)</w:t>
      </w:r>
    </w:p>
    <w:p w:rsidR="003036A7" w:rsidRDefault="003036A7" w:rsidP="003036A7">
      <w:pPr>
        <w:spacing w:line="480" w:lineRule="auto"/>
        <w:ind w:left="993" w:hanging="284"/>
        <w:rPr>
          <w:rFonts w:ascii="Times New Roman" w:hAnsi="Times New Roman" w:cs="Times New Roman"/>
          <w:b/>
          <w:sz w:val="24"/>
          <w:szCs w:val="24"/>
        </w:rPr>
      </w:pPr>
      <w:r w:rsidRPr="00E46A57">
        <w:rPr>
          <w:rFonts w:ascii="Times New Roman" w:hAnsi="Times New Roman" w:cs="Times New Roman"/>
          <w:b/>
          <w:sz w:val="24"/>
          <w:szCs w:val="24"/>
        </w:rPr>
        <w:t>3.Lembar Validasi Lembar Kerja Peserta Didik (LKPD)</w:t>
      </w:r>
    </w:p>
    <w:p w:rsidR="003036A7" w:rsidRDefault="003036A7" w:rsidP="003036A7">
      <w:pPr>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46A57">
        <w:rPr>
          <w:rFonts w:ascii="Times New Roman" w:hAnsi="Times New Roman" w:cs="Times New Roman"/>
          <w:sz w:val="24"/>
          <w:szCs w:val="24"/>
        </w:rPr>
        <w:t>Lembar validasi ini digunakan untuk</w:t>
      </w:r>
      <w:r>
        <w:rPr>
          <w:rFonts w:ascii="Times New Roman" w:hAnsi="Times New Roman" w:cs="Times New Roman"/>
          <w:sz w:val="24"/>
          <w:szCs w:val="24"/>
        </w:rPr>
        <w:t xml:space="preserve"> mengetahui apakah Lembar Kerja </w:t>
      </w:r>
      <w:r w:rsidRPr="00E46A57">
        <w:rPr>
          <w:rFonts w:ascii="Times New Roman" w:hAnsi="Times New Roman" w:cs="Times New Roman"/>
          <w:sz w:val="24"/>
          <w:szCs w:val="24"/>
        </w:rPr>
        <w:t>Peserta Didik (LKPD) yang digunakan sudah memenuhi standar terkait dengan format, isi dan bahasa yang digunakan Lembar Validasi ini juga bertujuan untuk mengetahun apakah komponen LKPD sudah mengikuti prinsip, karakteristik, serta langkah-langkah dari pembelajaran case method: Adapun kisi kisi instrument penilaian mengenai Lembar Kerja Peserta Didik (LKPD) disajikan pada tabelberikut ini</w:t>
      </w:r>
      <w:r>
        <w:rPr>
          <w:rFonts w:ascii="Times New Roman" w:hAnsi="Times New Roman" w:cs="Times New Roman"/>
          <w:sz w:val="24"/>
          <w:szCs w:val="24"/>
        </w:rPr>
        <w:t>:</w:t>
      </w:r>
    </w:p>
    <w:p w:rsidR="003036A7" w:rsidRPr="00CB4A17" w:rsidRDefault="003036A7" w:rsidP="003036A7">
      <w:pPr>
        <w:spacing w:line="240" w:lineRule="auto"/>
        <w:ind w:left="709"/>
        <w:rPr>
          <w:rFonts w:ascii="Times New Roman" w:hAnsi="Times New Roman" w:cs="Times New Roman"/>
          <w:b/>
          <w:sz w:val="24"/>
          <w:szCs w:val="24"/>
        </w:rPr>
      </w:pPr>
      <w:r w:rsidRPr="00CB4A17">
        <w:rPr>
          <w:rFonts w:ascii="Times New Roman" w:hAnsi="Times New Roman" w:cs="Times New Roman"/>
          <w:b/>
          <w:sz w:val="24"/>
          <w:szCs w:val="24"/>
        </w:rPr>
        <w:t>Tabel 3.</w:t>
      </w:r>
      <w:r>
        <w:rPr>
          <w:rFonts w:ascii="Times New Roman" w:hAnsi="Times New Roman" w:cs="Times New Roman"/>
          <w:b/>
          <w:sz w:val="24"/>
          <w:szCs w:val="24"/>
        </w:rPr>
        <w:t>4</w:t>
      </w:r>
      <w:r w:rsidRPr="00CB4A17">
        <w:rPr>
          <w:rFonts w:ascii="Times New Roman" w:hAnsi="Times New Roman" w:cs="Times New Roman"/>
          <w:b/>
          <w:sz w:val="24"/>
          <w:szCs w:val="24"/>
        </w:rPr>
        <w:t xml:space="preserve"> Kisi-kisi Lembar Validasi Kerja Peserta Didik (LKPD)</w:t>
      </w:r>
    </w:p>
    <w:tbl>
      <w:tblPr>
        <w:tblStyle w:val="TableGrid"/>
        <w:tblW w:w="0" w:type="auto"/>
        <w:tblInd w:w="250" w:type="dxa"/>
        <w:tblLook w:val="04A0"/>
      </w:tblPr>
      <w:tblGrid>
        <w:gridCol w:w="1559"/>
        <w:gridCol w:w="4678"/>
        <w:gridCol w:w="1496"/>
      </w:tblGrid>
      <w:tr w:rsidR="003036A7" w:rsidRPr="00E46A57" w:rsidTr="003C0EC3">
        <w:tc>
          <w:tcPr>
            <w:tcW w:w="1559" w:type="dxa"/>
            <w:vAlign w:val="center"/>
          </w:tcPr>
          <w:p w:rsidR="003036A7" w:rsidRPr="00E46A57" w:rsidRDefault="003036A7" w:rsidP="003C0EC3">
            <w:pPr>
              <w:jc w:val="center"/>
              <w:rPr>
                <w:rFonts w:ascii="Times New Roman" w:hAnsi="Times New Roman" w:cs="Times New Roman"/>
                <w:b/>
                <w:sz w:val="24"/>
                <w:szCs w:val="24"/>
              </w:rPr>
            </w:pPr>
            <w:r w:rsidRPr="00E46A57">
              <w:rPr>
                <w:rFonts w:ascii="Times New Roman" w:hAnsi="Times New Roman" w:cs="Times New Roman"/>
                <w:b/>
                <w:sz w:val="24"/>
                <w:szCs w:val="24"/>
              </w:rPr>
              <w:t>Aspek Yang Dinilai</w:t>
            </w:r>
          </w:p>
        </w:tc>
        <w:tc>
          <w:tcPr>
            <w:tcW w:w="4678" w:type="dxa"/>
            <w:vAlign w:val="center"/>
          </w:tcPr>
          <w:p w:rsidR="003036A7" w:rsidRPr="00E46A57" w:rsidRDefault="003036A7" w:rsidP="003C0EC3">
            <w:pPr>
              <w:jc w:val="center"/>
              <w:rPr>
                <w:rFonts w:ascii="Times New Roman" w:hAnsi="Times New Roman" w:cs="Times New Roman"/>
                <w:b/>
                <w:sz w:val="24"/>
                <w:szCs w:val="24"/>
              </w:rPr>
            </w:pPr>
            <w:r w:rsidRPr="00E46A57">
              <w:rPr>
                <w:rFonts w:ascii="Times New Roman" w:hAnsi="Times New Roman" w:cs="Times New Roman"/>
                <w:b/>
                <w:sz w:val="24"/>
                <w:szCs w:val="24"/>
              </w:rPr>
              <w:t>Indikator</w:t>
            </w:r>
          </w:p>
        </w:tc>
        <w:tc>
          <w:tcPr>
            <w:tcW w:w="1496" w:type="dxa"/>
            <w:vAlign w:val="center"/>
          </w:tcPr>
          <w:p w:rsidR="003036A7" w:rsidRPr="00E46A57" w:rsidRDefault="003036A7" w:rsidP="003C0EC3">
            <w:pPr>
              <w:jc w:val="center"/>
              <w:rPr>
                <w:rFonts w:ascii="Times New Roman" w:hAnsi="Times New Roman" w:cs="Times New Roman"/>
                <w:b/>
                <w:sz w:val="24"/>
                <w:szCs w:val="24"/>
              </w:rPr>
            </w:pPr>
            <w:r w:rsidRPr="00E46A57">
              <w:rPr>
                <w:rFonts w:ascii="Times New Roman" w:hAnsi="Times New Roman" w:cs="Times New Roman"/>
                <w:b/>
                <w:sz w:val="24"/>
                <w:szCs w:val="24"/>
              </w:rPr>
              <w:t>Butir Pengamatan</w:t>
            </w:r>
          </w:p>
        </w:tc>
      </w:tr>
      <w:tr w:rsidR="003036A7" w:rsidRPr="00E46A57" w:rsidTr="003C0EC3">
        <w:tc>
          <w:tcPr>
            <w:tcW w:w="1559" w:type="dxa"/>
            <w:vMerge w:val="restart"/>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Format</w:t>
            </w: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Kejelasan pembagian materi</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Sistem penomoran jelas</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Je</w:t>
            </w:r>
            <w:r>
              <w:rPr>
                <w:rFonts w:ascii="Times New Roman" w:hAnsi="Times New Roman" w:cs="Times New Roman"/>
                <w:sz w:val="24"/>
                <w:szCs w:val="24"/>
              </w:rPr>
              <w:t xml:space="preserve">nis dan ukuran </w:t>
            </w:r>
            <w:r w:rsidRPr="00E46A57">
              <w:rPr>
                <w:rFonts w:ascii="Times New Roman" w:hAnsi="Times New Roman" w:cs="Times New Roman"/>
                <w:sz w:val="24"/>
                <w:szCs w:val="24"/>
              </w:rPr>
              <w:t>huruf sesuai</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Pengaturan ruang tata letak</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Borders>
              <w:bottom w:val="single" w:sz="4" w:space="0" w:color="auto"/>
            </w:tcBorders>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Kesesuaian antara fisik LKPD dengan siswa</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restart"/>
            <w:tcBorders>
              <w:top w:val="single" w:sz="4" w:space="0" w:color="auto"/>
            </w:tcBorders>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Bahasa</w:t>
            </w:r>
          </w:p>
        </w:tc>
        <w:tc>
          <w:tcPr>
            <w:tcW w:w="4678" w:type="dxa"/>
          </w:tcPr>
          <w:p w:rsidR="003036A7" w:rsidRPr="00E46A57" w:rsidRDefault="003036A7" w:rsidP="003C0EC3">
            <w:pPr>
              <w:rPr>
                <w:rFonts w:ascii="Times New Roman" w:hAnsi="Times New Roman" w:cs="Times New Roman"/>
                <w:sz w:val="24"/>
                <w:szCs w:val="24"/>
              </w:rPr>
            </w:pPr>
            <w:r>
              <w:rPr>
                <w:rFonts w:ascii="Times New Roman" w:hAnsi="Times New Roman" w:cs="Times New Roman"/>
                <w:sz w:val="24"/>
                <w:szCs w:val="24"/>
              </w:rPr>
              <w:t>Kebenaran tata bahasa</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Kesesuaian ka</w:t>
            </w:r>
            <w:r>
              <w:rPr>
                <w:rFonts w:ascii="Times New Roman" w:hAnsi="Times New Roman" w:cs="Times New Roman"/>
                <w:sz w:val="24"/>
                <w:szCs w:val="24"/>
              </w:rPr>
              <w:t>limat dengan taraf berpikir dan</w:t>
            </w:r>
          </w:p>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kemampuan membaca serta usa siswa</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 xml:space="preserve">Mendorong minat untuk bekerja </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Kesederhanaan struktur kalimat</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Kalimat soal tidak mengandung arti ganda</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Kejelasan petunjuk dan arahan</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Borders>
              <w:bottom w:val="single" w:sz="4" w:space="0" w:color="auto"/>
            </w:tcBorders>
            <w:vAlign w:val="center"/>
          </w:tcPr>
          <w:p w:rsidR="003036A7" w:rsidRPr="00E46A57" w:rsidRDefault="003036A7" w:rsidP="003C0EC3">
            <w:pPr>
              <w:jc w:val="cente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Sifat komunikatif bahasa yang digunakan</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val="restart"/>
            <w:tcBorders>
              <w:top w:val="single" w:sz="4" w:space="0" w:color="auto"/>
            </w:tcBorders>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Isi</w:t>
            </w: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Kebenaran ini/materi</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Pr>
          <w:p w:rsidR="003036A7" w:rsidRPr="00E46A57" w:rsidRDefault="003036A7" w:rsidP="003C0EC3">
            <w:pP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Merupakan materi tugas yang esensial</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Pr>
          <w:p w:rsidR="003036A7" w:rsidRPr="00E46A57" w:rsidRDefault="003036A7" w:rsidP="003C0EC3">
            <w:pP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Dikelompokkan dalam bagian-bagan logis</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Pr>
          <w:p w:rsidR="003036A7" w:rsidRPr="00E46A57" w:rsidRDefault="003036A7" w:rsidP="003C0EC3">
            <w:pP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Kesesuaian dengan pembelajaran case method</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Pr>
          <w:p w:rsidR="003036A7" w:rsidRPr="00E46A57" w:rsidRDefault="003036A7" w:rsidP="003C0EC3">
            <w:pP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Kese</w:t>
            </w:r>
            <w:r>
              <w:rPr>
                <w:rFonts w:ascii="Times New Roman" w:hAnsi="Times New Roman" w:cs="Times New Roman"/>
                <w:sz w:val="24"/>
                <w:szCs w:val="24"/>
              </w:rPr>
              <w:t>maan tugas dengan urutan materi</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Pr>
          <w:p w:rsidR="003036A7" w:rsidRPr="00E46A57" w:rsidRDefault="003036A7" w:rsidP="003C0EC3">
            <w:pP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Pera</w:t>
            </w:r>
            <w:r>
              <w:rPr>
                <w:rFonts w:ascii="Times New Roman" w:hAnsi="Times New Roman" w:cs="Times New Roman"/>
                <w:sz w:val="24"/>
                <w:szCs w:val="24"/>
              </w:rPr>
              <w:t>nannya untuk mendorong wa dalam</w:t>
            </w:r>
          </w:p>
          <w:p w:rsidR="003036A7" w:rsidRPr="008107EF" w:rsidRDefault="003036A7" w:rsidP="003C0EC3">
            <w:pPr>
              <w:rPr>
                <w:rFonts w:ascii="Times New Roman" w:hAnsi="Times New Roman" w:cs="Times New Roman"/>
                <w:b/>
                <w:sz w:val="24"/>
                <w:szCs w:val="24"/>
              </w:rPr>
            </w:pPr>
            <w:r w:rsidRPr="00E46A57">
              <w:rPr>
                <w:rFonts w:ascii="Times New Roman" w:hAnsi="Times New Roman" w:cs="Times New Roman"/>
                <w:sz w:val="24"/>
                <w:szCs w:val="24"/>
              </w:rPr>
              <w:t>menemukan konsep/prosedur secara mandiri</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1559" w:type="dxa"/>
            <w:vMerge/>
          </w:tcPr>
          <w:p w:rsidR="003036A7" w:rsidRPr="00E46A57" w:rsidRDefault="003036A7" w:rsidP="003C0EC3">
            <w:pPr>
              <w:rPr>
                <w:rFonts w:ascii="Times New Roman" w:hAnsi="Times New Roman" w:cs="Times New Roman"/>
                <w:sz w:val="24"/>
                <w:szCs w:val="24"/>
              </w:rPr>
            </w:pPr>
          </w:p>
        </w:tc>
        <w:tc>
          <w:tcPr>
            <w:tcW w:w="4678" w:type="dxa"/>
          </w:tcPr>
          <w:p w:rsidR="003036A7" w:rsidRPr="00E46A57" w:rsidRDefault="003036A7" w:rsidP="003C0EC3">
            <w:pPr>
              <w:rPr>
                <w:rFonts w:ascii="Times New Roman" w:hAnsi="Times New Roman" w:cs="Times New Roman"/>
                <w:sz w:val="24"/>
                <w:szCs w:val="24"/>
              </w:rPr>
            </w:pPr>
            <w:r w:rsidRPr="00E46A57">
              <w:rPr>
                <w:rFonts w:ascii="Times New Roman" w:hAnsi="Times New Roman" w:cs="Times New Roman"/>
                <w:sz w:val="24"/>
                <w:szCs w:val="24"/>
              </w:rPr>
              <w:t>Kelayakan sebagai perangkat pembelajaran</w:t>
            </w:r>
          </w:p>
        </w:tc>
        <w:tc>
          <w:tcPr>
            <w:tcW w:w="1496" w:type="dxa"/>
            <w:vAlign w:val="center"/>
          </w:tcPr>
          <w:p w:rsidR="003036A7" w:rsidRPr="00E46A5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r>
      <w:tr w:rsidR="003036A7" w:rsidRPr="00E46A57" w:rsidTr="003C0EC3">
        <w:tc>
          <w:tcPr>
            <w:tcW w:w="6237" w:type="dxa"/>
            <w:gridSpan w:val="2"/>
          </w:tcPr>
          <w:p w:rsidR="003036A7" w:rsidRPr="00CB4A17" w:rsidRDefault="003036A7" w:rsidP="003C0EC3">
            <w:pPr>
              <w:jc w:val="left"/>
              <w:rPr>
                <w:rFonts w:ascii="Times New Roman" w:hAnsi="Times New Roman" w:cs="Times New Roman"/>
                <w:b/>
                <w:sz w:val="24"/>
                <w:szCs w:val="24"/>
              </w:rPr>
            </w:pPr>
            <w:r w:rsidRPr="00CB4A17">
              <w:rPr>
                <w:rFonts w:ascii="Times New Roman" w:hAnsi="Times New Roman" w:cs="Times New Roman"/>
                <w:b/>
                <w:sz w:val="24"/>
                <w:szCs w:val="24"/>
              </w:rPr>
              <w:t>Total</w:t>
            </w:r>
          </w:p>
        </w:tc>
        <w:tc>
          <w:tcPr>
            <w:tcW w:w="1496" w:type="dxa"/>
            <w:vAlign w:val="center"/>
          </w:tcPr>
          <w:p w:rsidR="003036A7" w:rsidRPr="00C55FFA" w:rsidRDefault="003036A7" w:rsidP="003C0EC3">
            <w:pPr>
              <w:jc w:val="center"/>
              <w:rPr>
                <w:rFonts w:ascii="Times New Roman" w:hAnsi="Times New Roman" w:cs="Times New Roman"/>
                <w:b/>
                <w:sz w:val="24"/>
                <w:szCs w:val="24"/>
              </w:rPr>
            </w:pPr>
            <w:r w:rsidRPr="00C55FFA">
              <w:rPr>
                <w:rFonts w:ascii="Times New Roman" w:hAnsi="Times New Roman" w:cs="Times New Roman"/>
                <w:b/>
                <w:sz w:val="24"/>
                <w:szCs w:val="24"/>
              </w:rPr>
              <w:t>20</w:t>
            </w:r>
          </w:p>
        </w:tc>
      </w:tr>
    </w:tbl>
    <w:p w:rsidR="003036A7" w:rsidRDefault="003036A7" w:rsidP="003036A7">
      <w:pPr>
        <w:spacing w:line="480" w:lineRule="auto"/>
        <w:rPr>
          <w:rFonts w:ascii="Times New Roman" w:hAnsi="Times New Roman" w:cs="Times New Roman"/>
          <w:sz w:val="24"/>
          <w:szCs w:val="24"/>
        </w:rPr>
      </w:pPr>
      <w:r>
        <w:rPr>
          <w:rFonts w:ascii="Times New Roman" w:hAnsi="Times New Roman" w:cs="Times New Roman"/>
          <w:sz w:val="24"/>
          <w:szCs w:val="24"/>
        </w:rPr>
        <w:t>Sumber: Yolanda M (2021)</w:t>
      </w:r>
    </w:p>
    <w:p w:rsidR="003036A7" w:rsidRDefault="003036A7" w:rsidP="003036A7">
      <w:pPr>
        <w:spacing w:line="480" w:lineRule="auto"/>
        <w:ind w:left="1418" w:hanging="709"/>
        <w:rPr>
          <w:rFonts w:ascii="Times New Roman" w:hAnsi="Times New Roman" w:cs="Times New Roman"/>
          <w:b/>
          <w:sz w:val="24"/>
          <w:szCs w:val="24"/>
        </w:rPr>
      </w:pPr>
      <w:r>
        <w:rPr>
          <w:rFonts w:ascii="Times New Roman" w:hAnsi="Times New Roman" w:cs="Times New Roman"/>
          <w:b/>
          <w:sz w:val="24"/>
          <w:szCs w:val="24"/>
        </w:rPr>
        <w:t>3.6</w:t>
      </w:r>
      <w:r w:rsidRPr="00642E97">
        <w:rPr>
          <w:rFonts w:ascii="Times New Roman" w:hAnsi="Times New Roman" w:cs="Times New Roman"/>
          <w:b/>
          <w:sz w:val="24"/>
          <w:szCs w:val="24"/>
        </w:rPr>
        <w:t>.2 Instrumen Pengumpulan Data Kepraktisan Bahan Ajar</w:t>
      </w:r>
    </w:p>
    <w:p w:rsidR="003036A7" w:rsidRDefault="003036A7" w:rsidP="003036A7">
      <w:pPr>
        <w:pStyle w:val="ListParagraph"/>
        <w:numPr>
          <w:ilvl w:val="0"/>
          <w:numId w:val="8"/>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Lembar Observasi Keterlaksanaan Pembelajaran Menggunakan Bahan Ajar Yang Dikembangkan</w:t>
      </w:r>
    </w:p>
    <w:p w:rsidR="003036A7" w:rsidRDefault="003036A7" w:rsidP="003036A7">
      <w:pPr>
        <w:pStyle w:val="ListParagraph"/>
        <w:spacing w:line="480" w:lineRule="auto"/>
        <w:ind w:left="709"/>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551FC">
        <w:rPr>
          <w:rFonts w:ascii="Times New Roman" w:hAnsi="Times New Roman" w:cs="Times New Roman"/>
          <w:sz w:val="24"/>
          <w:szCs w:val="24"/>
        </w:rPr>
        <w:t xml:space="preserve">Pengumpulan data untuk keterlaksanaan pembelajaran menggunakan media pembelajaran dengan model pembelajaran case method yang dikembangkan dilakukan setiap </w:t>
      </w:r>
      <w:r>
        <w:rPr>
          <w:rFonts w:ascii="Times New Roman" w:hAnsi="Times New Roman" w:cs="Times New Roman"/>
          <w:sz w:val="24"/>
          <w:szCs w:val="24"/>
        </w:rPr>
        <w:t xml:space="preserve">pertemuan oleh seorang pengamat. </w:t>
      </w:r>
      <w:r w:rsidRPr="00A551FC">
        <w:rPr>
          <w:rFonts w:ascii="Times New Roman" w:hAnsi="Times New Roman" w:cs="Times New Roman"/>
          <w:sz w:val="24"/>
          <w:szCs w:val="24"/>
        </w:rPr>
        <w:t>Keterlaksanaan pembelajaran menggunakan media pembelajaran yang dikembangkan ditinjau dari 3 aspek</w:t>
      </w:r>
      <w:r>
        <w:rPr>
          <w:rFonts w:ascii="Times New Roman" w:hAnsi="Times New Roman" w:cs="Times New Roman"/>
          <w:sz w:val="24"/>
          <w:szCs w:val="24"/>
        </w:rPr>
        <w:t xml:space="preserve"> pengamatan, yaitu: (a) keterlaksanaan langkah-langkah pembelajaran, (b) </w:t>
      </w:r>
      <w:r w:rsidRPr="00A551FC">
        <w:rPr>
          <w:rFonts w:ascii="Times New Roman" w:hAnsi="Times New Roman" w:cs="Times New Roman"/>
          <w:sz w:val="24"/>
          <w:szCs w:val="24"/>
        </w:rPr>
        <w:t>keterlaksanaan sistem sosial, dan (c) keterlaksanaan prinsip reaksi pengelolaa dengan sistem pendukung yang disediakan</w:t>
      </w:r>
      <w:r>
        <w:rPr>
          <w:rFonts w:ascii="Times New Roman" w:hAnsi="Times New Roman" w:cs="Times New Roman"/>
          <w:sz w:val="24"/>
          <w:szCs w:val="24"/>
        </w:rPr>
        <w:t>.</w:t>
      </w:r>
      <w:r w:rsidRPr="00A551FC">
        <w:rPr>
          <w:rFonts w:ascii="Times New Roman" w:hAnsi="Times New Roman" w:cs="Times New Roman"/>
          <w:sz w:val="24"/>
          <w:szCs w:val="24"/>
        </w:rPr>
        <w:t xml:space="preserve"> Ketiga aspek pengamatan tersebut dijabarkan pada tabel 3.5 berikut.</w:t>
      </w:r>
    </w:p>
    <w:p w:rsidR="003036A7" w:rsidRPr="005A1AFD" w:rsidRDefault="003036A7" w:rsidP="003036A7">
      <w:pPr>
        <w:pStyle w:val="ListParagraph"/>
        <w:spacing w:line="480" w:lineRule="auto"/>
        <w:ind w:left="709"/>
        <w:rPr>
          <w:rFonts w:ascii="Times New Roman" w:hAnsi="Times New Roman" w:cs="Times New Roman"/>
          <w:b/>
          <w:sz w:val="24"/>
          <w:szCs w:val="24"/>
        </w:rPr>
      </w:pPr>
      <w:r>
        <w:rPr>
          <w:rFonts w:ascii="Times New Roman" w:hAnsi="Times New Roman" w:cs="Times New Roman"/>
          <w:b/>
          <w:sz w:val="24"/>
          <w:szCs w:val="24"/>
        </w:rPr>
        <w:t>Tabel 3.5</w:t>
      </w:r>
      <w:r w:rsidRPr="005A1AFD">
        <w:rPr>
          <w:rFonts w:ascii="Times New Roman" w:hAnsi="Times New Roman" w:cs="Times New Roman"/>
          <w:b/>
          <w:sz w:val="24"/>
          <w:szCs w:val="24"/>
        </w:rPr>
        <w:t xml:space="preserve"> Kisi-kisi Lembar Observasi Keterlaksanaan Pembelajaran</w:t>
      </w:r>
    </w:p>
    <w:tbl>
      <w:tblPr>
        <w:tblStyle w:val="TableGrid"/>
        <w:tblW w:w="0" w:type="auto"/>
        <w:tblInd w:w="250" w:type="dxa"/>
        <w:tblLook w:val="04A0"/>
      </w:tblPr>
      <w:tblGrid>
        <w:gridCol w:w="1985"/>
        <w:gridCol w:w="4252"/>
        <w:gridCol w:w="1418"/>
      </w:tblGrid>
      <w:tr w:rsidR="003036A7" w:rsidTr="003C0EC3">
        <w:tc>
          <w:tcPr>
            <w:tcW w:w="1985" w:type="dxa"/>
            <w:vAlign w:val="center"/>
          </w:tcPr>
          <w:p w:rsidR="003036A7" w:rsidRPr="00AB6CAF" w:rsidRDefault="003036A7" w:rsidP="003C0EC3">
            <w:pPr>
              <w:pStyle w:val="ListParagraph"/>
              <w:ind w:left="0"/>
              <w:jc w:val="center"/>
              <w:rPr>
                <w:rFonts w:ascii="Times New Roman" w:hAnsi="Times New Roman" w:cs="Times New Roman"/>
                <w:b/>
                <w:sz w:val="24"/>
                <w:szCs w:val="24"/>
              </w:rPr>
            </w:pPr>
            <w:r w:rsidRPr="00AB6CAF">
              <w:rPr>
                <w:rFonts w:ascii="Times New Roman" w:hAnsi="Times New Roman" w:cs="Times New Roman"/>
                <w:b/>
                <w:sz w:val="24"/>
                <w:szCs w:val="24"/>
              </w:rPr>
              <w:t>Aspek</w:t>
            </w:r>
          </w:p>
        </w:tc>
        <w:tc>
          <w:tcPr>
            <w:tcW w:w="4252" w:type="dxa"/>
            <w:vAlign w:val="center"/>
          </w:tcPr>
          <w:p w:rsidR="003036A7" w:rsidRPr="00AB6CAF" w:rsidRDefault="003036A7" w:rsidP="003C0EC3">
            <w:pPr>
              <w:pStyle w:val="ListParagraph"/>
              <w:ind w:left="0"/>
              <w:jc w:val="center"/>
              <w:rPr>
                <w:rFonts w:ascii="Times New Roman" w:hAnsi="Times New Roman" w:cs="Times New Roman"/>
                <w:b/>
                <w:sz w:val="24"/>
                <w:szCs w:val="24"/>
              </w:rPr>
            </w:pPr>
            <w:r w:rsidRPr="00AB6CAF">
              <w:rPr>
                <w:rFonts w:ascii="Times New Roman" w:hAnsi="Times New Roman" w:cs="Times New Roman"/>
                <w:b/>
                <w:sz w:val="24"/>
                <w:szCs w:val="24"/>
              </w:rPr>
              <w:t>Pernyataan</w:t>
            </w:r>
          </w:p>
        </w:tc>
        <w:tc>
          <w:tcPr>
            <w:tcW w:w="1418" w:type="dxa"/>
            <w:vAlign w:val="center"/>
          </w:tcPr>
          <w:p w:rsidR="003036A7" w:rsidRPr="00AB6CAF" w:rsidRDefault="003036A7" w:rsidP="003C0EC3">
            <w:pPr>
              <w:pStyle w:val="ListParagraph"/>
              <w:ind w:left="0"/>
              <w:jc w:val="center"/>
              <w:rPr>
                <w:rFonts w:ascii="Times New Roman" w:hAnsi="Times New Roman" w:cs="Times New Roman"/>
                <w:b/>
                <w:sz w:val="24"/>
                <w:szCs w:val="24"/>
              </w:rPr>
            </w:pPr>
            <w:r w:rsidRPr="00AB6CAF">
              <w:rPr>
                <w:rFonts w:ascii="Times New Roman" w:hAnsi="Times New Roman" w:cs="Times New Roman"/>
                <w:b/>
                <w:sz w:val="24"/>
                <w:szCs w:val="24"/>
              </w:rPr>
              <w:t>Jumlah Butir</w:t>
            </w:r>
          </w:p>
        </w:tc>
      </w:tr>
      <w:tr w:rsidR="003036A7" w:rsidTr="003C0EC3">
        <w:tc>
          <w:tcPr>
            <w:tcW w:w="1985"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Langkah-langkah pembelajaran</w:t>
            </w: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Keterlaksanaan kegiatan penentuan pertanyaan mendasar</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Keterlaksanaan kegiatan menyusun rencana projek</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Keterlaksanaan kegiatan menyusun jadwal</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Keterlaksanaan kegiatan monitoring</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Keterlaksanaan kegiatan menguji hasil </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Keterlaksanaan kegiatan evaluasi pengalaman</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Sistem social pada pelaksanaan pembelajaran</w:t>
            </w: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Pencipta suasana demokratis</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Siswa berkolaborasi dalam belajar</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mengingatkan siswa untuk bekerjasama</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Komunikasi transaksional antar siswa dan antar siswa dengan guru </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Prinsip reaksi pengelolaan</w:t>
            </w: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memberikan kesempatan kepada siswa bertanya mengungkapkan ide-ide secara bebas dan terbuka</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menyediakan dan mengelola sumber belajar yang relevan</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Guru memberikan bantua terbatas pada siswa yang membutuhkan atau yang mengalami kesulitan </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menghargai pendapat siswa dan melatih siswa berfikir kreatif</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tidak cenderung memposisikan diri sebagai sumber belajar tetapi member kebebasan pada siswa mengemukakan pendapat</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1985" w:type="dxa"/>
            <w:vMerge/>
          </w:tcPr>
          <w:p w:rsidR="003036A7" w:rsidRDefault="003036A7" w:rsidP="003C0EC3">
            <w:pPr>
              <w:pStyle w:val="ListParagraph"/>
              <w:ind w:left="0"/>
              <w:rPr>
                <w:rFonts w:ascii="Times New Roman" w:hAnsi="Times New Roman" w:cs="Times New Roman"/>
                <w:sz w:val="24"/>
                <w:szCs w:val="24"/>
              </w:rPr>
            </w:pPr>
          </w:p>
        </w:tc>
        <w:tc>
          <w:tcPr>
            <w:tcW w:w="4252"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mengarahkan siswa untuk dapat mengontruksi pengetahuan</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3036A7" w:rsidTr="003C0EC3">
        <w:tc>
          <w:tcPr>
            <w:tcW w:w="6237" w:type="dxa"/>
            <w:gridSpan w:val="2"/>
          </w:tcPr>
          <w:p w:rsidR="003036A7" w:rsidRPr="00081EE3" w:rsidRDefault="003036A7" w:rsidP="003C0EC3">
            <w:pPr>
              <w:pStyle w:val="ListParagraph"/>
              <w:ind w:left="0"/>
              <w:rPr>
                <w:rFonts w:ascii="Times New Roman" w:hAnsi="Times New Roman" w:cs="Times New Roman"/>
                <w:b/>
                <w:sz w:val="24"/>
                <w:szCs w:val="24"/>
              </w:rPr>
            </w:pPr>
            <w:r w:rsidRPr="00081EE3">
              <w:rPr>
                <w:rFonts w:ascii="Times New Roman" w:hAnsi="Times New Roman" w:cs="Times New Roman"/>
                <w:b/>
                <w:sz w:val="24"/>
                <w:szCs w:val="24"/>
              </w:rPr>
              <w:t xml:space="preserve">Jumlah </w:t>
            </w:r>
          </w:p>
        </w:tc>
        <w:tc>
          <w:tcPr>
            <w:tcW w:w="1418"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bl>
    <w:p w:rsidR="003036A7" w:rsidRDefault="003036A7" w:rsidP="003036A7">
      <w:pPr>
        <w:pStyle w:val="ListParagraph"/>
        <w:spacing w:line="240" w:lineRule="auto"/>
        <w:ind w:left="142"/>
        <w:rPr>
          <w:rFonts w:ascii="Times New Roman" w:hAnsi="Times New Roman" w:cs="Times New Roman"/>
          <w:sz w:val="24"/>
          <w:szCs w:val="24"/>
        </w:rPr>
      </w:pPr>
      <w:r>
        <w:rPr>
          <w:rFonts w:ascii="Times New Roman" w:hAnsi="Times New Roman" w:cs="Times New Roman"/>
          <w:sz w:val="24"/>
          <w:szCs w:val="24"/>
        </w:rPr>
        <w:t>Sumber: Yolanda M, (2021)</w:t>
      </w:r>
    </w:p>
    <w:p w:rsidR="003036A7" w:rsidRDefault="003036A7" w:rsidP="003036A7">
      <w:pPr>
        <w:pStyle w:val="ListParagraph"/>
        <w:spacing w:line="240" w:lineRule="auto"/>
        <w:ind w:left="142"/>
        <w:rPr>
          <w:rFonts w:ascii="Times New Roman" w:hAnsi="Times New Roman" w:cs="Times New Roman"/>
          <w:sz w:val="24"/>
          <w:szCs w:val="24"/>
        </w:rPr>
      </w:pPr>
    </w:p>
    <w:p w:rsidR="003036A7" w:rsidRDefault="003036A7" w:rsidP="003036A7">
      <w:pPr>
        <w:pStyle w:val="ListParagraph"/>
        <w:spacing w:line="480" w:lineRule="auto"/>
        <w:ind w:left="142"/>
        <w:rPr>
          <w:rFonts w:ascii="Times New Roman" w:hAnsi="Times New Roman" w:cs="Times New Roman"/>
          <w:sz w:val="24"/>
          <w:szCs w:val="24"/>
        </w:rPr>
      </w:pPr>
      <w:r>
        <w:rPr>
          <w:rFonts w:ascii="Times New Roman" w:hAnsi="Times New Roman" w:cs="Times New Roman"/>
          <w:sz w:val="24"/>
          <w:szCs w:val="24"/>
        </w:rPr>
        <w:tab/>
        <w:t>Skor setiap pertanyaan dengan skala penskoran yang terdiri dari 4 pilihan: 1= sangat kurang, 2= kurang, 3= baik, dan 4= sangat baik.</w:t>
      </w:r>
    </w:p>
    <w:p w:rsidR="003036A7" w:rsidRPr="005B77E4" w:rsidRDefault="003036A7" w:rsidP="003036A7">
      <w:pPr>
        <w:spacing w:line="480" w:lineRule="auto"/>
        <w:ind w:left="709"/>
        <w:rPr>
          <w:rStyle w:val="y2iqfc"/>
          <w:rFonts w:ascii="Times New Roman" w:hAnsi="Times New Roman" w:cs="Times New Roman"/>
          <w:sz w:val="24"/>
          <w:szCs w:val="24"/>
        </w:rPr>
      </w:pPr>
      <w:r>
        <w:rPr>
          <w:rFonts w:ascii="Times New Roman" w:hAnsi="Times New Roman" w:cs="Times New Roman"/>
          <w:b/>
          <w:sz w:val="24"/>
          <w:szCs w:val="24"/>
        </w:rPr>
        <w:t>3.6.3</w:t>
      </w:r>
      <w:r w:rsidRPr="005B77E4">
        <w:rPr>
          <w:rStyle w:val="y2iqfc"/>
          <w:rFonts w:ascii="Times New Roman" w:hAnsi="Times New Roman" w:cs="Times New Roman"/>
          <w:b/>
          <w:sz w:val="24"/>
          <w:szCs w:val="24"/>
        </w:rPr>
        <w:t>Instrumen</w:t>
      </w:r>
      <w:r>
        <w:rPr>
          <w:rStyle w:val="y2iqfc"/>
          <w:rFonts w:ascii="Times New Roman" w:hAnsi="Times New Roman" w:cs="Times New Roman"/>
          <w:b/>
          <w:sz w:val="24"/>
          <w:szCs w:val="24"/>
        </w:rPr>
        <w:t xml:space="preserve"> Penelitian</w:t>
      </w:r>
      <w:r w:rsidRPr="006238E9">
        <w:rPr>
          <w:rStyle w:val="y2iqfc"/>
          <w:rFonts w:ascii="Times New Roman" w:hAnsi="Times New Roman" w:cs="Times New Roman"/>
          <w:b/>
          <w:sz w:val="24"/>
          <w:szCs w:val="24"/>
        </w:rPr>
        <w:t xml:space="preserve"> Keefektifan Bahan Ajar</w:t>
      </w:r>
    </w:p>
    <w:p w:rsidR="003036A7" w:rsidRDefault="003036A7" w:rsidP="003036A7">
      <w:pPr>
        <w:pStyle w:val="ListParagraph"/>
        <w:tabs>
          <w:tab w:val="left" w:pos="1134"/>
        </w:tabs>
        <w:spacing w:line="480" w:lineRule="auto"/>
        <w:jc w:val="left"/>
        <w:rPr>
          <w:rStyle w:val="y2iqfc"/>
          <w:rFonts w:ascii="Times New Roman" w:hAnsi="Times New Roman" w:cs="Times New Roman"/>
          <w:sz w:val="24"/>
          <w:szCs w:val="24"/>
        </w:rPr>
      </w:pPr>
      <w:r w:rsidRPr="006238E9">
        <w:rPr>
          <w:rStyle w:val="y2iqfc"/>
          <w:rFonts w:ascii="Times New Roman" w:hAnsi="Times New Roman" w:cs="Times New Roman"/>
          <w:sz w:val="24"/>
          <w:szCs w:val="24"/>
        </w:rPr>
        <w:tab/>
        <w:t>Peneliti menggunakan lembar kisi-kisi soal tes untuk mengetahui keefektifan bahan ajar sebagai berikut:</w:t>
      </w:r>
    </w:p>
    <w:p w:rsidR="003036A7" w:rsidRDefault="003036A7" w:rsidP="003036A7">
      <w:pPr>
        <w:pStyle w:val="ListParagraph"/>
        <w:tabs>
          <w:tab w:val="left" w:pos="1134"/>
        </w:tabs>
        <w:spacing w:line="480" w:lineRule="auto"/>
        <w:jc w:val="left"/>
        <w:rPr>
          <w:rStyle w:val="y2iqfc"/>
          <w:rFonts w:ascii="Times New Roman" w:hAnsi="Times New Roman" w:cs="Times New Roman"/>
          <w:sz w:val="24"/>
          <w:szCs w:val="24"/>
        </w:rPr>
      </w:pPr>
    </w:p>
    <w:p w:rsidR="003036A7" w:rsidRPr="006238E9" w:rsidRDefault="003036A7" w:rsidP="003036A7">
      <w:pPr>
        <w:pStyle w:val="ListParagraph"/>
        <w:tabs>
          <w:tab w:val="left" w:pos="1134"/>
        </w:tabs>
        <w:spacing w:line="480" w:lineRule="auto"/>
        <w:jc w:val="center"/>
        <w:rPr>
          <w:rStyle w:val="y2iqfc"/>
          <w:rFonts w:ascii="Times New Roman" w:hAnsi="Times New Roman" w:cs="Times New Roman"/>
          <w:b/>
          <w:sz w:val="24"/>
          <w:szCs w:val="24"/>
        </w:rPr>
      </w:pPr>
      <w:r>
        <w:rPr>
          <w:rStyle w:val="y2iqfc"/>
          <w:rFonts w:ascii="Times New Roman" w:hAnsi="Times New Roman" w:cs="Times New Roman"/>
          <w:b/>
          <w:sz w:val="24"/>
          <w:szCs w:val="24"/>
        </w:rPr>
        <w:lastRenderedPageBreak/>
        <w:t>Tabel 3.6</w:t>
      </w:r>
      <w:r w:rsidRPr="006238E9">
        <w:rPr>
          <w:rStyle w:val="y2iqfc"/>
          <w:rFonts w:ascii="Times New Roman" w:hAnsi="Times New Roman" w:cs="Times New Roman"/>
          <w:b/>
          <w:sz w:val="24"/>
          <w:szCs w:val="24"/>
        </w:rPr>
        <w:t xml:space="preserve"> Kisi-kisi Instrumen Tes</w:t>
      </w:r>
    </w:p>
    <w:tbl>
      <w:tblPr>
        <w:tblStyle w:val="TableGrid"/>
        <w:tblW w:w="0" w:type="auto"/>
        <w:tblInd w:w="250" w:type="dxa"/>
        <w:tblLayout w:type="fixed"/>
        <w:tblLook w:val="04A0"/>
      </w:tblPr>
      <w:tblGrid>
        <w:gridCol w:w="1701"/>
        <w:gridCol w:w="2410"/>
        <w:gridCol w:w="2268"/>
        <w:gridCol w:w="1276"/>
      </w:tblGrid>
      <w:tr w:rsidR="003036A7" w:rsidTr="003C0EC3">
        <w:tc>
          <w:tcPr>
            <w:tcW w:w="1701" w:type="dxa"/>
            <w:vAlign w:val="center"/>
          </w:tcPr>
          <w:p w:rsidR="003036A7" w:rsidRPr="006238E9" w:rsidRDefault="003036A7" w:rsidP="003C0EC3">
            <w:pPr>
              <w:pStyle w:val="ListParagraph"/>
              <w:tabs>
                <w:tab w:val="left" w:pos="1134"/>
              </w:tabs>
              <w:ind w:left="0"/>
              <w:jc w:val="center"/>
              <w:rPr>
                <w:rStyle w:val="y2iqfc"/>
                <w:rFonts w:ascii="Times New Roman" w:hAnsi="Times New Roman" w:cs="Times New Roman"/>
                <w:b/>
                <w:sz w:val="24"/>
                <w:szCs w:val="24"/>
              </w:rPr>
            </w:pPr>
            <w:r w:rsidRPr="006238E9">
              <w:rPr>
                <w:rStyle w:val="y2iqfc"/>
                <w:rFonts w:ascii="Times New Roman" w:hAnsi="Times New Roman" w:cs="Times New Roman"/>
                <w:b/>
                <w:sz w:val="24"/>
                <w:szCs w:val="24"/>
              </w:rPr>
              <w:t>Muatan Pembelajaran</w:t>
            </w:r>
          </w:p>
        </w:tc>
        <w:tc>
          <w:tcPr>
            <w:tcW w:w="2410" w:type="dxa"/>
            <w:vAlign w:val="center"/>
          </w:tcPr>
          <w:p w:rsidR="003036A7" w:rsidRPr="006238E9" w:rsidRDefault="003036A7" w:rsidP="003C0EC3">
            <w:pPr>
              <w:pStyle w:val="ListParagraph"/>
              <w:tabs>
                <w:tab w:val="left" w:pos="1134"/>
              </w:tabs>
              <w:ind w:left="0"/>
              <w:jc w:val="center"/>
              <w:rPr>
                <w:rStyle w:val="y2iqfc"/>
                <w:rFonts w:ascii="Times New Roman" w:hAnsi="Times New Roman" w:cs="Times New Roman"/>
                <w:b/>
                <w:sz w:val="24"/>
                <w:szCs w:val="24"/>
              </w:rPr>
            </w:pPr>
            <w:r w:rsidRPr="006238E9">
              <w:rPr>
                <w:rStyle w:val="y2iqfc"/>
                <w:rFonts w:ascii="Times New Roman" w:hAnsi="Times New Roman" w:cs="Times New Roman"/>
                <w:b/>
                <w:sz w:val="24"/>
                <w:szCs w:val="24"/>
              </w:rPr>
              <w:t>Kompetensi Dasar</w:t>
            </w:r>
          </w:p>
        </w:tc>
        <w:tc>
          <w:tcPr>
            <w:tcW w:w="2268" w:type="dxa"/>
            <w:vAlign w:val="center"/>
          </w:tcPr>
          <w:p w:rsidR="003036A7" w:rsidRPr="006238E9" w:rsidRDefault="003036A7" w:rsidP="003C0EC3">
            <w:pPr>
              <w:pStyle w:val="ListParagraph"/>
              <w:tabs>
                <w:tab w:val="left" w:pos="1134"/>
              </w:tabs>
              <w:ind w:left="0"/>
              <w:jc w:val="center"/>
              <w:rPr>
                <w:rStyle w:val="y2iqfc"/>
                <w:rFonts w:ascii="Times New Roman" w:hAnsi="Times New Roman" w:cs="Times New Roman"/>
                <w:b/>
                <w:sz w:val="24"/>
                <w:szCs w:val="24"/>
              </w:rPr>
            </w:pPr>
            <w:r w:rsidRPr="006238E9">
              <w:rPr>
                <w:rStyle w:val="y2iqfc"/>
                <w:rFonts w:ascii="Times New Roman" w:hAnsi="Times New Roman" w:cs="Times New Roman"/>
                <w:b/>
                <w:sz w:val="24"/>
                <w:szCs w:val="24"/>
              </w:rPr>
              <w:t>Indikator</w:t>
            </w:r>
          </w:p>
        </w:tc>
        <w:tc>
          <w:tcPr>
            <w:tcW w:w="1276" w:type="dxa"/>
            <w:vAlign w:val="center"/>
          </w:tcPr>
          <w:p w:rsidR="003036A7" w:rsidRPr="006238E9" w:rsidRDefault="003036A7" w:rsidP="003C0EC3">
            <w:pPr>
              <w:pStyle w:val="ListParagraph"/>
              <w:tabs>
                <w:tab w:val="left" w:pos="1134"/>
              </w:tabs>
              <w:ind w:left="0"/>
              <w:jc w:val="center"/>
              <w:rPr>
                <w:rStyle w:val="y2iqfc"/>
                <w:rFonts w:ascii="Times New Roman" w:hAnsi="Times New Roman" w:cs="Times New Roman"/>
                <w:b/>
                <w:sz w:val="24"/>
                <w:szCs w:val="24"/>
              </w:rPr>
            </w:pPr>
            <w:r w:rsidRPr="006238E9">
              <w:rPr>
                <w:rStyle w:val="y2iqfc"/>
                <w:rFonts w:ascii="Times New Roman" w:hAnsi="Times New Roman" w:cs="Times New Roman"/>
                <w:b/>
                <w:sz w:val="24"/>
                <w:szCs w:val="24"/>
              </w:rPr>
              <w:t>Ranah Kognitif</w:t>
            </w:r>
          </w:p>
        </w:tc>
      </w:tr>
      <w:tr w:rsidR="003036A7" w:rsidTr="003C0EC3">
        <w:trPr>
          <w:trHeight w:val="1180"/>
        </w:trPr>
        <w:tc>
          <w:tcPr>
            <w:tcW w:w="1701" w:type="dxa"/>
            <w:vMerge w:val="restart"/>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Bahasa indonesia</w:t>
            </w:r>
          </w:p>
        </w:tc>
        <w:tc>
          <w:tcPr>
            <w:tcW w:w="2410" w:type="dxa"/>
            <w:vMerge w:val="restart"/>
          </w:tcPr>
          <w:p w:rsidR="003036A7" w:rsidRPr="006238E9" w:rsidRDefault="003036A7" w:rsidP="003C0EC3">
            <w:pPr>
              <w:pStyle w:val="ListParagraph"/>
              <w:tabs>
                <w:tab w:val="left" w:pos="1134"/>
              </w:tabs>
              <w:ind w:left="-108"/>
              <w:rPr>
                <w:rStyle w:val="y2iqfc"/>
                <w:rFonts w:ascii="Times New Roman" w:hAnsi="Times New Roman" w:cs="Times New Roman"/>
                <w:sz w:val="24"/>
                <w:szCs w:val="24"/>
              </w:rPr>
            </w:pPr>
            <w:r w:rsidRPr="006238E9">
              <w:rPr>
                <w:rStyle w:val="y2iqfc"/>
                <w:rFonts w:ascii="Times New Roman" w:hAnsi="Times New Roman" w:cs="Times New Roman"/>
                <w:sz w:val="24"/>
                <w:szCs w:val="24"/>
              </w:rPr>
              <w:t>3.2 Menggali informasi tentang sumber dan bentuk energi yang disajikan dalam bentuk lisan, tulis, visual, dan/atau eksplorasi lingkungan.</w:t>
            </w:r>
          </w:p>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268" w:type="dxa"/>
          </w:tcPr>
          <w:p w:rsidR="003036A7" w:rsidRDefault="003036A7" w:rsidP="003C0EC3">
            <w:pPr>
              <w:pStyle w:val="ListParagraph"/>
              <w:tabs>
                <w:tab w:val="left" w:pos="1134"/>
              </w:tabs>
              <w:ind w:left="0"/>
              <w:rPr>
                <w:rStyle w:val="y2iqfc"/>
                <w:rFonts w:ascii="Times New Roman" w:hAnsi="Times New Roman" w:cs="Times New Roman"/>
                <w:sz w:val="24"/>
                <w:szCs w:val="24"/>
              </w:rPr>
            </w:pPr>
            <w:r>
              <w:rPr>
                <w:rStyle w:val="y2iqfc"/>
                <w:rFonts w:ascii="Times New Roman" w:hAnsi="Times New Roman" w:cs="Times New Roman"/>
                <w:sz w:val="24"/>
                <w:szCs w:val="24"/>
              </w:rPr>
              <w:t xml:space="preserve">Menganalisis Informasi terkait sumber energi dengan tepat. </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C4</w:t>
            </w:r>
          </w:p>
        </w:tc>
      </w:tr>
      <w:tr w:rsidR="003036A7" w:rsidTr="003C0EC3">
        <w:tc>
          <w:tcPr>
            <w:tcW w:w="1701"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410"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Menganalisis kembali secara tertulis informasi tentang sumber  energi yang terdapat pada teks dengan tepat.</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C4</w:t>
            </w:r>
          </w:p>
        </w:tc>
      </w:tr>
      <w:tr w:rsidR="003036A7" w:rsidTr="003C0EC3">
        <w:tc>
          <w:tcPr>
            <w:tcW w:w="1701" w:type="dxa"/>
            <w:vMerge w:val="restart"/>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Matematika </w:t>
            </w:r>
          </w:p>
        </w:tc>
        <w:tc>
          <w:tcPr>
            <w:tcW w:w="2410"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3.6 Menjelaskan dan menentukan lama waktu suatu kejadian berlangsung </w:t>
            </w: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Menganalisis mana kegiatan yang lebih lama dan mana yang lebih singkat. </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C4</w:t>
            </w:r>
          </w:p>
        </w:tc>
      </w:tr>
      <w:tr w:rsidR="003036A7" w:rsidTr="003C0EC3">
        <w:tc>
          <w:tcPr>
            <w:tcW w:w="1701"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410"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4.6 Menyelesaikan masalah yang berkaitan lama waktu suatu kejadian berlangsung </w:t>
            </w: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Menganalisis mana peristiwa yang lebih lama dan yang lebih singkat</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C4</w:t>
            </w:r>
          </w:p>
        </w:tc>
      </w:tr>
      <w:tr w:rsidR="003036A7" w:rsidTr="003C0EC3">
        <w:tc>
          <w:tcPr>
            <w:tcW w:w="1701" w:type="dxa"/>
            <w:vMerge w:val="restart"/>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SBdP</w:t>
            </w:r>
          </w:p>
        </w:tc>
        <w:tc>
          <w:tcPr>
            <w:tcW w:w="2410" w:type="dxa"/>
            <w:vMerge w:val="restart"/>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3.2Mengetahui bentuk dan variasi pola irama dalam lagu</w:t>
            </w: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Menganalisis bentuk pola irama sederhana pada sebuah lagu.</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C4</w:t>
            </w:r>
          </w:p>
        </w:tc>
      </w:tr>
      <w:tr w:rsidR="003036A7" w:rsidTr="003C0EC3">
        <w:tc>
          <w:tcPr>
            <w:tcW w:w="1701"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410"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Menganalisis bentuk pola irama sederhana pada sebuah lagu </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C4</w:t>
            </w:r>
          </w:p>
        </w:tc>
      </w:tr>
      <w:tr w:rsidR="003036A7" w:rsidTr="003C0EC3">
        <w:tc>
          <w:tcPr>
            <w:tcW w:w="1701"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410" w:type="dxa"/>
            <w:vMerge w:val="restart"/>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4.2 Menampilkan bentuk dan variasi irama melalui lagu </w:t>
            </w: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Memperagakan pola irama sederhana </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C3</w:t>
            </w:r>
          </w:p>
        </w:tc>
      </w:tr>
      <w:tr w:rsidR="003036A7" w:rsidTr="003C0EC3">
        <w:tc>
          <w:tcPr>
            <w:tcW w:w="1701"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410" w:type="dxa"/>
            <w:vMerge/>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Membuat pola sederhana dengan percaya diri</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C3</w:t>
            </w:r>
          </w:p>
        </w:tc>
      </w:tr>
      <w:tr w:rsidR="003036A7" w:rsidTr="003C0EC3">
        <w:tc>
          <w:tcPr>
            <w:tcW w:w="1701"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PPKn</w:t>
            </w:r>
          </w:p>
        </w:tc>
        <w:tc>
          <w:tcPr>
            <w:tcW w:w="2410"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1.2 Menerima amanah hak dan kewajiban sebagai anggota keluarga dan warga sekolah dalam kehidupan sehari hari</w:t>
            </w: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Menganalisis kewajiban-kewajiban dirumah terkait sumber energi.  </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t>C4</w:t>
            </w:r>
          </w:p>
        </w:tc>
      </w:tr>
      <w:tr w:rsidR="003036A7" w:rsidTr="003C0EC3">
        <w:tc>
          <w:tcPr>
            <w:tcW w:w="1701"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PJOK</w:t>
            </w:r>
          </w:p>
        </w:tc>
        <w:tc>
          <w:tcPr>
            <w:tcW w:w="2410"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t xml:space="preserve">3.6 Memahami penggunaan kombinasi gerak dasar lokomotor dan </w:t>
            </w:r>
            <w:r>
              <w:rPr>
                <w:rStyle w:val="y2iqfc"/>
                <w:rFonts w:ascii="Times New Roman" w:hAnsi="Times New Roman" w:cs="Times New Roman"/>
                <w:sz w:val="24"/>
                <w:szCs w:val="24"/>
              </w:rPr>
              <w:lastRenderedPageBreak/>
              <w:t xml:space="preserve">manipulatif sesuai dengan irama (ketukan) tanpa/dengan music dalam aktifitas gerak berirama </w:t>
            </w:r>
          </w:p>
        </w:tc>
        <w:tc>
          <w:tcPr>
            <w:tcW w:w="2268" w:type="dxa"/>
          </w:tcPr>
          <w:p w:rsidR="003036A7" w:rsidRDefault="003036A7" w:rsidP="003C0EC3">
            <w:pPr>
              <w:pStyle w:val="ListParagraph"/>
              <w:tabs>
                <w:tab w:val="left" w:pos="1134"/>
              </w:tabs>
              <w:ind w:left="0"/>
              <w:jc w:val="left"/>
              <w:rPr>
                <w:rStyle w:val="y2iqfc"/>
                <w:rFonts w:ascii="Times New Roman" w:hAnsi="Times New Roman" w:cs="Times New Roman"/>
                <w:sz w:val="24"/>
                <w:szCs w:val="24"/>
              </w:rPr>
            </w:pPr>
            <w:r>
              <w:rPr>
                <w:rStyle w:val="y2iqfc"/>
                <w:rFonts w:ascii="Times New Roman" w:hAnsi="Times New Roman" w:cs="Times New Roman"/>
                <w:sz w:val="24"/>
                <w:szCs w:val="24"/>
              </w:rPr>
              <w:lastRenderedPageBreak/>
              <w:t xml:space="preserve">Menganalisis kombinasi gerak berjalan, menekuk, dan mengayun </w:t>
            </w:r>
            <w:r>
              <w:rPr>
                <w:rStyle w:val="y2iqfc"/>
                <w:rFonts w:ascii="Times New Roman" w:hAnsi="Times New Roman" w:cs="Times New Roman"/>
                <w:sz w:val="24"/>
                <w:szCs w:val="24"/>
              </w:rPr>
              <w:lastRenderedPageBreak/>
              <w:t>mengikuti irama menggunakan alat.</w:t>
            </w:r>
          </w:p>
        </w:tc>
        <w:tc>
          <w:tcPr>
            <w:tcW w:w="1276" w:type="dxa"/>
            <w:vAlign w:val="center"/>
          </w:tcPr>
          <w:p w:rsidR="003036A7" w:rsidRDefault="003036A7" w:rsidP="003C0EC3">
            <w:pPr>
              <w:pStyle w:val="ListParagraph"/>
              <w:tabs>
                <w:tab w:val="left" w:pos="1134"/>
              </w:tabs>
              <w:ind w:left="0"/>
              <w:jc w:val="center"/>
              <w:rPr>
                <w:rStyle w:val="y2iqfc"/>
                <w:rFonts w:ascii="Times New Roman" w:hAnsi="Times New Roman" w:cs="Times New Roman"/>
                <w:sz w:val="24"/>
                <w:szCs w:val="24"/>
              </w:rPr>
            </w:pPr>
            <w:r>
              <w:rPr>
                <w:rStyle w:val="y2iqfc"/>
                <w:rFonts w:ascii="Times New Roman" w:hAnsi="Times New Roman" w:cs="Times New Roman"/>
                <w:sz w:val="24"/>
                <w:szCs w:val="24"/>
              </w:rPr>
              <w:lastRenderedPageBreak/>
              <w:t>C4</w:t>
            </w:r>
          </w:p>
        </w:tc>
      </w:tr>
    </w:tbl>
    <w:p w:rsidR="003036A7" w:rsidRDefault="003036A7" w:rsidP="003036A7">
      <w:pPr>
        <w:pStyle w:val="ListParagraph"/>
        <w:spacing w:line="480" w:lineRule="auto"/>
        <w:ind w:left="142"/>
        <w:rPr>
          <w:rFonts w:ascii="Times New Roman" w:hAnsi="Times New Roman" w:cs="Times New Roman"/>
          <w:sz w:val="24"/>
          <w:szCs w:val="24"/>
        </w:rPr>
      </w:pPr>
    </w:p>
    <w:p w:rsidR="003036A7" w:rsidRDefault="003036A7" w:rsidP="003036A7">
      <w:pPr>
        <w:pStyle w:val="ListParagraph"/>
        <w:spacing w:line="480" w:lineRule="auto"/>
        <w:ind w:left="1418" w:hanging="709"/>
        <w:rPr>
          <w:rFonts w:ascii="Times New Roman" w:hAnsi="Times New Roman" w:cs="Times New Roman"/>
          <w:b/>
          <w:sz w:val="24"/>
          <w:szCs w:val="24"/>
        </w:rPr>
      </w:pPr>
      <w:r>
        <w:rPr>
          <w:rFonts w:ascii="Times New Roman" w:hAnsi="Times New Roman" w:cs="Times New Roman"/>
          <w:b/>
          <w:sz w:val="24"/>
          <w:szCs w:val="24"/>
        </w:rPr>
        <w:t>3.6.4</w:t>
      </w:r>
      <w:r w:rsidRPr="00AF3D3E">
        <w:rPr>
          <w:rFonts w:ascii="Times New Roman" w:hAnsi="Times New Roman" w:cs="Times New Roman"/>
          <w:b/>
          <w:sz w:val="24"/>
          <w:szCs w:val="24"/>
        </w:rPr>
        <w:t xml:space="preserve"> Instrumen Pengumpulan Data Keefektifan Bahan Ajar</w:t>
      </w:r>
    </w:p>
    <w:p w:rsidR="003036A7" w:rsidRDefault="003036A7" w:rsidP="003036A7">
      <w:pPr>
        <w:pStyle w:val="ListParagraph"/>
        <w:spacing w:line="480" w:lineRule="auto"/>
        <w:ind w:left="1418" w:hanging="709"/>
        <w:rPr>
          <w:rFonts w:ascii="Times New Roman" w:hAnsi="Times New Roman" w:cs="Times New Roman"/>
          <w:b/>
          <w:sz w:val="24"/>
          <w:szCs w:val="24"/>
        </w:rPr>
      </w:pPr>
      <w:r>
        <w:rPr>
          <w:rFonts w:ascii="Times New Roman" w:hAnsi="Times New Roman" w:cs="Times New Roman"/>
          <w:b/>
          <w:sz w:val="24"/>
          <w:szCs w:val="24"/>
        </w:rPr>
        <w:t>A. Uji Validitas Tes Kemampuan Representasi Siswa</w:t>
      </w:r>
    </w:p>
    <w:p w:rsidR="003036A7" w:rsidRDefault="003036A7" w:rsidP="003036A7">
      <w:pPr>
        <w:pStyle w:val="ListParagraph"/>
        <w:spacing w:line="480" w:lineRule="auto"/>
        <w:ind w:left="709" w:hanging="709"/>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62E98">
        <w:rPr>
          <w:rFonts w:ascii="Times New Roman" w:hAnsi="Times New Roman" w:cs="Times New Roman"/>
          <w:sz w:val="24"/>
          <w:szCs w:val="24"/>
        </w:rPr>
        <w:t>Uji validitas yang digunakan dalam pene</w:t>
      </w:r>
      <w:r>
        <w:rPr>
          <w:rFonts w:ascii="Times New Roman" w:hAnsi="Times New Roman" w:cs="Times New Roman"/>
          <w:sz w:val="24"/>
          <w:szCs w:val="24"/>
        </w:rPr>
        <w:t>litian menggunakan validitas isi</w:t>
      </w:r>
      <w:r w:rsidRPr="00262E98">
        <w:rPr>
          <w:rFonts w:ascii="Times New Roman" w:hAnsi="Times New Roman" w:cs="Times New Roman"/>
          <w:sz w:val="24"/>
          <w:szCs w:val="24"/>
        </w:rPr>
        <w:t xml:space="preserve"> dan uji validitas butir soal. Tujuan dilakukannya validasi isi apabila mengukur tujuan khusus tertentu yang sejajar dengan materi atau isi pelajaran yang digunakan Semantara itu, Indra Jaya &amp; Ardat (2013) menjelaskan uji validitas butir soal dilakukan untuk mengukur butir soal manakah yang memenuhi syarat dilihat dari indeks validitasnya. Untuk menguji validitas butir soal digunakan rumus Korelasi Product Moment, sebagai berikut</w:t>
      </w:r>
      <w:r>
        <w:rPr>
          <w:rFonts w:ascii="Times New Roman" w:hAnsi="Times New Roman" w:cs="Times New Roman"/>
          <w:sz w:val="24"/>
          <w:szCs w:val="24"/>
        </w:rPr>
        <w:t>:</w:t>
      </w:r>
    </w:p>
    <w:p w:rsidR="003036A7" w:rsidRPr="005A1AFD" w:rsidRDefault="00515B11" w:rsidP="003036A7">
      <w:pPr>
        <w:pStyle w:val="ListParagraph"/>
        <w:spacing w:line="480" w:lineRule="auto"/>
        <w:ind w:left="709" w:hanging="709"/>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n</m:t>
              </m:r>
              <m:r>
                <w:rPr>
                  <w:rFonts w:ascii="Cambria Math" w:hAnsi="Cambria Math" w:cs="Cambria Math"/>
                  <w:sz w:val="24"/>
                  <w:szCs w:val="24"/>
                </w:rPr>
                <m:t>∑</m:t>
              </m:r>
              <m:sSub>
                <m:sSubPr>
                  <m:ctrlPr>
                    <w:rPr>
                      <w:rFonts w:ascii="Cambria Math" w:hAnsi="Cambria Math" w:cs="Cambria Math"/>
                      <w:i/>
                      <w:sz w:val="24"/>
                      <w:szCs w:val="24"/>
                    </w:rPr>
                  </m:ctrlPr>
                </m:sSubPr>
                <m:e>
                  <m:r>
                    <w:rPr>
                      <w:rFonts w:ascii="Cambria Math" w:hAnsi="Cambria Math" w:cs="Cambria Math"/>
                      <w:sz w:val="24"/>
                      <w:szCs w:val="24"/>
                    </w:rPr>
                    <m:t>X</m:t>
                  </m:r>
                </m:e>
                <m:sub>
                  <m:r>
                    <w:rPr>
                      <w:rFonts w:ascii="Cambria Math" w:hAnsi="Cambria Math" w:cs="Cambria Math"/>
                      <w:sz w:val="24"/>
                      <w:szCs w:val="24"/>
                    </w:rPr>
                    <m:t>i</m:t>
                  </m:r>
                </m:sub>
              </m:sSub>
              <m:sSub>
                <m:sSubPr>
                  <m:ctrlPr>
                    <w:rPr>
                      <w:rFonts w:ascii="Cambria Math" w:hAnsi="Cambria Math" w:cs="Cambria Math"/>
                      <w:sz w:val="24"/>
                      <w:szCs w:val="24"/>
                    </w:rPr>
                  </m:ctrlPr>
                </m:sSubPr>
                <m:e>
                  <m:r>
                    <m:rPr>
                      <m:sty m:val="p"/>
                    </m:rPr>
                    <w:rPr>
                      <w:rFonts w:ascii="Cambria Math" w:hAnsi="Cambria Math" w:cs="Cambria Math"/>
                      <w:sz w:val="24"/>
                      <w:szCs w:val="24"/>
                    </w:rPr>
                    <m:t>Y</m:t>
                  </m:r>
                </m:e>
                <m:sub>
                  <m:r>
                    <m:rPr>
                      <m:sty m:val="p"/>
                    </m:rPr>
                    <w:rPr>
                      <w:rFonts w:ascii="Cambria Math" w:hAnsi="Cambria Math" w:cs="Cambria Math"/>
                      <w:sz w:val="24"/>
                      <w:szCs w:val="24"/>
                    </w:rPr>
                    <m:t>i</m:t>
                  </m:r>
                </m:sub>
              </m:sSub>
              <m:r>
                <m:rPr>
                  <m:sty m:val="p"/>
                </m:rPr>
                <w:rPr>
                  <w:rFonts w:ascii="Cambria Math" w:hAnsi="Cambria Math" w:cs="Cambria Math"/>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num>
            <m:den>
              <m:rad>
                <m:radPr>
                  <m:degHide m:val="on"/>
                  <m:ctrlPr>
                    <w:rPr>
                      <w:rFonts w:ascii="Cambria Math" w:hAnsi="Cambria Math" w:cs="Cambria Math"/>
                      <w:sz w:val="24"/>
                      <w:szCs w:val="24"/>
                    </w:rPr>
                  </m:ctrlPr>
                </m:radPr>
                <m:deg/>
                <m:e>
                  <m:d>
                    <m:dPr>
                      <m:begChr m:val="{"/>
                      <m:endChr m:val="}"/>
                      <m:ctrlPr>
                        <w:rPr>
                          <w:rFonts w:ascii="Cambria Math" w:hAnsi="Cambria Math" w:cs="Cambria Math"/>
                          <w:sz w:val="24"/>
                          <w:szCs w:val="24"/>
                        </w:rPr>
                      </m:ctrlPr>
                    </m:dPr>
                    <m:e>
                      <m:d>
                        <m:dPr>
                          <m:ctrlPr>
                            <w:rPr>
                              <w:rFonts w:ascii="Cambria Math" w:hAnsi="Cambria Math" w:cs="Cambria Math"/>
                              <w:sz w:val="24"/>
                              <w:szCs w:val="24"/>
                            </w:rPr>
                          </m:ctrlPr>
                        </m:dPr>
                        <m:e>
                          <m:r>
                            <m:rPr>
                              <m:sty m:val="p"/>
                            </m:rPr>
                            <w:rPr>
                              <w:rFonts w:ascii="Cambria Math" w:hAnsi="Cambria Math" w:cs="Cambria Math"/>
                              <w:sz w:val="24"/>
                              <w:szCs w:val="24"/>
                            </w:rPr>
                            <m:t>N∑x</m:t>
                          </m:r>
                          <m:sSup>
                            <m:sSupPr>
                              <m:ctrlPr>
                                <w:rPr>
                                  <w:rFonts w:ascii="Cambria Math" w:hAnsi="Cambria Math" w:cs="Cambria Math"/>
                                  <w:sz w:val="24"/>
                                  <w:szCs w:val="24"/>
                                </w:rPr>
                              </m:ctrlPr>
                            </m:sSupPr>
                            <m:e>
                              <m:r>
                                <m:rPr>
                                  <m:sty m:val="p"/>
                                </m:rPr>
                                <w:rPr>
                                  <w:rFonts w:ascii="Cambria Math" w:hAnsi="Cambria Math" w:cs="Cambria Math"/>
                                  <w:sz w:val="24"/>
                                  <w:szCs w:val="24"/>
                                </w:rPr>
                                <m:t>i</m:t>
                              </m:r>
                            </m:e>
                            <m:sup>
                              <m:r>
                                <m:rPr>
                                  <m:sty m:val="p"/>
                                </m:rPr>
                                <w:rPr>
                                  <w:rFonts w:ascii="Cambria Math" w:hAnsi="Cambria Math" w:cs="Cambria Math"/>
                                  <w:sz w:val="24"/>
                                  <w:szCs w:val="24"/>
                                </w:rPr>
                                <m:t>2</m:t>
                              </m:r>
                            </m:sup>
                          </m:sSup>
                        </m:e>
                      </m:d>
                      <m:r>
                        <m:rPr>
                          <m:sty m:val="p"/>
                        </m:rPr>
                        <w:rPr>
                          <w:rFonts w:ascii="Cambria Math" w:hAnsi="Cambria Math" w:cs="Cambria Math"/>
                          <w:sz w:val="24"/>
                          <w:szCs w:val="24"/>
                        </w:rPr>
                        <m:t>-</m:t>
                      </m:r>
                      <m:d>
                        <m:dPr>
                          <m:ctrlPr>
                            <w:rPr>
                              <w:rFonts w:ascii="Cambria Math" w:hAnsi="Cambria Math" w:cs="Cambria Math"/>
                              <w:sz w:val="24"/>
                              <w:szCs w:val="24"/>
                            </w:rPr>
                          </m:ctrlPr>
                        </m:dPr>
                        <m:e>
                          <m:r>
                            <m:rPr>
                              <m:sty m:val="p"/>
                            </m:rPr>
                            <w:rPr>
                              <w:rFonts w:ascii="Cambria Math" w:hAnsi="Cambria Math" w:cs="Cambria Math"/>
                              <w:sz w:val="24"/>
                              <w:szCs w:val="24"/>
                            </w:rPr>
                            <m:t>∑</m:t>
                          </m:r>
                          <m:sSub>
                            <m:sSubPr>
                              <m:ctrlPr>
                                <w:rPr>
                                  <w:rFonts w:ascii="Cambria Math" w:hAnsi="Cambria Math" w:cs="Cambria Math"/>
                                  <w:sz w:val="24"/>
                                  <w:szCs w:val="24"/>
                                </w:rPr>
                              </m:ctrlPr>
                            </m:sSubPr>
                            <m:e>
                              <m:r>
                                <m:rPr>
                                  <m:sty m:val="p"/>
                                </m:rPr>
                                <w:rPr>
                                  <w:rFonts w:ascii="Cambria Math" w:hAnsi="Cambria Math" w:cs="Cambria Math"/>
                                  <w:sz w:val="24"/>
                                  <w:szCs w:val="24"/>
                                </w:rPr>
                                <m:t>X</m:t>
                              </m:r>
                            </m:e>
                            <m:sub>
                              <m:r>
                                <m:rPr>
                                  <m:sty m:val="p"/>
                                </m:rPr>
                                <w:rPr>
                                  <w:rFonts w:ascii="Cambria Math" w:hAnsi="Cambria Math" w:cs="Cambria Math"/>
                                  <w:sz w:val="24"/>
                                  <w:szCs w:val="24"/>
                                </w:rPr>
                                <m:t>i</m:t>
                              </m:r>
                            </m:sub>
                          </m:sSub>
                        </m:e>
                      </m:d>
                      <m:r>
                        <m:rPr>
                          <m:sty m:val="p"/>
                        </m:rPr>
                        <w:rPr>
                          <w:rFonts w:ascii="Cambria Math" w:hAnsi="Cambria Math" w:cs="Cambria Math"/>
                          <w:sz w:val="24"/>
                          <w:szCs w:val="24"/>
                        </w:rPr>
                        <m:t>}{</m:t>
                      </m:r>
                      <m:d>
                        <m:dPr>
                          <m:ctrlPr>
                            <w:rPr>
                              <w:rFonts w:ascii="Cambria Math" w:hAnsi="Cambria Math" w:cs="Cambria Math"/>
                              <w:sz w:val="24"/>
                              <w:szCs w:val="24"/>
                            </w:rPr>
                          </m:ctrlPr>
                        </m:dPr>
                        <m:e>
                          <m:r>
                            <m:rPr>
                              <m:sty m:val="p"/>
                            </m:rPr>
                            <w:rPr>
                              <w:rFonts w:ascii="Cambria Math" w:hAnsi="Cambria Math" w:cs="Cambria Math"/>
                              <w:sz w:val="24"/>
                              <w:szCs w:val="24"/>
                            </w:rPr>
                            <m:t>N∑Y</m:t>
                          </m:r>
                          <m:sSup>
                            <m:sSupPr>
                              <m:ctrlPr>
                                <w:rPr>
                                  <w:rFonts w:ascii="Cambria Math" w:hAnsi="Cambria Math" w:cs="Cambria Math"/>
                                  <w:sz w:val="24"/>
                                  <w:szCs w:val="24"/>
                                </w:rPr>
                              </m:ctrlPr>
                            </m:sSupPr>
                            <m:e>
                              <m:r>
                                <m:rPr>
                                  <m:sty m:val="p"/>
                                </m:rPr>
                                <w:rPr>
                                  <w:rFonts w:ascii="Cambria Math" w:hAnsi="Cambria Math" w:cs="Cambria Math"/>
                                  <w:sz w:val="24"/>
                                  <w:szCs w:val="24"/>
                                </w:rPr>
                                <m:t>i</m:t>
                              </m:r>
                            </m:e>
                            <m:sup>
                              <m:r>
                                <m:rPr>
                                  <m:sty m:val="p"/>
                                </m:rPr>
                                <w:rPr>
                                  <w:rFonts w:ascii="Cambria Math" w:hAnsi="Cambria Math" w:cs="Cambria Math"/>
                                  <w:sz w:val="24"/>
                                  <w:szCs w:val="24"/>
                                </w:rPr>
                                <m:t>2</m:t>
                              </m:r>
                            </m:sup>
                          </m:sSup>
                        </m:e>
                      </m:d>
                      <m:r>
                        <m:rPr>
                          <m:sty m:val="p"/>
                        </m:rPr>
                        <w:rPr>
                          <w:rFonts w:ascii="Cambria Math" w:hAnsi="Cambria Math" w:cs="Cambria Math"/>
                          <w:sz w:val="24"/>
                          <w:szCs w:val="24"/>
                        </w:rPr>
                        <m:t>-(∑</m:t>
                      </m:r>
                      <m:sSub>
                        <m:sSubPr>
                          <m:ctrlPr>
                            <w:rPr>
                              <w:rFonts w:ascii="Cambria Math" w:hAnsi="Cambria Math" w:cs="Cambria Math"/>
                              <w:sz w:val="24"/>
                              <w:szCs w:val="24"/>
                            </w:rPr>
                          </m:ctrlPr>
                        </m:sSubPr>
                        <m:e>
                          <m:r>
                            <m:rPr>
                              <m:sty m:val="p"/>
                            </m:rPr>
                            <w:rPr>
                              <w:rFonts w:ascii="Cambria Math" w:hAnsi="Cambria Math" w:cs="Cambria Math"/>
                              <w:sz w:val="24"/>
                              <w:szCs w:val="24"/>
                            </w:rPr>
                            <m:t>Y</m:t>
                          </m:r>
                        </m:e>
                        <m:sub>
                          <m:r>
                            <m:rPr>
                              <m:sty m:val="p"/>
                            </m:rPr>
                            <w:rPr>
                              <w:rFonts w:ascii="Cambria Math" w:hAnsi="Cambria Math" w:cs="Cambria Math"/>
                              <w:sz w:val="24"/>
                              <w:szCs w:val="24"/>
                            </w:rPr>
                            <m:t>i</m:t>
                          </m:r>
                        </m:sub>
                      </m:sSub>
                      <m:r>
                        <m:rPr>
                          <m:sty m:val="p"/>
                        </m:rPr>
                        <w:rPr>
                          <w:rFonts w:ascii="Cambria Math" w:hAnsi="Cambria Math" w:cs="Cambria Math"/>
                          <w:sz w:val="24"/>
                          <w:szCs w:val="24"/>
                        </w:rPr>
                        <m:t>)</m:t>
                      </m:r>
                    </m:e>
                    <m:e>
                      <m:r>
                        <m:rPr>
                          <m:sty m:val="p"/>
                        </m:rPr>
                        <w:rPr>
                          <w:rFonts w:ascii="Cambria Math" w:hAnsi="Cambria Math" w:cs="Cambria Math"/>
                          <w:sz w:val="24"/>
                          <w:szCs w:val="24"/>
                        </w:rPr>
                        <m:t>2</m:t>
                      </m:r>
                    </m:e>
                  </m:d>
                </m:e>
              </m:rad>
            </m:den>
          </m:f>
        </m:oMath>
      </m:oMathPara>
    </w:p>
    <w:p w:rsidR="003036A7" w:rsidRDefault="003036A7" w:rsidP="003036A7">
      <w:pPr>
        <w:spacing w:line="240" w:lineRule="auto"/>
        <w:ind w:left="1418" w:hanging="709"/>
        <w:rPr>
          <w:rFonts w:ascii="Times New Roman" w:hAnsi="Times New Roman" w:cs="Times New Roman"/>
          <w:b/>
          <w:sz w:val="24"/>
          <w:szCs w:val="24"/>
        </w:rPr>
      </w:pPr>
      <w:r>
        <w:rPr>
          <w:rFonts w:ascii="Times New Roman" w:hAnsi="Times New Roman" w:cs="Times New Roman"/>
          <w:b/>
          <w:sz w:val="24"/>
          <w:szCs w:val="24"/>
        </w:rPr>
        <w:t>Keterangan :</w:t>
      </w:r>
    </w:p>
    <w:p w:rsidR="003036A7" w:rsidRDefault="003036A7" w:rsidP="003036A7">
      <w:pPr>
        <w:spacing w:line="240" w:lineRule="auto"/>
        <w:ind w:left="1418" w:hanging="709"/>
        <w:rPr>
          <w:rFonts w:ascii="Times New Roman" w:hAnsi="Times New Roman" w:cs="Times New Roman"/>
          <w:sz w:val="24"/>
          <w:szCs w:val="24"/>
        </w:rPr>
      </w:pPr>
      <w:r>
        <w:rPr>
          <w:rFonts w:ascii="Times New Roman" w:hAnsi="Times New Roman" w:cs="Times New Roman"/>
          <w:sz w:val="24"/>
          <w:szCs w:val="24"/>
        </w:rPr>
        <w:t>r</w:t>
      </w:r>
      <w:r w:rsidRPr="00515D19">
        <w:rPr>
          <w:rFonts w:ascii="Times New Roman" w:hAnsi="Times New Roman" w:cs="Times New Roman"/>
          <w:sz w:val="24"/>
          <w:szCs w:val="24"/>
          <w:vertAlign w:val="subscript"/>
        </w:rPr>
        <w:t>xy</w:t>
      </w:r>
      <w:r>
        <w:rPr>
          <w:rFonts w:ascii="Times New Roman" w:hAnsi="Times New Roman" w:cs="Times New Roman"/>
          <w:sz w:val="24"/>
          <w:szCs w:val="24"/>
          <w:vertAlign w:val="subscript"/>
        </w:rPr>
        <w:tab/>
      </w:r>
      <w:r>
        <w:rPr>
          <w:rFonts w:ascii="Times New Roman" w:hAnsi="Times New Roman" w:cs="Times New Roman"/>
          <w:sz w:val="24"/>
          <w:szCs w:val="24"/>
        </w:rPr>
        <w:t>: Koefisien korelasi antara skor butir soal dan skor total</w:t>
      </w:r>
    </w:p>
    <w:p w:rsidR="003036A7" w:rsidRDefault="003036A7" w:rsidP="003036A7">
      <w:pPr>
        <w:spacing w:line="24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Skor butir soal</w:t>
      </w:r>
    </w:p>
    <w:p w:rsidR="003036A7" w:rsidRDefault="003036A7" w:rsidP="003036A7">
      <w:pPr>
        <w:spacing w:line="240" w:lineRule="auto"/>
        <w:ind w:left="1418" w:hanging="709"/>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Skor total</w:t>
      </w:r>
    </w:p>
    <w:p w:rsidR="003036A7" w:rsidRPr="00515D19" w:rsidRDefault="003036A7" w:rsidP="003036A7">
      <w:pPr>
        <w:spacing w:line="240" w:lineRule="auto"/>
        <w:ind w:left="1418" w:hanging="709"/>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Banyak siswa</w:t>
      </w:r>
    </w:p>
    <w:p w:rsidR="003036A7" w:rsidRDefault="003036A7" w:rsidP="003036A7">
      <w:pPr>
        <w:spacing w:line="480" w:lineRule="auto"/>
        <w:ind w:left="1418" w:hanging="709"/>
        <w:rPr>
          <w:rFonts w:ascii="Times New Roman" w:hAnsi="Times New Roman" w:cs="Times New Roman"/>
          <w:sz w:val="24"/>
          <w:szCs w:val="24"/>
        </w:rPr>
      </w:pPr>
      <w:r>
        <w:rPr>
          <w:rFonts w:ascii="Times New Roman" w:hAnsi="Times New Roman" w:cs="Times New Roman"/>
          <w:sz w:val="24"/>
          <w:szCs w:val="24"/>
        </w:rPr>
        <w:t>Adapun kriteria pengujian adalah sebagai berikut:</w:t>
      </w:r>
    </w:p>
    <w:p w:rsidR="003036A7" w:rsidRDefault="003036A7" w:rsidP="003036A7">
      <w:p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lastRenderedPageBreak/>
        <w:t xml:space="preserve">a. Jika r </w:t>
      </w:r>
      <w:r w:rsidRPr="00515D19">
        <w:rPr>
          <w:rFonts w:ascii="Times New Roman" w:hAnsi="Times New Roman" w:cs="Times New Roman"/>
          <w:sz w:val="24"/>
          <w:szCs w:val="24"/>
          <w:vertAlign w:val="subscript"/>
        </w:rPr>
        <w:t>hitung</w:t>
      </w:r>
      <w:r>
        <w:rPr>
          <w:rFonts w:ascii="Times New Roman" w:hAnsi="Times New Roman" w:cs="Times New Roman"/>
          <w:sz w:val="24"/>
          <w:szCs w:val="24"/>
        </w:rPr>
        <w:t xml:space="preserve">&gt; r </w:t>
      </w:r>
      <w:r w:rsidRPr="00515D19">
        <w:rPr>
          <w:rFonts w:ascii="Times New Roman" w:hAnsi="Times New Roman" w:cs="Times New Roman"/>
          <w:sz w:val="24"/>
          <w:szCs w:val="24"/>
          <w:vertAlign w:val="subscript"/>
        </w:rPr>
        <w:t>tabel</w:t>
      </w:r>
      <w:r>
        <w:rPr>
          <w:rFonts w:ascii="Times New Roman" w:hAnsi="Times New Roman" w:cs="Times New Roman"/>
          <w:sz w:val="24"/>
          <w:szCs w:val="24"/>
        </w:rPr>
        <w:t>(Uji 2 sisi dengan sig 0,05) maka instrumen atau item-item pertanyaan berkolerasi signifikan terhadap skor total (dinyatakan valid).</w:t>
      </w:r>
    </w:p>
    <w:p w:rsidR="003036A7" w:rsidRDefault="003036A7" w:rsidP="003036A7">
      <w:p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b. Jika r </w:t>
      </w:r>
      <w:r w:rsidRPr="00F547F6">
        <w:rPr>
          <w:rFonts w:ascii="Times New Roman" w:hAnsi="Times New Roman" w:cs="Times New Roman"/>
          <w:sz w:val="24"/>
          <w:szCs w:val="24"/>
          <w:vertAlign w:val="subscript"/>
        </w:rPr>
        <w:t>hitung</w:t>
      </w:r>
      <w:r>
        <w:rPr>
          <w:rFonts w:ascii="Times New Roman" w:hAnsi="Times New Roman" w:cs="Times New Roman"/>
          <w:sz w:val="24"/>
          <w:szCs w:val="24"/>
        </w:rPr>
        <w:t xml:space="preserve">&gt; r </w:t>
      </w:r>
      <w:r w:rsidRPr="00F547F6">
        <w:rPr>
          <w:rFonts w:ascii="Times New Roman" w:hAnsi="Times New Roman" w:cs="Times New Roman"/>
          <w:sz w:val="24"/>
          <w:szCs w:val="24"/>
          <w:vertAlign w:val="subscript"/>
        </w:rPr>
        <w:t>tabel</w:t>
      </w:r>
      <w:r>
        <w:rPr>
          <w:rFonts w:ascii="Times New Roman" w:hAnsi="Times New Roman" w:cs="Times New Roman"/>
          <w:sz w:val="24"/>
          <w:szCs w:val="24"/>
        </w:rPr>
        <w:t xml:space="preserve"> (uji 2 sisi dengan sig 0,05) atau r</w:t>
      </w:r>
      <w:r w:rsidRPr="00F547F6">
        <w:rPr>
          <w:rFonts w:ascii="Times New Roman" w:hAnsi="Times New Roman" w:cs="Times New Roman"/>
          <w:sz w:val="24"/>
          <w:szCs w:val="24"/>
          <w:vertAlign w:val="subscript"/>
        </w:rPr>
        <w:t>hitung</w:t>
      </w:r>
      <w:r>
        <w:rPr>
          <w:rFonts w:ascii="Times New Roman" w:hAnsi="Times New Roman" w:cs="Times New Roman"/>
          <w:sz w:val="24"/>
          <w:szCs w:val="24"/>
        </w:rPr>
        <w:t xml:space="preserve"> negative, maka instrumen atau item-item pertanyaan tidak berkolerasi signifikan trehadap skor total (dinyatakan tidak valid)</w:t>
      </w:r>
    </w:p>
    <w:p w:rsidR="003036A7" w:rsidRPr="00F547F6" w:rsidRDefault="003036A7" w:rsidP="003036A7">
      <w:pPr>
        <w:spacing w:line="480" w:lineRule="auto"/>
        <w:ind w:left="993" w:hanging="284"/>
        <w:rPr>
          <w:rFonts w:ascii="Times New Roman" w:hAnsi="Times New Roman" w:cs="Times New Roman"/>
          <w:b/>
          <w:sz w:val="24"/>
          <w:szCs w:val="24"/>
        </w:rPr>
      </w:pPr>
      <w:r w:rsidRPr="00F547F6">
        <w:rPr>
          <w:rFonts w:ascii="Times New Roman" w:hAnsi="Times New Roman" w:cs="Times New Roman"/>
          <w:b/>
          <w:sz w:val="24"/>
          <w:szCs w:val="24"/>
        </w:rPr>
        <w:t>B. Uji Realibitas Tes Kemampuan Representasi Siswa</w:t>
      </w:r>
    </w:p>
    <w:p w:rsidR="003036A7" w:rsidRDefault="003036A7" w:rsidP="003036A7">
      <w:pPr>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547F6">
        <w:rPr>
          <w:rFonts w:ascii="Times New Roman" w:hAnsi="Times New Roman" w:cs="Times New Roman"/>
          <w:sz w:val="24"/>
          <w:szCs w:val="24"/>
        </w:rPr>
        <w:t>Reliabilitas menunjukkan konsistensi dan s</w:t>
      </w:r>
      <w:r>
        <w:rPr>
          <w:rFonts w:ascii="Times New Roman" w:hAnsi="Times New Roman" w:cs="Times New Roman"/>
          <w:sz w:val="24"/>
          <w:szCs w:val="24"/>
        </w:rPr>
        <w:t xml:space="preserve">tabilitas suatu skor atau skala </w:t>
      </w:r>
      <w:r w:rsidRPr="00F547F6">
        <w:rPr>
          <w:rFonts w:ascii="Times New Roman" w:hAnsi="Times New Roman" w:cs="Times New Roman"/>
          <w:sz w:val="24"/>
          <w:szCs w:val="24"/>
        </w:rPr>
        <w:t>pengukuran Reliabilitas berbeda dengan validitas karena yang pertama memakan perhatian pada masalah konsistensi, sedangkan yang kedua lebihi memperlihatkan masalah ketepatan Suatu instrumen dikatakan reliabel jika jawaban seseorang terhadap pertanyaan adalah konsisten atau st</w:t>
      </w:r>
      <w:r>
        <w:rPr>
          <w:rFonts w:ascii="Times New Roman" w:hAnsi="Times New Roman" w:cs="Times New Roman"/>
          <w:sz w:val="24"/>
          <w:szCs w:val="24"/>
        </w:rPr>
        <w:t>abil dari waktu ke waktu Pada uji</w:t>
      </w:r>
      <w:r w:rsidRPr="00F547F6">
        <w:rPr>
          <w:rFonts w:ascii="Times New Roman" w:hAnsi="Times New Roman" w:cs="Times New Roman"/>
          <w:sz w:val="24"/>
          <w:szCs w:val="24"/>
        </w:rPr>
        <w:t xml:space="preserve"> reliabilitas indra jaya &amp; Ardat (2013) memaparkan rumus Alpha cromhach sebagai berikut</w:t>
      </w:r>
      <w:r>
        <w:rPr>
          <w:rFonts w:ascii="Times New Roman" w:hAnsi="Times New Roman" w:cs="Times New Roman"/>
          <w:sz w:val="24"/>
          <w:szCs w:val="24"/>
        </w:rPr>
        <w:t xml:space="preserve">: </w:t>
      </w:r>
    </w:p>
    <w:p w:rsidR="003036A7" w:rsidRDefault="003036A7" w:rsidP="003036A7">
      <w:pPr>
        <w:spacing w:line="480" w:lineRule="auto"/>
        <w:ind w:left="709"/>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11=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n-1</m:t>
                    </m:r>
                  </m:den>
                </m:f>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num>
                  <m:den>
                    <m:r>
                      <w:rPr>
                        <w:rFonts w:ascii="Cambria Math" w:hAnsi="Cambria Math" w:cs="Times New Roman"/>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den>
                </m:f>
              </m:e>
            </m:d>
          </m:sub>
        </m:sSub>
      </m:oMath>
    </w:p>
    <w:p w:rsidR="003036A7" w:rsidRDefault="003036A7" w:rsidP="003036A7">
      <w:pPr>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Keterangan : </w:t>
      </w:r>
    </w:p>
    <w:p w:rsidR="003036A7" w:rsidRDefault="003036A7" w:rsidP="003036A7">
      <w:pPr>
        <w:spacing w:line="240" w:lineRule="auto"/>
        <w:ind w:left="709"/>
        <w:rPr>
          <w:rFonts w:ascii="Times New Roman" w:hAnsi="Times New Roman" w:cs="Times New Roman"/>
          <w:sz w:val="24"/>
          <w:szCs w:val="24"/>
        </w:rPr>
      </w:pPr>
      <w:r>
        <w:rPr>
          <w:rFonts w:ascii="Times New Roman" w:hAnsi="Times New Roman" w:cs="Times New Roman"/>
          <w:sz w:val="24"/>
          <w:szCs w:val="24"/>
        </w:rPr>
        <w:t>r</w:t>
      </w:r>
      <w:r w:rsidRPr="0048434C">
        <w:rPr>
          <w:rFonts w:ascii="Times New Roman" w:hAnsi="Times New Roman" w:cs="Times New Roman"/>
          <w:sz w:val="24"/>
          <w:szCs w:val="24"/>
          <w:vertAlign w:val="subscript"/>
        </w:rPr>
        <w:t>11</w:t>
      </w:r>
      <w:r>
        <w:rPr>
          <w:rFonts w:ascii="Times New Roman" w:hAnsi="Times New Roman" w:cs="Times New Roman"/>
          <w:sz w:val="24"/>
          <w:szCs w:val="24"/>
        </w:rPr>
        <w:tab/>
        <w:t xml:space="preserve">: Reliabilitas tes secara keseluruhan </w:t>
      </w:r>
    </w:p>
    <w:p w:rsidR="003036A7" w:rsidRDefault="003036A7" w:rsidP="003036A7">
      <w:pPr>
        <w:spacing w:line="240" w:lineRule="auto"/>
        <w:ind w:left="709"/>
        <w:rPr>
          <w:rFonts w:ascii="Times New Roman" w:hAnsi="Times New Roman" w:cs="Times New Roman"/>
          <w:sz w:val="24"/>
          <w:szCs w:val="24"/>
        </w:rPr>
      </w:pPr>
      <w:r>
        <w:rPr>
          <w:rFonts w:ascii="Times New Roman" w:hAnsi="Times New Roman" w:cs="Times New Roman"/>
          <w:sz w:val="24"/>
          <w:szCs w:val="24"/>
        </w:rPr>
        <w:t>∑α</w:t>
      </w:r>
      <w:r w:rsidRPr="0048434C">
        <w:rPr>
          <w:rFonts w:ascii="Times New Roman" w:hAnsi="Times New Roman" w:cs="Times New Roman"/>
          <w:sz w:val="24"/>
          <w:szCs w:val="24"/>
          <w:vertAlign w:val="subscript"/>
        </w:rPr>
        <w:t>i</w:t>
      </w:r>
      <w:r>
        <w:rPr>
          <w:rFonts w:ascii="Times New Roman" w:hAnsi="Times New Roman" w:cs="Times New Roman"/>
          <w:sz w:val="24"/>
          <w:szCs w:val="24"/>
          <w:vertAlign w:val="superscript"/>
        </w:rPr>
        <w:t>2</w:t>
      </w:r>
      <w:r>
        <w:rPr>
          <w:rFonts w:ascii="Times New Roman" w:hAnsi="Times New Roman" w:cs="Times New Roman"/>
          <w:sz w:val="24"/>
          <w:szCs w:val="24"/>
        </w:rPr>
        <w:tab/>
        <w:t>: Jumlah varians skor tiap-tiap item</w:t>
      </w:r>
    </w:p>
    <w:p w:rsidR="003036A7" w:rsidRDefault="003036A7" w:rsidP="003036A7">
      <w:pPr>
        <w:spacing w:line="240" w:lineRule="auto"/>
        <w:ind w:left="709"/>
        <w:rPr>
          <w:rFonts w:ascii="Times New Roman" w:hAnsi="Times New Roman" w:cs="Times New Roman"/>
          <w:sz w:val="24"/>
          <w:szCs w:val="24"/>
        </w:rPr>
      </w:pPr>
      <w:r>
        <w:rPr>
          <w:rFonts w:ascii="Times New Roman" w:hAnsi="Times New Roman" w:cs="Times New Roman"/>
          <w:sz w:val="24"/>
          <w:szCs w:val="24"/>
        </w:rPr>
        <w:t>α</w:t>
      </w:r>
      <w:r w:rsidRPr="0048434C">
        <w:rPr>
          <w:rFonts w:ascii="Times New Roman" w:hAnsi="Times New Roman" w:cs="Times New Roman"/>
          <w:sz w:val="24"/>
          <w:szCs w:val="24"/>
          <w:vertAlign w:val="subscript"/>
        </w:rPr>
        <w:t>i</w:t>
      </w:r>
      <w:r w:rsidRPr="0048434C">
        <w:rPr>
          <w:rFonts w:ascii="Times New Roman" w:hAnsi="Times New Roman" w:cs="Times New Roman"/>
          <w:sz w:val="24"/>
          <w:szCs w:val="24"/>
          <w:vertAlign w:val="superscript"/>
        </w:rPr>
        <w:t>2</w:t>
      </w:r>
      <w:r>
        <w:rPr>
          <w:rFonts w:ascii="Times New Roman" w:hAnsi="Times New Roman" w:cs="Times New Roman"/>
          <w:sz w:val="24"/>
          <w:szCs w:val="24"/>
        </w:rPr>
        <w:tab/>
        <w:t>: Varians total</w:t>
      </w:r>
    </w:p>
    <w:p w:rsidR="003036A7" w:rsidRDefault="003036A7" w:rsidP="003036A7">
      <w:pPr>
        <w:spacing w:line="240" w:lineRule="auto"/>
        <w:ind w:left="709"/>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total</w:t>
      </w:r>
    </w:p>
    <w:p w:rsidR="003036A7" w:rsidRDefault="003036A7" w:rsidP="003036A7">
      <w:pPr>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Untuk menginterpretasikan koefisien reliabilitas suatu instrumen diberikan kriteria seperti tabel berikut: </w:t>
      </w:r>
    </w:p>
    <w:p w:rsidR="003036A7" w:rsidRPr="005801D0" w:rsidRDefault="003036A7" w:rsidP="003036A7">
      <w:pPr>
        <w:spacing w:line="240" w:lineRule="auto"/>
        <w:ind w:left="709"/>
        <w:jc w:val="center"/>
        <w:rPr>
          <w:rFonts w:ascii="Times New Roman" w:hAnsi="Times New Roman" w:cs="Times New Roman"/>
          <w:b/>
          <w:sz w:val="24"/>
          <w:szCs w:val="24"/>
        </w:rPr>
      </w:pPr>
      <w:r w:rsidRPr="005801D0">
        <w:rPr>
          <w:rFonts w:ascii="Times New Roman" w:hAnsi="Times New Roman" w:cs="Times New Roman"/>
          <w:b/>
          <w:sz w:val="24"/>
          <w:szCs w:val="24"/>
        </w:rPr>
        <w:lastRenderedPageBreak/>
        <w:t>Tabel 3</w:t>
      </w:r>
      <w:r>
        <w:rPr>
          <w:rFonts w:ascii="Times New Roman" w:hAnsi="Times New Roman" w:cs="Times New Roman"/>
          <w:b/>
          <w:sz w:val="24"/>
          <w:szCs w:val="24"/>
        </w:rPr>
        <w:t>.7</w:t>
      </w:r>
      <w:r w:rsidRPr="005801D0">
        <w:rPr>
          <w:rFonts w:ascii="Times New Roman" w:hAnsi="Times New Roman" w:cs="Times New Roman"/>
          <w:b/>
          <w:sz w:val="24"/>
          <w:szCs w:val="24"/>
        </w:rPr>
        <w:t xml:space="preserve"> Interpretasi Reliabilitas Tes</w:t>
      </w:r>
    </w:p>
    <w:tbl>
      <w:tblPr>
        <w:tblStyle w:val="TableGrid"/>
        <w:tblW w:w="0" w:type="auto"/>
        <w:tblInd w:w="250" w:type="dxa"/>
        <w:tblLook w:val="04A0"/>
      </w:tblPr>
      <w:tblGrid>
        <w:gridCol w:w="3686"/>
        <w:gridCol w:w="3969"/>
      </w:tblGrid>
      <w:tr w:rsidR="003036A7" w:rsidTr="003C0EC3">
        <w:tc>
          <w:tcPr>
            <w:tcW w:w="3686" w:type="dxa"/>
          </w:tcPr>
          <w:p w:rsidR="003036A7" w:rsidRPr="005801D0" w:rsidRDefault="003036A7" w:rsidP="003C0EC3">
            <w:pPr>
              <w:jc w:val="center"/>
              <w:rPr>
                <w:rFonts w:ascii="Times New Roman" w:hAnsi="Times New Roman" w:cs="Times New Roman"/>
                <w:b/>
                <w:sz w:val="24"/>
                <w:szCs w:val="24"/>
              </w:rPr>
            </w:pPr>
            <w:r w:rsidRPr="005801D0">
              <w:rPr>
                <w:rFonts w:ascii="Times New Roman" w:hAnsi="Times New Roman" w:cs="Times New Roman"/>
                <w:b/>
                <w:sz w:val="24"/>
                <w:szCs w:val="24"/>
              </w:rPr>
              <w:t>Indeks Reliabilitas</w:t>
            </w:r>
          </w:p>
        </w:tc>
        <w:tc>
          <w:tcPr>
            <w:tcW w:w="3969" w:type="dxa"/>
          </w:tcPr>
          <w:p w:rsidR="003036A7" w:rsidRPr="005801D0" w:rsidRDefault="003036A7" w:rsidP="003C0EC3">
            <w:pPr>
              <w:jc w:val="center"/>
              <w:rPr>
                <w:rFonts w:ascii="Times New Roman" w:hAnsi="Times New Roman" w:cs="Times New Roman"/>
                <w:b/>
                <w:sz w:val="24"/>
                <w:szCs w:val="24"/>
              </w:rPr>
            </w:pPr>
            <w:r w:rsidRPr="005801D0">
              <w:rPr>
                <w:rFonts w:ascii="Times New Roman" w:hAnsi="Times New Roman" w:cs="Times New Roman"/>
                <w:b/>
                <w:sz w:val="24"/>
                <w:szCs w:val="24"/>
              </w:rPr>
              <w:t>Klasifikasi</w:t>
            </w:r>
          </w:p>
        </w:tc>
      </w:tr>
      <w:tr w:rsidR="003036A7" w:rsidTr="003C0EC3">
        <w:tc>
          <w:tcPr>
            <w:tcW w:w="3686" w:type="dxa"/>
          </w:tcPr>
          <w:p w:rsidR="003036A7" w:rsidRPr="005801D0" w:rsidRDefault="003036A7" w:rsidP="003C0EC3">
            <w:pPr>
              <w:jc w:val="center"/>
              <w:rPr>
                <w:rFonts w:ascii="Times New Roman" w:hAnsi="Times New Roman" w:cs="Times New Roman"/>
                <w:sz w:val="24"/>
                <w:szCs w:val="24"/>
              </w:rPr>
            </w:pPr>
            <w:r>
              <w:rPr>
                <w:rFonts w:ascii="Times New Roman" w:hAnsi="Times New Roman" w:cs="Times New Roman"/>
                <w:sz w:val="24"/>
                <w:szCs w:val="24"/>
              </w:rPr>
              <w:t>0,0 ≤ r</w:t>
            </w:r>
            <w:r w:rsidRPr="005801D0">
              <w:rPr>
                <w:rFonts w:ascii="Times New Roman" w:hAnsi="Times New Roman" w:cs="Times New Roman"/>
                <w:sz w:val="24"/>
                <w:szCs w:val="24"/>
                <w:vertAlign w:val="subscript"/>
              </w:rPr>
              <w:t>11</w:t>
            </w:r>
            <w:r>
              <w:rPr>
                <w:rFonts w:ascii="Times New Roman" w:hAnsi="Times New Roman" w:cs="Times New Roman"/>
                <w:sz w:val="24"/>
                <w:szCs w:val="24"/>
              </w:rPr>
              <w:t>&lt; 0,20</w:t>
            </w:r>
          </w:p>
        </w:tc>
        <w:tc>
          <w:tcPr>
            <w:tcW w:w="3969"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3036A7" w:rsidTr="003C0EC3">
        <w:tc>
          <w:tcPr>
            <w:tcW w:w="3686" w:type="dxa"/>
          </w:tcPr>
          <w:p w:rsidR="003036A7" w:rsidRPr="005801D0" w:rsidRDefault="003036A7" w:rsidP="003C0EC3">
            <w:pPr>
              <w:jc w:val="center"/>
              <w:rPr>
                <w:rFonts w:ascii="Times New Roman" w:hAnsi="Times New Roman" w:cs="Times New Roman"/>
                <w:sz w:val="24"/>
                <w:szCs w:val="24"/>
              </w:rPr>
            </w:pPr>
            <w:r>
              <w:rPr>
                <w:rFonts w:ascii="Times New Roman" w:hAnsi="Times New Roman" w:cs="Times New Roman"/>
                <w:sz w:val="24"/>
                <w:szCs w:val="24"/>
              </w:rPr>
              <w:t>0,20 ≤ r</w:t>
            </w:r>
            <w:r w:rsidRPr="005801D0">
              <w:rPr>
                <w:rFonts w:ascii="Times New Roman" w:hAnsi="Times New Roman" w:cs="Times New Roman"/>
                <w:sz w:val="24"/>
                <w:szCs w:val="24"/>
                <w:vertAlign w:val="subscript"/>
              </w:rPr>
              <w:t>11</w:t>
            </w:r>
            <w:r>
              <w:rPr>
                <w:rFonts w:ascii="Times New Roman" w:hAnsi="Times New Roman" w:cs="Times New Roman"/>
                <w:sz w:val="24"/>
                <w:szCs w:val="24"/>
              </w:rPr>
              <w:t>&lt; 0,40</w:t>
            </w:r>
          </w:p>
        </w:tc>
        <w:tc>
          <w:tcPr>
            <w:tcW w:w="3969"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Rendah</w:t>
            </w:r>
          </w:p>
        </w:tc>
      </w:tr>
      <w:tr w:rsidR="003036A7" w:rsidTr="003C0EC3">
        <w:tc>
          <w:tcPr>
            <w:tcW w:w="3686"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0,40 ≤ r</w:t>
            </w:r>
            <w:r w:rsidRPr="005801D0">
              <w:rPr>
                <w:rFonts w:ascii="Times New Roman" w:hAnsi="Times New Roman" w:cs="Times New Roman"/>
                <w:sz w:val="24"/>
                <w:szCs w:val="24"/>
                <w:vertAlign w:val="subscript"/>
              </w:rPr>
              <w:t>11</w:t>
            </w:r>
            <w:r>
              <w:rPr>
                <w:rFonts w:ascii="Times New Roman" w:hAnsi="Times New Roman" w:cs="Times New Roman"/>
                <w:sz w:val="24"/>
                <w:szCs w:val="24"/>
              </w:rPr>
              <w:t>&lt; 0,60</w:t>
            </w:r>
          </w:p>
        </w:tc>
        <w:tc>
          <w:tcPr>
            <w:tcW w:w="3969"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Sedang</w:t>
            </w:r>
          </w:p>
        </w:tc>
      </w:tr>
      <w:tr w:rsidR="003036A7" w:rsidTr="003C0EC3">
        <w:tc>
          <w:tcPr>
            <w:tcW w:w="3686"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0,60 ≤ r</w:t>
            </w:r>
            <w:r w:rsidRPr="005801D0">
              <w:rPr>
                <w:rFonts w:ascii="Times New Roman" w:hAnsi="Times New Roman" w:cs="Times New Roman"/>
                <w:sz w:val="24"/>
                <w:szCs w:val="24"/>
                <w:vertAlign w:val="subscript"/>
              </w:rPr>
              <w:t>11</w:t>
            </w:r>
            <w:r>
              <w:rPr>
                <w:rFonts w:ascii="Times New Roman" w:hAnsi="Times New Roman" w:cs="Times New Roman"/>
                <w:sz w:val="24"/>
                <w:szCs w:val="24"/>
              </w:rPr>
              <w:t>&lt; 0,80</w:t>
            </w:r>
          </w:p>
        </w:tc>
        <w:tc>
          <w:tcPr>
            <w:tcW w:w="3969"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Tinggi</w:t>
            </w:r>
          </w:p>
        </w:tc>
      </w:tr>
      <w:tr w:rsidR="003036A7" w:rsidTr="003C0EC3">
        <w:tc>
          <w:tcPr>
            <w:tcW w:w="3686"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0,80 ≤ r</w:t>
            </w:r>
            <w:r w:rsidRPr="005801D0">
              <w:rPr>
                <w:rFonts w:ascii="Times New Roman" w:hAnsi="Times New Roman" w:cs="Times New Roman"/>
                <w:sz w:val="24"/>
                <w:szCs w:val="24"/>
                <w:vertAlign w:val="subscript"/>
              </w:rPr>
              <w:t>11</w:t>
            </w:r>
            <w:r>
              <w:rPr>
                <w:rFonts w:ascii="Times New Roman" w:hAnsi="Times New Roman" w:cs="Times New Roman"/>
                <w:sz w:val="24"/>
                <w:szCs w:val="24"/>
              </w:rPr>
              <w:t>&lt; 1,00</w:t>
            </w:r>
          </w:p>
        </w:tc>
        <w:tc>
          <w:tcPr>
            <w:tcW w:w="3969"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Sangat tinggi</w:t>
            </w:r>
          </w:p>
        </w:tc>
      </w:tr>
    </w:tbl>
    <w:p w:rsidR="003036A7" w:rsidRDefault="003036A7" w:rsidP="003036A7">
      <w:pPr>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(Arikunto, 2021) </w:t>
      </w:r>
    </w:p>
    <w:p w:rsidR="003036A7" w:rsidRPr="00A63626" w:rsidRDefault="003036A7" w:rsidP="003036A7">
      <w:pPr>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801D0">
        <w:rPr>
          <w:rFonts w:ascii="Times New Roman" w:hAnsi="Times New Roman" w:cs="Times New Roman"/>
          <w:sz w:val="24"/>
          <w:szCs w:val="24"/>
        </w:rPr>
        <w:t>Suatu instrumen penelitian dikatakan dapa</w:t>
      </w:r>
      <w:r>
        <w:rPr>
          <w:rFonts w:ascii="Times New Roman" w:hAnsi="Times New Roman" w:cs="Times New Roman"/>
          <w:sz w:val="24"/>
          <w:szCs w:val="24"/>
        </w:rPr>
        <w:t xml:space="preserve">t diandalkan (reliable) apabila </w:t>
      </w:r>
      <w:r w:rsidRPr="005801D0">
        <w:rPr>
          <w:rFonts w:ascii="Times New Roman" w:hAnsi="Times New Roman" w:cs="Times New Roman"/>
          <w:sz w:val="24"/>
          <w:szCs w:val="24"/>
        </w:rPr>
        <w:t>lamback' ph0,60 (Gliomali, 2016) Maka dari itu, kriteria pengambilan kupusan dalam uji realibilitas adalah sebagai be</w:t>
      </w:r>
      <w:r>
        <w:rPr>
          <w:rFonts w:ascii="Times New Roman" w:hAnsi="Times New Roman" w:cs="Times New Roman"/>
          <w:sz w:val="24"/>
          <w:szCs w:val="24"/>
        </w:rPr>
        <w:t xml:space="preserve">rikut: Apabila nilai Cronbach's </w:t>
      </w:r>
      <w:r w:rsidRPr="005801D0">
        <w:rPr>
          <w:rFonts w:ascii="Times New Roman" w:hAnsi="Times New Roman" w:cs="Times New Roman"/>
          <w:sz w:val="24"/>
          <w:szCs w:val="24"/>
        </w:rPr>
        <w:t>Abha 0,60, maka item pertanyaan dalam kuesioner dapat diandalkan (rehable)</w:t>
      </w:r>
      <w:r>
        <w:rPr>
          <w:rFonts w:ascii="Times New Roman" w:hAnsi="Times New Roman" w:cs="Times New Roman"/>
          <w:sz w:val="24"/>
          <w:szCs w:val="24"/>
        </w:rPr>
        <w:t xml:space="preserve">. </w:t>
      </w:r>
      <w:bookmarkStart w:id="13" w:name="_Toc134165179"/>
    </w:p>
    <w:p w:rsidR="003036A7" w:rsidRPr="00BC7182" w:rsidRDefault="003036A7" w:rsidP="003036A7">
      <w:pPr>
        <w:pStyle w:val="Heading2"/>
        <w:keepNext w:val="0"/>
        <w:keepLines w:val="0"/>
        <w:numPr>
          <w:ilvl w:val="1"/>
          <w:numId w:val="3"/>
        </w:numPr>
        <w:spacing w:before="0" w:after="200" w:line="240" w:lineRule="auto"/>
        <w:ind w:left="735"/>
        <w:contextualSpacing/>
        <w:rPr>
          <w:sz w:val="24"/>
          <w:szCs w:val="24"/>
        </w:rPr>
      </w:pPr>
      <w:r w:rsidRPr="00BC7182">
        <w:rPr>
          <w:sz w:val="24"/>
          <w:szCs w:val="24"/>
        </w:rPr>
        <w:t>Teknik Pengumpulan Data</w:t>
      </w:r>
    </w:p>
    <w:p w:rsidR="003036A7" w:rsidRDefault="003036A7" w:rsidP="003036A7">
      <w:pPr>
        <w:pStyle w:val="ListParagraph"/>
        <w:numPr>
          <w:ilvl w:val="1"/>
          <w:numId w:val="2"/>
        </w:numPr>
        <w:spacing w:line="480" w:lineRule="auto"/>
        <w:ind w:left="1276" w:hanging="425"/>
        <w:rPr>
          <w:rFonts w:ascii="Times New Roman" w:hAnsi="Times New Roman" w:cs="Times New Roman"/>
          <w:b/>
          <w:sz w:val="24"/>
          <w:szCs w:val="24"/>
        </w:rPr>
      </w:pPr>
      <w:r w:rsidRPr="00886B95">
        <w:rPr>
          <w:rFonts w:ascii="Times New Roman" w:hAnsi="Times New Roman" w:cs="Times New Roman"/>
          <w:b/>
          <w:sz w:val="24"/>
          <w:szCs w:val="24"/>
        </w:rPr>
        <w:t xml:space="preserve">Observasi </w:t>
      </w:r>
    </w:p>
    <w:p w:rsidR="003036A7" w:rsidRDefault="003036A7" w:rsidP="003036A7">
      <w:pPr>
        <w:pStyle w:val="ListParagraph"/>
        <w:spacing w:line="480" w:lineRule="auto"/>
        <w:ind w:left="851"/>
        <w:rPr>
          <w:rFonts w:ascii="Times New Roman" w:hAnsi="Times New Roman" w:cs="Times New Roman"/>
          <w:sz w:val="24"/>
          <w:szCs w:val="24"/>
        </w:rPr>
      </w:pPr>
      <w:r>
        <w:rPr>
          <w:rFonts w:ascii="Times New Roman" w:hAnsi="Times New Roman" w:cs="Times New Roman"/>
          <w:b/>
          <w:sz w:val="24"/>
          <w:szCs w:val="24"/>
        </w:rPr>
        <w:tab/>
      </w:r>
      <w:r w:rsidRPr="009223E9">
        <w:rPr>
          <w:rFonts w:ascii="Times New Roman" w:hAnsi="Times New Roman" w:cs="Times New Roman"/>
          <w:sz w:val="24"/>
          <w:szCs w:val="24"/>
        </w:rPr>
        <w:t>Lembar observasi aktivitas siswa dalam pembelajaran digunakan sebagai pedoman mengamati aktivitas siswa untuk batas waktu yang telah ditetapkan selama pembelajaran berlangsung Aktivitas siswa yang diobservasi adalah: (1) memperhatikan dan mendengarkan penjelasan garu atau teman, (2) membaca dan memahami masalah pada media pembelajaran atau LKPD, (3) menemukan penyelesaian dan menyelesaikan masalah yang diberikan (4) berdiskusi dan bertanya kepada guru atau teman, (5) menarik kesimpulan dari materi yang dipelajari (6) melakukan kegiatan yang tidak relevan dengan pembelajaran</w:t>
      </w:r>
      <w:r>
        <w:rPr>
          <w:rFonts w:ascii="Times New Roman" w:hAnsi="Times New Roman" w:cs="Times New Roman"/>
          <w:sz w:val="24"/>
          <w:szCs w:val="24"/>
        </w:rPr>
        <w:t>.</w:t>
      </w:r>
    </w:p>
    <w:p w:rsidR="003036A7" w:rsidRPr="009223E9" w:rsidRDefault="003036A7" w:rsidP="003036A7">
      <w:pPr>
        <w:pStyle w:val="ListParagraph"/>
        <w:spacing w:line="480" w:lineRule="auto"/>
        <w:ind w:left="851"/>
        <w:rPr>
          <w:rFonts w:ascii="Times New Roman" w:hAnsi="Times New Roman" w:cs="Times New Roman"/>
          <w:b/>
          <w:sz w:val="24"/>
          <w:szCs w:val="24"/>
        </w:rPr>
      </w:pPr>
    </w:p>
    <w:p w:rsidR="003036A7" w:rsidRPr="00886B95" w:rsidRDefault="003036A7" w:rsidP="003036A7">
      <w:pPr>
        <w:pStyle w:val="ListParagraph"/>
        <w:numPr>
          <w:ilvl w:val="1"/>
          <w:numId w:val="2"/>
        </w:numPr>
        <w:spacing w:line="480" w:lineRule="auto"/>
        <w:ind w:left="1276" w:hanging="425"/>
        <w:rPr>
          <w:rFonts w:ascii="Times New Roman" w:hAnsi="Times New Roman" w:cs="Times New Roman"/>
          <w:b/>
          <w:sz w:val="24"/>
          <w:szCs w:val="24"/>
        </w:rPr>
      </w:pPr>
      <w:r w:rsidRPr="00886B95">
        <w:rPr>
          <w:rFonts w:ascii="Times New Roman" w:hAnsi="Times New Roman" w:cs="Times New Roman"/>
          <w:b/>
          <w:sz w:val="24"/>
          <w:szCs w:val="24"/>
        </w:rPr>
        <w:lastRenderedPageBreak/>
        <w:t xml:space="preserve">Wawancara </w:t>
      </w:r>
    </w:p>
    <w:p w:rsidR="003036A7" w:rsidRPr="00AF61B1" w:rsidRDefault="003036A7" w:rsidP="003036A7">
      <w:pPr>
        <w:spacing w:line="480" w:lineRule="auto"/>
        <w:ind w:left="851" w:firstLine="425"/>
        <w:rPr>
          <w:rFonts w:ascii="Times New Roman" w:hAnsi="Times New Roman" w:cs="Times New Roman"/>
          <w:sz w:val="24"/>
          <w:szCs w:val="24"/>
        </w:rPr>
      </w:pPr>
      <w:r>
        <w:rPr>
          <w:rFonts w:ascii="Times New Roman" w:hAnsi="Times New Roman" w:cs="Times New Roman"/>
          <w:sz w:val="24"/>
          <w:szCs w:val="24"/>
        </w:rPr>
        <w:t>Menurut saroso (2018</w:t>
      </w:r>
      <w:r w:rsidRPr="00A35795">
        <w:rPr>
          <w:rFonts w:ascii="Times New Roman" w:hAnsi="Times New Roman" w:cs="Times New Roman"/>
          <w:sz w:val="24"/>
          <w:szCs w:val="24"/>
        </w:rPr>
        <w:t>) wawancara ialah merupakan salah satu alat yang paling sering dilakukan peneliti untuk mengumpulkan data yang bermacam-macam dari responden</w:t>
      </w:r>
      <w:r>
        <w:rPr>
          <w:rFonts w:ascii="Times New Roman" w:hAnsi="Times New Roman" w:cs="Times New Roman"/>
          <w:sz w:val="24"/>
          <w:szCs w:val="24"/>
        </w:rPr>
        <w:t xml:space="preserve">. </w:t>
      </w:r>
      <w:r w:rsidRPr="00A35795">
        <w:rPr>
          <w:rFonts w:ascii="Times New Roman" w:hAnsi="Times New Roman" w:cs="Times New Roman"/>
          <w:sz w:val="24"/>
          <w:szCs w:val="24"/>
        </w:rPr>
        <w:t xml:space="preserve">Teknik wawancara ini dilakukan secara langsung ketika observasi, agar peneliti mengetahui permasalahan apa saja yang harus diteliti. </w:t>
      </w:r>
      <w:r>
        <w:rPr>
          <w:rFonts w:ascii="Times New Roman" w:hAnsi="Times New Roman" w:cs="Times New Roman"/>
          <w:sz w:val="24"/>
          <w:szCs w:val="24"/>
        </w:rPr>
        <w:t>Pada tahap ini wawancara yang dilakukan yaitu dengan guru yang mengajar dengan penggunaan bahan ajar saat melakukan proses belajar mengajar pada kelas IV SD Negeri 101791 Patumbak. Hal ini bertujuan untuk mencari tahu informasi tentang penggunaan bahan ajar di kelas tersebut.</w:t>
      </w:r>
    </w:p>
    <w:p w:rsidR="003036A7" w:rsidRDefault="003036A7" w:rsidP="003036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3.8 Kisi-kisi</w:t>
      </w:r>
      <w:r w:rsidRPr="00BD7ECF">
        <w:rPr>
          <w:rFonts w:ascii="Times New Roman" w:hAnsi="Times New Roman" w:cs="Times New Roman"/>
          <w:b/>
          <w:sz w:val="24"/>
          <w:szCs w:val="24"/>
        </w:rPr>
        <w:t xml:space="preserve"> wawancara</w:t>
      </w:r>
      <w:r>
        <w:rPr>
          <w:rFonts w:ascii="Times New Roman" w:hAnsi="Times New Roman" w:cs="Times New Roman"/>
          <w:b/>
          <w:sz w:val="24"/>
          <w:szCs w:val="24"/>
        </w:rPr>
        <w:t xml:space="preserve"> Pengumpulan Data</w:t>
      </w:r>
    </w:p>
    <w:tbl>
      <w:tblPr>
        <w:tblStyle w:val="TableGrid"/>
        <w:tblW w:w="0" w:type="auto"/>
        <w:tblInd w:w="250" w:type="dxa"/>
        <w:tblLayout w:type="fixed"/>
        <w:tblLook w:val="04A0"/>
      </w:tblPr>
      <w:tblGrid>
        <w:gridCol w:w="567"/>
        <w:gridCol w:w="5245"/>
        <w:gridCol w:w="850"/>
        <w:gridCol w:w="993"/>
      </w:tblGrid>
      <w:tr w:rsidR="003036A7" w:rsidTr="003C0EC3">
        <w:tc>
          <w:tcPr>
            <w:tcW w:w="567"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5245" w:type="dxa"/>
            <w:vMerge w:val="restart"/>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Pertanyaan</w:t>
            </w:r>
          </w:p>
        </w:tc>
        <w:tc>
          <w:tcPr>
            <w:tcW w:w="1843" w:type="dxa"/>
            <w:gridSpan w:val="2"/>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Pilihan Jawaban</w:t>
            </w:r>
          </w:p>
        </w:tc>
      </w:tr>
      <w:tr w:rsidR="003036A7" w:rsidTr="003C0EC3">
        <w:trPr>
          <w:trHeight w:val="269"/>
        </w:trPr>
        <w:tc>
          <w:tcPr>
            <w:tcW w:w="567" w:type="dxa"/>
            <w:vMerge/>
            <w:vAlign w:val="center"/>
          </w:tcPr>
          <w:p w:rsidR="003036A7" w:rsidRDefault="003036A7" w:rsidP="003C0EC3">
            <w:pPr>
              <w:pStyle w:val="ListParagraph"/>
              <w:ind w:left="0"/>
              <w:jc w:val="center"/>
              <w:rPr>
                <w:rFonts w:ascii="Times New Roman" w:hAnsi="Times New Roman" w:cs="Times New Roman"/>
                <w:sz w:val="24"/>
                <w:szCs w:val="24"/>
              </w:rPr>
            </w:pPr>
          </w:p>
        </w:tc>
        <w:tc>
          <w:tcPr>
            <w:tcW w:w="5245" w:type="dxa"/>
            <w:vMerge/>
            <w:vAlign w:val="center"/>
          </w:tcPr>
          <w:p w:rsidR="003036A7" w:rsidRDefault="003036A7" w:rsidP="003C0EC3">
            <w:pPr>
              <w:pStyle w:val="ListParagraph"/>
              <w:ind w:left="0"/>
              <w:jc w:val="center"/>
              <w:rPr>
                <w:rFonts w:ascii="Times New Roman" w:hAnsi="Times New Roman" w:cs="Times New Roman"/>
                <w:sz w:val="24"/>
                <w:szCs w:val="24"/>
              </w:rPr>
            </w:pPr>
          </w:p>
        </w:tc>
        <w:tc>
          <w:tcPr>
            <w:tcW w:w="850"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Ya</w:t>
            </w:r>
          </w:p>
        </w:tc>
        <w:tc>
          <w:tcPr>
            <w:tcW w:w="993" w:type="dxa"/>
            <w:vAlign w:val="center"/>
          </w:tcPr>
          <w:p w:rsidR="003036A7" w:rsidRDefault="003036A7" w:rsidP="003C0E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w:t>
            </w:r>
          </w:p>
        </w:tc>
      </w:tr>
      <w:tr w:rsidR="003036A7" w:rsidTr="003C0EC3">
        <w:tc>
          <w:tcPr>
            <w:tcW w:w="567"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sering menggunakan buku sebagai sumber bahan ajar</w:t>
            </w:r>
          </w:p>
        </w:tc>
        <w:tc>
          <w:tcPr>
            <w:tcW w:w="850" w:type="dxa"/>
          </w:tcPr>
          <w:p w:rsidR="003036A7" w:rsidRDefault="003036A7" w:rsidP="003C0EC3">
            <w:pPr>
              <w:pStyle w:val="ListParagraph"/>
              <w:ind w:left="0"/>
              <w:rPr>
                <w:rFonts w:ascii="Times New Roman" w:hAnsi="Times New Roman" w:cs="Times New Roman"/>
                <w:sz w:val="24"/>
                <w:szCs w:val="24"/>
              </w:rPr>
            </w:pPr>
          </w:p>
        </w:tc>
        <w:tc>
          <w:tcPr>
            <w:tcW w:w="993" w:type="dxa"/>
          </w:tcPr>
          <w:p w:rsidR="003036A7" w:rsidRDefault="003036A7" w:rsidP="003C0EC3">
            <w:pPr>
              <w:pStyle w:val="ListParagraph"/>
              <w:ind w:left="0"/>
              <w:rPr>
                <w:rFonts w:ascii="Times New Roman" w:hAnsi="Times New Roman" w:cs="Times New Roman"/>
                <w:sz w:val="24"/>
                <w:szCs w:val="24"/>
              </w:rPr>
            </w:pPr>
          </w:p>
        </w:tc>
      </w:tr>
      <w:tr w:rsidR="003036A7" w:rsidTr="003C0EC3">
        <w:tc>
          <w:tcPr>
            <w:tcW w:w="567"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Rendahnya keaktifan siswa saat mengikuti pembelajaran</w:t>
            </w:r>
          </w:p>
        </w:tc>
        <w:tc>
          <w:tcPr>
            <w:tcW w:w="850" w:type="dxa"/>
          </w:tcPr>
          <w:p w:rsidR="003036A7" w:rsidRDefault="003036A7" w:rsidP="003C0EC3">
            <w:pPr>
              <w:pStyle w:val="ListParagraph"/>
              <w:ind w:left="0"/>
              <w:rPr>
                <w:rFonts w:ascii="Times New Roman" w:hAnsi="Times New Roman" w:cs="Times New Roman"/>
                <w:sz w:val="24"/>
                <w:szCs w:val="24"/>
              </w:rPr>
            </w:pPr>
          </w:p>
        </w:tc>
        <w:tc>
          <w:tcPr>
            <w:tcW w:w="993" w:type="dxa"/>
          </w:tcPr>
          <w:p w:rsidR="003036A7" w:rsidRDefault="003036A7" w:rsidP="003C0EC3">
            <w:pPr>
              <w:pStyle w:val="ListParagraph"/>
              <w:ind w:left="0"/>
              <w:rPr>
                <w:rFonts w:ascii="Times New Roman" w:hAnsi="Times New Roman" w:cs="Times New Roman"/>
                <w:sz w:val="24"/>
                <w:szCs w:val="24"/>
              </w:rPr>
            </w:pPr>
          </w:p>
        </w:tc>
      </w:tr>
      <w:tr w:rsidR="003036A7" w:rsidTr="003C0EC3">
        <w:tc>
          <w:tcPr>
            <w:tcW w:w="567"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Siswa mengalami kesulitan untuk memahami materi </w:t>
            </w:r>
          </w:p>
        </w:tc>
        <w:tc>
          <w:tcPr>
            <w:tcW w:w="850" w:type="dxa"/>
          </w:tcPr>
          <w:p w:rsidR="003036A7" w:rsidRDefault="003036A7" w:rsidP="003C0EC3">
            <w:pPr>
              <w:pStyle w:val="ListParagraph"/>
              <w:ind w:left="0"/>
              <w:rPr>
                <w:rFonts w:ascii="Times New Roman" w:hAnsi="Times New Roman" w:cs="Times New Roman"/>
                <w:sz w:val="24"/>
                <w:szCs w:val="24"/>
              </w:rPr>
            </w:pPr>
          </w:p>
        </w:tc>
        <w:tc>
          <w:tcPr>
            <w:tcW w:w="993" w:type="dxa"/>
          </w:tcPr>
          <w:p w:rsidR="003036A7" w:rsidRDefault="003036A7" w:rsidP="003C0EC3">
            <w:pPr>
              <w:pStyle w:val="ListParagraph"/>
              <w:ind w:left="0"/>
              <w:rPr>
                <w:rFonts w:ascii="Times New Roman" w:hAnsi="Times New Roman" w:cs="Times New Roman"/>
                <w:sz w:val="24"/>
                <w:szCs w:val="24"/>
              </w:rPr>
            </w:pPr>
          </w:p>
        </w:tc>
      </w:tr>
      <w:tr w:rsidR="003036A7" w:rsidTr="003C0EC3">
        <w:tc>
          <w:tcPr>
            <w:tcW w:w="567"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Guru terlihat lebih monoton untuk mengajarkan materi</w:t>
            </w:r>
          </w:p>
        </w:tc>
        <w:tc>
          <w:tcPr>
            <w:tcW w:w="850" w:type="dxa"/>
          </w:tcPr>
          <w:p w:rsidR="003036A7" w:rsidRDefault="003036A7" w:rsidP="003C0EC3">
            <w:pPr>
              <w:pStyle w:val="ListParagraph"/>
              <w:ind w:left="0"/>
              <w:rPr>
                <w:rFonts w:ascii="Times New Roman" w:hAnsi="Times New Roman" w:cs="Times New Roman"/>
                <w:sz w:val="24"/>
                <w:szCs w:val="24"/>
              </w:rPr>
            </w:pPr>
          </w:p>
        </w:tc>
        <w:tc>
          <w:tcPr>
            <w:tcW w:w="993" w:type="dxa"/>
          </w:tcPr>
          <w:p w:rsidR="003036A7" w:rsidRDefault="003036A7" w:rsidP="003C0EC3">
            <w:pPr>
              <w:pStyle w:val="ListParagraph"/>
              <w:ind w:left="0"/>
              <w:rPr>
                <w:rFonts w:ascii="Times New Roman" w:hAnsi="Times New Roman" w:cs="Times New Roman"/>
                <w:sz w:val="24"/>
                <w:szCs w:val="24"/>
              </w:rPr>
            </w:pPr>
          </w:p>
        </w:tc>
      </w:tr>
      <w:tr w:rsidR="003036A7" w:rsidTr="003C0EC3">
        <w:tc>
          <w:tcPr>
            <w:tcW w:w="567"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3036A7" w:rsidRDefault="003036A7" w:rsidP="003C0EC3">
            <w:pPr>
              <w:pStyle w:val="ListParagraph"/>
              <w:ind w:left="0"/>
              <w:rPr>
                <w:rFonts w:ascii="Times New Roman" w:hAnsi="Times New Roman" w:cs="Times New Roman"/>
                <w:sz w:val="24"/>
                <w:szCs w:val="24"/>
              </w:rPr>
            </w:pPr>
            <w:r>
              <w:rPr>
                <w:rFonts w:ascii="Times New Roman" w:hAnsi="Times New Roman" w:cs="Times New Roman"/>
                <w:sz w:val="24"/>
                <w:szCs w:val="24"/>
              </w:rPr>
              <w:t>Perlunya penggunaan bahan ajar dengan model yang lebih menarik perhatian siswa</w:t>
            </w:r>
          </w:p>
        </w:tc>
        <w:tc>
          <w:tcPr>
            <w:tcW w:w="850" w:type="dxa"/>
          </w:tcPr>
          <w:p w:rsidR="003036A7" w:rsidRDefault="003036A7" w:rsidP="003C0EC3">
            <w:pPr>
              <w:pStyle w:val="ListParagraph"/>
              <w:ind w:left="0"/>
              <w:rPr>
                <w:rFonts w:ascii="Times New Roman" w:hAnsi="Times New Roman" w:cs="Times New Roman"/>
                <w:sz w:val="24"/>
                <w:szCs w:val="24"/>
              </w:rPr>
            </w:pPr>
          </w:p>
        </w:tc>
        <w:tc>
          <w:tcPr>
            <w:tcW w:w="993" w:type="dxa"/>
          </w:tcPr>
          <w:p w:rsidR="003036A7" w:rsidRDefault="003036A7" w:rsidP="003C0EC3">
            <w:pPr>
              <w:pStyle w:val="ListParagraph"/>
              <w:ind w:left="0"/>
              <w:rPr>
                <w:rFonts w:ascii="Times New Roman" w:hAnsi="Times New Roman" w:cs="Times New Roman"/>
                <w:sz w:val="24"/>
                <w:szCs w:val="24"/>
              </w:rPr>
            </w:pPr>
          </w:p>
        </w:tc>
      </w:tr>
    </w:tbl>
    <w:p w:rsidR="003036A7" w:rsidRPr="00823A06" w:rsidRDefault="003036A7" w:rsidP="003036A7">
      <w:pPr>
        <w:pStyle w:val="ListParagraph"/>
        <w:spacing w:line="480" w:lineRule="auto"/>
        <w:ind w:left="1276" w:hanging="1134"/>
        <w:rPr>
          <w:rFonts w:ascii="Times New Roman" w:hAnsi="Times New Roman" w:cs="Times New Roman"/>
          <w:sz w:val="24"/>
          <w:szCs w:val="24"/>
        </w:rPr>
      </w:pPr>
      <w:r>
        <w:rPr>
          <w:rFonts w:ascii="Times New Roman" w:hAnsi="Times New Roman" w:cs="Times New Roman"/>
          <w:b/>
          <w:sz w:val="24"/>
          <w:szCs w:val="24"/>
        </w:rPr>
        <w:t>S</w:t>
      </w:r>
      <w:r>
        <w:rPr>
          <w:rFonts w:ascii="Times New Roman" w:hAnsi="Times New Roman" w:cs="Times New Roman"/>
          <w:sz w:val="24"/>
          <w:szCs w:val="24"/>
        </w:rPr>
        <w:t>umber: Yolanda M, (2021)</w:t>
      </w:r>
    </w:p>
    <w:p w:rsidR="003036A7" w:rsidRPr="0038010C" w:rsidRDefault="003036A7" w:rsidP="003036A7">
      <w:pPr>
        <w:pStyle w:val="ListParagraph"/>
        <w:spacing w:line="480" w:lineRule="auto"/>
        <w:ind w:left="1276" w:hanging="425"/>
        <w:rPr>
          <w:rFonts w:ascii="Times New Roman" w:hAnsi="Times New Roman" w:cs="Times New Roman"/>
          <w:b/>
          <w:sz w:val="24"/>
          <w:szCs w:val="24"/>
        </w:rPr>
      </w:pPr>
      <w:r>
        <w:rPr>
          <w:rFonts w:ascii="Times New Roman" w:hAnsi="Times New Roman" w:cs="Times New Roman"/>
          <w:b/>
          <w:sz w:val="24"/>
          <w:szCs w:val="24"/>
        </w:rPr>
        <w:t xml:space="preserve">c.  </w:t>
      </w:r>
      <w:r w:rsidRPr="0038010C">
        <w:rPr>
          <w:rFonts w:ascii="Times New Roman" w:hAnsi="Times New Roman" w:cs="Times New Roman"/>
          <w:b/>
          <w:sz w:val="24"/>
          <w:szCs w:val="24"/>
        </w:rPr>
        <w:t xml:space="preserve">Angket </w:t>
      </w:r>
    </w:p>
    <w:p w:rsidR="003036A7" w:rsidRPr="005A6608" w:rsidRDefault="003036A7" w:rsidP="003036A7">
      <w:pPr>
        <w:spacing w:line="480" w:lineRule="auto"/>
        <w:ind w:left="720" w:firstLine="720"/>
        <w:rPr>
          <w:rStyle w:val="y2iqfc"/>
          <w:rFonts w:ascii="Times New Roman" w:hAnsi="Times New Roman" w:cs="Times New Roman"/>
          <w:color w:val="202124"/>
          <w:sz w:val="24"/>
          <w:szCs w:val="24"/>
        </w:rPr>
      </w:pPr>
      <w:r>
        <w:rPr>
          <w:rFonts w:ascii="Times New Roman" w:hAnsi="Times New Roman" w:cs="Times New Roman"/>
          <w:sz w:val="24"/>
          <w:szCs w:val="24"/>
        </w:rPr>
        <w:t>Menurut sugiyono (2019</w:t>
      </w:r>
      <w:r w:rsidRPr="0038010C">
        <w:rPr>
          <w:rFonts w:ascii="Times New Roman" w:hAnsi="Times New Roman" w:cs="Times New Roman"/>
          <w:sz w:val="24"/>
          <w:szCs w:val="24"/>
        </w:rPr>
        <w:t xml:space="preserve">) angket/kuesioner yaitu metode pada tahap pengumpulan data dengan cara memberikan beberapa pertanyaan atau pernyataan tertulis kepada responden untuk dijawab. </w:t>
      </w:r>
      <w:r w:rsidRPr="0038010C">
        <w:rPr>
          <w:rStyle w:val="y2iqfc"/>
          <w:rFonts w:ascii="Times New Roman" w:hAnsi="Times New Roman" w:cs="Times New Roman"/>
          <w:color w:val="202124"/>
          <w:sz w:val="24"/>
          <w:szCs w:val="24"/>
        </w:rPr>
        <w:t xml:space="preserve">Angket </w:t>
      </w:r>
      <w:r w:rsidRPr="0038010C">
        <w:rPr>
          <w:rStyle w:val="y2iqfc"/>
          <w:rFonts w:ascii="Times New Roman" w:hAnsi="Times New Roman" w:cs="Times New Roman"/>
          <w:color w:val="202124"/>
          <w:sz w:val="24"/>
          <w:szCs w:val="24"/>
          <w:lang w:val="id-ID"/>
        </w:rPr>
        <w:lastRenderedPageBreak/>
        <w:t>digunakan untuk mengetahui validitas bahan ajar yang dikembangkan oleh peneliti.</w:t>
      </w:r>
    </w:p>
    <w:p w:rsidR="003036A7" w:rsidRDefault="003036A7" w:rsidP="003036A7">
      <w:pPr>
        <w:spacing w:line="480" w:lineRule="auto"/>
        <w:jc w:val="center"/>
        <w:rPr>
          <w:rFonts w:ascii="Times New Roman" w:hAnsi="Times New Roman" w:cs="Times New Roman"/>
          <w:b/>
          <w:sz w:val="24"/>
          <w:szCs w:val="24"/>
        </w:rPr>
      </w:pPr>
      <w:r>
        <w:rPr>
          <w:rStyle w:val="y2iqfc"/>
          <w:rFonts w:ascii="Times New Roman" w:hAnsi="Times New Roman" w:cs="Times New Roman"/>
          <w:b/>
          <w:color w:val="202124"/>
          <w:sz w:val="24"/>
          <w:szCs w:val="24"/>
        </w:rPr>
        <w:t xml:space="preserve">Tabel 3.9 </w:t>
      </w:r>
      <w:r w:rsidRPr="00A04C8D">
        <w:rPr>
          <w:rStyle w:val="y2iqfc"/>
          <w:rFonts w:ascii="Times New Roman" w:hAnsi="Times New Roman" w:cs="Times New Roman"/>
          <w:b/>
          <w:color w:val="202124"/>
          <w:sz w:val="24"/>
          <w:szCs w:val="24"/>
        </w:rPr>
        <w:t>kisi-kisi angket pengumpulan data</w:t>
      </w:r>
    </w:p>
    <w:tbl>
      <w:tblPr>
        <w:tblStyle w:val="TableGrid"/>
        <w:tblW w:w="0" w:type="auto"/>
        <w:tblInd w:w="250" w:type="dxa"/>
        <w:tblLook w:val="04A0"/>
      </w:tblPr>
      <w:tblGrid>
        <w:gridCol w:w="519"/>
        <w:gridCol w:w="2057"/>
        <w:gridCol w:w="2424"/>
        <w:gridCol w:w="1452"/>
        <w:gridCol w:w="1203"/>
      </w:tblGrid>
      <w:tr w:rsidR="003036A7" w:rsidTr="003C0EC3">
        <w:trPr>
          <w:trHeight w:val="465"/>
        </w:trPr>
        <w:tc>
          <w:tcPr>
            <w:tcW w:w="519" w:type="dxa"/>
            <w:vMerge w:val="restart"/>
            <w:vAlign w:val="center"/>
          </w:tcPr>
          <w:p w:rsidR="003036A7" w:rsidRPr="00F16BED" w:rsidRDefault="003036A7" w:rsidP="003C0EC3">
            <w:pPr>
              <w:jc w:val="center"/>
              <w:rPr>
                <w:rFonts w:ascii="Times New Roman" w:hAnsi="Times New Roman" w:cs="Times New Roman"/>
                <w:b/>
                <w:sz w:val="24"/>
                <w:szCs w:val="24"/>
              </w:rPr>
            </w:pPr>
            <w:r w:rsidRPr="00F16BED">
              <w:rPr>
                <w:rFonts w:ascii="Times New Roman" w:hAnsi="Times New Roman" w:cs="Times New Roman"/>
                <w:b/>
                <w:sz w:val="24"/>
                <w:szCs w:val="24"/>
              </w:rPr>
              <w:t>No</w:t>
            </w:r>
          </w:p>
        </w:tc>
        <w:tc>
          <w:tcPr>
            <w:tcW w:w="2057" w:type="dxa"/>
            <w:vMerge w:val="restart"/>
            <w:vAlign w:val="center"/>
          </w:tcPr>
          <w:p w:rsidR="003036A7" w:rsidRPr="00F16BED" w:rsidRDefault="003036A7" w:rsidP="003C0EC3">
            <w:pPr>
              <w:jc w:val="center"/>
              <w:rPr>
                <w:rFonts w:ascii="Times New Roman" w:hAnsi="Times New Roman" w:cs="Times New Roman"/>
                <w:b/>
                <w:sz w:val="24"/>
                <w:szCs w:val="24"/>
              </w:rPr>
            </w:pPr>
            <w:r>
              <w:rPr>
                <w:rFonts w:ascii="Times New Roman" w:hAnsi="Times New Roman" w:cs="Times New Roman"/>
                <w:b/>
                <w:sz w:val="24"/>
                <w:szCs w:val="24"/>
              </w:rPr>
              <w:t xml:space="preserve">Aspek </w:t>
            </w:r>
          </w:p>
        </w:tc>
        <w:tc>
          <w:tcPr>
            <w:tcW w:w="2424" w:type="dxa"/>
            <w:vMerge w:val="restart"/>
          </w:tcPr>
          <w:p w:rsidR="003036A7" w:rsidRPr="00F16BED" w:rsidRDefault="003036A7" w:rsidP="003C0EC3">
            <w:pP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2655" w:type="dxa"/>
            <w:gridSpan w:val="2"/>
          </w:tcPr>
          <w:p w:rsidR="003036A7" w:rsidRDefault="003036A7" w:rsidP="003C0EC3">
            <w:pPr>
              <w:rPr>
                <w:rFonts w:ascii="Times New Roman" w:hAnsi="Times New Roman" w:cs="Times New Roman"/>
                <w:b/>
                <w:sz w:val="24"/>
                <w:szCs w:val="24"/>
              </w:rPr>
            </w:pPr>
            <w:r>
              <w:rPr>
                <w:rFonts w:ascii="Times New Roman" w:hAnsi="Times New Roman" w:cs="Times New Roman"/>
                <w:b/>
                <w:sz w:val="24"/>
                <w:szCs w:val="24"/>
              </w:rPr>
              <w:t>Pilhan Jawaban</w:t>
            </w:r>
          </w:p>
        </w:tc>
      </w:tr>
      <w:tr w:rsidR="003036A7" w:rsidTr="003C0EC3">
        <w:trPr>
          <w:trHeight w:val="465"/>
        </w:trPr>
        <w:tc>
          <w:tcPr>
            <w:tcW w:w="519" w:type="dxa"/>
            <w:vMerge/>
            <w:vAlign w:val="center"/>
          </w:tcPr>
          <w:p w:rsidR="003036A7" w:rsidRPr="00F16BED" w:rsidRDefault="003036A7" w:rsidP="003C0EC3">
            <w:pPr>
              <w:jc w:val="center"/>
              <w:rPr>
                <w:rFonts w:ascii="Times New Roman" w:hAnsi="Times New Roman" w:cs="Times New Roman"/>
                <w:b/>
                <w:sz w:val="24"/>
                <w:szCs w:val="24"/>
              </w:rPr>
            </w:pPr>
          </w:p>
        </w:tc>
        <w:tc>
          <w:tcPr>
            <w:tcW w:w="2057" w:type="dxa"/>
            <w:vMerge/>
            <w:vAlign w:val="center"/>
          </w:tcPr>
          <w:p w:rsidR="003036A7" w:rsidRDefault="003036A7" w:rsidP="003C0EC3">
            <w:pPr>
              <w:jc w:val="center"/>
              <w:rPr>
                <w:rFonts w:ascii="Times New Roman" w:hAnsi="Times New Roman" w:cs="Times New Roman"/>
                <w:b/>
                <w:sz w:val="24"/>
                <w:szCs w:val="24"/>
              </w:rPr>
            </w:pPr>
          </w:p>
        </w:tc>
        <w:tc>
          <w:tcPr>
            <w:tcW w:w="2424" w:type="dxa"/>
            <w:vMerge/>
          </w:tcPr>
          <w:p w:rsidR="003036A7" w:rsidRDefault="003036A7" w:rsidP="003C0EC3">
            <w:pPr>
              <w:rPr>
                <w:rFonts w:ascii="Times New Roman" w:hAnsi="Times New Roman" w:cs="Times New Roman"/>
                <w:b/>
                <w:sz w:val="24"/>
                <w:szCs w:val="24"/>
              </w:rPr>
            </w:pPr>
          </w:p>
        </w:tc>
        <w:tc>
          <w:tcPr>
            <w:tcW w:w="1452" w:type="dxa"/>
          </w:tcPr>
          <w:p w:rsidR="003036A7" w:rsidRDefault="003036A7" w:rsidP="003C0EC3">
            <w:pPr>
              <w:rPr>
                <w:rFonts w:ascii="Times New Roman" w:hAnsi="Times New Roman" w:cs="Times New Roman"/>
                <w:b/>
                <w:sz w:val="24"/>
                <w:szCs w:val="24"/>
              </w:rPr>
            </w:pPr>
            <w:r>
              <w:rPr>
                <w:rFonts w:ascii="Times New Roman" w:hAnsi="Times New Roman" w:cs="Times New Roman"/>
                <w:b/>
                <w:sz w:val="24"/>
                <w:szCs w:val="24"/>
              </w:rPr>
              <w:t xml:space="preserve">Ya </w:t>
            </w:r>
          </w:p>
        </w:tc>
        <w:tc>
          <w:tcPr>
            <w:tcW w:w="1203" w:type="dxa"/>
          </w:tcPr>
          <w:p w:rsidR="003036A7" w:rsidRDefault="003036A7" w:rsidP="003C0EC3">
            <w:pPr>
              <w:rPr>
                <w:rFonts w:ascii="Times New Roman" w:hAnsi="Times New Roman" w:cs="Times New Roman"/>
                <w:b/>
                <w:sz w:val="24"/>
                <w:szCs w:val="24"/>
              </w:rPr>
            </w:pPr>
            <w:r>
              <w:rPr>
                <w:rFonts w:ascii="Times New Roman" w:hAnsi="Times New Roman" w:cs="Times New Roman"/>
                <w:b/>
                <w:sz w:val="24"/>
                <w:szCs w:val="24"/>
              </w:rPr>
              <w:t xml:space="preserve">Tidak </w:t>
            </w:r>
          </w:p>
        </w:tc>
      </w:tr>
      <w:tr w:rsidR="003036A7" w:rsidTr="003C0EC3">
        <w:tc>
          <w:tcPr>
            <w:tcW w:w="519" w:type="dxa"/>
            <w:vMerge w:val="restart"/>
          </w:tcPr>
          <w:p w:rsidR="003036A7" w:rsidRPr="00F16BED" w:rsidRDefault="003036A7" w:rsidP="003C0EC3">
            <w:pPr>
              <w:rPr>
                <w:rFonts w:ascii="Times New Roman" w:hAnsi="Times New Roman" w:cs="Times New Roman"/>
                <w:sz w:val="24"/>
                <w:szCs w:val="24"/>
              </w:rPr>
            </w:pPr>
            <w:r w:rsidRPr="00F16BED">
              <w:rPr>
                <w:rFonts w:ascii="Times New Roman" w:hAnsi="Times New Roman" w:cs="Times New Roman"/>
                <w:sz w:val="24"/>
                <w:szCs w:val="24"/>
              </w:rPr>
              <w:t>1</w:t>
            </w:r>
            <w:r>
              <w:rPr>
                <w:rFonts w:ascii="Times New Roman" w:hAnsi="Times New Roman" w:cs="Times New Roman"/>
                <w:sz w:val="24"/>
                <w:szCs w:val="24"/>
              </w:rPr>
              <w:t xml:space="preserve">. </w:t>
            </w:r>
          </w:p>
        </w:tc>
        <w:tc>
          <w:tcPr>
            <w:tcW w:w="2057" w:type="dxa"/>
            <w:vMerge w:val="restart"/>
          </w:tcPr>
          <w:p w:rsidR="003036A7" w:rsidRPr="00F16BED" w:rsidRDefault="003036A7" w:rsidP="003C0EC3">
            <w:pPr>
              <w:rPr>
                <w:rFonts w:ascii="Times New Roman" w:hAnsi="Times New Roman" w:cs="Times New Roman"/>
                <w:sz w:val="24"/>
                <w:szCs w:val="24"/>
              </w:rPr>
            </w:pPr>
            <w:r>
              <w:rPr>
                <w:rFonts w:ascii="Times New Roman" w:hAnsi="Times New Roman" w:cs="Times New Roman"/>
                <w:sz w:val="24"/>
                <w:szCs w:val="24"/>
              </w:rPr>
              <w:t>Materi Pembelajaran</w:t>
            </w:r>
          </w:p>
        </w:tc>
        <w:tc>
          <w:tcPr>
            <w:tcW w:w="2424"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Materi yang sulit untuk diajarkan kepada peserta didik</w:t>
            </w:r>
          </w:p>
        </w:tc>
        <w:tc>
          <w:tcPr>
            <w:tcW w:w="1452" w:type="dxa"/>
          </w:tcPr>
          <w:p w:rsidR="003036A7" w:rsidRDefault="003036A7" w:rsidP="003C0EC3">
            <w:pPr>
              <w:rPr>
                <w:rFonts w:ascii="Times New Roman" w:hAnsi="Times New Roman" w:cs="Times New Roman"/>
                <w:sz w:val="24"/>
                <w:szCs w:val="24"/>
              </w:rPr>
            </w:pPr>
          </w:p>
        </w:tc>
        <w:tc>
          <w:tcPr>
            <w:tcW w:w="1203" w:type="dxa"/>
          </w:tcPr>
          <w:p w:rsidR="003036A7" w:rsidRDefault="003036A7" w:rsidP="003C0EC3">
            <w:pPr>
              <w:rPr>
                <w:rFonts w:ascii="Times New Roman" w:hAnsi="Times New Roman" w:cs="Times New Roman"/>
                <w:sz w:val="24"/>
                <w:szCs w:val="24"/>
              </w:rPr>
            </w:pPr>
          </w:p>
        </w:tc>
      </w:tr>
      <w:tr w:rsidR="003036A7" w:rsidTr="003C0EC3">
        <w:tc>
          <w:tcPr>
            <w:tcW w:w="519" w:type="dxa"/>
            <w:vMerge/>
          </w:tcPr>
          <w:p w:rsidR="003036A7" w:rsidRPr="00F16BED" w:rsidRDefault="003036A7" w:rsidP="003C0EC3">
            <w:pPr>
              <w:rPr>
                <w:rFonts w:ascii="Times New Roman" w:hAnsi="Times New Roman" w:cs="Times New Roman"/>
                <w:sz w:val="24"/>
                <w:szCs w:val="24"/>
              </w:rPr>
            </w:pPr>
          </w:p>
        </w:tc>
        <w:tc>
          <w:tcPr>
            <w:tcW w:w="2057" w:type="dxa"/>
            <w:vMerge/>
          </w:tcPr>
          <w:p w:rsidR="003036A7" w:rsidRPr="00F16BED" w:rsidRDefault="003036A7" w:rsidP="003C0EC3">
            <w:pPr>
              <w:rPr>
                <w:rFonts w:ascii="Times New Roman" w:hAnsi="Times New Roman" w:cs="Times New Roman"/>
                <w:sz w:val="24"/>
                <w:szCs w:val="24"/>
              </w:rPr>
            </w:pPr>
          </w:p>
        </w:tc>
        <w:tc>
          <w:tcPr>
            <w:tcW w:w="2424"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 xml:space="preserve">Materi yang sulit dipahami oleh siswa </w:t>
            </w:r>
          </w:p>
        </w:tc>
        <w:tc>
          <w:tcPr>
            <w:tcW w:w="1452" w:type="dxa"/>
          </w:tcPr>
          <w:p w:rsidR="003036A7" w:rsidRDefault="003036A7" w:rsidP="003C0EC3">
            <w:pPr>
              <w:rPr>
                <w:rFonts w:ascii="Times New Roman" w:hAnsi="Times New Roman" w:cs="Times New Roman"/>
                <w:sz w:val="24"/>
                <w:szCs w:val="24"/>
              </w:rPr>
            </w:pPr>
          </w:p>
        </w:tc>
        <w:tc>
          <w:tcPr>
            <w:tcW w:w="1203" w:type="dxa"/>
          </w:tcPr>
          <w:p w:rsidR="003036A7" w:rsidRDefault="003036A7" w:rsidP="003C0EC3">
            <w:pPr>
              <w:rPr>
                <w:rFonts w:ascii="Times New Roman" w:hAnsi="Times New Roman" w:cs="Times New Roman"/>
                <w:sz w:val="24"/>
                <w:szCs w:val="24"/>
              </w:rPr>
            </w:pPr>
          </w:p>
        </w:tc>
      </w:tr>
      <w:tr w:rsidR="003036A7" w:rsidTr="003C0EC3">
        <w:tc>
          <w:tcPr>
            <w:tcW w:w="519" w:type="dxa"/>
            <w:vMerge w:val="restart"/>
          </w:tcPr>
          <w:p w:rsidR="003036A7" w:rsidRPr="00F16BED" w:rsidRDefault="003036A7" w:rsidP="003C0EC3">
            <w:pPr>
              <w:rPr>
                <w:rFonts w:ascii="Times New Roman" w:hAnsi="Times New Roman" w:cs="Times New Roman"/>
                <w:sz w:val="24"/>
                <w:szCs w:val="24"/>
              </w:rPr>
            </w:pPr>
            <w:r>
              <w:rPr>
                <w:rFonts w:ascii="Times New Roman" w:hAnsi="Times New Roman" w:cs="Times New Roman"/>
                <w:sz w:val="24"/>
                <w:szCs w:val="24"/>
              </w:rPr>
              <w:t xml:space="preserve">2. </w:t>
            </w:r>
          </w:p>
        </w:tc>
        <w:tc>
          <w:tcPr>
            <w:tcW w:w="2057" w:type="dxa"/>
            <w:vMerge w:val="restart"/>
          </w:tcPr>
          <w:p w:rsidR="003036A7" w:rsidRPr="00F16BED" w:rsidRDefault="003036A7" w:rsidP="003C0EC3">
            <w:pPr>
              <w:rPr>
                <w:rFonts w:ascii="Times New Roman" w:hAnsi="Times New Roman" w:cs="Times New Roman"/>
                <w:sz w:val="24"/>
                <w:szCs w:val="24"/>
              </w:rPr>
            </w:pPr>
            <w:r>
              <w:rPr>
                <w:rFonts w:ascii="Times New Roman" w:hAnsi="Times New Roman" w:cs="Times New Roman"/>
                <w:sz w:val="24"/>
                <w:szCs w:val="24"/>
              </w:rPr>
              <w:t xml:space="preserve">Bahan Ajar </w:t>
            </w:r>
          </w:p>
        </w:tc>
        <w:tc>
          <w:tcPr>
            <w:tcW w:w="2424"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Memahami materi bahan ajar</w:t>
            </w:r>
          </w:p>
        </w:tc>
        <w:tc>
          <w:tcPr>
            <w:tcW w:w="1452" w:type="dxa"/>
          </w:tcPr>
          <w:p w:rsidR="003036A7" w:rsidRDefault="003036A7" w:rsidP="003C0EC3">
            <w:pPr>
              <w:rPr>
                <w:rFonts w:ascii="Times New Roman" w:hAnsi="Times New Roman" w:cs="Times New Roman"/>
                <w:sz w:val="24"/>
                <w:szCs w:val="24"/>
              </w:rPr>
            </w:pPr>
          </w:p>
        </w:tc>
        <w:tc>
          <w:tcPr>
            <w:tcW w:w="1203" w:type="dxa"/>
          </w:tcPr>
          <w:p w:rsidR="003036A7" w:rsidRDefault="003036A7" w:rsidP="003C0EC3">
            <w:pPr>
              <w:rPr>
                <w:rFonts w:ascii="Times New Roman" w:hAnsi="Times New Roman" w:cs="Times New Roman"/>
                <w:sz w:val="24"/>
                <w:szCs w:val="24"/>
              </w:rPr>
            </w:pPr>
          </w:p>
        </w:tc>
      </w:tr>
      <w:tr w:rsidR="003036A7" w:rsidTr="003C0EC3">
        <w:tc>
          <w:tcPr>
            <w:tcW w:w="519" w:type="dxa"/>
            <w:vMerge/>
            <w:vAlign w:val="center"/>
          </w:tcPr>
          <w:p w:rsidR="003036A7" w:rsidRPr="00F16BED" w:rsidRDefault="003036A7" w:rsidP="003C0EC3">
            <w:pPr>
              <w:rPr>
                <w:rFonts w:ascii="Times New Roman" w:hAnsi="Times New Roman" w:cs="Times New Roman"/>
                <w:sz w:val="24"/>
                <w:szCs w:val="24"/>
              </w:rPr>
            </w:pPr>
          </w:p>
        </w:tc>
        <w:tc>
          <w:tcPr>
            <w:tcW w:w="2057" w:type="dxa"/>
            <w:vMerge/>
          </w:tcPr>
          <w:p w:rsidR="003036A7" w:rsidRPr="00F16BED" w:rsidRDefault="003036A7" w:rsidP="003C0EC3">
            <w:pPr>
              <w:rPr>
                <w:rFonts w:ascii="Times New Roman" w:hAnsi="Times New Roman" w:cs="Times New Roman"/>
                <w:sz w:val="24"/>
                <w:szCs w:val="24"/>
              </w:rPr>
            </w:pPr>
          </w:p>
        </w:tc>
        <w:tc>
          <w:tcPr>
            <w:tcW w:w="2424"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Kendala yang dihadapi dalam menggunakan bahan ajar</w:t>
            </w:r>
          </w:p>
        </w:tc>
        <w:tc>
          <w:tcPr>
            <w:tcW w:w="1452" w:type="dxa"/>
          </w:tcPr>
          <w:p w:rsidR="003036A7" w:rsidRDefault="003036A7" w:rsidP="003C0EC3">
            <w:pPr>
              <w:rPr>
                <w:rFonts w:ascii="Times New Roman" w:hAnsi="Times New Roman" w:cs="Times New Roman"/>
                <w:sz w:val="24"/>
                <w:szCs w:val="24"/>
              </w:rPr>
            </w:pPr>
          </w:p>
        </w:tc>
        <w:tc>
          <w:tcPr>
            <w:tcW w:w="1203" w:type="dxa"/>
          </w:tcPr>
          <w:p w:rsidR="003036A7" w:rsidRDefault="003036A7" w:rsidP="003C0EC3">
            <w:pPr>
              <w:rPr>
                <w:rFonts w:ascii="Times New Roman" w:hAnsi="Times New Roman" w:cs="Times New Roman"/>
                <w:sz w:val="24"/>
                <w:szCs w:val="24"/>
              </w:rPr>
            </w:pPr>
          </w:p>
        </w:tc>
      </w:tr>
      <w:tr w:rsidR="003036A7" w:rsidTr="003C0EC3">
        <w:tc>
          <w:tcPr>
            <w:tcW w:w="519" w:type="dxa"/>
            <w:vMerge/>
            <w:vAlign w:val="center"/>
          </w:tcPr>
          <w:p w:rsidR="003036A7" w:rsidRPr="00F16BED" w:rsidRDefault="003036A7" w:rsidP="003C0EC3">
            <w:pPr>
              <w:jc w:val="center"/>
              <w:rPr>
                <w:rFonts w:ascii="Times New Roman" w:hAnsi="Times New Roman" w:cs="Times New Roman"/>
                <w:sz w:val="24"/>
                <w:szCs w:val="24"/>
              </w:rPr>
            </w:pPr>
          </w:p>
        </w:tc>
        <w:tc>
          <w:tcPr>
            <w:tcW w:w="2057" w:type="dxa"/>
            <w:vMerge/>
          </w:tcPr>
          <w:p w:rsidR="003036A7" w:rsidRPr="00F16BED" w:rsidRDefault="003036A7" w:rsidP="003C0EC3">
            <w:pPr>
              <w:rPr>
                <w:rFonts w:ascii="Times New Roman" w:hAnsi="Times New Roman" w:cs="Times New Roman"/>
                <w:sz w:val="24"/>
                <w:szCs w:val="24"/>
              </w:rPr>
            </w:pPr>
          </w:p>
        </w:tc>
        <w:tc>
          <w:tcPr>
            <w:tcW w:w="2424" w:type="dxa"/>
          </w:tcPr>
          <w:p w:rsidR="003036A7" w:rsidRDefault="003036A7" w:rsidP="003C0EC3">
            <w:pPr>
              <w:rPr>
                <w:rFonts w:ascii="Times New Roman" w:hAnsi="Times New Roman" w:cs="Times New Roman"/>
                <w:sz w:val="24"/>
                <w:szCs w:val="24"/>
              </w:rPr>
            </w:pPr>
            <w:r>
              <w:rPr>
                <w:rFonts w:ascii="Times New Roman" w:hAnsi="Times New Roman" w:cs="Times New Roman"/>
                <w:sz w:val="24"/>
                <w:szCs w:val="24"/>
              </w:rPr>
              <w:t xml:space="preserve">Saran dan pengembangan bahan ajar </w:t>
            </w:r>
          </w:p>
        </w:tc>
        <w:tc>
          <w:tcPr>
            <w:tcW w:w="1452" w:type="dxa"/>
          </w:tcPr>
          <w:p w:rsidR="003036A7" w:rsidRDefault="003036A7" w:rsidP="003C0EC3">
            <w:pPr>
              <w:rPr>
                <w:rFonts w:ascii="Times New Roman" w:hAnsi="Times New Roman" w:cs="Times New Roman"/>
                <w:sz w:val="24"/>
                <w:szCs w:val="24"/>
              </w:rPr>
            </w:pPr>
          </w:p>
        </w:tc>
        <w:tc>
          <w:tcPr>
            <w:tcW w:w="1203" w:type="dxa"/>
          </w:tcPr>
          <w:p w:rsidR="003036A7" w:rsidRDefault="003036A7" w:rsidP="003C0EC3">
            <w:pPr>
              <w:rPr>
                <w:rFonts w:ascii="Times New Roman" w:hAnsi="Times New Roman" w:cs="Times New Roman"/>
                <w:sz w:val="24"/>
                <w:szCs w:val="24"/>
              </w:rPr>
            </w:pPr>
          </w:p>
        </w:tc>
      </w:tr>
    </w:tbl>
    <w:p w:rsidR="003036A7" w:rsidRDefault="003036A7" w:rsidP="003036A7">
      <w:pPr>
        <w:pStyle w:val="ListParagraph"/>
        <w:spacing w:line="480" w:lineRule="auto"/>
        <w:ind w:left="1276" w:hanging="425"/>
        <w:rPr>
          <w:rFonts w:ascii="Times New Roman" w:hAnsi="Times New Roman" w:cs="Times New Roman"/>
          <w:b/>
          <w:sz w:val="24"/>
          <w:szCs w:val="24"/>
        </w:rPr>
      </w:pPr>
    </w:p>
    <w:p w:rsidR="003036A7" w:rsidRPr="0038010C" w:rsidRDefault="003036A7" w:rsidP="003036A7">
      <w:pPr>
        <w:pStyle w:val="ListParagraph"/>
        <w:spacing w:line="480" w:lineRule="auto"/>
        <w:ind w:left="1276" w:hanging="425"/>
        <w:rPr>
          <w:rFonts w:ascii="Times New Roman" w:hAnsi="Times New Roman" w:cs="Times New Roman"/>
          <w:b/>
          <w:sz w:val="24"/>
          <w:szCs w:val="24"/>
        </w:rPr>
      </w:pPr>
      <w:r w:rsidRPr="00A02C50">
        <w:rPr>
          <w:rFonts w:ascii="Times New Roman" w:hAnsi="Times New Roman" w:cs="Times New Roman"/>
          <w:b/>
          <w:sz w:val="24"/>
          <w:szCs w:val="24"/>
        </w:rPr>
        <w:t>d</w:t>
      </w:r>
      <w:r>
        <w:rPr>
          <w:rFonts w:ascii="Times New Roman" w:hAnsi="Times New Roman" w:cs="Times New Roman"/>
          <w:b/>
          <w:sz w:val="24"/>
          <w:szCs w:val="24"/>
        </w:rPr>
        <w:t xml:space="preserve">. </w:t>
      </w:r>
      <w:r w:rsidRPr="0038010C">
        <w:rPr>
          <w:rFonts w:ascii="Times New Roman" w:hAnsi="Times New Roman" w:cs="Times New Roman"/>
          <w:b/>
          <w:sz w:val="24"/>
          <w:szCs w:val="24"/>
        </w:rPr>
        <w:t>Tes</w:t>
      </w:r>
    </w:p>
    <w:p w:rsidR="003036A7" w:rsidRDefault="003036A7" w:rsidP="003036A7">
      <w:pPr>
        <w:spacing w:line="480" w:lineRule="auto"/>
        <w:ind w:left="851" w:firstLine="720"/>
        <w:rPr>
          <w:rFonts w:ascii="Times New Roman" w:hAnsi="Times New Roman" w:cs="Times New Roman"/>
          <w:sz w:val="24"/>
          <w:szCs w:val="24"/>
        </w:rPr>
      </w:pPr>
      <w:r>
        <w:rPr>
          <w:rFonts w:ascii="Times New Roman" w:hAnsi="Times New Roman" w:cs="Times New Roman"/>
          <w:sz w:val="24"/>
          <w:szCs w:val="24"/>
        </w:rPr>
        <w:t>Menurut G Septina (2019</w:t>
      </w:r>
      <w:r w:rsidRPr="00E042A0">
        <w:rPr>
          <w:rFonts w:ascii="Times New Roman" w:hAnsi="Times New Roman" w:cs="Times New Roman"/>
          <w:sz w:val="24"/>
          <w:szCs w:val="24"/>
        </w:rPr>
        <w:t>) tes ialah susunan pertanyaan atau latihan serta alat lain yang bisa digunakan untuk mengukur keterampilan, pengetahuan intelegensi dan kemampuan bakat yang dimiliki oleh suatu individu maupun kelompok.</w:t>
      </w:r>
    </w:p>
    <w:p w:rsidR="003036A7" w:rsidRPr="00825ABD" w:rsidRDefault="003036A7" w:rsidP="003036A7">
      <w:pPr>
        <w:spacing w:line="480" w:lineRule="auto"/>
        <w:ind w:left="851" w:firstLine="720"/>
        <w:rPr>
          <w:rFonts w:ascii="Times New Roman" w:hAnsi="Times New Roman" w:cs="Times New Roman"/>
          <w:sz w:val="24"/>
          <w:szCs w:val="24"/>
        </w:rPr>
      </w:pPr>
      <w:r>
        <w:rPr>
          <w:rFonts w:ascii="Times New Roman" w:hAnsi="Times New Roman" w:cs="Times New Roman"/>
          <w:sz w:val="24"/>
          <w:szCs w:val="24"/>
        </w:rPr>
        <w:t>Tes umumnya bersifat mengukur walaupun beberapa bentuk tes psikologis terutama tes kepribadian banyak yang bersifat deskriptif, tetapi deskripsinya mengarah kepada karakteristik atau kualifikasi tertentu sehingga mirip dengan interpretasi dari hasil pengukuran.</w:t>
      </w:r>
    </w:p>
    <w:p w:rsidR="003036A7" w:rsidRPr="005B77E4" w:rsidRDefault="003036A7" w:rsidP="003036A7">
      <w:pPr>
        <w:pStyle w:val="Heading2"/>
        <w:ind w:left="709" w:hanging="425"/>
        <w:rPr>
          <w:sz w:val="24"/>
          <w:szCs w:val="24"/>
        </w:rPr>
      </w:pPr>
      <w:r w:rsidRPr="005B77E4">
        <w:rPr>
          <w:sz w:val="24"/>
          <w:szCs w:val="24"/>
        </w:rPr>
        <w:lastRenderedPageBreak/>
        <w:t>3.8 Teknik Analisi Data</w:t>
      </w:r>
      <w:bookmarkEnd w:id="13"/>
    </w:p>
    <w:p w:rsidR="003036A7" w:rsidRDefault="003036A7" w:rsidP="003036A7">
      <w:pPr>
        <w:ind w:left="284"/>
        <w:rPr>
          <w:rFonts w:ascii="Times New Roman" w:hAnsi="Times New Roman" w:cs="Times New Roman"/>
          <w:b/>
          <w:sz w:val="24"/>
          <w:szCs w:val="24"/>
        </w:rPr>
      </w:pPr>
      <w:r w:rsidRPr="005836EE">
        <w:rPr>
          <w:rFonts w:ascii="Times New Roman" w:hAnsi="Times New Roman" w:cs="Times New Roman"/>
          <w:b/>
          <w:sz w:val="24"/>
          <w:szCs w:val="24"/>
        </w:rPr>
        <w:t>3.8.1 Analisis Kevalidan Bahan Ajar</w:t>
      </w:r>
    </w:p>
    <w:p w:rsidR="003036A7" w:rsidRDefault="003036A7" w:rsidP="003036A7">
      <w:pPr>
        <w:spacing w:line="480" w:lineRule="auto"/>
        <w:ind w:left="284"/>
        <w:rPr>
          <w:rFonts w:ascii="Times New Roman" w:hAnsi="Times New Roman" w:cs="Times New Roman"/>
          <w:b/>
          <w:sz w:val="24"/>
          <w:szCs w:val="24"/>
        </w:rPr>
      </w:pPr>
      <w:r>
        <w:rPr>
          <w:rFonts w:ascii="Times New Roman" w:hAnsi="Times New Roman" w:cs="Times New Roman"/>
          <w:sz w:val="24"/>
          <w:szCs w:val="24"/>
        </w:rPr>
        <w:tab/>
      </w:r>
      <w:r w:rsidRPr="006B2DF4">
        <w:rPr>
          <w:rFonts w:ascii="Times New Roman" w:hAnsi="Times New Roman" w:cs="Times New Roman"/>
          <w:sz w:val="24"/>
          <w:szCs w:val="24"/>
        </w:rPr>
        <w:t>Teknik analis data yang digunakan oleh peneliti berupa</w:t>
      </w:r>
      <w:r>
        <w:rPr>
          <w:rFonts w:ascii="Times New Roman" w:hAnsi="Times New Roman" w:cs="Times New Roman"/>
          <w:sz w:val="24"/>
          <w:szCs w:val="24"/>
        </w:rPr>
        <w:t xml:space="preserve"> teknik analisis data secara kuali</w:t>
      </w:r>
      <w:r w:rsidRPr="006B2DF4">
        <w:rPr>
          <w:rFonts w:ascii="Times New Roman" w:hAnsi="Times New Roman" w:cs="Times New Roman"/>
          <w:sz w:val="24"/>
          <w:szCs w:val="24"/>
        </w:rPr>
        <w:t xml:space="preserve">tatif.Uji validasi produk terdiri dari ahli bahan ajar </w:t>
      </w:r>
      <w:r>
        <w:rPr>
          <w:rFonts w:ascii="Times New Roman" w:hAnsi="Times New Roman" w:cs="Times New Roman"/>
          <w:sz w:val="24"/>
          <w:szCs w:val="24"/>
        </w:rPr>
        <w:t>dan penilaian validasi kepraktisan untuk menilai kelayakan produk bahan ajar yang dikembangkan. Penilaian dilakukan dengan cara mengisi kisi-kisi instrument.</w:t>
      </w:r>
      <w:r w:rsidRPr="007619B9">
        <w:rPr>
          <w:rFonts w:ascii="Times New Roman" w:hAnsi="Times New Roman" w:cs="Times New Roman"/>
          <w:sz w:val="24"/>
          <w:szCs w:val="24"/>
        </w:rPr>
        <w:t>Menurut Widoyoko (2012:18) Analisis validator bersifat deskriptif kualitatif berupa masukan saran dan komentar, dan data yang digunakan untuk memvalidasi materi relevan dengan kriteria penilaian. Hasil analisis deskriptif ini digunakan untuk mengetahui tingkat kelayakan pengembangan pr</w:t>
      </w:r>
      <w:r>
        <w:rPr>
          <w:rFonts w:ascii="Times New Roman" w:hAnsi="Times New Roman" w:cs="Times New Roman"/>
          <w:sz w:val="24"/>
          <w:szCs w:val="24"/>
        </w:rPr>
        <w:t>oduk berupa bahan ajar model Discovery Learning</w:t>
      </w:r>
      <w:r w:rsidRPr="007619B9">
        <w:rPr>
          <w:rFonts w:ascii="Times New Roman" w:hAnsi="Times New Roman" w:cs="Times New Roman"/>
          <w:sz w:val="24"/>
          <w:szCs w:val="24"/>
        </w:rPr>
        <w:t>.</w:t>
      </w:r>
    </w:p>
    <w:p w:rsidR="003036A7" w:rsidRPr="00770158" w:rsidRDefault="003036A7" w:rsidP="003036A7">
      <w:pPr>
        <w:spacing w:line="480" w:lineRule="auto"/>
        <w:ind w:left="284"/>
        <w:rPr>
          <w:rFonts w:ascii="Times New Roman" w:hAnsi="Times New Roman" w:cs="Times New Roman"/>
          <w:b/>
          <w:sz w:val="24"/>
          <w:szCs w:val="24"/>
        </w:rPr>
      </w:pPr>
      <w:r>
        <w:rPr>
          <w:rFonts w:ascii="Times New Roman" w:hAnsi="Times New Roman" w:cs="Times New Roman"/>
          <w:b/>
          <w:sz w:val="24"/>
          <w:szCs w:val="24"/>
        </w:rPr>
        <w:tab/>
      </w:r>
      <w:r w:rsidRPr="00DE245E">
        <w:rPr>
          <w:rFonts w:ascii="Times New Roman" w:hAnsi="Times New Roman" w:cs="Times New Roman"/>
          <w:sz w:val="24"/>
          <w:szCs w:val="24"/>
        </w:rPr>
        <w:t xml:space="preserve">Teknik pengumpulan data yang dilakukan dengan angket penilaian, yang digunakan untuk menganalisis kevalidan suatu bahan ajar.Instrumen yang digunakan berdasarkan skala likkert yang memiliki 5 jawaban.Untuk penskoran yang digunakan dalam penilaian validasi ahli sebagai berikut: </w:t>
      </w:r>
    </w:p>
    <w:p w:rsidR="003036A7" w:rsidRPr="006C5365" w:rsidRDefault="003036A7" w:rsidP="003036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3.10</w:t>
      </w:r>
      <w:r w:rsidRPr="006C5365">
        <w:rPr>
          <w:rFonts w:ascii="Times New Roman" w:hAnsi="Times New Roman" w:cs="Times New Roman"/>
          <w:b/>
          <w:sz w:val="24"/>
          <w:szCs w:val="24"/>
        </w:rPr>
        <w:t xml:space="preserve"> Skor Penilaian Validasi Ahli</w:t>
      </w:r>
    </w:p>
    <w:tbl>
      <w:tblPr>
        <w:tblStyle w:val="TableGrid"/>
        <w:tblW w:w="0" w:type="auto"/>
        <w:tblInd w:w="1242" w:type="dxa"/>
        <w:tblLook w:val="04A0"/>
      </w:tblPr>
      <w:tblGrid>
        <w:gridCol w:w="2127"/>
        <w:gridCol w:w="3685"/>
      </w:tblGrid>
      <w:tr w:rsidR="003036A7" w:rsidTr="003C0EC3">
        <w:tc>
          <w:tcPr>
            <w:tcW w:w="2127" w:type="dxa"/>
          </w:tcPr>
          <w:p w:rsidR="003036A7" w:rsidRPr="00CD0DA0" w:rsidRDefault="003036A7" w:rsidP="003C0EC3">
            <w:pPr>
              <w:jc w:val="center"/>
              <w:rPr>
                <w:rFonts w:ascii="Times New Roman" w:hAnsi="Times New Roman" w:cs="Times New Roman"/>
                <w:b/>
                <w:sz w:val="24"/>
                <w:szCs w:val="24"/>
              </w:rPr>
            </w:pPr>
            <w:r w:rsidRPr="00CD0DA0">
              <w:rPr>
                <w:rFonts w:ascii="Times New Roman" w:hAnsi="Times New Roman" w:cs="Times New Roman"/>
                <w:b/>
                <w:sz w:val="24"/>
                <w:szCs w:val="24"/>
              </w:rPr>
              <w:t>Skor</w:t>
            </w:r>
          </w:p>
        </w:tc>
        <w:tc>
          <w:tcPr>
            <w:tcW w:w="3685" w:type="dxa"/>
          </w:tcPr>
          <w:p w:rsidR="003036A7" w:rsidRPr="00CD0DA0" w:rsidRDefault="003036A7" w:rsidP="003C0EC3">
            <w:pPr>
              <w:jc w:val="center"/>
              <w:rPr>
                <w:rFonts w:ascii="Times New Roman" w:hAnsi="Times New Roman" w:cs="Times New Roman"/>
                <w:b/>
                <w:sz w:val="24"/>
                <w:szCs w:val="24"/>
              </w:rPr>
            </w:pPr>
            <w:r w:rsidRPr="00CD0DA0">
              <w:rPr>
                <w:rFonts w:ascii="Times New Roman" w:hAnsi="Times New Roman" w:cs="Times New Roman"/>
                <w:b/>
                <w:sz w:val="24"/>
                <w:szCs w:val="24"/>
              </w:rPr>
              <w:t>Jawaban Item Instrumen Skor</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Baik</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Cukup Baik</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Tidak Baik</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Sangat Tidak Baik</w:t>
            </w:r>
          </w:p>
        </w:tc>
      </w:tr>
    </w:tbl>
    <w:p w:rsidR="003036A7" w:rsidRDefault="003036A7" w:rsidP="003036A7">
      <w:pPr>
        <w:spacing w:line="480" w:lineRule="auto"/>
        <w:ind w:left="851" w:firstLine="283"/>
        <w:rPr>
          <w:rFonts w:ascii="Times New Roman" w:hAnsi="Times New Roman" w:cs="Times New Roman"/>
          <w:sz w:val="24"/>
          <w:szCs w:val="24"/>
        </w:rPr>
      </w:pPr>
      <w:r w:rsidRPr="005B77E4">
        <w:rPr>
          <w:rFonts w:ascii="Times New Roman" w:hAnsi="Times New Roman" w:cs="Times New Roman"/>
          <w:sz w:val="24"/>
          <w:szCs w:val="24"/>
        </w:rPr>
        <w:t>Sumber: Fida (2020)</w:t>
      </w:r>
    </w:p>
    <w:p w:rsidR="003036A7" w:rsidRDefault="003036A7" w:rsidP="003036A7">
      <w:pPr>
        <w:spacing w:line="480" w:lineRule="auto"/>
        <w:ind w:left="284"/>
        <w:rPr>
          <w:rFonts w:ascii="Times New Roman" w:hAnsi="Times New Roman" w:cs="Times New Roman"/>
          <w:sz w:val="24"/>
          <w:szCs w:val="24"/>
        </w:rPr>
      </w:pPr>
      <w:r>
        <w:rPr>
          <w:rFonts w:ascii="Times New Roman" w:hAnsi="Times New Roman" w:cs="Times New Roman"/>
          <w:sz w:val="24"/>
          <w:szCs w:val="24"/>
        </w:rPr>
        <w:tab/>
        <w:t>Untuk mencari skor penilaian total dalam analisis data dapat menggunakan rumus sebagai berikut:</w:t>
      </w:r>
    </w:p>
    <w:p w:rsidR="003036A7" w:rsidRPr="00C9079B" w:rsidRDefault="00515B11" w:rsidP="003036A7">
      <w:pPr>
        <w:widowControl w:val="0"/>
        <w:autoSpaceDE w:val="0"/>
        <w:autoSpaceDN w:val="0"/>
        <w:spacing w:after="0" w:line="240" w:lineRule="auto"/>
        <w:ind w:right="774"/>
        <w:jc w:val="cente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lastRenderedPageBreak/>
        <w:pict>
          <v:rect id="Rectangle 195" o:spid="_x0000_s1031" style="position:absolute;left:0;text-align:left;margin-left:304.75pt;margin-top:13.55pt;width:7.8pt;height:.9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" fillcolor="black" stroked="f">
            <w10:wrap anchorx="page"/>
          </v:rect>
        </w:pict>
      </w:r>
      <w:r w:rsidR="003036A7" w:rsidRPr="00C9079B">
        <w:rPr>
          <w:rFonts w:ascii="Times New Roman" w:eastAsia="Times New Roman" w:hAnsi="Times New Roman" w:cs="Times New Roman"/>
          <w:w w:val="110"/>
          <w:sz w:val="24"/>
          <w:szCs w:val="24"/>
          <w:lang w:val="id-ID"/>
        </w:rPr>
        <w:t>P=</w:t>
      </w:r>
      <w:r w:rsidR="003036A7" w:rsidRPr="00C9079B">
        <w:rPr>
          <w:rFonts w:ascii="Times New Roman" w:eastAsia="Times New Roman" w:hAnsi="Times New Roman" w:cs="Times New Roman"/>
          <w:w w:val="140"/>
          <w:position w:val="17"/>
          <w:sz w:val="24"/>
          <w:szCs w:val="24"/>
          <w:u w:val="single"/>
          <w:lang w:val="id-ID"/>
        </w:rPr>
        <w:t>ƒ</w:t>
      </w:r>
      <w:r w:rsidR="003036A7" w:rsidRPr="00C9079B">
        <w:rPr>
          <w:rFonts w:ascii="Times New Roman" w:eastAsia="Times New Roman" w:hAnsi="Times New Roman" w:cs="Times New Roman"/>
          <w:w w:val="110"/>
          <w:sz w:val="24"/>
          <w:szCs w:val="24"/>
          <w:lang w:val="id-ID"/>
        </w:rPr>
        <w:t>x100%</w:t>
      </w:r>
    </w:p>
    <w:p w:rsidR="003036A7" w:rsidRDefault="003036A7" w:rsidP="003036A7">
      <w:pPr>
        <w:spacing w:after="0" w:line="240" w:lineRule="auto"/>
        <w:ind w:right="1085"/>
        <w:jc w:val="center"/>
        <w:rPr>
          <w:rFonts w:ascii="Cambria Math" w:eastAsia="Cambria Math" w:hAnsi="Cambria Math" w:cs="Cambria Math"/>
          <w:w w:val="105"/>
          <w:sz w:val="24"/>
          <w:szCs w:val="24"/>
        </w:rPr>
      </w:pPr>
      <w:r w:rsidRPr="00C9079B">
        <w:rPr>
          <w:rFonts w:ascii="Cambria Math" w:eastAsia="Cambria Math" w:hAnsi="Cambria Math" w:cs="Cambria Math"/>
          <w:w w:val="105"/>
          <w:sz w:val="24"/>
          <w:szCs w:val="24"/>
          <w:lang w:val="id-ID"/>
        </w:rPr>
        <w:t>𝑁</w:t>
      </w:r>
    </w:p>
    <w:p w:rsidR="003036A7" w:rsidRPr="00CC72F9" w:rsidRDefault="003036A7" w:rsidP="003036A7">
      <w:pPr>
        <w:spacing w:after="0" w:line="240" w:lineRule="auto"/>
        <w:ind w:right="1085"/>
        <w:jc w:val="center"/>
        <w:rPr>
          <w:rFonts w:ascii="Cambria Math" w:eastAsia="Cambria Math" w:hAnsi="Cambria Math" w:cs="Cambria Math"/>
          <w:w w:val="105"/>
          <w:sz w:val="24"/>
          <w:szCs w:val="24"/>
        </w:rPr>
      </w:pPr>
    </w:p>
    <w:p w:rsidR="003036A7" w:rsidRPr="005B77E4" w:rsidRDefault="003036A7" w:rsidP="003036A7">
      <w:pPr>
        <w:spacing w:after="0" w:line="240" w:lineRule="auto"/>
        <w:ind w:right="1085"/>
        <w:jc w:val="center"/>
        <w:rPr>
          <w:rFonts w:ascii="Times New Roman" w:eastAsia="Cambria Math" w:hAnsi="Times New Roman" w:cs="Times New Roman"/>
          <w:sz w:val="24"/>
          <w:szCs w:val="24"/>
        </w:rPr>
      </w:pPr>
      <w:r>
        <w:rPr>
          <w:rFonts w:ascii="Times New Roman" w:eastAsia="Cambria Math" w:hAnsi="Times New Roman" w:cs="Times New Roman"/>
          <w:sz w:val="24"/>
          <w:szCs w:val="24"/>
        </w:rPr>
        <w:t>Sumber : Fida (</w:t>
      </w:r>
      <w:r w:rsidRPr="005B77E4">
        <w:rPr>
          <w:rFonts w:ascii="Times New Roman" w:eastAsia="Cambria Math" w:hAnsi="Times New Roman" w:cs="Times New Roman"/>
          <w:sz w:val="24"/>
          <w:szCs w:val="24"/>
        </w:rPr>
        <w:t>2020)</w:t>
      </w:r>
    </w:p>
    <w:p w:rsidR="003036A7" w:rsidRPr="00CC72F9" w:rsidRDefault="003036A7" w:rsidP="003036A7">
      <w:pPr>
        <w:spacing w:after="0" w:line="240" w:lineRule="auto"/>
        <w:ind w:right="1085"/>
        <w:rPr>
          <w:rFonts w:ascii="Times New Roman" w:eastAsia="Cambria Math" w:hAnsi="Times New Roman" w:cs="Times New Roman"/>
          <w:sz w:val="24"/>
          <w:szCs w:val="24"/>
        </w:rPr>
      </w:pPr>
    </w:p>
    <w:p w:rsidR="003036A7" w:rsidRDefault="003036A7" w:rsidP="003036A7">
      <w:pPr>
        <w:widowControl w:val="0"/>
        <w:autoSpaceDE w:val="0"/>
        <w:autoSpaceDN w:val="0"/>
        <w:spacing w:before="90" w:after="0" w:line="480" w:lineRule="auto"/>
        <w:ind w:left="720" w:firstLine="720"/>
        <w:rPr>
          <w:rFonts w:ascii="Times New Roman" w:eastAsia="Times New Roman" w:hAnsi="Times New Roman" w:cs="Times New Roman"/>
          <w:sz w:val="24"/>
          <w:szCs w:val="24"/>
        </w:rPr>
      </w:pPr>
      <w:r w:rsidRPr="00C9079B">
        <w:rPr>
          <w:rFonts w:ascii="Times New Roman" w:eastAsia="Times New Roman" w:hAnsi="Times New Roman" w:cs="Times New Roman"/>
          <w:sz w:val="24"/>
          <w:szCs w:val="24"/>
          <w:lang w:val="id-ID"/>
        </w:rPr>
        <w:t>Keterangan:</w:t>
      </w:r>
    </w:p>
    <w:p w:rsidR="003036A7" w:rsidRDefault="003036A7" w:rsidP="003036A7">
      <w:pPr>
        <w:widowControl w:val="0"/>
        <w:autoSpaceDE w:val="0"/>
        <w:autoSpaceDN w:val="0"/>
        <w:spacing w:before="90"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w:t>
      </w:r>
      <w:r w:rsidRPr="00C9079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angka persentase data</w:t>
      </w:r>
      <w:r w:rsidRPr="00C9079B">
        <w:rPr>
          <w:rFonts w:ascii="Times New Roman" w:eastAsia="Times New Roman" w:hAnsi="Times New Roman" w:cs="Times New Roman"/>
          <w:sz w:val="24"/>
          <w:szCs w:val="24"/>
          <w:lang w:val="id-ID"/>
        </w:rPr>
        <w:t>angket</w:t>
      </w:r>
    </w:p>
    <w:p w:rsidR="003036A7" w:rsidRDefault="003036A7" w:rsidP="003036A7">
      <w:pPr>
        <w:widowControl w:val="0"/>
        <w:autoSpaceDE w:val="0"/>
        <w:autoSpaceDN w:val="0"/>
        <w:spacing w:before="90"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C9079B">
        <w:rPr>
          <w:rFonts w:ascii="Times New Roman" w:eastAsia="Times New Roman" w:hAnsi="Times New Roman" w:cs="Times New Roman"/>
          <w:sz w:val="24"/>
          <w:szCs w:val="24"/>
          <w:lang w:val="id-ID"/>
        </w:rPr>
        <w:t>=jumlah skoryangdiperoleh</w:t>
      </w:r>
    </w:p>
    <w:p w:rsidR="003036A7" w:rsidRPr="00C9079B" w:rsidRDefault="003036A7" w:rsidP="003036A7">
      <w:pPr>
        <w:widowControl w:val="0"/>
        <w:autoSpaceDE w:val="0"/>
        <w:autoSpaceDN w:val="0"/>
        <w:spacing w:before="90" w:after="0" w:line="480" w:lineRule="auto"/>
        <w:ind w:left="720" w:firstLine="72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w:t>
      </w:r>
      <w:r w:rsidRPr="00C9079B">
        <w:rPr>
          <w:rFonts w:ascii="Times New Roman" w:eastAsia="Times New Roman" w:hAnsi="Times New Roman" w:cs="Times New Roman"/>
          <w:sz w:val="24"/>
          <w:szCs w:val="24"/>
          <w:lang w:val="id-ID"/>
        </w:rPr>
        <w:t>=jumlah skormaksimum</w:t>
      </w:r>
    </w:p>
    <w:p w:rsidR="003036A7" w:rsidRDefault="003036A7" w:rsidP="003036A7">
      <w:pPr>
        <w:spacing w:line="480" w:lineRule="auto"/>
        <w:ind w:left="284" w:hanging="11"/>
        <w:rPr>
          <w:rFonts w:ascii="Times New Roman" w:hAnsi="Times New Roman" w:cs="Times New Roman"/>
          <w:sz w:val="24"/>
          <w:szCs w:val="24"/>
        </w:rPr>
      </w:pPr>
      <w:r>
        <w:rPr>
          <w:rFonts w:ascii="Times New Roman" w:hAnsi="Times New Roman" w:cs="Times New Roman"/>
          <w:sz w:val="24"/>
          <w:szCs w:val="24"/>
        </w:rPr>
        <w:t>Dalam mengonversian skor kevalidan suatu produk , menggunakan pedoman sebagai berikut:</w:t>
      </w:r>
    </w:p>
    <w:p w:rsidR="003036A7" w:rsidRPr="006C5365" w:rsidRDefault="003036A7" w:rsidP="003036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3.11</w:t>
      </w:r>
      <w:r w:rsidRPr="006C5365">
        <w:rPr>
          <w:rFonts w:ascii="Times New Roman" w:hAnsi="Times New Roman" w:cs="Times New Roman"/>
          <w:b/>
          <w:sz w:val="24"/>
          <w:szCs w:val="24"/>
        </w:rPr>
        <w:t xml:space="preserve"> Kriteria Kevalidan</w:t>
      </w:r>
    </w:p>
    <w:tbl>
      <w:tblPr>
        <w:tblStyle w:val="TableGrid"/>
        <w:tblW w:w="0" w:type="auto"/>
        <w:tblInd w:w="1242" w:type="dxa"/>
        <w:tblLook w:val="04A0"/>
      </w:tblPr>
      <w:tblGrid>
        <w:gridCol w:w="2127"/>
        <w:gridCol w:w="3685"/>
      </w:tblGrid>
      <w:tr w:rsidR="003036A7" w:rsidTr="003C0EC3">
        <w:tc>
          <w:tcPr>
            <w:tcW w:w="2127" w:type="dxa"/>
          </w:tcPr>
          <w:p w:rsidR="003036A7" w:rsidRPr="00CD0DA0" w:rsidRDefault="003036A7" w:rsidP="003C0EC3">
            <w:pPr>
              <w:jc w:val="center"/>
              <w:rPr>
                <w:rFonts w:ascii="Times New Roman" w:hAnsi="Times New Roman" w:cs="Times New Roman"/>
                <w:b/>
                <w:sz w:val="24"/>
                <w:szCs w:val="24"/>
              </w:rPr>
            </w:pPr>
            <w:r>
              <w:rPr>
                <w:rFonts w:ascii="Times New Roman" w:hAnsi="Times New Roman" w:cs="Times New Roman"/>
                <w:b/>
                <w:sz w:val="24"/>
                <w:szCs w:val="24"/>
              </w:rPr>
              <w:t xml:space="preserve">Persentase </w:t>
            </w:r>
          </w:p>
        </w:tc>
        <w:tc>
          <w:tcPr>
            <w:tcW w:w="3685" w:type="dxa"/>
          </w:tcPr>
          <w:p w:rsidR="003036A7" w:rsidRPr="00CD0DA0" w:rsidRDefault="003036A7" w:rsidP="003C0EC3">
            <w:pPr>
              <w:jc w:val="center"/>
              <w:rPr>
                <w:rFonts w:ascii="Times New Roman" w:hAnsi="Times New Roman" w:cs="Times New Roman"/>
                <w:b/>
                <w:sz w:val="24"/>
                <w:szCs w:val="24"/>
              </w:rPr>
            </w:pPr>
            <w:r>
              <w:rPr>
                <w:rFonts w:ascii="Times New Roman" w:hAnsi="Times New Roman" w:cs="Times New Roman"/>
                <w:b/>
                <w:sz w:val="24"/>
                <w:szCs w:val="24"/>
              </w:rPr>
              <w:t xml:space="preserve">Kriteria </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81% - 100%</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Sangat Valid</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61% - 80%</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Valid</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41% - 60%</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Cukup Valid</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21% - 40%</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Tidak Valid</w:t>
            </w:r>
          </w:p>
        </w:tc>
      </w:tr>
      <w:tr w:rsidR="003036A7" w:rsidTr="003C0EC3">
        <w:tc>
          <w:tcPr>
            <w:tcW w:w="2127"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0% - 20%</w:t>
            </w:r>
          </w:p>
        </w:tc>
        <w:tc>
          <w:tcPr>
            <w:tcW w:w="3685" w:type="dxa"/>
          </w:tcPr>
          <w:p w:rsidR="003036A7" w:rsidRDefault="003036A7" w:rsidP="003C0EC3">
            <w:pPr>
              <w:jc w:val="center"/>
              <w:rPr>
                <w:rFonts w:ascii="Times New Roman" w:hAnsi="Times New Roman" w:cs="Times New Roman"/>
                <w:sz w:val="24"/>
                <w:szCs w:val="24"/>
              </w:rPr>
            </w:pPr>
            <w:r>
              <w:rPr>
                <w:rFonts w:ascii="Times New Roman" w:hAnsi="Times New Roman" w:cs="Times New Roman"/>
                <w:sz w:val="24"/>
                <w:szCs w:val="24"/>
              </w:rPr>
              <w:t>Sangat Tidak Valid</w:t>
            </w:r>
          </w:p>
        </w:tc>
      </w:tr>
    </w:tbl>
    <w:p w:rsidR="003036A7" w:rsidRPr="00C9255B" w:rsidRDefault="003036A7" w:rsidP="003036A7">
      <w:pPr>
        <w:spacing w:line="480" w:lineRule="auto"/>
        <w:ind w:firstLine="1134"/>
        <w:rPr>
          <w:rFonts w:ascii="Times New Roman" w:hAnsi="Times New Roman" w:cs="Times New Roman"/>
          <w:sz w:val="24"/>
          <w:szCs w:val="24"/>
        </w:rPr>
      </w:pPr>
      <w:r w:rsidRPr="00C9255B">
        <w:rPr>
          <w:rFonts w:ascii="Times New Roman" w:hAnsi="Times New Roman" w:cs="Times New Roman"/>
          <w:sz w:val="24"/>
          <w:szCs w:val="24"/>
        </w:rPr>
        <w:t>Sumber: Fida (2020)</w:t>
      </w:r>
    </w:p>
    <w:p w:rsidR="003036A7" w:rsidRDefault="003036A7" w:rsidP="003036A7">
      <w:pPr>
        <w:spacing w:line="480" w:lineRule="auto"/>
        <w:ind w:left="284" w:hanging="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Bahan ajar </w:t>
      </w:r>
      <w:r w:rsidRPr="00DC2904">
        <w:rPr>
          <w:rFonts w:ascii="Times New Roman" w:hAnsi="Times New Roman" w:cs="Times New Roman"/>
          <w:sz w:val="24"/>
          <w:szCs w:val="24"/>
        </w:rPr>
        <w:t>yang dihasilkan dianggap valid jika memiliki ketuntasan minimal 61% atau masuk dalam penilaian terakreditasi atau sangat terakreditasi.Selain itu, pokok bahasan modul yang dikembangkan dianggap praktis jika penilaian rater menunjukkan layak untuk ujian dengan atau tanpa ulangan.</w:t>
      </w:r>
    </w:p>
    <w:p w:rsidR="003036A7" w:rsidRDefault="003036A7" w:rsidP="003036A7">
      <w:pPr>
        <w:spacing w:line="480" w:lineRule="auto"/>
        <w:ind w:left="720" w:firstLine="720"/>
        <w:rPr>
          <w:rFonts w:ascii="Times New Roman" w:hAnsi="Times New Roman" w:cs="Times New Roman"/>
          <w:sz w:val="24"/>
          <w:szCs w:val="24"/>
        </w:rPr>
      </w:pPr>
    </w:p>
    <w:p w:rsidR="003036A7" w:rsidRDefault="003036A7" w:rsidP="003036A7">
      <w:pPr>
        <w:spacing w:line="480" w:lineRule="auto"/>
        <w:ind w:left="720" w:firstLine="720"/>
        <w:rPr>
          <w:rFonts w:ascii="Times New Roman" w:hAnsi="Times New Roman" w:cs="Times New Roman"/>
          <w:sz w:val="24"/>
          <w:szCs w:val="24"/>
        </w:rPr>
      </w:pPr>
    </w:p>
    <w:p w:rsidR="003036A7" w:rsidRDefault="003036A7" w:rsidP="003036A7">
      <w:pPr>
        <w:spacing w:line="480" w:lineRule="auto"/>
        <w:ind w:left="284" w:hanging="11"/>
        <w:rPr>
          <w:rFonts w:ascii="Times New Roman" w:hAnsi="Times New Roman" w:cs="Times New Roman"/>
          <w:b/>
          <w:sz w:val="24"/>
          <w:szCs w:val="24"/>
        </w:rPr>
      </w:pPr>
      <w:r w:rsidRPr="006C44F5">
        <w:rPr>
          <w:rFonts w:ascii="Times New Roman" w:hAnsi="Times New Roman" w:cs="Times New Roman"/>
          <w:b/>
          <w:sz w:val="24"/>
          <w:szCs w:val="24"/>
        </w:rPr>
        <w:lastRenderedPageBreak/>
        <w:t>3.8.2 Analisis Data Kepraktisan Ahli Bahan Ajar</w:t>
      </w:r>
    </w:p>
    <w:p w:rsidR="003036A7" w:rsidRDefault="003036A7" w:rsidP="003036A7">
      <w:pPr>
        <w:spacing w:line="480" w:lineRule="auto"/>
        <w:ind w:left="284" w:hanging="11"/>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Pengumpulan data untuk keretlaksanaan pembelajaran menggunakan bahan ajar yang dikembangkan dilakukan setiap pertemuan oleh seorang pengamat. Kegiatan penentuan skor observasi keterlaksanaan pembelajaran mengikuti langkah-langkah berikut:</w:t>
      </w:r>
    </w:p>
    <w:p w:rsidR="003036A7" w:rsidRDefault="003036A7" w:rsidP="003036A7">
      <w:p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a. Menentukan rata-rata skor observasi keterlaksanaan pembelajaran tiappertemuan dengan rumus:</w:t>
      </w:r>
    </w:p>
    <w:p w:rsidR="003036A7" w:rsidRDefault="003036A7" w:rsidP="003036A7">
      <w:pPr>
        <w:spacing w:line="480" w:lineRule="auto"/>
        <w:ind w:left="720" w:hanging="11"/>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i=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n</m:t>
                    </m:r>
                  </m:sup>
                </m:sSup>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0</m:t>
                    </m:r>
                  </m:e>
                  <m:sub>
                    <m:r>
                      <w:rPr>
                        <w:rFonts w:ascii="Cambria Math" w:hAnsi="Cambria Math" w:cs="Times New Roman"/>
                        <w:sz w:val="24"/>
                        <w:szCs w:val="24"/>
                      </w:rPr>
                      <m:t>i</m:t>
                    </m:r>
                  </m:sub>
                </m:sSub>
              </m:num>
              <m:den>
                <m:r>
                  <w:rPr>
                    <w:rFonts w:ascii="Cambria Math" w:hAnsi="Cambria Math" w:cs="Times New Roman"/>
                    <w:sz w:val="24"/>
                    <w:szCs w:val="24"/>
                  </w:rPr>
                  <m:t>n</m:t>
                </m:r>
              </m:den>
            </m:f>
          </m:sub>
        </m:sSub>
      </m:oMath>
    </w:p>
    <w:p w:rsidR="003036A7" w:rsidRDefault="003036A7" w:rsidP="003036A7">
      <w:pPr>
        <w:spacing w:line="240" w:lineRule="auto"/>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3036A7" w:rsidRDefault="003036A7" w:rsidP="003036A7">
      <w:pPr>
        <w:spacing w:line="240" w:lineRule="auto"/>
        <w:ind w:left="1418" w:hanging="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Pr="00193DB7">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ab/>
        <w:t>: rataan skor observasi keterlaksanaan pembelajaran setiap pertemuan</w:t>
      </w:r>
    </w:p>
    <w:p w:rsidR="003036A7" w:rsidRDefault="003036A7" w:rsidP="003036A7">
      <w:pPr>
        <w:spacing w:line="240" w:lineRule="auto"/>
        <w:ind w:left="1418" w:hanging="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Pr="00193DB7">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ab/>
        <w:t>: data skor observasi keterlaksanaan pembelajaran terhadap pernyataan Ke-i</w:t>
      </w:r>
    </w:p>
    <w:p w:rsidR="003036A7" w:rsidRDefault="003036A7" w:rsidP="003036A7">
      <w:pPr>
        <w:spacing w:line="240" w:lineRule="auto"/>
        <w:ind w:left="1418" w:hanging="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w:t>
      </w:r>
      <w:r>
        <w:rPr>
          <w:rFonts w:ascii="Times New Roman" w:eastAsiaTheme="minorEastAsia" w:hAnsi="Times New Roman" w:cs="Times New Roman"/>
          <w:sz w:val="24"/>
          <w:szCs w:val="24"/>
        </w:rPr>
        <w:tab/>
        <w:t xml:space="preserve">: banyaknya pernyataan </w:t>
      </w:r>
    </w:p>
    <w:p w:rsidR="003036A7" w:rsidRDefault="003036A7" w:rsidP="003036A7">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b. Menentukan rata-rata skor observasi keterlaksanaan pembelajaran</w:t>
      </w:r>
    </w:p>
    <w:p w:rsidR="003036A7" w:rsidRDefault="003036A7" w:rsidP="003036A7">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i=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n</m:t>
                    </m:r>
                  </m:sup>
                </m:sSup>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m</m:t>
                </m:r>
              </m:den>
            </m:f>
          </m:sub>
        </m:sSub>
      </m:oMath>
    </w:p>
    <w:p w:rsidR="003036A7" w:rsidRDefault="003036A7" w:rsidP="003036A7">
      <w:pPr>
        <w:spacing w:line="240" w:lineRule="auto"/>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3036A7" w:rsidRDefault="003036A7" w:rsidP="003036A7">
      <w:pPr>
        <w:spacing w:line="240" w:lineRule="auto"/>
        <w:ind w:left="1418" w:hanging="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Pr="00193DB7">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ab/>
        <w:t>: rataan skor observasi keterlaksanaan pembelajaran setiap pertemuan</w:t>
      </w:r>
    </w:p>
    <w:p w:rsidR="003036A7" w:rsidRDefault="003036A7" w:rsidP="003036A7">
      <w:pPr>
        <w:spacing w:line="240" w:lineRule="auto"/>
        <w:ind w:left="1418" w:hanging="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Pr="00193DB7">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ab/>
        <w:t>: data skor observasi keterlaksanaan pembelajaran tiap pertemuan</w:t>
      </w:r>
    </w:p>
    <w:p w:rsidR="003036A7" w:rsidRDefault="003036A7" w:rsidP="003036A7">
      <w:pPr>
        <w:spacing w:line="480" w:lineRule="auto"/>
        <w:ind w:left="1418" w:hanging="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ab/>
        <w:t xml:space="preserve">: banyaknya pernyataan </w:t>
      </w:r>
    </w:p>
    <w:p w:rsidR="003036A7" w:rsidRDefault="003036A7" w:rsidP="003036A7">
      <w:pPr>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Setelah data terkumpul maka ditentukan rata-rata skor dari hasil observasi keterlaksanaan pembelajaran (0</w:t>
      </w:r>
      <w:r w:rsidRPr="005042BA">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 dengan kategori seperti tabel dibawah ini:</w:t>
      </w:r>
    </w:p>
    <w:p w:rsidR="003036A7" w:rsidRPr="00A742A6" w:rsidRDefault="003036A7" w:rsidP="003036A7">
      <w:pPr>
        <w:spacing w:line="240" w:lineRule="auto"/>
        <w:ind w:left="993"/>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3.12</w:t>
      </w:r>
      <w:r w:rsidRPr="00A742A6">
        <w:rPr>
          <w:rFonts w:ascii="Times New Roman" w:eastAsiaTheme="minorEastAsia" w:hAnsi="Times New Roman" w:cs="Times New Roman"/>
          <w:b/>
          <w:sz w:val="24"/>
          <w:szCs w:val="24"/>
        </w:rPr>
        <w:t xml:space="preserve"> Kriteria Tingkat Keterlaksanaan Pembelajaran</w:t>
      </w:r>
    </w:p>
    <w:tbl>
      <w:tblPr>
        <w:tblStyle w:val="TableGrid"/>
        <w:tblW w:w="0" w:type="auto"/>
        <w:tblInd w:w="392" w:type="dxa"/>
        <w:tblLook w:val="04A0"/>
      </w:tblPr>
      <w:tblGrid>
        <w:gridCol w:w="709"/>
        <w:gridCol w:w="3260"/>
        <w:gridCol w:w="3544"/>
      </w:tblGrid>
      <w:tr w:rsidR="003036A7" w:rsidTr="003C0EC3">
        <w:tc>
          <w:tcPr>
            <w:tcW w:w="709" w:type="dxa"/>
            <w:vAlign w:val="center"/>
          </w:tcPr>
          <w:p w:rsidR="003036A7" w:rsidRPr="005042BA" w:rsidRDefault="003036A7" w:rsidP="003C0EC3">
            <w:pPr>
              <w:jc w:val="center"/>
              <w:rPr>
                <w:rFonts w:ascii="Times New Roman" w:eastAsiaTheme="minorEastAsia" w:hAnsi="Times New Roman" w:cs="Times New Roman"/>
                <w:b/>
                <w:sz w:val="24"/>
                <w:szCs w:val="24"/>
              </w:rPr>
            </w:pPr>
            <w:r w:rsidRPr="005042BA">
              <w:rPr>
                <w:rFonts w:ascii="Times New Roman" w:eastAsiaTheme="minorEastAsia" w:hAnsi="Times New Roman" w:cs="Times New Roman"/>
                <w:b/>
                <w:sz w:val="24"/>
                <w:szCs w:val="24"/>
              </w:rPr>
              <w:t>No</w:t>
            </w:r>
          </w:p>
        </w:tc>
        <w:tc>
          <w:tcPr>
            <w:tcW w:w="3260" w:type="dxa"/>
            <w:vAlign w:val="center"/>
          </w:tcPr>
          <w:p w:rsidR="003036A7" w:rsidRPr="005042BA" w:rsidRDefault="003036A7" w:rsidP="003C0EC3">
            <w:pPr>
              <w:jc w:val="center"/>
              <w:rPr>
                <w:rFonts w:ascii="Times New Roman" w:eastAsiaTheme="minorEastAsia" w:hAnsi="Times New Roman" w:cs="Times New Roman"/>
                <w:b/>
                <w:sz w:val="24"/>
                <w:szCs w:val="24"/>
              </w:rPr>
            </w:pPr>
            <w:r w:rsidRPr="005042BA">
              <w:rPr>
                <w:rFonts w:ascii="Times New Roman" w:eastAsiaTheme="minorEastAsia" w:hAnsi="Times New Roman" w:cs="Times New Roman"/>
                <w:b/>
                <w:sz w:val="24"/>
                <w:szCs w:val="24"/>
              </w:rPr>
              <w:t>Tingkat Keterlaksanaan Pembelajaran</w:t>
            </w:r>
          </w:p>
        </w:tc>
        <w:tc>
          <w:tcPr>
            <w:tcW w:w="3544" w:type="dxa"/>
            <w:vAlign w:val="center"/>
          </w:tcPr>
          <w:p w:rsidR="003036A7" w:rsidRPr="005042BA" w:rsidRDefault="003036A7" w:rsidP="003C0EC3">
            <w:pPr>
              <w:jc w:val="center"/>
              <w:rPr>
                <w:rFonts w:ascii="Times New Roman" w:eastAsiaTheme="minorEastAsia" w:hAnsi="Times New Roman" w:cs="Times New Roman"/>
                <w:b/>
                <w:sz w:val="24"/>
                <w:szCs w:val="24"/>
              </w:rPr>
            </w:pPr>
            <w:r w:rsidRPr="005042BA">
              <w:rPr>
                <w:rFonts w:ascii="Times New Roman" w:eastAsiaTheme="minorEastAsia" w:hAnsi="Times New Roman" w:cs="Times New Roman"/>
                <w:b/>
                <w:sz w:val="24"/>
                <w:szCs w:val="24"/>
              </w:rPr>
              <w:t>Kriteria Keterlaksanaan</w:t>
            </w:r>
          </w:p>
        </w:tc>
      </w:tr>
      <w:tr w:rsidR="003036A7" w:rsidTr="003C0EC3">
        <w:tc>
          <w:tcPr>
            <w:tcW w:w="709"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260"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0</w:t>
            </w:r>
            <w:r w:rsidRPr="00D3207D">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&lt; 2</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terlaksana</w:t>
            </w:r>
          </w:p>
        </w:tc>
      </w:tr>
      <w:tr w:rsidR="003036A7" w:rsidTr="003C0EC3">
        <w:tc>
          <w:tcPr>
            <w:tcW w:w="709"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260"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0</w:t>
            </w:r>
            <w:r w:rsidRPr="00D3207D">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&lt; 3</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Terlaksana dengan kurang baik</w:t>
            </w:r>
          </w:p>
        </w:tc>
      </w:tr>
      <w:tr w:rsidR="003036A7" w:rsidTr="003C0EC3">
        <w:tc>
          <w:tcPr>
            <w:tcW w:w="709"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260"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 ≤ 0</w:t>
            </w:r>
            <w:r w:rsidRPr="00D3207D">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&lt; 4</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Terlaksana dengan baik</w:t>
            </w:r>
          </w:p>
        </w:tc>
      </w:tr>
      <w:tr w:rsidR="003036A7" w:rsidTr="003C0EC3">
        <w:tc>
          <w:tcPr>
            <w:tcW w:w="709"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260" w:type="dxa"/>
          </w:tcPr>
          <w:p w:rsidR="003036A7" w:rsidRPr="00D3207D"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Pr="00D3207D">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 4</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Terlaksana dengan sangat baik</w:t>
            </w:r>
          </w:p>
        </w:tc>
      </w:tr>
    </w:tbl>
    <w:p w:rsidR="003036A7" w:rsidRDefault="003036A7" w:rsidP="003036A7">
      <w:pPr>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Meliza (2020)</w:t>
      </w:r>
    </w:p>
    <w:p w:rsidR="003036A7" w:rsidRDefault="003036A7" w:rsidP="003036A7">
      <w:pPr>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Bahan ajar yang dikembangkan ini dikatakan praktis apabila rata-rata keterlaksanaan pembelajaran minimal berada pada kategori </w:t>
      </w:r>
      <w:r w:rsidRPr="00D3207D">
        <w:rPr>
          <w:rFonts w:ascii="Times New Roman" w:eastAsiaTheme="minorEastAsia" w:hAnsi="Times New Roman" w:cs="Times New Roman"/>
          <w:b/>
          <w:i/>
          <w:sz w:val="24"/>
          <w:szCs w:val="24"/>
        </w:rPr>
        <w:t>“Terlaksana dengan baik”</w:t>
      </w:r>
      <w:r>
        <w:rPr>
          <w:rFonts w:ascii="Times New Roman" w:eastAsiaTheme="minorEastAsia" w:hAnsi="Times New Roman" w:cs="Times New Roman"/>
          <w:sz w:val="24"/>
          <w:szCs w:val="24"/>
        </w:rPr>
        <w:t>(3 ≤ 0</w:t>
      </w:r>
      <w:r w:rsidRPr="00D3207D">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 xml:space="preserve">&lt; 4). </w:t>
      </w:r>
    </w:p>
    <w:p w:rsidR="003036A7" w:rsidRDefault="003036A7" w:rsidP="003036A7">
      <w:pPr>
        <w:spacing w:line="480" w:lineRule="auto"/>
        <w:ind w:left="284"/>
        <w:jc w:val="left"/>
        <w:rPr>
          <w:rFonts w:ascii="Times New Roman" w:eastAsia="Times New Roman" w:hAnsi="Times New Roman" w:cs="Times New Roman"/>
          <w:b/>
          <w:sz w:val="24"/>
          <w:szCs w:val="24"/>
        </w:rPr>
      </w:pPr>
      <w:r w:rsidRPr="00D3207D">
        <w:rPr>
          <w:rFonts w:ascii="Times New Roman" w:eastAsiaTheme="minorEastAsia" w:hAnsi="Times New Roman" w:cs="Times New Roman"/>
          <w:b/>
          <w:sz w:val="24"/>
          <w:szCs w:val="24"/>
        </w:rPr>
        <w:t>3.8.3</w:t>
      </w:r>
      <w:r w:rsidRPr="00D3207D">
        <w:rPr>
          <w:rFonts w:ascii="Times New Roman" w:eastAsia="Times New Roman" w:hAnsi="Times New Roman" w:cs="Times New Roman"/>
          <w:b/>
          <w:sz w:val="24"/>
          <w:szCs w:val="24"/>
        </w:rPr>
        <w:t>Analisis Data Keefektifan Ahli Bahan Ajar</w:t>
      </w:r>
    </w:p>
    <w:p w:rsidR="003036A7" w:rsidRDefault="003036A7" w:rsidP="003036A7">
      <w:pPr>
        <w:spacing w:line="480" w:lineRule="auto"/>
        <w:ind w:left="709"/>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Analisis Butir Data Ketuntasan Belajar Siswa Secara Klasikal</w:t>
      </w:r>
    </w:p>
    <w:p w:rsidR="003036A7" w:rsidRDefault="003036A7" w:rsidP="003036A7">
      <w:pPr>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4E1088">
        <w:rPr>
          <w:rFonts w:ascii="Times New Roman" w:eastAsiaTheme="minorEastAsia" w:hAnsi="Times New Roman" w:cs="Times New Roman"/>
          <w:sz w:val="24"/>
          <w:szCs w:val="24"/>
        </w:rPr>
        <w:t>Untuk menentukan kategori tingkat</w:t>
      </w:r>
      <w:r>
        <w:rPr>
          <w:rFonts w:ascii="Times New Roman" w:eastAsiaTheme="minorEastAsia" w:hAnsi="Times New Roman" w:cs="Times New Roman"/>
          <w:sz w:val="24"/>
          <w:szCs w:val="24"/>
        </w:rPr>
        <w:t xml:space="preserve"> kemampuan reprsentasi </w:t>
      </w:r>
      <w:r w:rsidRPr="004E1088">
        <w:rPr>
          <w:rFonts w:ascii="Times New Roman" w:eastAsiaTheme="minorEastAsia" w:hAnsi="Times New Roman" w:cs="Times New Roman"/>
          <w:sz w:val="24"/>
          <w:szCs w:val="24"/>
        </w:rPr>
        <w:t>siswa dari setiap indikator</w:t>
      </w:r>
      <w:r>
        <w:rPr>
          <w:rFonts w:ascii="Times New Roman" w:eastAsiaTheme="minorEastAsia" w:hAnsi="Times New Roman" w:cs="Times New Roman"/>
          <w:sz w:val="24"/>
          <w:szCs w:val="24"/>
        </w:rPr>
        <w:t>n</w:t>
      </w:r>
      <w:r w:rsidRPr="004E1088">
        <w:rPr>
          <w:rFonts w:ascii="Times New Roman" w:eastAsiaTheme="minorEastAsia" w:hAnsi="Times New Roman" w:cs="Times New Roman"/>
          <w:sz w:val="24"/>
          <w:szCs w:val="24"/>
        </w:rPr>
        <w:t>ya, hasil tes yang telah diperoleh dikonversikan ke bentuk kualitatif</w:t>
      </w:r>
      <w:r>
        <w:rPr>
          <w:rFonts w:ascii="Times New Roman" w:eastAsiaTheme="minorEastAsia" w:hAnsi="Times New Roman" w:cs="Times New Roman"/>
          <w:sz w:val="24"/>
          <w:szCs w:val="24"/>
        </w:rPr>
        <w:t xml:space="preserve">. </w:t>
      </w:r>
      <w:r w:rsidRPr="004E1088">
        <w:rPr>
          <w:rFonts w:ascii="Times New Roman" w:eastAsiaTheme="minorEastAsia" w:hAnsi="Times New Roman" w:cs="Times New Roman"/>
          <w:sz w:val="24"/>
          <w:szCs w:val="24"/>
        </w:rPr>
        <w:t>Untuk menentukan standar minimal kemampuan representasi berpedoman pada Kriteria Ketuntasan Minimal (KKM) &gt;= 75 Berdasarkan pandangan tersebut hasil post tes kemampuan representasi matematis siswa pada</w:t>
      </w:r>
      <w:r>
        <w:rPr>
          <w:rFonts w:ascii="Times New Roman" w:eastAsiaTheme="minorEastAsia" w:hAnsi="Times New Roman" w:cs="Times New Roman"/>
          <w:sz w:val="24"/>
          <w:szCs w:val="24"/>
        </w:rPr>
        <w:t xml:space="preserve"> akhir pelaksanaan pembelajaran dapat disajikan dalam interval kriteria sebagai berikut: </w:t>
      </w:r>
    </w:p>
    <w:p w:rsidR="003036A7" w:rsidRDefault="003036A7" w:rsidP="003036A7">
      <w:pPr>
        <w:spacing w:line="480" w:lineRule="auto"/>
        <w:ind w:left="709"/>
        <w:rPr>
          <w:rFonts w:ascii="Times New Roman" w:eastAsiaTheme="minorEastAsia" w:hAnsi="Times New Roman" w:cs="Times New Roman"/>
          <w:sz w:val="24"/>
          <w:szCs w:val="24"/>
        </w:rPr>
      </w:pPr>
    </w:p>
    <w:p w:rsidR="003036A7" w:rsidRDefault="003036A7" w:rsidP="003036A7">
      <w:pPr>
        <w:spacing w:line="480" w:lineRule="auto"/>
        <w:ind w:left="709"/>
        <w:rPr>
          <w:rFonts w:ascii="Times New Roman" w:eastAsiaTheme="minorEastAsia" w:hAnsi="Times New Roman" w:cs="Times New Roman"/>
          <w:sz w:val="24"/>
          <w:szCs w:val="24"/>
        </w:rPr>
      </w:pPr>
    </w:p>
    <w:p w:rsidR="003036A7" w:rsidRDefault="003036A7" w:rsidP="003036A7">
      <w:pPr>
        <w:spacing w:line="480" w:lineRule="auto"/>
        <w:ind w:left="709"/>
        <w:rPr>
          <w:rFonts w:ascii="Times New Roman" w:eastAsiaTheme="minorEastAsia" w:hAnsi="Times New Roman" w:cs="Times New Roman"/>
          <w:sz w:val="24"/>
          <w:szCs w:val="24"/>
        </w:rPr>
      </w:pPr>
    </w:p>
    <w:p w:rsidR="003036A7" w:rsidRPr="0074766D" w:rsidRDefault="003036A7" w:rsidP="003036A7">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Tabel 3.13</w:t>
      </w:r>
      <w:r w:rsidRPr="00A742A6">
        <w:rPr>
          <w:rFonts w:ascii="Times New Roman" w:eastAsiaTheme="minorEastAsia" w:hAnsi="Times New Roman" w:cs="Times New Roman"/>
          <w:b/>
          <w:sz w:val="24"/>
          <w:szCs w:val="24"/>
        </w:rPr>
        <w:t xml:space="preserve"> Kriteria Tingkat Kemampuan Representasi Siswa</w:t>
      </w:r>
    </w:p>
    <w:tbl>
      <w:tblPr>
        <w:tblStyle w:val="ListTable6Colorful1"/>
        <w:tblW w:w="0" w:type="auto"/>
        <w:jc w:val="center"/>
        <w:tblLook w:val="04A0"/>
      </w:tblPr>
      <w:tblGrid>
        <w:gridCol w:w="846"/>
        <w:gridCol w:w="2835"/>
        <w:gridCol w:w="1056"/>
      </w:tblGrid>
      <w:tr w:rsidR="003036A7" w:rsidTr="003C0EC3">
        <w:trPr>
          <w:cnfStyle w:val="100000000000"/>
          <w:jc w:val="center"/>
        </w:trPr>
        <w:tc>
          <w:tcPr>
            <w:cnfStyle w:val="001000000000"/>
            <w:tcW w:w="846" w:type="dxa"/>
          </w:tcPr>
          <w:p w:rsidR="003036A7" w:rsidRDefault="003036A7" w:rsidP="003C0EC3">
            <w:pPr>
              <w:spacing w:after="120"/>
              <w:contextualSpacing/>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No.</w:t>
            </w:r>
          </w:p>
        </w:tc>
        <w:tc>
          <w:tcPr>
            <w:tcW w:w="2835" w:type="dxa"/>
          </w:tcPr>
          <w:p w:rsidR="003036A7" w:rsidRDefault="003036A7" w:rsidP="003C0EC3">
            <w:pPr>
              <w:spacing w:after="120"/>
              <w:contextualSpacing/>
              <w:jc w:val="center"/>
              <w:cnfStyle w:val="100000000000"/>
              <w:rPr>
                <w:rFonts w:ascii="Times New Roman" w:hAnsi="Times New Roman" w:cs="Times New Roman"/>
                <w:color w:val="auto"/>
                <w:sz w:val="24"/>
                <w:szCs w:val="24"/>
              </w:rPr>
            </w:pPr>
            <w:r>
              <w:rPr>
                <w:rFonts w:ascii="Times New Roman" w:hAnsi="Times New Roman" w:cs="Times New Roman"/>
                <w:b w:val="0"/>
                <w:bCs w:val="0"/>
                <w:color w:val="auto"/>
                <w:sz w:val="24"/>
                <w:szCs w:val="24"/>
              </w:rPr>
              <w:t>Presentasi Jumlah Ketuntasan Siswa (%)</w:t>
            </w:r>
          </w:p>
        </w:tc>
        <w:tc>
          <w:tcPr>
            <w:tcW w:w="1056" w:type="dxa"/>
          </w:tcPr>
          <w:p w:rsidR="003036A7" w:rsidRDefault="003036A7" w:rsidP="003C0EC3">
            <w:pPr>
              <w:spacing w:after="120"/>
              <w:contextualSpacing/>
              <w:jc w:val="center"/>
              <w:cnfStyle w:val="100000000000"/>
              <w:rPr>
                <w:rFonts w:ascii="Times New Roman" w:hAnsi="Times New Roman" w:cs="Times New Roman"/>
                <w:color w:val="auto"/>
                <w:sz w:val="24"/>
                <w:szCs w:val="24"/>
              </w:rPr>
            </w:pPr>
            <w:r>
              <w:rPr>
                <w:rFonts w:ascii="Times New Roman" w:hAnsi="Times New Roman" w:cs="Times New Roman"/>
                <w:b w:val="0"/>
                <w:bCs w:val="0"/>
                <w:color w:val="auto"/>
                <w:sz w:val="24"/>
                <w:szCs w:val="24"/>
              </w:rPr>
              <w:t>Kategori</w:t>
            </w:r>
          </w:p>
        </w:tc>
      </w:tr>
      <w:tr w:rsidR="003036A7" w:rsidTr="003C0EC3">
        <w:trPr>
          <w:cnfStyle w:val="000000100000"/>
          <w:jc w:val="center"/>
        </w:trPr>
        <w:tc>
          <w:tcPr>
            <w:cnfStyle w:val="001000000000"/>
            <w:tcW w:w="846" w:type="dxa"/>
            <w:shd w:val="clear" w:color="auto" w:fill="auto"/>
          </w:tcPr>
          <w:p w:rsidR="003036A7" w:rsidRDefault="003036A7" w:rsidP="003C0EC3">
            <w:pPr>
              <w:spacing w:after="120"/>
              <w:contextualSpacing/>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1.</w:t>
            </w:r>
          </w:p>
        </w:tc>
        <w:tc>
          <w:tcPr>
            <w:tcW w:w="2835" w:type="dxa"/>
            <w:shd w:val="clear" w:color="auto" w:fill="auto"/>
          </w:tcPr>
          <w:p w:rsidR="003036A7" w:rsidRDefault="003036A7" w:rsidP="003C0EC3">
            <w:pPr>
              <w:spacing w:after="120"/>
              <w:contextualSpacing/>
              <w:jc w:val="center"/>
              <w:cnfStyle w:val="000000100000"/>
              <w:rPr>
                <w:rFonts w:ascii="Times New Roman" w:hAnsi="Times New Roman" w:cs="Times New Roman"/>
                <w:bCs/>
                <w:color w:val="auto"/>
                <w:sz w:val="24"/>
                <w:szCs w:val="24"/>
              </w:rPr>
            </w:pPr>
            <w:r>
              <w:rPr>
                <w:rFonts w:ascii="Times New Roman" w:hAnsi="Times New Roman" w:cs="Times New Roman"/>
                <w:color w:val="auto"/>
                <w:sz w:val="24"/>
                <w:szCs w:val="24"/>
              </w:rPr>
              <w:t>X &gt; 80</w:t>
            </w:r>
          </w:p>
        </w:tc>
        <w:tc>
          <w:tcPr>
            <w:tcW w:w="1056" w:type="dxa"/>
            <w:shd w:val="clear" w:color="auto" w:fill="auto"/>
          </w:tcPr>
          <w:p w:rsidR="003036A7" w:rsidRDefault="003036A7" w:rsidP="003C0EC3">
            <w:pPr>
              <w:spacing w:after="120"/>
              <w:contextualSpacing/>
              <w:jc w:val="center"/>
              <w:cnfStyle w:val="000000100000"/>
              <w:rPr>
                <w:rFonts w:ascii="Times New Roman" w:hAnsi="Times New Roman" w:cs="Times New Roman"/>
                <w:bCs/>
                <w:color w:val="auto"/>
                <w:sz w:val="24"/>
                <w:szCs w:val="24"/>
              </w:rPr>
            </w:pPr>
            <w:r>
              <w:rPr>
                <w:rFonts w:ascii="Times New Roman" w:hAnsi="Times New Roman" w:cs="Times New Roman"/>
                <w:bCs/>
                <w:color w:val="auto"/>
                <w:sz w:val="24"/>
                <w:szCs w:val="24"/>
              </w:rPr>
              <w:t>Sangat Baik</w:t>
            </w:r>
          </w:p>
        </w:tc>
      </w:tr>
      <w:tr w:rsidR="003036A7" w:rsidTr="003C0EC3">
        <w:trPr>
          <w:jc w:val="center"/>
        </w:trPr>
        <w:tc>
          <w:tcPr>
            <w:cnfStyle w:val="001000000000"/>
            <w:tcW w:w="846" w:type="dxa"/>
            <w:shd w:val="clear" w:color="auto" w:fill="auto"/>
          </w:tcPr>
          <w:p w:rsidR="003036A7" w:rsidRDefault="003036A7" w:rsidP="003C0EC3">
            <w:pPr>
              <w:spacing w:after="120"/>
              <w:contextualSpacing/>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2.</w:t>
            </w:r>
          </w:p>
        </w:tc>
        <w:tc>
          <w:tcPr>
            <w:tcW w:w="2835" w:type="dxa"/>
            <w:shd w:val="clear" w:color="auto" w:fill="auto"/>
          </w:tcPr>
          <w:p w:rsidR="003036A7" w:rsidRDefault="003036A7" w:rsidP="003C0EC3">
            <w:pPr>
              <w:spacing w:after="120"/>
              <w:contextualSpacing/>
              <w:jc w:val="center"/>
              <w:cnfStyle w:val="000000000000"/>
              <w:rPr>
                <w:rFonts w:ascii="Times New Roman" w:hAnsi="Times New Roman" w:cs="Times New Roman"/>
                <w:bCs/>
                <w:color w:val="auto"/>
                <w:sz w:val="24"/>
                <w:szCs w:val="24"/>
              </w:rPr>
            </w:pPr>
            <w:r>
              <w:rPr>
                <w:rFonts w:ascii="Times New Roman" w:hAnsi="Times New Roman" w:cs="Times New Roman"/>
                <w:color w:val="auto"/>
                <w:sz w:val="24"/>
                <w:szCs w:val="24"/>
              </w:rPr>
              <w:t>60 &lt; X ≤ 80</w:t>
            </w:r>
          </w:p>
        </w:tc>
        <w:tc>
          <w:tcPr>
            <w:tcW w:w="1056" w:type="dxa"/>
            <w:shd w:val="clear" w:color="auto" w:fill="auto"/>
          </w:tcPr>
          <w:p w:rsidR="003036A7" w:rsidRDefault="003036A7" w:rsidP="003C0EC3">
            <w:pPr>
              <w:spacing w:after="120"/>
              <w:contextualSpacing/>
              <w:jc w:val="center"/>
              <w:cnfStyle w:val="000000000000"/>
              <w:rPr>
                <w:rFonts w:ascii="Times New Roman" w:hAnsi="Times New Roman" w:cs="Times New Roman"/>
                <w:bCs/>
                <w:color w:val="auto"/>
                <w:sz w:val="24"/>
                <w:szCs w:val="24"/>
              </w:rPr>
            </w:pPr>
            <w:r>
              <w:rPr>
                <w:rFonts w:ascii="Times New Roman" w:hAnsi="Times New Roman" w:cs="Times New Roman"/>
                <w:bCs/>
                <w:color w:val="auto"/>
                <w:sz w:val="24"/>
                <w:szCs w:val="24"/>
              </w:rPr>
              <w:t>Baik</w:t>
            </w:r>
          </w:p>
        </w:tc>
      </w:tr>
      <w:tr w:rsidR="003036A7" w:rsidTr="003C0EC3">
        <w:trPr>
          <w:cnfStyle w:val="000000100000"/>
          <w:jc w:val="center"/>
        </w:trPr>
        <w:tc>
          <w:tcPr>
            <w:cnfStyle w:val="001000000000"/>
            <w:tcW w:w="846" w:type="dxa"/>
            <w:shd w:val="clear" w:color="auto" w:fill="auto"/>
          </w:tcPr>
          <w:p w:rsidR="003036A7" w:rsidRDefault="003036A7" w:rsidP="003C0EC3">
            <w:pPr>
              <w:spacing w:after="120"/>
              <w:contextualSpacing/>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3.</w:t>
            </w:r>
          </w:p>
        </w:tc>
        <w:tc>
          <w:tcPr>
            <w:tcW w:w="2835" w:type="dxa"/>
            <w:shd w:val="clear" w:color="auto" w:fill="auto"/>
          </w:tcPr>
          <w:p w:rsidR="003036A7" w:rsidRDefault="003036A7" w:rsidP="003C0EC3">
            <w:pPr>
              <w:spacing w:after="120"/>
              <w:contextualSpacing/>
              <w:jc w:val="center"/>
              <w:cnfStyle w:val="000000100000"/>
              <w:rPr>
                <w:rFonts w:ascii="Times New Roman" w:hAnsi="Times New Roman" w:cs="Times New Roman"/>
                <w:bCs/>
                <w:color w:val="auto"/>
                <w:sz w:val="24"/>
                <w:szCs w:val="24"/>
              </w:rPr>
            </w:pPr>
            <w:r>
              <w:rPr>
                <w:rFonts w:ascii="Times New Roman" w:hAnsi="Times New Roman" w:cs="Times New Roman"/>
                <w:color w:val="auto"/>
                <w:sz w:val="24"/>
                <w:szCs w:val="24"/>
              </w:rPr>
              <w:t>40 &lt; X ≤ 60</w:t>
            </w:r>
          </w:p>
        </w:tc>
        <w:tc>
          <w:tcPr>
            <w:tcW w:w="1056" w:type="dxa"/>
            <w:shd w:val="clear" w:color="auto" w:fill="auto"/>
          </w:tcPr>
          <w:p w:rsidR="003036A7" w:rsidRDefault="003036A7" w:rsidP="003C0EC3">
            <w:pPr>
              <w:spacing w:after="120"/>
              <w:contextualSpacing/>
              <w:jc w:val="center"/>
              <w:cnfStyle w:val="000000100000"/>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Cukup </w:t>
            </w:r>
          </w:p>
        </w:tc>
      </w:tr>
      <w:tr w:rsidR="003036A7" w:rsidTr="003C0EC3">
        <w:trPr>
          <w:jc w:val="center"/>
        </w:trPr>
        <w:tc>
          <w:tcPr>
            <w:cnfStyle w:val="001000000000"/>
            <w:tcW w:w="846" w:type="dxa"/>
            <w:shd w:val="clear" w:color="auto" w:fill="auto"/>
          </w:tcPr>
          <w:p w:rsidR="003036A7" w:rsidRDefault="003036A7" w:rsidP="003C0EC3">
            <w:pPr>
              <w:spacing w:after="120"/>
              <w:contextualSpacing/>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4.</w:t>
            </w:r>
          </w:p>
        </w:tc>
        <w:tc>
          <w:tcPr>
            <w:tcW w:w="2835" w:type="dxa"/>
            <w:shd w:val="clear" w:color="auto" w:fill="auto"/>
          </w:tcPr>
          <w:p w:rsidR="003036A7" w:rsidRDefault="003036A7" w:rsidP="003C0EC3">
            <w:pPr>
              <w:spacing w:after="120"/>
              <w:contextualSpacing/>
              <w:jc w:val="center"/>
              <w:cnfStyle w:val="000000000000"/>
              <w:rPr>
                <w:rFonts w:ascii="Times New Roman" w:hAnsi="Times New Roman" w:cs="Times New Roman"/>
                <w:bCs/>
                <w:color w:val="auto"/>
                <w:sz w:val="24"/>
                <w:szCs w:val="24"/>
              </w:rPr>
            </w:pPr>
            <w:r>
              <w:rPr>
                <w:rFonts w:ascii="Times New Roman" w:hAnsi="Times New Roman" w:cs="Times New Roman"/>
                <w:color w:val="auto"/>
                <w:sz w:val="24"/>
                <w:szCs w:val="24"/>
              </w:rPr>
              <w:t>20 &lt; X ≤ 40</w:t>
            </w:r>
          </w:p>
        </w:tc>
        <w:tc>
          <w:tcPr>
            <w:tcW w:w="1056" w:type="dxa"/>
            <w:shd w:val="clear" w:color="auto" w:fill="auto"/>
          </w:tcPr>
          <w:p w:rsidR="003036A7" w:rsidRDefault="003036A7" w:rsidP="003C0EC3">
            <w:pPr>
              <w:spacing w:after="120"/>
              <w:contextualSpacing/>
              <w:jc w:val="center"/>
              <w:cnfStyle w:val="000000000000"/>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Kurang </w:t>
            </w:r>
          </w:p>
        </w:tc>
      </w:tr>
    </w:tbl>
    <w:p w:rsidR="003036A7" w:rsidRDefault="003036A7" w:rsidP="003036A7">
      <w:pPr>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Meliza (2020)</w:t>
      </w:r>
    </w:p>
    <w:p w:rsidR="003036A7" w:rsidRDefault="003036A7" w:rsidP="003036A7">
      <w:pPr>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4E1088">
        <w:rPr>
          <w:rFonts w:ascii="Times New Roman" w:eastAsiaTheme="minorEastAsia" w:hAnsi="Times New Roman" w:cs="Times New Roman"/>
          <w:sz w:val="24"/>
          <w:szCs w:val="24"/>
        </w:rPr>
        <w:t xml:space="preserve">Keterangan: SKRM- Skor Kemampuan Representasi Matematis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4E1088">
        <w:rPr>
          <w:rFonts w:ascii="Times New Roman" w:eastAsiaTheme="minorEastAsia" w:hAnsi="Times New Roman" w:cs="Times New Roman"/>
          <w:sz w:val="24"/>
          <w:szCs w:val="24"/>
        </w:rPr>
        <w:t>Sedangkan ketuntasan belajar per kelas atau</w:t>
      </w:r>
      <w:r>
        <w:rPr>
          <w:rFonts w:ascii="Times New Roman" w:eastAsiaTheme="minorEastAsia" w:hAnsi="Times New Roman" w:cs="Times New Roman"/>
          <w:sz w:val="24"/>
          <w:szCs w:val="24"/>
        </w:rPr>
        <w:t xml:space="preserve"> persentase ketuntasan klasikal </w:t>
      </w:r>
      <w:r w:rsidRPr="004E1088">
        <w:rPr>
          <w:rFonts w:ascii="Times New Roman" w:eastAsiaTheme="minorEastAsia" w:hAnsi="Times New Roman" w:cs="Times New Roman"/>
          <w:sz w:val="24"/>
          <w:szCs w:val="24"/>
        </w:rPr>
        <w:t xml:space="preserve">(PKK) diperoleh dengan menghitung persentase </w:t>
      </w:r>
      <w:r>
        <w:rPr>
          <w:rFonts w:ascii="Times New Roman" w:eastAsiaTheme="minorEastAsia" w:hAnsi="Times New Roman" w:cs="Times New Roman"/>
          <w:sz w:val="24"/>
          <w:szCs w:val="24"/>
        </w:rPr>
        <w:t>jumlah siswa yang tuntas secara individu dengan rumus:</w:t>
      </w:r>
    </w:p>
    <w:p w:rsidR="003036A7" w:rsidRPr="00EA707B" w:rsidRDefault="003036A7" w:rsidP="003036A7">
      <w:pPr>
        <w:spacing w:line="480" w:lineRule="auto"/>
        <w:ind w:left="709"/>
        <w:rPr>
          <w:rFonts w:ascii="Times New Roman" w:eastAsiaTheme="minorEastAsia" w:hAnsi="Times New Roman" w:cs="Times New Roman"/>
          <w:sz w:val="24"/>
          <w:szCs w:val="24"/>
        </w:rPr>
      </w:pPr>
      <w:r w:rsidRPr="004E1088">
        <w:rPr>
          <w:rFonts w:ascii="Times New Roman" w:eastAsiaTheme="minorEastAsia" w:hAnsi="Times New Roman" w:cs="Times New Roman"/>
          <w:sz w:val="24"/>
          <w:szCs w:val="24"/>
        </w:rPr>
        <w:t xml:space="preserve">PKK=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jumlah siswa yang telah tuntas belajar </m:t>
            </m:r>
          </m:num>
          <m:den>
            <m:r>
              <w:rPr>
                <w:rFonts w:ascii="Cambria Math" w:eastAsiaTheme="minorEastAsia" w:hAnsi="Cambria Math" w:cs="Times New Roman"/>
                <w:sz w:val="24"/>
                <w:szCs w:val="24"/>
              </w:rPr>
              <m:t>jumlah seluruh siswa</m:t>
            </m:r>
          </m:den>
        </m:f>
        <m:r>
          <w:rPr>
            <w:rFonts w:ascii="Cambria Math" w:eastAsiaTheme="minorEastAsia" w:hAnsi="Cambria Math" w:cs="Times New Roman"/>
            <w:sz w:val="24"/>
            <w:szCs w:val="24"/>
          </w:rPr>
          <m:t>X 100%</m:t>
        </m:r>
      </m:oMath>
    </w:p>
    <w:p w:rsidR="003036A7" w:rsidRDefault="003036A7" w:rsidP="003036A7">
      <w:pPr>
        <w:spacing w:line="480" w:lineRule="auto"/>
        <w:ind w:left="284"/>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3.8.4</w:t>
      </w:r>
      <w:r w:rsidRPr="00F022C1">
        <w:rPr>
          <w:rFonts w:ascii="Times New Roman" w:eastAsiaTheme="minorEastAsia" w:hAnsi="Times New Roman" w:cs="Times New Roman"/>
          <w:b/>
          <w:sz w:val="24"/>
          <w:szCs w:val="24"/>
        </w:rPr>
        <w:t xml:space="preserve"> Analisis Respon Siswa</w:t>
      </w:r>
    </w:p>
    <w:p w:rsidR="003036A7" w:rsidRDefault="003036A7" w:rsidP="003036A7">
      <w:pPr>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F022C1">
        <w:rPr>
          <w:rFonts w:ascii="Times New Roman" w:eastAsiaTheme="minorEastAsia" w:hAnsi="Times New Roman" w:cs="Times New Roman"/>
          <w:sz w:val="24"/>
          <w:szCs w:val="24"/>
        </w:rPr>
        <w:t xml:space="preserve">Untuk melihat kepraktisan media pembelajaran digunakan analisis </w:t>
      </w:r>
      <w:r>
        <w:rPr>
          <w:rFonts w:ascii="Times New Roman" w:eastAsiaTheme="minorEastAsia" w:hAnsi="Times New Roman" w:cs="Times New Roman"/>
          <w:sz w:val="24"/>
          <w:szCs w:val="24"/>
        </w:rPr>
        <w:t xml:space="preserve">statistic </w:t>
      </w:r>
      <w:r w:rsidRPr="00F022C1">
        <w:rPr>
          <w:rFonts w:ascii="Times New Roman" w:eastAsiaTheme="minorEastAsia" w:hAnsi="Times New Roman" w:cs="Times New Roman"/>
          <w:sz w:val="24"/>
          <w:szCs w:val="24"/>
        </w:rPr>
        <w:t>deskriptif berdasarkan rata-rata skor respon siswa (Rs) terhadap pembelajaran menggunakan media pembelajaran yang dikembangkan. Kegiatan ini dilakukan pada akhir uji coba Kegiatan penentuan nilai rata-rata skor respon siswa (Rs) mengikuti langkah-langkah berikut:</w:t>
      </w:r>
    </w:p>
    <w:p w:rsidR="003036A7" w:rsidRPr="00F022C1" w:rsidRDefault="00515B11" w:rsidP="003036A7">
      <w:pPr>
        <w:spacing w:line="480" w:lineRule="auto"/>
        <w:ind w:left="709"/>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s=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n</m:t>
                      </m:r>
                    </m:sup>
                  </m:sSup>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num>
                <m:den>
                  <m:r>
                    <w:rPr>
                      <w:rFonts w:ascii="Cambria Math" w:hAnsi="Cambria Math" w:cs="Times New Roman"/>
                      <w:sz w:val="24"/>
                      <w:szCs w:val="24"/>
                    </w:rPr>
                    <m:t>n</m:t>
                  </m:r>
                </m:den>
              </m:f>
            </m:sub>
          </m:sSub>
        </m:oMath>
      </m:oMathPara>
    </w:p>
    <w:p w:rsidR="003036A7" w:rsidRDefault="003036A7" w:rsidP="003036A7">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Keterangan :</w:t>
      </w:r>
    </w:p>
    <w:p w:rsidR="003036A7" w:rsidRDefault="003036A7" w:rsidP="003036A7">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w:t>
      </w:r>
      <w:r w:rsidRPr="00994050">
        <w:rPr>
          <w:rFonts w:ascii="Times New Roman" w:eastAsiaTheme="minorEastAsia" w:hAnsi="Times New Roman" w:cs="Times New Roman"/>
          <w:sz w:val="24"/>
          <w:szCs w:val="24"/>
          <w:vertAlign w:val="subscript"/>
        </w:rPr>
        <w:t>S</w:t>
      </w:r>
      <w:r>
        <w:rPr>
          <w:rFonts w:ascii="Times New Roman" w:eastAsiaTheme="minorEastAsia" w:hAnsi="Times New Roman" w:cs="Times New Roman"/>
          <w:sz w:val="24"/>
          <w:szCs w:val="24"/>
        </w:rPr>
        <w:t xml:space="preserve"> : Rata-rata skor respon siswa</w:t>
      </w:r>
    </w:p>
    <w:p w:rsidR="003036A7" w:rsidRDefault="003036A7" w:rsidP="003036A7">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w:t>
      </w:r>
      <w:r w:rsidRPr="00994050">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Data skor siswa terhadap pernyataan ke-i</w:t>
      </w:r>
    </w:p>
    <w:p w:rsidR="003036A7" w:rsidRDefault="003036A7" w:rsidP="003036A7">
      <w:pPr>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t>N : banyaknya pernyataan</w:t>
      </w:r>
    </w:p>
    <w:p w:rsidR="003036A7" w:rsidRDefault="003036A7" w:rsidP="003036A7">
      <w:pPr>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994050">
        <w:rPr>
          <w:rFonts w:ascii="Times New Roman" w:eastAsiaTheme="minorEastAsia" w:hAnsi="Times New Roman" w:cs="Times New Roman"/>
          <w:sz w:val="24"/>
          <w:szCs w:val="24"/>
        </w:rPr>
        <w:t>Hasil yang diperoleh kemudian ditulis pada kolom dalam tabel yang sesuai Setelah data terkumpul maka ditentukan rata-rata s</w:t>
      </w:r>
      <w:r>
        <w:rPr>
          <w:rFonts w:ascii="Times New Roman" w:eastAsiaTheme="minorEastAsia" w:hAnsi="Times New Roman" w:cs="Times New Roman"/>
          <w:sz w:val="24"/>
          <w:szCs w:val="24"/>
        </w:rPr>
        <w:t xml:space="preserve">kor total dan respon siswa (Ra) </w:t>
      </w:r>
      <w:r w:rsidRPr="00994050">
        <w:rPr>
          <w:rFonts w:ascii="Times New Roman" w:eastAsiaTheme="minorEastAsia" w:hAnsi="Times New Roman" w:cs="Times New Roman"/>
          <w:sz w:val="24"/>
          <w:szCs w:val="24"/>
        </w:rPr>
        <w:t>dengan kategori sebagai Tabel berikut</w:t>
      </w:r>
      <w:r>
        <w:rPr>
          <w:rFonts w:ascii="Times New Roman" w:eastAsiaTheme="minorEastAsia" w:hAnsi="Times New Roman" w:cs="Times New Roman"/>
          <w:sz w:val="24"/>
          <w:szCs w:val="24"/>
        </w:rPr>
        <w:t>:</w:t>
      </w:r>
    </w:p>
    <w:p w:rsidR="003036A7" w:rsidRDefault="003036A7" w:rsidP="003036A7">
      <w:pPr>
        <w:spacing w:line="240" w:lineRule="auto"/>
        <w:ind w:left="709"/>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Tabel 3.14 Kriteria Tingkat Respon Siswa</w:t>
      </w:r>
    </w:p>
    <w:tbl>
      <w:tblPr>
        <w:tblStyle w:val="TableGrid"/>
        <w:tblW w:w="0" w:type="auto"/>
        <w:tblInd w:w="392" w:type="dxa"/>
        <w:tblLook w:val="04A0"/>
      </w:tblPr>
      <w:tblGrid>
        <w:gridCol w:w="567"/>
        <w:gridCol w:w="3402"/>
        <w:gridCol w:w="3544"/>
      </w:tblGrid>
      <w:tr w:rsidR="003036A7" w:rsidTr="003C0EC3">
        <w:tc>
          <w:tcPr>
            <w:tcW w:w="567" w:type="dxa"/>
          </w:tcPr>
          <w:p w:rsidR="003036A7" w:rsidRPr="00994050" w:rsidRDefault="003036A7" w:rsidP="003C0EC3">
            <w:pPr>
              <w:jc w:val="center"/>
              <w:rPr>
                <w:rFonts w:ascii="Times New Roman" w:eastAsiaTheme="minorEastAsia" w:hAnsi="Times New Roman" w:cs="Times New Roman"/>
                <w:b/>
                <w:sz w:val="24"/>
                <w:szCs w:val="24"/>
              </w:rPr>
            </w:pPr>
            <w:r w:rsidRPr="00994050">
              <w:rPr>
                <w:rFonts w:ascii="Times New Roman" w:eastAsiaTheme="minorEastAsia" w:hAnsi="Times New Roman" w:cs="Times New Roman"/>
                <w:b/>
                <w:sz w:val="24"/>
                <w:szCs w:val="24"/>
              </w:rPr>
              <w:t>No</w:t>
            </w:r>
          </w:p>
        </w:tc>
        <w:tc>
          <w:tcPr>
            <w:tcW w:w="3402" w:type="dxa"/>
          </w:tcPr>
          <w:p w:rsidR="003036A7" w:rsidRPr="00994050" w:rsidRDefault="003036A7" w:rsidP="003C0EC3">
            <w:pPr>
              <w:jc w:val="center"/>
              <w:rPr>
                <w:rFonts w:ascii="Times New Roman" w:eastAsiaTheme="minorEastAsia" w:hAnsi="Times New Roman" w:cs="Times New Roman"/>
                <w:b/>
                <w:sz w:val="24"/>
                <w:szCs w:val="24"/>
              </w:rPr>
            </w:pPr>
            <w:r w:rsidRPr="00994050">
              <w:rPr>
                <w:rFonts w:ascii="Times New Roman" w:eastAsiaTheme="minorEastAsia" w:hAnsi="Times New Roman" w:cs="Times New Roman"/>
                <w:b/>
                <w:sz w:val="24"/>
                <w:szCs w:val="24"/>
              </w:rPr>
              <w:t>Tingkat Respon Siswa</w:t>
            </w:r>
          </w:p>
        </w:tc>
        <w:tc>
          <w:tcPr>
            <w:tcW w:w="3544" w:type="dxa"/>
          </w:tcPr>
          <w:p w:rsidR="003036A7" w:rsidRPr="00994050" w:rsidRDefault="003036A7" w:rsidP="003C0EC3">
            <w:pPr>
              <w:jc w:val="center"/>
              <w:rPr>
                <w:rFonts w:ascii="Times New Roman" w:eastAsiaTheme="minorEastAsia" w:hAnsi="Times New Roman" w:cs="Times New Roman"/>
                <w:b/>
                <w:sz w:val="24"/>
                <w:szCs w:val="24"/>
              </w:rPr>
            </w:pPr>
            <w:r w:rsidRPr="00994050">
              <w:rPr>
                <w:rFonts w:ascii="Times New Roman" w:eastAsiaTheme="minorEastAsia" w:hAnsi="Times New Roman" w:cs="Times New Roman"/>
                <w:b/>
                <w:sz w:val="24"/>
                <w:szCs w:val="24"/>
              </w:rPr>
              <w:t>Kriteria Respon</w:t>
            </w:r>
          </w:p>
        </w:tc>
      </w:tr>
      <w:tr w:rsidR="003036A7" w:rsidTr="003C0EC3">
        <w:tc>
          <w:tcPr>
            <w:tcW w:w="567"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402"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Rs &lt; 2</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Tertarik</w:t>
            </w:r>
          </w:p>
        </w:tc>
      </w:tr>
      <w:tr w:rsidR="003036A7" w:rsidTr="003C0EC3">
        <w:tc>
          <w:tcPr>
            <w:tcW w:w="567"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402"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Rs &lt; 3</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Tertarik</w:t>
            </w:r>
          </w:p>
        </w:tc>
      </w:tr>
      <w:tr w:rsidR="003036A7" w:rsidTr="003C0EC3">
        <w:tc>
          <w:tcPr>
            <w:tcW w:w="567"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402"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 ≤ Rs &lt; 4</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Tertarik</w:t>
            </w:r>
          </w:p>
        </w:tc>
      </w:tr>
      <w:tr w:rsidR="003036A7" w:rsidTr="003C0EC3">
        <w:tc>
          <w:tcPr>
            <w:tcW w:w="567"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402"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Rs=4</w:t>
            </w:r>
          </w:p>
        </w:tc>
        <w:tc>
          <w:tcPr>
            <w:tcW w:w="3544" w:type="dxa"/>
          </w:tcPr>
          <w:p w:rsidR="003036A7" w:rsidRDefault="003036A7" w:rsidP="003C0EC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Tertarik</w:t>
            </w:r>
          </w:p>
        </w:tc>
      </w:tr>
    </w:tbl>
    <w:p w:rsidR="003036A7" w:rsidRDefault="003036A7" w:rsidP="003036A7">
      <w:pPr>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Sumber: Meliza (2020)</w:t>
      </w:r>
    </w:p>
    <w:p w:rsidR="003036A7" w:rsidRDefault="003036A7" w:rsidP="003036A7">
      <w:pPr>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Bahan ajar</w:t>
      </w:r>
      <w:r w:rsidRPr="00994050">
        <w:rPr>
          <w:rFonts w:ascii="Times New Roman" w:eastAsiaTheme="minorEastAsia" w:hAnsi="Times New Roman" w:cs="Times New Roman"/>
          <w:sz w:val="24"/>
          <w:szCs w:val="24"/>
        </w:rPr>
        <w:t xml:space="preserve"> yang dikembangkan ini dikatakan efektif apabila: (1) skor tes</w:t>
      </w:r>
      <w:r>
        <w:rPr>
          <w:rFonts w:ascii="Times New Roman" w:eastAsiaTheme="minorEastAsia" w:hAnsi="Times New Roman" w:cs="Times New Roman"/>
          <w:sz w:val="24"/>
          <w:szCs w:val="24"/>
        </w:rPr>
        <w:t xml:space="preserve"> minimal representasi </w:t>
      </w:r>
      <w:r w:rsidRPr="00994050">
        <w:rPr>
          <w:rFonts w:ascii="Times New Roman" w:eastAsiaTheme="minorEastAsia" w:hAnsi="Times New Roman" w:cs="Times New Roman"/>
          <w:sz w:val="24"/>
          <w:szCs w:val="24"/>
        </w:rPr>
        <w:t>siswa adalah 75 (kategori sedang) dan secara klasikal paling sedikit 85% siswa memenuhi ketuntasan belajar tersebut, 2) pencapaian ketuntasan tujuan pembelajaran (minimal 75% tujuan pembelajaran yang dirumuskan dapat dicapai oleh minimal 65% siswa); (3) rata-rata hasil observasi aktivitas siswa berada p</w:t>
      </w:r>
      <w:r>
        <w:rPr>
          <w:rFonts w:ascii="Times New Roman" w:eastAsiaTheme="minorEastAsia" w:hAnsi="Times New Roman" w:cs="Times New Roman"/>
          <w:sz w:val="24"/>
          <w:szCs w:val="24"/>
        </w:rPr>
        <w:t>ada kategori minimal Aktif (3 ≤</w:t>
      </w:r>
      <w:r w:rsidRPr="00994050">
        <w:rPr>
          <w:rFonts w:ascii="Times New Roman" w:eastAsiaTheme="minorEastAsia" w:hAnsi="Times New Roman" w:cs="Times New Roman"/>
          <w:sz w:val="24"/>
          <w:szCs w:val="24"/>
        </w:rPr>
        <w:t xml:space="preserve"> As &lt; 4) </w:t>
      </w:r>
      <w:r>
        <w:rPr>
          <w:rFonts w:ascii="Times New Roman" w:eastAsiaTheme="minorEastAsia" w:hAnsi="Times New Roman" w:cs="Times New Roman"/>
          <w:sz w:val="24"/>
          <w:szCs w:val="24"/>
        </w:rPr>
        <w:t>; (</w:t>
      </w:r>
      <w:r w:rsidRPr="00994050">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Pr="00994050">
        <w:rPr>
          <w:rFonts w:ascii="Times New Roman" w:eastAsiaTheme="minorEastAsia" w:hAnsi="Times New Roman" w:cs="Times New Roman"/>
          <w:sz w:val="24"/>
          <w:szCs w:val="24"/>
        </w:rPr>
        <w:t xml:space="preserve"> rata-rata respon siswa ber</w:t>
      </w:r>
      <w:r>
        <w:rPr>
          <w:rFonts w:ascii="Times New Roman" w:eastAsiaTheme="minorEastAsia" w:hAnsi="Times New Roman" w:cs="Times New Roman"/>
          <w:sz w:val="24"/>
          <w:szCs w:val="24"/>
        </w:rPr>
        <w:t>ada pada kategon minimal Tertarik (3 ≤ Rs &lt; 4</w:t>
      </w:r>
      <w:r w:rsidRPr="0099405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3036A7" w:rsidRDefault="003036A7" w:rsidP="003036A7">
      <w:pPr>
        <w:spacing w:line="480" w:lineRule="auto"/>
        <w:ind w:left="284"/>
        <w:rPr>
          <w:rFonts w:ascii="Times New Roman" w:eastAsiaTheme="minorEastAsia" w:hAnsi="Times New Roman" w:cs="Times New Roman"/>
          <w:sz w:val="24"/>
          <w:szCs w:val="24"/>
        </w:rPr>
      </w:pPr>
    </w:p>
    <w:p w:rsidR="003036A7" w:rsidRDefault="003036A7" w:rsidP="003036A7">
      <w:pPr>
        <w:spacing w:line="480" w:lineRule="auto"/>
        <w:ind w:left="284"/>
        <w:rPr>
          <w:rFonts w:ascii="Times New Roman" w:eastAsiaTheme="minorEastAsia" w:hAnsi="Times New Roman" w:cs="Times New Roman"/>
          <w:sz w:val="24"/>
          <w:szCs w:val="24"/>
        </w:rPr>
      </w:pPr>
    </w:p>
    <w:p w:rsidR="003036A7" w:rsidRDefault="003036A7" w:rsidP="003036A7">
      <w:pPr>
        <w:spacing w:line="480" w:lineRule="auto"/>
        <w:ind w:left="284"/>
        <w:rPr>
          <w:rFonts w:ascii="Times New Roman" w:eastAsiaTheme="minorEastAsia" w:hAnsi="Times New Roman" w:cs="Times New Roman"/>
          <w:sz w:val="24"/>
          <w:szCs w:val="24"/>
        </w:rPr>
      </w:pPr>
    </w:p>
    <w:p w:rsidR="003036A7" w:rsidRDefault="003036A7" w:rsidP="003036A7">
      <w:pPr>
        <w:spacing w:line="480" w:lineRule="auto"/>
        <w:ind w:left="284"/>
        <w:rPr>
          <w:rFonts w:ascii="Times New Roman" w:eastAsiaTheme="minorEastAsia" w:hAnsi="Times New Roman" w:cs="Times New Roman"/>
          <w:sz w:val="24"/>
          <w:szCs w:val="24"/>
        </w:rPr>
      </w:pPr>
    </w:p>
    <w:p w:rsidR="003036A7" w:rsidRDefault="003036A7" w:rsidP="003036A7">
      <w:pPr>
        <w:spacing w:line="480" w:lineRule="auto"/>
        <w:ind w:left="709" w:hanging="425"/>
        <w:rPr>
          <w:rFonts w:ascii="Times New Roman" w:hAnsi="Times New Roman" w:cs="Times New Roman"/>
          <w:b/>
          <w:color w:val="202124"/>
          <w:sz w:val="24"/>
          <w:szCs w:val="24"/>
        </w:rPr>
      </w:pPr>
      <w:r w:rsidRPr="00CB5783">
        <w:rPr>
          <w:rFonts w:ascii="Times New Roman" w:hAnsi="Times New Roman" w:cs="Times New Roman"/>
          <w:b/>
          <w:color w:val="202124"/>
          <w:sz w:val="24"/>
          <w:szCs w:val="24"/>
        </w:rPr>
        <w:lastRenderedPageBreak/>
        <w:t>3.9</w:t>
      </w:r>
      <w:r>
        <w:rPr>
          <w:rFonts w:ascii="Times New Roman" w:hAnsi="Times New Roman" w:cs="Times New Roman"/>
          <w:b/>
          <w:color w:val="202124"/>
          <w:sz w:val="24"/>
          <w:szCs w:val="24"/>
        </w:rPr>
        <w:t xml:space="preserve"> Keberhasilan Pengembangan Bahan Ajar Berbasis </w:t>
      </w:r>
      <w:r w:rsidRPr="001D6ADD">
        <w:rPr>
          <w:rFonts w:ascii="Times New Roman" w:hAnsi="Times New Roman" w:cs="Times New Roman"/>
          <w:b/>
          <w:i/>
          <w:color w:val="202124"/>
          <w:sz w:val="24"/>
          <w:szCs w:val="24"/>
        </w:rPr>
        <w:t>Discovery Learning</w:t>
      </w:r>
      <w:r>
        <w:rPr>
          <w:rFonts w:ascii="Times New Roman" w:hAnsi="Times New Roman" w:cs="Times New Roman"/>
          <w:b/>
          <w:color w:val="202124"/>
          <w:sz w:val="24"/>
          <w:szCs w:val="24"/>
        </w:rPr>
        <w:t xml:space="preserve"> Berbantuan Aplikasi Canva</w:t>
      </w:r>
    </w:p>
    <w:p w:rsidR="003036A7" w:rsidRDefault="003036A7" w:rsidP="003036A7">
      <w:pPr>
        <w:spacing w:line="480" w:lineRule="auto"/>
        <w:ind w:left="284"/>
        <w:rPr>
          <w:rFonts w:ascii="Times New Roman" w:hAnsi="Times New Roman" w:cs="Times New Roman"/>
          <w:color w:val="202124"/>
          <w:sz w:val="24"/>
          <w:szCs w:val="24"/>
        </w:rPr>
      </w:pPr>
      <w:r>
        <w:rPr>
          <w:rFonts w:ascii="Times New Roman" w:hAnsi="Times New Roman" w:cs="Times New Roman"/>
          <w:color w:val="202124"/>
          <w:sz w:val="24"/>
          <w:szCs w:val="24"/>
        </w:rPr>
        <w:tab/>
        <w:t>Bahan ajar yang dikembangkan dikatakan layak apabila memenuhi kriteria sebagai berikut:</w:t>
      </w:r>
    </w:p>
    <w:p w:rsidR="003036A7" w:rsidRDefault="003036A7" w:rsidP="003036A7">
      <w:pPr>
        <w:spacing w:line="480" w:lineRule="auto"/>
        <w:ind w:left="567" w:hanging="283"/>
        <w:rPr>
          <w:rFonts w:ascii="Times New Roman" w:eastAsiaTheme="minorEastAsia" w:hAnsi="Times New Roman" w:cs="Times New Roman"/>
          <w:sz w:val="24"/>
          <w:szCs w:val="24"/>
        </w:rPr>
      </w:pPr>
      <w:r>
        <w:rPr>
          <w:rFonts w:ascii="Times New Roman" w:hAnsi="Times New Roman" w:cs="Times New Roman"/>
          <w:color w:val="202124"/>
          <w:sz w:val="24"/>
          <w:szCs w:val="24"/>
        </w:rPr>
        <w:t xml:space="preserve">1. </w:t>
      </w:r>
      <w:r w:rsidRPr="00E7657F">
        <w:rPr>
          <w:rFonts w:ascii="Times New Roman" w:eastAsiaTheme="minorEastAsia" w:hAnsi="Times New Roman" w:cs="Times New Roman"/>
          <w:sz w:val="24"/>
          <w:szCs w:val="24"/>
        </w:rPr>
        <w:t xml:space="preserve">Media pembelajaran yang dikembangkan ini dikatakan valid jika memiliki derajat validitas yang baik jika minimal tingkat validitas yang dicapai adalah </w:t>
      </w:r>
      <w:r>
        <w:rPr>
          <w:rFonts w:ascii="Times New Roman" w:eastAsiaTheme="minorEastAsia" w:hAnsi="Times New Roman" w:cs="Times New Roman"/>
          <w:sz w:val="24"/>
          <w:szCs w:val="24"/>
        </w:rPr>
        <w:t>"Valid" (3</w:t>
      </w:r>
      <w:r w:rsidRPr="00E7657F">
        <w:rPr>
          <w:rFonts w:ascii="Times New Roman" w:eastAsiaTheme="minorEastAsia" w:hAnsi="Times New Roman" w:cs="Times New Roman"/>
          <w:sz w:val="24"/>
          <w:szCs w:val="24"/>
        </w:rPr>
        <w:t>≤V&lt;4).</w:t>
      </w:r>
    </w:p>
    <w:p w:rsidR="003036A7" w:rsidRDefault="003036A7" w:rsidP="003036A7">
      <w:pPr>
        <w:spacing w:line="480" w:lineRule="auto"/>
        <w:ind w:left="567" w:hanging="28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sidRPr="00E7657F">
        <w:rPr>
          <w:rFonts w:ascii="Times New Roman" w:eastAsiaTheme="minorEastAsia" w:hAnsi="Times New Roman" w:cs="Times New Roman"/>
          <w:sz w:val="24"/>
          <w:szCs w:val="24"/>
        </w:rPr>
        <w:t>Media pembelajaran yang dikembangkan ini dikatakan praktis apabila rata- rata skor observasi keterlaksanaan minimal berada pada kategori Terlaksanadengan baik" (3≤0</w:t>
      </w:r>
      <w:r w:rsidRPr="00E7657F">
        <w:rPr>
          <w:rFonts w:ascii="Times New Roman" w:eastAsiaTheme="minorEastAsia" w:hAnsi="Times New Roman" w:cs="Times New Roman"/>
          <w:sz w:val="24"/>
          <w:szCs w:val="24"/>
          <w:vertAlign w:val="subscript"/>
        </w:rPr>
        <w:t>k</w:t>
      </w:r>
      <w:r w:rsidRPr="00E7657F">
        <w:rPr>
          <w:rFonts w:ascii="Times New Roman" w:eastAsiaTheme="minorEastAsia" w:hAnsi="Times New Roman" w:cs="Times New Roman"/>
          <w:sz w:val="24"/>
          <w:szCs w:val="24"/>
        </w:rPr>
        <w:t>&lt;4)</w:t>
      </w:r>
      <w:r>
        <w:rPr>
          <w:rFonts w:ascii="Times New Roman" w:eastAsiaTheme="minorEastAsia" w:hAnsi="Times New Roman" w:cs="Times New Roman"/>
          <w:sz w:val="24"/>
          <w:szCs w:val="24"/>
        </w:rPr>
        <w:t xml:space="preserve">. </w:t>
      </w:r>
    </w:p>
    <w:p w:rsidR="003036A7" w:rsidRDefault="003036A7" w:rsidP="003036A7">
      <w:pPr>
        <w:spacing w:line="480" w:lineRule="auto"/>
        <w:ind w:left="567" w:hanging="28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sidRPr="00E7657F">
        <w:rPr>
          <w:rFonts w:ascii="Times New Roman" w:eastAsiaTheme="minorEastAsia" w:hAnsi="Times New Roman" w:cs="Times New Roman"/>
          <w:sz w:val="24"/>
          <w:szCs w:val="24"/>
        </w:rPr>
        <w:t>Media pembelajaran yang dikembangkan ini dikatakan efektif apabila: (1) skor tes minimal kemampuan representasi matematis adalah 75 (kategori "Sedang") dan secara klasikal paling sedikit 85% siswa memenuhi ketuntasan belajar tersebut, (2) hasil observasi aktivitas siswa mencapai persentase waktu ideal yang ditetapkan; (3) rata-rata respon siswa berad</w:t>
      </w:r>
      <w:r>
        <w:rPr>
          <w:rFonts w:ascii="Times New Roman" w:eastAsiaTheme="minorEastAsia" w:hAnsi="Times New Roman" w:cs="Times New Roman"/>
          <w:sz w:val="24"/>
          <w:szCs w:val="24"/>
        </w:rPr>
        <w:t>a pada kategori minimal "Tertarik</w:t>
      </w:r>
      <w:r w:rsidRPr="00E7657F">
        <w:rPr>
          <w:rFonts w:ascii="Times New Roman" w:eastAsiaTheme="minorEastAsia" w:hAnsi="Times New Roman" w:cs="Times New Roman"/>
          <w:sz w:val="24"/>
          <w:szCs w:val="24"/>
        </w:rPr>
        <w:t>" (3≤R</w:t>
      </w:r>
      <w:r w:rsidRPr="00066EE9">
        <w:rPr>
          <w:rFonts w:ascii="Times New Roman" w:eastAsiaTheme="minorEastAsia" w:hAnsi="Times New Roman" w:cs="Times New Roman"/>
          <w:sz w:val="24"/>
          <w:szCs w:val="24"/>
          <w:vertAlign w:val="subscript"/>
        </w:rPr>
        <w:t>s</w:t>
      </w:r>
      <w:r w:rsidRPr="00E7657F">
        <w:rPr>
          <w:rFonts w:ascii="Times New Roman" w:eastAsiaTheme="minorEastAsia" w:hAnsi="Times New Roman" w:cs="Times New Roman"/>
          <w:sz w:val="24"/>
          <w:szCs w:val="24"/>
        </w:rPr>
        <w:t>&lt;4)</w:t>
      </w:r>
      <w:r>
        <w:rPr>
          <w:rFonts w:ascii="Times New Roman" w:eastAsiaTheme="minorEastAsia" w:hAnsi="Times New Roman" w:cs="Times New Roman"/>
          <w:sz w:val="24"/>
          <w:szCs w:val="24"/>
        </w:rPr>
        <w:t xml:space="preserve">. </w:t>
      </w:r>
    </w:p>
    <w:p w:rsidR="000D4403" w:rsidRPr="003036A7" w:rsidRDefault="000D4403" w:rsidP="003036A7"/>
    <w:sectPr w:rsidR="000D4403" w:rsidRPr="003036A7" w:rsidSect="000D4403">
      <w:headerReference w:type="even" r:id="rId26"/>
      <w:headerReference w:type="default" r:id="rId27"/>
      <w:footerReference w:type="even" r:id="rId28"/>
      <w:footerReference w:type="default" r:id="rId29"/>
      <w:headerReference w:type="first" r:id="rId30"/>
      <w:footerReference w:type="first" r:id="rId31"/>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17F" w:rsidRDefault="007C017F" w:rsidP="00E96494">
      <w:pPr>
        <w:spacing w:after="0" w:line="240" w:lineRule="auto"/>
      </w:pPr>
      <w:r>
        <w:separator/>
      </w:r>
    </w:p>
  </w:endnote>
  <w:endnote w:type="continuationSeparator" w:id="1">
    <w:p w:rsidR="007C017F" w:rsidRDefault="007C017F" w:rsidP="00E96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94" w:rsidRDefault="00E96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94" w:rsidRDefault="00E964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94" w:rsidRDefault="00E96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17F" w:rsidRDefault="007C017F" w:rsidP="00E96494">
      <w:pPr>
        <w:spacing w:after="0" w:line="240" w:lineRule="auto"/>
      </w:pPr>
      <w:r>
        <w:separator/>
      </w:r>
    </w:p>
  </w:footnote>
  <w:footnote w:type="continuationSeparator" w:id="1">
    <w:p w:rsidR="007C017F" w:rsidRDefault="007C017F" w:rsidP="00E96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94" w:rsidRDefault="00515B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6938" o:spid="_x0000_s2050" type="#_x0000_t75" style="position:absolute;left:0;text-align:left;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94" w:rsidRDefault="00515B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6939" o:spid="_x0000_s2051" type="#_x0000_t75" style="position:absolute;left:0;text-align:left;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94" w:rsidRDefault="00515B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6937" o:spid="_x0000_s2049" type="#_x0000_t75" style="position:absolute;left:0;text-align:left;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0B68"/>
    <w:multiLevelType w:val="multilevel"/>
    <w:tmpl w:val="60C042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FDD4949"/>
    <w:multiLevelType w:val="hybridMultilevel"/>
    <w:tmpl w:val="97A06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C5104"/>
    <w:multiLevelType w:val="multilevel"/>
    <w:tmpl w:val="5FF84AE4"/>
    <w:lvl w:ilvl="0">
      <w:start w:val="1"/>
      <w:numFmt w:val="decimal"/>
      <w:lvlText w:val="%1."/>
      <w:lvlJc w:val="left"/>
      <w:pPr>
        <w:ind w:left="1440" w:hanging="360"/>
      </w:pPr>
      <w:rPr>
        <w:rFonts w:ascii="Times New Roman" w:eastAsiaTheme="minorHAnsi" w:hAnsi="Times New Roman" w:cs="Times New Roman"/>
        <w:b w:val="0"/>
        <w:sz w:val="24"/>
        <w:szCs w:val="24"/>
      </w:rPr>
    </w:lvl>
    <w:lvl w:ilvl="1">
      <w:start w:val="1"/>
      <w:numFmt w:val="decimal"/>
      <w:isLgl/>
      <w:lvlText w:val="%1.%2"/>
      <w:lvlJc w:val="left"/>
      <w:pPr>
        <w:ind w:left="144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2A3F7078"/>
    <w:multiLevelType w:val="multilevel"/>
    <w:tmpl w:val="D7321896"/>
    <w:lvl w:ilvl="0">
      <w:start w:val="1"/>
      <w:numFmt w:val="decimal"/>
      <w:lvlText w:val="%1."/>
      <w:lvlJc w:val="left"/>
      <w:pPr>
        <w:ind w:left="1080" w:hanging="360"/>
      </w:pPr>
      <w:rPr>
        <w:rFonts w:hint="default"/>
        <w:sz w:val="24"/>
        <w:szCs w:val="24"/>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0A548E5"/>
    <w:multiLevelType w:val="hybridMultilevel"/>
    <w:tmpl w:val="A23E8EA6"/>
    <w:lvl w:ilvl="0" w:tplc="F470FFF6">
      <w:start w:val="1"/>
      <w:numFmt w:val="decimal"/>
      <w:lvlText w:val="%1)"/>
      <w:lvlJc w:val="left"/>
      <w:pPr>
        <w:ind w:left="360" w:hanging="360"/>
      </w:pPr>
      <w:rPr>
        <w:b/>
      </w:rPr>
    </w:lvl>
    <w:lvl w:ilvl="1" w:tplc="7F2096B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393332C"/>
    <w:multiLevelType w:val="hybridMultilevel"/>
    <w:tmpl w:val="A776D5CE"/>
    <w:lvl w:ilvl="0" w:tplc="EEA85D7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8843688"/>
    <w:multiLevelType w:val="hybridMultilevel"/>
    <w:tmpl w:val="8AA8D9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4DE6F63"/>
    <w:multiLevelType w:val="hybridMultilevel"/>
    <w:tmpl w:val="43F0A01A"/>
    <w:lvl w:ilvl="0" w:tplc="C3EA7B6E">
      <w:start w:val="1"/>
      <w:numFmt w:val="decimal"/>
      <w:lvlText w:val="%1."/>
      <w:lvlJc w:val="left"/>
      <w:pPr>
        <w:ind w:left="1495" w:hanging="360"/>
      </w:pPr>
      <w:rPr>
        <w:rFonts w:hint="default"/>
        <w:sz w:val="24"/>
      </w:rPr>
    </w:lvl>
    <w:lvl w:ilvl="1" w:tplc="08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6357FB"/>
    <w:multiLevelType w:val="multilevel"/>
    <w:tmpl w:val="1D6403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7D0F0889"/>
    <w:multiLevelType w:val="hybridMultilevel"/>
    <w:tmpl w:val="37A6647A"/>
    <w:lvl w:ilvl="0" w:tplc="8D160B00">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7"/>
  </w:num>
  <w:num w:numId="3">
    <w:abstractNumId w:val="2"/>
  </w:num>
  <w:num w:numId="4">
    <w:abstractNumId w:val="5"/>
  </w:num>
  <w:num w:numId="5">
    <w:abstractNumId w:val="0"/>
  </w:num>
  <w:num w:numId="6">
    <w:abstractNumId w:val="1"/>
  </w:num>
  <w:num w:numId="7">
    <w:abstractNumId w:val="9"/>
  </w:num>
  <w:num w:numId="8">
    <w:abstractNumId w:val="4"/>
  </w:num>
  <w:num w:numId="9">
    <w:abstractNumId w:val="6"/>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gvhG8U1GrwDS8nrNrdwYtTJMdHY=" w:salt="nRE9iYGhcAx17DTy+DoPZ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06C77"/>
    <w:rsid w:val="00012875"/>
    <w:rsid w:val="000D4403"/>
    <w:rsid w:val="002F6B49"/>
    <w:rsid w:val="003036A7"/>
    <w:rsid w:val="00515B11"/>
    <w:rsid w:val="00706C77"/>
    <w:rsid w:val="007418AA"/>
    <w:rsid w:val="007C017F"/>
    <w:rsid w:val="008B1EAE"/>
    <w:rsid w:val="00B515AD"/>
    <w:rsid w:val="00D92A8E"/>
    <w:rsid w:val="00E91D2A"/>
    <w:rsid w:val="00E964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77"/>
    <w:pPr>
      <w:jc w:val="both"/>
    </w:pPr>
  </w:style>
  <w:style w:type="paragraph" w:styleId="Heading1">
    <w:name w:val="heading 1"/>
    <w:basedOn w:val="Normal"/>
    <w:next w:val="Normal"/>
    <w:link w:val="Heading1Char"/>
    <w:uiPriority w:val="1"/>
    <w:qFormat/>
    <w:rsid w:val="007418AA"/>
    <w:pPr>
      <w:spacing w:after="0" w:line="48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D44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1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0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6C77"/>
    <w:rPr>
      <w:rFonts w:ascii="Tahoma" w:hAnsi="Tahoma" w:cs="Tahoma"/>
      <w:sz w:val="16"/>
      <w:szCs w:val="16"/>
    </w:rPr>
  </w:style>
  <w:style w:type="character" w:customStyle="1" w:styleId="Heading1Char">
    <w:name w:val="Heading 1 Char"/>
    <w:basedOn w:val="DefaultParagraphFont"/>
    <w:link w:val="Heading1"/>
    <w:uiPriority w:val="1"/>
    <w:rsid w:val="007418AA"/>
    <w:rPr>
      <w:rFonts w:ascii="Times New Roman" w:hAnsi="Times New Roman" w:cs="Times New Roman"/>
      <w:b/>
      <w:sz w:val="28"/>
      <w:szCs w:val="28"/>
    </w:rPr>
  </w:style>
  <w:style w:type="paragraph" w:styleId="ListParagraph">
    <w:name w:val="List Paragraph"/>
    <w:basedOn w:val="Normal"/>
    <w:link w:val="ListParagraphChar"/>
    <w:qFormat/>
    <w:rsid w:val="007418AA"/>
    <w:pPr>
      <w:ind w:left="720"/>
      <w:contextualSpacing/>
    </w:pPr>
  </w:style>
  <w:style w:type="character" w:styleId="Hyperlink">
    <w:name w:val="Hyperlink"/>
    <w:basedOn w:val="DefaultParagraphFont"/>
    <w:uiPriority w:val="99"/>
    <w:unhideWhenUsed/>
    <w:rsid w:val="007418AA"/>
    <w:rPr>
      <w:color w:val="0000FF" w:themeColor="hyperlink"/>
      <w:u w:val="single"/>
    </w:rPr>
  </w:style>
  <w:style w:type="paragraph" w:styleId="TOC1">
    <w:name w:val="toc 1"/>
    <w:basedOn w:val="Normal"/>
    <w:next w:val="Normal"/>
    <w:autoRedefine/>
    <w:uiPriority w:val="39"/>
    <w:unhideWhenUsed/>
    <w:rsid w:val="007418AA"/>
    <w:pPr>
      <w:tabs>
        <w:tab w:val="left" w:pos="993"/>
        <w:tab w:val="right" w:leader="dot" w:pos="7928"/>
      </w:tabs>
      <w:spacing w:after="100"/>
    </w:pPr>
  </w:style>
  <w:style w:type="paragraph" w:styleId="TOC2">
    <w:name w:val="toc 2"/>
    <w:basedOn w:val="Normal"/>
    <w:next w:val="Normal"/>
    <w:autoRedefine/>
    <w:uiPriority w:val="39"/>
    <w:unhideWhenUsed/>
    <w:rsid w:val="007418AA"/>
    <w:pPr>
      <w:tabs>
        <w:tab w:val="left" w:pos="880"/>
        <w:tab w:val="left" w:pos="993"/>
        <w:tab w:val="left" w:pos="1276"/>
        <w:tab w:val="left" w:pos="1560"/>
        <w:tab w:val="right" w:leader="dot" w:pos="7928"/>
      </w:tabs>
      <w:spacing w:after="100" w:line="360" w:lineRule="auto"/>
      <w:ind w:left="1276" w:hanging="425"/>
    </w:pPr>
  </w:style>
  <w:style w:type="paragraph" w:styleId="TOC3">
    <w:name w:val="toc 3"/>
    <w:basedOn w:val="Normal"/>
    <w:next w:val="Normal"/>
    <w:autoRedefine/>
    <w:uiPriority w:val="39"/>
    <w:unhideWhenUsed/>
    <w:rsid w:val="007418AA"/>
    <w:pPr>
      <w:tabs>
        <w:tab w:val="left" w:pos="993"/>
        <w:tab w:val="left" w:pos="1276"/>
        <w:tab w:val="left" w:pos="1320"/>
        <w:tab w:val="left" w:pos="1560"/>
        <w:tab w:val="right" w:leader="dot" w:pos="7928"/>
      </w:tabs>
      <w:spacing w:after="100" w:line="360" w:lineRule="auto"/>
      <w:ind w:left="440" w:firstLine="411"/>
    </w:pPr>
  </w:style>
  <w:style w:type="character" w:customStyle="1" w:styleId="ListParagraphChar">
    <w:name w:val="List Paragraph Char"/>
    <w:link w:val="ListParagraph"/>
    <w:uiPriority w:val="34"/>
    <w:qFormat/>
    <w:rsid w:val="007418AA"/>
  </w:style>
  <w:style w:type="character" w:customStyle="1" w:styleId="Heading2Char">
    <w:name w:val="Heading 2 Char"/>
    <w:basedOn w:val="DefaultParagraphFont"/>
    <w:link w:val="Heading2"/>
    <w:uiPriority w:val="9"/>
    <w:rsid w:val="000D4403"/>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0D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D4403"/>
    <w:rPr>
      <w:rFonts w:ascii="Courier New" w:eastAsia="Times New Roman" w:hAnsi="Courier New" w:cs="Courier New"/>
      <w:sz w:val="20"/>
      <w:szCs w:val="20"/>
    </w:rPr>
  </w:style>
  <w:style w:type="character" w:customStyle="1" w:styleId="y2iqfc">
    <w:name w:val="y2iqfc"/>
    <w:basedOn w:val="DefaultParagraphFont"/>
    <w:rsid w:val="000D4403"/>
  </w:style>
  <w:style w:type="paragraph" w:styleId="Header">
    <w:name w:val="header"/>
    <w:basedOn w:val="Normal"/>
    <w:link w:val="HeaderChar"/>
    <w:uiPriority w:val="99"/>
    <w:unhideWhenUsed/>
    <w:rsid w:val="000D4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03"/>
  </w:style>
  <w:style w:type="paragraph" w:styleId="Footer">
    <w:name w:val="footer"/>
    <w:basedOn w:val="Normal"/>
    <w:link w:val="FooterChar"/>
    <w:uiPriority w:val="99"/>
    <w:unhideWhenUsed/>
    <w:rsid w:val="000D4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03"/>
  </w:style>
  <w:style w:type="paragraph" w:styleId="BodyText">
    <w:name w:val="Body Text"/>
    <w:basedOn w:val="Normal"/>
    <w:link w:val="BodyTextChar"/>
    <w:uiPriority w:val="1"/>
    <w:qFormat/>
    <w:rsid w:val="000D44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4403"/>
    <w:rPr>
      <w:rFonts w:ascii="Times New Roman" w:eastAsia="Times New Roman" w:hAnsi="Times New Roman" w:cs="Times New Roman"/>
      <w:sz w:val="24"/>
      <w:szCs w:val="24"/>
    </w:rPr>
  </w:style>
  <w:style w:type="paragraph" w:customStyle="1" w:styleId="Default">
    <w:name w:val="Default"/>
    <w:rsid w:val="000D4403"/>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8B1EAE"/>
    <w:rPr>
      <w:rFonts w:asciiTheme="majorHAnsi" w:eastAsiaTheme="majorEastAsia" w:hAnsiTheme="majorHAnsi" w:cstheme="majorBidi"/>
      <w:b/>
      <w:bCs/>
      <w:color w:val="4F81BD" w:themeColor="accent1"/>
    </w:rPr>
  </w:style>
  <w:style w:type="table" w:styleId="TableGrid">
    <w:name w:val="Table Grid"/>
    <w:basedOn w:val="TableNormal"/>
    <w:uiPriority w:val="59"/>
    <w:rsid w:val="008B1EA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036A7"/>
  </w:style>
  <w:style w:type="character" w:styleId="PlaceholderText">
    <w:name w:val="Placeholder Text"/>
    <w:basedOn w:val="DefaultParagraphFont"/>
    <w:uiPriority w:val="99"/>
    <w:semiHidden/>
    <w:rsid w:val="003036A7"/>
    <w:rPr>
      <w:color w:val="808080"/>
    </w:rPr>
  </w:style>
  <w:style w:type="paragraph" w:styleId="Caption">
    <w:name w:val="caption"/>
    <w:basedOn w:val="Normal"/>
    <w:next w:val="Normal"/>
    <w:uiPriority w:val="35"/>
    <w:qFormat/>
    <w:rsid w:val="003036A7"/>
    <w:pPr>
      <w:spacing w:line="240" w:lineRule="auto"/>
      <w:jc w:val="left"/>
    </w:pPr>
    <w:rPr>
      <w:rFonts w:ascii="Calibri" w:eastAsia="Calibri" w:hAnsi="Calibri" w:cs="SimSun"/>
      <w:i/>
      <w:iCs/>
      <w:color w:val="1F497D"/>
      <w:sz w:val="18"/>
      <w:szCs w:val="18"/>
      <w:lang w:val="en-ID"/>
    </w:rPr>
  </w:style>
  <w:style w:type="table" w:customStyle="1" w:styleId="ListTable6Colorful1">
    <w:name w:val="List Table 6 Colorful1"/>
    <w:basedOn w:val="TableNormal"/>
    <w:uiPriority w:val="51"/>
    <w:rsid w:val="003036A7"/>
    <w:pPr>
      <w:spacing w:after="0" w:line="240" w:lineRule="auto"/>
    </w:pPr>
    <w:rPr>
      <w:rFonts w:ascii="Calibri" w:eastAsia="Calibri" w:hAnsi="Calibri" w:cs="SimSu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iPriority w:val="99"/>
    <w:semiHidden/>
    <w:unhideWhenUsed/>
    <w:rsid w:val="003036A7"/>
  </w:style>
  <w:style w:type="paragraph" w:styleId="NormalWeb">
    <w:name w:val="Normal (Web)"/>
    <w:basedOn w:val="Normal"/>
    <w:uiPriority w:val="99"/>
    <w:unhideWhenUsed/>
    <w:rsid w:val="003036A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77"/>
    <w:pPr>
      <w:jc w:val="both"/>
    </w:pPr>
  </w:style>
  <w:style w:type="paragraph" w:styleId="Heading1">
    <w:name w:val="heading 1"/>
    <w:basedOn w:val="Normal"/>
    <w:next w:val="Normal"/>
    <w:link w:val="Heading1Char"/>
    <w:uiPriority w:val="1"/>
    <w:qFormat/>
    <w:rsid w:val="007418AA"/>
    <w:pPr>
      <w:spacing w:after="0" w:line="48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D44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1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0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6C77"/>
    <w:rPr>
      <w:rFonts w:ascii="Tahoma" w:hAnsi="Tahoma" w:cs="Tahoma"/>
      <w:sz w:val="16"/>
      <w:szCs w:val="16"/>
    </w:rPr>
  </w:style>
  <w:style w:type="character" w:customStyle="1" w:styleId="Heading1Char">
    <w:name w:val="Heading 1 Char"/>
    <w:basedOn w:val="DefaultParagraphFont"/>
    <w:link w:val="Heading1"/>
    <w:uiPriority w:val="1"/>
    <w:rsid w:val="007418AA"/>
    <w:rPr>
      <w:rFonts w:ascii="Times New Roman" w:hAnsi="Times New Roman" w:cs="Times New Roman"/>
      <w:b/>
      <w:sz w:val="28"/>
      <w:szCs w:val="28"/>
    </w:rPr>
  </w:style>
  <w:style w:type="paragraph" w:styleId="ListParagraph">
    <w:name w:val="List Paragraph"/>
    <w:basedOn w:val="Normal"/>
    <w:link w:val="ListParagraphChar"/>
    <w:qFormat/>
    <w:rsid w:val="007418AA"/>
    <w:pPr>
      <w:ind w:left="720"/>
      <w:contextualSpacing/>
    </w:pPr>
  </w:style>
  <w:style w:type="character" w:styleId="Hyperlink">
    <w:name w:val="Hyperlink"/>
    <w:basedOn w:val="DefaultParagraphFont"/>
    <w:uiPriority w:val="99"/>
    <w:unhideWhenUsed/>
    <w:rsid w:val="007418AA"/>
    <w:rPr>
      <w:color w:val="0000FF" w:themeColor="hyperlink"/>
      <w:u w:val="single"/>
    </w:rPr>
  </w:style>
  <w:style w:type="paragraph" w:styleId="TOC1">
    <w:name w:val="toc 1"/>
    <w:basedOn w:val="Normal"/>
    <w:next w:val="Normal"/>
    <w:autoRedefine/>
    <w:uiPriority w:val="39"/>
    <w:unhideWhenUsed/>
    <w:rsid w:val="007418AA"/>
    <w:pPr>
      <w:tabs>
        <w:tab w:val="left" w:pos="993"/>
        <w:tab w:val="right" w:leader="dot" w:pos="7928"/>
      </w:tabs>
      <w:spacing w:after="100"/>
    </w:pPr>
  </w:style>
  <w:style w:type="paragraph" w:styleId="TOC2">
    <w:name w:val="toc 2"/>
    <w:basedOn w:val="Normal"/>
    <w:next w:val="Normal"/>
    <w:autoRedefine/>
    <w:uiPriority w:val="39"/>
    <w:unhideWhenUsed/>
    <w:rsid w:val="007418AA"/>
    <w:pPr>
      <w:tabs>
        <w:tab w:val="left" w:pos="880"/>
        <w:tab w:val="left" w:pos="993"/>
        <w:tab w:val="left" w:pos="1276"/>
        <w:tab w:val="left" w:pos="1560"/>
        <w:tab w:val="right" w:leader="dot" w:pos="7928"/>
      </w:tabs>
      <w:spacing w:after="100" w:line="360" w:lineRule="auto"/>
      <w:ind w:left="1276" w:hanging="425"/>
    </w:pPr>
  </w:style>
  <w:style w:type="paragraph" w:styleId="TOC3">
    <w:name w:val="toc 3"/>
    <w:basedOn w:val="Normal"/>
    <w:next w:val="Normal"/>
    <w:autoRedefine/>
    <w:uiPriority w:val="39"/>
    <w:unhideWhenUsed/>
    <w:rsid w:val="007418AA"/>
    <w:pPr>
      <w:tabs>
        <w:tab w:val="left" w:pos="993"/>
        <w:tab w:val="left" w:pos="1276"/>
        <w:tab w:val="left" w:pos="1320"/>
        <w:tab w:val="left" w:pos="1560"/>
        <w:tab w:val="right" w:leader="dot" w:pos="7928"/>
      </w:tabs>
      <w:spacing w:after="100" w:line="360" w:lineRule="auto"/>
      <w:ind w:left="440" w:firstLine="411"/>
    </w:pPr>
  </w:style>
  <w:style w:type="character" w:customStyle="1" w:styleId="ListParagraphChar">
    <w:name w:val="List Paragraph Char"/>
    <w:link w:val="ListParagraph"/>
    <w:uiPriority w:val="34"/>
    <w:qFormat/>
    <w:rsid w:val="007418AA"/>
  </w:style>
  <w:style w:type="character" w:customStyle="1" w:styleId="Heading2Char">
    <w:name w:val="Heading 2 Char"/>
    <w:basedOn w:val="DefaultParagraphFont"/>
    <w:link w:val="Heading2"/>
    <w:uiPriority w:val="9"/>
    <w:rsid w:val="000D4403"/>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0D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D4403"/>
    <w:rPr>
      <w:rFonts w:ascii="Courier New" w:eastAsia="Times New Roman" w:hAnsi="Courier New" w:cs="Courier New"/>
      <w:sz w:val="20"/>
      <w:szCs w:val="20"/>
    </w:rPr>
  </w:style>
  <w:style w:type="character" w:customStyle="1" w:styleId="y2iqfc">
    <w:name w:val="y2iqfc"/>
    <w:basedOn w:val="DefaultParagraphFont"/>
    <w:rsid w:val="000D4403"/>
  </w:style>
  <w:style w:type="paragraph" w:styleId="Header">
    <w:name w:val="header"/>
    <w:basedOn w:val="Normal"/>
    <w:link w:val="HeaderChar"/>
    <w:uiPriority w:val="99"/>
    <w:unhideWhenUsed/>
    <w:rsid w:val="000D4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03"/>
  </w:style>
  <w:style w:type="paragraph" w:styleId="Footer">
    <w:name w:val="footer"/>
    <w:basedOn w:val="Normal"/>
    <w:link w:val="FooterChar"/>
    <w:uiPriority w:val="99"/>
    <w:unhideWhenUsed/>
    <w:rsid w:val="000D4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03"/>
  </w:style>
  <w:style w:type="paragraph" w:styleId="BodyText">
    <w:name w:val="Body Text"/>
    <w:basedOn w:val="Normal"/>
    <w:link w:val="BodyTextChar"/>
    <w:uiPriority w:val="1"/>
    <w:qFormat/>
    <w:rsid w:val="000D44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4403"/>
    <w:rPr>
      <w:rFonts w:ascii="Times New Roman" w:eastAsia="Times New Roman" w:hAnsi="Times New Roman" w:cs="Times New Roman"/>
      <w:sz w:val="24"/>
      <w:szCs w:val="24"/>
    </w:rPr>
  </w:style>
  <w:style w:type="paragraph" w:customStyle="1" w:styleId="Default">
    <w:name w:val="Default"/>
    <w:rsid w:val="000D4403"/>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8B1EAE"/>
    <w:rPr>
      <w:rFonts w:asciiTheme="majorHAnsi" w:eastAsiaTheme="majorEastAsia" w:hAnsiTheme="majorHAnsi" w:cstheme="majorBidi"/>
      <w:b/>
      <w:bCs/>
      <w:color w:val="4F81BD" w:themeColor="accent1"/>
    </w:rPr>
  </w:style>
  <w:style w:type="table" w:styleId="TableGrid">
    <w:name w:val="Table Grid"/>
    <w:basedOn w:val="TableNormal"/>
    <w:uiPriority w:val="59"/>
    <w:rsid w:val="008B1EA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036A7"/>
  </w:style>
  <w:style w:type="character" w:styleId="PlaceholderText">
    <w:name w:val="Placeholder Text"/>
    <w:basedOn w:val="DefaultParagraphFont"/>
    <w:uiPriority w:val="99"/>
    <w:semiHidden/>
    <w:rsid w:val="003036A7"/>
    <w:rPr>
      <w:color w:val="808080"/>
    </w:rPr>
  </w:style>
  <w:style w:type="paragraph" w:styleId="Caption">
    <w:name w:val="caption"/>
    <w:basedOn w:val="Normal"/>
    <w:next w:val="Normal"/>
    <w:uiPriority w:val="35"/>
    <w:qFormat/>
    <w:rsid w:val="003036A7"/>
    <w:pPr>
      <w:spacing w:line="240" w:lineRule="auto"/>
      <w:jc w:val="left"/>
    </w:pPr>
    <w:rPr>
      <w:rFonts w:ascii="Calibri" w:eastAsia="Calibri" w:hAnsi="Calibri" w:cs="SimSun"/>
      <w:i/>
      <w:iCs/>
      <w:color w:val="1F497D"/>
      <w:sz w:val="18"/>
      <w:szCs w:val="18"/>
      <w:lang w:val="en-ID"/>
    </w:rPr>
  </w:style>
  <w:style w:type="table" w:customStyle="1" w:styleId="ListTable6Colorful1">
    <w:name w:val="List Table 6 Colorful1"/>
    <w:basedOn w:val="TableNormal"/>
    <w:uiPriority w:val="51"/>
    <w:rsid w:val="003036A7"/>
    <w:pPr>
      <w:spacing w:after="0" w:line="240" w:lineRule="auto"/>
    </w:pPr>
    <w:rPr>
      <w:rFonts w:ascii="Calibri" w:eastAsia="Calibri" w:hAnsi="Calibri" w:cs="SimSu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iPriority w:val="99"/>
    <w:semiHidden/>
    <w:unhideWhenUsed/>
    <w:rsid w:val="003036A7"/>
  </w:style>
  <w:style w:type="paragraph" w:styleId="NormalWeb">
    <w:name w:val="Normal (Web)"/>
    <w:basedOn w:val="Normal"/>
    <w:uiPriority w:val="99"/>
    <w:unhideWhenUsed/>
    <w:rsid w:val="003036A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8E05-8307-4083-8A4C-10DA9DA5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2025-04-30T08:46:00Z</dcterms:created>
  <dcterms:modified xsi:type="dcterms:W3CDTF">2025-04-30T08:46:00Z</dcterms:modified>
</cp:coreProperties>
</file>