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80" w:rsidRPr="00451DA9" w:rsidRDefault="00922280" w:rsidP="00922280">
      <w:pPr>
        <w:ind w:right="3"/>
        <w:jc w:val="center"/>
        <w:rPr>
          <w:b/>
          <w:sz w:val="24"/>
          <w:szCs w:val="24"/>
        </w:rPr>
      </w:pPr>
      <w:r w:rsidRPr="00451DA9">
        <w:rPr>
          <w:b/>
          <w:sz w:val="24"/>
          <w:szCs w:val="24"/>
        </w:rPr>
        <w:t>SKRIPSI</w:t>
      </w:r>
    </w:p>
    <w:p w:rsidR="00922280" w:rsidRDefault="00922280" w:rsidP="00922280">
      <w:pPr>
        <w:ind w:right="3"/>
        <w:jc w:val="center"/>
        <w:rPr>
          <w:b/>
          <w:sz w:val="24"/>
          <w:szCs w:val="24"/>
        </w:rPr>
      </w:pPr>
    </w:p>
    <w:p w:rsidR="00922280" w:rsidRPr="00451DA9" w:rsidRDefault="00922280" w:rsidP="00922280">
      <w:pPr>
        <w:ind w:right="3"/>
        <w:jc w:val="center"/>
        <w:rPr>
          <w:b/>
          <w:sz w:val="24"/>
          <w:szCs w:val="24"/>
        </w:rPr>
      </w:pPr>
    </w:p>
    <w:p w:rsidR="00922280" w:rsidRDefault="00922280" w:rsidP="00922280">
      <w:pPr>
        <w:ind w:right="3"/>
        <w:jc w:val="center"/>
        <w:rPr>
          <w:b/>
          <w:sz w:val="28"/>
          <w:szCs w:val="24"/>
        </w:rPr>
      </w:pPr>
      <w:r w:rsidRPr="00451DA9">
        <w:rPr>
          <w:b/>
          <w:sz w:val="28"/>
          <w:szCs w:val="24"/>
        </w:rPr>
        <w:t>PROFIL</w:t>
      </w:r>
      <w:r w:rsidRPr="00451DA9">
        <w:rPr>
          <w:b/>
          <w:spacing w:val="-6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KONSUMEN</w:t>
      </w:r>
      <w:r w:rsidRPr="00451DA9">
        <w:rPr>
          <w:b/>
          <w:spacing w:val="-6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OBAT</w:t>
      </w:r>
      <w:r w:rsidRPr="00451DA9">
        <w:rPr>
          <w:b/>
          <w:spacing w:val="-6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TRADISIONAL</w:t>
      </w:r>
      <w:r w:rsidRPr="00451DA9">
        <w:rPr>
          <w:b/>
          <w:spacing w:val="-7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DAN</w:t>
      </w:r>
      <w:r w:rsidRPr="00451DA9">
        <w:rPr>
          <w:b/>
          <w:spacing w:val="40"/>
          <w:sz w:val="28"/>
          <w:szCs w:val="24"/>
        </w:rPr>
        <w:t xml:space="preserve"> </w:t>
      </w:r>
      <w:r>
        <w:rPr>
          <w:b/>
          <w:sz w:val="28"/>
          <w:szCs w:val="24"/>
        </w:rPr>
        <w:t>TINGKAT</w:t>
      </w:r>
    </w:p>
    <w:p w:rsidR="00922280" w:rsidRDefault="00922280" w:rsidP="00922280">
      <w:pPr>
        <w:ind w:right="3"/>
        <w:jc w:val="center"/>
        <w:rPr>
          <w:b/>
          <w:sz w:val="28"/>
          <w:szCs w:val="24"/>
        </w:rPr>
      </w:pPr>
      <w:r w:rsidRPr="00451DA9">
        <w:rPr>
          <w:b/>
          <w:sz w:val="28"/>
          <w:szCs w:val="24"/>
        </w:rPr>
        <w:t>PENGET</w:t>
      </w:r>
      <w:r>
        <w:rPr>
          <w:b/>
          <w:sz w:val="28"/>
          <w:szCs w:val="24"/>
        </w:rPr>
        <w:t>AHUAN TERHADAP KETANGGAPAN AKAN</w:t>
      </w:r>
    </w:p>
    <w:p w:rsidR="00922280" w:rsidRPr="00451DA9" w:rsidRDefault="00922280" w:rsidP="00922280">
      <w:pPr>
        <w:ind w:right="3"/>
        <w:jc w:val="center"/>
        <w:rPr>
          <w:b/>
          <w:sz w:val="28"/>
          <w:szCs w:val="24"/>
        </w:rPr>
      </w:pPr>
      <w:r w:rsidRPr="00451DA9">
        <w:rPr>
          <w:b/>
          <w:sz w:val="28"/>
          <w:szCs w:val="24"/>
        </w:rPr>
        <w:t>ADANYA</w:t>
      </w:r>
      <w:r w:rsidRPr="00451DA9">
        <w:rPr>
          <w:b/>
          <w:spacing w:val="40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 xml:space="preserve">EFEK SAMPING OBAT TRADISIONAL </w:t>
      </w:r>
    </w:p>
    <w:p w:rsidR="00922280" w:rsidRPr="00451DA9" w:rsidRDefault="00922280" w:rsidP="00922280">
      <w:pPr>
        <w:ind w:right="3"/>
        <w:jc w:val="center"/>
        <w:rPr>
          <w:b/>
          <w:spacing w:val="-2"/>
          <w:sz w:val="28"/>
          <w:szCs w:val="24"/>
        </w:rPr>
      </w:pPr>
      <w:r>
        <w:rPr>
          <w:b/>
          <w:sz w:val="28"/>
          <w:szCs w:val="24"/>
        </w:rPr>
        <w:t xml:space="preserve">  </w:t>
      </w:r>
      <w:r w:rsidRPr="00451DA9">
        <w:rPr>
          <w:b/>
          <w:sz w:val="28"/>
          <w:szCs w:val="24"/>
        </w:rPr>
        <w:t>DI</w:t>
      </w:r>
      <w:r w:rsidRPr="00451DA9">
        <w:rPr>
          <w:b/>
          <w:spacing w:val="-12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DESA</w:t>
      </w:r>
      <w:r w:rsidRPr="00451DA9">
        <w:rPr>
          <w:b/>
          <w:spacing w:val="-12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PERTAHANAN</w:t>
      </w:r>
      <w:r w:rsidRPr="00451DA9">
        <w:rPr>
          <w:b/>
          <w:spacing w:val="-13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 xml:space="preserve">KABUPATEN </w:t>
      </w:r>
      <w:r w:rsidRPr="00451DA9">
        <w:rPr>
          <w:b/>
          <w:spacing w:val="-2"/>
          <w:sz w:val="28"/>
          <w:szCs w:val="24"/>
        </w:rPr>
        <w:t>ASAHAN</w:t>
      </w:r>
    </w:p>
    <w:p w:rsidR="00922280" w:rsidRPr="00451DA9" w:rsidRDefault="00922280" w:rsidP="00922280">
      <w:pPr>
        <w:ind w:right="3"/>
        <w:jc w:val="center"/>
        <w:rPr>
          <w:b/>
          <w:spacing w:val="-2"/>
          <w:sz w:val="24"/>
          <w:szCs w:val="24"/>
        </w:rPr>
      </w:pPr>
    </w:p>
    <w:p w:rsidR="00922280" w:rsidRDefault="00922280" w:rsidP="00922280">
      <w:pPr>
        <w:ind w:right="3"/>
        <w:jc w:val="center"/>
        <w:rPr>
          <w:b/>
          <w:spacing w:val="-2"/>
          <w:sz w:val="24"/>
          <w:szCs w:val="24"/>
        </w:rPr>
      </w:pPr>
    </w:p>
    <w:p w:rsidR="00922280" w:rsidRDefault="00922280" w:rsidP="00922280">
      <w:pPr>
        <w:ind w:right="3"/>
        <w:jc w:val="center"/>
        <w:rPr>
          <w:b/>
          <w:spacing w:val="-2"/>
          <w:sz w:val="24"/>
          <w:szCs w:val="24"/>
        </w:rPr>
      </w:pPr>
    </w:p>
    <w:p w:rsidR="00922280" w:rsidRDefault="00922280" w:rsidP="00922280">
      <w:pPr>
        <w:ind w:right="3"/>
        <w:jc w:val="center"/>
        <w:rPr>
          <w:b/>
          <w:spacing w:val="-2"/>
          <w:sz w:val="24"/>
          <w:szCs w:val="24"/>
        </w:rPr>
      </w:pPr>
      <w:r w:rsidRPr="00451DA9">
        <w:rPr>
          <w:b/>
          <w:spacing w:val="-2"/>
          <w:sz w:val="24"/>
          <w:szCs w:val="24"/>
        </w:rPr>
        <w:t>OLEH:</w:t>
      </w:r>
    </w:p>
    <w:p w:rsidR="00922280" w:rsidRPr="00451DA9" w:rsidRDefault="00922280" w:rsidP="00922280">
      <w:pPr>
        <w:ind w:right="3"/>
        <w:jc w:val="center"/>
        <w:rPr>
          <w:b/>
          <w:spacing w:val="-2"/>
          <w:sz w:val="24"/>
          <w:szCs w:val="24"/>
        </w:rPr>
      </w:pPr>
    </w:p>
    <w:p w:rsidR="00922280" w:rsidRPr="00451DA9" w:rsidRDefault="00922280" w:rsidP="00922280">
      <w:pPr>
        <w:ind w:right="3"/>
        <w:jc w:val="center"/>
        <w:rPr>
          <w:b/>
          <w:sz w:val="24"/>
          <w:szCs w:val="24"/>
        </w:rPr>
      </w:pPr>
      <w:r w:rsidRPr="00451DA9">
        <w:rPr>
          <w:b/>
          <w:sz w:val="24"/>
          <w:szCs w:val="24"/>
          <w:u w:val="single"/>
        </w:rPr>
        <w:t>HIKMAH</w:t>
      </w:r>
      <w:r w:rsidRPr="00451DA9">
        <w:rPr>
          <w:b/>
          <w:spacing w:val="-15"/>
          <w:sz w:val="24"/>
          <w:szCs w:val="24"/>
          <w:u w:val="single"/>
        </w:rPr>
        <w:t xml:space="preserve"> </w:t>
      </w:r>
      <w:r w:rsidRPr="00451DA9">
        <w:rPr>
          <w:b/>
          <w:sz w:val="24"/>
          <w:szCs w:val="24"/>
          <w:u w:val="single"/>
        </w:rPr>
        <w:t>SAHRIANTI</w:t>
      </w:r>
      <w:r w:rsidRPr="00451DA9">
        <w:rPr>
          <w:b/>
          <w:spacing w:val="-15"/>
          <w:sz w:val="24"/>
          <w:szCs w:val="24"/>
          <w:u w:val="single"/>
        </w:rPr>
        <w:t xml:space="preserve"> </w:t>
      </w:r>
      <w:r w:rsidRPr="00451DA9">
        <w:rPr>
          <w:b/>
          <w:sz w:val="24"/>
          <w:szCs w:val="24"/>
          <w:u w:val="single"/>
        </w:rPr>
        <w:t>NAPITUPULU</w:t>
      </w:r>
      <w:r w:rsidRPr="00451DA9">
        <w:rPr>
          <w:b/>
          <w:sz w:val="24"/>
          <w:szCs w:val="24"/>
        </w:rPr>
        <w:t xml:space="preserve"> </w:t>
      </w:r>
    </w:p>
    <w:p w:rsidR="00922280" w:rsidRPr="00451DA9" w:rsidRDefault="00922280" w:rsidP="00922280">
      <w:pPr>
        <w:ind w:right="3"/>
        <w:jc w:val="center"/>
        <w:rPr>
          <w:b/>
          <w:sz w:val="24"/>
          <w:szCs w:val="24"/>
        </w:rPr>
      </w:pPr>
      <w:r w:rsidRPr="00451DA9">
        <w:rPr>
          <w:b/>
          <w:sz w:val="24"/>
          <w:szCs w:val="24"/>
        </w:rPr>
        <w:t>NPM 202114118</w:t>
      </w:r>
    </w:p>
    <w:p w:rsidR="00922280" w:rsidRDefault="00922280" w:rsidP="00922280">
      <w:pPr>
        <w:ind w:right="3"/>
        <w:jc w:val="center"/>
        <w:rPr>
          <w:b/>
          <w:sz w:val="24"/>
          <w:szCs w:val="24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  <w:r w:rsidRPr="00451DA9">
        <w:rPr>
          <w:b/>
          <w:noProof/>
          <w:sz w:val="28"/>
          <w:szCs w:val="28"/>
          <w:lang w:val="en-US"/>
        </w:rPr>
        <w:drawing>
          <wp:inline distT="0" distB="0" distL="0" distR="0" wp14:anchorId="26AEA258" wp14:editId="1496E1B6">
            <wp:extent cx="1800000" cy="1800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280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0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0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4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  <w:r w:rsidRPr="00451DA9">
        <w:rPr>
          <w:b/>
          <w:sz w:val="28"/>
          <w:szCs w:val="28"/>
        </w:rPr>
        <w:t>PROGRAM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>STUDI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>SARJANA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 xml:space="preserve">FARMASI </w:t>
      </w: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  <w:r w:rsidRPr="00451DA9">
        <w:rPr>
          <w:b/>
          <w:sz w:val="28"/>
          <w:szCs w:val="28"/>
        </w:rPr>
        <w:t>FAKULTAS FARMASI</w:t>
      </w:r>
    </w:p>
    <w:p w:rsidR="00922280" w:rsidRPr="00451DA9" w:rsidRDefault="00922280" w:rsidP="00922280">
      <w:pPr>
        <w:ind w:right="3"/>
        <w:jc w:val="center"/>
        <w:rPr>
          <w:b/>
          <w:spacing w:val="-2"/>
          <w:sz w:val="28"/>
          <w:szCs w:val="28"/>
        </w:rPr>
      </w:pPr>
      <w:r w:rsidRPr="00451DA9">
        <w:rPr>
          <w:b/>
          <w:sz w:val="28"/>
          <w:szCs w:val="28"/>
        </w:rPr>
        <w:t>UNIVERSITAS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>MUSLIM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>NUSANTARA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 xml:space="preserve">AL-WASHLIYAH </w:t>
      </w:r>
      <w:r w:rsidRPr="00451DA9">
        <w:rPr>
          <w:b/>
          <w:spacing w:val="-2"/>
          <w:sz w:val="28"/>
          <w:szCs w:val="28"/>
        </w:rPr>
        <w:t>MEDAN</w:t>
      </w:r>
    </w:p>
    <w:p w:rsidR="00922280" w:rsidRDefault="00922280" w:rsidP="00922280">
      <w:pPr>
        <w:ind w:right="3"/>
        <w:jc w:val="center"/>
        <w:rPr>
          <w:b/>
          <w:sz w:val="24"/>
          <w:szCs w:val="24"/>
        </w:rPr>
      </w:pPr>
      <w:r w:rsidRPr="00451DA9">
        <w:rPr>
          <w:b/>
          <w:spacing w:val="-4"/>
          <w:sz w:val="28"/>
          <w:szCs w:val="28"/>
        </w:rPr>
        <w:t>2024</w:t>
      </w:r>
      <w:r w:rsidRPr="004E2939">
        <w:rPr>
          <w:b/>
          <w:sz w:val="24"/>
          <w:szCs w:val="24"/>
        </w:rPr>
        <w:t xml:space="preserve"> </w:t>
      </w:r>
    </w:p>
    <w:p w:rsidR="00922280" w:rsidRDefault="00922280" w:rsidP="00922280">
      <w:pPr>
        <w:ind w:right="3"/>
        <w:jc w:val="center"/>
        <w:rPr>
          <w:b/>
          <w:sz w:val="24"/>
          <w:szCs w:val="24"/>
        </w:rPr>
      </w:pPr>
    </w:p>
    <w:p w:rsidR="00922280" w:rsidRPr="00451DA9" w:rsidRDefault="00922280" w:rsidP="00922280">
      <w:pPr>
        <w:ind w:right="3"/>
        <w:jc w:val="center"/>
        <w:rPr>
          <w:b/>
          <w:sz w:val="24"/>
          <w:szCs w:val="24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4"/>
        </w:rPr>
      </w:pPr>
      <w:r w:rsidRPr="00451DA9">
        <w:rPr>
          <w:b/>
          <w:sz w:val="28"/>
          <w:szCs w:val="24"/>
        </w:rPr>
        <w:lastRenderedPageBreak/>
        <w:t>PROFIL</w:t>
      </w:r>
      <w:r w:rsidRPr="00451DA9">
        <w:rPr>
          <w:b/>
          <w:spacing w:val="-6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KONSUMEN</w:t>
      </w:r>
      <w:r w:rsidRPr="00451DA9">
        <w:rPr>
          <w:b/>
          <w:spacing w:val="-6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OBAT</w:t>
      </w:r>
      <w:r w:rsidRPr="00451DA9">
        <w:rPr>
          <w:b/>
          <w:spacing w:val="-6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TRADISIONAL</w:t>
      </w:r>
      <w:r w:rsidRPr="00451DA9">
        <w:rPr>
          <w:b/>
          <w:spacing w:val="-7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DAN</w:t>
      </w:r>
      <w:r w:rsidRPr="00451DA9">
        <w:rPr>
          <w:b/>
          <w:spacing w:val="40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TINGKAT PENGETAHUAN TERHADAP KETANGGAPAN AKAN ADANYA</w:t>
      </w:r>
      <w:r w:rsidRPr="00451DA9">
        <w:rPr>
          <w:b/>
          <w:spacing w:val="40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 xml:space="preserve">EFEK SAMPING OBAT TRADISIONAL </w:t>
      </w:r>
    </w:p>
    <w:p w:rsidR="00922280" w:rsidRPr="00451DA9" w:rsidRDefault="00922280" w:rsidP="00922280">
      <w:pPr>
        <w:ind w:right="3"/>
        <w:jc w:val="center"/>
        <w:rPr>
          <w:b/>
          <w:spacing w:val="-2"/>
          <w:sz w:val="28"/>
          <w:szCs w:val="24"/>
        </w:rPr>
      </w:pPr>
      <w:r w:rsidRPr="00451DA9">
        <w:rPr>
          <w:b/>
          <w:sz w:val="28"/>
          <w:szCs w:val="24"/>
        </w:rPr>
        <w:t>DI</w:t>
      </w:r>
      <w:r w:rsidRPr="00451DA9">
        <w:rPr>
          <w:b/>
          <w:spacing w:val="-12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DESA</w:t>
      </w:r>
      <w:r w:rsidRPr="00451DA9">
        <w:rPr>
          <w:b/>
          <w:spacing w:val="-12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>PERTAHANAN</w:t>
      </w:r>
      <w:r w:rsidRPr="00451DA9">
        <w:rPr>
          <w:b/>
          <w:spacing w:val="-13"/>
          <w:sz w:val="28"/>
          <w:szCs w:val="24"/>
        </w:rPr>
        <w:t xml:space="preserve"> </w:t>
      </w:r>
      <w:r w:rsidRPr="00451DA9">
        <w:rPr>
          <w:b/>
          <w:sz w:val="28"/>
          <w:szCs w:val="24"/>
        </w:rPr>
        <w:t xml:space="preserve">KABUPATEN </w:t>
      </w:r>
      <w:r w:rsidRPr="00451DA9">
        <w:rPr>
          <w:b/>
          <w:spacing w:val="-2"/>
          <w:sz w:val="28"/>
          <w:szCs w:val="24"/>
        </w:rPr>
        <w:t>ASAHAN</w:t>
      </w:r>
    </w:p>
    <w:p w:rsidR="00922280" w:rsidRPr="00451DA9" w:rsidRDefault="00922280" w:rsidP="00922280">
      <w:pPr>
        <w:ind w:right="3"/>
        <w:jc w:val="center"/>
        <w:rPr>
          <w:b/>
          <w:spacing w:val="-2"/>
          <w:sz w:val="24"/>
          <w:szCs w:val="24"/>
        </w:rPr>
      </w:pPr>
    </w:p>
    <w:p w:rsidR="00922280" w:rsidRDefault="00922280" w:rsidP="00922280">
      <w:pPr>
        <w:ind w:right="3"/>
        <w:jc w:val="center"/>
        <w:rPr>
          <w:b/>
          <w:spacing w:val="-2"/>
          <w:sz w:val="24"/>
          <w:szCs w:val="24"/>
        </w:rPr>
      </w:pPr>
    </w:p>
    <w:p w:rsidR="00922280" w:rsidRDefault="00922280" w:rsidP="00922280">
      <w:pPr>
        <w:ind w:right="3"/>
        <w:jc w:val="center"/>
        <w:rPr>
          <w:b/>
          <w:sz w:val="24"/>
          <w:szCs w:val="24"/>
        </w:rPr>
      </w:pPr>
      <w:r w:rsidRPr="00451DA9">
        <w:rPr>
          <w:b/>
          <w:sz w:val="24"/>
          <w:szCs w:val="24"/>
        </w:rPr>
        <w:t>SKRIPSI</w:t>
      </w:r>
    </w:p>
    <w:p w:rsidR="00922280" w:rsidRDefault="00922280" w:rsidP="00922280">
      <w:pPr>
        <w:ind w:right="3"/>
        <w:jc w:val="center"/>
        <w:rPr>
          <w:b/>
          <w:sz w:val="24"/>
          <w:szCs w:val="24"/>
        </w:rPr>
      </w:pPr>
    </w:p>
    <w:p w:rsidR="00922280" w:rsidRDefault="00922280" w:rsidP="00922280">
      <w:pPr>
        <w:jc w:val="center"/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Diajukan untuk melengkapi dan memenuhi syarat-syarat untuk memperoleh Gelar </w:t>
      </w:r>
    </w:p>
    <w:p w:rsidR="00922280" w:rsidRDefault="00922280" w:rsidP="00922280">
      <w:pPr>
        <w:jc w:val="center"/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Sarjana Farmasi Pada Progaram Studi Sarjana Farmasi Fakultas Farmasi </w:t>
      </w:r>
    </w:p>
    <w:p w:rsidR="00922280" w:rsidRDefault="00922280" w:rsidP="00922280">
      <w:pPr>
        <w:jc w:val="center"/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Universitas Muslim Nusantara Al-Washliyah</w:t>
      </w:r>
    </w:p>
    <w:p w:rsidR="00922280" w:rsidRDefault="00922280" w:rsidP="00922280">
      <w:pPr>
        <w:ind w:right="3"/>
        <w:jc w:val="center"/>
        <w:rPr>
          <w:b/>
          <w:spacing w:val="-2"/>
          <w:sz w:val="24"/>
          <w:szCs w:val="24"/>
        </w:rPr>
      </w:pPr>
    </w:p>
    <w:p w:rsidR="00922280" w:rsidRDefault="00922280" w:rsidP="00922280">
      <w:pPr>
        <w:ind w:right="3"/>
        <w:jc w:val="center"/>
        <w:rPr>
          <w:b/>
          <w:spacing w:val="-2"/>
          <w:sz w:val="24"/>
          <w:szCs w:val="24"/>
        </w:rPr>
      </w:pPr>
      <w:r w:rsidRPr="00451DA9">
        <w:rPr>
          <w:b/>
          <w:spacing w:val="-2"/>
          <w:sz w:val="24"/>
          <w:szCs w:val="24"/>
        </w:rPr>
        <w:t>OLEH:</w:t>
      </w:r>
    </w:p>
    <w:p w:rsidR="00922280" w:rsidRPr="00451DA9" w:rsidRDefault="00922280" w:rsidP="00922280">
      <w:pPr>
        <w:ind w:right="3"/>
        <w:jc w:val="center"/>
        <w:rPr>
          <w:b/>
          <w:spacing w:val="-2"/>
          <w:sz w:val="24"/>
          <w:szCs w:val="24"/>
        </w:rPr>
      </w:pPr>
    </w:p>
    <w:p w:rsidR="00922280" w:rsidRPr="00451DA9" w:rsidRDefault="00922280" w:rsidP="00922280">
      <w:pPr>
        <w:ind w:right="3"/>
        <w:jc w:val="center"/>
        <w:rPr>
          <w:b/>
          <w:sz w:val="24"/>
          <w:szCs w:val="24"/>
        </w:rPr>
      </w:pPr>
      <w:r w:rsidRPr="00451DA9">
        <w:rPr>
          <w:b/>
          <w:sz w:val="24"/>
          <w:szCs w:val="24"/>
          <w:u w:val="single"/>
        </w:rPr>
        <w:t>HIKMAH</w:t>
      </w:r>
      <w:r w:rsidRPr="00451DA9">
        <w:rPr>
          <w:b/>
          <w:spacing w:val="-15"/>
          <w:sz w:val="24"/>
          <w:szCs w:val="24"/>
          <w:u w:val="single"/>
        </w:rPr>
        <w:t xml:space="preserve"> </w:t>
      </w:r>
      <w:r w:rsidRPr="00451DA9">
        <w:rPr>
          <w:b/>
          <w:sz w:val="24"/>
          <w:szCs w:val="24"/>
          <w:u w:val="single"/>
        </w:rPr>
        <w:t>SAHRIANTI</w:t>
      </w:r>
      <w:r w:rsidRPr="00451DA9">
        <w:rPr>
          <w:b/>
          <w:spacing w:val="-15"/>
          <w:sz w:val="24"/>
          <w:szCs w:val="24"/>
          <w:u w:val="single"/>
        </w:rPr>
        <w:t xml:space="preserve"> </w:t>
      </w:r>
      <w:r w:rsidRPr="00451DA9">
        <w:rPr>
          <w:b/>
          <w:sz w:val="24"/>
          <w:szCs w:val="24"/>
          <w:u w:val="single"/>
        </w:rPr>
        <w:t>NAPITUPULU</w:t>
      </w:r>
      <w:r w:rsidRPr="00451DA9">
        <w:rPr>
          <w:b/>
          <w:sz w:val="24"/>
          <w:szCs w:val="24"/>
        </w:rPr>
        <w:t xml:space="preserve"> </w:t>
      </w:r>
    </w:p>
    <w:p w:rsidR="00922280" w:rsidRPr="00451DA9" w:rsidRDefault="00922280" w:rsidP="00922280">
      <w:pPr>
        <w:ind w:right="3"/>
        <w:jc w:val="center"/>
        <w:rPr>
          <w:b/>
          <w:sz w:val="24"/>
          <w:szCs w:val="24"/>
        </w:rPr>
      </w:pPr>
      <w:r w:rsidRPr="00451DA9">
        <w:rPr>
          <w:b/>
          <w:sz w:val="24"/>
          <w:szCs w:val="24"/>
        </w:rPr>
        <w:t>NPM 202114118</w:t>
      </w: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Default="00922280" w:rsidP="00922280">
      <w:pPr>
        <w:ind w:right="3"/>
        <w:jc w:val="center"/>
        <w:rPr>
          <w:b/>
          <w:sz w:val="28"/>
          <w:szCs w:val="28"/>
        </w:rPr>
      </w:pPr>
      <w:r w:rsidRPr="00451DA9">
        <w:rPr>
          <w:b/>
          <w:noProof/>
          <w:sz w:val="28"/>
          <w:szCs w:val="28"/>
          <w:lang w:val="en-US"/>
        </w:rPr>
        <w:drawing>
          <wp:inline distT="0" distB="0" distL="0" distR="0" wp14:anchorId="7B5DD17D" wp14:editId="593AA876">
            <wp:extent cx="1800000" cy="1800000"/>
            <wp:effectExtent l="0" t="0" r="0" b="0"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280" w:rsidRDefault="00922280" w:rsidP="00922280">
      <w:pPr>
        <w:ind w:right="3"/>
        <w:jc w:val="center"/>
        <w:rPr>
          <w:b/>
          <w:sz w:val="36"/>
          <w:szCs w:val="28"/>
        </w:rPr>
      </w:pPr>
    </w:p>
    <w:p w:rsidR="00922280" w:rsidRPr="004E2939" w:rsidRDefault="00922280" w:rsidP="00922280">
      <w:pPr>
        <w:ind w:right="3"/>
        <w:jc w:val="center"/>
        <w:rPr>
          <w:b/>
          <w:sz w:val="24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0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0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4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  <w:r w:rsidRPr="00451DA9">
        <w:rPr>
          <w:b/>
          <w:sz w:val="28"/>
          <w:szCs w:val="28"/>
        </w:rPr>
        <w:t>PROGRAM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>STUDI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>SARJANA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 xml:space="preserve">FARMASI </w:t>
      </w:r>
    </w:p>
    <w:p w:rsidR="00922280" w:rsidRPr="00451DA9" w:rsidRDefault="00922280" w:rsidP="00922280">
      <w:pPr>
        <w:ind w:right="3"/>
        <w:jc w:val="center"/>
        <w:rPr>
          <w:b/>
          <w:sz w:val="28"/>
          <w:szCs w:val="28"/>
        </w:rPr>
      </w:pPr>
      <w:r w:rsidRPr="00451DA9">
        <w:rPr>
          <w:b/>
          <w:sz w:val="28"/>
          <w:szCs w:val="28"/>
        </w:rPr>
        <w:t>FAKULTAS FARMASI</w:t>
      </w:r>
    </w:p>
    <w:p w:rsidR="00922280" w:rsidRPr="00451DA9" w:rsidRDefault="00922280" w:rsidP="00922280">
      <w:pPr>
        <w:ind w:right="3"/>
        <w:jc w:val="center"/>
        <w:rPr>
          <w:b/>
          <w:spacing w:val="-2"/>
          <w:sz w:val="28"/>
          <w:szCs w:val="28"/>
        </w:rPr>
      </w:pPr>
      <w:r w:rsidRPr="00451DA9">
        <w:rPr>
          <w:b/>
          <w:sz w:val="28"/>
          <w:szCs w:val="28"/>
        </w:rPr>
        <w:t>UNIVERSITAS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>MUSLIM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>NUSANTARA</w:t>
      </w:r>
      <w:r w:rsidRPr="00451DA9">
        <w:rPr>
          <w:b/>
          <w:spacing w:val="-12"/>
          <w:sz w:val="28"/>
          <w:szCs w:val="28"/>
        </w:rPr>
        <w:t xml:space="preserve"> </w:t>
      </w:r>
      <w:r w:rsidRPr="00451DA9">
        <w:rPr>
          <w:b/>
          <w:sz w:val="28"/>
          <w:szCs w:val="28"/>
        </w:rPr>
        <w:t xml:space="preserve">AL-WASHLIYAH </w:t>
      </w:r>
      <w:r w:rsidRPr="00451DA9">
        <w:rPr>
          <w:b/>
          <w:spacing w:val="-2"/>
          <w:sz w:val="28"/>
          <w:szCs w:val="28"/>
        </w:rPr>
        <w:t>MEDAN</w:t>
      </w:r>
    </w:p>
    <w:p w:rsidR="00206060" w:rsidRDefault="00922280" w:rsidP="00922280">
      <w:pPr>
        <w:jc w:val="center"/>
      </w:pPr>
      <w:r w:rsidRPr="00451DA9">
        <w:rPr>
          <w:b/>
          <w:spacing w:val="-4"/>
          <w:sz w:val="28"/>
          <w:szCs w:val="28"/>
        </w:rPr>
        <w:t>2024</w:t>
      </w:r>
    </w:p>
    <w:sectPr w:rsidR="00206060" w:rsidSect="0092228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0"/>
    <w:rsid w:val="000A5C1B"/>
    <w:rsid w:val="00804A66"/>
    <w:rsid w:val="009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8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8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743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2024-11-19T08:06:00Z</dcterms:created>
  <dcterms:modified xsi:type="dcterms:W3CDTF">2024-11-19T08:07:00Z</dcterms:modified>
</cp:coreProperties>
</file>