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31" w:rsidRPr="00962931" w:rsidRDefault="00962931" w:rsidP="00962931">
      <w:pPr>
        <w:pStyle w:val="Heading1"/>
        <w:rPr>
          <w:lang w:val="fi-FI"/>
        </w:rPr>
      </w:pPr>
      <w:bookmarkStart w:id="0" w:name="_Toc171621559"/>
      <w:r w:rsidRPr="00962931">
        <w:rPr>
          <w:lang w:val="fi-FI"/>
        </w:rPr>
        <w:t xml:space="preserve">BAB V </w:t>
      </w:r>
      <w:r w:rsidRPr="00962931">
        <w:rPr>
          <w:lang w:val="fi-FI"/>
        </w:rPr>
        <w:br/>
        <w:t>PENUTUP</w:t>
      </w:r>
      <w:bookmarkEnd w:id="0"/>
    </w:p>
    <w:p w:rsidR="00962931" w:rsidRDefault="00962931" w:rsidP="00962931">
      <w:pPr>
        <w:pStyle w:val="Heading2"/>
        <w:rPr>
          <w:color w:val="auto"/>
          <w:lang w:val="fi-FI"/>
        </w:rPr>
      </w:pPr>
      <w:bookmarkStart w:id="1" w:name="_Toc171621560"/>
      <w:r w:rsidRPr="00962931">
        <w:rPr>
          <w:color w:val="auto"/>
          <w:lang w:val="fi-FI"/>
        </w:rPr>
        <w:t>5.1 Kesimpulan</w:t>
      </w:r>
      <w:bookmarkEnd w:id="1"/>
    </w:p>
    <w:p w:rsidR="00962931" w:rsidRPr="00962931" w:rsidRDefault="00962931" w:rsidP="00962931">
      <w:pPr>
        <w:rPr>
          <w:lang w:val="fi-FI"/>
        </w:rPr>
      </w:pPr>
      <w:bookmarkStart w:id="2" w:name="_GoBack"/>
      <w:bookmarkEnd w:id="2"/>
    </w:p>
    <w:p w:rsidR="00962931" w:rsidRPr="00962931" w:rsidRDefault="00962931" w:rsidP="009629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>Berdasarkan hasil analisis data dan pembahasan pada Bab IV dapatdisimpulkanbahwa:</w:t>
      </w:r>
    </w:p>
    <w:p w:rsidR="00962931" w:rsidRPr="00962931" w:rsidRDefault="00962931" w:rsidP="00962931">
      <w:pPr>
        <w:pStyle w:val="ListParagraph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after="0" w:line="48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>Nilairata-ratahasilbelajarBahasa Indonesia siswa kelas II SDN 0607 Pagaran Batu pada siklus I sebesar 73,5danpadasiklusIIsebesar79,5,sehinggadapatdiketahuiterdapatkenaikan/peningkatannilai rata-ratadari siklusIkesiklusII.</w:t>
      </w:r>
    </w:p>
    <w:p w:rsidR="00962931" w:rsidRPr="00962931" w:rsidRDefault="00962931" w:rsidP="00962931">
      <w:pPr>
        <w:pStyle w:val="ListParagraph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after="0" w:line="48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>PersentaseketuntasanbelajarsiswapadasiklusImenunjukkanangkasebesar 60,00% atau sebanyak 9 orang dari 15 siswa dan pada siklus IImeningkat menjadi 86,66% atau sebanyak 13 orang dari 15 siswa. Dengandemikian terdapat peningkatan persentase ketuntasan belajar siswa darisiklusIkesiklusII.</w:t>
      </w:r>
    </w:p>
    <w:p w:rsidR="00962931" w:rsidRPr="00962931" w:rsidRDefault="00962931" w:rsidP="00962931">
      <w:pPr>
        <w:widowControl w:val="0"/>
        <w:tabs>
          <w:tab w:val="left" w:pos="1276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ab/>
        <w:t xml:space="preserve">Berdasarkanketerangandiatas,makadapatdisimpulkanbahwadengan menggunakan media </w:t>
      </w:r>
      <w:r w:rsidRPr="00962931">
        <w:rPr>
          <w:rFonts w:ascii="Times New Roman" w:hAnsi="Times New Roman" w:cs="Times New Roman"/>
          <w:i/>
          <w:sz w:val="24"/>
          <w:szCs w:val="24"/>
          <w:lang w:val="fi-FI"/>
        </w:rPr>
        <w:t>Big Book</w:t>
      </w:r>
      <w:r w:rsidRPr="00962931">
        <w:rPr>
          <w:rFonts w:ascii="Times New Roman" w:hAnsi="Times New Roman" w:cs="Times New Roman"/>
          <w:sz w:val="24"/>
          <w:szCs w:val="24"/>
          <w:lang w:val="fi-FI"/>
        </w:rPr>
        <w:t xml:space="preserve"> dapat meningkatkan hasil belajarsiswa dalam mata pelajaran Bahasa Indonesia kelas II SD Negeri 0607 Pagaran batu.</w:t>
      </w:r>
    </w:p>
    <w:p w:rsidR="00962931" w:rsidRPr="00962931" w:rsidRDefault="00962931" w:rsidP="00962931">
      <w:pPr>
        <w:pStyle w:val="Heading2"/>
        <w:rPr>
          <w:color w:val="auto"/>
          <w:lang w:val="fi-FI"/>
        </w:rPr>
      </w:pPr>
      <w:bookmarkStart w:id="3" w:name="_Toc171621561"/>
      <w:r w:rsidRPr="00962931">
        <w:rPr>
          <w:color w:val="auto"/>
          <w:lang w:val="fi-FI"/>
        </w:rPr>
        <w:t>5.2 Saran</w:t>
      </w:r>
      <w:bookmarkEnd w:id="3"/>
    </w:p>
    <w:p w:rsidR="00962931" w:rsidRPr="00962931" w:rsidRDefault="00962931" w:rsidP="009629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>Berdasarkan hasil penelitian ini, maka penulis merekomendasikan saran-saran sebagai berikut :</w:t>
      </w:r>
    </w:p>
    <w:p w:rsidR="00962931" w:rsidRPr="00962931" w:rsidRDefault="00962931" w:rsidP="00962931">
      <w:pPr>
        <w:pStyle w:val="ListParagraph"/>
        <w:numPr>
          <w:ilvl w:val="1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 xml:space="preserve">Kepadatenaga pengajar untuk dapat menggunakan media </w:t>
      </w:r>
      <w:r w:rsidRPr="00962931">
        <w:rPr>
          <w:rFonts w:ascii="Times New Roman" w:hAnsi="Times New Roman" w:cs="Times New Roman"/>
          <w:i/>
          <w:sz w:val="24"/>
          <w:szCs w:val="24"/>
          <w:lang w:val="fi-FI"/>
        </w:rPr>
        <w:t>Big Book</w:t>
      </w:r>
      <w:r w:rsidRPr="00962931">
        <w:rPr>
          <w:rFonts w:ascii="Times New Roman" w:hAnsi="Times New Roman" w:cs="Times New Roman"/>
          <w:sz w:val="24"/>
          <w:szCs w:val="24"/>
          <w:lang w:val="fi-FI"/>
        </w:rPr>
        <w:t xml:space="preserve"> dalam kegiatan belajar mengajar,khususnya pada mata pelajaran Bahasa Indoensia.</w:t>
      </w:r>
    </w:p>
    <w:p w:rsidR="00962931" w:rsidRPr="00962931" w:rsidRDefault="00962931" w:rsidP="00962931">
      <w:pPr>
        <w:pStyle w:val="ListParagraph"/>
        <w:numPr>
          <w:ilvl w:val="1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lastRenderedPageBreak/>
        <w:t>Kepada parapeserta didikagar lebih ditingkatkan lagi semangat belajar terutama pelajaran Bahasa Indonesia agar hasil belajar meningkat.</w:t>
      </w:r>
    </w:p>
    <w:p w:rsidR="005A2D90" w:rsidRPr="00962931" w:rsidRDefault="00962931" w:rsidP="00962931">
      <w:pPr>
        <w:pStyle w:val="ListParagraph"/>
        <w:numPr>
          <w:ilvl w:val="1"/>
          <w:numId w:val="1"/>
        </w:numPr>
        <w:spacing w:line="480" w:lineRule="auto"/>
        <w:ind w:left="284"/>
        <w:jc w:val="both"/>
      </w:pPr>
      <w:r w:rsidRPr="00962931">
        <w:rPr>
          <w:rFonts w:ascii="Times New Roman" w:hAnsi="Times New Roman" w:cs="Times New Roman"/>
          <w:sz w:val="24"/>
          <w:szCs w:val="24"/>
          <w:lang w:val="fi-FI"/>
        </w:rPr>
        <w:t>Kepada pihak sekolah, agar lebih memperhatikan dalam memberikan pelayanan fasilitas, terutama dalam proses pembelajaran, sehingga dapat mengembangkan berbagai macam media pembelajaran.</w:t>
      </w:r>
    </w:p>
    <w:sectPr w:rsidR="005A2D90" w:rsidRPr="00962931" w:rsidSect="00971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80" w:rsidRDefault="00D24980" w:rsidP="001605B0">
      <w:pPr>
        <w:spacing w:after="0" w:line="240" w:lineRule="auto"/>
      </w:pPr>
      <w:r>
        <w:separator/>
      </w:r>
    </w:p>
  </w:endnote>
  <w:endnote w:type="continuationSeparator" w:id="1">
    <w:p w:rsidR="00D24980" w:rsidRDefault="00D24980" w:rsidP="001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0" w:rsidRDefault="001605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0" w:rsidRDefault="001605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0" w:rsidRDefault="00160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80" w:rsidRDefault="00D24980" w:rsidP="001605B0">
      <w:pPr>
        <w:spacing w:after="0" w:line="240" w:lineRule="auto"/>
      </w:pPr>
      <w:r>
        <w:separator/>
      </w:r>
    </w:p>
  </w:footnote>
  <w:footnote w:type="continuationSeparator" w:id="1">
    <w:p w:rsidR="00D24980" w:rsidRDefault="00D24980" w:rsidP="001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0" w:rsidRDefault="00F55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6579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0" w:rsidRDefault="00F55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6580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0" w:rsidRDefault="00F55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6578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67F9"/>
    <w:multiLevelType w:val="hybridMultilevel"/>
    <w:tmpl w:val="34F029BC"/>
    <w:lvl w:ilvl="0" w:tplc="8668DE12">
      <w:start w:val="1"/>
      <w:numFmt w:val="upperLetter"/>
      <w:lvlText w:val="%1.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7FEE22C">
      <w:start w:val="1"/>
      <w:numFmt w:val="decimal"/>
      <w:lvlText w:val="%2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942C95E">
      <w:numFmt w:val="bullet"/>
      <w:lvlText w:val="•"/>
      <w:lvlJc w:val="left"/>
      <w:pPr>
        <w:ind w:left="2734" w:hanging="360"/>
      </w:pPr>
      <w:rPr>
        <w:rFonts w:hint="default"/>
        <w:lang w:eastAsia="en-US" w:bidi="ar-SA"/>
      </w:rPr>
    </w:lvl>
    <w:lvl w:ilvl="3" w:tplc="BFA6DD3E">
      <w:numFmt w:val="bullet"/>
      <w:lvlText w:val="•"/>
      <w:lvlJc w:val="left"/>
      <w:pPr>
        <w:ind w:left="3708" w:hanging="360"/>
      </w:pPr>
      <w:rPr>
        <w:rFonts w:hint="default"/>
        <w:lang w:eastAsia="en-US" w:bidi="ar-SA"/>
      </w:rPr>
    </w:lvl>
    <w:lvl w:ilvl="4" w:tplc="39061376">
      <w:numFmt w:val="bullet"/>
      <w:lvlText w:val="•"/>
      <w:lvlJc w:val="left"/>
      <w:pPr>
        <w:ind w:left="4682" w:hanging="360"/>
      </w:pPr>
      <w:rPr>
        <w:rFonts w:hint="default"/>
        <w:lang w:eastAsia="en-US" w:bidi="ar-SA"/>
      </w:rPr>
    </w:lvl>
    <w:lvl w:ilvl="5" w:tplc="1B2017C0">
      <w:numFmt w:val="bullet"/>
      <w:lvlText w:val="•"/>
      <w:lvlJc w:val="left"/>
      <w:pPr>
        <w:ind w:left="5656" w:hanging="360"/>
      </w:pPr>
      <w:rPr>
        <w:rFonts w:hint="default"/>
        <w:lang w:eastAsia="en-US" w:bidi="ar-SA"/>
      </w:rPr>
    </w:lvl>
    <w:lvl w:ilvl="6" w:tplc="987C455A">
      <w:numFmt w:val="bullet"/>
      <w:lvlText w:val="•"/>
      <w:lvlJc w:val="left"/>
      <w:pPr>
        <w:ind w:left="6630" w:hanging="360"/>
      </w:pPr>
      <w:rPr>
        <w:rFonts w:hint="default"/>
        <w:lang w:eastAsia="en-US" w:bidi="ar-SA"/>
      </w:rPr>
    </w:lvl>
    <w:lvl w:ilvl="7" w:tplc="E3640E86">
      <w:numFmt w:val="bullet"/>
      <w:lvlText w:val="•"/>
      <w:lvlJc w:val="left"/>
      <w:pPr>
        <w:ind w:left="7604" w:hanging="360"/>
      </w:pPr>
      <w:rPr>
        <w:rFonts w:hint="default"/>
        <w:lang w:eastAsia="en-US" w:bidi="ar-SA"/>
      </w:rPr>
    </w:lvl>
    <w:lvl w:ilvl="8" w:tplc="8A1A6810">
      <w:numFmt w:val="bullet"/>
      <w:lvlText w:val="•"/>
      <w:lvlJc w:val="left"/>
      <w:pPr>
        <w:ind w:left="8578" w:hanging="360"/>
      </w:pPr>
      <w:rPr>
        <w:rFonts w:hint="default"/>
        <w:lang w:eastAsia="en-US" w:bidi="ar-SA"/>
      </w:rPr>
    </w:lvl>
  </w:abstractNum>
  <w:abstractNum w:abstractNumId="1">
    <w:nsid w:val="729E58E0"/>
    <w:multiLevelType w:val="hybridMultilevel"/>
    <w:tmpl w:val="100855CA"/>
    <w:lvl w:ilvl="0" w:tplc="A184D1DE">
      <w:start w:val="1"/>
      <w:numFmt w:val="upperLetter"/>
      <w:lvlText w:val="%1."/>
      <w:lvlJc w:val="left"/>
      <w:pPr>
        <w:ind w:left="186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B5E6C79E">
      <w:start w:val="1"/>
      <w:numFmt w:val="decimal"/>
      <w:lvlText w:val="%2."/>
      <w:lvlJc w:val="left"/>
      <w:pPr>
        <w:ind w:left="2153" w:hanging="284"/>
        <w:jc w:val="left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5C029BE">
      <w:numFmt w:val="bullet"/>
      <w:lvlText w:val="•"/>
      <w:lvlJc w:val="left"/>
      <w:pPr>
        <w:ind w:left="2269" w:hanging="284"/>
      </w:pPr>
      <w:rPr>
        <w:rFonts w:hint="default"/>
        <w:lang w:eastAsia="en-US" w:bidi="ar-SA"/>
      </w:rPr>
    </w:lvl>
    <w:lvl w:ilvl="3" w:tplc="BBEE4A08">
      <w:numFmt w:val="bullet"/>
      <w:lvlText w:val="•"/>
      <w:lvlJc w:val="left"/>
      <w:pPr>
        <w:ind w:left="2379" w:hanging="284"/>
      </w:pPr>
      <w:rPr>
        <w:rFonts w:hint="default"/>
        <w:lang w:eastAsia="en-US" w:bidi="ar-SA"/>
      </w:rPr>
    </w:lvl>
    <w:lvl w:ilvl="4" w:tplc="A420D19A">
      <w:numFmt w:val="bullet"/>
      <w:lvlText w:val="•"/>
      <w:lvlJc w:val="left"/>
      <w:pPr>
        <w:ind w:left="2488" w:hanging="284"/>
      </w:pPr>
      <w:rPr>
        <w:rFonts w:hint="default"/>
        <w:lang w:eastAsia="en-US" w:bidi="ar-SA"/>
      </w:rPr>
    </w:lvl>
    <w:lvl w:ilvl="5" w:tplc="774875EC">
      <w:numFmt w:val="bullet"/>
      <w:lvlText w:val="•"/>
      <w:lvlJc w:val="left"/>
      <w:pPr>
        <w:ind w:left="2598" w:hanging="284"/>
      </w:pPr>
      <w:rPr>
        <w:rFonts w:hint="default"/>
        <w:lang w:eastAsia="en-US" w:bidi="ar-SA"/>
      </w:rPr>
    </w:lvl>
    <w:lvl w:ilvl="6" w:tplc="5A9EDC04">
      <w:numFmt w:val="bullet"/>
      <w:lvlText w:val="•"/>
      <w:lvlJc w:val="left"/>
      <w:pPr>
        <w:ind w:left="2707" w:hanging="284"/>
      </w:pPr>
      <w:rPr>
        <w:rFonts w:hint="default"/>
        <w:lang w:eastAsia="en-US" w:bidi="ar-SA"/>
      </w:rPr>
    </w:lvl>
    <w:lvl w:ilvl="7" w:tplc="03645F88">
      <w:numFmt w:val="bullet"/>
      <w:lvlText w:val="•"/>
      <w:lvlJc w:val="left"/>
      <w:pPr>
        <w:ind w:left="2817" w:hanging="284"/>
      </w:pPr>
      <w:rPr>
        <w:rFonts w:hint="default"/>
        <w:lang w:eastAsia="en-US" w:bidi="ar-SA"/>
      </w:rPr>
    </w:lvl>
    <w:lvl w:ilvl="8" w:tplc="5ADE7F28">
      <w:numFmt w:val="bullet"/>
      <w:lvlText w:val="•"/>
      <w:lvlJc w:val="left"/>
      <w:pPr>
        <w:ind w:left="2926" w:hanging="28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8UwdB4tN+MdUkh+A0O/rIV/Sn+w=" w:salt="qrIZKAguAFjZhV2V9Jn0Vw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109F"/>
    <w:rsid w:val="00046D83"/>
    <w:rsid w:val="000752A7"/>
    <w:rsid w:val="001605B0"/>
    <w:rsid w:val="00314F8D"/>
    <w:rsid w:val="00393E54"/>
    <w:rsid w:val="004B14C9"/>
    <w:rsid w:val="005A2D90"/>
    <w:rsid w:val="005C733E"/>
    <w:rsid w:val="00962931"/>
    <w:rsid w:val="0097109F"/>
    <w:rsid w:val="00AA0F8F"/>
    <w:rsid w:val="00D24980"/>
    <w:rsid w:val="00E811A8"/>
    <w:rsid w:val="00F5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1"/>
  </w:style>
  <w:style w:type="paragraph" w:styleId="Heading1">
    <w:name w:val="heading 1"/>
    <w:basedOn w:val="Normal"/>
    <w:next w:val="Normal"/>
    <w:link w:val="Heading1Char"/>
    <w:uiPriority w:val="1"/>
    <w:qFormat/>
    <w:rsid w:val="0097109F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4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09F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F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39"/>
    <w:qFormat/>
    <w:rsid w:val="004B14C9"/>
    <w:pPr>
      <w:widowControl w:val="0"/>
      <w:autoSpaceDE w:val="0"/>
      <w:autoSpaceDN w:val="0"/>
      <w:spacing w:before="69" w:after="0" w:line="249" w:lineRule="exact"/>
      <w:ind w:left="396"/>
    </w:pPr>
    <w:rPr>
      <w:rFonts w:ascii="Times New Roman" w:eastAsia="Times New Roman" w:hAnsi="Times New Roman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B14C9"/>
    <w:pPr>
      <w:tabs>
        <w:tab w:val="right" w:leader="dot" w:pos="7938"/>
      </w:tabs>
      <w:spacing w:after="0" w:line="360" w:lineRule="auto"/>
      <w:ind w:left="440" w:firstLine="112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4B14C9"/>
    <w:pPr>
      <w:tabs>
        <w:tab w:val="right" w:leader="dot" w:pos="7938"/>
      </w:tabs>
      <w:spacing w:after="0" w:line="360" w:lineRule="auto"/>
      <w:ind w:left="1134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4C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B14C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1"/>
    <w:rsid w:val="0004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1"/>
    <w:qFormat/>
    <w:rsid w:val="00046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1"/>
    <w:rsid w:val="00046D83"/>
  </w:style>
  <w:style w:type="character" w:customStyle="1" w:styleId="Heading3Char">
    <w:name w:val="Heading 3 Char"/>
    <w:basedOn w:val="DefaultParagraphFont"/>
    <w:link w:val="Heading3"/>
    <w:uiPriority w:val="9"/>
    <w:rsid w:val="000752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7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752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93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81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E811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A8"/>
  </w:style>
  <w:style w:type="paragraph" w:styleId="Footer">
    <w:name w:val="footer"/>
    <w:basedOn w:val="Normal"/>
    <w:link w:val="FooterChar"/>
    <w:uiPriority w:val="99"/>
    <w:unhideWhenUsed/>
    <w:rsid w:val="00E8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A8"/>
  </w:style>
  <w:style w:type="paragraph" w:styleId="NormalWeb">
    <w:name w:val="Normal (Web)"/>
    <w:basedOn w:val="Normal"/>
    <w:uiPriority w:val="99"/>
    <w:semiHidden/>
    <w:unhideWhenUsed/>
    <w:rsid w:val="00E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8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811A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Paragraph">
    <w:name w:val="Table Paragraph"/>
    <w:basedOn w:val="Normal"/>
    <w:uiPriority w:val="1"/>
    <w:qFormat/>
    <w:rsid w:val="00E811A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1"/>
  </w:style>
  <w:style w:type="paragraph" w:styleId="Heading1">
    <w:name w:val="heading 1"/>
    <w:basedOn w:val="Normal"/>
    <w:next w:val="Normal"/>
    <w:link w:val="Heading1Char"/>
    <w:uiPriority w:val="1"/>
    <w:qFormat/>
    <w:rsid w:val="0097109F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4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09F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F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39"/>
    <w:qFormat/>
    <w:rsid w:val="004B14C9"/>
    <w:pPr>
      <w:widowControl w:val="0"/>
      <w:autoSpaceDE w:val="0"/>
      <w:autoSpaceDN w:val="0"/>
      <w:spacing w:before="69" w:after="0" w:line="249" w:lineRule="exact"/>
      <w:ind w:left="396"/>
    </w:pPr>
    <w:rPr>
      <w:rFonts w:ascii="Times New Roman" w:eastAsia="Times New Roman" w:hAnsi="Times New Roman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B14C9"/>
    <w:pPr>
      <w:tabs>
        <w:tab w:val="right" w:leader="dot" w:pos="7938"/>
      </w:tabs>
      <w:spacing w:after="0" w:line="360" w:lineRule="auto"/>
      <w:ind w:left="440" w:firstLine="112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4B14C9"/>
    <w:pPr>
      <w:tabs>
        <w:tab w:val="right" w:leader="dot" w:pos="7938"/>
      </w:tabs>
      <w:spacing w:after="0" w:line="360" w:lineRule="auto"/>
      <w:ind w:left="1134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4C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B14C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1"/>
    <w:rsid w:val="0004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1"/>
    <w:qFormat/>
    <w:rsid w:val="00046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1"/>
    <w:rsid w:val="00046D83"/>
  </w:style>
  <w:style w:type="character" w:customStyle="1" w:styleId="Heading3Char">
    <w:name w:val="Heading 3 Char"/>
    <w:basedOn w:val="DefaultParagraphFont"/>
    <w:link w:val="Heading3"/>
    <w:uiPriority w:val="9"/>
    <w:rsid w:val="000752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7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752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93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81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E811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A8"/>
  </w:style>
  <w:style w:type="paragraph" w:styleId="Footer">
    <w:name w:val="footer"/>
    <w:basedOn w:val="Normal"/>
    <w:link w:val="FooterChar"/>
    <w:uiPriority w:val="99"/>
    <w:unhideWhenUsed/>
    <w:rsid w:val="00E8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A8"/>
  </w:style>
  <w:style w:type="paragraph" w:styleId="NormalWeb">
    <w:name w:val="Normal (Web)"/>
    <w:basedOn w:val="Normal"/>
    <w:uiPriority w:val="99"/>
    <w:semiHidden/>
    <w:unhideWhenUsed/>
    <w:rsid w:val="00E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8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811A8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811A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Und233</b:Tag>
    <b:SourceType>Report</b:SourceType>
    <b:Guid>{B8706C81-D759-44BA-98C6-7F138239A656}</b:Guid>
    <b:Author>
      <b:Author>
        <b:NameList>
          <b:Person>
            <b:Last>Undang-Undang</b:Last>
          </b:Person>
        </b:NameList>
      </b:Author>
    </b:Author>
    <b:Title>Sistem Pendidikan Nasional</b:Title>
    <b:Year>2023</b:Year>
    <b:RefOrder>1</b:RefOrder>
  </b:Source>
  <b:Source>
    <b:Tag>Dep234</b:Tag>
    <b:SourceType>Report</b:SourceType>
    <b:Guid>{9CFC54AB-E9A8-4A30-BFEE-50A53C09A23E}</b:Guid>
    <b:Author>
      <b:Author>
        <b:NameList>
          <b:Person>
            <b:Last>Depag</b:Last>
          </b:Person>
        </b:NameList>
      </b:Author>
    </b:Author>
    <b:Year>2023</b:Year>
    <b:RefOrder>2</b:RefOrder>
  </b:Source>
  <b:Source>
    <b:Tag>Sar192</b:Tag>
    <b:SourceType>Report</b:SourceType>
    <b:Guid>{BD973BA9-3911-4AE2-876E-F38C534BD5D2}</b:Guid>
    <b:Author>
      <b:Author>
        <b:NameList>
          <b:Person>
            <b:Last>Sardiman</b:Last>
          </b:Person>
        </b:NameList>
      </b:Author>
    </b:Author>
    <b:Year>2019</b:Year>
    <b:RefOrder>3</b:RefOrder>
  </b:Source>
  <b:Source>
    <b:Tag>Mia20</b:Tag>
    <b:SourceType>Report</b:SourceType>
    <b:Guid>{F6C61E32-9EFB-44EF-B848-98C50EE75B30}</b:Guid>
    <b:Author>
      <b:Author>
        <b:NameList>
          <b:Person>
            <b:Last>Miarsso</b:Last>
          </b:Person>
        </b:NameList>
      </b:Author>
    </b:Author>
    <b:Year>2020</b:Year>
    <b:RefOrder>5</b:RefOrder>
  </b:Source>
  <b:Source>
    <b:Tag>Mia201</b:Tag>
    <b:SourceType>Report</b:SourceType>
    <b:Guid>{4BCF2641-4343-4C0D-A2A3-7E3A03E62881}</b:Guid>
    <b:Author>
      <b:Author>
        <b:NameList>
          <b:Person>
            <b:Last>Miarsso</b:Last>
          </b:Person>
        </b:NameList>
      </b:Author>
    </b:Author>
    <b:Year>2020</b:Year>
    <b:RefOrder>6</b:RefOrder>
  </b:Source>
  <b:Source>
    <b:Tag>Ari192</b:Tag>
    <b:SourceType>Report</b:SourceType>
    <b:Guid>{C72470C0-522F-4114-89D3-E7C475F6E9D8}</b:Guid>
    <b:Author>
      <b:Author>
        <b:NameList>
          <b:Person>
            <b:Last>Arikunto</b:Last>
          </b:Person>
        </b:NameList>
      </b:Author>
    </b:Author>
    <b:Year>2019</b:Year>
    <b:RefOrder>7</b:RefOrder>
  </b:Source>
  <b:Source>
    <b:Tag>Kur19</b:Tag>
    <b:SourceType>Report</b:SourceType>
    <b:Guid>{8BFB405D-E11D-49A6-86F1-91C19FAB68E0}</b:Guid>
    <b:Author>
      <b:Author>
        <b:NameList>
          <b:Person>
            <b:Last>Lewin</b:Last>
            <b:First>Kurt</b:First>
          </b:Person>
        </b:NameList>
      </b:Author>
    </b:Author>
    <b:Year>2019</b:Year>
    <b:RefOrder>8</b:RefOrder>
  </b:Source>
</b:Sources>
</file>

<file path=customXml/itemProps1.xml><?xml version="1.0" encoding="utf-8"?>
<ds:datastoreItem xmlns:ds="http://schemas.openxmlformats.org/officeDocument/2006/customXml" ds:itemID="{B59FC0E5-A622-4691-AD98-A52BD2A4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2025-05-05T02:13:00Z</dcterms:created>
  <dcterms:modified xsi:type="dcterms:W3CDTF">2025-05-05T02:13:00Z</dcterms:modified>
</cp:coreProperties>
</file>