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3906646</wp:posOffset>
                </wp:positionH>
                <wp:positionV relativeFrom="page">
                  <wp:posOffset>9910293</wp:posOffset>
                </wp:positionV>
                <wp:extent cx="110489" cy="1555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10489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ix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7.609985pt;margin-top:780.338074pt;width:8.7pt;height:12.25pt;mso-position-horizontal-relative:page;mso-position-vertical-relative:page;z-index:-15782912" type="#_x0000_t202" id="docshape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ix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Heading1"/>
        <w:ind w:left="428"/>
      </w:pPr>
      <w:r>
        <w:rPr>
          <w:spacing w:val="-2"/>
        </w:rPr>
        <w:t>ABSTRAK</w:t>
      </w:r>
    </w:p>
    <w:p>
      <w:pPr>
        <w:pStyle w:val="BodyText"/>
        <w:spacing w:before="162"/>
        <w:rPr>
          <w:b/>
        </w:rPr>
      </w:pPr>
    </w:p>
    <w:p>
      <w:pPr>
        <w:pStyle w:val="Title"/>
      </w:pPr>
      <w:r>
        <w:rPr/>
        <w:t>PENGEMBANGAN</w:t>
      </w:r>
      <w:r>
        <w:rPr>
          <w:spacing w:val="-9"/>
        </w:rPr>
        <w:t> </w:t>
      </w:r>
      <w:r>
        <w:rPr/>
        <w:t>MEDIA</w:t>
      </w:r>
      <w:r>
        <w:rPr>
          <w:spacing w:val="-5"/>
        </w:rPr>
        <w:t> </w:t>
      </w:r>
      <w:r>
        <w:rPr>
          <w:i/>
        </w:rPr>
        <w:t>BOX</w:t>
      </w:r>
      <w:r>
        <w:rPr>
          <w:i/>
          <w:spacing w:val="-8"/>
        </w:rPr>
        <w:t> </w:t>
      </w:r>
      <w:r>
        <w:rPr>
          <w:i/>
        </w:rPr>
        <w:t>ANIMALS</w:t>
      </w:r>
      <w:r>
        <w:rPr>
          <w:i/>
          <w:spacing w:val="-10"/>
        </w:rPr>
        <w:t> </w:t>
      </w:r>
      <w:r>
        <w:rPr/>
        <w:t>PADA PEMBELAJARAN ANAK USIA DINI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3"/>
        <w:rPr>
          <w:b/>
          <w:sz w:val="28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1440814</wp:posOffset>
            </wp:positionH>
            <wp:positionV relativeFrom="paragraph">
              <wp:posOffset>306565</wp:posOffset>
            </wp:positionV>
            <wp:extent cx="5036185" cy="49599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MAWADDAH</w:t>
      </w:r>
      <w:r>
        <w:rPr>
          <w:spacing w:val="-1"/>
        </w:rPr>
        <w:t> </w:t>
      </w:r>
      <w:r>
        <w:rPr>
          <w:spacing w:val="-2"/>
        </w:rPr>
        <w:t>SIMANUNGKALIT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pStyle w:val="BodyText"/>
        <w:ind w:left="568" w:right="138"/>
        <w:jc w:val="both"/>
        <w:rPr>
          <w:i/>
        </w:rPr>
      </w:pPr>
      <w:r>
        <w:rPr/>
        <w:t>Penelitian pengembangan ini bertujuan untuk mengetahui kelayakan media pembelajaran yaitu media </w:t>
      </w:r>
      <w:r>
        <w:rPr>
          <w:i/>
        </w:rPr>
        <w:t>box animals </w:t>
      </w:r>
      <w:r>
        <w:rPr/>
        <w:t>yang dilengkapi dengan buku panduan penggunaan media pada kegiatan pembelajaran anak usia dini. Penelitian ini merupakan jenis penelitian dan pengembangan atau </w:t>
      </w:r>
      <w:r>
        <w:rPr>
          <w:i/>
        </w:rPr>
        <w:t>Research and Development </w:t>
      </w:r>
      <w:r>
        <w:rPr/>
        <w:t>(R&amp;D) dengan model ADDIE yang terdiri dari 5 tahap yaitu analisis </w:t>
      </w:r>
      <w:r>
        <w:rPr>
          <w:i/>
        </w:rPr>
        <w:t>(analysis), </w:t>
      </w:r>
      <w:r>
        <w:rPr>
          <w:spacing w:val="-2"/>
        </w:rPr>
        <w:t>perancangan</w:t>
      </w:r>
      <w:r>
        <w:rPr>
          <w:i/>
          <w:spacing w:val="-2"/>
        </w:rPr>
        <w:t>(design),</w:t>
      </w:r>
      <w:r>
        <w:rPr>
          <w:spacing w:val="-2"/>
        </w:rPr>
        <w:t>pengembangan</w:t>
      </w:r>
      <w:r>
        <w:rPr>
          <w:i/>
          <w:spacing w:val="-2"/>
        </w:rPr>
        <w:t>(development),</w:t>
      </w:r>
      <w:r>
        <w:rPr>
          <w:spacing w:val="-2"/>
        </w:rPr>
        <w:t>implementasi</w:t>
      </w:r>
      <w:r>
        <w:rPr>
          <w:i/>
          <w:spacing w:val="-2"/>
        </w:rPr>
        <w:t>(implementation)</w:t>
      </w:r>
    </w:p>
    <w:p>
      <w:pPr>
        <w:pStyle w:val="BodyText"/>
        <w:ind w:left="568" w:right="135"/>
        <w:jc w:val="both"/>
      </w:pPr>
      <w:r>
        <w:rPr>
          <w:i/>
        </w:rPr>
        <w:t>, </w:t>
      </w:r>
      <w:r>
        <w:rPr/>
        <w:t>dan evaluasi </w:t>
      </w:r>
      <w:r>
        <w:rPr>
          <w:i/>
        </w:rPr>
        <w:t>(evaluation). </w:t>
      </w:r>
      <w:r>
        <w:rPr/>
        <w:t>Fokus penelitian ini adalah pengembangan media </w:t>
      </w:r>
      <w:r>
        <w:rPr>
          <w:i/>
        </w:rPr>
        <w:t>box animals </w:t>
      </w:r>
      <w:r>
        <w:rPr/>
        <w:t>yang dilengkapi buku panduan penggunaan media untuk memudahkan guru dalam membuat dan menggunakan media </w:t>
      </w:r>
      <w:r>
        <w:rPr>
          <w:i/>
        </w:rPr>
        <w:t>box animals</w:t>
      </w:r>
      <w:r>
        <w:rPr/>
        <w:t>.</w:t>
      </w:r>
    </w:p>
    <w:p>
      <w:pPr>
        <w:pStyle w:val="BodyText"/>
        <w:spacing w:before="159"/>
        <w:ind w:left="568" w:right="142"/>
        <w:jc w:val="both"/>
      </w:pPr>
      <w:r>
        <w:rPr/>
        <w:t>Instrumen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mengumpulkan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adalah</w:t>
      </w:r>
      <w:r>
        <w:rPr>
          <w:spacing w:val="-9"/>
        </w:rPr>
        <w:t> </w:t>
      </w:r>
      <w:r>
        <w:rPr/>
        <w:t>angket</w:t>
      </w:r>
      <w:r>
        <w:rPr>
          <w:spacing w:val="-9"/>
        </w:rPr>
        <w:t> </w:t>
      </w:r>
      <w:r>
        <w:rPr/>
        <w:t>atau</w:t>
      </w:r>
      <w:r>
        <w:rPr>
          <w:spacing w:val="-10"/>
        </w:rPr>
        <w:t> </w:t>
      </w:r>
      <w:r>
        <w:rPr/>
        <w:t>kuisioner yang diberikan kepada validator, yaitu validator ahli materi, dan validator ahli media. Instrumen wawancara yang diberikan kepada guru sebelum dan sesudah menggunakan media </w:t>
      </w:r>
      <w:r>
        <w:rPr>
          <w:i/>
        </w:rPr>
        <w:t>box animals </w:t>
      </w:r>
      <w:r>
        <w:rPr/>
        <w:t>yang dikembangkan dalam penelitian ini.</w:t>
      </w:r>
    </w:p>
    <w:p>
      <w:pPr>
        <w:pStyle w:val="BodyText"/>
        <w:spacing w:before="161"/>
        <w:ind w:left="568" w:right="139"/>
        <w:jc w:val="both"/>
      </w:pPr>
      <w:r>
        <w:rPr/>
        <w:t>Berdasarkan</w:t>
      </w:r>
      <w:r>
        <w:rPr>
          <w:spacing w:val="-9"/>
        </w:rPr>
        <w:t> </w:t>
      </w:r>
      <w:r>
        <w:rPr/>
        <w:t>hasil</w:t>
      </w:r>
      <w:r>
        <w:rPr>
          <w:spacing w:val="-8"/>
        </w:rPr>
        <w:t> </w:t>
      </w:r>
      <w:r>
        <w:rPr/>
        <w:t>validasi</w:t>
      </w:r>
      <w:r>
        <w:rPr>
          <w:spacing w:val="-9"/>
        </w:rPr>
        <w:t> </w:t>
      </w:r>
      <w:r>
        <w:rPr/>
        <w:t>dari</w:t>
      </w:r>
      <w:r>
        <w:rPr>
          <w:spacing w:val="-10"/>
        </w:rPr>
        <w:t> </w:t>
      </w:r>
      <w:r>
        <w:rPr/>
        <w:t>validator</w:t>
      </w:r>
      <w:r>
        <w:rPr>
          <w:spacing w:val="-10"/>
        </w:rPr>
        <w:t> </w:t>
      </w:r>
      <w:r>
        <w:rPr/>
        <w:t>ahli</w:t>
      </w:r>
      <w:r>
        <w:rPr>
          <w:spacing w:val="-9"/>
        </w:rPr>
        <w:t> </w:t>
      </w:r>
      <w:r>
        <w:rPr/>
        <w:t>materi</w:t>
      </w:r>
      <w:r>
        <w:rPr>
          <w:spacing w:val="-10"/>
        </w:rPr>
        <w:t> </w:t>
      </w:r>
      <w:r>
        <w:rPr/>
        <w:t>didapatkan</w:t>
      </w:r>
      <w:r>
        <w:rPr>
          <w:spacing w:val="-10"/>
        </w:rPr>
        <w:t> </w:t>
      </w:r>
      <w:r>
        <w:rPr/>
        <w:t>skor</w:t>
      </w:r>
      <w:r>
        <w:rPr>
          <w:spacing w:val="-10"/>
        </w:rPr>
        <w:t> </w:t>
      </w:r>
      <w:r>
        <w:rPr/>
        <w:t>sebesar</w:t>
      </w:r>
      <w:r>
        <w:rPr>
          <w:spacing w:val="-4"/>
        </w:rPr>
        <w:t> </w:t>
      </w:r>
      <w:r>
        <w:rPr/>
        <w:t>94,5% dengan kategori “Sangat Layak”, dan hasil validator ahli media didapatkan skor sebesar 94,5% dengan kategori “Sangat Layak”. Hasil wawancara guru juga menyatakan</w:t>
      </w:r>
      <w:r>
        <w:rPr>
          <w:spacing w:val="-15"/>
        </w:rPr>
        <w:t> </w:t>
      </w:r>
      <w:r>
        <w:rPr/>
        <w:t>media</w:t>
      </w:r>
      <w:r>
        <w:rPr>
          <w:spacing w:val="-15"/>
        </w:rPr>
        <w:t> </w:t>
      </w:r>
      <w:r>
        <w:rPr>
          <w:i/>
        </w:rPr>
        <w:t>box</w:t>
      </w:r>
      <w:r>
        <w:rPr>
          <w:i/>
          <w:spacing w:val="-15"/>
        </w:rPr>
        <w:t> </w:t>
      </w:r>
      <w:r>
        <w:rPr>
          <w:i/>
        </w:rPr>
        <w:t>animals</w:t>
      </w:r>
      <w:r>
        <w:rPr>
          <w:i/>
          <w:spacing w:val="-15"/>
        </w:rPr>
        <w:t> </w:t>
      </w:r>
      <w:r>
        <w:rPr/>
        <w:t>layak</w:t>
      </w:r>
      <w:r>
        <w:rPr>
          <w:spacing w:val="-15"/>
        </w:rPr>
        <w:t> </w:t>
      </w:r>
      <w:r>
        <w:rPr/>
        <w:t>digunakan</w:t>
      </w:r>
      <w:r>
        <w:rPr>
          <w:spacing w:val="-15"/>
        </w:rPr>
        <w:t> </w:t>
      </w:r>
      <w:r>
        <w:rPr/>
        <w:t>dalam</w:t>
      </w:r>
      <w:r>
        <w:rPr>
          <w:spacing w:val="-15"/>
        </w:rPr>
        <w:t> </w:t>
      </w:r>
      <w:r>
        <w:rPr/>
        <w:t>kegiatan</w:t>
      </w:r>
      <w:r>
        <w:rPr>
          <w:spacing w:val="-15"/>
        </w:rPr>
        <w:t> </w:t>
      </w:r>
      <w:r>
        <w:rPr/>
        <w:t>pembelajaran</w:t>
      </w:r>
      <w:r>
        <w:rPr>
          <w:spacing w:val="-15"/>
        </w:rPr>
        <w:t> </w:t>
      </w:r>
      <w:r>
        <w:rPr/>
        <w:t>anak usia dini. Berdasarkan kriteria skor penilaian, maka dapat dikatakan bahwa Pengembangan Media </w:t>
      </w:r>
      <w:r>
        <w:rPr>
          <w:i/>
        </w:rPr>
        <w:t>box animals </w:t>
      </w:r>
      <w:r>
        <w:rPr/>
        <w:t>Pada Anak Usia Dini yang dilengkapi buku panduan penggunaan media yang dikembangkan sudah valid dan sangat layak untuk digunakan pada proses pembelajaran anak usia dini.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  <w:ind w:left="568"/>
        <w:jc w:val="both"/>
      </w:pPr>
      <w:r>
        <w:rPr/>
        <w:t>Kata</w:t>
      </w:r>
      <w:r>
        <w:rPr>
          <w:spacing w:val="-2"/>
        </w:rPr>
        <w:t> </w:t>
      </w:r>
      <w:r>
        <w:rPr/>
        <w:t>Kunci: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Pembelajaran, </w:t>
      </w:r>
      <w:r>
        <w:rPr>
          <w:i/>
        </w:rPr>
        <w:t>Box</w:t>
      </w:r>
      <w:r>
        <w:rPr>
          <w:i/>
          <w:spacing w:val="-2"/>
        </w:rPr>
        <w:t> </w:t>
      </w:r>
      <w:r>
        <w:rPr>
          <w:i/>
        </w:rPr>
        <w:t>Animals</w:t>
      </w:r>
      <w:r>
        <w:rPr/>
        <w:t>,</w:t>
      </w:r>
      <w:r>
        <w:rPr>
          <w:spacing w:val="-1"/>
        </w:rPr>
        <w:t> </w:t>
      </w:r>
      <w:r>
        <w:rPr/>
        <w:t>Anak Usia</w:t>
      </w:r>
      <w:r>
        <w:rPr>
          <w:spacing w:val="-1"/>
        </w:rPr>
        <w:t> </w:t>
      </w:r>
      <w:r>
        <w:rPr>
          <w:spacing w:val="-4"/>
        </w:rPr>
        <w:t>Dini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3562984</wp:posOffset>
                </wp:positionH>
                <wp:positionV relativeFrom="paragraph">
                  <wp:posOffset>298437</wp:posOffset>
                </wp:positionV>
                <wp:extent cx="725170" cy="50419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2517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170" h="504190">
                              <a:moveTo>
                                <a:pt x="725170" y="0"/>
                              </a:moveTo>
                              <a:lnTo>
                                <a:pt x="0" y="0"/>
                              </a:lnTo>
                              <a:lnTo>
                                <a:pt x="0" y="504189"/>
                              </a:lnTo>
                              <a:lnTo>
                                <a:pt x="725170" y="504189"/>
                              </a:lnTo>
                              <a:lnTo>
                                <a:pt x="725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0.549988pt;margin-top:23.499023pt;width:57.1pt;height:39.7pt;mso-position-horizontal-relative:page;mso-position-vertical-relative:paragraph;z-index:-15728640;mso-wrap-distance-left:0;mso-wrap-distance-right:0" id="docshape2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1700" w:right="1559"/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3924934</wp:posOffset>
                </wp:positionH>
                <wp:positionV relativeFrom="page">
                  <wp:posOffset>9910293</wp:posOffset>
                </wp:positionV>
                <wp:extent cx="70485" cy="1555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049988pt;margin-top:780.338074pt;width:5.55pt;height:12.25pt;mso-position-horizontal-relative:page;mso-position-vertical-relative:page;z-index:-15781376" type="#_x0000_t202" id="docshape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504190</wp:posOffset>
            </wp:positionH>
            <wp:positionV relativeFrom="page">
              <wp:posOffset>631812</wp:posOffset>
            </wp:positionV>
            <wp:extent cx="6722109" cy="990612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109" cy="990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0"/>
        <w:rPr>
          <w:b/>
        </w:rPr>
      </w:pPr>
    </w:p>
    <w:p>
      <w:pPr>
        <w:spacing w:before="0"/>
        <w:ind w:left="3240" w:right="0" w:firstLine="0"/>
        <w:jc w:val="left"/>
        <w:rPr>
          <w:i/>
          <w:sz w:val="24"/>
        </w:rPr>
      </w:pPr>
      <w:r>
        <w:rPr>
          <w:i/>
          <w:sz w:val="24"/>
        </w:rPr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1440814</wp:posOffset>
            </wp:positionH>
            <wp:positionV relativeFrom="paragraph">
              <wp:posOffset>-234405</wp:posOffset>
            </wp:positionV>
            <wp:extent cx="5036185" cy="495998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FFFF"/>
          <w:sz w:val="24"/>
        </w:rPr>
        <w:t>h</w:t>
      </w:r>
      <w:r>
        <w:rPr>
          <w:i/>
          <w:color w:val="FFFFFF"/>
          <w:spacing w:val="54"/>
          <w:sz w:val="24"/>
        </w:rPr>
        <w:t> </w:t>
      </w:r>
      <w:r>
        <w:rPr>
          <w:i/>
          <w:color w:val="FFFFFF"/>
          <w:sz w:val="24"/>
        </w:rPr>
        <w:t>bear</w:t>
      </w:r>
      <w:r>
        <w:rPr>
          <w:i/>
          <w:color w:val="FFFFFF"/>
          <w:spacing w:val="52"/>
          <w:sz w:val="24"/>
        </w:rPr>
        <w:t> </w:t>
      </w:r>
      <w:r>
        <w:rPr>
          <w:i/>
          <w:color w:val="FFFFFF"/>
          <w:sz w:val="24"/>
        </w:rPr>
        <w:t>an</w:t>
      </w:r>
      <w:r>
        <w:rPr>
          <w:i/>
          <w:color w:val="FFFFFF"/>
          <w:spacing w:val="54"/>
          <w:sz w:val="24"/>
        </w:rPr>
        <w:t> </w:t>
      </w:r>
      <w:r>
        <w:rPr>
          <w:i/>
          <w:color w:val="FFFFFF"/>
          <w:sz w:val="24"/>
        </w:rPr>
        <w:t>objective</w:t>
      </w:r>
      <w:r>
        <w:rPr>
          <w:i/>
          <w:color w:val="FFFFFF"/>
          <w:spacing w:val="53"/>
          <w:sz w:val="24"/>
        </w:rPr>
        <w:t> </w:t>
      </w:r>
      <w:r>
        <w:rPr>
          <w:i/>
          <w:color w:val="FFFFFF"/>
          <w:sz w:val="24"/>
        </w:rPr>
        <w:t>to</w:t>
      </w:r>
      <w:r>
        <w:rPr>
          <w:i/>
          <w:color w:val="FFFFFF"/>
          <w:spacing w:val="52"/>
          <w:sz w:val="24"/>
        </w:rPr>
        <w:t> </w:t>
      </w:r>
      <w:r>
        <w:rPr>
          <w:i/>
          <w:color w:val="FFFFFF"/>
          <w:spacing w:val="-5"/>
          <w:sz w:val="24"/>
        </w:rPr>
        <w:t>de</w:t>
      </w:r>
    </w:p>
    <w:p>
      <w:pPr>
        <w:tabs>
          <w:tab w:pos="3745" w:val="left" w:leader="none"/>
          <w:tab w:pos="5075" w:val="left" w:leader="none"/>
        </w:tabs>
        <w:spacing w:line="276" w:lineRule="auto" w:before="44"/>
        <w:ind w:left="2238" w:right="1732" w:firstLine="541"/>
        <w:jc w:val="left"/>
        <w:rPr>
          <w:i/>
          <w:sz w:val="24"/>
        </w:rPr>
      </w:pPr>
      <w:r>
        <w:rPr>
          <w:i/>
          <w:color w:val="FFFFFF"/>
          <w:sz w:val="24"/>
        </w:rPr>
        <w:t>ly media box</w:t>
        <w:tab/>
        <w:t>hich is equipped dia in early</w:t>
        <w:tab/>
        <w:t>dhood</w:t>
      </w:r>
      <w:r>
        <w:rPr>
          <w:i/>
          <w:color w:val="FFFFFF"/>
          <w:spacing w:val="-13"/>
          <w:sz w:val="24"/>
        </w:rPr>
        <w:t> </w:t>
      </w:r>
      <w:r>
        <w:rPr>
          <w:i/>
          <w:color w:val="FFFFFF"/>
          <w:sz w:val="24"/>
        </w:rPr>
        <w:t>learning</w:t>
      </w:r>
      <w:r>
        <w:rPr>
          <w:i/>
          <w:color w:val="FFFFFF"/>
          <w:spacing w:val="-12"/>
          <w:sz w:val="24"/>
        </w:rPr>
        <w:t> </w:t>
      </w:r>
      <w:r>
        <w:rPr>
          <w:i/>
          <w:color w:val="FFFFFF"/>
          <w:sz w:val="24"/>
        </w:rPr>
        <w:t>ac</w:t>
      </w:r>
      <w:r>
        <w:rPr>
          <w:i/>
          <w:color w:val="FFFFFF"/>
          <w:spacing w:val="62"/>
          <w:sz w:val="24"/>
        </w:rPr>
        <w:t> </w:t>
      </w:r>
      <w:r>
        <w:rPr>
          <w:i/>
          <w:color w:val="FFFFFF"/>
          <w:sz w:val="24"/>
        </w:rPr>
        <w:t>vities.</w:t>
      </w:r>
      <w:r>
        <w:rPr>
          <w:i/>
          <w:color w:val="FFFFFF"/>
          <w:spacing w:val="-13"/>
          <w:sz w:val="24"/>
        </w:rPr>
        <w:t> </w:t>
      </w:r>
      <w:r>
        <w:rPr>
          <w:i/>
          <w:color w:val="FFFFFF"/>
          <w:sz w:val="24"/>
        </w:rPr>
        <w:t>This</w:t>
      </w:r>
      <w:r>
        <w:rPr>
          <w:i/>
          <w:color w:val="FFFFFF"/>
          <w:spacing w:val="-12"/>
          <w:sz w:val="24"/>
        </w:rPr>
        <w:t> </w:t>
      </w:r>
      <w:r>
        <w:rPr>
          <w:i/>
          <w:color w:val="FFFFFF"/>
          <w:sz w:val="24"/>
        </w:rPr>
        <w:t>re</w:t>
      </w:r>
    </w:p>
    <w:p>
      <w:pPr>
        <w:tabs>
          <w:tab w:pos="5992" w:val="left" w:leader="none"/>
        </w:tabs>
        <w:spacing w:line="276" w:lineRule="auto" w:before="0"/>
        <w:ind w:left="1448" w:right="1086" w:firstLine="446"/>
        <w:jc w:val="left"/>
        <w:rPr>
          <w:i/>
          <w:sz w:val="24"/>
        </w:rPr>
      </w:pPr>
      <w:r>
        <w:rPr>
          <w:i/>
          <w:color w:val="FFFFFF"/>
          <w:sz w:val="24"/>
        </w:rPr>
        <w:t>and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development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or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Research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and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Development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(R&amp;D model which consists</w:t>
        <w:tab/>
        <w:t>sis,</w:t>
      </w:r>
      <w:r>
        <w:rPr>
          <w:i/>
          <w:color w:val="FFFFFF"/>
          <w:spacing w:val="-12"/>
          <w:sz w:val="24"/>
        </w:rPr>
        <w:t> </w:t>
      </w:r>
      <w:r>
        <w:rPr>
          <w:i/>
          <w:color w:val="FFFFFF"/>
          <w:sz w:val="24"/>
        </w:rPr>
        <w:t>design,</w:t>
      </w:r>
      <w:r>
        <w:rPr>
          <w:i/>
          <w:color w:val="FFFFFF"/>
          <w:spacing w:val="-15"/>
          <w:sz w:val="24"/>
        </w:rPr>
        <w:t> </w:t>
      </w:r>
      <w:r>
        <w:rPr>
          <w:i/>
          <w:color w:val="FFFFFF"/>
          <w:sz w:val="24"/>
        </w:rPr>
        <w:t>deve</w:t>
      </w:r>
    </w:p>
    <w:p>
      <w:pPr>
        <w:tabs>
          <w:tab w:pos="3039" w:val="left" w:leader="none"/>
          <w:tab w:pos="3727" w:val="left" w:leader="none"/>
          <w:tab w:pos="5438" w:val="left" w:leader="none"/>
          <w:tab w:pos="6180" w:val="left" w:leader="none"/>
        </w:tabs>
        <w:spacing w:line="276" w:lineRule="auto" w:before="0"/>
        <w:ind w:left="947" w:right="444" w:hanging="279"/>
        <w:jc w:val="left"/>
        <w:rPr>
          <w:i/>
          <w:sz w:val="24"/>
        </w:rPr>
      </w:pPr>
      <w:r>
        <w:rPr>
          <w:i/>
          <w:color w:val="FFFFFF"/>
          <w:sz w:val="24"/>
        </w:rPr>
        <w:t>implementation, and ev</w:t>
        <w:tab/>
        <w:tab/>
        <w:tab/>
      </w:r>
      <w:r>
        <w:rPr>
          <w:i/>
          <w:color w:val="FFFFFF"/>
          <w:spacing w:val="-37"/>
          <w:sz w:val="24"/>
        </w:rPr>
        <w:t> </w:t>
      </w:r>
      <w:r>
        <w:rPr>
          <w:i/>
          <w:color w:val="FFFFFF"/>
          <w:sz w:val="24"/>
        </w:rPr>
        <w:t>rese</w:t>
        <w:tab/>
        <w:t>h is the developm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dia box animals e</w:t>
        <w:tab/>
      </w:r>
      <w:r>
        <w:rPr>
          <w:i/>
          <w:color w:val="FFFFFF"/>
          <w:spacing w:val="-6"/>
          <w:sz w:val="24"/>
        </w:rPr>
        <w:t>pe</w:t>
      </w:r>
      <w:r>
        <w:rPr>
          <w:i/>
          <w:color w:val="FFFFFF"/>
          <w:sz w:val="24"/>
        </w:rPr>
        <w:tab/>
      </w:r>
      <w:r>
        <w:rPr>
          <w:i/>
          <w:color w:val="FFFFFF"/>
          <w:spacing w:val="-10"/>
          <w:sz w:val="24"/>
        </w:rPr>
        <w:t>h</w:t>
      </w:r>
      <w:r>
        <w:rPr>
          <w:i/>
          <w:color w:val="FFFFFF"/>
          <w:sz w:val="24"/>
        </w:rPr>
        <w:tab/>
        <w:t>media</w:t>
      </w:r>
      <w:r>
        <w:rPr>
          <w:i/>
          <w:color w:val="FFFFFF"/>
          <w:spacing w:val="-15"/>
          <w:sz w:val="24"/>
        </w:rPr>
        <w:t> </w:t>
      </w:r>
      <w:r>
        <w:rPr>
          <w:i/>
          <w:color w:val="FFFFFF"/>
          <w:sz w:val="24"/>
        </w:rPr>
        <w:t>use</w:t>
      </w:r>
      <w:r>
        <w:rPr>
          <w:i/>
          <w:color w:val="FFFFFF"/>
          <w:spacing w:val="-15"/>
          <w:sz w:val="24"/>
        </w:rPr>
        <w:t> </w:t>
      </w:r>
      <w:r>
        <w:rPr>
          <w:i/>
          <w:color w:val="FFFFFF"/>
          <w:sz w:val="24"/>
        </w:rPr>
        <w:t>to</w:t>
      </w:r>
      <w:r>
        <w:rPr>
          <w:i/>
          <w:color w:val="FFFFFF"/>
          <w:spacing w:val="-15"/>
          <w:sz w:val="24"/>
        </w:rPr>
        <w:t> </w:t>
      </w:r>
      <w:r>
        <w:rPr>
          <w:i/>
          <w:color w:val="FFFFFF"/>
          <w:sz w:val="24"/>
        </w:rPr>
        <w:t>facilitate</w:t>
      </w:r>
      <w:r>
        <w:rPr>
          <w:i/>
          <w:color w:val="FFFFFF"/>
          <w:spacing w:val="-15"/>
          <w:sz w:val="24"/>
        </w:rPr>
        <w:t> </w:t>
      </w:r>
      <w:r>
        <w:rPr>
          <w:i/>
          <w:color w:val="FFFFFF"/>
          <w:sz w:val="24"/>
        </w:rPr>
        <w:t>teache</w:t>
      </w:r>
    </w:p>
    <w:p>
      <w:pPr>
        <w:tabs>
          <w:tab w:pos="1765" w:val="left" w:leader="none"/>
          <w:tab w:pos="2506" w:val="left" w:leader="none"/>
          <w:tab w:pos="3508" w:val="left" w:leader="none"/>
          <w:tab w:pos="3904" w:val="left" w:leader="none"/>
          <w:tab w:pos="4022" w:val="left" w:leader="none"/>
          <w:tab w:pos="4545" w:val="left" w:leader="none"/>
          <w:tab w:pos="4657" w:val="left" w:leader="none"/>
          <w:tab w:pos="5084" w:val="left" w:leader="none"/>
          <w:tab w:pos="5118" w:val="left" w:leader="none"/>
          <w:tab w:pos="5336" w:val="left" w:leader="none"/>
          <w:tab w:pos="5416" w:val="left" w:leader="none"/>
          <w:tab w:pos="5758" w:val="left" w:leader="none"/>
          <w:tab w:pos="5851" w:val="left" w:leader="none"/>
          <w:tab w:pos="7113" w:val="left" w:leader="none"/>
          <w:tab w:pos="7164" w:val="left" w:leader="none"/>
          <w:tab w:pos="7591" w:val="left" w:leader="none"/>
          <w:tab w:pos="7775" w:val="left" w:leader="none"/>
          <w:tab w:pos="7857" w:val="left" w:leader="none"/>
          <w:tab w:pos="7999" w:val="left" w:leader="none"/>
        </w:tabs>
        <w:spacing w:line="276" w:lineRule="auto" w:before="0"/>
        <w:ind w:left="669" w:right="250" w:firstLine="0"/>
        <w:jc w:val="center"/>
        <w:rPr>
          <w:i/>
          <w:sz w:val="24"/>
        </w:rPr>
      </w:pPr>
      <w:r>
        <w:rPr>
          <w:i/>
          <w:color w:val="FFFFFF"/>
          <w:sz w:val="24"/>
        </w:rPr>
        <w:t>in making and using media box</w:t>
        <w:tab/>
        <w:tab/>
        <w:tab/>
        <w:tab/>
        <w:tab/>
        <w:tab/>
        <w:tab/>
        <w:t>ruments use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to coll</w:t>
        <w:tab/>
        <w:t>data</w:t>
      </w:r>
      <w:r>
        <w:rPr>
          <w:i/>
          <w:color w:val="FFFFFF"/>
          <w:spacing w:val="-15"/>
          <w:sz w:val="24"/>
        </w:rPr>
        <w:t> </w:t>
      </w:r>
      <w:r>
        <w:rPr>
          <w:i/>
          <w:color w:val="FFFFFF"/>
          <w:sz w:val="24"/>
        </w:rPr>
        <w:t>are </w:t>
      </w:r>
      <w:r>
        <w:rPr>
          <w:i/>
          <w:color w:val="FFFFFF"/>
          <w:spacing w:val="-2"/>
          <w:sz w:val="24"/>
        </w:rPr>
        <w:t>questionnaires</w:t>
      </w:r>
      <w:r>
        <w:rPr>
          <w:i/>
          <w:color w:val="FFFFFF"/>
          <w:sz w:val="24"/>
        </w:rPr>
        <w:tab/>
      </w:r>
      <w:r>
        <w:rPr>
          <w:i/>
          <w:color w:val="FFFFFF"/>
          <w:spacing w:val="-2"/>
          <w:sz w:val="24"/>
        </w:rPr>
        <w:t>questionnair</w:t>
      </w:r>
      <w:r>
        <w:rPr>
          <w:i/>
          <w:color w:val="FFFFFF"/>
          <w:sz w:val="24"/>
        </w:rPr>
        <w:tab/>
        <w:tab/>
        <w:t>given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to</w:t>
        <w:tab/>
        <w:tab/>
        <w:tab/>
        <w:tab/>
        <w:t>ators,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namely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mate</w:t>
        <w:tab/>
        <w:tab/>
        <w:tab/>
        <w:tab/>
      </w:r>
      <w:r>
        <w:rPr>
          <w:i/>
          <w:color w:val="FFFFFF"/>
          <w:spacing w:val="-4"/>
          <w:sz w:val="24"/>
        </w:rPr>
        <w:t>pert </w:t>
      </w:r>
      <w:r>
        <w:rPr>
          <w:i/>
          <w:color w:val="FFFFFF"/>
          <w:spacing w:val="-2"/>
          <w:sz w:val="24"/>
        </w:rPr>
        <w:t>validator</w:t>
      </w:r>
      <w:r>
        <w:rPr>
          <w:i/>
          <w:color w:val="FFFFFF"/>
          <w:sz w:val="24"/>
        </w:rPr>
        <w:tab/>
        <w:t>and media expert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alidators. Interview instruments give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to</w:t>
        <w:tab/>
        <w:tab/>
        <w:tab/>
      </w:r>
      <w:r>
        <w:rPr>
          <w:i/>
          <w:color w:val="FFFFFF"/>
          <w:spacing w:val="-49"/>
          <w:sz w:val="24"/>
        </w:rPr>
        <w:t> </w:t>
      </w:r>
      <w:r>
        <w:rPr>
          <w:i/>
          <w:color w:val="FFFFFF"/>
          <w:sz w:val="24"/>
        </w:rPr>
        <w:t>chers before and after using media box animals</w:t>
        <w:tab/>
        <w:tab/>
        <w:t>eloped in this study. Base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on the validation results from material ex</w:t>
        <w:tab/>
        <w:tab/>
        <w:tab/>
        <w:tab/>
        <w:tab/>
        <w:tab/>
        <w:tab/>
        <w:tab/>
        <w:tab/>
        <w:t>ore of 94.5% was</w:t>
        <w:tab/>
        <w:tab/>
        <w:tab/>
      </w:r>
      <w:r>
        <w:rPr>
          <w:i/>
          <w:color w:val="FFFFFF"/>
          <w:spacing w:val="-2"/>
          <w:sz w:val="24"/>
        </w:rPr>
        <w:t>ained </w:t>
      </w:r>
      <w:r>
        <w:rPr>
          <w:i/>
          <w:color w:val="FFFFFF"/>
          <w:sz w:val="24"/>
        </w:rPr>
        <w:t>with the category "Very Feasibl</w:t>
        <w:tab/>
        <w:tab/>
        <w:tab/>
        <w:tab/>
        <w:t>the result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of media ex</w:t>
        <w:tab/>
        <w:tab/>
        <w:t>rt v</w:t>
        <w:tab/>
        <w:tab/>
      </w:r>
      <w:r>
        <w:rPr>
          <w:i/>
          <w:color w:val="FFFFFF"/>
          <w:spacing w:val="-2"/>
          <w:sz w:val="24"/>
        </w:rPr>
        <w:t>dators </w:t>
      </w:r>
      <w:r>
        <w:rPr>
          <w:i/>
          <w:color w:val="FFFFFF"/>
          <w:sz w:val="24"/>
        </w:rPr>
        <w:t>obtaine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a score of 94.5%</w:t>
        <w:tab/>
        <w:t>ith the</w:t>
        <w:tab/>
        <w:tab/>
        <w:tab/>
        <w:tab/>
      </w:r>
      <w:r>
        <w:rPr>
          <w:i/>
          <w:color w:val="FFFFFF"/>
          <w:spacing w:val="-51"/>
          <w:sz w:val="24"/>
        </w:rPr>
        <w:t> </w:t>
      </w:r>
      <w:r>
        <w:rPr>
          <w:i/>
          <w:color w:val="FFFFFF"/>
          <w:spacing w:val="-2"/>
          <w:sz w:val="24"/>
        </w:rPr>
        <w:t>"Ve</w:t>
      </w:r>
      <w:r>
        <w:rPr>
          <w:i/>
          <w:color w:val="FFFFFF"/>
          <w:sz w:val="24"/>
        </w:rPr>
        <w:tab/>
        <w:t>Decent". T</w:t>
        <w:tab/>
        <w:t>results of the teacher interview also stated</w:t>
        <w:tab/>
        <w:tab/>
      </w:r>
      <w:r>
        <w:rPr>
          <w:i/>
          <w:color w:val="FFFFFF"/>
          <w:spacing w:val="-6"/>
          <w:sz w:val="24"/>
        </w:rPr>
        <w:t>me</w:t>
      </w:r>
      <w:r>
        <w:rPr>
          <w:i/>
          <w:color w:val="FFFFFF"/>
          <w:sz w:val="24"/>
        </w:rPr>
        <w:tab/>
      </w:r>
      <w:r>
        <w:rPr>
          <w:i/>
          <w:color w:val="FFFFFF"/>
          <w:spacing w:val="-4"/>
          <w:sz w:val="24"/>
        </w:rPr>
        <w:t>box</w:t>
      </w:r>
      <w:r>
        <w:rPr>
          <w:i/>
          <w:color w:val="FFFFFF"/>
          <w:sz w:val="24"/>
        </w:rPr>
        <w:tab/>
        <w:tab/>
        <w:tab/>
        <w:tab/>
        <w:tab/>
      </w:r>
      <w:r>
        <w:rPr>
          <w:i/>
          <w:color w:val="FFFFFF"/>
          <w:spacing w:val="-57"/>
          <w:sz w:val="24"/>
        </w:rPr>
        <w:t> </w:t>
      </w:r>
      <w:r>
        <w:rPr>
          <w:i/>
          <w:color w:val="FFFFFF"/>
          <w:sz w:val="24"/>
        </w:rPr>
        <w:t>are</w:t>
      </w:r>
      <w:r>
        <w:rPr>
          <w:i/>
          <w:color w:val="FFFFFF"/>
          <w:spacing w:val="-12"/>
          <w:sz w:val="24"/>
        </w:rPr>
        <w:t> </w:t>
      </w:r>
      <w:r>
        <w:rPr>
          <w:i/>
          <w:color w:val="FFFFFF"/>
          <w:sz w:val="24"/>
        </w:rPr>
        <w:t>suitable</w:t>
      </w:r>
      <w:r>
        <w:rPr>
          <w:i/>
          <w:color w:val="FFFFFF"/>
          <w:spacing w:val="-12"/>
          <w:sz w:val="24"/>
        </w:rPr>
        <w:t> </w:t>
      </w:r>
      <w:r>
        <w:rPr>
          <w:i/>
          <w:color w:val="FFFFFF"/>
          <w:sz w:val="24"/>
        </w:rPr>
        <w:t>for</w:t>
      </w:r>
      <w:r>
        <w:rPr>
          <w:i/>
          <w:color w:val="FFFFFF"/>
          <w:spacing w:val="-13"/>
          <w:sz w:val="24"/>
        </w:rPr>
        <w:t> </w:t>
      </w:r>
      <w:r>
        <w:rPr>
          <w:i/>
          <w:color w:val="FFFFFF"/>
          <w:sz w:val="24"/>
        </w:rPr>
        <w:t>use</w:t>
      </w:r>
      <w:r>
        <w:rPr>
          <w:i/>
          <w:color w:val="FFFFFF"/>
          <w:spacing w:val="-12"/>
          <w:sz w:val="24"/>
        </w:rPr>
        <w:t> </w:t>
      </w:r>
      <w:r>
        <w:rPr>
          <w:i/>
          <w:color w:val="FFFFFF"/>
          <w:sz w:val="24"/>
        </w:rPr>
        <w:t>in</w:t>
      </w:r>
      <w:r>
        <w:rPr>
          <w:i/>
          <w:color w:val="FFFFFF"/>
          <w:spacing w:val="-13"/>
          <w:sz w:val="24"/>
        </w:rPr>
        <w:t> </w:t>
      </w:r>
      <w:r>
        <w:rPr>
          <w:i/>
          <w:color w:val="FFFFFF"/>
          <w:sz w:val="24"/>
        </w:rPr>
        <w:t>early dhood learning activities.</w:t>
        <w:tab/>
        <w:tab/>
        <w:tab/>
        <w:tab/>
        <w:tab/>
        <w:tab/>
        <w:t>sment score</w:t>
      </w:r>
      <w:r>
        <w:rPr>
          <w:i/>
          <w:color w:val="FFFFFF"/>
          <w:spacing w:val="80"/>
          <w:sz w:val="24"/>
        </w:rPr>
        <w:t> </w:t>
      </w:r>
      <w:r>
        <w:rPr>
          <w:i/>
          <w:color w:val="FFFFFF"/>
          <w:sz w:val="24"/>
        </w:rPr>
        <w:t>riteria, it can</w:t>
      </w:r>
    </w:p>
    <w:p>
      <w:pPr>
        <w:tabs>
          <w:tab w:pos="2153" w:val="left" w:leader="none"/>
          <w:tab w:pos="5209" w:val="left" w:leader="none"/>
          <w:tab w:pos="5580" w:val="left" w:leader="none"/>
          <w:tab w:pos="6364" w:val="left" w:leader="none"/>
        </w:tabs>
        <w:spacing w:line="278" w:lineRule="auto" w:before="0"/>
        <w:ind w:left="774" w:right="505" w:firstLine="379"/>
        <w:jc w:val="left"/>
        <w:rPr>
          <w:i/>
          <w:sz w:val="24"/>
        </w:rPr>
      </w:pPr>
      <w:r>
        <w:rPr>
          <w:i/>
          <w:color w:val="FFFFFF"/>
          <w:sz w:val="24"/>
        </w:rPr>
        <w:t>that the Development</w:t>
        <w:tab/>
        <w:tab/>
        <w:t>in Early Childhood </w:t>
      </w:r>
      <w:r>
        <w:rPr>
          <w:i/>
          <w:color w:val="FFFFFF"/>
          <w:sz w:val="24"/>
        </w:rPr>
        <w:t>which quipped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wit</w:t>
        <w:tab/>
        <w:t>a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guidebook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for</w:t>
        <w:tab/>
      </w:r>
      <w:r>
        <w:rPr>
          <w:i/>
          <w:color w:val="FFFFFF"/>
          <w:spacing w:val="-4"/>
          <w:sz w:val="24"/>
        </w:rPr>
        <w:t>dia</w:t>
      </w:r>
      <w:r>
        <w:rPr>
          <w:i/>
          <w:color w:val="FFFFFF"/>
          <w:sz w:val="24"/>
        </w:rPr>
        <w:tab/>
        <w:tab/>
        <w:t>ed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is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valid</w:t>
      </w:r>
      <w:r>
        <w:rPr>
          <w:i/>
          <w:color w:val="FFFFFF"/>
          <w:spacing w:val="40"/>
          <w:sz w:val="24"/>
        </w:rPr>
        <w:t> </w:t>
      </w:r>
      <w:r>
        <w:rPr>
          <w:i/>
          <w:color w:val="FFFFFF"/>
          <w:sz w:val="24"/>
        </w:rPr>
        <w:t>and</w:t>
      </w:r>
    </w:p>
    <w:p>
      <w:pPr>
        <w:tabs>
          <w:tab w:pos="3706" w:val="left" w:leader="none"/>
        </w:tabs>
        <w:spacing w:line="272" w:lineRule="exact" w:before="0"/>
        <w:ind w:left="1309" w:right="0" w:firstLine="0"/>
        <w:jc w:val="left"/>
        <w:rPr>
          <w:i/>
          <w:sz w:val="24"/>
        </w:rPr>
      </w:pPr>
      <w:r>
        <w:rPr>
          <w:i/>
          <w:color w:val="FFFFFF"/>
          <w:sz w:val="24"/>
        </w:rPr>
        <w:t>e</w:t>
      </w:r>
      <w:r>
        <w:rPr>
          <w:i/>
          <w:color w:val="FFFFFF"/>
          <w:spacing w:val="-1"/>
          <w:sz w:val="24"/>
        </w:rPr>
        <w:t> </w:t>
      </w:r>
      <w:r>
        <w:rPr>
          <w:i/>
          <w:color w:val="FFFFFF"/>
          <w:sz w:val="24"/>
        </w:rPr>
        <w:t>for use</w:t>
      </w:r>
      <w:r>
        <w:rPr>
          <w:i/>
          <w:color w:val="FFFFFF"/>
          <w:spacing w:val="-1"/>
          <w:sz w:val="24"/>
        </w:rPr>
        <w:t> </w:t>
      </w:r>
      <w:r>
        <w:rPr>
          <w:i/>
          <w:color w:val="FFFFFF"/>
          <w:sz w:val="24"/>
        </w:rPr>
        <w:t>in the</w:t>
      </w:r>
      <w:r>
        <w:rPr>
          <w:i/>
          <w:color w:val="FFFFFF"/>
          <w:spacing w:val="-1"/>
          <w:sz w:val="24"/>
        </w:rPr>
        <w:t> </w:t>
      </w:r>
      <w:r>
        <w:rPr>
          <w:i/>
          <w:color w:val="FFFFFF"/>
          <w:spacing w:val="-10"/>
          <w:sz w:val="24"/>
        </w:rPr>
        <w:t>e</w:t>
      </w:r>
      <w:r>
        <w:rPr>
          <w:i/>
          <w:color w:val="FFFFFF"/>
          <w:sz w:val="24"/>
        </w:rPr>
        <w:tab/>
        <w:t>dhood </w:t>
      </w:r>
      <w:r>
        <w:rPr>
          <w:i/>
          <w:color w:val="FFFFFF"/>
          <w:spacing w:val="-2"/>
          <w:sz w:val="24"/>
        </w:rPr>
        <w:t>learning</w:t>
      </w:r>
    </w:p>
    <w:p>
      <w:pPr>
        <w:pStyle w:val="BodyText"/>
        <w:spacing w:before="80"/>
        <w:rPr>
          <w:i/>
        </w:rPr>
      </w:pPr>
    </w:p>
    <w:p>
      <w:pPr>
        <w:tabs>
          <w:tab w:pos="2748" w:val="left" w:leader="none"/>
        </w:tabs>
        <w:spacing w:before="0"/>
        <w:ind w:left="1768" w:right="0" w:firstLine="0"/>
        <w:jc w:val="left"/>
        <w:rPr>
          <w:b/>
          <w:i/>
          <w:sz w:val="24"/>
        </w:rPr>
      </w:pPr>
      <w:r>
        <w:rPr>
          <w:b/>
          <w:i/>
          <w:color w:val="FFFFFF"/>
          <w:spacing w:val="-4"/>
          <w:sz w:val="24"/>
        </w:rPr>
        <w:t>Learn</w:t>
      </w:r>
      <w:r>
        <w:rPr>
          <w:b/>
          <w:i/>
          <w:color w:val="FFFFFF"/>
          <w:sz w:val="24"/>
        </w:rPr>
        <w:tab/>
        <w:t>Media,</w:t>
      </w:r>
      <w:r>
        <w:rPr>
          <w:b/>
          <w:i/>
          <w:color w:val="FFFFFF"/>
          <w:spacing w:val="-1"/>
          <w:sz w:val="24"/>
        </w:rPr>
        <w:t> </w:t>
      </w:r>
      <w:r>
        <w:rPr>
          <w:b/>
          <w:i/>
          <w:color w:val="FFFFFF"/>
          <w:sz w:val="24"/>
        </w:rPr>
        <w:t>Box</w:t>
      </w:r>
      <w:r>
        <w:rPr>
          <w:b/>
          <w:i/>
          <w:color w:val="FFFFFF"/>
          <w:spacing w:val="-1"/>
          <w:sz w:val="24"/>
        </w:rPr>
        <w:t> </w:t>
      </w:r>
      <w:r>
        <w:rPr>
          <w:b/>
          <w:i/>
          <w:color w:val="FFFFFF"/>
          <w:sz w:val="24"/>
        </w:rPr>
        <w:t>Animals,</w:t>
      </w:r>
      <w:r>
        <w:rPr>
          <w:b/>
          <w:i/>
          <w:color w:val="FFFFFF"/>
          <w:spacing w:val="-1"/>
          <w:sz w:val="24"/>
        </w:rPr>
        <w:t> </w:t>
      </w:r>
      <w:r>
        <w:rPr>
          <w:b/>
          <w:i/>
          <w:color w:val="FFFFFF"/>
          <w:sz w:val="24"/>
        </w:rPr>
        <w:t>Early</w:t>
      </w:r>
      <w:r>
        <w:rPr>
          <w:b/>
          <w:i/>
          <w:color w:val="FFFFFF"/>
          <w:spacing w:val="-3"/>
          <w:sz w:val="24"/>
        </w:rPr>
        <w:t> </w:t>
      </w:r>
      <w:r>
        <w:rPr>
          <w:b/>
          <w:i/>
          <w:color w:val="FFFFFF"/>
          <w:spacing w:val="-2"/>
          <w:sz w:val="24"/>
        </w:rPr>
        <w:t>Childh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5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3408679</wp:posOffset>
                </wp:positionH>
                <wp:positionV relativeFrom="paragraph">
                  <wp:posOffset>247097</wp:posOffset>
                </wp:positionV>
                <wp:extent cx="725170" cy="50419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2517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170" h="504190">
                              <a:moveTo>
                                <a:pt x="725170" y="0"/>
                              </a:moveTo>
                              <a:lnTo>
                                <a:pt x="0" y="0"/>
                              </a:lnTo>
                              <a:lnTo>
                                <a:pt x="0" y="504189"/>
                              </a:lnTo>
                              <a:lnTo>
                                <a:pt x="725170" y="504189"/>
                              </a:lnTo>
                              <a:lnTo>
                                <a:pt x="725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8.399994pt;margin-top:19.456476pt;width:57.1pt;height:39.7pt;mso-position-horizontal-relative:page;mso-position-vertical-relative:paragraph;z-index:-15727104;mso-wrap-distance-left:0;mso-wrap-distance-right:0" id="docshape4" filled="true" fillcolor="#ffffff" stroked="false">
                <v:fill type="solid"/>
                <w10:wrap type="topAndBottom"/>
              </v:rect>
            </w:pict>
          </mc:Fallback>
        </mc:AlternateContent>
      </w:r>
    </w:p>
    <w:sectPr>
      <w:pgSz w:w="11910" w:h="16840"/>
      <w:pgMar w:top="19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384" w:right="95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2025-03-25T05:48:46Z</dcterms:created>
  <dcterms:modified xsi:type="dcterms:W3CDTF">2025-03-25T05:48:46Z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2025-03-25T00:00:00Z</vt:filetime>
  </property>
</Properties>
</file>