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D6" w:rsidRDefault="004C5F9E">
      <w:pPr>
        <w:spacing w:after="0" w:line="480" w:lineRule="auto"/>
        <w:jc w:val="center"/>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color w:val="000000"/>
          <w:sz w:val="24"/>
          <w:szCs w:val="24"/>
        </w:rPr>
        <w:t>BAB III</w:t>
      </w:r>
    </w:p>
    <w:bookmarkEnd w:id="0"/>
    <w:p w:rsidR="00D256D6" w:rsidRDefault="004C5F9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rsidR="00D256D6" w:rsidRDefault="00D256D6">
      <w:pPr>
        <w:spacing w:after="0" w:line="240" w:lineRule="auto"/>
        <w:jc w:val="both"/>
        <w:rPr>
          <w:rFonts w:ascii="Times New Roman" w:eastAsia="Times New Roman" w:hAnsi="Times New Roman" w:cs="Times New Roman"/>
          <w:color w:val="000000"/>
          <w:sz w:val="24"/>
          <w:szCs w:val="24"/>
        </w:rPr>
      </w:pPr>
    </w:p>
    <w:p w:rsidR="00D256D6" w:rsidRDefault="004C5F9E">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Desain Penelitian</w:t>
      </w:r>
    </w:p>
    <w:p w:rsidR="00D256D6" w:rsidRDefault="004C5F9E">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Metode yang digunakan dalam penelitian ini adalah metode penelitian pengembangan (</w:t>
      </w:r>
      <w:r>
        <w:rPr>
          <w:rFonts w:ascii="Times New Roman" w:hAnsi="Times New Roman" w:cs="Times New Roman"/>
          <w:i/>
          <w:iCs/>
          <w:color w:val="000000"/>
          <w:sz w:val="24"/>
          <w:szCs w:val="24"/>
        </w:rPr>
        <w:t>Research &amp; Development</w:t>
      </w:r>
      <w:r>
        <w:rPr>
          <w:rFonts w:ascii="Times New Roman" w:hAnsi="Times New Roman" w:cs="Times New Roman"/>
          <w:color w:val="000000"/>
          <w:sz w:val="24"/>
          <w:szCs w:val="24"/>
        </w:rPr>
        <w:t>). Metode penelitian dan pengembangan (</w:t>
      </w:r>
      <w:r>
        <w:rPr>
          <w:rFonts w:ascii="Times New Roman" w:hAnsi="Times New Roman" w:cs="Times New Roman"/>
          <w:i/>
          <w:iCs/>
          <w:color w:val="000000"/>
          <w:sz w:val="24"/>
          <w:szCs w:val="24"/>
        </w:rPr>
        <w:t>Research and Development</w:t>
      </w:r>
      <w:r>
        <w:rPr>
          <w:rFonts w:ascii="Times New Roman" w:hAnsi="Times New Roman" w:cs="Times New Roman"/>
          <w:color w:val="000000"/>
          <w:sz w:val="24"/>
          <w:szCs w:val="24"/>
        </w:rPr>
        <w:t>) adalah metode penelitian yang digunakan untuk menghasilkan produk tertentu dan menguji keefektifannya. Menurut Borg and Gall dalam Sugiyono (2015: 297) yang dimaksud dengan model penelitian dan pengembangan adalah “</w:t>
      </w:r>
      <w:r>
        <w:rPr>
          <w:rFonts w:ascii="Times New Roman" w:hAnsi="Times New Roman" w:cs="Times New Roman"/>
          <w:i/>
          <w:iCs/>
          <w:color w:val="000000"/>
          <w:sz w:val="24"/>
          <w:szCs w:val="24"/>
        </w:rPr>
        <w:t>a process used develop and validate educational product</w:t>
      </w:r>
      <w:r>
        <w:rPr>
          <w:rFonts w:ascii="Times New Roman" w:hAnsi="Times New Roman" w:cs="Times New Roman"/>
          <w:color w:val="000000"/>
          <w:sz w:val="24"/>
          <w:szCs w:val="24"/>
        </w:rPr>
        <w:t xml:space="preserve">”. Jadi,  penelitian pengembangan sebagai usaha untuk mengembangkan dan memvalidasi produk-produk yang digunakan dalam proses pembelajaran. Menurut Sugiyono (2015:298) terdapat 10 langkah penelitian dan pengembangan yang dapat digunakan dalam penelitian pendidikan, yaitu: </w:t>
      </w:r>
    </w:p>
    <w:p w:rsidR="00D256D6" w:rsidRDefault="00BE5538">
      <w:pPr>
        <w:pStyle w:val="Default"/>
        <w:spacing w:line="480" w:lineRule="auto"/>
        <w:jc w:val="both"/>
      </w:pPr>
      <w:r>
        <w:rPr>
          <w:noProof/>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4" o:spid="_x0000_s1052" type="#_x0000_t13" style="position:absolute;left:0;text-align:left;margin-left:296.35pt;margin-top:11.1pt;width:22.7pt;height:25.5pt;z-index:168" strokeweight="1pt"/>
        </w:pict>
      </w:r>
      <w:r>
        <w:rPr>
          <w:noProof/>
          <w:lang w:eastAsia="en-US"/>
        </w:rPr>
        <w:pict>
          <v:shapetype id="_x0000_t202" coordsize="21600,21600" o:spt="202" path="m,l,21600r21600,l21600,xe">
            <v:stroke joinstyle="miter"/>
            <v:path gradientshapeok="t" o:connecttype="rect"/>
          </v:shapetype>
          <v:shape id="文本框 67" o:spid="_x0000_s1051" type="#_x0000_t202" style="position:absolute;left:0;text-align:left;margin-left:319.05pt;margin-top:9.6pt;width:76.55pt;height:25.5pt;z-index:165" strokeweight="1pt">
            <v:textbox id="855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Validasi</w:t>
                  </w:r>
                </w:p>
              </w:txbxContent>
            </v:textbox>
          </v:shape>
        </w:pict>
      </w:r>
      <w:r>
        <w:rPr>
          <w:noProof/>
          <w:lang w:eastAsia="en-US"/>
        </w:rPr>
        <w:pict>
          <v:shape id="文本框 70" o:spid="_x0000_s1050" type="#_x0000_t202" style="position:absolute;left:0;text-align:left;margin-left:211.6pt;margin-top:4.35pt;width:84pt;height:36.85pt;z-index:158" strokeweight="1pt">
            <v:textbox id="856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Desain Produk</w:t>
                  </w:r>
                </w:p>
              </w:txbxContent>
            </v:textbox>
          </v:shape>
        </w:pict>
      </w:r>
      <w:r>
        <w:rPr>
          <w:noProof/>
          <w:lang w:eastAsia="en-US"/>
        </w:rPr>
        <w:pict>
          <v:shape id="右箭头 72" o:spid="_x0000_s1049" type="#_x0000_t13" style="position:absolute;left:0;text-align:left;margin-left:189.1pt;margin-top:11.1pt;width:22.7pt;height:25.5pt;z-index:167" strokeweight="1pt"/>
        </w:pict>
      </w:r>
      <w:r>
        <w:rPr>
          <w:noProof/>
          <w:lang w:eastAsia="en-US"/>
        </w:rPr>
        <w:pict>
          <v:shape id="文本框 75" o:spid="_x0000_s1048" type="#_x0000_t202" style="position:absolute;left:0;text-align:left;margin-left:105.1pt;margin-top:4.35pt;width:84pt;height:36.85pt;z-index:157" strokeweight="1pt">
            <v:textbox id="857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Pengumpulan Data</w:t>
                  </w:r>
                </w:p>
              </w:txbxContent>
            </v:textbox>
          </v:shape>
        </w:pict>
      </w:r>
      <w:r>
        <w:rPr>
          <w:noProof/>
          <w:lang w:eastAsia="en-US"/>
        </w:rPr>
        <w:pict>
          <v:shape id="右箭头 77" o:spid="_x0000_s1047" type="#_x0000_t13" style="position:absolute;left:0;text-align:left;margin-left:83.1pt;margin-top:11.1pt;width:22.7pt;height:25.5pt;z-index:166" strokeweight="1pt"/>
        </w:pict>
      </w:r>
      <w:r>
        <w:rPr>
          <w:noProof/>
          <w:lang w:eastAsia="en-US"/>
        </w:rPr>
        <w:pict>
          <v:shape id="文本框 80" o:spid="_x0000_s1046" type="#_x0000_t202" style="position:absolute;left:0;text-align:left;margin-left:-1.65pt;margin-top:4.35pt;width:84pt;height:36.85pt;z-index:156" strokeweight="1pt">
            <v:textbox id="858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Potensi dan Masalah</w:t>
                  </w:r>
                </w:p>
              </w:txbxContent>
            </v:textbox>
          </v:shape>
        </w:pict>
      </w:r>
      <w:r>
        <w:rPr>
          <w:noProof/>
          <w:lang w:eastAsia="en-US"/>
        </w:rPr>
        <w:pict>
          <v:shapetype id="_x0000_t32" coordsize="21600,21600" o:spt="32" o:oned="t" path="m,l21600,21600e" filled="f">
            <v:path arrowok="t" fillok="f" o:connecttype="none"/>
            <o:lock v:ext="edit" shapetype="t"/>
          </v:shapetype>
          <v:shape id="直线连接线 82" o:spid="_x0000_s1045" type="#_x0000_t32" style="position:absolute;left:0;text-align:left;margin-left:179.35pt;margin-top:21.6pt;width:34pt;height:.1pt;z-index:164;mso-wrap-distance-top:-3e-5mm;mso-wrap-distance-bottom:-3e-5mm" strokeweight="1pt">
            <v:stroke endarrow="block"/>
          </v:shape>
        </w:pict>
      </w:r>
    </w:p>
    <w:p w:rsidR="00D256D6" w:rsidRDefault="00BE5538">
      <w:pPr>
        <w:pStyle w:val="Default"/>
        <w:spacing w:line="480" w:lineRule="auto"/>
        <w:jc w:val="both"/>
      </w:pPr>
      <w:r>
        <w:rPr>
          <w:noProof/>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4" o:spid="_x0000_s1044" type="#_x0000_t67" style="position:absolute;left:0;text-align:left;margin-left:336.6pt;margin-top:8.25pt;width:39.7pt;height:28.35pt;z-index:169" strokeweight="1pt"/>
        </w:pict>
      </w:r>
    </w:p>
    <w:p w:rsidR="00D256D6" w:rsidRDefault="00BE5538">
      <w:pPr>
        <w:pStyle w:val="Default"/>
        <w:spacing w:line="480" w:lineRule="auto"/>
        <w:jc w:val="both"/>
      </w:pPr>
      <w:r>
        <w:rPr>
          <w:noProof/>
          <w:lang w:eastAsia="en-US"/>
        </w:rPr>
        <w:pict>
          <v:shape id="右箭头 86" o:spid="_x0000_s1043" type="#_x0000_t13" style="position:absolute;left:0;text-align:left;margin-left:80.15pt;margin-top:19.8pt;width:22.7pt;height:25.5pt;rotation:180;z-index:172" strokeweight="1pt"/>
        </w:pict>
      </w:r>
      <w:r>
        <w:rPr>
          <w:noProof/>
          <w:lang w:eastAsia="en-US"/>
        </w:rPr>
        <w:pict>
          <v:shape id="文本框 89" o:spid="_x0000_s1042" type="#_x0000_t202" style="position:absolute;left:0;text-align:left;margin-left:102.85pt;margin-top:15.3pt;width:84pt;height:36.85pt;z-index:159" strokeweight="1pt">
            <v:textbox id="859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Produk</w:t>
                  </w:r>
                </w:p>
              </w:txbxContent>
            </v:textbox>
          </v:shape>
        </w:pict>
      </w:r>
      <w:r>
        <w:rPr>
          <w:noProof/>
          <w:lang w:eastAsia="en-US"/>
        </w:rPr>
        <w:pict>
          <v:shape id="文本框 92" o:spid="_x0000_s1041" type="#_x0000_t202" style="position:absolute;left:0;text-align:left;margin-left:-1.65pt;margin-top:15.3pt;width:84pt;height:36.85pt;z-index:162" strokeweight="1pt">
            <v:textbox id="860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Ujicoba Produk Akhir</w:t>
                  </w:r>
                </w:p>
              </w:txbxContent>
            </v:textbox>
          </v:shape>
        </w:pict>
      </w:r>
      <w:r>
        <w:rPr>
          <w:noProof/>
          <w:lang w:eastAsia="en-US"/>
        </w:rPr>
        <w:pict>
          <v:shape id="右箭头 94" o:spid="_x0000_s1040" type="#_x0000_t13" style="position:absolute;left:0;text-align:left;margin-left:185.15pt;margin-top:19.8pt;width:22.7pt;height:25.5pt;rotation:180;z-index:171" strokeweight="1pt"/>
        </w:pict>
      </w:r>
      <w:r>
        <w:rPr>
          <w:noProof/>
          <w:lang w:eastAsia="en-US"/>
        </w:rPr>
        <w:pict>
          <v:shape id="文本框 97" o:spid="_x0000_s1039" type="#_x0000_t202" style="position:absolute;left:0;text-align:left;margin-left:207.85pt;margin-top:15.3pt;width:84pt;height:36.85pt;z-index:160" strokeweight="1pt">
            <v:textbox id="861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Ujicoba Produk Awal</w:t>
                  </w:r>
                </w:p>
              </w:txbxContent>
            </v:textbox>
          </v:shape>
        </w:pict>
      </w:r>
      <w:r>
        <w:rPr>
          <w:noProof/>
          <w:lang w:eastAsia="en-US"/>
        </w:rPr>
        <w:pict>
          <v:shape id="右箭头 99" o:spid="_x0000_s1038" type="#_x0000_t13" style="position:absolute;left:0;text-align:left;margin-left:290.4pt;margin-top:19pt;width:22.7pt;height:25.5pt;rotation:180;z-index:170" strokeweight="1pt"/>
        </w:pict>
      </w:r>
      <w:r>
        <w:rPr>
          <w:noProof/>
          <w:lang w:eastAsia="en-US"/>
        </w:rPr>
        <w:pict>
          <v:shape id="文本框 102" o:spid="_x0000_s1037" type="#_x0000_t202" style="position:absolute;left:0;text-align:left;margin-left:313.1pt;margin-top:7.65pt;width:84pt;height:36.85pt;z-index:161" strokeweight="1pt">
            <v:textbox id="862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Produk</w:t>
                  </w:r>
                </w:p>
              </w:txbxContent>
            </v:textbox>
          </v:shape>
        </w:pict>
      </w:r>
    </w:p>
    <w:p w:rsidR="00D256D6" w:rsidRDefault="00BE5538">
      <w:pPr>
        <w:pStyle w:val="Default"/>
        <w:spacing w:line="480" w:lineRule="auto"/>
        <w:jc w:val="both"/>
      </w:pPr>
      <w:r>
        <w:rPr>
          <w:noProof/>
          <w:lang w:eastAsia="en-US"/>
        </w:rPr>
        <w:pict>
          <v:shape id="下箭头 104" o:spid="_x0000_s1036" type="#_x0000_t67" style="position:absolute;left:0;text-align:left;margin-left:23.1pt;margin-top:24.55pt;width:34pt;height:28.35pt;z-index:173" adj="13333,5981" strokeweight="1pt"/>
        </w:pict>
      </w:r>
    </w:p>
    <w:p w:rsidR="00D256D6" w:rsidRDefault="00BE5538">
      <w:pPr>
        <w:pStyle w:val="Default"/>
        <w:spacing w:line="480" w:lineRule="auto"/>
        <w:jc w:val="both"/>
      </w:pPr>
      <w:r>
        <w:rPr>
          <w:noProof/>
          <w:lang w:eastAsia="en-US"/>
        </w:rPr>
        <w:pict>
          <v:shape id="文本框 107" o:spid="_x0000_s1035" type="#_x0000_t202" style="position:absolute;left:0;text-align:left;margin-left:105.1pt;margin-top:25.3pt;width:84pt;height:36.85pt;z-index:174" strokeweight="1pt">
            <v:textbox id="863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 xml:space="preserve">Produk </w:t>
                  </w:r>
                </w:p>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Akhir</w:t>
                  </w:r>
                </w:p>
              </w:txbxContent>
            </v:textbox>
          </v:shape>
        </w:pict>
      </w:r>
      <w:r>
        <w:rPr>
          <w:noProof/>
          <w:lang w:eastAsia="en-US"/>
        </w:rPr>
        <w:pict>
          <v:shape id="文本框 110" o:spid="_x0000_s1034" type="#_x0000_t202" style="position:absolute;left:0;text-align:left;margin-left:-.9pt;margin-top:25.95pt;width:84pt;height:34pt;z-index:163" strokeweight="1pt">
            <v:textbox id="864custom" inset="6e-5mm,54mm,3e-5mm,27mm">
              <w:txbxContent>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BE5538" w:rsidRDefault="009D736D">
                  <w:pPr>
                    <w:spacing w:after="0" w:line="240" w:lineRule="auto"/>
                    <w:jc w:val="center"/>
                    <w:rPr>
                      <w:rFonts w:ascii="Times New Roman" w:hAnsi="Times New Roman"/>
                      <w:sz w:val="24"/>
                      <w:szCs w:val="24"/>
                    </w:rPr>
                  </w:pPr>
                  <w:r>
                    <w:rPr>
                      <w:rFonts w:ascii="Times New Roman" w:hAnsi="Times New Roman"/>
                      <w:sz w:val="24"/>
                      <w:szCs w:val="24"/>
                    </w:rPr>
                    <w:t>Produk</w:t>
                  </w:r>
                </w:p>
              </w:txbxContent>
            </v:textbox>
          </v:shape>
        </w:pict>
      </w:r>
    </w:p>
    <w:p w:rsidR="00D256D6" w:rsidRDefault="00BE5538">
      <w:pPr>
        <w:pStyle w:val="Default"/>
        <w:spacing w:line="480" w:lineRule="auto"/>
        <w:jc w:val="both"/>
        <w:rPr>
          <w:lang w:val="id-ID"/>
        </w:rPr>
      </w:pPr>
      <w:r>
        <w:rPr>
          <w:noProof/>
          <w:lang w:eastAsia="en-US"/>
        </w:rPr>
        <w:pict>
          <v:shape id="右箭头 112" o:spid="_x0000_s1033" type="#_x0000_t13" style="position:absolute;left:0;text-align:left;margin-left:83.1pt;margin-top:4.45pt;width:22.7pt;height:25.5pt;z-index:175" strokeweight="1pt"/>
        </w:pict>
      </w:r>
    </w:p>
    <w:p w:rsidR="00D256D6" w:rsidRDefault="00D256D6">
      <w:pPr>
        <w:pStyle w:val="Default"/>
        <w:spacing w:line="480" w:lineRule="auto"/>
        <w:jc w:val="both"/>
        <w:rPr>
          <w:lang w:val="id-ID"/>
        </w:rPr>
      </w:pPr>
    </w:p>
    <w:p w:rsidR="00D256D6" w:rsidRDefault="004C5F9E">
      <w:pPr>
        <w:pStyle w:val="Default"/>
        <w:spacing w:line="480" w:lineRule="auto"/>
        <w:jc w:val="center"/>
        <w:rPr>
          <w:b/>
          <w:bCs/>
        </w:rPr>
      </w:pPr>
      <w:r>
        <w:rPr>
          <w:b/>
          <w:bCs/>
        </w:rPr>
        <w:t>Gambar 3.1 ProsedurPenelitianPengembangan</w:t>
      </w:r>
    </w:p>
    <w:p w:rsidR="00D256D6" w:rsidRDefault="004C5F9E">
      <w:pPr>
        <w:pStyle w:val="Default"/>
        <w:spacing w:line="480" w:lineRule="auto"/>
        <w:rPr>
          <w:lang w:val="id-ID"/>
        </w:rPr>
      </w:pPr>
      <w:r>
        <w:rPr>
          <w:lang w:val="id-ID"/>
        </w:rPr>
        <w:tab/>
      </w:r>
      <w:r>
        <w:t>Prosedurpenelitiandanpengembangan</w:t>
      </w:r>
      <w:r>
        <w:rPr>
          <w:i/>
          <w:iCs/>
        </w:rPr>
        <w:t xml:space="preserve">Research and Development (R and D) </w:t>
      </w:r>
      <w:r>
        <w:t>berdasarkanSugiyono (201</w:t>
      </w:r>
      <w:r>
        <w:rPr>
          <w:lang w:val="id-ID"/>
        </w:rPr>
        <w:t>5</w:t>
      </w:r>
      <w:r>
        <w:t>) adalahsebagaiberikut.</w:t>
      </w:r>
    </w:p>
    <w:p w:rsidR="00D256D6" w:rsidRDefault="00D256D6" w:rsidP="004C5F9E">
      <w:pPr>
        <w:pStyle w:val="Default"/>
        <w:numPr>
          <w:ilvl w:val="0"/>
          <w:numId w:val="1"/>
        </w:numPr>
        <w:spacing w:line="480" w:lineRule="auto"/>
        <w:ind w:left="360"/>
        <w:jc w:val="both"/>
        <w:rPr>
          <w:b/>
          <w:bCs/>
        </w:rPr>
        <w:sectPr w:rsidR="00D256D6">
          <w:headerReference w:type="even" r:id="rId7"/>
          <w:headerReference w:type="default" r:id="rId8"/>
          <w:headerReference w:type="first" r:id="rId9"/>
          <w:footerReference w:type="first" r:id="rId10"/>
          <w:pgSz w:w="11906" w:h="16838"/>
          <w:pgMar w:top="2268" w:right="1701" w:bottom="1701" w:left="2268" w:header="1134" w:footer="708" w:gutter="0"/>
          <w:cols w:space="720"/>
          <w:titlePg/>
          <w:docGrid w:linePitch="360"/>
        </w:sectPr>
      </w:pPr>
    </w:p>
    <w:p w:rsidR="00D256D6" w:rsidRDefault="004C5F9E" w:rsidP="004C5F9E">
      <w:pPr>
        <w:pStyle w:val="Default"/>
        <w:numPr>
          <w:ilvl w:val="0"/>
          <w:numId w:val="1"/>
        </w:numPr>
        <w:spacing w:line="480" w:lineRule="auto"/>
        <w:ind w:left="360"/>
        <w:jc w:val="both"/>
        <w:rPr>
          <w:b/>
          <w:bCs/>
          <w:lang w:val="id-ID"/>
        </w:rPr>
      </w:pPr>
      <w:r>
        <w:rPr>
          <w:b/>
          <w:bCs/>
        </w:rPr>
        <w:lastRenderedPageBreak/>
        <w:t>PotensidanMasalah</w:t>
      </w:r>
    </w:p>
    <w:p w:rsidR="00D256D6" w:rsidRDefault="004C5F9E">
      <w:pPr>
        <w:pStyle w:val="Default"/>
        <w:spacing w:line="480" w:lineRule="auto"/>
        <w:jc w:val="both"/>
        <w:rPr>
          <w:lang w:val="id-ID"/>
        </w:rPr>
      </w:pPr>
      <w:r>
        <w:rPr>
          <w:lang w:val="id-ID"/>
        </w:rPr>
        <w:tab/>
        <w:t xml:space="preserve">Penelitian ini dilakukan karena bahan ajar masih berbentuk buku paket, pembelajaran masih belum maksimal, </w:t>
      </w:r>
      <w:r>
        <w:rPr>
          <w:rFonts w:eastAsia="Times New Roman"/>
          <w:lang w:val="id-ID"/>
        </w:rPr>
        <w:t xml:space="preserve">kemampuan siswa dalam menulis teks eksplanasi masih berada di bawah KKM, bahan ajar yang digunakan di sekolah masih memiliki kekurangan dan kelemahan, minat siswa dalam menulis teks eksplanasi masih rendah dan ketepatan guru dalam memilih, menerapkan dan mengembangkan bahan ajar yang dipakai pada materi teks eksplanasi masih kurang tepat. </w:t>
      </w:r>
      <w:r>
        <w:rPr>
          <w:lang w:val="id-ID"/>
        </w:rPr>
        <w:t xml:space="preserve">Berdasarkan masalah tersebut, peneliti mengembangkan Lembar Kerja Peserta Didik (LKPD) dalam pembelajaran menulis teks eksplanasi bermuatan sosial yang diharapkan dapat mengatasi masalah tersebut. </w:t>
      </w:r>
    </w:p>
    <w:p w:rsidR="00D256D6" w:rsidRDefault="004C5F9E" w:rsidP="004C5F9E">
      <w:pPr>
        <w:pStyle w:val="Default"/>
        <w:numPr>
          <w:ilvl w:val="0"/>
          <w:numId w:val="1"/>
        </w:numPr>
        <w:spacing w:line="480" w:lineRule="auto"/>
        <w:ind w:left="360"/>
        <w:jc w:val="both"/>
        <w:rPr>
          <w:b/>
          <w:bCs/>
          <w:lang w:val="id-ID"/>
        </w:rPr>
      </w:pPr>
      <w:r>
        <w:rPr>
          <w:b/>
          <w:bCs/>
        </w:rPr>
        <w:t>MengumpulkanInformasi</w:t>
      </w:r>
    </w:p>
    <w:p w:rsidR="00D256D6" w:rsidRDefault="004C5F9E">
      <w:pPr>
        <w:pStyle w:val="Default"/>
        <w:spacing w:line="480" w:lineRule="auto"/>
        <w:jc w:val="both"/>
        <w:rPr>
          <w:b/>
          <w:bCs/>
          <w:lang w:val="id-ID"/>
        </w:rPr>
      </w:pPr>
      <w:r>
        <w:rPr>
          <w:lang w:val="id-ID"/>
        </w:rPr>
        <w:tab/>
        <w:t>Tahap ini dilakukan untuk memperoleh informasi mengenai bagaimana bahan ajar yang digunakan oleh guru di sekolah dan manfaat penggunaan bahan ajar tersebut bagi siswa. Tahap analisis kebutuhan berupa tahap penelitian skala kecil. Untuk mendapatkan informasi dilakukan observasi untuk mengetahui gambaran awal penggunaan bahan ajar, serta untuk melengkapi data dilakukan penyebaran angket pada siswa untuk mengetahui persepsi siswa tentang menulis teks eksplanasi.</w:t>
      </w:r>
    </w:p>
    <w:p w:rsidR="00D256D6" w:rsidRDefault="004C5F9E" w:rsidP="004C5F9E">
      <w:pPr>
        <w:pStyle w:val="Default"/>
        <w:numPr>
          <w:ilvl w:val="0"/>
          <w:numId w:val="1"/>
        </w:numPr>
        <w:spacing w:line="480" w:lineRule="auto"/>
        <w:ind w:left="360"/>
        <w:jc w:val="both"/>
        <w:rPr>
          <w:b/>
          <w:bCs/>
          <w:lang w:val="id-ID"/>
        </w:rPr>
      </w:pPr>
      <w:r>
        <w:rPr>
          <w:b/>
          <w:bCs/>
        </w:rPr>
        <w:t>DesainProduk</w:t>
      </w:r>
    </w:p>
    <w:p w:rsidR="00D256D6" w:rsidRDefault="004C5F9E">
      <w:pPr>
        <w:spacing w:after="0" w:line="480" w:lineRule="auto"/>
        <w:jc w:val="both"/>
        <w:rPr>
          <w:rFonts w:ascii="Times New Roman" w:hAnsi="Times New Roman" w:cs="Times New Roman"/>
          <w:i/>
          <w:iCs/>
          <w:color w:val="000000"/>
          <w:spacing w:val="-2"/>
          <w:sz w:val="24"/>
          <w:szCs w:val="24"/>
        </w:rPr>
      </w:pPr>
      <w:r>
        <w:rPr>
          <w:rFonts w:ascii="Times New Roman" w:hAnsi="Times New Roman" w:cs="Times New Roman"/>
          <w:color w:val="000000"/>
          <w:sz w:val="24"/>
          <w:szCs w:val="24"/>
        </w:rPr>
        <w:tab/>
      </w:r>
      <w:r>
        <w:rPr>
          <w:rFonts w:ascii="Times New Roman" w:hAnsi="Times New Roman" w:cs="Times New Roman"/>
          <w:color w:val="000000"/>
          <w:spacing w:val="-2"/>
          <w:sz w:val="24"/>
          <w:szCs w:val="24"/>
        </w:rPr>
        <w:t xml:space="preserve">Tahap desain produk adalah tahap perancangan produk untuk mendapatkan materi pembelajaran yang efektif dan interaktif dari materi yang telah ditentukan sebelumnya. Pada tahap ini diperlukan sketsa desain pembelajaran untuk </w:t>
      </w:r>
      <w:r>
        <w:rPr>
          <w:rFonts w:ascii="Times New Roman" w:hAnsi="Times New Roman" w:cs="Times New Roman"/>
          <w:color w:val="000000"/>
          <w:spacing w:val="-2"/>
          <w:sz w:val="24"/>
          <w:szCs w:val="24"/>
        </w:rPr>
        <w:lastRenderedPageBreak/>
        <w:t>memudahkan siswa dalam memahami materi. Desain dibuat selengkap mungkin untuk mempermudah pengimplementasian perancangan desain</w:t>
      </w:r>
      <w:r>
        <w:rPr>
          <w:rFonts w:ascii="Times New Roman" w:hAnsi="Times New Roman" w:cs="Times New Roman"/>
          <w:i/>
          <w:iCs/>
          <w:color w:val="000000"/>
          <w:spacing w:val="-2"/>
          <w:sz w:val="24"/>
          <w:szCs w:val="24"/>
        </w:rPr>
        <w:t>.</w:t>
      </w:r>
    </w:p>
    <w:p w:rsidR="00D256D6" w:rsidRDefault="004C5F9E" w:rsidP="004C5F9E">
      <w:pPr>
        <w:pStyle w:val="Default"/>
        <w:numPr>
          <w:ilvl w:val="0"/>
          <w:numId w:val="1"/>
        </w:numPr>
        <w:spacing w:line="480" w:lineRule="auto"/>
        <w:ind w:left="360"/>
        <w:jc w:val="both"/>
        <w:rPr>
          <w:b/>
          <w:bCs/>
          <w:lang w:val="id-ID"/>
        </w:rPr>
      </w:pPr>
      <w:r>
        <w:rPr>
          <w:b/>
          <w:bCs/>
        </w:rPr>
        <w:t>ValidasiProduk</w:t>
      </w:r>
    </w:p>
    <w:p w:rsidR="00D256D6" w:rsidRDefault="004C5F9E">
      <w:pPr>
        <w:pStyle w:val="Default"/>
        <w:spacing w:line="456" w:lineRule="auto"/>
        <w:jc w:val="both"/>
        <w:rPr>
          <w:lang w:val="id-ID"/>
        </w:rPr>
      </w:pPr>
      <w:r>
        <w:rPr>
          <w:lang w:val="id-ID"/>
        </w:rPr>
        <w:tab/>
      </w:r>
      <w:r>
        <w:t>Validasiprodukdilakukanoleh</w:t>
      </w:r>
      <w:r>
        <w:rPr>
          <w:lang w:val="id-ID"/>
        </w:rPr>
        <w:t>ahli</w:t>
      </w:r>
      <w:r>
        <w:t xml:space="preserve">dan guru </w:t>
      </w:r>
      <w:r>
        <w:rPr>
          <w:lang w:val="id-ID"/>
        </w:rPr>
        <w:t>Bahasa Indonesia</w:t>
      </w:r>
      <w:r>
        <w:t>.Pengujianvaliditasprodukmenggunakanlembarangketkelayakan</w:t>
      </w:r>
      <w:r>
        <w:rPr>
          <w:lang w:val="id-ID"/>
        </w:rPr>
        <w:t>materi pembelajaran</w:t>
      </w:r>
      <w:r>
        <w:t>.Tujuannyaadalahuntukmengetahuitingkatkelayakan</w:t>
      </w:r>
      <w:r>
        <w:rPr>
          <w:lang w:val="id-ID"/>
        </w:rPr>
        <w:t xml:space="preserve">materi pembelajaran </w:t>
      </w:r>
      <w:r>
        <w:t>sehinggadidapatkaninformasibahwa</w:t>
      </w:r>
      <w:r>
        <w:rPr>
          <w:lang w:val="id-ID"/>
        </w:rPr>
        <w:t xml:space="preserve">materi pembelajaran </w:t>
      </w:r>
      <w:r>
        <w:t>inilayakatautidakdigunakansebagai</w:t>
      </w:r>
      <w:r>
        <w:rPr>
          <w:lang w:val="id-ID"/>
        </w:rPr>
        <w:t xml:space="preserve">materi pembelajaran </w:t>
      </w:r>
      <w:r>
        <w:t>pendamping guru dalam proses pembelajaran. Apabila</w:t>
      </w:r>
      <w:r>
        <w:rPr>
          <w:lang w:val="id-ID"/>
        </w:rPr>
        <w:t xml:space="preserve">bahan ajar </w:t>
      </w:r>
      <w:r>
        <w:t>dinyatakan valid maka</w:t>
      </w:r>
      <w:r>
        <w:rPr>
          <w:lang w:val="id-ID"/>
        </w:rPr>
        <w:t xml:space="preserve">materi pembelajaran </w:t>
      </w:r>
      <w:r>
        <w:t>siapuntukdiujicobakan, tetapijika</w:t>
      </w:r>
      <w:r>
        <w:rPr>
          <w:lang w:val="id-ID"/>
        </w:rPr>
        <w:t xml:space="preserve">materi pembelajaran </w:t>
      </w:r>
      <w:r>
        <w:t>belumdapatdinyatakan valid maka</w:t>
      </w:r>
      <w:r>
        <w:rPr>
          <w:lang w:val="id-ID"/>
        </w:rPr>
        <w:t xml:space="preserve">materi pembelajaran </w:t>
      </w:r>
      <w:r>
        <w:t>direvisisesuaidenganmasukandariahli.</w:t>
      </w:r>
    </w:p>
    <w:p w:rsidR="00D256D6" w:rsidRDefault="004C5F9E" w:rsidP="004C5F9E">
      <w:pPr>
        <w:pStyle w:val="Default"/>
        <w:numPr>
          <w:ilvl w:val="0"/>
          <w:numId w:val="1"/>
        </w:numPr>
        <w:spacing w:line="456" w:lineRule="auto"/>
        <w:ind w:left="360"/>
        <w:jc w:val="both"/>
        <w:rPr>
          <w:b/>
          <w:bCs/>
          <w:lang w:val="id-ID"/>
        </w:rPr>
      </w:pPr>
      <w:r>
        <w:rPr>
          <w:b/>
          <w:bCs/>
        </w:rPr>
        <w:t>RevisiProduk</w:t>
      </w:r>
    </w:p>
    <w:p w:rsidR="00D256D6" w:rsidRDefault="004C5F9E">
      <w:pPr>
        <w:pStyle w:val="Default"/>
        <w:spacing w:line="456" w:lineRule="auto"/>
        <w:jc w:val="both"/>
        <w:rPr>
          <w:lang w:val="id-ID"/>
        </w:rPr>
      </w:pPr>
      <w:r>
        <w:rPr>
          <w:lang w:val="id-ID"/>
        </w:rPr>
        <w:tab/>
      </w:r>
      <w:r>
        <w:t>Perbaikanprodukdilakukanapabilasetelahdesaindanprodukdikonsultasikankepadaahlimendapatkritikdan saran untukmelanjutkanketahapselanjutnya.</w:t>
      </w:r>
    </w:p>
    <w:p w:rsidR="00D256D6" w:rsidRDefault="004C5F9E" w:rsidP="004C5F9E">
      <w:pPr>
        <w:pStyle w:val="Default"/>
        <w:numPr>
          <w:ilvl w:val="0"/>
          <w:numId w:val="1"/>
        </w:numPr>
        <w:spacing w:line="456" w:lineRule="auto"/>
        <w:ind w:left="360"/>
        <w:jc w:val="both"/>
        <w:rPr>
          <w:b/>
          <w:bCs/>
          <w:lang w:val="id-ID"/>
        </w:rPr>
      </w:pPr>
      <w:r>
        <w:rPr>
          <w:b/>
          <w:bCs/>
        </w:rPr>
        <w:t>UjiCobaProdukAwal</w:t>
      </w:r>
    </w:p>
    <w:p w:rsidR="00D256D6" w:rsidRDefault="004C5F9E">
      <w:pPr>
        <w:pStyle w:val="Default"/>
        <w:spacing w:line="456" w:lineRule="auto"/>
        <w:jc w:val="both"/>
        <w:rPr>
          <w:lang w:val="id-ID"/>
        </w:rPr>
      </w:pPr>
      <w:r>
        <w:rPr>
          <w:lang w:val="id-ID"/>
        </w:rPr>
        <w:tab/>
      </w:r>
      <w:r>
        <w:t>Ujicobaprodukdilakukanpadasiswa</w:t>
      </w:r>
      <w:r>
        <w:rPr>
          <w:lang w:val="id-ID"/>
        </w:rPr>
        <w:t xml:space="preserve">kelas </w:t>
      </w:r>
      <w:r>
        <w:t>VI SD Negeri 105345 SidodadiRamunia.Ujicobadilakukandenganmemberikantes.</w:t>
      </w:r>
    </w:p>
    <w:p w:rsidR="00D256D6" w:rsidRDefault="004C5F9E" w:rsidP="004C5F9E">
      <w:pPr>
        <w:pStyle w:val="Default"/>
        <w:numPr>
          <w:ilvl w:val="0"/>
          <w:numId w:val="1"/>
        </w:numPr>
        <w:spacing w:line="456" w:lineRule="auto"/>
        <w:ind w:left="360"/>
        <w:jc w:val="both"/>
        <w:rPr>
          <w:b/>
          <w:bCs/>
          <w:lang w:val="id-ID"/>
        </w:rPr>
      </w:pPr>
      <w:r>
        <w:rPr>
          <w:b/>
          <w:bCs/>
        </w:rPr>
        <w:t>RevisiProdukAwal</w:t>
      </w:r>
    </w:p>
    <w:p w:rsidR="00D256D6" w:rsidRDefault="004C5F9E">
      <w:pPr>
        <w:pStyle w:val="Default"/>
        <w:spacing w:line="456" w:lineRule="auto"/>
        <w:jc w:val="both"/>
        <w:rPr>
          <w:lang w:val="id-ID"/>
        </w:rPr>
      </w:pPr>
      <w:r>
        <w:rPr>
          <w:lang w:val="id-ID"/>
        </w:rPr>
        <w:tab/>
      </w:r>
      <w:r>
        <w:t>Revisiprodukawaldilakukanberdasarkanhasiltingkatketerbacaandaritesapakahmasihditemukankekuranganatautidak.</w:t>
      </w:r>
    </w:p>
    <w:p w:rsidR="00D256D6" w:rsidRDefault="004C5F9E" w:rsidP="004C5F9E">
      <w:pPr>
        <w:pStyle w:val="Default"/>
        <w:numPr>
          <w:ilvl w:val="0"/>
          <w:numId w:val="1"/>
        </w:numPr>
        <w:spacing w:line="480" w:lineRule="auto"/>
        <w:ind w:left="360"/>
        <w:jc w:val="both"/>
        <w:rPr>
          <w:b/>
          <w:bCs/>
          <w:lang w:val="id-ID"/>
        </w:rPr>
      </w:pPr>
      <w:r>
        <w:rPr>
          <w:b/>
          <w:bCs/>
        </w:rPr>
        <w:t>UjiCobaProdukAkhir</w:t>
      </w:r>
    </w:p>
    <w:p w:rsidR="00D256D6" w:rsidRDefault="004C5F9E">
      <w:pPr>
        <w:pStyle w:val="Default"/>
        <w:spacing w:line="444" w:lineRule="auto"/>
        <w:jc w:val="both"/>
      </w:pPr>
      <w:r>
        <w:rPr>
          <w:lang w:val="id-ID"/>
        </w:rPr>
        <w:tab/>
        <w:t xml:space="preserve">Uji coba produk akhir yang akan dilakukan yaitu uji skala besar (menguji coba keefektifan materi pembelajaran kepada siswa kelas </w:t>
      </w:r>
      <w:r>
        <w:t xml:space="preserve">VI SD Negeri 105345 </w:t>
      </w:r>
      <w:r>
        <w:lastRenderedPageBreak/>
        <w:t>SidodadiRamuniaKecamatanBeringin</w:t>
      </w:r>
      <w:r>
        <w:rPr>
          <w:lang w:val="id-ID"/>
        </w:rPr>
        <w:t xml:space="preserve">. </w:t>
      </w:r>
      <w:r>
        <w:t>Desainpenelitian yang digunakanuntukujikeefektifan</w:t>
      </w:r>
      <w:r>
        <w:rPr>
          <w:lang w:val="id-ID"/>
        </w:rPr>
        <w:t xml:space="preserve">materi pembelajaran </w:t>
      </w:r>
      <w:r>
        <w:t>adalahdesaineksperimen</w:t>
      </w:r>
      <w:r>
        <w:rPr>
          <w:i/>
          <w:iCs/>
        </w:rPr>
        <w:t xml:space="preserve">Pretest–Posttest Control Group Design </w:t>
      </w:r>
      <w:r>
        <w:t>denganmenggunakanmetode</w:t>
      </w:r>
      <w:r>
        <w:rPr>
          <w:i/>
          <w:iCs/>
        </w:rPr>
        <w:t>True Experimental Design</w:t>
      </w:r>
      <w:r>
        <w:t>.Sebelumujicobadilaksanakan, kelompoksiswa yang akandigunakansebagaikelaskontroldankelaseksperimendipilihmenggunakansistem</w:t>
      </w:r>
      <w:r>
        <w:rPr>
          <w:i/>
          <w:iCs/>
        </w:rPr>
        <w:t>Random Sampling</w:t>
      </w:r>
      <w:r>
        <w:t>. Pemilihaninimengacupadanilaikemampuansiswapadapembelajaransebelumnya.</w:t>
      </w:r>
    </w:p>
    <w:p w:rsidR="00D256D6" w:rsidRDefault="004C5F9E">
      <w:pPr>
        <w:spacing w:after="0" w:line="44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O</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adalah nilai kemampuan awal kelas eksperimen, 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adalah nilai kemampuan awal kelas kontrol yang keduanya diperoleh dari nilai </w:t>
      </w:r>
      <w:r>
        <w:rPr>
          <w:rFonts w:ascii="Times New Roman" w:hAnsi="Times New Roman" w:cs="Times New Roman"/>
          <w:i/>
          <w:iCs/>
          <w:color w:val="000000"/>
          <w:sz w:val="24"/>
          <w:szCs w:val="24"/>
        </w:rPr>
        <w:t>pre-test</w:t>
      </w:r>
      <w:r>
        <w:rPr>
          <w:rFonts w:ascii="Times New Roman" w:hAnsi="Times New Roman" w:cs="Times New Roman"/>
          <w:color w:val="000000"/>
          <w:sz w:val="24"/>
          <w:szCs w:val="24"/>
        </w:rPr>
        <w:t>. 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adalah kinerja kelompok eksperimen setelah menggunakan LKPD dan O</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adalah kinerja kelompok kontrol yang tetap menggunakan buku ajar yang biasa digunakan yaitu buku Bahasa Indonesia. X adalah perlakuan (</w:t>
      </w:r>
      <w:r>
        <w:rPr>
          <w:rFonts w:ascii="Times New Roman" w:hAnsi="Times New Roman" w:cs="Times New Roman"/>
          <w:i/>
          <w:iCs/>
          <w:color w:val="000000"/>
          <w:sz w:val="24"/>
          <w:szCs w:val="24"/>
        </w:rPr>
        <w:t>treatment</w:t>
      </w:r>
      <w:r>
        <w:rPr>
          <w:rFonts w:ascii="Times New Roman" w:hAnsi="Times New Roman" w:cs="Times New Roman"/>
          <w:color w:val="000000"/>
          <w:sz w:val="24"/>
          <w:szCs w:val="24"/>
        </w:rPr>
        <w:t>) untuk kelas eksperimen.</w:t>
      </w:r>
    </w:p>
    <w:p w:rsidR="00D256D6" w:rsidRDefault="00BE5538">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 id="文本框 115" o:spid="_x0000_s1032" type="#_x0000_t202" style="position:absolute;left:0;text-align:left;margin-left:46.35pt;margin-top:11.45pt;width:45.75pt;height:31.5pt;z-index:176">
            <v:textbox id="865custom" inset="6e-5mm,54mm,3e-5mm,27mm">
              <w:txbxContent>
                <w:p w:rsidR="00BE5538" w:rsidRDefault="009D736D">
                  <w:pPr>
                    <w:spacing w:after="0" w:line="240" w:lineRule="auto"/>
                    <w:jc w:val="center"/>
                    <w:rPr>
                      <w:rFonts w:ascii="Times New Roman" w:hAnsi="Times New Roman" w:cs="Times New Roman"/>
                      <w:sz w:val="44"/>
                      <w:szCs w:val="44"/>
                      <w:vertAlign w:val="subscript"/>
                    </w:rPr>
                  </w:pPr>
                  <w:r>
                    <w:rPr>
                      <w:rFonts w:ascii="Times New Roman" w:hAnsi="Times New Roman" w:cs="Times New Roman"/>
                      <w:sz w:val="44"/>
                      <w:szCs w:val="44"/>
                    </w:rPr>
                    <w:t>O</w:t>
                  </w:r>
                  <w:r>
                    <w:rPr>
                      <w:rFonts w:ascii="Times New Roman" w:hAnsi="Times New Roman" w:cs="Times New Roman"/>
                      <w:sz w:val="44"/>
                      <w:szCs w:val="44"/>
                      <w:vertAlign w:val="subscript"/>
                    </w:rPr>
                    <w:t>1</w:t>
                  </w:r>
                </w:p>
              </w:txbxContent>
            </v:textbox>
          </v:shape>
        </w:pict>
      </w:r>
    </w:p>
    <w:p w:rsidR="00D256D6" w:rsidRDefault="004C5F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X</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BE55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 id="直线连接线 117" o:spid="_x0000_s1031" type="#_x0000_t32" style="position:absolute;left:0;text-align:left;margin-left:235.35pt;margin-top:2pt;width:.05pt;height:26.25pt;z-index:181;mso-wrap-distance-left:3.17497mm;mso-wrap-distance-right:3.17497mm"/>
        </w:pict>
      </w:r>
      <w:r>
        <w:rPr>
          <w:rFonts w:ascii="Times New Roman" w:hAnsi="Times New Roman" w:cs="Times New Roman"/>
          <w:noProof/>
          <w:color w:val="000000"/>
          <w:sz w:val="24"/>
          <w:szCs w:val="24"/>
          <w:lang w:val="en-US" w:eastAsia="en-US"/>
        </w:rPr>
        <w:pict>
          <v:shape id="直线连接线 119" o:spid="_x0000_s1030" type="#_x0000_t32" style="position:absolute;left:0;text-align:left;margin-left:69.6pt;margin-top:2pt;width:.05pt;height:26.25pt;z-index:180;mso-wrap-distance-left:3.17497mm;mso-wrap-distance-right:3.17497mm"/>
        </w:pict>
      </w:r>
    </w:p>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BE55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pict>
          <v:shape id="文本框 122" o:spid="_x0000_s1029" type="#_x0000_t202" style="position:absolute;left:0;text-align:left;margin-left:211.35pt;margin-top:.65pt;width:45.75pt;height:31.5pt;z-index:179">
            <v:textbox id="866custom" inset="6e-5mm,54mm,3e-5mm,27mm">
              <w:txbxContent>
                <w:p w:rsidR="00BE5538" w:rsidRDefault="009D736D">
                  <w:pPr>
                    <w:spacing w:after="0" w:line="240" w:lineRule="auto"/>
                    <w:jc w:val="center"/>
                    <w:rPr>
                      <w:rFonts w:ascii="Times New Roman" w:hAnsi="Times New Roman" w:cs="Times New Roman"/>
                      <w:sz w:val="44"/>
                      <w:szCs w:val="44"/>
                      <w:vertAlign w:val="subscript"/>
                    </w:rPr>
                  </w:pPr>
                  <w:r>
                    <w:rPr>
                      <w:rFonts w:ascii="Times New Roman" w:hAnsi="Times New Roman" w:cs="Times New Roman"/>
                      <w:sz w:val="44"/>
                      <w:szCs w:val="44"/>
                    </w:rPr>
                    <w:t>O</w:t>
                  </w:r>
                  <w:r>
                    <w:rPr>
                      <w:rFonts w:ascii="Times New Roman" w:hAnsi="Times New Roman" w:cs="Times New Roman"/>
                      <w:sz w:val="44"/>
                      <w:szCs w:val="44"/>
                      <w:vertAlign w:val="subscript"/>
                    </w:rPr>
                    <w:t>4</w:t>
                  </w:r>
                </w:p>
              </w:txbxContent>
            </v:textbox>
          </v:shape>
        </w:pict>
      </w:r>
      <w:r>
        <w:rPr>
          <w:rFonts w:ascii="Times New Roman" w:hAnsi="Times New Roman" w:cs="Times New Roman"/>
          <w:noProof/>
          <w:color w:val="000000"/>
          <w:sz w:val="24"/>
          <w:szCs w:val="24"/>
          <w:lang w:val="en-US" w:eastAsia="en-US"/>
        </w:rPr>
        <w:pict>
          <v:shape id="文本框 125" o:spid="_x0000_s1028" type="#_x0000_t202" style="position:absolute;left:0;text-align:left;margin-left:211.35pt;margin-top:-57.1pt;width:45.75pt;height:31.5pt;z-index:178">
            <v:textbox id="867custom" inset="6e-5mm,54mm,3e-5mm,27mm">
              <w:txbxContent>
                <w:p w:rsidR="00BE5538" w:rsidRDefault="009D736D">
                  <w:pPr>
                    <w:spacing w:after="0" w:line="240" w:lineRule="auto"/>
                    <w:jc w:val="center"/>
                    <w:rPr>
                      <w:rFonts w:ascii="Times New Roman" w:hAnsi="Times New Roman" w:cs="Times New Roman"/>
                      <w:sz w:val="44"/>
                      <w:szCs w:val="44"/>
                      <w:vertAlign w:val="subscript"/>
                    </w:rPr>
                  </w:pPr>
                  <w:r>
                    <w:rPr>
                      <w:rFonts w:ascii="Times New Roman" w:hAnsi="Times New Roman" w:cs="Times New Roman"/>
                      <w:sz w:val="44"/>
                      <w:szCs w:val="44"/>
                    </w:rPr>
                    <w:t>O</w:t>
                  </w:r>
                  <w:r>
                    <w:rPr>
                      <w:rFonts w:ascii="Times New Roman" w:hAnsi="Times New Roman" w:cs="Times New Roman"/>
                      <w:sz w:val="44"/>
                      <w:szCs w:val="44"/>
                      <w:vertAlign w:val="subscript"/>
                    </w:rPr>
                    <w:t>2</w:t>
                  </w:r>
                </w:p>
              </w:txbxContent>
            </v:textbox>
          </v:shape>
        </w:pict>
      </w:r>
      <w:r>
        <w:rPr>
          <w:rFonts w:ascii="Times New Roman" w:hAnsi="Times New Roman" w:cs="Times New Roman"/>
          <w:noProof/>
          <w:color w:val="000000"/>
          <w:sz w:val="24"/>
          <w:szCs w:val="24"/>
          <w:lang w:val="en-US" w:eastAsia="en-US"/>
        </w:rPr>
        <w:pict>
          <v:shape id="文本框 128" o:spid="_x0000_s1027" type="#_x0000_t202" style="position:absolute;left:0;text-align:left;margin-left:45.6pt;margin-top:-.1pt;width:45.75pt;height:31.5pt;z-index:177">
            <v:textbox id="868custom" inset="6e-5mm,54mm,3e-5mm,27mm">
              <w:txbxContent>
                <w:p w:rsidR="00BE5538" w:rsidRDefault="009D736D">
                  <w:pPr>
                    <w:spacing w:after="0" w:line="240" w:lineRule="auto"/>
                    <w:jc w:val="center"/>
                    <w:rPr>
                      <w:rFonts w:ascii="Times New Roman" w:hAnsi="Times New Roman" w:cs="Times New Roman"/>
                      <w:sz w:val="44"/>
                      <w:szCs w:val="44"/>
                      <w:vertAlign w:val="subscript"/>
                    </w:rPr>
                  </w:pPr>
                  <w:r>
                    <w:rPr>
                      <w:rFonts w:ascii="Times New Roman" w:hAnsi="Times New Roman" w:cs="Times New Roman"/>
                      <w:sz w:val="44"/>
                      <w:szCs w:val="44"/>
                    </w:rPr>
                    <w:t>O</w:t>
                  </w:r>
                  <w:r>
                    <w:rPr>
                      <w:rFonts w:ascii="Times New Roman" w:hAnsi="Times New Roman" w:cs="Times New Roman"/>
                      <w:sz w:val="44"/>
                      <w:szCs w:val="44"/>
                      <w:vertAlign w:val="subscript"/>
                    </w:rPr>
                    <w:t>3</w:t>
                  </w:r>
                </w:p>
              </w:txbxContent>
            </v:textbox>
          </v:shape>
        </w:pict>
      </w:r>
      <w:r w:rsidR="004C5F9E">
        <w:rPr>
          <w:rFonts w:ascii="Times New Roman" w:hAnsi="Times New Roman" w:cs="Times New Roman"/>
          <w:color w:val="000000"/>
          <w:sz w:val="24"/>
          <w:szCs w:val="24"/>
        </w:rPr>
        <w:tab/>
        <w:t>R</w:t>
      </w:r>
      <w:r w:rsidR="004C5F9E">
        <w:rPr>
          <w:rFonts w:ascii="Times New Roman" w:hAnsi="Times New Roman" w:cs="Times New Roman"/>
          <w:color w:val="000000"/>
          <w:sz w:val="24"/>
          <w:szCs w:val="24"/>
        </w:rPr>
        <w:tab/>
      </w:r>
      <w:r w:rsidR="004C5F9E">
        <w:rPr>
          <w:rFonts w:ascii="Times New Roman" w:hAnsi="Times New Roman" w:cs="Times New Roman"/>
          <w:color w:val="000000"/>
          <w:sz w:val="24"/>
          <w:szCs w:val="24"/>
        </w:rPr>
        <w:tab/>
      </w:r>
    </w:p>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4C5F9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Gambar 3.2 </w:t>
      </w:r>
      <w:r>
        <w:rPr>
          <w:rFonts w:ascii="Times New Roman" w:hAnsi="Times New Roman" w:cs="Times New Roman"/>
          <w:b/>
          <w:bCs/>
          <w:i/>
          <w:iCs/>
          <w:color w:val="000000"/>
          <w:sz w:val="24"/>
          <w:szCs w:val="24"/>
        </w:rPr>
        <w:t xml:space="preserve">Pretest – Posttest Control Group Design </w:t>
      </w:r>
      <w:r>
        <w:rPr>
          <w:rFonts w:ascii="Times New Roman" w:hAnsi="Times New Roman" w:cs="Times New Roman"/>
          <w:b/>
          <w:bCs/>
          <w:color w:val="000000"/>
          <w:sz w:val="24"/>
          <w:szCs w:val="24"/>
        </w:rPr>
        <w:t>(Sugiyono, 2015: 113)</w:t>
      </w:r>
    </w:p>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4C5F9E" w:rsidP="004C5F9E">
      <w:pPr>
        <w:pStyle w:val="ListParagraph1"/>
        <w:numPr>
          <w:ilvl w:val="0"/>
          <w:numId w:val="1"/>
        </w:numPr>
        <w:autoSpaceDE w:val="0"/>
        <w:autoSpaceDN w:val="0"/>
        <w:adjustRightInd w:val="0"/>
        <w:spacing w:after="0" w:line="48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Revisi Produk Akhir</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Revisi produk akhir ini dilakukan apabila hasil uji produk akhir masih terdapat kelemahan dan kekurangan. Direvisi jika hasil produk akhir ≤ 30%.</w:t>
      </w:r>
    </w:p>
    <w:p w:rsidR="00D256D6" w:rsidRDefault="004C5F9E" w:rsidP="004C5F9E">
      <w:pPr>
        <w:pStyle w:val="ListParagraph1"/>
        <w:numPr>
          <w:ilvl w:val="0"/>
          <w:numId w:val="1"/>
        </w:numPr>
        <w:autoSpaceDE w:val="0"/>
        <w:autoSpaceDN w:val="0"/>
        <w:adjustRightInd w:val="0"/>
        <w:spacing w:after="0" w:line="48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Produk Akhir</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ab/>
        <w:t>Produk akhir yang dihasilkan dari penelitian pengembangan ini adalah Lembar Kerja Peserta Didik (LKPD) dalam pembelajaran menulis teks eksplanasi bermuatan sosial pada siswa kelas VI SD Negeri 105345 Sidodadi Ramunia Kecamatan Beringin Tahun Pembelajaran 2021-2022.</w:t>
      </w: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lang w:val="en-US"/>
        </w:rPr>
      </w:pPr>
    </w:p>
    <w:p w:rsidR="00D256D6" w:rsidRDefault="004C5F9E" w:rsidP="004C5F9E">
      <w:pPr>
        <w:pStyle w:val="ListParagraph1"/>
        <w:numPr>
          <w:ilvl w:val="1"/>
          <w:numId w:val="2"/>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Subjek dan Objek Penelitian</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Subjek penelitian terhadap produk pengembangan ini adalah validator. Penilaian dilakukan dengan mengisi lembar validasi yang telah disediakan, yang menjadi validator dalam penelitian ini adalah dosen pembimbing. Selain itu, yang menjadi subjek penelitian ini  adalah siswa kelas VI SD Negeri 105345 Sidodadi Ramunia Kecamatan Beringin Tahun Pembelajaran 2021-2022. Objek penelitian ini adalah Lembar Kerja Peserta Didik (LKPD) dalam pembelajaran menulis teks eksplanasi bermuatan sosial pada siswa kelas VI SD Negeri 105345 Sidodadi Ramunia Kecamatan Beringin.</w:t>
      </w:r>
    </w:p>
    <w:p w:rsidR="00D256D6" w:rsidRDefault="00D256D6">
      <w:pPr>
        <w:autoSpaceDE w:val="0"/>
        <w:autoSpaceDN w:val="0"/>
        <w:adjustRightInd w:val="0"/>
        <w:spacing w:after="0" w:line="360" w:lineRule="auto"/>
        <w:jc w:val="both"/>
        <w:rPr>
          <w:rFonts w:ascii="Times New Roman" w:hAnsi="Times New Roman" w:cs="Times New Roman"/>
          <w:color w:val="000000"/>
          <w:sz w:val="24"/>
          <w:szCs w:val="24"/>
        </w:rPr>
      </w:pPr>
    </w:p>
    <w:p w:rsidR="00D256D6" w:rsidRDefault="004C5F9E" w:rsidP="004C5F9E">
      <w:pPr>
        <w:pStyle w:val="ListParagraph1"/>
        <w:numPr>
          <w:ilvl w:val="1"/>
          <w:numId w:val="2"/>
        </w:num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 Penelitian</w:t>
      </w:r>
    </w:p>
    <w:p w:rsidR="00D256D6" w:rsidRDefault="004C5F9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Instrumen penelitian digunakan untuk menilai kelayakan LKPD </w:t>
      </w:r>
      <w:r>
        <w:rPr>
          <w:rFonts w:ascii="Times New Roman" w:eastAsia="Times New Roman" w:hAnsi="Times New Roman" w:cs="Times New Roman"/>
          <w:i/>
          <w:color w:val="000000"/>
          <w:sz w:val="24"/>
          <w:szCs w:val="24"/>
        </w:rPr>
        <w:t xml:space="preserve">(Lembar Kerja Peserta Didik) </w:t>
      </w:r>
      <w:r>
        <w:rPr>
          <w:rFonts w:ascii="Times New Roman" w:eastAsia="Times New Roman" w:hAnsi="Times New Roman" w:cs="Times New Roman"/>
          <w:color w:val="000000"/>
          <w:sz w:val="24"/>
          <w:szCs w:val="24"/>
        </w:rPr>
        <w:t xml:space="preserve">dalam pembelajaran menulis teks eksplanasi bermuatan sosial adalah tes, angket dan lembar validasi. </w:t>
      </w:r>
    </w:p>
    <w:p w:rsidR="00D256D6" w:rsidRDefault="004C5F9E" w:rsidP="004C5F9E">
      <w:pPr>
        <w:pStyle w:val="ListParagraph1"/>
        <w:numPr>
          <w:ilvl w:val="0"/>
          <w:numId w:val="3"/>
        </w:numPr>
        <w:spacing w:after="0" w:line="48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Tes</w:t>
      </w:r>
    </w:p>
    <w:p w:rsidR="00D256D6" w:rsidRDefault="004C5F9E">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hAnsi="Times New Roman" w:cs="Times New Roman"/>
          <w:color w:val="000000"/>
          <w:sz w:val="24"/>
          <w:szCs w:val="24"/>
        </w:rPr>
        <w:t xml:space="preserve">Tes yang digunakan untuk menjaring data penelitian adalah essai tes. Dimana siswa disuruh untuk menulis teks eksplanasi bermuatan sosial, baik sebelum dan setelah pengembangan dilakukan. </w:t>
      </w:r>
      <w:r>
        <w:rPr>
          <w:rFonts w:ascii="Times New Roman" w:eastAsia="Times New Roman" w:hAnsi="Times New Roman" w:cs="Times New Roman"/>
          <w:color w:val="000000"/>
          <w:sz w:val="24"/>
          <w:szCs w:val="24"/>
        </w:rPr>
        <w:t>Untuk lebih jelasnya, dapat dilihat pada tabel kisi-kisi instrumen dibawah ini :</w:t>
      </w:r>
    </w:p>
    <w:p w:rsidR="00D256D6" w:rsidRDefault="00D256D6">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p>
    <w:p w:rsidR="00D256D6" w:rsidRDefault="00D256D6">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p>
    <w:p w:rsidR="00D256D6" w:rsidRDefault="004C5F9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3.1 Kisi-Kisi Tes</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536"/>
        <w:gridCol w:w="1559"/>
        <w:gridCol w:w="1275"/>
      </w:tblGrid>
      <w:tr w:rsidR="00D256D6">
        <w:tc>
          <w:tcPr>
            <w:tcW w:w="568" w:type="dxa"/>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4536" w:type="dxa"/>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Aspek yang Dinilai</w:t>
            </w:r>
          </w:p>
        </w:tc>
        <w:tc>
          <w:tcPr>
            <w:tcW w:w="1559" w:type="dxa"/>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Nomor Soal</w:t>
            </w:r>
          </w:p>
        </w:tc>
        <w:tc>
          <w:tcPr>
            <w:tcW w:w="1275" w:type="dxa"/>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Skor</w:t>
            </w:r>
          </w:p>
        </w:tc>
      </w:tr>
      <w:tr w:rsidR="00D256D6">
        <w:tc>
          <w:tcPr>
            <w:tcW w:w="568"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36" w:type="dxa"/>
          </w:tcPr>
          <w:p w:rsidR="00D256D6" w:rsidRDefault="004C5F9E">
            <w:pPr>
              <w:spacing w:after="0" w:line="240" w:lineRule="auto"/>
              <w:ind w:right="11"/>
              <w:jc w:val="both"/>
              <w:rPr>
                <w:rFonts w:ascii="Times New Roman" w:hAnsi="Times New Roman" w:cs="Times New Roman"/>
                <w:color w:val="000000"/>
                <w:sz w:val="24"/>
                <w:szCs w:val="24"/>
              </w:rPr>
            </w:pPr>
            <w:r>
              <w:rPr>
                <w:rFonts w:ascii="Times New Roman" w:hAnsi="Times New Roman" w:cs="Times New Roman"/>
                <w:color w:val="000000"/>
                <w:sz w:val="24"/>
                <w:szCs w:val="24"/>
              </w:rPr>
              <w:t>Isi</w:t>
            </w:r>
          </w:p>
        </w:tc>
        <w:tc>
          <w:tcPr>
            <w:tcW w:w="1559" w:type="dxa"/>
            <w:vMerge w:val="restart"/>
            <w:vAlign w:val="center"/>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r>
      <w:tr w:rsidR="00D256D6">
        <w:tc>
          <w:tcPr>
            <w:tcW w:w="568"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36" w:type="dxa"/>
          </w:tcPr>
          <w:p w:rsidR="00D256D6" w:rsidRDefault="004C5F9E">
            <w:pPr>
              <w:spacing w:after="0" w:line="240" w:lineRule="auto"/>
              <w:ind w:right="11"/>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w:t>
            </w:r>
          </w:p>
        </w:tc>
        <w:tc>
          <w:tcPr>
            <w:tcW w:w="1559" w:type="dxa"/>
            <w:vMerge/>
          </w:tcPr>
          <w:p w:rsidR="00D256D6" w:rsidRDefault="00D256D6"/>
        </w:tc>
        <w:tc>
          <w:tcPr>
            <w:tcW w:w="1275"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r>
      <w:tr w:rsidR="00D256D6">
        <w:tc>
          <w:tcPr>
            <w:tcW w:w="568"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36" w:type="dxa"/>
          </w:tcPr>
          <w:p w:rsidR="00D256D6" w:rsidRDefault="004C5F9E">
            <w:pPr>
              <w:spacing w:after="0" w:line="240" w:lineRule="auto"/>
              <w:ind w:right="11"/>
              <w:jc w:val="both"/>
              <w:rPr>
                <w:rFonts w:ascii="Times New Roman" w:hAnsi="Times New Roman" w:cs="Times New Roman"/>
                <w:color w:val="000000"/>
                <w:sz w:val="24"/>
                <w:szCs w:val="24"/>
              </w:rPr>
            </w:pPr>
            <w:r>
              <w:rPr>
                <w:rFonts w:ascii="Times New Roman" w:hAnsi="Times New Roman" w:cs="Times New Roman"/>
                <w:color w:val="000000"/>
                <w:sz w:val="24"/>
                <w:szCs w:val="24"/>
              </w:rPr>
              <w:t>Kosakata</w:t>
            </w:r>
          </w:p>
        </w:tc>
        <w:tc>
          <w:tcPr>
            <w:tcW w:w="1559" w:type="dxa"/>
            <w:vMerge/>
          </w:tcPr>
          <w:p w:rsidR="00D256D6" w:rsidRDefault="00D256D6"/>
        </w:tc>
        <w:tc>
          <w:tcPr>
            <w:tcW w:w="1275"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r>
      <w:tr w:rsidR="00D256D6">
        <w:tc>
          <w:tcPr>
            <w:tcW w:w="568"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536" w:type="dxa"/>
          </w:tcPr>
          <w:p w:rsidR="00D256D6" w:rsidRDefault="004C5F9E">
            <w:pPr>
              <w:spacing w:after="0" w:line="240" w:lineRule="auto"/>
              <w:ind w:right="11"/>
              <w:jc w:val="both"/>
              <w:rPr>
                <w:rFonts w:ascii="Times New Roman" w:hAnsi="Times New Roman" w:cs="Times New Roman"/>
                <w:color w:val="000000"/>
                <w:sz w:val="24"/>
                <w:szCs w:val="24"/>
              </w:rPr>
            </w:pPr>
            <w:r>
              <w:rPr>
                <w:rFonts w:ascii="Times New Roman" w:hAnsi="Times New Roman" w:cs="Times New Roman"/>
                <w:color w:val="000000"/>
                <w:sz w:val="24"/>
                <w:szCs w:val="24"/>
              </w:rPr>
              <w:t>Penggunaan Kalimat</w:t>
            </w:r>
          </w:p>
        </w:tc>
        <w:tc>
          <w:tcPr>
            <w:tcW w:w="1559" w:type="dxa"/>
            <w:vMerge/>
          </w:tcPr>
          <w:p w:rsidR="00D256D6" w:rsidRDefault="00D256D6"/>
        </w:tc>
        <w:tc>
          <w:tcPr>
            <w:tcW w:w="1275"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r>
      <w:tr w:rsidR="00D256D6">
        <w:tc>
          <w:tcPr>
            <w:tcW w:w="568"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36" w:type="dxa"/>
          </w:tcPr>
          <w:p w:rsidR="00D256D6" w:rsidRDefault="004C5F9E">
            <w:pPr>
              <w:spacing w:after="0" w:line="240" w:lineRule="auto"/>
              <w:ind w:right="11"/>
              <w:jc w:val="both"/>
              <w:rPr>
                <w:rFonts w:ascii="Times New Roman" w:hAnsi="Times New Roman" w:cs="Times New Roman"/>
                <w:color w:val="000000"/>
                <w:sz w:val="24"/>
                <w:szCs w:val="24"/>
              </w:rPr>
            </w:pPr>
            <w:r>
              <w:rPr>
                <w:rFonts w:ascii="Times New Roman" w:hAnsi="Times New Roman" w:cs="Times New Roman"/>
                <w:color w:val="000000"/>
                <w:sz w:val="24"/>
                <w:szCs w:val="24"/>
              </w:rPr>
              <w:t>Mekanik</w:t>
            </w:r>
          </w:p>
        </w:tc>
        <w:tc>
          <w:tcPr>
            <w:tcW w:w="1559" w:type="dxa"/>
            <w:vMerge/>
          </w:tcPr>
          <w:p w:rsidR="00D256D6" w:rsidRDefault="00D256D6"/>
        </w:tc>
        <w:tc>
          <w:tcPr>
            <w:tcW w:w="1275" w:type="dxa"/>
          </w:tcPr>
          <w:p w:rsidR="00D256D6" w:rsidRDefault="004C5F9E">
            <w:pPr>
              <w:spacing w:after="0" w:line="240" w:lineRule="auto"/>
              <w:ind w:right="11"/>
              <w:jc w:val="center"/>
              <w:rPr>
                <w:rFonts w:ascii="Times New Roman" w:hAnsi="Times New Roman" w:cs="Times New Roman"/>
                <w:color w:val="000000"/>
                <w:sz w:val="24"/>
                <w:szCs w:val="24"/>
              </w:rPr>
            </w:pPr>
            <w:r>
              <w:rPr>
                <w:rFonts w:ascii="Times New Roman" w:hAnsi="Times New Roman" w:cs="Times New Roman"/>
                <w:color w:val="000000"/>
                <w:sz w:val="24"/>
                <w:szCs w:val="24"/>
              </w:rPr>
              <w:t>0 – 20</w:t>
            </w:r>
          </w:p>
        </w:tc>
      </w:tr>
      <w:tr w:rsidR="00D256D6">
        <w:tc>
          <w:tcPr>
            <w:tcW w:w="5104" w:type="dxa"/>
            <w:gridSpan w:val="2"/>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Jumlah</w:t>
            </w:r>
          </w:p>
        </w:tc>
        <w:tc>
          <w:tcPr>
            <w:tcW w:w="1559" w:type="dxa"/>
          </w:tcPr>
          <w:p w:rsidR="00D256D6" w:rsidRDefault="004C5F9E">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275" w:type="dxa"/>
          </w:tcPr>
          <w:p w:rsidR="00D256D6" w:rsidRDefault="00BE5538">
            <w:pPr>
              <w:spacing w:after="0" w:line="240" w:lineRule="auto"/>
              <w:ind w:right="11"/>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begin"/>
            </w:r>
            <w:r w:rsidR="004C5F9E">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sidR="004C5F9E">
              <w:rPr>
                <w:rFonts w:ascii="Times New Roman" w:hAnsi="Times New Roman" w:cs="Times New Roman"/>
                <w:b/>
                <w:color w:val="000000"/>
                <w:sz w:val="24"/>
                <w:szCs w:val="24"/>
              </w:rPr>
              <w:t>100</w:t>
            </w:r>
            <w:r>
              <w:rPr>
                <w:rFonts w:ascii="Times New Roman" w:hAnsi="Times New Roman" w:cs="Times New Roman"/>
                <w:b/>
                <w:color w:val="000000"/>
                <w:sz w:val="24"/>
                <w:szCs w:val="24"/>
              </w:rPr>
              <w:fldChar w:fldCharType="end"/>
            </w:r>
          </w:p>
        </w:tc>
      </w:tr>
    </w:tbl>
    <w:p w:rsidR="00D256D6" w:rsidRDefault="004C5F9E">
      <w:pPr>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Langkah selanjutnya, yaitu mendeskripsikan skor yang diperoleh siswa yang diklasifikasikan menjadi lima kriteria. Menurut Arikunto (2010: 213) kriteria skor dibagi menjadi:</w:t>
      </w:r>
      <w:r>
        <w:rPr>
          <w:rFonts w:ascii="Times New Roman" w:hAnsi="Times New Roman" w:cs="Times New Roman"/>
          <w:color w:val="000000"/>
          <w:sz w:val="24"/>
          <w:szCs w:val="24"/>
        </w:rPr>
        <w:tab/>
      </w:r>
    </w:p>
    <w:p w:rsidR="00D256D6" w:rsidRDefault="004C5F9E">
      <w:pPr>
        <w:spacing w:after="0" w:line="21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3.2 Kriteria Skor Siswa</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3402"/>
      </w:tblGrid>
      <w:tr w:rsidR="00D256D6">
        <w:tc>
          <w:tcPr>
            <w:tcW w:w="2581" w:type="dxa"/>
          </w:tcPr>
          <w:p w:rsidR="00D256D6" w:rsidRDefault="004C5F9E">
            <w:pPr>
              <w:spacing w:line="21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Skor</w:t>
            </w:r>
          </w:p>
        </w:tc>
        <w:tc>
          <w:tcPr>
            <w:tcW w:w="3402" w:type="dxa"/>
          </w:tcPr>
          <w:p w:rsidR="00D256D6" w:rsidRDefault="004C5F9E">
            <w:pPr>
              <w:spacing w:line="21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Keterangan</w:t>
            </w:r>
          </w:p>
        </w:tc>
      </w:tr>
      <w:tr w:rsidR="00D256D6">
        <w:tc>
          <w:tcPr>
            <w:tcW w:w="2581" w:type="dxa"/>
          </w:tcPr>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85 – 100 </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70 – 84 </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55 – 69 </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40 – 54 </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&lt;40</w:t>
            </w:r>
          </w:p>
        </w:tc>
        <w:tc>
          <w:tcPr>
            <w:tcW w:w="3402" w:type="dxa"/>
          </w:tcPr>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Sangat Baik</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Cukup</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Kurang</w:t>
            </w:r>
          </w:p>
          <w:p w:rsidR="00D256D6" w:rsidRDefault="004C5F9E">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Sangat Kurang</w:t>
            </w:r>
          </w:p>
        </w:tc>
      </w:tr>
    </w:tbl>
    <w:p w:rsidR="00D256D6" w:rsidRDefault="00D256D6">
      <w:pPr>
        <w:pStyle w:val="ListParagraph1"/>
        <w:spacing w:after="0" w:line="240" w:lineRule="auto"/>
        <w:jc w:val="both"/>
        <w:rPr>
          <w:rFonts w:ascii="Times New Roman" w:hAnsi="Times New Roman" w:cs="Times New Roman"/>
          <w:b/>
          <w:color w:val="000000"/>
          <w:sz w:val="24"/>
          <w:szCs w:val="24"/>
        </w:rPr>
      </w:pPr>
    </w:p>
    <w:p w:rsidR="00D256D6" w:rsidRDefault="004C5F9E" w:rsidP="004C5F9E">
      <w:pPr>
        <w:pStyle w:val="ListParagraph1"/>
        <w:numPr>
          <w:ilvl w:val="0"/>
          <w:numId w:val="3"/>
        </w:numPr>
        <w:spacing w:after="0" w:line="480" w:lineRule="auto"/>
        <w:ind w:left="360"/>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Lembar Validasi Ahli</w:t>
      </w:r>
    </w:p>
    <w:p w:rsidR="00D256D6" w:rsidRDefault="004C5F9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menggunakan lembar validasi tentang kelayakan LKPD dalam pembelajaran menulis teks eksplanasi bermuatan sosial yang telah disusun. Penelitian ini menggunakan lembar validasi berbentuk Skala Likert untuk penilaian guru menggunakan 5 dan 4 kategori penilaian. Skala Likert untuk penilaian ahli dan guru menggunakan 5 kategori. Penilaian dilakukan terhadap 4 aspek kriteria, yaitu aspek kelayakan isi, kebahasaan, sajian, dan kegrafikan. Aspek kriteria kelayakan LKPD (Lembar Kerja Peserta Didik) dalam </w:t>
      </w:r>
      <w:r>
        <w:rPr>
          <w:rFonts w:ascii="Times New Roman" w:eastAsia="Times New Roman" w:hAnsi="Times New Roman" w:cs="Times New Roman"/>
          <w:color w:val="000000"/>
          <w:sz w:val="24"/>
          <w:szCs w:val="24"/>
        </w:rPr>
        <w:lastRenderedPageBreak/>
        <w:t>pembelajaran menulis teks eksplanasi bermuatan sosial ini menggunakan penilaian kelayakan materi ajar yang dikembangkan berdasarkan panduan pengembangan bahan ajar Departemen Pendidikan Nasional Tahun 2008 (Depdiknas, 2008:29).</w:t>
      </w:r>
    </w:p>
    <w:p w:rsidR="00D256D6" w:rsidRDefault="004C5F9E">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 penelitian yang menggunakan skala Likert dapat dibuat dalam bentuk Checklist ataupun pilihan ganda (Sugiyono, 2015: 135), penelitian ini menggunakan bentuk Checklist (v ) pada kolom yang tersedia. Berikut ini bentuk koesioner yang digunakan untuk ahli, guru, dan siswa.</w:t>
      </w:r>
    </w:p>
    <w:p w:rsidR="00D256D6" w:rsidRDefault="00D256D6">
      <w:pPr>
        <w:spacing w:after="0" w:line="480" w:lineRule="auto"/>
        <w:ind w:firstLine="720"/>
        <w:jc w:val="both"/>
        <w:rPr>
          <w:rFonts w:ascii="Times New Roman" w:eastAsia="Times New Roman" w:hAnsi="Times New Roman" w:cs="Times New Roman"/>
          <w:color w:val="000000"/>
          <w:sz w:val="24"/>
          <w:szCs w:val="24"/>
        </w:rPr>
      </w:pPr>
    </w:p>
    <w:p w:rsidR="00D256D6" w:rsidRDefault="004C5F9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3.3 Kisi-Kisi Lembar Penilaian Untuk Ahli dan Guru Bidang Studi</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78"/>
        <w:gridCol w:w="3686"/>
        <w:gridCol w:w="425"/>
        <w:gridCol w:w="426"/>
        <w:gridCol w:w="425"/>
        <w:gridCol w:w="425"/>
        <w:gridCol w:w="425"/>
      </w:tblGrid>
      <w:tr w:rsidR="00D256D6">
        <w:tc>
          <w:tcPr>
            <w:tcW w:w="690"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No</w:t>
            </w:r>
          </w:p>
        </w:tc>
        <w:tc>
          <w:tcPr>
            <w:tcW w:w="1578"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Aspek</w:t>
            </w:r>
          </w:p>
        </w:tc>
        <w:tc>
          <w:tcPr>
            <w:tcW w:w="3686"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Indikator</w:t>
            </w:r>
          </w:p>
        </w:tc>
        <w:tc>
          <w:tcPr>
            <w:tcW w:w="2126" w:type="dxa"/>
            <w:gridSpan w:val="5"/>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Skor</w:t>
            </w: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vMerge/>
            <w:shd w:val="clear" w:color="auto" w:fill="auto"/>
          </w:tcPr>
          <w:p w:rsidR="00D256D6" w:rsidRDefault="00D256D6"/>
        </w:tc>
        <w:tc>
          <w:tcPr>
            <w:tcW w:w="425" w:type="dxa"/>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5</w:t>
            </w:r>
          </w:p>
        </w:tc>
        <w:tc>
          <w:tcPr>
            <w:tcW w:w="426" w:type="dxa"/>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4</w:t>
            </w:r>
          </w:p>
        </w:tc>
        <w:tc>
          <w:tcPr>
            <w:tcW w:w="425" w:type="dxa"/>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3</w:t>
            </w:r>
          </w:p>
        </w:tc>
        <w:tc>
          <w:tcPr>
            <w:tcW w:w="425" w:type="dxa"/>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2</w:t>
            </w:r>
          </w:p>
        </w:tc>
        <w:tc>
          <w:tcPr>
            <w:tcW w:w="425" w:type="dxa"/>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w:t>
            </w:r>
          </w:p>
        </w:tc>
      </w:tr>
      <w:tr w:rsidR="00D256D6">
        <w:tc>
          <w:tcPr>
            <w:tcW w:w="690"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w:t>
            </w:r>
          </w:p>
        </w:tc>
        <w:tc>
          <w:tcPr>
            <w:tcW w:w="1578" w:type="dxa"/>
            <w:vMerge w:val="restart"/>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Kelayakan Isi</w:t>
            </w:r>
          </w:p>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LKPD dengan Kompetensi Inti</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modul dengan Kompetensi Dasar</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LKPD dengan indikator</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Kebenaran konsep materi dalam bahan ajar</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kegiatan pembelajaran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manfaat untuk penambahan wawasan pengetahuan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dengan kebutuhan bahan ajar</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dalam LKPD terkait sikap sosial</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terkait pengetahuan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 terkait keterampilan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2</w:t>
            </w:r>
          </w:p>
        </w:tc>
        <w:tc>
          <w:tcPr>
            <w:tcW w:w="1578" w:type="dxa"/>
            <w:vMerge w:val="restart"/>
            <w:shd w:val="clear" w:color="auto" w:fill="auto"/>
          </w:tcPr>
          <w:p w:rsidR="00D256D6" w:rsidRDefault="004C5F9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Kelayakan Kebahasaan</w:t>
            </w:r>
          </w:p>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Keterbacaan tulisan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Keladziman istilah yang digunakan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Keladziman lambang yang digunakan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Kejelasan tujuan pembelajaran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dengan kaidah Bahasa Indonesia</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Penggunaan bahasa yang tidak menimbulkan penafsiran ganda</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Kejelasan cara penggunaan LKPD</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3</w:t>
            </w:r>
          </w:p>
        </w:tc>
        <w:tc>
          <w:tcPr>
            <w:tcW w:w="1578" w:type="dxa"/>
            <w:vMerge w:val="restart"/>
            <w:shd w:val="clear" w:color="auto" w:fill="auto"/>
          </w:tcPr>
          <w:p w:rsidR="00D256D6" w:rsidRDefault="004C5F9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Kelayakan Penyajian Materi</w:t>
            </w:r>
          </w:p>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Keruntutan materi dan konsep</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Keruntutan tingkat kesulitan materi dan kemampuan siswa</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pemberian fenomena sehari-hari pada siswa</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Kelengkapan materi yang disajikan</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Interaktifitas belajar siswa dengan LKPD ini</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Komunikatifitas belajar siswa dengan LKPD ini</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val="restart"/>
            <w:shd w:val="clear" w:color="auto" w:fill="auto"/>
          </w:tcPr>
          <w:p w:rsidR="00D256D6" w:rsidRDefault="004C5F9E">
            <w:pPr>
              <w:pStyle w:val="ListParagraph1"/>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4</w:t>
            </w:r>
          </w:p>
        </w:tc>
        <w:tc>
          <w:tcPr>
            <w:tcW w:w="1578" w:type="dxa"/>
            <w:vMerge w:val="restart"/>
            <w:shd w:val="clear" w:color="auto" w:fill="auto"/>
          </w:tcPr>
          <w:p w:rsidR="00D256D6" w:rsidRDefault="004C5F9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Kelayakan Kegrafikan</w:t>
            </w:r>
          </w:p>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tata letak</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ilustrasi, gambar, tabel, dan foto</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Kejelasan ilustrasi</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memilih ukuran huruf</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Kemenarikan tampilan ajar</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r w:rsidR="00D256D6">
        <w:tc>
          <w:tcPr>
            <w:tcW w:w="690" w:type="dxa"/>
            <w:vMerge/>
            <w:shd w:val="clear" w:color="auto" w:fill="auto"/>
          </w:tcPr>
          <w:p w:rsidR="00D256D6" w:rsidRDefault="00D256D6"/>
        </w:tc>
        <w:tc>
          <w:tcPr>
            <w:tcW w:w="1578" w:type="dxa"/>
            <w:vMerge/>
            <w:shd w:val="clear" w:color="auto" w:fill="auto"/>
          </w:tcPr>
          <w:p w:rsidR="00D256D6" w:rsidRDefault="00D256D6"/>
        </w:tc>
        <w:tc>
          <w:tcPr>
            <w:tcW w:w="3686" w:type="dxa"/>
            <w:shd w:val="clear" w:color="auto" w:fill="auto"/>
          </w:tcPr>
          <w:p w:rsidR="00D256D6" w:rsidRDefault="004C5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Kesesuian desain tampilan/ karakter/ simbol/ logo</w:t>
            </w: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6"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spacing w:after="0" w:line="240" w:lineRule="auto"/>
              <w:ind w:left="0"/>
              <w:jc w:val="center"/>
              <w:rPr>
                <w:rFonts w:ascii="Times New Roman" w:hAnsi="Times New Roman" w:cs="Times New Roman"/>
                <w:b/>
                <w:bCs/>
                <w:color w:val="000000"/>
                <w:spacing w:val="-3"/>
                <w:sz w:val="24"/>
                <w:szCs w:val="24"/>
              </w:rPr>
            </w:pPr>
          </w:p>
        </w:tc>
      </w:tr>
    </w:tbl>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w:t>
      </w:r>
      <w:r>
        <w:rPr>
          <w:rFonts w:ascii="Times New Roman" w:eastAsia="Times New Roman" w:hAnsi="Times New Roman" w:cs="Times New Roman"/>
          <w:color w:val="000000"/>
          <w:sz w:val="24"/>
          <w:szCs w:val="24"/>
        </w:rPr>
        <w:tab/>
        <w:t xml:space="preserve"> (Sangat Kurang)</w:t>
      </w:r>
      <w:r>
        <w:rPr>
          <w:rFonts w:ascii="Times New Roman" w:eastAsia="Times New Roman" w:hAnsi="Times New Roman" w:cs="Times New Roman"/>
          <w:color w:val="000000"/>
          <w:sz w:val="24"/>
          <w:szCs w:val="24"/>
        </w:rPr>
        <w:tab/>
        <w:t>= 1</w:t>
      </w:r>
    </w:p>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b/>
        <w:t xml:space="preserve"> (Kurang)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2</w:t>
      </w:r>
    </w:p>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 xml:space="preserve"> (Cukup)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3</w:t>
      </w:r>
    </w:p>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 xml:space="preserve"> (Baik)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4</w:t>
      </w:r>
    </w:p>
    <w:p w:rsidR="00D256D6" w:rsidRDefault="004C5F9E">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w:t>
      </w:r>
      <w:r>
        <w:rPr>
          <w:rFonts w:ascii="Times New Roman" w:eastAsia="Times New Roman" w:hAnsi="Times New Roman" w:cs="Times New Roman"/>
          <w:color w:val="000000"/>
          <w:sz w:val="24"/>
          <w:szCs w:val="24"/>
        </w:rPr>
        <w:tab/>
        <w:t xml:space="preserve"> (Sangat Baik)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5</w:t>
      </w:r>
    </w:p>
    <w:p w:rsidR="00D256D6" w:rsidRDefault="00D256D6">
      <w:pPr>
        <w:spacing w:after="0" w:line="240" w:lineRule="auto"/>
        <w:jc w:val="both"/>
        <w:rPr>
          <w:rFonts w:ascii="Times New Roman" w:eastAsia="Times New Roman" w:hAnsi="Times New Roman" w:cs="Times New Roman"/>
          <w:color w:val="000000"/>
          <w:sz w:val="24"/>
          <w:szCs w:val="24"/>
        </w:rPr>
      </w:pPr>
    </w:p>
    <w:p w:rsidR="00D256D6" w:rsidRDefault="004C5F9E">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Lembar angket yang diberikan kepada siswa yaitu, aspek kelayakan isi, keterbacaan, sajian, dan kegrafisan. Aspek kriteria kelayakan LKPD (Lembar Kerja Peserta Didik) dalam pembelajaran  menulis teks eksplanasi bermuatan sosial akan dijabarkan sebagai berikut.</w:t>
      </w:r>
    </w:p>
    <w:p w:rsidR="00D256D6" w:rsidRDefault="004C5F9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3.4. Bentuk Koesioner Penilaian untuk Siswa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425"/>
        <w:gridCol w:w="425"/>
        <w:gridCol w:w="425"/>
        <w:gridCol w:w="425"/>
        <w:gridCol w:w="426"/>
      </w:tblGrid>
      <w:tr w:rsidR="00D256D6">
        <w:trPr>
          <w:trHeight w:val="276"/>
        </w:trPr>
        <w:tc>
          <w:tcPr>
            <w:tcW w:w="709"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5103"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Komponen</w:t>
            </w:r>
          </w:p>
        </w:tc>
        <w:tc>
          <w:tcPr>
            <w:tcW w:w="2126" w:type="dxa"/>
            <w:gridSpan w:val="5"/>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Skor</w:t>
            </w:r>
          </w:p>
        </w:tc>
      </w:tr>
      <w:tr w:rsidR="00D256D6">
        <w:trPr>
          <w:trHeight w:val="276"/>
        </w:trPr>
        <w:tc>
          <w:tcPr>
            <w:tcW w:w="709" w:type="dxa"/>
            <w:vMerge/>
          </w:tcPr>
          <w:p w:rsidR="00D256D6" w:rsidRDefault="00D256D6"/>
        </w:tc>
        <w:tc>
          <w:tcPr>
            <w:tcW w:w="5103" w:type="dxa"/>
            <w:vMerge/>
          </w:tcPr>
          <w:p w:rsidR="00D256D6" w:rsidRDefault="00D256D6"/>
        </w:tc>
        <w:tc>
          <w:tcPr>
            <w:tcW w:w="425" w:type="dxa"/>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5</w:t>
            </w:r>
          </w:p>
        </w:tc>
        <w:tc>
          <w:tcPr>
            <w:tcW w:w="425" w:type="dxa"/>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4</w:t>
            </w:r>
          </w:p>
        </w:tc>
        <w:tc>
          <w:tcPr>
            <w:tcW w:w="425" w:type="dxa"/>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3</w:t>
            </w:r>
          </w:p>
        </w:tc>
        <w:tc>
          <w:tcPr>
            <w:tcW w:w="425" w:type="dxa"/>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2</w:t>
            </w:r>
          </w:p>
        </w:tc>
        <w:tc>
          <w:tcPr>
            <w:tcW w:w="425" w:type="dxa"/>
          </w:tcPr>
          <w:p w:rsidR="00D256D6" w:rsidRDefault="004C5F9E">
            <w:pPr>
              <w:pStyle w:val="ListParagraph1"/>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w:t>
            </w:r>
          </w:p>
        </w:tc>
      </w:tr>
      <w:tr w:rsidR="00D256D6">
        <w:tc>
          <w:tcPr>
            <w:tcW w:w="709"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103" w:type="dxa"/>
          </w:tcPr>
          <w:p w:rsidR="00D256D6" w:rsidRDefault="004C5F9E">
            <w:pPr>
              <w:ind w:left="317" w:hanging="31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Aspek Kelayakan Isi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4"/>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 yang disajikan dalam buku ini jelas</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4"/>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 dalam buku ini mudah dipahami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4"/>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 yang disajikan dalam buku ini runtut</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4"/>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materi yang disajikan dengan nilai, moral, sosial dalam kehidupan</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103" w:type="dxa"/>
          </w:tcPr>
          <w:p w:rsidR="00D256D6" w:rsidRDefault="004C5F9E">
            <w:pPr>
              <w:pStyle w:val="ListParagraph1"/>
              <w:ind w:left="317" w:hanging="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Aspek Keterbacaan Bahasa </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5"/>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Kalimat dan paragraf yang digunakan jelas dan tidak menimbulkan makna ganda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5"/>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Kalimat dan paragraf yang digunakan pada materi ajar ini mudah dipahami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5"/>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Bahasa yang digunakan dalam materi ajar ini komunikatif</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103" w:type="dxa"/>
          </w:tcPr>
          <w:p w:rsidR="00D256D6" w:rsidRDefault="004C5F9E">
            <w:pPr>
              <w:ind w:left="317" w:hanging="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Penyajian Materi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dalam buku ini menimbulkan suasana menyenangkan</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memberikan kesempatan melaksanakan tugas secara mandiri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Penyajian materi ajar ini dapat menuntun siswa berpikir kritis </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ajar ini dapat menuntun siswa berpikir kreatif</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ajar ini dapat menuntun siswa berpikir kreatif</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ajar ini dapat menuntun siswa menggali informasi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materi ajar ini dapat menuntun siswa untuk dapat mengambil keputusan</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dapat menuntun siswa untuk berkomunikasi yang baik dengan siswa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contoh untuk memperjelas pemahaman siswa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bagan dan gambar untuk mempermudah pemahaman siswa terhadap materi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latihan soal mempermudah siswa dalam mengerjakan</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6"/>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Buku ini memuat tes latihan dan evaluasi yang dapat menguji seberapa jauh pemahaman saya </w:t>
            </w:r>
            <w:r>
              <w:rPr>
                <w:rFonts w:ascii="Times New Roman" w:eastAsia="Times New Roman" w:hAnsi="Times New Roman" w:cs="Times New Roman"/>
                <w:color w:val="000000"/>
                <w:sz w:val="24"/>
                <w:szCs w:val="24"/>
              </w:rPr>
              <w:lastRenderedPageBreak/>
              <w:t>tentang materi menulis teks eksplanasi.</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val="restart"/>
          </w:tcPr>
          <w:p w:rsidR="00D256D6" w:rsidRDefault="004C5F9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p>
        </w:tc>
        <w:tc>
          <w:tcPr>
            <w:tcW w:w="5103" w:type="dxa"/>
          </w:tcPr>
          <w:p w:rsidR="00D256D6" w:rsidRDefault="004C5F9E">
            <w:pPr>
              <w:ind w:left="317" w:hanging="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Grafis</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7"/>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Letak gambar seimbang antara teks dengan gambar</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7"/>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Ukuran, bentuk, dan warna gambar menarik siswa dalam membaca dan belajar karya sastra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7"/>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dan ukuran huruf mudah dibaca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r w:rsidR="00D256D6">
        <w:tc>
          <w:tcPr>
            <w:tcW w:w="709" w:type="dxa"/>
            <w:vMerge/>
          </w:tcPr>
          <w:p w:rsidR="00D256D6" w:rsidRDefault="00D256D6"/>
        </w:tc>
        <w:tc>
          <w:tcPr>
            <w:tcW w:w="5103" w:type="dxa"/>
          </w:tcPr>
          <w:p w:rsidR="00D256D6" w:rsidRDefault="004C5F9E" w:rsidP="004C5F9E">
            <w:pPr>
              <w:pStyle w:val="ListParagraph1"/>
              <w:numPr>
                <w:ilvl w:val="0"/>
                <w:numId w:val="7"/>
              </w:numPr>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Sampul buku memberi kemenarikan siswa</w:t>
            </w: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c>
          <w:tcPr>
            <w:tcW w:w="425" w:type="dxa"/>
          </w:tcPr>
          <w:p w:rsidR="00D256D6" w:rsidRDefault="00D256D6">
            <w:pPr>
              <w:pStyle w:val="ListParagraph1"/>
              <w:ind w:left="0"/>
              <w:jc w:val="center"/>
              <w:rPr>
                <w:rFonts w:ascii="Times New Roman" w:hAnsi="Times New Roman" w:cs="Times New Roman"/>
                <w:b/>
                <w:bCs/>
                <w:color w:val="000000"/>
                <w:spacing w:val="-3"/>
                <w:sz w:val="24"/>
                <w:szCs w:val="24"/>
              </w:rPr>
            </w:pPr>
          </w:p>
        </w:tc>
      </w:tr>
    </w:tbl>
    <w:p w:rsidR="00D256D6" w:rsidRDefault="00D256D6">
      <w:pPr>
        <w:spacing w:after="0" w:line="240" w:lineRule="auto"/>
        <w:jc w:val="both"/>
        <w:rPr>
          <w:rFonts w:ascii="Times New Roman" w:eastAsia="Times New Roman" w:hAnsi="Times New Roman" w:cs="Times New Roman"/>
          <w:color w:val="000000"/>
          <w:sz w:val="24"/>
          <w:szCs w:val="24"/>
        </w:rPr>
      </w:pPr>
    </w:p>
    <w:p w:rsidR="00D256D6" w:rsidRDefault="00D256D6">
      <w:pPr>
        <w:spacing w:after="0" w:line="360" w:lineRule="auto"/>
        <w:jc w:val="both"/>
        <w:rPr>
          <w:rFonts w:ascii="Times New Roman" w:eastAsia="Times New Roman" w:hAnsi="Times New Roman" w:cs="Times New Roman"/>
          <w:color w:val="000000"/>
          <w:sz w:val="24"/>
          <w:szCs w:val="24"/>
        </w:rPr>
      </w:pPr>
    </w:p>
    <w:p w:rsidR="00D256D6" w:rsidRDefault="004C5F9E" w:rsidP="004C5F9E">
      <w:pPr>
        <w:pStyle w:val="ListParagraph1"/>
        <w:numPr>
          <w:ilvl w:val="1"/>
          <w:numId w:val="2"/>
        </w:num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Teknik Pengumpulan Data</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Teknik pengumpulan data dalam penelitian ini menggunakan tes, angket, lembar validasi, dokumentasi, observasi dan wawancara.</w:t>
      </w: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D256D6">
      <w:pPr>
        <w:autoSpaceDE w:val="0"/>
        <w:autoSpaceDN w:val="0"/>
        <w:adjustRightInd w:val="0"/>
        <w:spacing w:after="0" w:line="480" w:lineRule="auto"/>
        <w:jc w:val="both"/>
        <w:rPr>
          <w:rFonts w:ascii="Times New Roman" w:hAnsi="Times New Roman" w:cs="Times New Roman"/>
          <w:color w:val="000000"/>
          <w:sz w:val="24"/>
          <w:szCs w:val="24"/>
        </w:rPr>
      </w:pPr>
    </w:p>
    <w:p w:rsidR="00D256D6" w:rsidRDefault="004C5F9E" w:rsidP="004C5F9E">
      <w:pPr>
        <w:numPr>
          <w:ilvl w:val="0"/>
          <w:numId w:val="8"/>
        </w:numPr>
        <w:autoSpaceDE w:val="0"/>
        <w:autoSpaceDN w:val="0"/>
        <w:adjustRightInd w:val="0"/>
        <w:spacing w:after="0" w:line="444"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Tes</w:t>
      </w:r>
    </w:p>
    <w:p w:rsidR="00D256D6" w:rsidRDefault="004C5F9E">
      <w:pPr>
        <w:autoSpaceDE w:val="0"/>
        <w:autoSpaceDN w:val="0"/>
        <w:adjustRightInd w:val="0"/>
        <w:spacing w:after="0" w:line="44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Tes merupakan alat yang digunakan untuk memperoleh data.</w:t>
      </w:r>
      <w:r>
        <w:rPr>
          <w:rFonts w:ascii="Times New Roman" w:hAnsi="Times New Roman" w:cs="Times New Roman"/>
          <w:color w:val="000000"/>
          <w:sz w:val="24"/>
          <w:szCs w:val="24"/>
        </w:rPr>
        <w:t xml:space="preserve"> Tes yang digunakan dalam penelitian ini adalah essai tes. Dimana siswa disuruh untuk untuk menulis teks eksplanasi sesuai dengan kriteria yang ditentukan. </w:t>
      </w:r>
    </w:p>
    <w:p w:rsidR="00D256D6" w:rsidRDefault="004C5F9E" w:rsidP="004C5F9E">
      <w:pPr>
        <w:numPr>
          <w:ilvl w:val="0"/>
          <w:numId w:val="8"/>
        </w:numPr>
        <w:autoSpaceDE w:val="0"/>
        <w:autoSpaceDN w:val="0"/>
        <w:adjustRightInd w:val="0"/>
        <w:spacing w:after="0" w:line="444"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Angket</w:t>
      </w:r>
    </w:p>
    <w:p w:rsidR="00D256D6" w:rsidRDefault="004C5F9E">
      <w:pPr>
        <w:autoSpaceDE w:val="0"/>
        <w:autoSpaceDN w:val="0"/>
        <w:adjustRightInd w:val="0"/>
        <w:spacing w:after="0" w:line="456" w:lineRule="auto"/>
        <w:jc w:val="both"/>
        <w:rPr>
          <w:rFonts w:ascii="Times New Roman" w:hAnsi="Times New Roman" w:cs="Times New Roman"/>
          <w:color w:val="000000"/>
          <w:spacing w:val="-4"/>
          <w:sz w:val="24"/>
          <w:szCs w:val="24"/>
        </w:rPr>
      </w:pPr>
      <w:r>
        <w:rPr>
          <w:rFonts w:ascii="Times New Roman" w:hAnsi="Times New Roman" w:cs="Times New Roman"/>
          <w:color w:val="000000"/>
          <w:sz w:val="24"/>
          <w:szCs w:val="24"/>
        </w:rPr>
        <w:tab/>
      </w:r>
      <w:r>
        <w:rPr>
          <w:rFonts w:ascii="Times New Roman" w:hAnsi="Times New Roman" w:cs="Times New Roman"/>
          <w:color w:val="000000"/>
          <w:spacing w:val="-4"/>
          <w:sz w:val="24"/>
          <w:szCs w:val="24"/>
        </w:rPr>
        <w:t>Angket atau kuesioner ialah sejumlah pertanyaan tertulis yang digunakan untuk memperoleh informasi dari responden dalam arti laporan tentang pribadinya atau hal-hal yang ia ketahui. Dalam penelitian ini jenis angket yang digunakan berupa jenis angket tertutup yaitu berupa pertanyaan atau pernyataan dengan sejumlah jawaban tertentu sebagai pilihan. Angket diberikan kepada seluruh siswa yang menjadi responden. Angket yang diberikan kepada siswa berguna untuk mengungkap data mengenai persepsi siswa mengenai pembelajaran menulis teks eksplanasi.</w:t>
      </w:r>
    </w:p>
    <w:p w:rsidR="00D256D6" w:rsidRDefault="004C5F9E" w:rsidP="004C5F9E">
      <w:pPr>
        <w:numPr>
          <w:ilvl w:val="0"/>
          <w:numId w:val="8"/>
        </w:numPr>
        <w:autoSpaceDE w:val="0"/>
        <w:autoSpaceDN w:val="0"/>
        <w:adjustRightInd w:val="0"/>
        <w:spacing w:after="0" w:line="4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Lembar Validasi</w:t>
      </w:r>
    </w:p>
    <w:p w:rsidR="00D256D6" w:rsidRDefault="004C5F9E">
      <w:pPr>
        <w:spacing w:after="0" w:line="456" w:lineRule="auto"/>
        <w:jc w:val="both"/>
        <w:rPr>
          <w:rFonts w:ascii="Times New Roman" w:hAnsi="Times New Roman" w:cs="Times New Roman"/>
          <w:caps/>
          <w:color w:val="000000"/>
          <w:sz w:val="24"/>
          <w:szCs w:val="24"/>
          <w:lang w:val="sv-SE"/>
        </w:rPr>
      </w:pPr>
      <w:r>
        <w:rPr>
          <w:rFonts w:ascii="Times New Roman" w:hAnsi="Times New Roman" w:cs="Times New Roman"/>
          <w:color w:val="000000"/>
          <w:sz w:val="24"/>
          <w:szCs w:val="24"/>
        </w:rPr>
        <w:tab/>
        <w:t>Lembar validasi diberikan kepada dosen ahli dan guru bidang studi Bahasa Indonesia. Lembar Validasi berisi penilian yang diberikan oleh validator mengenai kelayakan materi pembelajaran yang dikembangkan oleh peneliti.</w:t>
      </w:r>
    </w:p>
    <w:p w:rsidR="00D256D6" w:rsidRDefault="004C5F9E" w:rsidP="004C5F9E">
      <w:pPr>
        <w:pStyle w:val="ListParagraph1"/>
        <w:numPr>
          <w:ilvl w:val="0"/>
          <w:numId w:val="8"/>
        </w:numPr>
        <w:spacing w:after="0" w:line="456" w:lineRule="auto"/>
        <w:ind w:left="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Dokumentasi</w:t>
      </w:r>
    </w:p>
    <w:p w:rsidR="00D256D6" w:rsidRDefault="004C5F9E">
      <w:pPr>
        <w:spacing w:after="0" w:line="45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Dokumentasi dilakukan dengan menelaah dokumen-dokumen yang berkaitan dengan bahan ajar menulis teks eksplanasi untuk siswa SD/MI. Dokumentasi dilakukan di kelas, perangkat pembelajaran berupa silabus, RPP, LKS/LKPD, media, evaluasi, serta kondisi guru dan siswa dalam pembelajaran.</w:t>
      </w:r>
    </w:p>
    <w:p w:rsidR="00D256D6" w:rsidRDefault="004C5F9E" w:rsidP="004C5F9E">
      <w:pPr>
        <w:pStyle w:val="ListParagraph1"/>
        <w:numPr>
          <w:ilvl w:val="0"/>
          <w:numId w:val="8"/>
        </w:numPr>
        <w:spacing w:after="0" w:line="456" w:lineRule="auto"/>
        <w:ind w:left="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Observasi</w:t>
      </w:r>
    </w:p>
    <w:p w:rsidR="00D256D6" w:rsidRDefault="004C5F9E">
      <w:pPr>
        <w:spacing w:after="0" w:line="45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Teknik observasi lapangan dilakukan dengan melakukan pengamatan terhadap proses pembelajaran dikelas. Tujuannya untuk memperoleh deskripsi kegiatan guru sebelum dan setelah menerapkan  LKPD </w:t>
      </w:r>
      <w:r>
        <w:rPr>
          <w:rFonts w:ascii="Times New Roman" w:eastAsia="Times New Roman" w:hAnsi="Times New Roman" w:cs="Times New Roman"/>
          <w:i/>
          <w:color w:val="000000"/>
          <w:sz w:val="24"/>
          <w:szCs w:val="24"/>
        </w:rPr>
        <w:t>(Lembar Kerja Peserta Didik)</w:t>
      </w:r>
      <w:r>
        <w:rPr>
          <w:rFonts w:ascii="Times New Roman" w:eastAsia="Times New Roman" w:hAnsi="Times New Roman" w:cs="Times New Roman"/>
          <w:color w:val="000000"/>
          <w:sz w:val="24"/>
          <w:szCs w:val="24"/>
        </w:rPr>
        <w:t xml:space="preserve"> saat pembelajaran.</w:t>
      </w:r>
    </w:p>
    <w:p w:rsidR="00D256D6" w:rsidRDefault="004C5F9E" w:rsidP="004C5F9E">
      <w:pPr>
        <w:pStyle w:val="ListParagraph1"/>
        <w:numPr>
          <w:ilvl w:val="0"/>
          <w:numId w:val="8"/>
        </w:numPr>
        <w:spacing w:after="0" w:line="456" w:lineRule="auto"/>
        <w:ind w:left="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Wawancara</w:t>
      </w:r>
    </w:p>
    <w:p w:rsidR="00D256D6" w:rsidRDefault="004C5F9E">
      <w:pPr>
        <w:spacing w:after="0" w:line="456" w:lineRule="auto"/>
        <w:ind w:firstLine="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Wawancara dilakukan terhadap guru dan siswa untuk mengetahui secara lansgsung kondisi pembelajaran yang dilakukan berkaitan dengan kebutuhan penggunaan LKPD </w:t>
      </w:r>
      <w:r>
        <w:rPr>
          <w:rFonts w:ascii="Times New Roman" w:eastAsia="Times New Roman" w:hAnsi="Times New Roman" w:cs="Times New Roman"/>
          <w:i/>
          <w:color w:val="000000"/>
          <w:sz w:val="24"/>
          <w:szCs w:val="24"/>
        </w:rPr>
        <w:t xml:space="preserve">(Lembar Kerja Peserta Didik) </w:t>
      </w:r>
      <w:r>
        <w:rPr>
          <w:rFonts w:ascii="Times New Roman" w:eastAsia="Times New Roman" w:hAnsi="Times New Roman" w:cs="Times New Roman"/>
          <w:color w:val="000000"/>
          <w:sz w:val="24"/>
          <w:szCs w:val="24"/>
        </w:rPr>
        <w:t>dalam pembelajaran menulis teks eksplanasi bermuatan sosial.</w:t>
      </w:r>
    </w:p>
    <w:p w:rsidR="00D256D6" w:rsidRDefault="00D256D6">
      <w:pPr>
        <w:spacing w:after="0" w:line="240" w:lineRule="auto"/>
        <w:jc w:val="both"/>
        <w:rPr>
          <w:rFonts w:ascii="Times New Roman" w:hAnsi="Times New Roman" w:cs="Times New Roman"/>
          <w:color w:val="000000"/>
          <w:sz w:val="24"/>
          <w:szCs w:val="24"/>
        </w:rPr>
      </w:pPr>
    </w:p>
    <w:p w:rsidR="00D256D6" w:rsidRDefault="004C5F9E" w:rsidP="004C5F9E">
      <w:pPr>
        <w:pStyle w:val="ListParagraph1"/>
        <w:numPr>
          <w:ilvl w:val="1"/>
          <w:numId w:val="2"/>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Teknik Analisis Data</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Setelah semua data terkumpul, tahap terakhir adalah analisis data yaitu dengan menggunakan deskriptif kuantitatif dan reduksi data. Analisis data yang dilakukan adalah sebagai berikut.</w:t>
      </w:r>
    </w:p>
    <w:p w:rsidR="00D256D6" w:rsidRDefault="004C5F9E" w:rsidP="004C5F9E">
      <w:pPr>
        <w:pStyle w:val="ListParagraph1"/>
        <w:numPr>
          <w:ilvl w:val="0"/>
          <w:numId w:val="9"/>
        </w:numPr>
        <w:autoSpaceDE w:val="0"/>
        <w:autoSpaceDN w:val="0"/>
        <w:adjustRightInd w:val="0"/>
        <w:spacing w:after="0" w:line="48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Analisis Bahan Ajar Pelajaran Bahasa Indonesia</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Analisis data yang dilakukan adalah dengan mereduksi data (data ditulis dalam bentuk uraian kemudian direduksi, dirangkum, dipilih hal-hal pokok, difokuskan kepada hal-hal penting).</w:t>
      </w:r>
    </w:p>
    <w:p w:rsidR="00D256D6" w:rsidRDefault="004C5F9E" w:rsidP="004C5F9E">
      <w:pPr>
        <w:pStyle w:val="ListParagraph1"/>
        <w:numPr>
          <w:ilvl w:val="0"/>
          <w:numId w:val="9"/>
        </w:numPr>
        <w:autoSpaceDE w:val="0"/>
        <w:autoSpaceDN w:val="0"/>
        <w:adjustRightInd w:val="0"/>
        <w:spacing w:after="0" w:line="48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Analisis Lembar Angket Siswa</w:t>
      </w:r>
    </w:p>
    <w:p w:rsidR="00D256D6" w:rsidRDefault="004C5F9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Langkah-langkahnya adalah sebagi berikut.</w:t>
      </w:r>
    </w:p>
    <w:p w:rsidR="00D256D6" w:rsidRDefault="004C5F9E" w:rsidP="004C5F9E">
      <w:pPr>
        <w:pStyle w:val="ListParagraph1"/>
        <w:numPr>
          <w:ilvl w:val="4"/>
          <w:numId w:val="10"/>
        </w:numPr>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Mengubah skor dari setiap pernyataan, dengan kriteria skor sebagai berikut.</w:t>
      </w:r>
    </w:p>
    <w:p w:rsidR="00D256D6" w:rsidRDefault="004C5F9E">
      <w:pPr>
        <w:pStyle w:val="Default"/>
        <w:spacing w:line="480" w:lineRule="auto"/>
        <w:jc w:val="center"/>
        <w:rPr>
          <w:b/>
          <w:bCs/>
          <w:lang w:val="id-ID"/>
        </w:rPr>
      </w:pPr>
      <w:r>
        <w:rPr>
          <w:b/>
          <w:bCs/>
          <w:lang w:val="id-ID"/>
        </w:rPr>
        <w:t>Tabel 3.5 Konversi Nilai Skala Sikap</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418"/>
      </w:tblGrid>
      <w:tr w:rsidR="00D256D6">
        <w:tc>
          <w:tcPr>
            <w:tcW w:w="2551" w:type="dxa"/>
          </w:tcPr>
          <w:p w:rsidR="00D256D6" w:rsidRDefault="004C5F9E">
            <w:pPr>
              <w:pStyle w:val="Default"/>
              <w:jc w:val="both"/>
              <w:rPr>
                <w:lang w:val="id-ID"/>
              </w:rPr>
            </w:pPr>
            <w:r>
              <w:rPr>
                <w:lang w:val="id-ID"/>
              </w:rPr>
              <w:t>Setuju</w:t>
            </w:r>
          </w:p>
        </w:tc>
        <w:tc>
          <w:tcPr>
            <w:tcW w:w="1418" w:type="dxa"/>
          </w:tcPr>
          <w:p w:rsidR="00D256D6" w:rsidRDefault="004C5F9E">
            <w:pPr>
              <w:pStyle w:val="Default"/>
              <w:jc w:val="center"/>
              <w:rPr>
                <w:lang w:val="id-ID"/>
              </w:rPr>
            </w:pPr>
            <w:r>
              <w:rPr>
                <w:lang w:val="id-ID"/>
              </w:rPr>
              <w:t>1</w:t>
            </w:r>
          </w:p>
        </w:tc>
      </w:tr>
      <w:tr w:rsidR="00D256D6">
        <w:tc>
          <w:tcPr>
            <w:tcW w:w="2551" w:type="dxa"/>
          </w:tcPr>
          <w:p w:rsidR="00D256D6" w:rsidRDefault="004C5F9E">
            <w:pPr>
              <w:pStyle w:val="Default"/>
              <w:jc w:val="both"/>
              <w:rPr>
                <w:lang w:val="id-ID"/>
              </w:rPr>
            </w:pPr>
            <w:r>
              <w:rPr>
                <w:lang w:val="id-ID"/>
              </w:rPr>
              <w:t>Tidak Setuju</w:t>
            </w:r>
          </w:p>
        </w:tc>
        <w:tc>
          <w:tcPr>
            <w:tcW w:w="1418" w:type="dxa"/>
          </w:tcPr>
          <w:p w:rsidR="00D256D6" w:rsidRDefault="004C5F9E">
            <w:pPr>
              <w:pStyle w:val="Default"/>
              <w:jc w:val="center"/>
              <w:rPr>
                <w:lang w:val="id-ID"/>
              </w:rPr>
            </w:pPr>
            <w:r>
              <w:rPr>
                <w:lang w:val="id-ID"/>
              </w:rPr>
              <w:t>0</w:t>
            </w:r>
          </w:p>
        </w:tc>
      </w:tr>
    </w:tbl>
    <w:p w:rsidR="00D256D6" w:rsidRDefault="00D256D6">
      <w:pPr>
        <w:pStyle w:val="Default"/>
        <w:jc w:val="both"/>
        <w:rPr>
          <w:b/>
          <w:bCs/>
          <w:lang w:val="id-ID"/>
        </w:rPr>
      </w:pPr>
    </w:p>
    <w:p w:rsidR="00D256D6" w:rsidRDefault="004C5F9E" w:rsidP="004C5F9E">
      <w:pPr>
        <w:pStyle w:val="ListParagraph1"/>
        <w:numPr>
          <w:ilvl w:val="4"/>
          <w:numId w:val="10"/>
        </w:numPr>
        <w:autoSpaceDE w:val="0"/>
        <w:autoSpaceDN w:val="0"/>
        <w:adjustRightInd w:val="0"/>
        <w:spacing w:after="0" w:line="48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Menjumlah skor dari setiap butir pernyataan.</w:t>
      </w:r>
    </w:p>
    <w:p w:rsidR="00D256D6" w:rsidRDefault="004C5F9E" w:rsidP="004C5F9E">
      <w:pPr>
        <w:pStyle w:val="ListParagraph1"/>
        <w:numPr>
          <w:ilvl w:val="4"/>
          <w:numId w:val="10"/>
        </w:numPr>
        <w:autoSpaceDE w:val="0"/>
        <w:autoSpaceDN w:val="0"/>
        <w:adjustRightInd w:val="0"/>
        <w:spacing w:after="0" w:line="48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Menghitung skor total rata-rata dari setiap komponen dengan rumus:</w:t>
      </w:r>
    </w:p>
    <w:p w:rsidR="00D256D6" w:rsidRDefault="00BE5538">
      <w:pPr>
        <w:shd w:val="clear" w:color="auto" w:fill="FFFFFF"/>
        <w:autoSpaceDE w:val="0"/>
        <w:autoSpaceDN w:val="0"/>
        <w:adjustRightInd w:val="0"/>
        <w:spacing w:after="0" w:line="480" w:lineRule="auto"/>
        <w:ind w:left="357"/>
        <w:jc w:val="both"/>
        <w:rPr>
          <w:rFonts w:ascii="Times New Roman" w:hAnsi="Times New Roman" w:cs="Times New Roman"/>
          <w:color w:val="000000"/>
          <w:sz w:val="24"/>
          <w:szCs w:val="24"/>
        </w:rPr>
      </w:pPr>
      <w:r w:rsidRPr="00BE5538">
        <w:rPr>
          <w:rFonts w:ascii="Times New Roman" w:hAnsi="Times New Roman" w:cs="Times New Roman"/>
          <w:color w:val="000000"/>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33.6pt">
            <v:imagedata r:id="rId11" o:title="4082113881733480013151"/>
          </v:shape>
        </w:pict>
      </w:r>
    </w:p>
    <w:p w:rsidR="00D256D6" w:rsidRDefault="004C5F9E">
      <w:pPr>
        <w:autoSpaceDE w:val="0"/>
        <w:autoSpaceDN w:val="0"/>
        <w:adjustRightInd w:val="0"/>
        <w:spacing w:after="0" w:line="48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Keterangan :</w:t>
      </w:r>
    </w:p>
    <w:p w:rsidR="00D256D6" w:rsidRDefault="004C5F9E">
      <w:pPr>
        <w:tabs>
          <w:tab w:val="left" w:pos="993"/>
        </w:tabs>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M </w:t>
      </w:r>
      <w:r>
        <w:rPr>
          <w:rFonts w:ascii="Times New Roman" w:hAnsi="Times New Roman" w:cs="Times New Roman"/>
          <w:color w:val="000000"/>
          <w:sz w:val="24"/>
          <w:szCs w:val="24"/>
        </w:rPr>
        <w:tab/>
        <w:t>= Nilai rata-rata (mean)</w:t>
      </w:r>
    </w:p>
    <w:p w:rsidR="00D256D6" w:rsidRDefault="004C5F9E">
      <w:pPr>
        <w:tabs>
          <w:tab w:val="left" w:pos="993"/>
        </w:tabs>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Σ X </w:t>
      </w:r>
      <w:r>
        <w:rPr>
          <w:rFonts w:ascii="Times New Roman" w:hAnsi="Times New Roman" w:cs="Times New Roman"/>
          <w:color w:val="000000"/>
          <w:sz w:val="24"/>
          <w:szCs w:val="24"/>
        </w:rPr>
        <w:tab/>
        <w:t>= Jumlah Skor</w:t>
      </w:r>
    </w:p>
    <w:p w:rsidR="00D256D6" w:rsidRDefault="004C5F9E">
      <w:pPr>
        <w:tabs>
          <w:tab w:val="left" w:pos="993"/>
        </w:tabs>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tab/>
        <w:t>= Jumlah subyek penilai</w:t>
      </w:r>
    </w:p>
    <w:p w:rsidR="00D256D6" w:rsidRDefault="004C5F9E" w:rsidP="004C5F9E">
      <w:pPr>
        <w:pStyle w:val="ListParagraph1"/>
        <w:numPr>
          <w:ilvl w:val="0"/>
          <w:numId w:val="10"/>
        </w:numPr>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Mengubah skor rata-rata menjadi nilai dengan kategori,</w:t>
      </w:r>
    </w:p>
    <w:p w:rsidR="00D256D6" w:rsidRDefault="00D256D6">
      <w:pPr>
        <w:pStyle w:val="ListParagraph1"/>
        <w:autoSpaceDE w:val="0"/>
        <w:autoSpaceDN w:val="0"/>
        <w:adjustRightInd w:val="0"/>
        <w:spacing w:after="0" w:line="480" w:lineRule="auto"/>
        <w:ind w:left="360"/>
        <w:rPr>
          <w:rFonts w:ascii="Times New Roman" w:hAnsi="Times New Roman" w:cs="Times New Roman"/>
          <w:color w:val="000000"/>
          <w:sz w:val="24"/>
          <w:szCs w:val="24"/>
        </w:rPr>
      </w:pPr>
    </w:p>
    <w:p w:rsidR="00D256D6" w:rsidRDefault="004C5F9E" w:rsidP="004C5F9E">
      <w:pPr>
        <w:pStyle w:val="ListParagraph1"/>
        <w:numPr>
          <w:ilvl w:val="0"/>
          <w:numId w:val="9"/>
        </w:numPr>
        <w:autoSpaceDE w:val="0"/>
        <w:autoSpaceDN w:val="0"/>
        <w:adjustRightInd w:val="0"/>
        <w:spacing w:after="0" w:line="48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Analisis Validasi Produk oleh Ahli Materi, Guru, dan Penilaian Siswa.</w:t>
      </w:r>
    </w:p>
    <w:p w:rsidR="00D256D6" w:rsidRDefault="004C5F9E">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Langkah-langkahnya adalah sebagai berikut.</w:t>
      </w:r>
    </w:p>
    <w:p w:rsidR="00D256D6" w:rsidRDefault="004C5F9E" w:rsidP="004C5F9E">
      <w:pPr>
        <w:pStyle w:val="ListParagraph1"/>
        <w:numPr>
          <w:ilvl w:val="4"/>
          <w:numId w:val="10"/>
        </w:num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Data kuantitatif dari skala Likert pada lembar evaluasi dosen ahli, guru, dan siswa diubah menjadi data kualitatif.</w:t>
      </w:r>
    </w:p>
    <w:p w:rsidR="00D256D6" w:rsidRDefault="004C5F9E" w:rsidP="004C5F9E">
      <w:pPr>
        <w:pStyle w:val="ListParagraph1"/>
        <w:numPr>
          <w:ilvl w:val="4"/>
          <w:numId w:val="10"/>
        </w:num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Tabulasi semua data yang diperoleh untuk setiap komponen, sub komponen dari butir penilaian yang tersedia dalam instrumen.</w:t>
      </w:r>
    </w:p>
    <w:p w:rsidR="00D256D6" w:rsidRDefault="004C5F9E" w:rsidP="004C5F9E">
      <w:pPr>
        <w:pStyle w:val="ListParagraph1"/>
        <w:numPr>
          <w:ilvl w:val="4"/>
          <w:numId w:val="10"/>
        </w:num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Menghitung skor total rata-rata dari setiap komponen dengan rumus:</w:t>
      </w:r>
    </w:p>
    <w:p w:rsidR="00D256D6" w:rsidRDefault="004C5F9E">
      <w:pPr>
        <w:shd w:val="clear" w:color="auto" w:fill="FFFFFF"/>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noProof/>
          <w:color w:val="000000"/>
          <w:position w:val="-24"/>
          <w:sz w:val="24"/>
          <w:szCs w:val="24"/>
          <w:lang w:val="en-US" w:eastAsia="en-US"/>
        </w:rPr>
        <w:drawing>
          <wp:inline distT="0" distB="0" distL="114298" distR="114298">
            <wp:extent cx="693420" cy="42545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pic:nvPicPr>
                  <pic:blipFill>
                    <a:blip/>
                    <a:stretch>
                      <a:fillRect/>
                    </a:stretch>
                  </pic:blipFill>
                  <pic:spPr>
                    <a:xfrm>
                      <a:off x="0" y="0"/>
                      <a:ext cx="693420" cy="425450"/>
                    </a:xfrm>
                    <a:prstGeom prst="rect">
                      <a:avLst/>
                    </a:prstGeom>
                    <a:noFill/>
                    <a:ln w="12700" cap="flat" cmpd="sng">
                      <a:noFill/>
                      <a:prstDash val="solid"/>
                      <a:miter/>
                    </a:ln>
                  </pic:spPr>
                </pic:pic>
              </a:graphicData>
            </a:graphic>
          </wp:inline>
        </w:drawing>
      </w:r>
    </w:p>
    <w:p w:rsidR="00D256D6" w:rsidRDefault="004C5F9E">
      <w:pPr>
        <w:autoSpaceDE w:val="0"/>
        <w:autoSpaceDN w:val="0"/>
        <w:adjustRightInd w:val="0"/>
        <w:spacing w:after="0" w:line="48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Keterangan :</w:t>
      </w:r>
    </w:p>
    <w:p w:rsidR="00D256D6" w:rsidRDefault="004C5F9E">
      <w:pPr>
        <w:tabs>
          <w:tab w:val="left" w:pos="993"/>
        </w:tabs>
        <w:autoSpaceDE w:val="0"/>
        <w:autoSpaceDN w:val="0"/>
        <w:adjustRightInd w:val="0"/>
        <w:spacing w:after="0" w:line="444"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M </w:t>
      </w:r>
      <w:r>
        <w:rPr>
          <w:rFonts w:ascii="Times New Roman" w:hAnsi="Times New Roman" w:cs="Times New Roman"/>
          <w:color w:val="000000"/>
          <w:sz w:val="24"/>
          <w:szCs w:val="24"/>
        </w:rPr>
        <w:tab/>
        <w:t>= Nilai rata-rata (mean)</w:t>
      </w:r>
    </w:p>
    <w:p w:rsidR="00D256D6" w:rsidRDefault="004C5F9E">
      <w:pPr>
        <w:tabs>
          <w:tab w:val="left" w:pos="993"/>
        </w:tabs>
        <w:autoSpaceDE w:val="0"/>
        <w:autoSpaceDN w:val="0"/>
        <w:adjustRightInd w:val="0"/>
        <w:spacing w:after="0" w:line="444"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Σ X </w:t>
      </w:r>
      <w:r>
        <w:rPr>
          <w:rFonts w:ascii="Times New Roman" w:hAnsi="Times New Roman" w:cs="Times New Roman"/>
          <w:color w:val="000000"/>
          <w:sz w:val="24"/>
          <w:szCs w:val="24"/>
        </w:rPr>
        <w:tab/>
        <w:t>= Jumlah Skor</w:t>
      </w:r>
    </w:p>
    <w:p w:rsidR="00D256D6" w:rsidRDefault="004C5F9E">
      <w:pPr>
        <w:tabs>
          <w:tab w:val="left" w:pos="993"/>
        </w:tabs>
        <w:autoSpaceDE w:val="0"/>
        <w:autoSpaceDN w:val="0"/>
        <w:adjustRightInd w:val="0"/>
        <w:spacing w:after="0" w:line="444"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tab/>
        <w:t>= Jumlah subyek penilai</w:t>
      </w:r>
    </w:p>
    <w:p w:rsidR="00D256D6" w:rsidRDefault="004C5F9E" w:rsidP="004C5F9E">
      <w:pPr>
        <w:pStyle w:val="ListParagraph1"/>
        <w:numPr>
          <w:ilvl w:val="4"/>
          <w:numId w:val="10"/>
        </w:numPr>
        <w:autoSpaceDE w:val="0"/>
        <w:autoSpaceDN w:val="0"/>
        <w:adjustRightInd w:val="0"/>
        <w:spacing w:after="0" w:line="444"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Mengubah skor rata-rata menjadi nilai daam kategori.</w:t>
      </w:r>
    </w:p>
    <w:p w:rsidR="00D256D6" w:rsidRDefault="004C5F9E" w:rsidP="004C5F9E">
      <w:pPr>
        <w:pStyle w:val="ListParagraph1"/>
        <w:numPr>
          <w:ilvl w:val="4"/>
          <w:numId w:val="10"/>
        </w:numPr>
        <w:autoSpaceDE w:val="0"/>
        <w:autoSpaceDN w:val="0"/>
        <w:adjustRightInd w:val="0"/>
        <w:spacing w:after="0" w:line="444"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Konversi data kuantitatif menjadi data kualitatif </w:t>
      </w:r>
    </w:p>
    <w:p w:rsidR="00D256D6" w:rsidRDefault="00D256D6">
      <w:pPr>
        <w:pStyle w:val="ListParagraph1"/>
        <w:autoSpaceDE w:val="0"/>
        <w:autoSpaceDN w:val="0"/>
        <w:adjustRightInd w:val="0"/>
        <w:spacing w:after="0" w:line="444" w:lineRule="auto"/>
        <w:ind w:left="360"/>
        <w:jc w:val="both"/>
        <w:rPr>
          <w:rFonts w:ascii="Times New Roman" w:hAnsi="Times New Roman" w:cs="Times New Roman"/>
          <w:color w:val="000000"/>
          <w:sz w:val="24"/>
          <w:szCs w:val="24"/>
        </w:rPr>
      </w:pPr>
    </w:p>
    <w:p w:rsidR="00D256D6" w:rsidRDefault="004C5F9E">
      <w:pPr>
        <w:pStyle w:val="Default"/>
        <w:spacing w:line="480" w:lineRule="auto"/>
        <w:jc w:val="center"/>
        <w:rPr>
          <w:b/>
          <w:bCs/>
          <w:lang w:val="id-ID"/>
        </w:rPr>
      </w:pPr>
      <w:r>
        <w:rPr>
          <w:b/>
          <w:bCs/>
          <w:lang w:val="id-ID"/>
        </w:rPr>
        <w:t>Tabel 3.6 Konversi Data Kuantitatif ke Data Kualitatif</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2038"/>
        <w:gridCol w:w="2039"/>
        <w:gridCol w:w="2357"/>
      </w:tblGrid>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Nilai</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Rentang Skor</w:t>
            </w:r>
          </w:p>
        </w:tc>
        <w:tc>
          <w:tcPr>
            <w:tcW w:w="2039"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Presentase Data</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Kualitatif</w:t>
            </w:r>
          </w:p>
        </w:tc>
      </w:tr>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X &gt; 4,2</w:t>
            </w:r>
          </w:p>
        </w:tc>
        <w:tc>
          <w:tcPr>
            <w:tcW w:w="2039" w:type="dxa"/>
            <w:shd w:val="clear" w:color="auto" w:fill="auto"/>
          </w:tcPr>
          <w:p w:rsidR="00D256D6" w:rsidRDefault="004C5F9E">
            <w:pPr>
              <w:pStyle w:val="Default"/>
              <w:spacing w:line="216" w:lineRule="auto"/>
              <w:jc w:val="center"/>
              <w:rPr>
                <w:lang w:val="id-ID"/>
              </w:rPr>
            </w:pPr>
            <w:r>
              <w:rPr>
                <w:lang w:val="id-ID"/>
              </w:rPr>
              <w:t>81,9%  - 100%</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r>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3,4 &lt; X &lt; 4,2</w:t>
            </w:r>
          </w:p>
        </w:tc>
        <w:tc>
          <w:tcPr>
            <w:tcW w:w="2039" w:type="dxa"/>
            <w:shd w:val="clear" w:color="auto" w:fill="auto"/>
          </w:tcPr>
          <w:p w:rsidR="00D256D6" w:rsidRDefault="004C5F9E">
            <w:pPr>
              <w:pStyle w:val="Default"/>
              <w:spacing w:line="216" w:lineRule="auto"/>
              <w:jc w:val="center"/>
              <w:rPr>
                <w:lang w:val="id-ID"/>
              </w:rPr>
            </w:pPr>
            <w:r>
              <w:rPr>
                <w:lang w:val="id-ID"/>
              </w:rPr>
              <w:t>61 %  - 80%</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r>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2,6 &lt; X &lt; 3,4</w:t>
            </w:r>
          </w:p>
        </w:tc>
        <w:tc>
          <w:tcPr>
            <w:tcW w:w="2039" w:type="dxa"/>
            <w:shd w:val="clear" w:color="auto" w:fill="auto"/>
          </w:tcPr>
          <w:p w:rsidR="00D256D6" w:rsidRDefault="004C5F9E">
            <w:pPr>
              <w:pStyle w:val="Default"/>
              <w:spacing w:line="216" w:lineRule="auto"/>
              <w:jc w:val="center"/>
              <w:rPr>
                <w:lang w:val="id-ID"/>
              </w:rPr>
            </w:pPr>
            <w:r>
              <w:rPr>
                <w:lang w:val="id-ID"/>
              </w:rPr>
              <w:t>41% - 60%</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r>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1,8 &lt; X &lt; 2,6</w:t>
            </w:r>
          </w:p>
        </w:tc>
        <w:tc>
          <w:tcPr>
            <w:tcW w:w="2039" w:type="dxa"/>
            <w:shd w:val="clear" w:color="auto" w:fill="auto"/>
          </w:tcPr>
          <w:p w:rsidR="00D256D6" w:rsidRDefault="004C5F9E">
            <w:pPr>
              <w:pStyle w:val="Default"/>
              <w:spacing w:line="216" w:lineRule="auto"/>
              <w:jc w:val="center"/>
              <w:rPr>
                <w:lang w:val="id-ID"/>
              </w:rPr>
            </w:pPr>
            <w:r>
              <w:rPr>
                <w:lang w:val="id-ID"/>
              </w:rPr>
              <w:t>21% - 40%</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 Baik</w:t>
            </w:r>
          </w:p>
        </w:tc>
      </w:tr>
      <w:tr w:rsidR="00D256D6">
        <w:tc>
          <w:tcPr>
            <w:tcW w:w="93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2038"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&lt;</w:t>
            </w:r>
            <w:r>
              <w:rPr>
                <w:rFonts w:ascii="Times New Roman" w:hAnsi="Times New Roman" w:cs="Times New Roman"/>
                <w:color w:val="000000"/>
                <w:sz w:val="24"/>
                <w:szCs w:val="24"/>
              </w:rPr>
              <w:t>1,8</w:t>
            </w:r>
          </w:p>
        </w:tc>
        <w:tc>
          <w:tcPr>
            <w:tcW w:w="2039" w:type="dxa"/>
            <w:shd w:val="clear" w:color="auto" w:fill="auto"/>
          </w:tcPr>
          <w:p w:rsidR="00D256D6" w:rsidRDefault="004C5F9E">
            <w:pPr>
              <w:pStyle w:val="Default"/>
              <w:spacing w:line="216" w:lineRule="auto"/>
              <w:jc w:val="center"/>
              <w:rPr>
                <w:lang w:val="id-ID"/>
              </w:rPr>
            </w:pPr>
            <w:r>
              <w:rPr>
                <w:lang w:val="id-ID"/>
              </w:rPr>
              <w:t>0% - 20%</w:t>
            </w:r>
          </w:p>
        </w:tc>
        <w:tc>
          <w:tcPr>
            <w:tcW w:w="2357" w:type="dxa"/>
            <w:shd w:val="clear" w:color="auto" w:fill="auto"/>
          </w:tcPr>
          <w:p w:rsidR="00D256D6" w:rsidRDefault="004C5F9E">
            <w:pPr>
              <w:autoSpaceDE w:val="0"/>
              <w:autoSpaceDN w:val="0"/>
              <w:adjustRightInd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Kurang Baik</w:t>
            </w:r>
          </w:p>
        </w:tc>
      </w:tr>
    </w:tbl>
    <w:p w:rsidR="00D256D6" w:rsidRDefault="00D256D6">
      <w:pPr>
        <w:autoSpaceDE w:val="0"/>
        <w:autoSpaceDN w:val="0"/>
        <w:adjustRightInd w:val="0"/>
        <w:spacing w:after="0" w:line="240" w:lineRule="auto"/>
        <w:jc w:val="both"/>
        <w:rPr>
          <w:rFonts w:ascii="Times New Roman" w:hAnsi="Times New Roman" w:cs="Times New Roman"/>
          <w:color w:val="000000"/>
          <w:sz w:val="24"/>
          <w:szCs w:val="24"/>
        </w:rPr>
      </w:pPr>
    </w:p>
    <w:p w:rsidR="00D256D6" w:rsidRDefault="004C5F9E">
      <w:pPr>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t>Dalam penelitian ini, nilai kelayakan ditentukan dengan nilai minimal “C” dengan kategori “cukup”. Jadi, jika hasil penilaian oleh dosen ahli, guru, dan siswa skor rata-ratanya memperoleh nilai C, maka pengembangan Lembar Kerja Peserta Didik (LKPD) dalam pembelajaran menulis teks eksplanasi bermuatan sosial ini dianggap “layak digunakan”.</w:t>
      </w:r>
    </w:p>
    <w:p w:rsidR="00D256D6" w:rsidRDefault="00D256D6">
      <w:pPr>
        <w:shd w:val="clear" w:color="auto" w:fill="FFFFFF"/>
        <w:autoSpaceDE w:val="0"/>
        <w:autoSpaceDN w:val="0"/>
        <w:adjustRightInd w:val="0"/>
        <w:spacing w:after="0" w:line="480" w:lineRule="auto"/>
        <w:jc w:val="center"/>
        <w:rPr>
          <w:rFonts w:ascii="Times New Roman" w:eastAsia="Times New Roman" w:hAnsi="Times New Roman" w:cs="Times New Roman"/>
          <w:b/>
          <w:color w:val="000000"/>
          <w:sz w:val="24"/>
          <w:szCs w:val="24"/>
        </w:rPr>
      </w:pPr>
    </w:p>
    <w:p w:rsidR="00D256D6" w:rsidRDefault="00D256D6">
      <w:pPr>
        <w:shd w:val="clear" w:color="auto" w:fill="FFFFFF"/>
        <w:autoSpaceDE w:val="0"/>
        <w:autoSpaceDN w:val="0"/>
        <w:adjustRightInd w:val="0"/>
        <w:spacing w:after="0" w:line="480" w:lineRule="auto"/>
        <w:jc w:val="center"/>
        <w:rPr>
          <w:rFonts w:ascii="Times New Roman" w:eastAsia="Times New Roman" w:hAnsi="Times New Roman" w:cs="Times New Roman"/>
          <w:b/>
          <w:color w:val="000000"/>
          <w:sz w:val="24"/>
          <w:szCs w:val="24"/>
        </w:rPr>
      </w:pPr>
    </w:p>
    <w:sectPr w:rsidR="00D256D6" w:rsidSect="00BE5538">
      <w:pgSz w:w="11906" w:h="16838"/>
      <w:pgMar w:top="2268" w:right="1701" w:bottom="1701" w:left="2268" w:header="1134"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36D" w:rsidRDefault="009D736D">
      <w:pPr>
        <w:spacing w:after="0" w:line="240" w:lineRule="auto"/>
      </w:pPr>
      <w:r>
        <w:separator/>
      </w:r>
    </w:p>
  </w:endnote>
  <w:endnote w:type="continuationSeparator" w:id="1">
    <w:p w:rsidR="009D736D" w:rsidRDefault="009D7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mia">
    <w:altName w:val="Arial"/>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BE5538">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4C5F9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74650">
      <w:rPr>
        <w:rFonts w:ascii="Times New Roman" w:hAnsi="Times New Roman" w:cs="Times New Roman"/>
        <w:noProof/>
        <w:sz w:val="24"/>
        <w:szCs w:val="24"/>
      </w:rPr>
      <w:t>1</w:t>
    </w:r>
    <w:r>
      <w:rPr>
        <w:rFonts w:ascii="Times New Roman" w:hAnsi="Times New Roman" w:cs="Times New Roman"/>
        <w:sz w:val="24"/>
        <w:szCs w:val="24"/>
      </w:rPr>
      <w:fldChar w:fldCharType="end"/>
    </w:r>
  </w:p>
  <w:p w:rsidR="00D256D6" w:rsidRDefault="00D256D6">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36D" w:rsidRDefault="009D736D">
      <w:pPr>
        <w:spacing w:after="0" w:line="240" w:lineRule="auto"/>
      </w:pPr>
      <w:r>
        <w:separator/>
      </w:r>
    </w:p>
  </w:footnote>
  <w:footnote w:type="continuationSeparator" w:id="1">
    <w:p w:rsidR="009D736D" w:rsidRDefault="009D7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57" w:rsidRDefault="00BE55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72" o:spid="_x0000_s2068" type="#_x0000_t75" style="position:absolute;margin-left:0;margin-top:0;width:396.35pt;height:396.35pt;z-index:-2516387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57" w:rsidRDefault="00BE55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73" o:spid="_x0000_s2069" type="#_x0000_t75" style="position:absolute;margin-left:0;margin-top:0;width:396.35pt;height:396.35pt;z-index:-25163776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D6" w:rsidRDefault="00BE5538">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71" o:spid="_x0000_s2067" type="#_x0000_t75" style="position:absolute;left:0;text-align:left;margin-left:0;margin-top:0;width:396.35pt;height:396.35pt;z-index:-251639808;mso-position-horizontal:center;mso-position-horizontal-relative:margin;mso-position-vertical:center;mso-position-vertical-relative:margin" o:allowincell="f">
          <v:imagedata r:id="rId1" o:title="logo pasca umnaw-1" gain="19661f" blacklevel="22938f"/>
          <w10:wrap anchorx="margin" anchory="margin"/>
        </v:shape>
      </w:pict>
    </w:r>
  </w:p>
  <w:p w:rsidR="00D256D6" w:rsidRDefault="00D25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8CA"/>
    <w:multiLevelType w:val="hybridMultilevel"/>
    <w:tmpl w:val="628281B8"/>
    <w:lvl w:ilvl="0" w:tplc="FC2CD072">
      <w:start w:val="1"/>
      <w:numFmt w:val="decimal"/>
      <w:lvlRestart w:val="0"/>
      <w:lvlText w:val="%1)"/>
      <w:lvlJc w:val="left"/>
      <w:pPr>
        <w:tabs>
          <w:tab w:val="num" w:pos="0"/>
        </w:tabs>
        <w:ind w:left="720" w:hanging="360"/>
      </w:pPr>
      <w:rPr>
        <w:rFonts w:hint="default"/>
      </w:rPr>
    </w:lvl>
    <w:lvl w:ilvl="1" w:tplc="205A780C">
      <w:start w:val="1"/>
      <w:numFmt w:val="lowerLetter"/>
      <w:lvlText w:val="%2."/>
      <w:lvlJc w:val="left"/>
      <w:pPr>
        <w:tabs>
          <w:tab w:val="num" w:pos="0"/>
        </w:tabs>
        <w:ind w:left="1440" w:hanging="360"/>
      </w:pPr>
    </w:lvl>
    <w:lvl w:ilvl="2" w:tplc="D64EF882">
      <w:start w:val="1"/>
      <w:numFmt w:val="lowerRoman"/>
      <w:lvlText w:val="%3."/>
      <w:lvlJc w:val="right"/>
      <w:pPr>
        <w:tabs>
          <w:tab w:val="num" w:pos="0"/>
        </w:tabs>
        <w:ind w:left="2160" w:hanging="180"/>
      </w:pPr>
    </w:lvl>
    <w:lvl w:ilvl="3" w:tplc="1D86F318">
      <w:start w:val="1"/>
      <w:numFmt w:val="decimal"/>
      <w:lvlText w:val="%4."/>
      <w:lvlJc w:val="left"/>
      <w:pPr>
        <w:tabs>
          <w:tab w:val="num" w:pos="0"/>
        </w:tabs>
        <w:ind w:left="2880" w:hanging="360"/>
      </w:pPr>
    </w:lvl>
    <w:lvl w:ilvl="4" w:tplc="6AC2FD6C">
      <w:start w:val="1"/>
      <w:numFmt w:val="lowerLetter"/>
      <w:lvlText w:val="%5."/>
      <w:lvlJc w:val="left"/>
      <w:pPr>
        <w:tabs>
          <w:tab w:val="num" w:pos="0"/>
        </w:tabs>
        <w:ind w:left="3600" w:hanging="360"/>
      </w:pPr>
    </w:lvl>
    <w:lvl w:ilvl="5" w:tplc="DA2EA80E">
      <w:start w:val="1"/>
      <w:numFmt w:val="lowerRoman"/>
      <w:lvlText w:val="%6."/>
      <w:lvlJc w:val="right"/>
      <w:pPr>
        <w:tabs>
          <w:tab w:val="num" w:pos="0"/>
        </w:tabs>
        <w:ind w:left="4320" w:hanging="180"/>
      </w:pPr>
    </w:lvl>
    <w:lvl w:ilvl="6" w:tplc="C036888E">
      <w:start w:val="1"/>
      <w:numFmt w:val="decimal"/>
      <w:lvlText w:val="%7."/>
      <w:lvlJc w:val="left"/>
      <w:pPr>
        <w:tabs>
          <w:tab w:val="num" w:pos="0"/>
        </w:tabs>
        <w:ind w:left="5040" w:hanging="360"/>
      </w:pPr>
    </w:lvl>
    <w:lvl w:ilvl="7" w:tplc="35D20B12">
      <w:start w:val="1"/>
      <w:numFmt w:val="lowerLetter"/>
      <w:lvlText w:val="%8."/>
      <w:lvlJc w:val="left"/>
      <w:pPr>
        <w:tabs>
          <w:tab w:val="num" w:pos="0"/>
        </w:tabs>
        <w:ind w:left="5760" w:hanging="360"/>
      </w:pPr>
    </w:lvl>
    <w:lvl w:ilvl="8" w:tplc="30FEFA5C">
      <w:start w:val="1"/>
      <w:numFmt w:val="lowerRoman"/>
      <w:lvlText w:val="%9."/>
      <w:lvlJc w:val="right"/>
      <w:pPr>
        <w:tabs>
          <w:tab w:val="num" w:pos="0"/>
        </w:tabs>
        <w:ind w:left="6480" w:hanging="180"/>
      </w:pPr>
    </w:lvl>
  </w:abstractNum>
  <w:abstractNum w:abstractNumId="1">
    <w:nsid w:val="2024327E"/>
    <w:multiLevelType w:val="hybridMultilevel"/>
    <w:tmpl w:val="8A323CAE"/>
    <w:lvl w:ilvl="0" w:tplc="226CEBF6">
      <w:start w:val="1"/>
      <w:numFmt w:val="lowerLetter"/>
      <w:lvlRestart w:val="0"/>
      <w:lvlText w:val="%1."/>
      <w:lvlJc w:val="left"/>
      <w:pPr>
        <w:tabs>
          <w:tab w:val="num" w:pos="0"/>
        </w:tabs>
        <w:ind w:left="720" w:hanging="360"/>
      </w:pPr>
      <w:rPr>
        <w:rFonts w:hint="default"/>
      </w:rPr>
    </w:lvl>
    <w:lvl w:ilvl="1" w:tplc="BAC24240">
      <w:start w:val="1"/>
      <w:numFmt w:val="lowerLetter"/>
      <w:lvlText w:val="%2."/>
      <w:lvlJc w:val="left"/>
      <w:pPr>
        <w:tabs>
          <w:tab w:val="num" w:pos="0"/>
        </w:tabs>
        <w:ind w:left="1440" w:hanging="360"/>
      </w:pPr>
    </w:lvl>
    <w:lvl w:ilvl="2" w:tplc="EF508CE0">
      <w:start w:val="1"/>
      <w:numFmt w:val="lowerRoman"/>
      <w:lvlText w:val="%3."/>
      <w:lvlJc w:val="right"/>
      <w:pPr>
        <w:tabs>
          <w:tab w:val="num" w:pos="0"/>
        </w:tabs>
        <w:ind w:left="2160" w:hanging="180"/>
      </w:pPr>
    </w:lvl>
    <w:lvl w:ilvl="3" w:tplc="DC58D80E">
      <w:start w:val="1"/>
      <w:numFmt w:val="decimal"/>
      <w:lvlText w:val="%4."/>
      <w:lvlJc w:val="left"/>
      <w:pPr>
        <w:tabs>
          <w:tab w:val="num" w:pos="0"/>
        </w:tabs>
        <w:ind w:left="2880" w:hanging="360"/>
      </w:pPr>
    </w:lvl>
    <w:lvl w:ilvl="4" w:tplc="2D22C434">
      <w:start w:val="1"/>
      <w:numFmt w:val="lowerLetter"/>
      <w:lvlText w:val="%5."/>
      <w:lvlJc w:val="left"/>
      <w:pPr>
        <w:tabs>
          <w:tab w:val="num" w:pos="0"/>
        </w:tabs>
        <w:ind w:left="3600" w:hanging="360"/>
      </w:pPr>
    </w:lvl>
    <w:lvl w:ilvl="5" w:tplc="A47EF41E">
      <w:start w:val="1"/>
      <w:numFmt w:val="lowerRoman"/>
      <w:lvlText w:val="%6."/>
      <w:lvlJc w:val="right"/>
      <w:pPr>
        <w:tabs>
          <w:tab w:val="num" w:pos="0"/>
        </w:tabs>
        <w:ind w:left="4320" w:hanging="180"/>
      </w:pPr>
    </w:lvl>
    <w:lvl w:ilvl="6" w:tplc="DBFC0646">
      <w:start w:val="1"/>
      <w:numFmt w:val="decimal"/>
      <w:lvlText w:val="%7."/>
      <w:lvlJc w:val="left"/>
      <w:pPr>
        <w:tabs>
          <w:tab w:val="num" w:pos="0"/>
        </w:tabs>
        <w:ind w:left="5040" w:hanging="360"/>
      </w:pPr>
    </w:lvl>
    <w:lvl w:ilvl="7" w:tplc="116E07CC">
      <w:start w:val="1"/>
      <w:numFmt w:val="lowerLetter"/>
      <w:lvlText w:val="%8."/>
      <w:lvlJc w:val="left"/>
      <w:pPr>
        <w:tabs>
          <w:tab w:val="num" w:pos="0"/>
        </w:tabs>
        <w:ind w:left="5760" w:hanging="360"/>
      </w:pPr>
    </w:lvl>
    <w:lvl w:ilvl="8" w:tplc="5C5A812C">
      <w:start w:val="1"/>
      <w:numFmt w:val="lowerRoman"/>
      <w:lvlText w:val="%9."/>
      <w:lvlJc w:val="right"/>
      <w:pPr>
        <w:tabs>
          <w:tab w:val="num" w:pos="0"/>
        </w:tabs>
        <w:ind w:left="6480" w:hanging="180"/>
      </w:pPr>
    </w:lvl>
  </w:abstractNum>
  <w:abstractNum w:abstractNumId="2">
    <w:nsid w:val="3441532D"/>
    <w:multiLevelType w:val="multilevel"/>
    <w:tmpl w:val="52F866DC"/>
    <w:lvl w:ilvl="0">
      <w:start w:val="3"/>
      <w:numFmt w:val="decimal"/>
      <w:lvlRestart w:val="0"/>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355E27A0"/>
    <w:multiLevelType w:val="hybridMultilevel"/>
    <w:tmpl w:val="6638096C"/>
    <w:lvl w:ilvl="0" w:tplc="4A46F798">
      <w:start w:val="1"/>
      <w:numFmt w:val="lowerLetter"/>
      <w:lvlRestart w:val="0"/>
      <w:lvlText w:val="%1."/>
      <w:lvlJc w:val="left"/>
      <w:pPr>
        <w:tabs>
          <w:tab w:val="num" w:pos="0"/>
        </w:tabs>
        <w:ind w:left="720" w:hanging="360"/>
      </w:pPr>
      <w:rPr>
        <w:rFonts w:hint="default"/>
      </w:rPr>
    </w:lvl>
    <w:lvl w:ilvl="1" w:tplc="3C1EB710">
      <w:start w:val="1"/>
      <w:numFmt w:val="lowerLetter"/>
      <w:lvlText w:val="%2."/>
      <w:lvlJc w:val="left"/>
      <w:pPr>
        <w:tabs>
          <w:tab w:val="num" w:pos="0"/>
        </w:tabs>
        <w:ind w:left="1440" w:hanging="360"/>
      </w:pPr>
    </w:lvl>
    <w:lvl w:ilvl="2" w:tplc="75525564">
      <w:start w:val="1"/>
      <w:numFmt w:val="lowerRoman"/>
      <w:lvlText w:val="%3."/>
      <w:lvlJc w:val="right"/>
      <w:pPr>
        <w:tabs>
          <w:tab w:val="num" w:pos="0"/>
        </w:tabs>
        <w:ind w:left="2160" w:hanging="180"/>
      </w:pPr>
    </w:lvl>
    <w:lvl w:ilvl="3" w:tplc="59349D2C">
      <w:start w:val="1"/>
      <w:numFmt w:val="decimal"/>
      <w:lvlText w:val="%4."/>
      <w:lvlJc w:val="left"/>
      <w:pPr>
        <w:tabs>
          <w:tab w:val="num" w:pos="0"/>
        </w:tabs>
        <w:ind w:left="2880" w:hanging="360"/>
      </w:pPr>
    </w:lvl>
    <w:lvl w:ilvl="4" w:tplc="2586D32C">
      <w:start w:val="1"/>
      <w:numFmt w:val="lowerLetter"/>
      <w:lvlText w:val="%5."/>
      <w:lvlJc w:val="left"/>
      <w:pPr>
        <w:tabs>
          <w:tab w:val="num" w:pos="0"/>
        </w:tabs>
        <w:ind w:left="3600" w:hanging="360"/>
      </w:pPr>
    </w:lvl>
    <w:lvl w:ilvl="5" w:tplc="F8EC3366">
      <w:start w:val="1"/>
      <w:numFmt w:val="lowerRoman"/>
      <w:lvlText w:val="%6."/>
      <w:lvlJc w:val="right"/>
      <w:pPr>
        <w:tabs>
          <w:tab w:val="num" w:pos="0"/>
        </w:tabs>
        <w:ind w:left="4320" w:hanging="180"/>
      </w:pPr>
    </w:lvl>
    <w:lvl w:ilvl="6" w:tplc="4106D1AE">
      <w:start w:val="1"/>
      <w:numFmt w:val="decimal"/>
      <w:lvlText w:val="%7."/>
      <w:lvlJc w:val="left"/>
      <w:pPr>
        <w:tabs>
          <w:tab w:val="num" w:pos="0"/>
        </w:tabs>
        <w:ind w:left="5040" w:hanging="360"/>
      </w:pPr>
    </w:lvl>
    <w:lvl w:ilvl="7" w:tplc="B7E67864">
      <w:start w:val="1"/>
      <w:numFmt w:val="lowerLetter"/>
      <w:lvlText w:val="%8."/>
      <w:lvlJc w:val="left"/>
      <w:pPr>
        <w:tabs>
          <w:tab w:val="num" w:pos="0"/>
        </w:tabs>
        <w:ind w:left="5760" w:hanging="360"/>
      </w:pPr>
    </w:lvl>
    <w:lvl w:ilvl="8" w:tplc="EF9E348C">
      <w:start w:val="1"/>
      <w:numFmt w:val="lowerRoman"/>
      <w:lvlText w:val="%9."/>
      <w:lvlJc w:val="right"/>
      <w:pPr>
        <w:tabs>
          <w:tab w:val="num" w:pos="0"/>
        </w:tabs>
        <w:ind w:left="6480" w:hanging="180"/>
      </w:pPr>
    </w:lvl>
  </w:abstractNum>
  <w:abstractNum w:abstractNumId="4">
    <w:nsid w:val="4D7B21CC"/>
    <w:multiLevelType w:val="hybridMultilevel"/>
    <w:tmpl w:val="9306F624"/>
    <w:lvl w:ilvl="0" w:tplc="247CFF14">
      <w:start w:val="1"/>
      <w:numFmt w:val="decimal"/>
      <w:lvlRestart w:val="0"/>
      <w:lvlText w:val="%1)"/>
      <w:lvlJc w:val="left"/>
      <w:pPr>
        <w:tabs>
          <w:tab w:val="num" w:pos="0"/>
        </w:tabs>
        <w:ind w:left="720" w:hanging="360"/>
      </w:pPr>
      <w:rPr>
        <w:rFonts w:hint="default"/>
      </w:rPr>
    </w:lvl>
    <w:lvl w:ilvl="1" w:tplc="36FA6522">
      <w:start w:val="1"/>
      <w:numFmt w:val="lowerLetter"/>
      <w:lvlText w:val="%2."/>
      <w:lvlJc w:val="left"/>
      <w:pPr>
        <w:tabs>
          <w:tab w:val="num" w:pos="0"/>
        </w:tabs>
        <w:ind w:left="1440" w:hanging="360"/>
      </w:pPr>
    </w:lvl>
    <w:lvl w:ilvl="2" w:tplc="40440224">
      <w:start w:val="1"/>
      <w:numFmt w:val="lowerRoman"/>
      <w:lvlText w:val="%3."/>
      <w:lvlJc w:val="right"/>
      <w:pPr>
        <w:tabs>
          <w:tab w:val="num" w:pos="0"/>
        </w:tabs>
        <w:ind w:left="2160" w:hanging="180"/>
      </w:pPr>
    </w:lvl>
    <w:lvl w:ilvl="3" w:tplc="5B04FAF4">
      <w:start w:val="1"/>
      <w:numFmt w:val="decimal"/>
      <w:lvlText w:val="%4."/>
      <w:lvlJc w:val="left"/>
      <w:pPr>
        <w:tabs>
          <w:tab w:val="num" w:pos="0"/>
        </w:tabs>
        <w:ind w:left="2880" w:hanging="360"/>
      </w:pPr>
    </w:lvl>
    <w:lvl w:ilvl="4" w:tplc="21540A3A">
      <w:start w:val="1"/>
      <w:numFmt w:val="lowerLetter"/>
      <w:lvlText w:val="%5."/>
      <w:lvlJc w:val="left"/>
      <w:pPr>
        <w:tabs>
          <w:tab w:val="num" w:pos="0"/>
        </w:tabs>
        <w:ind w:left="3600" w:hanging="360"/>
      </w:pPr>
    </w:lvl>
    <w:lvl w:ilvl="5" w:tplc="C450A49E">
      <w:start w:val="1"/>
      <w:numFmt w:val="lowerRoman"/>
      <w:lvlText w:val="%6."/>
      <w:lvlJc w:val="right"/>
      <w:pPr>
        <w:tabs>
          <w:tab w:val="num" w:pos="0"/>
        </w:tabs>
        <w:ind w:left="4320" w:hanging="180"/>
      </w:pPr>
    </w:lvl>
    <w:lvl w:ilvl="6" w:tplc="F000D718">
      <w:start w:val="1"/>
      <w:numFmt w:val="decimal"/>
      <w:lvlText w:val="%7."/>
      <w:lvlJc w:val="left"/>
      <w:pPr>
        <w:tabs>
          <w:tab w:val="num" w:pos="0"/>
        </w:tabs>
        <w:ind w:left="5040" w:hanging="360"/>
      </w:pPr>
    </w:lvl>
    <w:lvl w:ilvl="7" w:tplc="457034C2">
      <w:start w:val="1"/>
      <w:numFmt w:val="lowerLetter"/>
      <w:lvlText w:val="%8."/>
      <w:lvlJc w:val="left"/>
      <w:pPr>
        <w:tabs>
          <w:tab w:val="num" w:pos="0"/>
        </w:tabs>
        <w:ind w:left="5760" w:hanging="360"/>
      </w:pPr>
    </w:lvl>
    <w:lvl w:ilvl="8" w:tplc="55925A66">
      <w:start w:val="1"/>
      <w:numFmt w:val="lowerRoman"/>
      <w:lvlText w:val="%9."/>
      <w:lvlJc w:val="right"/>
      <w:pPr>
        <w:tabs>
          <w:tab w:val="num" w:pos="0"/>
        </w:tabs>
        <w:ind w:left="6480" w:hanging="180"/>
      </w:pPr>
    </w:lvl>
  </w:abstractNum>
  <w:abstractNum w:abstractNumId="5">
    <w:nsid w:val="53F407F3"/>
    <w:multiLevelType w:val="hybridMultilevel"/>
    <w:tmpl w:val="2DDEF0EE"/>
    <w:lvl w:ilvl="0" w:tplc="D908BC92">
      <w:start w:val="1"/>
      <w:numFmt w:val="lowerLetter"/>
      <w:lvlRestart w:val="0"/>
      <w:lvlText w:val="%1."/>
      <w:lvlJc w:val="left"/>
      <w:pPr>
        <w:tabs>
          <w:tab w:val="num" w:pos="0"/>
        </w:tabs>
        <w:ind w:left="819" w:hanging="360"/>
      </w:pPr>
      <w:rPr>
        <w:rFonts w:hint="default"/>
      </w:rPr>
    </w:lvl>
    <w:lvl w:ilvl="1" w:tplc="E1A291AC">
      <w:start w:val="1"/>
      <w:numFmt w:val="lowerLetter"/>
      <w:lvlText w:val="%2."/>
      <w:lvlJc w:val="left"/>
      <w:pPr>
        <w:tabs>
          <w:tab w:val="num" w:pos="0"/>
        </w:tabs>
        <w:ind w:left="1440" w:hanging="360"/>
      </w:pPr>
    </w:lvl>
    <w:lvl w:ilvl="2" w:tplc="FA149D16">
      <w:start w:val="1"/>
      <w:numFmt w:val="lowerRoman"/>
      <w:lvlText w:val="%3."/>
      <w:lvlJc w:val="right"/>
      <w:pPr>
        <w:tabs>
          <w:tab w:val="num" w:pos="0"/>
        </w:tabs>
        <w:ind w:left="2160" w:hanging="180"/>
      </w:pPr>
    </w:lvl>
    <w:lvl w:ilvl="3" w:tplc="DCCC0E66">
      <w:start w:val="1"/>
      <w:numFmt w:val="decimal"/>
      <w:lvlText w:val="%4."/>
      <w:lvlJc w:val="left"/>
      <w:pPr>
        <w:tabs>
          <w:tab w:val="num" w:pos="0"/>
        </w:tabs>
        <w:ind w:left="2880" w:hanging="360"/>
      </w:pPr>
    </w:lvl>
    <w:lvl w:ilvl="4" w:tplc="C518E790">
      <w:start w:val="1"/>
      <w:numFmt w:val="lowerLetter"/>
      <w:lvlText w:val="%5."/>
      <w:lvlJc w:val="left"/>
      <w:pPr>
        <w:tabs>
          <w:tab w:val="num" w:pos="0"/>
        </w:tabs>
        <w:ind w:left="3600" w:hanging="360"/>
      </w:pPr>
    </w:lvl>
    <w:lvl w:ilvl="5" w:tplc="09F42BC4">
      <w:start w:val="1"/>
      <w:numFmt w:val="lowerRoman"/>
      <w:lvlText w:val="%6."/>
      <w:lvlJc w:val="right"/>
      <w:pPr>
        <w:tabs>
          <w:tab w:val="num" w:pos="0"/>
        </w:tabs>
        <w:ind w:left="4320" w:hanging="180"/>
      </w:pPr>
    </w:lvl>
    <w:lvl w:ilvl="6" w:tplc="79261352">
      <w:start w:val="1"/>
      <w:numFmt w:val="decimal"/>
      <w:lvlText w:val="%7."/>
      <w:lvlJc w:val="left"/>
      <w:pPr>
        <w:tabs>
          <w:tab w:val="num" w:pos="0"/>
        </w:tabs>
        <w:ind w:left="5040" w:hanging="360"/>
      </w:pPr>
    </w:lvl>
    <w:lvl w:ilvl="7" w:tplc="B6E63F28">
      <w:start w:val="1"/>
      <w:numFmt w:val="lowerLetter"/>
      <w:lvlText w:val="%8."/>
      <w:lvlJc w:val="left"/>
      <w:pPr>
        <w:tabs>
          <w:tab w:val="num" w:pos="0"/>
        </w:tabs>
        <w:ind w:left="5760" w:hanging="360"/>
      </w:pPr>
    </w:lvl>
    <w:lvl w:ilvl="8" w:tplc="622A5A60">
      <w:start w:val="1"/>
      <w:numFmt w:val="lowerRoman"/>
      <w:lvlText w:val="%9."/>
      <w:lvlJc w:val="right"/>
      <w:pPr>
        <w:tabs>
          <w:tab w:val="num" w:pos="0"/>
        </w:tabs>
        <w:ind w:left="6480" w:hanging="180"/>
      </w:pPr>
    </w:lvl>
  </w:abstractNum>
  <w:abstractNum w:abstractNumId="6">
    <w:nsid w:val="5DC46692"/>
    <w:multiLevelType w:val="hybridMultilevel"/>
    <w:tmpl w:val="976CB4D2"/>
    <w:lvl w:ilvl="0" w:tplc="7A102B8E">
      <w:start w:val="1"/>
      <w:numFmt w:val="lowerLetter"/>
      <w:lvlRestart w:val="0"/>
      <w:lvlText w:val="%1."/>
      <w:lvlJc w:val="left"/>
      <w:pPr>
        <w:tabs>
          <w:tab w:val="num" w:pos="0"/>
        </w:tabs>
        <w:ind w:left="1068" w:hanging="360"/>
      </w:pPr>
      <w:rPr>
        <w:rFonts w:hint="default"/>
      </w:rPr>
    </w:lvl>
    <w:lvl w:ilvl="1" w:tplc="637C121A">
      <w:start w:val="1"/>
      <w:numFmt w:val="lowerLetter"/>
      <w:lvlText w:val="%2."/>
      <w:lvlJc w:val="left"/>
      <w:pPr>
        <w:tabs>
          <w:tab w:val="num" w:pos="0"/>
        </w:tabs>
        <w:ind w:left="1788" w:hanging="360"/>
      </w:pPr>
    </w:lvl>
    <w:lvl w:ilvl="2" w:tplc="ACCE0320">
      <w:start w:val="1"/>
      <w:numFmt w:val="lowerRoman"/>
      <w:lvlText w:val="%3."/>
      <w:lvlJc w:val="right"/>
      <w:pPr>
        <w:tabs>
          <w:tab w:val="num" w:pos="0"/>
        </w:tabs>
        <w:ind w:left="2508" w:hanging="180"/>
      </w:pPr>
    </w:lvl>
    <w:lvl w:ilvl="3" w:tplc="46548C46">
      <w:start w:val="1"/>
      <w:numFmt w:val="decimal"/>
      <w:lvlText w:val="%4."/>
      <w:lvlJc w:val="left"/>
      <w:pPr>
        <w:tabs>
          <w:tab w:val="num" w:pos="0"/>
        </w:tabs>
        <w:ind w:left="3228" w:hanging="360"/>
      </w:pPr>
    </w:lvl>
    <w:lvl w:ilvl="4" w:tplc="D3E6BF6C">
      <w:start w:val="1"/>
      <w:numFmt w:val="lowerLetter"/>
      <w:lvlText w:val="%5."/>
      <w:lvlJc w:val="left"/>
      <w:pPr>
        <w:tabs>
          <w:tab w:val="num" w:pos="0"/>
        </w:tabs>
        <w:ind w:left="3948" w:hanging="360"/>
      </w:pPr>
    </w:lvl>
    <w:lvl w:ilvl="5" w:tplc="08AE4B46">
      <w:start w:val="1"/>
      <w:numFmt w:val="lowerRoman"/>
      <w:lvlText w:val="%6."/>
      <w:lvlJc w:val="right"/>
      <w:pPr>
        <w:tabs>
          <w:tab w:val="num" w:pos="0"/>
        </w:tabs>
        <w:ind w:left="4668" w:hanging="180"/>
      </w:pPr>
    </w:lvl>
    <w:lvl w:ilvl="6" w:tplc="177673B8">
      <w:start w:val="1"/>
      <w:numFmt w:val="decimal"/>
      <w:lvlText w:val="%7."/>
      <w:lvlJc w:val="left"/>
      <w:pPr>
        <w:tabs>
          <w:tab w:val="num" w:pos="0"/>
        </w:tabs>
        <w:ind w:left="5388" w:hanging="360"/>
      </w:pPr>
    </w:lvl>
    <w:lvl w:ilvl="7" w:tplc="E99A739A">
      <w:start w:val="1"/>
      <w:numFmt w:val="lowerLetter"/>
      <w:lvlText w:val="%8."/>
      <w:lvlJc w:val="left"/>
      <w:pPr>
        <w:tabs>
          <w:tab w:val="num" w:pos="0"/>
        </w:tabs>
        <w:ind w:left="6108" w:hanging="360"/>
      </w:pPr>
    </w:lvl>
    <w:lvl w:ilvl="8" w:tplc="7946031C">
      <w:start w:val="1"/>
      <w:numFmt w:val="lowerRoman"/>
      <w:lvlText w:val="%9."/>
      <w:lvlJc w:val="right"/>
      <w:pPr>
        <w:tabs>
          <w:tab w:val="num" w:pos="0"/>
        </w:tabs>
        <w:ind w:left="6828" w:hanging="180"/>
      </w:pPr>
    </w:lvl>
  </w:abstractNum>
  <w:abstractNum w:abstractNumId="7">
    <w:nsid w:val="65FA67D7"/>
    <w:multiLevelType w:val="hybridMultilevel"/>
    <w:tmpl w:val="EAE62480"/>
    <w:lvl w:ilvl="0" w:tplc="8BC8F702">
      <w:start w:val="1"/>
      <w:numFmt w:val="decimal"/>
      <w:lvlRestart w:val="0"/>
      <w:lvlText w:val="%1."/>
      <w:lvlJc w:val="left"/>
      <w:pPr>
        <w:tabs>
          <w:tab w:val="num" w:pos="0"/>
        </w:tabs>
        <w:ind w:left="720" w:hanging="360"/>
      </w:pPr>
      <w:rPr>
        <w:rFonts w:hint="default"/>
      </w:rPr>
    </w:lvl>
    <w:lvl w:ilvl="1" w:tplc="AAFAD682">
      <w:start w:val="1"/>
      <w:numFmt w:val="lowerLetter"/>
      <w:lvlText w:val="%2."/>
      <w:lvlJc w:val="left"/>
      <w:pPr>
        <w:tabs>
          <w:tab w:val="num" w:pos="0"/>
        </w:tabs>
        <w:ind w:left="1440" w:hanging="360"/>
      </w:pPr>
    </w:lvl>
    <w:lvl w:ilvl="2" w:tplc="EE14217A">
      <w:start w:val="1"/>
      <w:numFmt w:val="lowerRoman"/>
      <w:lvlText w:val="%3."/>
      <w:lvlJc w:val="right"/>
      <w:pPr>
        <w:tabs>
          <w:tab w:val="num" w:pos="0"/>
        </w:tabs>
        <w:ind w:left="2160" w:hanging="180"/>
      </w:pPr>
    </w:lvl>
    <w:lvl w:ilvl="3" w:tplc="B77A52CA">
      <w:start w:val="1"/>
      <w:numFmt w:val="decimal"/>
      <w:lvlText w:val="%4."/>
      <w:lvlJc w:val="left"/>
      <w:pPr>
        <w:tabs>
          <w:tab w:val="num" w:pos="0"/>
        </w:tabs>
        <w:ind w:left="2880" w:hanging="360"/>
      </w:pPr>
    </w:lvl>
    <w:lvl w:ilvl="4" w:tplc="88B882A4">
      <w:start w:val="1"/>
      <w:numFmt w:val="lowerLetter"/>
      <w:lvlText w:val="%5."/>
      <w:lvlJc w:val="left"/>
      <w:pPr>
        <w:tabs>
          <w:tab w:val="num" w:pos="0"/>
        </w:tabs>
        <w:ind w:left="3600" w:hanging="360"/>
      </w:pPr>
    </w:lvl>
    <w:lvl w:ilvl="5" w:tplc="326EEBA4">
      <w:start w:val="1"/>
      <w:numFmt w:val="lowerRoman"/>
      <w:lvlText w:val="%6."/>
      <w:lvlJc w:val="right"/>
      <w:pPr>
        <w:tabs>
          <w:tab w:val="num" w:pos="0"/>
        </w:tabs>
        <w:ind w:left="4320" w:hanging="180"/>
      </w:pPr>
    </w:lvl>
    <w:lvl w:ilvl="6" w:tplc="94920F02">
      <w:start w:val="1"/>
      <w:numFmt w:val="decimal"/>
      <w:lvlText w:val="%7."/>
      <w:lvlJc w:val="left"/>
      <w:pPr>
        <w:tabs>
          <w:tab w:val="num" w:pos="0"/>
        </w:tabs>
        <w:ind w:left="5040" w:hanging="360"/>
      </w:pPr>
    </w:lvl>
    <w:lvl w:ilvl="7" w:tplc="2B9C4A7E">
      <w:start w:val="1"/>
      <w:numFmt w:val="lowerLetter"/>
      <w:lvlText w:val="%8."/>
      <w:lvlJc w:val="left"/>
      <w:pPr>
        <w:tabs>
          <w:tab w:val="num" w:pos="0"/>
        </w:tabs>
        <w:ind w:left="5760" w:hanging="360"/>
      </w:pPr>
    </w:lvl>
    <w:lvl w:ilvl="8" w:tplc="34F2801C">
      <w:start w:val="1"/>
      <w:numFmt w:val="lowerRoman"/>
      <w:lvlText w:val="%9."/>
      <w:lvlJc w:val="right"/>
      <w:pPr>
        <w:tabs>
          <w:tab w:val="num" w:pos="0"/>
        </w:tabs>
        <w:ind w:left="6480" w:hanging="180"/>
      </w:pPr>
    </w:lvl>
  </w:abstractNum>
  <w:abstractNum w:abstractNumId="8">
    <w:nsid w:val="66EF3D25"/>
    <w:multiLevelType w:val="hybridMultilevel"/>
    <w:tmpl w:val="34728AE0"/>
    <w:lvl w:ilvl="0" w:tplc="D92CF182">
      <w:start w:val="1"/>
      <w:numFmt w:val="lowerLetter"/>
      <w:lvlRestart w:val="0"/>
      <w:lvlText w:val="%1."/>
      <w:lvlJc w:val="left"/>
      <w:pPr>
        <w:tabs>
          <w:tab w:val="num" w:pos="0"/>
        </w:tabs>
        <w:ind w:left="360" w:hanging="360"/>
      </w:pPr>
      <w:rPr>
        <w:rFonts w:hint="default"/>
      </w:rPr>
    </w:lvl>
    <w:lvl w:ilvl="1" w:tplc="AA366792">
      <w:start w:val="1"/>
      <w:numFmt w:val="lowerLetter"/>
      <w:lvlText w:val="%2."/>
      <w:lvlJc w:val="left"/>
      <w:pPr>
        <w:tabs>
          <w:tab w:val="num" w:pos="0"/>
        </w:tabs>
        <w:ind w:left="1440" w:hanging="360"/>
      </w:pPr>
    </w:lvl>
    <w:lvl w:ilvl="2" w:tplc="EB0CA93A">
      <w:start w:val="1"/>
      <w:numFmt w:val="lowerRoman"/>
      <w:lvlText w:val="%3."/>
      <w:lvlJc w:val="right"/>
      <w:pPr>
        <w:tabs>
          <w:tab w:val="num" w:pos="0"/>
        </w:tabs>
        <w:ind w:left="2160" w:hanging="180"/>
      </w:pPr>
    </w:lvl>
    <w:lvl w:ilvl="3" w:tplc="BC0A6994">
      <w:start w:val="1"/>
      <w:numFmt w:val="decimal"/>
      <w:lvlText w:val="%4."/>
      <w:lvlJc w:val="left"/>
      <w:pPr>
        <w:tabs>
          <w:tab w:val="num" w:pos="0"/>
        </w:tabs>
        <w:ind w:left="2880" w:hanging="360"/>
      </w:pPr>
    </w:lvl>
    <w:lvl w:ilvl="4" w:tplc="AF363C6E">
      <w:start w:val="1"/>
      <w:numFmt w:val="lowerLetter"/>
      <w:lvlText w:val="%5."/>
      <w:lvlJc w:val="left"/>
      <w:pPr>
        <w:tabs>
          <w:tab w:val="num" w:pos="0"/>
        </w:tabs>
        <w:ind w:left="3600" w:hanging="360"/>
      </w:pPr>
    </w:lvl>
    <w:lvl w:ilvl="5" w:tplc="C0667B7E">
      <w:start w:val="1"/>
      <w:numFmt w:val="lowerRoman"/>
      <w:lvlText w:val="%6."/>
      <w:lvlJc w:val="right"/>
      <w:pPr>
        <w:tabs>
          <w:tab w:val="num" w:pos="0"/>
        </w:tabs>
        <w:ind w:left="4320" w:hanging="180"/>
      </w:pPr>
    </w:lvl>
    <w:lvl w:ilvl="6" w:tplc="19AC4C26">
      <w:start w:val="1"/>
      <w:numFmt w:val="decimal"/>
      <w:lvlText w:val="%7."/>
      <w:lvlJc w:val="left"/>
      <w:pPr>
        <w:tabs>
          <w:tab w:val="num" w:pos="0"/>
        </w:tabs>
        <w:ind w:left="5040" w:hanging="360"/>
      </w:pPr>
    </w:lvl>
    <w:lvl w:ilvl="7" w:tplc="DFBCBAA4">
      <w:start w:val="1"/>
      <w:numFmt w:val="lowerLetter"/>
      <w:lvlText w:val="%8."/>
      <w:lvlJc w:val="left"/>
      <w:pPr>
        <w:tabs>
          <w:tab w:val="num" w:pos="0"/>
        </w:tabs>
        <w:ind w:left="5760" w:hanging="360"/>
      </w:pPr>
    </w:lvl>
    <w:lvl w:ilvl="8" w:tplc="AFC8FC22">
      <w:start w:val="1"/>
      <w:numFmt w:val="lowerRoman"/>
      <w:lvlText w:val="%9."/>
      <w:lvlJc w:val="right"/>
      <w:pPr>
        <w:tabs>
          <w:tab w:val="num" w:pos="0"/>
        </w:tabs>
        <w:ind w:left="6480" w:hanging="180"/>
      </w:pPr>
    </w:lvl>
  </w:abstractNum>
  <w:abstractNum w:abstractNumId="9">
    <w:nsid w:val="6EE05457"/>
    <w:multiLevelType w:val="hybridMultilevel"/>
    <w:tmpl w:val="783ACA64"/>
    <w:lvl w:ilvl="0" w:tplc="E50A2EF4">
      <w:start w:val="1"/>
      <w:numFmt w:val="decimal"/>
      <w:lvlRestart w:val="0"/>
      <w:lvlText w:val="%1)"/>
      <w:lvlJc w:val="left"/>
      <w:pPr>
        <w:tabs>
          <w:tab w:val="num" w:pos="0"/>
        </w:tabs>
        <w:ind w:left="720" w:hanging="360"/>
      </w:pPr>
      <w:rPr>
        <w:rFonts w:hint="default"/>
      </w:rPr>
    </w:lvl>
    <w:lvl w:ilvl="1" w:tplc="CB7E22E4">
      <w:start w:val="1"/>
      <w:numFmt w:val="lowerLetter"/>
      <w:lvlText w:val="%2."/>
      <w:lvlJc w:val="left"/>
      <w:pPr>
        <w:tabs>
          <w:tab w:val="num" w:pos="0"/>
        </w:tabs>
        <w:ind w:left="1440" w:hanging="360"/>
      </w:pPr>
    </w:lvl>
    <w:lvl w:ilvl="2" w:tplc="EA7E6552">
      <w:start w:val="1"/>
      <w:numFmt w:val="lowerRoman"/>
      <w:lvlText w:val="%3."/>
      <w:lvlJc w:val="right"/>
      <w:pPr>
        <w:tabs>
          <w:tab w:val="num" w:pos="0"/>
        </w:tabs>
        <w:ind w:left="2160" w:hanging="180"/>
      </w:pPr>
    </w:lvl>
    <w:lvl w:ilvl="3" w:tplc="5B8ECD38">
      <w:start w:val="1"/>
      <w:numFmt w:val="decimal"/>
      <w:lvlText w:val="%4."/>
      <w:lvlJc w:val="left"/>
      <w:pPr>
        <w:tabs>
          <w:tab w:val="num" w:pos="0"/>
        </w:tabs>
        <w:ind w:left="2880" w:hanging="360"/>
      </w:pPr>
    </w:lvl>
    <w:lvl w:ilvl="4" w:tplc="99C0CA04">
      <w:start w:val="1"/>
      <w:numFmt w:val="lowerLetter"/>
      <w:lvlText w:val="%5."/>
      <w:lvlJc w:val="left"/>
      <w:pPr>
        <w:tabs>
          <w:tab w:val="num" w:pos="0"/>
        </w:tabs>
        <w:ind w:left="3600" w:hanging="360"/>
      </w:pPr>
    </w:lvl>
    <w:lvl w:ilvl="5" w:tplc="B7246C7C">
      <w:start w:val="1"/>
      <w:numFmt w:val="lowerRoman"/>
      <w:lvlText w:val="%6."/>
      <w:lvlJc w:val="right"/>
      <w:pPr>
        <w:tabs>
          <w:tab w:val="num" w:pos="0"/>
        </w:tabs>
        <w:ind w:left="4320" w:hanging="180"/>
      </w:pPr>
    </w:lvl>
    <w:lvl w:ilvl="6" w:tplc="37483B4C">
      <w:start w:val="1"/>
      <w:numFmt w:val="decimal"/>
      <w:lvlText w:val="%7."/>
      <w:lvlJc w:val="left"/>
      <w:pPr>
        <w:tabs>
          <w:tab w:val="num" w:pos="0"/>
        </w:tabs>
        <w:ind w:left="5040" w:hanging="360"/>
      </w:pPr>
    </w:lvl>
    <w:lvl w:ilvl="7" w:tplc="473E6648">
      <w:start w:val="1"/>
      <w:numFmt w:val="lowerLetter"/>
      <w:lvlText w:val="%8."/>
      <w:lvlJc w:val="left"/>
      <w:pPr>
        <w:tabs>
          <w:tab w:val="num" w:pos="0"/>
        </w:tabs>
        <w:ind w:left="5760" w:hanging="360"/>
      </w:pPr>
    </w:lvl>
    <w:lvl w:ilvl="8" w:tplc="7966BF74">
      <w:start w:val="1"/>
      <w:numFmt w:val="lowerRoman"/>
      <w:lvlText w:val="%9."/>
      <w:lvlJc w:val="right"/>
      <w:pPr>
        <w:tabs>
          <w:tab w:val="num" w:pos="0"/>
        </w:tabs>
        <w:ind w:left="6480" w:hanging="180"/>
      </w:pPr>
    </w:lvl>
  </w:abstractNum>
  <w:num w:numId="1">
    <w:abstractNumId w:val="0"/>
  </w:num>
  <w:num w:numId="2">
    <w:abstractNumId w:val="2"/>
  </w:num>
  <w:num w:numId="3">
    <w:abstractNumId w:val="4"/>
  </w:num>
  <w:num w:numId="4">
    <w:abstractNumId w:val="1"/>
  </w:num>
  <w:num w:numId="5">
    <w:abstractNumId w:val="6"/>
  </w:num>
  <w:num w:numId="6">
    <w:abstractNumId w:val="8"/>
  </w:num>
  <w:num w:numId="7">
    <w:abstractNumId w:val="5"/>
  </w:num>
  <w:num w:numId="8">
    <w:abstractNumId w:val="9"/>
  </w:num>
  <w:num w:numId="9">
    <w:abstractNumId w:val="7"/>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cumentProtection w:edit="forms" w:enforcement="1" w:cryptProviderType="rsaFull" w:cryptAlgorithmClass="hash" w:cryptAlgorithmType="typeAny" w:cryptAlgorithmSid="4" w:cryptSpinCount="50000" w:hash="+7PB95S1LbCXKV5Y2vhpuK2UzGU=" w:salt="j8arL0GS6cyMJgjVuuTP/w=="/>
  <w:defaultTabStop w:val="720"/>
  <w:drawingGridHorizontalSpacing w:val="110"/>
  <w:drawingGridVerticalSpacing w:val="156"/>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spaceForUL/>
    <w:growAutofit/>
    <w:useFELayout/>
  </w:compat>
  <w:rsids>
    <w:rsidRoot w:val="00D256D6"/>
    <w:rsid w:val="001B2D96"/>
    <w:rsid w:val="003904C9"/>
    <w:rsid w:val="0045738C"/>
    <w:rsid w:val="004C5F9E"/>
    <w:rsid w:val="005C3457"/>
    <w:rsid w:val="005F0139"/>
    <w:rsid w:val="00682A7A"/>
    <w:rsid w:val="00767020"/>
    <w:rsid w:val="009D736D"/>
    <w:rsid w:val="00A43DCD"/>
    <w:rsid w:val="00BE5538"/>
    <w:rsid w:val="00C64A73"/>
    <w:rsid w:val="00D256D6"/>
    <w:rsid w:val="00F74650"/>
    <w:rsid w:val="00F82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直线连接线 82"/>
        <o:r id="V:Rule2" type="connector" idref="#直线连接线 117"/>
        <o:r id="V:Rule3" type="connector" idref="#直线连接线 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538"/>
    <w:pPr>
      <w:spacing w:after="200" w:line="276" w:lineRule="auto"/>
    </w:pPr>
    <w:rPr>
      <w:rFonts w:ascii="Calibri" w:hAnsi="Calibri" w:cs="Arial"/>
      <w:sz w:val="22"/>
      <w:szCs w:val="22"/>
      <w:lang w:val="id-ID" w:eastAsia="id-ID"/>
    </w:rPr>
  </w:style>
  <w:style w:type="paragraph" w:styleId="Heading1">
    <w:name w:val="heading 1"/>
    <w:basedOn w:val="Normal"/>
    <w:rsid w:val="00BE55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rsid w:val="00BE5538"/>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rsid w:val="00BE55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rsid w:val="00BE55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rsid w:val="00BE5538"/>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eading 1,Body of text,Medium Grid 1 - Accent 21,Body of text+1,Body of text+2,Body of text+3,List Paragraph11,Colorful List - Accent 11"/>
    <w:basedOn w:val="Normal"/>
    <w:rsid w:val="00BE5538"/>
    <w:pPr>
      <w:ind w:left="720"/>
      <w:contextualSpacing/>
    </w:pPr>
  </w:style>
  <w:style w:type="paragraph" w:styleId="Header">
    <w:name w:val="header"/>
    <w:basedOn w:val="Normal"/>
    <w:rsid w:val="00BE5538"/>
    <w:pPr>
      <w:tabs>
        <w:tab w:val="center" w:pos="4513"/>
        <w:tab w:val="right" w:pos="9026"/>
      </w:tabs>
      <w:spacing w:after="0" w:line="240" w:lineRule="auto"/>
    </w:pPr>
  </w:style>
  <w:style w:type="paragraph" w:styleId="Footer">
    <w:name w:val="footer"/>
    <w:basedOn w:val="Normal"/>
    <w:rsid w:val="00BE5538"/>
    <w:pPr>
      <w:tabs>
        <w:tab w:val="center" w:pos="4513"/>
        <w:tab w:val="right" w:pos="9026"/>
      </w:tabs>
      <w:spacing w:after="0" w:line="240" w:lineRule="auto"/>
    </w:pPr>
  </w:style>
  <w:style w:type="paragraph" w:styleId="BalloonText">
    <w:name w:val="Balloon Text"/>
    <w:basedOn w:val="Normal"/>
    <w:rsid w:val="00BE5538"/>
    <w:pPr>
      <w:spacing w:after="0" w:line="240" w:lineRule="auto"/>
    </w:pPr>
    <w:rPr>
      <w:rFonts w:ascii="Tahoma" w:hAnsi="Tahoma" w:cs="Tahoma"/>
      <w:sz w:val="16"/>
      <w:szCs w:val="16"/>
    </w:rPr>
  </w:style>
  <w:style w:type="character" w:customStyle="1" w:styleId="PlaceholderText1">
    <w:name w:val="Placeholder Text1"/>
    <w:basedOn w:val="DefaultParagraphFont"/>
    <w:rsid w:val="00BE5538"/>
    <w:rPr>
      <w:color w:val="808080"/>
    </w:rPr>
  </w:style>
  <w:style w:type="character" w:styleId="Hyperlink">
    <w:name w:val="Hyperlink"/>
    <w:basedOn w:val="DefaultParagraphFont"/>
    <w:rsid w:val="00BE5538"/>
    <w:rPr>
      <w:color w:val="0000FF"/>
      <w:u w:val="single"/>
    </w:rPr>
  </w:style>
  <w:style w:type="character" w:customStyle="1" w:styleId="blocktitle">
    <w:name w:val="blocktitle"/>
    <w:basedOn w:val="DefaultParagraphFont"/>
    <w:rsid w:val="00BE5538"/>
  </w:style>
  <w:style w:type="paragraph" w:customStyle="1" w:styleId="z-TopofForm1">
    <w:name w:val="z-Top of Form1"/>
    <w:basedOn w:val="Normal"/>
    <w:next w:val="Normal"/>
    <w:rsid w:val="00BE5538"/>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rsid w:val="00BE5538"/>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rsid w:val="00BE5538"/>
  </w:style>
  <w:style w:type="character" w:styleId="Emphasis">
    <w:name w:val="Emphasis"/>
    <w:basedOn w:val="DefaultParagraphFont"/>
    <w:rsid w:val="00BE5538"/>
    <w:rPr>
      <w:i/>
      <w:iCs/>
    </w:rPr>
  </w:style>
  <w:style w:type="paragraph" w:styleId="NormalWeb">
    <w:name w:val="Normal (Web)"/>
    <w:basedOn w:val="Normal"/>
    <w:rsid w:val="00BE55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sid w:val="00BE5538"/>
    <w:rPr>
      <w:b/>
      <w:bCs/>
    </w:rPr>
  </w:style>
  <w:style w:type="paragraph" w:customStyle="1" w:styleId="Default">
    <w:name w:val="Default"/>
    <w:rsid w:val="00BE5538"/>
    <w:pPr>
      <w:autoSpaceDE w:val="0"/>
      <w:autoSpaceDN w:val="0"/>
      <w:adjustRightInd w:val="0"/>
    </w:pPr>
    <w:rPr>
      <w:color w:val="000000"/>
      <w:sz w:val="24"/>
      <w:szCs w:val="24"/>
      <w:lang w:eastAsia="id-ID"/>
    </w:rPr>
  </w:style>
  <w:style w:type="character" w:styleId="PageNumber">
    <w:name w:val="page number"/>
    <w:basedOn w:val="DefaultParagraphFont"/>
    <w:rsid w:val="00BE5538"/>
  </w:style>
  <w:style w:type="paragraph" w:styleId="Title">
    <w:name w:val="Title"/>
    <w:basedOn w:val="Normal"/>
    <w:rsid w:val="00BE553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sid w:val="00BE5538"/>
    <w:rPr>
      <w:rFonts w:ascii="Calibri" w:eastAsia="Calibri" w:hAnsi="Calibri"/>
      <w:sz w:val="22"/>
      <w:szCs w:val="22"/>
      <w:lang w:eastAsia="en-US"/>
    </w:rPr>
  </w:style>
  <w:style w:type="paragraph" w:styleId="BodyTextIndent">
    <w:name w:val="Body Text Indent"/>
    <w:basedOn w:val="Normal"/>
    <w:rsid w:val="00BE5538"/>
    <w:pPr>
      <w:spacing w:after="120"/>
      <w:ind w:left="360"/>
    </w:pPr>
    <w:rPr>
      <w:rFonts w:eastAsia="Calibri"/>
      <w:lang w:val="en-US" w:eastAsia="en-US"/>
    </w:rPr>
  </w:style>
  <w:style w:type="paragraph" w:customStyle="1" w:styleId="Pa5">
    <w:name w:val="Pa5"/>
    <w:basedOn w:val="Default"/>
    <w:next w:val="Default"/>
    <w:rsid w:val="00BE5538"/>
    <w:pPr>
      <w:spacing w:line="221" w:lineRule="atLeast"/>
    </w:pPr>
    <w:rPr>
      <w:rFonts w:eastAsia="Calibri"/>
      <w:color w:val="auto"/>
      <w:lang w:val="id-ID"/>
    </w:rPr>
  </w:style>
  <w:style w:type="character" w:customStyle="1" w:styleId="A0">
    <w:name w:val="A0"/>
    <w:rsid w:val="00BE5538"/>
    <w:rPr>
      <w:color w:val="000000"/>
    </w:rPr>
  </w:style>
  <w:style w:type="paragraph" w:customStyle="1" w:styleId="Pa3">
    <w:name w:val="Pa3"/>
    <w:basedOn w:val="Default"/>
    <w:next w:val="Default"/>
    <w:rsid w:val="00BE5538"/>
    <w:pPr>
      <w:spacing w:line="221" w:lineRule="atLeast"/>
    </w:pPr>
    <w:rPr>
      <w:rFonts w:eastAsia="Calibri"/>
      <w:color w:val="auto"/>
      <w:lang w:val="id-ID"/>
    </w:rPr>
  </w:style>
  <w:style w:type="character" w:customStyle="1" w:styleId="A3">
    <w:name w:val="A3"/>
    <w:rsid w:val="00BE5538"/>
    <w:rPr>
      <w:color w:val="000000"/>
      <w:sz w:val="20"/>
      <w:szCs w:val="20"/>
    </w:rPr>
  </w:style>
  <w:style w:type="paragraph" w:customStyle="1" w:styleId="Pa21">
    <w:name w:val="Pa21"/>
    <w:basedOn w:val="Default"/>
    <w:next w:val="Default"/>
    <w:rsid w:val="00BE5538"/>
    <w:pPr>
      <w:spacing w:line="221" w:lineRule="atLeast"/>
    </w:pPr>
    <w:rPr>
      <w:rFonts w:eastAsia="Calibri"/>
      <w:color w:val="auto"/>
      <w:lang w:val="id-ID"/>
    </w:rPr>
  </w:style>
  <w:style w:type="paragraph" w:customStyle="1" w:styleId="Pa1">
    <w:name w:val="Pa1"/>
    <w:basedOn w:val="Default"/>
    <w:next w:val="Default"/>
    <w:rsid w:val="00BE5538"/>
    <w:pPr>
      <w:spacing w:line="241" w:lineRule="atLeast"/>
    </w:pPr>
    <w:rPr>
      <w:rFonts w:ascii="Jamia" w:eastAsia="Calibri" w:hAnsi="Jamia" w:cs="Arial"/>
      <w:color w:val="auto"/>
      <w:lang w:val="id-ID" w:eastAsia="en-US"/>
    </w:rPr>
  </w:style>
  <w:style w:type="paragraph" w:customStyle="1" w:styleId="Pa11">
    <w:name w:val="Pa11"/>
    <w:basedOn w:val="Default"/>
    <w:next w:val="Default"/>
    <w:rsid w:val="00BE5538"/>
    <w:pPr>
      <w:spacing w:line="241" w:lineRule="atLeast"/>
    </w:pPr>
    <w:rPr>
      <w:rFonts w:ascii="Jamia" w:eastAsia="Calibri" w:hAnsi="Jamia" w:cs="Arial"/>
      <w:color w:val="auto"/>
      <w:lang w:val="id-ID" w:eastAsia="en-US"/>
    </w:rPr>
  </w:style>
  <w:style w:type="character" w:customStyle="1" w:styleId="A2">
    <w:name w:val="A2"/>
    <w:rsid w:val="00BE5538"/>
    <w:rPr>
      <w:rFonts w:cs="Jamia"/>
      <w:color w:val="000000"/>
      <w:sz w:val="22"/>
      <w:szCs w:val="22"/>
    </w:rPr>
  </w:style>
  <w:style w:type="character" w:customStyle="1" w:styleId="A4">
    <w:name w:val="A4"/>
    <w:rsid w:val="00BE5538"/>
    <w:rPr>
      <w:rFonts w:cs="Jamia"/>
      <w:color w:val="000000"/>
      <w:sz w:val="14"/>
      <w:szCs w:val="14"/>
    </w:rPr>
  </w:style>
  <w:style w:type="character" w:customStyle="1" w:styleId="A5">
    <w:name w:val="A5"/>
    <w:rsid w:val="00BE5538"/>
    <w:rPr>
      <w:rFonts w:cs="Jamia"/>
      <w:color w:val="000000"/>
      <w:sz w:val="11"/>
      <w:szCs w:val="11"/>
    </w:rPr>
  </w:style>
  <w:style w:type="paragraph" w:customStyle="1" w:styleId="Pa14">
    <w:name w:val="Pa14"/>
    <w:basedOn w:val="Default"/>
    <w:next w:val="Default"/>
    <w:rsid w:val="00BE5538"/>
    <w:pPr>
      <w:spacing w:line="241" w:lineRule="atLeast"/>
    </w:pPr>
    <w:rPr>
      <w:rFonts w:ascii="Jamia" w:eastAsia="Calibri" w:hAnsi="Jamia" w:cs="Arial"/>
      <w:color w:val="auto"/>
      <w:lang w:val="id-ID" w:eastAsia="en-US"/>
    </w:rPr>
  </w:style>
  <w:style w:type="character" w:customStyle="1" w:styleId="A1">
    <w:name w:val="A1"/>
    <w:rsid w:val="00BE5538"/>
    <w:rPr>
      <w:rFonts w:cs="Jamia"/>
      <w:color w:val="000000"/>
    </w:rPr>
  </w:style>
  <w:style w:type="paragraph" w:styleId="FootnoteText">
    <w:name w:val="footnote text"/>
    <w:basedOn w:val="Normal"/>
    <w:rsid w:val="00BE5538"/>
    <w:pPr>
      <w:spacing w:after="0" w:line="240" w:lineRule="auto"/>
    </w:pPr>
    <w:rPr>
      <w:rFonts w:ascii="Times New Roman" w:eastAsia="Calibri" w:hAnsi="Times New Roman" w:cs="Times New Roman"/>
      <w:sz w:val="20"/>
      <w:szCs w:val="20"/>
    </w:rPr>
  </w:style>
  <w:style w:type="paragraph" w:customStyle="1" w:styleId="Style1">
    <w:name w:val="Style1"/>
    <w:basedOn w:val="Normal"/>
    <w:rsid w:val="00BE553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sid w:val="00BE5538"/>
    <w:rPr>
      <w:rFonts w:ascii="Times New Roman" w:hAnsi="Times New Roman" w:cs="Times New Roman"/>
      <w:sz w:val="24"/>
      <w:szCs w:val="24"/>
    </w:rPr>
  </w:style>
  <w:style w:type="paragraph" w:customStyle="1" w:styleId="Normal4">
    <w:name w:val="Normal+4"/>
    <w:basedOn w:val="Default"/>
    <w:next w:val="Default"/>
    <w:rsid w:val="00BE5538"/>
    <w:rPr>
      <w:rFonts w:eastAsia="Calibri"/>
      <w:color w:val="auto"/>
      <w:lang w:eastAsia="en-US"/>
    </w:rPr>
  </w:style>
  <w:style w:type="paragraph" w:styleId="BodyTextIndent3">
    <w:name w:val="Body Text Indent 3"/>
    <w:basedOn w:val="Normal"/>
    <w:rsid w:val="00BE5538"/>
    <w:pPr>
      <w:spacing w:after="120"/>
      <w:ind w:left="360"/>
    </w:pPr>
    <w:rPr>
      <w:rFonts w:eastAsia="Calibri"/>
      <w:sz w:val="16"/>
      <w:szCs w:val="16"/>
      <w:lang w:val="en-US" w:eastAsia="en-US"/>
    </w:rPr>
  </w:style>
  <w:style w:type="paragraph" w:styleId="BodyText">
    <w:name w:val="Body Text"/>
    <w:basedOn w:val="Normal"/>
    <w:rsid w:val="00BE5538"/>
    <w:pPr>
      <w:spacing w:after="120"/>
    </w:pPr>
  </w:style>
  <w:style w:type="paragraph" w:customStyle="1" w:styleId="TableParagraph">
    <w:name w:val="Table Paragraph"/>
    <w:basedOn w:val="Normal"/>
    <w:rsid w:val="00BE5538"/>
    <w:pPr>
      <w:widowControl w:val="0"/>
      <w:autoSpaceDE w:val="0"/>
      <w:autoSpaceDN w:val="0"/>
      <w:spacing w:before="33" w:after="0" w:line="134" w:lineRule="exact"/>
      <w:jc w:val="center"/>
    </w:pPr>
    <w:rPr>
      <w:rFonts w:eastAsia="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2300</Words>
  <Characters>13111</Characters>
  <Application>Microsoft Office Word</Application>
  <DocSecurity>0</DocSecurity>
  <Lines>109</Lines>
  <Paragraphs>30</Paragraphs>
  <ScaleCrop>false</ScaleCrop>
  <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2019-01-07T06:17:00Z</cp:lastPrinted>
  <dcterms:created xsi:type="dcterms:W3CDTF">2025-05-09T03:47:00Z</dcterms:created>
  <dcterms:modified xsi:type="dcterms:W3CDTF">2025-05-09T03:47:00Z</dcterms:modified>
</cp:coreProperties>
</file>