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740" w:rsidRPr="00783874" w:rsidRDefault="00C22740" w:rsidP="00C22740">
      <w:pPr>
        <w:pStyle w:val="Heading1"/>
        <w:spacing w:line="360" w:lineRule="auto"/>
        <w:jc w:val="center"/>
        <w:rPr>
          <w:rFonts w:ascii="Times New Roman" w:hAnsi="Times New Roman" w:cs="Times New Roman"/>
          <w:b/>
          <w:color w:val="000000" w:themeColor="text1"/>
          <w:sz w:val="24"/>
          <w:szCs w:val="24"/>
        </w:rPr>
      </w:pPr>
      <w:bookmarkStart w:id="0" w:name="_Toc121606915"/>
      <w:bookmarkStart w:id="1" w:name="_Toc121808812"/>
      <w:bookmarkStart w:id="2" w:name="_Toc123644748"/>
      <w:bookmarkStart w:id="3" w:name="_Toc139238177"/>
      <w:bookmarkStart w:id="4" w:name="_Toc139238877"/>
      <w:bookmarkStart w:id="5" w:name="_Toc139828588"/>
      <w:bookmarkStart w:id="6" w:name="_Toc139845962"/>
      <w:bookmarkStart w:id="7" w:name="_Toc139846057"/>
      <w:bookmarkStart w:id="8" w:name="_Toc139846254"/>
      <w:bookmarkStart w:id="9" w:name="_Toc140273505"/>
      <w:bookmarkStart w:id="10" w:name="_Toc140416294"/>
      <w:bookmarkStart w:id="11" w:name="_Toc163162468"/>
      <w:bookmarkStart w:id="12" w:name="_Toc163253306"/>
      <w:bookmarkStart w:id="13" w:name="_Toc167314272"/>
      <w:r w:rsidRPr="00783874">
        <w:rPr>
          <w:rFonts w:ascii="Times New Roman" w:hAnsi="Times New Roman" w:cs="Times New Roman"/>
          <w:b/>
          <w:color w:val="000000" w:themeColor="text1"/>
          <w:sz w:val="24"/>
          <w:szCs w:val="24"/>
        </w:rPr>
        <w:t>PENDAHULUAN</w:t>
      </w:r>
      <w:bookmarkEnd w:id="0"/>
      <w:bookmarkEnd w:id="1"/>
      <w:bookmarkEnd w:id="2"/>
      <w:bookmarkEnd w:id="3"/>
      <w:bookmarkEnd w:id="4"/>
      <w:bookmarkEnd w:id="5"/>
      <w:bookmarkEnd w:id="6"/>
      <w:bookmarkEnd w:id="7"/>
      <w:bookmarkEnd w:id="8"/>
      <w:bookmarkEnd w:id="9"/>
      <w:bookmarkEnd w:id="10"/>
      <w:bookmarkEnd w:id="11"/>
      <w:bookmarkEnd w:id="12"/>
      <w:bookmarkEnd w:id="13"/>
    </w:p>
    <w:p w:rsidR="00C22740" w:rsidRPr="00783874" w:rsidRDefault="00C22740" w:rsidP="00C22740">
      <w:pPr>
        <w:spacing w:line="360" w:lineRule="auto"/>
        <w:rPr>
          <w:rFonts w:ascii="Times New Roman" w:hAnsi="Times New Roman" w:cs="Times New Roman"/>
          <w:b/>
          <w:color w:val="000000" w:themeColor="text1"/>
          <w:sz w:val="24"/>
          <w:szCs w:val="24"/>
        </w:rPr>
      </w:pPr>
    </w:p>
    <w:p w:rsidR="00C22740" w:rsidRPr="009103FC" w:rsidRDefault="00C22740" w:rsidP="00C22740">
      <w:pPr>
        <w:pStyle w:val="Heading2"/>
        <w:keepNext w:val="0"/>
        <w:keepLines w:val="0"/>
        <w:numPr>
          <w:ilvl w:val="1"/>
          <w:numId w:val="9"/>
        </w:numPr>
        <w:spacing w:before="0" w:after="160" w:line="360" w:lineRule="auto"/>
        <w:contextualSpacing/>
        <w:jc w:val="both"/>
        <w:rPr>
          <w:rFonts w:ascii="Times New Roman" w:hAnsi="Times New Roman" w:cs="Times New Roman"/>
          <w:b/>
          <w:color w:val="000000" w:themeColor="text1"/>
          <w:sz w:val="24"/>
          <w:szCs w:val="24"/>
        </w:rPr>
      </w:pPr>
      <w:bookmarkStart w:id="14" w:name="_Toc139238178"/>
      <w:bookmarkStart w:id="15" w:name="_Toc139238878"/>
      <w:bookmarkStart w:id="16" w:name="_Toc139828589"/>
      <w:bookmarkStart w:id="17" w:name="_Toc139845963"/>
      <w:bookmarkStart w:id="18" w:name="_Toc139846058"/>
      <w:bookmarkStart w:id="19" w:name="_Toc139846255"/>
      <w:bookmarkStart w:id="20" w:name="_Toc140273506"/>
      <w:bookmarkStart w:id="21" w:name="_Toc140416295"/>
      <w:bookmarkStart w:id="22" w:name="_Toc163162469"/>
      <w:bookmarkStart w:id="23" w:name="_Toc163253307"/>
      <w:bookmarkStart w:id="24" w:name="_Toc167314273"/>
      <w:r w:rsidRPr="00783874">
        <w:rPr>
          <w:rFonts w:ascii="Times New Roman" w:hAnsi="Times New Roman" w:cs="Times New Roman"/>
          <w:b/>
          <w:color w:val="000000" w:themeColor="text1"/>
          <w:sz w:val="24"/>
          <w:szCs w:val="24"/>
        </w:rPr>
        <w:t>Latar Belakang Masalah</w:t>
      </w:r>
      <w:bookmarkEnd w:id="14"/>
      <w:bookmarkEnd w:id="15"/>
      <w:bookmarkEnd w:id="16"/>
      <w:bookmarkEnd w:id="17"/>
      <w:bookmarkEnd w:id="18"/>
      <w:bookmarkEnd w:id="19"/>
      <w:bookmarkEnd w:id="20"/>
      <w:bookmarkEnd w:id="21"/>
      <w:bookmarkEnd w:id="22"/>
      <w:bookmarkEnd w:id="23"/>
      <w:bookmarkEnd w:id="24"/>
    </w:p>
    <w:p w:rsidR="00C22740" w:rsidRPr="00783874" w:rsidRDefault="00C22740" w:rsidP="00C22740">
      <w:pPr>
        <w:spacing w:after="0" w:line="360" w:lineRule="auto"/>
        <w:ind w:firstLine="720"/>
        <w:jc w:val="both"/>
        <w:rPr>
          <w:rFonts w:ascii="Times New Roman" w:hAnsi="Times New Roman" w:cs="Times New Roman"/>
          <w:color w:val="000000" w:themeColor="text1"/>
          <w:sz w:val="24"/>
          <w:szCs w:val="24"/>
          <w:lang w:val="en-GB"/>
        </w:rPr>
      </w:pPr>
      <w:r w:rsidRPr="00783874">
        <w:rPr>
          <w:rFonts w:ascii="Times New Roman" w:hAnsi="Times New Roman" w:cs="Times New Roman"/>
          <w:color w:val="000000" w:themeColor="text1"/>
          <w:sz w:val="24"/>
          <w:szCs w:val="24"/>
          <w:lang w:val="en-GB"/>
        </w:rPr>
        <w:t xml:space="preserve">Strategi pembelajaran dapat diartikan sebagai perencanaan yang berisi tentang rangkaian kegiatan yang didesain untuk mencapai tujuan pendidikan tertentu (Sanjaya, 126:2018). Kemp dalam Sanjaya (126:2018) menjelaskan bahwa strategi pembelajaran adalah suatu kegiatan pembelajaran yang harus dikerjakan guru dan siswa agar tujuan pembelajaran dapat dicapai secara efektif dan efisien. Strategi dalam dunia belajar mengajar sangatlah berperan penting dalam mencapai tujuan pembelajaran. Strategi pembelajaran digunakan sebagai  usaha yang sistematis oleh guru terhadap siswa agar siswa dapat mengerti terhadap apa yang guru ajarkan. </w:t>
      </w:r>
    </w:p>
    <w:p w:rsidR="00C22740" w:rsidRPr="00783874" w:rsidRDefault="00C22740" w:rsidP="00C22740">
      <w:pPr>
        <w:spacing w:line="360" w:lineRule="auto"/>
        <w:ind w:firstLine="720"/>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 xml:space="preserve">Seiring dengan perkembangan zaman, maka banyak sekali model, design dan strategi-strategi pembelajaran yang bermunculan dan di temukan oleh para ahli. Guna menciptakan hasil belajar yang lebih baik untuk kalangan siswa. </w:t>
      </w:r>
    </w:p>
    <w:p w:rsidR="00C22740" w:rsidRPr="00783874" w:rsidRDefault="00C22740" w:rsidP="00C22740">
      <w:pPr>
        <w:spacing w:line="360" w:lineRule="auto"/>
        <w:ind w:firstLine="720"/>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 xml:space="preserve">Strategi-strategi pembelajaran ini berkembang seiring waktu sesuai dengan keadaan perkembangan  pendidikan  dan sesuai dengan kebutuhan siswa. Banyak strategi yang dapat meningkatkan penalaran siswa, meningkatkan komunikasi matematis siswa, dan strategi yang dapat membantu siswa dalam menyelesaikan masalah yang disajikan. Dimana siswa secara aktif melaksanakan proses belajar mengajar dan guru juga secara aktif mengarahkan siswa untuk berani mengemukakan pendapat, menemukan sendiri solusi dari masalah dengan guru sebagai pembimbing dan penyemangat siswa. Sehingga siswa secara alami akan termotivasi dan memiliki rasa penasaran yang tinggi terhadap pembelajaran. </w:t>
      </w:r>
    </w:p>
    <w:p w:rsidR="00C22740" w:rsidRPr="00783874" w:rsidRDefault="00C22740" w:rsidP="00C22740">
      <w:pPr>
        <w:spacing w:line="360" w:lineRule="auto"/>
        <w:ind w:firstLine="720"/>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 xml:space="preserve">Dalam penelitan ini penulis melakukan penelitian terhadap dua buah strategi yang sama-sama melibatkan keaktifan siswa secara langsung. Yaitu strategi pembelajaran inkuiri dan strategi pembelajaran kuantum. Dimana penelitiingin mengetahui efektifitas dari kedua stategi pembelajaran tersebutdalam aspek  komunikasi matematika, kemampuan penalaran dan pemecahan masalah. </w:t>
      </w:r>
    </w:p>
    <w:p w:rsidR="00C22740" w:rsidRPr="00783874" w:rsidRDefault="00C22740" w:rsidP="00C22740">
      <w:pPr>
        <w:spacing w:line="360" w:lineRule="auto"/>
        <w:ind w:firstLine="720"/>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lang w:val="en-US"/>
        </w:rPr>
        <w:t>Sebagaimana yang telah kita ketahui bahwa strategi</w:t>
      </w:r>
      <w:r w:rsidRPr="00783874">
        <w:rPr>
          <w:rFonts w:ascii="Times New Roman" w:hAnsi="Times New Roman" w:cs="Times New Roman"/>
          <w:color w:val="000000" w:themeColor="text1"/>
          <w:sz w:val="24"/>
          <w:szCs w:val="24"/>
          <w:shd w:val="clear" w:color="auto" w:fill="FFFFFF"/>
        </w:rPr>
        <w:t xml:space="preserve"> pembelajaran inkuiri merupakan bentuk dari pendekatan pem-belajaran yang berorientasi kepada siswa </w:t>
      </w:r>
      <w:r w:rsidRPr="00783874">
        <w:rPr>
          <w:rFonts w:ascii="Times New Roman" w:hAnsi="Times New Roman" w:cs="Times New Roman"/>
          <w:color w:val="000000" w:themeColor="text1"/>
          <w:sz w:val="24"/>
          <w:szCs w:val="24"/>
          <w:shd w:val="clear" w:color="auto" w:fill="FFFFFF"/>
        </w:rPr>
        <w:lastRenderedPageBreak/>
        <w:t xml:space="preserve">(student centered approach). </w:t>
      </w:r>
      <w:r w:rsidRPr="00783874">
        <w:rPr>
          <w:rFonts w:ascii="Times New Roman" w:hAnsi="Times New Roman" w:cs="Times New Roman"/>
          <w:color w:val="000000" w:themeColor="text1"/>
          <w:sz w:val="24"/>
          <w:szCs w:val="24"/>
        </w:rPr>
        <w:t>Strategi pembelajaran inkuiri adalah suatu rangkaian kegiatan yang melibatkan kegiatan belajar secara maksimal seluruh kemampuan siswa untuk mencari dan menyelidiki secara sistematis, kritis, logis, analitis, sehingga mereka dapat merumuskan sendiri penemuannya dengan penuh percaya diri.</w:t>
      </w:r>
      <w:r w:rsidRPr="00783874">
        <w:rPr>
          <w:rFonts w:ascii="Times New Roman" w:hAnsi="Times New Roman" w:cs="Times New Roman"/>
          <w:color w:val="000000" w:themeColor="text1"/>
          <w:sz w:val="24"/>
          <w:szCs w:val="24"/>
          <w:shd w:val="clear" w:color="auto" w:fill="FFFFFF"/>
        </w:rPr>
        <w:t>Dikatakan demikian, sebab dalam strategi ini siswa memegang peran yang sangat dominan dalam proses pembelajaran.Sedangkan strategi pembelajaran kuantum merupakan metode belajar yang mengajak siswa belajar dalam suasana yang lebih nyaman dengan </w:t>
      </w:r>
      <w:r w:rsidRPr="00783874">
        <w:rPr>
          <w:rFonts w:ascii="Times New Roman" w:hAnsi="Times New Roman" w:cs="Times New Roman"/>
          <w:bCs/>
          <w:color w:val="000000" w:themeColor="text1"/>
          <w:sz w:val="24"/>
          <w:szCs w:val="24"/>
          <w:shd w:val="clear" w:color="auto" w:fill="FFFFFF"/>
        </w:rPr>
        <w:t>tujuan</w:t>
      </w:r>
      <w:r w:rsidRPr="00783874">
        <w:rPr>
          <w:rFonts w:ascii="Times New Roman" w:hAnsi="Times New Roman" w:cs="Times New Roman"/>
          <w:color w:val="000000" w:themeColor="text1"/>
          <w:sz w:val="24"/>
          <w:szCs w:val="24"/>
          <w:shd w:val="clear" w:color="auto" w:fill="FFFFFF"/>
        </w:rPr>
        <w:t>, untuk menciptakan lingkungan </w:t>
      </w:r>
      <w:r w:rsidRPr="00783874">
        <w:rPr>
          <w:rFonts w:ascii="Times New Roman" w:hAnsi="Times New Roman" w:cs="Times New Roman"/>
          <w:bCs/>
          <w:color w:val="000000" w:themeColor="text1"/>
          <w:sz w:val="24"/>
          <w:szCs w:val="24"/>
          <w:shd w:val="clear" w:color="auto" w:fill="FFFFFF"/>
        </w:rPr>
        <w:t>belajar</w:t>
      </w:r>
      <w:r w:rsidRPr="00783874">
        <w:rPr>
          <w:rFonts w:ascii="Times New Roman" w:hAnsi="Times New Roman" w:cs="Times New Roman"/>
          <w:color w:val="000000" w:themeColor="text1"/>
          <w:sz w:val="24"/>
          <w:szCs w:val="24"/>
          <w:shd w:val="clear" w:color="auto" w:fill="FFFFFF"/>
        </w:rPr>
        <w:t> yang efektif, menciptakan proses </w:t>
      </w:r>
      <w:r w:rsidRPr="00783874">
        <w:rPr>
          <w:rFonts w:ascii="Times New Roman" w:hAnsi="Times New Roman" w:cs="Times New Roman"/>
          <w:bCs/>
          <w:color w:val="000000" w:themeColor="text1"/>
          <w:sz w:val="24"/>
          <w:szCs w:val="24"/>
          <w:shd w:val="clear" w:color="auto" w:fill="FFFFFF"/>
        </w:rPr>
        <w:t>belajar</w:t>
      </w:r>
      <w:r w:rsidRPr="00783874">
        <w:rPr>
          <w:rFonts w:ascii="Times New Roman" w:hAnsi="Times New Roman" w:cs="Times New Roman"/>
          <w:color w:val="000000" w:themeColor="text1"/>
          <w:sz w:val="24"/>
          <w:szCs w:val="24"/>
          <w:shd w:val="clear" w:color="auto" w:fill="FFFFFF"/>
        </w:rPr>
        <w:t> yang menyenangkan, untuk menyesuaikan kemampuan otak dengan apa yang dibutuhkan oleh otak</w:t>
      </w:r>
      <w:r w:rsidRPr="00783874">
        <w:rPr>
          <w:rFonts w:ascii="Times New Roman" w:hAnsi="Times New Roman" w:cs="Times New Roman"/>
          <w:color w:val="000000" w:themeColor="text1"/>
          <w:sz w:val="24"/>
          <w:szCs w:val="24"/>
          <w:shd w:val="clear" w:color="auto" w:fill="FFFFFF"/>
          <w:lang w:val="id-ID"/>
        </w:rPr>
        <w:t xml:space="preserve">. </w:t>
      </w:r>
      <w:r w:rsidRPr="00783874">
        <w:rPr>
          <w:rFonts w:ascii="Times New Roman" w:hAnsi="Times New Roman" w:cs="Times New Roman"/>
          <w:color w:val="000000" w:themeColor="text1"/>
          <w:sz w:val="24"/>
          <w:szCs w:val="24"/>
        </w:rPr>
        <w:t>Sebagaimana yang telah dinyatakan oleh De Porter dalam Sukamto:2014 Strategi quantum learning adalah interaksi yang mengubah energi menjadi cahaya. Dengan demikian quantum learning adalah orkestrasi bermacam-macam interaksi yang ada di dalam dan sekitar momen belajar. Semua unsur yang menopang kesuksesan belajar harus diramu menjadi sebuah akumulasi yang benar-benar menciptakan suasana belajar. Dengan strategi ini maka proses pembelajaran akan lebih menarik dan menyenangkan yang memanfaatkan semua potensi yang ada dalam momen belajar, sehingga siswa nyaman, terdorong dan memiliki minat yang tinggi dalam belajar.</w:t>
      </w:r>
    </w:p>
    <w:p w:rsidR="00C22740" w:rsidRPr="00783874" w:rsidRDefault="00C22740" w:rsidP="00C22740">
      <w:pPr>
        <w:spacing w:line="360" w:lineRule="auto"/>
        <w:ind w:firstLine="720"/>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shd w:val="clear" w:color="auto" w:fill="FFFFFF"/>
        </w:rPr>
        <w:t xml:space="preserve">Kedua strategi pembelajaran ini tidak hanya menuntut siswa untuk menguasai materi pelajaran, akan tetapi bagaimana mereka dapat menggunakan potensi yang dimilikinya. </w:t>
      </w:r>
      <w:r w:rsidRPr="00783874">
        <w:rPr>
          <w:rFonts w:ascii="Times New Roman" w:hAnsi="Times New Roman" w:cs="Times New Roman"/>
          <w:color w:val="000000" w:themeColor="text1"/>
          <w:sz w:val="24"/>
          <w:szCs w:val="24"/>
        </w:rPr>
        <w:t xml:space="preserve">Strategi pembelajaran inkuiri dan strategi pembelajaran kuantum sama-sama melibatkan siswa secara langsung sehingga guru harus memilah mana strategi yang tepat untuk membangkitkan nalar bermatematika, mengkomunikasikan matematika dan menyelesaikan permasalahan matematika sesuai dengan tujuan pembelajaran matematika. </w:t>
      </w:r>
    </w:p>
    <w:p w:rsidR="00C22740" w:rsidRPr="00783874" w:rsidRDefault="00C22740" w:rsidP="00C22740">
      <w:pPr>
        <w:spacing w:line="360" w:lineRule="auto"/>
        <w:ind w:firstLine="720"/>
        <w:jc w:val="both"/>
        <w:rPr>
          <w:rFonts w:ascii="Times New Roman" w:hAnsi="Times New Roman" w:cs="Times New Roman"/>
          <w:color w:val="000000" w:themeColor="text1"/>
          <w:sz w:val="24"/>
          <w:szCs w:val="24"/>
          <w:shd w:val="clear" w:color="auto" w:fill="FFFFFF"/>
        </w:rPr>
      </w:pPr>
      <w:r w:rsidRPr="00783874">
        <w:rPr>
          <w:rFonts w:ascii="Times New Roman" w:hAnsi="Times New Roman" w:cs="Times New Roman"/>
          <w:color w:val="000000" w:themeColor="text1"/>
          <w:sz w:val="24"/>
          <w:szCs w:val="24"/>
        </w:rPr>
        <w:t xml:space="preserve">Menurut Shadiq dalam </w:t>
      </w:r>
      <w:r w:rsidRPr="00783874">
        <w:rPr>
          <w:rStyle w:val="personname"/>
          <w:rFonts w:ascii="Times New Roman" w:hAnsi="Times New Roman" w:cs="Times New Roman"/>
          <w:color w:val="000000" w:themeColor="text1"/>
          <w:spacing w:val="6"/>
          <w:sz w:val="24"/>
          <w:szCs w:val="24"/>
          <w:bdr w:val="none" w:sz="0" w:space="0" w:color="auto" w:frame="1"/>
          <w:shd w:val="clear" w:color="auto" w:fill="FFFFFF"/>
        </w:rPr>
        <w:t>Lubis, Atikah</w:t>
      </w:r>
      <w:r w:rsidRPr="00783874">
        <w:rPr>
          <w:rFonts w:ascii="Times New Roman" w:hAnsi="Times New Roman" w:cs="Times New Roman"/>
          <w:color w:val="000000" w:themeColor="text1"/>
          <w:spacing w:val="6"/>
          <w:sz w:val="24"/>
          <w:szCs w:val="24"/>
          <w:shd w:val="clear" w:color="auto" w:fill="FFFFFF"/>
        </w:rPr>
        <w:t> (2021:9) </w:t>
      </w:r>
      <w:r w:rsidRPr="00783874">
        <w:rPr>
          <w:rFonts w:ascii="Times New Roman" w:hAnsi="Times New Roman" w:cs="Times New Roman"/>
          <w:color w:val="000000" w:themeColor="text1"/>
          <w:sz w:val="24"/>
          <w:szCs w:val="24"/>
        </w:rPr>
        <w:t>penalaran matematis merupakan suatu proses yang menghubungkan fakta-fakta yang diketahui menuju kepada suatu kesimpulan atau pernyataan yang baru.</w:t>
      </w:r>
      <w:r w:rsidRPr="00783874">
        <w:rPr>
          <w:rFonts w:ascii="Times New Roman" w:eastAsia="Times New Roman" w:hAnsi="Times New Roman" w:cs="Times New Roman"/>
          <w:color w:val="000000" w:themeColor="text1"/>
          <w:sz w:val="24"/>
          <w:szCs w:val="24"/>
          <w:lang w:val="en-US"/>
        </w:rPr>
        <w:t>Kemampuan  penalaran  matematis  penting  untuk  ditumbuhkan  agar peserta  didik mampu  memahami konsep matematika dengan baik. Oleh karena itu, perlu adanya suatu upaya dalam kegiatan pembelajaran agar  pencapaian  nilai  matematika  siswa  dapat  lebih  optimal.</w:t>
      </w:r>
      <w:r w:rsidRPr="00783874">
        <w:rPr>
          <w:rFonts w:ascii="Times New Roman" w:hAnsi="Times New Roman" w:cs="Times New Roman"/>
          <w:color w:val="000000" w:themeColor="text1"/>
          <w:sz w:val="24"/>
          <w:szCs w:val="24"/>
          <w:shd w:val="clear" w:color="auto" w:fill="FFFFFF"/>
        </w:rPr>
        <w:t xml:space="preserve"> (Shora, R. Y., &amp; Kartono, K. 2020:551). Ditinjau dari kedua pendapat diatas </w:t>
      </w:r>
      <w:r w:rsidRPr="00783874">
        <w:rPr>
          <w:rFonts w:ascii="Times New Roman" w:hAnsi="Times New Roman" w:cs="Times New Roman"/>
          <w:color w:val="000000" w:themeColor="text1"/>
          <w:sz w:val="24"/>
          <w:szCs w:val="24"/>
          <w:shd w:val="clear" w:color="auto" w:fill="FFFFFF"/>
        </w:rPr>
        <w:lastRenderedPageBreak/>
        <w:t xml:space="preserve">dapat diketahui bahwa pentingnya penalaran dalam belajar matematika. Kemampuan penalaran dituntut dalam belajar matematika agar peserta didik dapat memahami dengan rinci langkah demi langkah proses pembelajaran matematika serta dapat menghubungkannya dalam kehidupan sehari-hari. </w:t>
      </w:r>
    </w:p>
    <w:p w:rsidR="00C22740" w:rsidRPr="00783874" w:rsidRDefault="00C22740" w:rsidP="00C22740">
      <w:pPr>
        <w:spacing w:line="360" w:lineRule="auto"/>
        <w:ind w:firstLine="720"/>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shd w:val="clear" w:color="auto" w:fill="FFFFFF"/>
        </w:rPr>
        <w:t xml:space="preserve">Selain bernalar peserta didik harus mempu menguasai komunikasi matematis. Yaitu bahasa-bahasa sederhana yang dikemas secara khusus agar dapat menyimpulkan bahasa sehari-hari kedalam sebuah simbol. </w:t>
      </w:r>
    </w:p>
    <w:p w:rsidR="00C22740" w:rsidRPr="00783874" w:rsidRDefault="00C22740" w:rsidP="00C22740">
      <w:pPr>
        <w:spacing w:line="360" w:lineRule="auto"/>
        <w:ind w:firstLine="720"/>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Dalam menggunakan strategi pembelajaran yang melibatkan keaktifan siswa secara langsung, model pembelajaran yang dipilih pun harus sejalan dengan strategi pembelajaran. Penggunaan model pembelajaran merupakan cara untuk melakukan sesuatu dalam aktivitas belajar mengajar. Menurut Rusman (2011: 234), pembelajaran akan lebih bermakna bila siswa diberikan kesempatan untuk berpartisipasi dalam berbagai aktivitas kegiatan pembelajaran, sementara guru berperan sebagai fasilitator dan mediator sehingga siswa mampu dan berpartisipasi dalam mengaktualisasikan didalam dan diluar kelas. Sebab sesuatu hal tidak akan mungkin tercapai tanpa ada cara. Penggunaan model pembelajaran yang diterapkan oleh guru untuk siswa harus mampu menggali potensi siswa yang ahirnya dapat meningkatkan minat belajar siswa sehingga berguna bagi dirinya.</w:t>
      </w:r>
    </w:p>
    <w:p w:rsidR="00C22740" w:rsidRPr="00783874" w:rsidRDefault="00C22740" w:rsidP="00C22740">
      <w:pPr>
        <w:spacing w:line="360" w:lineRule="auto"/>
        <w:ind w:firstLine="720"/>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 xml:space="preserve">Salah satu model pembelajaran yang digunakan untuk meningkatkan aktivitas belajar dan hasil belajar siswa adalah dengan menggunakan model pembelajaran partisipatif. Pembelajaran partisipatif merupakan pembelajaran yang melibatkan siswa dalam kegiatan pembelajaran secara optimal. Pembelajaran partisipatif pada intinya dapat diartikan sebagai upaya pendidik untuk mengikut sertakan peserta didik dalam kegiatan pembelajaran. Menurut Rusman (2011: 323), pembelajaran prtisipatif memiliki keterkaitan dan keterlibatan siswa pada kegiatan pembelajaran bukan pada dominasi guru dalam dalam penyampaian materi pelajaran”. Pembelajaran akan lebih bermakana bila siswa diberikan kesempatan untuk berpartisipasi dalam berbagai aktivitas kegiatan pembelajaran. Pembelajaran memiliki hakikat perencanaan atau perancangan sebagai upaya untuk membelajarkan siswa. Itulah sebabnya dalam belajar, siswa tidak hanya berinteraksi dengan guru sebagai salah satu sumber belajar, tetapi mungkin berinteraksi dengan keseluruhan sumber belajar (partisipatif </w:t>
      </w:r>
      <w:r w:rsidRPr="00783874">
        <w:rPr>
          <w:rFonts w:ascii="Times New Roman" w:hAnsi="Times New Roman" w:cs="Times New Roman"/>
          <w:color w:val="000000" w:themeColor="text1"/>
          <w:sz w:val="24"/>
          <w:szCs w:val="24"/>
        </w:rPr>
        <w:lastRenderedPageBreak/>
        <w:t>belajar siswa) yang dipakai untuk tujuan pembelajaran yang dinginkan. Model pembelajaran partisipatif berpusat pada peserta didik dimana kegiatan pembelajaran memberikan kesempatan seluas-luasnya kepada peserta didik untuk melibatkan dalam belajar mengajar. Partisipasi pada tahap perencanaan adalah keterlibatan peserta didik dalam kegiatan mengidentifikasi kebutuhan-kebutuhan belajar, permasalahan, sumbersumber atau potensi yang tersedia dan kemungkinan hambatan dalam pembelajaran. Partisipasi dalam tahap pelaksanaan program kegiatan pembelajaran adalah keterlibatan peserta didik dalam menetapkan iklim yang kondusif untuk belajar.</w:t>
      </w:r>
    </w:p>
    <w:p w:rsidR="00C22740" w:rsidRPr="00783874" w:rsidRDefault="00C22740" w:rsidP="00C22740">
      <w:pPr>
        <w:spacing w:line="360" w:lineRule="auto"/>
        <w:ind w:firstLine="720"/>
        <w:jc w:val="both"/>
        <w:rPr>
          <w:rFonts w:ascii="Times New Roman" w:hAnsi="Times New Roman" w:cs="Times New Roman"/>
          <w:color w:val="000000" w:themeColor="text1"/>
          <w:sz w:val="24"/>
          <w:szCs w:val="24"/>
        </w:rPr>
      </w:pPr>
    </w:p>
    <w:p w:rsidR="00C22740" w:rsidRPr="00783874" w:rsidRDefault="00C22740" w:rsidP="00C22740">
      <w:pPr>
        <w:pStyle w:val="Heading2"/>
        <w:keepNext w:val="0"/>
        <w:keepLines w:val="0"/>
        <w:numPr>
          <w:ilvl w:val="1"/>
          <w:numId w:val="9"/>
        </w:numPr>
        <w:spacing w:before="0" w:after="160" w:line="360" w:lineRule="auto"/>
        <w:contextualSpacing/>
        <w:jc w:val="both"/>
        <w:rPr>
          <w:rFonts w:ascii="Times New Roman" w:hAnsi="Times New Roman" w:cs="Times New Roman"/>
          <w:b/>
          <w:color w:val="000000" w:themeColor="text1"/>
          <w:sz w:val="24"/>
          <w:szCs w:val="24"/>
        </w:rPr>
      </w:pPr>
      <w:bookmarkStart w:id="25" w:name="_Toc121606917"/>
      <w:bookmarkStart w:id="26" w:name="_Toc121808814"/>
      <w:bookmarkStart w:id="27" w:name="_Toc123644750"/>
      <w:bookmarkStart w:id="28" w:name="_Toc139238179"/>
      <w:bookmarkStart w:id="29" w:name="_Toc139238879"/>
      <w:bookmarkStart w:id="30" w:name="_Toc139828590"/>
      <w:bookmarkStart w:id="31" w:name="_Toc139845964"/>
      <w:bookmarkStart w:id="32" w:name="_Toc139846059"/>
      <w:bookmarkStart w:id="33" w:name="_Toc139846256"/>
      <w:bookmarkStart w:id="34" w:name="_Toc140273507"/>
      <w:bookmarkStart w:id="35" w:name="_Toc140416296"/>
      <w:bookmarkStart w:id="36" w:name="_Toc163162470"/>
      <w:bookmarkStart w:id="37" w:name="_Toc163253308"/>
      <w:bookmarkStart w:id="38" w:name="_Toc167314274"/>
      <w:r w:rsidRPr="00783874">
        <w:rPr>
          <w:rFonts w:ascii="Times New Roman" w:hAnsi="Times New Roman" w:cs="Times New Roman"/>
          <w:b/>
          <w:color w:val="000000" w:themeColor="text1"/>
          <w:sz w:val="24"/>
          <w:szCs w:val="24"/>
        </w:rPr>
        <w:t>Identifikasi Masalah</w:t>
      </w:r>
      <w:bookmarkStart w:id="39" w:name="_Toc120632447"/>
      <w:bookmarkStart w:id="40" w:name="_Toc121178775"/>
      <w:bookmarkStart w:id="41" w:name="_Toc121606918"/>
      <w:bookmarkStart w:id="42" w:name="_Toc121607456"/>
      <w:bookmarkStart w:id="43" w:name="_Toc121607798"/>
      <w:bookmarkStart w:id="44" w:name="_Toc121808815"/>
      <w:bookmarkStart w:id="45" w:name="_Toc123644751"/>
      <w:bookmarkStart w:id="46" w:name="_Toc138978612"/>
      <w:bookmarkStart w:id="47" w:name="_Toc138978723"/>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C22740" w:rsidRPr="00783874" w:rsidRDefault="00C22740" w:rsidP="00C22740">
      <w:pPr>
        <w:spacing w:line="360" w:lineRule="auto"/>
        <w:ind w:firstLine="360"/>
        <w:jc w:val="both"/>
        <w:rPr>
          <w:rFonts w:ascii="Times New Roman" w:hAnsi="Times New Roman" w:cs="Times New Roman"/>
          <w:b/>
          <w:color w:val="000000" w:themeColor="text1"/>
          <w:sz w:val="24"/>
          <w:szCs w:val="24"/>
        </w:rPr>
      </w:pPr>
      <w:r w:rsidRPr="00783874">
        <w:rPr>
          <w:rFonts w:ascii="Times New Roman" w:hAnsi="Times New Roman" w:cs="Times New Roman"/>
          <w:color w:val="000000" w:themeColor="text1"/>
          <w:sz w:val="24"/>
          <w:szCs w:val="24"/>
        </w:rPr>
        <w:t>Berdasarkan latar belakang yang telah dipaparkan diatas, maka identifikasi masalah dari penelitian ini adalah:</w:t>
      </w:r>
      <w:bookmarkEnd w:id="39"/>
      <w:bookmarkEnd w:id="40"/>
      <w:bookmarkEnd w:id="41"/>
      <w:bookmarkEnd w:id="42"/>
      <w:bookmarkEnd w:id="43"/>
      <w:bookmarkEnd w:id="44"/>
      <w:bookmarkEnd w:id="45"/>
      <w:bookmarkEnd w:id="46"/>
      <w:bookmarkEnd w:id="47"/>
    </w:p>
    <w:p w:rsidR="00C22740" w:rsidRDefault="00C22740" w:rsidP="00C22740">
      <w:pPr>
        <w:pStyle w:val="ListParagraph"/>
        <w:numPr>
          <w:ilvl w:val="0"/>
          <w:numId w:val="1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Matematika merupakan pelajaran yang memerlukan penalaran didalamnya. Sehingga memerlukan strategi pembelajaran yang tepat dalam penyampaiannya yang dapat mempengaruhi dan merangsang penalaran siswa. </w:t>
      </w:r>
    </w:p>
    <w:p w:rsidR="00C22740" w:rsidRDefault="00C22740" w:rsidP="00C22740">
      <w:pPr>
        <w:pStyle w:val="ListParagraph"/>
        <w:numPr>
          <w:ilvl w:val="0"/>
          <w:numId w:val="1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Matematika berperan penting dalam penyederhanaan kalimat. Sehingga dalam pembelajaran matematika dituntut untuk dapat mengkomunikasikan bahasa soal dalam bahasa matematika berupa simbol dan sebagainya. </w:t>
      </w:r>
    </w:p>
    <w:p w:rsidR="00C22740" w:rsidRDefault="00C22740" w:rsidP="00C22740">
      <w:pPr>
        <w:pStyle w:val="ListParagraph"/>
        <w:numPr>
          <w:ilvl w:val="0"/>
          <w:numId w:val="1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Tujuan dari pembelajaran matematika adalah untuk menyelesaikan suatu masalah. Sehingga dalam proses pembelajarannya diperlukan cara yang tepat dan praktis dalam meyelesaikan suatu masalah tersebut. </w:t>
      </w:r>
    </w:p>
    <w:p w:rsidR="00C22740" w:rsidRPr="00F62EAD" w:rsidRDefault="00C22740" w:rsidP="00C22740">
      <w:pPr>
        <w:pStyle w:val="ListParagraph"/>
        <w:numPr>
          <w:ilvl w:val="0"/>
          <w:numId w:val="11"/>
        </w:numPr>
        <w:spacing w:line="360" w:lineRule="auto"/>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 xml:space="preserve">Seiring berkembangnya zaman banyak strategi pembelajaran yang ditemukan para ahli sehingga </w:t>
      </w:r>
      <w:r>
        <w:rPr>
          <w:rFonts w:ascii="Times New Roman" w:hAnsi="Times New Roman" w:cs="Times New Roman"/>
          <w:color w:val="000000" w:themeColor="text1"/>
          <w:sz w:val="24"/>
          <w:szCs w:val="24"/>
        </w:rPr>
        <w:t xml:space="preserve">mengharuskan </w:t>
      </w:r>
      <w:r w:rsidRPr="00783874">
        <w:rPr>
          <w:rFonts w:ascii="Times New Roman" w:hAnsi="Times New Roman" w:cs="Times New Roman"/>
          <w:color w:val="000000" w:themeColor="text1"/>
          <w:sz w:val="24"/>
          <w:szCs w:val="24"/>
        </w:rPr>
        <w:t xml:space="preserve">guru banyak mendapatkan </w:t>
      </w:r>
      <w:r>
        <w:rPr>
          <w:rFonts w:ascii="Times New Roman" w:hAnsi="Times New Roman" w:cs="Times New Roman"/>
          <w:color w:val="000000" w:themeColor="text1"/>
          <w:sz w:val="24"/>
          <w:szCs w:val="24"/>
        </w:rPr>
        <w:t xml:space="preserve">referensi dan cara </w:t>
      </w:r>
      <w:r w:rsidRPr="00783874">
        <w:rPr>
          <w:rFonts w:ascii="Times New Roman" w:hAnsi="Times New Roman" w:cs="Times New Roman"/>
          <w:color w:val="000000" w:themeColor="text1"/>
          <w:sz w:val="24"/>
          <w:szCs w:val="24"/>
        </w:rPr>
        <w:t xml:space="preserve"> yang tepat dalam melakukam proses pembelajaran. </w:t>
      </w:r>
    </w:p>
    <w:p w:rsidR="00C22740" w:rsidRDefault="00C22740" w:rsidP="00C22740">
      <w:pPr>
        <w:pStyle w:val="ListParagraph"/>
        <w:numPr>
          <w:ilvl w:val="0"/>
          <w:numId w:val="11"/>
        </w:numPr>
        <w:spacing w:line="360" w:lineRule="auto"/>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 xml:space="preserve">Banyak strategi pembelajaran yang melibatkan keaktifan siswa secara langsung, sehingga membuat guru harus lebih selektif menentukan strategi pembelajaran apa yang cocok digunakan di dalam lingkungan belajar tersebut. </w:t>
      </w:r>
    </w:p>
    <w:p w:rsidR="00C22740" w:rsidRPr="00783874" w:rsidRDefault="00C22740" w:rsidP="00C22740">
      <w:pPr>
        <w:pStyle w:val="ListParagraph"/>
        <w:spacing w:line="360" w:lineRule="auto"/>
        <w:jc w:val="both"/>
        <w:rPr>
          <w:rFonts w:ascii="Times New Roman" w:hAnsi="Times New Roman" w:cs="Times New Roman"/>
          <w:color w:val="000000" w:themeColor="text1"/>
          <w:sz w:val="24"/>
          <w:szCs w:val="24"/>
        </w:rPr>
      </w:pPr>
    </w:p>
    <w:p w:rsidR="00C22740" w:rsidRPr="00783874" w:rsidRDefault="00C22740" w:rsidP="00C22740">
      <w:pPr>
        <w:pStyle w:val="Heading2"/>
        <w:keepNext w:val="0"/>
        <w:keepLines w:val="0"/>
        <w:numPr>
          <w:ilvl w:val="1"/>
          <w:numId w:val="9"/>
        </w:numPr>
        <w:spacing w:before="0" w:after="160" w:line="360" w:lineRule="auto"/>
        <w:contextualSpacing/>
        <w:jc w:val="both"/>
        <w:rPr>
          <w:rFonts w:ascii="Times New Roman" w:hAnsi="Times New Roman" w:cs="Times New Roman"/>
          <w:b/>
          <w:color w:val="000000" w:themeColor="text1"/>
          <w:sz w:val="24"/>
          <w:szCs w:val="24"/>
        </w:rPr>
      </w:pPr>
      <w:bookmarkStart w:id="48" w:name="_Toc121606919"/>
      <w:bookmarkStart w:id="49" w:name="_Toc121808816"/>
      <w:bookmarkStart w:id="50" w:name="_Toc123644752"/>
      <w:bookmarkStart w:id="51" w:name="_Toc139238180"/>
      <w:bookmarkStart w:id="52" w:name="_Toc139238880"/>
      <w:bookmarkStart w:id="53" w:name="_Toc139828591"/>
      <w:bookmarkStart w:id="54" w:name="_Toc139845965"/>
      <w:bookmarkStart w:id="55" w:name="_Toc139846060"/>
      <w:bookmarkStart w:id="56" w:name="_Toc139846257"/>
      <w:bookmarkStart w:id="57" w:name="_Toc140273508"/>
      <w:bookmarkStart w:id="58" w:name="_Toc140416297"/>
      <w:bookmarkStart w:id="59" w:name="_Toc163162471"/>
      <w:bookmarkStart w:id="60" w:name="_Toc163253309"/>
      <w:bookmarkStart w:id="61" w:name="_Toc167314275"/>
      <w:r w:rsidRPr="00783874">
        <w:rPr>
          <w:rFonts w:ascii="Times New Roman" w:hAnsi="Times New Roman" w:cs="Times New Roman"/>
          <w:b/>
          <w:color w:val="000000" w:themeColor="text1"/>
          <w:sz w:val="24"/>
          <w:szCs w:val="24"/>
        </w:rPr>
        <w:lastRenderedPageBreak/>
        <w:t>Batasan Masalah</w:t>
      </w:r>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C22740" w:rsidRPr="00783874" w:rsidRDefault="00C22740" w:rsidP="00C22740">
      <w:pPr>
        <w:spacing w:line="360" w:lineRule="auto"/>
        <w:ind w:firstLine="720"/>
        <w:jc w:val="both"/>
        <w:rPr>
          <w:rFonts w:ascii="Times New Roman" w:hAnsi="Times New Roman" w:cs="Times New Roman"/>
          <w:color w:val="000000" w:themeColor="text1"/>
          <w:sz w:val="24"/>
          <w:szCs w:val="24"/>
          <w:shd w:val="clear" w:color="auto" w:fill="FFFFFF"/>
        </w:rPr>
      </w:pPr>
      <w:r w:rsidRPr="00783874">
        <w:rPr>
          <w:rFonts w:ascii="Times New Roman" w:hAnsi="Times New Roman" w:cs="Times New Roman"/>
          <w:color w:val="000000" w:themeColor="text1"/>
          <w:sz w:val="24"/>
          <w:szCs w:val="24"/>
          <w:lang w:val="en-GB"/>
        </w:rPr>
        <w:t>Sesuai dengan</w:t>
      </w:r>
      <w:r w:rsidRPr="00783874">
        <w:rPr>
          <w:rFonts w:ascii="Times New Roman" w:hAnsi="Times New Roman" w:cs="Times New Roman"/>
          <w:color w:val="000000" w:themeColor="text1"/>
          <w:sz w:val="24"/>
          <w:szCs w:val="24"/>
          <w:shd w:val="clear" w:color="auto" w:fill="FFFFFF"/>
        </w:rPr>
        <w:t xml:space="preserve"> beberapa identifikasi masalah diatas, maka dalam hal ini permasalahan yang dikaji perlu dibatasi. Pembatasan masalah ini bertujuan untuk memfokuskan perhatian pada penelitian dengan memperoleh kesimpulan yang benar dan mendalam pada aspek yang diteliti. Yang menjadi batasan masalah dalam penelitian ini adalah sebagai berikut:</w:t>
      </w:r>
    </w:p>
    <w:p w:rsidR="00C22740" w:rsidRPr="00783874" w:rsidRDefault="00C22740" w:rsidP="00C22740">
      <w:pPr>
        <w:pStyle w:val="ListParagraph"/>
        <w:numPr>
          <w:ilvl w:val="0"/>
          <w:numId w:val="12"/>
        </w:numPr>
        <w:spacing w:line="360" w:lineRule="auto"/>
        <w:jc w:val="both"/>
        <w:rPr>
          <w:rFonts w:ascii="Times New Roman" w:hAnsi="Times New Roman" w:cs="Times New Roman"/>
          <w:bCs/>
          <w:color w:val="000000" w:themeColor="text1"/>
          <w:sz w:val="24"/>
          <w:szCs w:val="24"/>
        </w:rPr>
      </w:pPr>
      <w:r w:rsidRPr="00783874">
        <w:rPr>
          <w:rFonts w:ascii="Times New Roman" w:hAnsi="Times New Roman" w:cs="Times New Roman"/>
          <w:bCs/>
          <w:color w:val="000000" w:themeColor="text1"/>
          <w:sz w:val="24"/>
          <w:szCs w:val="24"/>
        </w:rPr>
        <w:t>Strategi pembelajaran yang digunakan dalam penelitian ini adalah strategi inkuiri dan strategi kuantum.</w:t>
      </w:r>
    </w:p>
    <w:p w:rsidR="00C22740" w:rsidRDefault="00C22740" w:rsidP="00C22740">
      <w:pPr>
        <w:pStyle w:val="ListParagraph"/>
        <w:numPr>
          <w:ilvl w:val="0"/>
          <w:numId w:val="12"/>
        </w:numPr>
        <w:spacing w:line="360" w:lineRule="auto"/>
        <w:jc w:val="both"/>
        <w:rPr>
          <w:rFonts w:ascii="Times New Roman" w:hAnsi="Times New Roman" w:cs="Times New Roman"/>
          <w:bCs/>
          <w:color w:val="000000" w:themeColor="text1"/>
          <w:sz w:val="24"/>
          <w:szCs w:val="24"/>
        </w:rPr>
      </w:pPr>
      <w:r w:rsidRPr="00783874">
        <w:rPr>
          <w:rFonts w:ascii="Times New Roman" w:hAnsi="Times New Roman" w:cs="Times New Roman"/>
          <w:bCs/>
          <w:color w:val="000000" w:themeColor="text1"/>
          <w:sz w:val="24"/>
          <w:szCs w:val="24"/>
        </w:rPr>
        <w:t>Variable yang dikaji adalah kemampuan penalaran, komunikasi matematis d</w:t>
      </w:r>
      <w:r>
        <w:rPr>
          <w:rFonts w:ascii="Times New Roman" w:hAnsi="Times New Roman" w:cs="Times New Roman"/>
          <w:bCs/>
          <w:color w:val="000000" w:themeColor="text1"/>
          <w:sz w:val="24"/>
          <w:szCs w:val="24"/>
        </w:rPr>
        <w:t>an pemecahan masalah.</w:t>
      </w:r>
    </w:p>
    <w:p w:rsidR="00C22740" w:rsidRPr="00783874" w:rsidRDefault="00C22740" w:rsidP="00C22740">
      <w:pPr>
        <w:pStyle w:val="ListParagraph"/>
        <w:spacing w:line="360" w:lineRule="auto"/>
        <w:ind w:left="1070"/>
        <w:jc w:val="both"/>
        <w:rPr>
          <w:rFonts w:ascii="Times New Roman" w:hAnsi="Times New Roman" w:cs="Times New Roman"/>
          <w:bCs/>
          <w:color w:val="000000" w:themeColor="text1"/>
          <w:sz w:val="24"/>
          <w:szCs w:val="24"/>
        </w:rPr>
      </w:pPr>
    </w:p>
    <w:p w:rsidR="00C22740" w:rsidRPr="00783874" w:rsidRDefault="00C22740" w:rsidP="00C22740">
      <w:pPr>
        <w:pStyle w:val="Heading2"/>
        <w:keepNext w:val="0"/>
        <w:keepLines w:val="0"/>
        <w:numPr>
          <w:ilvl w:val="1"/>
          <w:numId w:val="9"/>
        </w:numPr>
        <w:spacing w:before="0" w:after="160" w:line="360" w:lineRule="auto"/>
        <w:contextualSpacing/>
        <w:jc w:val="both"/>
        <w:rPr>
          <w:rFonts w:ascii="Times New Roman" w:hAnsi="Times New Roman" w:cs="Times New Roman"/>
          <w:b/>
          <w:color w:val="000000" w:themeColor="text1"/>
          <w:sz w:val="24"/>
          <w:szCs w:val="24"/>
        </w:rPr>
      </w:pPr>
      <w:bookmarkStart w:id="62" w:name="_Toc121606920"/>
      <w:bookmarkStart w:id="63" w:name="_Toc121808817"/>
      <w:bookmarkStart w:id="64" w:name="_Toc123644753"/>
      <w:bookmarkStart w:id="65" w:name="_Toc139238181"/>
      <w:bookmarkStart w:id="66" w:name="_Toc139238881"/>
      <w:bookmarkStart w:id="67" w:name="_Toc139828592"/>
      <w:bookmarkStart w:id="68" w:name="_Toc139845966"/>
      <w:bookmarkStart w:id="69" w:name="_Toc139846061"/>
      <w:bookmarkStart w:id="70" w:name="_Toc139846258"/>
      <w:bookmarkStart w:id="71" w:name="_Toc140273509"/>
      <w:bookmarkStart w:id="72" w:name="_Toc140416298"/>
      <w:bookmarkStart w:id="73" w:name="_Toc163162472"/>
      <w:bookmarkStart w:id="74" w:name="_Toc163253310"/>
      <w:bookmarkStart w:id="75" w:name="_Toc167314276"/>
      <w:r w:rsidRPr="00783874">
        <w:rPr>
          <w:rFonts w:ascii="Times New Roman" w:hAnsi="Times New Roman" w:cs="Times New Roman"/>
          <w:b/>
          <w:color w:val="000000" w:themeColor="text1"/>
          <w:sz w:val="24"/>
          <w:szCs w:val="24"/>
        </w:rPr>
        <w:t>Rumusan Masalah</w:t>
      </w:r>
      <w:bookmarkStart w:id="76" w:name="_Toc138978615"/>
      <w:bookmarkStart w:id="77" w:name="_Toc138978726"/>
      <w:bookmarkStart w:id="78" w:name="_Toc138979523"/>
      <w:bookmarkStart w:id="79" w:name="_Toc138979573"/>
      <w:bookmarkStart w:id="80" w:name="_Toc139238182"/>
      <w:bookmarkStart w:id="81" w:name="_Toc139238882"/>
      <w:bookmarkStart w:id="82" w:name="_Toc139828593"/>
      <w:bookmarkStart w:id="83" w:name="_Toc139845967"/>
      <w:bookmarkStart w:id="84" w:name="_Toc139846062"/>
      <w:bookmarkStart w:id="85" w:name="_Toc139846259"/>
      <w:bookmarkStart w:id="86" w:name="_Toc140273510"/>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C22740" w:rsidRPr="00783874" w:rsidRDefault="00C22740" w:rsidP="00C22740">
      <w:pPr>
        <w:pStyle w:val="Heading2"/>
        <w:keepNext w:val="0"/>
        <w:keepLines w:val="0"/>
        <w:spacing w:before="0" w:after="160" w:line="360" w:lineRule="auto"/>
        <w:ind w:firstLine="709"/>
        <w:contextualSpacing/>
        <w:jc w:val="both"/>
        <w:rPr>
          <w:rFonts w:ascii="Times New Roman" w:hAnsi="Times New Roman" w:cs="Times New Roman"/>
          <w:b/>
          <w:color w:val="000000" w:themeColor="text1"/>
          <w:sz w:val="24"/>
          <w:szCs w:val="24"/>
        </w:rPr>
      </w:pPr>
      <w:bookmarkStart w:id="87" w:name="_Toc140416299"/>
      <w:bookmarkStart w:id="88" w:name="_Toc163162473"/>
      <w:bookmarkStart w:id="89" w:name="_Toc163253311"/>
      <w:bookmarkStart w:id="90" w:name="_Toc167314277"/>
      <w:r w:rsidRPr="00783874">
        <w:rPr>
          <w:rFonts w:ascii="Times New Roman" w:hAnsi="Times New Roman" w:cs="Times New Roman"/>
          <w:color w:val="000000" w:themeColor="text1"/>
          <w:sz w:val="24"/>
          <w:szCs w:val="24"/>
        </w:rPr>
        <w:t>Rumusan masalah adalah penyajian masalah yang akan diteliti dalam suatu penelitian. Rumusan masalah merupakan hal yang penting karena membantu mengarahkan penelitian serta membantu memperjelas tujuan dan sasaran penelitian ini.</w:t>
      </w:r>
      <w:bookmarkStart w:id="91" w:name="_Toc138978616"/>
      <w:bookmarkStart w:id="92" w:name="_Toc138978727"/>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C22740" w:rsidRPr="00783874" w:rsidRDefault="00C22740" w:rsidP="00C22740">
      <w:pPr>
        <w:pStyle w:val="Heading2"/>
        <w:spacing w:line="360" w:lineRule="auto"/>
        <w:ind w:left="709"/>
        <w:rPr>
          <w:rFonts w:ascii="Times New Roman" w:hAnsi="Times New Roman" w:cs="Times New Roman"/>
          <w:color w:val="000000" w:themeColor="text1"/>
          <w:sz w:val="24"/>
          <w:szCs w:val="24"/>
        </w:rPr>
      </w:pPr>
      <w:bookmarkStart w:id="93" w:name="_Toc139238183"/>
      <w:bookmarkStart w:id="94" w:name="_Toc139238883"/>
      <w:bookmarkStart w:id="95" w:name="_Toc139828594"/>
      <w:bookmarkStart w:id="96" w:name="_Toc139845968"/>
      <w:bookmarkStart w:id="97" w:name="_Toc139846063"/>
      <w:bookmarkStart w:id="98" w:name="_Toc139846260"/>
      <w:bookmarkStart w:id="99" w:name="_Toc140273511"/>
      <w:bookmarkStart w:id="100" w:name="_Toc140416300"/>
      <w:bookmarkStart w:id="101" w:name="_Toc163162474"/>
      <w:bookmarkStart w:id="102" w:name="_Toc163253312"/>
      <w:bookmarkStart w:id="103" w:name="_Toc167314278"/>
      <w:bookmarkStart w:id="104" w:name="_Toc138979524"/>
      <w:bookmarkStart w:id="105" w:name="_Toc138979574"/>
      <w:r w:rsidRPr="00783874">
        <w:rPr>
          <w:rFonts w:ascii="Times New Roman" w:hAnsi="Times New Roman" w:cs="Times New Roman"/>
          <w:color w:val="000000" w:themeColor="text1"/>
          <w:sz w:val="24"/>
          <w:szCs w:val="24"/>
        </w:rPr>
        <w:t>Rumusan masalah dalam penelitian ini adalah:</w:t>
      </w:r>
      <w:bookmarkStart w:id="106" w:name="_Toc138978617"/>
      <w:bookmarkStart w:id="107" w:name="_Toc138978728"/>
      <w:bookmarkEnd w:id="91"/>
      <w:bookmarkEnd w:id="92"/>
      <w:bookmarkEnd w:id="93"/>
      <w:bookmarkEnd w:id="94"/>
      <w:bookmarkEnd w:id="95"/>
      <w:bookmarkEnd w:id="96"/>
      <w:bookmarkEnd w:id="97"/>
      <w:bookmarkEnd w:id="98"/>
      <w:bookmarkEnd w:id="99"/>
      <w:bookmarkEnd w:id="100"/>
      <w:bookmarkEnd w:id="101"/>
      <w:bookmarkEnd w:id="102"/>
      <w:bookmarkEnd w:id="103"/>
    </w:p>
    <w:p w:rsidR="00C22740" w:rsidRPr="00783874" w:rsidRDefault="00C22740" w:rsidP="00C22740">
      <w:pPr>
        <w:pStyle w:val="Heading2"/>
        <w:keepNext w:val="0"/>
        <w:keepLines w:val="0"/>
        <w:numPr>
          <w:ilvl w:val="0"/>
          <w:numId w:val="19"/>
        </w:numPr>
        <w:spacing w:before="0" w:after="160" w:line="360" w:lineRule="auto"/>
        <w:contextualSpacing/>
        <w:jc w:val="both"/>
        <w:rPr>
          <w:rFonts w:ascii="Times New Roman" w:hAnsi="Times New Roman" w:cs="Times New Roman"/>
          <w:color w:val="000000" w:themeColor="text1"/>
          <w:sz w:val="24"/>
          <w:szCs w:val="24"/>
        </w:rPr>
      </w:pPr>
      <w:bookmarkStart w:id="108" w:name="_Toc139238184"/>
      <w:bookmarkStart w:id="109" w:name="_Toc139238884"/>
      <w:bookmarkStart w:id="110" w:name="_Toc139828595"/>
      <w:bookmarkStart w:id="111" w:name="_Toc139845969"/>
      <w:bookmarkStart w:id="112" w:name="_Toc139846064"/>
      <w:bookmarkStart w:id="113" w:name="_Toc139846261"/>
      <w:bookmarkStart w:id="114" w:name="_Toc140273512"/>
      <w:bookmarkStart w:id="115" w:name="_Toc140416301"/>
      <w:bookmarkStart w:id="116" w:name="_Toc163162475"/>
      <w:bookmarkStart w:id="117" w:name="_Toc163253313"/>
      <w:bookmarkStart w:id="118" w:name="_Toc167314279"/>
      <w:r w:rsidRPr="00783874">
        <w:rPr>
          <w:rFonts w:ascii="Times New Roman" w:hAnsi="Times New Roman" w:cs="Times New Roman"/>
          <w:color w:val="000000" w:themeColor="text1"/>
          <w:sz w:val="24"/>
          <w:szCs w:val="24"/>
        </w:rPr>
        <w:t xml:space="preserve">Apakah ada pengaruh </w:t>
      </w:r>
      <w:bookmarkEnd w:id="104"/>
      <w:bookmarkEnd w:id="105"/>
      <w:bookmarkEnd w:id="106"/>
      <w:bookmarkEnd w:id="107"/>
      <w:bookmarkEnd w:id="108"/>
      <w:bookmarkEnd w:id="109"/>
      <w:bookmarkEnd w:id="110"/>
      <w:bookmarkEnd w:id="111"/>
      <w:bookmarkEnd w:id="112"/>
      <w:bookmarkEnd w:id="113"/>
      <w:bookmarkEnd w:id="114"/>
      <w:bookmarkEnd w:id="115"/>
      <w:r w:rsidRPr="00783874">
        <w:rPr>
          <w:rFonts w:ascii="Times New Roman" w:hAnsi="Times New Roman" w:cs="Times New Roman"/>
          <w:color w:val="000000" w:themeColor="text1"/>
          <w:sz w:val="24"/>
          <w:szCs w:val="24"/>
        </w:rPr>
        <w:t>strategi pembelajaran inkuiri dan kuantum terhadap penalaran, komunikasi matematis dan pemecahan masalah secara signifikan?</w:t>
      </w:r>
      <w:bookmarkEnd w:id="116"/>
      <w:bookmarkEnd w:id="117"/>
      <w:bookmarkEnd w:id="118"/>
    </w:p>
    <w:p w:rsidR="00C22740" w:rsidRPr="00783874" w:rsidRDefault="00C22740" w:rsidP="00C22740">
      <w:pPr>
        <w:pStyle w:val="Heading2"/>
        <w:keepNext w:val="0"/>
        <w:keepLines w:val="0"/>
        <w:numPr>
          <w:ilvl w:val="0"/>
          <w:numId w:val="19"/>
        </w:numPr>
        <w:spacing w:before="0" w:after="160" w:line="360" w:lineRule="auto"/>
        <w:contextualSpacing/>
        <w:jc w:val="both"/>
        <w:rPr>
          <w:rFonts w:ascii="Times New Roman" w:hAnsi="Times New Roman" w:cs="Times New Roman"/>
          <w:color w:val="000000" w:themeColor="text1"/>
          <w:sz w:val="24"/>
          <w:szCs w:val="24"/>
        </w:rPr>
      </w:pPr>
      <w:bookmarkStart w:id="119" w:name="_Toc139238185"/>
      <w:bookmarkStart w:id="120" w:name="_Toc139238885"/>
      <w:bookmarkStart w:id="121" w:name="_Toc139828596"/>
      <w:bookmarkStart w:id="122" w:name="_Toc139845970"/>
      <w:bookmarkStart w:id="123" w:name="_Toc139846065"/>
      <w:bookmarkStart w:id="124" w:name="_Toc139846262"/>
      <w:bookmarkStart w:id="125" w:name="_Toc140273513"/>
      <w:bookmarkStart w:id="126" w:name="_Toc140416302"/>
      <w:bookmarkStart w:id="127" w:name="_Toc163162476"/>
      <w:bookmarkStart w:id="128" w:name="_Toc163253314"/>
      <w:bookmarkStart w:id="129" w:name="_Toc167314280"/>
      <w:r w:rsidRPr="00783874">
        <w:rPr>
          <w:rFonts w:ascii="Times New Roman" w:hAnsi="Times New Roman" w:cs="Times New Roman"/>
          <w:color w:val="000000" w:themeColor="text1"/>
          <w:sz w:val="24"/>
          <w:szCs w:val="24"/>
        </w:rPr>
        <w:t>Apakah ada perbedaan</w:t>
      </w:r>
      <w:bookmarkEnd w:id="119"/>
      <w:bookmarkEnd w:id="120"/>
      <w:bookmarkEnd w:id="121"/>
      <w:bookmarkEnd w:id="122"/>
      <w:bookmarkEnd w:id="123"/>
      <w:bookmarkEnd w:id="124"/>
      <w:bookmarkEnd w:id="125"/>
      <w:bookmarkEnd w:id="126"/>
      <w:r w:rsidRPr="00783874">
        <w:rPr>
          <w:rFonts w:ascii="Times New Roman" w:hAnsi="Times New Roman" w:cs="Times New Roman"/>
          <w:color w:val="000000" w:themeColor="text1"/>
          <w:sz w:val="24"/>
          <w:szCs w:val="24"/>
        </w:rPr>
        <w:t xml:space="preserve"> penalaran antara strategi inkuiri dan strategi kuantum secara signifikan?</w:t>
      </w:r>
      <w:bookmarkEnd w:id="127"/>
      <w:bookmarkEnd w:id="128"/>
      <w:bookmarkEnd w:id="129"/>
    </w:p>
    <w:p w:rsidR="00C22740" w:rsidRPr="00783874" w:rsidRDefault="00C22740" w:rsidP="00C22740">
      <w:pPr>
        <w:pStyle w:val="Heading2"/>
        <w:keepNext w:val="0"/>
        <w:keepLines w:val="0"/>
        <w:numPr>
          <w:ilvl w:val="0"/>
          <w:numId w:val="19"/>
        </w:numPr>
        <w:spacing w:before="0" w:after="160" w:line="360" w:lineRule="auto"/>
        <w:contextualSpacing/>
        <w:jc w:val="both"/>
        <w:rPr>
          <w:rFonts w:ascii="Times New Roman" w:hAnsi="Times New Roman" w:cs="Times New Roman"/>
          <w:color w:val="000000" w:themeColor="text1"/>
          <w:sz w:val="24"/>
          <w:szCs w:val="24"/>
        </w:rPr>
      </w:pPr>
      <w:bookmarkStart w:id="130" w:name="_Toc139238186"/>
      <w:bookmarkStart w:id="131" w:name="_Toc139238886"/>
      <w:bookmarkStart w:id="132" w:name="_Toc139828597"/>
      <w:bookmarkStart w:id="133" w:name="_Toc139845971"/>
      <w:bookmarkStart w:id="134" w:name="_Toc139846066"/>
      <w:bookmarkStart w:id="135" w:name="_Toc139846263"/>
      <w:bookmarkStart w:id="136" w:name="_Toc140273514"/>
      <w:bookmarkStart w:id="137" w:name="_Toc140416303"/>
      <w:bookmarkStart w:id="138" w:name="_Toc163162477"/>
      <w:bookmarkStart w:id="139" w:name="_Toc163253315"/>
      <w:bookmarkStart w:id="140" w:name="_Toc167314281"/>
      <w:r w:rsidRPr="00783874">
        <w:rPr>
          <w:rFonts w:ascii="Times New Roman" w:hAnsi="Times New Roman" w:cs="Times New Roman"/>
          <w:color w:val="000000" w:themeColor="text1"/>
          <w:sz w:val="24"/>
          <w:szCs w:val="24"/>
        </w:rPr>
        <w:t>Apakah ada perbedaan komunikasi matematis antara strategi pembelajaran inkuiri dan strategi pembelajaran kuantum</w:t>
      </w:r>
      <w:bookmarkEnd w:id="130"/>
      <w:bookmarkEnd w:id="131"/>
      <w:bookmarkEnd w:id="132"/>
      <w:bookmarkEnd w:id="133"/>
      <w:bookmarkEnd w:id="134"/>
      <w:bookmarkEnd w:id="135"/>
      <w:bookmarkEnd w:id="136"/>
      <w:bookmarkEnd w:id="137"/>
      <w:r w:rsidRPr="00783874">
        <w:rPr>
          <w:rFonts w:ascii="Times New Roman" w:hAnsi="Times New Roman" w:cs="Times New Roman"/>
          <w:color w:val="000000" w:themeColor="text1"/>
          <w:sz w:val="24"/>
          <w:szCs w:val="24"/>
        </w:rPr>
        <w:t xml:space="preserve"> secara signifikan?</w:t>
      </w:r>
      <w:bookmarkEnd w:id="138"/>
      <w:bookmarkEnd w:id="139"/>
      <w:bookmarkEnd w:id="140"/>
    </w:p>
    <w:p w:rsidR="00C22740" w:rsidRPr="00783874" w:rsidRDefault="00C22740" w:rsidP="00C22740">
      <w:pPr>
        <w:pStyle w:val="Heading2"/>
        <w:keepNext w:val="0"/>
        <w:keepLines w:val="0"/>
        <w:numPr>
          <w:ilvl w:val="0"/>
          <w:numId w:val="19"/>
        </w:numPr>
        <w:spacing w:before="0" w:after="160" w:line="360" w:lineRule="auto"/>
        <w:contextualSpacing/>
        <w:jc w:val="both"/>
        <w:rPr>
          <w:rFonts w:ascii="Times New Roman" w:hAnsi="Times New Roman" w:cs="Times New Roman"/>
          <w:color w:val="000000" w:themeColor="text1"/>
          <w:sz w:val="24"/>
          <w:szCs w:val="24"/>
        </w:rPr>
      </w:pPr>
      <w:bookmarkStart w:id="141" w:name="_Toc139238187"/>
      <w:bookmarkStart w:id="142" w:name="_Toc139238887"/>
      <w:bookmarkStart w:id="143" w:name="_Toc139828598"/>
      <w:bookmarkStart w:id="144" w:name="_Toc139845972"/>
      <w:bookmarkStart w:id="145" w:name="_Toc139846067"/>
      <w:bookmarkStart w:id="146" w:name="_Toc139846264"/>
      <w:bookmarkStart w:id="147" w:name="_Toc140273515"/>
      <w:bookmarkStart w:id="148" w:name="_Toc140416304"/>
      <w:bookmarkStart w:id="149" w:name="_Toc163162478"/>
      <w:bookmarkStart w:id="150" w:name="_Toc163253316"/>
      <w:bookmarkStart w:id="151" w:name="_Toc167314282"/>
      <w:r w:rsidRPr="00783874">
        <w:rPr>
          <w:rFonts w:ascii="Times New Roman" w:hAnsi="Times New Roman" w:cs="Times New Roman"/>
          <w:color w:val="000000" w:themeColor="text1"/>
          <w:sz w:val="24"/>
          <w:szCs w:val="24"/>
        </w:rPr>
        <w:t>Apakah ada perbedaan pemecahan masalah antara strategi pembelajaran inkuiri dan strategi pembelajaran kuantum</w:t>
      </w:r>
      <w:bookmarkEnd w:id="141"/>
      <w:bookmarkEnd w:id="142"/>
      <w:bookmarkEnd w:id="143"/>
      <w:bookmarkEnd w:id="144"/>
      <w:bookmarkEnd w:id="145"/>
      <w:bookmarkEnd w:id="146"/>
      <w:bookmarkEnd w:id="147"/>
      <w:bookmarkEnd w:id="148"/>
      <w:r w:rsidRPr="00783874">
        <w:rPr>
          <w:rFonts w:ascii="Times New Roman" w:hAnsi="Times New Roman" w:cs="Times New Roman"/>
          <w:color w:val="000000" w:themeColor="text1"/>
          <w:sz w:val="24"/>
          <w:szCs w:val="24"/>
        </w:rPr>
        <w:t xml:space="preserve"> secara signifikan.?</w:t>
      </w:r>
      <w:bookmarkEnd w:id="149"/>
      <w:bookmarkEnd w:id="150"/>
      <w:bookmarkEnd w:id="151"/>
    </w:p>
    <w:p w:rsidR="00C22740" w:rsidRPr="00783874" w:rsidRDefault="00C22740" w:rsidP="00C22740">
      <w:pPr>
        <w:spacing w:line="360" w:lineRule="auto"/>
        <w:rPr>
          <w:rFonts w:ascii="Times New Roman" w:hAnsi="Times New Roman" w:cs="Times New Roman"/>
          <w:sz w:val="24"/>
          <w:szCs w:val="24"/>
        </w:rPr>
      </w:pPr>
    </w:p>
    <w:p w:rsidR="00C22740" w:rsidRPr="00783874" w:rsidRDefault="00C22740" w:rsidP="00C22740">
      <w:pPr>
        <w:pStyle w:val="Heading2"/>
        <w:keepNext w:val="0"/>
        <w:keepLines w:val="0"/>
        <w:numPr>
          <w:ilvl w:val="1"/>
          <w:numId w:val="1"/>
        </w:numPr>
        <w:spacing w:before="0" w:after="160" w:line="360" w:lineRule="auto"/>
        <w:contextualSpacing/>
        <w:jc w:val="both"/>
        <w:rPr>
          <w:rFonts w:ascii="Times New Roman" w:hAnsi="Times New Roman" w:cs="Times New Roman"/>
          <w:b/>
          <w:color w:val="000000" w:themeColor="text1"/>
          <w:sz w:val="24"/>
          <w:szCs w:val="24"/>
        </w:rPr>
      </w:pPr>
      <w:bookmarkStart w:id="152" w:name="_Toc121606921"/>
      <w:bookmarkStart w:id="153" w:name="_Toc121808818"/>
      <w:bookmarkStart w:id="154" w:name="_Toc123644754"/>
      <w:bookmarkStart w:id="155" w:name="_Toc139238188"/>
      <w:bookmarkStart w:id="156" w:name="_Toc139238888"/>
      <w:bookmarkStart w:id="157" w:name="_Toc139828599"/>
      <w:bookmarkStart w:id="158" w:name="_Toc139845973"/>
      <w:bookmarkStart w:id="159" w:name="_Toc139846068"/>
      <w:bookmarkStart w:id="160" w:name="_Toc139846265"/>
      <w:bookmarkStart w:id="161" w:name="_Toc140273516"/>
      <w:bookmarkStart w:id="162" w:name="_Toc140416305"/>
      <w:bookmarkStart w:id="163" w:name="_Toc163162479"/>
      <w:bookmarkStart w:id="164" w:name="_Toc163253317"/>
      <w:bookmarkStart w:id="165" w:name="_Toc167314283"/>
      <w:r w:rsidRPr="00783874">
        <w:rPr>
          <w:rFonts w:ascii="Times New Roman" w:hAnsi="Times New Roman" w:cs="Times New Roman"/>
          <w:b/>
          <w:color w:val="000000" w:themeColor="text1"/>
          <w:sz w:val="24"/>
          <w:szCs w:val="24"/>
        </w:rPr>
        <w:t>Tujuan Penelitian</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C22740" w:rsidRPr="00783874" w:rsidRDefault="00C22740" w:rsidP="00C22740">
      <w:pPr>
        <w:spacing w:line="360" w:lineRule="auto"/>
        <w:ind w:firstLine="720"/>
        <w:jc w:val="both"/>
        <w:rPr>
          <w:rFonts w:ascii="Times New Roman" w:hAnsi="Times New Roman" w:cs="Times New Roman"/>
          <w:color w:val="000000" w:themeColor="text1"/>
          <w:sz w:val="24"/>
          <w:szCs w:val="24"/>
          <w:lang w:val="en-US"/>
        </w:rPr>
      </w:pPr>
      <w:r w:rsidRPr="00783874">
        <w:rPr>
          <w:rFonts w:ascii="Times New Roman" w:hAnsi="Times New Roman" w:cs="Times New Roman"/>
          <w:color w:val="000000" w:themeColor="text1"/>
          <w:sz w:val="24"/>
          <w:szCs w:val="24"/>
        </w:rPr>
        <w:lastRenderedPageBreak/>
        <w:t xml:space="preserve">Berdasarkan rumusan masalah yang telah diuraikan, maka tujuan dari penelitian ini adalah untuk untuk mengetahui Apakah </w:t>
      </w:r>
      <w:r w:rsidRPr="00783874">
        <w:rPr>
          <w:rFonts w:ascii="Times New Roman" w:hAnsi="Times New Roman" w:cs="Times New Roman"/>
          <w:color w:val="000000" w:themeColor="text1"/>
          <w:sz w:val="24"/>
          <w:szCs w:val="24"/>
          <w:lang w:val="id-ID"/>
        </w:rPr>
        <w:t xml:space="preserve">ada perbedaan yang signifikan terhadap  tingkat penalaran, komunikasi matematis dan kemampuan pemecahan masalah siswa melalui </w:t>
      </w:r>
      <w:r w:rsidRPr="00783874">
        <w:rPr>
          <w:rFonts w:ascii="Times New Roman" w:hAnsi="Times New Roman" w:cs="Times New Roman"/>
          <w:color w:val="000000" w:themeColor="text1"/>
          <w:sz w:val="24"/>
          <w:szCs w:val="24"/>
          <w:lang w:val="en-US"/>
        </w:rPr>
        <w:t>strategi</w:t>
      </w:r>
      <w:r w:rsidRPr="00783874">
        <w:rPr>
          <w:rFonts w:ascii="Times New Roman" w:hAnsi="Times New Roman" w:cs="Times New Roman"/>
          <w:color w:val="000000" w:themeColor="text1"/>
          <w:sz w:val="24"/>
          <w:szCs w:val="24"/>
          <w:lang w:val="id-ID"/>
        </w:rPr>
        <w:t xml:space="preserve"> pembelajaran in</w:t>
      </w:r>
      <w:r w:rsidRPr="00783874">
        <w:rPr>
          <w:rFonts w:ascii="Times New Roman" w:hAnsi="Times New Roman" w:cs="Times New Roman"/>
          <w:color w:val="000000" w:themeColor="text1"/>
          <w:sz w:val="24"/>
          <w:szCs w:val="24"/>
          <w:lang w:val="en-US"/>
        </w:rPr>
        <w:t>k</w:t>
      </w:r>
      <w:r w:rsidRPr="00783874">
        <w:rPr>
          <w:rFonts w:ascii="Times New Roman" w:hAnsi="Times New Roman" w:cs="Times New Roman"/>
          <w:color w:val="000000" w:themeColor="text1"/>
          <w:sz w:val="24"/>
          <w:szCs w:val="24"/>
          <w:lang w:val="id-ID"/>
        </w:rPr>
        <w:t>uir</w:t>
      </w:r>
      <w:r w:rsidRPr="00783874">
        <w:rPr>
          <w:rFonts w:ascii="Times New Roman" w:hAnsi="Times New Roman" w:cs="Times New Roman"/>
          <w:color w:val="000000" w:themeColor="text1"/>
          <w:sz w:val="24"/>
          <w:szCs w:val="24"/>
          <w:lang w:val="en-US"/>
        </w:rPr>
        <w:t>i</w:t>
      </w:r>
      <w:r w:rsidRPr="00783874">
        <w:rPr>
          <w:rFonts w:ascii="Times New Roman" w:hAnsi="Times New Roman" w:cs="Times New Roman"/>
          <w:color w:val="000000" w:themeColor="text1"/>
          <w:sz w:val="24"/>
          <w:szCs w:val="24"/>
          <w:lang w:val="id-ID"/>
        </w:rPr>
        <w:t xml:space="preserve"> dan </w:t>
      </w:r>
      <w:r w:rsidRPr="00783874">
        <w:rPr>
          <w:rFonts w:ascii="Times New Roman" w:hAnsi="Times New Roman" w:cs="Times New Roman"/>
          <w:color w:val="000000" w:themeColor="text1"/>
          <w:sz w:val="24"/>
          <w:szCs w:val="24"/>
          <w:lang w:val="en-US"/>
        </w:rPr>
        <w:t>strategi</w:t>
      </w:r>
      <w:r w:rsidRPr="00783874">
        <w:rPr>
          <w:rFonts w:ascii="Times New Roman" w:hAnsi="Times New Roman" w:cs="Times New Roman"/>
          <w:color w:val="000000" w:themeColor="text1"/>
          <w:sz w:val="24"/>
          <w:szCs w:val="24"/>
          <w:lang w:val="id-ID"/>
        </w:rPr>
        <w:t xml:space="preserve"> pembelajaran </w:t>
      </w:r>
      <w:r w:rsidRPr="00783874">
        <w:rPr>
          <w:rFonts w:ascii="Times New Roman" w:hAnsi="Times New Roman" w:cs="Times New Roman"/>
          <w:color w:val="000000" w:themeColor="text1"/>
          <w:sz w:val="24"/>
          <w:szCs w:val="24"/>
          <w:lang w:val="en-US"/>
        </w:rPr>
        <w:t xml:space="preserve">kuantum. </w:t>
      </w:r>
      <w:r w:rsidRPr="00783874">
        <w:rPr>
          <w:rFonts w:ascii="Times New Roman" w:hAnsi="Times New Roman" w:cs="Times New Roman"/>
          <w:color w:val="000000" w:themeColor="text1"/>
          <w:sz w:val="24"/>
          <w:szCs w:val="24"/>
        </w:rPr>
        <w:t>Secara rinci tujuan penelitian ini adalah sebagai berikut :</w:t>
      </w:r>
    </w:p>
    <w:p w:rsidR="00C22740" w:rsidRPr="00783874" w:rsidRDefault="00C22740" w:rsidP="00C22740">
      <w:pPr>
        <w:pStyle w:val="Heading2"/>
        <w:keepNext w:val="0"/>
        <w:keepLines w:val="0"/>
        <w:numPr>
          <w:ilvl w:val="0"/>
          <w:numId w:val="2"/>
        </w:numPr>
        <w:spacing w:before="0" w:after="160" w:line="360" w:lineRule="auto"/>
        <w:contextualSpacing/>
        <w:jc w:val="both"/>
        <w:rPr>
          <w:rFonts w:ascii="Times New Roman" w:hAnsi="Times New Roman" w:cs="Times New Roman"/>
          <w:color w:val="000000" w:themeColor="text1"/>
          <w:sz w:val="24"/>
          <w:szCs w:val="24"/>
        </w:rPr>
      </w:pPr>
      <w:bookmarkStart w:id="166" w:name="_Toc139238189"/>
      <w:bookmarkStart w:id="167" w:name="_Toc139238889"/>
      <w:bookmarkStart w:id="168" w:name="_Toc139828600"/>
      <w:bookmarkStart w:id="169" w:name="_Toc139845974"/>
      <w:bookmarkStart w:id="170" w:name="_Toc139846069"/>
      <w:bookmarkStart w:id="171" w:name="_Toc139846266"/>
      <w:bookmarkStart w:id="172" w:name="_Toc140273517"/>
      <w:bookmarkStart w:id="173" w:name="_Toc140416306"/>
      <w:bookmarkStart w:id="174" w:name="_Toc163162480"/>
      <w:bookmarkStart w:id="175" w:name="_Toc163253318"/>
      <w:bookmarkStart w:id="176" w:name="_Toc167314284"/>
      <w:r w:rsidRPr="00783874">
        <w:rPr>
          <w:rFonts w:ascii="Times New Roman" w:hAnsi="Times New Roman" w:cs="Times New Roman"/>
          <w:color w:val="000000" w:themeColor="text1"/>
          <w:sz w:val="24"/>
          <w:szCs w:val="24"/>
        </w:rPr>
        <w:t xml:space="preserve">Untuk menganalisis pengaruh  </w:t>
      </w:r>
      <w:bookmarkEnd w:id="166"/>
      <w:bookmarkEnd w:id="167"/>
      <w:bookmarkEnd w:id="168"/>
      <w:bookmarkEnd w:id="169"/>
      <w:bookmarkEnd w:id="170"/>
      <w:bookmarkEnd w:id="171"/>
      <w:bookmarkEnd w:id="172"/>
      <w:bookmarkEnd w:id="173"/>
      <w:r w:rsidRPr="00783874">
        <w:rPr>
          <w:rFonts w:ascii="Times New Roman" w:hAnsi="Times New Roman" w:cs="Times New Roman"/>
          <w:color w:val="000000" w:themeColor="text1"/>
          <w:sz w:val="24"/>
          <w:szCs w:val="24"/>
        </w:rPr>
        <w:t>strategi pembelajaran inkuiri dan kuantum terhadap penalaran, komunikasi matematis dan pemecahan masalah secara signifikan.</w:t>
      </w:r>
      <w:bookmarkEnd w:id="174"/>
      <w:bookmarkEnd w:id="175"/>
      <w:bookmarkEnd w:id="176"/>
    </w:p>
    <w:p w:rsidR="00C22740" w:rsidRPr="00783874" w:rsidRDefault="00C22740" w:rsidP="00C22740">
      <w:pPr>
        <w:pStyle w:val="ListParagraph"/>
        <w:numPr>
          <w:ilvl w:val="0"/>
          <w:numId w:val="2"/>
        </w:numPr>
        <w:spacing w:line="360" w:lineRule="auto"/>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 xml:space="preserve">Untuk menganalisis </w:t>
      </w:r>
      <w:r w:rsidRPr="00783874">
        <w:rPr>
          <w:rFonts w:ascii="Times New Roman" w:hAnsi="Times New Roman" w:cs="Times New Roman"/>
          <w:color w:val="000000" w:themeColor="text1"/>
          <w:sz w:val="24"/>
          <w:szCs w:val="24"/>
          <w:lang w:val="id-ID"/>
        </w:rPr>
        <w:t xml:space="preserve">perbedaan </w:t>
      </w:r>
      <w:r w:rsidRPr="00783874">
        <w:rPr>
          <w:rFonts w:ascii="Times New Roman" w:hAnsi="Times New Roman" w:cs="Times New Roman"/>
          <w:color w:val="000000" w:themeColor="text1"/>
          <w:sz w:val="24"/>
          <w:szCs w:val="24"/>
        </w:rPr>
        <w:t xml:space="preserve">penalaran antara strategi inkuiri dan strategi kuantum secara signifikan. </w:t>
      </w:r>
    </w:p>
    <w:p w:rsidR="00C22740" w:rsidRPr="00783874" w:rsidRDefault="00C22740" w:rsidP="00C22740">
      <w:pPr>
        <w:pStyle w:val="ListParagraph"/>
        <w:numPr>
          <w:ilvl w:val="0"/>
          <w:numId w:val="2"/>
        </w:numPr>
        <w:spacing w:line="360" w:lineRule="auto"/>
        <w:ind w:left="349" w:hanging="349"/>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 xml:space="preserve">Untuk menganalisis </w:t>
      </w:r>
      <w:r w:rsidRPr="00783874">
        <w:rPr>
          <w:rFonts w:ascii="Times New Roman" w:hAnsi="Times New Roman" w:cs="Times New Roman"/>
          <w:color w:val="000000" w:themeColor="text1"/>
          <w:sz w:val="24"/>
          <w:szCs w:val="24"/>
          <w:lang w:val="id-ID"/>
        </w:rPr>
        <w:t xml:space="preserve">perbedaan </w:t>
      </w:r>
      <w:r w:rsidRPr="00783874">
        <w:rPr>
          <w:rFonts w:ascii="Times New Roman" w:hAnsi="Times New Roman" w:cs="Times New Roman"/>
          <w:color w:val="000000" w:themeColor="text1"/>
          <w:sz w:val="24"/>
          <w:szCs w:val="24"/>
        </w:rPr>
        <w:t xml:space="preserve">komunikasi matematis antara strategi pembelajaran inkuiri dan strategi pembelajaran kuantum secara signifikan. </w:t>
      </w:r>
      <w:bookmarkStart w:id="177" w:name="_GoBack"/>
      <w:bookmarkEnd w:id="177"/>
    </w:p>
    <w:p w:rsidR="00C22740" w:rsidRPr="00783874" w:rsidRDefault="00C22740" w:rsidP="00C22740">
      <w:pPr>
        <w:pStyle w:val="ListParagraph"/>
        <w:numPr>
          <w:ilvl w:val="0"/>
          <w:numId w:val="2"/>
        </w:numPr>
        <w:spacing w:line="360" w:lineRule="auto"/>
        <w:ind w:left="349" w:hanging="349"/>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 xml:space="preserve">Untuk menganalisis </w:t>
      </w:r>
      <w:r w:rsidRPr="00783874">
        <w:rPr>
          <w:rFonts w:ascii="Times New Roman" w:hAnsi="Times New Roman" w:cs="Times New Roman"/>
          <w:color w:val="000000" w:themeColor="text1"/>
          <w:sz w:val="24"/>
          <w:szCs w:val="24"/>
          <w:lang w:val="id-ID"/>
        </w:rPr>
        <w:t>perbedaan</w:t>
      </w:r>
      <w:r w:rsidRPr="00783874">
        <w:rPr>
          <w:rFonts w:ascii="Times New Roman" w:hAnsi="Times New Roman" w:cs="Times New Roman"/>
          <w:color w:val="000000" w:themeColor="text1"/>
          <w:sz w:val="24"/>
          <w:szCs w:val="24"/>
        </w:rPr>
        <w:t xml:space="preserve"> pemecahan masalah antara strategi pembelajaran inkuiri dan strategi pembelajaran kuantum secara signifikan. </w:t>
      </w:r>
    </w:p>
    <w:p w:rsidR="00C22740" w:rsidRPr="00783874" w:rsidRDefault="00C22740" w:rsidP="00C22740">
      <w:pPr>
        <w:pStyle w:val="ListParagraph"/>
        <w:spacing w:line="360" w:lineRule="auto"/>
        <w:ind w:left="360"/>
        <w:jc w:val="both"/>
        <w:rPr>
          <w:rFonts w:ascii="Times New Roman" w:hAnsi="Times New Roman" w:cs="Times New Roman"/>
          <w:color w:val="000000" w:themeColor="text1"/>
          <w:sz w:val="24"/>
          <w:szCs w:val="24"/>
        </w:rPr>
      </w:pPr>
    </w:p>
    <w:p w:rsidR="00C22740" w:rsidRPr="00783874" w:rsidRDefault="00C22740" w:rsidP="00C22740">
      <w:pPr>
        <w:pStyle w:val="Heading2"/>
        <w:keepNext w:val="0"/>
        <w:keepLines w:val="0"/>
        <w:numPr>
          <w:ilvl w:val="1"/>
          <w:numId w:val="1"/>
        </w:numPr>
        <w:spacing w:before="0" w:after="160" w:line="360" w:lineRule="auto"/>
        <w:contextualSpacing/>
        <w:jc w:val="both"/>
        <w:rPr>
          <w:rFonts w:ascii="Times New Roman" w:hAnsi="Times New Roman" w:cs="Times New Roman"/>
          <w:b/>
          <w:color w:val="000000" w:themeColor="text1"/>
          <w:sz w:val="24"/>
          <w:szCs w:val="24"/>
        </w:rPr>
      </w:pPr>
      <w:bookmarkStart w:id="178" w:name="_Toc121606922"/>
      <w:bookmarkStart w:id="179" w:name="_Toc121808819"/>
      <w:bookmarkStart w:id="180" w:name="_Toc123644755"/>
      <w:bookmarkStart w:id="181" w:name="_Toc139238190"/>
      <w:bookmarkStart w:id="182" w:name="_Toc139238890"/>
      <w:bookmarkStart w:id="183" w:name="_Toc139828601"/>
      <w:bookmarkStart w:id="184" w:name="_Toc139845975"/>
      <w:bookmarkStart w:id="185" w:name="_Toc139846070"/>
      <w:bookmarkStart w:id="186" w:name="_Toc139846267"/>
      <w:bookmarkStart w:id="187" w:name="_Toc140273518"/>
      <w:bookmarkStart w:id="188" w:name="_Toc140416307"/>
      <w:bookmarkStart w:id="189" w:name="_Toc163162481"/>
      <w:bookmarkStart w:id="190" w:name="_Toc163253319"/>
      <w:bookmarkStart w:id="191" w:name="_Toc167314285"/>
      <w:r w:rsidRPr="00783874">
        <w:rPr>
          <w:rFonts w:ascii="Times New Roman" w:hAnsi="Times New Roman" w:cs="Times New Roman"/>
          <w:b/>
          <w:color w:val="000000" w:themeColor="text1"/>
          <w:sz w:val="24"/>
          <w:szCs w:val="24"/>
        </w:rPr>
        <w:t>Manfaat Penelitian</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rsidR="00C22740" w:rsidRPr="00783874" w:rsidRDefault="00C22740" w:rsidP="00C22740">
      <w:pPr>
        <w:spacing w:line="360" w:lineRule="auto"/>
        <w:ind w:firstLine="720"/>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 xml:space="preserve">Hasil penelitian ini diharapkan dapat memberikan manfaat sebagai berikut: </w:t>
      </w:r>
    </w:p>
    <w:p w:rsidR="00C22740" w:rsidRPr="00783874" w:rsidRDefault="00C22740" w:rsidP="00C22740">
      <w:pPr>
        <w:pStyle w:val="ListParagraph"/>
        <w:numPr>
          <w:ilvl w:val="0"/>
          <w:numId w:val="3"/>
        </w:numPr>
        <w:spacing w:line="360" w:lineRule="auto"/>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 xml:space="preserve">Bagi Guru </w:t>
      </w:r>
    </w:p>
    <w:p w:rsidR="00C22740" w:rsidRPr="00783874" w:rsidRDefault="00C22740" w:rsidP="00C22740">
      <w:pPr>
        <w:pStyle w:val="ListParagraph"/>
        <w:numPr>
          <w:ilvl w:val="0"/>
          <w:numId w:val="4"/>
        </w:numPr>
        <w:spacing w:line="360" w:lineRule="auto"/>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 xml:space="preserve">Penelitian ini diharapkan dapat menjadi referensi bagi guru dalam proses pembelajaran khususnya untuk menigkatkan kemampuan penalaran , komunikasi matematis dan pemecahan masalah. </w:t>
      </w:r>
    </w:p>
    <w:p w:rsidR="00C22740" w:rsidRPr="00783874" w:rsidRDefault="00C22740" w:rsidP="00C22740">
      <w:pPr>
        <w:pStyle w:val="ListParagraph"/>
        <w:numPr>
          <w:ilvl w:val="0"/>
          <w:numId w:val="4"/>
        </w:numPr>
        <w:spacing w:line="360" w:lineRule="auto"/>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 xml:space="preserve">Guru mendapatkan referensi tambahan tentang tahapa-tahapan dalam menjalankan strategi inkuiri dan strategi kuantum didalam kelas. </w:t>
      </w:r>
    </w:p>
    <w:p w:rsidR="00C22740" w:rsidRPr="00783874" w:rsidRDefault="00C22740" w:rsidP="00C22740">
      <w:pPr>
        <w:pStyle w:val="ListParagraph"/>
        <w:numPr>
          <w:ilvl w:val="0"/>
          <w:numId w:val="4"/>
        </w:numPr>
        <w:spacing w:line="360" w:lineRule="auto"/>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 xml:space="preserve">Guru dapat memilah saat kapan strategi pembelajaran yang baik dapat dilaksanakan. </w:t>
      </w:r>
    </w:p>
    <w:p w:rsidR="00C22740" w:rsidRPr="00783874" w:rsidRDefault="00C22740" w:rsidP="00C22740">
      <w:pPr>
        <w:pStyle w:val="ListParagraph"/>
        <w:numPr>
          <w:ilvl w:val="0"/>
          <w:numId w:val="4"/>
        </w:numPr>
        <w:spacing w:line="360" w:lineRule="auto"/>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 xml:space="preserve">Guru mendapatkan referensi tentang bagaimana menciptakan ruang belajar yang aktif dan meyenangkan. </w:t>
      </w:r>
    </w:p>
    <w:p w:rsidR="00C22740" w:rsidRPr="00783874" w:rsidRDefault="00C22740" w:rsidP="00C22740">
      <w:pPr>
        <w:pStyle w:val="ListParagraph"/>
        <w:numPr>
          <w:ilvl w:val="0"/>
          <w:numId w:val="4"/>
        </w:numPr>
        <w:spacing w:line="360" w:lineRule="auto"/>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 xml:space="preserve">Guru mendapatkan referensi tentang bagaimana indikator-indikator dalam pembuatan soal penalaran, komunikasi matematis dan pemecahan masalah. </w:t>
      </w:r>
    </w:p>
    <w:p w:rsidR="00C22740" w:rsidRPr="00783874" w:rsidRDefault="00C22740" w:rsidP="00C22740">
      <w:pPr>
        <w:pStyle w:val="ListParagraph"/>
        <w:numPr>
          <w:ilvl w:val="0"/>
          <w:numId w:val="3"/>
        </w:numPr>
        <w:spacing w:line="360" w:lineRule="auto"/>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lastRenderedPageBreak/>
        <w:t xml:space="preserve">Bagi Siswa </w:t>
      </w:r>
    </w:p>
    <w:p w:rsidR="00C22740" w:rsidRPr="00783874" w:rsidRDefault="00C22740" w:rsidP="00C22740">
      <w:pPr>
        <w:pStyle w:val="ListParagraph"/>
        <w:numPr>
          <w:ilvl w:val="0"/>
          <w:numId w:val="4"/>
        </w:numPr>
        <w:spacing w:line="360" w:lineRule="auto"/>
        <w:jc w:val="both"/>
        <w:rPr>
          <w:rFonts w:ascii="Times New Roman" w:hAnsi="Times New Roman" w:cs="Times New Roman"/>
          <w:color w:val="000000" w:themeColor="text1"/>
          <w:sz w:val="24"/>
          <w:szCs w:val="24"/>
          <w:lang w:val="en-US"/>
        </w:rPr>
      </w:pPr>
      <w:r w:rsidRPr="00783874">
        <w:rPr>
          <w:rFonts w:ascii="Times New Roman" w:hAnsi="Times New Roman" w:cs="Times New Roman"/>
          <w:color w:val="000000" w:themeColor="text1"/>
          <w:sz w:val="24"/>
          <w:szCs w:val="24"/>
        </w:rPr>
        <w:t xml:space="preserve">Meningkatkan kemampuan penalaran matematis </w:t>
      </w:r>
      <w:r w:rsidRPr="00783874">
        <w:rPr>
          <w:rFonts w:ascii="Times New Roman" w:hAnsi="Times New Roman" w:cs="Times New Roman"/>
          <w:color w:val="000000" w:themeColor="text1"/>
          <w:sz w:val="24"/>
          <w:szCs w:val="24"/>
          <w:lang w:val="id-ID"/>
        </w:rPr>
        <w:t>, komunikasi matematis dan kemampuan pemecahan masalah matematis</w:t>
      </w:r>
      <w:r w:rsidRPr="00783874">
        <w:rPr>
          <w:rFonts w:ascii="Times New Roman" w:hAnsi="Times New Roman" w:cs="Times New Roman"/>
          <w:color w:val="000000" w:themeColor="text1"/>
          <w:sz w:val="24"/>
          <w:szCs w:val="24"/>
          <w:lang w:val="en-US"/>
        </w:rPr>
        <w:t>.</w:t>
      </w:r>
    </w:p>
    <w:p w:rsidR="00C22740" w:rsidRPr="00783874" w:rsidRDefault="00C22740" w:rsidP="00C22740">
      <w:pPr>
        <w:pStyle w:val="ListParagraph"/>
        <w:numPr>
          <w:ilvl w:val="0"/>
          <w:numId w:val="4"/>
        </w:numPr>
        <w:spacing w:line="360" w:lineRule="auto"/>
        <w:jc w:val="both"/>
        <w:rPr>
          <w:rFonts w:ascii="Times New Roman" w:hAnsi="Times New Roman" w:cs="Times New Roman"/>
          <w:color w:val="000000" w:themeColor="text1"/>
          <w:sz w:val="24"/>
          <w:szCs w:val="24"/>
          <w:lang w:val="en-US"/>
        </w:rPr>
      </w:pPr>
      <w:r w:rsidRPr="00783874">
        <w:rPr>
          <w:rFonts w:ascii="Times New Roman" w:hAnsi="Times New Roman" w:cs="Times New Roman"/>
          <w:color w:val="000000" w:themeColor="text1"/>
          <w:sz w:val="24"/>
          <w:szCs w:val="24"/>
          <w:lang w:val="en-US"/>
        </w:rPr>
        <w:t xml:space="preserve">Siswa akan mendapati suasana kelas yang aktif dan menyenangkan. </w:t>
      </w:r>
    </w:p>
    <w:p w:rsidR="00C22740" w:rsidRPr="00783874" w:rsidRDefault="00C22740" w:rsidP="00C22740">
      <w:pPr>
        <w:pStyle w:val="ListParagraph"/>
        <w:numPr>
          <w:ilvl w:val="0"/>
          <w:numId w:val="3"/>
        </w:numPr>
        <w:spacing w:line="360" w:lineRule="auto"/>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 xml:space="preserve"> Bagi Peneliti </w:t>
      </w:r>
    </w:p>
    <w:p w:rsidR="00C22740" w:rsidRPr="00783874" w:rsidRDefault="00C22740" w:rsidP="00C22740">
      <w:pPr>
        <w:pStyle w:val="ListParagraph"/>
        <w:numPr>
          <w:ilvl w:val="0"/>
          <w:numId w:val="4"/>
        </w:numPr>
        <w:spacing w:line="360" w:lineRule="auto"/>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 xml:space="preserve">Mengetahui tingkat penalaran matematis </w:t>
      </w:r>
      <w:r w:rsidRPr="00783874">
        <w:rPr>
          <w:rFonts w:ascii="Times New Roman" w:hAnsi="Times New Roman" w:cs="Times New Roman"/>
          <w:color w:val="000000" w:themeColor="text1"/>
          <w:sz w:val="24"/>
          <w:szCs w:val="24"/>
          <w:lang w:val="id-ID"/>
        </w:rPr>
        <w:t>, komunikasi matematis dan kemampuan pemecahan masalah matematis</w:t>
      </w:r>
      <w:r w:rsidRPr="00783874">
        <w:rPr>
          <w:rFonts w:ascii="Times New Roman" w:hAnsi="Times New Roman" w:cs="Times New Roman"/>
          <w:color w:val="000000" w:themeColor="text1"/>
          <w:sz w:val="24"/>
          <w:szCs w:val="24"/>
        </w:rPr>
        <w:t xml:space="preserve">siswa yang memperoleh pembelajaran dengan </w:t>
      </w:r>
      <w:r w:rsidRPr="00783874">
        <w:rPr>
          <w:rFonts w:ascii="Times New Roman" w:hAnsi="Times New Roman" w:cs="Times New Roman"/>
          <w:color w:val="000000" w:themeColor="text1"/>
          <w:sz w:val="24"/>
          <w:szCs w:val="24"/>
          <w:lang w:val="en-US"/>
        </w:rPr>
        <w:t>strategi</w:t>
      </w:r>
      <w:r w:rsidRPr="00783874">
        <w:rPr>
          <w:rFonts w:ascii="Times New Roman" w:hAnsi="Times New Roman" w:cs="Times New Roman"/>
          <w:color w:val="000000" w:themeColor="text1"/>
          <w:sz w:val="24"/>
          <w:szCs w:val="24"/>
          <w:lang w:val="id-ID"/>
        </w:rPr>
        <w:t xml:space="preserve"> pembelajaran </w:t>
      </w:r>
      <w:r w:rsidRPr="00783874">
        <w:rPr>
          <w:rFonts w:ascii="Times New Roman" w:hAnsi="Times New Roman" w:cs="Times New Roman"/>
          <w:color w:val="000000" w:themeColor="text1"/>
          <w:sz w:val="24"/>
          <w:szCs w:val="24"/>
          <w:lang w:val="en-US"/>
        </w:rPr>
        <w:t>inkuiri</w:t>
      </w:r>
      <w:r w:rsidRPr="00783874">
        <w:rPr>
          <w:rFonts w:ascii="Times New Roman" w:hAnsi="Times New Roman" w:cs="Times New Roman"/>
          <w:color w:val="000000" w:themeColor="text1"/>
          <w:sz w:val="24"/>
          <w:szCs w:val="24"/>
          <w:lang w:val="id-ID"/>
        </w:rPr>
        <w:t xml:space="preserve"> dan </w:t>
      </w:r>
      <w:r w:rsidRPr="00783874">
        <w:rPr>
          <w:rFonts w:ascii="Times New Roman" w:hAnsi="Times New Roman" w:cs="Times New Roman"/>
          <w:color w:val="000000" w:themeColor="text1"/>
          <w:sz w:val="24"/>
          <w:szCs w:val="24"/>
          <w:lang w:val="en-US"/>
        </w:rPr>
        <w:t>srategi pembelajaran kuantum</w:t>
      </w:r>
      <w:r w:rsidRPr="00783874">
        <w:rPr>
          <w:rFonts w:ascii="Times New Roman" w:hAnsi="Times New Roman" w:cs="Times New Roman"/>
          <w:color w:val="000000" w:themeColor="text1"/>
          <w:sz w:val="24"/>
          <w:szCs w:val="24"/>
        </w:rPr>
        <w:t>.</w:t>
      </w:r>
    </w:p>
    <w:p w:rsidR="00C22740" w:rsidRDefault="00C22740" w:rsidP="00C22740">
      <w:pPr>
        <w:pStyle w:val="ListParagraph"/>
        <w:numPr>
          <w:ilvl w:val="0"/>
          <w:numId w:val="4"/>
        </w:numPr>
        <w:spacing w:line="360" w:lineRule="auto"/>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Sebagai sarana mengaplikasikan ilmu pendidikan matematika yang telah diperoleh selama perkuliahan.</w:t>
      </w:r>
    </w:p>
    <w:p w:rsidR="00C22740" w:rsidRPr="00783874" w:rsidRDefault="00C22740" w:rsidP="00C22740">
      <w:pPr>
        <w:pStyle w:val="ListParagraph"/>
        <w:numPr>
          <w:ilvl w:val="0"/>
          <w:numId w:val="4"/>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Sebagai bahan untuk menyelesaikan tulisan dan penelitian. </w:t>
      </w:r>
    </w:p>
    <w:p w:rsidR="00C22740" w:rsidRDefault="00C22740" w:rsidP="00C22740">
      <w:pPr>
        <w:spacing w:after="0" w:line="360" w:lineRule="auto"/>
        <w:jc w:val="both"/>
        <w:rPr>
          <w:rFonts w:ascii="Times New Roman" w:hAnsi="Times New Roman" w:cs="Times New Roman"/>
          <w:color w:val="000000" w:themeColor="text1"/>
          <w:sz w:val="24"/>
          <w:szCs w:val="24"/>
        </w:rPr>
      </w:pPr>
    </w:p>
    <w:p w:rsidR="00C22740" w:rsidRDefault="00C22740" w:rsidP="00C22740">
      <w:pPr>
        <w:spacing w:after="0" w:line="360" w:lineRule="auto"/>
        <w:jc w:val="both"/>
        <w:rPr>
          <w:rFonts w:ascii="Times New Roman" w:hAnsi="Times New Roman" w:cs="Times New Roman"/>
          <w:color w:val="000000" w:themeColor="text1"/>
          <w:sz w:val="24"/>
          <w:szCs w:val="24"/>
        </w:rPr>
      </w:pPr>
    </w:p>
    <w:p w:rsidR="00C22740" w:rsidRPr="00783874" w:rsidRDefault="00C22740" w:rsidP="00C22740">
      <w:pPr>
        <w:spacing w:after="0" w:line="360" w:lineRule="auto"/>
        <w:jc w:val="both"/>
        <w:rPr>
          <w:rFonts w:ascii="Times New Roman" w:hAnsi="Times New Roman" w:cs="Times New Roman"/>
          <w:color w:val="000000" w:themeColor="text1"/>
          <w:sz w:val="24"/>
          <w:szCs w:val="24"/>
        </w:rPr>
      </w:pPr>
    </w:p>
    <w:p w:rsidR="00C22740" w:rsidRPr="00783874" w:rsidRDefault="00C22740" w:rsidP="00C22740">
      <w:pPr>
        <w:pStyle w:val="Heading2"/>
        <w:keepNext w:val="0"/>
        <w:keepLines w:val="0"/>
        <w:numPr>
          <w:ilvl w:val="1"/>
          <w:numId w:val="1"/>
        </w:numPr>
        <w:spacing w:before="0" w:after="160" w:line="360" w:lineRule="auto"/>
        <w:contextualSpacing/>
        <w:jc w:val="both"/>
        <w:rPr>
          <w:rFonts w:ascii="Times New Roman" w:hAnsi="Times New Roman" w:cs="Times New Roman"/>
          <w:b/>
          <w:color w:val="000000" w:themeColor="text1"/>
          <w:sz w:val="24"/>
          <w:szCs w:val="24"/>
        </w:rPr>
      </w:pPr>
      <w:bookmarkStart w:id="192" w:name="_Toc121606923"/>
      <w:bookmarkStart w:id="193" w:name="_Toc121808820"/>
      <w:bookmarkStart w:id="194" w:name="_Toc123644756"/>
      <w:bookmarkStart w:id="195" w:name="_Toc139238191"/>
      <w:bookmarkStart w:id="196" w:name="_Toc139238891"/>
      <w:bookmarkStart w:id="197" w:name="_Toc139828602"/>
      <w:bookmarkStart w:id="198" w:name="_Toc139845976"/>
      <w:bookmarkStart w:id="199" w:name="_Toc139846071"/>
      <w:bookmarkStart w:id="200" w:name="_Toc139846268"/>
      <w:bookmarkStart w:id="201" w:name="_Toc140273519"/>
      <w:bookmarkStart w:id="202" w:name="_Toc140416308"/>
      <w:bookmarkStart w:id="203" w:name="_Toc163162482"/>
      <w:bookmarkStart w:id="204" w:name="_Toc163253320"/>
      <w:bookmarkStart w:id="205" w:name="_Toc167314286"/>
      <w:r w:rsidRPr="00783874">
        <w:rPr>
          <w:rFonts w:ascii="Times New Roman" w:hAnsi="Times New Roman" w:cs="Times New Roman"/>
          <w:b/>
          <w:color w:val="000000" w:themeColor="text1"/>
          <w:sz w:val="24"/>
          <w:szCs w:val="24"/>
        </w:rPr>
        <w:t xml:space="preserve">Anggapan Dasar </w:t>
      </w:r>
      <w:r w:rsidRPr="00783874">
        <w:rPr>
          <w:rFonts w:ascii="Times New Roman" w:hAnsi="Times New Roman" w:cs="Times New Roman"/>
          <w:b/>
          <w:bCs/>
          <w:color w:val="000000" w:themeColor="text1"/>
          <w:sz w:val="24"/>
          <w:szCs w:val="24"/>
        </w:rPr>
        <w:t>Penelitian</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rsidR="00C22740" w:rsidRDefault="00C22740" w:rsidP="00C22740">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Matematika merupakan suatu pembelajaran yang dalam prosesnya  siswa dituntut untuk bernalar. Ketika siswa dapat bernalar dengan baik, maka siswa dapat menerjemahkan  simbol-simbol yang digunakan matematika sebagai bahasa matematika. Saat siswa mampu mengkomunikasikan soal secara baik, maka siswa dapat dengan lugas menyelesaikan suatu masalah dalam pembelajaran matematika. </w:t>
      </w:r>
    </w:p>
    <w:p w:rsidR="00C22740" w:rsidRDefault="00C22740" w:rsidP="00C22740">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Dalam penelitian ini, peneliti menggunakan strategi pembelajaran inkuiri dan strategi pembelajaran kuantum, dimana kedua strategi ini adalah strategi yang dalam prosesnya melibatkan siswa berpartisipasi secraa langsung untuk aktif dan mandiri dalam menyelesaikan masalah.  Karena dalam prosesnya  kedua strategi ini pada intinya melibatkan keaktifan dan kemandirian siswa, maka peneliti berasumsi bahwa strategi inkuiri dan strategi kuantum dapat memberikan pengaruh terhadap penalaran, komunikasi metematis dan pemecahan masalah siswa. Seberapa besar pengaruh yang akan ditimbulkan oleh kedua strategi ini akan ditentukan dalam hasil penelitian ini.</w:t>
      </w:r>
    </w:p>
    <w:p w:rsidR="00C22740" w:rsidRDefault="00C22740" w:rsidP="00C22740">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Walaupun pada praktiknya strategi inkuiri dan kuantum sama-sama dapat mempengaruhi kemampuan penalaran , komunikasi matematis dan pemecahan </w:t>
      </w:r>
      <w:r>
        <w:rPr>
          <w:rFonts w:ascii="Times New Roman" w:hAnsi="Times New Roman" w:cs="Times New Roman"/>
          <w:color w:val="000000" w:themeColor="text1"/>
          <w:sz w:val="24"/>
          <w:szCs w:val="24"/>
        </w:rPr>
        <w:lastRenderedPageBreak/>
        <w:t xml:space="preserve">masalah, tapi langkah-langkah dalam pelaksanaan kedua strategi ini sangat berbeda. Strategi inkuiri menekankan pada kemandirian siswa untuk meneliti, membuat hipotesis , membuktikan hipotesis dan menyelesaikan masalah, sedangkan strategi kuantum menciptakan suasana kelas yang ceria dengan menghadirkan suatu masalah dan siswa ikut aktif dalam menyelesaikan masalah tersebut dengan guru sebagai pengendali suasana belajar mengajar. Sehingga peneliti berasumsi bahwa ada perbedaan kemampuan penalaran, komunikasi matematis dan pemecahan masalah siswa antara strategi inkuiri dan strategi kuantum.  Tetapi ada atau tidaknya perbedan terhadap ketiga aspek yang akan diteliti itu, akan dibuktikan dalam penelitian ini. </w:t>
      </w:r>
    </w:p>
    <w:p w:rsidR="00C22740" w:rsidRPr="00783874" w:rsidRDefault="00C22740" w:rsidP="00C22740">
      <w:pPr>
        <w:spacing w:line="360" w:lineRule="auto"/>
        <w:ind w:firstLine="720"/>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 xml:space="preserve">Anggapan dasar </w:t>
      </w:r>
      <w:r>
        <w:rPr>
          <w:rFonts w:ascii="Times New Roman" w:hAnsi="Times New Roman" w:cs="Times New Roman"/>
          <w:color w:val="000000" w:themeColor="text1"/>
          <w:sz w:val="24"/>
          <w:szCs w:val="24"/>
        </w:rPr>
        <w:t xml:space="preserve">peneliti ini mengarah pada </w:t>
      </w:r>
      <w:r w:rsidRPr="00783874">
        <w:rPr>
          <w:rFonts w:ascii="Times New Roman" w:hAnsi="Times New Roman" w:cs="Times New Roman"/>
          <w:color w:val="000000" w:themeColor="text1"/>
          <w:sz w:val="24"/>
          <w:szCs w:val="24"/>
        </w:rPr>
        <w:t>landasan teori di dalam p</w:t>
      </w:r>
      <w:r>
        <w:rPr>
          <w:rFonts w:ascii="Times New Roman" w:hAnsi="Times New Roman" w:cs="Times New Roman"/>
          <w:color w:val="000000" w:themeColor="text1"/>
          <w:sz w:val="24"/>
          <w:szCs w:val="24"/>
        </w:rPr>
        <w:t>elaporan hasil peneliti nanti. Sebagaimana m</w:t>
      </w:r>
      <w:r w:rsidRPr="00783874">
        <w:rPr>
          <w:rFonts w:ascii="Times New Roman" w:hAnsi="Times New Roman" w:cs="Times New Roman"/>
          <w:color w:val="000000" w:themeColor="text1"/>
          <w:sz w:val="24"/>
          <w:szCs w:val="24"/>
        </w:rPr>
        <w:t>enurut, (Winarno Surakhmad dalam Arikunto, 2014:104), Anggapan dasar atau postulat adalah sebuah titik tolak pemikiran yang kebenarannya diterima oleh penyelidik dikatakan selanjutnya bahwa setiap penyelidik dapat merumuskan postulat yang berbeda.</w:t>
      </w:r>
    </w:p>
    <w:p w:rsidR="00C22740" w:rsidRPr="00783874" w:rsidRDefault="00C22740" w:rsidP="00C22740">
      <w:pPr>
        <w:spacing w:line="360" w:lineRule="auto"/>
        <w:jc w:val="both"/>
        <w:rPr>
          <w:rFonts w:ascii="Times New Roman" w:hAnsi="Times New Roman" w:cs="Times New Roman"/>
          <w:color w:val="000000" w:themeColor="text1"/>
          <w:sz w:val="24"/>
          <w:szCs w:val="24"/>
        </w:rPr>
      </w:pPr>
    </w:p>
    <w:p w:rsidR="001E7279" w:rsidRPr="00C22740" w:rsidRDefault="001E7279" w:rsidP="00C22740"/>
    <w:sectPr w:rsidR="001E7279" w:rsidRPr="00C22740" w:rsidSect="00C22740">
      <w:headerReference w:type="even" r:id="rId8"/>
      <w:headerReference w:type="default" r:id="rId9"/>
      <w:footerReference w:type="even" r:id="rId10"/>
      <w:footerReference w:type="default" r:id="rId11"/>
      <w:headerReference w:type="first" r:id="rId12"/>
      <w:footerReference w:type="first" r:id="rId13"/>
      <w:pgSz w:w="11906" w:h="16838" w:code="9"/>
      <w:pgMar w:top="1560" w:right="1418" w:bottom="1701"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988" w:rsidRDefault="00780988" w:rsidP="0052131A">
      <w:pPr>
        <w:spacing w:after="0" w:line="240" w:lineRule="auto"/>
      </w:pPr>
      <w:r>
        <w:separator/>
      </w:r>
    </w:p>
  </w:endnote>
  <w:endnote w:type="continuationSeparator" w:id="1">
    <w:p w:rsidR="00780988" w:rsidRDefault="00780988" w:rsidP="005213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479" w:rsidRDefault="008E14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479" w:rsidRDefault="008E14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479" w:rsidRDefault="008E14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988" w:rsidRDefault="00780988" w:rsidP="0052131A">
      <w:pPr>
        <w:spacing w:after="0" w:line="240" w:lineRule="auto"/>
      </w:pPr>
      <w:r>
        <w:separator/>
      </w:r>
    </w:p>
  </w:footnote>
  <w:footnote w:type="continuationSeparator" w:id="1">
    <w:p w:rsidR="00780988" w:rsidRDefault="00780988" w:rsidP="005213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479" w:rsidRDefault="008E147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4142" o:spid="_x0000_s4098" type="#_x0000_t75" style="position:absolute;margin-left:0;margin-top:0;width:410.8pt;height:405.1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2596939"/>
      <w:docPartObj>
        <w:docPartGallery w:val="Page Numbers (Top of Page)"/>
        <w:docPartUnique/>
      </w:docPartObj>
    </w:sdtPr>
    <w:sdtEndPr>
      <w:rPr>
        <w:noProof/>
      </w:rPr>
    </w:sdtEndPr>
    <w:sdtContent>
      <w:p w:rsidR="00C22740" w:rsidRDefault="008E1479">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4143" o:spid="_x0000_s4099" type="#_x0000_t75" style="position:absolute;left:0;text-align:left;margin-left:0;margin-top:0;width:410.8pt;height:405.1pt;z-index:-251656192;mso-position-horizontal:center;mso-position-horizontal-relative:margin;mso-position-vertical:center;mso-position-vertical-relative:margin" o:allowincell="f">
              <v:imagedata r:id="rId1" o:title="WhatsApp Image 2024-11-18 at 09" gain="19661f" blacklevel="22938f"/>
            </v:shape>
          </w:pict>
        </w:r>
        <w:r w:rsidR="002E038A">
          <w:fldChar w:fldCharType="begin"/>
        </w:r>
        <w:r w:rsidR="00C22740">
          <w:instrText xml:space="preserve"> PAGE   \* MERGEFORMAT </w:instrText>
        </w:r>
        <w:r w:rsidR="002E038A">
          <w:fldChar w:fldCharType="separate"/>
        </w:r>
        <w:r>
          <w:rPr>
            <w:noProof/>
          </w:rPr>
          <w:t>8</w:t>
        </w:r>
        <w:r w:rsidR="002E038A">
          <w:rPr>
            <w:noProof/>
          </w:rPr>
          <w:fldChar w:fldCharType="end"/>
        </w:r>
      </w:p>
    </w:sdtContent>
  </w:sdt>
  <w:p w:rsidR="008939CB" w:rsidRPr="008E0D73" w:rsidRDefault="008939CB">
    <w:pPr>
      <w:pStyle w:val="Header"/>
      <w:jc w:val="right"/>
      <w:rPr>
        <w:color w:val="FFFFFF" w:themeColor="background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479" w:rsidRDefault="008E147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4141" o:spid="_x0000_s4097" type="#_x0000_t75" style="position:absolute;margin-left:0;margin-top:0;width:410.8pt;height:405.1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07FE8"/>
    <w:multiLevelType w:val="multilevel"/>
    <w:tmpl w:val="4C70B538"/>
    <w:lvl w:ilvl="0">
      <w:start w:val="1"/>
      <w:numFmt w:val="decimal"/>
      <w:lvlText w:val="%1."/>
      <w:lvlJc w:val="left"/>
      <w:pPr>
        <w:ind w:left="1003" w:hanging="360"/>
      </w:pPr>
      <w:rPr>
        <w:rFonts w:hint="default"/>
      </w:rPr>
    </w:lvl>
    <w:lvl w:ilvl="1">
      <w:start w:val="8"/>
      <w:numFmt w:val="decimal"/>
      <w:isLgl/>
      <w:lvlText w:val="%1.%2."/>
      <w:lvlJc w:val="left"/>
      <w:pPr>
        <w:ind w:left="1183" w:hanging="540"/>
      </w:pPr>
      <w:rPr>
        <w:rFonts w:eastAsiaTheme="majorEastAsia" w:hint="default"/>
      </w:rPr>
    </w:lvl>
    <w:lvl w:ilvl="2">
      <w:start w:val="1"/>
      <w:numFmt w:val="decimal"/>
      <w:isLgl/>
      <w:lvlText w:val="%1.%2.%3."/>
      <w:lvlJc w:val="left"/>
      <w:pPr>
        <w:ind w:left="1363" w:hanging="720"/>
      </w:pPr>
      <w:rPr>
        <w:rFonts w:eastAsiaTheme="majorEastAsia" w:hint="default"/>
      </w:rPr>
    </w:lvl>
    <w:lvl w:ilvl="3">
      <w:start w:val="1"/>
      <w:numFmt w:val="decimal"/>
      <w:isLgl/>
      <w:lvlText w:val="%1.%2.%3.%4."/>
      <w:lvlJc w:val="left"/>
      <w:pPr>
        <w:ind w:left="1363" w:hanging="720"/>
      </w:pPr>
      <w:rPr>
        <w:rFonts w:eastAsiaTheme="majorEastAsia" w:hint="default"/>
      </w:rPr>
    </w:lvl>
    <w:lvl w:ilvl="4">
      <w:start w:val="1"/>
      <w:numFmt w:val="decimal"/>
      <w:isLgl/>
      <w:lvlText w:val="%1.%2.%3.%4.%5."/>
      <w:lvlJc w:val="left"/>
      <w:pPr>
        <w:ind w:left="1723" w:hanging="1080"/>
      </w:pPr>
      <w:rPr>
        <w:rFonts w:eastAsiaTheme="majorEastAsia" w:hint="default"/>
      </w:rPr>
    </w:lvl>
    <w:lvl w:ilvl="5">
      <w:start w:val="1"/>
      <w:numFmt w:val="decimal"/>
      <w:isLgl/>
      <w:lvlText w:val="%1.%2.%3.%4.%5.%6."/>
      <w:lvlJc w:val="left"/>
      <w:pPr>
        <w:ind w:left="1723" w:hanging="1080"/>
      </w:pPr>
      <w:rPr>
        <w:rFonts w:eastAsiaTheme="majorEastAsia" w:hint="default"/>
      </w:rPr>
    </w:lvl>
    <w:lvl w:ilvl="6">
      <w:start w:val="1"/>
      <w:numFmt w:val="decimal"/>
      <w:isLgl/>
      <w:lvlText w:val="%1.%2.%3.%4.%5.%6.%7."/>
      <w:lvlJc w:val="left"/>
      <w:pPr>
        <w:ind w:left="2083" w:hanging="1440"/>
      </w:pPr>
      <w:rPr>
        <w:rFonts w:eastAsiaTheme="majorEastAsia" w:hint="default"/>
      </w:rPr>
    </w:lvl>
    <w:lvl w:ilvl="7">
      <w:start w:val="1"/>
      <w:numFmt w:val="decimal"/>
      <w:isLgl/>
      <w:lvlText w:val="%1.%2.%3.%4.%5.%6.%7.%8."/>
      <w:lvlJc w:val="left"/>
      <w:pPr>
        <w:ind w:left="2083" w:hanging="1440"/>
      </w:pPr>
      <w:rPr>
        <w:rFonts w:eastAsiaTheme="majorEastAsia" w:hint="default"/>
      </w:rPr>
    </w:lvl>
    <w:lvl w:ilvl="8">
      <w:start w:val="1"/>
      <w:numFmt w:val="decimal"/>
      <w:isLgl/>
      <w:lvlText w:val="%1.%2.%3.%4.%5.%6.%7.%8.%9."/>
      <w:lvlJc w:val="left"/>
      <w:pPr>
        <w:ind w:left="2443" w:hanging="1800"/>
      </w:pPr>
      <w:rPr>
        <w:rFonts w:eastAsiaTheme="majorEastAsia" w:hint="default"/>
      </w:rPr>
    </w:lvl>
  </w:abstractNum>
  <w:abstractNum w:abstractNumId="1">
    <w:nsid w:val="079876AF"/>
    <w:multiLevelType w:val="hybridMultilevel"/>
    <w:tmpl w:val="E7289550"/>
    <w:lvl w:ilvl="0" w:tplc="9B6AB19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0B562299"/>
    <w:multiLevelType w:val="hybridMultilevel"/>
    <w:tmpl w:val="07AEE40C"/>
    <w:lvl w:ilvl="0" w:tplc="5BF2BB10">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nsid w:val="0CD86F31"/>
    <w:multiLevelType w:val="multilevel"/>
    <w:tmpl w:val="63681868"/>
    <w:lvl w:ilvl="0">
      <w:start w:val="1"/>
      <w:numFmt w:val="decimal"/>
      <w:lvlText w:val="%1."/>
      <w:lvlJc w:val="left"/>
      <w:pPr>
        <w:ind w:left="786" w:hanging="360"/>
      </w:pPr>
      <w:rPr>
        <w:rFonts w:hint="default"/>
      </w:rPr>
    </w:lvl>
    <w:lvl w:ilvl="1">
      <w:start w:val="3"/>
      <w:numFmt w:val="decimal"/>
      <w:isLgl/>
      <w:lvlText w:val="%1.%2."/>
      <w:lvlJc w:val="left"/>
      <w:pPr>
        <w:ind w:left="741" w:hanging="40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nsid w:val="0DC14E8D"/>
    <w:multiLevelType w:val="hybridMultilevel"/>
    <w:tmpl w:val="FDF40306"/>
    <w:lvl w:ilvl="0" w:tplc="7A1ABCEA">
      <w:start w:val="1"/>
      <w:numFmt w:val="decimal"/>
      <w:lvlText w:val="%1."/>
      <w:lvlJc w:val="left"/>
      <w:pPr>
        <w:ind w:left="1430" w:hanging="360"/>
      </w:pPr>
      <w:rPr>
        <w:rFonts w:hint="default"/>
        <w:i w:val="0"/>
        <w:color w:val="auto"/>
        <w:vertAlign w:val="baseline"/>
      </w:rPr>
    </w:lvl>
    <w:lvl w:ilvl="1" w:tplc="04090019">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5">
    <w:nsid w:val="128C492E"/>
    <w:multiLevelType w:val="multilevel"/>
    <w:tmpl w:val="59989B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79159EA"/>
    <w:multiLevelType w:val="hybridMultilevel"/>
    <w:tmpl w:val="349A850E"/>
    <w:lvl w:ilvl="0" w:tplc="06623A40">
      <w:start w:val="1"/>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7">
    <w:nsid w:val="20AD50A0"/>
    <w:multiLevelType w:val="hybridMultilevel"/>
    <w:tmpl w:val="4AF29760"/>
    <w:lvl w:ilvl="0" w:tplc="D9ECF560">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3471470"/>
    <w:multiLevelType w:val="multilevel"/>
    <w:tmpl w:val="ED184C6E"/>
    <w:lvl w:ilvl="0">
      <w:start w:val="1"/>
      <w:numFmt w:val="decimal"/>
      <w:lvlText w:val="%1."/>
      <w:lvlJc w:val="left"/>
      <w:pPr>
        <w:ind w:left="928" w:hanging="360"/>
      </w:pPr>
      <w:rPr>
        <w:rFonts w:ascii="Times New Roman" w:eastAsiaTheme="minorHAnsi" w:hAnsi="Times New Roman" w:cs="Times New Roman"/>
      </w:rPr>
    </w:lvl>
    <w:lvl w:ilvl="1">
      <w:start w:val="1"/>
      <w:numFmt w:val="decimal"/>
      <w:isLgl/>
      <w:lvlText w:val="%1.%2."/>
      <w:lvlJc w:val="left"/>
      <w:pPr>
        <w:ind w:left="360" w:hanging="360"/>
      </w:pPr>
      <w:rPr>
        <w:rFonts w:ascii="Times New Roman" w:hAnsi="Times New Roman" w:cs="Times New Roman" w:hint="default"/>
        <w:b/>
        <w:color w:val="000000" w:themeColor="text1"/>
        <w:sz w:val="24"/>
        <w:szCs w:val="24"/>
      </w:rPr>
    </w:lvl>
    <w:lvl w:ilvl="2">
      <w:start w:val="1"/>
      <w:numFmt w:val="decimal"/>
      <w:isLgl/>
      <w:lvlText w:val="%1.%2.%3."/>
      <w:lvlJc w:val="left"/>
      <w:pPr>
        <w:ind w:left="720" w:hanging="720"/>
      </w:pPr>
      <w:rPr>
        <w:rFonts w:hint="default"/>
        <w:b/>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9">
    <w:nsid w:val="284F2397"/>
    <w:multiLevelType w:val="hybridMultilevel"/>
    <w:tmpl w:val="52C018F6"/>
    <w:lvl w:ilvl="0" w:tplc="4222704A">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nsid w:val="2B2558FE"/>
    <w:multiLevelType w:val="hybridMultilevel"/>
    <w:tmpl w:val="66C0435C"/>
    <w:lvl w:ilvl="0" w:tplc="1324C65C">
      <w:start w:val="1"/>
      <w:numFmt w:val="decimal"/>
      <w:lvlText w:val="%1."/>
      <w:lvlJc w:val="left"/>
      <w:pPr>
        <w:ind w:left="1363" w:hanging="360"/>
      </w:pPr>
      <w:rPr>
        <w:rFonts w:hint="default"/>
      </w:rPr>
    </w:lvl>
    <w:lvl w:ilvl="1" w:tplc="04090019">
      <w:start w:val="1"/>
      <w:numFmt w:val="lowerLetter"/>
      <w:lvlText w:val="%2."/>
      <w:lvlJc w:val="left"/>
      <w:pPr>
        <w:ind w:left="928" w:hanging="360"/>
      </w:pPr>
    </w:lvl>
    <w:lvl w:ilvl="2" w:tplc="0409001B">
      <w:start w:val="1"/>
      <w:numFmt w:val="lowerRoman"/>
      <w:lvlText w:val="%3."/>
      <w:lvlJc w:val="right"/>
      <w:pPr>
        <w:ind w:left="2803" w:hanging="180"/>
      </w:pPr>
    </w:lvl>
    <w:lvl w:ilvl="3" w:tplc="0409000F">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abstractNum w:abstractNumId="11">
    <w:nsid w:val="2C4340FD"/>
    <w:multiLevelType w:val="multilevel"/>
    <w:tmpl w:val="349A403A"/>
    <w:lvl w:ilvl="0">
      <w:start w:val="1"/>
      <w:numFmt w:val="decimal"/>
      <w:lvlText w:val="%1."/>
      <w:lvlJc w:val="left"/>
      <w:pPr>
        <w:ind w:left="108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2FDC48A7"/>
    <w:multiLevelType w:val="multilevel"/>
    <w:tmpl w:val="B5EA6458"/>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3">
    <w:nsid w:val="31B1152E"/>
    <w:multiLevelType w:val="hybridMultilevel"/>
    <w:tmpl w:val="976EFC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26208FD"/>
    <w:multiLevelType w:val="hybridMultilevel"/>
    <w:tmpl w:val="F8EE79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707416D"/>
    <w:multiLevelType w:val="multilevel"/>
    <w:tmpl w:val="0D02521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2148D4"/>
    <w:multiLevelType w:val="hybridMultilevel"/>
    <w:tmpl w:val="C160F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3F2874"/>
    <w:multiLevelType w:val="hybridMultilevel"/>
    <w:tmpl w:val="3408A566"/>
    <w:lvl w:ilvl="0" w:tplc="0409000F">
      <w:start w:val="1"/>
      <w:numFmt w:val="decimal"/>
      <w:lvlText w:val="%1."/>
      <w:lvlJc w:val="left"/>
      <w:pPr>
        <w:ind w:left="720" w:hanging="360"/>
      </w:pPr>
      <w:rPr>
        <w:rFonts w:hint="default"/>
      </w:rPr>
    </w:lvl>
    <w:lvl w:ilvl="1" w:tplc="B5FE847A">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812594"/>
    <w:multiLevelType w:val="multilevel"/>
    <w:tmpl w:val="FF7E4F9A"/>
    <w:lvl w:ilvl="0">
      <w:start w:val="1"/>
      <w:numFmt w:val="decimal"/>
      <w:lvlText w:val="%1."/>
      <w:lvlJc w:val="left"/>
      <w:pPr>
        <w:ind w:left="1070" w:hanging="360"/>
      </w:pPr>
      <w:rPr>
        <w:rFonts w:ascii="Times New Roman" w:eastAsiaTheme="minorHAnsi"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9">
    <w:nsid w:val="3F6B2804"/>
    <w:multiLevelType w:val="multilevel"/>
    <w:tmpl w:val="79EEFEC4"/>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b/>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1080" w:hanging="1080"/>
      </w:pPr>
      <w:rPr>
        <w:rFonts w:hint="default"/>
        <w:sz w:val="24"/>
      </w:rPr>
    </w:lvl>
    <w:lvl w:ilvl="4">
      <w:start w:val="1"/>
      <w:numFmt w:val="decimal"/>
      <w:isLgl/>
      <w:lvlText w:val="%1.%2.%3.%4.%5."/>
      <w:lvlJc w:val="left"/>
      <w:pPr>
        <w:ind w:left="1364" w:hanging="1080"/>
      </w:pPr>
      <w:rPr>
        <w:rFonts w:hint="default"/>
        <w:sz w:val="24"/>
      </w:rPr>
    </w:lvl>
    <w:lvl w:ilvl="5">
      <w:start w:val="1"/>
      <w:numFmt w:val="decimal"/>
      <w:isLgl/>
      <w:lvlText w:val="%1.%2.%3.%4.%5.%6."/>
      <w:lvlJc w:val="left"/>
      <w:pPr>
        <w:ind w:left="1724" w:hanging="1440"/>
      </w:pPr>
      <w:rPr>
        <w:rFonts w:hint="default"/>
        <w:sz w:val="24"/>
      </w:rPr>
    </w:lvl>
    <w:lvl w:ilvl="6">
      <w:start w:val="1"/>
      <w:numFmt w:val="decimal"/>
      <w:isLgl/>
      <w:lvlText w:val="%1.%2.%3.%4.%5.%6.%7."/>
      <w:lvlJc w:val="left"/>
      <w:pPr>
        <w:ind w:left="1724" w:hanging="1440"/>
      </w:pPr>
      <w:rPr>
        <w:rFonts w:hint="default"/>
        <w:sz w:val="24"/>
      </w:rPr>
    </w:lvl>
    <w:lvl w:ilvl="7">
      <w:start w:val="1"/>
      <w:numFmt w:val="decimal"/>
      <w:isLgl/>
      <w:lvlText w:val="%1.%2.%3.%4.%5.%6.%7.%8."/>
      <w:lvlJc w:val="left"/>
      <w:pPr>
        <w:ind w:left="2084" w:hanging="1800"/>
      </w:pPr>
      <w:rPr>
        <w:rFonts w:hint="default"/>
        <w:sz w:val="24"/>
      </w:rPr>
    </w:lvl>
    <w:lvl w:ilvl="8">
      <w:start w:val="1"/>
      <w:numFmt w:val="decimal"/>
      <w:isLgl/>
      <w:lvlText w:val="%1.%2.%3.%4.%5.%6.%7.%8.%9."/>
      <w:lvlJc w:val="left"/>
      <w:pPr>
        <w:ind w:left="2084" w:hanging="1800"/>
      </w:pPr>
      <w:rPr>
        <w:rFonts w:hint="default"/>
        <w:sz w:val="24"/>
      </w:rPr>
    </w:lvl>
  </w:abstractNum>
  <w:abstractNum w:abstractNumId="20">
    <w:nsid w:val="3FC76BBD"/>
    <w:multiLevelType w:val="multilevel"/>
    <w:tmpl w:val="41282BBC"/>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03E4D37"/>
    <w:multiLevelType w:val="hybridMultilevel"/>
    <w:tmpl w:val="A2AAFEE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1122305"/>
    <w:multiLevelType w:val="hybridMultilevel"/>
    <w:tmpl w:val="DEC840BE"/>
    <w:lvl w:ilvl="0" w:tplc="3830F066">
      <w:start w:val="1"/>
      <w:numFmt w:val="decimal"/>
      <w:lvlText w:val="%1."/>
      <w:lvlJc w:val="left"/>
      <w:pPr>
        <w:ind w:left="928" w:hanging="360"/>
      </w:pPr>
      <w:rPr>
        <w:rFonts w:ascii="Times New Roman" w:eastAsiaTheme="minorHAnsi" w:hAnsi="Times New Roman" w:cs="Times New Roman"/>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nsid w:val="45D11FB0"/>
    <w:multiLevelType w:val="hybridMultilevel"/>
    <w:tmpl w:val="8F9A6E6A"/>
    <w:lvl w:ilvl="0" w:tplc="61B83A0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EE5D2B"/>
    <w:multiLevelType w:val="hybridMultilevel"/>
    <w:tmpl w:val="F0B4F004"/>
    <w:lvl w:ilvl="0" w:tplc="D7789530">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5">
    <w:nsid w:val="4B8A367A"/>
    <w:multiLevelType w:val="hybridMultilevel"/>
    <w:tmpl w:val="456E16D8"/>
    <w:lvl w:ilvl="0" w:tplc="04210001">
      <w:start w:val="1"/>
      <w:numFmt w:val="bullet"/>
      <w:lvlText w:val=""/>
      <w:lvlJc w:val="left"/>
      <w:pPr>
        <w:ind w:left="927"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6">
    <w:nsid w:val="59183DB2"/>
    <w:multiLevelType w:val="hybridMultilevel"/>
    <w:tmpl w:val="2F8A0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A45AFE"/>
    <w:multiLevelType w:val="hybridMultilevel"/>
    <w:tmpl w:val="2C12F23A"/>
    <w:lvl w:ilvl="0" w:tplc="0409000F">
      <w:start w:val="1"/>
      <w:numFmt w:val="decimal"/>
      <w:lvlText w:val="%1."/>
      <w:lvlJc w:val="left"/>
      <w:pPr>
        <w:ind w:left="720" w:hanging="360"/>
      </w:pPr>
      <w:rPr>
        <w:rFonts w:hint="default"/>
      </w:rPr>
    </w:lvl>
    <w:lvl w:ilvl="1" w:tplc="60F89FDE">
      <w:start w:val="1"/>
      <w:numFmt w:val="lowerLetter"/>
      <w:lvlText w:val="%2."/>
      <w:lvlJc w:val="left"/>
      <w:pPr>
        <w:ind w:left="644" w:hanging="360"/>
      </w:pPr>
      <w:rPr>
        <w:color w:val="000000" w:themeColor="text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AB57DD"/>
    <w:multiLevelType w:val="multilevel"/>
    <w:tmpl w:val="E7D2E8D6"/>
    <w:lvl w:ilvl="0">
      <w:start w:val="3"/>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9">
    <w:nsid w:val="5D637AB4"/>
    <w:multiLevelType w:val="multilevel"/>
    <w:tmpl w:val="2F2C014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E0B1EB6"/>
    <w:multiLevelType w:val="multilevel"/>
    <w:tmpl w:val="BABA0CEE"/>
    <w:lvl w:ilvl="0">
      <w:start w:val="1"/>
      <w:numFmt w:val="decimal"/>
      <w:lvlText w:val="%1."/>
      <w:lvlJc w:val="left"/>
      <w:pPr>
        <w:ind w:left="1080" w:hanging="360"/>
      </w:pPr>
      <w:rPr>
        <w:rFonts w:hint="default"/>
      </w:rPr>
    </w:lvl>
    <w:lvl w:ilvl="1">
      <w:start w:val="8"/>
      <w:numFmt w:val="decimal"/>
      <w:isLgl/>
      <w:lvlText w:val="%1.%2."/>
      <w:lvlJc w:val="left"/>
      <w:pPr>
        <w:ind w:left="1440" w:hanging="72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nsid w:val="67A85C63"/>
    <w:multiLevelType w:val="hybridMultilevel"/>
    <w:tmpl w:val="976EFC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B4C2366"/>
    <w:multiLevelType w:val="hybridMultilevel"/>
    <w:tmpl w:val="C764E030"/>
    <w:lvl w:ilvl="0" w:tplc="53C65F12">
      <w:start w:val="1"/>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3">
    <w:nsid w:val="6B9A3D7C"/>
    <w:multiLevelType w:val="multilevel"/>
    <w:tmpl w:val="0F9E657E"/>
    <w:lvl w:ilvl="0">
      <w:start w:val="1"/>
      <w:numFmt w:val="decimal"/>
      <w:lvlText w:val="%1."/>
      <w:lvlJc w:val="left"/>
      <w:pPr>
        <w:ind w:left="108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nsid w:val="6E6327A1"/>
    <w:multiLevelType w:val="multilevel"/>
    <w:tmpl w:val="071C22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ECB2374"/>
    <w:multiLevelType w:val="multilevel"/>
    <w:tmpl w:val="902E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F845D34"/>
    <w:multiLevelType w:val="hybridMultilevel"/>
    <w:tmpl w:val="3B742FD2"/>
    <w:lvl w:ilvl="0" w:tplc="227E95B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7">
    <w:nsid w:val="71E811ED"/>
    <w:multiLevelType w:val="hybridMultilevel"/>
    <w:tmpl w:val="A36AA7EA"/>
    <w:lvl w:ilvl="0" w:tplc="BB207128">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8">
    <w:nsid w:val="72447017"/>
    <w:multiLevelType w:val="hybridMultilevel"/>
    <w:tmpl w:val="637C1C4C"/>
    <w:lvl w:ilvl="0" w:tplc="0409000F">
      <w:start w:val="1"/>
      <w:numFmt w:val="decimal"/>
      <w:lvlText w:val="%1."/>
      <w:lvlJc w:val="left"/>
      <w:pPr>
        <w:ind w:left="720" w:hanging="360"/>
      </w:pPr>
      <w:rPr>
        <w:rFonts w:hint="default"/>
      </w:rPr>
    </w:lvl>
    <w:lvl w:ilvl="1" w:tplc="04090019">
      <w:start w:val="1"/>
      <w:numFmt w:val="lowerLetter"/>
      <w:lvlText w:val="%2."/>
      <w:lvlJc w:val="left"/>
      <w:pPr>
        <w:ind w:left="502" w:hanging="360"/>
      </w:pPr>
    </w:lvl>
    <w:lvl w:ilvl="2" w:tplc="0409001B">
      <w:start w:val="1"/>
      <w:numFmt w:val="lowerRoman"/>
      <w:lvlText w:val="%3."/>
      <w:lvlJc w:val="right"/>
      <w:pPr>
        <w:ind w:left="1599"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BF6C26"/>
    <w:multiLevelType w:val="hybridMultilevel"/>
    <w:tmpl w:val="A6CC7FA6"/>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77606CC7"/>
    <w:multiLevelType w:val="hybridMultilevel"/>
    <w:tmpl w:val="7DD60B98"/>
    <w:lvl w:ilvl="0" w:tplc="F31E7442">
      <w:start w:val="3"/>
      <w:numFmt w:val="bullet"/>
      <w:lvlText w:val=""/>
      <w:lvlJc w:val="left"/>
      <w:pPr>
        <w:ind w:left="1070" w:hanging="360"/>
      </w:pPr>
      <w:rPr>
        <w:rFonts w:ascii="Symbol" w:eastAsiaTheme="minorHAnsi" w:hAnsi="Symbol" w:cstheme="minorBidi"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41">
    <w:nsid w:val="77A30131"/>
    <w:multiLevelType w:val="multilevel"/>
    <w:tmpl w:val="5E1A84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nsid w:val="7B4A12C6"/>
    <w:multiLevelType w:val="hybridMultilevel"/>
    <w:tmpl w:val="392EFEA6"/>
    <w:lvl w:ilvl="0" w:tplc="7E7A80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C867FF8"/>
    <w:multiLevelType w:val="hybridMultilevel"/>
    <w:tmpl w:val="6F768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621CA8"/>
    <w:multiLevelType w:val="multilevel"/>
    <w:tmpl w:val="926CAB0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2"/>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29"/>
  </w:num>
  <w:num w:numId="2">
    <w:abstractNumId w:val="41"/>
  </w:num>
  <w:num w:numId="3">
    <w:abstractNumId w:val="3"/>
  </w:num>
  <w:num w:numId="4">
    <w:abstractNumId w:val="40"/>
  </w:num>
  <w:num w:numId="5">
    <w:abstractNumId w:val="25"/>
  </w:num>
  <w:num w:numId="6">
    <w:abstractNumId w:val="9"/>
  </w:num>
  <w:num w:numId="7">
    <w:abstractNumId w:val="23"/>
  </w:num>
  <w:num w:numId="8">
    <w:abstractNumId w:val="1"/>
  </w:num>
  <w:num w:numId="9">
    <w:abstractNumId w:val="5"/>
  </w:num>
  <w:num w:numId="10">
    <w:abstractNumId w:val="35"/>
  </w:num>
  <w:num w:numId="11">
    <w:abstractNumId w:val="16"/>
  </w:num>
  <w:num w:numId="12">
    <w:abstractNumId w:val="18"/>
  </w:num>
  <w:num w:numId="13">
    <w:abstractNumId w:val="20"/>
  </w:num>
  <w:num w:numId="14">
    <w:abstractNumId w:val="38"/>
  </w:num>
  <w:num w:numId="15">
    <w:abstractNumId w:val="8"/>
  </w:num>
  <w:num w:numId="16">
    <w:abstractNumId w:val="27"/>
  </w:num>
  <w:num w:numId="17">
    <w:abstractNumId w:val="22"/>
  </w:num>
  <w:num w:numId="18">
    <w:abstractNumId w:val="34"/>
  </w:num>
  <w:num w:numId="19">
    <w:abstractNumId w:val="44"/>
  </w:num>
  <w:num w:numId="20">
    <w:abstractNumId w:val="4"/>
  </w:num>
  <w:num w:numId="21">
    <w:abstractNumId w:val="36"/>
  </w:num>
  <w:num w:numId="22">
    <w:abstractNumId w:val="2"/>
  </w:num>
  <w:num w:numId="23">
    <w:abstractNumId w:val="12"/>
  </w:num>
  <w:num w:numId="24">
    <w:abstractNumId w:val="11"/>
  </w:num>
  <w:num w:numId="25">
    <w:abstractNumId w:val="0"/>
  </w:num>
  <w:num w:numId="26">
    <w:abstractNumId w:val="6"/>
  </w:num>
  <w:num w:numId="27">
    <w:abstractNumId w:val="30"/>
  </w:num>
  <w:num w:numId="28">
    <w:abstractNumId w:val="32"/>
  </w:num>
  <w:num w:numId="29">
    <w:abstractNumId w:val="19"/>
  </w:num>
  <w:num w:numId="30">
    <w:abstractNumId w:val="10"/>
  </w:num>
  <w:num w:numId="31">
    <w:abstractNumId w:val="26"/>
  </w:num>
  <w:num w:numId="32">
    <w:abstractNumId w:val="39"/>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1"/>
  </w:num>
  <w:num w:numId="37">
    <w:abstractNumId w:val="13"/>
  </w:num>
  <w:num w:numId="38">
    <w:abstractNumId w:val="43"/>
  </w:num>
  <w:num w:numId="39">
    <w:abstractNumId w:val="24"/>
  </w:num>
  <w:num w:numId="40">
    <w:abstractNumId w:val="37"/>
  </w:num>
  <w:num w:numId="41">
    <w:abstractNumId w:val="28"/>
  </w:num>
  <w:num w:numId="42">
    <w:abstractNumId w:val="42"/>
  </w:num>
  <w:num w:numId="43">
    <w:abstractNumId w:val="15"/>
  </w:num>
  <w:num w:numId="44">
    <w:abstractNumId w:val="21"/>
  </w:num>
  <w:num w:numId="45">
    <w:abstractNumId w:val="14"/>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9"/>
  <w:hideSpellingErrors/>
  <w:documentProtection w:edit="forms" w:enforcement="1" w:cryptProviderType="rsaFull" w:cryptAlgorithmClass="hash" w:cryptAlgorithmType="typeAny" w:cryptAlgorithmSid="4" w:cryptSpinCount="50000" w:hash="Te+YUy5uCb7O4ktenkP9X9xKb4I=" w:salt="Yvci8TaCfUSKYqgLCw8ApA=="/>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FA7629"/>
    <w:rsid w:val="00004BB4"/>
    <w:rsid w:val="00007ABF"/>
    <w:rsid w:val="0001341A"/>
    <w:rsid w:val="000151C7"/>
    <w:rsid w:val="0001593C"/>
    <w:rsid w:val="00020647"/>
    <w:rsid w:val="0002169C"/>
    <w:rsid w:val="000233FC"/>
    <w:rsid w:val="0002695B"/>
    <w:rsid w:val="00030942"/>
    <w:rsid w:val="000315CA"/>
    <w:rsid w:val="0004680D"/>
    <w:rsid w:val="00050CED"/>
    <w:rsid w:val="00051121"/>
    <w:rsid w:val="000518A7"/>
    <w:rsid w:val="00052A59"/>
    <w:rsid w:val="0005316F"/>
    <w:rsid w:val="00055344"/>
    <w:rsid w:val="00067282"/>
    <w:rsid w:val="0006758E"/>
    <w:rsid w:val="00070242"/>
    <w:rsid w:val="00074B43"/>
    <w:rsid w:val="0007592E"/>
    <w:rsid w:val="00077426"/>
    <w:rsid w:val="00081263"/>
    <w:rsid w:val="00083F60"/>
    <w:rsid w:val="00084E8C"/>
    <w:rsid w:val="000851B4"/>
    <w:rsid w:val="000912DA"/>
    <w:rsid w:val="00091DEA"/>
    <w:rsid w:val="00092168"/>
    <w:rsid w:val="000A0BC2"/>
    <w:rsid w:val="000A61CE"/>
    <w:rsid w:val="000B1BE1"/>
    <w:rsid w:val="000B39C5"/>
    <w:rsid w:val="000C5948"/>
    <w:rsid w:val="000E02FD"/>
    <w:rsid w:val="000E230F"/>
    <w:rsid w:val="000E64DE"/>
    <w:rsid w:val="000F0945"/>
    <w:rsid w:val="000F4786"/>
    <w:rsid w:val="000F7FCB"/>
    <w:rsid w:val="00100498"/>
    <w:rsid w:val="00100F4C"/>
    <w:rsid w:val="001023E0"/>
    <w:rsid w:val="00104086"/>
    <w:rsid w:val="001069D3"/>
    <w:rsid w:val="001137DB"/>
    <w:rsid w:val="00114F61"/>
    <w:rsid w:val="001160F6"/>
    <w:rsid w:val="00117F9A"/>
    <w:rsid w:val="00121170"/>
    <w:rsid w:val="0012130B"/>
    <w:rsid w:val="00122F24"/>
    <w:rsid w:val="0012469D"/>
    <w:rsid w:val="00126B8D"/>
    <w:rsid w:val="00130401"/>
    <w:rsid w:val="001304C3"/>
    <w:rsid w:val="00132D92"/>
    <w:rsid w:val="00137CAE"/>
    <w:rsid w:val="00142017"/>
    <w:rsid w:val="0014274A"/>
    <w:rsid w:val="00144A4F"/>
    <w:rsid w:val="0015036A"/>
    <w:rsid w:val="001515E7"/>
    <w:rsid w:val="00151BD5"/>
    <w:rsid w:val="001530DD"/>
    <w:rsid w:val="00156CC6"/>
    <w:rsid w:val="00157075"/>
    <w:rsid w:val="00160BAB"/>
    <w:rsid w:val="001643D6"/>
    <w:rsid w:val="00164C4A"/>
    <w:rsid w:val="001668F8"/>
    <w:rsid w:val="00166C10"/>
    <w:rsid w:val="00171764"/>
    <w:rsid w:val="0017178C"/>
    <w:rsid w:val="00173087"/>
    <w:rsid w:val="001735BA"/>
    <w:rsid w:val="00174DB9"/>
    <w:rsid w:val="00175975"/>
    <w:rsid w:val="00180E4A"/>
    <w:rsid w:val="00182478"/>
    <w:rsid w:val="00182A01"/>
    <w:rsid w:val="00191AC8"/>
    <w:rsid w:val="001972FD"/>
    <w:rsid w:val="001A0BE2"/>
    <w:rsid w:val="001A0F1B"/>
    <w:rsid w:val="001A223B"/>
    <w:rsid w:val="001B3082"/>
    <w:rsid w:val="001B43AC"/>
    <w:rsid w:val="001B56C3"/>
    <w:rsid w:val="001B5827"/>
    <w:rsid w:val="001B6FA1"/>
    <w:rsid w:val="001C01D9"/>
    <w:rsid w:val="001C6C7A"/>
    <w:rsid w:val="001D085C"/>
    <w:rsid w:val="001D1E2C"/>
    <w:rsid w:val="001D59E0"/>
    <w:rsid w:val="001D6162"/>
    <w:rsid w:val="001D6487"/>
    <w:rsid w:val="001E2154"/>
    <w:rsid w:val="001E7279"/>
    <w:rsid w:val="001E7AD5"/>
    <w:rsid w:val="001F2954"/>
    <w:rsid w:val="001F56CD"/>
    <w:rsid w:val="002019AE"/>
    <w:rsid w:val="0020373E"/>
    <w:rsid w:val="00205106"/>
    <w:rsid w:val="0021444F"/>
    <w:rsid w:val="00215724"/>
    <w:rsid w:val="0022158F"/>
    <w:rsid w:val="0022329F"/>
    <w:rsid w:val="00233F6A"/>
    <w:rsid w:val="0023661D"/>
    <w:rsid w:val="00236913"/>
    <w:rsid w:val="00237051"/>
    <w:rsid w:val="00240801"/>
    <w:rsid w:val="0024125F"/>
    <w:rsid w:val="00246586"/>
    <w:rsid w:val="00247DB6"/>
    <w:rsid w:val="00260C16"/>
    <w:rsid w:val="002630B2"/>
    <w:rsid w:val="00265873"/>
    <w:rsid w:val="00266C99"/>
    <w:rsid w:val="00266EC3"/>
    <w:rsid w:val="00270287"/>
    <w:rsid w:val="00274312"/>
    <w:rsid w:val="002828F9"/>
    <w:rsid w:val="002850F8"/>
    <w:rsid w:val="00285B1A"/>
    <w:rsid w:val="00290822"/>
    <w:rsid w:val="00293E6A"/>
    <w:rsid w:val="00296CC1"/>
    <w:rsid w:val="00297D26"/>
    <w:rsid w:val="002A55FB"/>
    <w:rsid w:val="002A6413"/>
    <w:rsid w:val="002B31F1"/>
    <w:rsid w:val="002C0496"/>
    <w:rsid w:val="002C0A46"/>
    <w:rsid w:val="002C26AB"/>
    <w:rsid w:val="002C3FA6"/>
    <w:rsid w:val="002C4578"/>
    <w:rsid w:val="002C7707"/>
    <w:rsid w:val="002C7AF7"/>
    <w:rsid w:val="002D226D"/>
    <w:rsid w:val="002D2CB3"/>
    <w:rsid w:val="002D45C3"/>
    <w:rsid w:val="002D4AAD"/>
    <w:rsid w:val="002D5FE2"/>
    <w:rsid w:val="002D7F34"/>
    <w:rsid w:val="002E038A"/>
    <w:rsid w:val="002E29EE"/>
    <w:rsid w:val="002F04DE"/>
    <w:rsid w:val="002F0D4C"/>
    <w:rsid w:val="002F6F93"/>
    <w:rsid w:val="00300E8D"/>
    <w:rsid w:val="003019FC"/>
    <w:rsid w:val="00301D04"/>
    <w:rsid w:val="00304726"/>
    <w:rsid w:val="003072EA"/>
    <w:rsid w:val="00312F86"/>
    <w:rsid w:val="00314737"/>
    <w:rsid w:val="003148D9"/>
    <w:rsid w:val="00327E19"/>
    <w:rsid w:val="0033149A"/>
    <w:rsid w:val="00331747"/>
    <w:rsid w:val="003318AC"/>
    <w:rsid w:val="00331FDE"/>
    <w:rsid w:val="00332282"/>
    <w:rsid w:val="0033625E"/>
    <w:rsid w:val="0033737C"/>
    <w:rsid w:val="00337F43"/>
    <w:rsid w:val="00340E40"/>
    <w:rsid w:val="00347EA7"/>
    <w:rsid w:val="00350C24"/>
    <w:rsid w:val="00351905"/>
    <w:rsid w:val="0035527F"/>
    <w:rsid w:val="00360F1B"/>
    <w:rsid w:val="00362695"/>
    <w:rsid w:val="00371E49"/>
    <w:rsid w:val="00375EA9"/>
    <w:rsid w:val="00380441"/>
    <w:rsid w:val="00384A6F"/>
    <w:rsid w:val="003873C9"/>
    <w:rsid w:val="00395144"/>
    <w:rsid w:val="003A3A64"/>
    <w:rsid w:val="003A6F73"/>
    <w:rsid w:val="003B26C4"/>
    <w:rsid w:val="003B3F29"/>
    <w:rsid w:val="003C1B93"/>
    <w:rsid w:val="003C3C06"/>
    <w:rsid w:val="003C4DF1"/>
    <w:rsid w:val="003C7E5E"/>
    <w:rsid w:val="003D1155"/>
    <w:rsid w:val="003D16E3"/>
    <w:rsid w:val="003D69DD"/>
    <w:rsid w:val="003E45F9"/>
    <w:rsid w:val="003F0023"/>
    <w:rsid w:val="003F5A40"/>
    <w:rsid w:val="003F7840"/>
    <w:rsid w:val="003F7AC1"/>
    <w:rsid w:val="0040273F"/>
    <w:rsid w:val="0040406B"/>
    <w:rsid w:val="004055AD"/>
    <w:rsid w:val="0040688D"/>
    <w:rsid w:val="00412064"/>
    <w:rsid w:val="0041533D"/>
    <w:rsid w:val="00417B58"/>
    <w:rsid w:val="0042783D"/>
    <w:rsid w:val="00433836"/>
    <w:rsid w:val="00435199"/>
    <w:rsid w:val="004366A2"/>
    <w:rsid w:val="0044106B"/>
    <w:rsid w:val="004419DA"/>
    <w:rsid w:val="00442BF5"/>
    <w:rsid w:val="00443F8B"/>
    <w:rsid w:val="004458FC"/>
    <w:rsid w:val="0045584D"/>
    <w:rsid w:val="004617CC"/>
    <w:rsid w:val="00463995"/>
    <w:rsid w:val="0046725F"/>
    <w:rsid w:val="00467503"/>
    <w:rsid w:val="0047004C"/>
    <w:rsid w:val="004728E9"/>
    <w:rsid w:val="00475209"/>
    <w:rsid w:val="00480EE8"/>
    <w:rsid w:val="00481F96"/>
    <w:rsid w:val="004841D8"/>
    <w:rsid w:val="004918AB"/>
    <w:rsid w:val="0049305F"/>
    <w:rsid w:val="0049346F"/>
    <w:rsid w:val="00495A0B"/>
    <w:rsid w:val="00495C52"/>
    <w:rsid w:val="004A254B"/>
    <w:rsid w:val="004A5E92"/>
    <w:rsid w:val="004A7772"/>
    <w:rsid w:val="004B1518"/>
    <w:rsid w:val="004B2143"/>
    <w:rsid w:val="004B2CF6"/>
    <w:rsid w:val="004B4A62"/>
    <w:rsid w:val="004B5ED3"/>
    <w:rsid w:val="004C1383"/>
    <w:rsid w:val="004C33A8"/>
    <w:rsid w:val="004C5B04"/>
    <w:rsid w:val="004C5DD5"/>
    <w:rsid w:val="004C6BFC"/>
    <w:rsid w:val="004D05B9"/>
    <w:rsid w:val="004D5673"/>
    <w:rsid w:val="004D5867"/>
    <w:rsid w:val="004D7C8F"/>
    <w:rsid w:val="004E0288"/>
    <w:rsid w:val="004E1BD5"/>
    <w:rsid w:val="004E7634"/>
    <w:rsid w:val="004F0953"/>
    <w:rsid w:val="004F7884"/>
    <w:rsid w:val="0050156E"/>
    <w:rsid w:val="0051167F"/>
    <w:rsid w:val="00515DD4"/>
    <w:rsid w:val="005172AA"/>
    <w:rsid w:val="0052131A"/>
    <w:rsid w:val="00522297"/>
    <w:rsid w:val="0052614F"/>
    <w:rsid w:val="00534251"/>
    <w:rsid w:val="005347D3"/>
    <w:rsid w:val="005403FE"/>
    <w:rsid w:val="005461F2"/>
    <w:rsid w:val="00551460"/>
    <w:rsid w:val="00552B99"/>
    <w:rsid w:val="00554837"/>
    <w:rsid w:val="005622BB"/>
    <w:rsid w:val="00562D43"/>
    <w:rsid w:val="0056392B"/>
    <w:rsid w:val="00563B7D"/>
    <w:rsid w:val="00572FCE"/>
    <w:rsid w:val="00576DDE"/>
    <w:rsid w:val="0058155E"/>
    <w:rsid w:val="0059091B"/>
    <w:rsid w:val="00591DD0"/>
    <w:rsid w:val="00593E22"/>
    <w:rsid w:val="005A1766"/>
    <w:rsid w:val="005A1E06"/>
    <w:rsid w:val="005A1E82"/>
    <w:rsid w:val="005A25B5"/>
    <w:rsid w:val="005B46AE"/>
    <w:rsid w:val="005B56FB"/>
    <w:rsid w:val="005B591A"/>
    <w:rsid w:val="005C0E32"/>
    <w:rsid w:val="005C1067"/>
    <w:rsid w:val="005C165F"/>
    <w:rsid w:val="005C57CE"/>
    <w:rsid w:val="005D29C7"/>
    <w:rsid w:val="005D2DFF"/>
    <w:rsid w:val="005D389E"/>
    <w:rsid w:val="005E0B10"/>
    <w:rsid w:val="005E2341"/>
    <w:rsid w:val="005E408F"/>
    <w:rsid w:val="005E46DA"/>
    <w:rsid w:val="005E580E"/>
    <w:rsid w:val="005F024A"/>
    <w:rsid w:val="005F5FFC"/>
    <w:rsid w:val="005F6D2D"/>
    <w:rsid w:val="00603CD8"/>
    <w:rsid w:val="00606182"/>
    <w:rsid w:val="00610EB0"/>
    <w:rsid w:val="00620DB7"/>
    <w:rsid w:val="00624433"/>
    <w:rsid w:val="006268B6"/>
    <w:rsid w:val="00630704"/>
    <w:rsid w:val="006379CC"/>
    <w:rsid w:val="00642888"/>
    <w:rsid w:val="00644E56"/>
    <w:rsid w:val="0064589F"/>
    <w:rsid w:val="00647898"/>
    <w:rsid w:val="00647EFB"/>
    <w:rsid w:val="00650B97"/>
    <w:rsid w:val="006528D7"/>
    <w:rsid w:val="0065348D"/>
    <w:rsid w:val="006647F6"/>
    <w:rsid w:val="00664FC7"/>
    <w:rsid w:val="006672DD"/>
    <w:rsid w:val="00674157"/>
    <w:rsid w:val="0067493D"/>
    <w:rsid w:val="00676E37"/>
    <w:rsid w:val="00676F07"/>
    <w:rsid w:val="006810F7"/>
    <w:rsid w:val="00681110"/>
    <w:rsid w:val="00692B07"/>
    <w:rsid w:val="0069490E"/>
    <w:rsid w:val="006A2D4F"/>
    <w:rsid w:val="006A5A05"/>
    <w:rsid w:val="006B31A0"/>
    <w:rsid w:val="006B3CEA"/>
    <w:rsid w:val="006C11BD"/>
    <w:rsid w:val="006C4523"/>
    <w:rsid w:val="006C4C84"/>
    <w:rsid w:val="006C5D74"/>
    <w:rsid w:val="006D2A58"/>
    <w:rsid w:val="006D68B7"/>
    <w:rsid w:val="006E0246"/>
    <w:rsid w:val="006E14A6"/>
    <w:rsid w:val="006E207B"/>
    <w:rsid w:val="006E3E46"/>
    <w:rsid w:val="006E426A"/>
    <w:rsid w:val="006E5360"/>
    <w:rsid w:val="006E7B19"/>
    <w:rsid w:val="006F1750"/>
    <w:rsid w:val="006F1F09"/>
    <w:rsid w:val="006F2112"/>
    <w:rsid w:val="006F3A10"/>
    <w:rsid w:val="006F6141"/>
    <w:rsid w:val="006F7065"/>
    <w:rsid w:val="007007A3"/>
    <w:rsid w:val="0070198B"/>
    <w:rsid w:val="00704D41"/>
    <w:rsid w:val="00705ACA"/>
    <w:rsid w:val="00706F8B"/>
    <w:rsid w:val="00707C7E"/>
    <w:rsid w:val="00711504"/>
    <w:rsid w:val="00715C13"/>
    <w:rsid w:val="007203B5"/>
    <w:rsid w:val="00720B22"/>
    <w:rsid w:val="00724CCF"/>
    <w:rsid w:val="00727BAB"/>
    <w:rsid w:val="00727F45"/>
    <w:rsid w:val="00734F6D"/>
    <w:rsid w:val="00743A94"/>
    <w:rsid w:val="00750975"/>
    <w:rsid w:val="00756123"/>
    <w:rsid w:val="00756655"/>
    <w:rsid w:val="00756F1E"/>
    <w:rsid w:val="00761FD7"/>
    <w:rsid w:val="00762732"/>
    <w:rsid w:val="007657CC"/>
    <w:rsid w:val="007668C3"/>
    <w:rsid w:val="007708D7"/>
    <w:rsid w:val="007710AE"/>
    <w:rsid w:val="0077395B"/>
    <w:rsid w:val="0077460A"/>
    <w:rsid w:val="00775BA5"/>
    <w:rsid w:val="00780988"/>
    <w:rsid w:val="00780E73"/>
    <w:rsid w:val="0078129B"/>
    <w:rsid w:val="00782AB8"/>
    <w:rsid w:val="007835CE"/>
    <w:rsid w:val="00783874"/>
    <w:rsid w:val="00783B42"/>
    <w:rsid w:val="007931BF"/>
    <w:rsid w:val="00796CA8"/>
    <w:rsid w:val="007A4974"/>
    <w:rsid w:val="007A6791"/>
    <w:rsid w:val="007A7350"/>
    <w:rsid w:val="007A7D18"/>
    <w:rsid w:val="007B328A"/>
    <w:rsid w:val="007B56A2"/>
    <w:rsid w:val="007C4AB7"/>
    <w:rsid w:val="007C4C51"/>
    <w:rsid w:val="007C55C4"/>
    <w:rsid w:val="007C7E28"/>
    <w:rsid w:val="007D0EDA"/>
    <w:rsid w:val="007D3B0A"/>
    <w:rsid w:val="007F7BFA"/>
    <w:rsid w:val="008006E8"/>
    <w:rsid w:val="00801A16"/>
    <w:rsid w:val="008026DD"/>
    <w:rsid w:val="00802A13"/>
    <w:rsid w:val="00804594"/>
    <w:rsid w:val="008058F0"/>
    <w:rsid w:val="00810D6C"/>
    <w:rsid w:val="008124B7"/>
    <w:rsid w:val="008127E5"/>
    <w:rsid w:val="00833800"/>
    <w:rsid w:val="00834608"/>
    <w:rsid w:val="0083612D"/>
    <w:rsid w:val="00836C54"/>
    <w:rsid w:val="008408AF"/>
    <w:rsid w:val="00840960"/>
    <w:rsid w:val="0085087F"/>
    <w:rsid w:val="0085202A"/>
    <w:rsid w:val="00853B4B"/>
    <w:rsid w:val="00855DF0"/>
    <w:rsid w:val="00857AC1"/>
    <w:rsid w:val="008617A7"/>
    <w:rsid w:val="00867523"/>
    <w:rsid w:val="00867F7D"/>
    <w:rsid w:val="00870503"/>
    <w:rsid w:val="00874FC3"/>
    <w:rsid w:val="00885BCC"/>
    <w:rsid w:val="00886135"/>
    <w:rsid w:val="00886255"/>
    <w:rsid w:val="00892EE3"/>
    <w:rsid w:val="008939CB"/>
    <w:rsid w:val="00895336"/>
    <w:rsid w:val="008966C0"/>
    <w:rsid w:val="008A5FDF"/>
    <w:rsid w:val="008B2AA0"/>
    <w:rsid w:val="008B2C26"/>
    <w:rsid w:val="008B2F86"/>
    <w:rsid w:val="008B50B7"/>
    <w:rsid w:val="008C19BB"/>
    <w:rsid w:val="008C2282"/>
    <w:rsid w:val="008D0635"/>
    <w:rsid w:val="008D0804"/>
    <w:rsid w:val="008D4004"/>
    <w:rsid w:val="008D5A2A"/>
    <w:rsid w:val="008D5BEE"/>
    <w:rsid w:val="008E0D73"/>
    <w:rsid w:val="008E10A0"/>
    <w:rsid w:val="008E1479"/>
    <w:rsid w:val="008E288B"/>
    <w:rsid w:val="008E4BDE"/>
    <w:rsid w:val="008F11D5"/>
    <w:rsid w:val="00900658"/>
    <w:rsid w:val="00902920"/>
    <w:rsid w:val="00903206"/>
    <w:rsid w:val="0090418E"/>
    <w:rsid w:val="0090486B"/>
    <w:rsid w:val="009058C1"/>
    <w:rsid w:val="00905F27"/>
    <w:rsid w:val="00906CB4"/>
    <w:rsid w:val="009103AE"/>
    <w:rsid w:val="009103FC"/>
    <w:rsid w:val="00911DFE"/>
    <w:rsid w:val="00912824"/>
    <w:rsid w:val="0091295C"/>
    <w:rsid w:val="00914644"/>
    <w:rsid w:val="009178C4"/>
    <w:rsid w:val="00927C7D"/>
    <w:rsid w:val="009319BB"/>
    <w:rsid w:val="00942138"/>
    <w:rsid w:val="00943F4D"/>
    <w:rsid w:val="00951604"/>
    <w:rsid w:val="00951AF8"/>
    <w:rsid w:val="00952A56"/>
    <w:rsid w:val="00953226"/>
    <w:rsid w:val="009559FB"/>
    <w:rsid w:val="00956B2A"/>
    <w:rsid w:val="00957C84"/>
    <w:rsid w:val="009611F7"/>
    <w:rsid w:val="00963497"/>
    <w:rsid w:val="009641EB"/>
    <w:rsid w:val="00970579"/>
    <w:rsid w:val="00971527"/>
    <w:rsid w:val="009722AB"/>
    <w:rsid w:val="00972324"/>
    <w:rsid w:val="00974186"/>
    <w:rsid w:val="00981BCC"/>
    <w:rsid w:val="00982CF4"/>
    <w:rsid w:val="009879F7"/>
    <w:rsid w:val="00991FA5"/>
    <w:rsid w:val="00993D08"/>
    <w:rsid w:val="00994F03"/>
    <w:rsid w:val="00997420"/>
    <w:rsid w:val="009A1254"/>
    <w:rsid w:val="009A365D"/>
    <w:rsid w:val="009A5232"/>
    <w:rsid w:val="009B2121"/>
    <w:rsid w:val="009B454F"/>
    <w:rsid w:val="009C0863"/>
    <w:rsid w:val="009C0B0C"/>
    <w:rsid w:val="009C1C42"/>
    <w:rsid w:val="009C2CC6"/>
    <w:rsid w:val="009C4940"/>
    <w:rsid w:val="009C4BED"/>
    <w:rsid w:val="009D49A2"/>
    <w:rsid w:val="009D5C8A"/>
    <w:rsid w:val="009E2349"/>
    <w:rsid w:val="009E4026"/>
    <w:rsid w:val="009E4CD6"/>
    <w:rsid w:val="009E778F"/>
    <w:rsid w:val="009F080C"/>
    <w:rsid w:val="009F126F"/>
    <w:rsid w:val="009F156F"/>
    <w:rsid w:val="009F6380"/>
    <w:rsid w:val="009F64F9"/>
    <w:rsid w:val="009F6893"/>
    <w:rsid w:val="009F6E96"/>
    <w:rsid w:val="009F7129"/>
    <w:rsid w:val="00A05BFC"/>
    <w:rsid w:val="00A1181D"/>
    <w:rsid w:val="00A1718D"/>
    <w:rsid w:val="00A20129"/>
    <w:rsid w:val="00A21130"/>
    <w:rsid w:val="00A21E11"/>
    <w:rsid w:val="00A30DD7"/>
    <w:rsid w:val="00A32E85"/>
    <w:rsid w:val="00A34C4A"/>
    <w:rsid w:val="00A3786C"/>
    <w:rsid w:val="00A41C5C"/>
    <w:rsid w:val="00A41C7E"/>
    <w:rsid w:val="00A42697"/>
    <w:rsid w:val="00A43170"/>
    <w:rsid w:val="00A52305"/>
    <w:rsid w:val="00A53441"/>
    <w:rsid w:val="00A54E3F"/>
    <w:rsid w:val="00A673BA"/>
    <w:rsid w:val="00A71E25"/>
    <w:rsid w:val="00A81E23"/>
    <w:rsid w:val="00A821E4"/>
    <w:rsid w:val="00A84EE5"/>
    <w:rsid w:val="00A87C22"/>
    <w:rsid w:val="00A87E27"/>
    <w:rsid w:val="00A94FA6"/>
    <w:rsid w:val="00A9687D"/>
    <w:rsid w:val="00A96D51"/>
    <w:rsid w:val="00AA309D"/>
    <w:rsid w:val="00AA75A3"/>
    <w:rsid w:val="00AB6539"/>
    <w:rsid w:val="00AC10A7"/>
    <w:rsid w:val="00AD3CEA"/>
    <w:rsid w:val="00AD603A"/>
    <w:rsid w:val="00AD7524"/>
    <w:rsid w:val="00AE01E9"/>
    <w:rsid w:val="00AE10B8"/>
    <w:rsid w:val="00AE1901"/>
    <w:rsid w:val="00AE38AD"/>
    <w:rsid w:val="00AE4674"/>
    <w:rsid w:val="00AE57D1"/>
    <w:rsid w:val="00AE6667"/>
    <w:rsid w:val="00AE7CC0"/>
    <w:rsid w:val="00AF075D"/>
    <w:rsid w:val="00AF1B27"/>
    <w:rsid w:val="00AF1EB3"/>
    <w:rsid w:val="00AF2093"/>
    <w:rsid w:val="00AF3EB1"/>
    <w:rsid w:val="00AF5E45"/>
    <w:rsid w:val="00AF6D83"/>
    <w:rsid w:val="00AF71D9"/>
    <w:rsid w:val="00B03EA9"/>
    <w:rsid w:val="00B03EEE"/>
    <w:rsid w:val="00B139C6"/>
    <w:rsid w:val="00B13A4B"/>
    <w:rsid w:val="00B141A9"/>
    <w:rsid w:val="00B156EC"/>
    <w:rsid w:val="00B17393"/>
    <w:rsid w:val="00B21358"/>
    <w:rsid w:val="00B30B55"/>
    <w:rsid w:val="00B3165E"/>
    <w:rsid w:val="00B43A6C"/>
    <w:rsid w:val="00B57C24"/>
    <w:rsid w:val="00B60A58"/>
    <w:rsid w:val="00B62087"/>
    <w:rsid w:val="00B628DE"/>
    <w:rsid w:val="00B6580F"/>
    <w:rsid w:val="00B70A69"/>
    <w:rsid w:val="00B731FB"/>
    <w:rsid w:val="00B73F30"/>
    <w:rsid w:val="00B836AA"/>
    <w:rsid w:val="00B8599F"/>
    <w:rsid w:val="00B86989"/>
    <w:rsid w:val="00B87884"/>
    <w:rsid w:val="00B9148D"/>
    <w:rsid w:val="00B977BD"/>
    <w:rsid w:val="00BA50A9"/>
    <w:rsid w:val="00BA5F7F"/>
    <w:rsid w:val="00BA65DD"/>
    <w:rsid w:val="00BA69FA"/>
    <w:rsid w:val="00BA6D0C"/>
    <w:rsid w:val="00BB24D7"/>
    <w:rsid w:val="00BB4A68"/>
    <w:rsid w:val="00BC081E"/>
    <w:rsid w:val="00BC7A43"/>
    <w:rsid w:val="00BD0F08"/>
    <w:rsid w:val="00BD13E0"/>
    <w:rsid w:val="00BD4779"/>
    <w:rsid w:val="00BD4FE0"/>
    <w:rsid w:val="00BD54BB"/>
    <w:rsid w:val="00BD6631"/>
    <w:rsid w:val="00BD7CE2"/>
    <w:rsid w:val="00BE3F12"/>
    <w:rsid w:val="00BE410E"/>
    <w:rsid w:val="00BE52F1"/>
    <w:rsid w:val="00BE59AB"/>
    <w:rsid w:val="00BE7177"/>
    <w:rsid w:val="00BF0805"/>
    <w:rsid w:val="00BF08C8"/>
    <w:rsid w:val="00BF26EF"/>
    <w:rsid w:val="00BF5A87"/>
    <w:rsid w:val="00C00AD2"/>
    <w:rsid w:val="00C070FA"/>
    <w:rsid w:val="00C1100A"/>
    <w:rsid w:val="00C110A3"/>
    <w:rsid w:val="00C15A5D"/>
    <w:rsid w:val="00C20A80"/>
    <w:rsid w:val="00C218CF"/>
    <w:rsid w:val="00C22740"/>
    <w:rsid w:val="00C23958"/>
    <w:rsid w:val="00C23F16"/>
    <w:rsid w:val="00C2403F"/>
    <w:rsid w:val="00C24D3C"/>
    <w:rsid w:val="00C303C1"/>
    <w:rsid w:val="00C323F2"/>
    <w:rsid w:val="00C340E3"/>
    <w:rsid w:val="00C36FF2"/>
    <w:rsid w:val="00C41B8A"/>
    <w:rsid w:val="00C51DDD"/>
    <w:rsid w:val="00C6039F"/>
    <w:rsid w:val="00C64718"/>
    <w:rsid w:val="00C724B6"/>
    <w:rsid w:val="00C74F39"/>
    <w:rsid w:val="00C754B9"/>
    <w:rsid w:val="00C8671D"/>
    <w:rsid w:val="00C91A42"/>
    <w:rsid w:val="00C935AE"/>
    <w:rsid w:val="00CA08B2"/>
    <w:rsid w:val="00CA10C4"/>
    <w:rsid w:val="00CA2400"/>
    <w:rsid w:val="00CA4189"/>
    <w:rsid w:val="00CB4A21"/>
    <w:rsid w:val="00CB4D2D"/>
    <w:rsid w:val="00CB6C6A"/>
    <w:rsid w:val="00CC015E"/>
    <w:rsid w:val="00CC52E5"/>
    <w:rsid w:val="00CC5CC4"/>
    <w:rsid w:val="00CC6C1D"/>
    <w:rsid w:val="00CC7B2E"/>
    <w:rsid w:val="00CD03D3"/>
    <w:rsid w:val="00CD1774"/>
    <w:rsid w:val="00CD67CD"/>
    <w:rsid w:val="00CD6FF6"/>
    <w:rsid w:val="00CE358A"/>
    <w:rsid w:val="00CE3EE7"/>
    <w:rsid w:val="00CE66AF"/>
    <w:rsid w:val="00CF0B86"/>
    <w:rsid w:val="00CF1FA7"/>
    <w:rsid w:val="00CF234F"/>
    <w:rsid w:val="00D014A9"/>
    <w:rsid w:val="00D06E98"/>
    <w:rsid w:val="00D1013C"/>
    <w:rsid w:val="00D10832"/>
    <w:rsid w:val="00D1442D"/>
    <w:rsid w:val="00D15D87"/>
    <w:rsid w:val="00D16276"/>
    <w:rsid w:val="00D20595"/>
    <w:rsid w:val="00D24083"/>
    <w:rsid w:val="00D24307"/>
    <w:rsid w:val="00D256FA"/>
    <w:rsid w:val="00D25DE1"/>
    <w:rsid w:val="00D26CD4"/>
    <w:rsid w:val="00D312C3"/>
    <w:rsid w:val="00D32F6E"/>
    <w:rsid w:val="00D34BF2"/>
    <w:rsid w:val="00D35AE4"/>
    <w:rsid w:val="00D463D3"/>
    <w:rsid w:val="00D47A21"/>
    <w:rsid w:val="00D52FD5"/>
    <w:rsid w:val="00D53C48"/>
    <w:rsid w:val="00D54626"/>
    <w:rsid w:val="00D554D0"/>
    <w:rsid w:val="00D56E51"/>
    <w:rsid w:val="00D57712"/>
    <w:rsid w:val="00D611CF"/>
    <w:rsid w:val="00D617ED"/>
    <w:rsid w:val="00D62602"/>
    <w:rsid w:val="00D65719"/>
    <w:rsid w:val="00D65F7E"/>
    <w:rsid w:val="00D70B56"/>
    <w:rsid w:val="00D73CE3"/>
    <w:rsid w:val="00D763BA"/>
    <w:rsid w:val="00D83349"/>
    <w:rsid w:val="00D93337"/>
    <w:rsid w:val="00D93C8E"/>
    <w:rsid w:val="00DA0B7C"/>
    <w:rsid w:val="00DA18B0"/>
    <w:rsid w:val="00DA41FD"/>
    <w:rsid w:val="00DC2E14"/>
    <w:rsid w:val="00DC5EC0"/>
    <w:rsid w:val="00DC6362"/>
    <w:rsid w:val="00DD097F"/>
    <w:rsid w:val="00DD397B"/>
    <w:rsid w:val="00DD57EA"/>
    <w:rsid w:val="00DE05F8"/>
    <w:rsid w:val="00DE1090"/>
    <w:rsid w:val="00DE1527"/>
    <w:rsid w:val="00DE4764"/>
    <w:rsid w:val="00DE7E67"/>
    <w:rsid w:val="00DF1364"/>
    <w:rsid w:val="00DF2450"/>
    <w:rsid w:val="00DF5388"/>
    <w:rsid w:val="00E017AB"/>
    <w:rsid w:val="00E02213"/>
    <w:rsid w:val="00E03599"/>
    <w:rsid w:val="00E047C1"/>
    <w:rsid w:val="00E06E60"/>
    <w:rsid w:val="00E12051"/>
    <w:rsid w:val="00E14A11"/>
    <w:rsid w:val="00E325FB"/>
    <w:rsid w:val="00E35196"/>
    <w:rsid w:val="00E35A8D"/>
    <w:rsid w:val="00E4080D"/>
    <w:rsid w:val="00E42626"/>
    <w:rsid w:val="00E42F57"/>
    <w:rsid w:val="00E47C27"/>
    <w:rsid w:val="00E55FBA"/>
    <w:rsid w:val="00E566FA"/>
    <w:rsid w:val="00E57368"/>
    <w:rsid w:val="00E66AC0"/>
    <w:rsid w:val="00E67DBF"/>
    <w:rsid w:val="00E7079F"/>
    <w:rsid w:val="00E707C1"/>
    <w:rsid w:val="00E729B6"/>
    <w:rsid w:val="00E75876"/>
    <w:rsid w:val="00E77EB6"/>
    <w:rsid w:val="00E8036B"/>
    <w:rsid w:val="00E83BD9"/>
    <w:rsid w:val="00E876FB"/>
    <w:rsid w:val="00E90DE2"/>
    <w:rsid w:val="00E91385"/>
    <w:rsid w:val="00E91770"/>
    <w:rsid w:val="00E91F47"/>
    <w:rsid w:val="00EA1D3F"/>
    <w:rsid w:val="00EA2CB5"/>
    <w:rsid w:val="00EA392B"/>
    <w:rsid w:val="00EA3B44"/>
    <w:rsid w:val="00EA455C"/>
    <w:rsid w:val="00EB0945"/>
    <w:rsid w:val="00EB6769"/>
    <w:rsid w:val="00EC32C4"/>
    <w:rsid w:val="00EC374D"/>
    <w:rsid w:val="00EC43DB"/>
    <w:rsid w:val="00EC4B8C"/>
    <w:rsid w:val="00EC4C86"/>
    <w:rsid w:val="00EC7119"/>
    <w:rsid w:val="00ED2E92"/>
    <w:rsid w:val="00ED42C1"/>
    <w:rsid w:val="00ED5FE8"/>
    <w:rsid w:val="00ED7173"/>
    <w:rsid w:val="00EE174B"/>
    <w:rsid w:val="00EE1BDC"/>
    <w:rsid w:val="00EE3B3B"/>
    <w:rsid w:val="00EF6871"/>
    <w:rsid w:val="00EF741C"/>
    <w:rsid w:val="00EF76DC"/>
    <w:rsid w:val="00F0007A"/>
    <w:rsid w:val="00F006BC"/>
    <w:rsid w:val="00F0112C"/>
    <w:rsid w:val="00F0324D"/>
    <w:rsid w:val="00F067AE"/>
    <w:rsid w:val="00F0726E"/>
    <w:rsid w:val="00F10AB9"/>
    <w:rsid w:val="00F17BA5"/>
    <w:rsid w:val="00F20285"/>
    <w:rsid w:val="00F24A94"/>
    <w:rsid w:val="00F27EC1"/>
    <w:rsid w:val="00F32670"/>
    <w:rsid w:val="00F358F5"/>
    <w:rsid w:val="00F36DB3"/>
    <w:rsid w:val="00F447A6"/>
    <w:rsid w:val="00F525CA"/>
    <w:rsid w:val="00F53436"/>
    <w:rsid w:val="00F562F8"/>
    <w:rsid w:val="00F57053"/>
    <w:rsid w:val="00F57633"/>
    <w:rsid w:val="00F60F1A"/>
    <w:rsid w:val="00F62D28"/>
    <w:rsid w:val="00F62EAD"/>
    <w:rsid w:val="00F651F1"/>
    <w:rsid w:val="00F66972"/>
    <w:rsid w:val="00F7092F"/>
    <w:rsid w:val="00F84357"/>
    <w:rsid w:val="00FA5BCC"/>
    <w:rsid w:val="00FA7629"/>
    <w:rsid w:val="00FB0D3E"/>
    <w:rsid w:val="00FB4210"/>
    <w:rsid w:val="00FC3796"/>
    <w:rsid w:val="00FC6D9D"/>
    <w:rsid w:val="00FC7DE4"/>
    <w:rsid w:val="00FD039C"/>
    <w:rsid w:val="00FD0C29"/>
    <w:rsid w:val="00FD13B0"/>
    <w:rsid w:val="00FD41A6"/>
    <w:rsid w:val="00FD55E1"/>
    <w:rsid w:val="00FE3F02"/>
    <w:rsid w:val="00FE7343"/>
    <w:rsid w:val="00FF0D50"/>
    <w:rsid w:val="00FF60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38A"/>
  </w:style>
  <w:style w:type="paragraph" w:styleId="Heading1">
    <w:name w:val="heading 1"/>
    <w:basedOn w:val="Normal"/>
    <w:next w:val="Normal"/>
    <w:link w:val="Heading1Char"/>
    <w:uiPriority w:val="9"/>
    <w:qFormat/>
    <w:rsid w:val="00650B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869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032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ListParagraph"/>
    <w:next w:val="Normal"/>
    <w:link w:val="Heading4Char"/>
    <w:uiPriority w:val="9"/>
    <w:unhideWhenUsed/>
    <w:qFormat/>
    <w:rsid w:val="00F10AB9"/>
    <w:pPr>
      <w:tabs>
        <w:tab w:val="left" w:pos="567"/>
      </w:tabs>
      <w:spacing w:line="360" w:lineRule="auto"/>
      <w:ind w:hanging="720"/>
      <w:jc w:val="both"/>
      <w:outlineLvl w:val="3"/>
    </w:pPr>
    <w:rPr>
      <w:rFonts w:ascii="Times New Roman" w:hAnsi="Times New Roman" w:cs="Times New Roman"/>
      <w:b/>
      <w:sz w:val="24"/>
      <w:szCs w:val="24"/>
    </w:rPr>
  </w:style>
  <w:style w:type="paragraph" w:styleId="Heading5">
    <w:name w:val="heading 5"/>
    <w:basedOn w:val="Normal"/>
    <w:next w:val="Normal"/>
    <w:link w:val="Heading5Char"/>
    <w:uiPriority w:val="9"/>
    <w:unhideWhenUsed/>
    <w:qFormat/>
    <w:rsid w:val="00B03EEE"/>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B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8698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03206"/>
    <w:rPr>
      <w:rFonts w:asciiTheme="majorHAnsi" w:eastAsiaTheme="majorEastAsia" w:hAnsiTheme="majorHAnsi" w:cstheme="majorBidi"/>
      <w:color w:val="1F3763" w:themeColor="accent1" w:themeShade="7F"/>
      <w:sz w:val="24"/>
      <w:szCs w:val="24"/>
    </w:rPr>
  </w:style>
  <w:style w:type="paragraph" w:styleId="ListParagraph">
    <w:name w:val="List Paragraph"/>
    <w:aliases w:val="Header Char1,Heading 10,list paragraph,Body of text,Body Text Char1,Char Char2,List Paragraph2,List Paragraph1,kepala,Recommendation,List Paragraph11,Tabel,point-point,coba1,List Paragraph untuk Tabel,List Paragraph untuk tabel,Box,Dot pt"/>
    <w:basedOn w:val="Normal"/>
    <w:link w:val="ListParagraphChar"/>
    <w:uiPriority w:val="34"/>
    <w:qFormat/>
    <w:rsid w:val="00B86989"/>
    <w:pPr>
      <w:ind w:left="720"/>
      <w:contextualSpacing/>
    </w:pPr>
  </w:style>
  <w:style w:type="character" w:customStyle="1" w:styleId="ListParagraphChar">
    <w:name w:val="List Paragraph Char"/>
    <w:aliases w:val="Header Char1 Char,Heading 10 Char,list paragraph Char,Body of text Char,Body Text Char1 Char,Char Char2 Char,List Paragraph2 Char,List Paragraph1 Char,kepala Char,Recommendation Char,List Paragraph11 Char,Tabel Char,point-point Char"/>
    <w:link w:val="ListParagraph"/>
    <w:uiPriority w:val="99"/>
    <w:qFormat/>
    <w:locked/>
    <w:rsid w:val="00A41C5C"/>
  </w:style>
  <w:style w:type="character" w:customStyle="1" w:styleId="Heading4Char">
    <w:name w:val="Heading 4 Char"/>
    <w:basedOn w:val="DefaultParagraphFont"/>
    <w:link w:val="Heading4"/>
    <w:uiPriority w:val="9"/>
    <w:rsid w:val="00F10AB9"/>
    <w:rPr>
      <w:rFonts w:ascii="Times New Roman" w:hAnsi="Times New Roman" w:cs="Times New Roman"/>
      <w:b/>
      <w:sz w:val="24"/>
      <w:szCs w:val="24"/>
    </w:rPr>
  </w:style>
  <w:style w:type="character" w:customStyle="1" w:styleId="Heading5Char">
    <w:name w:val="Heading 5 Char"/>
    <w:basedOn w:val="DefaultParagraphFont"/>
    <w:link w:val="Heading5"/>
    <w:uiPriority w:val="9"/>
    <w:rsid w:val="00B03EEE"/>
    <w:rPr>
      <w:rFonts w:asciiTheme="majorHAnsi" w:eastAsiaTheme="majorEastAsia" w:hAnsiTheme="majorHAnsi" w:cstheme="majorBidi"/>
      <w:color w:val="1F3763" w:themeColor="accent1" w:themeShade="7F"/>
    </w:rPr>
  </w:style>
  <w:style w:type="paragraph" w:styleId="TOCHeading">
    <w:name w:val="TOC Heading"/>
    <w:basedOn w:val="Heading1"/>
    <w:next w:val="Normal"/>
    <w:uiPriority w:val="39"/>
    <w:unhideWhenUsed/>
    <w:qFormat/>
    <w:rsid w:val="0007592E"/>
    <w:pPr>
      <w:outlineLvl w:val="9"/>
    </w:pPr>
    <w:rPr>
      <w:lang w:val="en-US"/>
    </w:rPr>
  </w:style>
  <w:style w:type="paragraph" w:styleId="TOC1">
    <w:name w:val="toc 1"/>
    <w:basedOn w:val="Normal"/>
    <w:next w:val="Normal"/>
    <w:autoRedefine/>
    <w:uiPriority w:val="39"/>
    <w:unhideWhenUsed/>
    <w:qFormat/>
    <w:rsid w:val="000E02FD"/>
    <w:pPr>
      <w:tabs>
        <w:tab w:val="right" w:leader="dot" w:pos="7927"/>
      </w:tabs>
      <w:spacing w:after="100"/>
      <w:jc w:val="center"/>
    </w:pPr>
    <w:rPr>
      <w:rFonts w:ascii="Times New Roman" w:hAnsi="Times New Roman" w:cs="Times New Roman"/>
      <w:sz w:val="32"/>
      <w:szCs w:val="32"/>
      <w:shd w:val="clear" w:color="auto" w:fill="FFFFFF"/>
      <w:lang w:val="en-US"/>
    </w:rPr>
  </w:style>
  <w:style w:type="paragraph" w:styleId="TOC2">
    <w:name w:val="toc 2"/>
    <w:basedOn w:val="Normal"/>
    <w:next w:val="Normal"/>
    <w:autoRedefine/>
    <w:uiPriority w:val="39"/>
    <w:unhideWhenUsed/>
    <w:qFormat/>
    <w:rsid w:val="00DA41FD"/>
    <w:pPr>
      <w:tabs>
        <w:tab w:val="left" w:pos="880"/>
        <w:tab w:val="right" w:leader="dot" w:pos="8080"/>
      </w:tabs>
      <w:spacing w:after="100"/>
      <w:ind w:left="220" w:right="-142"/>
    </w:pPr>
  </w:style>
  <w:style w:type="paragraph" w:styleId="TOC3">
    <w:name w:val="toc 3"/>
    <w:basedOn w:val="Normal"/>
    <w:next w:val="Normal"/>
    <w:autoRedefine/>
    <w:uiPriority w:val="39"/>
    <w:unhideWhenUsed/>
    <w:qFormat/>
    <w:rsid w:val="0007592E"/>
    <w:pPr>
      <w:spacing w:after="100"/>
      <w:ind w:left="440"/>
    </w:pPr>
  </w:style>
  <w:style w:type="character" w:styleId="Hyperlink">
    <w:name w:val="Hyperlink"/>
    <w:basedOn w:val="DefaultParagraphFont"/>
    <w:uiPriority w:val="99"/>
    <w:unhideWhenUsed/>
    <w:rsid w:val="0007592E"/>
    <w:rPr>
      <w:color w:val="0563C1" w:themeColor="hyperlink"/>
      <w:u w:val="single"/>
    </w:rPr>
  </w:style>
  <w:style w:type="table" w:customStyle="1" w:styleId="PlainTable3">
    <w:name w:val="Plain Table 3"/>
    <w:basedOn w:val="TableNormal"/>
    <w:uiPriority w:val="43"/>
    <w:rsid w:val="003D115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TableNormal"/>
    <w:uiPriority w:val="45"/>
    <w:rsid w:val="003D115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TableNormal"/>
    <w:uiPriority w:val="46"/>
    <w:rsid w:val="003D1155"/>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3E45F9"/>
    <w:rPr>
      <w:i/>
      <w:iCs/>
    </w:rPr>
  </w:style>
  <w:style w:type="table" w:styleId="TableGrid">
    <w:name w:val="Table Grid"/>
    <w:basedOn w:val="TableNormal"/>
    <w:uiPriority w:val="59"/>
    <w:rsid w:val="003E45F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1533D"/>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41533D"/>
    <w:pPr>
      <w:spacing w:after="0"/>
    </w:pPr>
  </w:style>
  <w:style w:type="paragraph" w:styleId="Header">
    <w:name w:val="header"/>
    <w:basedOn w:val="Normal"/>
    <w:link w:val="HeaderChar"/>
    <w:uiPriority w:val="99"/>
    <w:unhideWhenUsed/>
    <w:rsid w:val="005213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31A"/>
  </w:style>
  <w:style w:type="paragraph" w:styleId="Footer">
    <w:name w:val="footer"/>
    <w:basedOn w:val="Normal"/>
    <w:link w:val="FooterChar"/>
    <w:uiPriority w:val="99"/>
    <w:unhideWhenUsed/>
    <w:rsid w:val="005213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31A"/>
  </w:style>
  <w:style w:type="paragraph" w:styleId="BalloonText">
    <w:name w:val="Balloon Text"/>
    <w:basedOn w:val="Normal"/>
    <w:link w:val="BalloonTextChar"/>
    <w:uiPriority w:val="99"/>
    <w:semiHidden/>
    <w:unhideWhenUsed/>
    <w:rsid w:val="00435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199"/>
    <w:rPr>
      <w:rFonts w:ascii="Segoe UI" w:hAnsi="Segoe UI" w:cs="Segoe UI"/>
      <w:sz w:val="18"/>
      <w:szCs w:val="18"/>
    </w:rPr>
  </w:style>
  <w:style w:type="paragraph" w:styleId="HTMLPreformatted">
    <w:name w:val="HTML Preformatted"/>
    <w:basedOn w:val="Normal"/>
    <w:link w:val="HTMLPreformattedChar"/>
    <w:uiPriority w:val="99"/>
    <w:unhideWhenUsed/>
    <w:rsid w:val="00055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055344"/>
    <w:rPr>
      <w:rFonts w:ascii="Courier New" w:eastAsia="Times New Roman" w:hAnsi="Courier New" w:cs="Courier New"/>
      <w:sz w:val="20"/>
      <w:szCs w:val="20"/>
      <w:lang w:val="en-US"/>
    </w:rPr>
  </w:style>
  <w:style w:type="character" w:customStyle="1" w:styleId="y2iqfc">
    <w:name w:val="y2iqfc"/>
    <w:basedOn w:val="DefaultParagraphFont"/>
    <w:rsid w:val="00055344"/>
  </w:style>
  <w:style w:type="character" w:styleId="PlaceholderText">
    <w:name w:val="Placeholder Text"/>
    <w:basedOn w:val="DefaultParagraphFont"/>
    <w:uiPriority w:val="99"/>
    <w:semiHidden/>
    <w:rsid w:val="00761FD7"/>
    <w:rPr>
      <w:color w:val="808080"/>
    </w:rPr>
  </w:style>
  <w:style w:type="table" w:customStyle="1" w:styleId="PlainTable2">
    <w:name w:val="Plain Table 2"/>
    <w:basedOn w:val="TableNormal"/>
    <w:uiPriority w:val="42"/>
    <w:rsid w:val="005B46A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F2028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ersonname">
    <w:name w:val="person_name"/>
    <w:basedOn w:val="DefaultParagraphFont"/>
    <w:rsid w:val="00F10AB9"/>
  </w:style>
  <w:style w:type="paragraph" w:styleId="TOC4">
    <w:name w:val="toc 4"/>
    <w:basedOn w:val="Normal"/>
    <w:next w:val="Normal"/>
    <w:autoRedefine/>
    <w:uiPriority w:val="39"/>
    <w:unhideWhenUsed/>
    <w:rsid w:val="00836C54"/>
    <w:pPr>
      <w:spacing w:after="100"/>
      <w:ind w:left="660"/>
    </w:pPr>
  </w:style>
  <w:style w:type="paragraph" w:styleId="TOC5">
    <w:name w:val="toc 5"/>
    <w:basedOn w:val="Normal"/>
    <w:next w:val="Normal"/>
    <w:autoRedefine/>
    <w:uiPriority w:val="39"/>
    <w:unhideWhenUsed/>
    <w:rsid w:val="00836C54"/>
    <w:pPr>
      <w:spacing w:after="100"/>
      <w:ind w:left="880"/>
    </w:pPr>
  </w:style>
  <w:style w:type="paragraph" w:styleId="TOC6">
    <w:name w:val="toc 6"/>
    <w:basedOn w:val="Normal"/>
    <w:next w:val="Normal"/>
    <w:autoRedefine/>
    <w:uiPriority w:val="39"/>
    <w:unhideWhenUsed/>
    <w:rsid w:val="00A05BFC"/>
    <w:pPr>
      <w:spacing w:after="100" w:line="276" w:lineRule="auto"/>
      <w:ind w:left="1100"/>
    </w:pPr>
    <w:rPr>
      <w:rFonts w:eastAsiaTheme="minorEastAsia"/>
      <w:lang w:val="en-US"/>
    </w:rPr>
  </w:style>
  <w:style w:type="paragraph" w:styleId="TOC7">
    <w:name w:val="toc 7"/>
    <w:basedOn w:val="Normal"/>
    <w:next w:val="Normal"/>
    <w:autoRedefine/>
    <w:uiPriority w:val="39"/>
    <w:unhideWhenUsed/>
    <w:rsid w:val="00A05BFC"/>
    <w:pPr>
      <w:spacing w:after="100" w:line="276" w:lineRule="auto"/>
      <w:ind w:left="1320"/>
    </w:pPr>
    <w:rPr>
      <w:rFonts w:eastAsiaTheme="minorEastAsia"/>
      <w:lang w:val="en-US"/>
    </w:rPr>
  </w:style>
  <w:style w:type="paragraph" w:styleId="TOC8">
    <w:name w:val="toc 8"/>
    <w:basedOn w:val="Normal"/>
    <w:next w:val="Normal"/>
    <w:autoRedefine/>
    <w:uiPriority w:val="39"/>
    <w:unhideWhenUsed/>
    <w:rsid w:val="00A05BFC"/>
    <w:pPr>
      <w:spacing w:after="100" w:line="276" w:lineRule="auto"/>
      <w:ind w:left="1540"/>
    </w:pPr>
    <w:rPr>
      <w:rFonts w:eastAsiaTheme="minorEastAsia"/>
      <w:lang w:val="en-US"/>
    </w:rPr>
  </w:style>
  <w:style w:type="paragraph" w:styleId="TOC9">
    <w:name w:val="toc 9"/>
    <w:basedOn w:val="Normal"/>
    <w:next w:val="Normal"/>
    <w:autoRedefine/>
    <w:uiPriority w:val="39"/>
    <w:unhideWhenUsed/>
    <w:rsid w:val="00A05BFC"/>
    <w:pPr>
      <w:spacing w:after="100" w:line="276" w:lineRule="auto"/>
      <w:ind w:left="1760"/>
    </w:pPr>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50B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869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032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ListParagraph"/>
    <w:next w:val="Normal"/>
    <w:link w:val="Heading4Char"/>
    <w:uiPriority w:val="9"/>
    <w:unhideWhenUsed/>
    <w:qFormat/>
    <w:rsid w:val="00F10AB9"/>
    <w:pPr>
      <w:tabs>
        <w:tab w:val="left" w:pos="567"/>
      </w:tabs>
      <w:spacing w:line="360" w:lineRule="auto"/>
      <w:ind w:hanging="720"/>
      <w:jc w:val="both"/>
      <w:outlineLvl w:val="3"/>
    </w:pPr>
    <w:rPr>
      <w:rFonts w:ascii="Times New Roman" w:hAnsi="Times New Roman" w:cs="Times New Roman"/>
      <w:b/>
      <w:sz w:val="24"/>
      <w:szCs w:val="24"/>
    </w:rPr>
  </w:style>
  <w:style w:type="paragraph" w:styleId="Heading5">
    <w:name w:val="heading 5"/>
    <w:basedOn w:val="Normal"/>
    <w:next w:val="Normal"/>
    <w:link w:val="Heading5Char"/>
    <w:uiPriority w:val="9"/>
    <w:unhideWhenUsed/>
    <w:qFormat/>
    <w:rsid w:val="00B03EEE"/>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B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8698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03206"/>
    <w:rPr>
      <w:rFonts w:asciiTheme="majorHAnsi" w:eastAsiaTheme="majorEastAsia" w:hAnsiTheme="majorHAnsi" w:cstheme="majorBidi"/>
      <w:color w:val="1F3763" w:themeColor="accent1" w:themeShade="7F"/>
      <w:sz w:val="24"/>
      <w:szCs w:val="24"/>
    </w:rPr>
  </w:style>
  <w:style w:type="paragraph" w:styleId="ListParagraph">
    <w:name w:val="List Paragraph"/>
    <w:aliases w:val="Header Char1,Heading 10,list paragraph,Body of text,Body Text Char1,Char Char2,List Paragraph2,List Paragraph1,kepala,Recommendation,List Paragraph11,Tabel,point-point,coba1,List Paragraph untuk Tabel,List Paragraph untuk tabel,Box,Dot pt"/>
    <w:basedOn w:val="Normal"/>
    <w:link w:val="ListParagraphChar"/>
    <w:uiPriority w:val="34"/>
    <w:qFormat/>
    <w:rsid w:val="00B86989"/>
    <w:pPr>
      <w:ind w:left="720"/>
      <w:contextualSpacing/>
    </w:pPr>
  </w:style>
  <w:style w:type="character" w:customStyle="1" w:styleId="ListParagraphChar">
    <w:name w:val="List Paragraph Char"/>
    <w:aliases w:val="Header Char1 Char,Heading 10 Char,list paragraph Char,Body of text Char,Body Text Char1 Char,Char Char2 Char,List Paragraph2 Char,List Paragraph1 Char,kepala Char,Recommendation Char,List Paragraph11 Char,Tabel Char,point-point Char"/>
    <w:link w:val="ListParagraph"/>
    <w:uiPriority w:val="99"/>
    <w:qFormat/>
    <w:locked/>
    <w:rsid w:val="00A41C5C"/>
  </w:style>
  <w:style w:type="character" w:customStyle="1" w:styleId="Heading4Char">
    <w:name w:val="Heading 4 Char"/>
    <w:basedOn w:val="DefaultParagraphFont"/>
    <w:link w:val="Heading4"/>
    <w:uiPriority w:val="9"/>
    <w:rsid w:val="00F10AB9"/>
    <w:rPr>
      <w:rFonts w:ascii="Times New Roman" w:hAnsi="Times New Roman" w:cs="Times New Roman"/>
      <w:b/>
      <w:sz w:val="24"/>
      <w:szCs w:val="24"/>
    </w:rPr>
  </w:style>
  <w:style w:type="character" w:customStyle="1" w:styleId="Heading5Char">
    <w:name w:val="Heading 5 Char"/>
    <w:basedOn w:val="DefaultParagraphFont"/>
    <w:link w:val="Heading5"/>
    <w:uiPriority w:val="9"/>
    <w:rsid w:val="00B03EEE"/>
    <w:rPr>
      <w:rFonts w:asciiTheme="majorHAnsi" w:eastAsiaTheme="majorEastAsia" w:hAnsiTheme="majorHAnsi" w:cstheme="majorBidi"/>
      <w:color w:val="1F3763" w:themeColor="accent1" w:themeShade="7F"/>
    </w:rPr>
  </w:style>
  <w:style w:type="paragraph" w:styleId="TOCHeading">
    <w:name w:val="TOC Heading"/>
    <w:basedOn w:val="Heading1"/>
    <w:next w:val="Normal"/>
    <w:uiPriority w:val="39"/>
    <w:unhideWhenUsed/>
    <w:qFormat/>
    <w:rsid w:val="0007592E"/>
    <w:pPr>
      <w:outlineLvl w:val="9"/>
    </w:pPr>
    <w:rPr>
      <w:lang w:val="en-US"/>
    </w:rPr>
  </w:style>
  <w:style w:type="paragraph" w:styleId="TOC1">
    <w:name w:val="toc 1"/>
    <w:basedOn w:val="Normal"/>
    <w:next w:val="Normal"/>
    <w:autoRedefine/>
    <w:uiPriority w:val="39"/>
    <w:unhideWhenUsed/>
    <w:qFormat/>
    <w:rsid w:val="000E02FD"/>
    <w:pPr>
      <w:tabs>
        <w:tab w:val="right" w:leader="dot" w:pos="7927"/>
      </w:tabs>
      <w:spacing w:after="100"/>
      <w:jc w:val="center"/>
    </w:pPr>
    <w:rPr>
      <w:rFonts w:ascii="Times New Roman" w:hAnsi="Times New Roman" w:cs="Times New Roman"/>
      <w:sz w:val="32"/>
      <w:szCs w:val="32"/>
      <w:shd w:val="clear" w:color="auto" w:fill="FFFFFF"/>
      <w:lang w:val="en-US"/>
    </w:rPr>
  </w:style>
  <w:style w:type="paragraph" w:styleId="TOC2">
    <w:name w:val="toc 2"/>
    <w:basedOn w:val="Normal"/>
    <w:next w:val="Normal"/>
    <w:autoRedefine/>
    <w:uiPriority w:val="39"/>
    <w:unhideWhenUsed/>
    <w:qFormat/>
    <w:rsid w:val="00DA41FD"/>
    <w:pPr>
      <w:tabs>
        <w:tab w:val="left" w:pos="880"/>
        <w:tab w:val="right" w:leader="dot" w:pos="8080"/>
      </w:tabs>
      <w:spacing w:after="100"/>
      <w:ind w:left="220" w:right="-142"/>
    </w:pPr>
  </w:style>
  <w:style w:type="paragraph" w:styleId="TOC3">
    <w:name w:val="toc 3"/>
    <w:basedOn w:val="Normal"/>
    <w:next w:val="Normal"/>
    <w:autoRedefine/>
    <w:uiPriority w:val="39"/>
    <w:unhideWhenUsed/>
    <w:qFormat/>
    <w:rsid w:val="0007592E"/>
    <w:pPr>
      <w:spacing w:after="100"/>
      <w:ind w:left="440"/>
    </w:pPr>
  </w:style>
  <w:style w:type="character" w:styleId="Hyperlink">
    <w:name w:val="Hyperlink"/>
    <w:basedOn w:val="DefaultParagraphFont"/>
    <w:uiPriority w:val="99"/>
    <w:unhideWhenUsed/>
    <w:rsid w:val="0007592E"/>
    <w:rPr>
      <w:color w:val="0563C1" w:themeColor="hyperlink"/>
      <w:u w:val="single"/>
    </w:rPr>
  </w:style>
  <w:style w:type="table" w:customStyle="1" w:styleId="PlainTable3">
    <w:name w:val="Plain Table 3"/>
    <w:basedOn w:val="TableNormal"/>
    <w:uiPriority w:val="43"/>
    <w:rsid w:val="003D115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TableNormal"/>
    <w:uiPriority w:val="45"/>
    <w:rsid w:val="003D115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TableNormal"/>
    <w:uiPriority w:val="46"/>
    <w:rsid w:val="003D1155"/>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3E45F9"/>
    <w:rPr>
      <w:i/>
      <w:iCs/>
    </w:rPr>
  </w:style>
  <w:style w:type="table" w:styleId="TableGrid">
    <w:name w:val="Table Grid"/>
    <w:basedOn w:val="TableNormal"/>
    <w:uiPriority w:val="59"/>
    <w:rsid w:val="003E45F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1533D"/>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41533D"/>
    <w:pPr>
      <w:spacing w:after="0"/>
    </w:pPr>
  </w:style>
  <w:style w:type="paragraph" w:styleId="Header">
    <w:name w:val="header"/>
    <w:basedOn w:val="Normal"/>
    <w:link w:val="HeaderChar"/>
    <w:uiPriority w:val="99"/>
    <w:unhideWhenUsed/>
    <w:rsid w:val="005213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31A"/>
  </w:style>
  <w:style w:type="paragraph" w:styleId="Footer">
    <w:name w:val="footer"/>
    <w:basedOn w:val="Normal"/>
    <w:link w:val="FooterChar"/>
    <w:uiPriority w:val="99"/>
    <w:unhideWhenUsed/>
    <w:rsid w:val="005213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31A"/>
  </w:style>
  <w:style w:type="paragraph" w:styleId="BalloonText">
    <w:name w:val="Balloon Text"/>
    <w:basedOn w:val="Normal"/>
    <w:link w:val="BalloonTextChar"/>
    <w:uiPriority w:val="99"/>
    <w:semiHidden/>
    <w:unhideWhenUsed/>
    <w:rsid w:val="00435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199"/>
    <w:rPr>
      <w:rFonts w:ascii="Segoe UI" w:hAnsi="Segoe UI" w:cs="Segoe UI"/>
      <w:sz w:val="18"/>
      <w:szCs w:val="18"/>
    </w:rPr>
  </w:style>
  <w:style w:type="paragraph" w:styleId="HTMLPreformatted">
    <w:name w:val="HTML Preformatted"/>
    <w:basedOn w:val="Normal"/>
    <w:link w:val="HTMLPreformattedChar"/>
    <w:uiPriority w:val="99"/>
    <w:unhideWhenUsed/>
    <w:rsid w:val="00055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055344"/>
    <w:rPr>
      <w:rFonts w:ascii="Courier New" w:eastAsia="Times New Roman" w:hAnsi="Courier New" w:cs="Courier New"/>
      <w:sz w:val="20"/>
      <w:szCs w:val="20"/>
      <w:lang w:val="en-US"/>
    </w:rPr>
  </w:style>
  <w:style w:type="character" w:customStyle="1" w:styleId="y2iqfc">
    <w:name w:val="y2iqfc"/>
    <w:basedOn w:val="DefaultParagraphFont"/>
    <w:rsid w:val="00055344"/>
  </w:style>
  <w:style w:type="character" w:styleId="PlaceholderText">
    <w:name w:val="Placeholder Text"/>
    <w:basedOn w:val="DefaultParagraphFont"/>
    <w:uiPriority w:val="99"/>
    <w:semiHidden/>
    <w:rsid w:val="00761FD7"/>
    <w:rPr>
      <w:color w:val="808080"/>
    </w:rPr>
  </w:style>
  <w:style w:type="table" w:customStyle="1" w:styleId="PlainTable2">
    <w:name w:val="Plain Table 2"/>
    <w:basedOn w:val="TableNormal"/>
    <w:uiPriority w:val="42"/>
    <w:rsid w:val="005B46A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F2028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ersonname">
    <w:name w:val="person_name"/>
    <w:basedOn w:val="DefaultParagraphFont"/>
    <w:rsid w:val="00F10AB9"/>
  </w:style>
  <w:style w:type="paragraph" w:styleId="TOC4">
    <w:name w:val="toc 4"/>
    <w:basedOn w:val="Normal"/>
    <w:next w:val="Normal"/>
    <w:autoRedefine/>
    <w:uiPriority w:val="39"/>
    <w:unhideWhenUsed/>
    <w:rsid w:val="00836C54"/>
    <w:pPr>
      <w:spacing w:after="100"/>
      <w:ind w:left="660"/>
    </w:pPr>
  </w:style>
  <w:style w:type="paragraph" w:styleId="TOC5">
    <w:name w:val="toc 5"/>
    <w:basedOn w:val="Normal"/>
    <w:next w:val="Normal"/>
    <w:autoRedefine/>
    <w:uiPriority w:val="39"/>
    <w:unhideWhenUsed/>
    <w:rsid w:val="00836C54"/>
    <w:pPr>
      <w:spacing w:after="100"/>
      <w:ind w:left="880"/>
    </w:pPr>
  </w:style>
  <w:style w:type="paragraph" w:styleId="TOC6">
    <w:name w:val="toc 6"/>
    <w:basedOn w:val="Normal"/>
    <w:next w:val="Normal"/>
    <w:autoRedefine/>
    <w:uiPriority w:val="39"/>
    <w:unhideWhenUsed/>
    <w:rsid w:val="00A05BFC"/>
    <w:pPr>
      <w:spacing w:after="100" w:line="276" w:lineRule="auto"/>
      <w:ind w:left="1100"/>
    </w:pPr>
    <w:rPr>
      <w:rFonts w:eastAsiaTheme="minorEastAsia"/>
      <w:lang w:val="en-US"/>
    </w:rPr>
  </w:style>
  <w:style w:type="paragraph" w:styleId="TOC7">
    <w:name w:val="toc 7"/>
    <w:basedOn w:val="Normal"/>
    <w:next w:val="Normal"/>
    <w:autoRedefine/>
    <w:uiPriority w:val="39"/>
    <w:unhideWhenUsed/>
    <w:rsid w:val="00A05BFC"/>
    <w:pPr>
      <w:spacing w:after="100" w:line="276" w:lineRule="auto"/>
      <w:ind w:left="1320"/>
    </w:pPr>
    <w:rPr>
      <w:rFonts w:eastAsiaTheme="minorEastAsia"/>
      <w:lang w:val="en-US"/>
    </w:rPr>
  </w:style>
  <w:style w:type="paragraph" w:styleId="TOC8">
    <w:name w:val="toc 8"/>
    <w:basedOn w:val="Normal"/>
    <w:next w:val="Normal"/>
    <w:autoRedefine/>
    <w:uiPriority w:val="39"/>
    <w:unhideWhenUsed/>
    <w:rsid w:val="00A05BFC"/>
    <w:pPr>
      <w:spacing w:after="100" w:line="276" w:lineRule="auto"/>
      <w:ind w:left="1540"/>
    </w:pPr>
    <w:rPr>
      <w:rFonts w:eastAsiaTheme="minorEastAsia"/>
      <w:lang w:val="en-US"/>
    </w:rPr>
  </w:style>
  <w:style w:type="paragraph" w:styleId="TOC9">
    <w:name w:val="toc 9"/>
    <w:basedOn w:val="Normal"/>
    <w:next w:val="Normal"/>
    <w:autoRedefine/>
    <w:uiPriority w:val="39"/>
    <w:unhideWhenUsed/>
    <w:rsid w:val="00A05BFC"/>
    <w:pPr>
      <w:spacing w:after="100" w:line="276" w:lineRule="auto"/>
      <w:ind w:left="1760"/>
    </w:pPr>
    <w:rPr>
      <w:rFonts w:eastAsiaTheme="minorEastAsia"/>
      <w:lang w:val="en-US"/>
    </w:rPr>
  </w:style>
</w:styles>
</file>

<file path=word/webSettings.xml><?xml version="1.0" encoding="utf-8"?>
<w:webSettings xmlns:r="http://schemas.openxmlformats.org/officeDocument/2006/relationships" xmlns:w="http://schemas.openxmlformats.org/wordprocessingml/2006/main">
  <w:divs>
    <w:div w:id="14114615">
      <w:bodyDiv w:val="1"/>
      <w:marLeft w:val="0"/>
      <w:marRight w:val="0"/>
      <w:marTop w:val="0"/>
      <w:marBottom w:val="0"/>
      <w:divBdr>
        <w:top w:val="none" w:sz="0" w:space="0" w:color="auto"/>
        <w:left w:val="none" w:sz="0" w:space="0" w:color="auto"/>
        <w:bottom w:val="none" w:sz="0" w:space="0" w:color="auto"/>
        <w:right w:val="none" w:sz="0" w:space="0" w:color="auto"/>
      </w:divBdr>
    </w:div>
    <w:div w:id="39325913">
      <w:bodyDiv w:val="1"/>
      <w:marLeft w:val="0"/>
      <w:marRight w:val="0"/>
      <w:marTop w:val="0"/>
      <w:marBottom w:val="0"/>
      <w:divBdr>
        <w:top w:val="none" w:sz="0" w:space="0" w:color="auto"/>
        <w:left w:val="none" w:sz="0" w:space="0" w:color="auto"/>
        <w:bottom w:val="none" w:sz="0" w:space="0" w:color="auto"/>
        <w:right w:val="none" w:sz="0" w:space="0" w:color="auto"/>
      </w:divBdr>
    </w:div>
    <w:div w:id="89476310">
      <w:bodyDiv w:val="1"/>
      <w:marLeft w:val="0"/>
      <w:marRight w:val="0"/>
      <w:marTop w:val="0"/>
      <w:marBottom w:val="0"/>
      <w:divBdr>
        <w:top w:val="none" w:sz="0" w:space="0" w:color="auto"/>
        <w:left w:val="none" w:sz="0" w:space="0" w:color="auto"/>
        <w:bottom w:val="none" w:sz="0" w:space="0" w:color="auto"/>
        <w:right w:val="none" w:sz="0" w:space="0" w:color="auto"/>
      </w:divBdr>
    </w:div>
    <w:div w:id="104203571">
      <w:bodyDiv w:val="1"/>
      <w:marLeft w:val="0"/>
      <w:marRight w:val="0"/>
      <w:marTop w:val="0"/>
      <w:marBottom w:val="0"/>
      <w:divBdr>
        <w:top w:val="none" w:sz="0" w:space="0" w:color="auto"/>
        <w:left w:val="none" w:sz="0" w:space="0" w:color="auto"/>
        <w:bottom w:val="none" w:sz="0" w:space="0" w:color="auto"/>
        <w:right w:val="none" w:sz="0" w:space="0" w:color="auto"/>
      </w:divBdr>
    </w:div>
    <w:div w:id="122700687">
      <w:bodyDiv w:val="1"/>
      <w:marLeft w:val="0"/>
      <w:marRight w:val="0"/>
      <w:marTop w:val="0"/>
      <w:marBottom w:val="0"/>
      <w:divBdr>
        <w:top w:val="none" w:sz="0" w:space="0" w:color="auto"/>
        <w:left w:val="none" w:sz="0" w:space="0" w:color="auto"/>
        <w:bottom w:val="none" w:sz="0" w:space="0" w:color="auto"/>
        <w:right w:val="none" w:sz="0" w:space="0" w:color="auto"/>
      </w:divBdr>
    </w:div>
    <w:div w:id="136916014">
      <w:bodyDiv w:val="1"/>
      <w:marLeft w:val="0"/>
      <w:marRight w:val="0"/>
      <w:marTop w:val="0"/>
      <w:marBottom w:val="0"/>
      <w:divBdr>
        <w:top w:val="none" w:sz="0" w:space="0" w:color="auto"/>
        <w:left w:val="none" w:sz="0" w:space="0" w:color="auto"/>
        <w:bottom w:val="none" w:sz="0" w:space="0" w:color="auto"/>
        <w:right w:val="none" w:sz="0" w:space="0" w:color="auto"/>
      </w:divBdr>
    </w:div>
    <w:div w:id="161749094">
      <w:bodyDiv w:val="1"/>
      <w:marLeft w:val="0"/>
      <w:marRight w:val="0"/>
      <w:marTop w:val="0"/>
      <w:marBottom w:val="0"/>
      <w:divBdr>
        <w:top w:val="none" w:sz="0" w:space="0" w:color="auto"/>
        <w:left w:val="none" w:sz="0" w:space="0" w:color="auto"/>
        <w:bottom w:val="none" w:sz="0" w:space="0" w:color="auto"/>
        <w:right w:val="none" w:sz="0" w:space="0" w:color="auto"/>
      </w:divBdr>
    </w:div>
    <w:div w:id="194542182">
      <w:bodyDiv w:val="1"/>
      <w:marLeft w:val="0"/>
      <w:marRight w:val="0"/>
      <w:marTop w:val="0"/>
      <w:marBottom w:val="0"/>
      <w:divBdr>
        <w:top w:val="none" w:sz="0" w:space="0" w:color="auto"/>
        <w:left w:val="none" w:sz="0" w:space="0" w:color="auto"/>
        <w:bottom w:val="none" w:sz="0" w:space="0" w:color="auto"/>
        <w:right w:val="none" w:sz="0" w:space="0" w:color="auto"/>
      </w:divBdr>
    </w:div>
    <w:div w:id="204611033">
      <w:bodyDiv w:val="1"/>
      <w:marLeft w:val="0"/>
      <w:marRight w:val="0"/>
      <w:marTop w:val="0"/>
      <w:marBottom w:val="0"/>
      <w:divBdr>
        <w:top w:val="none" w:sz="0" w:space="0" w:color="auto"/>
        <w:left w:val="none" w:sz="0" w:space="0" w:color="auto"/>
        <w:bottom w:val="none" w:sz="0" w:space="0" w:color="auto"/>
        <w:right w:val="none" w:sz="0" w:space="0" w:color="auto"/>
      </w:divBdr>
    </w:div>
    <w:div w:id="218514497">
      <w:bodyDiv w:val="1"/>
      <w:marLeft w:val="0"/>
      <w:marRight w:val="0"/>
      <w:marTop w:val="0"/>
      <w:marBottom w:val="0"/>
      <w:divBdr>
        <w:top w:val="none" w:sz="0" w:space="0" w:color="auto"/>
        <w:left w:val="none" w:sz="0" w:space="0" w:color="auto"/>
        <w:bottom w:val="none" w:sz="0" w:space="0" w:color="auto"/>
        <w:right w:val="none" w:sz="0" w:space="0" w:color="auto"/>
      </w:divBdr>
    </w:div>
    <w:div w:id="230971312">
      <w:bodyDiv w:val="1"/>
      <w:marLeft w:val="0"/>
      <w:marRight w:val="0"/>
      <w:marTop w:val="0"/>
      <w:marBottom w:val="0"/>
      <w:divBdr>
        <w:top w:val="none" w:sz="0" w:space="0" w:color="auto"/>
        <w:left w:val="none" w:sz="0" w:space="0" w:color="auto"/>
        <w:bottom w:val="none" w:sz="0" w:space="0" w:color="auto"/>
        <w:right w:val="none" w:sz="0" w:space="0" w:color="auto"/>
      </w:divBdr>
    </w:div>
    <w:div w:id="312948426">
      <w:bodyDiv w:val="1"/>
      <w:marLeft w:val="0"/>
      <w:marRight w:val="0"/>
      <w:marTop w:val="0"/>
      <w:marBottom w:val="0"/>
      <w:divBdr>
        <w:top w:val="none" w:sz="0" w:space="0" w:color="auto"/>
        <w:left w:val="none" w:sz="0" w:space="0" w:color="auto"/>
        <w:bottom w:val="none" w:sz="0" w:space="0" w:color="auto"/>
        <w:right w:val="none" w:sz="0" w:space="0" w:color="auto"/>
      </w:divBdr>
    </w:div>
    <w:div w:id="352464919">
      <w:bodyDiv w:val="1"/>
      <w:marLeft w:val="0"/>
      <w:marRight w:val="0"/>
      <w:marTop w:val="0"/>
      <w:marBottom w:val="0"/>
      <w:divBdr>
        <w:top w:val="none" w:sz="0" w:space="0" w:color="auto"/>
        <w:left w:val="none" w:sz="0" w:space="0" w:color="auto"/>
        <w:bottom w:val="none" w:sz="0" w:space="0" w:color="auto"/>
        <w:right w:val="none" w:sz="0" w:space="0" w:color="auto"/>
      </w:divBdr>
    </w:div>
    <w:div w:id="378671287">
      <w:bodyDiv w:val="1"/>
      <w:marLeft w:val="0"/>
      <w:marRight w:val="0"/>
      <w:marTop w:val="0"/>
      <w:marBottom w:val="0"/>
      <w:divBdr>
        <w:top w:val="none" w:sz="0" w:space="0" w:color="auto"/>
        <w:left w:val="none" w:sz="0" w:space="0" w:color="auto"/>
        <w:bottom w:val="none" w:sz="0" w:space="0" w:color="auto"/>
        <w:right w:val="none" w:sz="0" w:space="0" w:color="auto"/>
      </w:divBdr>
    </w:div>
    <w:div w:id="487215394">
      <w:bodyDiv w:val="1"/>
      <w:marLeft w:val="0"/>
      <w:marRight w:val="0"/>
      <w:marTop w:val="0"/>
      <w:marBottom w:val="0"/>
      <w:divBdr>
        <w:top w:val="none" w:sz="0" w:space="0" w:color="auto"/>
        <w:left w:val="none" w:sz="0" w:space="0" w:color="auto"/>
        <w:bottom w:val="none" w:sz="0" w:space="0" w:color="auto"/>
        <w:right w:val="none" w:sz="0" w:space="0" w:color="auto"/>
      </w:divBdr>
      <w:divsChild>
        <w:div w:id="1978101383">
          <w:marLeft w:val="0"/>
          <w:marRight w:val="0"/>
          <w:marTop w:val="0"/>
          <w:marBottom w:val="0"/>
          <w:divBdr>
            <w:top w:val="none" w:sz="0" w:space="0" w:color="auto"/>
            <w:left w:val="none" w:sz="0" w:space="0" w:color="auto"/>
            <w:bottom w:val="none" w:sz="0" w:space="0" w:color="auto"/>
            <w:right w:val="none" w:sz="0" w:space="0" w:color="auto"/>
          </w:divBdr>
        </w:div>
        <w:div w:id="1811046654">
          <w:marLeft w:val="0"/>
          <w:marRight w:val="0"/>
          <w:marTop w:val="0"/>
          <w:marBottom w:val="0"/>
          <w:divBdr>
            <w:top w:val="none" w:sz="0" w:space="0" w:color="auto"/>
            <w:left w:val="none" w:sz="0" w:space="0" w:color="auto"/>
            <w:bottom w:val="none" w:sz="0" w:space="0" w:color="auto"/>
            <w:right w:val="none" w:sz="0" w:space="0" w:color="auto"/>
          </w:divBdr>
        </w:div>
        <w:div w:id="42877770">
          <w:marLeft w:val="0"/>
          <w:marRight w:val="0"/>
          <w:marTop w:val="0"/>
          <w:marBottom w:val="0"/>
          <w:divBdr>
            <w:top w:val="none" w:sz="0" w:space="0" w:color="auto"/>
            <w:left w:val="none" w:sz="0" w:space="0" w:color="auto"/>
            <w:bottom w:val="none" w:sz="0" w:space="0" w:color="auto"/>
            <w:right w:val="none" w:sz="0" w:space="0" w:color="auto"/>
          </w:divBdr>
        </w:div>
        <w:div w:id="300039581">
          <w:marLeft w:val="0"/>
          <w:marRight w:val="0"/>
          <w:marTop w:val="0"/>
          <w:marBottom w:val="0"/>
          <w:divBdr>
            <w:top w:val="none" w:sz="0" w:space="0" w:color="auto"/>
            <w:left w:val="none" w:sz="0" w:space="0" w:color="auto"/>
            <w:bottom w:val="none" w:sz="0" w:space="0" w:color="auto"/>
            <w:right w:val="none" w:sz="0" w:space="0" w:color="auto"/>
          </w:divBdr>
        </w:div>
        <w:div w:id="1029263412">
          <w:marLeft w:val="0"/>
          <w:marRight w:val="0"/>
          <w:marTop w:val="0"/>
          <w:marBottom w:val="0"/>
          <w:divBdr>
            <w:top w:val="none" w:sz="0" w:space="0" w:color="auto"/>
            <w:left w:val="none" w:sz="0" w:space="0" w:color="auto"/>
            <w:bottom w:val="none" w:sz="0" w:space="0" w:color="auto"/>
            <w:right w:val="none" w:sz="0" w:space="0" w:color="auto"/>
          </w:divBdr>
        </w:div>
        <w:div w:id="1748266961">
          <w:marLeft w:val="0"/>
          <w:marRight w:val="0"/>
          <w:marTop w:val="0"/>
          <w:marBottom w:val="0"/>
          <w:divBdr>
            <w:top w:val="none" w:sz="0" w:space="0" w:color="auto"/>
            <w:left w:val="none" w:sz="0" w:space="0" w:color="auto"/>
            <w:bottom w:val="none" w:sz="0" w:space="0" w:color="auto"/>
            <w:right w:val="none" w:sz="0" w:space="0" w:color="auto"/>
          </w:divBdr>
        </w:div>
        <w:div w:id="1620063297">
          <w:marLeft w:val="0"/>
          <w:marRight w:val="0"/>
          <w:marTop w:val="0"/>
          <w:marBottom w:val="0"/>
          <w:divBdr>
            <w:top w:val="none" w:sz="0" w:space="0" w:color="auto"/>
            <w:left w:val="none" w:sz="0" w:space="0" w:color="auto"/>
            <w:bottom w:val="none" w:sz="0" w:space="0" w:color="auto"/>
            <w:right w:val="none" w:sz="0" w:space="0" w:color="auto"/>
          </w:divBdr>
        </w:div>
        <w:div w:id="1227378322">
          <w:marLeft w:val="0"/>
          <w:marRight w:val="0"/>
          <w:marTop w:val="0"/>
          <w:marBottom w:val="0"/>
          <w:divBdr>
            <w:top w:val="none" w:sz="0" w:space="0" w:color="auto"/>
            <w:left w:val="none" w:sz="0" w:space="0" w:color="auto"/>
            <w:bottom w:val="none" w:sz="0" w:space="0" w:color="auto"/>
            <w:right w:val="none" w:sz="0" w:space="0" w:color="auto"/>
          </w:divBdr>
        </w:div>
        <w:div w:id="1277952002">
          <w:marLeft w:val="0"/>
          <w:marRight w:val="0"/>
          <w:marTop w:val="0"/>
          <w:marBottom w:val="0"/>
          <w:divBdr>
            <w:top w:val="none" w:sz="0" w:space="0" w:color="auto"/>
            <w:left w:val="none" w:sz="0" w:space="0" w:color="auto"/>
            <w:bottom w:val="none" w:sz="0" w:space="0" w:color="auto"/>
            <w:right w:val="none" w:sz="0" w:space="0" w:color="auto"/>
          </w:divBdr>
        </w:div>
        <w:div w:id="1205292536">
          <w:marLeft w:val="0"/>
          <w:marRight w:val="0"/>
          <w:marTop w:val="0"/>
          <w:marBottom w:val="0"/>
          <w:divBdr>
            <w:top w:val="none" w:sz="0" w:space="0" w:color="auto"/>
            <w:left w:val="none" w:sz="0" w:space="0" w:color="auto"/>
            <w:bottom w:val="none" w:sz="0" w:space="0" w:color="auto"/>
            <w:right w:val="none" w:sz="0" w:space="0" w:color="auto"/>
          </w:divBdr>
        </w:div>
        <w:div w:id="929654478">
          <w:marLeft w:val="0"/>
          <w:marRight w:val="0"/>
          <w:marTop w:val="0"/>
          <w:marBottom w:val="0"/>
          <w:divBdr>
            <w:top w:val="none" w:sz="0" w:space="0" w:color="auto"/>
            <w:left w:val="none" w:sz="0" w:space="0" w:color="auto"/>
            <w:bottom w:val="none" w:sz="0" w:space="0" w:color="auto"/>
            <w:right w:val="none" w:sz="0" w:space="0" w:color="auto"/>
          </w:divBdr>
        </w:div>
      </w:divsChild>
    </w:div>
    <w:div w:id="502936087">
      <w:bodyDiv w:val="1"/>
      <w:marLeft w:val="0"/>
      <w:marRight w:val="0"/>
      <w:marTop w:val="0"/>
      <w:marBottom w:val="0"/>
      <w:divBdr>
        <w:top w:val="none" w:sz="0" w:space="0" w:color="auto"/>
        <w:left w:val="none" w:sz="0" w:space="0" w:color="auto"/>
        <w:bottom w:val="none" w:sz="0" w:space="0" w:color="auto"/>
        <w:right w:val="none" w:sz="0" w:space="0" w:color="auto"/>
      </w:divBdr>
    </w:div>
    <w:div w:id="537475408">
      <w:bodyDiv w:val="1"/>
      <w:marLeft w:val="0"/>
      <w:marRight w:val="0"/>
      <w:marTop w:val="0"/>
      <w:marBottom w:val="0"/>
      <w:divBdr>
        <w:top w:val="none" w:sz="0" w:space="0" w:color="auto"/>
        <w:left w:val="none" w:sz="0" w:space="0" w:color="auto"/>
        <w:bottom w:val="none" w:sz="0" w:space="0" w:color="auto"/>
        <w:right w:val="none" w:sz="0" w:space="0" w:color="auto"/>
      </w:divBdr>
    </w:div>
    <w:div w:id="549612458">
      <w:bodyDiv w:val="1"/>
      <w:marLeft w:val="0"/>
      <w:marRight w:val="0"/>
      <w:marTop w:val="0"/>
      <w:marBottom w:val="0"/>
      <w:divBdr>
        <w:top w:val="none" w:sz="0" w:space="0" w:color="auto"/>
        <w:left w:val="none" w:sz="0" w:space="0" w:color="auto"/>
        <w:bottom w:val="none" w:sz="0" w:space="0" w:color="auto"/>
        <w:right w:val="none" w:sz="0" w:space="0" w:color="auto"/>
      </w:divBdr>
    </w:div>
    <w:div w:id="566771178">
      <w:bodyDiv w:val="1"/>
      <w:marLeft w:val="0"/>
      <w:marRight w:val="0"/>
      <w:marTop w:val="0"/>
      <w:marBottom w:val="0"/>
      <w:divBdr>
        <w:top w:val="none" w:sz="0" w:space="0" w:color="auto"/>
        <w:left w:val="none" w:sz="0" w:space="0" w:color="auto"/>
        <w:bottom w:val="none" w:sz="0" w:space="0" w:color="auto"/>
        <w:right w:val="none" w:sz="0" w:space="0" w:color="auto"/>
      </w:divBdr>
      <w:divsChild>
        <w:div w:id="1605529441">
          <w:marLeft w:val="0"/>
          <w:marRight w:val="0"/>
          <w:marTop w:val="0"/>
          <w:marBottom w:val="0"/>
          <w:divBdr>
            <w:top w:val="none" w:sz="0" w:space="0" w:color="auto"/>
            <w:left w:val="none" w:sz="0" w:space="0" w:color="auto"/>
            <w:bottom w:val="none" w:sz="0" w:space="0" w:color="auto"/>
            <w:right w:val="none" w:sz="0" w:space="0" w:color="auto"/>
          </w:divBdr>
        </w:div>
        <w:div w:id="200630039">
          <w:marLeft w:val="0"/>
          <w:marRight w:val="0"/>
          <w:marTop w:val="0"/>
          <w:marBottom w:val="0"/>
          <w:divBdr>
            <w:top w:val="none" w:sz="0" w:space="0" w:color="auto"/>
            <w:left w:val="none" w:sz="0" w:space="0" w:color="auto"/>
            <w:bottom w:val="none" w:sz="0" w:space="0" w:color="auto"/>
            <w:right w:val="none" w:sz="0" w:space="0" w:color="auto"/>
          </w:divBdr>
        </w:div>
        <w:div w:id="751708431">
          <w:marLeft w:val="0"/>
          <w:marRight w:val="0"/>
          <w:marTop w:val="0"/>
          <w:marBottom w:val="0"/>
          <w:divBdr>
            <w:top w:val="none" w:sz="0" w:space="0" w:color="auto"/>
            <w:left w:val="none" w:sz="0" w:space="0" w:color="auto"/>
            <w:bottom w:val="none" w:sz="0" w:space="0" w:color="auto"/>
            <w:right w:val="none" w:sz="0" w:space="0" w:color="auto"/>
          </w:divBdr>
        </w:div>
        <w:div w:id="711156707">
          <w:marLeft w:val="0"/>
          <w:marRight w:val="0"/>
          <w:marTop w:val="0"/>
          <w:marBottom w:val="0"/>
          <w:divBdr>
            <w:top w:val="none" w:sz="0" w:space="0" w:color="auto"/>
            <w:left w:val="none" w:sz="0" w:space="0" w:color="auto"/>
            <w:bottom w:val="none" w:sz="0" w:space="0" w:color="auto"/>
            <w:right w:val="none" w:sz="0" w:space="0" w:color="auto"/>
          </w:divBdr>
        </w:div>
      </w:divsChild>
    </w:div>
    <w:div w:id="649332993">
      <w:bodyDiv w:val="1"/>
      <w:marLeft w:val="0"/>
      <w:marRight w:val="0"/>
      <w:marTop w:val="0"/>
      <w:marBottom w:val="0"/>
      <w:divBdr>
        <w:top w:val="none" w:sz="0" w:space="0" w:color="auto"/>
        <w:left w:val="none" w:sz="0" w:space="0" w:color="auto"/>
        <w:bottom w:val="none" w:sz="0" w:space="0" w:color="auto"/>
        <w:right w:val="none" w:sz="0" w:space="0" w:color="auto"/>
      </w:divBdr>
    </w:div>
    <w:div w:id="665132360">
      <w:bodyDiv w:val="1"/>
      <w:marLeft w:val="0"/>
      <w:marRight w:val="0"/>
      <w:marTop w:val="0"/>
      <w:marBottom w:val="0"/>
      <w:divBdr>
        <w:top w:val="none" w:sz="0" w:space="0" w:color="auto"/>
        <w:left w:val="none" w:sz="0" w:space="0" w:color="auto"/>
        <w:bottom w:val="none" w:sz="0" w:space="0" w:color="auto"/>
        <w:right w:val="none" w:sz="0" w:space="0" w:color="auto"/>
      </w:divBdr>
      <w:divsChild>
        <w:div w:id="1659000404">
          <w:marLeft w:val="0"/>
          <w:marRight w:val="0"/>
          <w:marTop w:val="15"/>
          <w:marBottom w:val="0"/>
          <w:divBdr>
            <w:top w:val="single" w:sz="48" w:space="0" w:color="auto"/>
            <w:left w:val="single" w:sz="48" w:space="0" w:color="auto"/>
            <w:bottom w:val="single" w:sz="48" w:space="0" w:color="auto"/>
            <w:right w:val="single" w:sz="48" w:space="0" w:color="auto"/>
          </w:divBdr>
          <w:divsChild>
            <w:div w:id="1516307692">
              <w:marLeft w:val="0"/>
              <w:marRight w:val="0"/>
              <w:marTop w:val="0"/>
              <w:marBottom w:val="0"/>
              <w:divBdr>
                <w:top w:val="none" w:sz="0" w:space="0" w:color="auto"/>
                <w:left w:val="none" w:sz="0" w:space="0" w:color="auto"/>
                <w:bottom w:val="none" w:sz="0" w:space="0" w:color="auto"/>
                <w:right w:val="none" w:sz="0" w:space="0" w:color="auto"/>
              </w:divBdr>
            </w:div>
          </w:divsChild>
        </w:div>
        <w:div w:id="574705060">
          <w:marLeft w:val="0"/>
          <w:marRight w:val="0"/>
          <w:marTop w:val="15"/>
          <w:marBottom w:val="0"/>
          <w:divBdr>
            <w:top w:val="single" w:sz="48" w:space="0" w:color="auto"/>
            <w:left w:val="single" w:sz="48" w:space="0" w:color="auto"/>
            <w:bottom w:val="single" w:sz="48" w:space="0" w:color="auto"/>
            <w:right w:val="single" w:sz="48" w:space="0" w:color="auto"/>
          </w:divBdr>
          <w:divsChild>
            <w:div w:id="17035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21953">
      <w:bodyDiv w:val="1"/>
      <w:marLeft w:val="0"/>
      <w:marRight w:val="0"/>
      <w:marTop w:val="0"/>
      <w:marBottom w:val="0"/>
      <w:divBdr>
        <w:top w:val="none" w:sz="0" w:space="0" w:color="auto"/>
        <w:left w:val="none" w:sz="0" w:space="0" w:color="auto"/>
        <w:bottom w:val="none" w:sz="0" w:space="0" w:color="auto"/>
        <w:right w:val="none" w:sz="0" w:space="0" w:color="auto"/>
      </w:divBdr>
    </w:div>
    <w:div w:id="722483786">
      <w:bodyDiv w:val="1"/>
      <w:marLeft w:val="0"/>
      <w:marRight w:val="0"/>
      <w:marTop w:val="0"/>
      <w:marBottom w:val="0"/>
      <w:divBdr>
        <w:top w:val="none" w:sz="0" w:space="0" w:color="auto"/>
        <w:left w:val="none" w:sz="0" w:space="0" w:color="auto"/>
        <w:bottom w:val="none" w:sz="0" w:space="0" w:color="auto"/>
        <w:right w:val="none" w:sz="0" w:space="0" w:color="auto"/>
      </w:divBdr>
    </w:div>
    <w:div w:id="735397067">
      <w:bodyDiv w:val="1"/>
      <w:marLeft w:val="0"/>
      <w:marRight w:val="0"/>
      <w:marTop w:val="0"/>
      <w:marBottom w:val="0"/>
      <w:divBdr>
        <w:top w:val="none" w:sz="0" w:space="0" w:color="auto"/>
        <w:left w:val="none" w:sz="0" w:space="0" w:color="auto"/>
        <w:bottom w:val="none" w:sz="0" w:space="0" w:color="auto"/>
        <w:right w:val="none" w:sz="0" w:space="0" w:color="auto"/>
      </w:divBdr>
      <w:divsChild>
        <w:div w:id="158160867">
          <w:marLeft w:val="0"/>
          <w:marRight w:val="0"/>
          <w:marTop w:val="0"/>
          <w:marBottom w:val="0"/>
          <w:divBdr>
            <w:top w:val="none" w:sz="0" w:space="0" w:color="auto"/>
            <w:left w:val="none" w:sz="0" w:space="0" w:color="auto"/>
            <w:bottom w:val="none" w:sz="0" w:space="0" w:color="auto"/>
            <w:right w:val="none" w:sz="0" w:space="0" w:color="auto"/>
          </w:divBdr>
        </w:div>
        <w:div w:id="859196314">
          <w:marLeft w:val="0"/>
          <w:marRight w:val="0"/>
          <w:marTop w:val="0"/>
          <w:marBottom w:val="0"/>
          <w:divBdr>
            <w:top w:val="none" w:sz="0" w:space="0" w:color="auto"/>
            <w:left w:val="none" w:sz="0" w:space="0" w:color="auto"/>
            <w:bottom w:val="none" w:sz="0" w:space="0" w:color="auto"/>
            <w:right w:val="none" w:sz="0" w:space="0" w:color="auto"/>
          </w:divBdr>
        </w:div>
        <w:div w:id="2113893173">
          <w:marLeft w:val="0"/>
          <w:marRight w:val="0"/>
          <w:marTop w:val="0"/>
          <w:marBottom w:val="0"/>
          <w:divBdr>
            <w:top w:val="none" w:sz="0" w:space="0" w:color="auto"/>
            <w:left w:val="none" w:sz="0" w:space="0" w:color="auto"/>
            <w:bottom w:val="none" w:sz="0" w:space="0" w:color="auto"/>
            <w:right w:val="none" w:sz="0" w:space="0" w:color="auto"/>
          </w:divBdr>
        </w:div>
        <w:div w:id="1489711418">
          <w:marLeft w:val="0"/>
          <w:marRight w:val="0"/>
          <w:marTop w:val="0"/>
          <w:marBottom w:val="0"/>
          <w:divBdr>
            <w:top w:val="none" w:sz="0" w:space="0" w:color="auto"/>
            <w:left w:val="none" w:sz="0" w:space="0" w:color="auto"/>
            <w:bottom w:val="none" w:sz="0" w:space="0" w:color="auto"/>
            <w:right w:val="none" w:sz="0" w:space="0" w:color="auto"/>
          </w:divBdr>
        </w:div>
        <w:div w:id="306202796">
          <w:marLeft w:val="0"/>
          <w:marRight w:val="0"/>
          <w:marTop w:val="0"/>
          <w:marBottom w:val="0"/>
          <w:divBdr>
            <w:top w:val="none" w:sz="0" w:space="0" w:color="auto"/>
            <w:left w:val="none" w:sz="0" w:space="0" w:color="auto"/>
            <w:bottom w:val="none" w:sz="0" w:space="0" w:color="auto"/>
            <w:right w:val="none" w:sz="0" w:space="0" w:color="auto"/>
          </w:divBdr>
        </w:div>
        <w:div w:id="2118868290">
          <w:marLeft w:val="0"/>
          <w:marRight w:val="0"/>
          <w:marTop w:val="0"/>
          <w:marBottom w:val="0"/>
          <w:divBdr>
            <w:top w:val="none" w:sz="0" w:space="0" w:color="auto"/>
            <w:left w:val="none" w:sz="0" w:space="0" w:color="auto"/>
            <w:bottom w:val="none" w:sz="0" w:space="0" w:color="auto"/>
            <w:right w:val="none" w:sz="0" w:space="0" w:color="auto"/>
          </w:divBdr>
        </w:div>
        <w:div w:id="1574973545">
          <w:marLeft w:val="0"/>
          <w:marRight w:val="0"/>
          <w:marTop w:val="0"/>
          <w:marBottom w:val="0"/>
          <w:divBdr>
            <w:top w:val="none" w:sz="0" w:space="0" w:color="auto"/>
            <w:left w:val="none" w:sz="0" w:space="0" w:color="auto"/>
            <w:bottom w:val="none" w:sz="0" w:space="0" w:color="auto"/>
            <w:right w:val="none" w:sz="0" w:space="0" w:color="auto"/>
          </w:divBdr>
        </w:div>
        <w:div w:id="851645946">
          <w:marLeft w:val="0"/>
          <w:marRight w:val="0"/>
          <w:marTop w:val="0"/>
          <w:marBottom w:val="0"/>
          <w:divBdr>
            <w:top w:val="none" w:sz="0" w:space="0" w:color="auto"/>
            <w:left w:val="none" w:sz="0" w:space="0" w:color="auto"/>
            <w:bottom w:val="none" w:sz="0" w:space="0" w:color="auto"/>
            <w:right w:val="none" w:sz="0" w:space="0" w:color="auto"/>
          </w:divBdr>
        </w:div>
        <w:div w:id="828206501">
          <w:marLeft w:val="0"/>
          <w:marRight w:val="0"/>
          <w:marTop w:val="0"/>
          <w:marBottom w:val="0"/>
          <w:divBdr>
            <w:top w:val="none" w:sz="0" w:space="0" w:color="auto"/>
            <w:left w:val="none" w:sz="0" w:space="0" w:color="auto"/>
            <w:bottom w:val="none" w:sz="0" w:space="0" w:color="auto"/>
            <w:right w:val="none" w:sz="0" w:space="0" w:color="auto"/>
          </w:divBdr>
        </w:div>
        <w:div w:id="2080714441">
          <w:marLeft w:val="0"/>
          <w:marRight w:val="0"/>
          <w:marTop w:val="0"/>
          <w:marBottom w:val="0"/>
          <w:divBdr>
            <w:top w:val="none" w:sz="0" w:space="0" w:color="auto"/>
            <w:left w:val="none" w:sz="0" w:space="0" w:color="auto"/>
            <w:bottom w:val="none" w:sz="0" w:space="0" w:color="auto"/>
            <w:right w:val="none" w:sz="0" w:space="0" w:color="auto"/>
          </w:divBdr>
        </w:div>
        <w:div w:id="1608846743">
          <w:marLeft w:val="0"/>
          <w:marRight w:val="0"/>
          <w:marTop w:val="0"/>
          <w:marBottom w:val="0"/>
          <w:divBdr>
            <w:top w:val="none" w:sz="0" w:space="0" w:color="auto"/>
            <w:left w:val="none" w:sz="0" w:space="0" w:color="auto"/>
            <w:bottom w:val="none" w:sz="0" w:space="0" w:color="auto"/>
            <w:right w:val="none" w:sz="0" w:space="0" w:color="auto"/>
          </w:divBdr>
        </w:div>
        <w:div w:id="1860970573">
          <w:marLeft w:val="0"/>
          <w:marRight w:val="0"/>
          <w:marTop w:val="0"/>
          <w:marBottom w:val="0"/>
          <w:divBdr>
            <w:top w:val="none" w:sz="0" w:space="0" w:color="auto"/>
            <w:left w:val="none" w:sz="0" w:space="0" w:color="auto"/>
            <w:bottom w:val="none" w:sz="0" w:space="0" w:color="auto"/>
            <w:right w:val="none" w:sz="0" w:space="0" w:color="auto"/>
          </w:divBdr>
        </w:div>
        <w:div w:id="916212155">
          <w:marLeft w:val="0"/>
          <w:marRight w:val="0"/>
          <w:marTop w:val="0"/>
          <w:marBottom w:val="0"/>
          <w:divBdr>
            <w:top w:val="none" w:sz="0" w:space="0" w:color="auto"/>
            <w:left w:val="none" w:sz="0" w:space="0" w:color="auto"/>
            <w:bottom w:val="none" w:sz="0" w:space="0" w:color="auto"/>
            <w:right w:val="none" w:sz="0" w:space="0" w:color="auto"/>
          </w:divBdr>
        </w:div>
        <w:div w:id="386540253">
          <w:marLeft w:val="0"/>
          <w:marRight w:val="0"/>
          <w:marTop w:val="0"/>
          <w:marBottom w:val="0"/>
          <w:divBdr>
            <w:top w:val="none" w:sz="0" w:space="0" w:color="auto"/>
            <w:left w:val="none" w:sz="0" w:space="0" w:color="auto"/>
            <w:bottom w:val="none" w:sz="0" w:space="0" w:color="auto"/>
            <w:right w:val="none" w:sz="0" w:space="0" w:color="auto"/>
          </w:divBdr>
        </w:div>
        <w:div w:id="155996219">
          <w:marLeft w:val="0"/>
          <w:marRight w:val="0"/>
          <w:marTop w:val="0"/>
          <w:marBottom w:val="0"/>
          <w:divBdr>
            <w:top w:val="none" w:sz="0" w:space="0" w:color="auto"/>
            <w:left w:val="none" w:sz="0" w:space="0" w:color="auto"/>
            <w:bottom w:val="none" w:sz="0" w:space="0" w:color="auto"/>
            <w:right w:val="none" w:sz="0" w:space="0" w:color="auto"/>
          </w:divBdr>
        </w:div>
        <w:div w:id="109469638">
          <w:marLeft w:val="0"/>
          <w:marRight w:val="0"/>
          <w:marTop w:val="0"/>
          <w:marBottom w:val="0"/>
          <w:divBdr>
            <w:top w:val="none" w:sz="0" w:space="0" w:color="auto"/>
            <w:left w:val="none" w:sz="0" w:space="0" w:color="auto"/>
            <w:bottom w:val="none" w:sz="0" w:space="0" w:color="auto"/>
            <w:right w:val="none" w:sz="0" w:space="0" w:color="auto"/>
          </w:divBdr>
        </w:div>
        <w:div w:id="1139375097">
          <w:marLeft w:val="0"/>
          <w:marRight w:val="0"/>
          <w:marTop w:val="0"/>
          <w:marBottom w:val="0"/>
          <w:divBdr>
            <w:top w:val="none" w:sz="0" w:space="0" w:color="auto"/>
            <w:left w:val="none" w:sz="0" w:space="0" w:color="auto"/>
            <w:bottom w:val="none" w:sz="0" w:space="0" w:color="auto"/>
            <w:right w:val="none" w:sz="0" w:space="0" w:color="auto"/>
          </w:divBdr>
        </w:div>
        <w:div w:id="542790105">
          <w:marLeft w:val="0"/>
          <w:marRight w:val="0"/>
          <w:marTop w:val="0"/>
          <w:marBottom w:val="0"/>
          <w:divBdr>
            <w:top w:val="none" w:sz="0" w:space="0" w:color="auto"/>
            <w:left w:val="none" w:sz="0" w:space="0" w:color="auto"/>
            <w:bottom w:val="none" w:sz="0" w:space="0" w:color="auto"/>
            <w:right w:val="none" w:sz="0" w:space="0" w:color="auto"/>
          </w:divBdr>
        </w:div>
        <w:div w:id="119498982">
          <w:marLeft w:val="0"/>
          <w:marRight w:val="0"/>
          <w:marTop w:val="0"/>
          <w:marBottom w:val="0"/>
          <w:divBdr>
            <w:top w:val="none" w:sz="0" w:space="0" w:color="auto"/>
            <w:left w:val="none" w:sz="0" w:space="0" w:color="auto"/>
            <w:bottom w:val="none" w:sz="0" w:space="0" w:color="auto"/>
            <w:right w:val="none" w:sz="0" w:space="0" w:color="auto"/>
          </w:divBdr>
        </w:div>
        <w:div w:id="2002614985">
          <w:marLeft w:val="0"/>
          <w:marRight w:val="0"/>
          <w:marTop w:val="0"/>
          <w:marBottom w:val="0"/>
          <w:divBdr>
            <w:top w:val="none" w:sz="0" w:space="0" w:color="auto"/>
            <w:left w:val="none" w:sz="0" w:space="0" w:color="auto"/>
            <w:bottom w:val="none" w:sz="0" w:space="0" w:color="auto"/>
            <w:right w:val="none" w:sz="0" w:space="0" w:color="auto"/>
          </w:divBdr>
        </w:div>
      </w:divsChild>
    </w:div>
    <w:div w:id="736362805">
      <w:bodyDiv w:val="1"/>
      <w:marLeft w:val="0"/>
      <w:marRight w:val="0"/>
      <w:marTop w:val="0"/>
      <w:marBottom w:val="0"/>
      <w:divBdr>
        <w:top w:val="none" w:sz="0" w:space="0" w:color="auto"/>
        <w:left w:val="none" w:sz="0" w:space="0" w:color="auto"/>
        <w:bottom w:val="none" w:sz="0" w:space="0" w:color="auto"/>
        <w:right w:val="none" w:sz="0" w:space="0" w:color="auto"/>
      </w:divBdr>
    </w:div>
    <w:div w:id="737552766">
      <w:bodyDiv w:val="1"/>
      <w:marLeft w:val="0"/>
      <w:marRight w:val="0"/>
      <w:marTop w:val="0"/>
      <w:marBottom w:val="0"/>
      <w:divBdr>
        <w:top w:val="none" w:sz="0" w:space="0" w:color="auto"/>
        <w:left w:val="none" w:sz="0" w:space="0" w:color="auto"/>
        <w:bottom w:val="none" w:sz="0" w:space="0" w:color="auto"/>
        <w:right w:val="none" w:sz="0" w:space="0" w:color="auto"/>
      </w:divBdr>
      <w:divsChild>
        <w:div w:id="587541922">
          <w:marLeft w:val="0"/>
          <w:marRight w:val="0"/>
          <w:marTop w:val="0"/>
          <w:marBottom w:val="0"/>
          <w:divBdr>
            <w:top w:val="none" w:sz="0" w:space="0" w:color="auto"/>
            <w:left w:val="none" w:sz="0" w:space="0" w:color="auto"/>
            <w:bottom w:val="none" w:sz="0" w:space="0" w:color="auto"/>
            <w:right w:val="none" w:sz="0" w:space="0" w:color="auto"/>
          </w:divBdr>
        </w:div>
        <w:div w:id="729229688">
          <w:marLeft w:val="0"/>
          <w:marRight w:val="0"/>
          <w:marTop w:val="0"/>
          <w:marBottom w:val="0"/>
          <w:divBdr>
            <w:top w:val="none" w:sz="0" w:space="0" w:color="auto"/>
            <w:left w:val="none" w:sz="0" w:space="0" w:color="auto"/>
            <w:bottom w:val="none" w:sz="0" w:space="0" w:color="auto"/>
            <w:right w:val="none" w:sz="0" w:space="0" w:color="auto"/>
          </w:divBdr>
        </w:div>
        <w:div w:id="2037803670">
          <w:marLeft w:val="0"/>
          <w:marRight w:val="0"/>
          <w:marTop w:val="0"/>
          <w:marBottom w:val="0"/>
          <w:divBdr>
            <w:top w:val="none" w:sz="0" w:space="0" w:color="auto"/>
            <w:left w:val="none" w:sz="0" w:space="0" w:color="auto"/>
            <w:bottom w:val="none" w:sz="0" w:space="0" w:color="auto"/>
            <w:right w:val="none" w:sz="0" w:space="0" w:color="auto"/>
          </w:divBdr>
        </w:div>
        <w:div w:id="784038453">
          <w:marLeft w:val="0"/>
          <w:marRight w:val="0"/>
          <w:marTop w:val="0"/>
          <w:marBottom w:val="0"/>
          <w:divBdr>
            <w:top w:val="none" w:sz="0" w:space="0" w:color="auto"/>
            <w:left w:val="none" w:sz="0" w:space="0" w:color="auto"/>
            <w:bottom w:val="none" w:sz="0" w:space="0" w:color="auto"/>
            <w:right w:val="none" w:sz="0" w:space="0" w:color="auto"/>
          </w:divBdr>
        </w:div>
        <w:div w:id="1755856632">
          <w:marLeft w:val="0"/>
          <w:marRight w:val="0"/>
          <w:marTop w:val="0"/>
          <w:marBottom w:val="0"/>
          <w:divBdr>
            <w:top w:val="none" w:sz="0" w:space="0" w:color="auto"/>
            <w:left w:val="none" w:sz="0" w:space="0" w:color="auto"/>
            <w:bottom w:val="none" w:sz="0" w:space="0" w:color="auto"/>
            <w:right w:val="none" w:sz="0" w:space="0" w:color="auto"/>
          </w:divBdr>
        </w:div>
        <w:div w:id="1335379657">
          <w:marLeft w:val="0"/>
          <w:marRight w:val="0"/>
          <w:marTop w:val="0"/>
          <w:marBottom w:val="0"/>
          <w:divBdr>
            <w:top w:val="none" w:sz="0" w:space="0" w:color="auto"/>
            <w:left w:val="none" w:sz="0" w:space="0" w:color="auto"/>
            <w:bottom w:val="none" w:sz="0" w:space="0" w:color="auto"/>
            <w:right w:val="none" w:sz="0" w:space="0" w:color="auto"/>
          </w:divBdr>
        </w:div>
      </w:divsChild>
    </w:div>
    <w:div w:id="742022793">
      <w:bodyDiv w:val="1"/>
      <w:marLeft w:val="0"/>
      <w:marRight w:val="0"/>
      <w:marTop w:val="0"/>
      <w:marBottom w:val="0"/>
      <w:divBdr>
        <w:top w:val="none" w:sz="0" w:space="0" w:color="auto"/>
        <w:left w:val="none" w:sz="0" w:space="0" w:color="auto"/>
        <w:bottom w:val="none" w:sz="0" w:space="0" w:color="auto"/>
        <w:right w:val="none" w:sz="0" w:space="0" w:color="auto"/>
      </w:divBdr>
      <w:divsChild>
        <w:div w:id="1194533788">
          <w:marLeft w:val="0"/>
          <w:marRight w:val="0"/>
          <w:marTop w:val="0"/>
          <w:marBottom w:val="0"/>
          <w:divBdr>
            <w:top w:val="none" w:sz="0" w:space="0" w:color="auto"/>
            <w:left w:val="none" w:sz="0" w:space="0" w:color="auto"/>
            <w:bottom w:val="none" w:sz="0" w:space="0" w:color="auto"/>
            <w:right w:val="none" w:sz="0" w:space="0" w:color="auto"/>
          </w:divBdr>
        </w:div>
        <w:div w:id="875704758">
          <w:marLeft w:val="0"/>
          <w:marRight w:val="0"/>
          <w:marTop w:val="0"/>
          <w:marBottom w:val="0"/>
          <w:divBdr>
            <w:top w:val="none" w:sz="0" w:space="0" w:color="auto"/>
            <w:left w:val="none" w:sz="0" w:space="0" w:color="auto"/>
            <w:bottom w:val="none" w:sz="0" w:space="0" w:color="auto"/>
            <w:right w:val="none" w:sz="0" w:space="0" w:color="auto"/>
          </w:divBdr>
        </w:div>
        <w:div w:id="887650653">
          <w:marLeft w:val="0"/>
          <w:marRight w:val="0"/>
          <w:marTop w:val="0"/>
          <w:marBottom w:val="0"/>
          <w:divBdr>
            <w:top w:val="none" w:sz="0" w:space="0" w:color="auto"/>
            <w:left w:val="none" w:sz="0" w:space="0" w:color="auto"/>
            <w:bottom w:val="none" w:sz="0" w:space="0" w:color="auto"/>
            <w:right w:val="none" w:sz="0" w:space="0" w:color="auto"/>
          </w:divBdr>
        </w:div>
        <w:div w:id="135612005">
          <w:marLeft w:val="0"/>
          <w:marRight w:val="0"/>
          <w:marTop w:val="0"/>
          <w:marBottom w:val="0"/>
          <w:divBdr>
            <w:top w:val="none" w:sz="0" w:space="0" w:color="auto"/>
            <w:left w:val="none" w:sz="0" w:space="0" w:color="auto"/>
            <w:bottom w:val="none" w:sz="0" w:space="0" w:color="auto"/>
            <w:right w:val="none" w:sz="0" w:space="0" w:color="auto"/>
          </w:divBdr>
        </w:div>
        <w:div w:id="621503150">
          <w:marLeft w:val="0"/>
          <w:marRight w:val="0"/>
          <w:marTop w:val="0"/>
          <w:marBottom w:val="0"/>
          <w:divBdr>
            <w:top w:val="none" w:sz="0" w:space="0" w:color="auto"/>
            <w:left w:val="none" w:sz="0" w:space="0" w:color="auto"/>
            <w:bottom w:val="none" w:sz="0" w:space="0" w:color="auto"/>
            <w:right w:val="none" w:sz="0" w:space="0" w:color="auto"/>
          </w:divBdr>
        </w:div>
        <w:div w:id="1297107563">
          <w:marLeft w:val="0"/>
          <w:marRight w:val="0"/>
          <w:marTop w:val="0"/>
          <w:marBottom w:val="0"/>
          <w:divBdr>
            <w:top w:val="none" w:sz="0" w:space="0" w:color="auto"/>
            <w:left w:val="none" w:sz="0" w:space="0" w:color="auto"/>
            <w:bottom w:val="none" w:sz="0" w:space="0" w:color="auto"/>
            <w:right w:val="none" w:sz="0" w:space="0" w:color="auto"/>
          </w:divBdr>
        </w:div>
        <w:div w:id="2052263534">
          <w:marLeft w:val="0"/>
          <w:marRight w:val="0"/>
          <w:marTop w:val="0"/>
          <w:marBottom w:val="0"/>
          <w:divBdr>
            <w:top w:val="none" w:sz="0" w:space="0" w:color="auto"/>
            <w:left w:val="none" w:sz="0" w:space="0" w:color="auto"/>
            <w:bottom w:val="none" w:sz="0" w:space="0" w:color="auto"/>
            <w:right w:val="none" w:sz="0" w:space="0" w:color="auto"/>
          </w:divBdr>
        </w:div>
        <w:div w:id="757214611">
          <w:marLeft w:val="0"/>
          <w:marRight w:val="0"/>
          <w:marTop w:val="0"/>
          <w:marBottom w:val="0"/>
          <w:divBdr>
            <w:top w:val="none" w:sz="0" w:space="0" w:color="auto"/>
            <w:left w:val="none" w:sz="0" w:space="0" w:color="auto"/>
            <w:bottom w:val="none" w:sz="0" w:space="0" w:color="auto"/>
            <w:right w:val="none" w:sz="0" w:space="0" w:color="auto"/>
          </w:divBdr>
        </w:div>
        <w:div w:id="1662268692">
          <w:marLeft w:val="0"/>
          <w:marRight w:val="0"/>
          <w:marTop w:val="0"/>
          <w:marBottom w:val="0"/>
          <w:divBdr>
            <w:top w:val="none" w:sz="0" w:space="0" w:color="auto"/>
            <w:left w:val="none" w:sz="0" w:space="0" w:color="auto"/>
            <w:bottom w:val="none" w:sz="0" w:space="0" w:color="auto"/>
            <w:right w:val="none" w:sz="0" w:space="0" w:color="auto"/>
          </w:divBdr>
        </w:div>
        <w:div w:id="1348404242">
          <w:marLeft w:val="0"/>
          <w:marRight w:val="0"/>
          <w:marTop w:val="0"/>
          <w:marBottom w:val="0"/>
          <w:divBdr>
            <w:top w:val="none" w:sz="0" w:space="0" w:color="auto"/>
            <w:left w:val="none" w:sz="0" w:space="0" w:color="auto"/>
            <w:bottom w:val="none" w:sz="0" w:space="0" w:color="auto"/>
            <w:right w:val="none" w:sz="0" w:space="0" w:color="auto"/>
          </w:divBdr>
        </w:div>
        <w:div w:id="984041054">
          <w:marLeft w:val="0"/>
          <w:marRight w:val="0"/>
          <w:marTop w:val="0"/>
          <w:marBottom w:val="0"/>
          <w:divBdr>
            <w:top w:val="none" w:sz="0" w:space="0" w:color="auto"/>
            <w:left w:val="none" w:sz="0" w:space="0" w:color="auto"/>
            <w:bottom w:val="none" w:sz="0" w:space="0" w:color="auto"/>
            <w:right w:val="none" w:sz="0" w:space="0" w:color="auto"/>
          </w:divBdr>
        </w:div>
        <w:div w:id="614486801">
          <w:marLeft w:val="0"/>
          <w:marRight w:val="0"/>
          <w:marTop w:val="0"/>
          <w:marBottom w:val="0"/>
          <w:divBdr>
            <w:top w:val="none" w:sz="0" w:space="0" w:color="auto"/>
            <w:left w:val="none" w:sz="0" w:space="0" w:color="auto"/>
            <w:bottom w:val="none" w:sz="0" w:space="0" w:color="auto"/>
            <w:right w:val="none" w:sz="0" w:space="0" w:color="auto"/>
          </w:divBdr>
        </w:div>
        <w:div w:id="1357852018">
          <w:marLeft w:val="0"/>
          <w:marRight w:val="0"/>
          <w:marTop w:val="0"/>
          <w:marBottom w:val="0"/>
          <w:divBdr>
            <w:top w:val="none" w:sz="0" w:space="0" w:color="auto"/>
            <w:left w:val="none" w:sz="0" w:space="0" w:color="auto"/>
            <w:bottom w:val="none" w:sz="0" w:space="0" w:color="auto"/>
            <w:right w:val="none" w:sz="0" w:space="0" w:color="auto"/>
          </w:divBdr>
        </w:div>
        <w:div w:id="9451841">
          <w:marLeft w:val="0"/>
          <w:marRight w:val="0"/>
          <w:marTop w:val="0"/>
          <w:marBottom w:val="0"/>
          <w:divBdr>
            <w:top w:val="none" w:sz="0" w:space="0" w:color="auto"/>
            <w:left w:val="none" w:sz="0" w:space="0" w:color="auto"/>
            <w:bottom w:val="none" w:sz="0" w:space="0" w:color="auto"/>
            <w:right w:val="none" w:sz="0" w:space="0" w:color="auto"/>
          </w:divBdr>
        </w:div>
        <w:div w:id="204292669">
          <w:marLeft w:val="0"/>
          <w:marRight w:val="0"/>
          <w:marTop w:val="0"/>
          <w:marBottom w:val="0"/>
          <w:divBdr>
            <w:top w:val="none" w:sz="0" w:space="0" w:color="auto"/>
            <w:left w:val="none" w:sz="0" w:space="0" w:color="auto"/>
            <w:bottom w:val="none" w:sz="0" w:space="0" w:color="auto"/>
            <w:right w:val="none" w:sz="0" w:space="0" w:color="auto"/>
          </w:divBdr>
        </w:div>
        <w:div w:id="756563731">
          <w:marLeft w:val="0"/>
          <w:marRight w:val="0"/>
          <w:marTop w:val="0"/>
          <w:marBottom w:val="0"/>
          <w:divBdr>
            <w:top w:val="none" w:sz="0" w:space="0" w:color="auto"/>
            <w:left w:val="none" w:sz="0" w:space="0" w:color="auto"/>
            <w:bottom w:val="none" w:sz="0" w:space="0" w:color="auto"/>
            <w:right w:val="none" w:sz="0" w:space="0" w:color="auto"/>
          </w:divBdr>
        </w:div>
        <w:div w:id="1144782886">
          <w:marLeft w:val="0"/>
          <w:marRight w:val="0"/>
          <w:marTop w:val="0"/>
          <w:marBottom w:val="0"/>
          <w:divBdr>
            <w:top w:val="none" w:sz="0" w:space="0" w:color="auto"/>
            <w:left w:val="none" w:sz="0" w:space="0" w:color="auto"/>
            <w:bottom w:val="none" w:sz="0" w:space="0" w:color="auto"/>
            <w:right w:val="none" w:sz="0" w:space="0" w:color="auto"/>
          </w:divBdr>
        </w:div>
      </w:divsChild>
    </w:div>
    <w:div w:id="751008927">
      <w:bodyDiv w:val="1"/>
      <w:marLeft w:val="0"/>
      <w:marRight w:val="0"/>
      <w:marTop w:val="0"/>
      <w:marBottom w:val="0"/>
      <w:divBdr>
        <w:top w:val="none" w:sz="0" w:space="0" w:color="auto"/>
        <w:left w:val="none" w:sz="0" w:space="0" w:color="auto"/>
        <w:bottom w:val="none" w:sz="0" w:space="0" w:color="auto"/>
        <w:right w:val="none" w:sz="0" w:space="0" w:color="auto"/>
      </w:divBdr>
    </w:div>
    <w:div w:id="771440110">
      <w:bodyDiv w:val="1"/>
      <w:marLeft w:val="0"/>
      <w:marRight w:val="0"/>
      <w:marTop w:val="0"/>
      <w:marBottom w:val="0"/>
      <w:divBdr>
        <w:top w:val="none" w:sz="0" w:space="0" w:color="auto"/>
        <w:left w:val="none" w:sz="0" w:space="0" w:color="auto"/>
        <w:bottom w:val="none" w:sz="0" w:space="0" w:color="auto"/>
        <w:right w:val="none" w:sz="0" w:space="0" w:color="auto"/>
      </w:divBdr>
    </w:div>
    <w:div w:id="819812116">
      <w:bodyDiv w:val="1"/>
      <w:marLeft w:val="0"/>
      <w:marRight w:val="0"/>
      <w:marTop w:val="0"/>
      <w:marBottom w:val="0"/>
      <w:divBdr>
        <w:top w:val="none" w:sz="0" w:space="0" w:color="auto"/>
        <w:left w:val="none" w:sz="0" w:space="0" w:color="auto"/>
        <w:bottom w:val="none" w:sz="0" w:space="0" w:color="auto"/>
        <w:right w:val="none" w:sz="0" w:space="0" w:color="auto"/>
      </w:divBdr>
    </w:div>
    <w:div w:id="847520017">
      <w:bodyDiv w:val="1"/>
      <w:marLeft w:val="0"/>
      <w:marRight w:val="0"/>
      <w:marTop w:val="0"/>
      <w:marBottom w:val="0"/>
      <w:divBdr>
        <w:top w:val="none" w:sz="0" w:space="0" w:color="auto"/>
        <w:left w:val="none" w:sz="0" w:space="0" w:color="auto"/>
        <w:bottom w:val="none" w:sz="0" w:space="0" w:color="auto"/>
        <w:right w:val="none" w:sz="0" w:space="0" w:color="auto"/>
      </w:divBdr>
    </w:div>
    <w:div w:id="879584382">
      <w:bodyDiv w:val="1"/>
      <w:marLeft w:val="0"/>
      <w:marRight w:val="0"/>
      <w:marTop w:val="0"/>
      <w:marBottom w:val="0"/>
      <w:divBdr>
        <w:top w:val="none" w:sz="0" w:space="0" w:color="auto"/>
        <w:left w:val="none" w:sz="0" w:space="0" w:color="auto"/>
        <w:bottom w:val="none" w:sz="0" w:space="0" w:color="auto"/>
        <w:right w:val="none" w:sz="0" w:space="0" w:color="auto"/>
      </w:divBdr>
    </w:div>
    <w:div w:id="902830288">
      <w:bodyDiv w:val="1"/>
      <w:marLeft w:val="0"/>
      <w:marRight w:val="0"/>
      <w:marTop w:val="0"/>
      <w:marBottom w:val="0"/>
      <w:divBdr>
        <w:top w:val="none" w:sz="0" w:space="0" w:color="auto"/>
        <w:left w:val="none" w:sz="0" w:space="0" w:color="auto"/>
        <w:bottom w:val="none" w:sz="0" w:space="0" w:color="auto"/>
        <w:right w:val="none" w:sz="0" w:space="0" w:color="auto"/>
      </w:divBdr>
    </w:div>
    <w:div w:id="917446399">
      <w:bodyDiv w:val="1"/>
      <w:marLeft w:val="0"/>
      <w:marRight w:val="0"/>
      <w:marTop w:val="0"/>
      <w:marBottom w:val="0"/>
      <w:divBdr>
        <w:top w:val="none" w:sz="0" w:space="0" w:color="auto"/>
        <w:left w:val="none" w:sz="0" w:space="0" w:color="auto"/>
        <w:bottom w:val="none" w:sz="0" w:space="0" w:color="auto"/>
        <w:right w:val="none" w:sz="0" w:space="0" w:color="auto"/>
      </w:divBdr>
      <w:divsChild>
        <w:div w:id="1919436705">
          <w:marLeft w:val="0"/>
          <w:marRight w:val="0"/>
          <w:marTop w:val="0"/>
          <w:marBottom w:val="0"/>
          <w:divBdr>
            <w:top w:val="none" w:sz="0" w:space="0" w:color="auto"/>
            <w:left w:val="none" w:sz="0" w:space="0" w:color="auto"/>
            <w:bottom w:val="none" w:sz="0" w:space="0" w:color="auto"/>
            <w:right w:val="none" w:sz="0" w:space="0" w:color="auto"/>
          </w:divBdr>
        </w:div>
        <w:div w:id="345136520">
          <w:marLeft w:val="0"/>
          <w:marRight w:val="0"/>
          <w:marTop w:val="0"/>
          <w:marBottom w:val="0"/>
          <w:divBdr>
            <w:top w:val="none" w:sz="0" w:space="0" w:color="auto"/>
            <w:left w:val="none" w:sz="0" w:space="0" w:color="auto"/>
            <w:bottom w:val="none" w:sz="0" w:space="0" w:color="auto"/>
            <w:right w:val="none" w:sz="0" w:space="0" w:color="auto"/>
          </w:divBdr>
        </w:div>
        <w:div w:id="1495417583">
          <w:marLeft w:val="0"/>
          <w:marRight w:val="0"/>
          <w:marTop w:val="0"/>
          <w:marBottom w:val="0"/>
          <w:divBdr>
            <w:top w:val="none" w:sz="0" w:space="0" w:color="auto"/>
            <w:left w:val="none" w:sz="0" w:space="0" w:color="auto"/>
            <w:bottom w:val="none" w:sz="0" w:space="0" w:color="auto"/>
            <w:right w:val="none" w:sz="0" w:space="0" w:color="auto"/>
          </w:divBdr>
        </w:div>
        <w:div w:id="1639065033">
          <w:marLeft w:val="0"/>
          <w:marRight w:val="0"/>
          <w:marTop w:val="0"/>
          <w:marBottom w:val="0"/>
          <w:divBdr>
            <w:top w:val="none" w:sz="0" w:space="0" w:color="auto"/>
            <w:left w:val="none" w:sz="0" w:space="0" w:color="auto"/>
            <w:bottom w:val="none" w:sz="0" w:space="0" w:color="auto"/>
            <w:right w:val="none" w:sz="0" w:space="0" w:color="auto"/>
          </w:divBdr>
        </w:div>
        <w:div w:id="362245458">
          <w:marLeft w:val="0"/>
          <w:marRight w:val="0"/>
          <w:marTop w:val="0"/>
          <w:marBottom w:val="0"/>
          <w:divBdr>
            <w:top w:val="none" w:sz="0" w:space="0" w:color="auto"/>
            <w:left w:val="none" w:sz="0" w:space="0" w:color="auto"/>
            <w:bottom w:val="none" w:sz="0" w:space="0" w:color="auto"/>
            <w:right w:val="none" w:sz="0" w:space="0" w:color="auto"/>
          </w:divBdr>
        </w:div>
        <w:div w:id="203560846">
          <w:marLeft w:val="0"/>
          <w:marRight w:val="0"/>
          <w:marTop w:val="0"/>
          <w:marBottom w:val="0"/>
          <w:divBdr>
            <w:top w:val="none" w:sz="0" w:space="0" w:color="auto"/>
            <w:left w:val="none" w:sz="0" w:space="0" w:color="auto"/>
            <w:bottom w:val="none" w:sz="0" w:space="0" w:color="auto"/>
            <w:right w:val="none" w:sz="0" w:space="0" w:color="auto"/>
          </w:divBdr>
        </w:div>
        <w:div w:id="924344040">
          <w:marLeft w:val="0"/>
          <w:marRight w:val="0"/>
          <w:marTop w:val="0"/>
          <w:marBottom w:val="0"/>
          <w:divBdr>
            <w:top w:val="none" w:sz="0" w:space="0" w:color="auto"/>
            <w:left w:val="none" w:sz="0" w:space="0" w:color="auto"/>
            <w:bottom w:val="none" w:sz="0" w:space="0" w:color="auto"/>
            <w:right w:val="none" w:sz="0" w:space="0" w:color="auto"/>
          </w:divBdr>
        </w:div>
        <w:div w:id="484779558">
          <w:marLeft w:val="0"/>
          <w:marRight w:val="0"/>
          <w:marTop w:val="0"/>
          <w:marBottom w:val="0"/>
          <w:divBdr>
            <w:top w:val="none" w:sz="0" w:space="0" w:color="auto"/>
            <w:left w:val="none" w:sz="0" w:space="0" w:color="auto"/>
            <w:bottom w:val="none" w:sz="0" w:space="0" w:color="auto"/>
            <w:right w:val="none" w:sz="0" w:space="0" w:color="auto"/>
          </w:divBdr>
        </w:div>
        <w:div w:id="230775153">
          <w:marLeft w:val="0"/>
          <w:marRight w:val="0"/>
          <w:marTop w:val="0"/>
          <w:marBottom w:val="0"/>
          <w:divBdr>
            <w:top w:val="none" w:sz="0" w:space="0" w:color="auto"/>
            <w:left w:val="none" w:sz="0" w:space="0" w:color="auto"/>
            <w:bottom w:val="none" w:sz="0" w:space="0" w:color="auto"/>
            <w:right w:val="none" w:sz="0" w:space="0" w:color="auto"/>
          </w:divBdr>
        </w:div>
        <w:div w:id="1652711912">
          <w:marLeft w:val="0"/>
          <w:marRight w:val="0"/>
          <w:marTop w:val="0"/>
          <w:marBottom w:val="0"/>
          <w:divBdr>
            <w:top w:val="none" w:sz="0" w:space="0" w:color="auto"/>
            <w:left w:val="none" w:sz="0" w:space="0" w:color="auto"/>
            <w:bottom w:val="none" w:sz="0" w:space="0" w:color="auto"/>
            <w:right w:val="none" w:sz="0" w:space="0" w:color="auto"/>
          </w:divBdr>
        </w:div>
      </w:divsChild>
    </w:div>
    <w:div w:id="919220694">
      <w:bodyDiv w:val="1"/>
      <w:marLeft w:val="0"/>
      <w:marRight w:val="0"/>
      <w:marTop w:val="0"/>
      <w:marBottom w:val="0"/>
      <w:divBdr>
        <w:top w:val="none" w:sz="0" w:space="0" w:color="auto"/>
        <w:left w:val="none" w:sz="0" w:space="0" w:color="auto"/>
        <w:bottom w:val="none" w:sz="0" w:space="0" w:color="auto"/>
        <w:right w:val="none" w:sz="0" w:space="0" w:color="auto"/>
      </w:divBdr>
    </w:div>
    <w:div w:id="925579208">
      <w:bodyDiv w:val="1"/>
      <w:marLeft w:val="0"/>
      <w:marRight w:val="0"/>
      <w:marTop w:val="0"/>
      <w:marBottom w:val="0"/>
      <w:divBdr>
        <w:top w:val="none" w:sz="0" w:space="0" w:color="auto"/>
        <w:left w:val="none" w:sz="0" w:space="0" w:color="auto"/>
        <w:bottom w:val="none" w:sz="0" w:space="0" w:color="auto"/>
        <w:right w:val="none" w:sz="0" w:space="0" w:color="auto"/>
      </w:divBdr>
    </w:div>
    <w:div w:id="962423989">
      <w:bodyDiv w:val="1"/>
      <w:marLeft w:val="0"/>
      <w:marRight w:val="0"/>
      <w:marTop w:val="0"/>
      <w:marBottom w:val="0"/>
      <w:divBdr>
        <w:top w:val="none" w:sz="0" w:space="0" w:color="auto"/>
        <w:left w:val="none" w:sz="0" w:space="0" w:color="auto"/>
        <w:bottom w:val="none" w:sz="0" w:space="0" w:color="auto"/>
        <w:right w:val="none" w:sz="0" w:space="0" w:color="auto"/>
      </w:divBdr>
    </w:div>
    <w:div w:id="1105922074">
      <w:bodyDiv w:val="1"/>
      <w:marLeft w:val="0"/>
      <w:marRight w:val="0"/>
      <w:marTop w:val="0"/>
      <w:marBottom w:val="0"/>
      <w:divBdr>
        <w:top w:val="none" w:sz="0" w:space="0" w:color="auto"/>
        <w:left w:val="none" w:sz="0" w:space="0" w:color="auto"/>
        <w:bottom w:val="none" w:sz="0" w:space="0" w:color="auto"/>
        <w:right w:val="none" w:sz="0" w:space="0" w:color="auto"/>
      </w:divBdr>
      <w:divsChild>
        <w:div w:id="894313652">
          <w:marLeft w:val="0"/>
          <w:marRight w:val="0"/>
          <w:marTop w:val="0"/>
          <w:marBottom w:val="0"/>
          <w:divBdr>
            <w:top w:val="none" w:sz="0" w:space="0" w:color="auto"/>
            <w:left w:val="none" w:sz="0" w:space="0" w:color="auto"/>
            <w:bottom w:val="none" w:sz="0" w:space="0" w:color="auto"/>
            <w:right w:val="none" w:sz="0" w:space="0" w:color="auto"/>
          </w:divBdr>
        </w:div>
        <w:div w:id="579290496">
          <w:marLeft w:val="0"/>
          <w:marRight w:val="0"/>
          <w:marTop w:val="0"/>
          <w:marBottom w:val="0"/>
          <w:divBdr>
            <w:top w:val="none" w:sz="0" w:space="0" w:color="auto"/>
            <w:left w:val="none" w:sz="0" w:space="0" w:color="auto"/>
            <w:bottom w:val="none" w:sz="0" w:space="0" w:color="auto"/>
            <w:right w:val="none" w:sz="0" w:space="0" w:color="auto"/>
          </w:divBdr>
        </w:div>
        <w:div w:id="1796944511">
          <w:marLeft w:val="0"/>
          <w:marRight w:val="0"/>
          <w:marTop w:val="0"/>
          <w:marBottom w:val="0"/>
          <w:divBdr>
            <w:top w:val="none" w:sz="0" w:space="0" w:color="auto"/>
            <w:left w:val="none" w:sz="0" w:space="0" w:color="auto"/>
            <w:bottom w:val="none" w:sz="0" w:space="0" w:color="auto"/>
            <w:right w:val="none" w:sz="0" w:space="0" w:color="auto"/>
          </w:divBdr>
        </w:div>
        <w:div w:id="1431076439">
          <w:marLeft w:val="0"/>
          <w:marRight w:val="0"/>
          <w:marTop w:val="0"/>
          <w:marBottom w:val="0"/>
          <w:divBdr>
            <w:top w:val="none" w:sz="0" w:space="0" w:color="auto"/>
            <w:left w:val="none" w:sz="0" w:space="0" w:color="auto"/>
            <w:bottom w:val="none" w:sz="0" w:space="0" w:color="auto"/>
            <w:right w:val="none" w:sz="0" w:space="0" w:color="auto"/>
          </w:divBdr>
        </w:div>
        <w:div w:id="1832017554">
          <w:marLeft w:val="0"/>
          <w:marRight w:val="0"/>
          <w:marTop w:val="0"/>
          <w:marBottom w:val="0"/>
          <w:divBdr>
            <w:top w:val="none" w:sz="0" w:space="0" w:color="auto"/>
            <w:left w:val="none" w:sz="0" w:space="0" w:color="auto"/>
            <w:bottom w:val="none" w:sz="0" w:space="0" w:color="auto"/>
            <w:right w:val="none" w:sz="0" w:space="0" w:color="auto"/>
          </w:divBdr>
        </w:div>
        <w:div w:id="874738299">
          <w:marLeft w:val="0"/>
          <w:marRight w:val="0"/>
          <w:marTop w:val="0"/>
          <w:marBottom w:val="0"/>
          <w:divBdr>
            <w:top w:val="none" w:sz="0" w:space="0" w:color="auto"/>
            <w:left w:val="none" w:sz="0" w:space="0" w:color="auto"/>
            <w:bottom w:val="none" w:sz="0" w:space="0" w:color="auto"/>
            <w:right w:val="none" w:sz="0" w:space="0" w:color="auto"/>
          </w:divBdr>
        </w:div>
        <w:div w:id="368729758">
          <w:marLeft w:val="0"/>
          <w:marRight w:val="0"/>
          <w:marTop w:val="0"/>
          <w:marBottom w:val="0"/>
          <w:divBdr>
            <w:top w:val="none" w:sz="0" w:space="0" w:color="auto"/>
            <w:left w:val="none" w:sz="0" w:space="0" w:color="auto"/>
            <w:bottom w:val="none" w:sz="0" w:space="0" w:color="auto"/>
            <w:right w:val="none" w:sz="0" w:space="0" w:color="auto"/>
          </w:divBdr>
        </w:div>
        <w:div w:id="1898080631">
          <w:marLeft w:val="0"/>
          <w:marRight w:val="0"/>
          <w:marTop w:val="0"/>
          <w:marBottom w:val="0"/>
          <w:divBdr>
            <w:top w:val="none" w:sz="0" w:space="0" w:color="auto"/>
            <w:left w:val="none" w:sz="0" w:space="0" w:color="auto"/>
            <w:bottom w:val="none" w:sz="0" w:space="0" w:color="auto"/>
            <w:right w:val="none" w:sz="0" w:space="0" w:color="auto"/>
          </w:divBdr>
        </w:div>
        <w:div w:id="763496114">
          <w:marLeft w:val="0"/>
          <w:marRight w:val="0"/>
          <w:marTop w:val="0"/>
          <w:marBottom w:val="0"/>
          <w:divBdr>
            <w:top w:val="none" w:sz="0" w:space="0" w:color="auto"/>
            <w:left w:val="none" w:sz="0" w:space="0" w:color="auto"/>
            <w:bottom w:val="none" w:sz="0" w:space="0" w:color="auto"/>
            <w:right w:val="none" w:sz="0" w:space="0" w:color="auto"/>
          </w:divBdr>
        </w:div>
        <w:div w:id="1451246340">
          <w:marLeft w:val="0"/>
          <w:marRight w:val="0"/>
          <w:marTop w:val="0"/>
          <w:marBottom w:val="0"/>
          <w:divBdr>
            <w:top w:val="none" w:sz="0" w:space="0" w:color="auto"/>
            <w:left w:val="none" w:sz="0" w:space="0" w:color="auto"/>
            <w:bottom w:val="none" w:sz="0" w:space="0" w:color="auto"/>
            <w:right w:val="none" w:sz="0" w:space="0" w:color="auto"/>
          </w:divBdr>
        </w:div>
        <w:div w:id="428548723">
          <w:marLeft w:val="0"/>
          <w:marRight w:val="0"/>
          <w:marTop w:val="0"/>
          <w:marBottom w:val="0"/>
          <w:divBdr>
            <w:top w:val="none" w:sz="0" w:space="0" w:color="auto"/>
            <w:left w:val="none" w:sz="0" w:space="0" w:color="auto"/>
            <w:bottom w:val="none" w:sz="0" w:space="0" w:color="auto"/>
            <w:right w:val="none" w:sz="0" w:space="0" w:color="auto"/>
          </w:divBdr>
        </w:div>
        <w:div w:id="684286691">
          <w:marLeft w:val="0"/>
          <w:marRight w:val="0"/>
          <w:marTop w:val="0"/>
          <w:marBottom w:val="0"/>
          <w:divBdr>
            <w:top w:val="none" w:sz="0" w:space="0" w:color="auto"/>
            <w:left w:val="none" w:sz="0" w:space="0" w:color="auto"/>
            <w:bottom w:val="none" w:sz="0" w:space="0" w:color="auto"/>
            <w:right w:val="none" w:sz="0" w:space="0" w:color="auto"/>
          </w:divBdr>
        </w:div>
        <w:div w:id="1261448276">
          <w:marLeft w:val="0"/>
          <w:marRight w:val="0"/>
          <w:marTop w:val="0"/>
          <w:marBottom w:val="0"/>
          <w:divBdr>
            <w:top w:val="none" w:sz="0" w:space="0" w:color="auto"/>
            <w:left w:val="none" w:sz="0" w:space="0" w:color="auto"/>
            <w:bottom w:val="none" w:sz="0" w:space="0" w:color="auto"/>
            <w:right w:val="none" w:sz="0" w:space="0" w:color="auto"/>
          </w:divBdr>
        </w:div>
        <w:div w:id="753209727">
          <w:marLeft w:val="0"/>
          <w:marRight w:val="0"/>
          <w:marTop w:val="0"/>
          <w:marBottom w:val="0"/>
          <w:divBdr>
            <w:top w:val="none" w:sz="0" w:space="0" w:color="auto"/>
            <w:left w:val="none" w:sz="0" w:space="0" w:color="auto"/>
            <w:bottom w:val="none" w:sz="0" w:space="0" w:color="auto"/>
            <w:right w:val="none" w:sz="0" w:space="0" w:color="auto"/>
          </w:divBdr>
        </w:div>
      </w:divsChild>
    </w:div>
    <w:div w:id="1161778208">
      <w:bodyDiv w:val="1"/>
      <w:marLeft w:val="0"/>
      <w:marRight w:val="0"/>
      <w:marTop w:val="0"/>
      <w:marBottom w:val="0"/>
      <w:divBdr>
        <w:top w:val="none" w:sz="0" w:space="0" w:color="auto"/>
        <w:left w:val="none" w:sz="0" w:space="0" w:color="auto"/>
        <w:bottom w:val="none" w:sz="0" w:space="0" w:color="auto"/>
        <w:right w:val="none" w:sz="0" w:space="0" w:color="auto"/>
      </w:divBdr>
    </w:div>
    <w:div w:id="1187527569">
      <w:bodyDiv w:val="1"/>
      <w:marLeft w:val="0"/>
      <w:marRight w:val="0"/>
      <w:marTop w:val="0"/>
      <w:marBottom w:val="0"/>
      <w:divBdr>
        <w:top w:val="none" w:sz="0" w:space="0" w:color="auto"/>
        <w:left w:val="none" w:sz="0" w:space="0" w:color="auto"/>
        <w:bottom w:val="none" w:sz="0" w:space="0" w:color="auto"/>
        <w:right w:val="none" w:sz="0" w:space="0" w:color="auto"/>
      </w:divBdr>
    </w:div>
    <w:div w:id="1244952824">
      <w:bodyDiv w:val="1"/>
      <w:marLeft w:val="0"/>
      <w:marRight w:val="0"/>
      <w:marTop w:val="0"/>
      <w:marBottom w:val="0"/>
      <w:divBdr>
        <w:top w:val="none" w:sz="0" w:space="0" w:color="auto"/>
        <w:left w:val="none" w:sz="0" w:space="0" w:color="auto"/>
        <w:bottom w:val="none" w:sz="0" w:space="0" w:color="auto"/>
        <w:right w:val="none" w:sz="0" w:space="0" w:color="auto"/>
      </w:divBdr>
      <w:divsChild>
        <w:div w:id="1608653689">
          <w:marLeft w:val="0"/>
          <w:marRight w:val="0"/>
          <w:marTop w:val="0"/>
          <w:marBottom w:val="0"/>
          <w:divBdr>
            <w:top w:val="none" w:sz="0" w:space="0" w:color="auto"/>
            <w:left w:val="none" w:sz="0" w:space="0" w:color="auto"/>
            <w:bottom w:val="none" w:sz="0" w:space="0" w:color="auto"/>
            <w:right w:val="none" w:sz="0" w:space="0" w:color="auto"/>
          </w:divBdr>
        </w:div>
        <w:div w:id="132330698">
          <w:marLeft w:val="0"/>
          <w:marRight w:val="0"/>
          <w:marTop w:val="0"/>
          <w:marBottom w:val="0"/>
          <w:divBdr>
            <w:top w:val="none" w:sz="0" w:space="0" w:color="auto"/>
            <w:left w:val="none" w:sz="0" w:space="0" w:color="auto"/>
            <w:bottom w:val="none" w:sz="0" w:space="0" w:color="auto"/>
            <w:right w:val="none" w:sz="0" w:space="0" w:color="auto"/>
          </w:divBdr>
        </w:div>
        <w:div w:id="1277252892">
          <w:marLeft w:val="0"/>
          <w:marRight w:val="0"/>
          <w:marTop w:val="0"/>
          <w:marBottom w:val="0"/>
          <w:divBdr>
            <w:top w:val="none" w:sz="0" w:space="0" w:color="auto"/>
            <w:left w:val="none" w:sz="0" w:space="0" w:color="auto"/>
            <w:bottom w:val="none" w:sz="0" w:space="0" w:color="auto"/>
            <w:right w:val="none" w:sz="0" w:space="0" w:color="auto"/>
          </w:divBdr>
        </w:div>
        <w:div w:id="964821498">
          <w:marLeft w:val="0"/>
          <w:marRight w:val="0"/>
          <w:marTop w:val="0"/>
          <w:marBottom w:val="0"/>
          <w:divBdr>
            <w:top w:val="none" w:sz="0" w:space="0" w:color="auto"/>
            <w:left w:val="none" w:sz="0" w:space="0" w:color="auto"/>
            <w:bottom w:val="none" w:sz="0" w:space="0" w:color="auto"/>
            <w:right w:val="none" w:sz="0" w:space="0" w:color="auto"/>
          </w:divBdr>
        </w:div>
        <w:div w:id="1458796087">
          <w:marLeft w:val="0"/>
          <w:marRight w:val="0"/>
          <w:marTop w:val="0"/>
          <w:marBottom w:val="0"/>
          <w:divBdr>
            <w:top w:val="none" w:sz="0" w:space="0" w:color="auto"/>
            <w:left w:val="none" w:sz="0" w:space="0" w:color="auto"/>
            <w:bottom w:val="none" w:sz="0" w:space="0" w:color="auto"/>
            <w:right w:val="none" w:sz="0" w:space="0" w:color="auto"/>
          </w:divBdr>
        </w:div>
        <w:div w:id="1369648499">
          <w:marLeft w:val="0"/>
          <w:marRight w:val="0"/>
          <w:marTop w:val="0"/>
          <w:marBottom w:val="0"/>
          <w:divBdr>
            <w:top w:val="none" w:sz="0" w:space="0" w:color="auto"/>
            <w:left w:val="none" w:sz="0" w:space="0" w:color="auto"/>
            <w:bottom w:val="none" w:sz="0" w:space="0" w:color="auto"/>
            <w:right w:val="none" w:sz="0" w:space="0" w:color="auto"/>
          </w:divBdr>
        </w:div>
        <w:div w:id="854729995">
          <w:marLeft w:val="0"/>
          <w:marRight w:val="0"/>
          <w:marTop w:val="0"/>
          <w:marBottom w:val="0"/>
          <w:divBdr>
            <w:top w:val="none" w:sz="0" w:space="0" w:color="auto"/>
            <w:left w:val="none" w:sz="0" w:space="0" w:color="auto"/>
            <w:bottom w:val="none" w:sz="0" w:space="0" w:color="auto"/>
            <w:right w:val="none" w:sz="0" w:space="0" w:color="auto"/>
          </w:divBdr>
        </w:div>
        <w:div w:id="762645135">
          <w:marLeft w:val="0"/>
          <w:marRight w:val="0"/>
          <w:marTop w:val="0"/>
          <w:marBottom w:val="0"/>
          <w:divBdr>
            <w:top w:val="none" w:sz="0" w:space="0" w:color="auto"/>
            <w:left w:val="none" w:sz="0" w:space="0" w:color="auto"/>
            <w:bottom w:val="none" w:sz="0" w:space="0" w:color="auto"/>
            <w:right w:val="none" w:sz="0" w:space="0" w:color="auto"/>
          </w:divBdr>
        </w:div>
        <w:div w:id="497690663">
          <w:marLeft w:val="0"/>
          <w:marRight w:val="0"/>
          <w:marTop w:val="0"/>
          <w:marBottom w:val="0"/>
          <w:divBdr>
            <w:top w:val="none" w:sz="0" w:space="0" w:color="auto"/>
            <w:left w:val="none" w:sz="0" w:space="0" w:color="auto"/>
            <w:bottom w:val="none" w:sz="0" w:space="0" w:color="auto"/>
            <w:right w:val="none" w:sz="0" w:space="0" w:color="auto"/>
          </w:divBdr>
        </w:div>
        <w:div w:id="2112583449">
          <w:marLeft w:val="0"/>
          <w:marRight w:val="0"/>
          <w:marTop w:val="0"/>
          <w:marBottom w:val="0"/>
          <w:divBdr>
            <w:top w:val="none" w:sz="0" w:space="0" w:color="auto"/>
            <w:left w:val="none" w:sz="0" w:space="0" w:color="auto"/>
            <w:bottom w:val="none" w:sz="0" w:space="0" w:color="auto"/>
            <w:right w:val="none" w:sz="0" w:space="0" w:color="auto"/>
          </w:divBdr>
        </w:div>
        <w:div w:id="605624987">
          <w:marLeft w:val="0"/>
          <w:marRight w:val="0"/>
          <w:marTop w:val="0"/>
          <w:marBottom w:val="0"/>
          <w:divBdr>
            <w:top w:val="none" w:sz="0" w:space="0" w:color="auto"/>
            <w:left w:val="none" w:sz="0" w:space="0" w:color="auto"/>
            <w:bottom w:val="none" w:sz="0" w:space="0" w:color="auto"/>
            <w:right w:val="none" w:sz="0" w:space="0" w:color="auto"/>
          </w:divBdr>
        </w:div>
      </w:divsChild>
    </w:div>
    <w:div w:id="1298298150">
      <w:bodyDiv w:val="1"/>
      <w:marLeft w:val="0"/>
      <w:marRight w:val="0"/>
      <w:marTop w:val="0"/>
      <w:marBottom w:val="0"/>
      <w:divBdr>
        <w:top w:val="none" w:sz="0" w:space="0" w:color="auto"/>
        <w:left w:val="none" w:sz="0" w:space="0" w:color="auto"/>
        <w:bottom w:val="none" w:sz="0" w:space="0" w:color="auto"/>
        <w:right w:val="none" w:sz="0" w:space="0" w:color="auto"/>
      </w:divBdr>
      <w:divsChild>
        <w:div w:id="702708743">
          <w:marLeft w:val="446"/>
          <w:marRight w:val="0"/>
          <w:marTop w:val="0"/>
          <w:marBottom w:val="200"/>
          <w:divBdr>
            <w:top w:val="none" w:sz="0" w:space="0" w:color="auto"/>
            <w:left w:val="none" w:sz="0" w:space="0" w:color="auto"/>
            <w:bottom w:val="none" w:sz="0" w:space="0" w:color="auto"/>
            <w:right w:val="none" w:sz="0" w:space="0" w:color="auto"/>
          </w:divBdr>
        </w:div>
      </w:divsChild>
    </w:div>
    <w:div w:id="1367099421">
      <w:bodyDiv w:val="1"/>
      <w:marLeft w:val="0"/>
      <w:marRight w:val="0"/>
      <w:marTop w:val="0"/>
      <w:marBottom w:val="0"/>
      <w:divBdr>
        <w:top w:val="none" w:sz="0" w:space="0" w:color="auto"/>
        <w:left w:val="none" w:sz="0" w:space="0" w:color="auto"/>
        <w:bottom w:val="none" w:sz="0" w:space="0" w:color="auto"/>
        <w:right w:val="none" w:sz="0" w:space="0" w:color="auto"/>
      </w:divBdr>
      <w:divsChild>
        <w:div w:id="192230196">
          <w:marLeft w:val="0"/>
          <w:marRight w:val="0"/>
          <w:marTop w:val="0"/>
          <w:marBottom w:val="0"/>
          <w:divBdr>
            <w:top w:val="none" w:sz="0" w:space="0" w:color="auto"/>
            <w:left w:val="none" w:sz="0" w:space="0" w:color="auto"/>
            <w:bottom w:val="none" w:sz="0" w:space="0" w:color="auto"/>
            <w:right w:val="none" w:sz="0" w:space="0" w:color="auto"/>
          </w:divBdr>
        </w:div>
        <w:div w:id="1857646412">
          <w:marLeft w:val="0"/>
          <w:marRight w:val="0"/>
          <w:marTop w:val="0"/>
          <w:marBottom w:val="0"/>
          <w:divBdr>
            <w:top w:val="none" w:sz="0" w:space="0" w:color="auto"/>
            <w:left w:val="none" w:sz="0" w:space="0" w:color="auto"/>
            <w:bottom w:val="none" w:sz="0" w:space="0" w:color="auto"/>
            <w:right w:val="none" w:sz="0" w:space="0" w:color="auto"/>
          </w:divBdr>
        </w:div>
        <w:div w:id="1783526251">
          <w:marLeft w:val="0"/>
          <w:marRight w:val="0"/>
          <w:marTop w:val="0"/>
          <w:marBottom w:val="0"/>
          <w:divBdr>
            <w:top w:val="none" w:sz="0" w:space="0" w:color="auto"/>
            <w:left w:val="none" w:sz="0" w:space="0" w:color="auto"/>
            <w:bottom w:val="none" w:sz="0" w:space="0" w:color="auto"/>
            <w:right w:val="none" w:sz="0" w:space="0" w:color="auto"/>
          </w:divBdr>
        </w:div>
        <w:div w:id="1856648980">
          <w:marLeft w:val="0"/>
          <w:marRight w:val="0"/>
          <w:marTop w:val="0"/>
          <w:marBottom w:val="0"/>
          <w:divBdr>
            <w:top w:val="none" w:sz="0" w:space="0" w:color="auto"/>
            <w:left w:val="none" w:sz="0" w:space="0" w:color="auto"/>
            <w:bottom w:val="none" w:sz="0" w:space="0" w:color="auto"/>
            <w:right w:val="none" w:sz="0" w:space="0" w:color="auto"/>
          </w:divBdr>
        </w:div>
        <w:div w:id="192352241">
          <w:marLeft w:val="0"/>
          <w:marRight w:val="0"/>
          <w:marTop w:val="0"/>
          <w:marBottom w:val="0"/>
          <w:divBdr>
            <w:top w:val="none" w:sz="0" w:space="0" w:color="auto"/>
            <w:left w:val="none" w:sz="0" w:space="0" w:color="auto"/>
            <w:bottom w:val="none" w:sz="0" w:space="0" w:color="auto"/>
            <w:right w:val="none" w:sz="0" w:space="0" w:color="auto"/>
          </w:divBdr>
        </w:div>
        <w:div w:id="798186568">
          <w:marLeft w:val="0"/>
          <w:marRight w:val="0"/>
          <w:marTop w:val="0"/>
          <w:marBottom w:val="0"/>
          <w:divBdr>
            <w:top w:val="none" w:sz="0" w:space="0" w:color="auto"/>
            <w:left w:val="none" w:sz="0" w:space="0" w:color="auto"/>
            <w:bottom w:val="none" w:sz="0" w:space="0" w:color="auto"/>
            <w:right w:val="none" w:sz="0" w:space="0" w:color="auto"/>
          </w:divBdr>
        </w:div>
        <w:div w:id="1541744117">
          <w:marLeft w:val="0"/>
          <w:marRight w:val="0"/>
          <w:marTop w:val="0"/>
          <w:marBottom w:val="0"/>
          <w:divBdr>
            <w:top w:val="none" w:sz="0" w:space="0" w:color="auto"/>
            <w:left w:val="none" w:sz="0" w:space="0" w:color="auto"/>
            <w:bottom w:val="none" w:sz="0" w:space="0" w:color="auto"/>
            <w:right w:val="none" w:sz="0" w:space="0" w:color="auto"/>
          </w:divBdr>
        </w:div>
        <w:div w:id="1039939047">
          <w:marLeft w:val="0"/>
          <w:marRight w:val="0"/>
          <w:marTop w:val="0"/>
          <w:marBottom w:val="0"/>
          <w:divBdr>
            <w:top w:val="none" w:sz="0" w:space="0" w:color="auto"/>
            <w:left w:val="none" w:sz="0" w:space="0" w:color="auto"/>
            <w:bottom w:val="none" w:sz="0" w:space="0" w:color="auto"/>
            <w:right w:val="none" w:sz="0" w:space="0" w:color="auto"/>
          </w:divBdr>
        </w:div>
        <w:div w:id="2124418608">
          <w:marLeft w:val="0"/>
          <w:marRight w:val="0"/>
          <w:marTop w:val="0"/>
          <w:marBottom w:val="0"/>
          <w:divBdr>
            <w:top w:val="none" w:sz="0" w:space="0" w:color="auto"/>
            <w:left w:val="none" w:sz="0" w:space="0" w:color="auto"/>
            <w:bottom w:val="none" w:sz="0" w:space="0" w:color="auto"/>
            <w:right w:val="none" w:sz="0" w:space="0" w:color="auto"/>
          </w:divBdr>
        </w:div>
        <w:div w:id="1608123908">
          <w:marLeft w:val="0"/>
          <w:marRight w:val="0"/>
          <w:marTop w:val="0"/>
          <w:marBottom w:val="0"/>
          <w:divBdr>
            <w:top w:val="none" w:sz="0" w:space="0" w:color="auto"/>
            <w:left w:val="none" w:sz="0" w:space="0" w:color="auto"/>
            <w:bottom w:val="none" w:sz="0" w:space="0" w:color="auto"/>
            <w:right w:val="none" w:sz="0" w:space="0" w:color="auto"/>
          </w:divBdr>
        </w:div>
        <w:div w:id="1282959645">
          <w:marLeft w:val="0"/>
          <w:marRight w:val="0"/>
          <w:marTop w:val="0"/>
          <w:marBottom w:val="0"/>
          <w:divBdr>
            <w:top w:val="none" w:sz="0" w:space="0" w:color="auto"/>
            <w:left w:val="none" w:sz="0" w:space="0" w:color="auto"/>
            <w:bottom w:val="none" w:sz="0" w:space="0" w:color="auto"/>
            <w:right w:val="none" w:sz="0" w:space="0" w:color="auto"/>
          </w:divBdr>
        </w:div>
        <w:div w:id="896282179">
          <w:marLeft w:val="0"/>
          <w:marRight w:val="0"/>
          <w:marTop w:val="0"/>
          <w:marBottom w:val="0"/>
          <w:divBdr>
            <w:top w:val="none" w:sz="0" w:space="0" w:color="auto"/>
            <w:left w:val="none" w:sz="0" w:space="0" w:color="auto"/>
            <w:bottom w:val="none" w:sz="0" w:space="0" w:color="auto"/>
            <w:right w:val="none" w:sz="0" w:space="0" w:color="auto"/>
          </w:divBdr>
        </w:div>
      </w:divsChild>
    </w:div>
    <w:div w:id="1418403314">
      <w:bodyDiv w:val="1"/>
      <w:marLeft w:val="0"/>
      <w:marRight w:val="0"/>
      <w:marTop w:val="0"/>
      <w:marBottom w:val="0"/>
      <w:divBdr>
        <w:top w:val="none" w:sz="0" w:space="0" w:color="auto"/>
        <w:left w:val="none" w:sz="0" w:space="0" w:color="auto"/>
        <w:bottom w:val="none" w:sz="0" w:space="0" w:color="auto"/>
        <w:right w:val="none" w:sz="0" w:space="0" w:color="auto"/>
      </w:divBdr>
    </w:div>
    <w:div w:id="1430849088">
      <w:bodyDiv w:val="1"/>
      <w:marLeft w:val="0"/>
      <w:marRight w:val="0"/>
      <w:marTop w:val="0"/>
      <w:marBottom w:val="0"/>
      <w:divBdr>
        <w:top w:val="none" w:sz="0" w:space="0" w:color="auto"/>
        <w:left w:val="none" w:sz="0" w:space="0" w:color="auto"/>
        <w:bottom w:val="none" w:sz="0" w:space="0" w:color="auto"/>
        <w:right w:val="none" w:sz="0" w:space="0" w:color="auto"/>
      </w:divBdr>
      <w:divsChild>
        <w:div w:id="1328823830">
          <w:marLeft w:val="0"/>
          <w:marRight w:val="0"/>
          <w:marTop w:val="0"/>
          <w:marBottom w:val="0"/>
          <w:divBdr>
            <w:top w:val="none" w:sz="0" w:space="0" w:color="auto"/>
            <w:left w:val="none" w:sz="0" w:space="0" w:color="auto"/>
            <w:bottom w:val="none" w:sz="0" w:space="0" w:color="auto"/>
            <w:right w:val="none" w:sz="0" w:space="0" w:color="auto"/>
          </w:divBdr>
        </w:div>
        <w:div w:id="1917864568">
          <w:marLeft w:val="0"/>
          <w:marRight w:val="0"/>
          <w:marTop w:val="0"/>
          <w:marBottom w:val="0"/>
          <w:divBdr>
            <w:top w:val="none" w:sz="0" w:space="0" w:color="auto"/>
            <w:left w:val="none" w:sz="0" w:space="0" w:color="auto"/>
            <w:bottom w:val="none" w:sz="0" w:space="0" w:color="auto"/>
            <w:right w:val="none" w:sz="0" w:space="0" w:color="auto"/>
          </w:divBdr>
        </w:div>
        <w:div w:id="1776171787">
          <w:marLeft w:val="0"/>
          <w:marRight w:val="0"/>
          <w:marTop w:val="0"/>
          <w:marBottom w:val="0"/>
          <w:divBdr>
            <w:top w:val="none" w:sz="0" w:space="0" w:color="auto"/>
            <w:left w:val="none" w:sz="0" w:space="0" w:color="auto"/>
            <w:bottom w:val="none" w:sz="0" w:space="0" w:color="auto"/>
            <w:right w:val="none" w:sz="0" w:space="0" w:color="auto"/>
          </w:divBdr>
        </w:div>
        <w:div w:id="714813867">
          <w:marLeft w:val="0"/>
          <w:marRight w:val="0"/>
          <w:marTop w:val="0"/>
          <w:marBottom w:val="0"/>
          <w:divBdr>
            <w:top w:val="none" w:sz="0" w:space="0" w:color="auto"/>
            <w:left w:val="none" w:sz="0" w:space="0" w:color="auto"/>
            <w:bottom w:val="none" w:sz="0" w:space="0" w:color="auto"/>
            <w:right w:val="none" w:sz="0" w:space="0" w:color="auto"/>
          </w:divBdr>
        </w:div>
        <w:div w:id="2117670457">
          <w:marLeft w:val="0"/>
          <w:marRight w:val="0"/>
          <w:marTop w:val="0"/>
          <w:marBottom w:val="0"/>
          <w:divBdr>
            <w:top w:val="none" w:sz="0" w:space="0" w:color="auto"/>
            <w:left w:val="none" w:sz="0" w:space="0" w:color="auto"/>
            <w:bottom w:val="none" w:sz="0" w:space="0" w:color="auto"/>
            <w:right w:val="none" w:sz="0" w:space="0" w:color="auto"/>
          </w:divBdr>
        </w:div>
        <w:div w:id="318310065">
          <w:marLeft w:val="0"/>
          <w:marRight w:val="0"/>
          <w:marTop w:val="0"/>
          <w:marBottom w:val="0"/>
          <w:divBdr>
            <w:top w:val="none" w:sz="0" w:space="0" w:color="auto"/>
            <w:left w:val="none" w:sz="0" w:space="0" w:color="auto"/>
            <w:bottom w:val="none" w:sz="0" w:space="0" w:color="auto"/>
            <w:right w:val="none" w:sz="0" w:space="0" w:color="auto"/>
          </w:divBdr>
        </w:div>
        <w:div w:id="1293710256">
          <w:marLeft w:val="0"/>
          <w:marRight w:val="0"/>
          <w:marTop w:val="0"/>
          <w:marBottom w:val="0"/>
          <w:divBdr>
            <w:top w:val="none" w:sz="0" w:space="0" w:color="auto"/>
            <w:left w:val="none" w:sz="0" w:space="0" w:color="auto"/>
            <w:bottom w:val="none" w:sz="0" w:space="0" w:color="auto"/>
            <w:right w:val="none" w:sz="0" w:space="0" w:color="auto"/>
          </w:divBdr>
        </w:div>
        <w:div w:id="1453741097">
          <w:marLeft w:val="0"/>
          <w:marRight w:val="0"/>
          <w:marTop w:val="0"/>
          <w:marBottom w:val="0"/>
          <w:divBdr>
            <w:top w:val="none" w:sz="0" w:space="0" w:color="auto"/>
            <w:left w:val="none" w:sz="0" w:space="0" w:color="auto"/>
            <w:bottom w:val="none" w:sz="0" w:space="0" w:color="auto"/>
            <w:right w:val="none" w:sz="0" w:space="0" w:color="auto"/>
          </w:divBdr>
        </w:div>
        <w:div w:id="1537545365">
          <w:marLeft w:val="0"/>
          <w:marRight w:val="0"/>
          <w:marTop w:val="0"/>
          <w:marBottom w:val="0"/>
          <w:divBdr>
            <w:top w:val="none" w:sz="0" w:space="0" w:color="auto"/>
            <w:left w:val="none" w:sz="0" w:space="0" w:color="auto"/>
            <w:bottom w:val="none" w:sz="0" w:space="0" w:color="auto"/>
            <w:right w:val="none" w:sz="0" w:space="0" w:color="auto"/>
          </w:divBdr>
        </w:div>
        <w:div w:id="818814026">
          <w:marLeft w:val="0"/>
          <w:marRight w:val="0"/>
          <w:marTop w:val="0"/>
          <w:marBottom w:val="0"/>
          <w:divBdr>
            <w:top w:val="none" w:sz="0" w:space="0" w:color="auto"/>
            <w:left w:val="none" w:sz="0" w:space="0" w:color="auto"/>
            <w:bottom w:val="none" w:sz="0" w:space="0" w:color="auto"/>
            <w:right w:val="none" w:sz="0" w:space="0" w:color="auto"/>
          </w:divBdr>
        </w:div>
        <w:div w:id="1334869713">
          <w:marLeft w:val="0"/>
          <w:marRight w:val="0"/>
          <w:marTop w:val="0"/>
          <w:marBottom w:val="0"/>
          <w:divBdr>
            <w:top w:val="none" w:sz="0" w:space="0" w:color="auto"/>
            <w:left w:val="none" w:sz="0" w:space="0" w:color="auto"/>
            <w:bottom w:val="none" w:sz="0" w:space="0" w:color="auto"/>
            <w:right w:val="none" w:sz="0" w:space="0" w:color="auto"/>
          </w:divBdr>
        </w:div>
      </w:divsChild>
    </w:div>
    <w:div w:id="1455560611">
      <w:bodyDiv w:val="1"/>
      <w:marLeft w:val="0"/>
      <w:marRight w:val="0"/>
      <w:marTop w:val="0"/>
      <w:marBottom w:val="0"/>
      <w:divBdr>
        <w:top w:val="none" w:sz="0" w:space="0" w:color="auto"/>
        <w:left w:val="none" w:sz="0" w:space="0" w:color="auto"/>
        <w:bottom w:val="none" w:sz="0" w:space="0" w:color="auto"/>
        <w:right w:val="none" w:sz="0" w:space="0" w:color="auto"/>
      </w:divBdr>
    </w:div>
    <w:div w:id="1506940720">
      <w:bodyDiv w:val="1"/>
      <w:marLeft w:val="0"/>
      <w:marRight w:val="0"/>
      <w:marTop w:val="0"/>
      <w:marBottom w:val="0"/>
      <w:divBdr>
        <w:top w:val="none" w:sz="0" w:space="0" w:color="auto"/>
        <w:left w:val="none" w:sz="0" w:space="0" w:color="auto"/>
        <w:bottom w:val="none" w:sz="0" w:space="0" w:color="auto"/>
        <w:right w:val="none" w:sz="0" w:space="0" w:color="auto"/>
      </w:divBdr>
    </w:div>
    <w:div w:id="1510634702">
      <w:bodyDiv w:val="1"/>
      <w:marLeft w:val="0"/>
      <w:marRight w:val="0"/>
      <w:marTop w:val="0"/>
      <w:marBottom w:val="0"/>
      <w:divBdr>
        <w:top w:val="none" w:sz="0" w:space="0" w:color="auto"/>
        <w:left w:val="none" w:sz="0" w:space="0" w:color="auto"/>
        <w:bottom w:val="none" w:sz="0" w:space="0" w:color="auto"/>
        <w:right w:val="none" w:sz="0" w:space="0" w:color="auto"/>
      </w:divBdr>
    </w:div>
    <w:div w:id="1539395017">
      <w:bodyDiv w:val="1"/>
      <w:marLeft w:val="0"/>
      <w:marRight w:val="0"/>
      <w:marTop w:val="0"/>
      <w:marBottom w:val="0"/>
      <w:divBdr>
        <w:top w:val="none" w:sz="0" w:space="0" w:color="auto"/>
        <w:left w:val="none" w:sz="0" w:space="0" w:color="auto"/>
        <w:bottom w:val="none" w:sz="0" w:space="0" w:color="auto"/>
        <w:right w:val="none" w:sz="0" w:space="0" w:color="auto"/>
      </w:divBdr>
    </w:div>
    <w:div w:id="1574468548">
      <w:bodyDiv w:val="1"/>
      <w:marLeft w:val="0"/>
      <w:marRight w:val="0"/>
      <w:marTop w:val="0"/>
      <w:marBottom w:val="0"/>
      <w:divBdr>
        <w:top w:val="none" w:sz="0" w:space="0" w:color="auto"/>
        <w:left w:val="none" w:sz="0" w:space="0" w:color="auto"/>
        <w:bottom w:val="none" w:sz="0" w:space="0" w:color="auto"/>
        <w:right w:val="none" w:sz="0" w:space="0" w:color="auto"/>
      </w:divBdr>
    </w:div>
    <w:div w:id="1615286404">
      <w:bodyDiv w:val="1"/>
      <w:marLeft w:val="0"/>
      <w:marRight w:val="0"/>
      <w:marTop w:val="0"/>
      <w:marBottom w:val="0"/>
      <w:divBdr>
        <w:top w:val="none" w:sz="0" w:space="0" w:color="auto"/>
        <w:left w:val="none" w:sz="0" w:space="0" w:color="auto"/>
        <w:bottom w:val="none" w:sz="0" w:space="0" w:color="auto"/>
        <w:right w:val="none" w:sz="0" w:space="0" w:color="auto"/>
      </w:divBdr>
    </w:div>
    <w:div w:id="1625885542">
      <w:bodyDiv w:val="1"/>
      <w:marLeft w:val="0"/>
      <w:marRight w:val="0"/>
      <w:marTop w:val="0"/>
      <w:marBottom w:val="0"/>
      <w:divBdr>
        <w:top w:val="none" w:sz="0" w:space="0" w:color="auto"/>
        <w:left w:val="none" w:sz="0" w:space="0" w:color="auto"/>
        <w:bottom w:val="none" w:sz="0" w:space="0" w:color="auto"/>
        <w:right w:val="none" w:sz="0" w:space="0" w:color="auto"/>
      </w:divBdr>
    </w:div>
    <w:div w:id="1711569060">
      <w:bodyDiv w:val="1"/>
      <w:marLeft w:val="0"/>
      <w:marRight w:val="0"/>
      <w:marTop w:val="0"/>
      <w:marBottom w:val="0"/>
      <w:divBdr>
        <w:top w:val="none" w:sz="0" w:space="0" w:color="auto"/>
        <w:left w:val="none" w:sz="0" w:space="0" w:color="auto"/>
        <w:bottom w:val="none" w:sz="0" w:space="0" w:color="auto"/>
        <w:right w:val="none" w:sz="0" w:space="0" w:color="auto"/>
      </w:divBdr>
    </w:div>
    <w:div w:id="1720007588">
      <w:bodyDiv w:val="1"/>
      <w:marLeft w:val="0"/>
      <w:marRight w:val="0"/>
      <w:marTop w:val="0"/>
      <w:marBottom w:val="0"/>
      <w:divBdr>
        <w:top w:val="none" w:sz="0" w:space="0" w:color="auto"/>
        <w:left w:val="none" w:sz="0" w:space="0" w:color="auto"/>
        <w:bottom w:val="none" w:sz="0" w:space="0" w:color="auto"/>
        <w:right w:val="none" w:sz="0" w:space="0" w:color="auto"/>
      </w:divBdr>
    </w:div>
    <w:div w:id="1802502752">
      <w:bodyDiv w:val="1"/>
      <w:marLeft w:val="0"/>
      <w:marRight w:val="0"/>
      <w:marTop w:val="0"/>
      <w:marBottom w:val="0"/>
      <w:divBdr>
        <w:top w:val="none" w:sz="0" w:space="0" w:color="auto"/>
        <w:left w:val="none" w:sz="0" w:space="0" w:color="auto"/>
        <w:bottom w:val="none" w:sz="0" w:space="0" w:color="auto"/>
        <w:right w:val="none" w:sz="0" w:space="0" w:color="auto"/>
      </w:divBdr>
    </w:div>
    <w:div w:id="1832481727">
      <w:bodyDiv w:val="1"/>
      <w:marLeft w:val="0"/>
      <w:marRight w:val="0"/>
      <w:marTop w:val="0"/>
      <w:marBottom w:val="0"/>
      <w:divBdr>
        <w:top w:val="none" w:sz="0" w:space="0" w:color="auto"/>
        <w:left w:val="none" w:sz="0" w:space="0" w:color="auto"/>
        <w:bottom w:val="none" w:sz="0" w:space="0" w:color="auto"/>
        <w:right w:val="none" w:sz="0" w:space="0" w:color="auto"/>
      </w:divBdr>
    </w:div>
    <w:div w:id="1870340066">
      <w:bodyDiv w:val="1"/>
      <w:marLeft w:val="0"/>
      <w:marRight w:val="0"/>
      <w:marTop w:val="0"/>
      <w:marBottom w:val="0"/>
      <w:divBdr>
        <w:top w:val="none" w:sz="0" w:space="0" w:color="auto"/>
        <w:left w:val="none" w:sz="0" w:space="0" w:color="auto"/>
        <w:bottom w:val="none" w:sz="0" w:space="0" w:color="auto"/>
        <w:right w:val="none" w:sz="0" w:space="0" w:color="auto"/>
      </w:divBdr>
    </w:div>
    <w:div w:id="1907451054">
      <w:bodyDiv w:val="1"/>
      <w:marLeft w:val="0"/>
      <w:marRight w:val="0"/>
      <w:marTop w:val="0"/>
      <w:marBottom w:val="0"/>
      <w:divBdr>
        <w:top w:val="none" w:sz="0" w:space="0" w:color="auto"/>
        <w:left w:val="none" w:sz="0" w:space="0" w:color="auto"/>
        <w:bottom w:val="none" w:sz="0" w:space="0" w:color="auto"/>
        <w:right w:val="none" w:sz="0" w:space="0" w:color="auto"/>
      </w:divBdr>
    </w:div>
    <w:div w:id="1963881084">
      <w:bodyDiv w:val="1"/>
      <w:marLeft w:val="0"/>
      <w:marRight w:val="0"/>
      <w:marTop w:val="0"/>
      <w:marBottom w:val="0"/>
      <w:divBdr>
        <w:top w:val="none" w:sz="0" w:space="0" w:color="auto"/>
        <w:left w:val="none" w:sz="0" w:space="0" w:color="auto"/>
        <w:bottom w:val="none" w:sz="0" w:space="0" w:color="auto"/>
        <w:right w:val="none" w:sz="0" w:space="0" w:color="auto"/>
      </w:divBdr>
    </w:div>
    <w:div w:id="1979063587">
      <w:bodyDiv w:val="1"/>
      <w:marLeft w:val="0"/>
      <w:marRight w:val="0"/>
      <w:marTop w:val="0"/>
      <w:marBottom w:val="0"/>
      <w:divBdr>
        <w:top w:val="none" w:sz="0" w:space="0" w:color="auto"/>
        <w:left w:val="none" w:sz="0" w:space="0" w:color="auto"/>
        <w:bottom w:val="none" w:sz="0" w:space="0" w:color="auto"/>
        <w:right w:val="none" w:sz="0" w:space="0" w:color="auto"/>
      </w:divBdr>
      <w:divsChild>
        <w:div w:id="1811629183">
          <w:marLeft w:val="0"/>
          <w:marRight w:val="0"/>
          <w:marTop w:val="0"/>
          <w:marBottom w:val="0"/>
          <w:divBdr>
            <w:top w:val="none" w:sz="0" w:space="0" w:color="auto"/>
            <w:left w:val="none" w:sz="0" w:space="0" w:color="auto"/>
            <w:bottom w:val="none" w:sz="0" w:space="0" w:color="auto"/>
            <w:right w:val="none" w:sz="0" w:space="0" w:color="auto"/>
          </w:divBdr>
        </w:div>
        <w:div w:id="1329021019">
          <w:marLeft w:val="0"/>
          <w:marRight w:val="0"/>
          <w:marTop w:val="0"/>
          <w:marBottom w:val="0"/>
          <w:divBdr>
            <w:top w:val="none" w:sz="0" w:space="0" w:color="auto"/>
            <w:left w:val="none" w:sz="0" w:space="0" w:color="auto"/>
            <w:bottom w:val="none" w:sz="0" w:space="0" w:color="auto"/>
            <w:right w:val="none" w:sz="0" w:space="0" w:color="auto"/>
          </w:divBdr>
        </w:div>
        <w:div w:id="2125494963">
          <w:marLeft w:val="0"/>
          <w:marRight w:val="0"/>
          <w:marTop w:val="0"/>
          <w:marBottom w:val="0"/>
          <w:divBdr>
            <w:top w:val="none" w:sz="0" w:space="0" w:color="auto"/>
            <w:left w:val="none" w:sz="0" w:space="0" w:color="auto"/>
            <w:bottom w:val="none" w:sz="0" w:space="0" w:color="auto"/>
            <w:right w:val="none" w:sz="0" w:space="0" w:color="auto"/>
          </w:divBdr>
        </w:div>
        <w:div w:id="1280340177">
          <w:marLeft w:val="0"/>
          <w:marRight w:val="0"/>
          <w:marTop w:val="0"/>
          <w:marBottom w:val="0"/>
          <w:divBdr>
            <w:top w:val="none" w:sz="0" w:space="0" w:color="auto"/>
            <w:left w:val="none" w:sz="0" w:space="0" w:color="auto"/>
            <w:bottom w:val="none" w:sz="0" w:space="0" w:color="auto"/>
            <w:right w:val="none" w:sz="0" w:space="0" w:color="auto"/>
          </w:divBdr>
        </w:div>
        <w:div w:id="849562626">
          <w:marLeft w:val="0"/>
          <w:marRight w:val="0"/>
          <w:marTop w:val="0"/>
          <w:marBottom w:val="0"/>
          <w:divBdr>
            <w:top w:val="none" w:sz="0" w:space="0" w:color="auto"/>
            <w:left w:val="none" w:sz="0" w:space="0" w:color="auto"/>
            <w:bottom w:val="none" w:sz="0" w:space="0" w:color="auto"/>
            <w:right w:val="none" w:sz="0" w:space="0" w:color="auto"/>
          </w:divBdr>
        </w:div>
        <w:div w:id="344064664">
          <w:marLeft w:val="0"/>
          <w:marRight w:val="0"/>
          <w:marTop w:val="0"/>
          <w:marBottom w:val="0"/>
          <w:divBdr>
            <w:top w:val="none" w:sz="0" w:space="0" w:color="auto"/>
            <w:left w:val="none" w:sz="0" w:space="0" w:color="auto"/>
            <w:bottom w:val="none" w:sz="0" w:space="0" w:color="auto"/>
            <w:right w:val="none" w:sz="0" w:space="0" w:color="auto"/>
          </w:divBdr>
        </w:div>
        <w:div w:id="143550333">
          <w:marLeft w:val="0"/>
          <w:marRight w:val="0"/>
          <w:marTop w:val="0"/>
          <w:marBottom w:val="0"/>
          <w:divBdr>
            <w:top w:val="none" w:sz="0" w:space="0" w:color="auto"/>
            <w:left w:val="none" w:sz="0" w:space="0" w:color="auto"/>
            <w:bottom w:val="none" w:sz="0" w:space="0" w:color="auto"/>
            <w:right w:val="none" w:sz="0" w:space="0" w:color="auto"/>
          </w:divBdr>
        </w:div>
        <w:div w:id="1283686183">
          <w:marLeft w:val="0"/>
          <w:marRight w:val="0"/>
          <w:marTop w:val="0"/>
          <w:marBottom w:val="0"/>
          <w:divBdr>
            <w:top w:val="none" w:sz="0" w:space="0" w:color="auto"/>
            <w:left w:val="none" w:sz="0" w:space="0" w:color="auto"/>
            <w:bottom w:val="none" w:sz="0" w:space="0" w:color="auto"/>
            <w:right w:val="none" w:sz="0" w:space="0" w:color="auto"/>
          </w:divBdr>
        </w:div>
        <w:div w:id="971207429">
          <w:marLeft w:val="0"/>
          <w:marRight w:val="0"/>
          <w:marTop w:val="0"/>
          <w:marBottom w:val="0"/>
          <w:divBdr>
            <w:top w:val="none" w:sz="0" w:space="0" w:color="auto"/>
            <w:left w:val="none" w:sz="0" w:space="0" w:color="auto"/>
            <w:bottom w:val="none" w:sz="0" w:space="0" w:color="auto"/>
            <w:right w:val="none" w:sz="0" w:space="0" w:color="auto"/>
          </w:divBdr>
        </w:div>
        <w:div w:id="1004167480">
          <w:marLeft w:val="0"/>
          <w:marRight w:val="0"/>
          <w:marTop w:val="0"/>
          <w:marBottom w:val="0"/>
          <w:divBdr>
            <w:top w:val="none" w:sz="0" w:space="0" w:color="auto"/>
            <w:left w:val="none" w:sz="0" w:space="0" w:color="auto"/>
            <w:bottom w:val="none" w:sz="0" w:space="0" w:color="auto"/>
            <w:right w:val="none" w:sz="0" w:space="0" w:color="auto"/>
          </w:divBdr>
        </w:div>
        <w:div w:id="974138694">
          <w:marLeft w:val="0"/>
          <w:marRight w:val="0"/>
          <w:marTop w:val="0"/>
          <w:marBottom w:val="0"/>
          <w:divBdr>
            <w:top w:val="none" w:sz="0" w:space="0" w:color="auto"/>
            <w:left w:val="none" w:sz="0" w:space="0" w:color="auto"/>
            <w:bottom w:val="none" w:sz="0" w:space="0" w:color="auto"/>
            <w:right w:val="none" w:sz="0" w:space="0" w:color="auto"/>
          </w:divBdr>
        </w:div>
        <w:div w:id="1883786574">
          <w:marLeft w:val="0"/>
          <w:marRight w:val="0"/>
          <w:marTop w:val="0"/>
          <w:marBottom w:val="0"/>
          <w:divBdr>
            <w:top w:val="none" w:sz="0" w:space="0" w:color="auto"/>
            <w:left w:val="none" w:sz="0" w:space="0" w:color="auto"/>
            <w:bottom w:val="none" w:sz="0" w:space="0" w:color="auto"/>
            <w:right w:val="none" w:sz="0" w:space="0" w:color="auto"/>
          </w:divBdr>
        </w:div>
        <w:div w:id="1047294305">
          <w:marLeft w:val="0"/>
          <w:marRight w:val="0"/>
          <w:marTop w:val="0"/>
          <w:marBottom w:val="0"/>
          <w:divBdr>
            <w:top w:val="none" w:sz="0" w:space="0" w:color="auto"/>
            <w:left w:val="none" w:sz="0" w:space="0" w:color="auto"/>
            <w:bottom w:val="none" w:sz="0" w:space="0" w:color="auto"/>
            <w:right w:val="none" w:sz="0" w:space="0" w:color="auto"/>
          </w:divBdr>
        </w:div>
        <w:div w:id="967737136">
          <w:marLeft w:val="0"/>
          <w:marRight w:val="0"/>
          <w:marTop w:val="0"/>
          <w:marBottom w:val="0"/>
          <w:divBdr>
            <w:top w:val="none" w:sz="0" w:space="0" w:color="auto"/>
            <w:left w:val="none" w:sz="0" w:space="0" w:color="auto"/>
            <w:bottom w:val="none" w:sz="0" w:space="0" w:color="auto"/>
            <w:right w:val="none" w:sz="0" w:space="0" w:color="auto"/>
          </w:divBdr>
        </w:div>
      </w:divsChild>
    </w:div>
    <w:div w:id="2014869721">
      <w:bodyDiv w:val="1"/>
      <w:marLeft w:val="0"/>
      <w:marRight w:val="0"/>
      <w:marTop w:val="0"/>
      <w:marBottom w:val="0"/>
      <w:divBdr>
        <w:top w:val="none" w:sz="0" w:space="0" w:color="auto"/>
        <w:left w:val="none" w:sz="0" w:space="0" w:color="auto"/>
        <w:bottom w:val="none" w:sz="0" w:space="0" w:color="auto"/>
        <w:right w:val="none" w:sz="0" w:space="0" w:color="auto"/>
      </w:divBdr>
    </w:div>
    <w:div w:id="2015719069">
      <w:bodyDiv w:val="1"/>
      <w:marLeft w:val="0"/>
      <w:marRight w:val="0"/>
      <w:marTop w:val="0"/>
      <w:marBottom w:val="0"/>
      <w:divBdr>
        <w:top w:val="none" w:sz="0" w:space="0" w:color="auto"/>
        <w:left w:val="none" w:sz="0" w:space="0" w:color="auto"/>
        <w:bottom w:val="none" w:sz="0" w:space="0" w:color="auto"/>
        <w:right w:val="none" w:sz="0" w:space="0" w:color="auto"/>
      </w:divBdr>
      <w:divsChild>
        <w:div w:id="1421415037">
          <w:marLeft w:val="0"/>
          <w:marRight w:val="0"/>
          <w:marTop w:val="0"/>
          <w:marBottom w:val="0"/>
          <w:divBdr>
            <w:top w:val="none" w:sz="0" w:space="0" w:color="auto"/>
            <w:left w:val="none" w:sz="0" w:space="0" w:color="auto"/>
            <w:bottom w:val="none" w:sz="0" w:space="0" w:color="auto"/>
            <w:right w:val="none" w:sz="0" w:space="0" w:color="auto"/>
          </w:divBdr>
        </w:div>
        <w:div w:id="1363825662">
          <w:marLeft w:val="0"/>
          <w:marRight w:val="0"/>
          <w:marTop w:val="0"/>
          <w:marBottom w:val="0"/>
          <w:divBdr>
            <w:top w:val="none" w:sz="0" w:space="0" w:color="auto"/>
            <w:left w:val="none" w:sz="0" w:space="0" w:color="auto"/>
            <w:bottom w:val="none" w:sz="0" w:space="0" w:color="auto"/>
            <w:right w:val="none" w:sz="0" w:space="0" w:color="auto"/>
          </w:divBdr>
        </w:div>
        <w:div w:id="1456101050">
          <w:marLeft w:val="0"/>
          <w:marRight w:val="0"/>
          <w:marTop w:val="0"/>
          <w:marBottom w:val="0"/>
          <w:divBdr>
            <w:top w:val="none" w:sz="0" w:space="0" w:color="auto"/>
            <w:left w:val="none" w:sz="0" w:space="0" w:color="auto"/>
            <w:bottom w:val="none" w:sz="0" w:space="0" w:color="auto"/>
            <w:right w:val="none" w:sz="0" w:space="0" w:color="auto"/>
          </w:divBdr>
        </w:div>
        <w:div w:id="1041634627">
          <w:marLeft w:val="0"/>
          <w:marRight w:val="0"/>
          <w:marTop w:val="0"/>
          <w:marBottom w:val="0"/>
          <w:divBdr>
            <w:top w:val="none" w:sz="0" w:space="0" w:color="auto"/>
            <w:left w:val="none" w:sz="0" w:space="0" w:color="auto"/>
            <w:bottom w:val="none" w:sz="0" w:space="0" w:color="auto"/>
            <w:right w:val="none" w:sz="0" w:space="0" w:color="auto"/>
          </w:divBdr>
        </w:div>
        <w:div w:id="1027099643">
          <w:marLeft w:val="0"/>
          <w:marRight w:val="0"/>
          <w:marTop w:val="0"/>
          <w:marBottom w:val="0"/>
          <w:divBdr>
            <w:top w:val="none" w:sz="0" w:space="0" w:color="auto"/>
            <w:left w:val="none" w:sz="0" w:space="0" w:color="auto"/>
            <w:bottom w:val="none" w:sz="0" w:space="0" w:color="auto"/>
            <w:right w:val="none" w:sz="0" w:space="0" w:color="auto"/>
          </w:divBdr>
        </w:div>
      </w:divsChild>
    </w:div>
    <w:div w:id="2041664814">
      <w:bodyDiv w:val="1"/>
      <w:marLeft w:val="0"/>
      <w:marRight w:val="0"/>
      <w:marTop w:val="0"/>
      <w:marBottom w:val="0"/>
      <w:divBdr>
        <w:top w:val="none" w:sz="0" w:space="0" w:color="auto"/>
        <w:left w:val="none" w:sz="0" w:space="0" w:color="auto"/>
        <w:bottom w:val="none" w:sz="0" w:space="0" w:color="auto"/>
        <w:right w:val="none" w:sz="0" w:space="0" w:color="auto"/>
      </w:divBdr>
      <w:divsChild>
        <w:div w:id="1450660524">
          <w:marLeft w:val="0"/>
          <w:marRight w:val="0"/>
          <w:marTop w:val="0"/>
          <w:marBottom w:val="0"/>
          <w:divBdr>
            <w:top w:val="none" w:sz="0" w:space="0" w:color="auto"/>
            <w:left w:val="none" w:sz="0" w:space="0" w:color="auto"/>
            <w:bottom w:val="none" w:sz="0" w:space="0" w:color="auto"/>
            <w:right w:val="none" w:sz="0" w:space="0" w:color="auto"/>
          </w:divBdr>
        </w:div>
        <w:div w:id="545945344">
          <w:marLeft w:val="0"/>
          <w:marRight w:val="0"/>
          <w:marTop w:val="0"/>
          <w:marBottom w:val="0"/>
          <w:divBdr>
            <w:top w:val="none" w:sz="0" w:space="0" w:color="auto"/>
            <w:left w:val="none" w:sz="0" w:space="0" w:color="auto"/>
            <w:bottom w:val="none" w:sz="0" w:space="0" w:color="auto"/>
            <w:right w:val="none" w:sz="0" w:space="0" w:color="auto"/>
          </w:divBdr>
        </w:div>
        <w:div w:id="1712653618">
          <w:marLeft w:val="0"/>
          <w:marRight w:val="0"/>
          <w:marTop w:val="0"/>
          <w:marBottom w:val="0"/>
          <w:divBdr>
            <w:top w:val="none" w:sz="0" w:space="0" w:color="auto"/>
            <w:left w:val="none" w:sz="0" w:space="0" w:color="auto"/>
            <w:bottom w:val="none" w:sz="0" w:space="0" w:color="auto"/>
            <w:right w:val="none" w:sz="0" w:space="0" w:color="auto"/>
          </w:divBdr>
        </w:div>
        <w:div w:id="1251503193">
          <w:marLeft w:val="0"/>
          <w:marRight w:val="0"/>
          <w:marTop w:val="0"/>
          <w:marBottom w:val="0"/>
          <w:divBdr>
            <w:top w:val="none" w:sz="0" w:space="0" w:color="auto"/>
            <w:left w:val="none" w:sz="0" w:space="0" w:color="auto"/>
            <w:bottom w:val="none" w:sz="0" w:space="0" w:color="auto"/>
            <w:right w:val="none" w:sz="0" w:space="0" w:color="auto"/>
          </w:divBdr>
        </w:div>
        <w:div w:id="997420257">
          <w:marLeft w:val="0"/>
          <w:marRight w:val="0"/>
          <w:marTop w:val="0"/>
          <w:marBottom w:val="0"/>
          <w:divBdr>
            <w:top w:val="none" w:sz="0" w:space="0" w:color="auto"/>
            <w:left w:val="none" w:sz="0" w:space="0" w:color="auto"/>
            <w:bottom w:val="none" w:sz="0" w:space="0" w:color="auto"/>
            <w:right w:val="none" w:sz="0" w:space="0" w:color="auto"/>
          </w:divBdr>
        </w:div>
        <w:div w:id="197816720">
          <w:marLeft w:val="0"/>
          <w:marRight w:val="0"/>
          <w:marTop w:val="0"/>
          <w:marBottom w:val="0"/>
          <w:divBdr>
            <w:top w:val="none" w:sz="0" w:space="0" w:color="auto"/>
            <w:left w:val="none" w:sz="0" w:space="0" w:color="auto"/>
            <w:bottom w:val="none" w:sz="0" w:space="0" w:color="auto"/>
            <w:right w:val="none" w:sz="0" w:space="0" w:color="auto"/>
          </w:divBdr>
        </w:div>
        <w:div w:id="1326207279">
          <w:marLeft w:val="0"/>
          <w:marRight w:val="0"/>
          <w:marTop w:val="0"/>
          <w:marBottom w:val="0"/>
          <w:divBdr>
            <w:top w:val="none" w:sz="0" w:space="0" w:color="auto"/>
            <w:left w:val="none" w:sz="0" w:space="0" w:color="auto"/>
            <w:bottom w:val="none" w:sz="0" w:space="0" w:color="auto"/>
            <w:right w:val="none" w:sz="0" w:space="0" w:color="auto"/>
          </w:divBdr>
        </w:div>
        <w:div w:id="538707225">
          <w:marLeft w:val="0"/>
          <w:marRight w:val="0"/>
          <w:marTop w:val="0"/>
          <w:marBottom w:val="0"/>
          <w:divBdr>
            <w:top w:val="none" w:sz="0" w:space="0" w:color="auto"/>
            <w:left w:val="none" w:sz="0" w:space="0" w:color="auto"/>
            <w:bottom w:val="none" w:sz="0" w:space="0" w:color="auto"/>
            <w:right w:val="none" w:sz="0" w:space="0" w:color="auto"/>
          </w:divBdr>
        </w:div>
        <w:div w:id="373117220">
          <w:marLeft w:val="0"/>
          <w:marRight w:val="0"/>
          <w:marTop w:val="0"/>
          <w:marBottom w:val="0"/>
          <w:divBdr>
            <w:top w:val="none" w:sz="0" w:space="0" w:color="auto"/>
            <w:left w:val="none" w:sz="0" w:space="0" w:color="auto"/>
            <w:bottom w:val="none" w:sz="0" w:space="0" w:color="auto"/>
            <w:right w:val="none" w:sz="0" w:space="0" w:color="auto"/>
          </w:divBdr>
        </w:div>
        <w:div w:id="1792287443">
          <w:marLeft w:val="0"/>
          <w:marRight w:val="0"/>
          <w:marTop w:val="0"/>
          <w:marBottom w:val="0"/>
          <w:divBdr>
            <w:top w:val="none" w:sz="0" w:space="0" w:color="auto"/>
            <w:left w:val="none" w:sz="0" w:space="0" w:color="auto"/>
            <w:bottom w:val="none" w:sz="0" w:space="0" w:color="auto"/>
            <w:right w:val="none" w:sz="0" w:space="0" w:color="auto"/>
          </w:divBdr>
        </w:div>
        <w:div w:id="289096430">
          <w:marLeft w:val="0"/>
          <w:marRight w:val="0"/>
          <w:marTop w:val="0"/>
          <w:marBottom w:val="0"/>
          <w:divBdr>
            <w:top w:val="none" w:sz="0" w:space="0" w:color="auto"/>
            <w:left w:val="none" w:sz="0" w:space="0" w:color="auto"/>
            <w:bottom w:val="none" w:sz="0" w:space="0" w:color="auto"/>
            <w:right w:val="none" w:sz="0" w:space="0" w:color="auto"/>
          </w:divBdr>
        </w:div>
        <w:div w:id="951745858">
          <w:marLeft w:val="0"/>
          <w:marRight w:val="0"/>
          <w:marTop w:val="0"/>
          <w:marBottom w:val="0"/>
          <w:divBdr>
            <w:top w:val="none" w:sz="0" w:space="0" w:color="auto"/>
            <w:left w:val="none" w:sz="0" w:space="0" w:color="auto"/>
            <w:bottom w:val="none" w:sz="0" w:space="0" w:color="auto"/>
            <w:right w:val="none" w:sz="0" w:space="0" w:color="auto"/>
          </w:divBdr>
        </w:div>
        <w:div w:id="79451772">
          <w:marLeft w:val="0"/>
          <w:marRight w:val="0"/>
          <w:marTop w:val="0"/>
          <w:marBottom w:val="0"/>
          <w:divBdr>
            <w:top w:val="none" w:sz="0" w:space="0" w:color="auto"/>
            <w:left w:val="none" w:sz="0" w:space="0" w:color="auto"/>
            <w:bottom w:val="none" w:sz="0" w:space="0" w:color="auto"/>
            <w:right w:val="none" w:sz="0" w:space="0" w:color="auto"/>
          </w:divBdr>
        </w:div>
        <w:div w:id="1720090491">
          <w:marLeft w:val="0"/>
          <w:marRight w:val="0"/>
          <w:marTop w:val="0"/>
          <w:marBottom w:val="0"/>
          <w:divBdr>
            <w:top w:val="none" w:sz="0" w:space="0" w:color="auto"/>
            <w:left w:val="none" w:sz="0" w:space="0" w:color="auto"/>
            <w:bottom w:val="none" w:sz="0" w:space="0" w:color="auto"/>
            <w:right w:val="none" w:sz="0" w:space="0" w:color="auto"/>
          </w:divBdr>
        </w:div>
        <w:div w:id="901452319">
          <w:marLeft w:val="0"/>
          <w:marRight w:val="0"/>
          <w:marTop w:val="0"/>
          <w:marBottom w:val="0"/>
          <w:divBdr>
            <w:top w:val="none" w:sz="0" w:space="0" w:color="auto"/>
            <w:left w:val="none" w:sz="0" w:space="0" w:color="auto"/>
            <w:bottom w:val="none" w:sz="0" w:space="0" w:color="auto"/>
            <w:right w:val="none" w:sz="0" w:space="0" w:color="auto"/>
          </w:divBdr>
        </w:div>
        <w:div w:id="1314606410">
          <w:marLeft w:val="0"/>
          <w:marRight w:val="0"/>
          <w:marTop w:val="0"/>
          <w:marBottom w:val="0"/>
          <w:divBdr>
            <w:top w:val="none" w:sz="0" w:space="0" w:color="auto"/>
            <w:left w:val="none" w:sz="0" w:space="0" w:color="auto"/>
            <w:bottom w:val="none" w:sz="0" w:space="0" w:color="auto"/>
            <w:right w:val="none" w:sz="0" w:space="0" w:color="auto"/>
          </w:divBdr>
        </w:div>
        <w:div w:id="565922402">
          <w:marLeft w:val="0"/>
          <w:marRight w:val="0"/>
          <w:marTop w:val="0"/>
          <w:marBottom w:val="0"/>
          <w:divBdr>
            <w:top w:val="none" w:sz="0" w:space="0" w:color="auto"/>
            <w:left w:val="none" w:sz="0" w:space="0" w:color="auto"/>
            <w:bottom w:val="none" w:sz="0" w:space="0" w:color="auto"/>
            <w:right w:val="none" w:sz="0" w:space="0" w:color="auto"/>
          </w:divBdr>
        </w:div>
        <w:div w:id="707491687">
          <w:marLeft w:val="0"/>
          <w:marRight w:val="0"/>
          <w:marTop w:val="0"/>
          <w:marBottom w:val="0"/>
          <w:divBdr>
            <w:top w:val="none" w:sz="0" w:space="0" w:color="auto"/>
            <w:left w:val="none" w:sz="0" w:space="0" w:color="auto"/>
            <w:bottom w:val="none" w:sz="0" w:space="0" w:color="auto"/>
            <w:right w:val="none" w:sz="0" w:space="0" w:color="auto"/>
          </w:divBdr>
        </w:div>
        <w:div w:id="1254512102">
          <w:marLeft w:val="0"/>
          <w:marRight w:val="0"/>
          <w:marTop w:val="0"/>
          <w:marBottom w:val="0"/>
          <w:divBdr>
            <w:top w:val="none" w:sz="0" w:space="0" w:color="auto"/>
            <w:left w:val="none" w:sz="0" w:space="0" w:color="auto"/>
            <w:bottom w:val="none" w:sz="0" w:space="0" w:color="auto"/>
            <w:right w:val="none" w:sz="0" w:space="0" w:color="auto"/>
          </w:divBdr>
        </w:div>
        <w:div w:id="1981499685">
          <w:marLeft w:val="0"/>
          <w:marRight w:val="0"/>
          <w:marTop w:val="0"/>
          <w:marBottom w:val="0"/>
          <w:divBdr>
            <w:top w:val="none" w:sz="0" w:space="0" w:color="auto"/>
            <w:left w:val="none" w:sz="0" w:space="0" w:color="auto"/>
            <w:bottom w:val="none" w:sz="0" w:space="0" w:color="auto"/>
            <w:right w:val="none" w:sz="0" w:space="0" w:color="auto"/>
          </w:divBdr>
        </w:div>
        <w:div w:id="748114524">
          <w:marLeft w:val="0"/>
          <w:marRight w:val="0"/>
          <w:marTop w:val="0"/>
          <w:marBottom w:val="0"/>
          <w:divBdr>
            <w:top w:val="none" w:sz="0" w:space="0" w:color="auto"/>
            <w:left w:val="none" w:sz="0" w:space="0" w:color="auto"/>
            <w:bottom w:val="none" w:sz="0" w:space="0" w:color="auto"/>
            <w:right w:val="none" w:sz="0" w:space="0" w:color="auto"/>
          </w:divBdr>
        </w:div>
        <w:div w:id="887767118">
          <w:marLeft w:val="0"/>
          <w:marRight w:val="0"/>
          <w:marTop w:val="0"/>
          <w:marBottom w:val="0"/>
          <w:divBdr>
            <w:top w:val="none" w:sz="0" w:space="0" w:color="auto"/>
            <w:left w:val="none" w:sz="0" w:space="0" w:color="auto"/>
            <w:bottom w:val="none" w:sz="0" w:space="0" w:color="auto"/>
            <w:right w:val="none" w:sz="0" w:space="0" w:color="auto"/>
          </w:divBdr>
        </w:div>
        <w:div w:id="46878327">
          <w:marLeft w:val="0"/>
          <w:marRight w:val="0"/>
          <w:marTop w:val="0"/>
          <w:marBottom w:val="0"/>
          <w:divBdr>
            <w:top w:val="none" w:sz="0" w:space="0" w:color="auto"/>
            <w:left w:val="none" w:sz="0" w:space="0" w:color="auto"/>
            <w:bottom w:val="none" w:sz="0" w:space="0" w:color="auto"/>
            <w:right w:val="none" w:sz="0" w:space="0" w:color="auto"/>
          </w:divBdr>
        </w:div>
        <w:div w:id="1460687987">
          <w:marLeft w:val="0"/>
          <w:marRight w:val="0"/>
          <w:marTop w:val="0"/>
          <w:marBottom w:val="0"/>
          <w:divBdr>
            <w:top w:val="none" w:sz="0" w:space="0" w:color="auto"/>
            <w:left w:val="none" w:sz="0" w:space="0" w:color="auto"/>
            <w:bottom w:val="none" w:sz="0" w:space="0" w:color="auto"/>
            <w:right w:val="none" w:sz="0" w:space="0" w:color="auto"/>
          </w:divBdr>
        </w:div>
        <w:div w:id="1704598977">
          <w:marLeft w:val="0"/>
          <w:marRight w:val="0"/>
          <w:marTop w:val="0"/>
          <w:marBottom w:val="0"/>
          <w:divBdr>
            <w:top w:val="none" w:sz="0" w:space="0" w:color="auto"/>
            <w:left w:val="none" w:sz="0" w:space="0" w:color="auto"/>
            <w:bottom w:val="none" w:sz="0" w:space="0" w:color="auto"/>
            <w:right w:val="none" w:sz="0" w:space="0" w:color="auto"/>
          </w:divBdr>
        </w:div>
      </w:divsChild>
    </w:div>
    <w:div w:id="2051149321">
      <w:bodyDiv w:val="1"/>
      <w:marLeft w:val="0"/>
      <w:marRight w:val="0"/>
      <w:marTop w:val="0"/>
      <w:marBottom w:val="0"/>
      <w:divBdr>
        <w:top w:val="none" w:sz="0" w:space="0" w:color="auto"/>
        <w:left w:val="none" w:sz="0" w:space="0" w:color="auto"/>
        <w:bottom w:val="none" w:sz="0" w:space="0" w:color="auto"/>
        <w:right w:val="none" w:sz="0" w:space="0" w:color="auto"/>
      </w:divBdr>
    </w:div>
    <w:div w:id="2092266990">
      <w:bodyDiv w:val="1"/>
      <w:marLeft w:val="0"/>
      <w:marRight w:val="0"/>
      <w:marTop w:val="0"/>
      <w:marBottom w:val="0"/>
      <w:divBdr>
        <w:top w:val="none" w:sz="0" w:space="0" w:color="auto"/>
        <w:left w:val="none" w:sz="0" w:space="0" w:color="auto"/>
        <w:bottom w:val="none" w:sz="0" w:space="0" w:color="auto"/>
        <w:right w:val="none" w:sz="0" w:space="0" w:color="auto"/>
      </w:divBdr>
    </w:div>
    <w:div w:id="2096855670">
      <w:bodyDiv w:val="1"/>
      <w:marLeft w:val="0"/>
      <w:marRight w:val="0"/>
      <w:marTop w:val="0"/>
      <w:marBottom w:val="0"/>
      <w:divBdr>
        <w:top w:val="none" w:sz="0" w:space="0" w:color="auto"/>
        <w:left w:val="none" w:sz="0" w:space="0" w:color="auto"/>
        <w:bottom w:val="none" w:sz="0" w:space="0" w:color="auto"/>
        <w:right w:val="none" w:sz="0" w:space="0" w:color="auto"/>
      </w:divBdr>
    </w:div>
    <w:div w:id="2116749725">
      <w:bodyDiv w:val="1"/>
      <w:marLeft w:val="0"/>
      <w:marRight w:val="0"/>
      <w:marTop w:val="0"/>
      <w:marBottom w:val="0"/>
      <w:divBdr>
        <w:top w:val="none" w:sz="0" w:space="0" w:color="auto"/>
        <w:left w:val="none" w:sz="0" w:space="0" w:color="auto"/>
        <w:bottom w:val="none" w:sz="0" w:space="0" w:color="auto"/>
        <w:right w:val="none" w:sz="0" w:space="0" w:color="auto"/>
      </w:divBdr>
    </w:div>
    <w:div w:id="212364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95B71-5CE9-4C80-89D7-EE4BC3E6B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2155</Words>
  <Characters>12289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 Mujib</dc:creator>
  <cp:lastModifiedBy>Win7</cp:lastModifiedBy>
  <cp:revision>2</cp:revision>
  <cp:lastPrinted>2024-06-29T09:36:00Z</cp:lastPrinted>
  <dcterms:created xsi:type="dcterms:W3CDTF">2025-05-14T01:58:00Z</dcterms:created>
  <dcterms:modified xsi:type="dcterms:W3CDTF">2025-05-14T01:58:00Z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adb7b60c-e994-3727-b09b-d42b8e77af9d</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http://csl.mendeley.com/styles/536298471/american-institute-of-physics-2</vt:lpwstr>
  </property>
  <property fmtid="{D5CDD505-2E9C-101B-9397-08002B2CF9AE}" pid="8" name="Mendeley Recent Style Name 1_1">
    <vt:lpwstr>American Institute of Physics - abdul mujib</vt:lpwstr>
  </property>
  <property fmtid="{D5CDD505-2E9C-101B-9397-08002B2CF9AE}" pid="9" name="Mendeley Recent Style Id 2_1">
    <vt:lpwstr>http://www.zotero.org/styles/american-medical-association</vt:lpwstr>
  </property>
  <property fmtid="{D5CDD505-2E9C-101B-9397-08002B2CF9AE}" pid="10" name="Mendeley Recent Style Name 2_1">
    <vt:lpwstr>American Medical Association</vt:lpwstr>
  </property>
  <property fmtid="{D5CDD505-2E9C-101B-9397-08002B2CF9AE}" pid="11" name="Mendeley Recent Style Id 3_1">
    <vt:lpwstr>http://www.zotero.org/styles/american-political-science-association</vt:lpwstr>
  </property>
  <property fmtid="{D5CDD505-2E9C-101B-9397-08002B2CF9AE}" pid="12" name="Mendeley Recent Style Name 3_1">
    <vt:lpwstr>American Political Science Association</vt:lpwstr>
  </property>
  <property fmtid="{D5CDD505-2E9C-101B-9397-08002B2CF9AE}" pid="13" name="Mendeley Recent Style Id 4_1">
    <vt:lpwstr>http://www.zotero.org/styles/apa</vt:lpwstr>
  </property>
  <property fmtid="{D5CDD505-2E9C-101B-9397-08002B2CF9AE}" pid="14" name="Mendeley Recent Style Name 4_1">
    <vt:lpwstr>American Psychological Association 6th edition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