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sz w:val="28"/>
        </w:rPr>
      </w:pPr>
    </w:p>
    <w:p>
      <w:pPr>
        <w:spacing w:before="0"/>
        <w:ind w:left="427" w:right="0" w:firstLine="0"/>
        <w:jc w:val="center"/>
        <w:rPr>
          <w:b/>
          <w:i/>
          <w:sz w:val="28"/>
        </w:rPr>
      </w:pPr>
      <w:r>
        <w:rPr>
          <w:b/>
          <w:sz w:val="28"/>
        </w:rPr>
        <w:t>PENGEMBANGAN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LEMBAR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KERJA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PERSERTA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DIDIK BERBASIS MODEL KOOPERATIF TIPE </w:t>
      </w:r>
      <w:r>
        <w:rPr>
          <w:b/>
          <w:i/>
          <w:sz w:val="28"/>
        </w:rPr>
        <w:t>JIGSAW</w:t>
      </w:r>
    </w:p>
    <w:p>
      <w:pPr>
        <w:spacing w:before="0"/>
        <w:ind w:left="1780" w:right="1351" w:firstLine="0"/>
        <w:jc w:val="center"/>
        <w:rPr>
          <w:b/>
          <w:sz w:val="28"/>
        </w:rPr>
      </w:pPr>
      <w:r>
        <w:rPr>
          <w:b/>
          <w:sz w:val="28"/>
        </w:rPr>
        <w:t>PADA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PEMBELAJARAN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TEMATIK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TEMA BENDA-BENDA DI SEKITAR KITA</w:t>
      </w:r>
    </w:p>
    <w:p>
      <w:pPr>
        <w:spacing w:line="508" w:lineRule="auto" w:before="0"/>
        <w:ind w:left="3209" w:right="2778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1444625</wp:posOffset>
            </wp:positionH>
            <wp:positionV relativeFrom="paragraph">
              <wp:posOffset>789391</wp:posOffset>
            </wp:positionV>
            <wp:extent cx="5036185" cy="49599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DI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KELAS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V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SD </w:t>
      </w:r>
      <w:r>
        <w:rPr>
          <w:b/>
          <w:spacing w:val="-2"/>
          <w:sz w:val="28"/>
        </w:rPr>
        <w:t>ABSTRAK</w:t>
      </w:r>
    </w:p>
    <w:p>
      <w:pPr>
        <w:spacing w:line="360" w:lineRule="auto" w:before="0"/>
        <w:ind w:left="3209" w:right="2778" w:firstLine="0"/>
        <w:jc w:val="center"/>
        <w:rPr>
          <w:b/>
          <w:sz w:val="24"/>
        </w:rPr>
      </w:pPr>
      <w:r>
        <w:rPr>
          <w:b/>
          <w:sz w:val="24"/>
        </w:rPr>
        <w:t>DEWI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SEKAR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SARI NPM 191434173</w:t>
      </w:r>
    </w:p>
    <w:p>
      <w:pPr>
        <w:pStyle w:val="BodyText"/>
        <w:spacing w:line="276" w:lineRule="auto" w:before="104"/>
        <w:ind w:left="994" w:right="136"/>
        <w:jc w:val="both"/>
      </w:pPr>
      <w:r>
        <w:rPr/>
        <w:t>Penelitian ini bertujuan untuk : 1) Mengetahui cara pengembangan Lembar Kerja Peserta Didik Berbasis Model Kooperatif tipe </w:t>
      </w:r>
      <w:r>
        <w:rPr>
          <w:i/>
        </w:rPr>
        <w:t>Jigsaw </w:t>
      </w:r>
      <w:r>
        <w:rPr/>
        <w:t>pada Pembelajaran Tematik Tema Benda-benda di Sekitar Kita yang baik untuk peserta didik kelas V SD; 2) Mengetahui kelayakan Lembar Kerja Peserta Didik</w:t>
      </w:r>
      <w:r>
        <w:rPr>
          <w:spacing w:val="-3"/>
        </w:rPr>
        <w:t> </w:t>
      </w:r>
      <w:r>
        <w:rPr/>
        <w:t>berbasis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Kooperatif</w:t>
      </w:r>
      <w:r>
        <w:rPr>
          <w:spacing w:val="-3"/>
        </w:rPr>
        <w:t> </w:t>
      </w:r>
      <w:r>
        <w:rPr/>
        <w:t>tipe</w:t>
      </w:r>
      <w:r>
        <w:rPr>
          <w:spacing w:val="-1"/>
        </w:rPr>
        <w:t> </w:t>
      </w:r>
      <w:r>
        <w:rPr>
          <w:i/>
        </w:rPr>
        <w:t>Jigsaw</w:t>
      </w:r>
      <w:r>
        <w:rPr>
          <w:i/>
          <w:spacing w:val="-2"/>
        </w:rPr>
        <w:t> </w:t>
      </w:r>
      <w:r>
        <w:rPr/>
        <w:t>pada</w:t>
      </w:r>
      <w:r>
        <w:rPr>
          <w:spacing w:val="-4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tematik</w:t>
      </w:r>
      <w:r>
        <w:rPr>
          <w:spacing w:val="-4"/>
        </w:rPr>
        <w:t> </w:t>
      </w:r>
      <w:r>
        <w:rPr/>
        <w:t>tema benda-benda disekitar kita yang layak digunakan peserta didik kelas V SD. Penelitian ini </w:t>
      </w:r>
      <w:r>
        <w:rPr>
          <w:color w:val="000000"/>
          <w:shd w:fill="FFFFFF" w:color="auto" w:val="clear"/>
        </w:rPr>
        <w:t>menggunakan model pengembangan Thiagarajan, yaitu model</w:t>
      </w:r>
      <w:r>
        <w:rPr>
          <w:color w:val="000000"/>
        </w:rPr>
        <w:t> </w:t>
      </w:r>
      <w:r>
        <w:rPr>
          <w:color w:val="000000"/>
          <w:shd w:fill="FFFFFF" w:color="auto" w:val="clear"/>
        </w:rPr>
        <w:t>4-D.</w:t>
      </w:r>
      <w:r>
        <w:rPr>
          <w:color w:val="000000"/>
          <w:spacing w:val="-1"/>
          <w:shd w:fill="FFFFFF" w:color="auto" w:val="clear"/>
        </w:rPr>
        <w:t> </w:t>
      </w:r>
      <w:r>
        <w:rPr>
          <w:color w:val="000000"/>
          <w:shd w:fill="FFFFFF" w:color="auto" w:val="clear"/>
        </w:rPr>
        <w:t>Model</w:t>
      </w:r>
      <w:r>
        <w:rPr>
          <w:color w:val="000000"/>
          <w:spacing w:val="-2"/>
          <w:shd w:fill="FFFFFF" w:color="auto" w:val="clear"/>
        </w:rPr>
        <w:t> </w:t>
      </w:r>
      <w:r>
        <w:rPr>
          <w:color w:val="000000"/>
          <w:shd w:fill="FFFFFF" w:color="auto" w:val="clear"/>
        </w:rPr>
        <w:t>ini</w:t>
      </w:r>
      <w:r>
        <w:rPr>
          <w:color w:val="000000"/>
          <w:spacing w:val="-3"/>
          <w:shd w:fill="FFFFFF" w:color="auto" w:val="clear"/>
        </w:rPr>
        <w:t> </w:t>
      </w:r>
      <w:r>
        <w:rPr>
          <w:color w:val="000000"/>
          <w:shd w:fill="FFFFFF" w:color="auto" w:val="clear"/>
        </w:rPr>
        <w:t>terdiri</w:t>
      </w:r>
      <w:r>
        <w:rPr>
          <w:color w:val="000000"/>
          <w:spacing w:val="-3"/>
          <w:shd w:fill="FFFFFF" w:color="auto" w:val="clear"/>
        </w:rPr>
        <w:t> </w:t>
      </w:r>
      <w:r>
        <w:rPr>
          <w:color w:val="000000"/>
          <w:shd w:fill="FFFFFF" w:color="auto" w:val="clear"/>
        </w:rPr>
        <w:t>dari</w:t>
      </w:r>
      <w:r>
        <w:rPr>
          <w:color w:val="000000"/>
          <w:spacing w:val="-3"/>
          <w:shd w:fill="FFFFFF" w:color="auto" w:val="clear"/>
        </w:rPr>
        <w:t> </w:t>
      </w:r>
      <w:r>
        <w:rPr>
          <w:color w:val="000000"/>
          <w:shd w:fill="FFFFFF" w:color="auto" w:val="clear"/>
        </w:rPr>
        <w:t>4</w:t>
      </w:r>
      <w:r>
        <w:rPr>
          <w:color w:val="000000"/>
          <w:spacing w:val="-2"/>
          <w:shd w:fill="FFFFFF" w:color="auto" w:val="clear"/>
        </w:rPr>
        <w:t> </w:t>
      </w:r>
      <w:r>
        <w:rPr>
          <w:color w:val="000000"/>
          <w:shd w:fill="FFFFFF" w:color="auto" w:val="clear"/>
        </w:rPr>
        <w:t>tahap</w:t>
      </w:r>
      <w:r>
        <w:rPr>
          <w:color w:val="000000"/>
          <w:spacing w:val="-2"/>
          <w:shd w:fill="FFFFFF" w:color="auto" w:val="clear"/>
        </w:rPr>
        <w:t> </w:t>
      </w:r>
      <w:r>
        <w:rPr>
          <w:color w:val="000000"/>
          <w:shd w:fill="FFFFFF" w:color="auto" w:val="clear"/>
        </w:rPr>
        <w:t>pengembangan</w:t>
      </w:r>
      <w:r>
        <w:rPr>
          <w:color w:val="000000"/>
          <w:spacing w:val="-2"/>
          <w:shd w:fill="FFFFFF" w:color="auto" w:val="clear"/>
        </w:rPr>
        <w:t> </w:t>
      </w:r>
      <w:r>
        <w:rPr>
          <w:color w:val="000000"/>
          <w:shd w:fill="FFFFFF" w:color="auto" w:val="clear"/>
        </w:rPr>
        <w:t>yaitu: </w:t>
      </w:r>
      <w:r>
        <w:rPr>
          <w:i/>
          <w:color w:val="000000"/>
          <w:shd w:fill="FFFFFF" w:color="auto" w:val="clear"/>
        </w:rPr>
        <w:t>Define</w:t>
      </w:r>
      <w:r>
        <w:rPr>
          <w:i/>
          <w:color w:val="000000"/>
          <w:spacing w:val="-1"/>
          <w:shd w:fill="FFFFFF" w:color="auto" w:val="clear"/>
        </w:rPr>
        <w:t> </w:t>
      </w:r>
      <w:r>
        <w:rPr>
          <w:color w:val="000000"/>
          <w:shd w:fill="FFFFFF" w:color="auto" w:val="clear"/>
        </w:rPr>
        <w:t>(Pendefisian),</w:t>
      </w:r>
      <w:r>
        <w:rPr>
          <w:color w:val="000000"/>
        </w:rPr>
        <w:t> </w:t>
      </w:r>
      <w:r>
        <w:rPr>
          <w:i/>
          <w:color w:val="000000"/>
          <w:shd w:fill="FFFFFF" w:color="auto" w:val="clear"/>
        </w:rPr>
        <w:t>Design </w:t>
      </w:r>
      <w:r>
        <w:rPr>
          <w:color w:val="000000"/>
          <w:shd w:fill="FFFFFF" w:color="auto" w:val="clear"/>
        </w:rPr>
        <w:t>(Perancangan), </w:t>
      </w:r>
      <w:r>
        <w:rPr>
          <w:i/>
          <w:color w:val="000000"/>
          <w:shd w:fill="FFFFFF" w:color="auto" w:val="clear"/>
        </w:rPr>
        <w:t>Develop </w:t>
      </w:r>
      <w:r>
        <w:rPr>
          <w:color w:val="000000"/>
          <w:shd w:fill="FFFFFF" w:color="auto" w:val="clear"/>
        </w:rPr>
        <w:t>(Pengembangan), dan </w:t>
      </w:r>
      <w:r>
        <w:rPr>
          <w:i/>
          <w:color w:val="000000"/>
          <w:shd w:fill="FFFFFF" w:color="auto" w:val="clear"/>
        </w:rPr>
        <w:t>Disseminate</w:t>
      </w:r>
      <w:r>
        <w:rPr>
          <w:i/>
          <w:color w:val="000000"/>
        </w:rPr>
        <w:t> </w:t>
      </w:r>
      <w:r>
        <w:rPr>
          <w:color w:val="000000"/>
          <w:shd w:fill="FFFFFF" w:color="auto" w:val="clear"/>
        </w:rPr>
        <w:t>(Penyebaran). </w:t>
      </w:r>
      <w:r>
        <w:rPr>
          <w:color w:val="000000"/>
        </w:rPr>
        <w:t> Subjek yang terlibat yaitu, satu orang ahli meteri, satu orang ahli media, satu orang ahli bahasa, guru wali kelas V, dan peserta didik kelas V</w:t>
      </w:r>
      <w:r>
        <w:rPr>
          <w:color w:val="000000"/>
          <w:spacing w:val="-3"/>
        </w:rPr>
        <w:t> </w:t>
      </w:r>
      <w:r>
        <w:rPr>
          <w:color w:val="000000"/>
        </w:rPr>
        <w:t>SDN</w:t>
      </w:r>
      <w:r>
        <w:rPr>
          <w:color w:val="000000"/>
          <w:spacing w:val="-3"/>
        </w:rPr>
        <w:t> </w:t>
      </w:r>
      <w:r>
        <w:rPr>
          <w:color w:val="000000"/>
        </w:rPr>
        <w:t>No.</w:t>
      </w:r>
      <w:r>
        <w:rPr>
          <w:color w:val="000000"/>
          <w:spacing w:val="-3"/>
        </w:rPr>
        <w:t> </w:t>
      </w:r>
      <w:r>
        <w:rPr>
          <w:color w:val="000000"/>
        </w:rPr>
        <w:t>105375</w:t>
      </w:r>
      <w:r>
        <w:rPr>
          <w:color w:val="000000"/>
          <w:spacing w:val="-3"/>
        </w:rPr>
        <w:t> </w:t>
      </w:r>
      <w:r>
        <w:rPr>
          <w:color w:val="000000"/>
        </w:rPr>
        <w:t>Sukasari.</w:t>
      </w:r>
      <w:r>
        <w:rPr>
          <w:color w:val="000000"/>
          <w:spacing w:val="-3"/>
        </w:rPr>
        <w:t> </w:t>
      </w:r>
      <w:r>
        <w:rPr>
          <w:color w:val="000000"/>
        </w:rPr>
        <w:t>Para</w:t>
      </w:r>
      <w:r>
        <w:rPr>
          <w:color w:val="000000"/>
          <w:spacing w:val="-3"/>
        </w:rPr>
        <w:t> </w:t>
      </w:r>
      <w:r>
        <w:rPr>
          <w:color w:val="000000"/>
        </w:rPr>
        <w:t>ahli</w:t>
      </w:r>
      <w:r>
        <w:rPr>
          <w:color w:val="000000"/>
          <w:spacing w:val="-3"/>
        </w:rPr>
        <w:t> </w:t>
      </w:r>
      <w:r>
        <w:rPr>
          <w:color w:val="000000"/>
        </w:rPr>
        <w:t>memberikan</w:t>
      </w:r>
      <w:r>
        <w:rPr>
          <w:color w:val="000000"/>
          <w:spacing w:val="-2"/>
        </w:rPr>
        <w:t> </w:t>
      </w:r>
      <w:r>
        <w:rPr>
          <w:color w:val="000000"/>
        </w:rPr>
        <w:t>penilaian</w:t>
      </w:r>
      <w:r>
        <w:rPr>
          <w:color w:val="000000"/>
          <w:spacing w:val="-2"/>
        </w:rPr>
        <w:t> </w:t>
      </w:r>
      <w:r>
        <w:rPr>
          <w:color w:val="000000"/>
        </w:rPr>
        <w:t>pada</w:t>
      </w:r>
      <w:r>
        <w:rPr>
          <w:color w:val="000000"/>
          <w:spacing w:val="-5"/>
        </w:rPr>
        <w:t> </w:t>
      </w:r>
      <w:r>
        <w:rPr>
          <w:color w:val="000000"/>
        </w:rPr>
        <w:t>kelayakan produk yang dikembangkan oleh peneliti, sedangkan guru wali kelas dan peserta didik memberikan repon terhadap produk yang dikembangkan oleh peneliti. Hasil penelitian ini adalah : 1) menghasilkan sebuah produk berupa Lembar Kerja Peserta Didik Berbasis Model Kooperatif tipe </w:t>
      </w:r>
      <w:r>
        <w:rPr>
          <w:i/>
          <w:color w:val="000000"/>
        </w:rPr>
        <w:t>Jigsaw </w:t>
      </w:r>
      <w:r>
        <w:rPr>
          <w:color w:val="000000"/>
        </w:rPr>
        <w:t>pada Pembelajaran Tematik Tema Benda-benda di Sekitar Kita yang baik; 2) Produk yang dikembangkan dinyatakan layak digunakan di kelas V SD, berdasarkan hasil validasi ahli materi yaitu 92,72% dengan kategori sangat valid, hasil validasi oleh ahli media yaitu 81,81% dengan kategori valid, hasil validasi ahli bahasa yaitu 85% dengan kategori valid, hasil dari respon guru yaitu</w:t>
      </w:r>
      <w:r>
        <w:rPr>
          <w:color w:val="000000"/>
          <w:spacing w:val="-3"/>
        </w:rPr>
        <w:t> </w:t>
      </w:r>
      <w:r>
        <w:rPr>
          <w:color w:val="000000"/>
        </w:rPr>
        <w:t>85,33%</w:t>
      </w:r>
      <w:r>
        <w:rPr>
          <w:color w:val="000000"/>
          <w:spacing w:val="-2"/>
        </w:rPr>
        <w:t> </w:t>
      </w:r>
      <w:r>
        <w:rPr>
          <w:color w:val="000000"/>
        </w:rPr>
        <w:t>dengan kategori</w:t>
      </w:r>
      <w:r>
        <w:rPr>
          <w:color w:val="000000"/>
          <w:spacing w:val="-3"/>
        </w:rPr>
        <w:t> </w:t>
      </w:r>
      <w:r>
        <w:rPr>
          <w:color w:val="000000"/>
        </w:rPr>
        <w:t>sangat</w:t>
      </w:r>
      <w:r>
        <w:rPr>
          <w:color w:val="000000"/>
          <w:spacing w:val="-3"/>
        </w:rPr>
        <w:t> </w:t>
      </w:r>
      <w:r>
        <w:rPr>
          <w:color w:val="000000"/>
        </w:rPr>
        <w:t>valid,</w:t>
      </w:r>
      <w:r>
        <w:rPr>
          <w:color w:val="000000"/>
          <w:spacing w:val="-2"/>
        </w:rPr>
        <w:t> </w:t>
      </w:r>
      <w:r>
        <w:rPr>
          <w:color w:val="000000"/>
        </w:rPr>
        <w:t>dan</w:t>
      </w:r>
      <w:r>
        <w:rPr>
          <w:color w:val="000000"/>
          <w:spacing w:val="-2"/>
        </w:rPr>
        <w:t> </w:t>
      </w:r>
      <w:r>
        <w:rPr>
          <w:color w:val="000000"/>
        </w:rPr>
        <w:t>hasil</w:t>
      </w:r>
      <w:r>
        <w:rPr>
          <w:color w:val="000000"/>
          <w:spacing w:val="-3"/>
        </w:rPr>
        <w:t> </w:t>
      </w:r>
      <w:r>
        <w:rPr>
          <w:color w:val="000000"/>
        </w:rPr>
        <w:t>dari</w:t>
      </w:r>
      <w:r>
        <w:rPr>
          <w:color w:val="000000"/>
          <w:spacing w:val="-3"/>
        </w:rPr>
        <w:t> </w:t>
      </w:r>
      <w:r>
        <w:rPr>
          <w:color w:val="000000"/>
        </w:rPr>
        <w:t>respon</w:t>
      </w:r>
      <w:r>
        <w:rPr>
          <w:color w:val="000000"/>
          <w:spacing w:val="-2"/>
        </w:rPr>
        <w:t> </w:t>
      </w:r>
      <w:r>
        <w:rPr>
          <w:color w:val="000000"/>
        </w:rPr>
        <w:t>peserta</w:t>
      </w:r>
      <w:r>
        <w:rPr>
          <w:color w:val="000000"/>
          <w:spacing w:val="-2"/>
        </w:rPr>
        <w:t> </w:t>
      </w:r>
      <w:r>
        <w:rPr>
          <w:color w:val="000000"/>
        </w:rPr>
        <w:t>didik yaitu 87,27% dengan kategori sangat valid. Berdasarkan Hasil Validasi dapat disimpulkan bahwa pengembangan Lembar Kerja Peserta Didik berbasis model Kooperatif tipe </w:t>
      </w:r>
      <w:r>
        <w:rPr>
          <w:i/>
          <w:color w:val="000000"/>
        </w:rPr>
        <w:t>Jigsaw </w:t>
      </w:r>
      <w:r>
        <w:rPr>
          <w:color w:val="000000"/>
        </w:rPr>
        <w:t>layak digunakan pada pembelajaran tematik tema benda-benda di sekitar kita di kelas V SD.</w:t>
      </w:r>
    </w:p>
    <w:p>
      <w:pPr>
        <w:pStyle w:val="BodyText"/>
        <w:spacing w:before="41"/>
      </w:pPr>
    </w:p>
    <w:p>
      <w:pPr>
        <w:spacing w:before="0"/>
        <w:ind w:left="994" w:right="0" w:firstLine="0"/>
        <w:jc w:val="both"/>
        <w:rPr>
          <w:b/>
          <w:i/>
          <w:sz w:val="24"/>
        </w:rPr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Lembar Kerja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Peserta Didik,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Kooperatif,</w:t>
      </w:r>
      <w:r>
        <w:rPr>
          <w:b/>
          <w:spacing w:val="2"/>
          <w:sz w:val="24"/>
        </w:rPr>
        <w:t> </w:t>
      </w:r>
      <w:r>
        <w:rPr>
          <w:b/>
          <w:i/>
          <w:spacing w:val="-2"/>
          <w:sz w:val="24"/>
        </w:rPr>
        <w:t>Jigsaw</w:t>
      </w:r>
    </w:p>
    <w:p>
      <w:pPr>
        <w:spacing w:after="0"/>
        <w:jc w:val="both"/>
        <w:rPr>
          <w:b/>
          <w:i/>
          <w:sz w:val="24"/>
        </w:rPr>
        <w:sectPr>
          <w:type w:val="continuous"/>
          <w:pgSz w:w="11910" w:h="16840"/>
          <w:pgMar w:top="1920" w:bottom="280" w:left="1700" w:right="1559"/>
        </w:sectPr>
      </w:pPr>
    </w:p>
    <w:p>
      <w:pPr>
        <w:pStyle w:val="BodyText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1444625</wp:posOffset>
            </wp:positionH>
            <wp:positionV relativeFrom="page">
              <wp:posOffset>3048000</wp:posOffset>
            </wp:positionV>
            <wp:extent cx="5036185" cy="49599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62864</wp:posOffset>
            </wp:positionH>
            <wp:positionV relativeFrom="page">
              <wp:posOffset>158115</wp:posOffset>
            </wp:positionV>
            <wp:extent cx="7497444" cy="1053401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444" cy="1053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2025-02-18T04:36:41Z</dcterms:created>
  <dcterms:modified xsi:type="dcterms:W3CDTF">2025-02-18T04:36:41Z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2025-02-18T00:00:00Z</vt:filetime>
  </property>
</Properties>
</file>