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1F7" w:rsidRPr="00F840C4" w:rsidRDefault="009531F7" w:rsidP="00B231FC">
      <w:pPr>
        <w:pStyle w:val="BodyText"/>
        <w:spacing w:before="2"/>
        <w:jc w:val="center"/>
        <w:rPr>
          <w:b/>
        </w:rPr>
      </w:pPr>
      <w:r w:rsidRPr="00F840C4">
        <w:rPr>
          <w:b/>
        </w:rPr>
        <w:t>BAB V</w:t>
      </w:r>
    </w:p>
    <w:p w:rsidR="009531F7" w:rsidRDefault="009531F7" w:rsidP="00B231FC">
      <w:pPr>
        <w:pStyle w:val="BodyText"/>
        <w:spacing w:before="2"/>
        <w:jc w:val="center"/>
        <w:rPr>
          <w:b/>
        </w:rPr>
      </w:pPr>
      <w:r w:rsidRPr="00F840C4">
        <w:rPr>
          <w:b/>
        </w:rPr>
        <w:t>KESIMPULAN DAN SARAN</w:t>
      </w:r>
    </w:p>
    <w:p w:rsidR="00B231FC" w:rsidRPr="00F840C4" w:rsidRDefault="00B231FC" w:rsidP="00B231FC">
      <w:pPr>
        <w:pStyle w:val="BodyText"/>
        <w:spacing w:before="2"/>
        <w:jc w:val="center"/>
        <w:rPr>
          <w:b/>
        </w:rPr>
      </w:pPr>
    </w:p>
    <w:p w:rsidR="009531F7" w:rsidRPr="00B231FC" w:rsidRDefault="009531F7" w:rsidP="00B231FC">
      <w:pPr>
        <w:pStyle w:val="Heading1"/>
        <w:keepNext w:val="0"/>
        <w:keepLines w:val="0"/>
        <w:widowControl w:val="0"/>
        <w:numPr>
          <w:ilvl w:val="1"/>
          <w:numId w:val="1"/>
        </w:numPr>
        <w:autoSpaceDE w:val="0"/>
        <w:autoSpaceDN w:val="0"/>
        <w:spacing w:before="90" w:line="240" w:lineRule="auto"/>
        <w:ind w:left="851" w:hanging="851"/>
        <w:rPr>
          <w:rFonts w:ascii="Times New Roman" w:hAnsi="Times New Roman" w:cs="Times New Roman"/>
          <w:color w:val="auto"/>
          <w:sz w:val="24"/>
        </w:rPr>
      </w:pPr>
      <w:bookmarkStart w:id="0" w:name="_TOC_250002"/>
      <w:bookmarkEnd w:id="0"/>
      <w:r w:rsidRPr="00B231FC">
        <w:rPr>
          <w:rFonts w:ascii="Times New Roman" w:hAnsi="Times New Roman" w:cs="Times New Roman"/>
          <w:color w:val="auto"/>
          <w:sz w:val="24"/>
        </w:rPr>
        <w:t>Kesimpulan</w:t>
      </w:r>
    </w:p>
    <w:p w:rsidR="009531F7" w:rsidRPr="000B11F4" w:rsidRDefault="009531F7" w:rsidP="00B231FC">
      <w:pPr>
        <w:pStyle w:val="BodyText"/>
        <w:spacing w:before="6"/>
        <w:rPr>
          <w:b/>
          <w:sz w:val="23"/>
        </w:rPr>
      </w:pPr>
    </w:p>
    <w:p w:rsidR="009531F7" w:rsidRPr="000B11F4" w:rsidRDefault="00B231FC" w:rsidP="00B231FC">
      <w:pPr>
        <w:pStyle w:val="BodyText"/>
        <w:spacing w:line="480" w:lineRule="auto"/>
        <w:ind w:right="956"/>
        <w:jc w:val="both"/>
      </w:pPr>
      <w:r>
        <w:tab/>
      </w:r>
      <w:r w:rsidR="009531F7" w:rsidRPr="000B11F4">
        <w:t>Dari hasilpengembanganyang telah dilakukanmenggunakan prosedurADDIEyangdilakukansampaipadatahapke-5,Peneliti menyimpulkan beberapahal, antar lain:</w:t>
      </w:r>
    </w:p>
    <w:p w:rsidR="009531F7" w:rsidRPr="000B11F4" w:rsidRDefault="009531F7" w:rsidP="00B231FC">
      <w:pPr>
        <w:pStyle w:val="ListParagraph"/>
        <w:widowControl w:val="0"/>
        <w:numPr>
          <w:ilvl w:val="2"/>
          <w:numId w:val="1"/>
        </w:numPr>
        <w:tabs>
          <w:tab w:val="left" w:pos="1689"/>
        </w:tabs>
        <w:autoSpaceDE w:val="0"/>
        <w:autoSpaceDN w:val="0"/>
        <w:spacing w:before="1" w:after="0" w:line="480" w:lineRule="auto"/>
        <w:ind w:left="851" w:hanging="851"/>
        <w:contextualSpacing w:val="0"/>
        <w:rPr>
          <w:rFonts w:ascii="Times New Roman" w:hAnsi="Times New Roman" w:cs="Times New Roman"/>
          <w:sz w:val="24"/>
        </w:rPr>
      </w:pPr>
      <w:r w:rsidRPr="000B11F4">
        <w:rPr>
          <w:rFonts w:ascii="Times New Roman" w:hAnsi="Times New Roman" w:cs="Times New Roman"/>
          <w:sz w:val="24"/>
        </w:rPr>
        <w:t>Produkyangdikembangkanberupasebuahbahanajarbangundatarberbasisbudayamelayu di kelas</w:t>
      </w:r>
      <w:r w:rsidRPr="000B11F4">
        <w:rPr>
          <w:rFonts w:ascii="Times New Roman" w:hAnsi="Times New Roman" w:cs="Times New Roman"/>
          <w:spacing w:val="1"/>
          <w:sz w:val="24"/>
        </w:rPr>
        <w:t xml:space="preserve"> I</w:t>
      </w:r>
      <w:r w:rsidRPr="000B11F4">
        <w:rPr>
          <w:rFonts w:ascii="Times New Roman" w:hAnsi="Times New Roman" w:cs="Times New Roman"/>
          <w:sz w:val="24"/>
        </w:rPr>
        <w:t>V SD.</w:t>
      </w:r>
    </w:p>
    <w:p w:rsidR="009531F7" w:rsidRPr="000B11F4" w:rsidRDefault="009531F7" w:rsidP="00B231FC">
      <w:pPr>
        <w:pStyle w:val="ListParagraph"/>
        <w:widowControl w:val="0"/>
        <w:numPr>
          <w:ilvl w:val="2"/>
          <w:numId w:val="1"/>
        </w:numPr>
        <w:tabs>
          <w:tab w:val="left" w:pos="1689"/>
        </w:tabs>
        <w:autoSpaceDE w:val="0"/>
        <w:autoSpaceDN w:val="0"/>
        <w:spacing w:after="0" w:line="480" w:lineRule="auto"/>
        <w:ind w:left="851" w:hanging="851"/>
        <w:contextualSpacing w:val="0"/>
        <w:rPr>
          <w:rFonts w:ascii="Times New Roman" w:hAnsi="Times New Roman" w:cs="Times New Roman"/>
          <w:sz w:val="24"/>
        </w:rPr>
      </w:pPr>
      <w:r w:rsidRPr="000B11F4">
        <w:rPr>
          <w:rFonts w:ascii="Times New Roman" w:hAnsi="Times New Roman" w:cs="Times New Roman"/>
          <w:sz w:val="24"/>
        </w:rPr>
        <w:t>Bahan ajar bangundatarberbasisbudayamelayu yang dikembangkanberisipelajaranmatematikamateribangundatardenganmenyajikanunsurbudayamelayu di dalamnya.</w:t>
      </w:r>
    </w:p>
    <w:p w:rsidR="009531F7" w:rsidRPr="00F6479E" w:rsidRDefault="009531F7" w:rsidP="00B231FC">
      <w:pPr>
        <w:pStyle w:val="ListParagraph"/>
        <w:widowControl w:val="0"/>
        <w:numPr>
          <w:ilvl w:val="2"/>
          <w:numId w:val="1"/>
        </w:numPr>
        <w:tabs>
          <w:tab w:val="left" w:pos="1689"/>
        </w:tabs>
        <w:autoSpaceDE w:val="0"/>
        <w:autoSpaceDN w:val="0"/>
        <w:spacing w:before="1" w:after="0" w:line="480" w:lineRule="auto"/>
        <w:ind w:left="851" w:hanging="851"/>
        <w:contextualSpacing w:val="0"/>
        <w:rPr>
          <w:rFonts w:ascii="Times New Roman" w:hAnsi="Times New Roman" w:cs="Times New Roman"/>
          <w:sz w:val="24"/>
          <w:lang w:val="fi-FI"/>
        </w:rPr>
      </w:pPr>
      <w:r w:rsidRPr="00F6479E">
        <w:rPr>
          <w:rFonts w:ascii="Times New Roman" w:hAnsi="Times New Roman" w:cs="Times New Roman"/>
          <w:sz w:val="24"/>
          <w:lang w:val="fi-FI"/>
        </w:rPr>
        <w:t>Hasil validasi akhir dari ahli materi didapatkan skor sebesar 85. Dari ahlipembelajarandidapatkanskorsebesar87,6dandariahlipembelajarandidapatkan skor sebesar 89. Rata-rata dari penilaian ketiga ahli didapatkanskor sebesar 87,2. Dari skor tersebut dapat dikatakan bahwa bahan ajarbangun datar berbasis budaya melayu yang dikembangkan “Sangat Layak” untukdigunakanpadaproses pembelajaran.</w:t>
      </w:r>
    </w:p>
    <w:p w:rsidR="009531F7" w:rsidRPr="000B11F4" w:rsidRDefault="009531F7" w:rsidP="00B231FC">
      <w:pPr>
        <w:pStyle w:val="BodyText"/>
        <w:spacing w:before="5"/>
      </w:pPr>
    </w:p>
    <w:p w:rsidR="009531F7" w:rsidRPr="006621F7" w:rsidRDefault="009531F7" w:rsidP="00B231FC">
      <w:pPr>
        <w:pStyle w:val="Heading1"/>
        <w:keepNext w:val="0"/>
        <w:keepLines w:val="0"/>
        <w:widowControl w:val="0"/>
        <w:numPr>
          <w:ilvl w:val="1"/>
          <w:numId w:val="1"/>
        </w:numPr>
        <w:autoSpaceDE w:val="0"/>
        <w:autoSpaceDN w:val="0"/>
        <w:spacing w:before="1" w:line="240" w:lineRule="auto"/>
        <w:ind w:left="851" w:hanging="851"/>
        <w:rPr>
          <w:rFonts w:ascii="Times New Roman" w:hAnsi="Times New Roman" w:cs="Times New Roman"/>
          <w:color w:val="auto"/>
        </w:rPr>
      </w:pPr>
      <w:bookmarkStart w:id="1" w:name="_TOC_250001"/>
      <w:bookmarkEnd w:id="1"/>
      <w:r w:rsidRPr="006621F7">
        <w:rPr>
          <w:rFonts w:ascii="Times New Roman" w:hAnsi="Times New Roman" w:cs="Times New Roman"/>
          <w:color w:val="auto"/>
        </w:rPr>
        <w:t>Saran</w:t>
      </w:r>
    </w:p>
    <w:p w:rsidR="009531F7" w:rsidRPr="000B11F4" w:rsidRDefault="009531F7" w:rsidP="00B231FC">
      <w:pPr>
        <w:pStyle w:val="BodyText"/>
        <w:spacing w:before="6"/>
        <w:rPr>
          <w:b/>
          <w:sz w:val="23"/>
        </w:rPr>
      </w:pPr>
    </w:p>
    <w:p w:rsidR="00B231FC" w:rsidRDefault="009531F7" w:rsidP="00B231FC">
      <w:pPr>
        <w:pStyle w:val="BodyText"/>
        <w:spacing w:line="480" w:lineRule="auto"/>
        <w:ind w:firstLine="851"/>
        <w:jc w:val="both"/>
        <w:sectPr w:rsidR="00B231FC" w:rsidSect="00B231FC">
          <w:headerReference w:type="default" r:id="rId8"/>
          <w:footerReference w:type="default" r:id="rId9"/>
          <w:headerReference w:type="first" r:id="rId10"/>
          <w:footerReference w:type="first" r:id="rId11"/>
          <w:pgSz w:w="11907" w:h="16839" w:code="9"/>
          <w:pgMar w:top="2268" w:right="1701" w:bottom="1701" w:left="2268" w:header="0" w:footer="0" w:gutter="0"/>
          <w:pgNumType w:start="71"/>
          <w:cols w:space="720"/>
          <w:titlePg/>
          <w:docGrid w:linePitch="299"/>
        </w:sectPr>
      </w:pPr>
      <w:r w:rsidRPr="000B11F4">
        <w:t>Dari penelian pengembangan yang dilakukan, peneliti berharap bahan ajarbangun datar berbasis budaya melayu serdang bedagai yang dikembangkan dapat bermanfaat bagi prosespembelajaran dan lebih mengenal lagi budaya serdang bedagai khususnyabagisiswakelas</w:t>
      </w:r>
      <w:r w:rsidRPr="000B11F4">
        <w:rPr>
          <w:spacing w:val="9"/>
        </w:rPr>
        <w:t xml:space="preserve"> I</w:t>
      </w:r>
      <w:r w:rsidRPr="000B11F4">
        <w:t xml:space="preserve">V SD Negeri No 104309 Pematang Cermai.Yangmerupakantempatmelakukan penelitian.Untukitu peneliti </w:t>
      </w:r>
      <w:r w:rsidRPr="000B11F4">
        <w:lastRenderedPageBreak/>
        <w:t xml:space="preserve">memberikan </w:t>
      </w:r>
      <w:r w:rsidR="00444150">
        <w:br w:type="page"/>
      </w:r>
    </w:p>
    <w:p w:rsidR="009531F7" w:rsidRPr="000B11F4" w:rsidRDefault="009531F7" w:rsidP="00B231FC">
      <w:pPr>
        <w:pStyle w:val="BodyText"/>
        <w:spacing w:line="480" w:lineRule="auto"/>
        <w:ind w:firstLine="851"/>
        <w:jc w:val="both"/>
      </w:pPr>
      <w:r w:rsidRPr="000B11F4">
        <w:lastRenderedPageBreak/>
        <w:t>beberapasaransebagaiberikut:</w:t>
      </w:r>
    </w:p>
    <w:p w:rsidR="009531F7" w:rsidRPr="000B11F4" w:rsidRDefault="009531F7" w:rsidP="00B231FC">
      <w:pPr>
        <w:pStyle w:val="ListParagraph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</w:rPr>
      </w:pPr>
      <w:r w:rsidRPr="000B11F4">
        <w:rPr>
          <w:rFonts w:ascii="Times New Roman" w:hAnsi="Times New Roman" w:cs="Times New Roman"/>
          <w:sz w:val="24"/>
        </w:rPr>
        <w:t>BagiSekolah</w:t>
      </w:r>
    </w:p>
    <w:p w:rsidR="009531F7" w:rsidRPr="000B11F4" w:rsidRDefault="009531F7" w:rsidP="00B231FC">
      <w:pPr>
        <w:pStyle w:val="BodyText"/>
      </w:pPr>
    </w:p>
    <w:p w:rsidR="00B231FC" w:rsidRPr="000B11F4" w:rsidRDefault="00B231FC" w:rsidP="00B231FC">
      <w:pPr>
        <w:pStyle w:val="BodyText"/>
        <w:spacing w:line="480" w:lineRule="auto"/>
        <w:jc w:val="both"/>
      </w:pPr>
      <w:r>
        <w:tab/>
      </w:r>
      <w:r w:rsidR="009531F7" w:rsidRPr="000B11F4">
        <w:t>Diharapkan bagi SD Negeri No 104309 Pematang Cermai. untukdapatmenyediakanbahanajaryangdiperlukansebagaipenunjangproses pembelajaran.</w:t>
      </w:r>
    </w:p>
    <w:p w:rsidR="009531F7" w:rsidRPr="000B11F4" w:rsidRDefault="009531F7" w:rsidP="00B231FC">
      <w:pPr>
        <w:pStyle w:val="ListParagraph"/>
        <w:widowControl w:val="0"/>
        <w:numPr>
          <w:ilvl w:val="2"/>
          <w:numId w:val="1"/>
        </w:numPr>
        <w:autoSpaceDE w:val="0"/>
        <w:autoSpaceDN w:val="0"/>
        <w:spacing w:before="1"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</w:rPr>
      </w:pPr>
      <w:r w:rsidRPr="000B11F4">
        <w:rPr>
          <w:rFonts w:ascii="Times New Roman" w:hAnsi="Times New Roman" w:cs="Times New Roman"/>
          <w:sz w:val="24"/>
        </w:rPr>
        <w:t>BagiGuru</w:t>
      </w:r>
    </w:p>
    <w:p w:rsidR="009531F7" w:rsidRPr="000B11F4" w:rsidRDefault="009531F7" w:rsidP="00B231FC">
      <w:pPr>
        <w:pStyle w:val="BodyText"/>
      </w:pPr>
    </w:p>
    <w:p w:rsidR="009531F7" w:rsidRPr="000B11F4" w:rsidRDefault="00B231FC" w:rsidP="00B231FC">
      <w:pPr>
        <w:pStyle w:val="BodyText"/>
        <w:spacing w:line="480" w:lineRule="auto"/>
        <w:jc w:val="both"/>
      </w:pPr>
      <w:r>
        <w:tab/>
      </w:r>
      <w:r w:rsidR="009531F7" w:rsidRPr="000B11F4">
        <w:t>Diharapkan bagi guru kelas</w:t>
      </w:r>
      <w:r w:rsidR="009531F7" w:rsidRPr="000B11F4">
        <w:rPr>
          <w:spacing w:val="9"/>
        </w:rPr>
        <w:t xml:space="preserve"> I</w:t>
      </w:r>
      <w:r w:rsidR="009531F7" w:rsidRPr="000B11F4">
        <w:t>V SD Negeri No 104309 Pematang Cermaiagardapatmemanfaatkanbahanajaryangdikembangkan dan mengembangkan bahan ajar lainnya untuk menunjangprosespembelajaran.</w:t>
      </w:r>
    </w:p>
    <w:p w:rsidR="009531F7" w:rsidRPr="000B11F4" w:rsidRDefault="009531F7" w:rsidP="00B231FC">
      <w:pPr>
        <w:pStyle w:val="ListParagraph"/>
        <w:widowControl w:val="0"/>
        <w:numPr>
          <w:ilvl w:val="2"/>
          <w:numId w:val="1"/>
        </w:numPr>
        <w:autoSpaceDE w:val="0"/>
        <w:autoSpaceDN w:val="0"/>
        <w:spacing w:before="1"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</w:rPr>
      </w:pPr>
      <w:r w:rsidRPr="000B11F4">
        <w:rPr>
          <w:rFonts w:ascii="Times New Roman" w:hAnsi="Times New Roman" w:cs="Times New Roman"/>
          <w:sz w:val="24"/>
        </w:rPr>
        <w:t>BagiSiswa</w:t>
      </w:r>
    </w:p>
    <w:p w:rsidR="009531F7" w:rsidRPr="000B11F4" w:rsidRDefault="009531F7" w:rsidP="00B231FC">
      <w:pPr>
        <w:pStyle w:val="BodyText"/>
      </w:pPr>
    </w:p>
    <w:p w:rsidR="009531F7" w:rsidRPr="000B11F4" w:rsidRDefault="00B231FC" w:rsidP="00B231FC">
      <w:pPr>
        <w:pStyle w:val="BodyText"/>
        <w:spacing w:line="480" w:lineRule="auto"/>
        <w:jc w:val="both"/>
      </w:pPr>
      <w:r>
        <w:tab/>
      </w:r>
      <w:r w:rsidR="009531F7" w:rsidRPr="000B11F4">
        <w:t>Diharapkan bagi kelas</w:t>
      </w:r>
      <w:r w:rsidR="009531F7" w:rsidRPr="000B11F4">
        <w:rPr>
          <w:spacing w:val="9"/>
        </w:rPr>
        <w:t xml:space="preserve"> I</w:t>
      </w:r>
      <w:r w:rsidR="009531F7" w:rsidRPr="000B11F4">
        <w:t>V SD Negeri No 104309 Pematang Cermai agardapatmemanfaatkanbahanajaryangdikembangkandengan sebaik-baiknya.</w:t>
      </w:r>
    </w:p>
    <w:p w:rsidR="009531F7" w:rsidRPr="000B11F4" w:rsidRDefault="009531F7" w:rsidP="00B231FC">
      <w:pPr>
        <w:pStyle w:val="ListParagraph"/>
        <w:widowControl w:val="0"/>
        <w:numPr>
          <w:ilvl w:val="2"/>
          <w:numId w:val="1"/>
        </w:numPr>
        <w:autoSpaceDE w:val="0"/>
        <w:autoSpaceDN w:val="0"/>
        <w:spacing w:before="1"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</w:rPr>
      </w:pPr>
      <w:r w:rsidRPr="000B11F4">
        <w:rPr>
          <w:rFonts w:ascii="Times New Roman" w:hAnsi="Times New Roman" w:cs="Times New Roman"/>
          <w:sz w:val="24"/>
        </w:rPr>
        <w:t>BagiPenelitiLainnya</w:t>
      </w:r>
    </w:p>
    <w:p w:rsidR="009531F7" w:rsidRPr="000B11F4" w:rsidRDefault="009531F7" w:rsidP="00B231FC">
      <w:pPr>
        <w:pStyle w:val="BodyText"/>
      </w:pPr>
    </w:p>
    <w:p w:rsidR="009531F7" w:rsidRPr="000B11F4" w:rsidRDefault="00B231FC" w:rsidP="00B231FC">
      <w:pPr>
        <w:pStyle w:val="BodyText"/>
        <w:spacing w:line="480" w:lineRule="auto"/>
        <w:jc w:val="both"/>
      </w:pPr>
      <w:r>
        <w:tab/>
      </w:r>
      <w:r w:rsidR="009531F7" w:rsidRPr="000B11F4">
        <w:t>Diharapkanbagipenelitilainnyaagardapatmengembangkanberbagaibahan ajar lainnya untuk dapat dimanfaatkan dalam dunia pendidikan diIndonesia.</w:t>
      </w:r>
    </w:p>
    <w:p w:rsidR="009531F7" w:rsidRPr="00F6479E" w:rsidRDefault="009531F7" w:rsidP="00B231FC">
      <w:pPr>
        <w:spacing w:line="480" w:lineRule="auto"/>
        <w:rPr>
          <w:rFonts w:ascii="Times New Roman" w:hAnsi="Times New Roman" w:cs="Times New Roman"/>
          <w:lang w:val="id-ID"/>
        </w:rPr>
        <w:sectPr w:rsidR="009531F7" w:rsidRPr="00F6479E" w:rsidSect="00444150">
          <w:pgSz w:w="11907" w:h="16839" w:code="9"/>
          <w:pgMar w:top="2268" w:right="1701" w:bottom="1701" w:left="2268" w:header="964" w:footer="170" w:gutter="0"/>
          <w:cols w:space="720"/>
          <w:docGrid w:linePitch="299"/>
        </w:sectPr>
      </w:pPr>
    </w:p>
    <w:p w:rsidR="00B231FC" w:rsidRPr="00F6479E" w:rsidRDefault="00B231FC">
      <w:pPr>
        <w:jc w:val="left"/>
        <w:rPr>
          <w:rFonts w:ascii="Times New Roman" w:eastAsiaTheme="majorEastAsia" w:hAnsi="Times New Roman" w:cs="Times New Roman"/>
          <w:b/>
          <w:bCs/>
          <w:sz w:val="28"/>
          <w:szCs w:val="28"/>
          <w:lang w:val="id-ID"/>
        </w:rPr>
      </w:pPr>
      <w:bookmarkStart w:id="2" w:name="_TOC_250000"/>
      <w:bookmarkEnd w:id="2"/>
    </w:p>
    <w:sectPr w:rsidR="00B231FC" w:rsidRPr="00F6479E" w:rsidSect="00F6479E">
      <w:headerReference w:type="default" r:id="rId12"/>
      <w:footerReference w:type="default" r:id="rId13"/>
      <w:type w:val="continuous"/>
      <w:pgSz w:w="11907" w:h="16839" w:code="9"/>
      <w:pgMar w:top="2268" w:right="1701" w:bottom="1701" w:left="2268" w:header="72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1EA" w:rsidRDefault="007641EA" w:rsidP="00B231FC">
      <w:pPr>
        <w:spacing w:after="0" w:line="240" w:lineRule="auto"/>
      </w:pPr>
      <w:r>
        <w:separator/>
      </w:r>
    </w:p>
  </w:endnote>
  <w:endnote w:type="continuationSeparator" w:id="1">
    <w:p w:rsidR="007641EA" w:rsidRDefault="007641EA" w:rsidP="00B2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1FC" w:rsidRDefault="00B231FC">
    <w:pPr>
      <w:pStyle w:val="Footer"/>
      <w:jc w:val="center"/>
    </w:pPr>
  </w:p>
  <w:p w:rsidR="00B231FC" w:rsidRDefault="00B231F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11703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4150" w:rsidRDefault="007D589D">
        <w:pPr>
          <w:pStyle w:val="Footer"/>
          <w:jc w:val="center"/>
        </w:pPr>
        <w:r>
          <w:fldChar w:fldCharType="begin"/>
        </w:r>
        <w:r w:rsidR="00444150">
          <w:instrText xml:space="preserve"> PAGE   \* MERGEFORMAT </w:instrText>
        </w:r>
        <w:r>
          <w:fldChar w:fldCharType="separate"/>
        </w:r>
        <w:r w:rsidR="00A91416">
          <w:rPr>
            <w:noProof/>
          </w:rPr>
          <w:t>71</w:t>
        </w:r>
        <w:r>
          <w:rPr>
            <w:noProof/>
          </w:rPr>
          <w:fldChar w:fldCharType="end"/>
        </w:r>
      </w:p>
    </w:sdtContent>
  </w:sdt>
  <w:p w:rsidR="00B231FC" w:rsidRDefault="00B231F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79E" w:rsidRPr="00253821" w:rsidRDefault="00F6479E">
    <w:pPr>
      <w:pStyle w:val="Footer"/>
      <w:jc w:val="center"/>
      <w:rPr>
        <w:rFonts w:ascii="Times New Roman" w:hAnsi="Times New Roman" w:cs="Times New Roman"/>
      </w:rPr>
    </w:pPr>
  </w:p>
  <w:p w:rsidR="00F6479E" w:rsidRDefault="00F647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1EA" w:rsidRDefault="007641EA" w:rsidP="00B231FC">
      <w:pPr>
        <w:spacing w:after="0" w:line="240" w:lineRule="auto"/>
      </w:pPr>
      <w:r>
        <w:separator/>
      </w:r>
    </w:p>
  </w:footnote>
  <w:footnote w:type="continuationSeparator" w:id="1">
    <w:p w:rsidR="007641EA" w:rsidRDefault="007641EA" w:rsidP="00B23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826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444150" w:rsidRDefault="007D589D">
        <w:pPr>
          <w:pStyle w:val="Header"/>
          <w:jc w:val="right"/>
        </w:pPr>
        <w:r>
          <w:fldChar w:fldCharType="begin"/>
        </w:r>
        <w:r w:rsidR="00444150">
          <w:instrText xml:space="preserve"> PAGE   \* MERGEFORMAT </w:instrText>
        </w:r>
        <w:r>
          <w:fldChar w:fldCharType="separate"/>
        </w:r>
        <w:r w:rsidR="00A91416">
          <w:rPr>
            <w:noProof/>
          </w:rPr>
          <w:t>73</w:t>
        </w:r>
        <w:r>
          <w:rPr>
            <w:noProof/>
          </w:rPr>
          <w:fldChar w:fldCharType="end"/>
        </w:r>
      </w:p>
    </w:sdtContent>
  </w:sdt>
  <w:p w:rsidR="00F6479E" w:rsidRDefault="0069114F">
    <w:pPr>
      <w:pStyle w:val="BodyText"/>
      <w:spacing w:line="14" w:lineRule="auto"/>
      <w:rPr>
        <w:sz w:val="2"/>
      </w:rPr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723900</wp:posOffset>
          </wp:positionH>
          <wp:positionV relativeFrom="paragraph">
            <wp:posOffset>2285365</wp:posOffset>
          </wp:positionV>
          <wp:extent cx="4138863" cy="4075835"/>
          <wp:effectExtent l="0" t="0" r="0" b="1270"/>
          <wp:wrapNone/>
          <wp:docPr id="125244552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850604" name="Picture 1765850604"/>
                  <pic:cNvPicPr/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8863" cy="407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14F" w:rsidRDefault="0069114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2686050</wp:posOffset>
          </wp:positionV>
          <wp:extent cx="4138863" cy="4075835"/>
          <wp:effectExtent l="0" t="0" r="0" b="1270"/>
          <wp:wrapNone/>
          <wp:docPr id="176585060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850604" name="Picture 1765850604"/>
                  <pic:cNvPicPr/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8863" cy="407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79E" w:rsidRPr="00253821" w:rsidRDefault="007D589D">
    <w:pPr>
      <w:pStyle w:val="Header"/>
      <w:jc w:val="right"/>
      <w:rPr>
        <w:rFonts w:ascii="Times New Roman" w:hAnsi="Times New Roman" w:cs="Times New Roman"/>
      </w:rPr>
    </w:pPr>
    <w:r w:rsidRPr="00253821">
      <w:rPr>
        <w:rFonts w:ascii="Times New Roman" w:hAnsi="Times New Roman" w:cs="Times New Roman"/>
      </w:rPr>
      <w:fldChar w:fldCharType="begin"/>
    </w:r>
    <w:r w:rsidR="0050509C" w:rsidRPr="00253821">
      <w:rPr>
        <w:rFonts w:ascii="Times New Roman" w:hAnsi="Times New Roman" w:cs="Times New Roman"/>
      </w:rPr>
      <w:instrText xml:space="preserve"> PAGE   \* MERGEFORMAT </w:instrText>
    </w:r>
    <w:r w:rsidRPr="00253821">
      <w:rPr>
        <w:rFonts w:ascii="Times New Roman" w:hAnsi="Times New Roman" w:cs="Times New Roman"/>
      </w:rPr>
      <w:fldChar w:fldCharType="separate"/>
    </w:r>
    <w:r w:rsidR="00B231FC">
      <w:rPr>
        <w:rFonts w:ascii="Times New Roman" w:hAnsi="Times New Roman" w:cs="Times New Roman"/>
        <w:noProof/>
      </w:rPr>
      <w:t>6</w:t>
    </w:r>
    <w:r w:rsidRPr="00253821">
      <w:rPr>
        <w:rFonts w:ascii="Times New Roman" w:hAnsi="Times New Roman" w:cs="Times New Roman"/>
        <w:noProof/>
      </w:rPr>
      <w:fldChar w:fldCharType="end"/>
    </w:r>
    <w:r>
      <w:rPr>
        <w:rFonts w:ascii="Times New Roman" w:hAnsi="Times New Roman" w:cs="Times New Roman"/>
        <w:noProof/>
      </w:rPr>
    </w:r>
  </w:p>
  <w:p w:rsidR="00F6479E" w:rsidRDefault="00F647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876EC"/>
    <w:multiLevelType w:val="multilevel"/>
    <w:tmpl w:val="1B62D6B8"/>
    <w:lvl w:ilvl="0">
      <w:start w:val="5"/>
      <w:numFmt w:val="decimal"/>
      <w:lvlText w:val="%1"/>
      <w:lvlJc w:val="left"/>
      <w:pPr>
        <w:ind w:left="1328" w:hanging="360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32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16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499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08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18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28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13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47" w:hanging="3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cumentProtection w:edit="forms" w:enforcement="1" w:cryptProviderType="rsaFull" w:cryptAlgorithmClass="hash" w:cryptAlgorithmType="typeAny" w:cryptAlgorithmSid="4" w:cryptSpinCount="50000" w:hash="mg3UOZlmKvh3Ko/xqvJEtYDYfb4=" w:salt="D3dApKvQM+O4kh7JnWIHZg==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9531F7"/>
    <w:rsid w:val="00444150"/>
    <w:rsid w:val="00492BB9"/>
    <w:rsid w:val="0050509C"/>
    <w:rsid w:val="0069114F"/>
    <w:rsid w:val="007641EA"/>
    <w:rsid w:val="007D589D"/>
    <w:rsid w:val="009531F7"/>
    <w:rsid w:val="00A91416"/>
    <w:rsid w:val="00B231FC"/>
    <w:rsid w:val="00DC0ECF"/>
    <w:rsid w:val="00F6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1F7"/>
    <w:pPr>
      <w:jc w:val="both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1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1F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,Body Text Char1,Char Char2,tabel,First Level Outline,kepala 1"/>
    <w:basedOn w:val="Normal"/>
    <w:link w:val="ListParagraphChar"/>
    <w:uiPriority w:val="1"/>
    <w:qFormat/>
    <w:rsid w:val="009531F7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,Body Text Char1 Char"/>
    <w:link w:val="ListParagraph"/>
    <w:uiPriority w:val="1"/>
    <w:qFormat/>
    <w:rsid w:val="009531F7"/>
    <w:rPr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rsid w:val="009531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1F7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9531F7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531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31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1F7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0C81F-60B5-4457-93C4-7578B85E7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advan</dc:creator>
  <cp:lastModifiedBy>Win7</cp:lastModifiedBy>
  <cp:revision>2</cp:revision>
  <dcterms:created xsi:type="dcterms:W3CDTF">2025-05-15T08:18:00Z</dcterms:created>
  <dcterms:modified xsi:type="dcterms:W3CDTF">2025-05-15T08:18:00Z</dcterms:modified>
</cp:coreProperties>
</file>