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5E" w:rsidRPr="00873431" w:rsidRDefault="000E155E" w:rsidP="000E15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A3CA3">
        <w:rPr>
          <w:rFonts w:ascii="Times New Roman" w:hAnsi="Times New Roman"/>
          <w:b/>
          <w:sz w:val="28"/>
          <w:szCs w:val="28"/>
        </w:rPr>
        <w:t>ACKNOWLEDGEMENTS</w:t>
      </w:r>
    </w:p>
    <w:p w:rsidR="000E155E" w:rsidRDefault="000E155E" w:rsidP="000E155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A3CA3">
        <w:rPr>
          <w:rFonts w:ascii="Times New Roman" w:hAnsi="Times New Roman"/>
          <w:sz w:val="24"/>
          <w:szCs w:val="24"/>
        </w:rPr>
        <w:t>Assalamua’alaikum</w:t>
      </w:r>
      <w:proofErr w:type="spellEnd"/>
      <w:r w:rsidRPr="00EA3C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3CA3">
        <w:rPr>
          <w:rFonts w:ascii="Times New Roman" w:hAnsi="Times New Roman"/>
          <w:sz w:val="24"/>
          <w:szCs w:val="24"/>
        </w:rPr>
        <w:t>Wr</w:t>
      </w:r>
      <w:proofErr w:type="spellEnd"/>
      <w:r w:rsidRPr="00EA3CA3">
        <w:rPr>
          <w:rFonts w:ascii="Times New Roman" w:hAnsi="Times New Roman"/>
          <w:sz w:val="24"/>
          <w:szCs w:val="24"/>
        </w:rPr>
        <w:t>....</w:t>
      </w:r>
      <w:proofErr w:type="spellStart"/>
      <w:r w:rsidRPr="00EA3CA3">
        <w:rPr>
          <w:rFonts w:ascii="Times New Roman" w:hAnsi="Times New Roman"/>
          <w:sz w:val="24"/>
          <w:szCs w:val="24"/>
        </w:rPr>
        <w:t>Wb</w:t>
      </w:r>
      <w:proofErr w:type="spellEnd"/>
      <w:r w:rsidRPr="00EA3CA3">
        <w:rPr>
          <w:rFonts w:ascii="Times New Roman" w:hAnsi="Times New Roman"/>
          <w:sz w:val="24"/>
          <w:szCs w:val="24"/>
        </w:rPr>
        <w:t>.....</w:t>
      </w:r>
    </w:p>
    <w:p w:rsidR="000E155E" w:rsidRDefault="000E155E" w:rsidP="000E155E">
      <w:pPr>
        <w:jc w:val="center"/>
        <w:rPr>
          <w:sz w:val="2"/>
          <w:szCs w:val="2"/>
        </w:rPr>
      </w:pPr>
      <w:r>
        <w:rPr>
          <w:noProof/>
          <w:lang w:val="en-US"/>
        </w:rPr>
        <w:drawing>
          <wp:inline distT="0" distB="0" distL="0" distR="0" wp14:anchorId="0B4DBC17" wp14:editId="403562EC">
            <wp:extent cx="4429125" cy="1181100"/>
            <wp:effectExtent l="0" t="0" r="0" b="0"/>
            <wp:docPr id="68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425232" cy="118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55E" w:rsidRDefault="000E155E" w:rsidP="000E155E">
      <w:pPr>
        <w:spacing w:after="119" w:line="1" w:lineRule="exact"/>
      </w:pPr>
    </w:p>
    <w:p w:rsidR="000E155E" w:rsidRDefault="000E155E" w:rsidP="000E155E">
      <w:pPr>
        <w:pStyle w:val="BodyText"/>
        <w:spacing w:after="280" w:line="240" w:lineRule="auto"/>
        <w:ind w:left="980" w:hanging="980"/>
        <w:jc w:val="both"/>
      </w:pPr>
      <w:proofErr w:type="spellStart"/>
      <w:proofErr w:type="gramStart"/>
      <w:r>
        <w:t>Artinya</w:t>
      </w:r>
      <w:proofErr w:type="spellEnd"/>
      <w:r>
        <w:t xml:space="preserve"> :</w:t>
      </w:r>
      <w:proofErr w:type="gramEnd"/>
      <w:r>
        <w:t xml:space="preserve"> </w:t>
      </w:r>
      <w:r>
        <w:rPr>
          <w:i/>
          <w:iCs/>
        </w:rPr>
        <w:t>“</w:t>
      </w:r>
      <w:proofErr w:type="spellStart"/>
      <w:r>
        <w:rPr>
          <w:i/>
          <w:iCs/>
        </w:rPr>
        <w:t>Hai</w:t>
      </w:r>
      <w:proofErr w:type="spellEnd"/>
      <w:r>
        <w:rPr>
          <w:i/>
          <w:iCs/>
        </w:rPr>
        <w:t xml:space="preserve"> orang-orang yang </w:t>
      </w:r>
      <w:proofErr w:type="spellStart"/>
      <w:r>
        <w:rPr>
          <w:i/>
          <w:iCs/>
        </w:rPr>
        <w:t>beriman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sukakah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kamu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tunjukkan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suatu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perniagaan</w:t>
      </w:r>
      <w:proofErr w:type="spellEnd"/>
      <w:r>
        <w:rPr>
          <w:i/>
          <w:iCs/>
        </w:rPr>
        <w:t xml:space="preserve"> yang </w:t>
      </w:r>
      <w:proofErr w:type="spellStart"/>
      <w:r>
        <w:rPr>
          <w:i/>
          <w:iCs/>
        </w:rPr>
        <w:t>dapat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menyelamatkan</w:t>
      </w:r>
      <w:proofErr w:type="spellEnd"/>
      <w:r>
        <w:rPr>
          <w:i/>
          <w:iCs/>
        </w:rPr>
        <w:t xml:space="preserve"> mu </w:t>
      </w:r>
      <w:proofErr w:type="spellStart"/>
      <w:r>
        <w:rPr>
          <w:i/>
          <w:iCs/>
        </w:rPr>
        <w:t>dari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adzab</w:t>
      </w:r>
      <w:proofErr w:type="spellEnd"/>
      <w:r>
        <w:rPr>
          <w:i/>
          <w:iCs/>
        </w:rPr>
        <w:t xml:space="preserve"> yang </w:t>
      </w:r>
      <w:proofErr w:type="spellStart"/>
      <w:r>
        <w:rPr>
          <w:i/>
          <w:iCs/>
        </w:rPr>
        <w:t>pedih</w:t>
      </w:r>
      <w:proofErr w:type="spellEnd"/>
      <w:r>
        <w:rPr>
          <w:i/>
          <w:iCs/>
        </w:rPr>
        <w:t xml:space="preserve">. (10). </w:t>
      </w:r>
      <w:proofErr w:type="spellStart"/>
      <w:r>
        <w:rPr>
          <w:i/>
          <w:iCs/>
        </w:rPr>
        <w:t>Engkau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beriman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kepada</w:t>
      </w:r>
      <w:proofErr w:type="spellEnd"/>
      <w:r>
        <w:rPr>
          <w:i/>
          <w:iCs/>
        </w:rPr>
        <w:t xml:space="preserve"> Allah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Rasulnya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berjihad</w:t>
      </w:r>
      <w:proofErr w:type="spellEnd"/>
      <w:r>
        <w:rPr>
          <w:i/>
          <w:iCs/>
        </w:rPr>
        <w:t xml:space="preserve"> di </w:t>
      </w:r>
      <w:proofErr w:type="spellStart"/>
      <w:r>
        <w:rPr>
          <w:i/>
          <w:iCs/>
        </w:rPr>
        <w:t>jalan</w:t>
      </w:r>
      <w:proofErr w:type="spellEnd"/>
      <w:r>
        <w:rPr>
          <w:i/>
          <w:iCs/>
        </w:rPr>
        <w:t xml:space="preserve"> Allah </w:t>
      </w:r>
      <w:proofErr w:type="spellStart"/>
      <w:r>
        <w:rPr>
          <w:i/>
          <w:iCs/>
        </w:rPr>
        <w:t>dengan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harta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jiwamu</w:t>
      </w:r>
      <w:proofErr w:type="spellEnd"/>
      <w:r>
        <w:rPr>
          <w:i/>
          <w:iCs/>
        </w:rPr>
        <w:t xml:space="preserve">. </w:t>
      </w:r>
      <w:proofErr w:type="spellStart"/>
      <w:proofErr w:type="gramStart"/>
      <w:r>
        <w:rPr>
          <w:i/>
          <w:iCs/>
        </w:rPr>
        <w:t>Itulah</w:t>
      </w:r>
      <w:proofErr w:type="spellEnd"/>
      <w:r>
        <w:rPr>
          <w:i/>
          <w:iCs/>
        </w:rPr>
        <w:t xml:space="preserve"> yang </w:t>
      </w:r>
      <w:proofErr w:type="spellStart"/>
      <w:r>
        <w:rPr>
          <w:i/>
          <w:iCs/>
        </w:rPr>
        <w:t>lebih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bagimu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jika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kamu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mengetahuinya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(11) (</w:t>
      </w:r>
      <w:proofErr w:type="gramStart"/>
      <w:r>
        <w:rPr>
          <w:i/>
          <w:iCs/>
        </w:rPr>
        <w:t>as-</w:t>
      </w:r>
      <w:proofErr w:type="spellStart"/>
      <w:r>
        <w:rPr>
          <w:i/>
          <w:iCs/>
        </w:rPr>
        <w:t>shaffayat</w:t>
      </w:r>
      <w:proofErr w:type="spellEnd"/>
      <w:proofErr w:type="gramEnd"/>
      <w:r>
        <w:rPr>
          <w:i/>
          <w:iCs/>
        </w:rPr>
        <w:t xml:space="preserve"> 10-11)”.</w:t>
      </w:r>
    </w:p>
    <w:p w:rsidR="000E155E" w:rsidRPr="00EA3CA3" w:rsidRDefault="000E155E" w:rsidP="000E155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3CA3">
        <w:rPr>
          <w:rFonts w:ascii="Times New Roman" w:hAnsi="Times New Roman"/>
          <w:sz w:val="24"/>
          <w:szCs w:val="24"/>
        </w:rPr>
        <w:t>Alhamdullillahirrabil’aal</w:t>
      </w:r>
      <w:r>
        <w:rPr>
          <w:rFonts w:ascii="Times New Roman" w:hAnsi="Times New Roman"/>
          <w:sz w:val="24"/>
          <w:szCs w:val="24"/>
        </w:rPr>
        <w:t>amiin</w:t>
      </w:r>
      <w:proofErr w:type="spellEnd"/>
      <w:r>
        <w:rPr>
          <w:rFonts w:ascii="Times New Roman" w:hAnsi="Times New Roman"/>
          <w:sz w:val="24"/>
          <w:szCs w:val="24"/>
        </w:rPr>
        <w:t xml:space="preserve">, first of all, the researcher </w:t>
      </w:r>
      <w:r w:rsidRPr="00EA3CA3">
        <w:rPr>
          <w:rFonts w:ascii="Times New Roman" w:hAnsi="Times New Roman"/>
          <w:sz w:val="24"/>
          <w:szCs w:val="24"/>
        </w:rPr>
        <w:t>would like to praise and th</w:t>
      </w:r>
      <w:r>
        <w:rPr>
          <w:rFonts w:ascii="Times New Roman" w:hAnsi="Times New Roman"/>
          <w:sz w:val="24"/>
          <w:szCs w:val="24"/>
        </w:rPr>
        <w:t>anks a lot God, Allah SWT, the A</w:t>
      </w:r>
      <w:r w:rsidRPr="00EA3CA3">
        <w:rPr>
          <w:rFonts w:ascii="Times New Roman" w:hAnsi="Times New Roman"/>
          <w:sz w:val="24"/>
          <w:szCs w:val="24"/>
        </w:rPr>
        <w:t xml:space="preserve">lmighty and most </w:t>
      </w:r>
      <w:r>
        <w:rPr>
          <w:rFonts w:ascii="Times New Roman" w:hAnsi="Times New Roman"/>
          <w:sz w:val="24"/>
          <w:szCs w:val="24"/>
        </w:rPr>
        <w:t xml:space="preserve">beneficial the </w:t>
      </w:r>
      <w:r w:rsidRPr="00EA3CA3">
        <w:rPr>
          <w:rFonts w:ascii="Times New Roman" w:hAnsi="Times New Roman"/>
          <w:sz w:val="24"/>
          <w:szCs w:val="24"/>
        </w:rPr>
        <w:t>his mercy and blessing tha</w:t>
      </w:r>
      <w:r>
        <w:rPr>
          <w:rFonts w:ascii="Times New Roman" w:hAnsi="Times New Roman"/>
          <w:sz w:val="24"/>
          <w:szCs w:val="24"/>
        </w:rPr>
        <w:t xml:space="preserve">t have been given to the researcher </w:t>
      </w:r>
      <w:r w:rsidRPr="00EA3CA3">
        <w:rPr>
          <w:rFonts w:ascii="Times New Roman" w:hAnsi="Times New Roman"/>
          <w:sz w:val="24"/>
          <w:szCs w:val="24"/>
        </w:rPr>
        <w:t xml:space="preserve">so that he finally accomplished this thesis. </w:t>
      </w:r>
      <w:proofErr w:type="spellStart"/>
      <w:r w:rsidRPr="00EA3CA3">
        <w:rPr>
          <w:rFonts w:ascii="Times New Roman" w:hAnsi="Times New Roman"/>
          <w:sz w:val="24"/>
          <w:szCs w:val="24"/>
        </w:rPr>
        <w:t>Shalawat</w:t>
      </w:r>
      <w:proofErr w:type="spellEnd"/>
      <w:r w:rsidRPr="00EA3CA3">
        <w:rPr>
          <w:rFonts w:ascii="Times New Roman" w:hAnsi="Times New Roman"/>
          <w:sz w:val="24"/>
          <w:szCs w:val="24"/>
        </w:rPr>
        <w:t xml:space="preserve"> and </w:t>
      </w:r>
      <w:proofErr w:type="spellStart"/>
      <w:proofErr w:type="gramStart"/>
      <w:r w:rsidRPr="00EA3CA3">
        <w:rPr>
          <w:rFonts w:ascii="Times New Roman" w:hAnsi="Times New Roman"/>
          <w:sz w:val="24"/>
          <w:szCs w:val="24"/>
        </w:rPr>
        <w:t>salam</w:t>
      </w:r>
      <w:proofErr w:type="spellEnd"/>
      <w:proofErr w:type="gramEnd"/>
      <w:r w:rsidRPr="00EA3CA3">
        <w:rPr>
          <w:rFonts w:ascii="Times New Roman" w:hAnsi="Times New Roman"/>
          <w:sz w:val="24"/>
          <w:szCs w:val="24"/>
        </w:rPr>
        <w:t xml:space="preserve"> to our prophet Muhammad SAW with his followers.</w:t>
      </w:r>
    </w:p>
    <w:p w:rsidR="000E155E" w:rsidRPr="00EA3CA3" w:rsidRDefault="000E155E" w:rsidP="000E155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3CA3">
        <w:rPr>
          <w:rFonts w:ascii="Times New Roman" w:hAnsi="Times New Roman"/>
          <w:sz w:val="24"/>
          <w:szCs w:val="24"/>
        </w:rPr>
        <w:t>This thesis could have been completed also because of the guidance, encouragement, suggestion and comme</w:t>
      </w:r>
      <w:r>
        <w:rPr>
          <w:rFonts w:ascii="Times New Roman" w:hAnsi="Times New Roman"/>
          <w:sz w:val="24"/>
          <w:szCs w:val="24"/>
        </w:rPr>
        <w:t>nts from some people. The researcher</w:t>
      </w:r>
      <w:r w:rsidRPr="00EA3CA3">
        <w:rPr>
          <w:rFonts w:ascii="Times New Roman" w:hAnsi="Times New Roman"/>
          <w:sz w:val="24"/>
          <w:szCs w:val="24"/>
        </w:rPr>
        <w:t xml:space="preserve">, therefore, would like to extend his sincere and special thanks </w:t>
      </w:r>
      <w:proofErr w:type="gramStart"/>
      <w:r w:rsidRPr="00EA3CA3">
        <w:rPr>
          <w:rFonts w:ascii="Times New Roman" w:hAnsi="Times New Roman"/>
          <w:sz w:val="24"/>
          <w:szCs w:val="24"/>
        </w:rPr>
        <w:t>to :</w:t>
      </w:r>
      <w:proofErr w:type="gramEnd"/>
    </w:p>
    <w:p w:rsidR="000E155E" w:rsidRPr="00581530" w:rsidRDefault="000E155E" w:rsidP="000E155E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Firmansyah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T</w:t>
      </w:r>
      <w:r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z w:val="24"/>
          <w:szCs w:val="24"/>
          <w:lang w:val="en-US"/>
        </w:rPr>
        <w:t>r</w:t>
      </w:r>
      <w:proofErr w:type="spellStart"/>
      <w:r w:rsidRPr="00EA3CA3">
        <w:rPr>
          <w:rFonts w:ascii="Times New Roman" w:hAnsi="Times New Roman"/>
          <w:sz w:val="24"/>
          <w:szCs w:val="24"/>
        </w:rPr>
        <w:t>ector</w:t>
      </w:r>
      <w:proofErr w:type="spellEnd"/>
      <w:r w:rsidRPr="00EA3CA3">
        <w:rPr>
          <w:rFonts w:ascii="Times New Roman" w:hAnsi="Times New Roman"/>
          <w:sz w:val="24"/>
          <w:szCs w:val="24"/>
        </w:rPr>
        <w:t xml:space="preserve"> of University Muslim Nusantara Al-</w:t>
      </w:r>
      <w:proofErr w:type="spellStart"/>
      <w:r w:rsidRPr="00EA3CA3">
        <w:rPr>
          <w:rFonts w:ascii="Times New Roman" w:hAnsi="Times New Roman"/>
          <w:sz w:val="24"/>
          <w:szCs w:val="24"/>
        </w:rPr>
        <w:t>Washliyah</w:t>
      </w:r>
      <w:proofErr w:type="spellEnd"/>
      <w:r w:rsidRPr="00EA3CA3">
        <w:rPr>
          <w:rFonts w:ascii="Times New Roman" w:hAnsi="Times New Roman"/>
          <w:sz w:val="24"/>
          <w:szCs w:val="24"/>
        </w:rPr>
        <w:t xml:space="preserve"> Medan.</w:t>
      </w:r>
    </w:p>
    <w:p w:rsidR="000E155E" w:rsidRPr="002B2210" w:rsidRDefault="000E155E" w:rsidP="000E155E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Dr. Abdul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Mujib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S.Pd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M.Pmat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of the faculty of Teachers Training and Education of Muslim Nusantara </w:t>
      </w:r>
      <w:r>
        <w:rPr>
          <w:rFonts w:ascii="Times New Roman" w:hAnsi="Times New Roman"/>
          <w:sz w:val="24"/>
          <w:szCs w:val="24"/>
        </w:rPr>
        <w:t>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University.</w:t>
      </w:r>
    </w:p>
    <w:p w:rsidR="000E155E" w:rsidRPr="002B2210" w:rsidRDefault="000E155E" w:rsidP="000E155E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Zulfitri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S.S., M.A. the Head of English Education Department who had provided her time, knowledge, guiding, and suggestion for her.</w:t>
      </w:r>
    </w:p>
    <w:p w:rsidR="000E155E" w:rsidRPr="002B2210" w:rsidRDefault="000E155E" w:rsidP="000E155E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Nazriani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Lubis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S.Pd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M.Hum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the first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cosultant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who had contributed her time, knowledge, guiding, suggestion and comments to help her write the draft of this thesis. </w:t>
      </w:r>
    </w:p>
    <w:p w:rsidR="000E155E" w:rsidRDefault="000E155E" w:rsidP="000E155E">
      <w:pPr>
        <w:pStyle w:val="NoSpacing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Zulfitri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S.S., M.A and Prof. 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Risnawaty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M.Hum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The reviewers who had contributed their time, knowledge, guiding, suggestion and comments to help her write the draft this thesis. </w:t>
      </w:r>
    </w:p>
    <w:p w:rsidR="000E155E" w:rsidRPr="007E21E7" w:rsidRDefault="000E155E" w:rsidP="000E155E">
      <w:pPr>
        <w:pStyle w:val="NoSpacing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lecturers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the English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E21E7">
        <w:rPr>
          <w:rFonts w:ascii="Times New Roman" w:hAnsi="Times New Roman" w:cs="Times New Roman"/>
          <w:sz w:val="24"/>
          <w:szCs w:val="24"/>
        </w:rPr>
        <w:t xml:space="preserve">epartment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  FKIP UMN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for  their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valuable discussion to enrich her knowledge.  </w:t>
      </w:r>
    </w:p>
    <w:p w:rsidR="000E155E" w:rsidRPr="00730C4E" w:rsidRDefault="000E155E" w:rsidP="000E155E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writer’s beloved parents,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Irwanto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Sri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Rahayu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Ningsih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</w:t>
      </w:r>
      <w:r w:rsidRPr="00730C4E">
        <w:rPr>
          <w:rFonts w:ascii="Times New Roman" w:hAnsi="Times New Roman"/>
          <w:sz w:val="24"/>
          <w:szCs w:val="24"/>
          <w:lang w:val="en-US"/>
        </w:rPr>
        <w:t xml:space="preserve"> for all help, attention, support, </w:t>
      </w:r>
      <w:proofErr w:type="spellStart"/>
      <w:r w:rsidRPr="00730C4E">
        <w:rPr>
          <w:rFonts w:ascii="Times New Roman" w:hAnsi="Times New Roman"/>
          <w:sz w:val="24"/>
          <w:szCs w:val="24"/>
          <w:lang w:val="en-US"/>
        </w:rPr>
        <w:t>hardwork</w:t>
      </w:r>
      <w:proofErr w:type="spellEnd"/>
      <w:r w:rsidRPr="00730C4E">
        <w:rPr>
          <w:rFonts w:ascii="Times New Roman" w:hAnsi="Times New Roman"/>
          <w:sz w:val="24"/>
          <w:szCs w:val="24"/>
          <w:lang w:val="en-US"/>
        </w:rPr>
        <w:t xml:space="preserve">, material support and pray </w:t>
      </w:r>
      <w:proofErr w:type="gramStart"/>
      <w:r w:rsidRPr="00730C4E">
        <w:rPr>
          <w:rFonts w:ascii="Times New Roman" w:hAnsi="Times New Roman"/>
          <w:sz w:val="24"/>
          <w:szCs w:val="24"/>
          <w:lang w:val="en-US"/>
        </w:rPr>
        <w:t>Which</w:t>
      </w:r>
      <w:proofErr w:type="gramEnd"/>
      <w:r w:rsidRPr="00730C4E">
        <w:rPr>
          <w:rFonts w:ascii="Times New Roman" w:hAnsi="Times New Roman"/>
          <w:sz w:val="24"/>
          <w:szCs w:val="24"/>
          <w:lang w:val="en-US"/>
        </w:rPr>
        <w:t xml:space="preserve"> gave her </w:t>
      </w:r>
      <w:r>
        <w:rPr>
          <w:rFonts w:ascii="Times New Roman" w:hAnsi="Times New Roman"/>
          <w:sz w:val="24"/>
          <w:szCs w:val="24"/>
          <w:lang w:val="en-US"/>
        </w:rPr>
        <w:t>spirit to finished this thesis.</w:t>
      </w:r>
    </w:p>
    <w:p w:rsidR="000E155E" w:rsidRPr="00AC2606" w:rsidRDefault="000E155E" w:rsidP="000E155E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The writer’s beloved sister</w:t>
      </w:r>
      <w:r w:rsidRPr="00730C4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Febby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Fitria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Kanaya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0C4E">
        <w:rPr>
          <w:rFonts w:ascii="Times New Roman" w:hAnsi="Times New Roman"/>
          <w:sz w:val="24"/>
          <w:szCs w:val="24"/>
        </w:rPr>
        <w:t>who always support and motivate the researcher.</w:t>
      </w:r>
    </w:p>
    <w:p w:rsidR="000E155E" w:rsidRPr="00730C4E" w:rsidRDefault="000E155E" w:rsidP="000E155E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writer’s beloved best Friend, Tri Aura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Septia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M.Ridwan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Ramadhan</w:t>
      </w:r>
      <w:proofErr w:type="spellEnd"/>
      <w:r w:rsidRPr="00730C4E">
        <w:rPr>
          <w:rFonts w:ascii="Times New Roman" w:hAnsi="Times New Roman"/>
          <w:sz w:val="24"/>
          <w:szCs w:val="24"/>
        </w:rPr>
        <w:t xml:space="preserve"> who always support and motivate the researcher</w:t>
      </w:r>
    </w:p>
    <w:p w:rsidR="000E155E" w:rsidRPr="00892917" w:rsidRDefault="000E155E" w:rsidP="000E155E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92917">
        <w:rPr>
          <w:rFonts w:ascii="Times New Roman" w:hAnsi="Times New Roman"/>
          <w:sz w:val="24"/>
          <w:szCs w:val="24"/>
        </w:rPr>
        <w:t>All of h</w:t>
      </w:r>
      <w:proofErr w:type="spellStart"/>
      <w:r w:rsidRPr="00892917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892917">
        <w:rPr>
          <w:rFonts w:ascii="Times New Roman" w:hAnsi="Times New Roman"/>
          <w:sz w:val="24"/>
          <w:szCs w:val="24"/>
        </w:rPr>
        <w:t xml:space="preserve"> friends in University of Muslim Nusantara Al-</w:t>
      </w:r>
      <w:proofErr w:type="spellStart"/>
      <w:r w:rsidRPr="00892917">
        <w:rPr>
          <w:rFonts w:ascii="Times New Roman" w:hAnsi="Times New Roman"/>
          <w:sz w:val="24"/>
          <w:szCs w:val="24"/>
        </w:rPr>
        <w:t>Washliyah</w:t>
      </w:r>
      <w:proofErr w:type="spellEnd"/>
      <w:r w:rsidRPr="00892917">
        <w:rPr>
          <w:rFonts w:ascii="Times New Roman" w:hAnsi="Times New Roman"/>
          <w:sz w:val="24"/>
          <w:szCs w:val="24"/>
        </w:rPr>
        <w:t xml:space="preserve"> Medan, especially class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892917">
        <w:rPr>
          <w:rFonts w:ascii="Times New Roman" w:hAnsi="Times New Roman"/>
          <w:sz w:val="24"/>
          <w:szCs w:val="24"/>
          <w:lang w:val="en-US"/>
        </w:rPr>
        <w:t xml:space="preserve"> and Executive class</w:t>
      </w:r>
      <w:r w:rsidRPr="0089291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892917">
        <w:rPr>
          <w:rFonts w:ascii="Times New Roman" w:hAnsi="Times New Roman"/>
          <w:sz w:val="24"/>
          <w:szCs w:val="24"/>
        </w:rPr>
        <w:t>.</w:t>
      </w:r>
    </w:p>
    <w:p w:rsidR="000E155E" w:rsidRDefault="000E155E" w:rsidP="000E155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A3CA3">
        <w:rPr>
          <w:rFonts w:ascii="Times New Roman" w:hAnsi="Times New Roman"/>
          <w:sz w:val="24"/>
          <w:szCs w:val="24"/>
        </w:rPr>
        <w:t>Finaly</w:t>
      </w:r>
      <w:proofErr w:type="spellEnd"/>
      <w:r w:rsidRPr="00EA3CA3">
        <w:rPr>
          <w:rFonts w:ascii="Times New Roman" w:hAnsi="Times New Roman"/>
          <w:sz w:val="24"/>
          <w:szCs w:val="24"/>
        </w:rPr>
        <w:t>, this thesis is presented to the English Education Study Program of Language and Art Education Department of the Faculty of Teacher Training and Education of University Muslim Nusantara Al-</w:t>
      </w:r>
      <w:proofErr w:type="spellStart"/>
      <w:r w:rsidRPr="00EA3CA3">
        <w:rPr>
          <w:rFonts w:ascii="Times New Roman" w:hAnsi="Times New Roman"/>
          <w:sz w:val="24"/>
          <w:szCs w:val="24"/>
        </w:rPr>
        <w:t>Washliyah</w:t>
      </w:r>
      <w:proofErr w:type="spellEnd"/>
      <w:r w:rsidRPr="00EA3CA3">
        <w:rPr>
          <w:rFonts w:ascii="Times New Roman" w:hAnsi="Times New Roman"/>
          <w:sz w:val="24"/>
          <w:szCs w:val="24"/>
        </w:rPr>
        <w:t xml:space="preserve"> Medan.</w:t>
      </w:r>
    </w:p>
    <w:p w:rsidR="000E155E" w:rsidRPr="00AC2606" w:rsidRDefault="000E155E" w:rsidP="000E155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Medan,</w:t>
      </w:r>
      <w:r>
        <w:rPr>
          <w:rFonts w:ascii="Times New Roman" w:hAnsi="Times New Roman"/>
          <w:sz w:val="24"/>
          <w:szCs w:val="24"/>
        </w:rPr>
        <w:tab/>
        <w:t xml:space="preserve">     20</w:t>
      </w:r>
      <w:r>
        <w:rPr>
          <w:rFonts w:ascii="Times New Roman" w:hAnsi="Times New Roman"/>
          <w:sz w:val="24"/>
          <w:szCs w:val="24"/>
          <w:lang w:val="en-US"/>
        </w:rPr>
        <w:t>24</w:t>
      </w:r>
    </w:p>
    <w:p w:rsidR="000E155E" w:rsidRDefault="002E508D" w:rsidP="000E155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FB35F8C" wp14:editId="0F65565A">
            <wp:simplePos x="0" y="0"/>
            <wp:positionH relativeFrom="column">
              <wp:posOffset>3512820</wp:posOffset>
            </wp:positionH>
            <wp:positionV relativeFrom="paragraph">
              <wp:posOffset>52070</wp:posOffset>
            </wp:positionV>
            <wp:extent cx="613410" cy="685800"/>
            <wp:effectExtent l="0" t="0" r="0" b="0"/>
            <wp:wrapNone/>
            <wp:docPr id="1" name="Picture 1" descr="C:\Users\berkah-3\Pictures\7c281d9f-de6a-4eda-b883-f79362e5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7c281d9f-de6a-4eda-b883-f79362e559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3" t="55779" r="44186" b="31043"/>
                    <a:stretch/>
                  </pic:blipFill>
                  <pic:spPr bwMode="auto">
                    <a:xfrm>
                      <a:off x="0" y="0"/>
                      <a:ext cx="6134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E155E">
        <w:rPr>
          <w:rFonts w:ascii="Times New Roman" w:hAnsi="Times New Roman"/>
          <w:sz w:val="24"/>
          <w:szCs w:val="24"/>
        </w:rPr>
        <w:tab/>
      </w:r>
      <w:r w:rsidR="000E155E">
        <w:rPr>
          <w:rFonts w:ascii="Times New Roman" w:hAnsi="Times New Roman"/>
          <w:sz w:val="24"/>
          <w:szCs w:val="24"/>
        </w:rPr>
        <w:tab/>
      </w:r>
      <w:r w:rsidR="000E155E">
        <w:rPr>
          <w:rFonts w:ascii="Times New Roman" w:hAnsi="Times New Roman"/>
          <w:sz w:val="24"/>
          <w:szCs w:val="24"/>
        </w:rPr>
        <w:tab/>
      </w:r>
      <w:r w:rsidR="000E155E">
        <w:rPr>
          <w:rFonts w:ascii="Times New Roman" w:hAnsi="Times New Roman"/>
          <w:sz w:val="24"/>
          <w:szCs w:val="24"/>
        </w:rPr>
        <w:tab/>
      </w:r>
      <w:r w:rsidR="000E155E">
        <w:rPr>
          <w:rFonts w:ascii="Times New Roman" w:hAnsi="Times New Roman"/>
          <w:sz w:val="24"/>
          <w:szCs w:val="24"/>
        </w:rPr>
        <w:tab/>
      </w:r>
      <w:r w:rsidR="000E155E">
        <w:rPr>
          <w:rFonts w:ascii="Times New Roman" w:hAnsi="Times New Roman"/>
          <w:sz w:val="24"/>
          <w:szCs w:val="24"/>
        </w:rPr>
        <w:tab/>
        <w:t>The Researcher</w:t>
      </w:r>
      <w:r w:rsidR="000E155E" w:rsidRPr="00EA3CA3">
        <w:rPr>
          <w:rFonts w:ascii="Times New Roman" w:hAnsi="Times New Roman"/>
          <w:sz w:val="24"/>
          <w:szCs w:val="24"/>
        </w:rPr>
        <w:t>,</w:t>
      </w:r>
    </w:p>
    <w:p w:rsidR="000E155E" w:rsidRDefault="000E155E" w:rsidP="000E155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E155E" w:rsidRDefault="000E155E" w:rsidP="000E15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E155E" w:rsidRDefault="000E155E" w:rsidP="000E155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DWI YULI ASTUTI</w:t>
      </w:r>
    </w:p>
    <w:p w:rsidR="000E155E" w:rsidRDefault="000E155E" w:rsidP="000E155E">
      <w:pPr>
        <w:spacing w:after="0" w:line="240" w:lineRule="auto"/>
        <w:ind w:left="4320"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EB0">
        <w:rPr>
          <w:rFonts w:ascii="Times New Roman" w:hAnsi="Times New Roman"/>
          <w:b/>
          <w:sz w:val="24"/>
          <w:szCs w:val="24"/>
          <w:lang w:val="en-US"/>
        </w:rPr>
        <w:t>No. Reg. 191224047</w:t>
      </w:r>
    </w:p>
    <w:p w:rsidR="000E155E" w:rsidRDefault="000E155E" w:rsidP="000E155E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A2B">
        <w:rPr>
          <w:rFonts w:ascii="Times New Roman" w:hAnsi="Times New Roman"/>
          <w:b/>
          <w:sz w:val="24"/>
          <w:szCs w:val="24"/>
        </w:rPr>
        <w:lastRenderedPageBreak/>
        <w:t>LIST OF CONTENTS</w:t>
      </w:r>
    </w:p>
    <w:p w:rsidR="000E155E" w:rsidRDefault="000E155E" w:rsidP="000E155E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155E" w:rsidRPr="00392DF4" w:rsidRDefault="000E155E" w:rsidP="000E155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ACKNOWLEDGEMENTS</w:t>
      </w:r>
      <w:r>
        <w:rPr>
          <w:rFonts w:ascii="Times New Roman" w:hAnsi="Times New Roman"/>
          <w:b/>
          <w:sz w:val="24"/>
          <w:szCs w:val="24"/>
        </w:rPr>
        <w:tab/>
        <w:t>i</w:t>
      </w:r>
    </w:p>
    <w:p w:rsidR="000E155E" w:rsidRDefault="000E155E" w:rsidP="000E155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CC3A2B">
        <w:rPr>
          <w:rFonts w:ascii="Times New Roman" w:hAnsi="Times New Roman"/>
          <w:b/>
          <w:sz w:val="24"/>
          <w:szCs w:val="24"/>
        </w:rPr>
        <w:t>LIST OF CONTENTS</w:t>
      </w:r>
      <w:r>
        <w:rPr>
          <w:rFonts w:ascii="Times New Roman" w:hAnsi="Times New Roman"/>
          <w:b/>
          <w:sz w:val="24"/>
          <w:szCs w:val="24"/>
        </w:rPr>
        <w:tab/>
        <w:t>iii</w:t>
      </w:r>
    </w:p>
    <w:p w:rsidR="000E155E" w:rsidRDefault="000E155E" w:rsidP="000E155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 OF PICTURES</w:t>
      </w:r>
      <w:r>
        <w:rPr>
          <w:rFonts w:ascii="Times New Roman" w:hAnsi="Times New Roman"/>
          <w:b/>
          <w:sz w:val="24"/>
          <w:szCs w:val="24"/>
        </w:rPr>
        <w:tab/>
        <w:t>v</w:t>
      </w:r>
    </w:p>
    <w:p w:rsidR="000E155E" w:rsidRDefault="000E155E" w:rsidP="000E155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 OF TABLES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vi</w:t>
      </w:r>
      <w:proofErr w:type="gramEnd"/>
    </w:p>
    <w:p w:rsidR="000E155E" w:rsidRDefault="000E155E" w:rsidP="000E155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LIST OF APPENDICES </w:t>
      </w:r>
      <w:r>
        <w:rPr>
          <w:rFonts w:ascii="Times New Roman" w:hAnsi="Times New Roman"/>
          <w:b/>
          <w:sz w:val="24"/>
          <w:szCs w:val="24"/>
        </w:rPr>
        <w:tab/>
        <w:t>vii</w:t>
      </w:r>
    </w:p>
    <w:p w:rsidR="000E155E" w:rsidRPr="00CC3A2B" w:rsidRDefault="000E155E" w:rsidP="000E155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CC3A2B">
        <w:rPr>
          <w:rFonts w:ascii="Times New Roman" w:hAnsi="Times New Roman"/>
          <w:b/>
          <w:sz w:val="24"/>
          <w:szCs w:val="24"/>
        </w:rPr>
        <w:t>CHAPTER I INTRODUCTION</w:t>
      </w:r>
      <w:r>
        <w:rPr>
          <w:rFonts w:ascii="Times New Roman" w:hAnsi="Times New Roman"/>
          <w:b/>
          <w:sz w:val="24"/>
          <w:szCs w:val="24"/>
        </w:rPr>
        <w:tab/>
        <w:t>1</w:t>
      </w:r>
    </w:p>
    <w:p w:rsidR="000E155E" w:rsidRPr="00AA49DC" w:rsidRDefault="000E155E" w:rsidP="000E155E">
      <w:pPr>
        <w:pStyle w:val="ListParagraph"/>
        <w:numPr>
          <w:ilvl w:val="1"/>
          <w:numId w:val="1"/>
        </w:numPr>
        <w:tabs>
          <w:tab w:val="right" w:leader="dot" w:pos="7938"/>
        </w:tabs>
        <w:spacing w:line="480" w:lineRule="auto"/>
        <w:ind w:left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AA49DC">
        <w:rPr>
          <w:rFonts w:ascii="Times New Roman" w:hAnsi="Times New Roman"/>
          <w:color w:val="000000"/>
          <w:sz w:val="24"/>
          <w:szCs w:val="24"/>
        </w:rPr>
        <w:t>Background of the Problem</w:t>
      </w:r>
      <w:r>
        <w:rPr>
          <w:rFonts w:ascii="Times New Roman" w:hAnsi="Times New Roman"/>
          <w:color w:val="000000"/>
          <w:sz w:val="24"/>
          <w:szCs w:val="24"/>
        </w:rPr>
        <w:tab/>
        <w:t>1</w:t>
      </w:r>
    </w:p>
    <w:p w:rsidR="000E155E" w:rsidRPr="00AA49DC" w:rsidRDefault="000E155E" w:rsidP="000E155E">
      <w:pPr>
        <w:pStyle w:val="ListParagraph"/>
        <w:numPr>
          <w:ilvl w:val="1"/>
          <w:numId w:val="1"/>
        </w:numPr>
        <w:tabs>
          <w:tab w:val="right" w:leader="dot" w:pos="7938"/>
        </w:tabs>
        <w:spacing w:before="240" w:after="0" w:line="48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A49DC">
        <w:rPr>
          <w:rFonts w:ascii="Times New Roman" w:hAnsi="Times New Roman"/>
          <w:bCs/>
          <w:color w:val="000000"/>
          <w:sz w:val="24"/>
          <w:szCs w:val="24"/>
        </w:rPr>
        <w:t xml:space="preserve">The </w:t>
      </w:r>
      <w:r w:rsidRPr="00AA49DC">
        <w:rPr>
          <w:rFonts w:ascii="Times New Roman" w:hAnsi="Times New Roman"/>
          <w:bCs/>
          <w:color w:val="000000"/>
          <w:sz w:val="24"/>
          <w:szCs w:val="24"/>
          <w:lang w:val="id-ID"/>
        </w:rPr>
        <w:t>Identification</w:t>
      </w:r>
      <w:r w:rsidRPr="00AA49DC">
        <w:rPr>
          <w:rFonts w:ascii="Times New Roman" w:hAnsi="Times New Roman"/>
          <w:bCs/>
          <w:color w:val="000000"/>
          <w:sz w:val="24"/>
          <w:szCs w:val="24"/>
        </w:rPr>
        <w:t xml:space="preserve"> of the Problem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3</w:t>
      </w:r>
    </w:p>
    <w:p w:rsidR="000E155E" w:rsidRPr="00AA49DC" w:rsidRDefault="000E155E" w:rsidP="000E155E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48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A49DC">
        <w:rPr>
          <w:rFonts w:ascii="Times New Roman" w:hAnsi="Times New Roman"/>
          <w:bCs/>
          <w:color w:val="000000"/>
          <w:sz w:val="24"/>
          <w:szCs w:val="24"/>
        </w:rPr>
        <w:t>The Limitation of the Problem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3</w:t>
      </w:r>
    </w:p>
    <w:p w:rsidR="000E155E" w:rsidRPr="00AA49DC" w:rsidRDefault="000E155E" w:rsidP="000E155E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48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A49DC">
        <w:rPr>
          <w:rFonts w:ascii="Times New Roman" w:hAnsi="Times New Roman"/>
          <w:bCs/>
          <w:color w:val="000000"/>
          <w:sz w:val="24"/>
          <w:szCs w:val="24"/>
        </w:rPr>
        <w:t xml:space="preserve">The </w:t>
      </w:r>
      <w:r w:rsidRPr="00AA49DC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Formulation of the </w:t>
      </w:r>
      <w:r w:rsidRPr="00AA49DC">
        <w:rPr>
          <w:rFonts w:ascii="Times New Roman" w:hAnsi="Times New Roman"/>
          <w:bCs/>
          <w:color w:val="000000"/>
          <w:sz w:val="24"/>
          <w:szCs w:val="24"/>
        </w:rPr>
        <w:t>Problem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4</w:t>
      </w:r>
    </w:p>
    <w:p w:rsidR="000E155E" w:rsidRPr="00AA49DC" w:rsidRDefault="000E155E" w:rsidP="000E155E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48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A49DC">
        <w:rPr>
          <w:rFonts w:ascii="Times New Roman" w:hAnsi="Times New Roman"/>
          <w:bCs/>
          <w:color w:val="000000"/>
          <w:sz w:val="24"/>
          <w:szCs w:val="24"/>
        </w:rPr>
        <w:t>The Objective of the Research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4</w:t>
      </w:r>
    </w:p>
    <w:p w:rsidR="000E155E" w:rsidRDefault="000E155E" w:rsidP="000E155E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48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A49DC">
        <w:rPr>
          <w:rFonts w:ascii="Times New Roman" w:hAnsi="Times New Roman"/>
          <w:bCs/>
          <w:color w:val="000000"/>
          <w:sz w:val="24"/>
          <w:szCs w:val="24"/>
        </w:rPr>
        <w:t>The Significance of the Research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4</w:t>
      </w:r>
    </w:p>
    <w:p w:rsidR="000E155E" w:rsidRPr="00301512" w:rsidRDefault="000E155E" w:rsidP="000E155E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48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1512">
        <w:rPr>
          <w:rFonts w:ascii="Times New Roman" w:hAnsi="Times New Roman"/>
          <w:color w:val="000000"/>
          <w:sz w:val="24"/>
          <w:szCs w:val="24"/>
          <w:lang w:val="id-ID"/>
        </w:rPr>
        <w:t>Basic Assumption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>5</w:t>
      </w:r>
    </w:p>
    <w:p w:rsidR="000E155E" w:rsidRPr="00301512" w:rsidRDefault="000E155E" w:rsidP="000E155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301512">
        <w:rPr>
          <w:rFonts w:ascii="Times New Roman" w:hAnsi="Times New Roman"/>
          <w:b/>
          <w:color w:val="000000"/>
          <w:sz w:val="24"/>
          <w:szCs w:val="24"/>
          <w:lang w:val="id-ID"/>
        </w:rPr>
        <w:t>CHAPTER II</w:t>
      </w:r>
      <w:r w:rsidRPr="0030151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301512">
        <w:rPr>
          <w:rFonts w:ascii="Times New Roman" w:hAnsi="Times New Roman"/>
          <w:b/>
          <w:color w:val="000000"/>
          <w:sz w:val="24"/>
          <w:szCs w:val="24"/>
          <w:lang w:val="id-ID"/>
        </w:rPr>
        <w:t>REVIEW OF LITERATURE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ab/>
        <w:t>6</w:t>
      </w:r>
    </w:p>
    <w:p w:rsidR="000E155E" w:rsidRPr="00301512" w:rsidRDefault="000E155E" w:rsidP="000E155E">
      <w:pPr>
        <w:tabs>
          <w:tab w:val="right" w:leader="dot" w:pos="7938"/>
        </w:tabs>
        <w:spacing w:after="0" w:line="480" w:lineRule="auto"/>
        <w:ind w:left="1134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A49DC">
        <w:rPr>
          <w:rFonts w:ascii="Times New Roman" w:hAnsi="Times New Roman"/>
          <w:color w:val="000000"/>
          <w:sz w:val="24"/>
          <w:szCs w:val="24"/>
          <w:lang w:val="id-ID"/>
        </w:rPr>
        <w:t>2.1 English as Foreign Language in ELT Context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>6</w:t>
      </w:r>
    </w:p>
    <w:p w:rsidR="000E155E" w:rsidRPr="00301512" w:rsidRDefault="000E155E" w:rsidP="000E155E">
      <w:pPr>
        <w:tabs>
          <w:tab w:val="right" w:leader="dot" w:pos="7938"/>
        </w:tabs>
        <w:spacing w:after="0" w:line="480" w:lineRule="auto"/>
        <w:ind w:left="113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AA49DC">
        <w:rPr>
          <w:rFonts w:ascii="Times New Roman" w:hAnsi="Times New Roman"/>
          <w:bCs/>
          <w:sz w:val="24"/>
          <w:szCs w:val="24"/>
          <w:lang w:val="id-ID"/>
        </w:rPr>
        <w:t>2.2 Teaching and Learning English in EFL Context</w:t>
      </w:r>
      <w:r>
        <w:rPr>
          <w:rFonts w:ascii="Times New Roman" w:hAnsi="Times New Roman"/>
          <w:bCs/>
          <w:sz w:val="24"/>
          <w:szCs w:val="24"/>
          <w:lang w:val="en-US"/>
        </w:rPr>
        <w:tab/>
        <w:t>8</w:t>
      </w:r>
    </w:p>
    <w:p w:rsidR="000E155E" w:rsidRPr="00301512" w:rsidRDefault="000E155E" w:rsidP="000E155E">
      <w:pPr>
        <w:tabs>
          <w:tab w:val="right" w:leader="dot" w:pos="7938"/>
        </w:tabs>
        <w:spacing w:after="0" w:line="480" w:lineRule="auto"/>
        <w:ind w:left="1134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A49DC">
        <w:rPr>
          <w:rFonts w:ascii="Times New Roman" w:hAnsi="Times New Roman"/>
          <w:color w:val="000000"/>
          <w:sz w:val="24"/>
          <w:szCs w:val="24"/>
          <w:lang w:val="id-ID"/>
        </w:rPr>
        <w:t>2.3 EFL Students Language Attitude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>9</w:t>
      </w:r>
    </w:p>
    <w:p w:rsidR="000E155E" w:rsidRPr="00301512" w:rsidRDefault="000E155E" w:rsidP="000E155E">
      <w:pPr>
        <w:tabs>
          <w:tab w:val="right" w:leader="do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AA49DC">
        <w:rPr>
          <w:rFonts w:ascii="Times New Roman" w:hAnsi="Times New Roman"/>
          <w:bCs/>
          <w:sz w:val="24"/>
          <w:szCs w:val="24"/>
          <w:lang w:val="id-ID"/>
        </w:rPr>
        <w:t>2.4 Characteristic of Language Attitude</w:t>
      </w:r>
      <w:r>
        <w:rPr>
          <w:rFonts w:ascii="Times New Roman" w:hAnsi="Times New Roman"/>
          <w:bCs/>
          <w:sz w:val="24"/>
          <w:szCs w:val="24"/>
          <w:lang w:val="en-US"/>
        </w:rPr>
        <w:tab/>
        <w:t>11</w:t>
      </w:r>
    </w:p>
    <w:p w:rsidR="000E155E" w:rsidRPr="00301512" w:rsidRDefault="000E155E" w:rsidP="000E155E">
      <w:pPr>
        <w:tabs>
          <w:tab w:val="right" w:leader="do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AA49DC">
        <w:rPr>
          <w:rFonts w:ascii="Times New Roman" w:hAnsi="Times New Roman"/>
          <w:sz w:val="24"/>
          <w:szCs w:val="24"/>
          <w:lang w:val="id-ID"/>
        </w:rPr>
        <w:t>2.5 Relevant Studies</w:t>
      </w:r>
      <w:r>
        <w:rPr>
          <w:rFonts w:ascii="Times New Roman" w:hAnsi="Times New Roman"/>
          <w:sz w:val="24"/>
          <w:szCs w:val="24"/>
          <w:lang w:val="en-US"/>
        </w:rPr>
        <w:tab/>
        <w:t>13</w:t>
      </w:r>
    </w:p>
    <w:p w:rsidR="000E155E" w:rsidRPr="00301512" w:rsidRDefault="000E155E" w:rsidP="000E155E">
      <w:pPr>
        <w:tabs>
          <w:tab w:val="right" w:leader="do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AA49DC">
        <w:rPr>
          <w:rFonts w:ascii="Times New Roman" w:hAnsi="Times New Roman"/>
          <w:sz w:val="24"/>
          <w:szCs w:val="24"/>
          <w:lang w:val="id-ID"/>
        </w:rPr>
        <w:t>2.6 Conceptual Framework</w:t>
      </w:r>
      <w:r>
        <w:rPr>
          <w:rFonts w:ascii="Times New Roman" w:hAnsi="Times New Roman"/>
          <w:sz w:val="24"/>
          <w:szCs w:val="24"/>
          <w:lang w:val="en-US"/>
        </w:rPr>
        <w:tab/>
        <w:t>15</w:t>
      </w:r>
    </w:p>
    <w:p w:rsidR="000E155E" w:rsidRDefault="000E155E" w:rsidP="000E155E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E155E" w:rsidRPr="00301512" w:rsidRDefault="000E155E" w:rsidP="000E155E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01512">
        <w:rPr>
          <w:rFonts w:ascii="Times New Roman" w:hAnsi="Times New Roman"/>
          <w:b/>
          <w:sz w:val="24"/>
          <w:szCs w:val="24"/>
          <w:lang w:val="en-US"/>
        </w:rPr>
        <w:lastRenderedPageBreak/>
        <w:t>CHAPTER III METHOD OF RESEARCH</w:t>
      </w:r>
      <w:r>
        <w:rPr>
          <w:rFonts w:ascii="Times New Roman" w:hAnsi="Times New Roman"/>
          <w:b/>
          <w:sz w:val="24"/>
          <w:szCs w:val="24"/>
          <w:lang w:val="en-US"/>
        </w:rPr>
        <w:tab/>
        <w:t>18</w:t>
      </w:r>
    </w:p>
    <w:p w:rsidR="000E155E" w:rsidRPr="00AA49DC" w:rsidRDefault="000E155E" w:rsidP="000E155E">
      <w:pPr>
        <w:tabs>
          <w:tab w:val="right" w:leader="do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AA49DC">
        <w:rPr>
          <w:rFonts w:ascii="Times New Roman" w:hAnsi="Times New Roman"/>
          <w:sz w:val="24"/>
          <w:szCs w:val="24"/>
          <w:lang w:val="en-US"/>
        </w:rPr>
        <w:t>3.1 Research Design</w:t>
      </w:r>
      <w:r>
        <w:rPr>
          <w:rFonts w:ascii="Times New Roman" w:hAnsi="Times New Roman"/>
          <w:sz w:val="24"/>
          <w:szCs w:val="24"/>
          <w:lang w:val="en-US"/>
        </w:rPr>
        <w:tab/>
        <w:t>18</w:t>
      </w:r>
    </w:p>
    <w:p w:rsidR="000E155E" w:rsidRPr="00AA49DC" w:rsidRDefault="000E155E" w:rsidP="000E155E">
      <w:pPr>
        <w:tabs>
          <w:tab w:val="right" w:leader="do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AA49DC">
        <w:rPr>
          <w:rFonts w:ascii="Times New Roman" w:hAnsi="Times New Roman"/>
          <w:sz w:val="24"/>
          <w:szCs w:val="24"/>
          <w:lang w:val="en-US"/>
        </w:rPr>
        <w:t>3.2 Location and Time of Research</w:t>
      </w:r>
      <w:r>
        <w:rPr>
          <w:rFonts w:ascii="Times New Roman" w:hAnsi="Times New Roman"/>
          <w:sz w:val="24"/>
          <w:szCs w:val="24"/>
          <w:lang w:val="en-US"/>
        </w:rPr>
        <w:tab/>
        <w:t>18</w:t>
      </w:r>
    </w:p>
    <w:p w:rsidR="000E155E" w:rsidRPr="00AA49DC" w:rsidRDefault="000E155E" w:rsidP="000E155E">
      <w:pPr>
        <w:tabs>
          <w:tab w:val="right" w:leader="do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AA49DC">
        <w:rPr>
          <w:rFonts w:ascii="Times New Roman" w:hAnsi="Times New Roman"/>
          <w:sz w:val="24"/>
          <w:szCs w:val="24"/>
          <w:lang w:val="en-US"/>
        </w:rPr>
        <w:t xml:space="preserve">3.3 Participants of </w:t>
      </w:r>
      <w:proofErr w:type="gramStart"/>
      <w:r w:rsidRPr="00AA49DC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AA49DC">
        <w:rPr>
          <w:rFonts w:ascii="Times New Roman" w:hAnsi="Times New Roman"/>
          <w:sz w:val="24"/>
          <w:szCs w:val="24"/>
          <w:lang w:val="en-US"/>
        </w:rPr>
        <w:t xml:space="preserve"> Research</w:t>
      </w:r>
      <w:r>
        <w:rPr>
          <w:rFonts w:ascii="Times New Roman" w:hAnsi="Times New Roman"/>
          <w:sz w:val="24"/>
          <w:szCs w:val="24"/>
          <w:lang w:val="en-US"/>
        </w:rPr>
        <w:tab/>
        <w:t>19</w:t>
      </w:r>
    </w:p>
    <w:p w:rsidR="000E155E" w:rsidRPr="00AA49DC" w:rsidRDefault="000E155E" w:rsidP="000E155E">
      <w:pPr>
        <w:tabs>
          <w:tab w:val="right" w:leader="do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AA49DC">
        <w:rPr>
          <w:rFonts w:ascii="Times New Roman" w:hAnsi="Times New Roman"/>
          <w:sz w:val="24"/>
          <w:szCs w:val="24"/>
          <w:lang w:val="en-US"/>
        </w:rPr>
        <w:t>3.4 The Instrument of Collecting Data</w:t>
      </w:r>
      <w:r>
        <w:rPr>
          <w:rFonts w:ascii="Times New Roman" w:hAnsi="Times New Roman"/>
          <w:sz w:val="24"/>
          <w:szCs w:val="24"/>
          <w:lang w:val="en-US"/>
        </w:rPr>
        <w:tab/>
        <w:t>20</w:t>
      </w:r>
    </w:p>
    <w:p w:rsidR="000E155E" w:rsidRPr="00AA49DC" w:rsidRDefault="000E155E" w:rsidP="000E155E">
      <w:pPr>
        <w:tabs>
          <w:tab w:val="right" w:leader="do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AA49DC">
        <w:rPr>
          <w:rFonts w:ascii="Times New Roman" w:hAnsi="Times New Roman"/>
          <w:sz w:val="24"/>
          <w:szCs w:val="24"/>
          <w:lang w:val="en-US"/>
        </w:rPr>
        <w:t>3.5 Technique of Collecting Data</w:t>
      </w:r>
      <w:r>
        <w:rPr>
          <w:rFonts w:ascii="Times New Roman" w:hAnsi="Times New Roman"/>
          <w:sz w:val="24"/>
          <w:szCs w:val="24"/>
          <w:lang w:val="en-US"/>
        </w:rPr>
        <w:tab/>
        <w:t>21</w:t>
      </w:r>
    </w:p>
    <w:p w:rsidR="000E155E" w:rsidRPr="00AA49DC" w:rsidRDefault="000E155E" w:rsidP="000E155E">
      <w:pPr>
        <w:tabs>
          <w:tab w:val="right" w:leader="do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AA49DC">
        <w:rPr>
          <w:rFonts w:ascii="Times New Roman" w:hAnsi="Times New Roman"/>
          <w:sz w:val="24"/>
          <w:szCs w:val="24"/>
          <w:lang w:val="en-US"/>
        </w:rPr>
        <w:t>3.6 Technique of Analyzing Data</w:t>
      </w:r>
      <w:r>
        <w:rPr>
          <w:rFonts w:ascii="Times New Roman" w:hAnsi="Times New Roman"/>
          <w:sz w:val="24"/>
          <w:szCs w:val="24"/>
          <w:lang w:val="en-US"/>
        </w:rPr>
        <w:tab/>
        <w:t>22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0E155E" w:rsidRPr="00301512" w:rsidRDefault="000E155E" w:rsidP="000E155E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01512">
        <w:rPr>
          <w:rFonts w:ascii="Times New Roman" w:hAnsi="Times New Roman"/>
          <w:b/>
          <w:sz w:val="24"/>
          <w:szCs w:val="24"/>
          <w:lang w:val="en-US"/>
        </w:rPr>
        <w:t xml:space="preserve">CHAPTER IV FINDING AND DISCUSSION </w:t>
      </w:r>
      <w:r>
        <w:rPr>
          <w:rFonts w:ascii="Times New Roman" w:hAnsi="Times New Roman"/>
          <w:b/>
          <w:sz w:val="24"/>
          <w:szCs w:val="24"/>
          <w:lang w:val="en-US"/>
        </w:rPr>
        <w:tab/>
        <w:t>23</w:t>
      </w:r>
    </w:p>
    <w:p w:rsidR="000E155E" w:rsidRPr="00AA49DC" w:rsidRDefault="000E155E" w:rsidP="000E155E">
      <w:pPr>
        <w:tabs>
          <w:tab w:val="right" w:leader="do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AA49DC">
        <w:rPr>
          <w:rFonts w:ascii="Times New Roman" w:hAnsi="Times New Roman"/>
          <w:sz w:val="24"/>
          <w:szCs w:val="24"/>
          <w:lang w:val="en-US"/>
        </w:rPr>
        <w:t>4.1 Result</w:t>
      </w:r>
      <w:r>
        <w:rPr>
          <w:rFonts w:ascii="Times New Roman" w:hAnsi="Times New Roman"/>
          <w:sz w:val="24"/>
          <w:szCs w:val="24"/>
          <w:lang w:val="en-US"/>
        </w:rPr>
        <w:tab/>
        <w:t>23</w:t>
      </w:r>
    </w:p>
    <w:p w:rsidR="000E155E" w:rsidRPr="00AA49DC" w:rsidRDefault="000E155E" w:rsidP="000E155E">
      <w:pPr>
        <w:tabs>
          <w:tab w:val="right" w:leader="dot" w:pos="7938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 w:rsidRPr="00AA49DC">
        <w:rPr>
          <w:rFonts w:ascii="Times New Roman" w:hAnsi="Times New Roman"/>
          <w:sz w:val="24"/>
          <w:szCs w:val="24"/>
          <w:lang w:val="en-US"/>
        </w:rPr>
        <w:t xml:space="preserve">4.1.1 </w:t>
      </w:r>
      <w:proofErr w:type="spellStart"/>
      <w:r w:rsidRPr="00AA49DC">
        <w:rPr>
          <w:rFonts w:ascii="Times New Roman" w:hAnsi="Times New Roman"/>
          <w:sz w:val="24"/>
          <w:szCs w:val="24"/>
          <w:lang w:val="en-US"/>
        </w:rPr>
        <w:t>Thematizing</w:t>
      </w:r>
      <w:proofErr w:type="spellEnd"/>
      <w:r w:rsidRPr="00AA49DC">
        <w:rPr>
          <w:rFonts w:ascii="Times New Roman" w:hAnsi="Times New Roman"/>
          <w:sz w:val="24"/>
          <w:szCs w:val="24"/>
          <w:lang w:val="en-US"/>
        </w:rPr>
        <w:t xml:space="preserve"> and Coding</w:t>
      </w:r>
      <w:r>
        <w:rPr>
          <w:rFonts w:ascii="Times New Roman" w:hAnsi="Times New Roman"/>
          <w:sz w:val="24"/>
          <w:szCs w:val="24"/>
          <w:lang w:val="en-US"/>
        </w:rPr>
        <w:tab/>
        <w:t>24</w:t>
      </w:r>
    </w:p>
    <w:p w:rsidR="000E155E" w:rsidRPr="00AA49DC" w:rsidRDefault="000E155E" w:rsidP="000E155E">
      <w:pPr>
        <w:tabs>
          <w:tab w:val="right" w:leader="dot" w:pos="7938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 w:rsidRPr="00AA49DC">
        <w:rPr>
          <w:rFonts w:ascii="Times New Roman" w:hAnsi="Times New Roman"/>
          <w:sz w:val="24"/>
          <w:szCs w:val="24"/>
          <w:lang w:val="en-US"/>
        </w:rPr>
        <w:t>4.1.2 Language Loyalty</w:t>
      </w:r>
      <w:r>
        <w:rPr>
          <w:rFonts w:ascii="Times New Roman" w:hAnsi="Times New Roman"/>
          <w:sz w:val="24"/>
          <w:szCs w:val="24"/>
          <w:lang w:val="en-US"/>
        </w:rPr>
        <w:tab/>
        <w:t>25</w:t>
      </w:r>
    </w:p>
    <w:p w:rsidR="000E155E" w:rsidRPr="00AA49DC" w:rsidRDefault="000E155E" w:rsidP="000E155E">
      <w:pPr>
        <w:tabs>
          <w:tab w:val="right" w:leader="dot" w:pos="7938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 w:rsidRPr="00AA49DC">
        <w:rPr>
          <w:rFonts w:ascii="Times New Roman" w:hAnsi="Times New Roman"/>
          <w:sz w:val="24"/>
          <w:szCs w:val="24"/>
          <w:lang w:val="en-US"/>
        </w:rPr>
        <w:t>4.1.3 Language Pride</w:t>
      </w:r>
      <w:r>
        <w:rPr>
          <w:rFonts w:ascii="Times New Roman" w:hAnsi="Times New Roman"/>
          <w:sz w:val="24"/>
          <w:szCs w:val="24"/>
          <w:lang w:val="en-US"/>
        </w:rPr>
        <w:tab/>
        <w:t>30</w:t>
      </w:r>
    </w:p>
    <w:p w:rsidR="000E155E" w:rsidRPr="00AA49DC" w:rsidRDefault="000E155E" w:rsidP="000E155E">
      <w:pPr>
        <w:tabs>
          <w:tab w:val="right" w:leader="dot" w:pos="7938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 w:rsidRPr="00AA49DC">
        <w:rPr>
          <w:rFonts w:ascii="Times New Roman" w:hAnsi="Times New Roman"/>
          <w:sz w:val="24"/>
          <w:szCs w:val="24"/>
          <w:lang w:val="en-US"/>
        </w:rPr>
        <w:t>4.1.4 Awareness of the norms</w:t>
      </w:r>
      <w:r>
        <w:rPr>
          <w:rFonts w:ascii="Times New Roman" w:hAnsi="Times New Roman"/>
          <w:sz w:val="24"/>
          <w:szCs w:val="24"/>
          <w:lang w:val="en-US"/>
        </w:rPr>
        <w:tab/>
        <w:t>36</w:t>
      </w:r>
    </w:p>
    <w:p w:rsidR="000E155E" w:rsidRPr="00AA49DC" w:rsidRDefault="000E155E" w:rsidP="000E155E">
      <w:pPr>
        <w:tabs>
          <w:tab w:val="right" w:leader="do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AA49DC">
        <w:rPr>
          <w:rFonts w:ascii="Times New Roman" w:hAnsi="Times New Roman"/>
          <w:sz w:val="24"/>
          <w:szCs w:val="24"/>
          <w:lang w:val="en-US"/>
        </w:rPr>
        <w:t xml:space="preserve">4.2 Discussion </w:t>
      </w:r>
      <w:r>
        <w:rPr>
          <w:rFonts w:ascii="Times New Roman" w:hAnsi="Times New Roman"/>
          <w:sz w:val="24"/>
          <w:szCs w:val="24"/>
          <w:lang w:val="en-US"/>
        </w:rPr>
        <w:tab/>
        <w:t>41</w:t>
      </w:r>
    </w:p>
    <w:p w:rsidR="000E155E" w:rsidRPr="00301512" w:rsidRDefault="000E155E" w:rsidP="000E155E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01512">
        <w:rPr>
          <w:rFonts w:ascii="Times New Roman" w:hAnsi="Times New Roman"/>
          <w:b/>
          <w:sz w:val="24"/>
          <w:szCs w:val="24"/>
          <w:lang w:val="en-US"/>
        </w:rPr>
        <w:t xml:space="preserve">CHAPTER V CONCLUSIONS AND SUGGESTIONS </w:t>
      </w:r>
      <w:r>
        <w:rPr>
          <w:rFonts w:ascii="Times New Roman" w:hAnsi="Times New Roman"/>
          <w:b/>
          <w:sz w:val="24"/>
          <w:szCs w:val="24"/>
          <w:lang w:val="en-US"/>
        </w:rPr>
        <w:tab/>
        <w:t>43</w:t>
      </w:r>
    </w:p>
    <w:p w:rsidR="000E155E" w:rsidRPr="00AA49DC" w:rsidRDefault="000E155E" w:rsidP="000E155E">
      <w:pPr>
        <w:tabs>
          <w:tab w:val="right" w:leader="do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AA49DC">
        <w:rPr>
          <w:rFonts w:ascii="Times New Roman" w:hAnsi="Times New Roman"/>
          <w:sz w:val="24"/>
          <w:szCs w:val="24"/>
          <w:lang w:val="en-US"/>
        </w:rPr>
        <w:t>5.1 Conclusion</w:t>
      </w:r>
      <w:r>
        <w:rPr>
          <w:rFonts w:ascii="Times New Roman" w:hAnsi="Times New Roman"/>
          <w:sz w:val="24"/>
          <w:szCs w:val="24"/>
          <w:lang w:val="en-US"/>
        </w:rPr>
        <w:tab/>
        <w:t>43</w:t>
      </w:r>
    </w:p>
    <w:p w:rsidR="000E155E" w:rsidRPr="00AA49DC" w:rsidRDefault="000E155E" w:rsidP="000E155E">
      <w:pPr>
        <w:tabs>
          <w:tab w:val="right" w:leader="do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AA49DC">
        <w:rPr>
          <w:rFonts w:ascii="Times New Roman" w:hAnsi="Times New Roman"/>
          <w:sz w:val="24"/>
          <w:szCs w:val="24"/>
          <w:lang w:val="en-US"/>
        </w:rPr>
        <w:t>5.2 Suggestions</w:t>
      </w:r>
      <w:r>
        <w:rPr>
          <w:rFonts w:ascii="Times New Roman" w:hAnsi="Times New Roman"/>
          <w:sz w:val="24"/>
          <w:szCs w:val="24"/>
          <w:lang w:val="en-US"/>
        </w:rPr>
        <w:tab/>
        <w:t>46</w:t>
      </w:r>
    </w:p>
    <w:p w:rsidR="000E155E" w:rsidRPr="00301512" w:rsidRDefault="000E155E" w:rsidP="000E155E">
      <w:pPr>
        <w:tabs>
          <w:tab w:val="right" w:leader="dot" w:pos="7938"/>
        </w:tabs>
        <w:rPr>
          <w:rFonts w:ascii="Times New Roman" w:hAnsi="Times New Roman"/>
          <w:b/>
          <w:sz w:val="24"/>
          <w:szCs w:val="24"/>
          <w:lang w:val="en-US"/>
        </w:rPr>
      </w:pPr>
      <w:r w:rsidRPr="00301512">
        <w:rPr>
          <w:rFonts w:ascii="Times New Roman" w:hAnsi="Times New Roman"/>
          <w:b/>
          <w:sz w:val="24"/>
          <w:szCs w:val="24"/>
          <w:lang w:val="en-US"/>
        </w:rPr>
        <w:t>REFERENCES</w:t>
      </w:r>
      <w:r>
        <w:rPr>
          <w:rFonts w:ascii="Times New Roman" w:hAnsi="Times New Roman"/>
          <w:b/>
          <w:sz w:val="24"/>
          <w:szCs w:val="24"/>
          <w:lang w:val="en-US"/>
        </w:rPr>
        <w:tab/>
        <w:t>47</w:t>
      </w:r>
    </w:p>
    <w:p w:rsidR="000E155E" w:rsidRPr="00AA49DC" w:rsidRDefault="000E155E" w:rsidP="000E155E">
      <w:pPr>
        <w:rPr>
          <w:rFonts w:ascii="Times New Roman" w:hAnsi="Times New Roman"/>
          <w:sz w:val="24"/>
          <w:szCs w:val="24"/>
        </w:rPr>
      </w:pPr>
    </w:p>
    <w:p w:rsidR="000E155E" w:rsidRPr="003D6EB0" w:rsidRDefault="000E155E" w:rsidP="000E155E">
      <w:pPr>
        <w:spacing w:after="0" w:line="240" w:lineRule="auto"/>
      </w:pPr>
    </w:p>
    <w:p w:rsidR="000E155E" w:rsidRDefault="000E155E" w:rsidP="000E155E">
      <w:pPr>
        <w:pStyle w:val="ListParagraph"/>
        <w:spacing w:line="48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pStyle w:val="ListParagraph"/>
        <w:spacing w:line="48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pStyle w:val="ListParagraph"/>
        <w:spacing w:line="48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pStyle w:val="ListParagraph"/>
        <w:spacing w:line="48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pStyle w:val="ListParagraph"/>
        <w:spacing w:line="48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LIST OF TABLE</w:t>
      </w:r>
    </w:p>
    <w:p w:rsidR="000E155E" w:rsidRPr="00162FE4" w:rsidRDefault="000E155E" w:rsidP="000E155E">
      <w:pPr>
        <w:tabs>
          <w:tab w:val="right" w:leader="dot" w:pos="7938"/>
        </w:tabs>
        <w:spacing w:line="48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62FE4">
        <w:rPr>
          <w:rFonts w:ascii="Times New Roman" w:hAnsi="Times New Roman"/>
          <w:bCs/>
          <w:color w:val="000000"/>
          <w:sz w:val="24"/>
          <w:szCs w:val="24"/>
        </w:rPr>
        <w:t>Figure 2.1 Conceptual Framework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62FE4">
        <w:rPr>
          <w:rFonts w:ascii="Times New Roman" w:hAnsi="Times New Roman"/>
          <w:bCs/>
          <w:color w:val="000000"/>
          <w:sz w:val="24"/>
          <w:szCs w:val="24"/>
        </w:rPr>
        <w:t>16</w:t>
      </w: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LIST OF TABLE</w:t>
      </w:r>
    </w:p>
    <w:p w:rsidR="000E155E" w:rsidRPr="00162FE4" w:rsidRDefault="000E155E" w:rsidP="000E155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62FE4">
        <w:rPr>
          <w:rFonts w:ascii="Times New Roman" w:hAnsi="Times New Roman"/>
          <w:bCs/>
          <w:color w:val="000000"/>
          <w:sz w:val="24"/>
          <w:szCs w:val="24"/>
        </w:rPr>
        <w:t xml:space="preserve">Table 4.1 </w:t>
      </w:r>
      <w:proofErr w:type="spellStart"/>
      <w:r w:rsidRPr="00162FE4">
        <w:rPr>
          <w:rFonts w:ascii="Times New Roman" w:hAnsi="Times New Roman"/>
          <w:bCs/>
          <w:color w:val="000000"/>
          <w:sz w:val="24"/>
          <w:szCs w:val="24"/>
        </w:rPr>
        <w:t>Thematizing</w:t>
      </w:r>
      <w:proofErr w:type="spellEnd"/>
      <w:r w:rsidRPr="00162FE4">
        <w:rPr>
          <w:rFonts w:ascii="Times New Roman" w:hAnsi="Times New Roman"/>
          <w:bCs/>
          <w:color w:val="000000"/>
          <w:sz w:val="24"/>
          <w:szCs w:val="24"/>
        </w:rPr>
        <w:t xml:space="preserve"> and Coding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62FE4">
        <w:rPr>
          <w:rFonts w:ascii="Times New Roman" w:hAnsi="Times New Roman"/>
          <w:bCs/>
          <w:color w:val="000000"/>
          <w:sz w:val="24"/>
          <w:szCs w:val="24"/>
        </w:rPr>
        <w:t>24</w:t>
      </w:r>
    </w:p>
    <w:p w:rsidR="000E155E" w:rsidRPr="00162FE4" w:rsidRDefault="000E155E" w:rsidP="000E155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62FE4">
        <w:rPr>
          <w:rFonts w:ascii="Times New Roman" w:hAnsi="Times New Roman"/>
          <w:bCs/>
          <w:color w:val="000000"/>
          <w:sz w:val="24"/>
          <w:szCs w:val="24"/>
        </w:rPr>
        <w:t>Table 4.2 Coding Translation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62FE4">
        <w:rPr>
          <w:rFonts w:ascii="Times New Roman" w:hAnsi="Times New Roman"/>
          <w:bCs/>
          <w:color w:val="000000"/>
          <w:sz w:val="24"/>
          <w:szCs w:val="24"/>
        </w:rPr>
        <w:t>25</w:t>
      </w: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155E" w:rsidRDefault="000E155E" w:rsidP="000E155E">
      <w:pPr>
        <w:spacing w:line="48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LIST OF APENDIX</w:t>
      </w:r>
    </w:p>
    <w:p w:rsidR="000E155E" w:rsidRPr="00162FE4" w:rsidRDefault="000E155E" w:rsidP="000E155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62FE4">
        <w:rPr>
          <w:rFonts w:ascii="Times New Roman" w:hAnsi="Times New Roman"/>
          <w:bCs/>
          <w:color w:val="000000"/>
          <w:sz w:val="24"/>
          <w:szCs w:val="24"/>
        </w:rPr>
        <w:t>APPENDIXES 1 Question for interview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62FE4">
        <w:rPr>
          <w:rFonts w:ascii="Times New Roman" w:hAnsi="Times New Roman"/>
          <w:bCs/>
          <w:color w:val="000000"/>
          <w:sz w:val="24"/>
          <w:szCs w:val="24"/>
        </w:rPr>
        <w:t>49</w:t>
      </w:r>
    </w:p>
    <w:p w:rsidR="000E155E" w:rsidRPr="00162FE4" w:rsidRDefault="000E155E" w:rsidP="000E155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62FE4">
        <w:rPr>
          <w:rFonts w:ascii="Times New Roman" w:hAnsi="Times New Roman"/>
          <w:bCs/>
          <w:color w:val="000000"/>
          <w:sz w:val="24"/>
          <w:szCs w:val="24"/>
        </w:rPr>
        <w:t xml:space="preserve">APPENDIXES </w:t>
      </w:r>
      <w:proofErr w:type="gramStart"/>
      <w:r w:rsidRPr="00162FE4">
        <w:rPr>
          <w:rFonts w:ascii="Times New Roman" w:hAnsi="Times New Roman"/>
          <w:bCs/>
          <w:color w:val="000000"/>
          <w:sz w:val="24"/>
          <w:szCs w:val="24"/>
        </w:rPr>
        <w:t>2  STATEMENT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62FE4">
        <w:rPr>
          <w:rFonts w:ascii="Times New Roman" w:hAnsi="Times New Roman"/>
          <w:bCs/>
          <w:color w:val="000000"/>
          <w:sz w:val="24"/>
          <w:szCs w:val="24"/>
        </w:rPr>
        <w:t>51</w:t>
      </w:r>
    </w:p>
    <w:p w:rsidR="000E155E" w:rsidRPr="00162FE4" w:rsidRDefault="000E155E" w:rsidP="000E155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62FE4">
        <w:rPr>
          <w:rFonts w:ascii="Times New Roman" w:hAnsi="Times New Roman"/>
          <w:bCs/>
          <w:color w:val="000000"/>
          <w:sz w:val="24"/>
          <w:szCs w:val="24"/>
        </w:rPr>
        <w:t xml:space="preserve">APPENDIX 3   Interview </w:t>
      </w:r>
      <w:proofErr w:type="gramStart"/>
      <w:r w:rsidRPr="00162FE4">
        <w:rPr>
          <w:rFonts w:ascii="Times New Roman" w:hAnsi="Times New Roman"/>
          <w:bCs/>
          <w:color w:val="000000"/>
          <w:sz w:val="24"/>
          <w:szCs w:val="24"/>
        </w:rPr>
        <w:t>With</w:t>
      </w:r>
      <w:proofErr w:type="gramEnd"/>
      <w:r w:rsidRPr="00162FE4">
        <w:rPr>
          <w:rFonts w:ascii="Times New Roman" w:hAnsi="Times New Roman"/>
          <w:bCs/>
          <w:color w:val="000000"/>
          <w:sz w:val="24"/>
          <w:szCs w:val="24"/>
        </w:rPr>
        <w:t xml:space="preserve"> User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62FE4">
        <w:rPr>
          <w:rFonts w:ascii="Times New Roman" w:hAnsi="Times New Roman"/>
          <w:bCs/>
          <w:color w:val="000000"/>
          <w:sz w:val="24"/>
          <w:szCs w:val="24"/>
        </w:rPr>
        <w:t>52</w:t>
      </w:r>
    </w:p>
    <w:p w:rsidR="000E155E" w:rsidRPr="00162FE4" w:rsidRDefault="000E155E" w:rsidP="000E155E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62FE4">
        <w:rPr>
          <w:rFonts w:ascii="Times New Roman" w:hAnsi="Times New Roman"/>
          <w:bCs/>
          <w:color w:val="000000"/>
          <w:sz w:val="24"/>
          <w:szCs w:val="24"/>
        </w:rPr>
        <w:t>APPENDIX 4 Documentation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62FE4">
        <w:rPr>
          <w:rFonts w:ascii="Times New Roman" w:hAnsi="Times New Roman"/>
          <w:bCs/>
          <w:color w:val="000000"/>
          <w:sz w:val="24"/>
          <w:szCs w:val="24"/>
        </w:rPr>
        <w:t>59</w:t>
      </w:r>
    </w:p>
    <w:p w:rsidR="00821A45" w:rsidRDefault="00821A45" w:rsidP="00821A45">
      <w:pPr>
        <w:jc w:val="center"/>
      </w:pPr>
    </w:p>
    <w:sectPr w:rsidR="00821A45" w:rsidSect="00821A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24" w:rsidRDefault="00694924" w:rsidP="000663B6">
      <w:pPr>
        <w:spacing w:after="0" w:line="240" w:lineRule="auto"/>
      </w:pPr>
      <w:r>
        <w:separator/>
      </w:r>
    </w:p>
  </w:endnote>
  <w:endnote w:type="continuationSeparator" w:id="0">
    <w:p w:rsidR="00694924" w:rsidRDefault="00694924" w:rsidP="0006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B6" w:rsidRDefault="000663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B6" w:rsidRDefault="000663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B6" w:rsidRDefault="000663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24" w:rsidRDefault="00694924" w:rsidP="000663B6">
      <w:pPr>
        <w:spacing w:after="0" w:line="240" w:lineRule="auto"/>
      </w:pPr>
      <w:r>
        <w:separator/>
      </w:r>
    </w:p>
  </w:footnote>
  <w:footnote w:type="continuationSeparator" w:id="0">
    <w:p w:rsidR="00694924" w:rsidRDefault="00694924" w:rsidP="0006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B6" w:rsidRDefault="0069492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4235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B6" w:rsidRDefault="0069492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4236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B6" w:rsidRDefault="0069492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4234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201"/>
    <w:multiLevelType w:val="multilevel"/>
    <w:tmpl w:val="370C28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3B67D38"/>
    <w:multiLevelType w:val="hybridMultilevel"/>
    <w:tmpl w:val="81F4EF72"/>
    <w:lvl w:ilvl="0" w:tplc="24589A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45"/>
    <w:rsid w:val="000663B6"/>
    <w:rsid w:val="000E155E"/>
    <w:rsid w:val="002E508D"/>
    <w:rsid w:val="005F06C6"/>
    <w:rsid w:val="00607EEC"/>
    <w:rsid w:val="00694924"/>
    <w:rsid w:val="0082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45"/>
    <w:pPr>
      <w:spacing w:after="160" w:line="259" w:lineRule="auto"/>
    </w:pPr>
    <w:rPr>
      <w:rFonts w:ascii="Calibri" w:eastAsia="Calibri" w:hAnsi="Calibri" w:cs="Times New Roman"/>
      <w:kern w:val="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21A45"/>
    <w:pPr>
      <w:spacing w:after="0" w:line="240" w:lineRule="auto"/>
    </w:pPr>
    <w:rPr>
      <w:rFonts w:ascii="Calibri" w:eastAsia="Calibri" w:hAnsi="Calibri" w:cs="Calibri"/>
      <w:lang w:val="id-I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21A45"/>
    <w:rPr>
      <w:rFonts w:ascii="Calibri" w:eastAsia="Calibri" w:hAnsi="Calibri" w:cs="Calibri"/>
      <w:lang w:val="id-ID"/>
    </w:rPr>
  </w:style>
  <w:style w:type="paragraph" w:styleId="ListParagraph">
    <w:name w:val="List Paragraph"/>
    <w:aliases w:val="Body of text,List Paragraph1,Body of text+1,Body of text+2,Body of text+3,List Paragraph11,Colorful List - Accent 11,Medium Grid 1 - Accent 21"/>
    <w:basedOn w:val="Normal"/>
    <w:link w:val="ListParagraphChar"/>
    <w:uiPriority w:val="34"/>
    <w:qFormat/>
    <w:rsid w:val="000E155E"/>
    <w:pPr>
      <w:ind w:left="720"/>
      <w:contextualSpacing/>
    </w:pPr>
    <w:rPr>
      <w:sz w:val="20"/>
      <w:szCs w:val="20"/>
      <w:lang w:eastAsia="x-non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"/>
    <w:link w:val="ListParagraph"/>
    <w:uiPriority w:val="34"/>
    <w:rsid w:val="000E155E"/>
    <w:rPr>
      <w:rFonts w:ascii="Calibri" w:eastAsia="Calibri" w:hAnsi="Calibri" w:cs="Times New Roman"/>
      <w:kern w:val="2"/>
      <w:sz w:val="20"/>
      <w:szCs w:val="20"/>
      <w:lang w:val="en-ID" w:eastAsia="x-none"/>
    </w:rPr>
  </w:style>
  <w:style w:type="character" w:customStyle="1" w:styleId="BodyTextChar">
    <w:name w:val="Body Text Char"/>
    <w:basedOn w:val="DefaultParagraphFont"/>
    <w:link w:val="BodyText"/>
    <w:rsid w:val="000E155E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qFormat/>
    <w:rsid w:val="000E155E"/>
    <w:pPr>
      <w:widowControl w:val="0"/>
      <w:spacing w:after="0" w:line="480" w:lineRule="auto"/>
      <w:ind w:firstLine="400"/>
    </w:pPr>
    <w:rPr>
      <w:rFonts w:ascii="Times New Roman" w:eastAsia="Times New Roman" w:hAnsi="Times New Roman" w:cstheme="minorBidi"/>
      <w:kern w:val="0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0E155E"/>
    <w:rPr>
      <w:rFonts w:ascii="Calibri" w:eastAsia="Calibri" w:hAnsi="Calibri" w:cs="Times New Roman"/>
      <w:kern w:val="2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5E"/>
    <w:rPr>
      <w:rFonts w:ascii="Tahoma" w:eastAsia="Calibri" w:hAnsi="Tahoma" w:cs="Tahoma"/>
      <w:kern w:val="2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066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3B6"/>
    <w:rPr>
      <w:rFonts w:ascii="Calibri" w:eastAsia="Calibri" w:hAnsi="Calibri" w:cs="Times New Roman"/>
      <w:kern w:val="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66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3B6"/>
    <w:rPr>
      <w:rFonts w:ascii="Calibri" w:eastAsia="Calibri" w:hAnsi="Calibri" w:cs="Times New Roman"/>
      <w:kern w:val="2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45"/>
    <w:pPr>
      <w:spacing w:after="160" w:line="259" w:lineRule="auto"/>
    </w:pPr>
    <w:rPr>
      <w:rFonts w:ascii="Calibri" w:eastAsia="Calibri" w:hAnsi="Calibri" w:cs="Times New Roman"/>
      <w:kern w:val="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21A45"/>
    <w:pPr>
      <w:spacing w:after="0" w:line="240" w:lineRule="auto"/>
    </w:pPr>
    <w:rPr>
      <w:rFonts w:ascii="Calibri" w:eastAsia="Calibri" w:hAnsi="Calibri" w:cs="Calibri"/>
      <w:lang w:val="id-I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21A45"/>
    <w:rPr>
      <w:rFonts w:ascii="Calibri" w:eastAsia="Calibri" w:hAnsi="Calibri" w:cs="Calibri"/>
      <w:lang w:val="id-ID"/>
    </w:rPr>
  </w:style>
  <w:style w:type="paragraph" w:styleId="ListParagraph">
    <w:name w:val="List Paragraph"/>
    <w:aliases w:val="Body of text,List Paragraph1,Body of text+1,Body of text+2,Body of text+3,List Paragraph11,Colorful List - Accent 11,Medium Grid 1 - Accent 21"/>
    <w:basedOn w:val="Normal"/>
    <w:link w:val="ListParagraphChar"/>
    <w:uiPriority w:val="34"/>
    <w:qFormat/>
    <w:rsid w:val="000E155E"/>
    <w:pPr>
      <w:ind w:left="720"/>
      <w:contextualSpacing/>
    </w:pPr>
    <w:rPr>
      <w:sz w:val="20"/>
      <w:szCs w:val="20"/>
      <w:lang w:eastAsia="x-non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"/>
    <w:link w:val="ListParagraph"/>
    <w:uiPriority w:val="34"/>
    <w:rsid w:val="000E155E"/>
    <w:rPr>
      <w:rFonts w:ascii="Calibri" w:eastAsia="Calibri" w:hAnsi="Calibri" w:cs="Times New Roman"/>
      <w:kern w:val="2"/>
      <w:sz w:val="20"/>
      <w:szCs w:val="20"/>
      <w:lang w:val="en-ID" w:eastAsia="x-none"/>
    </w:rPr>
  </w:style>
  <w:style w:type="character" w:customStyle="1" w:styleId="BodyTextChar">
    <w:name w:val="Body Text Char"/>
    <w:basedOn w:val="DefaultParagraphFont"/>
    <w:link w:val="BodyText"/>
    <w:rsid w:val="000E155E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qFormat/>
    <w:rsid w:val="000E155E"/>
    <w:pPr>
      <w:widowControl w:val="0"/>
      <w:spacing w:after="0" w:line="480" w:lineRule="auto"/>
      <w:ind w:firstLine="400"/>
    </w:pPr>
    <w:rPr>
      <w:rFonts w:ascii="Times New Roman" w:eastAsia="Times New Roman" w:hAnsi="Times New Roman" w:cstheme="minorBidi"/>
      <w:kern w:val="0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0E155E"/>
    <w:rPr>
      <w:rFonts w:ascii="Calibri" w:eastAsia="Calibri" w:hAnsi="Calibri" w:cs="Times New Roman"/>
      <w:kern w:val="2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5E"/>
    <w:rPr>
      <w:rFonts w:ascii="Tahoma" w:eastAsia="Calibri" w:hAnsi="Tahoma" w:cs="Tahoma"/>
      <w:kern w:val="2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066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3B6"/>
    <w:rPr>
      <w:rFonts w:ascii="Calibri" w:eastAsia="Calibri" w:hAnsi="Calibri" w:cs="Times New Roman"/>
      <w:kern w:val="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66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3B6"/>
    <w:rPr>
      <w:rFonts w:ascii="Calibri" w:eastAsia="Calibri" w:hAnsi="Calibri" w:cs="Times New Roman"/>
      <w:kern w:val="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2025-02-19T08:33:00Z</dcterms:created>
  <dcterms:modified xsi:type="dcterms:W3CDTF">2025-02-19T09:09:00Z</dcterms:modified>
</cp:coreProperties>
</file>