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FB6" w:rsidRDefault="00E60FB6" w:rsidP="00E60FB6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ABSTRAK</w:t>
      </w:r>
    </w:p>
    <w:p w:rsidR="00E60FB6" w:rsidRDefault="00E60FB6" w:rsidP="00E60FB6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45516A" w:rsidRPr="0045516A" w:rsidRDefault="0045516A" w:rsidP="00455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45516A">
        <w:rPr>
          <w:rFonts w:ascii="Times New Roman" w:hAnsi="Times New Roman"/>
          <w:b/>
          <w:sz w:val="24"/>
          <w:szCs w:val="24"/>
          <w:lang w:val="id-ID"/>
        </w:rPr>
        <w:t xml:space="preserve">PENGARUH </w:t>
      </w:r>
      <w:r>
        <w:rPr>
          <w:rFonts w:ascii="Times New Roman" w:hAnsi="Times New Roman"/>
          <w:b/>
          <w:sz w:val="24"/>
          <w:szCs w:val="24"/>
          <w:lang w:val="id-ID"/>
        </w:rPr>
        <w:t>KECERDASAN EMOSI</w:t>
      </w:r>
      <w:r w:rsidRPr="0045516A">
        <w:rPr>
          <w:rFonts w:ascii="Times New Roman" w:hAnsi="Times New Roman"/>
          <w:b/>
          <w:sz w:val="24"/>
          <w:szCs w:val="24"/>
          <w:lang w:val="id-ID"/>
        </w:rPr>
        <w:t xml:space="preserve"> DAN KOMITMEN ORGANISASIONAL TERHADAP KINERJA PEGAWAI  </w:t>
      </w:r>
    </w:p>
    <w:p w:rsidR="0045516A" w:rsidRPr="0045516A" w:rsidRDefault="0045516A" w:rsidP="00455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45516A">
        <w:rPr>
          <w:rFonts w:ascii="Times New Roman" w:hAnsi="Times New Roman"/>
          <w:b/>
          <w:sz w:val="24"/>
          <w:szCs w:val="24"/>
          <w:lang w:val="id-ID"/>
        </w:rPr>
        <w:t xml:space="preserve">PT JASA MARGA KUALANAMU </w:t>
      </w:r>
    </w:p>
    <w:p w:rsidR="00E60FB6" w:rsidRDefault="0045516A" w:rsidP="00455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45516A">
        <w:rPr>
          <w:rFonts w:ascii="Times New Roman" w:hAnsi="Times New Roman"/>
          <w:b/>
          <w:sz w:val="24"/>
          <w:szCs w:val="24"/>
          <w:lang w:val="id-ID"/>
        </w:rPr>
        <w:t>TEBING TINGGI</w:t>
      </w:r>
    </w:p>
    <w:p w:rsidR="00E60FB6" w:rsidRDefault="00E60FB6" w:rsidP="00E60F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45516A" w:rsidRPr="0045516A" w:rsidRDefault="0045516A" w:rsidP="00455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id-ID"/>
        </w:rPr>
      </w:pPr>
      <w:r w:rsidRPr="0045516A">
        <w:rPr>
          <w:rFonts w:ascii="Times New Roman" w:hAnsi="Times New Roman"/>
          <w:b/>
          <w:sz w:val="24"/>
          <w:szCs w:val="24"/>
          <w:u w:val="single"/>
          <w:lang w:val="id-ID"/>
        </w:rPr>
        <w:t>ARNET ANGGI PUTRI</w:t>
      </w:r>
    </w:p>
    <w:p w:rsidR="00E60FB6" w:rsidRPr="00CE5FFC" w:rsidRDefault="0045516A" w:rsidP="004551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CE5FFC">
        <w:rPr>
          <w:rFonts w:ascii="Times New Roman" w:hAnsi="Times New Roman"/>
          <w:b/>
          <w:sz w:val="24"/>
          <w:szCs w:val="24"/>
          <w:lang w:val="id-ID"/>
        </w:rPr>
        <w:t>NPM : 183114234</w:t>
      </w:r>
    </w:p>
    <w:p w:rsidR="00E60FB6" w:rsidRDefault="00E60FB6" w:rsidP="00E60F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E60FB6" w:rsidRDefault="00E60FB6" w:rsidP="0045516A">
      <w:pPr>
        <w:spacing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9B48DC">
        <w:rPr>
          <w:rFonts w:ascii="Times New Roman" w:hAnsi="Times New Roman"/>
          <w:sz w:val="24"/>
          <w:szCs w:val="24"/>
          <w:lang w:val="id-ID"/>
        </w:rPr>
        <w:t xml:space="preserve">Penelitian </w:t>
      </w:r>
      <w:r>
        <w:rPr>
          <w:rFonts w:ascii="Times New Roman" w:hAnsi="Times New Roman"/>
          <w:sz w:val="24"/>
          <w:szCs w:val="24"/>
          <w:lang w:val="id-ID"/>
        </w:rPr>
        <w:t xml:space="preserve">ini berjudul “ </w:t>
      </w:r>
      <w:r w:rsidR="0045516A">
        <w:rPr>
          <w:rFonts w:ascii="Times New Roman" w:hAnsi="Times New Roman"/>
          <w:sz w:val="24"/>
          <w:szCs w:val="24"/>
        </w:rPr>
        <w:t>P</w:t>
      </w:r>
      <w:r w:rsidR="0045516A" w:rsidRPr="0045516A">
        <w:rPr>
          <w:rFonts w:ascii="Times New Roman" w:hAnsi="Times New Roman"/>
          <w:sz w:val="24"/>
          <w:szCs w:val="24"/>
          <w:lang w:val="id-ID"/>
        </w:rPr>
        <w:t xml:space="preserve">engaruh </w:t>
      </w:r>
      <w:r w:rsidR="0045516A">
        <w:rPr>
          <w:rFonts w:ascii="Times New Roman" w:hAnsi="Times New Roman"/>
          <w:sz w:val="24"/>
          <w:szCs w:val="24"/>
          <w:lang w:val="id-ID"/>
        </w:rPr>
        <w:t>kecerdasan emosi</w:t>
      </w:r>
      <w:proofErr w:type="spellStart"/>
      <w:r w:rsidR="0045516A">
        <w:rPr>
          <w:rFonts w:ascii="Times New Roman" w:hAnsi="Times New Roman"/>
          <w:sz w:val="24"/>
          <w:szCs w:val="24"/>
        </w:rPr>
        <w:t>onal</w:t>
      </w:r>
      <w:proofErr w:type="spellEnd"/>
      <w:r w:rsidR="0045516A" w:rsidRPr="0045516A">
        <w:rPr>
          <w:rFonts w:ascii="Times New Roman" w:hAnsi="Times New Roman"/>
          <w:sz w:val="24"/>
          <w:szCs w:val="24"/>
          <w:lang w:val="id-ID"/>
        </w:rPr>
        <w:t xml:space="preserve"> dan komitmen organisasional terhadap kinerja pegawai  </w:t>
      </w:r>
      <w:r w:rsidR="0045516A">
        <w:rPr>
          <w:rFonts w:ascii="Times New Roman" w:hAnsi="Times New Roman"/>
          <w:sz w:val="24"/>
          <w:szCs w:val="24"/>
        </w:rPr>
        <w:t>PT</w:t>
      </w:r>
      <w:r w:rsidR="0045516A" w:rsidRPr="0045516A">
        <w:rPr>
          <w:rFonts w:ascii="Times New Roman" w:hAnsi="Times New Roman"/>
          <w:sz w:val="24"/>
          <w:szCs w:val="24"/>
          <w:lang w:val="id-ID"/>
        </w:rPr>
        <w:t xml:space="preserve"> Jasa Marga Kualanamu Tebing Tinggi</w:t>
      </w:r>
      <w:r>
        <w:rPr>
          <w:rFonts w:ascii="Times New Roman" w:hAnsi="Times New Roman"/>
          <w:sz w:val="24"/>
          <w:szCs w:val="24"/>
          <w:lang w:val="id-ID"/>
        </w:rPr>
        <w:t xml:space="preserve">“. Tujuan penelitian ini adalah untuk mengetahui bagaimana Pengaruh </w:t>
      </w:r>
      <w:proofErr w:type="spellStart"/>
      <w:r w:rsidR="0045516A">
        <w:rPr>
          <w:rFonts w:ascii="Times New Roman" w:hAnsi="Times New Roman"/>
          <w:sz w:val="24"/>
          <w:szCs w:val="24"/>
        </w:rPr>
        <w:t>kecerdasanemosional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dan </w:t>
      </w:r>
      <w:r w:rsidR="0045516A">
        <w:rPr>
          <w:rFonts w:ascii="Times New Roman" w:hAnsi="Times New Roman"/>
          <w:sz w:val="24"/>
          <w:szCs w:val="24"/>
          <w:lang w:val="id-ID"/>
        </w:rPr>
        <w:t>Komitmen organisasional</w:t>
      </w:r>
      <w:r>
        <w:rPr>
          <w:rFonts w:ascii="Times New Roman" w:hAnsi="Times New Roman"/>
          <w:sz w:val="24"/>
          <w:szCs w:val="24"/>
          <w:lang w:val="id-ID"/>
        </w:rPr>
        <w:t xml:space="preserve"> terhadap Kinerja </w:t>
      </w:r>
      <w:r w:rsidR="0045516A">
        <w:rPr>
          <w:rFonts w:ascii="Times New Roman" w:hAnsi="Times New Roman"/>
          <w:sz w:val="24"/>
          <w:szCs w:val="24"/>
          <w:lang w:val="id-ID"/>
        </w:rPr>
        <w:t>PegawaiPT Jasa Marga Kualanamu Tebing Tinggi</w:t>
      </w:r>
      <w:r>
        <w:rPr>
          <w:rFonts w:ascii="Times New Roman" w:hAnsi="Times New Roman"/>
          <w:sz w:val="24"/>
          <w:szCs w:val="24"/>
          <w:lang w:val="id-ID"/>
        </w:rPr>
        <w:t xml:space="preserve"> dengan jumlah populasi dan sampel berjumlah </w:t>
      </w:r>
      <w:r w:rsidR="0045516A">
        <w:rPr>
          <w:rFonts w:ascii="Times New Roman" w:hAnsi="Times New Roman"/>
          <w:sz w:val="24"/>
          <w:szCs w:val="24"/>
        </w:rPr>
        <w:t>91</w:t>
      </w:r>
      <w:r>
        <w:rPr>
          <w:rFonts w:ascii="Times New Roman" w:hAnsi="Times New Roman"/>
          <w:sz w:val="24"/>
          <w:szCs w:val="24"/>
          <w:lang w:val="id-ID"/>
        </w:rPr>
        <w:t xml:space="preserve"> orang </w:t>
      </w:r>
      <w:r w:rsidR="0045516A">
        <w:rPr>
          <w:rFonts w:ascii="Times New Roman" w:hAnsi="Times New Roman"/>
          <w:sz w:val="24"/>
          <w:szCs w:val="24"/>
          <w:lang w:val="id-ID"/>
        </w:rPr>
        <w:t>pegawai</w:t>
      </w:r>
      <w:r>
        <w:rPr>
          <w:rFonts w:ascii="Times New Roman" w:hAnsi="Times New Roman"/>
          <w:sz w:val="24"/>
          <w:szCs w:val="24"/>
          <w:lang w:val="id-ID"/>
        </w:rPr>
        <w:t xml:space="preserve">. Teknik pengumpulan data yang digunakan adalah dengan menggunakan SPSS versi 22.0 </w:t>
      </w:r>
      <w:r w:rsidRPr="009B48DC">
        <w:rPr>
          <w:rFonts w:ascii="Times New Roman" w:hAnsi="Times New Roman"/>
          <w:i/>
          <w:sz w:val="24"/>
          <w:szCs w:val="24"/>
          <w:lang w:val="id-ID"/>
        </w:rPr>
        <w:t>for windows</w:t>
      </w:r>
      <w:r>
        <w:rPr>
          <w:rFonts w:ascii="Times New Roman" w:hAnsi="Times New Roman"/>
          <w:sz w:val="24"/>
          <w:szCs w:val="24"/>
          <w:lang w:val="id-ID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uji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Koefisien</w:t>
      </w:r>
      <w:proofErr w:type="spellEnd"/>
      <w:r w:rsidR="00CE5F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Korelasi</w:t>
      </w:r>
      <w:proofErr w:type="spellEnd"/>
      <w:r w:rsidR="00CE5F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diperoleh</w:t>
      </w:r>
      <w:proofErr w:type="spellEnd"/>
      <w:r w:rsidR="00CE5F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nilai</w:t>
      </w:r>
      <w:r>
        <w:rPr>
          <w:rFonts w:ascii="Times New Roman" w:hAnsi="Times New Roman"/>
          <w:color w:val="000000"/>
          <w:sz w:val="32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xy</w:t>
      </w:r>
      <w:proofErr w:type="spellEnd"/>
      <w:r w:rsidR="00CE5F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sebesar</w:t>
      </w:r>
      <w:proofErr w:type="spellEnd"/>
      <w:r w:rsidR="00CE5FF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696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berarti</w:t>
      </w:r>
      <w:proofErr w:type="spellEnd"/>
      <w:r w:rsidR="00CE5F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5516A">
        <w:rPr>
          <w:rFonts w:ascii="Times New Roman" w:hAnsi="Times New Roman"/>
          <w:color w:val="000000"/>
          <w:sz w:val="24"/>
          <w:szCs w:val="24"/>
        </w:rPr>
        <w:t>kecerdasan</w:t>
      </w:r>
      <w:proofErr w:type="spellEnd"/>
      <w:r w:rsidR="00CE5F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5516A">
        <w:rPr>
          <w:rFonts w:ascii="Times New Roman" w:hAnsi="Times New Roman"/>
          <w:color w:val="000000"/>
          <w:sz w:val="24"/>
          <w:szCs w:val="24"/>
        </w:rPr>
        <w:t>emosinal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dan </w:t>
      </w:r>
      <w:r w:rsidR="0045516A">
        <w:rPr>
          <w:rFonts w:ascii="Times New Roman" w:hAnsi="Times New Roman"/>
          <w:color w:val="000000"/>
          <w:sz w:val="24"/>
          <w:szCs w:val="24"/>
          <w:lang w:val="id-ID"/>
        </w:rPr>
        <w:t>komitmen organisasional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berpengaruhpositifterhadap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Kinerja </w:t>
      </w:r>
      <w:r w:rsidR="0045516A">
        <w:rPr>
          <w:rFonts w:ascii="Times New Roman" w:hAnsi="Times New Roman"/>
          <w:sz w:val="24"/>
          <w:szCs w:val="24"/>
          <w:lang w:val="id-ID"/>
        </w:rPr>
        <w:t>pegawaiPT Jasa Marga Kualanamu Tebing Tinggi</w:t>
      </w:r>
      <w:r>
        <w:rPr>
          <w:rFonts w:ascii="Times New Roman" w:hAnsi="Times New Roman"/>
          <w:sz w:val="24"/>
          <w:szCs w:val="24"/>
          <w:lang w:val="id-ID"/>
        </w:rPr>
        <w:t>.</w:t>
      </w:r>
      <w:proofErr w:type="gram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koefisiendeterminasi</w:t>
      </w:r>
      <w:proofErr w:type="spellEnd"/>
      <w:r>
        <w:rPr>
          <w:rFonts w:ascii="Times New Roman" w:hAnsi="Times New Roman"/>
          <w:sz w:val="24"/>
          <w:szCs w:val="24"/>
        </w:rPr>
        <w:t xml:space="preserve"> (R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diperoleh</w:t>
      </w:r>
      <w:proofErr w:type="spellEnd"/>
      <w:r w:rsidR="00CE5FF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 w:rsidR="00CE5F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0,</w:t>
      </w:r>
      <w:r w:rsidR="00717C18">
        <w:rPr>
          <w:rFonts w:ascii="Times New Roman" w:hAnsi="Times New Roman"/>
          <w:sz w:val="24"/>
          <w:lang w:val="id-ID"/>
        </w:rPr>
        <w:t>530</w:t>
      </w:r>
      <w:r w:rsidR="00CE5FFC">
        <w:rPr>
          <w:rFonts w:ascii="Times New Roman" w:hAnsi="Times New Roman"/>
          <w:sz w:val="24"/>
        </w:rPr>
        <w:t xml:space="preserve"> </w:t>
      </w:r>
      <w:proofErr w:type="spellStart"/>
      <w:r w:rsidR="007674F4">
        <w:rPr>
          <w:rFonts w:ascii="Times New Roman" w:hAnsi="Times New Roman"/>
          <w:sz w:val="24"/>
          <w:szCs w:val="24"/>
        </w:rPr>
        <w:t>atau</w:t>
      </w:r>
      <w:proofErr w:type="spellEnd"/>
      <w:r w:rsidR="00CE5FFC">
        <w:rPr>
          <w:rFonts w:ascii="Times New Roman" w:hAnsi="Times New Roman"/>
          <w:sz w:val="24"/>
          <w:szCs w:val="24"/>
        </w:rPr>
        <w:t xml:space="preserve"> </w:t>
      </w:r>
      <w:r w:rsidR="00717C18">
        <w:rPr>
          <w:rFonts w:ascii="Times New Roman" w:hAnsi="Times New Roman"/>
          <w:sz w:val="24"/>
          <w:szCs w:val="24"/>
          <w:lang w:val="id-ID"/>
        </w:rPr>
        <w:t>53</w:t>
      </w:r>
      <w:r>
        <w:rPr>
          <w:rFonts w:ascii="Times New Roman" w:hAnsi="Times New Roman"/>
          <w:sz w:val="24"/>
          <w:szCs w:val="24"/>
        </w:rPr>
        <w:t xml:space="preserve">% yang </w:t>
      </w:r>
      <w:proofErr w:type="spellStart"/>
      <w:r>
        <w:rPr>
          <w:rFonts w:ascii="Times New Roman" w:hAnsi="Times New Roman"/>
          <w:sz w:val="24"/>
          <w:szCs w:val="24"/>
        </w:rPr>
        <w:t>berarti</w:t>
      </w:r>
      <w:proofErr w:type="spellEnd"/>
      <w:r w:rsidR="00CE5FF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 w:rsidR="00CE5FFC">
        <w:rPr>
          <w:rFonts w:ascii="Times New Roman" w:hAnsi="Times New Roman"/>
          <w:sz w:val="24"/>
          <w:szCs w:val="24"/>
        </w:rPr>
        <w:t xml:space="preserve"> variable </w:t>
      </w:r>
      <w:proofErr w:type="spellStart"/>
      <w:r w:rsidR="0045516A">
        <w:rPr>
          <w:rFonts w:ascii="Times New Roman" w:hAnsi="Times New Roman"/>
          <w:sz w:val="24"/>
          <w:szCs w:val="24"/>
        </w:rPr>
        <w:t>kecerdasan</w:t>
      </w:r>
      <w:proofErr w:type="spellEnd"/>
      <w:r w:rsidR="00CE5F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516A">
        <w:rPr>
          <w:rFonts w:ascii="Times New Roman" w:hAnsi="Times New Roman"/>
          <w:sz w:val="24"/>
          <w:szCs w:val="24"/>
        </w:rPr>
        <w:t>emosional</w:t>
      </w:r>
      <w:proofErr w:type="spellEnd"/>
      <w:r w:rsidR="007674F4">
        <w:rPr>
          <w:rFonts w:ascii="Times New Roman" w:hAnsi="Times New Roman"/>
          <w:sz w:val="24"/>
          <w:szCs w:val="24"/>
          <w:lang w:val="id-ID"/>
        </w:rPr>
        <w:t xml:space="preserve"> dan </w:t>
      </w:r>
      <w:r w:rsidR="0045516A">
        <w:rPr>
          <w:rFonts w:ascii="Times New Roman" w:hAnsi="Times New Roman"/>
          <w:sz w:val="24"/>
          <w:szCs w:val="24"/>
          <w:lang w:val="id-ID"/>
        </w:rPr>
        <w:t>komitmen organisasional</w:t>
      </w:r>
      <w:r w:rsidR="00CE5FF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berpengaruh</w:t>
      </w:r>
      <w:proofErr w:type="spellEnd"/>
      <w:r w:rsidR="007674F4">
        <w:rPr>
          <w:rFonts w:ascii="Times New Roman" w:hAnsi="Times New Roman"/>
          <w:sz w:val="24"/>
          <w:szCs w:val="24"/>
          <w:lang w:val="id-ID"/>
        </w:rPr>
        <w:t xml:space="preserve"> simultan</w:t>
      </w:r>
      <w:r w:rsidR="00CE5FF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kinerja </w:t>
      </w:r>
      <w:r w:rsidR="0045516A">
        <w:rPr>
          <w:rFonts w:ascii="Times New Roman" w:hAnsi="Times New Roman"/>
          <w:sz w:val="24"/>
          <w:szCs w:val="24"/>
          <w:lang w:val="id-ID"/>
        </w:rPr>
        <w:t>pegawai</w:t>
      </w:r>
      <w:r w:rsidR="00CE5FFC">
        <w:rPr>
          <w:rFonts w:ascii="Times New Roman" w:hAnsi="Times New Roman"/>
          <w:sz w:val="24"/>
          <w:szCs w:val="24"/>
        </w:rPr>
        <w:t xml:space="preserve"> </w:t>
      </w:r>
      <w:r w:rsidR="0045516A">
        <w:rPr>
          <w:rFonts w:ascii="Times New Roman" w:hAnsi="Times New Roman"/>
          <w:sz w:val="24"/>
          <w:szCs w:val="24"/>
          <w:lang w:val="id-ID"/>
        </w:rPr>
        <w:t>PT Jasa Marga Kualanamu Tebing Tinggi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Mengetahui</w:t>
      </w:r>
      <w:proofErr w:type="spellEnd"/>
      <w:r w:rsidR="00CE5F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diterima</w:t>
      </w:r>
      <w:proofErr w:type="spellEnd"/>
      <w:r w:rsidR="00CE5F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atau</w:t>
      </w:r>
      <w:proofErr w:type="spellEnd"/>
      <w:r w:rsidR="00CE5F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tidaknya</w:t>
      </w:r>
      <w:proofErr w:type="spellEnd"/>
      <w:r w:rsidR="00CE5F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hipotesis</w:t>
      </w:r>
      <w:proofErr w:type="spellEnd"/>
      <w:r w:rsidR="00CE5F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 w:rsidR="00CE5F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penelitian</w:t>
      </w:r>
      <w:proofErr w:type="spellEnd"/>
      <w:r w:rsidR="00CE5F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uji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parsial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diperoleh</w:t>
      </w:r>
      <w:proofErr w:type="spellEnd"/>
      <w:r w:rsidR="00CE5F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 w:rsidR="00CE5F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516A">
        <w:rPr>
          <w:rFonts w:ascii="Times New Roman" w:hAnsi="Times New Roman"/>
          <w:sz w:val="24"/>
          <w:szCs w:val="24"/>
        </w:rPr>
        <w:t>kecerdasan</w:t>
      </w:r>
      <w:proofErr w:type="spellEnd"/>
      <w:r w:rsidR="00CE5F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516A">
        <w:rPr>
          <w:rFonts w:ascii="Times New Roman" w:hAnsi="Times New Roman"/>
          <w:sz w:val="24"/>
          <w:szCs w:val="24"/>
        </w:rPr>
        <w:t>emosional</w:t>
      </w:r>
      <w:proofErr w:type="spellEnd"/>
      <w:r w:rsidR="007674F4">
        <w:rPr>
          <w:rFonts w:ascii="Times New Roman" w:hAnsi="Times New Roman"/>
          <w:sz w:val="24"/>
          <w:szCs w:val="24"/>
          <w:lang w:val="id-ID"/>
        </w:rPr>
        <w:t xml:space="preserve"> dan </w:t>
      </w:r>
      <w:r w:rsidR="0045516A">
        <w:rPr>
          <w:rFonts w:ascii="Times New Roman" w:hAnsi="Times New Roman"/>
          <w:sz w:val="24"/>
          <w:szCs w:val="24"/>
          <w:lang w:val="id-ID"/>
        </w:rPr>
        <w:t>komitmen organisasional</w:t>
      </w:r>
      <w:r>
        <w:rPr>
          <w:rFonts w:ascii="Times New Roman" w:hAnsi="Times New Roman"/>
          <w:sz w:val="24"/>
          <w:szCs w:val="24"/>
        </w:rPr>
        <w:t xml:space="preserve"> (X)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 w:rsidR="00CE5FF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 w:rsidR="00CE5FF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  <w:vertAlign w:val="subscript"/>
        </w:rPr>
        <w:t>hitung</w:t>
      </w:r>
      <w:proofErr w:type="spellEnd"/>
      <w:r w:rsidR="00CE5FFC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717C18">
        <w:rPr>
          <w:rFonts w:ascii="Times New Roman" w:hAnsi="Times New Roman"/>
          <w:sz w:val="24"/>
          <w:lang w:val="id-ID"/>
        </w:rPr>
        <w:t>2</w:t>
      </w:r>
      <w:proofErr w:type="gramStart"/>
      <w:r w:rsidR="00717C18">
        <w:rPr>
          <w:rFonts w:ascii="Times New Roman" w:hAnsi="Times New Roman"/>
          <w:sz w:val="24"/>
          <w:lang w:val="id-ID"/>
        </w:rPr>
        <w:t>,721</w:t>
      </w:r>
      <w:proofErr w:type="gramEnd"/>
      <w:r w:rsidR="00717C18">
        <w:rPr>
          <w:rFonts w:ascii="Times New Roman" w:hAnsi="Times New Roman"/>
          <w:sz w:val="24"/>
          <w:lang w:val="id-ID"/>
        </w:rPr>
        <w:t>,</w:t>
      </w:r>
      <w:r w:rsidR="00717C18">
        <w:rPr>
          <w:rFonts w:ascii="Times New Roman" w:hAnsi="Times New Roman"/>
          <w:sz w:val="24"/>
          <w:szCs w:val="24"/>
          <w:lang w:val="id-ID"/>
        </w:rPr>
        <w:t>&lt;</w:t>
      </w:r>
      <w:r w:rsidR="00CE5FF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t</w:t>
      </w:r>
      <w:r>
        <w:rPr>
          <w:rFonts w:ascii="Times New Roman" w:hAnsi="Times New Roman"/>
          <w:sz w:val="24"/>
          <w:szCs w:val="24"/>
          <w:vertAlign w:val="subscript"/>
          <w:lang w:val="es-ES"/>
        </w:rPr>
        <w:t>tabel</w:t>
      </w:r>
      <w:proofErr w:type="spellEnd"/>
      <w:r w:rsidR="00CE5FFC">
        <w:rPr>
          <w:rFonts w:ascii="Times New Roman" w:hAnsi="Times New Roman"/>
          <w:sz w:val="24"/>
          <w:szCs w:val="24"/>
          <w:vertAlign w:val="subscript"/>
          <w:lang w:val="es-ES"/>
        </w:rPr>
        <w:t xml:space="preserve"> </w:t>
      </w:r>
      <w:r w:rsidR="00717C18">
        <w:rPr>
          <w:rFonts w:ascii="Times New Roman" w:hAnsi="Times New Roman"/>
          <w:sz w:val="24"/>
          <w:lang w:val="id-ID"/>
        </w:rPr>
        <w:t>4,996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 w:rsidR="00CE5F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demikian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Ha </w:t>
      </w:r>
      <w:r w:rsidR="007674F4">
        <w:rPr>
          <w:rFonts w:ascii="Times New Roman" w:hAnsi="Times New Roman"/>
          <w:color w:val="000000"/>
          <w:sz w:val="24"/>
          <w:szCs w:val="24"/>
          <w:lang w:val="id-ID"/>
        </w:rPr>
        <w:t xml:space="preserve">tidak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diterima</w:t>
      </w:r>
      <w:proofErr w:type="spellEnd"/>
      <w:r w:rsidR="00CE5F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karena</w:t>
      </w:r>
      <w:proofErr w:type="spellEnd"/>
      <w:r w:rsidR="00CE5F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hitung</w:t>
      </w:r>
      <w:proofErr w:type="spellEnd"/>
      <w:r w:rsidR="00CE5FFC"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 </w:t>
      </w:r>
      <w:r w:rsidR="007674F4">
        <w:rPr>
          <w:rFonts w:ascii="Times New Roman" w:hAnsi="Times New Roman"/>
          <w:sz w:val="24"/>
          <w:szCs w:val="24"/>
          <w:lang w:val="id-ID"/>
        </w:rPr>
        <w:t>&lt;</w:t>
      </w:r>
      <w:r w:rsidR="00CE5FF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t</w:t>
      </w:r>
      <w:r>
        <w:rPr>
          <w:rFonts w:ascii="Times New Roman" w:hAnsi="Times New Roman"/>
          <w:sz w:val="24"/>
          <w:szCs w:val="24"/>
          <w:vertAlign w:val="subscript"/>
          <w:lang w:val="es-ES"/>
        </w:rPr>
        <w:t>tabel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Oleh</w:t>
      </w:r>
      <w:proofErr w:type="spellEnd"/>
      <w:r w:rsidR="00CE5FFC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karena</w:t>
      </w:r>
      <w:proofErr w:type="spellEnd"/>
      <w:r w:rsidR="00CE5FFC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CE5FF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dapat</w:t>
      </w:r>
      <w:proofErr w:type="spellEnd"/>
      <w:r w:rsidR="00CE5FFC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disimpulkan</w:t>
      </w:r>
      <w:proofErr w:type="spellEnd"/>
      <w:r w:rsidR="00CE5FFC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bahwa</w:t>
      </w:r>
      <w:proofErr w:type="spellEnd"/>
      <w:r w:rsidR="00CE5FFC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45516A">
        <w:rPr>
          <w:rFonts w:ascii="Times New Roman" w:hAnsi="Times New Roman"/>
          <w:sz w:val="24"/>
          <w:szCs w:val="24"/>
        </w:rPr>
        <w:t>kecerdasan</w:t>
      </w:r>
      <w:proofErr w:type="spellEnd"/>
      <w:r w:rsidR="00CE5F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516A">
        <w:rPr>
          <w:rFonts w:ascii="Times New Roman" w:hAnsi="Times New Roman"/>
          <w:sz w:val="24"/>
          <w:szCs w:val="24"/>
        </w:rPr>
        <w:t>emosional</w:t>
      </w:r>
      <w:proofErr w:type="spellEnd"/>
      <w:r w:rsidR="007674F4">
        <w:rPr>
          <w:rFonts w:ascii="Times New Roman" w:hAnsi="Times New Roman"/>
          <w:sz w:val="24"/>
          <w:szCs w:val="24"/>
          <w:lang w:val="id-ID"/>
        </w:rPr>
        <w:t xml:space="preserve"> dan </w:t>
      </w:r>
      <w:r w:rsidR="0045516A">
        <w:rPr>
          <w:rFonts w:ascii="Times New Roman" w:hAnsi="Times New Roman"/>
          <w:sz w:val="24"/>
          <w:szCs w:val="24"/>
          <w:lang w:val="id-ID"/>
        </w:rPr>
        <w:t>komitmen organisasional</w:t>
      </w:r>
      <w:r w:rsidR="00CE5FF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atau</w:t>
      </w:r>
      <w:proofErr w:type="spellEnd"/>
      <w:r w:rsidR="00CE5FFC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variabel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bebas</w:t>
      </w:r>
      <w:r w:rsidR="00CE5FFC"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 xml:space="preserve">secara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parsial</w:t>
      </w:r>
      <w:proofErr w:type="spellEnd"/>
      <w:r w:rsidR="00CE5FFC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7674F4">
        <w:rPr>
          <w:rFonts w:ascii="Times New Roman" w:hAnsi="Times New Roman"/>
          <w:sz w:val="24"/>
          <w:szCs w:val="24"/>
          <w:lang w:val="id-ID"/>
        </w:rPr>
        <w:t xml:space="preserve">tidak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berpengaruh</w:t>
      </w:r>
      <w:proofErr w:type="spellEnd"/>
      <w:r w:rsidR="00CE5FFC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signifikan</w:t>
      </w:r>
      <w:proofErr w:type="spellEnd"/>
      <w:r w:rsidR="00CE5FFC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terhadap</w:t>
      </w:r>
      <w:proofErr w:type="spellEnd"/>
      <w:r w:rsidR="00CE5FFC"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kinerja </w:t>
      </w:r>
      <w:r w:rsidR="0045516A">
        <w:rPr>
          <w:rFonts w:ascii="Times New Roman" w:hAnsi="Times New Roman"/>
          <w:sz w:val="24"/>
          <w:szCs w:val="24"/>
          <w:lang w:val="id-ID"/>
        </w:rPr>
        <w:t>pegawai</w:t>
      </w:r>
      <w:r w:rsidR="00CE5FFC">
        <w:rPr>
          <w:rFonts w:ascii="Times New Roman" w:hAnsi="Times New Roman"/>
          <w:sz w:val="24"/>
          <w:szCs w:val="24"/>
        </w:rPr>
        <w:t xml:space="preserve"> </w:t>
      </w:r>
      <w:r w:rsidR="0045516A">
        <w:rPr>
          <w:rFonts w:ascii="Times New Roman" w:hAnsi="Times New Roman"/>
          <w:sz w:val="24"/>
          <w:szCs w:val="24"/>
          <w:lang w:val="id-ID"/>
        </w:rPr>
        <w:t>PT Jasa Marga Kualanamu Tebing Tinggi</w:t>
      </w:r>
      <w:r>
        <w:rPr>
          <w:rFonts w:ascii="Times New Roman" w:hAnsi="Times New Roman"/>
          <w:sz w:val="24"/>
          <w:szCs w:val="24"/>
          <w:lang w:val="id-ID"/>
        </w:rPr>
        <w:t>.</w:t>
      </w:r>
      <w:r w:rsidR="00CE5FFC">
        <w:rPr>
          <w:rFonts w:ascii="Times New Roman" w:hAnsi="Times New Roman"/>
          <w:sz w:val="24"/>
          <w:szCs w:val="24"/>
        </w:rPr>
        <w:t xml:space="preserve"> </w:t>
      </w:r>
      <w:r w:rsidR="00717C18">
        <w:rPr>
          <w:rFonts w:ascii="Times New Roman" w:hAnsi="Times New Roman"/>
          <w:sz w:val="24"/>
          <w:szCs w:val="24"/>
          <w:lang w:val="id-ID"/>
        </w:rPr>
        <w:t xml:space="preserve">Uji f dalam penelitian ini diketahui f hitung sebesar 38,982 &gt; nilai F tabel sebesar 0,000 maka dapat disimpulkan bahwa hipotesis dapat diterima atau kata lain  </w:t>
      </w:r>
      <w:proofErr w:type="spellStart"/>
      <w:r w:rsidR="0045516A">
        <w:rPr>
          <w:rFonts w:ascii="Times New Roman" w:hAnsi="Times New Roman"/>
          <w:sz w:val="24"/>
          <w:szCs w:val="24"/>
        </w:rPr>
        <w:t>kecerdasanemosional</w:t>
      </w:r>
      <w:proofErr w:type="spellEnd"/>
      <w:r w:rsidR="00717C18">
        <w:rPr>
          <w:rFonts w:ascii="Times New Roman" w:hAnsi="Times New Roman"/>
          <w:sz w:val="24"/>
          <w:szCs w:val="24"/>
          <w:lang w:val="id-ID"/>
        </w:rPr>
        <w:t xml:space="preserve"> dan </w:t>
      </w:r>
      <w:r w:rsidR="0045516A">
        <w:rPr>
          <w:rFonts w:ascii="Times New Roman" w:hAnsi="Times New Roman"/>
          <w:sz w:val="24"/>
          <w:szCs w:val="24"/>
          <w:lang w:val="id-ID"/>
        </w:rPr>
        <w:t>komitmen organisasional</w:t>
      </w:r>
      <w:r w:rsidR="00717C18">
        <w:rPr>
          <w:rFonts w:ascii="Times New Roman" w:hAnsi="Times New Roman"/>
          <w:sz w:val="24"/>
          <w:szCs w:val="24"/>
          <w:lang w:val="id-ID"/>
        </w:rPr>
        <w:t xml:space="preserve"> berpengaruh simultan terhadap kinerja </w:t>
      </w:r>
      <w:r w:rsidR="0045516A">
        <w:rPr>
          <w:rFonts w:ascii="Times New Roman" w:hAnsi="Times New Roman"/>
          <w:sz w:val="24"/>
          <w:szCs w:val="24"/>
          <w:lang w:val="id-ID"/>
        </w:rPr>
        <w:t>pegawaiPT Jasa Marga Kualanamu Tebing Tinggi</w:t>
      </w:r>
      <w:r w:rsidR="00717C18">
        <w:rPr>
          <w:rFonts w:ascii="Times New Roman" w:hAnsi="Times New Roman"/>
          <w:sz w:val="24"/>
          <w:szCs w:val="24"/>
          <w:lang w:val="id-ID"/>
        </w:rPr>
        <w:t>.</w:t>
      </w:r>
    </w:p>
    <w:p w:rsidR="00E60FB6" w:rsidRDefault="00E60FB6" w:rsidP="00E60FB6">
      <w:pPr>
        <w:spacing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E60FB6" w:rsidRPr="001E1E03" w:rsidRDefault="007674F4" w:rsidP="00E60F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Kata Kunci : </w:t>
      </w:r>
      <w:proofErr w:type="spellStart"/>
      <w:r w:rsidR="0045516A">
        <w:rPr>
          <w:rFonts w:ascii="Times New Roman" w:hAnsi="Times New Roman"/>
          <w:b/>
          <w:sz w:val="24"/>
          <w:szCs w:val="24"/>
        </w:rPr>
        <w:t>Kecerdasan</w:t>
      </w:r>
      <w:proofErr w:type="spellEnd"/>
      <w:r w:rsidR="0045516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5516A">
        <w:rPr>
          <w:rFonts w:ascii="Times New Roman" w:hAnsi="Times New Roman"/>
          <w:b/>
          <w:sz w:val="24"/>
          <w:szCs w:val="24"/>
        </w:rPr>
        <w:t>Emosi</w:t>
      </w:r>
      <w:proofErr w:type="spellEnd"/>
      <w:r>
        <w:rPr>
          <w:rFonts w:ascii="Times New Roman" w:hAnsi="Times New Roman"/>
          <w:b/>
          <w:sz w:val="24"/>
          <w:szCs w:val="24"/>
          <w:lang w:val="id-ID"/>
        </w:rPr>
        <w:t xml:space="preserve">, </w:t>
      </w:r>
      <w:r w:rsidR="0045516A">
        <w:rPr>
          <w:rFonts w:ascii="Times New Roman" w:hAnsi="Times New Roman"/>
          <w:b/>
          <w:sz w:val="24"/>
          <w:szCs w:val="24"/>
          <w:lang w:val="id-ID"/>
        </w:rPr>
        <w:t>Komitmen organisasional</w:t>
      </w:r>
      <w:r w:rsidR="00E60FB6" w:rsidRPr="00184748">
        <w:rPr>
          <w:rFonts w:ascii="Times New Roman" w:hAnsi="Times New Roman"/>
          <w:b/>
          <w:sz w:val="24"/>
          <w:szCs w:val="24"/>
          <w:lang w:val="id-ID"/>
        </w:rPr>
        <w:t xml:space="preserve"> Dan K</w:t>
      </w:r>
      <w:r w:rsidR="00E60FB6">
        <w:rPr>
          <w:rFonts w:ascii="Times New Roman" w:hAnsi="Times New Roman"/>
          <w:b/>
          <w:sz w:val="24"/>
          <w:szCs w:val="24"/>
          <w:lang w:val="id-ID"/>
        </w:rPr>
        <w:t xml:space="preserve">inerja </w:t>
      </w:r>
      <w:r w:rsidR="0045516A">
        <w:rPr>
          <w:rFonts w:ascii="Times New Roman" w:hAnsi="Times New Roman"/>
          <w:b/>
          <w:sz w:val="24"/>
          <w:szCs w:val="24"/>
          <w:lang w:val="id-ID"/>
        </w:rPr>
        <w:t>Pegawai</w:t>
      </w:r>
    </w:p>
    <w:p w:rsidR="00874ABC" w:rsidRDefault="00874ABC">
      <w:pPr>
        <w:rPr>
          <w:lang w:val="id-ID"/>
        </w:rPr>
      </w:pPr>
      <w:bookmarkStart w:id="0" w:name="_GoBack"/>
      <w:bookmarkEnd w:id="0"/>
    </w:p>
    <w:p w:rsidR="00F56FC1" w:rsidRDefault="00F56FC1"/>
    <w:p w:rsidR="0012045B" w:rsidRPr="0012045B" w:rsidRDefault="0012045B"/>
    <w:p w:rsidR="00F56FC1" w:rsidRDefault="00010E93">
      <w:pPr>
        <w:rPr>
          <w:lang w:val="id-ID"/>
        </w:rPr>
      </w:pPr>
      <w:r>
        <w:rPr>
          <w:noProof/>
        </w:rPr>
        <w:lastRenderedPageBreak/>
        <w:drawing>
          <wp:inline distT="0" distB="0" distL="0" distR="0">
            <wp:extent cx="5037455" cy="82067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05 at 15.43.27 (2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7455" cy="820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6FC1" w:rsidSect="001204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699" w:right="1699" w:bottom="1699" w:left="2275" w:header="706" w:footer="706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7B8" w:rsidRDefault="002067B8" w:rsidP="00FD7A51">
      <w:pPr>
        <w:spacing w:after="0" w:line="240" w:lineRule="auto"/>
      </w:pPr>
      <w:r>
        <w:separator/>
      </w:r>
    </w:p>
  </w:endnote>
  <w:endnote w:type="continuationSeparator" w:id="0">
    <w:p w:rsidR="002067B8" w:rsidRDefault="002067B8" w:rsidP="00FD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45B" w:rsidRDefault="001204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A82" w:rsidRPr="0012045B" w:rsidRDefault="0012045B">
    <w:pPr>
      <w:pStyle w:val="Footer"/>
      <w:jc w:val="center"/>
    </w:pPr>
    <w:proofErr w:type="gramStart"/>
    <w:r>
      <w:t>ii</w:t>
    </w:r>
    <w:proofErr w:type="gramEnd"/>
  </w:p>
  <w:p w:rsidR="00C43A82" w:rsidRDefault="00C43A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45B" w:rsidRDefault="001204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7B8" w:rsidRDefault="002067B8" w:rsidP="00FD7A51">
      <w:pPr>
        <w:spacing w:after="0" w:line="240" w:lineRule="auto"/>
      </w:pPr>
      <w:r>
        <w:separator/>
      </w:r>
    </w:p>
  </w:footnote>
  <w:footnote w:type="continuationSeparator" w:id="0">
    <w:p w:rsidR="002067B8" w:rsidRDefault="002067B8" w:rsidP="00FD7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45B" w:rsidRDefault="00410E0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1664" o:spid="_x0000_s2050" type="#_x0000_t75" style="position:absolute;margin-left:0;margin-top:0;width:396.3pt;height:396.3pt;z-index:-251657216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45B" w:rsidRDefault="00410E0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1665" o:spid="_x0000_s2051" type="#_x0000_t75" style="position:absolute;margin-left:0;margin-top:0;width:396.3pt;height:396.3pt;z-index:-251656192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45B" w:rsidRDefault="00410E0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1663" o:spid="_x0000_s2049" type="#_x0000_t75" style="position:absolute;margin-left:0;margin-top:0;width:396.3pt;height:396.3pt;z-index:-251658240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B6"/>
    <w:rsid w:val="00010E93"/>
    <w:rsid w:val="000C4311"/>
    <w:rsid w:val="0012045B"/>
    <w:rsid w:val="002067B8"/>
    <w:rsid w:val="003C08AD"/>
    <w:rsid w:val="00410E0F"/>
    <w:rsid w:val="004165E1"/>
    <w:rsid w:val="0045516A"/>
    <w:rsid w:val="00516449"/>
    <w:rsid w:val="0058308B"/>
    <w:rsid w:val="00717C18"/>
    <w:rsid w:val="007674F4"/>
    <w:rsid w:val="0079312F"/>
    <w:rsid w:val="007958E3"/>
    <w:rsid w:val="00795A75"/>
    <w:rsid w:val="007D63FD"/>
    <w:rsid w:val="0087143F"/>
    <w:rsid w:val="00874ABC"/>
    <w:rsid w:val="00A22ACF"/>
    <w:rsid w:val="00AE088E"/>
    <w:rsid w:val="00B83672"/>
    <w:rsid w:val="00BC1287"/>
    <w:rsid w:val="00C43A82"/>
    <w:rsid w:val="00CE5FFC"/>
    <w:rsid w:val="00D36F1B"/>
    <w:rsid w:val="00D977AE"/>
    <w:rsid w:val="00E60FB6"/>
    <w:rsid w:val="00F1643C"/>
    <w:rsid w:val="00F56FC1"/>
    <w:rsid w:val="00FD7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FB6"/>
    <w:pPr>
      <w:spacing w:after="200" w:line="276" w:lineRule="auto"/>
    </w:pPr>
    <w:rPr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3C08AD"/>
    <w:pPr>
      <w:keepNext/>
      <w:keepLines/>
      <w:spacing w:after="251" w:line="256" w:lineRule="auto"/>
      <w:ind w:left="10" w:right="51" w:hanging="10"/>
      <w:outlineLvl w:val="0"/>
    </w:pPr>
    <w:rPr>
      <w:rFonts w:ascii="Times New Roman" w:eastAsia="Times New Roman" w:hAnsi="Times New Roman"/>
      <w:b/>
      <w:color w:val="000000"/>
      <w:sz w:val="24"/>
      <w:szCs w:val="22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8AD"/>
    <w:rPr>
      <w:rFonts w:ascii="Times New Roman" w:eastAsia="Times New Roman" w:hAnsi="Times New Roman"/>
      <w:b/>
      <w:color w:val="000000"/>
      <w:sz w:val="24"/>
      <w:szCs w:val="22"/>
      <w:lang w:val="id-ID" w:eastAsia="id-ID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3C08A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C08A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60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FB6"/>
    <w:rPr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56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56FC1"/>
    <w:rPr>
      <w:rFonts w:ascii="Courier New" w:eastAsia="Times New Roman" w:hAnsi="Courier New" w:cs="Courier New"/>
    </w:rPr>
  </w:style>
  <w:style w:type="paragraph" w:styleId="Header">
    <w:name w:val="header"/>
    <w:basedOn w:val="Normal"/>
    <w:link w:val="HeaderChar"/>
    <w:uiPriority w:val="99"/>
    <w:semiHidden/>
    <w:unhideWhenUsed/>
    <w:rsid w:val="00120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045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FB6"/>
    <w:pPr>
      <w:spacing w:after="200" w:line="276" w:lineRule="auto"/>
    </w:pPr>
    <w:rPr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3C08AD"/>
    <w:pPr>
      <w:keepNext/>
      <w:keepLines/>
      <w:spacing w:after="251" w:line="256" w:lineRule="auto"/>
      <w:ind w:left="10" w:right="51" w:hanging="10"/>
      <w:outlineLvl w:val="0"/>
    </w:pPr>
    <w:rPr>
      <w:rFonts w:ascii="Times New Roman" w:eastAsia="Times New Roman" w:hAnsi="Times New Roman"/>
      <w:b/>
      <w:color w:val="000000"/>
      <w:sz w:val="24"/>
      <w:szCs w:val="22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8AD"/>
    <w:rPr>
      <w:rFonts w:ascii="Times New Roman" w:eastAsia="Times New Roman" w:hAnsi="Times New Roman"/>
      <w:b/>
      <w:color w:val="000000"/>
      <w:sz w:val="24"/>
      <w:szCs w:val="22"/>
      <w:lang w:val="id-ID" w:eastAsia="id-ID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3C08A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C08A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60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FB6"/>
    <w:rPr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56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56FC1"/>
    <w:rPr>
      <w:rFonts w:ascii="Courier New" w:eastAsia="Times New Roman" w:hAnsi="Courier New" w:cs="Courier New"/>
    </w:rPr>
  </w:style>
  <w:style w:type="paragraph" w:styleId="Header">
    <w:name w:val="header"/>
    <w:basedOn w:val="Normal"/>
    <w:link w:val="HeaderChar"/>
    <w:uiPriority w:val="99"/>
    <w:semiHidden/>
    <w:unhideWhenUsed/>
    <w:rsid w:val="00120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045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2024-10-16T10:27:00Z</cp:lastPrinted>
  <dcterms:created xsi:type="dcterms:W3CDTF">2024-11-05T08:51:00Z</dcterms:created>
  <dcterms:modified xsi:type="dcterms:W3CDTF">2025-02-24T15:03:00Z</dcterms:modified>
</cp:coreProperties>
</file>