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26.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AE" w:rsidRDefault="00674CDF">
      <w:pPr>
        <w:pStyle w:val="Heading1"/>
        <w:spacing w:line="480" w:lineRule="auto"/>
        <w:ind w:left="4168" w:right="3746" w:firstLine="4"/>
      </w:pPr>
      <w:bookmarkStart w:id="0" w:name="_GoBack"/>
      <w:bookmarkStart w:id="1" w:name="_TOC_250046"/>
      <w:bookmarkEnd w:id="0"/>
      <w:r>
        <w:t xml:space="preserve">BAB I </w:t>
      </w:r>
      <w:bookmarkEnd w:id="1"/>
      <w:r>
        <w:rPr>
          <w:spacing w:val="-2"/>
        </w:rPr>
        <w:t>PENDAHULUAN</w:t>
      </w:r>
    </w:p>
    <w:p w:rsidR="000C35AE" w:rsidRDefault="000C35AE">
      <w:pPr>
        <w:pStyle w:val="BodyText"/>
        <w:spacing w:before="1"/>
        <w:rPr>
          <w:b/>
        </w:rPr>
      </w:pPr>
    </w:p>
    <w:p w:rsidR="000C35AE" w:rsidRDefault="00674CDF">
      <w:pPr>
        <w:pStyle w:val="Heading2"/>
        <w:numPr>
          <w:ilvl w:val="1"/>
          <w:numId w:val="40"/>
        </w:numPr>
        <w:tabs>
          <w:tab w:val="left" w:pos="1856"/>
        </w:tabs>
        <w:jc w:val="both"/>
      </w:pPr>
      <w:bookmarkStart w:id="2" w:name="_TOC_250045"/>
      <w:r>
        <w:t>LatarBelakang</w:t>
      </w:r>
      <w:bookmarkEnd w:id="2"/>
      <w:r>
        <w:rPr>
          <w:spacing w:val="-2"/>
        </w:rPr>
        <w:t>Masalah</w:t>
      </w:r>
    </w:p>
    <w:p w:rsidR="000C35AE" w:rsidRDefault="00674CDF">
      <w:pPr>
        <w:pStyle w:val="BodyText"/>
        <w:spacing w:before="272" w:line="480" w:lineRule="auto"/>
        <w:ind w:left="1136" w:right="704" w:firstLine="720"/>
        <w:jc w:val="both"/>
      </w:pPr>
      <w:r>
        <w:t>Pada era persaingan bisnis yang semakin ketat seperti yang terjadisekarang ini, menuntut semua perusahaan harus lebih kreatif dan agresif dalam menciptakan berbagai inovasi produk dan memberikan layanan yang primakepada pelanggannya sehingga menjadi lebih unggul dari para pesaingnya. Persaingan yang selalu muncul dalam dunia bisnis mendorong munculnya ide-ide kreatif yang dapat membangun produk dan jasa yang memberikan nilai lebih kepada pelanggan (Ismail, 2014).</w:t>
      </w:r>
    </w:p>
    <w:p w:rsidR="000C35AE" w:rsidRDefault="00674CDF">
      <w:pPr>
        <w:pStyle w:val="BodyText"/>
        <w:spacing w:before="1" w:line="480" w:lineRule="auto"/>
        <w:ind w:left="1136" w:right="702" w:firstLine="720"/>
        <w:jc w:val="both"/>
      </w:pPr>
      <w:r>
        <w:t>Kusumawati (2014) menyatakan kualitas pelayanan dan kualitas produk merupakan elemen penting yang harus diperhatikan untuk meningkatkan keputusan pembelian konsumen. Tidak bisa hanya salah satu saja yang diperhatikan, kedua elemen ini harus sejalan. Hal ini berarti kualitas produk dan kualitas pelayanan merupakan elemen penting bagi perusahaan dalam meningkatkan keputusan pembelian. Untuk meningkatkan keputusan pembelian terhadap konsumen pihak perusahaan perlu melakukan strategi pemasaran yang tepat. Persaingan yang semakin ketat akan membuat para pelaku bisnis menjadi lebih bergairah dalam memberikan kualitas pelayanan dan kualitas produk, bertujuan untuk memberikan rasa puas terhadap pelanggan dan dapat memiliki daya saing dibandingkan kompetitor. Kualitas pelayananlah yang menjadi poin utama dalam perusahaan supermarket ini, jika pelayanan diberikan secara maksimal tentu saja akan mempengaruhi keputusan seorang konsumen.</w:t>
      </w:r>
    </w:p>
    <w:p w:rsidR="000C35AE" w:rsidRDefault="000C35AE">
      <w:pPr>
        <w:pStyle w:val="BodyText"/>
        <w:spacing w:line="480" w:lineRule="auto"/>
        <w:jc w:val="both"/>
        <w:sectPr w:rsidR="000C35AE">
          <w:headerReference w:type="even" r:id="rId7"/>
          <w:headerReference w:type="default" r:id="rId8"/>
          <w:footerReference w:type="default" r:id="rId9"/>
          <w:headerReference w:type="first" r:id="rId10"/>
          <w:pgSz w:w="11910" w:h="16840"/>
          <w:pgMar w:top="1940" w:right="992" w:bottom="1200" w:left="1133" w:header="0" w:footer="1001" w:gutter="0"/>
          <w:cols w:space="720"/>
        </w:sectPr>
      </w:pPr>
    </w:p>
    <w:p w:rsidR="000C35AE" w:rsidRDefault="000C35AE">
      <w:pPr>
        <w:pStyle w:val="BodyText"/>
      </w:pPr>
    </w:p>
    <w:p w:rsidR="000C35AE" w:rsidRDefault="000C35AE">
      <w:pPr>
        <w:pStyle w:val="BodyText"/>
      </w:pPr>
    </w:p>
    <w:p w:rsidR="000C35AE" w:rsidRDefault="000C35AE">
      <w:pPr>
        <w:pStyle w:val="BodyText"/>
      </w:pPr>
    </w:p>
    <w:p w:rsidR="000C35AE" w:rsidRDefault="000C35AE">
      <w:pPr>
        <w:pStyle w:val="BodyText"/>
        <w:spacing w:before="185"/>
      </w:pPr>
    </w:p>
    <w:p w:rsidR="000C35AE" w:rsidRDefault="00674CDF">
      <w:pPr>
        <w:pStyle w:val="BodyText"/>
        <w:spacing w:line="480" w:lineRule="auto"/>
        <w:ind w:left="1136" w:right="702" w:firstLine="720"/>
        <w:jc w:val="both"/>
      </w:pPr>
      <w:r>
        <w:t>Ayam Penyet Jakarta SM Raja Medan karyawannya masih ada yang melakukan hal-hal yang tidak dibenarkan kepada para konsumen meskipun hal- hal tersebut terlihat awam dimata karyawan dan konsumen. Permasalahan- permasalahan yang sering terjadi pada Ayam Penyet Jakarta SM Raja Medan ini yaitu karyawannya masih terdapatada yang tidak memberikan informasi kepada konsumen, masih terdapat beberapa karyawan yang belum ramah kepada konsumen,pihakAyamPenyetJakartaSM.RajaMedanmasihbelumsepenuhnya memberikan tempat untuk para konsumen memberikan kritik, saran dan masukan seperti call center dan kotak saran agar dapat menyampaikan keluh kesah konsumen. Oleh karena itu, Jika kualitas pelayanan yang diberikan masih belum sepenuhnya baik,makakeputusanpembelian konsumenjuga akansemakinminim yang diterima oleh Ayam Penyet Jakarta SM. Raja Medan. Berikut ini adalahhasil data prasurvey yang dibagikan kepada 30 konsumen Ayam Penyet Jakarta SM Raja Medan yang dimuat kedalam tabel 1.2 berikut ini:</w:t>
      </w:r>
    </w:p>
    <w:p w:rsidR="000C35AE" w:rsidRDefault="00674CDF">
      <w:pPr>
        <w:pStyle w:val="Heading2"/>
        <w:spacing w:before="7"/>
        <w:ind w:left="4989"/>
        <w:jc w:val="both"/>
      </w:pPr>
      <w:r>
        <w:t>Tabel</w:t>
      </w:r>
      <w:r>
        <w:rPr>
          <w:spacing w:val="-5"/>
        </w:rPr>
        <w:t xml:space="preserve"> 1.2</w:t>
      </w:r>
    </w:p>
    <w:p w:rsidR="000C35AE" w:rsidRDefault="00674CDF">
      <w:pPr>
        <w:tabs>
          <w:tab w:val="left" w:pos="2624"/>
          <w:tab w:val="left" w:pos="9190"/>
        </w:tabs>
        <w:spacing w:after="12"/>
        <w:ind w:left="1132"/>
        <w:jc w:val="both"/>
        <w:rPr>
          <w:b/>
          <w:sz w:val="24"/>
        </w:rPr>
      </w:pPr>
      <w:r>
        <w:rPr>
          <w:b/>
          <w:sz w:val="24"/>
          <w:u w:val="single"/>
        </w:rPr>
        <w:tab/>
        <w:t>HasilDataPrasurvey VariabelKualitasPelayanan</w:t>
      </w:r>
      <w:r>
        <w:rPr>
          <w:b/>
          <w:spacing w:val="-4"/>
          <w:sz w:val="24"/>
          <w:u w:val="single"/>
        </w:rPr>
        <w:t>(X</w:t>
      </w:r>
      <w:r>
        <w:rPr>
          <w:b/>
          <w:spacing w:val="-4"/>
          <w:sz w:val="24"/>
          <w:u w:val="single"/>
          <w:vertAlign w:val="subscript"/>
        </w:rPr>
        <w:t>1</w:t>
      </w:r>
      <w:r>
        <w:rPr>
          <w:b/>
          <w:spacing w:val="-4"/>
          <w:sz w:val="24"/>
          <w:u w:val="single"/>
        </w:rPr>
        <w:t>)</w:t>
      </w:r>
      <w:r>
        <w:rPr>
          <w:b/>
          <w:sz w:val="24"/>
          <w:u w:val="single"/>
        </w:rPr>
        <w:tab/>
      </w: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2909"/>
        <w:gridCol w:w="1061"/>
        <w:gridCol w:w="1308"/>
        <w:gridCol w:w="896"/>
        <w:gridCol w:w="1312"/>
      </w:tblGrid>
      <w:tr w:rsidR="000C35AE">
        <w:trPr>
          <w:trHeight w:val="547"/>
        </w:trPr>
        <w:tc>
          <w:tcPr>
            <w:tcW w:w="564" w:type="dxa"/>
            <w:tcBorders>
              <w:top w:val="nil"/>
            </w:tcBorders>
          </w:tcPr>
          <w:p w:rsidR="000C35AE" w:rsidRDefault="00674CDF">
            <w:pPr>
              <w:pStyle w:val="TableParagraph"/>
              <w:spacing w:line="268" w:lineRule="exact"/>
              <w:ind w:left="8" w:right="2"/>
              <w:rPr>
                <w:b/>
                <w:sz w:val="24"/>
              </w:rPr>
            </w:pPr>
            <w:r>
              <w:rPr>
                <w:b/>
                <w:spacing w:val="-5"/>
                <w:sz w:val="24"/>
              </w:rPr>
              <w:t>No</w:t>
            </w:r>
          </w:p>
        </w:tc>
        <w:tc>
          <w:tcPr>
            <w:tcW w:w="2909" w:type="dxa"/>
            <w:tcBorders>
              <w:top w:val="nil"/>
            </w:tcBorders>
          </w:tcPr>
          <w:p w:rsidR="000C35AE" w:rsidRDefault="00674CDF">
            <w:pPr>
              <w:pStyle w:val="TableParagraph"/>
              <w:spacing w:line="268" w:lineRule="exact"/>
              <w:ind w:left="955"/>
              <w:jc w:val="left"/>
              <w:rPr>
                <w:b/>
                <w:sz w:val="24"/>
              </w:rPr>
            </w:pPr>
            <w:r>
              <w:rPr>
                <w:b/>
                <w:spacing w:val="-2"/>
                <w:sz w:val="24"/>
              </w:rPr>
              <w:t>Indikator</w:t>
            </w:r>
          </w:p>
        </w:tc>
        <w:tc>
          <w:tcPr>
            <w:tcW w:w="1061" w:type="dxa"/>
            <w:tcBorders>
              <w:top w:val="nil"/>
            </w:tcBorders>
          </w:tcPr>
          <w:p w:rsidR="000C35AE" w:rsidRDefault="00674CDF">
            <w:pPr>
              <w:pStyle w:val="TableParagraph"/>
              <w:spacing w:line="268" w:lineRule="exact"/>
              <w:ind w:left="219"/>
              <w:jc w:val="left"/>
              <w:rPr>
                <w:b/>
                <w:sz w:val="24"/>
              </w:rPr>
            </w:pPr>
            <w:r>
              <w:rPr>
                <w:b/>
                <w:spacing w:val="-2"/>
                <w:sz w:val="24"/>
              </w:rPr>
              <w:t>Tidak</w:t>
            </w:r>
          </w:p>
          <w:p w:rsidR="000C35AE" w:rsidRDefault="00674CDF">
            <w:pPr>
              <w:pStyle w:val="TableParagraph"/>
              <w:spacing w:line="259" w:lineRule="exact"/>
              <w:ind w:left="191"/>
              <w:jc w:val="left"/>
              <w:rPr>
                <w:b/>
                <w:sz w:val="24"/>
              </w:rPr>
            </w:pPr>
            <w:r>
              <w:rPr>
                <w:b/>
                <w:spacing w:val="-2"/>
                <w:sz w:val="24"/>
              </w:rPr>
              <w:t>Setuju</w:t>
            </w:r>
          </w:p>
        </w:tc>
        <w:tc>
          <w:tcPr>
            <w:tcW w:w="1308" w:type="dxa"/>
            <w:tcBorders>
              <w:top w:val="nil"/>
            </w:tcBorders>
          </w:tcPr>
          <w:p w:rsidR="000C35AE" w:rsidRDefault="00674CDF">
            <w:pPr>
              <w:pStyle w:val="TableParagraph"/>
              <w:spacing w:line="268" w:lineRule="exact"/>
              <w:ind w:left="8"/>
              <w:rPr>
                <w:b/>
                <w:sz w:val="24"/>
              </w:rPr>
            </w:pPr>
            <w:r>
              <w:rPr>
                <w:b/>
                <w:spacing w:val="-2"/>
                <w:sz w:val="24"/>
              </w:rPr>
              <w:t>Persentase</w:t>
            </w:r>
          </w:p>
        </w:tc>
        <w:tc>
          <w:tcPr>
            <w:tcW w:w="896" w:type="dxa"/>
            <w:tcBorders>
              <w:top w:val="nil"/>
            </w:tcBorders>
          </w:tcPr>
          <w:p w:rsidR="000C35AE" w:rsidRDefault="00674CDF">
            <w:pPr>
              <w:pStyle w:val="TableParagraph"/>
              <w:spacing w:line="268" w:lineRule="exact"/>
              <w:ind w:left="8" w:right="7"/>
              <w:rPr>
                <w:b/>
                <w:sz w:val="24"/>
              </w:rPr>
            </w:pPr>
            <w:r>
              <w:rPr>
                <w:b/>
                <w:spacing w:val="-2"/>
                <w:sz w:val="24"/>
              </w:rPr>
              <w:t>Setuju</w:t>
            </w:r>
          </w:p>
        </w:tc>
        <w:tc>
          <w:tcPr>
            <w:tcW w:w="1312" w:type="dxa"/>
            <w:tcBorders>
              <w:top w:val="nil"/>
            </w:tcBorders>
          </w:tcPr>
          <w:p w:rsidR="000C35AE" w:rsidRDefault="00674CDF">
            <w:pPr>
              <w:pStyle w:val="TableParagraph"/>
              <w:spacing w:line="268" w:lineRule="exact"/>
              <w:ind w:left="5"/>
              <w:rPr>
                <w:b/>
                <w:sz w:val="24"/>
              </w:rPr>
            </w:pPr>
            <w:r>
              <w:rPr>
                <w:b/>
                <w:spacing w:val="-2"/>
                <w:sz w:val="24"/>
              </w:rPr>
              <w:t>Persentase</w:t>
            </w:r>
          </w:p>
        </w:tc>
      </w:tr>
      <w:tr w:rsidR="000C35AE">
        <w:trPr>
          <w:trHeight w:val="277"/>
        </w:trPr>
        <w:tc>
          <w:tcPr>
            <w:tcW w:w="564" w:type="dxa"/>
          </w:tcPr>
          <w:p w:rsidR="000C35AE" w:rsidRDefault="000C35AE">
            <w:pPr>
              <w:pStyle w:val="TableParagraph"/>
              <w:ind w:left="0"/>
              <w:jc w:val="left"/>
              <w:rPr>
                <w:sz w:val="20"/>
              </w:rPr>
            </w:pPr>
          </w:p>
        </w:tc>
        <w:tc>
          <w:tcPr>
            <w:tcW w:w="7486" w:type="dxa"/>
            <w:gridSpan w:val="5"/>
          </w:tcPr>
          <w:p w:rsidR="000C35AE" w:rsidRDefault="00674CDF">
            <w:pPr>
              <w:pStyle w:val="TableParagraph"/>
              <w:spacing w:line="258" w:lineRule="exact"/>
              <w:ind w:left="5" w:right="5"/>
              <w:rPr>
                <w:b/>
                <w:sz w:val="24"/>
              </w:rPr>
            </w:pPr>
            <w:r>
              <w:rPr>
                <w:b/>
                <w:sz w:val="24"/>
              </w:rPr>
              <w:t>Kualitas</w:t>
            </w:r>
            <w:r>
              <w:rPr>
                <w:b/>
                <w:spacing w:val="-2"/>
                <w:sz w:val="24"/>
              </w:rPr>
              <w:t>Pelayanan</w:t>
            </w:r>
          </w:p>
        </w:tc>
      </w:tr>
      <w:tr w:rsidR="000C35AE">
        <w:trPr>
          <w:trHeight w:val="1654"/>
        </w:trPr>
        <w:tc>
          <w:tcPr>
            <w:tcW w:w="564" w:type="dxa"/>
          </w:tcPr>
          <w:p w:rsidR="000C35AE" w:rsidRDefault="000C35AE">
            <w:pPr>
              <w:pStyle w:val="TableParagraph"/>
              <w:ind w:left="0"/>
              <w:jc w:val="left"/>
              <w:rPr>
                <w:b/>
                <w:sz w:val="24"/>
              </w:rPr>
            </w:pPr>
          </w:p>
          <w:p w:rsidR="000C35AE" w:rsidRDefault="000C35AE">
            <w:pPr>
              <w:pStyle w:val="TableParagraph"/>
              <w:spacing w:before="130"/>
              <w:ind w:left="0"/>
              <w:jc w:val="left"/>
              <w:rPr>
                <w:b/>
                <w:sz w:val="24"/>
              </w:rPr>
            </w:pPr>
          </w:p>
          <w:p w:rsidR="000C35AE" w:rsidRDefault="00674CDF">
            <w:pPr>
              <w:pStyle w:val="TableParagraph"/>
              <w:spacing w:before="1"/>
              <w:ind w:left="8"/>
              <w:rPr>
                <w:sz w:val="24"/>
              </w:rPr>
            </w:pPr>
            <w:r>
              <w:rPr>
                <w:spacing w:val="-5"/>
                <w:sz w:val="24"/>
              </w:rPr>
              <w:t>1.</w:t>
            </w:r>
          </w:p>
        </w:tc>
        <w:tc>
          <w:tcPr>
            <w:tcW w:w="2909" w:type="dxa"/>
          </w:tcPr>
          <w:p w:rsidR="000C35AE" w:rsidRDefault="00674CDF">
            <w:pPr>
              <w:pStyle w:val="TableParagraph"/>
              <w:tabs>
                <w:tab w:val="left" w:pos="1517"/>
              </w:tabs>
              <w:ind w:left="103" w:right="100"/>
              <w:jc w:val="both"/>
              <w:rPr>
                <w:sz w:val="24"/>
              </w:rPr>
            </w:pPr>
            <w:r>
              <w:rPr>
                <w:sz w:val="24"/>
              </w:rPr>
              <w:t xml:space="preserve">Saya sebagai konsumen </w:t>
            </w:r>
            <w:r>
              <w:rPr>
                <w:spacing w:val="-2"/>
                <w:sz w:val="24"/>
              </w:rPr>
              <w:t>selalu</w:t>
            </w:r>
            <w:r>
              <w:rPr>
                <w:sz w:val="24"/>
              </w:rPr>
              <w:tab/>
            </w:r>
            <w:r>
              <w:rPr>
                <w:spacing w:val="-2"/>
                <w:sz w:val="24"/>
              </w:rPr>
              <w:t xml:space="preserve">mendapatkan </w:t>
            </w:r>
            <w:r>
              <w:rPr>
                <w:sz w:val="24"/>
              </w:rPr>
              <w:t>pelayanan yang baik yang diberikan pihak Ayam PenyetJakartaSM</w:t>
            </w:r>
            <w:r>
              <w:rPr>
                <w:spacing w:val="-4"/>
                <w:sz w:val="24"/>
              </w:rPr>
              <w:t>Raja</w:t>
            </w:r>
          </w:p>
          <w:p w:rsidR="000C35AE" w:rsidRDefault="00674CDF">
            <w:pPr>
              <w:pStyle w:val="TableParagraph"/>
              <w:spacing w:line="263" w:lineRule="exact"/>
              <w:ind w:left="103"/>
              <w:jc w:val="left"/>
              <w:rPr>
                <w:sz w:val="24"/>
              </w:rPr>
            </w:pPr>
            <w:r>
              <w:rPr>
                <w:spacing w:val="-2"/>
                <w:sz w:val="24"/>
              </w:rPr>
              <w:t>Medan</w:t>
            </w:r>
          </w:p>
        </w:tc>
        <w:tc>
          <w:tcPr>
            <w:tcW w:w="1061" w:type="dxa"/>
          </w:tcPr>
          <w:p w:rsidR="000C35AE" w:rsidRDefault="000C35AE">
            <w:pPr>
              <w:pStyle w:val="TableParagraph"/>
              <w:ind w:left="0"/>
              <w:jc w:val="left"/>
              <w:rPr>
                <w:b/>
                <w:sz w:val="24"/>
              </w:rPr>
            </w:pPr>
          </w:p>
          <w:p w:rsidR="000C35AE" w:rsidRDefault="000C35AE">
            <w:pPr>
              <w:pStyle w:val="TableParagraph"/>
              <w:spacing w:before="130"/>
              <w:ind w:left="0"/>
              <w:jc w:val="left"/>
              <w:rPr>
                <w:b/>
                <w:sz w:val="24"/>
              </w:rPr>
            </w:pPr>
          </w:p>
          <w:p w:rsidR="000C35AE" w:rsidRDefault="00674CDF">
            <w:pPr>
              <w:pStyle w:val="TableParagraph"/>
              <w:spacing w:before="1"/>
              <w:ind w:left="0" w:right="4"/>
              <w:rPr>
                <w:sz w:val="24"/>
              </w:rPr>
            </w:pPr>
            <w:r>
              <w:rPr>
                <w:spacing w:val="-5"/>
                <w:sz w:val="24"/>
              </w:rPr>
              <w:t>19</w:t>
            </w:r>
          </w:p>
        </w:tc>
        <w:tc>
          <w:tcPr>
            <w:tcW w:w="1308" w:type="dxa"/>
          </w:tcPr>
          <w:p w:rsidR="000C35AE" w:rsidRDefault="000C35AE">
            <w:pPr>
              <w:pStyle w:val="TableParagraph"/>
              <w:ind w:left="0"/>
              <w:jc w:val="left"/>
              <w:rPr>
                <w:b/>
                <w:sz w:val="24"/>
              </w:rPr>
            </w:pPr>
          </w:p>
          <w:p w:rsidR="000C35AE" w:rsidRDefault="000C35AE">
            <w:pPr>
              <w:pStyle w:val="TableParagraph"/>
              <w:spacing w:before="130"/>
              <w:ind w:left="0"/>
              <w:jc w:val="left"/>
              <w:rPr>
                <w:b/>
                <w:sz w:val="24"/>
              </w:rPr>
            </w:pPr>
          </w:p>
          <w:p w:rsidR="000C35AE" w:rsidRDefault="00674CDF">
            <w:pPr>
              <w:pStyle w:val="TableParagraph"/>
              <w:spacing w:before="1"/>
              <w:ind w:left="8" w:right="5"/>
              <w:rPr>
                <w:sz w:val="24"/>
              </w:rPr>
            </w:pPr>
            <w:r>
              <w:rPr>
                <w:spacing w:val="-5"/>
                <w:sz w:val="24"/>
              </w:rPr>
              <w:t>63%</w:t>
            </w:r>
          </w:p>
        </w:tc>
        <w:tc>
          <w:tcPr>
            <w:tcW w:w="896" w:type="dxa"/>
          </w:tcPr>
          <w:p w:rsidR="000C35AE" w:rsidRDefault="000C35AE">
            <w:pPr>
              <w:pStyle w:val="TableParagraph"/>
              <w:ind w:left="0"/>
              <w:jc w:val="left"/>
              <w:rPr>
                <w:b/>
                <w:sz w:val="24"/>
              </w:rPr>
            </w:pPr>
          </w:p>
          <w:p w:rsidR="000C35AE" w:rsidRDefault="000C35AE">
            <w:pPr>
              <w:pStyle w:val="TableParagraph"/>
              <w:spacing w:before="130"/>
              <w:ind w:left="0"/>
              <w:jc w:val="left"/>
              <w:rPr>
                <w:b/>
                <w:sz w:val="24"/>
              </w:rPr>
            </w:pPr>
          </w:p>
          <w:p w:rsidR="000C35AE" w:rsidRDefault="00674CDF">
            <w:pPr>
              <w:pStyle w:val="TableParagraph"/>
              <w:spacing w:before="1"/>
              <w:ind w:left="8"/>
              <w:rPr>
                <w:sz w:val="24"/>
              </w:rPr>
            </w:pPr>
            <w:r>
              <w:rPr>
                <w:spacing w:val="-5"/>
                <w:sz w:val="24"/>
              </w:rPr>
              <w:t>11</w:t>
            </w:r>
          </w:p>
        </w:tc>
        <w:tc>
          <w:tcPr>
            <w:tcW w:w="1312" w:type="dxa"/>
          </w:tcPr>
          <w:p w:rsidR="000C35AE" w:rsidRDefault="000C35AE">
            <w:pPr>
              <w:pStyle w:val="TableParagraph"/>
              <w:ind w:left="0"/>
              <w:jc w:val="left"/>
              <w:rPr>
                <w:b/>
                <w:sz w:val="24"/>
              </w:rPr>
            </w:pPr>
          </w:p>
          <w:p w:rsidR="000C35AE" w:rsidRDefault="000C35AE">
            <w:pPr>
              <w:pStyle w:val="TableParagraph"/>
              <w:spacing w:before="130"/>
              <w:ind w:left="0"/>
              <w:jc w:val="left"/>
              <w:rPr>
                <w:b/>
                <w:sz w:val="24"/>
              </w:rPr>
            </w:pPr>
          </w:p>
          <w:p w:rsidR="000C35AE" w:rsidRDefault="00674CDF">
            <w:pPr>
              <w:pStyle w:val="TableParagraph"/>
              <w:spacing w:before="1"/>
              <w:ind w:left="5" w:right="5"/>
              <w:rPr>
                <w:sz w:val="24"/>
              </w:rPr>
            </w:pPr>
            <w:r>
              <w:rPr>
                <w:spacing w:val="-5"/>
                <w:sz w:val="24"/>
              </w:rPr>
              <w:t>37%</w:t>
            </w:r>
          </w:p>
        </w:tc>
      </w:tr>
      <w:tr w:rsidR="000C35AE">
        <w:trPr>
          <w:trHeight w:val="1381"/>
        </w:trPr>
        <w:tc>
          <w:tcPr>
            <w:tcW w:w="564" w:type="dxa"/>
          </w:tcPr>
          <w:p w:rsidR="000C35AE" w:rsidRDefault="000C35AE">
            <w:pPr>
              <w:pStyle w:val="TableParagraph"/>
              <w:spacing w:before="270"/>
              <w:ind w:left="0"/>
              <w:jc w:val="left"/>
              <w:rPr>
                <w:b/>
                <w:sz w:val="24"/>
              </w:rPr>
            </w:pPr>
          </w:p>
          <w:p w:rsidR="000C35AE" w:rsidRDefault="00674CDF">
            <w:pPr>
              <w:pStyle w:val="TableParagraph"/>
              <w:ind w:left="8"/>
              <w:rPr>
                <w:sz w:val="24"/>
              </w:rPr>
            </w:pPr>
            <w:r>
              <w:rPr>
                <w:spacing w:val="-5"/>
                <w:sz w:val="24"/>
              </w:rPr>
              <w:t>2.</w:t>
            </w:r>
          </w:p>
        </w:tc>
        <w:tc>
          <w:tcPr>
            <w:tcW w:w="2909" w:type="dxa"/>
          </w:tcPr>
          <w:p w:rsidR="000C35AE" w:rsidRDefault="00674CDF">
            <w:pPr>
              <w:pStyle w:val="TableParagraph"/>
              <w:tabs>
                <w:tab w:val="left" w:pos="1796"/>
              </w:tabs>
              <w:ind w:left="103" w:right="101"/>
              <w:jc w:val="both"/>
              <w:rPr>
                <w:sz w:val="24"/>
              </w:rPr>
            </w:pPr>
            <w:r>
              <w:rPr>
                <w:sz w:val="24"/>
              </w:rPr>
              <w:t xml:space="preserve">Karyawan Ayam Penyet Jakarta SM Raja Medan selalu cepat tanggap dalam </w:t>
            </w:r>
            <w:r>
              <w:rPr>
                <w:spacing w:val="-2"/>
                <w:sz w:val="24"/>
              </w:rPr>
              <w:t>memenuhi</w:t>
            </w:r>
            <w:r>
              <w:rPr>
                <w:sz w:val="24"/>
              </w:rPr>
              <w:tab/>
            </w:r>
            <w:r>
              <w:rPr>
                <w:spacing w:val="-2"/>
                <w:sz w:val="24"/>
              </w:rPr>
              <w:t>kebutuhan</w:t>
            </w:r>
          </w:p>
          <w:p w:rsidR="000C35AE" w:rsidRDefault="00674CDF">
            <w:pPr>
              <w:pStyle w:val="TableParagraph"/>
              <w:spacing w:line="263" w:lineRule="exact"/>
              <w:ind w:left="103"/>
              <w:jc w:val="left"/>
              <w:rPr>
                <w:sz w:val="24"/>
              </w:rPr>
            </w:pPr>
            <w:r>
              <w:rPr>
                <w:spacing w:val="-2"/>
                <w:sz w:val="24"/>
              </w:rPr>
              <w:t>konsumen</w:t>
            </w:r>
          </w:p>
        </w:tc>
        <w:tc>
          <w:tcPr>
            <w:tcW w:w="1061" w:type="dxa"/>
          </w:tcPr>
          <w:p w:rsidR="000C35AE" w:rsidRDefault="000C35AE">
            <w:pPr>
              <w:pStyle w:val="TableParagraph"/>
              <w:spacing w:before="270"/>
              <w:ind w:left="0"/>
              <w:jc w:val="left"/>
              <w:rPr>
                <w:b/>
                <w:sz w:val="24"/>
              </w:rPr>
            </w:pPr>
          </w:p>
          <w:p w:rsidR="000C35AE" w:rsidRDefault="00674CDF">
            <w:pPr>
              <w:pStyle w:val="TableParagraph"/>
              <w:ind w:left="0" w:right="4"/>
              <w:rPr>
                <w:sz w:val="24"/>
              </w:rPr>
            </w:pPr>
            <w:r>
              <w:rPr>
                <w:spacing w:val="-5"/>
                <w:sz w:val="24"/>
              </w:rPr>
              <w:t>15</w:t>
            </w:r>
          </w:p>
        </w:tc>
        <w:tc>
          <w:tcPr>
            <w:tcW w:w="1308" w:type="dxa"/>
          </w:tcPr>
          <w:p w:rsidR="000C35AE" w:rsidRDefault="000C35AE">
            <w:pPr>
              <w:pStyle w:val="TableParagraph"/>
              <w:spacing w:before="270"/>
              <w:ind w:left="0"/>
              <w:jc w:val="left"/>
              <w:rPr>
                <w:b/>
                <w:sz w:val="24"/>
              </w:rPr>
            </w:pPr>
          </w:p>
          <w:p w:rsidR="000C35AE" w:rsidRDefault="00674CDF">
            <w:pPr>
              <w:pStyle w:val="TableParagraph"/>
              <w:ind w:left="8" w:right="5"/>
              <w:rPr>
                <w:sz w:val="24"/>
              </w:rPr>
            </w:pPr>
            <w:r>
              <w:rPr>
                <w:spacing w:val="-5"/>
                <w:sz w:val="24"/>
              </w:rPr>
              <w:t>50%</w:t>
            </w:r>
          </w:p>
        </w:tc>
        <w:tc>
          <w:tcPr>
            <w:tcW w:w="896" w:type="dxa"/>
          </w:tcPr>
          <w:p w:rsidR="000C35AE" w:rsidRDefault="000C35AE">
            <w:pPr>
              <w:pStyle w:val="TableParagraph"/>
              <w:spacing w:before="270"/>
              <w:ind w:left="0"/>
              <w:jc w:val="left"/>
              <w:rPr>
                <w:b/>
                <w:sz w:val="24"/>
              </w:rPr>
            </w:pPr>
          </w:p>
          <w:p w:rsidR="000C35AE" w:rsidRDefault="00674CDF">
            <w:pPr>
              <w:pStyle w:val="TableParagraph"/>
              <w:ind w:left="8"/>
              <w:rPr>
                <w:sz w:val="24"/>
              </w:rPr>
            </w:pPr>
            <w:r>
              <w:rPr>
                <w:spacing w:val="-5"/>
                <w:sz w:val="24"/>
              </w:rPr>
              <w:t>15</w:t>
            </w:r>
          </w:p>
        </w:tc>
        <w:tc>
          <w:tcPr>
            <w:tcW w:w="1312" w:type="dxa"/>
          </w:tcPr>
          <w:p w:rsidR="000C35AE" w:rsidRDefault="000C35AE">
            <w:pPr>
              <w:pStyle w:val="TableParagraph"/>
              <w:spacing w:before="270"/>
              <w:ind w:left="0"/>
              <w:jc w:val="left"/>
              <w:rPr>
                <w:b/>
                <w:sz w:val="24"/>
              </w:rPr>
            </w:pPr>
          </w:p>
          <w:p w:rsidR="000C35AE" w:rsidRDefault="00674CDF">
            <w:pPr>
              <w:pStyle w:val="TableParagraph"/>
              <w:ind w:left="5" w:right="5"/>
              <w:rPr>
                <w:sz w:val="24"/>
              </w:rPr>
            </w:pPr>
            <w:r>
              <w:rPr>
                <w:spacing w:val="-5"/>
                <w:sz w:val="24"/>
              </w:rPr>
              <w:t>50%</w:t>
            </w:r>
          </w:p>
        </w:tc>
      </w:tr>
      <w:tr w:rsidR="000C35AE">
        <w:trPr>
          <w:trHeight w:val="554"/>
        </w:trPr>
        <w:tc>
          <w:tcPr>
            <w:tcW w:w="564" w:type="dxa"/>
          </w:tcPr>
          <w:p w:rsidR="000C35AE" w:rsidRDefault="00674CDF">
            <w:pPr>
              <w:pStyle w:val="TableParagraph"/>
              <w:spacing w:before="131"/>
              <w:ind w:left="8"/>
              <w:rPr>
                <w:sz w:val="24"/>
              </w:rPr>
            </w:pPr>
            <w:r>
              <w:rPr>
                <w:spacing w:val="-5"/>
                <w:sz w:val="24"/>
              </w:rPr>
              <w:t>3.</w:t>
            </w:r>
          </w:p>
        </w:tc>
        <w:tc>
          <w:tcPr>
            <w:tcW w:w="2909" w:type="dxa"/>
          </w:tcPr>
          <w:p w:rsidR="000C35AE" w:rsidRDefault="00674CDF">
            <w:pPr>
              <w:pStyle w:val="TableParagraph"/>
              <w:spacing w:line="267" w:lineRule="exact"/>
              <w:ind w:left="103"/>
              <w:jc w:val="left"/>
              <w:rPr>
                <w:sz w:val="24"/>
              </w:rPr>
            </w:pPr>
            <w:r>
              <w:rPr>
                <w:sz w:val="24"/>
              </w:rPr>
              <w:t>PihakAyamPenyet</w:t>
            </w:r>
            <w:r>
              <w:rPr>
                <w:spacing w:val="-2"/>
                <w:sz w:val="24"/>
              </w:rPr>
              <w:t>Jakarta</w:t>
            </w:r>
          </w:p>
          <w:p w:rsidR="000C35AE" w:rsidRDefault="00674CDF">
            <w:pPr>
              <w:pStyle w:val="TableParagraph"/>
              <w:tabs>
                <w:tab w:val="left" w:pos="674"/>
                <w:tab w:val="left" w:pos="1345"/>
                <w:tab w:val="left" w:pos="2239"/>
              </w:tabs>
              <w:spacing w:line="267" w:lineRule="exact"/>
              <w:ind w:left="103"/>
              <w:jc w:val="left"/>
              <w:rPr>
                <w:sz w:val="24"/>
              </w:rPr>
            </w:pPr>
            <w:r>
              <w:rPr>
                <w:spacing w:val="-5"/>
                <w:sz w:val="24"/>
              </w:rPr>
              <w:t>SM</w:t>
            </w:r>
            <w:r>
              <w:rPr>
                <w:sz w:val="24"/>
              </w:rPr>
              <w:tab/>
            </w:r>
            <w:r>
              <w:rPr>
                <w:spacing w:val="-4"/>
                <w:sz w:val="24"/>
              </w:rPr>
              <w:t>Raja</w:t>
            </w:r>
            <w:r>
              <w:rPr>
                <w:sz w:val="24"/>
              </w:rPr>
              <w:tab/>
            </w:r>
            <w:r>
              <w:rPr>
                <w:spacing w:val="-4"/>
                <w:sz w:val="24"/>
              </w:rPr>
              <w:t>Medan</w:t>
            </w:r>
            <w:r>
              <w:rPr>
                <w:sz w:val="24"/>
              </w:rPr>
              <w:tab/>
            </w:r>
            <w:r>
              <w:rPr>
                <w:spacing w:val="-2"/>
                <w:sz w:val="24"/>
              </w:rPr>
              <w:t>selalu</w:t>
            </w:r>
          </w:p>
        </w:tc>
        <w:tc>
          <w:tcPr>
            <w:tcW w:w="1061" w:type="dxa"/>
          </w:tcPr>
          <w:p w:rsidR="000C35AE" w:rsidRDefault="00674CDF">
            <w:pPr>
              <w:pStyle w:val="TableParagraph"/>
              <w:spacing w:before="131"/>
              <w:ind w:left="0" w:right="4"/>
              <w:rPr>
                <w:sz w:val="24"/>
              </w:rPr>
            </w:pPr>
            <w:r>
              <w:rPr>
                <w:spacing w:val="-5"/>
                <w:sz w:val="24"/>
              </w:rPr>
              <w:t>14</w:t>
            </w:r>
          </w:p>
        </w:tc>
        <w:tc>
          <w:tcPr>
            <w:tcW w:w="1308" w:type="dxa"/>
          </w:tcPr>
          <w:p w:rsidR="000C35AE" w:rsidRDefault="00674CDF">
            <w:pPr>
              <w:pStyle w:val="TableParagraph"/>
              <w:spacing w:before="131"/>
              <w:ind w:left="8" w:right="5"/>
              <w:rPr>
                <w:sz w:val="24"/>
              </w:rPr>
            </w:pPr>
            <w:r>
              <w:rPr>
                <w:spacing w:val="-5"/>
                <w:sz w:val="24"/>
              </w:rPr>
              <w:t>47%</w:t>
            </w:r>
          </w:p>
        </w:tc>
        <w:tc>
          <w:tcPr>
            <w:tcW w:w="896" w:type="dxa"/>
          </w:tcPr>
          <w:p w:rsidR="000C35AE" w:rsidRDefault="00674CDF">
            <w:pPr>
              <w:pStyle w:val="TableParagraph"/>
              <w:spacing w:before="131"/>
              <w:ind w:left="8"/>
              <w:rPr>
                <w:sz w:val="24"/>
              </w:rPr>
            </w:pPr>
            <w:r>
              <w:rPr>
                <w:spacing w:val="-5"/>
                <w:sz w:val="24"/>
              </w:rPr>
              <w:t>16</w:t>
            </w:r>
          </w:p>
        </w:tc>
        <w:tc>
          <w:tcPr>
            <w:tcW w:w="1312" w:type="dxa"/>
          </w:tcPr>
          <w:p w:rsidR="000C35AE" w:rsidRDefault="00674CDF">
            <w:pPr>
              <w:pStyle w:val="TableParagraph"/>
              <w:spacing w:before="131"/>
              <w:ind w:left="5" w:right="5"/>
              <w:rPr>
                <w:sz w:val="24"/>
              </w:rPr>
            </w:pPr>
            <w:r>
              <w:rPr>
                <w:spacing w:val="-5"/>
                <w:sz w:val="24"/>
              </w:rPr>
              <w:t>53%</w:t>
            </w:r>
          </w:p>
        </w:tc>
      </w:tr>
    </w:tbl>
    <w:p w:rsidR="000C35AE" w:rsidRDefault="000C35AE">
      <w:pPr>
        <w:pStyle w:val="TableParagraph"/>
        <w:rPr>
          <w:sz w:val="24"/>
        </w:rPr>
        <w:sectPr w:rsidR="000C35AE">
          <w:headerReference w:type="even" r:id="rId11"/>
          <w:headerReference w:type="default" r:id="rId12"/>
          <w:footerReference w:type="default" r:id="rId13"/>
          <w:headerReference w:type="first" r:id="rId14"/>
          <w:pgSz w:w="11910" w:h="16840"/>
          <w:pgMar w:top="960" w:right="992" w:bottom="280" w:left="1133" w:header="751" w:footer="0" w:gutter="0"/>
          <w:pgNumType w:start="2"/>
          <w:cols w:space="720"/>
        </w:sectPr>
      </w:pPr>
    </w:p>
    <w:p w:rsidR="000C35AE" w:rsidRDefault="000C35AE">
      <w:pPr>
        <w:pStyle w:val="BodyText"/>
        <w:rPr>
          <w:b/>
          <w:sz w:val="20"/>
        </w:rPr>
      </w:pPr>
    </w:p>
    <w:p w:rsidR="000C35AE" w:rsidRDefault="000C35AE">
      <w:pPr>
        <w:pStyle w:val="BodyText"/>
        <w:rPr>
          <w:b/>
          <w:sz w:val="20"/>
        </w:rPr>
      </w:pPr>
    </w:p>
    <w:p w:rsidR="000C35AE" w:rsidRDefault="000C35AE">
      <w:pPr>
        <w:pStyle w:val="BodyText"/>
        <w:rPr>
          <w:b/>
          <w:sz w:val="20"/>
        </w:rPr>
      </w:pPr>
    </w:p>
    <w:p w:rsidR="000C35AE" w:rsidRDefault="000C35AE">
      <w:pPr>
        <w:pStyle w:val="BodyText"/>
        <w:rPr>
          <w:b/>
          <w:sz w:val="20"/>
        </w:rPr>
      </w:pPr>
    </w:p>
    <w:p w:rsidR="000C35AE" w:rsidRDefault="000C35AE">
      <w:pPr>
        <w:pStyle w:val="BodyText"/>
        <w:spacing w:before="147"/>
        <w:rPr>
          <w:b/>
          <w:sz w:val="20"/>
        </w:rPr>
      </w:pP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2909"/>
        <w:gridCol w:w="1061"/>
        <w:gridCol w:w="1308"/>
        <w:gridCol w:w="896"/>
        <w:gridCol w:w="1312"/>
      </w:tblGrid>
      <w:tr w:rsidR="000C35AE">
        <w:trPr>
          <w:trHeight w:val="826"/>
        </w:trPr>
        <w:tc>
          <w:tcPr>
            <w:tcW w:w="564" w:type="dxa"/>
          </w:tcPr>
          <w:p w:rsidR="000C35AE" w:rsidRDefault="000C35AE">
            <w:pPr>
              <w:pStyle w:val="TableParagraph"/>
              <w:ind w:left="0"/>
              <w:jc w:val="left"/>
              <w:rPr>
                <w:sz w:val="24"/>
              </w:rPr>
            </w:pPr>
          </w:p>
        </w:tc>
        <w:tc>
          <w:tcPr>
            <w:tcW w:w="2909" w:type="dxa"/>
          </w:tcPr>
          <w:p w:rsidR="000C35AE" w:rsidRDefault="00674CDF">
            <w:pPr>
              <w:pStyle w:val="TableParagraph"/>
              <w:tabs>
                <w:tab w:val="left" w:pos="1117"/>
                <w:tab w:val="left" w:pos="1584"/>
                <w:tab w:val="left" w:pos="1824"/>
              </w:tabs>
              <w:ind w:left="103" w:right="101"/>
              <w:jc w:val="left"/>
              <w:rPr>
                <w:sz w:val="24"/>
              </w:rPr>
            </w:pPr>
            <w:r>
              <w:rPr>
                <w:spacing w:val="-2"/>
                <w:sz w:val="24"/>
              </w:rPr>
              <w:t>memberikan</w:t>
            </w:r>
            <w:r>
              <w:rPr>
                <w:sz w:val="24"/>
              </w:rPr>
              <w:tab/>
            </w:r>
            <w:r>
              <w:rPr>
                <w:spacing w:val="-2"/>
                <w:sz w:val="24"/>
              </w:rPr>
              <w:t>kenyamanan tempat</w:t>
            </w:r>
            <w:r>
              <w:rPr>
                <w:sz w:val="24"/>
              </w:rPr>
              <w:tab/>
            </w:r>
            <w:r>
              <w:rPr>
                <w:spacing w:val="-5"/>
                <w:sz w:val="24"/>
              </w:rPr>
              <w:t>dan</w:t>
            </w:r>
            <w:r>
              <w:rPr>
                <w:sz w:val="24"/>
              </w:rPr>
              <w:tab/>
            </w:r>
            <w:r>
              <w:rPr>
                <w:sz w:val="24"/>
              </w:rPr>
              <w:tab/>
            </w:r>
            <w:r>
              <w:rPr>
                <w:spacing w:val="-2"/>
                <w:sz w:val="24"/>
              </w:rPr>
              <w:t>keamanan</w:t>
            </w:r>
          </w:p>
          <w:p w:rsidR="000C35AE" w:rsidRDefault="00674CDF">
            <w:pPr>
              <w:pStyle w:val="TableParagraph"/>
              <w:spacing w:line="263" w:lineRule="exact"/>
              <w:ind w:left="103"/>
              <w:jc w:val="left"/>
              <w:rPr>
                <w:sz w:val="24"/>
              </w:rPr>
            </w:pPr>
            <w:r>
              <w:rPr>
                <w:sz w:val="24"/>
              </w:rPr>
              <w:t>produkkepada</w:t>
            </w:r>
            <w:r>
              <w:rPr>
                <w:spacing w:val="-2"/>
                <w:sz w:val="24"/>
              </w:rPr>
              <w:t>konsumen.</w:t>
            </w:r>
          </w:p>
        </w:tc>
        <w:tc>
          <w:tcPr>
            <w:tcW w:w="1061" w:type="dxa"/>
          </w:tcPr>
          <w:p w:rsidR="000C35AE" w:rsidRDefault="000C35AE">
            <w:pPr>
              <w:pStyle w:val="TableParagraph"/>
              <w:ind w:left="0"/>
              <w:jc w:val="left"/>
              <w:rPr>
                <w:sz w:val="24"/>
              </w:rPr>
            </w:pPr>
          </w:p>
        </w:tc>
        <w:tc>
          <w:tcPr>
            <w:tcW w:w="1308" w:type="dxa"/>
          </w:tcPr>
          <w:p w:rsidR="000C35AE" w:rsidRDefault="000C35AE">
            <w:pPr>
              <w:pStyle w:val="TableParagraph"/>
              <w:ind w:left="0"/>
              <w:jc w:val="left"/>
              <w:rPr>
                <w:sz w:val="24"/>
              </w:rPr>
            </w:pPr>
          </w:p>
        </w:tc>
        <w:tc>
          <w:tcPr>
            <w:tcW w:w="896" w:type="dxa"/>
          </w:tcPr>
          <w:p w:rsidR="000C35AE" w:rsidRDefault="000C35AE">
            <w:pPr>
              <w:pStyle w:val="TableParagraph"/>
              <w:ind w:left="0"/>
              <w:jc w:val="left"/>
              <w:rPr>
                <w:sz w:val="24"/>
              </w:rPr>
            </w:pPr>
          </w:p>
        </w:tc>
        <w:tc>
          <w:tcPr>
            <w:tcW w:w="1312" w:type="dxa"/>
          </w:tcPr>
          <w:p w:rsidR="000C35AE" w:rsidRDefault="000C35AE">
            <w:pPr>
              <w:pStyle w:val="TableParagraph"/>
              <w:ind w:left="0"/>
              <w:jc w:val="left"/>
              <w:rPr>
                <w:sz w:val="24"/>
              </w:rPr>
            </w:pPr>
          </w:p>
        </w:tc>
      </w:tr>
      <w:tr w:rsidR="000C35AE">
        <w:trPr>
          <w:trHeight w:val="1106"/>
        </w:trPr>
        <w:tc>
          <w:tcPr>
            <w:tcW w:w="564" w:type="dxa"/>
          </w:tcPr>
          <w:p w:rsidR="000C35AE" w:rsidRDefault="000C35AE">
            <w:pPr>
              <w:pStyle w:val="TableParagraph"/>
              <w:spacing w:before="130"/>
              <w:ind w:left="0"/>
              <w:jc w:val="left"/>
              <w:rPr>
                <w:b/>
                <w:sz w:val="24"/>
              </w:rPr>
            </w:pPr>
          </w:p>
          <w:p w:rsidR="000C35AE" w:rsidRDefault="00674CDF">
            <w:pPr>
              <w:pStyle w:val="TableParagraph"/>
              <w:spacing w:before="1"/>
              <w:ind w:left="8"/>
              <w:rPr>
                <w:sz w:val="24"/>
              </w:rPr>
            </w:pPr>
            <w:r>
              <w:rPr>
                <w:spacing w:val="-5"/>
                <w:sz w:val="24"/>
              </w:rPr>
              <w:t>4.</w:t>
            </w:r>
          </w:p>
        </w:tc>
        <w:tc>
          <w:tcPr>
            <w:tcW w:w="2909" w:type="dxa"/>
          </w:tcPr>
          <w:p w:rsidR="000C35AE" w:rsidRDefault="00674CDF">
            <w:pPr>
              <w:pStyle w:val="TableParagraph"/>
              <w:tabs>
                <w:tab w:val="left" w:pos="2264"/>
              </w:tabs>
              <w:ind w:left="103" w:right="98"/>
              <w:jc w:val="both"/>
              <w:rPr>
                <w:sz w:val="24"/>
              </w:rPr>
            </w:pPr>
            <w:r>
              <w:rPr>
                <w:sz w:val="24"/>
              </w:rPr>
              <w:t xml:space="preserve">Pihak Ayam Penyet Jakarta SM Raja Medan selalu </w:t>
            </w:r>
            <w:r>
              <w:rPr>
                <w:spacing w:val="-2"/>
                <w:sz w:val="24"/>
              </w:rPr>
              <w:t>memperhatikan</w:t>
            </w:r>
            <w:r>
              <w:rPr>
                <w:sz w:val="24"/>
              </w:rPr>
              <w:tab/>
            </w:r>
            <w:r>
              <w:rPr>
                <w:spacing w:val="-2"/>
                <w:sz w:val="24"/>
              </w:rPr>
              <w:t>keluh</w:t>
            </w:r>
          </w:p>
          <w:p w:rsidR="000C35AE" w:rsidRDefault="00674CDF">
            <w:pPr>
              <w:pStyle w:val="TableParagraph"/>
              <w:spacing w:line="263" w:lineRule="exact"/>
              <w:ind w:left="103"/>
              <w:jc w:val="both"/>
              <w:rPr>
                <w:sz w:val="24"/>
              </w:rPr>
            </w:pPr>
            <w:r>
              <w:rPr>
                <w:sz w:val="24"/>
              </w:rPr>
              <w:t xml:space="preserve">kesah </w:t>
            </w:r>
            <w:r>
              <w:rPr>
                <w:spacing w:val="-2"/>
                <w:sz w:val="24"/>
              </w:rPr>
              <w:t>konsumen.</w:t>
            </w:r>
          </w:p>
        </w:tc>
        <w:tc>
          <w:tcPr>
            <w:tcW w:w="1061" w:type="dxa"/>
          </w:tcPr>
          <w:p w:rsidR="000C35AE" w:rsidRDefault="000C35AE">
            <w:pPr>
              <w:pStyle w:val="TableParagraph"/>
              <w:spacing w:before="130"/>
              <w:ind w:left="0"/>
              <w:jc w:val="left"/>
              <w:rPr>
                <w:b/>
                <w:sz w:val="24"/>
              </w:rPr>
            </w:pPr>
          </w:p>
          <w:p w:rsidR="000C35AE" w:rsidRDefault="00674CDF">
            <w:pPr>
              <w:pStyle w:val="TableParagraph"/>
              <w:spacing w:before="1"/>
              <w:ind w:left="0" w:right="4"/>
              <w:rPr>
                <w:sz w:val="24"/>
              </w:rPr>
            </w:pPr>
            <w:r>
              <w:rPr>
                <w:spacing w:val="-5"/>
                <w:sz w:val="24"/>
              </w:rPr>
              <w:t>16</w:t>
            </w:r>
          </w:p>
        </w:tc>
        <w:tc>
          <w:tcPr>
            <w:tcW w:w="1308" w:type="dxa"/>
          </w:tcPr>
          <w:p w:rsidR="000C35AE" w:rsidRDefault="000C35AE">
            <w:pPr>
              <w:pStyle w:val="TableParagraph"/>
              <w:spacing w:before="130"/>
              <w:ind w:left="0"/>
              <w:jc w:val="left"/>
              <w:rPr>
                <w:b/>
                <w:sz w:val="24"/>
              </w:rPr>
            </w:pPr>
          </w:p>
          <w:p w:rsidR="000C35AE" w:rsidRDefault="00674CDF">
            <w:pPr>
              <w:pStyle w:val="TableParagraph"/>
              <w:spacing w:before="1"/>
              <w:ind w:left="8" w:right="5"/>
              <w:rPr>
                <w:sz w:val="24"/>
              </w:rPr>
            </w:pPr>
            <w:r>
              <w:rPr>
                <w:spacing w:val="-5"/>
                <w:sz w:val="24"/>
              </w:rPr>
              <w:t>53%</w:t>
            </w:r>
          </w:p>
        </w:tc>
        <w:tc>
          <w:tcPr>
            <w:tcW w:w="896" w:type="dxa"/>
          </w:tcPr>
          <w:p w:rsidR="000C35AE" w:rsidRDefault="000C35AE">
            <w:pPr>
              <w:pStyle w:val="TableParagraph"/>
              <w:spacing w:before="130"/>
              <w:ind w:left="0"/>
              <w:jc w:val="left"/>
              <w:rPr>
                <w:b/>
                <w:sz w:val="24"/>
              </w:rPr>
            </w:pPr>
          </w:p>
          <w:p w:rsidR="000C35AE" w:rsidRDefault="00674CDF">
            <w:pPr>
              <w:pStyle w:val="TableParagraph"/>
              <w:spacing w:before="1"/>
              <w:ind w:left="8"/>
              <w:rPr>
                <w:sz w:val="24"/>
              </w:rPr>
            </w:pPr>
            <w:r>
              <w:rPr>
                <w:spacing w:val="-5"/>
                <w:sz w:val="24"/>
              </w:rPr>
              <w:t>14</w:t>
            </w:r>
          </w:p>
        </w:tc>
        <w:tc>
          <w:tcPr>
            <w:tcW w:w="1312" w:type="dxa"/>
          </w:tcPr>
          <w:p w:rsidR="000C35AE" w:rsidRDefault="000C35AE">
            <w:pPr>
              <w:pStyle w:val="TableParagraph"/>
              <w:spacing w:before="130"/>
              <w:ind w:left="0"/>
              <w:jc w:val="left"/>
              <w:rPr>
                <w:b/>
                <w:sz w:val="24"/>
              </w:rPr>
            </w:pPr>
          </w:p>
          <w:p w:rsidR="000C35AE" w:rsidRDefault="00674CDF">
            <w:pPr>
              <w:pStyle w:val="TableParagraph"/>
              <w:spacing w:before="1"/>
              <w:ind w:left="5" w:right="5"/>
              <w:rPr>
                <w:sz w:val="24"/>
              </w:rPr>
            </w:pPr>
            <w:r>
              <w:rPr>
                <w:spacing w:val="-5"/>
                <w:sz w:val="24"/>
              </w:rPr>
              <w:t>47%</w:t>
            </w:r>
          </w:p>
        </w:tc>
      </w:tr>
      <w:tr w:rsidR="000C35AE">
        <w:trPr>
          <w:trHeight w:val="1934"/>
        </w:trPr>
        <w:tc>
          <w:tcPr>
            <w:tcW w:w="564" w:type="dxa"/>
          </w:tcPr>
          <w:p w:rsidR="000C35AE" w:rsidRDefault="000C35AE">
            <w:pPr>
              <w:pStyle w:val="TableParagraph"/>
              <w:ind w:left="0"/>
              <w:jc w:val="left"/>
              <w:rPr>
                <w:b/>
                <w:sz w:val="24"/>
              </w:rPr>
            </w:pPr>
          </w:p>
          <w:p w:rsidR="000C35AE" w:rsidRDefault="000C35AE">
            <w:pPr>
              <w:pStyle w:val="TableParagraph"/>
              <w:spacing w:before="267"/>
              <w:ind w:left="0"/>
              <w:jc w:val="left"/>
              <w:rPr>
                <w:b/>
                <w:sz w:val="24"/>
              </w:rPr>
            </w:pPr>
          </w:p>
          <w:p w:rsidR="000C35AE" w:rsidRDefault="00674CDF">
            <w:pPr>
              <w:pStyle w:val="TableParagraph"/>
              <w:ind w:left="8"/>
              <w:rPr>
                <w:sz w:val="24"/>
              </w:rPr>
            </w:pPr>
            <w:r>
              <w:rPr>
                <w:spacing w:val="-5"/>
                <w:sz w:val="24"/>
              </w:rPr>
              <w:t>5.</w:t>
            </w:r>
          </w:p>
        </w:tc>
        <w:tc>
          <w:tcPr>
            <w:tcW w:w="2909" w:type="dxa"/>
          </w:tcPr>
          <w:p w:rsidR="000C35AE" w:rsidRDefault="00674CDF">
            <w:pPr>
              <w:pStyle w:val="TableParagraph"/>
              <w:ind w:left="103" w:right="98"/>
              <w:jc w:val="both"/>
              <w:rPr>
                <w:sz w:val="24"/>
              </w:rPr>
            </w:pPr>
            <w:r>
              <w:rPr>
                <w:sz w:val="24"/>
              </w:rPr>
              <w:t>Pihak Ayam Penyet Jakarta SM Raja Medan selalu memberikan bukti fisik kepada konsumen yang ingin membeli produk pada AyamPenyetJakarta</w:t>
            </w:r>
            <w:r>
              <w:rPr>
                <w:spacing w:val="-5"/>
                <w:sz w:val="24"/>
              </w:rPr>
              <w:t>SM</w:t>
            </w:r>
          </w:p>
          <w:p w:rsidR="000C35AE" w:rsidRDefault="00674CDF">
            <w:pPr>
              <w:pStyle w:val="TableParagraph"/>
              <w:spacing w:line="267" w:lineRule="exact"/>
              <w:ind w:left="103"/>
              <w:jc w:val="both"/>
              <w:rPr>
                <w:sz w:val="24"/>
              </w:rPr>
            </w:pPr>
            <w:r>
              <w:rPr>
                <w:sz w:val="24"/>
              </w:rPr>
              <w:t xml:space="preserve">Raja </w:t>
            </w:r>
            <w:r>
              <w:rPr>
                <w:spacing w:val="-2"/>
                <w:sz w:val="24"/>
              </w:rPr>
              <w:t>Medan</w:t>
            </w:r>
          </w:p>
        </w:tc>
        <w:tc>
          <w:tcPr>
            <w:tcW w:w="1061" w:type="dxa"/>
          </w:tcPr>
          <w:p w:rsidR="000C35AE" w:rsidRDefault="000C35AE">
            <w:pPr>
              <w:pStyle w:val="TableParagraph"/>
              <w:ind w:left="0"/>
              <w:jc w:val="left"/>
              <w:rPr>
                <w:b/>
                <w:sz w:val="24"/>
              </w:rPr>
            </w:pPr>
          </w:p>
          <w:p w:rsidR="000C35AE" w:rsidRDefault="000C35AE">
            <w:pPr>
              <w:pStyle w:val="TableParagraph"/>
              <w:spacing w:before="267"/>
              <w:ind w:left="0"/>
              <w:jc w:val="left"/>
              <w:rPr>
                <w:b/>
                <w:sz w:val="24"/>
              </w:rPr>
            </w:pPr>
          </w:p>
          <w:p w:rsidR="000C35AE" w:rsidRDefault="00674CDF">
            <w:pPr>
              <w:pStyle w:val="TableParagraph"/>
              <w:ind w:left="0" w:right="4"/>
              <w:rPr>
                <w:sz w:val="24"/>
              </w:rPr>
            </w:pPr>
            <w:r>
              <w:rPr>
                <w:spacing w:val="-5"/>
                <w:sz w:val="24"/>
              </w:rPr>
              <w:t>13</w:t>
            </w:r>
          </w:p>
        </w:tc>
        <w:tc>
          <w:tcPr>
            <w:tcW w:w="1308" w:type="dxa"/>
          </w:tcPr>
          <w:p w:rsidR="000C35AE" w:rsidRDefault="000C35AE">
            <w:pPr>
              <w:pStyle w:val="TableParagraph"/>
              <w:ind w:left="0"/>
              <w:jc w:val="left"/>
              <w:rPr>
                <w:b/>
                <w:sz w:val="24"/>
              </w:rPr>
            </w:pPr>
          </w:p>
          <w:p w:rsidR="000C35AE" w:rsidRDefault="000C35AE">
            <w:pPr>
              <w:pStyle w:val="TableParagraph"/>
              <w:spacing w:before="267"/>
              <w:ind w:left="0"/>
              <w:jc w:val="left"/>
              <w:rPr>
                <w:b/>
                <w:sz w:val="24"/>
              </w:rPr>
            </w:pPr>
          </w:p>
          <w:p w:rsidR="000C35AE" w:rsidRDefault="00674CDF">
            <w:pPr>
              <w:pStyle w:val="TableParagraph"/>
              <w:ind w:left="8" w:right="5"/>
              <w:rPr>
                <w:sz w:val="24"/>
              </w:rPr>
            </w:pPr>
            <w:r>
              <w:rPr>
                <w:spacing w:val="-5"/>
                <w:sz w:val="24"/>
              </w:rPr>
              <w:t>43%</w:t>
            </w:r>
          </w:p>
        </w:tc>
        <w:tc>
          <w:tcPr>
            <w:tcW w:w="896" w:type="dxa"/>
          </w:tcPr>
          <w:p w:rsidR="000C35AE" w:rsidRDefault="000C35AE">
            <w:pPr>
              <w:pStyle w:val="TableParagraph"/>
              <w:ind w:left="0"/>
              <w:jc w:val="left"/>
              <w:rPr>
                <w:b/>
                <w:sz w:val="24"/>
              </w:rPr>
            </w:pPr>
          </w:p>
          <w:p w:rsidR="000C35AE" w:rsidRDefault="000C35AE">
            <w:pPr>
              <w:pStyle w:val="TableParagraph"/>
              <w:spacing w:before="267"/>
              <w:ind w:left="0"/>
              <w:jc w:val="left"/>
              <w:rPr>
                <w:b/>
                <w:sz w:val="24"/>
              </w:rPr>
            </w:pPr>
          </w:p>
          <w:p w:rsidR="000C35AE" w:rsidRDefault="00674CDF">
            <w:pPr>
              <w:pStyle w:val="TableParagraph"/>
              <w:ind w:left="8"/>
              <w:rPr>
                <w:sz w:val="24"/>
              </w:rPr>
            </w:pPr>
            <w:r>
              <w:rPr>
                <w:spacing w:val="-5"/>
                <w:sz w:val="24"/>
              </w:rPr>
              <w:t>17</w:t>
            </w:r>
          </w:p>
        </w:tc>
        <w:tc>
          <w:tcPr>
            <w:tcW w:w="1312" w:type="dxa"/>
          </w:tcPr>
          <w:p w:rsidR="000C35AE" w:rsidRDefault="000C35AE">
            <w:pPr>
              <w:pStyle w:val="TableParagraph"/>
              <w:ind w:left="0"/>
              <w:jc w:val="left"/>
              <w:rPr>
                <w:b/>
                <w:sz w:val="24"/>
              </w:rPr>
            </w:pPr>
          </w:p>
          <w:p w:rsidR="000C35AE" w:rsidRDefault="000C35AE">
            <w:pPr>
              <w:pStyle w:val="TableParagraph"/>
              <w:spacing w:before="267"/>
              <w:ind w:left="0"/>
              <w:jc w:val="left"/>
              <w:rPr>
                <w:b/>
                <w:sz w:val="24"/>
              </w:rPr>
            </w:pPr>
          </w:p>
          <w:p w:rsidR="000C35AE" w:rsidRDefault="00674CDF">
            <w:pPr>
              <w:pStyle w:val="TableParagraph"/>
              <w:ind w:left="5" w:right="5"/>
              <w:rPr>
                <w:sz w:val="24"/>
              </w:rPr>
            </w:pPr>
            <w:r>
              <w:rPr>
                <w:spacing w:val="-5"/>
                <w:sz w:val="24"/>
              </w:rPr>
              <w:t>57%</w:t>
            </w:r>
          </w:p>
        </w:tc>
      </w:tr>
    </w:tbl>
    <w:p w:rsidR="000C35AE" w:rsidRDefault="00674CDF">
      <w:pPr>
        <w:pStyle w:val="BodyText"/>
        <w:ind w:left="1136"/>
      </w:pPr>
      <w:r>
        <w:t>Sumber:AyamPenyetJakartaSMRajaMedan,</w:t>
      </w:r>
      <w:r>
        <w:rPr>
          <w:spacing w:val="-4"/>
        </w:rPr>
        <w:t>2022</w:t>
      </w:r>
    </w:p>
    <w:p w:rsidR="000C35AE" w:rsidRDefault="00674CDF">
      <w:pPr>
        <w:pStyle w:val="BodyText"/>
        <w:spacing w:before="267" w:line="480" w:lineRule="auto"/>
        <w:ind w:left="1136" w:right="702" w:firstLine="720"/>
        <w:jc w:val="both"/>
      </w:pPr>
      <w:r>
        <w:t>Pada tabel 1.2 terdapat hasil data prasurvey pada indikator Kualitas pelayanan pada pertanyaan “Saya sebagai konsumen selalu mendapatkan pelayanan yangbaik yangdiberikan pihak Ayam Penyet Jakarta SMRaja Medan” masih ada responden yang menjawab “Tidak Setuju” sebanyak 19 orang (63%) dan pada pertanyaan “Pihak Ayam Penyet Jakarta SM. Raja Medan selalu memperhatikan keluh kesah konsumen” sebanyak 16 orang (53%). Hasil ini menunjukkan bahwa masih terdapat beberapa konsumen yang belum diberikan pelayanan yang baik oleh pihak Ayam Penyet Jakarta SM. Raja Medan seperti masih belum diberikan informasi terkait produk yang dijual oleh pihak Ayam Penyet Jakarta SM. Raja Medan dan konsumen merasa masih tidak dapat menyampaikan kritik dan saran dikarenakan belum tersedianya call center dan kotak saran dari pihak Ayam Penyet Jakarta SM. Raja Medan. Oleh karena itu, tentu permasalahan ini sangat berdampak terhadap keputusan konsumen dalam melakukan pembelian dikarenakan kualitas pelayanan yang diberikan sampai sejauhinimasihbelumbaikdimatakonsumen.Sebuahprodukyangdi</w:t>
      </w:r>
      <w:r>
        <w:rPr>
          <w:spacing w:val="-2"/>
        </w:rPr>
        <w:t>hasilkan</w:t>
      </w:r>
    </w:p>
    <w:p w:rsidR="000C35AE" w:rsidRDefault="000C35AE">
      <w:pPr>
        <w:pStyle w:val="BodyText"/>
        <w:spacing w:line="480" w:lineRule="auto"/>
        <w:jc w:val="both"/>
        <w:sectPr w:rsidR="000C35AE">
          <w:headerReference w:type="even" r:id="rId15"/>
          <w:headerReference w:type="default" r:id="rId16"/>
          <w:footerReference w:type="default" r:id="rId17"/>
          <w:headerReference w:type="first" r:id="rId18"/>
          <w:pgSz w:w="11910" w:h="16840"/>
          <w:pgMar w:top="960" w:right="992" w:bottom="280" w:left="1133" w:header="751" w:footer="0" w:gutter="0"/>
          <w:cols w:space="720"/>
        </w:sectPr>
      </w:pPr>
    </w:p>
    <w:p w:rsidR="000C35AE" w:rsidRDefault="000C35AE">
      <w:pPr>
        <w:pStyle w:val="BodyText"/>
      </w:pPr>
    </w:p>
    <w:p w:rsidR="000C35AE" w:rsidRDefault="000C35AE">
      <w:pPr>
        <w:pStyle w:val="BodyText"/>
      </w:pPr>
    </w:p>
    <w:p w:rsidR="000C35AE" w:rsidRDefault="000C35AE">
      <w:pPr>
        <w:pStyle w:val="BodyText"/>
      </w:pPr>
    </w:p>
    <w:p w:rsidR="000C35AE" w:rsidRDefault="000C35AE">
      <w:pPr>
        <w:pStyle w:val="BodyText"/>
        <w:spacing w:before="185"/>
      </w:pPr>
    </w:p>
    <w:p w:rsidR="000C35AE" w:rsidRDefault="00674CDF">
      <w:pPr>
        <w:pStyle w:val="BodyText"/>
        <w:spacing w:line="480" w:lineRule="auto"/>
        <w:ind w:left="1136" w:right="704"/>
        <w:jc w:val="both"/>
      </w:pPr>
      <w:r>
        <w:t>oleh perusahaan menjadi berharga karena adanya nilai yang di pandang oleh konsumen, karena nilai yang terkandung dalam suatu produk akan memberikan kepuasan psikis kepada konsumen dalam memanfaatkan produk tersebut. Berikut dijelaskan daftar menu dan harga produk pada Ayam Penyet Jakarta SM Raja Medan pada tabel 1.3 berikut ini:</w:t>
      </w:r>
    </w:p>
    <w:p w:rsidR="000C35AE" w:rsidRDefault="00674CDF">
      <w:pPr>
        <w:pStyle w:val="Heading2"/>
        <w:spacing w:before="5"/>
        <w:ind w:left="1144" w:right="6"/>
      </w:pPr>
      <w:r>
        <w:t>Tabel</w:t>
      </w:r>
      <w:r>
        <w:rPr>
          <w:spacing w:val="-5"/>
        </w:rPr>
        <w:t>1.3</w:t>
      </w:r>
    </w:p>
    <w:p w:rsidR="000C35AE" w:rsidRDefault="00674CDF">
      <w:pPr>
        <w:spacing w:before="1"/>
        <w:ind w:left="1144"/>
        <w:jc w:val="center"/>
        <w:rPr>
          <w:b/>
          <w:sz w:val="24"/>
        </w:rPr>
      </w:pPr>
      <w:r>
        <w:rPr>
          <w:b/>
          <w:sz w:val="24"/>
        </w:rPr>
        <w:t>ProdukPadaAyamPenyetJakartaSMRaja</w:t>
      </w:r>
      <w:r>
        <w:rPr>
          <w:b/>
          <w:spacing w:val="-2"/>
          <w:sz w:val="24"/>
        </w:rPr>
        <w:t>Medan</w:t>
      </w:r>
    </w:p>
    <w:p w:rsidR="000C35AE" w:rsidRDefault="000C35AE">
      <w:pPr>
        <w:pStyle w:val="BodyText"/>
        <w:spacing w:before="7" w:after="1"/>
        <w:rPr>
          <w:b/>
          <w:sz w:val="8"/>
        </w:rPr>
      </w:pPr>
    </w:p>
    <w:tbl>
      <w:tblPr>
        <w:tblW w:w="0" w:type="auto"/>
        <w:tblInd w:w="2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3121"/>
        <w:gridCol w:w="3389"/>
      </w:tblGrid>
      <w:tr w:rsidR="000C35AE">
        <w:trPr>
          <w:trHeight w:val="277"/>
        </w:trPr>
        <w:tc>
          <w:tcPr>
            <w:tcW w:w="677" w:type="dxa"/>
          </w:tcPr>
          <w:p w:rsidR="000C35AE" w:rsidRDefault="00674CDF">
            <w:pPr>
              <w:pStyle w:val="TableParagraph"/>
              <w:spacing w:line="258" w:lineRule="exact"/>
              <w:ind w:left="5"/>
              <w:rPr>
                <w:sz w:val="24"/>
              </w:rPr>
            </w:pPr>
            <w:r>
              <w:rPr>
                <w:spacing w:val="-5"/>
                <w:sz w:val="24"/>
              </w:rPr>
              <w:t>No</w:t>
            </w:r>
          </w:p>
        </w:tc>
        <w:tc>
          <w:tcPr>
            <w:tcW w:w="3121" w:type="dxa"/>
          </w:tcPr>
          <w:p w:rsidR="000C35AE" w:rsidRDefault="00674CDF">
            <w:pPr>
              <w:pStyle w:val="TableParagraph"/>
              <w:spacing w:line="258" w:lineRule="exact"/>
              <w:ind w:left="6" w:right="2"/>
              <w:rPr>
                <w:sz w:val="24"/>
              </w:rPr>
            </w:pPr>
            <w:r>
              <w:rPr>
                <w:sz w:val="24"/>
              </w:rPr>
              <w:t xml:space="preserve">Nama </w:t>
            </w:r>
            <w:r>
              <w:rPr>
                <w:spacing w:val="-2"/>
                <w:sz w:val="24"/>
              </w:rPr>
              <w:t>Produk</w:t>
            </w:r>
          </w:p>
        </w:tc>
        <w:tc>
          <w:tcPr>
            <w:tcW w:w="3389" w:type="dxa"/>
          </w:tcPr>
          <w:p w:rsidR="000C35AE" w:rsidRDefault="00674CDF">
            <w:pPr>
              <w:pStyle w:val="TableParagraph"/>
              <w:spacing w:line="258" w:lineRule="exact"/>
              <w:ind w:left="0" w:right="5"/>
              <w:rPr>
                <w:sz w:val="24"/>
              </w:rPr>
            </w:pPr>
            <w:r>
              <w:rPr>
                <w:spacing w:val="-2"/>
                <w:sz w:val="24"/>
              </w:rPr>
              <w:t>Harga</w:t>
            </w:r>
          </w:p>
        </w:tc>
      </w:tr>
      <w:tr w:rsidR="000C35AE">
        <w:trPr>
          <w:trHeight w:val="273"/>
        </w:trPr>
        <w:tc>
          <w:tcPr>
            <w:tcW w:w="677" w:type="dxa"/>
          </w:tcPr>
          <w:p w:rsidR="000C35AE" w:rsidRDefault="00674CDF">
            <w:pPr>
              <w:pStyle w:val="TableParagraph"/>
              <w:spacing w:line="254" w:lineRule="exact"/>
              <w:ind w:left="5" w:right="2"/>
              <w:rPr>
                <w:sz w:val="24"/>
              </w:rPr>
            </w:pPr>
            <w:r>
              <w:rPr>
                <w:spacing w:val="-10"/>
                <w:sz w:val="24"/>
              </w:rPr>
              <w:t>1</w:t>
            </w:r>
          </w:p>
        </w:tc>
        <w:tc>
          <w:tcPr>
            <w:tcW w:w="3121" w:type="dxa"/>
          </w:tcPr>
          <w:p w:rsidR="000C35AE" w:rsidRDefault="00674CDF">
            <w:pPr>
              <w:pStyle w:val="TableParagraph"/>
              <w:spacing w:line="254" w:lineRule="exact"/>
              <w:ind w:left="6" w:right="8"/>
              <w:rPr>
                <w:sz w:val="24"/>
              </w:rPr>
            </w:pPr>
            <w:r>
              <w:rPr>
                <w:sz w:val="24"/>
              </w:rPr>
              <w:t>Ayam</w:t>
            </w:r>
            <w:r>
              <w:rPr>
                <w:spacing w:val="-2"/>
                <w:sz w:val="24"/>
              </w:rPr>
              <w:t>Penyet</w:t>
            </w:r>
          </w:p>
        </w:tc>
        <w:tc>
          <w:tcPr>
            <w:tcW w:w="3389" w:type="dxa"/>
          </w:tcPr>
          <w:p w:rsidR="000C35AE" w:rsidRDefault="00674CDF">
            <w:pPr>
              <w:pStyle w:val="TableParagraph"/>
              <w:spacing w:line="254" w:lineRule="exact"/>
              <w:ind w:left="5" w:right="5"/>
              <w:rPr>
                <w:sz w:val="24"/>
              </w:rPr>
            </w:pPr>
            <w:r>
              <w:rPr>
                <w:sz w:val="24"/>
              </w:rPr>
              <w:t>Rp.</w:t>
            </w:r>
            <w:r>
              <w:rPr>
                <w:spacing w:val="-2"/>
                <w:sz w:val="24"/>
              </w:rPr>
              <w:t>25.000</w:t>
            </w:r>
          </w:p>
        </w:tc>
      </w:tr>
      <w:tr w:rsidR="000C35AE">
        <w:trPr>
          <w:trHeight w:val="278"/>
        </w:trPr>
        <w:tc>
          <w:tcPr>
            <w:tcW w:w="677" w:type="dxa"/>
          </w:tcPr>
          <w:p w:rsidR="000C35AE" w:rsidRDefault="00674CDF">
            <w:pPr>
              <w:pStyle w:val="TableParagraph"/>
              <w:spacing w:line="258" w:lineRule="exact"/>
              <w:ind w:left="5" w:right="2"/>
              <w:rPr>
                <w:sz w:val="24"/>
              </w:rPr>
            </w:pPr>
            <w:r>
              <w:rPr>
                <w:spacing w:val="-10"/>
                <w:sz w:val="24"/>
              </w:rPr>
              <w:t>2</w:t>
            </w:r>
          </w:p>
        </w:tc>
        <w:tc>
          <w:tcPr>
            <w:tcW w:w="3121" w:type="dxa"/>
          </w:tcPr>
          <w:p w:rsidR="000C35AE" w:rsidRDefault="00674CDF">
            <w:pPr>
              <w:pStyle w:val="TableParagraph"/>
              <w:spacing w:line="258" w:lineRule="exact"/>
              <w:ind w:left="7" w:right="2"/>
              <w:rPr>
                <w:sz w:val="24"/>
              </w:rPr>
            </w:pPr>
            <w:r>
              <w:rPr>
                <w:sz w:val="24"/>
              </w:rPr>
              <w:t xml:space="preserve">Ikan </w:t>
            </w:r>
            <w:r>
              <w:rPr>
                <w:spacing w:val="-2"/>
                <w:sz w:val="24"/>
              </w:rPr>
              <w:t>Gembung</w:t>
            </w:r>
          </w:p>
        </w:tc>
        <w:tc>
          <w:tcPr>
            <w:tcW w:w="3389" w:type="dxa"/>
          </w:tcPr>
          <w:p w:rsidR="000C35AE" w:rsidRDefault="00674CDF">
            <w:pPr>
              <w:pStyle w:val="TableParagraph"/>
              <w:spacing w:line="258" w:lineRule="exact"/>
              <w:ind w:left="5" w:right="5"/>
              <w:rPr>
                <w:sz w:val="24"/>
              </w:rPr>
            </w:pPr>
            <w:r>
              <w:rPr>
                <w:sz w:val="24"/>
              </w:rPr>
              <w:t>Rp.</w:t>
            </w:r>
            <w:r>
              <w:rPr>
                <w:spacing w:val="-2"/>
                <w:sz w:val="24"/>
              </w:rPr>
              <w:t>30.000</w:t>
            </w:r>
          </w:p>
        </w:tc>
      </w:tr>
      <w:tr w:rsidR="000C35AE">
        <w:trPr>
          <w:trHeight w:val="273"/>
        </w:trPr>
        <w:tc>
          <w:tcPr>
            <w:tcW w:w="677" w:type="dxa"/>
          </w:tcPr>
          <w:p w:rsidR="000C35AE" w:rsidRDefault="00674CDF">
            <w:pPr>
              <w:pStyle w:val="TableParagraph"/>
              <w:spacing w:line="254" w:lineRule="exact"/>
              <w:ind w:left="5" w:right="2"/>
              <w:rPr>
                <w:sz w:val="24"/>
              </w:rPr>
            </w:pPr>
            <w:r>
              <w:rPr>
                <w:spacing w:val="-10"/>
                <w:sz w:val="24"/>
              </w:rPr>
              <w:t>3</w:t>
            </w:r>
          </w:p>
        </w:tc>
        <w:tc>
          <w:tcPr>
            <w:tcW w:w="3121" w:type="dxa"/>
          </w:tcPr>
          <w:p w:rsidR="000C35AE" w:rsidRDefault="00674CDF">
            <w:pPr>
              <w:pStyle w:val="TableParagraph"/>
              <w:spacing w:line="254" w:lineRule="exact"/>
              <w:ind w:left="6" w:right="3"/>
              <w:rPr>
                <w:sz w:val="24"/>
              </w:rPr>
            </w:pPr>
            <w:r>
              <w:rPr>
                <w:sz w:val="24"/>
              </w:rPr>
              <w:t xml:space="preserve">Ikan </w:t>
            </w:r>
            <w:r>
              <w:rPr>
                <w:spacing w:val="-4"/>
                <w:sz w:val="24"/>
              </w:rPr>
              <w:t>Lele</w:t>
            </w:r>
          </w:p>
        </w:tc>
        <w:tc>
          <w:tcPr>
            <w:tcW w:w="3389" w:type="dxa"/>
          </w:tcPr>
          <w:p w:rsidR="000C35AE" w:rsidRDefault="00674CDF">
            <w:pPr>
              <w:pStyle w:val="TableParagraph"/>
              <w:spacing w:line="254" w:lineRule="exact"/>
              <w:ind w:left="5" w:right="5"/>
              <w:rPr>
                <w:sz w:val="24"/>
              </w:rPr>
            </w:pPr>
            <w:r>
              <w:rPr>
                <w:sz w:val="24"/>
              </w:rPr>
              <w:t>Rp.</w:t>
            </w:r>
            <w:r>
              <w:rPr>
                <w:spacing w:val="-2"/>
                <w:sz w:val="24"/>
              </w:rPr>
              <w:t>25.000</w:t>
            </w:r>
          </w:p>
        </w:tc>
      </w:tr>
      <w:tr w:rsidR="000C35AE">
        <w:trPr>
          <w:trHeight w:val="278"/>
        </w:trPr>
        <w:tc>
          <w:tcPr>
            <w:tcW w:w="677" w:type="dxa"/>
          </w:tcPr>
          <w:p w:rsidR="000C35AE" w:rsidRDefault="00674CDF">
            <w:pPr>
              <w:pStyle w:val="TableParagraph"/>
              <w:spacing w:line="258" w:lineRule="exact"/>
              <w:ind w:left="5" w:right="2"/>
              <w:rPr>
                <w:sz w:val="24"/>
              </w:rPr>
            </w:pPr>
            <w:r>
              <w:rPr>
                <w:spacing w:val="-10"/>
                <w:sz w:val="24"/>
              </w:rPr>
              <w:t>4</w:t>
            </w:r>
          </w:p>
        </w:tc>
        <w:tc>
          <w:tcPr>
            <w:tcW w:w="3121" w:type="dxa"/>
          </w:tcPr>
          <w:p w:rsidR="000C35AE" w:rsidRDefault="00674CDF">
            <w:pPr>
              <w:pStyle w:val="TableParagraph"/>
              <w:spacing w:line="258" w:lineRule="exact"/>
              <w:ind w:left="6" w:right="6"/>
              <w:rPr>
                <w:sz w:val="24"/>
              </w:rPr>
            </w:pPr>
            <w:r>
              <w:rPr>
                <w:sz w:val="24"/>
              </w:rPr>
              <w:t>Ikan</w:t>
            </w:r>
            <w:r>
              <w:rPr>
                <w:spacing w:val="-4"/>
                <w:sz w:val="24"/>
              </w:rPr>
              <w:t>Dori</w:t>
            </w:r>
          </w:p>
        </w:tc>
        <w:tc>
          <w:tcPr>
            <w:tcW w:w="3389" w:type="dxa"/>
          </w:tcPr>
          <w:p w:rsidR="000C35AE" w:rsidRDefault="00674CDF">
            <w:pPr>
              <w:pStyle w:val="TableParagraph"/>
              <w:spacing w:line="258" w:lineRule="exact"/>
              <w:ind w:left="5" w:right="5"/>
              <w:rPr>
                <w:sz w:val="24"/>
              </w:rPr>
            </w:pPr>
            <w:r>
              <w:rPr>
                <w:sz w:val="24"/>
              </w:rPr>
              <w:t>Rp.</w:t>
            </w:r>
            <w:r>
              <w:rPr>
                <w:spacing w:val="-2"/>
                <w:sz w:val="24"/>
              </w:rPr>
              <w:t>40.500</w:t>
            </w:r>
          </w:p>
        </w:tc>
      </w:tr>
      <w:tr w:rsidR="000C35AE">
        <w:trPr>
          <w:trHeight w:val="274"/>
        </w:trPr>
        <w:tc>
          <w:tcPr>
            <w:tcW w:w="677" w:type="dxa"/>
          </w:tcPr>
          <w:p w:rsidR="000C35AE" w:rsidRDefault="00674CDF">
            <w:pPr>
              <w:pStyle w:val="TableParagraph"/>
              <w:spacing w:line="254" w:lineRule="exact"/>
              <w:ind w:left="5" w:right="2"/>
              <w:rPr>
                <w:sz w:val="24"/>
              </w:rPr>
            </w:pPr>
            <w:r>
              <w:rPr>
                <w:spacing w:val="-10"/>
                <w:sz w:val="24"/>
              </w:rPr>
              <w:t>5</w:t>
            </w:r>
          </w:p>
        </w:tc>
        <w:tc>
          <w:tcPr>
            <w:tcW w:w="3121" w:type="dxa"/>
          </w:tcPr>
          <w:p w:rsidR="000C35AE" w:rsidRDefault="00674CDF">
            <w:pPr>
              <w:pStyle w:val="TableParagraph"/>
              <w:spacing w:line="254" w:lineRule="exact"/>
              <w:ind w:left="6" w:right="6"/>
              <w:rPr>
                <w:sz w:val="24"/>
              </w:rPr>
            </w:pPr>
            <w:r>
              <w:rPr>
                <w:sz w:val="24"/>
              </w:rPr>
              <w:t xml:space="preserve">Ikan </w:t>
            </w:r>
            <w:r>
              <w:rPr>
                <w:spacing w:val="-2"/>
                <w:sz w:val="24"/>
              </w:rPr>
              <w:t>Gurami</w:t>
            </w:r>
          </w:p>
        </w:tc>
        <w:tc>
          <w:tcPr>
            <w:tcW w:w="3389" w:type="dxa"/>
          </w:tcPr>
          <w:p w:rsidR="000C35AE" w:rsidRDefault="00674CDF">
            <w:pPr>
              <w:pStyle w:val="TableParagraph"/>
              <w:spacing w:line="254" w:lineRule="exact"/>
              <w:ind w:left="5" w:right="5"/>
              <w:rPr>
                <w:sz w:val="24"/>
              </w:rPr>
            </w:pPr>
            <w:r>
              <w:rPr>
                <w:sz w:val="24"/>
              </w:rPr>
              <w:t>Rp.</w:t>
            </w:r>
            <w:r>
              <w:rPr>
                <w:spacing w:val="-2"/>
                <w:sz w:val="24"/>
              </w:rPr>
              <w:t>55.000</w:t>
            </w:r>
          </w:p>
        </w:tc>
      </w:tr>
      <w:tr w:rsidR="000C35AE">
        <w:trPr>
          <w:trHeight w:val="277"/>
        </w:trPr>
        <w:tc>
          <w:tcPr>
            <w:tcW w:w="677" w:type="dxa"/>
          </w:tcPr>
          <w:p w:rsidR="000C35AE" w:rsidRDefault="00674CDF">
            <w:pPr>
              <w:pStyle w:val="TableParagraph"/>
              <w:spacing w:line="258" w:lineRule="exact"/>
              <w:ind w:left="5" w:right="2"/>
              <w:rPr>
                <w:sz w:val="24"/>
              </w:rPr>
            </w:pPr>
            <w:r>
              <w:rPr>
                <w:spacing w:val="-10"/>
                <w:sz w:val="24"/>
              </w:rPr>
              <w:t>6</w:t>
            </w:r>
          </w:p>
        </w:tc>
        <w:tc>
          <w:tcPr>
            <w:tcW w:w="3121" w:type="dxa"/>
          </w:tcPr>
          <w:p w:rsidR="000C35AE" w:rsidRDefault="00674CDF">
            <w:pPr>
              <w:pStyle w:val="TableParagraph"/>
              <w:spacing w:line="258" w:lineRule="exact"/>
              <w:ind w:left="6" w:right="6"/>
              <w:rPr>
                <w:sz w:val="24"/>
              </w:rPr>
            </w:pPr>
            <w:r>
              <w:rPr>
                <w:sz w:val="24"/>
              </w:rPr>
              <w:t>Ikan</w:t>
            </w:r>
            <w:r>
              <w:rPr>
                <w:spacing w:val="-2"/>
                <w:sz w:val="24"/>
              </w:rPr>
              <w:t xml:space="preserve"> Bawal</w:t>
            </w:r>
          </w:p>
        </w:tc>
        <w:tc>
          <w:tcPr>
            <w:tcW w:w="3389" w:type="dxa"/>
          </w:tcPr>
          <w:p w:rsidR="000C35AE" w:rsidRDefault="00674CDF">
            <w:pPr>
              <w:pStyle w:val="TableParagraph"/>
              <w:spacing w:line="258" w:lineRule="exact"/>
              <w:ind w:left="5" w:right="5"/>
              <w:rPr>
                <w:sz w:val="24"/>
              </w:rPr>
            </w:pPr>
            <w:r>
              <w:rPr>
                <w:sz w:val="24"/>
              </w:rPr>
              <w:t>Rp.</w:t>
            </w:r>
            <w:r>
              <w:rPr>
                <w:spacing w:val="-2"/>
                <w:sz w:val="24"/>
              </w:rPr>
              <w:t>47.850</w:t>
            </w:r>
          </w:p>
        </w:tc>
      </w:tr>
      <w:tr w:rsidR="000C35AE">
        <w:trPr>
          <w:trHeight w:val="273"/>
        </w:trPr>
        <w:tc>
          <w:tcPr>
            <w:tcW w:w="677" w:type="dxa"/>
          </w:tcPr>
          <w:p w:rsidR="000C35AE" w:rsidRDefault="00674CDF">
            <w:pPr>
              <w:pStyle w:val="TableParagraph"/>
              <w:spacing w:line="254" w:lineRule="exact"/>
              <w:ind w:left="5" w:right="2"/>
              <w:rPr>
                <w:sz w:val="24"/>
              </w:rPr>
            </w:pPr>
            <w:r>
              <w:rPr>
                <w:spacing w:val="-10"/>
                <w:sz w:val="24"/>
              </w:rPr>
              <w:t>7</w:t>
            </w:r>
          </w:p>
        </w:tc>
        <w:tc>
          <w:tcPr>
            <w:tcW w:w="3121" w:type="dxa"/>
          </w:tcPr>
          <w:p w:rsidR="000C35AE" w:rsidRDefault="00674CDF">
            <w:pPr>
              <w:pStyle w:val="TableParagraph"/>
              <w:spacing w:line="254" w:lineRule="exact"/>
              <w:ind w:left="6" w:right="7"/>
              <w:rPr>
                <w:sz w:val="24"/>
              </w:rPr>
            </w:pPr>
            <w:r>
              <w:rPr>
                <w:sz w:val="24"/>
              </w:rPr>
              <w:t>IkanAji-</w:t>
            </w:r>
            <w:r>
              <w:rPr>
                <w:spacing w:val="-5"/>
                <w:sz w:val="24"/>
              </w:rPr>
              <w:t>Aji</w:t>
            </w:r>
          </w:p>
        </w:tc>
        <w:tc>
          <w:tcPr>
            <w:tcW w:w="3389" w:type="dxa"/>
          </w:tcPr>
          <w:p w:rsidR="000C35AE" w:rsidRDefault="00674CDF">
            <w:pPr>
              <w:pStyle w:val="TableParagraph"/>
              <w:spacing w:line="254" w:lineRule="exact"/>
              <w:ind w:left="5" w:right="5"/>
              <w:rPr>
                <w:sz w:val="24"/>
              </w:rPr>
            </w:pPr>
            <w:r>
              <w:rPr>
                <w:sz w:val="24"/>
              </w:rPr>
              <w:t>Rp.</w:t>
            </w:r>
            <w:r>
              <w:rPr>
                <w:spacing w:val="-2"/>
                <w:sz w:val="24"/>
              </w:rPr>
              <w:t>47.850</w:t>
            </w:r>
          </w:p>
        </w:tc>
      </w:tr>
      <w:tr w:rsidR="000C35AE">
        <w:trPr>
          <w:trHeight w:val="278"/>
        </w:trPr>
        <w:tc>
          <w:tcPr>
            <w:tcW w:w="677" w:type="dxa"/>
          </w:tcPr>
          <w:p w:rsidR="000C35AE" w:rsidRDefault="00674CDF">
            <w:pPr>
              <w:pStyle w:val="TableParagraph"/>
              <w:spacing w:line="258" w:lineRule="exact"/>
              <w:ind w:left="5" w:right="2"/>
              <w:rPr>
                <w:sz w:val="24"/>
              </w:rPr>
            </w:pPr>
            <w:r>
              <w:rPr>
                <w:spacing w:val="-10"/>
                <w:sz w:val="24"/>
              </w:rPr>
              <w:t>8</w:t>
            </w:r>
          </w:p>
        </w:tc>
        <w:tc>
          <w:tcPr>
            <w:tcW w:w="3121" w:type="dxa"/>
          </w:tcPr>
          <w:p w:rsidR="000C35AE" w:rsidRDefault="00674CDF">
            <w:pPr>
              <w:pStyle w:val="TableParagraph"/>
              <w:spacing w:line="258" w:lineRule="exact"/>
              <w:ind w:left="8" w:right="2"/>
              <w:rPr>
                <w:sz w:val="24"/>
              </w:rPr>
            </w:pPr>
            <w:r>
              <w:rPr>
                <w:spacing w:val="-4"/>
                <w:sz w:val="24"/>
              </w:rPr>
              <w:t>Udang</w:t>
            </w:r>
          </w:p>
        </w:tc>
        <w:tc>
          <w:tcPr>
            <w:tcW w:w="3389" w:type="dxa"/>
          </w:tcPr>
          <w:p w:rsidR="000C35AE" w:rsidRDefault="00674CDF">
            <w:pPr>
              <w:pStyle w:val="TableParagraph"/>
              <w:spacing w:line="258" w:lineRule="exact"/>
              <w:ind w:left="5" w:right="5"/>
              <w:rPr>
                <w:sz w:val="24"/>
              </w:rPr>
            </w:pPr>
            <w:r>
              <w:rPr>
                <w:sz w:val="24"/>
              </w:rPr>
              <w:t>Rp.</w:t>
            </w:r>
            <w:r>
              <w:rPr>
                <w:spacing w:val="-2"/>
                <w:sz w:val="24"/>
              </w:rPr>
              <w:t>39.546</w:t>
            </w:r>
          </w:p>
        </w:tc>
      </w:tr>
    </w:tbl>
    <w:p w:rsidR="000C35AE" w:rsidRDefault="00674CDF">
      <w:pPr>
        <w:pStyle w:val="BodyText"/>
        <w:spacing w:before="75"/>
        <w:ind w:left="1136"/>
        <w:jc w:val="both"/>
      </w:pPr>
      <w:r>
        <w:t>Sumber:AyamPenyetJakarta SMRaja Medan,</w:t>
      </w:r>
      <w:r>
        <w:rPr>
          <w:spacing w:val="-4"/>
        </w:rPr>
        <w:t>2022</w:t>
      </w:r>
    </w:p>
    <w:p w:rsidR="000C35AE" w:rsidRDefault="000C35AE">
      <w:pPr>
        <w:pStyle w:val="BodyText"/>
      </w:pPr>
    </w:p>
    <w:p w:rsidR="000C35AE" w:rsidRDefault="00674CDF">
      <w:pPr>
        <w:pStyle w:val="BodyText"/>
        <w:spacing w:line="480" w:lineRule="auto"/>
        <w:ind w:left="1136" w:right="702" w:firstLine="720"/>
        <w:jc w:val="both"/>
      </w:pPr>
      <w:r>
        <w:t>Pada tabel 1.3 dapat diketahui bahwa harga produk pada Ayam Penyet Jakarta SM Raja Medan menengah keatas. Seperti yang terlihat pada tabel 1.2 produk yang bernama “Ikan Gurami” dengan harga Rp. 55.000, “Ikan Bawal” dengan harga Rp. Rp. 47.850 dan “Udang” dengan harga Rp. 39.546. Secara umum saat ini konsumen lebih memilih produk yang berharga murah namun mempunyai kualitas produk yang baik, oleh sebab itu dalam kondisi persaingan yang sangat tinggi, perusahaan harus mampu memahami dan mengetahui keinginan dan kebutuhan konsumen dan berinovasi untuk menciptakan kualitas produknyadenganbaikdanmemanfaatkankeunggulankeunggulan yangadapada produk yang ditawarkan.</w:t>
      </w:r>
    </w:p>
    <w:p w:rsidR="000C35AE" w:rsidRDefault="000C35AE">
      <w:pPr>
        <w:pStyle w:val="BodyText"/>
        <w:spacing w:line="480" w:lineRule="auto"/>
        <w:jc w:val="both"/>
        <w:sectPr w:rsidR="000C35AE">
          <w:headerReference w:type="even" r:id="rId19"/>
          <w:headerReference w:type="default" r:id="rId20"/>
          <w:footerReference w:type="default" r:id="rId21"/>
          <w:headerReference w:type="first" r:id="rId22"/>
          <w:pgSz w:w="11910" w:h="16840"/>
          <w:pgMar w:top="960" w:right="992" w:bottom="280" w:left="1133" w:header="751" w:footer="0" w:gutter="0"/>
          <w:cols w:space="720"/>
        </w:sectPr>
      </w:pPr>
    </w:p>
    <w:p w:rsidR="000C35AE" w:rsidRDefault="000C35AE">
      <w:pPr>
        <w:pStyle w:val="BodyText"/>
      </w:pPr>
    </w:p>
    <w:p w:rsidR="000C35AE" w:rsidRDefault="000C35AE">
      <w:pPr>
        <w:pStyle w:val="BodyText"/>
      </w:pPr>
    </w:p>
    <w:p w:rsidR="000C35AE" w:rsidRDefault="000C35AE">
      <w:pPr>
        <w:pStyle w:val="BodyText"/>
      </w:pPr>
    </w:p>
    <w:p w:rsidR="000C35AE" w:rsidRDefault="000C35AE">
      <w:pPr>
        <w:pStyle w:val="BodyText"/>
        <w:spacing w:before="185"/>
      </w:pPr>
    </w:p>
    <w:p w:rsidR="000C35AE" w:rsidRDefault="00674CDF">
      <w:pPr>
        <w:pStyle w:val="BodyText"/>
        <w:spacing w:line="480" w:lineRule="auto"/>
        <w:ind w:left="1136" w:right="705" w:firstLine="720"/>
        <w:jc w:val="both"/>
      </w:pPr>
      <w:r>
        <w:t>Pendapat Prasetijo dan Ihalauw (2005:4) yang dikutip oleh Wibowo(2021) menjelaskan perusahaan yang gagal memahami kebutuhan, keinginan, selera dan proses keputusan pembelian konsumen akan mengalami kegagalan dalam pemasaran dan penjualannya. Oleh karena itu banyak sekarang perusahaan pesaing yang mengandalkan kualitas produk dengan bintang lima sementara dengan harga yang ditawarkan kaki lima, itu artinya hampir rata-rata perusahaan pesaing sekarang menawarkan keunggulan produk yang terbaik dengan hargayang semurah-murahnya untuk mendapatkan kepuasan konsumen dan minat beli konsumen yang lebih banyak. Berikut ini adalah hasil data prasurvey mengenai variabel kualitas produk yang dibagikan kepada 30 konsumen Ayam Penyet Jakarta SM Raja Medan yang dimuat kedalam tabel 1.4 berikut ini:</w:t>
      </w:r>
    </w:p>
    <w:p w:rsidR="000C35AE" w:rsidRDefault="00674CDF">
      <w:pPr>
        <w:pStyle w:val="Heading2"/>
        <w:spacing w:before="6"/>
        <w:ind w:left="4989"/>
        <w:jc w:val="both"/>
      </w:pPr>
      <w:r>
        <w:t>Tabel</w:t>
      </w:r>
      <w:r>
        <w:rPr>
          <w:spacing w:val="-5"/>
        </w:rPr>
        <w:t xml:space="preserve"> 1.4</w:t>
      </w:r>
    </w:p>
    <w:p w:rsidR="000C35AE" w:rsidRDefault="00674CDF">
      <w:pPr>
        <w:tabs>
          <w:tab w:val="left" w:pos="2768"/>
          <w:tab w:val="left" w:pos="9190"/>
        </w:tabs>
        <w:spacing w:after="13"/>
        <w:ind w:left="1132"/>
        <w:jc w:val="both"/>
        <w:rPr>
          <w:b/>
          <w:sz w:val="24"/>
        </w:rPr>
      </w:pPr>
      <w:r>
        <w:rPr>
          <w:b/>
          <w:sz w:val="24"/>
          <w:u w:val="single"/>
        </w:rPr>
        <w:tab/>
        <w:t>HasilDataPrasurvey VariabelKualitasProduk</w:t>
      </w:r>
      <w:r>
        <w:rPr>
          <w:b/>
          <w:spacing w:val="-4"/>
          <w:sz w:val="24"/>
          <w:u w:val="single"/>
        </w:rPr>
        <w:t>(X</w:t>
      </w:r>
      <w:r>
        <w:rPr>
          <w:b/>
          <w:spacing w:val="-4"/>
          <w:sz w:val="24"/>
          <w:u w:val="single"/>
          <w:vertAlign w:val="subscript"/>
        </w:rPr>
        <w:t>2</w:t>
      </w:r>
      <w:r>
        <w:rPr>
          <w:b/>
          <w:spacing w:val="-4"/>
          <w:sz w:val="24"/>
          <w:u w:val="single"/>
        </w:rPr>
        <w:t>)</w:t>
      </w:r>
      <w:r>
        <w:rPr>
          <w:b/>
          <w:sz w:val="24"/>
          <w:u w:val="single"/>
        </w:rPr>
        <w:tab/>
      </w: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2909"/>
        <w:gridCol w:w="1061"/>
        <w:gridCol w:w="1308"/>
        <w:gridCol w:w="896"/>
        <w:gridCol w:w="1312"/>
      </w:tblGrid>
      <w:tr w:rsidR="000C35AE">
        <w:trPr>
          <w:trHeight w:val="547"/>
        </w:trPr>
        <w:tc>
          <w:tcPr>
            <w:tcW w:w="564" w:type="dxa"/>
            <w:tcBorders>
              <w:top w:val="nil"/>
            </w:tcBorders>
          </w:tcPr>
          <w:p w:rsidR="000C35AE" w:rsidRDefault="00674CDF">
            <w:pPr>
              <w:pStyle w:val="TableParagraph"/>
              <w:spacing w:line="268" w:lineRule="exact"/>
              <w:ind w:left="8" w:right="2"/>
              <w:rPr>
                <w:b/>
                <w:sz w:val="24"/>
              </w:rPr>
            </w:pPr>
            <w:r>
              <w:rPr>
                <w:b/>
                <w:spacing w:val="-5"/>
                <w:sz w:val="24"/>
              </w:rPr>
              <w:t>No</w:t>
            </w:r>
          </w:p>
        </w:tc>
        <w:tc>
          <w:tcPr>
            <w:tcW w:w="2909" w:type="dxa"/>
            <w:tcBorders>
              <w:top w:val="nil"/>
            </w:tcBorders>
          </w:tcPr>
          <w:p w:rsidR="000C35AE" w:rsidRDefault="00674CDF">
            <w:pPr>
              <w:pStyle w:val="TableParagraph"/>
              <w:spacing w:line="268" w:lineRule="exact"/>
              <w:ind w:left="955"/>
              <w:jc w:val="left"/>
              <w:rPr>
                <w:b/>
                <w:sz w:val="24"/>
              </w:rPr>
            </w:pPr>
            <w:r>
              <w:rPr>
                <w:b/>
                <w:spacing w:val="-2"/>
                <w:sz w:val="24"/>
              </w:rPr>
              <w:t>Indikator</w:t>
            </w:r>
          </w:p>
        </w:tc>
        <w:tc>
          <w:tcPr>
            <w:tcW w:w="1061" w:type="dxa"/>
            <w:tcBorders>
              <w:top w:val="nil"/>
            </w:tcBorders>
          </w:tcPr>
          <w:p w:rsidR="000C35AE" w:rsidRDefault="00674CDF">
            <w:pPr>
              <w:pStyle w:val="TableParagraph"/>
              <w:spacing w:line="268" w:lineRule="exact"/>
              <w:ind w:left="219"/>
              <w:jc w:val="left"/>
              <w:rPr>
                <w:b/>
                <w:sz w:val="24"/>
              </w:rPr>
            </w:pPr>
            <w:r>
              <w:rPr>
                <w:b/>
                <w:spacing w:val="-2"/>
                <w:sz w:val="24"/>
              </w:rPr>
              <w:t>Tidak</w:t>
            </w:r>
          </w:p>
          <w:p w:rsidR="000C35AE" w:rsidRDefault="00674CDF">
            <w:pPr>
              <w:pStyle w:val="TableParagraph"/>
              <w:spacing w:line="259" w:lineRule="exact"/>
              <w:ind w:left="191"/>
              <w:jc w:val="left"/>
              <w:rPr>
                <w:b/>
                <w:sz w:val="24"/>
              </w:rPr>
            </w:pPr>
            <w:r>
              <w:rPr>
                <w:b/>
                <w:spacing w:val="-2"/>
                <w:sz w:val="24"/>
              </w:rPr>
              <w:t>Setuju</w:t>
            </w:r>
          </w:p>
        </w:tc>
        <w:tc>
          <w:tcPr>
            <w:tcW w:w="1308" w:type="dxa"/>
            <w:tcBorders>
              <w:top w:val="nil"/>
            </w:tcBorders>
          </w:tcPr>
          <w:p w:rsidR="000C35AE" w:rsidRDefault="00674CDF">
            <w:pPr>
              <w:pStyle w:val="TableParagraph"/>
              <w:spacing w:line="268" w:lineRule="exact"/>
              <w:ind w:left="8"/>
              <w:rPr>
                <w:b/>
                <w:sz w:val="24"/>
              </w:rPr>
            </w:pPr>
            <w:r>
              <w:rPr>
                <w:b/>
                <w:spacing w:val="-2"/>
                <w:sz w:val="24"/>
              </w:rPr>
              <w:t>Persentase</w:t>
            </w:r>
          </w:p>
        </w:tc>
        <w:tc>
          <w:tcPr>
            <w:tcW w:w="896" w:type="dxa"/>
            <w:tcBorders>
              <w:top w:val="nil"/>
            </w:tcBorders>
          </w:tcPr>
          <w:p w:rsidR="000C35AE" w:rsidRDefault="00674CDF">
            <w:pPr>
              <w:pStyle w:val="TableParagraph"/>
              <w:spacing w:line="268" w:lineRule="exact"/>
              <w:ind w:left="8" w:right="7"/>
              <w:rPr>
                <w:b/>
                <w:sz w:val="24"/>
              </w:rPr>
            </w:pPr>
            <w:r>
              <w:rPr>
                <w:b/>
                <w:spacing w:val="-2"/>
                <w:sz w:val="24"/>
              </w:rPr>
              <w:t>Setuju</w:t>
            </w:r>
          </w:p>
        </w:tc>
        <w:tc>
          <w:tcPr>
            <w:tcW w:w="1312" w:type="dxa"/>
            <w:tcBorders>
              <w:top w:val="nil"/>
            </w:tcBorders>
          </w:tcPr>
          <w:p w:rsidR="000C35AE" w:rsidRDefault="00674CDF">
            <w:pPr>
              <w:pStyle w:val="TableParagraph"/>
              <w:spacing w:line="268" w:lineRule="exact"/>
              <w:ind w:left="5"/>
              <w:rPr>
                <w:b/>
                <w:sz w:val="24"/>
              </w:rPr>
            </w:pPr>
            <w:r>
              <w:rPr>
                <w:b/>
                <w:spacing w:val="-2"/>
                <w:sz w:val="24"/>
              </w:rPr>
              <w:t>Persentase</w:t>
            </w:r>
          </w:p>
        </w:tc>
      </w:tr>
      <w:tr w:rsidR="000C35AE">
        <w:trPr>
          <w:trHeight w:val="277"/>
        </w:trPr>
        <w:tc>
          <w:tcPr>
            <w:tcW w:w="564" w:type="dxa"/>
          </w:tcPr>
          <w:p w:rsidR="000C35AE" w:rsidRDefault="000C35AE">
            <w:pPr>
              <w:pStyle w:val="TableParagraph"/>
              <w:ind w:left="0"/>
              <w:jc w:val="left"/>
              <w:rPr>
                <w:sz w:val="20"/>
              </w:rPr>
            </w:pPr>
          </w:p>
        </w:tc>
        <w:tc>
          <w:tcPr>
            <w:tcW w:w="7486" w:type="dxa"/>
            <w:gridSpan w:val="5"/>
          </w:tcPr>
          <w:p w:rsidR="000C35AE" w:rsidRDefault="00674CDF">
            <w:pPr>
              <w:pStyle w:val="TableParagraph"/>
              <w:spacing w:line="258" w:lineRule="exact"/>
              <w:ind w:left="5" w:right="5"/>
              <w:rPr>
                <w:b/>
                <w:sz w:val="24"/>
              </w:rPr>
            </w:pPr>
            <w:r>
              <w:rPr>
                <w:b/>
                <w:sz w:val="24"/>
              </w:rPr>
              <w:t>Kualitas</w:t>
            </w:r>
            <w:r>
              <w:rPr>
                <w:b/>
                <w:spacing w:val="-2"/>
                <w:sz w:val="24"/>
              </w:rPr>
              <w:t>Produk</w:t>
            </w:r>
          </w:p>
        </w:tc>
      </w:tr>
      <w:tr w:rsidR="000C35AE">
        <w:trPr>
          <w:trHeight w:val="826"/>
        </w:trPr>
        <w:tc>
          <w:tcPr>
            <w:tcW w:w="564" w:type="dxa"/>
          </w:tcPr>
          <w:p w:rsidR="000C35AE" w:rsidRDefault="00674CDF">
            <w:pPr>
              <w:pStyle w:val="TableParagraph"/>
              <w:spacing w:before="267"/>
              <w:ind w:left="8"/>
              <w:rPr>
                <w:sz w:val="24"/>
              </w:rPr>
            </w:pPr>
            <w:r>
              <w:rPr>
                <w:spacing w:val="-5"/>
                <w:sz w:val="24"/>
              </w:rPr>
              <w:t>1.</w:t>
            </w:r>
          </w:p>
        </w:tc>
        <w:tc>
          <w:tcPr>
            <w:tcW w:w="2909" w:type="dxa"/>
          </w:tcPr>
          <w:p w:rsidR="000C35AE" w:rsidRDefault="00674CDF">
            <w:pPr>
              <w:pStyle w:val="TableParagraph"/>
              <w:ind w:left="103"/>
              <w:jc w:val="left"/>
              <w:rPr>
                <w:sz w:val="24"/>
              </w:rPr>
            </w:pPr>
            <w:r>
              <w:rPr>
                <w:sz w:val="24"/>
              </w:rPr>
              <w:t>Sayaselalumelihatbentuk produksebelum</w:t>
            </w:r>
            <w:r>
              <w:rPr>
                <w:spacing w:val="-2"/>
                <w:sz w:val="24"/>
              </w:rPr>
              <w:t>melakukan</w:t>
            </w:r>
          </w:p>
          <w:p w:rsidR="000C35AE" w:rsidRDefault="00674CDF">
            <w:pPr>
              <w:pStyle w:val="TableParagraph"/>
              <w:spacing w:line="263" w:lineRule="exact"/>
              <w:ind w:left="103"/>
              <w:jc w:val="left"/>
              <w:rPr>
                <w:sz w:val="24"/>
              </w:rPr>
            </w:pPr>
            <w:r>
              <w:rPr>
                <w:spacing w:val="-2"/>
                <w:sz w:val="24"/>
              </w:rPr>
              <w:t>pembelian</w:t>
            </w:r>
          </w:p>
        </w:tc>
        <w:tc>
          <w:tcPr>
            <w:tcW w:w="1061" w:type="dxa"/>
          </w:tcPr>
          <w:p w:rsidR="000C35AE" w:rsidRDefault="00674CDF">
            <w:pPr>
              <w:pStyle w:val="TableParagraph"/>
              <w:spacing w:before="267"/>
              <w:ind w:left="0" w:right="4"/>
              <w:rPr>
                <w:sz w:val="24"/>
              </w:rPr>
            </w:pPr>
            <w:r>
              <w:rPr>
                <w:spacing w:val="-10"/>
                <w:sz w:val="24"/>
              </w:rPr>
              <w:t>5</w:t>
            </w:r>
          </w:p>
        </w:tc>
        <w:tc>
          <w:tcPr>
            <w:tcW w:w="1308" w:type="dxa"/>
          </w:tcPr>
          <w:p w:rsidR="000C35AE" w:rsidRDefault="00674CDF">
            <w:pPr>
              <w:pStyle w:val="TableParagraph"/>
              <w:spacing w:before="267"/>
              <w:ind w:left="8" w:right="5"/>
              <w:rPr>
                <w:sz w:val="24"/>
              </w:rPr>
            </w:pPr>
            <w:r>
              <w:rPr>
                <w:spacing w:val="-5"/>
                <w:sz w:val="24"/>
              </w:rPr>
              <w:t>17%</w:t>
            </w:r>
          </w:p>
        </w:tc>
        <w:tc>
          <w:tcPr>
            <w:tcW w:w="896" w:type="dxa"/>
          </w:tcPr>
          <w:p w:rsidR="000C35AE" w:rsidRDefault="00674CDF">
            <w:pPr>
              <w:pStyle w:val="TableParagraph"/>
              <w:spacing w:before="267"/>
              <w:ind w:left="8"/>
              <w:rPr>
                <w:sz w:val="24"/>
              </w:rPr>
            </w:pPr>
            <w:r>
              <w:rPr>
                <w:spacing w:val="-5"/>
                <w:sz w:val="24"/>
              </w:rPr>
              <w:t>25</w:t>
            </w:r>
          </w:p>
        </w:tc>
        <w:tc>
          <w:tcPr>
            <w:tcW w:w="1312" w:type="dxa"/>
          </w:tcPr>
          <w:p w:rsidR="000C35AE" w:rsidRDefault="00674CDF">
            <w:pPr>
              <w:pStyle w:val="TableParagraph"/>
              <w:spacing w:before="267"/>
              <w:ind w:left="5" w:right="5"/>
              <w:rPr>
                <w:sz w:val="24"/>
              </w:rPr>
            </w:pPr>
            <w:r>
              <w:rPr>
                <w:spacing w:val="-5"/>
                <w:sz w:val="24"/>
              </w:rPr>
              <w:t>83%</w:t>
            </w:r>
          </w:p>
        </w:tc>
      </w:tr>
      <w:tr w:rsidR="000C35AE">
        <w:trPr>
          <w:trHeight w:val="1106"/>
        </w:trPr>
        <w:tc>
          <w:tcPr>
            <w:tcW w:w="564" w:type="dxa"/>
          </w:tcPr>
          <w:p w:rsidR="000C35AE" w:rsidRDefault="000C35AE">
            <w:pPr>
              <w:pStyle w:val="TableParagraph"/>
              <w:spacing w:before="131"/>
              <w:ind w:left="0"/>
              <w:jc w:val="left"/>
              <w:rPr>
                <w:b/>
                <w:sz w:val="24"/>
              </w:rPr>
            </w:pPr>
          </w:p>
          <w:p w:rsidR="000C35AE" w:rsidRDefault="00674CDF">
            <w:pPr>
              <w:pStyle w:val="TableParagraph"/>
              <w:ind w:left="8"/>
              <w:rPr>
                <w:sz w:val="24"/>
              </w:rPr>
            </w:pPr>
            <w:r>
              <w:rPr>
                <w:spacing w:val="-5"/>
                <w:sz w:val="24"/>
              </w:rPr>
              <w:t>2.</w:t>
            </w:r>
          </w:p>
        </w:tc>
        <w:tc>
          <w:tcPr>
            <w:tcW w:w="2909" w:type="dxa"/>
          </w:tcPr>
          <w:p w:rsidR="000C35AE" w:rsidRDefault="00674CDF">
            <w:pPr>
              <w:pStyle w:val="TableParagraph"/>
              <w:ind w:left="103"/>
              <w:jc w:val="left"/>
              <w:rPr>
                <w:sz w:val="24"/>
              </w:rPr>
            </w:pPr>
            <w:r>
              <w:rPr>
                <w:sz w:val="24"/>
              </w:rPr>
              <w:t>Produkyangdijualoleh AyamPenyetJakarta</w:t>
            </w:r>
            <w:r>
              <w:rPr>
                <w:spacing w:val="-5"/>
                <w:sz w:val="24"/>
              </w:rPr>
              <w:t>SM</w:t>
            </w:r>
          </w:p>
          <w:p w:rsidR="000C35AE" w:rsidRDefault="00674CDF">
            <w:pPr>
              <w:pStyle w:val="TableParagraph"/>
              <w:tabs>
                <w:tab w:val="left" w:pos="905"/>
                <w:tab w:val="left" w:pos="1931"/>
              </w:tabs>
              <w:spacing w:line="270" w:lineRule="atLeast"/>
              <w:ind w:left="103" w:right="100"/>
              <w:jc w:val="left"/>
              <w:rPr>
                <w:sz w:val="24"/>
              </w:rPr>
            </w:pPr>
            <w:r>
              <w:rPr>
                <w:spacing w:val="-4"/>
                <w:sz w:val="24"/>
              </w:rPr>
              <w:t>Raja</w:t>
            </w:r>
            <w:r>
              <w:rPr>
                <w:sz w:val="24"/>
              </w:rPr>
              <w:tab/>
            </w:r>
            <w:r>
              <w:rPr>
                <w:spacing w:val="-4"/>
                <w:sz w:val="24"/>
              </w:rPr>
              <w:t>Medan</w:t>
            </w:r>
            <w:r>
              <w:rPr>
                <w:sz w:val="24"/>
              </w:rPr>
              <w:tab/>
            </w:r>
            <w:r>
              <w:rPr>
                <w:spacing w:val="-2"/>
                <w:sz w:val="24"/>
              </w:rPr>
              <w:t xml:space="preserve">memiliki </w:t>
            </w:r>
            <w:r>
              <w:rPr>
                <w:sz w:val="24"/>
              </w:rPr>
              <w:t>keistimewaan tersendiri</w:t>
            </w:r>
          </w:p>
        </w:tc>
        <w:tc>
          <w:tcPr>
            <w:tcW w:w="1061" w:type="dxa"/>
          </w:tcPr>
          <w:p w:rsidR="000C35AE" w:rsidRDefault="000C35AE">
            <w:pPr>
              <w:pStyle w:val="TableParagraph"/>
              <w:spacing w:before="131"/>
              <w:ind w:left="0"/>
              <w:jc w:val="left"/>
              <w:rPr>
                <w:b/>
                <w:sz w:val="24"/>
              </w:rPr>
            </w:pPr>
          </w:p>
          <w:p w:rsidR="000C35AE" w:rsidRDefault="00674CDF">
            <w:pPr>
              <w:pStyle w:val="TableParagraph"/>
              <w:ind w:left="0" w:right="4"/>
              <w:rPr>
                <w:sz w:val="24"/>
              </w:rPr>
            </w:pPr>
            <w:r>
              <w:rPr>
                <w:spacing w:val="-5"/>
                <w:sz w:val="24"/>
              </w:rPr>
              <w:t>18</w:t>
            </w:r>
          </w:p>
        </w:tc>
        <w:tc>
          <w:tcPr>
            <w:tcW w:w="1308" w:type="dxa"/>
          </w:tcPr>
          <w:p w:rsidR="000C35AE" w:rsidRDefault="000C35AE">
            <w:pPr>
              <w:pStyle w:val="TableParagraph"/>
              <w:spacing w:before="131"/>
              <w:ind w:left="0"/>
              <w:jc w:val="left"/>
              <w:rPr>
                <w:b/>
                <w:sz w:val="24"/>
              </w:rPr>
            </w:pPr>
          </w:p>
          <w:p w:rsidR="000C35AE" w:rsidRDefault="00674CDF">
            <w:pPr>
              <w:pStyle w:val="TableParagraph"/>
              <w:ind w:left="8" w:right="5"/>
              <w:rPr>
                <w:sz w:val="24"/>
              </w:rPr>
            </w:pPr>
            <w:r>
              <w:rPr>
                <w:spacing w:val="-5"/>
                <w:sz w:val="24"/>
              </w:rPr>
              <w:t>60%</w:t>
            </w:r>
          </w:p>
        </w:tc>
        <w:tc>
          <w:tcPr>
            <w:tcW w:w="896" w:type="dxa"/>
          </w:tcPr>
          <w:p w:rsidR="000C35AE" w:rsidRDefault="000C35AE">
            <w:pPr>
              <w:pStyle w:val="TableParagraph"/>
              <w:spacing w:before="131"/>
              <w:ind w:left="0"/>
              <w:jc w:val="left"/>
              <w:rPr>
                <w:b/>
                <w:sz w:val="24"/>
              </w:rPr>
            </w:pPr>
          </w:p>
          <w:p w:rsidR="000C35AE" w:rsidRDefault="00674CDF">
            <w:pPr>
              <w:pStyle w:val="TableParagraph"/>
              <w:ind w:left="8"/>
              <w:rPr>
                <w:sz w:val="24"/>
              </w:rPr>
            </w:pPr>
            <w:r>
              <w:rPr>
                <w:spacing w:val="-5"/>
                <w:sz w:val="24"/>
              </w:rPr>
              <w:t>12</w:t>
            </w:r>
          </w:p>
        </w:tc>
        <w:tc>
          <w:tcPr>
            <w:tcW w:w="1312" w:type="dxa"/>
          </w:tcPr>
          <w:p w:rsidR="000C35AE" w:rsidRDefault="000C35AE">
            <w:pPr>
              <w:pStyle w:val="TableParagraph"/>
              <w:spacing w:before="131"/>
              <w:ind w:left="0"/>
              <w:jc w:val="left"/>
              <w:rPr>
                <w:b/>
                <w:sz w:val="24"/>
              </w:rPr>
            </w:pPr>
          </w:p>
          <w:p w:rsidR="000C35AE" w:rsidRDefault="00674CDF">
            <w:pPr>
              <w:pStyle w:val="TableParagraph"/>
              <w:ind w:left="5" w:right="5"/>
              <w:rPr>
                <w:sz w:val="24"/>
              </w:rPr>
            </w:pPr>
            <w:r>
              <w:rPr>
                <w:spacing w:val="-5"/>
                <w:sz w:val="24"/>
              </w:rPr>
              <w:t>40%</w:t>
            </w:r>
          </w:p>
        </w:tc>
      </w:tr>
      <w:tr w:rsidR="000C35AE">
        <w:trPr>
          <w:trHeight w:val="1102"/>
        </w:trPr>
        <w:tc>
          <w:tcPr>
            <w:tcW w:w="564" w:type="dxa"/>
          </w:tcPr>
          <w:p w:rsidR="000C35AE" w:rsidRDefault="000C35AE">
            <w:pPr>
              <w:pStyle w:val="TableParagraph"/>
              <w:spacing w:before="130"/>
              <w:ind w:left="0"/>
              <w:jc w:val="left"/>
              <w:rPr>
                <w:b/>
                <w:sz w:val="24"/>
              </w:rPr>
            </w:pPr>
          </w:p>
          <w:p w:rsidR="000C35AE" w:rsidRDefault="00674CDF">
            <w:pPr>
              <w:pStyle w:val="TableParagraph"/>
              <w:spacing w:before="1"/>
              <w:ind w:left="8"/>
              <w:rPr>
                <w:sz w:val="24"/>
              </w:rPr>
            </w:pPr>
            <w:r>
              <w:rPr>
                <w:spacing w:val="-5"/>
                <w:sz w:val="24"/>
              </w:rPr>
              <w:t>3.</w:t>
            </w:r>
          </w:p>
        </w:tc>
        <w:tc>
          <w:tcPr>
            <w:tcW w:w="2909" w:type="dxa"/>
          </w:tcPr>
          <w:p w:rsidR="000C35AE" w:rsidRDefault="00674CDF">
            <w:pPr>
              <w:pStyle w:val="TableParagraph"/>
              <w:ind w:left="103" w:right="101"/>
              <w:jc w:val="both"/>
              <w:rPr>
                <w:sz w:val="24"/>
              </w:rPr>
            </w:pPr>
            <w:r>
              <w:rPr>
                <w:sz w:val="24"/>
              </w:rPr>
              <w:t>Produk pada Ayam Penyet Jakarta SM Raja Medan sampaisaatini</w:t>
            </w:r>
            <w:r>
              <w:rPr>
                <w:spacing w:val="-4"/>
                <w:sz w:val="24"/>
              </w:rPr>
              <w:t>dapat</w:t>
            </w:r>
          </w:p>
          <w:p w:rsidR="000C35AE" w:rsidRDefault="00674CDF">
            <w:pPr>
              <w:pStyle w:val="TableParagraph"/>
              <w:spacing w:line="263" w:lineRule="exact"/>
              <w:ind w:left="103"/>
              <w:jc w:val="left"/>
              <w:rPr>
                <w:sz w:val="24"/>
              </w:rPr>
            </w:pPr>
            <w:r>
              <w:rPr>
                <w:spacing w:val="-2"/>
                <w:sz w:val="24"/>
              </w:rPr>
              <w:t>diandalkan</w:t>
            </w:r>
          </w:p>
        </w:tc>
        <w:tc>
          <w:tcPr>
            <w:tcW w:w="1061" w:type="dxa"/>
          </w:tcPr>
          <w:p w:rsidR="000C35AE" w:rsidRDefault="000C35AE">
            <w:pPr>
              <w:pStyle w:val="TableParagraph"/>
              <w:spacing w:before="130"/>
              <w:ind w:left="0"/>
              <w:jc w:val="left"/>
              <w:rPr>
                <w:b/>
                <w:sz w:val="24"/>
              </w:rPr>
            </w:pPr>
          </w:p>
          <w:p w:rsidR="000C35AE" w:rsidRDefault="00674CDF">
            <w:pPr>
              <w:pStyle w:val="TableParagraph"/>
              <w:spacing w:before="1"/>
              <w:ind w:left="0" w:right="4"/>
              <w:rPr>
                <w:sz w:val="24"/>
              </w:rPr>
            </w:pPr>
            <w:r>
              <w:rPr>
                <w:spacing w:val="-5"/>
                <w:sz w:val="24"/>
              </w:rPr>
              <w:t>15</w:t>
            </w:r>
          </w:p>
        </w:tc>
        <w:tc>
          <w:tcPr>
            <w:tcW w:w="1308" w:type="dxa"/>
          </w:tcPr>
          <w:p w:rsidR="000C35AE" w:rsidRDefault="000C35AE">
            <w:pPr>
              <w:pStyle w:val="TableParagraph"/>
              <w:spacing w:before="130"/>
              <w:ind w:left="0"/>
              <w:jc w:val="left"/>
              <w:rPr>
                <w:b/>
                <w:sz w:val="24"/>
              </w:rPr>
            </w:pPr>
          </w:p>
          <w:p w:rsidR="000C35AE" w:rsidRDefault="00674CDF">
            <w:pPr>
              <w:pStyle w:val="TableParagraph"/>
              <w:spacing w:before="1"/>
              <w:ind w:left="8" w:right="5"/>
              <w:rPr>
                <w:sz w:val="24"/>
              </w:rPr>
            </w:pPr>
            <w:r>
              <w:rPr>
                <w:spacing w:val="-5"/>
                <w:sz w:val="24"/>
              </w:rPr>
              <w:t>50%</w:t>
            </w:r>
          </w:p>
        </w:tc>
        <w:tc>
          <w:tcPr>
            <w:tcW w:w="896" w:type="dxa"/>
          </w:tcPr>
          <w:p w:rsidR="000C35AE" w:rsidRDefault="000C35AE">
            <w:pPr>
              <w:pStyle w:val="TableParagraph"/>
              <w:spacing w:before="130"/>
              <w:ind w:left="0"/>
              <w:jc w:val="left"/>
              <w:rPr>
                <w:b/>
                <w:sz w:val="24"/>
              </w:rPr>
            </w:pPr>
          </w:p>
          <w:p w:rsidR="000C35AE" w:rsidRDefault="00674CDF">
            <w:pPr>
              <w:pStyle w:val="TableParagraph"/>
              <w:spacing w:before="1"/>
              <w:ind w:left="8"/>
              <w:rPr>
                <w:sz w:val="24"/>
              </w:rPr>
            </w:pPr>
            <w:r>
              <w:rPr>
                <w:spacing w:val="-5"/>
                <w:sz w:val="24"/>
              </w:rPr>
              <w:t>15</w:t>
            </w:r>
          </w:p>
        </w:tc>
        <w:tc>
          <w:tcPr>
            <w:tcW w:w="1312" w:type="dxa"/>
          </w:tcPr>
          <w:p w:rsidR="000C35AE" w:rsidRDefault="000C35AE">
            <w:pPr>
              <w:pStyle w:val="TableParagraph"/>
              <w:spacing w:before="130"/>
              <w:ind w:left="0"/>
              <w:jc w:val="left"/>
              <w:rPr>
                <w:b/>
                <w:sz w:val="24"/>
              </w:rPr>
            </w:pPr>
          </w:p>
          <w:p w:rsidR="000C35AE" w:rsidRDefault="00674CDF">
            <w:pPr>
              <w:pStyle w:val="TableParagraph"/>
              <w:spacing w:before="1"/>
              <w:ind w:left="5" w:right="5"/>
              <w:rPr>
                <w:sz w:val="24"/>
              </w:rPr>
            </w:pPr>
            <w:r>
              <w:rPr>
                <w:spacing w:val="-5"/>
                <w:sz w:val="24"/>
              </w:rPr>
              <w:t>50%</w:t>
            </w:r>
          </w:p>
        </w:tc>
      </w:tr>
      <w:tr w:rsidR="000C35AE">
        <w:trPr>
          <w:trHeight w:val="1106"/>
        </w:trPr>
        <w:tc>
          <w:tcPr>
            <w:tcW w:w="564" w:type="dxa"/>
          </w:tcPr>
          <w:p w:rsidR="000C35AE" w:rsidRDefault="000C35AE">
            <w:pPr>
              <w:pStyle w:val="TableParagraph"/>
              <w:spacing w:before="131"/>
              <w:ind w:left="0"/>
              <w:jc w:val="left"/>
              <w:rPr>
                <w:b/>
                <w:sz w:val="24"/>
              </w:rPr>
            </w:pPr>
          </w:p>
          <w:p w:rsidR="000C35AE" w:rsidRDefault="00674CDF">
            <w:pPr>
              <w:pStyle w:val="TableParagraph"/>
              <w:ind w:left="8"/>
              <w:rPr>
                <w:sz w:val="24"/>
              </w:rPr>
            </w:pPr>
            <w:r>
              <w:rPr>
                <w:spacing w:val="-5"/>
                <w:sz w:val="24"/>
              </w:rPr>
              <w:t>4.</w:t>
            </w:r>
          </w:p>
        </w:tc>
        <w:tc>
          <w:tcPr>
            <w:tcW w:w="2909" w:type="dxa"/>
          </w:tcPr>
          <w:p w:rsidR="000C35AE" w:rsidRDefault="00674CDF">
            <w:pPr>
              <w:pStyle w:val="TableParagraph"/>
              <w:ind w:left="103" w:right="101"/>
              <w:jc w:val="both"/>
              <w:rPr>
                <w:sz w:val="24"/>
              </w:rPr>
            </w:pPr>
            <w:r>
              <w:rPr>
                <w:sz w:val="24"/>
              </w:rPr>
              <w:t>Produk yang dijual oleh Ayam Penyet Jakarta SM RajaMedansesuai</w:t>
            </w:r>
            <w:r>
              <w:rPr>
                <w:spacing w:val="-2"/>
                <w:sz w:val="24"/>
              </w:rPr>
              <w:t>dengan</w:t>
            </w:r>
          </w:p>
          <w:p w:rsidR="000C35AE" w:rsidRDefault="00674CDF">
            <w:pPr>
              <w:pStyle w:val="TableParagraph"/>
              <w:spacing w:line="263" w:lineRule="exact"/>
              <w:ind w:left="103"/>
              <w:jc w:val="both"/>
              <w:rPr>
                <w:sz w:val="24"/>
              </w:rPr>
            </w:pPr>
            <w:r>
              <w:rPr>
                <w:sz w:val="24"/>
              </w:rPr>
              <w:t>hargayang</w:t>
            </w:r>
            <w:r>
              <w:rPr>
                <w:spacing w:val="-2"/>
                <w:sz w:val="24"/>
              </w:rPr>
              <w:t>diberikan</w:t>
            </w:r>
          </w:p>
        </w:tc>
        <w:tc>
          <w:tcPr>
            <w:tcW w:w="1061" w:type="dxa"/>
          </w:tcPr>
          <w:p w:rsidR="000C35AE" w:rsidRDefault="000C35AE">
            <w:pPr>
              <w:pStyle w:val="TableParagraph"/>
              <w:spacing w:before="131"/>
              <w:ind w:left="0"/>
              <w:jc w:val="left"/>
              <w:rPr>
                <w:b/>
                <w:sz w:val="24"/>
              </w:rPr>
            </w:pPr>
          </w:p>
          <w:p w:rsidR="000C35AE" w:rsidRDefault="00674CDF">
            <w:pPr>
              <w:pStyle w:val="TableParagraph"/>
              <w:ind w:left="0" w:right="4"/>
              <w:rPr>
                <w:sz w:val="24"/>
              </w:rPr>
            </w:pPr>
            <w:r>
              <w:rPr>
                <w:spacing w:val="-5"/>
                <w:sz w:val="24"/>
              </w:rPr>
              <w:t>14</w:t>
            </w:r>
          </w:p>
        </w:tc>
        <w:tc>
          <w:tcPr>
            <w:tcW w:w="1308" w:type="dxa"/>
          </w:tcPr>
          <w:p w:rsidR="000C35AE" w:rsidRDefault="000C35AE">
            <w:pPr>
              <w:pStyle w:val="TableParagraph"/>
              <w:spacing w:before="131"/>
              <w:ind w:left="0"/>
              <w:jc w:val="left"/>
              <w:rPr>
                <w:b/>
                <w:sz w:val="24"/>
              </w:rPr>
            </w:pPr>
          </w:p>
          <w:p w:rsidR="000C35AE" w:rsidRDefault="00674CDF">
            <w:pPr>
              <w:pStyle w:val="TableParagraph"/>
              <w:ind w:left="8" w:right="5"/>
              <w:rPr>
                <w:sz w:val="24"/>
              </w:rPr>
            </w:pPr>
            <w:r>
              <w:rPr>
                <w:spacing w:val="-5"/>
                <w:sz w:val="24"/>
              </w:rPr>
              <w:t>47%</w:t>
            </w:r>
          </w:p>
        </w:tc>
        <w:tc>
          <w:tcPr>
            <w:tcW w:w="896" w:type="dxa"/>
          </w:tcPr>
          <w:p w:rsidR="000C35AE" w:rsidRDefault="000C35AE">
            <w:pPr>
              <w:pStyle w:val="TableParagraph"/>
              <w:spacing w:before="131"/>
              <w:ind w:left="0"/>
              <w:jc w:val="left"/>
              <w:rPr>
                <w:b/>
                <w:sz w:val="24"/>
              </w:rPr>
            </w:pPr>
          </w:p>
          <w:p w:rsidR="000C35AE" w:rsidRDefault="00674CDF">
            <w:pPr>
              <w:pStyle w:val="TableParagraph"/>
              <w:ind w:left="8"/>
              <w:rPr>
                <w:sz w:val="24"/>
              </w:rPr>
            </w:pPr>
            <w:r>
              <w:rPr>
                <w:spacing w:val="-5"/>
                <w:sz w:val="24"/>
              </w:rPr>
              <w:t>16</w:t>
            </w:r>
          </w:p>
        </w:tc>
        <w:tc>
          <w:tcPr>
            <w:tcW w:w="1312" w:type="dxa"/>
          </w:tcPr>
          <w:p w:rsidR="000C35AE" w:rsidRDefault="000C35AE">
            <w:pPr>
              <w:pStyle w:val="TableParagraph"/>
              <w:spacing w:before="131"/>
              <w:ind w:left="0"/>
              <w:jc w:val="left"/>
              <w:rPr>
                <w:b/>
                <w:sz w:val="24"/>
              </w:rPr>
            </w:pPr>
          </w:p>
          <w:p w:rsidR="000C35AE" w:rsidRDefault="00674CDF">
            <w:pPr>
              <w:pStyle w:val="TableParagraph"/>
              <w:ind w:left="5" w:right="5"/>
              <w:rPr>
                <w:sz w:val="24"/>
              </w:rPr>
            </w:pPr>
            <w:r>
              <w:rPr>
                <w:spacing w:val="-5"/>
                <w:sz w:val="24"/>
              </w:rPr>
              <w:t>53%</w:t>
            </w:r>
          </w:p>
        </w:tc>
      </w:tr>
      <w:tr w:rsidR="000C35AE">
        <w:trPr>
          <w:trHeight w:val="1106"/>
        </w:trPr>
        <w:tc>
          <w:tcPr>
            <w:tcW w:w="564" w:type="dxa"/>
          </w:tcPr>
          <w:p w:rsidR="000C35AE" w:rsidRDefault="000C35AE">
            <w:pPr>
              <w:pStyle w:val="TableParagraph"/>
              <w:spacing w:before="130"/>
              <w:ind w:left="0"/>
              <w:jc w:val="left"/>
              <w:rPr>
                <w:b/>
                <w:sz w:val="24"/>
              </w:rPr>
            </w:pPr>
          </w:p>
          <w:p w:rsidR="000C35AE" w:rsidRDefault="00674CDF">
            <w:pPr>
              <w:pStyle w:val="TableParagraph"/>
              <w:ind w:left="8"/>
              <w:rPr>
                <w:sz w:val="24"/>
              </w:rPr>
            </w:pPr>
            <w:r>
              <w:rPr>
                <w:spacing w:val="-5"/>
                <w:sz w:val="24"/>
              </w:rPr>
              <w:t>5.</w:t>
            </w:r>
          </w:p>
        </w:tc>
        <w:tc>
          <w:tcPr>
            <w:tcW w:w="2909" w:type="dxa"/>
          </w:tcPr>
          <w:p w:rsidR="000C35AE" w:rsidRDefault="00674CDF">
            <w:pPr>
              <w:pStyle w:val="TableParagraph"/>
              <w:ind w:left="103" w:right="100"/>
              <w:jc w:val="both"/>
              <w:rPr>
                <w:sz w:val="24"/>
              </w:rPr>
            </w:pPr>
            <w:r>
              <w:rPr>
                <w:sz w:val="24"/>
              </w:rPr>
              <w:t>Produk Ayam Penyet Jakarta SM Raja Medan dapatdisimpan</w:t>
            </w:r>
            <w:r>
              <w:rPr>
                <w:spacing w:val="-5"/>
                <w:sz w:val="24"/>
              </w:rPr>
              <w:t>dan</w:t>
            </w:r>
          </w:p>
          <w:p w:rsidR="000C35AE" w:rsidRDefault="00674CDF">
            <w:pPr>
              <w:pStyle w:val="TableParagraph"/>
              <w:spacing w:line="267" w:lineRule="exact"/>
              <w:ind w:left="103"/>
              <w:jc w:val="both"/>
              <w:rPr>
                <w:sz w:val="24"/>
              </w:rPr>
            </w:pPr>
            <w:r>
              <w:rPr>
                <w:sz w:val="24"/>
              </w:rPr>
              <w:t>bertahan</w:t>
            </w:r>
            <w:r>
              <w:rPr>
                <w:spacing w:val="-4"/>
                <w:sz w:val="24"/>
              </w:rPr>
              <w:t>lama</w:t>
            </w:r>
          </w:p>
        </w:tc>
        <w:tc>
          <w:tcPr>
            <w:tcW w:w="1061" w:type="dxa"/>
          </w:tcPr>
          <w:p w:rsidR="000C35AE" w:rsidRDefault="000C35AE">
            <w:pPr>
              <w:pStyle w:val="TableParagraph"/>
              <w:spacing w:before="130"/>
              <w:ind w:left="0"/>
              <w:jc w:val="left"/>
              <w:rPr>
                <w:b/>
                <w:sz w:val="24"/>
              </w:rPr>
            </w:pPr>
          </w:p>
          <w:p w:rsidR="000C35AE" w:rsidRDefault="00674CDF">
            <w:pPr>
              <w:pStyle w:val="TableParagraph"/>
              <w:ind w:left="0" w:right="4"/>
              <w:rPr>
                <w:sz w:val="24"/>
              </w:rPr>
            </w:pPr>
            <w:r>
              <w:rPr>
                <w:spacing w:val="-5"/>
                <w:sz w:val="24"/>
              </w:rPr>
              <w:t>13</w:t>
            </w:r>
          </w:p>
        </w:tc>
        <w:tc>
          <w:tcPr>
            <w:tcW w:w="1308" w:type="dxa"/>
          </w:tcPr>
          <w:p w:rsidR="000C35AE" w:rsidRDefault="000C35AE">
            <w:pPr>
              <w:pStyle w:val="TableParagraph"/>
              <w:spacing w:before="130"/>
              <w:ind w:left="0"/>
              <w:jc w:val="left"/>
              <w:rPr>
                <w:b/>
                <w:sz w:val="24"/>
              </w:rPr>
            </w:pPr>
          </w:p>
          <w:p w:rsidR="000C35AE" w:rsidRDefault="00674CDF">
            <w:pPr>
              <w:pStyle w:val="TableParagraph"/>
              <w:ind w:left="8" w:right="5"/>
              <w:rPr>
                <w:sz w:val="24"/>
              </w:rPr>
            </w:pPr>
            <w:r>
              <w:rPr>
                <w:spacing w:val="-5"/>
                <w:sz w:val="24"/>
              </w:rPr>
              <w:t>43%</w:t>
            </w:r>
          </w:p>
        </w:tc>
        <w:tc>
          <w:tcPr>
            <w:tcW w:w="896" w:type="dxa"/>
          </w:tcPr>
          <w:p w:rsidR="000C35AE" w:rsidRDefault="000C35AE">
            <w:pPr>
              <w:pStyle w:val="TableParagraph"/>
              <w:spacing w:before="130"/>
              <w:ind w:left="0"/>
              <w:jc w:val="left"/>
              <w:rPr>
                <w:b/>
                <w:sz w:val="24"/>
              </w:rPr>
            </w:pPr>
          </w:p>
          <w:p w:rsidR="000C35AE" w:rsidRDefault="00674CDF">
            <w:pPr>
              <w:pStyle w:val="TableParagraph"/>
              <w:ind w:left="8"/>
              <w:rPr>
                <w:sz w:val="24"/>
              </w:rPr>
            </w:pPr>
            <w:r>
              <w:rPr>
                <w:spacing w:val="-5"/>
                <w:sz w:val="24"/>
              </w:rPr>
              <w:t>17</w:t>
            </w:r>
          </w:p>
        </w:tc>
        <w:tc>
          <w:tcPr>
            <w:tcW w:w="1312" w:type="dxa"/>
          </w:tcPr>
          <w:p w:rsidR="000C35AE" w:rsidRDefault="000C35AE">
            <w:pPr>
              <w:pStyle w:val="TableParagraph"/>
              <w:spacing w:before="130"/>
              <w:ind w:left="0"/>
              <w:jc w:val="left"/>
              <w:rPr>
                <w:b/>
                <w:sz w:val="24"/>
              </w:rPr>
            </w:pPr>
          </w:p>
          <w:p w:rsidR="000C35AE" w:rsidRDefault="00674CDF">
            <w:pPr>
              <w:pStyle w:val="TableParagraph"/>
              <w:ind w:left="5" w:right="5"/>
              <w:rPr>
                <w:sz w:val="24"/>
              </w:rPr>
            </w:pPr>
            <w:r>
              <w:rPr>
                <w:spacing w:val="-5"/>
                <w:sz w:val="24"/>
              </w:rPr>
              <w:t>57%</w:t>
            </w:r>
          </w:p>
        </w:tc>
      </w:tr>
    </w:tbl>
    <w:p w:rsidR="000C35AE" w:rsidRDefault="000C35AE">
      <w:pPr>
        <w:pStyle w:val="TableParagraph"/>
        <w:rPr>
          <w:sz w:val="24"/>
        </w:rPr>
        <w:sectPr w:rsidR="000C35AE">
          <w:headerReference w:type="even" r:id="rId23"/>
          <w:headerReference w:type="default" r:id="rId24"/>
          <w:footerReference w:type="default" r:id="rId25"/>
          <w:headerReference w:type="first" r:id="rId26"/>
          <w:pgSz w:w="11910" w:h="16840"/>
          <w:pgMar w:top="960" w:right="992" w:bottom="280" w:left="1133" w:header="751" w:footer="0" w:gutter="0"/>
          <w:cols w:space="720"/>
        </w:sectPr>
      </w:pPr>
    </w:p>
    <w:p w:rsidR="000C35AE" w:rsidRDefault="000C35AE">
      <w:pPr>
        <w:pStyle w:val="BodyText"/>
        <w:rPr>
          <w:b/>
          <w:sz w:val="20"/>
        </w:rPr>
      </w:pPr>
    </w:p>
    <w:p w:rsidR="000C35AE" w:rsidRDefault="000C35AE">
      <w:pPr>
        <w:pStyle w:val="BodyText"/>
        <w:rPr>
          <w:b/>
          <w:sz w:val="20"/>
        </w:rPr>
      </w:pPr>
    </w:p>
    <w:p w:rsidR="000C35AE" w:rsidRDefault="000C35AE">
      <w:pPr>
        <w:pStyle w:val="BodyText"/>
        <w:rPr>
          <w:b/>
          <w:sz w:val="20"/>
        </w:rPr>
      </w:pPr>
    </w:p>
    <w:p w:rsidR="000C35AE" w:rsidRDefault="000C35AE">
      <w:pPr>
        <w:pStyle w:val="BodyText"/>
        <w:rPr>
          <w:b/>
          <w:sz w:val="20"/>
        </w:rPr>
      </w:pPr>
    </w:p>
    <w:p w:rsidR="000C35AE" w:rsidRDefault="000C35AE">
      <w:pPr>
        <w:pStyle w:val="BodyText"/>
        <w:spacing w:before="147"/>
        <w:rPr>
          <w:b/>
          <w:sz w:val="20"/>
        </w:rPr>
      </w:pP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2909"/>
        <w:gridCol w:w="1061"/>
        <w:gridCol w:w="1308"/>
        <w:gridCol w:w="896"/>
        <w:gridCol w:w="1312"/>
      </w:tblGrid>
      <w:tr w:rsidR="000C35AE">
        <w:trPr>
          <w:trHeight w:val="1102"/>
        </w:trPr>
        <w:tc>
          <w:tcPr>
            <w:tcW w:w="564" w:type="dxa"/>
          </w:tcPr>
          <w:p w:rsidR="000C35AE" w:rsidRDefault="000C35AE">
            <w:pPr>
              <w:pStyle w:val="TableParagraph"/>
              <w:spacing w:before="130"/>
              <w:ind w:left="0"/>
              <w:jc w:val="left"/>
              <w:rPr>
                <w:b/>
                <w:sz w:val="24"/>
              </w:rPr>
            </w:pPr>
          </w:p>
          <w:p w:rsidR="000C35AE" w:rsidRDefault="00674CDF">
            <w:pPr>
              <w:pStyle w:val="TableParagraph"/>
              <w:ind w:left="8"/>
              <w:rPr>
                <w:sz w:val="24"/>
              </w:rPr>
            </w:pPr>
            <w:r>
              <w:rPr>
                <w:spacing w:val="-5"/>
                <w:sz w:val="24"/>
              </w:rPr>
              <w:t>6.</w:t>
            </w:r>
          </w:p>
        </w:tc>
        <w:tc>
          <w:tcPr>
            <w:tcW w:w="2909" w:type="dxa"/>
          </w:tcPr>
          <w:p w:rsidR="000C35AE" w:rsidRDefault="00674CDF">
            <w:pPr>
              <w:pStyle w:val="TableParagraph"/>
              <w:ind w:left="103" w:right="100"/>
              <w:jc w:val="both"/>
              <w:rPr>
                <w:sz w:val="24"/>
              </w:rPr>
            </w:pPr>
            <w:r>
              <w:rPr>
                <w:sz w:val="24"/>
              </w:rPr>
              <w:t>Pelayanan yang diberikan oleh Ayam Penyet Jakarta SMRajaMedansejauh</w:t>
            </w:r>
            <w:r>
              <w:rPr>
                <w:spacing w:val="-5"/>
                <w:sz w:val="24"/>
              </w:rPr>
              <w:t>ini</w:t>
            </w:r>
          </w:p>
          <w:p w:rsidR="000C35AE" w:rsidRDefault="00674CDF">
            <w:pPr>
              <w:pStyle w:val="TableParagraph"/>
              <w:spacing w:line="263" w:lineRule="exact"/>
              <w:ind w:left="103"/>
              <w:jc w:val="both"/>
              <w:rPr>
                <w:sz w:val="24"/>
              </w:rPr>
            </w:pPr>
            <w:r>
              <w:rPr>
                <w:sz w:val="24"/>
              </w:rPr>
              <w:t>sangat</w:t>
            </w:r>
            <w:r>
              <w:rPr>
                <w:spacing w:val="-4"/>
                <w:sz w:val="24"/>
              </w:rPr>
              <w:t>baik</w:t>
            </w:r>
          </w:p>
        </w:tc>
        <w:tc>
          <w:tcPr>
            <w:tcW w:w="1061" w:type="dxa"/>
          </w:tcPr>
          <w:p w:rsidR="000C35AE" w:rsidRDefault="000C35AE">
            <w:pPr>
              <w:pStyle w:val="TableParagraph"/>
              <w:spacing w:before="130"/>
              <w:ind w:left="0"/>
              <w:jc w:val="left"/>
              <w:rPr>
                <w:b/>
                <w:sz w:val="24"/>
              </w:rPr>
            </w:pPr>
          </w:p>
          <w:p w:rsidR="000C35AE" w:rsidRDefault="00674CDF">
            <w:pPr>
              <w:pStyle w:val="TableParagraph"/>
              <w:ind w:left="0" w:right="4"/>
              <w:rPr>
                <w:sz w:val="24"/>
              </w:rPr>
            </w:pPr>
            <w:r>
              <w:rPr>
                <w:spacing w:val="-5"/>
                <w:sz w:val="24"/>
              </w:rPr>
              <w:t>15</w:t>
            </w:r>
          </w:p>
        </w:tc>
        <w:tc>
          <w:tcPr>
            <w:tcW w:w="1308" w:type="dxa"/>
          </w:tcPr>
          <w:p w:rsidR="000C35AE" w:rsidRDefault="000C35AE">
            <w:pPr>
              <w:pStyle w:val="TableParagraph"/>
              <w:spacing w:before="130"/>
              <w:ind w:left="0"/>
              <w:jc w:val="left"/>
              <w:rPr>
                <w:b/>
                <w:sz w:val="24"/>
              </w:rPr>
            </w:pPr>
          </w:p>
          <w:p w:rsidR="000C35AE" w:rsidRDefault="00674CDF">
            <w:pPr>
              <w:pStyle w:val="TableParagraph"/>
              <w:ind w:left="8" w:right="5"/>
              <w:rPr>
                <w:sz w:val="24"/>
              </w:rPr>
            </w:pPr>
            <w:r>
              <w:rPr>
                <w:spacing w:val="-5"/>
                <w:sz w:val="24"/>
              </w:rPr>
              <w:t>50%</w:t>
            </w:r>
          </w:p>
        </w:tc>
        <w:tc>
          <w:tcPr>
            <w:tcW w:w="896" w:type="dxa"/>
          </w:tcPr>
          <w:p w:rsidR="000C35AE" w:rsidRDefault="000C35AE">
            <w:pPr>
              <w:pStyle w:val="TableParagraph"/>
              <w:spacing w:before="130"/>
              <w:ind w:left="0"/>
              <w:jc w:val="left"/>
              <w:rPr>
                <w:b/>
                <w:sz w:val="24"/>
              </w:rPr>
            </w:pPr>
          </w:p>
          <w:p w:rsidR="000C35AE" w:rsidRDefault="00674CDF">
            <w:pPr>
              <w:pStyle w:val="TableParagraph"/>
              <w:ind w:left="8"/>
              <w:rPr>
                <w:sz w:val="24"/>
              </w:rPr>
            </w:pPr>
            <w:r>
              <w:rPr>
                <w:spacing w:val="-5"/>
                <w:sz w:val="24"/>
              </w:rPr>
              <w:t>15</w:t>
            </w:r>
          </w:p>
        </w:tc>
        <w:tc>
          <w:tcPr>
            <w:tcW w:w="1312" w:type="dxa"/>
          </w:tcPr>
          <w:p w:rsidR="000C35AE" w:rsidRDefault="000C35AE">
            <w:pPr>
              <w:pStyle w:val="TableParagraph"/>
              <w:spacing w:before="130"/>
              <w:ind w:left="0"/>
              <w:jc w:val="left"/>
              <w:rPr>
                <w:b/>
                <w:sz w:val="24"/>
              </w:rPr>
            </w:pPr>
          </w:p>
          <w:p w:rsidR="000C35AE" w:rsidRDefault="00674CDF">
            <w:pPr>
              <w:pStyle w:val="TableParagraph"/>
              <w:ind w:left="5" w:right="5"/>
              <w:rPr>
                <w:sz w:val="24"/>
              </w:rPr>
            </w:pPr>
            <w:r>
              <w:rPr>
                <w:spacing w:val="-5"/>
                <w:sz w:val="24"/>
              </w:rPr>
              <w:t>50%</w:t>
            </w:r>
          </w:p>
        </w:tc>
      </w:tr>
      <w:tr w:rsidR="000C35AE">
        <w:trPr>
          <w:trHeight w:val="1934"/>
        </w:trPr>
        <w:tc>
          <w:tcPr>
            <w:tcW w:w="564" w:type="dxa"/>
          </w:tcPr>
          <w:p w:rsidR="000C35AE" w:rsidRDefault="000C35AE">
            <w:pPr>
              <w:pStyle w:val="TableParagraph"/>
              <w:ind w:left="0"/>
              <w:jc w:val="left"/>
              <w:rPr>
                <w:b/>
                <w:sz w:val="24"/>
              </w:rPr>
            </w:pPr>
          </w:p>
          <w:p w:rsidR="000C35AE" w:rsidRDefault="000C35AE">
            <w:pPr>
              <w:pStyle w:val="TableParagraph"/>
              <w:spacing w:before="270"/>
              <w:ind w:left="0"/>
              <w:jc w:val="left"/>
              <w:rPr>
                <w:b/>
                <w:sz w:val="24"/>
              </w:rPr>
            </w:pPr>
          </w:p>
          <w:p w:rsidR="000C35AE" w:rsidRDefault="00674CDF">
            <w:pPr>
              <w:pStyle w:val="TableParagraph"/>
              <w:spacing w:before="1"/>
              <w:ind w:left="8"/>
              <w:rPr>
                <w:sz w:val="24"/>
              </w:rPr>
            </w:pPr>
            <w:r>
              <w:rPr>
                <w:spacing w:val="-5"/>
                <w:sz w:val="24"/>
              </w:rPr>
              <w:t>7.</w:t>
            </w:r>
          </w:p>
        </w:tc>
        <w:tc>
          <w:tcPr>
            <w:tcW w:w="2909" w:type="dxa"/>
          </w:tcPr>
          <w:p w:rsidR="000C35AE" w:rsidRDefault="00674CDF">
            <w:pPr>
              <w:pStyle w:val="TableParagraph"/>
              <w:ind w:left="103" w:right="100"/>
              <w:jc w:val="both"/>
              <w:rPr>
                <w:sz w:val="24"/>
              </w:rPr>
            </w:pPr>
            <w:r>
              <w:rPr>
                <w:sz w:val="24"/>
              </w:rPr>
              <w:t>Kualitas produk yang hendak dijual oleh pihak Ayam Penyet Jakarta SM Raja Medan saat ini mempunyai keunggulan tersendiridanberbeda</w:t>
            </w:r>
            <w:r>
              <w:rPr>
                <w:spacing w:val="-4"/>
                <w:sz w:val="24"/>
              </w:rPr>
              <w:t>dari</w:t>
            </w:r>
          </w:p>
          <w:p w:rsidR="000C35AE" w:rsidRDefault="00674CDF">
            <w:pPr>
              <w:pStyle w:val="TableParagraph"/>
              <w:spacing w:line="263" w:lineRule="exact"/>
              <w:ind w:left="103"/>
              <w:jc w:val="both"/>
              <w:rPr>
                <w:sz w:val="24"/>
              </w:rPr>
            </w:pPr>
            <w:r>
              <w:rPr>
                <w:sz w:val="24"/>
              </w:rPr>
              <w:t xml:space="preserve">produk </w:t>
            </w:r>
            <w:r>
              <w:rPr>
                <w:spacing w:val="-4"/>
                <w:sz w:val="24"/>
              </w:rPr>
              <w:t>lain</w:t>
            </w:r>
          </w:p>
        </w:tc>
        <w:tc>
          <w:tcPr>
            <w:tcW w:w="1061" w:type="dxa"/>
          </w:tcPr>
          <w:p w:rsidR="000C35AE" w:rsidRDefault="000C35AE">
            <w:pPr>
              <w:pStyle w:val="TableParagraph"/>
              <w:ind w:left="0"/>
              <w:jc w:val="left"/>
              <w:rPr>
                <w:b/>
                <w:sz w:val="24"/>
              </w:rPr>
            </w:pPr>
          </w:p>
          <w:p w:rsidR="000C35AE" w:rsidRDefault="000C35AE">
            <w:pPr>
              <w:pStyle w:val="TableParagraph"/>
              <w:spacing w:before="270"/>
              <w:ind w:left="0"/>
              <w:jc w:val="left"/>
              <w:rPr>
                <w:b/>
                <w:sz w:val="24"/>
              </w:rPr>
            </w:pPr>
          </w:p>
          <w:p w:rsidR="000C35AE" w:rsidRDefault="00674CDF">
            <w:pPr>
              <w:pStyle w:val="TableParagraph"/>
              <w:spacing w:before="1"/>
              <w:ind w:left="0" w:right="4"/>
              <w:rPr>
                <w:sz w:val="24"/>
              </w:rPr>
            </w:pPr>
            <w:r>
              <w:rPr>
                <w:spacing w:val="-5"/>
                <w:sz w:val="24"/>
              </w:rPr>
              <w:t>19</w:t>
            </w:r>
          </w:p>
        </w:tc>
        <w:tc>
          <w:tcPr>
            <w:tcW w:w="1308" w:type="dxa"/>
          </w:tcPr>
          <w:p w:rsidR="000C35AE" w:rsidRDefault="000C35AE">
            <w:pPr>
              <w:pStyle w:val="TableParagraph"/>
              <w:ind w:left="0"/>
              <w:jc w:val="left"/>
              <w:rPr>
                <w:b/>
                <w:sz w:val="24"/>
              </w:rPr>
            </w:pPr>
          </w:p>
          <w:p w:rsidR="000C35AE" w:rsidRDefault="000C35AE">
            <w:pPr>
              <w:pStyle w:val="TableParagraph"/>
              <w:spacing w:before="270"/>
              <w:ind w:left="0"/>
              <w:jc w:val="left"/>
              <w:rPr>
                <w:b/>
                <w:sz w:val="24"/>
              </w:rPr>
            </w:pPr>
          </w:p>
          <w:p w:rsidR="000C35AE" w:rsidRDefault="00674CDF">
            <w:pPr>
              <w:pStyle w:val="TableParagraph"/>
              <w:spacing w:before="1"/>
              <w:ind w:left="8" w:right="5"/>
              <w:rPr>
                <w:sz w:val="24"/>
              </w:rPr>
            </w:pPr>
            <w:r>
              <w:rPr>
                <w:spacing w:val="-5"/>
                <w:sz w:val="24"/>
              </w:rPr>
              <w:t>63%</w:t>
            </w:r>
          </w:p>
        </w:tc>
        <w:tc>
          <w:tcPr>
            <w:tcW w:w="896" w:type="dxa"/>
          </w:tcPr>
          <w:p w:rsidR="000C35AE" w:rsidRDefault="000C35AE">
            <w:pPr>
              <w:pStyle w:val="TableParagraph"/>
              <w:ind w:left="0"/>
              <w:jc w:val="left"/>
              <w:rPr>
                <w:b/>
                <w:sz w:val="24"/>
              </w:rPr>
            </w:pPr>
          </w:p>
          <w:p w:rsidR="000C35AE" w:rsidRDefault="000C35AE">
            <w:pPr>
              <w:pStyle w:val="TableParagraph"/>
              <w:spacing w:before="270"/>
              <w:ind w:left="0"/>
              <w:jc w:val="left"/>
              <w:rPr>
                <w:b/>
                <w:sz w:val="24"/>
              </w:rPr>
            </w:pPr>
          </w:p>
          <w:p w:rsidR="000C35AE" w:rsidRDefault="00674CDF">
            <w:pPr>
              <w:pStyle w:val="TableParagraph"/>
              <w:spacing w:before="1"/>
              <w:ind w:left="8"/>
              <w:rPr>
                <w:sz w:val="24"/>
              </w:rPr>
            </w:pPr>
            <w:r>
              <w:rPr>
                <w:spacing w:val="-5"/>
                <w:sz w:val="24"/>
              </w:rPr>
              <w:t>11</w:t>
            </w:r>
          </w:p>
        </w:tc>
        <w:tc>
          <w:tcPr>
            <w:tcW w:w="1312" w:type="dxa"/>
          </w:tcPr>
          <w:p w:rsidR="000C35AE" w:rsidRDefault="000C35AE">
            <w:pPr>
              <w:pStyle w:val="TableParagraph"/>
              <w:ind w:left="0"/>
              <w:jc w:val="left"/>
              <w:rPr>
                <w:b/>
                <w:sz w:val="24"/>
              </w:rPr>
            </w:pPr>
          </w:p>
          <w:p w:rsidR="000C35AE" w:rsidRDefault="000C35AE">
            <w:pPr>
              <w:pStyle w:val="TableParagraph"/>
              <w:spacing w:before="270"/>
              <w:ind w:left="0"/>
              <w:jc w:val="left"/>
              <w:rPr>
                <w:b/>
                <w:sz w:val="24"/>
              </w:rPr>
            </w:pPr>
          </w:p>
          <w:p w:rsidR="000C35AE" w:rsidRDefault="00674CDF">
            <w:pPr>
              <w:pStyle w:val="TableParagraph"/>
              <w:spacing w:before="1"/>
              <w:ind w:left="5" w:right="5"/>
              <w:rPr>
                <w:sz w:val="24"/>
              </w:rPr>
            </w:pPr>
            <w:r>
              <w:rPr>
                <w:spacing w:val="-5"/>
                <w:sz w:val="24"/>
              </w:rPr>
              <w:t>37%</w:t>
            </w:r>
          </w:p>
        </w:tc>
      </w:tr>
      <w:tr w:rsidR="000C35AE">
        <w:trPr>
          <w:trHeight w:val="1381"/>
        </w:trPr>
        <w:tc>
          <w:tcPr>
            <w:tcW w:w="564" w:type="dxa"/>
          </w:tcPr>
          <w:p w:rsidR="000C35AE" w:rsidRDefault="000C35AE">
            <w:pPr>
              <w:pStyle w:val="TableParagraph"/>
              <w:spacing w:before="266"/>
              <w:ind w:left="0"/>
              <w:jc w:val="left"/>
              <w:rPr>
                <w:b/>
                <w:sz w:val="24"/>
              </w:rPr>
            </w:pPr>
          </w:p>
          <w:p w:rsidR="000C35AE" w:rsidRDefault="00674CDF">
            <w:pPr>
              <w:pStyle w:val="TableParagraph"/>
              <w:spacing w:before="1"/>
              <w:ind w:left="8"/>
              <w:rPr>
                <w:sz w:val="24"/>
              </w:rPr>
            </w:pPr>
            <w:r>
              <w:rPr>
                <w:spacing w:val="-5"/>
                <w:sz w:val="24"/>
              </w:rPr>
              <w:t>8.</w:t>
            </w:r>
          </w:p>
        </w:tc>
        <w:tc>
          <w:tcPr>
            <w:tcW w:w="2909" w:type="dxa"/>
          </w:tcPr>
          <w:p w:rsidR="000C35AE" w:rsidRDefault="00674CDF">
            <w:pPr>
              <w:pStyle w:val="TableParagraph"/>
              <w:ind w:left="103" w:right="101"/>
              <w:jc w:val="both"/>
              <w:rPr>
                <w:sz w:val="24"/>
              </w:rPr>
            </w:pPr>
            <w:r>
              <w:rPr>
                <w:sz w:val="24"/>
              </w:rPr>
              <w:t>Kualitas produk padaAyam Penyet Jakarta SM RajaMedansaatini</w:t>
            </w:r>
            <w:r>
              <w:rPr>
                <w:spacing w:val="-2"/>
                <w:sz w:val="24"/>
              </w:rPr>
              <w:t>sangat</w:t>
            </w:r>
          </w:p>
          <w:p w:rsidR="000C35AE" w:rsidRDefault="00674CDF">
            <w:pPr>
              <w:pStyle w:val="TableParagraph"/>
              <w:spacing w:line="270" w:lineRule="atLeast"/>
              <w:ind w:left="103" w:right="106"/>
              <w:jc w:val="both"/>
              <w:rPr>
                <w:sz w:val="24"/>
              </w:rPr>
            </w:pPr>
            <w:r>
              <w:rPr>
                <w:sz w:val="24"/>
              </w:rPr>
              <w:t>baikuntukdikonsumsibagi para konsumen</w:t>
            </w:r>
          </w:p>
        </w:tc>
        <w:tc>
          <w:tcPr>
            <w:tcW w:w="1061" w:type="dxa"/>
          </w:tcPr>
          <w:p w:rsidR="000C35AE" w:rsidRDefault="000C35AE">
            <w:pPr>
              <w:pStyle w:val="TableParagraph"/>
              <w:spacing w:before="266"/>
              <w:ind w:left="0"/>
              <w:jc w:val="left"/>
              <w:rPr>
                <w:b/>
                <w:sz w:val="24"/>
              </w:rPr>
            </w:pPr>
          </w:p>
          <w:p w:rsidR="000C35AE" w:rsidRDefault="00674CDF">
            <w:pPr>
              <w:pStyle w:val="TableParagraph"/>
              <w:spacing w:before="1"/>
              <w:ind w:left="0" w:right="4"/>
              <w:rPr>
                <w:sz w:val="24"/>
              </w:rPr>
            </w:pPr>
            <w:r>
              <w:rPr>
                <w:spacing w:val="-5"/>
                <w:sz w:val="24"/>
              </w:rPr>
              <w:t>10</w:t>
            </w:r>
          </w:p>
        </w:tc>
        <w:tc>
          <w:tcPr>
            <w:tcW w:w="1308" w:type="dxa"/>
          </w:tcPr>
          <w:p w:rsidR="000C35AE" w:rsidRDefault="000C35AE">
            <w:pPr>
              <w:pStyle w:val="TableParagraph"/>
              <w:spacing w:before="266"/>
              <w:ind w:left="0"/>
              <w:jc w:val="left"/>
              <w:rPr>
                <w:b/>
                <w:sz w:val="24"/>
              </w:rPr>
            </w:pPr>
          </w:p>
          <w:p w:rsidR="000C35AE" w:rsidRDefault="00674CDF">
            <w:pPr>
              <w:pStyle w:val="TableParagraph"/>
              <w:spacing w:before="1"/>
              <w:ind w:left="8" w:right="5"/>
              <w:rPr>
                <w:sz w:val="24"/>
              </w:rPr>
            </w:pPr>
            <w:r>
              <w:rPr>
                <w:spacing w:val="-5"/>
                <w:sz w:val="24"/>
              </w:rPr>
              <w:t>33%</w:t>
            </w:r>
          </w:p>
        </w:tc>
        <w:tc>
          <w:tcPr>
            <w:tcW w:w="896" w:type="dxa"/>
          </w:tcPr>
          <w:p w:rsidR="000C35AE" w:rsidRDefault="000C35AE">
            <w:pPr>
              <w:pStyle w:val="TableParagraph"/>
              <w:spacing w:before="266"/>
              <w:ind w:left="0"/>
              <w:jc w:val="left"/>
              <w:rPr>
                <w:b/>
                <w:sz w:val="24"/>
              </w:rPr>
            </w:pPr>
          </w:p>
          <w:p w:rsidR="000C35AE" w:rsidRDefault="00674CDF">
            <w:pPr>
              <w:pStyle w:val="TableParagraph"/>
              <w:spacing w:before="1"/>
              <w:ind w:left="8"/>
              <w:rPr>
                <w:sz w:val="24"/>
              </w:rPr>
            </w:pPr>
            <w:r>
              <w:rPr>
                <w:spacing w:val="-5"/>
                <w:sz w:val="24"/>
              </w:rPr>
              <w:t>20</w:t>
            </w:r>
          </w:p>
        </w:tc>
        <w:tc>
          <w:tcPr>
            <w:tcW w:w="1312" w:type="dxa"/>
          </w:tcPr>
          <w:p w:rsidR="000C35AE" w:rsidRDefault="000C35AE">
            <w:pPr>
              <w:pStyle w:val="TableParagraph"/>
              <w:spacing w:before="266"/>
              <w:ind w:left="0"/>
              <w:jc w:val="left"/>
              <w:rPr>
                <w:b/>
                <w:sz w:val="24"/>
              </w:rPr>
            </w:pPr>
          </w:p>
          <w:p w:rsidR="000C35AE" w:rsidRDefault="00674CDF">
            <w:pPr>
              <w:pStyle w:val="TableParagraph"/>
              <w:spacing w:before="1"/>
              <w:ind w:left="5" w:right="5"/>
              <w:rPr>
                <w:sz w:val="24"/>
              </w:rPr>
            </w:pPr>
            <w:r>
              <w:rPr>
                <w:spacing w:val="-5"/>
                <w:sz w:val="24"/>
              </w:rPr>
              <w:t>67%</w:t>
            </w:r>
          </w:p>
        </w:tc>
      </w:tr>
    </w:tbl>
    <w:p w:rsidR="000C35AE" w:rsidRDefault="00674CDF">
      <w:pPr>
        <w:pStyle w:val="BodyText"/>
        <w:ind w:left="1136"/>
      </w:pPr>
      <w:r>
        <w:t>Sumber:AyamPenyetJakarta SMRaja Medan,</w:t>
      </w:r>
      <w:r>
        <w:rPr>
          <w:spacing w:val="-4"/>
        </w:rPr>
        <w:t>2022</w:t>
      </w:r>
    </w:p>
    <w:p w:rsidR="000C35AE" w:rsidRDefault="00674CDF">
      <w:pPr>
        <w:pStyle w:val="BodyText"/>
        <w:spacing w:before="268" w:line="480" w:lineRule="auto"/>
        <w:ind w:left="1136" w:right="704" w:firstLine="720"/>
        <w:jc w:val="both"/>
      </w:pPr>
      <w:r>
        <w:t>Hasil data prasurvey pada tabel 1.3 didalam indikator Kualitas produkpada pertanyaan “Produk yang dijual oleh Ayam Penyet Jakarta SM. Raja Medan memiliki keistimewaan tersendiri” masih ada responden yang menjawab “Tidak Setuju” sebanyak 18 orang (60%) dan pada pertanyaan “Kualitas produk yang hendak dijual oleh pihak Ayam Penyet Jakarta SM. Raja Medan saat ini mempunyai keunggulan tersendiri dan berbeda dari produk lain” sebanyak 19 orang (63%). Dari hasil jawaban responden dapat dilihat bahwa produk yangdijual oleh pihak Ayam Penyet Jakarta SM. Raja Medan saat ini masih belum memiliki keistimewaan tersendiri dan keunggulan tersendiri dari perusahaan pesaing lainnya. Hal ini dikarenakan produk yang dijual oleh Ayam PenyetJakarta SM. Raja Medan terlihat biasa saja dan konsumen sudah banyak melihat produk tersebut diluar dari Ayam Penyet Jakarta SM. Raja Medan. Oleh karena itu,jikakualitasprodukyangdiberikankepadakonsumenbaikdan</w:t>
      </w:r>
      <w:r>
        <w:rPr>
          <w:spacing w:val="-2"/>
        </w:rPr>
        <w:t>memiliki</w:t>
      </w:r>
    </w:p>
    <w:p w:rsidR="000C35AE" w:rsidRDefault="000C35AE">
      <w:pPr>
        <w:pStyle w:val="BodyText"/>
        <w:spacing w:line="480" w:lineRule="auto"/>
        <w:jc w:val="both"/>
        <w:sectPr w:rsidR="000C35AE">
          <w:headerReference w:type="even" r:id="rId27"/>
          <w:headerReference w:type="default" r:id="rId28"/>
          <w:footerReference w:type="default" r:id="rId29"/>
          <w:headerReference w:type="first" r:id="rId30"/>
          <w:pgSz w:w="11910" w:h="16840"/>
          <w:pgMar w:top="960" w:right="992" w:bottom="280" w:left="1133" w:header="751" w:footer="0" w:gutter="0"/>
          <w:cols w:space="720"/>
        </w:sectPr>
      </w:pPr>
    </w:p>
    <w:p w:rsidR="000C35AE" w:rsidRDefault="000C35AE">
      <w:pPr>
        <w:pStyle w:val="BodyText"/>
      </w:pPr>
    </w:p>
    <w:p w:rsidR="000C35AE" w:rsidRDefault="000C35AE">
      <w:pPr>
        <w:pStyle w:val="BodyText"/>
      </w:pPr>
    </w:p>
    <w:p w:rsidR="000C35AE" w:rsidRDefault="000C35AE">
      <w:pPr>
        <w:pStyle w:val="BodyText"/>
      </w:pPr>
    </w:p>
    <w:p w:rsidR="000C35AE" w:rsidRDefault="000C35AE">
      <w:pPr>
        <w:pStyle w:val="BodyText"/>
        <w:spacing w:before="185"/>
      </w:pPr>
    </w:p>
    <w:p w:rsidR="000C35AE" w:rsidRDefault="00674CDF">
      <w:pPr>
        <w:pStyle w:val="BodyText"/>
        <w:spacing w:line="480" w:lineRule="auto"/>
        <w:ind w:left="1136" w:right="716"/>
        <w:jc w:val="both"/>
      </w:pPr>
      <w:r>
        <w:t>keistimewaan serta keunggulan tersendiri maka hal ini dapat meningkatkan keputusan pembelian konsumen.</w:t>
      </w:r>
    </w:p>
    <w:p w:rsidR="000C35AE" w:rsidRDefault="00674CDF">
      <w:pPr>
        <w:pStyle w:val="BodyText"/>
        <w:spacing w:before="1" w:line="480" w:lineRule="auto"/>
        <w:ind w:left="1136" w:right="707" w:firstLine="720"/>
        <w:jc w:val="both"/>
      </w:pPr>
      <w:r>
        <w:t>Ayam Penyet Jakarta (APJ) merupakan salah satu kualitas produk kuliner diantara kuliner lainnya yang ada di Kota Medan, yang telah melayani konsumen sesuai dengan khasnya, Meskipun prosedur kualitas produk dan pemasaran telah dilakukan dengan baik, pada kenyataannya penjualan di Ayam Penyet Jakarta (APJ) Jalan Sisingamangaraja mengalami penurunan penjualan khususnya selama tiga tahun terakhir. Adanya penurunan penjualan sebagaimana tabel 1.5 berikut :</w:t>
      </w:r>
    </w:p>
    <w:p w:rsidR="000C35AE" w:rsidRDefault="00674CDF">
      <w:pPr>
        <w:pStyle w:val="Heading2"/>
        <w:spacing w:before="5"/>
        <w:ind w:left="3386" w:right="2904"/>
      </w:pPr>
      <w:r>
        <w:t>Tabel</w:t>
      </w:r>
      <w:r>
        <w:rPr>
          <w:spacing w:val="-5"/>
        </w:rPr>
        <w:t xml:space="preserve"> 1.5</w:t>
      </w:r>
    </w:p>
    <w:p w:rsidR="000C35AE" w:rsidRDefault="00674CDF">
      <w:pPr>
        <w:spacing w:after="5"/>
        <w:ind w:left="1144" w:right="726"/>
        <w:jc w:val="center"/>
        <w:rPr>
          <w:b/>
          <w:sz w:val="24"/>
        </w:rPr>
      </w:pPr>
      <w:r>
        <w:rPr>
          <w:b/>
          <w:sz w:val="24"/>
        </w:rPr>
        <w:t>JumlahKonsumendanVolumePenjualandariTahun2017-</w:t>
      </w:r>
      <w:r>
        <w:rPr>
          <w:b/>
          <w:spacing w:val="-4"/>
          <w:sz w:val="24"/>
        </w:rPr>
        <w:t>2021</w:t>
      </w:r>
    </w:p>
    <w:tbl>
      <w:tblPr>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4"/>
        <w:gridCol w:w="3545"/>
        <w:gridCol w:w="3228"/>
      </w:tblGrid>
      <w:tr w:rsidR="000C35AE">
        <w:trPr>
          <w:trHeight w:val="274"/>
        </w:trPr>
        <w:tc>
          <w:tcPr>
            <w:tcW w:w="1384" w:type="dxa"/>
          </w:tcPr>
          <w:p w:rsidR="000C35AE" w:rsidRDefault="00674CDF">
            <w:pPr>
              <w:pStyle w:val="TableParagraph"/>
              <w:spacing w:line="254" w:lineRule="exact"/>
              <w:ind w:left="8" w:right="2"/>
              <w:rPr>
                <w:b/>
                <w:sz w:val="24"/>
              </w:rPr>
            </w:pPr>
            <w:r>
              <w:rPr>
                <w:b/>
                <w:spacing w:val="-2"/>
                <w:sz w:val="24"/>
              </w:rPr>
              <w:t>Tahun</w:t>
            </w:r>
          </w:p>
        </w:tc>
        <w:tc>
          <w:tcPr>
            <w:tcW w:w="3545" w:type="dxa"/>
          </w:tcPr>
          <w:p w:rsidR="000C35AE" w:rsidRDefault="00674CDF">
            <w:pPr>
              <w:pStyle w:val="TableParagraph"/>
              <w:spacing w:line="254" w:lineRule="exact"/>
              <w:ind w:left="4" w:right="4"/>
              <w:rPr>
                <w:b/>
                <w:sz w:val="24"/>
              </w:rPr>
            </w:pPr>
            <w:r>
              <w:rPr>
                <w:b/>
                <w:sz w:val="24"/>
              </w:rPr>
              <w:t>Jumlah</w:t>
            </w:r>
            <w:r>
              <w:rPr>
                <w:b/>
                <w:spacing w:val="-2"/>
                <w:sz w:val="24"/>
              </w:rPr>
              <w:t>Konsumen</w:t>
            </w:r>
          </w:p>
        </w:tc>
        <w:tc>
          <w:tcPr>
            <w:tcW w:w="3228" w:type="dxa"/>
          </w:tcPr>
          <w:p w:rsidR="000C35AE" w:rsidRDefault="00674CDF">
            <w:pPr>
              <w:pStyle w:val="TableParagraph"/>
              <w:spacing w:line="254" w:lineRule="exact"/>
              <w:ind w:left="10" w:right="5"/>
              <w:rPr>
                <w:b/>
                <w:sz w:val="24"/>
              </w:rPr>
            </w:pPr>
            <w:r>
              <w:rPr>
                <w:b/>
                <w:sz w:val="24"/>
              </w:rPr>
              <w:t>Volume</w:t>
            </w:r>
            <w:r>
              <w:rPr>
                <w:b/>
                <w:spacing w:val="-2"/>
                <w:sz w:val="24"/>
              </w:rPr>
              <w:t>Penjualan</w:t>
            </w:r>
          </w:p>
        </w:tc>
      </w:tr>
      <w:tr w:rsidR="000C35AE">
        <w:trPr>
          <w:trHeight w:val="277"/>
        </w:trPr>
        <w:tc>
          <w:tcPr>
            <w:tcW w:w="1384" w:type="dxa"/>
          </w:tcPr>
          <w:p w:rsidR="000C35AE" w:rsidRDefault="00674CDF">
            <w:pPr>
              <w:pStyle w:val="TableParagraph"/>
              <w:spacing w:line="258" w:lineRule="exact"/>
              <w:ind w:left="8"/>
              <w:rPr>
                <w:sz w:val="24"/>
              </w:rPr>
            </w:pPr>
            <w:r>
              <w:rPr>
                <w:spacing w:val="-4"/>
                <w:sz w:val="24"/>
              </w:rPr>
              <w:t>2017</w:t>
            </w:r>
          </w:p>
        </w:tc>
        <w:tc>
          <w:tcPr>
            <w:tcW w:w="3545" w:type="dxa"/>
          </w:tcPr>
          <w:p w:rsidR="000C35AE" w:rsidRDefault="00674CDF">
            <w:pPr>
              <w:pStyle w:val="TableParagraph"/>
              <w:spacing w:line="258" w:lineRule="exact"/>
              <w:ind w:left="4"/>
              <w:rPr>
                <w:sz w:val="24"/>
              </w:rPr>
            </w:pPr>
            <w:r>
              <w:rPr>
                <w:spacing w:val="-2"/>
                <w:sz w:val="24"/>
              </w:rPr>
              <w:t>249.890</w:t>
            </w:r>
          </w:p>
        </w:tc>
        <w:tc>
          <w:tcPr>
            <w:tcW w:w="3228" w:type="dxa"/>
          </w:tcPr>
          <w:p w:rsidR="000C35AE" w:rsidRDefault="00674CDF">
            <w:pPr>
              <w:pStyle w:val="TableParagraph"/>
              <w:spacing w:line="258" w:lineRule="exact"/>
              <w:ind w:left="10"/>
              <w:rPr>
                <w:sz w:val="24"/>
              </w:rPr>
            </w:pPr>
            <w:r>
              <w:rPr>
                <w:sz w:val="24"/>
              </w:rPr>
              <w:t>Rp.</w:t>
            </w:r>
            <w:r>
              <w:rPr>
                <w:spacing w:val="-2"/>
                <w:sz w:val="24"/>
              </w:rPr>
              <w:t xml:space="preserve"> 11.712.805.224</w:t>
            </w:r>
          </w:p>
        </w:tc>
      </w:tr>
      <w:tr w:rsidR="000C35AE">
        <w:trPr>
          <w:trHeight w:val="274"/>
        </w:trPr>
        <w:tc>
          <w:tcPr>
            <w:tcW w:w="1384" w:type="dxa"/>
          </w:tcPr>
          <w:p w:rsidR="000C35AE" w:rsidRDefault="00674CDF">
            <w:pPr>
              <w:pStyle w:val="TableParagraph"/>
              <w:spacing w:line="254" w:lineRule="exact"/>
              <w:ind w:left="8"/>
              <w:rPr>
                <w:sz w:val="24"/>
              </w:rPr>
            </w:pPr>
            <w:r>
              <w:rPr>
                <w:spacing w:val="-4"/>
                <w:sz w:val="24"/>
              </w:rPr>
              <w:t>2018</w:t>
            </w:r>
          </w:p>
        </w:tc>
        <w:tc>
          <w:tcPr>
            <w:tcW w:w="3545" w:type="dxa"/>
          </w:tcPr>
          <w:p w:rsidR="000C35AE" w:rsidRDefault="00674CDF">
            <w:pPr>
              <w:pStyle w:val="TableParagraph"/>
              <w:spacing w:line="254" w:lineRule="exact"/>
              <w:ind w:left="4"/>
              <w:rPr>
                <w:sz w:val="24"/>
              </w:rPr>
            </w:pPr>
            <w:r>
              <w:rPr>
                <w:spacing w:val="-2"/>
                <w:sz w:val="24"/>
              </w:rPr>
              <w:t>255.583</w:t>
            </w:r>
          </w:p>
        </w:tc>
        <w:tc>
          <w:tcPr>
            <w:tcW w:w="3228" w:type="dxa"/>
          </w:tcPr>
          <w:p w:rsidR="000C35AE" w:rsidRDefault="00674CDF">
            <w:pPr>
              <w:pStyle w:val="TableParagraph"/>
              <w:spacing w:line="254" w:lineRule="exact"/>
              <w:ind w:left="10"/>
              <w:rPr>
                <w:sz w:val="24"/>
              </w:rPr>
            </w:pPr>
            <w:r>
              <w:rPr>
                <w:sz w:val="24"/>
              </w:rPr>
              <w:t>Rp.</w:t>
            </w:r>
            <w:r>
              <w:rPr>
                <w:spacing w:val="-2"/>
                <w:sz w:val="24"/>
              </w:rPr>
              <w:t xml:space="preserve"> 14.529.241.743</w:t>
            </w:r>
          </w:p>
        </w:tc>
      </w:tr>
      <w:tr w:rsidR="000C35AE">
        <w:trPr>
          <w:trHeight w:val="277"/>
        </w:trPr>
        <w:tc>
          <w:tcPr>
            <w:tcW w:w="1384" w:type="dxa"/>
          </w:tcPr>
          <w:p w:rsidR="000C35AE" w:rsidRDefault="00674CDF">
            <w:pPr>
              <w:pStyle w:val="TableParagraph"/>
              <w:spacing w:line="258" w:lineRule="exact"/>
              <w:ind w:left="8"/>
              <w:rPr>
                <w:sz w:val="24"/>
              </w:rPr>
            </w:pPr>
            <w:r>
              <w:rPr>
                <w:spacing w:val="-4"/>
                <w:sz w:val="24"/>
              </w:rPr>
              <w:t>2019</w:t>
            </w:r>
          </w:p>
        </w:tc>
        <w:tc>
          <w:tcPr>
            <w:tcW w:w="3545" w:type="dxa"/>
          </w:tcPr>
          <w:p w:rsidR="000C35AE" w:rsidRDefault="00674CDF">
            <w:pPr>
              <w:pStyle w:val="TableParagraph"/>
              <w:spacing w:line="258" w:lineRule="exact"/>
              <w:ind w:left="4"/>
              <w:rPr>
                <w:sz w:val="24"/>
              </w:rPr>
            </w:pPr>
            <w:r>
              <w:rPr>
                <w:spacing w:val="-2"/>
                <w:sz w:val="24"/>
              </w:rPr>
              <w:t>227.781</w:t>
            </w:r>
          </w:p>
        </w:tc>
        <w:tc>
          <w:tcPr>
            <w:tcW w:w="3228" w:type="dxa"/>
          </w:tcPr>
          <w:p w:rsidR="000C35AE" w:rsidRDefault="00674CDF">
            <w:pPr>
              <w:pStyle w:val="TableParagraph"/>
              <w:spacing w:line="258" w:lineRule="exact"/>
              <w:ind w:left="10" w:right="4"/>
              <w:rPr>
                <w:sz w:val="24"/>
              </w:rPr>
            </w:pPr>
            <w:r>
              <w:rPr>
                <w:sz w:val="24"/>
              </w:rPr>
              <w:t>Rp.</w:t>
            </w:r>
            <w:r>
              <w:rPr>
                <w:spacing w:val="-2"/>
                <w:sz w:val="24"/>
              </w:rPr>
              <w:t>9.905.562.220</w:t>
            </w:r>
          </w:p>
        </w:tc>
      </w:tr>
      <w:tr w:rsidR="000C35AE">
        <w:trPr>
          <w:trHeight w:val="273"/>
        </w:trPr>
        <w:tc>
          <w:tcPr>
            <w:tcW w:w="1384" w:type="dxa"/>
          </w:tcPr>
          <w:p w:rsidR="000C35AE" w:rsidRDefault="00674CDF">
            <w:pPr>
              <w:pStyle w:val="TableParagraph"/>
              <w:spacing w:line="254" w:lineRule="exact"/>
              <w:ind w:left="8"/>
              <w:rPr>
                <w:sz w:val="24"/>
              </w:rPr>
            </w:pPr>
            <w:r>
              <w:rPr>
                <w:spacing w:val="-4"/>
                <w:sz w:val="24"/>
              </w:rPr>
              <w:t>2020</w:t>
            </w:r>
          </w:p>
        </w:tc>
        <w:tc>
          <w:tcPr>
            <w:tcW w:w="3545" w:type="dxa"/>
          </w:tcPr>
          <w:p w:rsidR="000C35AE" w:rsidRDefault="00674CDF">
            <w:pPr>
              <w:pStyle w:val="TableParagraph"/>
              <w:spacing w:line="254" w:lineRule="exact"/>
              <w:ind w:left="4"/>
              <w:rPr>
                <w:sz w:val="24"/>
              </w:rPr>
            </w:pPr>
            <w:r>
              <w:rPr>
                <w:spacing w:val="-2"/>
                <w:sz w:val="24"/>
              </w:rPr>
              <w:t>210.814</w:t>
            </w:r>
          </w:p>
        </w:tc>
        <w:tc>
          <w:tcPr>
            <w:tcW w:w="3228" w:type="dxa"/>
          </w:tcPr>
          <w:p w:rsidR="000C35AE" w:rsidRDefault="00674CDF">
            <w:pPr>
              <w:pStyle w:val="TableParagraph"/>
              <w:spacing w:line="254" w:lineRule="exact"/>
              <w:ind w:left="10" w:right="4"/>
              <w:rPr>
                <w:sz w:val="24"/>
              </w:rPr>
            </w:pPr>
            <w:r>
              <w:rPr>
                <w:sz w:val="24"/>
              </w:rPr>
              <w:t>Rp.</w:t>
            </w:r>
            <w:r>
              <w:rPr>
                <w:spacing w:val="-2"/>
                <w:sz w:val="24"/>
              </w:rPr>
              <w:t>7.899.329.854</w:t>
            </w:r>
          </w:p>
        </w:tc>
      </w:tr>
      <w:tr w:rsidR="000C35AE">
        <w:trPr>
          <w:trHeight w:val="278"/>
        </w:trPr>
        <w:tc>
          <w:tcPr>
            <w:tcW w:w="1384" w:type="dxa"/>
          </w:tcPr>
          <w:p w:rsidR="000C35AE" w:rsidRDefault="00674CDF">
            <w:pPr>
              <w:pStyle w:val="TableParagraph"/>
              <w:spacing w:line="258" w:lineRule="exact"/>
              <w:ind w:left="8"/>
              <w:rPr>
                <w:sz w:val="24"/>
              </w:rPr>
            </w:pPr>
            <w:r>
              <w:rPr>
                <w:spacing w:val="-4"/>
                <w:sz w:val="24"/>
              </w:rPr>
              <w:t>2021</w:t>
            </w:r>
          </w:p>
        </w:tc>
        <w:tc>
          <w:tcPr>
            <w:tcW w:w="3545" w:type="dxa"/>
          </w:tcPr>
          <w:p w:rsidR="000C35AE" w:rsidRDefault="00674CDF">
            <w:pPr>
              <w:pStyle w:val="TableParagraph"/>
              <w:spacing w:line="258" w:lineRule="exact"/>
              <w:ind w:left="4"/>
              <w:rPr>
                <w:sz w:val="24"/>
              </w:rPr>
            </w:pPr>
            <w:r>
              <w:rPr>
                <w:spacing w:val="-2"/>
                <w:sz w:val="24"/>
              </w:rPr>
              <w:t>207.087</w:t>
            </w:r>
          </w:p>
        </w:tc>
        <w:tc>
          <w:tcPr>
            <w:tcW w:w="3228" w:type="dxa"/>
          </w:tcPr>
          <w:p w:rsidR="000C35AE" w:rsidRDefault="00674CDF">
            <w:pPr>
              <w:pStyle w:val="TableParagraph"/>
              <w:spacing w:line="258" w:lineRule="exact"/>
              <w:ind w:left="10" w:right="4"/>
              <w:rPr>
                <w:sz w:val="24"/>
              </w:rPr>
            </w:pPr>
            <w:r>
              <w:rPr>
                <w:sz w:val="24"/>
              </w:rPr>
              <w:t>Rp.</w:t>
            </w:r>
            <w:r>
              <w:rPr>
                <w:spacing w:val="-2"/>
                <w:sz w:val="24"/>
              </w:rPr>
              <w:t>5.491.510.992</w:t>
            </w:r>
          </w:p>
        </w:tc>
      </w:tr>
    </w:tbl>
    <w:p w:rsidR="000C35AE" w:rsidRDefault="00674CDF">
      <w:pPr>
        <w:pStyle w:val="BodyText"/>
        <w:ind w:left="1136"/>
        <w:jc w:val="both"/>
      </w:pPr>
      <w:r>
        <w:t>Sumber:AyamPenyetJakarta SMRajaMedan,</w:t>
      </w:r>
      <w:r>
        <w:rPr>
          <w:spacing w:val="-4"/>
        </w:rPr>
        <w:t>2022</w:t>
      </w:r>
    </w:p>
    <w:p w:rsidR="000C35AE" w:rsidRDefault="00674CDF">
      <w:pPr>
        <w:pStyle w:val="BodyText"/>
        <w:spacing w:before="269" w:line="480" w:lineRule="auto"/>
        <w:ind w:left="1136" w:right="703" w:firstLine="720"/>
        <w:jc w:val="both"/>
      </w:pPr>
      <w:r>
        <w:t>Berdasarkan Tabel 1.3, terlihat bahwa terjadinya penurunan penjualan selama tiga tahun terakhir khususnya dari tahun 2019-2021. Dimana pada tahun 2017 pembeli sebanyak 249.890 orang dengan penjualan Rp. 11.712.805.224, tahun 2018 terdapat peningkatan yaitu 255.583 konsumen dengan penjualan Rp. 14.529.241.743, tahun 2019 jumlah konsumen sebanyak 227.781 dengan penjualan Rp. 9.905.562.220 dan tahun 2020 konsumen sebanyak 210.814 orang dengan penjualan Rp. 7.899.329.854 sedangkan tahun 2021 jumlah konsumen sebanyak 207.087 orang dengan penjualan Rp.5.491.510.992. Berikut ini adalah hasildataprasurveymengenaivariabelkeputusankonsumenyang</w:t>
      </w:r>
      <w:r>
        <w:rPr>
          <w:spacing w:val="-2"/>
        </w:rPr>
        <w:t>dibagikan</w:t>
      </w:r>
    </w:p>
    <w:p w:rsidR="000C35AE" w:rsidRDefault="000C35AE">
      <w:pPr>
        <w:pStyle w:val="BodyText"/>
        <w:spacing w:line="480" w:lineRule="auto"/>
        <w:jc w:val="both"/>
        <w:sectPr w:rsidR="000C35AE">
          <w:headerReference w:type="even" r:id="rId31"/>
          <w:headerReference w:type="default" r:id="rId32"/>
          <w:footerReference w:type="default" r:id="rId33"/>
          <w:headerReference w:type="first" r:id="rId34"/>
          <w:pgSz w:w="11910" w:h="16840"/>
          <w:pgMar w:top="960" w:right="992" w:bottom="280" w:left="1133" w:header="751" w:footer="0" w:gutter="0"/>
          <w:cols w:space="720"/>
        </w:sectPr>
      </w:pPr>
    </w:p>
    <w:p w:rsidR="000C35AE" w:rsidRDefault="000C35AE">
      <w:pPr>
        <w:pStyle w:val="BodyText"/>
      </w:pPr>
    </w:p>
    <w:p w:rsidR="000C35AE" w:rsidRDefault="000C35AE">
      <w:pPr>
        <w:pStyle w:val="BodyText"/>
      </w:pPr>
    </w:p>
    <w:p w:rsidR="000C35AE" w:rsidRDefault="000C35AE">
      <w:pPr>
        <w:pStyle w:val="BodyText"/>
      </w:pPr>
    </w:p>
    <w:p w:rsidR="000C35AE" w:rsidRDefault="000C35AE">
      <w:pPr>
        <w:pStyle w:val="BodyText"/>
        <w:spacing w:before="185"/>
      </w:pPr>
    </w:p>
    <w:p w:rsidR="000C35AE" w:rsidRDefault="00674CDF">
      <w:pPr>
        <w:pStyle w:val="BodyText"/>
        <w:spacing w:line="480" w:lineRule="auto"/>
        <w:ind w:left="1136" w:right="321"/>
      </w:pPr>
      <w:r>
        <w:t>kepada 30konsumen Ayam Penyet Jakarta SMRaja Medan yangdimuat kedalam tabel 1.6 berikut ini:</w:t>
      </w:r>
    </w:p>
    <w:p w:rsidR="000C35AE" w:rsidRDefault="00674CDF">
      <w:pPr>
        <w:pStyle w:val="Heading2"/>
        <w:spacing w:before="5"/>
        <w:ind w:left="1144" w:right="6"/>
      </w:pPr>
      <w:r>
        <w:t>Tabel</w:t>
      </w:r>
      <w:r>
        <w:rPr>
          <w:spacing w:val="-5"/>
        </w:rPr>
        <w:t xml:space="preserve"> 1.6</w:t>
      </w:r>
    </w:p>
    <w:p w:rsidR="000C35AE" w:rsidRDefault="00674CDF">
      <w:pPr>
        <w:spacing w:after="4"/>
        <w:ind w:left="1144" w:right="6"/>
        <w:jc w:val="center"/>
        <w:rPr>
          <w:b/>
          <w:sz w:val="24"/>
        </w:rPr>
      </w:pPr>
      <w:r>
        <w:rPr>
          <w:b/>
          <w:sz w:val="24"/>
        </w:rPr>
        <w:t>HasilDataPrasurveyVariabel KeputusanKonsumen</w:t>
      </w:r>
      <w:r>
        <w:rPr>
          <w:b/>
          <w:spacing w:val="-5"/>
          <w:sz w:val="24"/>
        </w:rPr>
        <w:t>(Y)</w:t>
      </w:r>
    </w:p>
    <w:tbl>
      <w:tblPr>
        <w:tblW w:w="0" w:type="auto"/>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4"/>
        <w:gridCol w:w="2909"/>
        <w:gridCol w:w="1061"/>
        <w:gridCol w:w="1308"/>
        <w:gridCol w:w="896"/>
        <w:gridCol w:w="1312"/>
      </w:tblGrid>
      <w:tr w:rsidR="000C35AE">
        <w:trPr>
          <w:trHeight w:val="550"/>
        </w:trPr>
        <w:tc>
          <w:tcPr>
            <w:tcW w:w="564" w:type="dxa"/>
          </w:tcPr>
          <w:p w:rsidR="000C35AE" w:rsidRDefault="00674CDF">
            <w:pPr>
              <w:pStyle w:val="TableParagraph"/>
              <w:spacing w:line="271" w:lineRule="exact"/>
              <w:ind w:left="8" w:right="2"/>
              <w:rPr>
                <w:b/>
                <w:sz w:val="24"/>
              </w:rPr>
            </w:pPr>
            <w:r>
              <w:rPr>
                <w:b/>
                <w:spacing w:val="-5"/>
                <w:sz w:val="24"/>
              </w:rPr>
              <w:t>No</w:t>
            </w:r>
          </w:p>
        </w:tc>
        <w:tc>
          <w:tcPr>
            <w:tcW w:w="2909" w:type="dxa"/>
          </w:tcPr>
          <w:p w:rsidR="000C35AE" w:rsidRDefault="00674CDF">
            <w:pPr>
              <w:pStyle w:val="TableParagraph"/>
              <w:spacing w:line="271" w:lineRule="exact"/>
              <w:ind w:left="955"/>
              <w:jc w:val="left"/>
              <w:rPr>
                <w:b/>
                <w:sz w:val="24"/>
              </w:rPr>
            </w:pPr>
            <w:r>
              <w:rPr>
                <w:b/>
                <w:spacing w:val="-2"/>
                <w:sz w:val="24"/>
              </w:rPr>
              <w:t>Indikator</w:t>
            </w:r>
          </w:p>
        </w:tc>
        <w:tc>
          <w:tcPr>
            <w:tcW w:w="1061" w:type="dxa"/>
          </w:tcPr>
          <w:p w:rsidR="000C35AE" w:rsidRDefault="00674CDF">
            <w:pPr>
              <w:pStyle w:val="TableParagraph"/>
              <w:spacing w:line="271" w:lineRule="exact"/>
              <w:ind w:left="219"/>
              <w:jc w:val="left"/>
              <w:rPr>
                <w:b/>
                <w:sz w:val="24"/>
              </w:rPr>
            </w:pPr>
            <w:r>
              <w:rPr>
                <w:b/>
                <w:spacing w:val="-2"/>
                <w:sz w:val="24"/>
              </w:rPr>
              <w:t>Tidak</w:t>
            </w:r>
          </w:p>
          <w:p w:rsidR="000C35AE" w:rsidRDefault="00674CDF">
            <w:pPr>
              <w:pStyle w:val="TableParagraph"/>
              <w:spacing w:line="259" w:lineRule="exact"/>
              <w:ind w:left="191"/>
              <w:jc w:val="left"/>
              <w:rPr>
                <w:b/>
                <w:sz w:val="24"/>
              </w:rPr>
            </w:pPr>
            <w:r>
              <w:rPr>
                <w:b/>
                <w:spacing w:val="-2"/>
                <w:sz w:val="24"/>
              </w:rPr>
              <w:t>Setuju</w:t>
            </w:r>
          </w:p>
        </w:tc>
        <w:tc>
          <w:tcPr>
            <w:tcW w:w="1308" w:type="dxa"/>
          </w:tcPr>
          <w:p w:rsidR="000C35AE" w:rsidRDefault="00674CDF">
            <w:pPr>
              <w:pStyle w:val="TableParagraph"/>
              <w:spacing w:line="271" w:lineRule="exact"/>
              <w:ind w:left="8"/>
              <w:rPr>
                <w:b/>
                <w:sz w:val="24"/>
              </w:rPr>
            </w:pPr>
            <w:r>
              <w:rPr>
                <w:b/>
                <w:spacing w:val="-2"/>
                <w:sz w:val="24"/>
              </w:rPr>
              <w:t>Persentase</w:t>
            </w:r>
          </w:p>
        </w:tc>
        <w:tc>
          <w:tcPr>
            <w:tcW w:w="896" w:type="dxa"/>
          </w:tcPr>
          <w:p w:rsidR="000C35AE" w:rsidRDefault="00674CDF">
            <w:pPr>
              <w:pStyle w:val="TableParagraph"/>
              <w:spacing w:line="271" w:lineRule="exact"/>
              <w:ind w:left="8" w:right="7"/>
              <w:rPr>
                <w:b/>
                <w:sz w:val="24"/>
              </w:rPr>
            </w:pPr>
            <w:r>
              <w:rPr>
                <w:b/>
                <w:spacing w:val="-2"/>
                <w:sz w:val="24"/>
              </w:rPr>
              <w:t>Setuju</w:t>
            </w:r>
          </w:p>
        </w:tc>
        <w:tc>
          <w:tcPr>
            <w:tcW w:w="1312" w:type="dxa"/>
          </w:tcPr>
          <w:p w:rsidR="000C35AE" w:rsidRDefault="00674CDF">
            <w:pPr>
              <w:pStyle w:val="TableParagraph"/>
              <w:spacing w:line="271" w:lineRule="exact"/>
              <w:ind w:left="5"/>
              <w:rPr>
                <w:b/>
                <w:sz w:val="24"/>
              </w:rPr>
            </w:pPr>
            <w:r>
              <w:rPr>
                <w:b/>
                <w:spacing w:val="-2"/>
                <w:sz w:val="24"/>
              </w:rPr>
              <w:t>Persentase</w:t>
            </w:r>
          </w:p>
        </w:tc>
      </w:tr>
      <w:tr w:rsidR="000C35AE">
        <w:trPr>
          <w:trHeight w:val="278"/>
        </w:trPr>
        <w:tc>
          <w:tcPr>
            <w:tcW w:w="564" w:type="dxa"/>
          </w:tcPr>
          <w:p w:rsidR="000C35AE" w:rsidRDefault="000C35AE">
            <w:pPr>
              <w:pStyle w:val="TableParagraph"/>
              <w:ind w:left="0"/>
              <w:jc w:val="left"/>
              <w:rPr>
                <w:sz w:val="20"/>
              </w:rPr>
            </w:pPr>
          </w:p>
        </w:tc>
        <w:tc>
          <w:tcPr>
            <w:tcW w:w="7486" w:type="dxa"/>
            <w:gridSpan w:val="5"/>
          </w:tcPr>
          <w:p w:rsidR="000C35AE" w:rsidRDefault="00674CDF">
            <w:pPr>
              <w:pStyle w:val="TableParagraph"/>
              <w:spacing w:line="258" w:lineRule="exact"/>
              <w:ind w:left="0" w:right="5"/>
              <w:rPr>
                <w:b/>
                <w:sz w:val="24"/>
              </w:rPr>
            </w:pPr>
            <w:r>
              <w:rPr>
                <w:b/>
                <w:sz w:val="24"/>
              </w:rPr>
              <w:t>Keputusan</w:t>
            </w:r>
            <w:r>
              <w:rPr>
                <w:b/>
                <w:spacing w:val="-2"/>
                <w:sz w:val="24"/>
              </w:rPr>
              <w:t>Konsumen</w:t>
            </w:r>
          </w:p>
        </w:tc>
      </w:tr>
      <w:tr w:rsidR="000C35AE">
        <w:trPr>
          <w:trHeight w:val="826"/>
        </w:trPr>
        <w:tc>
          <w:tcPr>
            <w:tcW w:w="564" w:type="dxa"/>
          </w:tcPr>
          <w:p w:rsidR="000C35AE" w:rsidRDefault="00674CDF">
            <w:pPr>
              <w:pStyle w:val="TableParagraph"/>
              <w:spacing w:before="267"/>
              <w:ind w:left="8"/>
              <w:rPr>
                <w:sz w:val="24"/>
              </w:rPr>
            </w:pPr>
            <w:r>
              <w:rPr>
                <w:spacing w:val="-5"/>
                <w:sz w:val="24"/>
              </w:rPr>
              <w:t>1.</w:t>
            </w:r>
          </w:p>
        </w:tc>
        <w:tc>
          <w:tcPr>
            <w:tcW w:w="2909" w:type="dxa"/>
          </w:tcPr>
          <w:p w:rsidR="000C35AE" w:rsidRDefault="00674CDF">
            <w:pPr>
              <w:pStyle w:val="TableParagraph"/>
              <w:tabs>
                <w:tab w:val="left" w:pos="946"/>
                <w:tab w:val="left" w:pos="1045"/>
                <w:tab w:val="left" w:pos="1888"/>
                <w:tab w:val="left" w:pos="1997"/>
              </w:tabs>
              <w:ind w:left="103" w:right="101"/>
              <w:jc w:val="left"/>
              <w:rPr>
                <w:sz w:val="24"/>
              </w:rPr>
            </w:pPr>
            <w:r>
              <w:rPr>
                <w:spacing w:val="-4"/>
                <w:sz w:val="24"/>
              </w:rPr>
              <w:t>Saya</w:t>
            </w:r>
            <w:r>
              <w:rPr>
                <w:sz w:val="24"/>
              </w:rPr>
              <w:tab/>
            </w:r>
            <w:r>
              <w:rPr>
                <w:spacing w:val="-2"/>
                <w:sz w:val="24"/>
              </w:rPr>
              <w:t>selalu</w:t>
            </w:r>
            <w:r>
              <w:rPr>
                <w:sz w:val="24"/>
              </w:rPr>
              <w:tab/>
            </w:r>
            <w:r>
              <w:rPr>
                <w:spacing w:val="-2"/>
                <w:sz w:val="24"/>
              </w:rPr>
              <w:t>diberikan pilihan</w:t>
            </w:r>
            <w:r>
              <w:rPr>
                <w:sz w:val="24"/>
              </w:rPr>
              <w:tab/>
            </w:r>
            <w:r>
              <w:rPr>
                <w:sz w:val="24"/>
              </w:rPr>
              <w:tab/>
            </w:r>
            <w:r>
              <w:rPr>
                <w:spacing w:val="-2"/>
                <w:sz w:val="24"/>
              </w:rPr>
              <w:t>produk</w:t>
            </w:r>
            <w:r>
              <w:rPr>
                <w:sz w:val="24"/>
              </w:rPr>
              <w:tab/>
            </w:r>
            <w:r>
              <w:rPr>
                <w:sz w:val="24"/>
              </w:rPr>
              <w:tab/>
            </w:r>
            <w:r>
              <w:rPr>
                <w:spacing w:val="-2"/>
                <w:sz w:val="24"/>
              </w:rPr>
              <w:t>sebelum</w:t>
            </w:r>
          </w:p>
          <w:p w:rsidR="000C35AE" w:rsidRDefault="00674CDF">
            <w:pPr>
              <w:pStyle w:val="TableParagraph"/>
              <w:spacing w:line="263" w:lineRule="exact"/>
              <w:ind w:left="103"/>
              <w:jc w:val="left"/>
              <w:rPr>
                <w:sz w:val="24"/>
              </w:rPr>
            </w:pPr>
            <w:r>
              <w:rPr>
                <w:sz w:val="24"/>
              </w:rPr>
              <w:t>melakukan</w:t>
            </w:r>
            <w:r>
              <w:rPr>
                <w:spacing w:val="-2"/>
                <w:sz w:val="24"/>
              </w:rPr>
              <w:t xml:space="preserve"> pembelian</w:t>
            </w:r>
          </w:p>
        </w:tc>
        <w:tc>
          <w:tcPr>
            <w:tcW w:w="1061" w:type="dxa"/>
          </w:tcPr>
          <w:p w:rsidR="000C35AE" w:rsidRDefault="00674CDF">
            <w:pPr>
              <w:pStyle w:val="TableParagraph"/>
              <w:spacing w:before="267"/>
              <w:ind w:left="0" w:right="4"/>
              <w:rPr>
                <w:sz w:val="24"/>
              </w:rPr>
            </w:pPr>
            <w:r>
              <w:rPr>
                <w:spacing w:val="-10"/>
                <w:sz w:val="24"/>
              </w:rPr>
              <w:t>9</w:t>
            </w:r>
          </w:p>
        </w:tc>
        <w:tc>
          <w:tcPr>
            <w:tcW w:w="1308" w:type="dxa"/>
          </w:tcPr>
          <w:p w:rsidR="000C35AE" w:rsidRDefault="00674CDF">
            <w:pPr>
              <w:pStyle w:val="TableParagraph"/>
              <w:spacing w:before="267"/>
              <w:ind w:left="8" w:right="5"/>
              <w:rPr>
                <w:sz w:val="24"/>
              </w:rPr>
            </w:pPr>
            <w:r>
              <w:rPr>
                <w:spacing w:val="-5"/>
                <w:sz w:val="24"/>
              </w:rPr>
              <w:t>30%</w:t>
            </w:r>
          </w:p>
        </w:tc>
        <w:tc>
          <w:tcPr>
            <w:tcW w:w="896" w:type="dxa"/>
          </w:tcPr>
          <w:p w:rsidR="000C35AE" w:rsidRDefault="00674CDF">
            <w:pPr>
              <w:pStyle w:val="TableParagraph"/>
              <w:spacing w:before="267"/>
              <w:ind w:left="8"/>
              <w:rPr>
                <w:sz w:val="24"/>
              </w:rPr>
            </w:pPr>
            <w:r>
              <w:rPr>
                <w:spacing w:val="-5"/>
                <w:sz w:val="24"/>
              </w:rPr>
              <w:t>21</w:t>
            </w:r>
          </w:p>
        </w:tc>
        <w:tc>
          <w:tcPr>
            <w:tcW w:w="1312" w:type="dxa"/>
          </w:tcPr>
          <w:p w:rsidR="000C35AE" w:rsidRDefault="00674CDF">
            <w:pPr>
              <w:pStyle w:val="TableParagraph"/>
              <w:spacing w:before="267"/>
              <w:ind w:left="5" w:right="5"/>
              <w:rPr>
                <w:sz w:val="24"/>
              </w:rPr>
            </w:pPr>
            <w:r>
              <w:rPr>
                <w:spacing w:val="-5"/>
                <w:sz w:val="24"/>
              </w:rPr>
              <w:t>70%</w:t>
            </w:r>
          </w:p>
        </w:tc>
      </w:tr>
      <w:tr w:rsidR="000C35AE">
        <w:trPr>
          <w:trHeight w:val="1658"/>
        </w:trPr>
        <w:tc>
          <w:tcPr>
            <w:tcW w:w="564" w:type="dxa"/>
          </w:tcPr>
          <w:p w:rsidR="000C35AE" w:rsidRDefault="000C35AE">
            <w:pPr>
              <w:pStyle w:val="TableParagraph"/>
              <w:ind w:left="0"/>
              <w:jc w:val="left"/>
              <w:rPr>
                <w:b/>
                <w:sz w:val="24"/>
              </w:rPr>
            </w:pPr>
          </w:p>
          <w:p w:rsidR="000C35AE" w:rsidRDefault="000C35AE">
            <w:pPr>
              <w:pStyle w:val="TableParagraph"/>
              <w:spacing w:before="131"/>
              <w:ind w:left="0"/>
              <w:jc w:val="left"/>
              <w:rPr>
                <w:b/>
                <w:sz w:val="24"/>
              </w:rPr>
            </w:pPr>
          </w:p>
          <w:p w:rsidR="000C35AE" w:rsidRDefault="00674CDF">
            <w:pPr>
              <w:pStyle w:val="TableParagraph"/>
              <w:ind w:left="8"/>
              <w:rPr>
                <w:sz w:val="24"/>
              </w:rPr>
            </w:pPr>
            <w:r>
              <w:rPr>
                <w:spacing w:val="-5"/>
                <w:sz w:val="24"/>
              </w:rPr>
              <w:t>2.</w:t>
            </w:r>
          </w:p>
        </w:tc>
        <w:tc>
          <w:tcPr>
            <w:tcW w:w="2909" w:type="dxa"/>
          </w:tcPr>
          <w:p w:rsidR="000C35AE" w:rsidRDefault="00674CDF">
            <w:pPr>
              <w:pStyle w:val="TableParagraph"/>
              <w:ind w:left="103" w:right="98"/>
              <w:jc w:val="both"/>
              <w:rPr>
                <w:sz w:val="24"/>
              </w:rPr>
            </w:pPr>
            <w:r>
              <w:rPr>
                <w:sz w:val="24"/>
              </w:rPr>
              <w:t>Saya sudah sering melakukan pembelian pada Ayam Penyet Jakarta SM Raja Medan karena produk yangdijualsangat</w:t>
            </w:r>
            <w:r>
              <w:rPr>
                <w:spacing w:val="-4"/>
                <w:sz w:val="24"/>
              </w:rPr>
              <w:t>layak</w:t>
            </w:r>
          </w:p>
          <w:p w:rsidR="000C35AE" w:rsidRDefault="00674CDF">
            <w:pPr>
              <w:pStyle w:val="TableParagraph"/>
              <w:spacing w:line="263" w:lineRule="exact"/>
              <w:ind w:left="103"/>
              <w:jc w:val="both"/>
              <w:rPr>
                <w:sz w:val="24"/>
              </w:rPr>
            </w:pPr>
            <w:r>
              <w:rPr>
                <w:sz w:val="24"/>
              </w:rPr>
              <w:t xml:space="preserve">untuk </w:t>
            </w:r>
            <w:r>
              <w:rPr>
                <w:spacing w:val="-2"/>
                <w:sz w:val="24"/>
              </w:rPr>
              <w:t>dikonsumsi</w:t>
            </w:r>
          </w:p>
        </w:tc>
        <w:tc>
          <w:tcPr>
            <w:tcW w:w="1061" w:type="dxa"/>
          </w:tcPr>
          <w:p w:rsidR="000C35AE" w:rsidRDefault="000C35AE">
            <w:pPr>
              <w:pStyle w:val="TableParagraph"/>
              <w:ind w:left="0"/>
              <w:jc w:val="left"/>
              <w:rPr>
                <w:b/>
                <w:sz w:val="24"/>
              </w:rPr>
            </w:pPr>
          </w:p>
          <w:p w:rsidR="000C35AE" w:rsidRDefault="000C35AE">
            <w:pPr>
              <w:pStyle w:val="TableParagraph"/>
              <w:spacing w:before="131"/>
              <w:ind w:left="0"/>
              <w:jc w:val="left"/>
              <w:rPr>
                <w:b/>
                <w:sz w:val="24"/>
              </w:rPr>
            </w:pPr>
          </w:p>
          <w:p w:rsidR="000C35AE" w:rsidRDefault="00674CDF">
            <w:pPr>
              <w:pStyle w:val="TableParagraph"/>
              <w:ind w:left="0" w:right="4"/>
              <w:rPr>
                <w:sz w:val="24"/>
              </w:rPr>
            </w:pPr>
            <w:r>
              <w:rPr>
                <w:spacing w:val="-5"/>
                <w:sz w:val="24"/>
              </w:rPr>
              <w:t>17</w:t>
            </w:r>
          </w:p>
        </w:tc>
        <w:tc>
          <w:tcPr>
            <w:tcW w:w="1308" w:type="dxa"/>
          </w:tcPr>
          <w:p w:rsidR="000C35AE" w:rsidRDefault="000C35AE">
            <w:pPr>
              <w:pStyle w:val="TableParagraph"/>
              <w:ind w:left="0"/>
              <w:jc w:val="left"/>
              <w:rPr>
                <w:b/>
                <w:sz w:val="24"/>
              </w:rPr>
            </w:pPr>
          </w:p>
          <w:p w:rsidR="000C35AE" w:rsidRDefault="000C35AE">
            <w:pPr>
              <w:pStyle w:val="TableParagraph"/>
              <w:spacing w:before="131"/>
              <w:ind w:left="0"/>
              <w:jc w:val="left"/>
              <w:rPr>
                <w:b/>
                <w:sz w:val="24"/>
              </w:rPr>
            </w:pPr>
          </w:p>
          <w:p w:rsidR="000C35AE" w:rsidRDefault="00674CDF">
            <w:pPr>
              <w:pStyle w:val="TableParagraph"/>
              <w:ind w:left="8" w:right="5"/>
              <w:rPr>
                <w:sz w:val="24"/>
              </w:rPr>
            </w:pPr>
            <w:r>
              <w:rPr>
                <w:spacing w:val="-5"/>
                <w:sz w:val="24"/>
              </w:rPr>
              <w:t>57%</w:t>
            </w:r>
          </w:p>
        </w:tc>
        <w:tc>
          <w:tcPr>
            <w:tcW w:w="896" w:type="dxa"/>
          </w:tcPr>
          <w:p w:rsidR="000C35AE" w:rsidRDefault="000C35AE">
            <w:pPr>
              <w:pStyle w:val="TableParagraph"/>
              <w:ind w:left="0"/>
              <w:jc w:val="left"/>
              <w:rPr>
                <w:b/>
                <w:sz w:val="24"/>
              </w:rPr>
            </w:pPr>
          </w:p>
          <w:p w:rsidR="000C35AE" w:rsidRDefault="000C35AE">
            <w:pPr>
              <w:pStyle w:val="TableParagraph"/>
              <w:spacing w:before="131"/>
              <w:ind w:left="0"/>
              <w:jc w:val="left"/>
              <w:rPr>
                <w:b/>
                <w:sz w:val="24"/>
              </w:rPr>
            </w:pPr>
          </w:p>
          <w:p w:rsidR="000C35AE" w:rsidRDefault="00674CDF">
            <w:pPr>
              <w:pStyle w:val="TableParagraph"/>
              <w:ind w:left="8"/>
              <w:rPr>
                <w:sz w:val="24"/>
              </w:rPr>
            </w:pPr>
            <w:r>
              <w:rPr>
                <w:spacing w:val="-5"/>
                <w:sz w:val="24"/>
              </w:rPr>
              <w:t>13</w:t>
            </w:r>
          </w:p>
        </w:tc>
        <w:tc>
          <w:tcPr>
            <w:tcW w:w="1312" w:type="dxa"/>
          </w:tcPr>
          <w:p w:rsidR="000C35AE" w:rsidRDefault="000C35AE">
            <w:pPr>
              <w:pStyle w:val="TableParagraph"/>
              <w:ind w:left="0"/>
              <w:jc w:val="left"/>
              <w:rPr>
                <w:b/>
                <w:sz w:val="24"/>
              </w:rPr>
            </w:pPr>
          </w:p>
          <w:p w:rsidR="000C35AE" w:rsidRDefault="000C35AE">
            <w:pPr>
              <w:pStyle w:val="TableParagraph"/>
              <w:spacing w:before="131"/>
              <w:ind w:left="0"/>
              <w:jc w:val="left"/>
              <w:rPr>
                <w:b/>
                <w:sz w:val="24"/>
              </w:rPr>
            </w:pPr>
          </w:p>
          <w:p w:rsidR="000C35AE" w:rsidRDefault="00674CDF">
            <w:pPr>
              <w:pStyle w:val="TableParagraph"/>
              <w:ind w:left="5" w:right="5"/>
              <w:rPr>
                <w:sz w:val="24"/>
              </w:rPr>
            </w:pPr>
            <w:r>
              <w:rPr>
                <w:spacing w:val="-5"/>
                <w:sz w:val="24"/>
              </w:rPr>
              <w:t>43%</w:t>
            </w:r>
          </w:p>
        </w:tc>
      </w:tr>
      <w:tr w:rsidR="000C35AE">
        <w:trPr>
          <w:trHeight w:val="826"/>
        </w:trPr>
        <w:tc>
          <w:tcPr>
            <w:tcW w:w="564" w:type="dxa"/>
          </w:tcPr>
          <w:p w:rsidR="000C35AE" w:rsidRDefault="00674CDF">
            <w:pPr>
              <w:pStyle w:val="TableParagraph"/>
              <w:spacing w:before="267"/>
              <w:ind w:left="8"/>
              <w:rPr>
                <w:sz w:val="24"/>
              </w:rPr>
            </w:pPr>
            <w:r>
              <w:rPr>
                <w:spacing w:val="-5"/>
                <w:sz w:val="24"/>
              </w:rPr>
              <w:t>3.</w:t>
            </w:r>
          </w:p>
        </w:tc>
        <w:tc>
          <w:tcPr>
            <w:tcW w:w="2909" w:type="dxa"/>
          </w:tcPr>
          <w:p w:rsidR="000C35AE" w:rsidRDefault="00674CDF">
            <w:pPr>
              <w:pStyle w:val="TableParagraph"/>
              <w:tabs>
                <w:tab w:val="left" w:pos="814"/>
                <w:tab w:val="left" w:pos="1621"/>
              </w:tabs>
              <w:ind w:left="103" w:right="100"/>
              <w:jc w:val="left"/>
              <w:rPr>
                <w:sz w:val="24"/>
              </w:rPr>
            </w:pPr>
            <w:r>
              <w:rPr>
                <w:spacing w:val="-4"/>
                <w:sz w:val="24"/>
              </w:rPr>
              <w:t>Saya</w:t>
            </w:r>
            <w:r>
              <w:rPr>
                <w:sz w:val="24"/>
              </w:rPr>
              <w:tab/>
            </w:r>
            <w:r>
              <w:rPr>
                <w:spacing w:val="-2"/>
                <w:sz w:val="24"/>
              </w:rPr>
              <w:t>sudah</w:t>
            </w:r>
            <w:r>
              <w:rPr>
                <w:sz w:val="24"/>
              </w:rPr>
              <w:tab/>
            </w:r>
            <w:r>
              <w:rPr>
                <w:spacing w:val="-2"/>
                <w:sz w:val="24"/>
              </w:rPr>
              <w:t xml:space="preserve">berlanganan </w:t>
            </w:r>
            <w:r>
              <w:rPr>
                <w:sz w:val="24"/>
              </w:rPr>
              <w:t>padaAyamPenyet</w:t>
            </w:r>
            <w:r>
              <w:rPr>
                <w:spacing w:val="-2"/>
                <w:sz w:val="24"/>
              </w:rPr>
              <w:t>Jakarta</w:t>
            </w:r>
          </w:p>
          <w:p w:rsidR="000C35AE" w:rsidRDefault="00674CDF">
            <w:pPr>
              <w:pStyle w:val="TableParagraph"/>
              <w:spacing w:line="263" w:lineRule="exact"/>
              <w:ind w:left="103"/>
              <w:jc w:val="left"/>
              <w:rPr>
                <w:sz w:val="24"/>
              </w:rPr>
            </w:pPr>
            <w:r>
              <w:rPr>
                <w:sz w:val="24"/>
              </w:rPr>
              <w:t>SMRaja</w:t>
            </w:r>
            <w:r>
              <w:rPr>
                <w:spacing w:val="-2"/>
                <w:sz w:val="24"/>
              </w:rPr>
              <w:t>Medan</w:t>
            </w:r>
          </w:p>
        </w:tc>
        <w:tc>
          <w:tcPr>
            <w:tcW w:w="1061" w:type="dxa"/>
          </w:tcPr>
          <w:p w:rsidR="000C35AE" w:rsidRDefault="00674CDF">
            <w:pPr>
              <w:pStyle w:val="TableParagraph"/>
              <w:spacing w:before="267"/>
              <w:ind w:left="0" w:right="4"/>
              <w:rPr>
                <w:sz w:val="24"/>
              </w:rPr>
            </w:pPr>
            <w:r>
              <w:rPr>
                <w:spacing w:val="-5"/>
                <w:sz w:val="24"/>
              </w:rPr>
              <w:t>15</w:t>
            </w:r>
          </w:p>
        </w:tc>
        <w:tc>
          <w:tcPr>
            <w:tcW w:w="1308" w:type="dxa"/>
          </w:tcPr>
          <w:p w:rsidR="000C35AE" w:rsidRDefault="00674CDF">
            <w:pPr>
              <w:pStyle w:val="TableParagraph"/>
              <w:spacing w:before="267"/>
              <w:ind w:left="8" w:right="5"/>
              <w:rPr>
                <w:sz w:val="24"/>
              </w:rPr>
            </w:pPr>
            <w:r>
              <w:rPr>
                <w:spacing w:val="-5"/>
                <w:sz w:val="24"/>
              </w:rPr>
              <w:t>50%</w:t>
            </w:r>
          </w:p>
        </w:tc>
        <w:tc>
          <w:tcPr>
            <w:tcW w:w="896" w:type="dxa"/>
          </w:tcPr>
          <w:p w:rsidR="000C35AE" w:rsidRDefault="00674CDF">
            <w:pPr>
              <w:pStyle w:val="TableParagraph"/>
              <w:spacing w:before="267"/>
              <w:ind w:left="8"/>
              <w:rPr>
                <w:sz w:val="24"/>
              </w:rPr>
            </w:pPr>
            <w:r>
              <w:rPr>
                <w:spacing w:val="-5"/>
                <w:sz w:val="24"/>
              </w:rPr>
              <w:t>15</w:t>
            </w:r>
          </w:p>
        </w:tc>
        <w:tc>
          <w:tcPr>
            <w:tcW w:w="1312" w:type="dxa"/>
          </w:tcPr>
          <w:p w:rsidR="000C35AE" w:rsidRDefault="00674CDF">
            <w:pPr>
              <w:pStyle w:val="TableParagraph"/>
              <w:spacing w:before="267"/>
              <w:ind w:left="5" w:right="5"/>
              <w:rPr>
                <w:sz w:val="24"/>
              </w:rPr>
            </w:pPr>
            <w:r>
              <w:rPr>
                <w:spacing w:val="-5"/>
                <w:sz w:val="24"/>
              </w:rPr>
              <w:t>50%</w:t>
            </w:r>
          </w:p>
        </w:tc>
      </w:tr>
      <w:tr w:rsidR="000C35AE">
        <w:trPr>
          <w:trHeight w:val="830"/>
        </w:trPr>
        <w:tc>
          <w:tcPr>
            <w:tcW w:w="564" w:type="dxa"/>
          </w:tcPr>
          <w:p w:rsidR="000C35AE" w:rsidRDefault="00674CDF">
            <w:pPr>
              <w:pStyle w:val="TableParagraph"/>
              <w:spacing w:before="271"/>
              <w:ind w:left="8"/>
              <w:rPr>
                <w:sz w:val="24"/>
              </w:rPr>
            </w:pPr>
            <w:r>
              <w:rPr>
                <w:spacing w:val="-5"/>
                <w:sz w:val="24"/>
              </w:rPr>
              <w:t>4.</w:t>
            </w:r>
          </w:p>
        </w:tc>
        <w:tc>
          <w:tcPr>
            <w:tcW w:w="2909" w:type="dxa"/>
          </w:tcPr>
          <w:p w:rsidR="000C35AE" w:rsidRDefault="00674CDF">
            <w:pPr>
              <w:pStyle w:val="TableParagraph"/>
              <w:tabs>
                <w:tab w:val="left" w:pos="874"/>
                <w:tab w:val="left" w:pos="1325"/>
                <w:tab w:val="left" w:pos="1740"/>
                <w:tab w:val="left" w:pos="2127"/>
              </w:tabs>
              <w:ind w:left="103" w:right="101"/>
              <w:jc w:val="left"/>
              <w:rPr>
                <w:sz w:val="24"/>
              </w:rPr>
            </w:pPr>
            <w:r>
              <w:rPr>
                <w:spacing w:val="-4"/>
                <w:sz w:val="24"/>
              </w:rPr>
              <w:t>Saya</w:t>
            </w:r>
            <w:r>
              <w:rPr>
                <w:sz w:val="24"/>
              </w:rPr>
              <w:tab/>
            </w:r>
            <w:r>
              <w:rPr>
                <w:spacing w:val="-2"/>
                <w:sz w:val="24"/>
              </w:rPr>
              <w:t>selalu</w:t>
            </w:r>
            <w:r>
              <w:rPr>
                <w:sz w:val="24"/>
              </w:rPr>
              <w:tab/>
            </w:r>
            <w:r>
              <w:rPr>
                <w:spacing w:val="-2"/>
                <w:sz w:val="24"/>
              </w:rPr>
              <w:t>melakukan pembelian</w:t>
            </w:r>
            <w:r>
              <w:rPr>
                <w:sz w:val="24"/>
              </w:rPr>
              <w:tab/>
            </w:r>
            <w:r>
              <w:rPr>
                <w:spacing w:val="-4"/>
                <w:sz w:val="24"/>
              </w:rPr>
              <w:t>dalam</w:t>
            </w:r>
            <w:r>
              <w:rPr>
                <w:sz w:val="24"/>
              </w:rPr>
              <w:tab/>
            </w:r>
            <w:r>
              <w:rPr>
                <w:spacing w:val="-2"/>
                <w:sz w:val="24"/>
              </w:rPr>
              <w:t>jumlah</w:t>
            </w:r>
          </w:p>
          <w:p w:rsidR="000C35AE" w:rsidRDefault="00674CDF">
            <w:pPr>
              <w:pStyle w:val="TableParagraph"/>
              <w:spacing w:line="263" w:lineRule="exact"/>
              <w:ind w:left="103"/>
              <w:jc w:val="left"/>
              <w:rPr>
                <w:sz w:val="24"/>
              </w:rPr>
            </w:pPr>
            <w:r>
              <w:rPr>
                <w:sz w:val="24"/>
              </w:rPr>
              <w:t>yangbanyak</w:t>
            </w:r>
            <w:r>
              <w:rPr>
                <w:spacing w:val="-2"/>
                <w:sz w:val="24"/>
              </w:rPr>
              <w:t xml:space="preserve"> sekaligus</w:t>
            </w:r>
          </w:p>
        </w:tc>
        <w:tc>
          <w:tcPr>
            <w:tcW w:w="1061" w:type="dxa"/>
          </w:tcPr>
          <w:p w:rsidR="000C35AE" w:rsidRDefault="00674CDF">
            <w:pPr>
              <w:pStyle w:val="TableParagraph"/>
              <w:spacing w:before="271"/>
              <w:ind w:left="0" w:right="4"/>
              <w:rPr>
                <w:sz w:val="24"/>
              </w:rPr>
            </w:pPr>
            <w:r>
              <w:rPr>
                <w:spacing w:val="-5"/>
                <w:sz w:val="24"/>
              </w:rPr>
              <w:t>18</w:t>
            </w:r>
          </w:p>
        </w:tc>
        <w:tc>
          <w:tcPr>
            <w:tcW w:w="1308" w:type="dxa"/>
          </w:tcPr>
          <w:p w:rsidR="000C35AE" w:rsidRDefault="00674CDF">
            <w:pPr>
              <w:pStyle w:val="TableParagraph"/>
              <w:spacing w:before="271"/>
              <w:ind w:left="8" w:right="5"/>
              <w:rPr>
                <w:sz w:val="24"/>
              </w:rPr>
            </w:pPr>
            <w:r>
              <w:rPr>
                <w:spacing w:val="-5"/>
                <w:sz w:val="24"/>
              </w:rPr>
              <w:t>60%</w:t>
            </w:r>
          </w:p>
        </w:tc>
        <w:tc>
          <w:tcPr>
            <w:tcW w:w="896" w:type="dxa"/>
          </w:tcPr>
          <w:p w:rsidR="000C35AE" w:rsidRDefault="00674CDF">
            <w:pPr>
              <w:pStyle w:val="TableParagraph"/>
              <w:spacing w:before="271"/>
              <w:ind w:left="8"/>
              <w:rPr>
                <w:sz w:val="24"/>
              </w:rPr>
            </w:pPr>
            <w:r>
              <w:rPr>
                <w:spacing w:val="-5"/>
                <w:sz w:val="24"/>
              </w:rPr>
              <w:t>12</w:t>
            </w:r>
          </w:p>
        </w:tc>
        <w:tc>
          <w:tcPr>
            <w:tcW w:w="1312" w:type="dxa"/>
          </w:tcPr>
          <w:p w:rsidR="000C35AE" w:rsidRDefault="00674CDF">
            <w:pPr>
              <w:pStyle w:val="TableParagraph"/>
              <w:spacing w:before="271"/>
              <w:ind w:left="5" w:right="5"/>
              <w:rPr>
                <w:sz w:val="24"/>
              </w:rPr>
            </w:pPr>
            <w:r>
              <w:rPr>
                <w:spacing w:val="-5"/>
                <w:sz w:val="24"/>
              </w:rPr>
              <w:t>40%</w:t>
            </w:r>
          </w:p>
        </w:tc>
      </w:tr>
      <w:tr w:rsidR="000C35AE">
        <w:trPr>
          <w:trHeight w:val="1102"/>
        </w:trPr>
        <w:tc>
          <w:tcPr>
            <w:tcW w:w="564" w:type="dxa"/>
          </w:tcPr>
          <w:p w:rsidR="000C35AE" w:rsidRDefault="000C35AE">
            <w:pPr>
              <w:pStyle w:val="TableParagraph"/>
              <w:spacing w:before="131"/>
              <w:ind w:left="0"/>
              <w:jc w:val="left"/>
              <w:rPr>
                <w:b/>
                <w:sz w:val="24"/>
              </w:rPr>
            </w:pPr>
          </w:p>
          <w:p w:rsidR="000C35AE" w:rsidRDefault="00674CDF">
            <w:pPr>
              <w:pStyle w:val="TableParagraph"/>
              <w:ind w:left="8"/>
              <w:rPr>
                <w:sz w:val="24"/>
              </w:rPr>
            </w:pPr>
            <w:r>
              <w:rPr>
                <w:spacing w:val="-5"/>
                <w:sz w:val="24"/>
              </w:rPr>
              <w:t>5.</w:t>
            </w:r>
          </w:p>
        </w:tc>
        <w:tc>
          <w:tcPr>
            <w:tcW w:w="2909" w:type="dxa"/>
          </w:tcPr>
          <w:p w:rsidR="000C35AE" w:rsidRDefault="00674CDF">
            <w:pPr>
              <w:pStyle w:val="TableParagraph"/>
              <w:ind w:left="103" w:right="98"/>
              <w:jc w:val="both"/>
              <w:rPr>
                <w:sz w:val="24"/>
              </w:rPr>
            </w:pPr>
            <w:r>
              <w:rPr>
                <w:sz w:val="24"/>
              </w:rPr>
              <w:t>Waktu pembelian produk pada Ayam Penyet Jakarta SMRajaMedan</w:t>
            </w:r>
            <w:r>
              <w:rPr>
                <w:spacing w:val="-4"/>
                <w:sz w:val="24"/>
              </w:rPr>
              <w:t>bisa</w:t>
            </w:r>
          </w:p>
          <w:p w:rsidR="000C35AE" w:rsidRDefault="00674CDF">
            <w:pPr>
              <w:pStyle w:val="TableParagraph"/>
              <w:spacing w:line="263" w:lineRule="exact"/>
              <w:ind w:left="103"/>
              <w:jc w:val="both"/>
              <w:rPr>
                <w:sz w:val="24"/>
              </w:rPr>
            </w:pPr>
            <w:r>
              <w:rPr>
                <w:sz w:val="24"/>
              </w:rPr>
              <w:t xml:space="preserve">dilakukankapan </w:t>
            </w:r>
            <w:r>
              <w:rPr>
                <w:spacing w:val="-4"/>
                <w:sz w:val="24"/>
              </w:rPr>
              <w:t>saja</w:t>
            </w:r>
          </w:p>
        </w:tc>
        <w:tc>
          <w:tcPr>
            <w:tcW w:w="1061" w:type="dxa"/>
          </w:tcPr>
          <w:p w:rsidR="000C35AE" w:rsidRDefault="000C35AE">
            <w:pPr>
              <w:pStyle w:val="TableParagraph"/>
              <w:spacing w:before="131"/>
              <w:ind w:left="0"/>
              <w:jc w:val="left"/>
              <w:rPr>
                <w:b/>
                <w:sz w:val="24"/>
              </w:rPr>
            </w:pPr>
          </w:p>
          <w:p w:rsidR="000C35AE" w:rsidRDefault="00674CDF">
            <w:pPr>
              <w:pStyle w:val="TableParagraph"/>
              <w:ind w:left="0" w:right="4"/>
              <w:rPr>
                <w:sz w:val="24"/>
              </w:rPr>
            </w:pPr>
            <w:r>
              <w:rPr>
                <w:spacing w:val="-5"/>
                <w:sz w:val="24"/>
              </w:rPr>
              <w:t>13</w:t>
            </w:r>
          </w:p>
        </w:tc>
        <w:tc>
          <w:tcPr>
            <w:tcW w:w="1308" w:type="dxa"/>
          </w:tcPr>
          <w:p w:rsidR="000C35AE" w:rsidRDefault="000C35AE">
            <w:pPr>
              <w:pStyle w:val="TableParagraph"/>
              <w:spacing w:before="131"/>
              <w:ind w:left="0"/>
              <w:jc w:val="left"/>
              <w:rPr>
                <w:b/>
                <w:sz w:val="24"/>
              </w:rPr>
            </w:pPr>
          </w:p>
          <w:p w:rsidR="000C35AE" w:rsidRDefault="00674CDF">
            <w:pPr>
              <w:pStyle w:val="TableParagraph"/>
              <w:ind w:left="8" w:right="5"/>
              <w:rPr>
                <w:sz w:val="24"/>
              </w:rPr>
            </w:pPr>
            <w:r>
              <w:rPr>
                <w:spacing w:val="-5"/>
                <w:sz w:val="24"/>
              </w:rPr>
              <w:t>43%</w:t>
            </w:r>
          </w:p>
        </w:tc>
        <w:tc>
          <w:tcPr>
            <w:tcW w:w="896" w:type="dxa"/>
          </w:tcPr>
          <w:p w:rsidR="000C35AE" w:rsidRDefault="000C35AE">
            <w:pPr>
              <w:pStyle w:val="TableParagraph"/>
              <w:spacing w:before="131"/>
              <w:ind w:left="0"/>
              <w:jc w:val="left"/>
              <w:rPr>
                <w:b/>
                <w:sz w:val="24"/>
              </w:rPr>
            </w:pPr>
          </w:p>
          <w:p w:rsidR="000C35AE" w:rsidRDefault="00674CDF">
            <w:pPr>
              <w:pStyle w:val="TableParagraph"/>
              <w:ind w:left="8"/>
              <w:rPr>
                <w:sz w:val="24"/>
              </w:rPr>
            </w:pPr>
            <w:r>
              <w:rPr>
                <w:spacing w:val="-5"/>
                <w:sz w:val="24"/>
              </w:rPr>
              <w:t>17</w:t>
            </w:r>
          </w:p>
        </w:tc>
        <w:tc>
          <w:tcPr>
            <w:tcW w:w="1312" w:type="dxa"/>
          </w:tcPr>
          <w:p w:rsidR="000C35AE" w:rsidRDefault="000C35AE">
            <w:pPr>
              <w:pStyle w:val="TableParagraph"/>
              <w:spacing w:before="131"/>
              <w:ind w:left="0"/>
              <w:jc w:val="left"/>
              <w:rPr>
                <w:b/>
                <w:sz w:val="24"/>
              </w:rPr>
            </w:pPr>
          </w:p>
          <w:p w:rsidR="000C35AE" w:rsidRDefault="00674CDF">
            <w:pPr>
              <w:pStyle w:val="TableParagraph"/>
              <w:ind w:left="5" w:right="5"/>
              <w:rPr>
                <w:sz w:val="24"/>
              </w:rPr>
            </w:pPr>
            <w:r>
              <w:rPr>
                <w:spacing w:val="-5"/>
                <w:sz w:val="24"/>
              </w:rPr>
              <w:t>57%</w:t>
            </w:r>
          </w:p>
        </w:tc>
      </w:tr>
      <w:tr w:rsidR="000C35AE">
        <w:trPr>
          <w:trHeight w:val="1382"/>
        </w:trPr>
        <w:tc>
          <w:tcPr>
            <w:tcW w:w="564" w:type="dxa"/>
          </w:tcPr>
          <w:p w:rsidR="000C35AE" w:rsidRDefault="000C35AE">
            <w:pPr>
              <w:pStyle w:val="TableParagraph"/>
              <w:spacing w:before="270"/>
              <w:ind w:left="0"/>
              <w:jc w:val="left"/>
              <w:rPr>
                <w:b/>
                <w:sz w:val="24"/>
              </w:rPr>
            </w:pPr>
          </w:p>
          <w:p w:rsidR="000C35AE" w:rsidRDefault="00674CDF">
            <w:pPr>
              <w:pStyle w:val="TableParagraph"/>
              <w:spacing w:before="1"/>
              <w:ind w:left="8"/>
              <w:rPr>
                <w:sz w:val="24"/>
              </w:rPr>
            </w:pPr>
            <w:r>
              <w:rPr>
                <w:spacing w:val="-5"/>
                <w:sz w:val="24"/>
              </w:rPr>
              <w:t>6.</w:t>
            </w:r>
          </w:p>
        </w:tc>
        <w:tc>
          <w:tcPr>
            <w:tcW w:w="2909" w:type="dxa"/>
          </w:tcPr>
          <w:p w:rsidR="000C35AE" w:rsidRDefault="00674CDF">
            <w:pPr>
              <w:pStyle w:val="TableParagraph"/>
              <w:ind w:left="103" w:right="100"/>
              <w:jc w:val="both"/>
              <w:rPr>
                <w:sz w:val="24"/>
              </w:rPr>
            </w:pPr>
            <w:r>
              <w:rPr>
                <w:sz w:val="24"/>
              </w:rPr>
              <w:t>Metode pembayaran yang dilakukanolehpihak Ayam PenyetJakartaSM</w:t>
            </w:r>
            <w:r>
              <w:rPr>
                <w:spacing w:val="-4"/>
                <w:sz w:val="24"/>
              </w:rPr>
              <w:t>Raja</w:t>
            </w:r>
          </w:p>
          <w:p w:rsidR="000C35AE" w:rsidRDefault="00674CDF">
            <w:pPr>
              <w:pStyle w:val="TableParagraph"/>
              <w:spacing w:line="270" w:lineRule="atLeast"/>
              <w:ind w:left="103" w:right="100"/>
              <w:jc w:val="both"/>
              <w:rPr>
                <w:sz w:val="24"/>
              </w:rPr>
            </w:pPr>
            <w:r>
              <w:rPr>
                <w:sz w:val="24"/>
              </w:rPr>
              <w:t>Medan bisa tunai ataupun via transfer</w:t>
            </w:r>
          </w:p>
        </w:tc>
        <w:tc>
          <w:tcPr>
            <w:tcW w:w="1061" w:type="dxa"/>
          </w:tcPr>
          <w:p w:rsidR="000C35AE" w:rsidRDefault="000C35AE">
            <w:pPr>
              <w:pStyle w:val="TableParagraph"/>
              <w:spacing w:before="270"/>
              <w:ind w:left="0"/>
              <w:jc w:val="left"/>
              <w:rPr>
                <w:b/>
                <w:sz w:val="24"/>
              </w:rPr>
            </w:pPr>
          </w:p>
          <w:p w:rsidR="000C35AE" w:rsidRDefault="00674CDF">
            <w:pPr>
              <w:pStyle w:val="TableParagraph"/>
              <w:spacing w:before="1"/>
              <w:ind w:left="0" w:right="4"/>
              <w:rPr>
                <w:sz w:val="24"/>
              </w:rPr>
            </w:pPr>
            <w:r>
              <w:rPr>
                <w:spacing w:val="-5"/>
                <w:sz w:val="24"/>
              </w:rPr>
              <w:t>15</w:t>
            </w:r>
          </w:p>
        </w:tc>
        <w:tc>
          <w:tcPr>
            <w:tcW w:w="1308" w:type="dxa"/>
          </w:tcPr>
          <w:p w:rsidR="000C35AE" w:rsidRDefault="000C35AE">
            <w:pPr>
              <w:pStyle w:val="TableParagraph"/>
              <w:spacing w:before="270"/>
              <w:ind w:left="0"/>
              <w:jc w:val="left"/>
              <w:rPr>
                <w:b/>
                <w:sz w:val="24"/>
              </w:rPr>
            </w:pPr>
          </w:p>
          <w:p w:rsidR="000C35AE" w:rsidRDefault="00674CDF">
            <w:pPr>
              <w:pStyle w:val="TableParagraph"/>
              <w:spacing w:before="1"/>
              <w:ind w:left="8" w:right="5"/>
              <w:rPr>
                <w:sz w:val="24"/>
              </w:rPr>
            </w:pPr>
            <w:r>
              <w:rPr>
                <w:spacing w:val="-5"/>
                <w:sz w:val="24"/>
              </w:rPr>
              <w:t>50%</w:t>
            </w:r>
          </w:p>
        </w:tc>
        <w:tc>
          <w:tcPr>
            <w:tcW w:w="896" w:type="dxa"/>
          </w:tcPr>
          <w:p w:rsidR="000C35AE" w:rsidRDefault="000C35AE">
            <w:pPr>
              <w:pStyle w:val="TableParagraph"/>
              <w:spacing w:before="270"/>
              <w:ind w:left="0"/>
              <w:jc w:val="left"/>
              <w:rPr>
                <w:b/>
                <w:sz w:val="24"/>
              </w:rPr>
            </w:pPr>
          </w:p>
          <w:p w:rsidR="000C35AE" w:rsidRDefault="00674CDF">
            <w:pPr>
              <w:pStyle w:val="TableParagraph"/>
              <w:spacing w:before="1"/>
              <w:ind w:left="8"/>
              <w:rPr>
                <w:sz w:val="24"/>
              </w:rPr>
            </w:pPr>
            <w:r>
              <w:rPr>
                <w:spacing w:val="-5"/>
                <w:sz w:val="24"/>
              </w:rPr>
              <w:t>15</w:t>
            </w:r>
          </w:p>
        </w:tc>
        <w:tc>
          <w:tcPr>
            <w:tcW w:w="1312" w:type="dxa"/>
          </w:tcPr>
          <w:p w:rsidR="000C35AE" w:rsidRDefault="000C35AE">
            <w:pPr>
              <w:pStyle w:val="TableParagraph"/>
              <w:spacing w:before="270"/>
              <w:ind w:left="0"/>
              <w:jc w:val="left"/>
              <w:rPr>
                <w:b/>
                <w:sz w:val="24"/>
              </w:rPr>
            </w:pPr>
          </w:p>
          <w:p w:rsidR="000C35AE" w:rsidRDefault="00674CDF">
            <w:pPr>
              <w:pStyle w:val="TableParagraph"/>
              <w:spacing w:before="1"/>
              <w:ind w:left="5" w:right="5"/>
              <w:rPr>
                <w:sz w:val="24"/>
              </w:rPr>
            </w:pPr>
            <w:r>
              <w:rPr>
                <w:spacing w:val="-5"/>
                <w:sz w:val="24"/>
              </w:rPr>
              <w:t>50%</w:t>
            </w:r>
          </w:p>
        </w:tc>
      </w:tr>
    </w:tbl>
    <w:p w:rsidR="000C35AE" w:rsidRDefault="00674CDF">
      <w:pPr>
        <w:pStyle w:val="BodyText"/>
        <w:ind w:left="1136"/>
      </w:pPr>
      <w:r>
        <w:t>Sumber:AyamPenyetJakarta SMRajaMedan,</w:t>
      </w:r>
      <w:r>
        <w:rPr>
          <w:spacing w:val="-4"/>
        </w:rPr>
        <w:t>2022</w:t>
      </w:r>
    </w:p>
    <w:p w:rsidR="000C35AE" w:rsidRDefault="00674CDF">
      <w:pPr>
        <w:pStyle w:val="BodyText"/>
        <w:spacing w:before="268" w:line="480" w:lineRule="auto"/>
        <w:ind w:left="1136" w:right="706" w:firstLine="720"/>
        <w:jc w:val="both"/>
      </w:pPr>
      <w:r>
        <w:t>Hasil data prasurvey pada tabel 1.3 didalam indikator Keputusan Konsumen pada pertanyaan “Sayasudah sering melakukan pembelian padaAyam Penyet Jakarta SM. Raja Medan karena produk yang dijual sangat layak untukdikonsumsi”masihadarespondenyangmenjawab“TidakSetuju” sebanyak 17 orang (57%) dan pada pertanyaan “Saya selalu melakukan pembelian dalam jumlahyangbanyaksekaligus”sebanyak18orang(60%).Darihasil</w:t>
      </w:r>
      <w:r>
        <w:rPr>
          <w:spacing w:val="-4"/>
        </w:rPr>
        <w:t>data</w:t>
      </w:r>
    </w:p>
    <w:p w:rsidR="000C35AE" w:rsidRDefault="000C35AE">
      <w:pPr>
        <w:pStyle w:val="BodyText"/>
        <w:spacing w:line="480" w:lineRule="auto"/>
        <w:jc w:val="both"/>
        <w:sectPr w:rsidR="000C35AE">
          <w:headerReference w:type="even" r:id="rId35"/>
          <w:headerReference w:type="default" r:id="rId36"/>
          <w:footerReference w:type="default" r:id="rId37"/>
          <w:headerReference w:type="first" r:id="rId38"/>
          <w:pgSz w:w="11910" w:h="16840"/>
          <w:pgMar w:top="960" w:right="992" w:bottom="280" w:left="1133" w:header="751" w:footer="0" w:gutter="0"/>
          <w:cols w:space="720"/>
        </w:sectPr>
      </w:pPr>
    </w:p>
    <w:p w:rsidR="000C35AE" w:rsidRDefault="000C35AE">
      <w:pPr>
        <w:pStyle w:val="BodyText"/>
      </w:pPr>
    </w:p>
    <w:p w:rsidR="000C35AE" w:rsidRDefault="000C35AE">
      <w:pPr>
        <w:pStyle w:val="BodyText"/>
      </w:pPr>
    </w:p>
    <w:p w:rsidR="000C35AE" w:rsidRDefault="000C35AE">
      <w:pPr>
        <w:pStyle w:val="BodyText"/>
      </w:pPr>
    </w:p>
    <w:p w:rsidR="000C35AE" w:rsidRDefault="000C35AE">
      <w:pPr>
        <w:pStyle w:val="BodyText"/>
        <w:spacing w:before="185"/>
      </w:pPr>
    </w:p>
    <w:p w:rsidR="000C35AE" w:rsidRDefault="00674CDF">
      <w:pPr>
        <w:pStyle w:val="BodyText"/>
        <w:spacing w:line="480" w:lineRule="auto"/>
        <w:ind w:left="1136" w:right="704"/>
        <w:jc w:val="both"/>
      </w:pPr>
      <w:r>
        <w:t>prasurvey ini menyatakan bahwa yang menyebab turunnya keputusan konsumen dalam melakukan pembelian yaitu konsumen masih jarang membeli produk dan pada Ayam Penyet Jakarta SM. Raja Medan konsumen juga membeli produk masih sedikit tidak dalam jumlah yang banyak sekaligus. Hal ini dikarenakan kualitas pelayanan yang diberikan oleh pihak Ayam Penyet Jakarta SM. Raja Medan kepada konsumen masih belum baik dan kualitas produk yang belum memiliki keistimewaan dan keunggulan tersendiri dari produk lain yang dijual di perusahaan sejenis lainnya.</w:t>
      </w:r>
    </w:p>
    <w:p w:rsidR="000C35AE" w:rsidRDefault="00674CDF">
      <w:pPr>
        <w:pStyle w:val="BodyText"/>
        <w:spacing w:before="2" w:line="480" w:lineRule="auto"/>
        <w:ind w:left="1136" w:right="708" w:firstLine="720"/>
        <w:jc w:val="both"/>
      </w:pPr>
      <w:r>
        <w:t>Sesuai dengan uraian di atas, maka dapat dipahami bahwa kualitas pelayanan yang diberikan oleh pihak Ayam Penyet Jakarta (APJ) Jalan Sisingamangaraja masih kurang baik, demikian juga kualitas produk yang masih belum sesuai dengan keinginan dan kebutuhan konsumen.</w:t>
      </w:r>
    </w:p>
    <w:p w:rsidR="000C35AE" w:rsidRDefault="00674CDF">
      <w:pPr>
        <w:spacing w:before="1" w:line="482" w:lineRule="auto"/>
        <w:ind w:left="1136" w:right="708" w:firstLine="720"/>
        <w:jc w:val="both"/>
        <w:rPr>
          <w:b/>
          <w:sz w:val="24"/>
        </w:rPr>
      </w:pPr>
      <w:r>
        <w:rPr>
          <w:sz w:val="24"/>
        </w:rPr>
        <w:t xml:space="preserve">Berdasarkan fenomena yang telah digambarkan, maka peneliti melakukan penelitian yang berjudul </w:t>
      </w:r>
      <w:r>
        <w:rPr>
          <w:b/>
          <w:sz w:val="24"/>
        </w:rPr>
        <w:t>” Pengaruh Kualitas Pelayanan dan Kualitas Produk Terhadap Keputusan Konsumen Ayam Penyet Jakarta SM Raja Medan”.</w:t>
      </w:r>
    </w:p>
    <w:p w:rsidR="000C35AE" w:rsidRDefault="00674CDF">
      <w:pPr>
        <w:pStyle w:val="Heading2"/>
        <w:numPr>
          <w:ilvl w:val="1"/>
          <w:numId w:val="40"/>
        </w:numPr>
        <w:tabs>
          <w:tab w:val="left" w:pos="1855"/>
        </w:tabs>
        <w:spacing w:line="272" w:lineRule="exact"/>
        <w:ind w:left="1855" w:hanging="719"/>
      </w:pPr>
      <w:bookmarkStart w:id="3" w:name="_TOC_250044"/>
      <w:r>
        <w:t>Identifikasi</w:t>
      </w:r>
      <w:bookmarkEnd w:id="3"/>
      <w:r>
        <w:rPr>
          <w:spacing w:val="-2"/>
        </w:rPr>
        <w:t>Masalah</w:t>
      </w:r>
    </w:p>
    <w:p w:rsidR="000C35AE" w:rsidRDefault="00674CDF">
      <w:pPr>
        <w:pStyle w:val="BodyText"/>
        <w:spacing w:before="272" w:line="480" w:lineRule="auto"/>
        <w:ind w:left="1136" w:right="704" w:firstLine="720"/>
        <w:jc w:val="both"/>
      </w:pPr>
      <w:r>
        <w:t>Masalah adalah keadaan atau kesenjangan antara harapan dan kenyataan. Masalah sebagai gap antara kebutuhan yang dinginkan dan kebutuhan yang ada Sehingga dapat diartikan identifikasi masalah adalah observasi atau wawancara yang dilakukan kesuatu sumber untuk mengetahui hubungan antara masalah dengan masalah yang lain yang akan diteliti. Berdasarkan latar belakang masalah peneliti mengidentifikasi masalah sebagai berikut :</w:t>
      </w:r>
    </w:p>
    <w:p w:rsidR="000C35AE" w:rsidRDefault="000C35AE">
      <w:pPr>
        <w:pStyle w:val="BodyText"/>
        <w:spacing w:line="480" w:lineRule="auto"/>
        <w:jc w:val="both"/>
        <w:sectPr w:rsidR="000C35AE">
          <w:headerReference w:type="even" r:id="rId39"/>
          <w:headerReference w:type="default" r:id="rId40"/>
          <w:footerReference w:type="default" r:id="rId41"/>
          <w:headerReference w:type="first" r:id="rId42"/>
          <w:pgSz w:w="11910" w:h="16840"/>
          <w:pgMar w:top="960" w:right="992" w:bottom="280" w:left="1133" w:header="751" w:footer="0" w:gutter="0"/>
          <w:cols w:space="720"/>
        </w:sectPr>
      </w:pPr>
    </w:p>
    <w:p w:rsidR="000C35AE" w:rsidRDefault="000C35AE">
      <w:pPr>
        <w:pStyle w:val="BodyText"/>
      </w:pPr>
    </w:p>
    <w:p w:rsidR="000C35AE" w:rsidRDefault="000C35AE">
      <w:pPr>
        <w:pStyle w:val="BodyText"/>
      </w:pPr>
    </w:p>
    <w:p w:rsidR="000C35AE" w:rsidRDefault="000C35AE">
      <w:pPr>
        <w:pStyle w:val="BodyText"/>
      </w:pPr>
    </w:p>
    <w:p w:rsidR="000C35AE" w:rsidRDefault="000C35AE">
      <w:pPr>
        <w:pStyle w:val="BodyText"/>
        <w:spacing w:before="185"/>
      </w:pPr>
    </w:p>
    <w:p w:rsidR="000C35AE" w:rsidRDefault="00674CDF">
      <w:pPr>
        <w:pStyle w:val="ListParagraph"/>
        <w:numPr>
          <w:ilvl w:val="0"/>
          <w:numId w:val="39"/>
        </w:numPr>
        <w:tabs>
          <w:tab w:val="left" w:pos="1416"/>
          <w:tab w:val="left" w:pos="1420"/>
        </w:tabs>
        <w:spacing w:line="480" w:lineRule="auto"/>
        <w:ind w:right="707" w:hanging="284"/>
        <w:jc w:val="both"/>
        <w:rPr>
          <w:sz w:val="24"/>
        </w:rPr>
      </w:pPr>
      <w:r>
        <w:rPr>
          <w:sz w:val="24"/>
        </w:rPr>
        <w:t>Pihak Ayam Penyet Jakarta SM Raja Medan masih belum bisa memberikan kualitas pelayanan yang terbaik kepada konsumen.</w:t>
      </w:r>
    </w:p>
    <w:p w:rsidR="000C35AE" w:rsidRDefault="00674CDF">
      <w:pPr>
        <w:pStyle w:val="ListParagraph"/>
        <w:numPr>
          <w:ilvl w:val="0"/>
          <w:numId w:val="39"/>
        </w:numPr>
        <w:tabs>
          <w:tab w:val="left" w:pos="1420"/>
        </w:tabs>
        <w:spacing w:before="1" w:line="480" w:lineRule="auto"/>
        <w:ind w:right="708" w:hanging="284"/>
        <w:jc w:val="both"/>
        <w:rPr>
          <w:sz w:val="24"/>
        </w:rPr>
      </w:pPr>
      <w:r>
        <w:rPr>
          <w:sz w:val="24"/>
        </w:rPr>
        <w:t>Kulitas Produk yang ditawarkan oleh Pihak Ayam Penyet Jakarta SM Raja Medan masih belum mempunyai keistimewaan dan keunggulan tersendiri.</w:t>
      </w:r>
    </w:p>
    <w:p w:rsidR="000C35AE" w:rsidRDefault="00674CDF">
      <w:pPr>
        <w:pStyle w:val="ListParagraph"/>
        <w:numPr>
          <w:ilvl w:val="0"/>
          <w:numId w:val="39"/>
        </w:numPr>
        <w:tabs>
          <w:tab w:val="left" w:pos="1420"/>
          <w:tab w:val="left" w:pos="1436"/>
        </w:tabs>
        <w:spacing w:line="480" w:lineRule="auto"/>
        <w:ind w:right="708" w:hanging="284"/>
        <w:jc w:val="both"/>
        <w:rPr>
          <w:sz w:val="24"/>
        </w:rPr>
      </w:pPr>
      <w:r>
        <w:rPr>
          <w:sz w:val="24"/>
        </w:rPr>
        <w:t>Rendahnya keputusan konsumen dalam melakukan pembelian produk pada Ayam Penyet Jakarta SM Raja Medan dikarenakan kualitas pelayanan yang belum baik dan kualitas produk yang terlihat masih belum memiliki keistimewaan serta keunggulan tersendiri dari produk lain.</w:t>
      </w:r>
    </w:p>
    <w:p w:rsidR="000C35AE" w:rsidRDefault="00674CDF">
      <w:pPr>
        <w:pStyle w:val="Heading2"/>
        <w:numPr>
          <w:ilvl w:val="1"/>
          <w:numId w:val="40"/>
        </w:numPr>
        <w:tabs>
          <w:tab w:val="left" w:pos="1856"/>
        </w:tabs>
        <w:spacing w:before="5"/>
        <w:jc w:val="both"/>
      </w:pPr>
      <w:bookmarkStart w:id="4" w:name="_TOC_250043"/>
      <w:r>
        <w:t>Batasan</w:t>
      </w:r>
      <w:bookmarkEnd w:id="4"/>
      <w:r>
        <w:rPr>
          <w:spacing w:val="-2"/>
        </w:rPr>
        <w:t>Masalah</w:t>
      </w:r>
    </w:p>
    <w:p w:rsidR="000C35AE" w:rsidRDefault="00674CDF">
      <w:pPr>
        <w:pStyle w:val="BodyText"/>
        <w:spacing w:before="272" w:line="480" w:lineRule="auto"/>
        <w:ind w:left="1136" w:right="708" w:firstLine="720"/>
        <w:jc w:val="both"/>
      </w:pPr>
      <w:r>
        <w:t>Batasan masalah merupakan bagian dari kebutuhan seseorang untuk dipecahkan dan didasarkan pada tingkat kepentingan dan urgensi masalah selain faktor keterbatasan tenaga dan waktu. Artinya fokus pada ruang lingkup yang diteliti sampai menimbulkan jawaban dalam diri orang yang mencari.</w:t>
      </w:r>
    </w:p>
    <w:p w:rsidR="000C35AE" w:rsidRDefault="00674CDF">
      <w:pPr>
        <w:pStyle w:val="BodyText"/>
        <w:spacing w:before="1" w:line="480" w:lineRule="auto"/>
        <w:ind w:left="1136" w:right="703" w:firstLine="568"/>
        <w:jc w:val="both"/>
      </w:pPr>
      <w:r>
        <w:t>Dalam penelitian ini diberikan batasan masalah agar penelitian tidak terlalu luas dari hasil yang diharapkan, sehingga penelitian melakukan pembatasan masalah obyek penelitian hanya pada Pengaruh Kualitas Pelayanan dan Kualitas Produk Terhadap Keputusan Konsumen Ayam Penyet Jakarta SM Raja Medan.</w:t>
      </w:r>
    </w:p>
    <w:p w:rsidR="000C35AE" w:rsidRDefault="00674CDF">
      <w:pPr>
        <w:pStyle w:val="Heading2"/>
        <w:numPr>
          <w:ilvl w:val="1"/>
          <w:numId w:val="40"/>
        </w:numPr>
        <w:tabs>
          <w:tab w:val="left" w:pos="1856"/>
        </w:tabs>
        <w:spacing w:before="5"/>
        <w:jc w:val="both"/>
      </w:pPr>
      <w:bookmarkStart w:id="5" w:name="_TOC_250042"/>
      <w:r>
        <w:t>Rumusan</w:t>
      </w:r>
      <w:bookmarkEnd w:id="5"/>
      <w:r>
        <w:rPr>
          <w:spacing w:val="-2"/>
        </w:rPr>
        <w:t>Masalah</w:t>
      </w:r>
    </w:p>
    <w:p w:rsidR="000C35AE" w:rsidRDefault="00674CDF">
      <w:pPr>
        <w:pStyle w:val="BodyText"/>
        <w:spacing w:before="272" w:line="480" w:lineRule="auto"/>
        <w:ind w:left="1136" w:right="706" w:firstLine="720"/>
        <w:jc w:val="both"/>
      </w:pPr>
      <w:r>
        <w:t>Berdasarkanlatar belakangmasalah yang dirangkum, maka yangmenjadi pertanyaan dalam rumusan masalah adalah sebagai berikut :</w:t>
      </w:r>
    </w:p>
    <w:p w:rsidR="000C35AE" w:rsidRDefault="00674CDF">
      <w:pPr>
        <w:pStyle w:val="ListParagraph"/>
        <w:numPr>
          <w:ilvl w:val="0"/>
          <w:numId w:val="38"/>
        </w:numPr>
        <w:tabs>
          <w:tab w:val="left" w:pos="1420"/>
        </w:tabs>
        <w:spacing w:line="480" w:lineRule="auto"/>
        <w:ind w:right="705"/>
        <w:jc w:val="both"/>
        <w:rPr>
          <w:sz w:val="24"/>
        </w:rPr>
      </w:pPr>
      <w:r>
        <w:rPr>
          <w:sz w:val="24"/>
        </w:rPr>
        <w:t>Apakah kualitas pelayanan berpengaruh positif dan signifikan terhadap keputusan konsumen Ayam Penyet Jakarta SM Raja Medan.</w:t>
      </w:r>
    </w:p>
    <w:p w:rsidR="000C35AE" w:rsidRDefault="000C35AE">
      <w:pPr>
        <w:pStyle w:val="ListParagraph"/>
        <w:spacing w:line="480" w:lineRule="auto"/>
        <w:rPr>
          <w:sz w:val="24"/>
        </w:rPr>
        <w:sectPr w:rsidR="000C35AE">
          <w:headerReference w:type="even" r:id="rId43"/>
          <w:headerReference w:type="default" r:id="rId44"/>
          <w:footerReference w:type="default" r:id="rId45"/>
          <w:headerReference w:type="first" r:id="rId46"/>
          <w:pgSz w:w="11910" w:h="16840"/>
          <w:pgMar w:top="960" w:right="992" w:bottom="280" w:left="1133" w:header="751" w:footer="0" w:gutter="0"/>
          <w:cols w:space="720"/>
        </w:sectPr>
      </w:pPr>
    </w:p>
    <w:p w:rsidR="000C35AE" w:rsidRDefault="000C35AE">
      <w:pPr>
        <w:pStyle w:val="BodyText"/>
      </w:pPr>
    </w:p>
    <w:p w:rsidR="000C35AE" w:rsidRDefault="000C35AE">
      <w:pPr>
        <w:pStyle w:val="BodyText"/>
      </w:pPr>
    </w:p>
    <w:p w:rsidR="000C35AE" w:rsidRDefault="000C35AE">
      <w:pPr>
        <w:pStyle w:val="BodyText"/>
      </w:pPr>
    </w:p>
    <w:p w:rsidR="000C35AE" w:rsidRDefault="000C35AE">
      <w:pPr>
        <w:pStyle w:val="BodyText"/>
        <w:spacing w:before="185"/>
      </w:pPr>
    </w:p>
    <w:p w:rsidR="000C35AE" w:rsidRDefault="00674CDF">
      <w:pPr>
        <w:pStyle w:val="ListParagraph"/>
        <w:numPr>
          <w:ilvl w:val="0"/>
          <w:numId w:val="38"/>
        </w:numPr>
        <w:tabs>
          <w:tab w:val="left" w:pos="1420"/>
        </w:tabs>
        <w:spacing w:line="480" w:lineRule="auto"/>
        <w:ind w:right="704"/>
        <w:jc w:val="both"/>
        <w:rPr>
          <w:sz w:val="24"/>
        </w:rPr>
      </w:pPr>
      <w:r>
        <w:rPr>
          <w:sz w:val="24"/>
        </w:rPr>
        <w:t>Apakah kualitas produk berpengaruh positif dan signifikan terhadap keputusan konsumen Ayam Penyet Jakarta SM Raja Medan.</w:t>
      </w:r>
    </w:p>
    <w:p w:rsidR="000C35AE" w:rsidRDefault="00674CDF">
      <w:pPr>
        <w:pStyle w:val="ListParagraph"/>
        <w:numPr>
          <w:ilvl w:val="0"/>
          <w:numId w:val="38"/>
        </w:numPr>
        <w:tabs>
          <w:tab w:val="left" w:pos="1420"/>
        </w:tabs>
        <w:spacing w:before="1" w:line="480" w:lineRule="auto"/>
        <w:ind w:right="708"/>
        <w:jc w:val="both"/>
        <w:rPr>
          <w:sz w:val="24"/>
        </w:rPr>
      </w:pPr>
      <w:r>
        <w:rPr>
          <w:sz w:val="24"/>
        </w:rPr>
        <w:t>Apakah kualitas pelayanan dan kualitas produk berpengaruh positif dan signifikan terhadap keputusan konsumen Ayam Penyet Jakarta SM Raja</w:t>
      </w:r>
      <w:r>
        <w:rPr>
          <w:spacing w:val="-2"/>
          <w:sz w:val="24"/>
        </w:rPr>
        <w:t>Medan</w:t>
      </w:r>
    </w:p>
    <w:p w:rsidR="000C35AE" w:rsidRDefault="00674CDF">
      <w:pPr>
        <w:pStyle w:val="Heading2"/>
        <w:numPr>
          <w:ilvl w:val="1"/>
          <w:numId w:val="40"/>
        </w:numPr>
        <w:tabs>
          <w:tab w:val="left" w:pos="1856"/>
        </w:tabs>
        <w:spacing w:before="4"/>
        <w:jc w:val="both"/>
      </w:pPr>
      <w:r>
        <w:t>Tujuan</w:t>
      </w:r>
      <w:r>
        <w:rPr>
          <w:spacing w:val="-2"/>
        </w:rPr>
        <w:t>Penulisan</w:t>
      </w:r>
    </w:p>
    <w:p w:rsidR="000C35AE" w:rsidRDefault="00674CDF">
      <w:pPr>
        <w:pStyle w:val="BodyText"/>
        <w:spacing w:before="272" w:line="480" w:lineRule="auto"/>
        <w:ind w:left="1136" w:right="709" w:firstLine="720"/>
        <w:jc w:val="both"/>
      </w:pPr>
      <w:r>
        <w:t>Suatu penelitian harus memiliki tujuan, adapun tujuan umum dari penelitian ini adalah :</w:t>
      </w:r>
    </w:p>
    <w:p w:rsidR="000C35AE" w:rsidRDefault="00674CDF">
      <w:pPr>
        <w:pStyle w:val="ListParagraph"/>
        <w:numPr>
          <w:ilvl w:val="0"/>
          <w:numId w:val="37"/>
        </w:numPr>
        <w:tabs>
          <w:tab w:val="left" w:pos="1420"/>
        </w:tabs>
        <w:spacing w:before="1" w:line="480" w:lineRule="auto"/>
        <w:ind w:right="708"/>
        <w:jc w:val="both"/>
        <w:rPr>
          <w:sz w:val="24"/>
        </w:rPr>
      </w:pPr>
      <w:r>
        <w:rPr>
          <w:sz w:val="24"/>
        </w:rPr>
        <w:t>Untuk menganalisis kualitas pelayanan berpengaruh positif dan signifikan terhadap keputusan konsumen Ayam Penyet Jakarta SM Raja Medan.</w:t>
      </w:r>
    </w:p>
    <w:p w:rsidR="000C35AE" w:rsidRDefault="00674CDF">
      <w:pPr>
        <w:pStyle w:val="ListParagraph"/>
        <w:numPr>
          <w:ilvl w:val="0"/>
          <w:numId w:val="37"/>
        </w:numPr>
        <w:tabs>
          <w:tab w:val="left" w:pos="1420"/>
        </w:tabs>
        <w:spacing w:line="480" w:lineRule="auto"/>
        <w:ind w:right="704"/>
        <w:jc w:val="both"/>
        <w:rPr>
          <w:sz w:val="24"/>
        </w:rPr>
      </w:pPr>
      <w:r>
        <w:rPr>
          <w:sz w:val="24"/>
        </w:rPr>
        <w:t>Untuk menganalisis kualitas produk berpengaruh positif dan signifikan terhadap keputusan konsumen Ayam Penyet Jakarta SM Raja Medan.</w:t>
      </w:r>
    </w:p>
    <w:p w:rsidR="000C35AE" w:rsidRDefault="00674CDF">
      <w:pPr>
        <w:pStyle w:val="ListParagraph"/>
        <w:numPr>
          <w:ilvl w:val="0"/>
          <w:numId w:val="37"/>
        </w:numPr>
        <w:tabs>
          <w:tab w:val="left" w:pos="1420"/>
        </w:tabs>
        <w:spacing w:before="1" w:line="480" w:lineRule="auto"/>
        <w:ind w:right="704"/>
        <w:jc w:val="both"/>
        <w:rPr>
          <w:sz w:val="24"/>
        </w:rPr>
      </w:pPr>
      <w:r>
        <w:rPr>
          <w:sz w:val="24"/>
        </w:rPr>
        <w:t xml:space="preserve">Untukmenganalisiskualitaspelayanan dankualitasprodukberpengaruhpositif dan signifikan terhadap keputusan konsumen Ayam Penyet Jakarta SM Raja </w:t>
      </w:r>
      <w:r>
        <w:rPr>
          <w:spacing w:val="-2"/>
          <w:sz w:val="24"/>
        </w:rPr>
        <w:t>Medan.</w:t>
      </w:r>
    </w:p>
    <w:p w:rsidR="000C35AE" w:rsidRDefault="00674CDF">
      <w:pPr>
        <w:pStyle w:val="Heading2"/>
        <w:numPr>
          <w:ilvl w:val="1"/>
          <w:numId w:val="40"/>
        </w:numPr>
        <w:tabs>
          <w:tab w:val="left" w:pos="1916"/>
        </w:tabs>
        <w:spacing w:before="4"/>
        <w:ind w:left="1916" w:hanging="780"/>
        <w:jc w:val="both"/>
      </w:pPr>
      <w:bookmarkStart w:id="6" w:name="_TOC_250041"/>
      <w:r>
        <w:t>Manfaat</w:t>
      </w:r>
      <w:bookmarkEnd w:id="6"/>
      <w:r>
        <w:rPr>
          <w:spacing w:val="-2"/>
        </w:rPr>
        <w:t>Penelitian</w:t>
      </w:r>
    </w:p>
    <w:p w:rsidR="000C35AE" w:rsidRDefault="00674CDF">
      <w:pPr>
        <w:pStyle w:val="BodyText"/>
        <w:spacing w:before="272" w:line="480" w:lineRule="auto"/>
        <w:ind w:left="1136" w:right="717" w:firstLine="720"/>
        <w:jc w:val="both"/>
      </w:pPr>
      <w:r>
        <w:t>Setiap penelitan juga diharapkan memiliki suatu manfaat, adapun manfaat penelitian ini adalah sebagai berikut :</w:t>
      </w:r>
    </w:p>
    <w:p w:rsidR="000C35AE" w:rsidRDefault="00674CDF">
      <w:pPr>
        <w:pStyle w:val="ListParagraph"/>
        <w:numPr>
          <w:ilvl w:val="0"/>
          <w:numId w:val="36"/>
        </w:numPr>
        <w:tabs>
          <w:tab w:val="left" w:pos="1376"/>
        </w:tabs>
        <w:spacing w:before="1"/>
        <w:jc w:val="both"/>
        <w:rPr>
          <w:sz w:val="24"/>
        </w:rPr>
      </w:pPr>
      <w:r>
        <w:rPr>
          <w:sz w:val="24"/>
        </w:rPr>
        <w:t>Bagi</w:t>
      </w:r>
      <w:r>
        <w:rPr>
          <w:spacing w:val="-2"/>
          <w:sz w:val="24"/>
        </w:rPr>
        <w:t>Penulis</w:t>
      </w:r>
    </w:p>
    <w:p w:rsidR="000C35AE" w:rsidRDefault="000C35AE">
      <w:pPr>
        <w:pStyle w:val="BodyText"/>
      </w:pPr>
    </w:p>
    <w:p w:rsidR="000C35AE" w:rsidRDefault="00674CDF">
      <w:pPr>
        <w:pStyle w:val="BodyText"/>
        <w:spacing w:line="480" w:lineRule="auto"/>
        <w:ind w:left="1420" w:right="703"/>
        <w:jc w:val="both"/>
      </w:pPr>
      <w:r>
        <w:t>Penelitian ini merupakan suatu kesempatan bagi penulis untuk meningkatkan wawasan peneliti dan menambah ilmu pengetahuan dalam bidang Pengaruh Kualitas Pelayanan Dan Kualitas Produk Terhadap Keputusan Konsumen</w:t>
      </w:r>
    </w:p>
    <w:p w:rsidR="000C35AE" w:rsidRDefault="000C35AE">
      <w:pPr>
        <w:pStyle w:val="BodyText"/>
        <w:spacing w:line="480" w:lineRule="auto"/>
        <w:jc w:val="both"/>
        <w:sectPr w:rsidR="000C35AE">
          <w:headerReference w:type="even" r:id="rId47"/>
          <w:headerReference w:type="default" r:id="rId48"/>
          <w:footerReference w:type="default" r:id="rId49"/>
          <w:headerReference w:type="first" r:id="rId50"/>
          <w:pgSz w:w="11910" w:h="16840"/>
          <w:pgMar w:top="960" w:right="992" w:bottom="280" w:left="1133" w:header="751" w:footer="0" w:gutter="0"/>
          <w:cols w:space="720"/>
        </w:sectPr>
      </w:pPr>
    </w:p>
    <w:p w:rsidR="000C35AE" w:rsidRDefault="000C35AE">
      <w:pPr>
        <w:pStyle w:val="BodyText"/>
      </w:pPr>
    </w:p>
    <w:p w:rsidR="000C35AE" w:rsidRDefault="000C35AE">
      <w:pPr>
        <w:pStyle w:val="BodyText"/>
      </w:pPr>
    </w:p>
    <w:p w:rsidR="000C35AE" w:rsidRDefault="000C35AE">
      <w:pPr>
        <w:pStyle w:val="BodyText"/>
      </w:pPr>
    </w:p>
    <w:p w:rsidR="000C35AE" w:rsidRDefault="000C35AE">
      <w:pPr>
        <w:pStyle w:val="BodyText"/>
        <w:spacing w:before="185"/>
      </w:pPr>
    </w:p>
    <w:p w:rsidR="000C35AE" w:rsidRDefault="00674CDF">
      <w:pPr>
        <w:pStyle w:val="ListParagraph"/>
        <w:numPr>
          <w:ilvl w:val="0"/>
          <w:numId w:val="36"/>
        </w:numPr>
        <w:tabs>
          <w:tab w:val="left" w:pos="1376"/>
        </w:tabs>
        <w:jc w:val="both"/>
        <w:rPr>
          <w:sz w:val="24"/>
        </w:rPr>
      </w:pPr>
      <w:r>
        <w:rPr>
          <w:sz w:val="24"/>
        </w:rPr>
        <w:t>BagiAyamPenyetJakartaSMRaja</w:t>
      </w:r>
      <w:r>
        <w:rPr>
          <w:spacing w:val="-2"/>
          <w:sz w:val="24"/>
        </w:rPr>
        <w:t>Medan.</w:t>
      </w:r>
    </w:p>
    <w:p w:rsidR="000C35AE" w:rsidRDefault="000C35AE">
      <w:pPr>
        <w:pStyle w:val="BodyText"/>
        <w:spacing w:before="1"/>
      </w:pPr>
    </w:p>
    <w:p w:rsidR="000C35AE" w:rsidRDefault="00674CDF">
      <w:pPr>
        <w:pStyle w:val="BodyText"/>
        <w:spacing w:line="480" w:lineRule="auto"/>
        <w:ind w:left="1420" w:right="699"/>
        <w:jc w:val="both"/>
      </w:pPr>
      <w:r>
        <w:t>Hasil dari penelitian ini akan memberi masukkan untuk perusahaan tentang faktor yang mempengaruhi konsumen untuk membeli produknya. Faktor yang mempunyai pengaruh signifikan dapat menjadi bahan acuan bagi perusahaan untuk menentukan strateginya dalam menghadapi persaingan yang ketat.</w:t>
      </w:r>
    </w:p>
    <w:p w:rsidR="000C35AE" w:rsidRDefault="00674CDF">
      <w:pPr>
        <w:pStyle w:val="ListParagraph"/>
        <w:numPr>
          <w:ilvl w:val="0"/>
          <w:numId w:val="36"/>
        </w:numPr>
        <w:tabs>
          <w:tab w:val="left" w:pos="1376"/>
        </w:tabs>
        <w:spacing w:before="1"/>
        <w:jc w:val="both"/>
        <w:rPr>
          <w:sz w:val="24"/>
        </w:rPr>
      </w:pPr>
      <w:r>
        <w:rPr>
          <w:sz w:val="24"/>
        </w:rPr>
        <w:t xml:space="preserve">Bagi </w:t>
      </w:r>
      <w:r>
        <w:rPr>
          <w:spacing w:val="-2"/>
          <w:sz w:val="24"/>
        </w:rPr>
        <w:t>Konsumen</w:t>
      </w:r>
    </w:p>
    <w:p w:rsidR="000C35AE" w:rsidRDefault="00674CDF">
      <w:pPr>
        <w:pStyle w:val="BodyText"/>
        <w:spacing w:before="275" w:line="480" w:lineRule="auto"/>
        <w:ind w:left="1420" w:right="707"/>
        <w:jc w:val="both"/>
      </w:pPr>
      <w:r>
        <w:t>Penelitian ini dapat menjadi masukan dan juga pembelajaran tentang Pengaruh Kualitas Pelayanan Dan Kualitas Produk Terhadap Keputusan Konsumen Ayam Penyet Jakarta SM Raja Medan.</w:t>
      </w:r>
    </w:p>
    <w:p w:rsidR="000C35AE" w:rsidRDefault="00674CDF">
      <w:pPr>
        <w:pStyle w:val="ListParagraph"/>
        <w:numPr>
          <w:ilvl w:val="0"/>
          <w:numId w:val="36"/>
        </w:numPr>
        <w:tabs>
          <w:tab w:val="left" w:pos="1376"/>
        </w:tabs>
        <w:spacing w:before="5"/>
        <w:jc w:val="both"/>
        <w:rPr>
          <w:sz w:val="24"/>
        </w:rPr>
      </w:pPr>
      <w:r>
        <w:rPr>
          <w:sz w:val="24"/>
        </w:rPr>
        <w:t>BagiPeneliti</w:t>
      </w:r>
      <w:r>
        <w:rPr>
          <w:spacing w:val="-4"/>
          <w:sz w:val="24"/>
        </w:rPr>
        <w:t>Lain</w:t>
      </w:r>
    </w:p>
    <w:p w:rsidR="0031610D" w:rsidRDefault="00674CDF" w:rsidP="00CB5A75">
      <w:pPr>
        <w:pStyle w:val="BodyText"/>
        <w:spacing w:before="248" w:line="456" w:lineRule="auto"/>
        <w:ind w:left="1420" w:right="704"/>
        <w:jc w:val="both"/>
      </w:pPr>
      <w:r>
        <w:t>Hasil penelitian ini dapat dipakai sebagai bahan bacaan mahasiswa di perpustakaan dan juga dapat dipakai sebagai bahan referensi bagi mahasiswa yang meneliti masalah sejenis.</w:t>
      </w:r>
    </w:p>
    <w:p w:rsidR="0031610D" w:rsidRPr="0031610D" w:rsidRDefault="0031610D" w:rsidP="0031610D">
      <w:pPr>
        <w:pStyle w:val="BodyText"/>
        <w:tabs>
          <w:tab w:val="left" w:pos="2410"/>
          <w:tab w:val="left" w:pos="2694"/>
        </w:tabs>
        <w:spacing w:line="276" w:lineRule="auto"/>
        <w:jc w:val="center"/>
      </w:pPr>
    </w:p>
    <w:sectPr w:rsidR="0031610D" w:rsidRPr="0031610D" w:rsidSect="00CB5A75">
      <w:headerReference w:type="default" r:id="rId51"/>
      <w:footerReference w:type="default" r:id="rId52"/>
      <w:pgSz w:w="11910" w:h="16840"/>
      <w:pgMar w:top="960" w:right="992" w:bottom="280" w:left="1133" w:header="7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95B" w:rsidRDefault="0015795B">
      <w:r>
        <w:separator/>
      </w:r>
    </w:p>
  </w:endnote>
  <w:endnote w:type="continuationSeparator" w:id="1">
    <w:p w:rsidR="0015795B" w:rsidRDefault="00157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5" o:spid="_x0000_s2415" type="#_x0000_t202" style="position:absolute;margin-left:308.1pt;margin-top:780.95pt;width:7.6pt;height:13pt;z-index:-269045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" filled="f" stroked="f">
          <v:path arrowok="t"/>
          <v:textbox inset="0,0,0,0">
            <w:txbxContent>
              <w:p w:rsidR="008016B9" w:rsidRDefault="008016B9">
                <w:pPr>
                  <w:spacing w:line="244" w:lineRule="exact"/>
                  <w:ind w:left="20"/>
                  <w:rPr>
                    <w:rFonts w:ascii="Calibri"/>
                  </w:rPr>
                </w:pPr>
                <w:r>
                  <w:rPr>
                    <w:rFonts w:ascii="Calibri"/>
                    <w:spacing w:val="-10"/>
                  </w:rPr>
                  <w:t>1</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0D" w:rsidRDefault="00C43091">
    <w:pPr>
      <w:pStyle w:val="BodyText"/>
      <w:spacing w:line="14" w:lineRule="auto"/>
      <w:rPr>
        <w:sz w:val="20"/>
      </w:rPr>
    </w:pPr>
    <w:r>
      <w:rPr>
        <w:noProof/>
        <w:sz w:val="20"/>
        <w:lang w:val="en-US"/>
      </w:rPr>
      <w:pict>
        <v:shapetype id="_x0000_t202" coordsize="21600,21600" o:spt="202" path="m,l,21600r21600,l21600,xe">
          <v:stroke joinstyle="miter"/>
          <v:path gradientshapeok="t" o:connecttype="rect"/>
        </v:shapetype>
        <v:shape id="Textbox 169" o:spid="_x0000_s2404" type="#_x0000_t202" style="position:absolute;margin-left:300.5pt;margin-top:780.95pt;width:23.8pt;height:13pt;z-index:-264652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" filled="f" stroked="f">
          <v:path arrowok="t"/>
          <v:textbox inset="0,0,0,0">
            <w:txbxContent>
              <w:p w:rsidR="0031610D" w:rsidRDefault="00C43091">
                <w:pPr>
                  <w:spacing w:line="244" w:lineRule="exact"/>
                  <w:ind w:left="60"/>
                  <w:rPr>
                    <w:rFonts w:ascii="Calibri"/>
                  </w:rPr>
                </w:pPr>
                <w:r>
                  <w:rPr>
                    <w:rFonts w:ascii="Calibri"/>
                    <w:spacing w:val="-5"/>
                  </w:rPr>
                  <w:fldChar w:fldCharType="begin"/>
                </w:r>
                <w:r w:rsidR="0031610D">
                  <w:rPr>
                    <w:rFonts w:ascii="Calibri"/>
                    <w:spacing w:val="-5"/>
                  </w:rPr>
                  <w:instrText xml:space="preserve"> PAGE </w:instrText>
                </w:r>
                <w:r>
                  <w:rPr>
                    <w:rFonts w:ascii="Calibri"/>
                    <w:spacing w:val="-5"/>
                  </w:rPr>
                  <w:fldChar w:fldCharType="separate"/>
                </w:r>
                <w:r w:rsidR="001368B6">
                  <w:rPr>
                    <w:rFonts w:ascii="Calibri"/>
                    <w:noProof/>
                    <w:spacing w:val="-5"/>
                  </w:rPr>
                  <w:t>12</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8016B9">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95B" w:rsidRDefault="0015795B">
      <w:r>
        <w:separator/>
      </w:r>
    </w:p>
  </w:footnote>
  <w:footnote w:type="continuationSeparator" w:id="1">
    <w:p w:rsidR="0015795B" w:rsidRDefault="00157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6991" o:spid="_x0000_s2056" type="#_x0000_t75" style="position:absolute;margin-left:0;margin-top:0;width:337.5pt;height:333pt;z-index:-2683392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00" o:spid="_x0000_s2065" type="#_x0000_t75" style="position:absolute;margin-left:0;margin-top:0;width:337.5pt;height:333pt;z-index:-2682470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01" o:spid="_x0000_s2066" type="#_x0000_t75" style="position:absolute;margin-left:0;margin-top:0;width:337.5pt;height:333pt;z-index:-26823680;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8" o:spid="_x0000_s2412" type="#_x0000_t202" style="position:absolute;margin-left:501.75pt;margin-top:36.55pt;width:12.6pt;height:13pt;z-index:-2690304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" filled="f" stroked="f">
          <v:path arrowok="t"/>
          <v:textbox inset="0,0,0,0">
            <w:txbxContent>
              <w:p w:rsidR="008016B9" w:rsidRDefault="00C43091">
                <w:pPr>
                  <w:spacing w:line="244" w:lineRule="exact"/>
                  <w:ind w:left="60"/>
                  <w:rPr>
                    <w:rFonts w:ascii="Calibri"/>
                  </w:rPr>
                </w:pPr>
                <w:r>
                  <w:rPr>
                    <w:rFonts w:ascii="Calibri"/>
                    <w:spacing w:val="-10"/>
                  </w:rPr>
                  <w:fldChar w:fldCharType="begin"/>
                </w:r>
                <w:r w:rsidR="008016B9">
                  <w:rPr>
                    <w:rFonts w:ascii="Calibri"/>
                    <w:spacing w:val="-10"/>
                  </w:rPr>
                  <w:instrText xml:space="preserve"> PAGE </w:instrText>
                </w:r>
                <w:r>
                  <w:rPr>
                    <w:rFonts w:ascii="Calibri"/>
                    <w:spacing w:val="-10"/>
                  </w:rPr>
                  <w:fldChar w:fldCharType="separate"/>
                </w:r>
                <w:r w:rsidR="001368B6">
                  <w:rPr>
                    <w:rFonts w:ascii="Calibri"/>
                    <w:noProof/>
                    <w:spacing w:val="-10"/>
                  </w:rPr>
                  <w:t>4</w:t>
                </w:r>
                <w:r>
                  <w:rPr>
                    <w:rFonts w:ascii="Calibri"/>
                    <w:spacing w:val="-10"/>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6999" o:spid="_x0000_s2064" type="#_x0000_t75" style="position:absolute;margin-left:0;margin-top:0;width:337.5pt;height:333pt;z-index:-268257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03" o:spid="_x0000_s2068" type="#_x0000_t75" style="position:absolute;margin-left:0;margin-top:0;width:337.5pt;height:333pt;z-index:-2682163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04" o:spid="_x0000_s2069" type="#_x0000_t75" style="position:absolute;margin-left:0;margin-top:0;width:337.5pt;height:333pt;z-index:-26820608;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9" o:spid="_x0000_s2411" type="#_x0000_t202" style="position:absolute;margin-left:501.75pt;margin-top:36.55pt;width:12.6pt;height:13pt;z-index:-269025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" filled="f" stroked="f">
          <v:path arrowok="t"/>
          <v:textbox inset="0,0,0,0">
            <w:txbxContent>
              <w:p w:rsidR="008016B9" w:rsidRDefault="00C43091">
                <w:pPr>
                  <w:spacing w:line="244" w:lineRule="exact"/>
                  <w:ind w:left="60"/>
                  <w:rPr>
                    <w:rFonts w:ascii="Calibri"/>
                  </w:rPr>
                </w:pPr>
                <w:r>
                  <w:rPr>
                    <w:rFonts w:ascii="Calibri"/>
                    <w:spacing w:val="-10"/>
                  </w:rPr>
                  <w:fldChar w:fldCharType="begin"/>
                </w:r>
                <w:r w:rsidR="008016B9">
                  <w:rPr>
                    <w:rFonts w:ascii="Calibri"/>
                    <w:spacing w:val="-10"/>
                  </w:rPr>
                  <w:instrText xml:space="preserve"> PAGE </w:instrText>
                </w:r>
                <w:r>
                  <w:rPr>
                    <w:rFonts w:ascii="Calibri"/>
                    <w:spacing w:val="-10"/>
                  </w:rPr>
                  <w:fldChar w:fldCharType="separate"/>
                </w:r>
                <w:r w:rsidR="001368B6">
                  <w:rPr>
                    <w:rFonts w:ascii="Calibri"/>
                    <w:noProof/>
                    <w:spacing w:val="-10"/>
                  </w:rPr>
                  <w:t>5</w:t>
                </w:r>
                <w:r>
                  <w:rPr>
                    <w:rFonts w:ascii="Calibri"/>
                    <w:spacing w:val="-10"/>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02" o:spid="_x0000_s2067" type="#_x0000_t75" style="position:absolute;margin-left:0;margin-top:0;width:337.5pt;height:333pt;z-index:-2682265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06" o:spid="_x0000_s2071" type="#_x0000_t75" style="position:absolute;margin-left:0;margin-top:0;width:337.5pt;height:333pt;z-index:-2681856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07" o:spid="_x0000_s2072" type="#_x0000_t75" style="position:absolute;margin-left:0;margin-top:0;width:337.5pt;height:333pt;z-index:-26817536;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0" o:spid="_x0000_s2410" type="#_x0000_t202" style="position:absolute;margin-left:501.75pt;margin-top:36.55pt;width:12.6pt;height:13pt;z-index:-269020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" filled="f" stroked="f">
          <v:path arrowok="t"/>
          <v:textbox inset="0,0,0,0">
            <w:txbxContent>
              <w:p w:rsidR="008016B9" w:rsidRDefault="00C43091">
                <w:pPr>
                  <w:spacing w:line="244" w:lineRule="exact"/>
                  <w:ind w:left="60"/>
                  <w:rPr>
                    <w:rFonts w:ascii="Calibri"/>
                  </w:rPr>
                </w:pPr>
                <w:r>
                  <w:rPr>
                    <w:rFonts w:ascii="Calibri"/>
                    <w:spacing w:val="-10"/>
                  </w:rPr>
                  <w:fldChar w:fldCharType="begin"/>
                </w:r>
                <w:r w:rsidR="008016B9">
                  <w:rPr>
                    <w:rFonts w:ascii="Calibri"/>
                    <w:spacing w:val="-10"/>
                  </w:rPr>
                  <w:instrText xml:space="preserve"> PAGE </w:instrText>
                </w:r>
                <w:r>
                  <w:rPr>
                    <w:rFonts w:ascii="Calibri"/>
                    <w:spacing w:val="-10"/>
                  </w:rPr>
                  <w:fldChar w:fldCharType="separate"/>
                </w:r>
                <w:r w:rsidR="001368B6">
                  <w:rPr>
                    <w:rFonts w:ascii="Calibri"/>
                    <w:noProof/>
                    <w:spacing w:val="-10"/>
                  </w:rPr>
                  <w:t>6</w:t>
                </w:r>
                <w:r>
                  <w:rPr>
                    <w:rFonts w:ascii="Calibri"/>
                    <w:spacing w:val="-10"/>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05" o:spid="_x0000_s2070" type="#_x0000_t75" style="position:absolute;margin-left:0;margin-top:0;width:337.5pt;height:333pt;z-index:-2681958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09" o:spid="_x0000_s2074" type="#_x0000_t75" style="position:absolute;margin-left:0;margin-top:0;width:337.5pt;height:333pt;z-index:-2681548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6992" o:spid="_x0000_s2057" type="#_x0000_t75" style="position:absolute;margin-left:0;margin-top:0;width:337.5pt;height:333pt;z-index:-2683289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10" o:spid="_x0000_s2075" type="#_x0000_t75" style="position:absolute;margin-left:0;margin-top:0;width:337.5pt;height:333pt;z-index:-26814464;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1" o:spid="_x0000_s2409" type="#_x0000_t202" style="position:absolute;margin-left:501.75pt;margin-top:36.55pt;width:12.6pt;height:13pt;z-index:-269015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" filled="f" stroked="f">
          <v:path arrowok="t"/>
          <v:textbox inset="0,0,0,0">
            <w:txbxContent>
              <w:p w:rsidR="008016B9" w:rsidRDefault="00C43091">
                <w:pPr>
                  <w:spacing w:line="244" w:lineRule="exact"/>
                  <w:ind w:left="60"/>
                  <w:rPr>
                    <w:rFonts w:ascii="Calibri"/>
                  </w:rPr>
                </w:pPr>
                <w:r>
                  <w:rPr>
                    <w:rFonts w:ascii="Calibri"/>
                    <w:spacing w:val="-10"/>
                  </w:rPr>
                  <w:fldChar w:fldCharType="begin"/>
                </w:r>
                <w:r w:rsidR="008016B9">
                  <w:rPr>
                    <w:rFonts w:ascii="Calibri"/>
                    <w:spacing w:val="-10"/>
                  </w:rPr>
                  <w:instrText xml:space="preserve"> PAGE </w:instrText>
                </w:r>
                <w:r>
                  <w:rPr>
                    <w:rFonts w:ascii="Calibri"/>
                    <w:spacing w:val="-10"/>
                  </w:rPr>
                  <w:fldChar w:fldCharType="separate"/>
                </w:r>
                <w:r w:rsidR="001368B6">
                  <w:rPr>
                    <w:rFonts w:ascii="Calibri"/>
                    <w:noProof/>
                    <w:spacing w:val="-10"/>
                  </w:rPr>
                  <w:t>7</w:t>
                </w:r>
                <w:r>
                  <w:rPr>
                    <w:rFonts w:ascii="Calibri"/>
                    <w:spacing w:val="-10"/>
                  </w:rP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08" o:spid="_x0000_s2073" type="#_x0000_t75" style="position:absolute;margin-left:0;margin-top:0;width:337.5pt;height:333pt;z-index:-2681651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12" o:spid="_x0000_s2077" type="#_x0000_t75" style="position:absolute;margin-left:0;margin-top:0;width:337.5pt;height:333pt;z-index:-2681241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13" o:spid="_x0000_s2078" type="#_x0000_t75" style="position:absolute;margin-left:0;margin-top:0;width:337.5pt;height:333pt;z-index:-26811392;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2" o:spid="_x0000_s2408" type="#_x0000_t202" style="position:absolute;margin-left:501.75pt;margin-top:36.55pt;width:12.6pt;height:13pt;z-index:-2690099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" filled="f" stroked="f">
          <v:path arrowok="t"/>
          <v:textbox inset="0,0,0,0">
            <w:txbxContent>
              <w:p w:rsidR="008016B9" w:rsidRDefault="00C43091">
                <w:pPr>
                  <w:spacing w:line="244" w:lineRule="exact"/>
                  <w:ind w:left="60"/>
                  <w:rPr>
                    <w:rFonts w:ascii="Calibri"/>
                  </w:rPr>
                </w:pPr>
                <w:r>
                  <w:rPr>
                    <w:rFonts w:ascii="Calibri"/>
                    <w:spacing w:val="-10"/>
                  </w:rPr>
                  <w:fldChar w:fldCharType="begin"/>
                </w:r>
                <w:r w:rsidR="008016B9">
                  <w:rPr>
                    <w:rFonts w:ascii="Calibri"/>
                    <w:spacing w:val="-10"/>
                  </w:rPr>
                  <w:instrText xml:space="preserve"> PAGE </w:instrText>
                </w:r>
                <w:r>
                  <w:rPr>
                    <w:rFonts w:ascii="Calibri"/>
                    <w:spacing w:val="-10"/>
                  </w:rPr>
                  <w:fldChar w:fldCharType="separate"/>
                </w:r>
                <w:r w:rsidR="001368B6">
                  <w:rPr>
                    <w:rFonts w:ascii="Calibri"/>
                    <w:noProof/>
                    <w:spacing w:val="-10"/>
                  </w:rPr>
                  <w:t>8</w:t>
                </w:r>
                <w:r>
                  <w:rPr>
                    <w:rFonts w:ascii="Calibri"/>
                    <w:spacing w:val="-10"/>
                  </w:rPr>
                  <w:fldChar w:fldCharType="end"/>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11" o:spid="_x0000_s2076" type="#_x0000_t75" style="position:absolute;margin-left:0;margin-top:0;width:337.5pt;height:333pt;z-index:-2681344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15" o:spid="_x0000_s2080" type="#_x0000_t75" style="position:absolute;margin-left:0;margin-top:0;width:337.5pt;height:333pt;z-index:-268093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16" o:spid="_x0000_s2081" type="#_x0000_t75" style="position:absolute;margin-left:0;margin-top:0;width:337.5pt;height:333pt;z-index:-26808320;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3" o:spid="_x0000_s2407" type="#_x0000_t202" style="position:absolute;margin-left:501.75pt;margin-top:36.55pt;width:12.6pt;height:13pt;z-index:-2690048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" filled="f" stroked="f">
          <v:path arrowok="t"/>
          <v:textbox inset="0,0,0,0">
            <w:txbxContent>
              <w:p w:rsidR="008016B9" w:rsidRDefault="00C43091">
                <w:pPr>
                  <w:spacing w:line="244" w:lineRule="exact"/>
                  <w:ind w:left="60"/>
                  <w:rPr>
                    <w:rFonts w:ascii="Calibri"/>
                  </w:rPr>
                </w:pPr>
                <w:r>
                  <w:rPr>
                    <w:rFonts w:ascii="Calibri"/>
                    <w:spacing w:val="-10"/>
                  </w:rPr>
                  <w:fldChar w:fldCharType="begin"/>
                </w:r>
                <w:r w:rsidR="008016B9">
                  <w:rPr>
                    <w:rFonts w:ascii="Calibri"/>
                    <w:spacing w:val="-10"/>
                  </w:rPr>
                  <w:instrText xml:space="preserve"> PAGE </w:instrText>
                </w:r>
                <w:r>
                  <w:rPr>
                    <w:rFonts w:ascii="Calibri"/>
                    <w:spacing w:val="-10"/>
                  </w:rPr>
                  <w:fldChar w:fldCharType="separate"/>
                </w:r>
                <w:r w:rsidR="001368B6">
                  <w:rPr>
                    <w:rFonts w:ascii="Calibri"/>
                    <w:noProof/>
                    <w:spacing w:val="-10"/>
                  </w:rPr>
                  <w:t>9</w:t>
                </w:r>
                <w:r>
                  <w:rPr>
                    <w:rFonts w:ascii="Calibri"/>
                    <w:spacing w:val="-10"/>
                  </w:rPr>
                  <w:fldChar w:fldCharType="end"/>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14" o:spid="_x0000_s2079" type="#_x0000_t75" style="position:absolute;margin-left:0;margin-top:0;width:337.5pt;height:333pt;z-index:-2681036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18" o:spid="_x0000_s2083" type="#_x0000_t75" style="position:absolute;margin-left:0;margin-top:0;width:337.5pt;height:333pt;z-index:-2680627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19" o:spid="_x0000_s2084" type="#_x0000_t75" style="position:absolute;margin-left:0;margin-top:0;width:337.5pt;height:333pt;z-index:-26805248;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4" o:spid="_x0000_s2406" type="#_x0000_t202" style="position:absolute;margin-left:496.15pt;margin-top:36.55pt;width:18.2pt;height:13pt;z-index:-268999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" filled="f" stroked="f">
          <v:path arrowok="t"/>
          <v:textbox inset="0,0,0,0">
            <w:txbxContent>
              <w:p w:rsidR="008016B9" w:rsidRDefault="00C43091">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1368B6">
                  <w:rPr>
                    <w:rFonts w:ascii="Calibri"/>
                    <w:noProof/>
                    <w:spacing w:val="-5"/>
                  </w:rPr>
                  <w:t>10</w:t>
                </w:r>
                <w:r>
                  <w:rPr>
                    <w:rFonts w:ascii="Calibri"/>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6990" o:spid="_x0000_s2055" type="#_x0000_t75" style="position:absolute;margin-left:0;margin-top:0;width:337.5pt;height:333pt;z-index:-2683494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17" o:spid="_x0000_s2082" type="#_x0000_t75" style="position:absolute;margin-left:0;margin-top:0;width:337.5pt;height:333pt;z-index:-2680729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21" o:spid="_x0000_s2086" type="#_x0000_t75" style="position:absolute;margin-left:0;margin-top:0;width:337.5pt;height:333pt;z-index:-2680320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22" o:spid="_x0000_s2087" type="#_x0000_t75" style="position:absolute;margin-left:0;margin-top:0;width:337.5pt;height:333pt;z-index:-26802176;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15" o:spid="_x0000_s2405" type="#_x0000_t202" style="position:absolute;margin-left:496.15pt;margin-top:36.55pt;width:18.2pt;height:13pt;z-index:-268994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" filled="f" stroked="f">
          <v:path arrowok="t"/>
          <v:textbox inset="0,0,0,0">
            <w:txbxContent>
              <w:p w:rsidR="008016B9" w:rsidRDefault="00C43091">
                <w:pPr>
                  <w:spacing w:line="244" w:lineRule="exact"/>
                  <w:ind w:left="6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1368B6">
                  <w:rPr>
                    <w:rFonts w:ascii="Calibri"/>
                    <w:noProof/>
                    <w:spacing w:val="-5"/>
                  </w:rPr>
                  <w:t>11</w:t>
                </w:r>
                <w:r>
                  <w:rPr>
                    <w:rFonts w:ascii="Calibri"/>
                    <w:spacing w:val="-5"/>
                  </w:rP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020" o:spid="_x0000_s2085" type="#_x0000_t75" style="position:absolute;margin-left:0;margin-top:0;width:337.5pt;height:333pt;z-index:-2680422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10D"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7334" o:spid="_x0000_s2403" type="#_x0000_t75" style="position:absolute;margin-left:0;margin-top:0;width:337.5pt;height:333pt;z-index:-264673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6994" o:spid="_x0000_s2059" type="#_x0000_t75" style="position:absolute;margin-left:0;margin-top:0;width:337.5pt;height:333pt;z-index:-2683084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6995" o:spid="_x0000_s2060" type="#_x0000_t75" style="position:absolute;margin-left:0;margin-top:0;width:337.5pt;height:333pt;z-index:-26829824;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6" o:spid="_x0000_s2414" type="#_x0000_t202" style="position:absolute;margin-left:498.15pt;margin-top:36.55pt;width:16.2pt;height:13pt;z-index:-269040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" filled="f" stroked="f">
          <v:path arrowok="t"/>
          <v:textbox inset="0,0,0,0">
            <w:txbxContent>
              <w:p w:rsidR="008016B9" w:rsidRDefault="00C43091">
                <w:pPr>
                  <w:spacing w:line="244" w:lineRule="exact"/>
                  <w:ind w:left="20"/>
                  <w:rPr>
                    <w:rFonts w:ascii="Calibri"/>
                  </w:rPr>
                </w:pPr>
                <w:r>
                  <w:rPr>
                    <w:rFonts w:ascii="Calibri"/>
                    <w:spacing w:val="-5"/>
                  </w:rPr>
                  <w:fldChar w:fldCharType="begin"/>
                </w:r>
                <w:r w:rsidR="008016B9">
                  <w:rPr>
                    <w:rFonts w:ascii="Calibri"/>
                    <w:spacing w:val="-5"/>
                  </w:rPr>
                  <w:instrText xml:space="preserve"> PAGE </w:instrText>
                </w:r>
                <w:r>
                  <w:rPr>
                    <w:rFonts w:ascii="Calibri"/>
                    <w:spacing w:val="-5"/>
                  </w:rPr>
                  <w:fldChar w:fldCharType="separate"/>
                </w:r>
                <w:r w:rsidR="001368B6">
                  <w:rPr>
                    <w:rFonts w:ascii="Calibri"/>
                    <w:noProof/>
                    <w:spacing w:val="-5"/>
                  </w:rPr>
                  <w:t>2</w:t>
                </w:r>
                <w:r>
                  <w:rPr>
                    <w:rFonts w:ascii="Calibri"/>
                    <w:spacing w:val="-5"/>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6993" o:spid="_x0000_s2058" type="#_x0000_t75" style="position:absolute;margin-left:0;margin-top:0;width:337.5pt;height:333pt;z-index:-26831872;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6997" o:spid="_x0000_s2062" type="#_x0000_t75" style="position:absolute;margin-left:0;margin-top:0;width:337.5pt;height:333pt;z-index:-2682777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BodyText"/>
      <w:spacing w:line="14" w:lineRule="auto"/>
      <w:rPr>
        <w:sz w:val="20"/>
      </w:rPr>
    </w:pPr>
    <w:r>
      <w:rPr>
        <w:noProof/>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6998" o:spid="_x0000_s2063" type="#_x0000_t75" style="position:absolute;margin-left:0;margin-top:0;width:337.5pt;height:333pt;z-index:-26826752;mso-position-horizontal:center;mso-position-horizontal-relative:margin;mso-position-vertical:center;mso-position-vertical-relative:margin" o:allowincell="f">
          <v:imagedata r:id="rId1" o:title="LOGO UMNAW" gain="19661f" blacklevel="22938f"/>
          <w10:wrap anchorx="margin" anchory="margin"/>
        </v:shape>
      </w:pict>
    </w:r>
    <w:r>
      <w:rPr>
        <w:noProof/>
        <w:sz w:val="20"/>
        <w:lang w:val="en-US"/>
      </w:rPr>
      <w:pict>
        <v:shapetype id="_x0000_t202" coordsize="21600,21600" o:spt="202" path="m,l,21600r21600,l21600,xe">
          <v:stroke joinstyle="miter"/>
          <v:path gradientshapeok="t" o:connecttype="rect"/>
        </v:shapetype>
        <v:shape id="Textbox 7" o:spid="_x0000_s2413" type="#_x0000_t202" style="position:absolute;margin-left:501.75pt;margin-top:36.55pt;width:12.6pt;height:13pt;z-index:-269035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" filled="f" stroked="f">
          <v:path arrowok="t"/>
          <v:textbox inset="0,0,0,0">
            <w:txbxContent>
              <w:p w:rsidR="008016B9" w:rsidRDefault="00C43091">
                <w:pPr>
                  <w:spacing w:line="244" w:lineRule="exact"/>
                  <w:ind w:left="60"/>
                  <w:rPr>
                    <w:rFonts w:ascii="Calibri"/>
                  </w:rPr>
                </w:pPr>
                <w:r>
                  <w:rPr>
                    <w:rFonts w:ascii="Calibri"/>
                    <w:spacing w:val="-10"/>
                  </w:rPr>
                  <w:fldChar w:fldCharType="begin"/>
                </w:r>
                <w:r w:rsidR="008016B9">
                  <w:rPr>
                    <w:rFonts w:ascii="Calibri"/>
                    <w:spacing w:val="-10"/>
                  </w:rPr>
                  <w:instrText xml:space="preserve"> PAGE </w:instrText>
                </w:r>
                <w:r>
                  <w:rPr>
                    <w:rFonts w:ascii="Calibri"/>
                    <w:spacing w:val="-10"/>
                  </w:rPr>
                  <w:fldChar w:fldCharType="separate"/>
                </w:r>
                <w:r w:rsidR="001368B6">
                  <w:rPr>
                    <w:rFonts w:ascii="Calibri"/>
                    <w:noProof/>
                    <w:spacing w:val="-10"/>
                  </w:rPr>
                  <w:t>3</w:t>
                </w:r>
                <w:r>
                  <w:rPr>
                    <w:rFonts w:ascii="Calibri"/>
                    <w:spacing w:val="-10"/>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6B9" w:rsidRDefault="00C430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326996" o:spid="_x0000_s2061" type="#_x0000_t75" style="position:absolute;margin-left:0;margin-top:0;width:337.5pt;height:333pt;z-index:-26828800;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691"/>
    <w:multiLevelType w:val="multilevel"/>
    <w:tmpl w:val="BB74D8C8"/>
    <w:lvl w:ilvl="0">
      <w:start w:val="3"/>
      <w:numFmt w:val="decimal"/>
      <w:lvlText w:val="%1"/>
      <w:lvlJc w:val="left"/>
      <w:pPr>
        <w:ind w:left="2949" w:hanging="541"/>
        <w:jc w:val="left"/>
      </w:pPr>
      <w:rPr>
        <w:rFonts w:hint="default"/>
        <w:lang w:eastAsia="en-US" w:bidi="ar-SA"/>
      </w:rPr>
    </w:lvl>
    <w:lvl w:ilvl="1">
      <w:start w:val="8"/>
      <w:numFmt w:val="decimal"/>
      <w:lvlText w:val="%1.%2"/>
      <w:lvlJc w:val="left"/>
      <w:pPr>
        <w:ind w:left="2949" w:hanging="541"/>
        <w:jc w:val="left"/>
      </w:pPr>
      <w:rPr>
        <w:rFonts w:hint="default"/>
        <w:lang w:eastAsia="en-US" w:bidi="ar-SA"/>
      </w:rPr>
    </w:lvl>
    <w:lvl w:ilvl="2">
      <w:start w:val="4"/>
      <w:numFmt w:val="decimal"/>
      <w:lvlText w:val="%1.%2.%3."/>
      <w:lvlJc w:val="left"/>
      <w:pPr>
        <w:ind w:left="2949" w:hanging="541"/>
        <w:jc w:val="left"/>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4992" w:hanging="541"/>
      </w:pPr>
      <w:rPr>
        <w:rFonts w:hint="default"/>
        <w:lang w:eastAsia="en-US" w:bidi="ar-SA"/>
      </w:rPr>
    </w:lvl>
    <w:lvl w:ilvl="4">
      <w:numFmt w:val="bullet"/>
      <w:lvlText w:val="•"/>
      <w:lvlJc w:val="left"/>
      <w:pPr>
        <w:ind w:left="5677" w:hanging="541"/>
      </w:pPr>
      <w:rPr>
        <w:rFonts w:hint="default"/>
        <w:lang w:eastAsia="en-US" w:bidi="ar-SA"/>
      </w:rPr>
    </w:lvl>
    <w:lvl w:ilvl="5">
      <w:numFmt w:val="bullet"/>
      <w:lvlText w:val="•"/>
      <w:lvlJc w:val="left"/>
      <w:pPr>
        <w:ind w:left="6361" w:hanging="541"/>
      </w:pPr>
      <w:rPr>
        <w:rFonts w:hint="default"/>
        <w:lang w:eastAsia="en-US" w:bidi="ar-SA"/>
      </w:rPr>
    </w:lvl>
    <w:lvl w:ilvl="6">
      <w:numFmt w:val="bullet"/>
      <w:lvlText w:val="•"/>
      <w:lvlJc w:val="left"/>
      <w:pPr>
        <w:ind w:left="7045" w:hanging="541"/>
      </w:pPr>
      <w:rPr>
        <w:rFonts w:hint="default"/>
        <w:lang w:eastAsia="en-US" w:bidi="ar-SA"/>
      </w:rPr>
    </w:lvl>
    <w:lvl w:ilvl="7">
      <w:numFmt w:val="bullet"/>
      <w:lvlText w:val="•"/>
      <w:lvlJc w:val="left"/>
      <w:pPr>
        <w:ind w:left="7730" w:hanging="541"/>
      </w:pPr>
      <w:rPr>
        <w:rFonts w:hint="default"/>
        <w:lang w:eastAsia="en-US" w:bidi="ar-SA"/>
      </w:rPr>
    </w:lvl>
    <w:lvl w:ilvl="8">
      <w:numFmt w:val="bullet"/>
      <w:lvlText w:val="•"/>
      <w:lvlJc w:val="left"/>
      <w:pPr>
        <w:ind w:left="8414" w:hanging="541"/>
      </w:pPr>
      <w:rPr>
        <w:rFonts w:hint="default"/>
        <w:lang w:eastAsia="en-US" w:bidi="ar-SA"/>
      </w:rPr>
    </w:lvl>
  </w:abstractNum>
  <w:abstractNum w:abstractNumId="1">
    <w:nsid w:val="042B0E57"/>
    <w:multiLevelType w:val="hybridMultilevel"/>
    <w:tmpl w:val="CA3C04BE"/>
    <w:lvl w:ilvl="0" w:tplc="3092B824">
      <w:start w:val="1"/>
      <w:numFmt w:val="decimal"/>
      <w:lvlText w:val="%1."/>
      <w:lvlJc w:val="left"/>
      <w:pPr>
        <w:ind w:left="1376"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23A61FC">
      <w:numFmt w:val="bullet"/>
      <w:lvlText w:val="•"/>
      <w:lvlJc w:val="left"/>
      <w:pPr>
        <w:ind w:left="2220" w:hanging="240"/>
      </w:pPr>
      <w:rPr>
        <w:rFonts w:hint="default"/>
        <w:lang w:eastAsia="en-US" w:bidi="ar-SA"/>
      </w:rPr>
    </w:lvl>
    <w:lvl w:ilvl="2" w:tplc="7ABCFB24">
      <w:numFmt w:val="bullet"/>
      <w:lvlText w:val="•"/>
      <w:lvlJc w:val="left"/>
      <w:pPr>
        <w:ind w:left="3060" w:hanging="240"/>
      </w:pPr>
      <w:rPr>
        <w:rFonts w:hint="default"/>
        <w:lang w:eastAsia="en-US" w:bidi="ar-SA"/>
      </w:rPr>
    </w:lvl>
    <w:lvl w:ilvl="3" w:tplc="3B208878">
      <w:numFmt w:val="bullet"/>
      <w:lvlText w:val="•"/>
      <w:lvlJc w:val="left"/>
      <w:pPr>
        <w:ind w:left="3900" w:hanging="240"/>
      </w:pPr>
      <w:rPr>
        <w:rFonts w:hint="default"/>
        <w:lang w:eastAsia="en-US" w:bidi="ar-SA"/>
      </w:rPr>
    </w:lvl>
    <w:lvl w:ilvl="4" w:tplc="C8DAD62E">
      <w:numFmt w:val="bullet"/>
      <w:lvlText w:val="•"/>
      <w:lvlJc w:val="left"/>
      <w:pPr>
        <w:ind w:left="4741" w:hanging="240"/>
      </w:pPr>
      <w:rPr>
        <w:rFonts w:hint="default"/>
        <w:lang w:eastAsia="en-US" w:bidi="ar-SA"/>
      </w:rPr>
    </w:lvl>
    <w:lvl w:ilvl="5" w:tplc="311430F6">
      <w:numFmt w:val="bullet"/>
      <w:lvlText w:val="•"/>
      <w:lvlJc w:val="left"/>
      <w:pPr>
        <w:ind w:left="5581" w:hanging="240"/>
      </w:pPr>
      <w:rPr>
        <w:rFonts w:hint="default"/>
        <w:lang w:eastAsia="en-US" w:bidi="ar-SA"/>
      </w:rPr>
    </w:lvl>
    <w:lvl w:ilvl="6" w:tplc="A1BC46A6">
      <w:numFmt w:val="bullet"/>
      <w:lvlText w:val="•"/>
      <w:lvlJc w:val="left"/>
      <w:pPr>
        <w:ind w:left="6421" w:hanging="240"/>
      </w:pPr>
      <w:rPr>
        <w:rFonts w:hint="default"/>
        <w:lang w:eastAsia="en-US" w:bidi="ar-SA"/>
      </w:rPr>
    </w:lvl>
    <w:lvl w:ilvl="7" w:tplc="B6FC4EF4">
      <w:numFmt w:val="bullet"/>
      <w:lvlText w:val="•"/>
      <w:lvlJc w:val="left"/>
      <w:pPr>
        <w:ind w:left="7262" w:hanging="240"/>
      </w:pPr>
      <w:rPr>
        <w:rFonts w:hint="default"/>
        <w:lang w:eastAsia="en-US" w:bidi="ar-SA"/>
      </w:rPr>
    </w:lvl>
    <w:lvl w:ilvl="8" w:tplc="61CADDF8">
      <w:numFmt w:val="bullet"/>
      <w:lvlText w:val="•"/>
      <w:lvlJc w:val="left"/>
      <w:pPr>
        <w:ind w:left="8102" w:hanging="240"/>
      </w:pPr>
      <w:rPr>
        <w:rFonts w:hint="default"/>
        <w:lang w:eastAsia="en-US" w:bidi="ar-SA"/>
      </w:rPr>
    </w:lvl>
  </w:abstractNum>
  <w:abstractNum w:abstractNumId="2">
    <w:nsid w:val="078D5262"/>
    <w:multiLevelType w:val="hybridMultilevel"/>
    <w:tmpl w:val="63E4BCBE"/>
    <w:lvl w:ilvl="0" w:tplc="6CBE4FE2">
      <w:start w:val="1"/>
      <w:numFmt w:val="lowerLetter"/>
      <w:lvlText w:val="%1."/>
      <w:lvlJc w:val="left"/>
      <w:pPr>
        <w:ind w:left="2806" w:hanging="204"/>
        <w:jc w:val="left"/>
      </w:pPr>
      <w:rPr>
        <w:rFonts w:ascii="Arial MT" w:eastAsia="Arial MT" w:hAnsi="Arial MT" w:cs="Arial MT" w:hint="default"/>
        <w:b w:val="0"/>
        <w:bCs w:val="0"/>
        <w:i w:val="0"/>
        <w:iCs w:val="0"/>
        <w:color w:val="000104"/>
        <w:spacing w:val="0"/>
        <w:w w:val="100"/>
        <w:sz w:val="18"/>
        <w:szCs w:val="18"/>
        <w:lang w:eastAsia="en-US" w:bidi="ar-SA"/>
      </w:rPr>
    </w:lvl>
    <w:lvl w:ilvl="1" w:tplc="DFDA3C44">
      <w:numFmt w:val="bullet"/>
      <w:lvlText w:val="•"/>
      <w:lvlJc w:val="left"/>
      <w:pPr>
        <w:ind w:left="3555" w:hanging="204"/>
      </w:pPr>
      <w:rPr>
        <w:rFonts w:hint="default"/>
        <w:lang w:eastAsia="en-US" w:bidi="ar-SA"/>
      </w:rPr>
    </w:lvl>
    <w:lvl w:ilvl="2" w:tplc="7F08E760">
      <w:numFmt w:val="bullet"/>
      <w:lvlText w:val="•"/>
      <w:lvlJc w:val="left"/>
      <w:pPr>
        <w:ind w:left="4310" w:hanging="204"/>
      </w:pPr>
      <w:rPr>
        <w:rFonts w:hint="default"/>
        <w:lang w:eastAsia="en-US" w:bidi="ar-SA"/>
      </w:rPr>
    </w:lvl>
    <w:lvl w:ilvl="3" w:tplc="F8AA426C">
      <w:numFmt w:val="bullet"/>
      <w:lvlText w:val="•"/>
      <w:lvlJc w:val="left"/>
      <w:pPr>
        <w:ind w:left="5065" w:hanging="204"/>
      </w:pPr>
      <w:rPr>
        <w:rFonts w:hint="default"/>
        <w:lang w:eastAsia="en-US" w:bidi="ar-SA"/>
      </w:rPr>
    </w:lvl>
    <w:lvl w:ilvl="4" w:tplc="906E42D2">
      <w:numFmt w:val="bullet"/>
      <w:lvlText w:val="•"/>
      <w:lvlJc w:val="left"/>
      <w:pPr>
        <w:ind w:left="5820" w:hanging="204"/>
      </w:pPr>
      <w:rPr>
        <w:rFonts w:hint="default"/>
        <w:lang w:eastAsia="en-US" w:bidi="ar-SA"/>
      </w:rPr>
    </w:lvl>
    <w:lvl w:ilvl="5" w:tplc="08669192">
      <w:numFmt w:val="bullet"/>
      <w:lvlText w:val="•"/>
      <w:lvlJc w:val="left"/>
      <w:pPr>
        <w:ind w:left="6575" w:hanging="204"/>
      </w:pPr>
      <w:rPr>
        <w:rFonts w:hint="default"/>
        <w:lang w:eastAsia="en-US" w:bidi="ar-SA"/>
      </w:rPr>
    </w:lvl>
    <w:lvl w:ilvl="6" w:tplc="095C57DE">
      <w:numFmt w:val="bullet"/>
      <w:lvlText w:val="•"/>
      <w:lvlJc w:val="left"/>
      <w:pPr>
        <w:ind w:left="7330" w:hanging="204"/>
      </w:pPr>
      <w:rPr>
        <w:rFonts w:hint="default"/>
        <w:lang w:eastAsia="en-US" w:bidi="ar-SA"/>
      </w:rPr>
    </w:lvl>
    <w:lvl w:ilvl="7" w:tplc="447C9BB0">
      <w:numFmt w:val="bullet"/>
      <w:lvlText w:val="•"/>
      <w:lvlJc w:val="left"/>
      <w:pPr>
        <w:ind w:left="8085" w:hanging="204"/>
      </w:pPr>
      <w:rPr>
        <w:rFonts w:hint="default"/>
        <w:lang w:eastAsia="en-US" w:bidi="ar-SA"/>
      </w:rPr>
    </w:lvl>
    <w:lvl w:ilvl="8" w:tplc="5D3C478C">
      <w:numFmt w:val="bullet"/>
      <w:lvlText w:val="•"/>
      <w:lvlJc w:val="left"/>
      <w:pPr>
        <w:ind w:left="8840" w:hanging="204"/>
      </w:pPr>
      <w:rPr>
        <w:rFonts w:hint="default"/>
        <w:lang w:eastAsia="en-US" w:bidi="ar-SA"/>
      </w:rPr>
    </w:lvl>
  </w:abstractNum>
  <w:abstractNum w:abstractNumId="3">
    <w:nsid w:val="097320CC"/>
    <w:multiLevelType w:val="multilevel"/>
    <w:tmpl w:val="24F0592A"/>
    <w:lvl w:ilvl="0">
      <w:start w:val="4"/>
      <w:numFmt w:val="decimal"/>
      <w:lvlText w:val="%1"/>
      <w:lvlJc w:val="left"/>
      <w:pPr>
        <w:ind w:left="1418" w:hanging="708"/>
        <w:jc w:val="left"/>
      </w:pPr>
      <w:rPr>
        <w:rFonts w:hint="default"/>
        <w:lang w:eastAsia="en-US" w:bidi="ar-SA"/>
      </w:rPr>
    </w:lvl>
    <w:lvl w:ilvl="1">
      <w:start w:val="1"/>
      <w:numFmt w:val="decimal"/>
      <w:lvlText w:val="%1.%2"/>
      <w:lvlJc w:val="left"/>
      <w:pPr>
        <w:ind w:left="1418" w:hanging="708"/>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18" w:hanging="708"/>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08"/>
      </w:pPr>
      <w:rPr>
        <w:rFonts w:hint="default"/>
        <w:lang w:eastAsia="en-US" w:bidi="ar-SA"/>
      </w:rPr>
    </w:lvl>
    <w:lvl w:ilvl="4">
      <w:numFmt w:val="bullet"/>
      <w:lvlText w:val="•"/>
      <w:lvlJc w:val="left"/>
      <w:pPr>
        <w:ind w:left="4594" w:hanging="708"/>
      </w:pPr>
      <w:rPr>
        <w:rFonts w:hint="default"/>
        <w:lang w:eastAsia="en-US" w:bidi="ar-SA"/>
      </w:rPr>
    </w:lvl>
    <w:lvl w:ilvl="5">
      <w:numFmt w:val="bullet"/>
      <w:lvlText w:val="•"/>
      <w:lvlJc w:val="left"/>
      <w:pPr>
        <w:ind w:left="5388" w:hanging="708"/>
      </w:pPr>
      <w:rPr>
        <w:rFonts w:hint="default"/>
        <w:lang w:eastAsia="en-US" w:bidi="ar-SA"/>
      </w:rPr>
    </w:lvl>
    <w:lvl w:ilvl="6">
      <w:numFmt w:val="bullet"/>
      <w:lvlText w:val="•"/>
      <w:lvlJc w:val="left"/>
      <w:pPr>
        <w:ind w:left="6182" w:hanging="708"/>
      </w:pPr>
      <w:rPr>
        <w:rFonts w:hint="default"/>
        <w:lang w:eastAsia="en-US" w:bidi="ar-SA"/>
      </w:rPr>
    </w:lvl>
    <w:lvl w:ilvl="7">
      <w:numFmt w:val="bullet"/>
      <w:lvlText w:val="•"/>
      <w:lvlJc w:val="left"/>
      <w:pPr>
        <w:ind w:left="6975" w:hanging="708"/>
      </w:pPr>
      <w:rPr>
        <w:rFonts w:hint="default"/>
        <w:lang w:eastAsia="en-US" w:bidi="ar-SA"/>
      </w:rPr>
    </w:lvl>
    <w:lvl w:ilvl="8">
      <w:numFmt w:val="bullet"/>
      <w:lvlText w:val="•"/>
      <w:lvlJc w:val="left"/>
      <w:pPr>
        <w:ind w:left="7769" w:hanging="708"/>
      </w:pPr>
      <w:rPr>
        <w:rFonts w:hint="default"/>
        <w:lang w:eastAsia="en-US" w:bidi="ar-SA"/>
      </w:rPr>
    </w:lvl>
  </w:abstractNum>
  <w:abstractNum w:abstractNumId="4">
    <w:nsid w:val="0B5E36BC"/>
    <w:multiLevelType w:val="hybridMultilevel"/>
    <w:tmpl w:val="FBFC926A"/>
    <w:lvl w:ilvl="0" w:tplc="57E679BC">
      <w:start w:val="1"/>
      <w:numFmt w:val="decimal"/>
      <w:lvlText w:val="%1."/>
      <w:lvlJc w:val="left"/>
      <w:pPr>
        <w:ind w:left="1704"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90860DDE">
      <w:numFmt w:val="bullet"/>
      <w:lvlText w:val="•"/>
      <w:lvlJc w:val="left"/>
      <w:pPr>
        <w:ind w:left="2508" w:hanging="284"/>
      </w:pPr>
      <w:rPr>
        <w:rFonts w:hint="default"/>
        <w:lang w:eastAsia="en-US" w:bidi="ar-SA"/>
      </w:rPr>
    </w:lvl>
    <w:lvl w:ilvl="2" w:tplc="5DA611E8">
      <w:numFmt w:val="bullet"/>
      <w:lvlText w:val="•"/>
      <w:lvlJc w:val="left"/>
      <w:pPr>
        <w:ind w:left="3316" w:hanging="284"/>
      </w:pPr>
      <w:rPr>
        <w:rFonts w:hint="default"/>
        <w:lang w:eastAsia="en-US" w:bidi="ar-SA"/>
      </w:rPr>
    </w:lvl>
    <w:lvl w:ilvl="3" w:tplc="5E2654A4">
      <w:numFmt w:val="bullet"/>
      <w:lvlText w:val="•"/>
      <w:lvlJc w:val="left"/>
      <w:pPr>
        <w:ind w:left="4124" w:hanging="284"/>
      </w:pPr>
      <w:rPr>
        <w:rFonts w:hint="default"/>
        <w:lang w:eastAsia="en-US" w:bidi="ar-SA"/>
      </w:rPr>
    </w:lvl>
    <w:lvl w:ilvl="4" w:tplc="B0FA03EA">
      <w:numFmt w:val="bullet"/>
      <w:lvlText w:val="•"/>
      <w:lvlJc w:val="left"/>
      <w:pPr>
        <w:ind w:left="4933" w:hanging="284"/>
      </w:pPr>
      <w:rPr>
        <w:rFonts w:hint="default"/>
        <w:lang w:eastAsia="en-US" w:bidi="ar-SA"/>
      </w:rPr>
    </w:lvl>
    <w:lvl w:ilvl="5" w:tplc="6946FA50">
      <w:numFmt w:val="bullet"/>
      <w:lvlText w:val="•"/>
      <w:lvlJc w:val="left"/>
      <w:pPr>
        <w:ind w:left="5741" w:hanging="284"/>
      </w:pPr>
      <w:rPr>
        <w:rFonts w:hint="default"/>
        <w:lang w:eastAsia="en-US" w:bidi="ar-SA"/>
      </w:rPr>
    </w:lvl>
    <w:lvl w:ilvl="6" w:tplc="70FE2BF2">
      <w:numFmt w:val="bullet"/>
      <w:lvlText w:val="•"/>
      <w:lvlJc w:val="left"/>
      <w:pPr>
        <w:ind w:left="6549" w:hanging="284"/>
      </w:pPr>
      <w:rPr>
        <w:rFonts w:hint="default"/>
        <w:lang w:eastAsia="en-US" w:bidi="ar-SA"/>
      </w:rPr>
    </w:lvl>
    <w:lvl w:ilvl="7" w:tplc="46B04BCE">
      <w:numFmt w:val="bullet"/>
      <w:lvlText w:val="•"/>
      <w:lvlJc w:val="left"/>
      <w:pPr>
        <w:ind w:left="7358" w:hanging="284"/>
      </w:pPr>
      <w:rPr>
        <w:rFonts w:hint="default"/>
        <w:lang w:eastAsia="en-US" w:bidi="ar-SA"/>
      </w:rPr>
    </w:lvl>
    <w:lvl w:ilvl="8" w:tplc="9D2E8192">
      <w:numFmt w:val="bullet"/>
      <w:lvlText w:val="•"/>
      <w:lvlJc w:val="left"/>
      <w:pPr>
        <w:ind w:left="8166" w:hanging="284"/>
      </w:pPr>
      <w:rPr>
        <w:rFonts w:hint="default"/>
        <w:lang w:eastAsia="en-US" w:bidi="ar-SA"/>
      </w:rPr>
    </w:lvl>
  </w:abstractNum>
  <w:abstractNum w:abstractNumId="5">
    <w:nsid w:val="0C0B339D"/>
    <w:multiLevelType w:val="hybridMultilevel"/>
    <w:tmpl w:val="A7EA4730"/>
    <w:lvl w:ilvl="0" w:tplc="8132DE50">
      <w:start w:val="5"/>
      <w:numFmt w:val="decimal"/>
      <w:lvlText w:val="%1."/>
      <w:lvlJc w:val="left"/>
      <w:pPr>
        <w:ind w:left="534" w:hanging="46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7281C3A">
      <w:numFmt w:val="bullet"/>
      <w:lvlText w:val="•"/>
      <w:lvlJc w:val="left"/>
      <w:pPr>
        <w:ind w:left="731" w:hanging="468"/>
      </w:pPr>
      <w:rPr>
        <w:rFonts w:hint="default"/>
        <w:lang w:eastAsia="en-US" w:bidi="ar-SA"/>
      </w:rPr>
    </w:lvl>
    <w:lvl w:ilvl="2" w:tplc="2AB00D0C">
      <w:numFmt w:val="bullet"/>
      <w:lvlText w:val="•"/>
      <w:lvlJc w:val="left"/>
      <w:pPr>
        <w:ind w:left="923" w:hanging="468"/>
      </w:pPr>
      <w:rPr>
        <w:rFonts w:hint="default"/>
        <w:lang w:eastAsia="en-US" w:bidi="ar-SA"/>
      </w:rPr>
    </w:lvl>
    <w:lvl w:ilvl="3" w:tplc="E59C2A76">
      <w:numFmt w:val="bullet"/>
      <w:lvlText w:val="•"/>
      <w:lvlJc w:val="left"/>
      <w:pPr>
        <w:ind w:left="1114" w:hanging="468"/>
      </w:pPr>
      <w:rPr>
        <w:rFonts w:hint="default"/>
        <w:lang w:eastAsia="en-US" w:bidi="ar-SA"/>
      </w:rPr>
    </w:lvl>
    <w:lvl w:ilvl="4" w:tplc="6246878A">
      <w:numFmt w:val="bullet"/>
      <w:lvlText w:val="•"/>
      <w:lvlJc w:val="left"/>
      <w:pPr>
        <w:ind w:left="1306" w:hanging="468"/>
      </w:pPr>
      <w:rPr>
        <w:rFonts w:hint="default"/>
        <w:lang w:eastAsia="en-US" w:bidi="ar-SA"/>
      </w:rPr>
    </w:lvl>
    <w:lvl w:ilvl="5" w:tplc="3E0E0ADA">
      <w:numFmt w:val="bullet"/>
      <w:lvlText w:val="•"/>
      <w:lvlJc w:val="left"/>
      <w:pPr>
        <w:ind w:left="1498" w:hanging="468"/>
      </w:pPr>
      <w:rPr>
        <w:rFonts w:hint="default"/>
        <w:lang w:eastAsia="en-US" w:bidi="ar-SA"/>
      </w:rPr>
    </w:lvl>
    <w:lvl w:ilvl="6" w:tplc="9D4AB90A">
      <w:numFmt w:val="bullet"/>
      <w:lvlText w:val="•"/>
      <w:lvlJc w:val="left"/>
      <w:pPr>
        <w:ind w:left="1689" w:hanging="468"/>
      </w:pPr>
      <w:rPr>
        <w:rFonts w:hint="default"/>
        <w:lang w:eastAsia="en-US" w:bidi="ar-SA"/>
      </w:rPr>
    </w:lvl>
    <w:lvl w:ilvl="7" w:tplc="4A7CCED8">
      <w:numFmt w:val="bullet"/>
      <w:lvlText w:val="•"/>
      <w:lvlJc w:val="left"/>
      <w:pPr>
        <w:ind w:left="1881" w:hanging="468"/>
      </w:pPr>
      <w:rPr>
        <w:rFonts w:hint="default"/>
        <w:lang w:eastAsia="en-US" w:bidi="ar-SA"/>
      </w:rPr>
    </w:lvl>
    <w:lvl w:ilvl="8" w:tplc="BB98482C">
      <w:numFmt w:val="bullet"/>
      <w:lvlText w:val="•"/>
      <w:lvlJc w:val="left"/>
      <w:pPr>
        <w:ind w:left="2072" w:hanging="468"/>
      </w:pPr>
      <w:rPr>
        <w:rFonts w:hint="default"/>
        <w:lang w:eastAsia="en-US" w:bidi="ar-SA"/>
      </w:rPr>
    </w:lvl>
  </w:abstractNum>
  <w:abstractNum w:abstractNumId="6">
    <w:nsid w:val="0D3B394B"/>
    <w:multiLevelType w:val="multilevel"/>
    <w:tmpl w:val="1B6EC76E"/>
    <w:lvl w:ilvl="0">
      <w:start w:val="4"/>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righ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2" w:hanging="541"/>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4057" w:hanging="541"/>
      </w:pPr>
      <w:rPr>
        <w:rFonts w:hint="default"/>
        <w:lang w:eastAsia="en-US" w:bidi="ar-SA"/>
      </w:rPr>
    </w:lvl>
    <w:lvl w:ilvl="4">
      <w:numFmt w:val="bullet"/>
      <w:lvlText w:val="•"/>
      <w:lvlJc w:val="left"/>
      <w:pPr>
        <w:ind w:left="4875" w:hanging="541"/>
      </w:pPr>
      <w:rPr>
        <w:rFonts w:hint="default"/>
        <w:lang w:eastAsia="en-US" w:bidi="ar-SA"/>
      </w:rPr>
    </w:lvl>
    <w:lvl w:ilvl="5">
      <w:numFmt w:val="bullet"/>
      <w:lvlText w:val="•"/>
      <w:lvlJc w:val="left"/>
      <w:pPr>
        <w:ind w:left="5693" w:hanging="541"/>
      </w:pPr>
      <w:rPr>
        <w:rFonts w:hint="default"/>
        <w:lang w:eastAsia="en-US" w:bidi="ar-SA"/>
      </w:rPr>
    </w:lvl>
    <w:lvl w:ilvl="6">
      <w:numFmt w:val="bullet"/>
      <w:lvlText w:val="•"/>
      <w:lvlJc w:val="left"/>
      <w:pPr>
        <w:ind w:left="6511" w:hanging="541"/>
      </w:pPr>
      <w:rPr>
        <w:rFonts w:hint="default"/>
        <w:lang w:eastAsia="en-US" w:bidi="ar-SA"/>
      </w:rPr>
    </w:lvl>
    <w:lvl w:ilvl="7">
      <w:numFmt w:val="bullet"/>
      <w:lvlText w:val="•"/>
      <w:lvlJc w:val="left"/>
      <w:pPr>
        <w:ind w:left="7329" w:hanging="541"/>
      </w:pPr>
      <w:rPr>
        <w:rFonts w:hint="default"/>
        <w:lang w:eastAsia="en-US" w:bidi="ar-SA"/>
      </w:rPr>
    </w:lvl>
    <w:lvl w:ilvl="8">
      <w:numFmt w:val="bullet"/>
      <w:lvlText w:val="•"/>
      <w:lvlJc w:val="left"/>
      <w:pPr>
        <w:ind w:left="8147" w:hanging="541"/>
      </w:pPr>
      <w:rPr>
        <w:rFonts w:hint="default"/>
        <w:lang w:eastAsia="en-US" w:bidi="ar-SA"/>
      </w:rPr>
    </w:lvl>
  </w:abstractNum>
  <w:abstractNum w:abstractNumId="7">
    <w:nsid w:val="16447162"/>
    <w:multiLevelType w:val="hybridMultilevel"/>
    <w:tmpl w:val="2488BEEE"/>
    <w:lvl w:ilvl="0" w:tplc="6C22D9C0">
      <w:start w:val="1"/>
      <w:numFmt w:val="lowerLetter"/>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9583A82">
      <w:numFmt w:val="bullet"/>
      <w:lvlText w:val="•"/>
      <w:lvlJc w:val="left"/>
      <w:pPr>
        <w:ind w:left="1835" w:hanging="284"/>
      </w:pPr>
      <w:rPr>
        <w:rFonts w:hint="default"/>
        <w:lang w:eastAsia="en-US" w:bidi="ar-SA"/>
      </w:rPr>
    </w:lvl>
    <w:lvl w:ilvl="2" w:tplc="DDA814E0">
      <w:numFmt w:val="bullet"/>
      <w:lvlText w:val="•"/>
      <w:lvlJc w:val="left"/>
      <w:pPr>
        <w:ind w:left="2671" w:hanging="284"/>
      </w:pPr>
      <w:rPr>
        <w:rFonts w:hint="default"/>
        <w:lang w:eastAsia="en-US" w:bidi="ar-SA"/>
      </w:rPr>
    </w:lvl>
    <w:lvl w:ilvl="3" w:tplc="5A4A45A2">
      <w:numFmt w:val="bullet"/>
      <w:lvlText w:val="•"/>
      <w:lvlJc w:val="left"/>
      <w:pPr>
        <w:ind w:left="3507" w:hanging="284"/>
      </w:pPr>
      <w:rPr>
        <w:rFonts w:hint="default"/>
        <w:lang w:eastAsia="en-US" w:bidi="ar-SA"/>
      </w:rPr>
    </w:lvl>
    <w:lvl w:ilvl="4" w:tplc="E8B02C5E">
      <w:numFmt w:val="bullet"/>
      <w:lvlText w:val="•"/>
      <w:lvlJc w:val="left"/>
      <w:pPr>
        <w:ind w:left="4342" w:hanging="284"/>
      </w:pPr>
      <w:rPr>
        <w:rFonts w:hint="default"/>
        <w:lang w:eastAsia="en-US" w:bidi="ar-SA"/>
      </w:rPr>
    </w:lvl>
    <w:lvl w:ilvl="5" w:tplc="8C9EEF1E">
      <w:numFmt w:val="bullet"/>
      <w:lvlText w:val="•"/>
      <w:lvlJc w:val="left"/>
      <w:pPr>
        <w:ind w:left="5178" w:hanging="284"/>
      </w:pPr>
      <w:rPr>
        <w:rFonts w:hint="default"/>
        <w:lang w:eastAsia="en-US" w:bidi="ar-SA"/>
      </w:rPr>
    </w:lvl>
    <w:lvl w:ilvl="6" w:tplc="166EDD80">
      <w:numFmt w:val="bullet"/>
      <w:lvlText w:val="•"/>
      <w:lvlJc w:val="left"/>
      <w:pPr>
        <w:ind w:left="6014" w:hanging="284"/>
      </w:pPr>
      <w:rPr>
        <w:rFonts w:hint="default"/>
        <w:lang w:eastAsia="en-US" w:bidi="ar-SA"/>
      </w:rPr>
    </w:lvl>
    <w:lvl w:ilvl="7" w:tplc="0B38DC0A">
      <w:numFmt w:val="bullet"/>
      <w:lvlText w:val="•"/>
      <w:lvlJc w:val="left"/>
      <w:pPr>
        <w:ind w:left="6849" w:hanging="284"/>
      </w:pPr>
      <w:rPr>
        <w:rFonts w:hint="default"/>
        <w:lang w:eastAsia="en-US" w:bidi="ar-SA"/>
      </w:rPr>
    </w:lvl>
    <w:lvl w:ilvl="8" w:tplc="E5D8215E">
      <w:numFmt w:val="bullet"/>
      <w:lvlText w:val="•"/>
      <w:lvlJc w:val="left"/>
      <w:pPr>
        <w:ind w:left="7685" w:hanging="284"/>
      </w:pPr>
      <w:rPr>
        <w:rFonts w:hint="default"/>
        <w:lang w:eastAsia="en-US" w:bidi="ar-SA"/>
      </w:rPr>
    </w:lvl>
  </w:abstractNum>
  <w:abstractNum w:abstractNumId="8">
    <w:nsid w:val="18007B6C"/>
    <w:multiLevelType w:val="hybridMultilevel"/>
    <w:tmpl w:val="3DC07256"/>
    <w:lvl w:ilvl="0" w:tplc="A912B4A2">
      <w:start w:val="1"/>
      <w:numFmt w:val="decimal"/>
      <w:lvlText w:val="%1)"/>
      <w:lvlJc w:val="left"/>
      <w:pPr>
        <w:ind w:left="970" w:hanging="260"/>
        <w:jc w:val="left"/>
      </w:pPr>
      <w:rPr>
        <w:rFonts w:hint="default"/>
        <w:spacing w:val="0"/>
        <w:w w:val="100"/>
        <w:lang w:eastAsia="en-US" w:bidi="ar-SA"/>
      </w:rPr>
    </w:lvl>
    <w:lvl w:ilvl="1" w:tplc="348AFCE0">
      <w:numFmt w:val="bullet"/>
      <w:lvlText w:val="•"/>
      <w:lvlJc w:val="left"/>
      <w:pPr>
        <w:ind w:left="1817" w:hanging="260"/>
      </w:pPr>
      <w:rPr>
        <w:rFonts w:hint="default"/>
        <w:lang w:eastAsia="en-US" w:bidi="ar-SA"/>
      </w:rPr>
    </w:lvl>
    <w:lvl w:ilvl="2" w:tplc="BD5273B6">
      <w:numFmt w:val="bullet"/>
      <w:lvlText w:val="•"/>
      <w:lvlJc w:val="left"/>
      <w:pPr>
        <w:ind w:left="2655" w:hanging="260"/>
      </w:pPr>
      <w:rPr>
        <w:rFonts w:hint="default"/>
        <w:lang w:eastAsia="en-US" w:bidi="ar-SA"/>
      </w:rPr>
    </w:lvl>
    <w:lvl w:ilvl="3" w:tplc="A4A83590">
      <w:numFmt w:val="bullet"/>
      <w:lvlText w:val="•"/>
      <w:lvlJc w:val="left"/>
      <w:pPr>
        <w:ind w:left="3493" w:hanging="260"/>
      </w:pPr>
      <w:rPr>
        <w:rFonts w:hint="default"/>
        <w:lang w:eastAsia="en-US" w:bidi="ar-SA"/>
      </w:rPr>
    </w:lvl>
    <w:lvl w:ilvl="4" w:tplc="2F76149C">
      <w:numFmt w:val="bullet"/>
      <w:lvlText w:val="•"/>
      <w:lvlJc w:val="left"/>
      <w:pPr>
        <w:ind w:left="4330" w:hanging="260"/>
      </w:pPr>
      <w:rPr>
        <w:rFonts w:hint="default"/>
        <w:lang w:eastAsia="en-US" w:bidi="ar-SA"/>
      </w:rPr>
    </w:lvl>
    <w:lvl w:ilvl="5" w:tplc="1C1232F4">
      <w:numFmt w:val="bullet"/>
      <w:lvlText w:val="•"/>
      <w:lvlJc w:val="left"/>
      <w:pPr>
        <w:ind w:left="5168" w:hanging="260"/>
      </w:pPr>
      <w:rPr>
        <w:rFonts w:hint="default"/>
        <w:lang w:eastAsia="en-US" w:bidi="ar-SA"/>
      </w:rPr>
    </w:lvl>
    <w:lvl w:ilvl="6" w:tplc="124663A2">
      <w:numFmt w:val="bullet"/>
      <w:lvlText w:val="•"/>
      <w:lvlJc w:val="left"/>
      <w:pPr>
        <w:ind w:left="6006" w:hanging="260"/>
      </w:pPr>
      <w:rPr>
        <w:rFonts w:hint="default"/>
        <w:lang w:eastAsia="en-US" w:bidi="ar-SA"/>
      </w:rPr>
    </w:lvl>
    <w:lvl w:ilvl="7" w:tplc="B9AA60CA">
      <w:numFmt w:val="bullet"/>
      <w:lvlText w:val="•"/>
      <w:lvlJc w:val="left"/>
      <w:pPr>
        <w:ind w:left="6843" w:hanging="260"/>
      </w:pPr>
      <w:rPr>
        <w:rFonts w:hint="default"/>
        <w:lang w:eastAsia="en-US" w:bidi="ar-SA"/>
      </w:rPr>
    </w:lvl>
    <w:lvl w:ilvl="8" w:tplc="8CDEA664">
      <w:numFmt w:val="bullet"/>
      <w:lvlText w:val="•"/>
      <w:lvlJc w:val="left"/>
      <w:pPr>
        <w:ind w:left="7681" w:hanging="260"/>
      </w:pPr>
      <w:rPr>
        <w:rFonts w:hint="default"/>
        <w:lang w:eastAsia="en-US" w:bidi="ar-SA"/>
      </w:rPr>
    </w:lvl>
  </w:abstractNum>
  <w:abstractNum w:abstractNumId="9">
    <w:nsid w:val="19905E9E"/>
    <w:multiLevelType w:val="hybridMultilevel"/>
    <w:tmpl w:val="3200890E"/>
    <w:lvl w:ilvl="0" w:tplc="77E2851C">
      <w:start w:val="1"/>
      <w:numFmt w:val="decimal"/>
      <w:lvlText w:val="%1."/>
      <w:lvlJc w:val="left"/>
      <w:pPr>
        <w:ind w:left="142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738CF34">
      <w:numFmt w:val="bullet"/>
      <w:lvlText w:val="•"/>
      <w:lvlJc w:val="left"/>
      <w:pPr>
        <w:ind w:left="2256" w:hanging="284"/>
      </w:pPr>
      <w:rPr>
        <w:rFonts w:hint="default"/>
        <w:lang w:eastAsia="en-US" w:bidi="ar-SA"/>
      </w:rPr>
    </w:lvl>
    <w:lvl w:ilvl="2" w:tplc="BA40A9DA">
      <w:numFmt w:val="bullet"/>
      <w:lvlText w:val="•"/>
      <w:lvlJc w:val="left"/>
      <w:pPr>
        <w:ind w:left="3092" w:hanging="284"/>
      </w:pPr>
      <w:rPr>
        <w:rFonts w:hint="default"/>
        <w:lang w:eastAsia="en-US" w:bidi="ar-SA"/>
      </w:rPr>
    </w:lvl>
    <w:lvl w:ilvl="3" w:tplc="7C901D6E">
      <w:numFmt w:val="bullet"/>
      <w:lvlText w:val="•"/>
      <w:lvlJc w:val="left"/>
      <w:pPr>
        <w:ind w:left="3928" w:hanging="284"/>
      </w:pPr>
      <w:rPr>
        <w:rFonts w:hint="default"/>
        <w:lang w:eastAsia="en-US" w:bidi="ar-SA"/>
      </w:rPr>
    </w:lvl>
    <w:lvl w:ilvl="4" w:tplc="87EA9BE0">
      <w:numFmt w:val="bullet"/>
      <w:lvlText w:val="•"/>
      <w:lvlJc w:val="left"/>
      <w:pPr>
        <w:ind w:left="4765" w:hanging="284"/>
      </w:pPr>
      <w:rPr>
        <w:rFonts w:hint="default"/>
        <w:lang w:eastAsia="en-US" w:bidi="ar-SA"/>
      </w:rPr>
    </w:lvl>
    <w:lvl w:ilvl="5" w:tplc="56BA75CA">
      <w:numFmt w:val="bullet"/>
      <w:lvlText w:val="•"/>
      <w:lvlJc w:val="left"/>
      <w:pPr>
        <w:ind w:left="5601" w:hanging="284"/>
      </w:pPr>
      <w:rPr>
        <w:rFonts w:hint="default"/>
        <w:lang w:eastAsia="en-US" w:bidi="ar-SA"/>
      </w:rPr>
    </w:lvl>
    <w:lvl w:ilvl="6" w:tplc="239A0F58">
      <w:numFmt w:val="bullet"/>
      <w:lvlText w:val="•"/>
      <w:lvlJc w:val="left"/>
      <w:pPr>
        <w:ind w:left="6437" w:hanging="284"/>
      </w:pPr>
      <w:rPr>
        <w:rFonts w:hint="default"/>
        <w:lang w:eastAsia="en-US" w:bidi="ar-SA"/>
      </w:rPr>
    </w:lvl>
    <w:lvl w:ilvl="7" w:tplc="EAEAAA26">
      <w:numFmt w:val="bullet"/>
      <w:lvlText w:val="•"/>
      <w:lvlJc w:val="left"/>
      <w:pPr>
        <w:ind w:left="7274" w:hanging="284"/>
      </w:pPr>
      <w:rPr>
        <w:rFonts w:hint="default"/>
        <w:lang w:eastAsia="en-US" w:bidi="ar-SA"/>
      </w:rPr>
    </w:lvl>
    <w:lvl w:ilvl="8" w:tplc="F71EEF94">
      <w:numFmt w:val="bullet"/>
      <w:lvlText w:val="•"/>
      <w:lvlJc w:val="left"/>
      <w:pPr>
        <w:ind w:left="8110" w:hanging="284"/>
      </w:pPr>
      <w:rPr>
        <w:rFonts w:hint="default"/>
        <w:lang w:eastAsia="en-US" w:bidi="ar-SA"/>
      </w:rPr>
    </w:lvl>
  </w:abstractNum>
  <w:abstractNum w:abstractNumId="10">
    <w:nsid w:val="1A7777A7"/>
    <w:multiLevelType w:val="hybridMultilevel"/>
    <w:tmpl w:val="01986938"/>
    <w:lvl w:ilvl="0" w:tplc="1E342126">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62AE86">
      <w:numFmt w:val="bullet"/>
      <w:lvlText w:val="•"/>
      <w:lvlJc w:val="left"/>
      <w:pPr>
        <w:ind w:left="1835" w:hanging="284"/>
      </w:pPr>
      <w:rPr>
        <w:rFonts w:hint="default"/>
        <w:lang w:eastAsia="en-US" w:bidi="ar-SA"/>
      </w:rPr>
    </w:lvl>
    <w:lvl w:ilvl="2" w:tplc="B95CB1E6">
      <w:numFmt w:val="bullet"/>
      <w:lvlText w:val="•"/>
      <w:lvlJc w:val="left"/>
      <w:pPr>
        <w:ind w:left="2671" w:hanging="284"/>
      </w:pPr>
      <w:rPr>
        <w:rFonts w:hint="default"/>
        <w:lang w:eastAsia="en-US" w:bidi="ar-SA"/>
      </w:rPr>
    </w:lvl>
    <w:lvl w:ilvl="3" w:tplc="7340D7A4">
      <w:numFmt w:val="bullet"/>
      <w:lvlText w:val="•"/>
      <w:lvlJc w:val="left"/>
      <w:pPr>
        <w:ind w:left="3507" w:hanging="284"/>
      </w:pPr>
      <w:rPr>
        <w:rFonts w:hint="default"/>
        <w:lang w:eastAsia="en-US" w:bidi="ar-SA"/>
      </w:rPr>
    </w:lvl>
    <w:lvl w:ilvl="4" w:tplc="3232FAC0">
      <w:numFmt w:val="bullet"/>
      <w:lvlText w:val="•"/>
      <w:lvlJc w:val="left"/>
      <w:pPr>
        <w:ind w:left="4342" w:hanging="284"/>
      </w:pPr>
      <w:rPr>
        <w:rFonts w:hint="default"/>
        <w:lang w:eastAsia="en-US" w:bidi="ar-SA"/>
      </w:rPr>
    </w:lvl>
    <w:lvl w:ilvl="5" w:tplc="55C01C48">
      <w:numFmt w:val="bullet"/>
      <w:lvlText w:val="•"/>
      <w:lvlJc w:val="left"/>
      <w:pPr>
        <w:ind w:left="5178" w:hanging="284"/>
      </w:pPr>
      <w:rPr>
        <w:rFonts w:hint="default"/>
        <w:lang w:eastAsia="en-US" w:bidi="ar-SA"/>
      </w:rPr>
    </w:lvl>
    <w:lvl w:ilvl="6" w:tplc="48D4523A">
      <w:numFmt w:val="bullet"/>
      <w:lvlText w:val="•"/>
      <w:lvlJc w:val="left"/>
      <w:pPr>
        <w:ind w:left="6014" w:hanging="284"/>
      </w:pPr>
      <w:rPr>
        <w:rFonts w:hint="default"/>
        <w:lang w:eastAsia="en-US" w:bidi="ar-SA"/>
      </w:rPr>
    </w:lvl>
    <w:lvl w:ilvl="7" w:tplc="0E3EBE50">
      <w:numFmt w:val="bullet"/>
      <w:lvlText w:val="•"/>
      <w:lvlJc w:val="left"/>
      <w:pPr>
        <w:ind w:left="6849" w:hanging="284"/>
      </w:pPr>
      <w:rPr>
        <w:rFonts w:hint="default"/>
        <w:lang w:eastAsia="en-US" w:bidi="ar-SA"/>
      </w:rPr>
    </w:lvl>
    <w:lvl w:ilvl="8" w:tplc="9DE00D2A">
      <w:numFmt w:val="bullet"/>
      <w:lvlText w:val="•"/>
      <w:lvlJc w:val="left"/>
      <w:pPr>
        <w:ind w:left="7685" w:hanging="284"/>
      </w:pPr>
      <w:rPr>
        <w:rFonts w:hint="default"/>
        <w:lang w:eastAsia="en-US" w:bidi="ar-SA"/>
      </w:rPr>
    </w:lvl>
  </w:abstractNum>
  <w:abstractNum w:abstractNumId="11">
    <w:nsid w:val="1A956D4A"/>
    <w:multiLevelType w:val="hybridMultilevel"/>
    <w:tmpl w:val="FBEADE30"/>
    <w:lvl w:ilvl="0" w:tplc="5FB2C9E6">
      <w:start w:val="1"/>
      <w:numFmt w:val="lowerLetter"/>
      <w:lvlText w:val="%1."/>
      <w:lvlJc w:val="left"/>
      <w:pPr>
        <w:ind w:left="1402" w:hanging="204"/>
        <w:jc w:val="left"/>
      </w:pPr>
      <w:rPr>
        <w:rFonts w:ascii="Arial MT" w:eastAsia="Arial MT" w:hAnsi="Arial MT" w:cs="Arial MT" w:hint="default"/>
        <w:b w:val="0"/>
        <w:bCs w:val="0"/>
        <w:i w:val="0"/>
        <w:iCs w:val="0"/>
        <w:color w:val="000104"/>
        <w:spacing w:val="0"/>
        <w:w w:val="100"/>
        <w:sz w:val="18"/>
        <w:szCs w:val="18"/>
        <w:lang w:eastAsia="en-US" w:bidi="ar-SA"/>
      </w:rPr>
    </w:lvl>
    <w:lvl w:ilvl="1" w:tplc="2916BCC2">
      <w:numFmt w:val="bullet"/>
      <w:lvlText w:val="•"/>
      <w:lvlJc w:val="left"/>
      <w:pPr>
        <w:ind w:left="2295" w:hanging="204"/>
      </w:pPr>
      <w:rPr>
        <w:rFonts w:hint="default"/>
        <w:lang w:eastAsia="en-US" w:bidi="ar-SA"/>
      </w:rPr>
    </w:lvl>
    <w:lvl w:ilvl="2" w:tplc="F076623C">
      <w:numFmt w:val="bullet"/>
      <w:lvlText w:val="•"/>
      <w:lvlJc w:val="left"/>
      <w:pPr>
        <w:ind w:left="3190" w:hanging="204"/>
      </w:pPr>
      <w:rPr>
        <w:rFonts w:hint="default"/>
        <w:lang w:eastAsia="en-US" w:bidi="ar-SA"/>
      </w:rPr>
    </w:lvl>
    <w:lvl w:ilvl="3" w:tplc="1FE4C488">
      <w:numFmt w:val="bullet"/>
      <w:lvlText w:val="•"/>
      <w:lvlJc w:val="left"/>
      <w:pPr>
        <w:ind w:left="4085" w:hanging="204"/>
      </w:pPr>
      <w:rPr>
        <w:rFonts w:hint="default"/>
        <w:lang w:eastAsia="en-US" w:bidi="ar-SA"/>
      </w:rPr>
    </w:lvl>
    <w:lvl w:ilvl="4" w:tplc="098A50AA">
      <w:numFmt w:val="bullet"/>
      <w:lvlText w:val="•"/>
      <w:lvlJc w:val="left"/>
      <w:pPr>
        <w:ind w:left="4980" w:hanging="204"/>
      </w:pPr>
      <w:rPr>
        <w:rFonts w:hint="default"/>
        <w:lang w:eastAsia="en-US" w:bidi="ar-SA"/>
      </w:rPr>
    </w:lvl>
    <w:lvl w:ilvl="5" w:tplc="D8A26E54">
      <w:numFmt w:val="bullet"/>
      <w:lvlText w:val="•"/>
      <w:lvlJc w:val="left"/>
      <w:pPr>
        <w:ind w:left="5875" w:hanging="204"/>
      </w:pPr>
      <w:rPr>
        <w:rFonts w:hint="default"/>
        <w:lang w:eastAsia="en-US" w:bidi="ar-SA"/>
      </w:rPr>
    </w:lvl>
    <w:lvl w:ilvl="6" w:tplc="E912DEEC">
      <w:numFmt w:val="bullet"/>
      <w:lvlText w:val="•"/>
      <w:lvlJc w:val="left"/>
      <w:pPr>
        <w:ind w:left="6770" w:hanging="204"/>
      </w:pPr>
      <w:rPr>
        <w:rFonts w:hint="default"/>
        <w:lang w:eastAsia="en-US" w:bidi="ar-SA"/>
      </w:rPr>
    </w:lvl>
    <w:lvl w:ilvl="7" w:tplc="81981CEE">
      <w:numFmt w:val="bullet"/>
      <w:lvlText w:val="•"/>
      <w:lvlJc w:val="left"/>
      <w:pPr>
        <w:ind w:left="7665" w:hanging="204"/>
      </w:pPr>
      <w:rPr>
        <w:rFonts w:hint="default"/>
        <w:lang w:eastAsia="en-US" w:bidi="ar-SA"/>
      </w:rPr>
    </w:lvl>
    <w:lvl w:ilvl="8" w:tplc="60C6F28A">
      <w:numFmt w:val="bullet"/>
      <w:lvlText w:val="•"/>
      <w:lvlJc w:val="left"/>
      <w:pPr>
        <w:ind w:left="8560" w:hanging="204"/>
      </w:pPr>
      <w:rPr>
        <w:rFonts w:hint="default"/>
        <w:lang w:eastAsia="en-US" w:bidi="ar-SA"/>
      </w:rPr>
    </w:lvl>
  </w:abstractNum>
  <w:abstractNum w:abstractNumId="12">
    <w:nsid w:val="1C191630"/>
    <w:multiLevelType w:val="multilevel"/>
    <w:tmpl w:val="7A20A12E"/>
    <w:lvl w:ilvl="0">
      <w:start w:val="4"/>
      <w:numFmt w:val="decimal"/>
      <w:lvlText w:val="%1"/>
      <w:lvlJc w:val="left"/>
      <w:pPr>
        <w:ind w:left="2696" w:hanging="569"/>
        <w:jc w:val="left"/>
      </w:pPr>
      <w:rPr>
        <w:rFonts w:hint="default"/>
        <w:lang w:eastAsia="en-US" w:bidi="ar-SA"/>
      </w:rPr>
    </w:lvl>
    <w:lvl w:ilvl="1">
      <w:start w:val="8"/>
      <w:numFmt w:val="decimal"/>
      <w:lvlText w:val="%1.%2"/>
      <w:lvlJc w:val="left"/>
      <w:pPr>
        <w:ind w:left="2696" w:hanging="569"/>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4116" w:hanging="569"/>
      </w:pPr>
      <w:rPr>
        <w:rFonts w:hint="default"/>
        <w:lang w:eastAsia="en-US" w:bidi="ar-SA"/>
      </w:rPr>
    </w:lvl>
    <w:lvl w:ilvl="3">
      <w:numFmt w:val="bullet"/>
      <w:lvlText w:val="•"/>
      <w:lvlJc w:val="left"/>
      <w:pPr>
        <w:ind w:left="4824" w:hanging="569"/>
      </w:pPr>
      <w:rPr>
        <w:rFonts w:hint="default"/>
        <w:lang w:eastAsia="en-US" w:bidi="ar-SA"/>
      </w:rPr>
    </w:lvl>
    <w:lvl w:ilvl="4">
      <w:numFmt w:val="bullet"/>
      <w:lvlText w:val="•"/>
      <w:lvlJc w:val="left"/>
      <w:pPr>
        <w:ind w:left="5533" w:hanging="569"/>
      </w:pPr>
      <w:rPr>
        <w:rFonts w:hint="default"/>
        <w:lang w:eastAsia="en-US" w:bidi="ar-SA"/>
      </w:rPr>
    </w:lvl>
    <w:lvl w:ilvl="5">
      <w:numFmt w:val="bullet"/>
      <w:lvlText w:val="•"/>
      <w:lvlJc w:val="left"/>
      <w:pPr>
        <w:ind w:left="6241" w:hanging="569"/>
      </w:pPr>
      <w:rPr>
        <w:rFonts w:hint="default"/>
        <w:lang w:eastAsia="en-US" w:bidi="ar-SA"/>
      </w:rPr>
    </w:lvl>
    <w:lvl w:ilvl="6">
      <w:numFmt w:val="bullet"/>
      <w:lvlText w:val="•"/>
      <w:lvlJc w:val="left"/>
      <w:pPr>
        <w:ind w:left="6949" w:hanging="569"/>
      </w:pPr>
      <w:rPr>
        <w:rFonts w:hint="default"/>
        <w:lang w:eastAsia="en-US" w:bidi="ar-SA"/>
      </w:rPr>
    </w:lvl>
    <w:lvl w:ilvl="7">
      <w:numFmt w:val="bullet"/>
      <w:lvlText w:val="•"/>
      <w:lvlJc w:val="left"/>
      <w:pPr>
        <w:ind w:left="7658" w:hanging="569"/>
      </w:pPr>
      <w:rPr>
        <w:rFonts w:hint="default"/>
        <w:lang w:eastAsia="en-US" w:bidi="ar-SA"/>
      </w:rPr>
    </w:lvl>
    <w:lvl w:ilvl="8">
      <w:numFmt w:val="bullet"/>
      <w:lvlText w:val="•"/>
      <w:lvlJc w:val="left"/>
      <w:pPr>
        <w:ind w:left="8366" w:hanging="569"/>
      </w:pPr>
      <w:rPr>
        <w:rFonts w:hint="default"/>
        <w:lang w:eastAsia="en-US" w:bidi="ar-SA"/>
      </w:rPr>
    </w:lvl>
  </w:abstractNum>
  <w:abstractNum w:abstractNumId="13">
    <w:nsid w:val="1C8D0EC7"/>
    <w:multiLevelType w:val="multilevel"/>
    <w:tmpl w:val="E57A16D8"/>
    <w:lvl w:ilvl="0">
      <w:start w:val="5"/>
      <w:numFmt w:val="decimal"/>
      <w:lvlText w:val="%1"/>
      <w:lvlJc w:val="left"/>
      <w:pPr>
        <w:ind w:left="1162" w:hanging="452"/>
        <w:jc w:val="left"/>
      </w:pPr>
      <w:rPr>
        <w:rFonts w:hint="default"/>
        <w:lang w:eastAsia="en-US" w:bidi="ar-SA"/>
      </w:rPr>
    </w:lvl>
    <w:lvl w:ilvl="1">
      <w:start w:val="1"/>
      <w:numFmt w:val="decimal"/>
      <w:lvlText w:val="%1.%2."/>
      <w:lvlJc w:val="left"/>
      <w:pPr>
        <w:ind w:left="1162" w:hanging="452"/>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3."/>
      <w:lvlJc w:val="left"/>
      <w:pPr>
        <w:ind w:left="1278"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3">
      <w:start w:val="1"/>
      <w:numFmt w:val="upperLetter"/>
      <w:lvlText w:val="%4."/>
      <w:lvlJc w:val="left"/>
      <w:pPr>
        <w:ind w:left="2139" w:hanging="360"/>
        <w:jc w:val="left"/>
      </w:pPr>
      <w:rPr>
        <w:rFonts w:ascii="Times New Roman" w:eastAsia="Times New Roman" w:hAnsi="Times New Roman" w:cs="Times New Roman" w:hint="default"/>
        <w:b w:val="0"/>
        <w:bCs w:val="0"/>
        <w:i w:val="0"/>
        <w:iCs w:val="0"/>
        <w:spacing w:val="-6"/>
        <w:w w:val="100"/>
        <w:sz w:val="24"/>
        <w:szCs w:val="24"/>
        <w:lang w:eastAsia="en-US" w:bidi="ar-SA"/>
      </w:rPr>
    </w:lvl>
    <w:lvl w:ilvl="4">
      <w:start w:val="1"/>
      <w:numFmt w:val="lowerLetter"/>
      <w:lvlText w:val="%5."/>
      <w:lvlJc w:val="left"/>
      <w:pPr>
        <w:ind w:left="2534" w:hanging="204"/>
        <w:jc w:val="left"/>
      </w:pPr>
      <w:rPr>
        <w:rFonts w:ascii="Arial MT" w:eastAsia="Arial MT" w:hAnsi="Arial MT" w:cs="Arial MT" w:hint="default"/>
        <w:b w:val="0"/>
        <w:bCs w:val="0"/>
        <w:i w:val="0"/>
        <w:iCs w:val="0"/>
        <w:color w:val="000104"/>
        <w:spacing w:val="0"/>
        <w:w w:val="100"/>
        <w:sz w:val="18"/>
        <w:szCs w:val="18"/>
        <w:lang w:eastAsia="en-US" w:bidi="ar-SA"/>
      </w:rPr>
    </w:lvl>
    <w:lvl w:ilvl="5">
      <w:numFmt w:val="bullet"/>
      <w:lvlText w:val="•"/>
      <w:lvlJc w:val="left"/>
      <w:pPr>
        <w:ind w:left="3676" w:hanging="204"/>
      </w:pPr>
      <w:rPr>
        <w:rFonts w:hint="default"/>
        <w:lang w:eastAsia="en-US" w:bidi="ar-SA"/>
      </w:rPr>
    </w:lvl>
    <w:lvl w:ilvl="6">
      <w:numFmt w:val="bullet"/>
      <w:lvlText w:val="•"/>
      <w:lvlJc w:val="left"/>
      <w:pPr>
        <w:ind w:left="4812" w:hanging="204"/>
      </w:pPr>
      <w:rPr>
        <w:rFonts w:hint="default"/>
        <w:lang w:eastAsia="en-US" w:bidi="ar-SA"/>
      </w:rPr>
    </w:lvl>
    <w:lvl w:ilvl="7">
      <w:numFmt w:val="bullet"/>
      <w:lvlText w:val="•"/>
      <w:lvlJc w:val="left"/>
      <w:pPr>
        <w:ind w:left="5948" w:hanging="204"/>
      </w:pPr>
      <w:rPr>
        <w:rFonts w:hint="default"/>
        <w:lang w:eastAsia="en-US" w:bidi="ar-SA"/>
      </w:rPr>
    </w:lvl>
    <w:lvl w:ilvl="8">
      <w:numFmt w:val="bullet"/>
      <w:lvlText w:val="•"/>
      <w:lvlJc w:val="left"/>
      <w:pPr>
        <w:ind w:left="7084" w:hanging="204"/>
      </w:pPr>
      <w:rPr>
        <w:rFonts w:hint="default"/>
        <w:lang w:eastAsia="en-US" w:bidi="ar-SA"/>
      </w:rPr>
    </w:lvl>
  </w:abstractNum>
  <w:abstractNum w:abstractNumId="14">
    <w:nsid w:val="1EE3160C"/>
    <w:multiLevelType w:val="hybridMultilevel"/>
    <w:tmpl w:val="035C5DC6"/>
    <w:lvl w:ilvl="0" w:tplc="D996E494">
      <w:start w:val="1"/>
      <w:numFmt w:val="lowerLetter"/>
      <w:lvlText w:val="(%1)"/>
      <w:lvlJc w:val="left"/>
      <w:pPr>
        <w:ind w:left="710" w:hanging="3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CF46696">
      <w:start w:val="1"/>
      <w:numFmt w:val="decimal"/>
      <w:lvlText w:val="%2."/>
      <w:lvlJc w:val="left"/>
      <w:pPr>
        <w:ind w:left="1250" w:hanging="26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F034C010">
      <w:numFmt w:val="bullet"/>
      <w:lvlText w:val="•"/>
      <w:lvlJc w:val="left"/>
      <w:pPr>
        <w:ind w:left="2141" w:hanging="268"/>
      </w:pPr>
      <w:rPr>
        <w:rFonts w:hint="default"/>
        <w:lang w:eastAsia="en-US" w:bidi="ar-SA"/>
      </w:rPr>
    </w:lvl>
    <w:lvl w:ilvl="3" w:tplc="DE420F00">
      <w:numFmt w:val="bullet"/>
      <w:lvlText w:val="•"/>
      <w:lvlJc w:val="left"/>
      <w:pPr>
        <w:ind w:left="3043" w:hanging="268"/>
      </w:pPr>
      <w:rPr>
        <w:rFonts w:hint="default"/>
        <w:lang w:eastAsia="en-US" w:bidi="ar-SA"/>
      </w:rPr>
    </w:lvl>
    <w:lvl w:ilvl="4" w:tplc="C28890EE">
      <w:numFmt w:val="bullet"/>
      <w:lvlText w:val="•"/>
      <w:lvlJc w:val="left"/>
      <w:pPr>
        <w:ind w:left="3945" w:hanging="268"/>
      </w:pPr>
      <w:rPr>
        <w:rFonts w:hint="default"/>
        <w:lang w:eastAsia="en-US" w:bidi="ar-SA"/>
      </w:rPr>
    </w:lvl>
    <w:lvl w:ilvl="5" w:tplc="9A8E9F3C">
      <w:numFmt w:val="bullet"/>
      <w:lvlText w:val="•"/>
      <w:lvlJc w:val="left"/>
      <w:pPr>
        <w:ind w:left="4847" w:hanging="268"/>
      </w:pPr>
      <w:rPr>
        <w:rFonts w:hint="default"/>
        <w:lang w:eastAsia="en-US" w:bidi="ar-SA"/>
      </w:rPr>
    </w:lvl>
    <w:lvl w:ilvl="6" w:tplc="67440F60">
      <w:numFmt w:val="bullet"/>
      <w:lvlText w:val="•"/>
      <w:lvlJc w:val="left"/>
      <w:pPr>
        <w:ind w:left="5749" w:hanging="268"/>
      </w:pPr>
      <w:rPr>
        <w:rFonts w:hint="default"/>
        <w:lang w:eastAsia="en-US" w:bidi="ar-SA"/>
      </w:rPr>
    </w:lvl>
    <w:lvl w:ilvl="7" w:tplc="315885C6">
      <w:numFmt w:val="bullet"/>
      <w:lvlText w:val="•"/>
      <w:lvlJc w:val="left"/>
      <w:pPr>
        <w:ind w:left="6651" w:hanging="268"/>
      </w:pPr>
      <w:rPr>
        <w:rFonts w:hint="default"/>
        <w:lang w:eastAsia="en-US" w:bidi="ar-SA"/>
      </w:rPr>
    </w:lvl>
    <w:lvl w:ilvl="8" w:tplc="980A66E0">
      <w:numFmt w:val="bullet"/>
      <w:lvlText w:val="•"/>
      <w:lvlJc w:val="left"/>
      <w:pPr>
        <w:ind w:left="7553" w:hanging="268"/>
      </w:pPr>
      <w:rPr>
        <w:rFonts w:hint="default"/>
        <w:lang w:eastAsia="en-US" w:bidi="ar-SA"/>
      </w:rPr>
    </w:lvl>
  </w:abstractNum>
  <w:abstractNum w:abstractNumId="15">
    <w:nsid w:val="215E4A74"/>
    <w:multiLevelType w:val="hybridMultilevel"/>
    <w:tmpl w:val="12E4219A"/>
    <w:lvl w:ilvl="0" w:tplc="7098FCF0">
      <w:start w:val="1"/>
      <w:numFmt w:val="decimal"/>
      <w:lvlText w:val="%1."/>
      <w:lvlJc w:val="left"/>
      <w:pPr>
        <w:ind w:left="622" w:hanging="517"/>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114FECC">
      <w:numFmt w:val="bullet"/>
      <w:lvlText w:val="•"/>
      <w:lvlJc w:val="left"/>
      <w:pPr>
        <w:ind w:left="803" w:hanging="517"/>
      </w:pPr>
      <w:rPr>
        <w:rFonts w:hint="default"/>
        <w:lang w:eastAsia="en-US" w:bidi="ar-SA"/>
      </w:rPr>
    </w:lvl>
    <w:lvl w:ilvl="2" w:tplc="A190AAF2">
      <w:numFmt w:val="bullet"/>
      <w:lvlText w:val="•"/>
      <w:lvlJc w:val="left"/>
      <w:pPr>
        <w:ind w:left="987" w:hanging="517"/>
      </w:pPr>
      <w:rPr>
        <w:rFonts w:hint="default"/>
        <w:lang w:eastAsia="en-US" w:bidi="ar-SA"/>
      </w:rPr>
    </w:lvl>
    <w:lvl w:ilvl="3" w:tplc="9BFEF710">
      <w:numFmt w:val="bullet"/>
      <w:lvlText w:val="•"/>
      <w:lvlJc w:val="left"/>
      <w:pPr>
        <w:ind w:left="1170" w:hanging="517"/>
      </w:pPr>
      <w:rPr>
        <w:rFonts w:hint="default"/>
        <w:lang w:eastAsia="en-US" w:bidi="ar-SA"/>
      </w:rPr>
    </w:lvl>
    <w:lvl w:ilvl="4" w:tplc="B2088398">
      <w:numFmt w:val="bullet"/>
      <w:lvlText w:val="•"/>
      <w:lvlJc w:val="left"/>
      <w:pPr>
        <w:ind w:left="1354" w:hanging="517"/>
      </w:pPr>
      <w:rPr>
        <w:rFonts w:hint="default"/>
        <w:lang w:eastAsia="en-US" w:bidi="ar-SA"/>
      </w:rPr>
    </w:lvl>
    <w:lvl w:ilvl="5" w:tplc="EE34FEF4">
      <w:numFmt w:val="bullet"/>
      <w:lvlText w:val="•"/>
      <w:lvlJc w:val="left"/>
      <w:pPr>
        <w:ind w:left="1538" w:hanging="517"/>
      </w:pPr>
      <w:rPr>
        <w:rFonts w:hint="default"/>
        <w:lang w:eastAsia="en-US" w:bidi="ar-SA"/>
      </w:rPr>
    </w:lvl>
    <w:lvl w:ilvl="6" w:tplc="6160F978">
      <w:numFmt w:val="bullet"/>
      <w:lvlText w:val="•"/>
      <w:lvlJc w:val="left"/>
      <w:pPr>
        <w:ind w:left="1721" w:hanging="517"/>
      </w:pPr>
      <w:rPr>
        <w:rFonts w:hint="default"/>
        <w:lang w:eastAsia="en-US" w:bidi="ar-SA"/>
      </w:rPr>
    </w:lvl>
    <w:lvl w:ilvl="7" w:tplc="3530CBE0">
      <w:numFmt w:val="bullet"/>
      <w:lvlText w:val="•"/>
      <w:lvlJc w:val="left"/>
      <w:pPr>
        <w:ind w:left="1905" w:hanging="517"/>
      </w:pPr>
      <w:rPr>
        <w:rFonts w:hint="default"/>
        <w:lang w:eastAsia="en-US" w:bidi="ar-SA"/>
      </w:rPr>
    </w:lvl>
    <w:lvl w:ilvl="8" w:tplc="E776568C">
      <w:numFmt w:val="bullet"/>
      <w:lvlText w:val="•"/>
      <w:lvlJc w:val="left"/>
      <w:pPr>
        <w:ind w:left="2088" w:hanging="517"/>
      </w:pPr>
      <w:rPr>
        <w:rFonts w:hint="default"/>
        <w:lang w:eastAsia="en-US" w:bidi="ar-SA"/>
      </w:rPr>
    </w:lvl>
  </w:abstractNum>
  <w:abstractNum w:abstractNumId="16">
    <w:nsid w:val="23041816"/>
    <w:multiLevelType w:val="hybridMultilevel"/>
    <w:tmpl w:val="82AEE5E6"/>
    <w:lvl w:ilvl="0" w:tplc="674C4DE8">
      <w:start w:val="1"/>
      <w:numFmt w:val="decimal"/>
      <w:lvlText w:val="%1."/>
      <w:lvlJc w:val="left"/>
      <w:pPr>
        <w:ind w:left="994" w:hanging="25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7CAF99E">
      <w:numFmt w:val="bullet"/>
      <w:lvlText w:val="•"/>
      <w:lvlJc w:val="left"/>
      <w:pPr>
        <w:ind w:left="1835" w:hanging="252"/>
      </w:pPr>
      <w:rPr>
        <w:rFonts w:hint="default"/>
        <w:lang w:eastAsia="en-US" w:bidi="ar-SA"/>
      </w:rPr>
    </w:lvl>
    <w:lvl w:ilvl="2" w:tplc="E9921E96">
      <w:numFmt w:val="bullet"/>
      <w:lvlText w:val="•"/>
      <w:lvlJc w:val="left"/>
      <w:pPr>
        <w:ind w:left="2671" w:hanging="252"/>
      </w:pPr>
      <w:rPr>
        <w:rFonts w:hint="default"/>
        <w:lang w:eastAsia="en-US" w:bidi="ar-SA"/>
      </w:rPr>
    </w:lvl>
    <w:lvl w:ilvl="3" w:tplc="AB043294">
      <w:numFmt w:val="bullet"/>
      <w:lvlText w:val="•"/>
      <w:lvlJc w:val="left"/>
      <w:pPr>
        <w:ind w:left="3507" w:hanging="252"/>
      </w:pPr>
      <w:rPr>
        <w:rFonts w:hint="default"/>
        <w:lang w:eastAsia="en-US" w:bidi="ar-SA"/>
      </w:rPr>
    </w:lvl>
    <w:lvl w:ilvl="4" w:tplc="CD9A1496">
      <w:numFmt w:val="bullet"/>
      <w:lvlText w:val="•"/>
      <w:lvlJc w:val="left"/>
      <w:pPr>
        <w:ind w:left="4342" w:hanging="252"/>
      </w:pPr>
      <w:rPr>
        <w:rFonts w:hint="default"/>
        <w:lang w:eastAsia="en-US" w:bidi="ar-SA"/>
      </w:rPr>
    </w:lvl>
    <w:lvl w:ilvl="5" w:tplc="101EB74A">
      <w:numFmt w:val="bullet"/>
      <w:lvlText w:val="•"/>
      <w:lvlJc w:val="left"/>
      <w:pPr>
        <w:ind w:left="5178" w:hanging="252"/>
      </w:pPr>
      <w:rPr>
        <w:rFonts w:hint="default"/>
        <w:lang w:eastAsia="en-US" w:bidi="ar-SA"/>
      </w:rPr>
    </w:lvl>
    <w:lvl w:ilvl="6" w:tplc="055C007E">
      <w:numFmt w:val="bullet"/>
      <w:lvlText w:val="•"/>
      <w:lvlJc w:val="left"/>
      <w:pPr>
        <w:ind w:left="6014" w:hanging="252"/>
      </w:pPr>
      <w:rPr>
        <w:rFonts w:hint="default"/>
        <w:lang w:eastAsia="en-US" w:bidi="ar-SA"/>
      </w:rPr>
    </w:lvl>
    <w:lvl w:ilvl="7" w:tplc="5A32AA22">
      <w:numFmt w:val="bullet"/>
      <w:lvlText w:val="•"/>
      <w:lvlJc w:val="left"/>
      <w:pPr>
        <w:ind w:left="6849" w:hanging="252"/>
      </w:pPr>
      <w:rPr>
        <w:rFonts w:hint="default"/>
        <w:lang w:eastAsia="en-US" w:bidi="ar-SA"/>
      </w:rPr>
    </w:lvl>
    <w:lvl w:ilvl="8" w:tplc="4648CBA2">
      <w:numFmt w:val="bullet"/>
      <w:lvlText w:val="•"/>
      <w:lvlJc w:val="left"/>
      <w:pPr>
        <w:ind w:left="7685" w:hanging="252"/>
      </w:pPr>
      <w:rPr>
        <w:rFonts w:hint="default"/>
        <w:lang w:eastAsia="en-US" w:bidi="ar-SA"/>
      </w:rPr>
    </w:lvl>
  </w:abstractNum>
  <w:abstractNum w:abstractNumId="17">
    <w:nsid w:val="2A6E7661"/>
    <w:multiLevelType w:val="hybridMultilevel"/>
    <w:tmpl w:val="87DC85E0"/>
    <w:lvl w:ilvl="0" w:tplc="52B42E34">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7049DE2">
      <w:numFmt w:val="bullet"/>
      <w:lvlText w:val="•"/>
      <w:lvlJc w:val="left"/>
      <w:pPr>
        <w:ind w:left="1799" w:hanging="240"/>
      </w:pPr>
      <w:rPr>
        <w:rFonts w:hint="default"/>
        <w:lang w:eastAsia="en-US" w:bidi="ar-SA"/>
      </w:rPr>
    </w:lvl>
    <w:lvl w:ilvl="2" w:tplc="6B3A2FC2">
      <w:numFmt w:val="bullet"/>
      <w:lvlText w:val="•"/>
      <w:lvlJc w:val="left"/>
      <w:pPr>
        <w:ind w:left="2639" w:hanging="240"/>
      </w:pPr>
      <w:rPr>
        <w:rFonts w:hint="default"/>
        <w:lang w:eastAsia="en-US" w:bidi="ar-SA"/>
      </w:rPr>
    </w:lvl>
    <w:lvl w:ilvl="3" w:tplc="9C94889A">
      <w:numFmt w:val="bullet"/>
      <w:lvlText w:val="•"/>
      <w:lvlJc w:val="left"/>
      <w:pPr>
        <w:ind w:left="3479" w:hanging="240"/>
      </w:pPr>
      <w:rPr>
        <w:rFonts w:hint="default"/>
        <w:lang w:eastAsia="en-US" w:bidi="ar-SA"/>
      </w:rPr>
    </w:lvl>
    <w:lvl w:ilvl="4" w:tplc="246A539E">
      <w:numFmt w:val="bullet"/>
      <w:lvlText w:val="•"/>
      <w:lvlJc w:val="left"/>
      <w:pPr>
        <w:ind w:left="4318" w:hanging="240"/>
      </w:pPr>
      <w:rPr>
        <w:rFonts w:hint="default"/>
        <w:lang w:eastAsia="en-US" w:bidi="ar-SA"/>
      </w:rPr>
    </w:lvl>
    <w:lvl w:ilvl="5" w:tplc="32008C90">
      <w:numFmt w:val="bullet"/>
      <w:lvlText w:val="•"/>
      <w:lvlJc w:val="left"/>
      <w:pPr>
        <w:ind w:left="5158" w:hanging="240"/>
      </w:pPr>
      <w:rPr>
        <w:rFonts w:hint="default"/>
        <w:lang w:eastAsia="en-US" w:bidi="ar-SA"/>
      </w:rPr>
    </w:lvl>
    <w:lvl w:ilvl="6" w:tplc="0E6452BE">
      <w:numFmt w:val="bullet"/>
      <w:lvlText w:val="•"/>
      <w:lvlJc w:val="left"/>
      <w:pPr>
        <w:ind w:left="5998" w:hanging="240"/>
      </w:pPr>
      <w:rPr>
        <w:rFonts w:hint="default"/>
        <w:lang w:eastAsia="en-US" w:bidi="ar-SA"/>
      </w:rPr>
    </w:lvl>
    <w:lvl w:ilvl="7" w:tplc="D7CC5018">
      <w:numFmt w:val="bullet"/>
      <w:lvlText w:val="•"/>
      <w:lvlJc w:val="left"/>
      <w:pPr>
        <w:ind w:left="6837" w:hanging="240"/>
      </w:pPr>
      <w:rPr>
        <w:rFonts w:hint="default"/>
        <w:lang w:eastAsia="en-US" w:bidi="ar-SA"/>
      </w:rPr>
    </w:lvl>
    <w:lvl w:ilvl="8" w:tplc="FF96D46A">
      <w:numFmt w:val="bullet"/>
      <w:lvlText w:val="•"/>
      <w:lvlJc w:val="left"/>
      <w:pPr>
        <w:ind w:left="7677" w:hanging="240"/>
      </w:pPr>
      <w:rPr>
        <w:rFonts w:hint="default"/>
        <w:lang w:eastAsia="en-US" w:bidi="ar-SA"/>
      </w:rPr>
    </w:lvl>
  </w:abstractNum>
  <w:abstractNum w:abstractNumId="18">
    <w:nsid w:val="2C335916"/>
    <w:multiLevelType w:val="hybridMultilevel"/>
    <w:tmpl w:val="CE1A488E"/>
    <w:lvl w:ilvl="0" w:tplc="0186CF10">
      <w:start w:val="1"/>
      <w:numFmt w:val="decimal"/>
      <w:lvlText w:val="%1."/>
      <w:lvlJc w:val="left"/>
      <w:pPr>
        <w:ind w:left="994" w:hanging="25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277631D6">
      <w:numFmt w:val="bullet"/>
      <w:lvlText w:val="•"/>
      <w:lvlJc w:val="left"/>
      <w:pPr>
        <w:ind w:left="1835" w:hanging="256"/>
      </w:pPr>
      <w:rPr>
        <w:rFonts w:hint="default"/>
        <w:lang w:eastAsia="en-US" w:bidi="ar-SA"/>
      </w:rPr>
    </w:lvl>
    <w:lvl w:ilvl="2" w:tplc="4BAED062">
      <w:numFmt w:val="bullet"/>
      <w:lvlText w:val="•"/>
      <w:lvlJc w:val="left"/>
      <w:pPr>
        <w:ind w:left="2671" w:hanging="256"/>
      </w:pPr>
      <w:rPr>
        <w:rFonts w:hint="default"/>
        <w:lang w:eastAsia="en-US" w:bidi="ar-SA"/>
      </w:rPr>
    </w:lvl>
    <w:lvl w:ilvl="3" w:tplc="F0DCAD76">
      <w:numFmt w:val="bullet"/>
      <w:lvlText w:val="•"/>
      <w:lvlJc w:val="left"/>
      <w:pPr>
        <w:ind w:left="3507" w:hanging="256"/>
      </w:pPr>
      <w:rPr>
        <w:rFonts w:hint="default"/>
        <w:lang w:eastAsia="en-US" w:bidi="ar-SA"/>
      </w:rPr>
    </w:lvl>
    <w:lvl w:ilvl="4" w:tplc="265AAE68">
      <w:numFmt w:val="bullet"/>
      <w:lvlText w:val="•"/>
      <w:lvlJc w:val="left"/>
      <w:pPr>
        <w:ind w:left="4342" w:hanging="256"/>
      </w:pPr>
      <w:rPr>
        <w:rFonts w:hint="default"/>
        <w:lang w:eastAsia="en-US" w:bidi="ar-SA"/>
      </w:rPr>
    </w:lvl>
    <w:lvl w:ilvl="5" w:tplc="66A2F356">
      <w:numFmt w:val="bullet"/>
      <w:lvlText w:val="•"/>
      <w:lvlJc w:val="left"/>
      <w:pPr>
        <w:ind w:left="5178" w:hanging="256"/>
      </w:pPr>
      <w:rPr>
        <w:rFonts w:hint="default"/>
        <w:lang w:eastAsia="en-US" w:bidi="ar-SA"/>
      </w:rPr>
    </w:lvl>
    <w:lvl w:ilvl="6" w:tplc="C64CF4B6">
      <w:numFmt w:val="bullet"/>
      <w:lvlText w:val="•"/>
      <w:lvlJc w:val="left"/>
      <w:pPr>
        <w:ind w:left="6014" w:hanging="256"/>
      </w:pPr>
      <w:rPr>
        <w:rFonts w:hint="default"/>
        <w:lang w:eastAsia="en-US" w:bidi="ar-SA"/>
      </w:rPr>
    </w:lvl>
    <w:lvl w:ilvl="7" w:tplc="7A244D54">
      <w:numFmt w:val="bullet"/>
      <w:lvlText w:val="•"/>
      <w:lvlJc w:val="left"/>
      <w:pPr>
        <w:ind w:left="6849" w:hanging="256"/>
      </w:pPr>
      <w:rPr>
        <w:rFonts w:hint="default"/>
        <w:lang w:eastAsia="en-US" w:bidi="ar-SA"/>
      </w:rPr>
    </w:lvl>
    <w:lvl w:ilvl="8" w:tplc="F516E0BA">
      <w:numFmt w:val="bullet"/>
      <w:lvlText w:val="•"/>
      <w:lvlJc w:val="left"/>
      <w:pPr>
        <w:ind w:left="7685" w:hanging="256"/>
      </w:pPr>
      <w:rPr>
        <w:rFonts w:hint="default"/>
        <w:lang w:eastAsia="en-US" w:bidi="ar-SA"/>
      </w:rPr>
    </w:lvl>
  </w:abstractNum>
  <w:abstractNum w:abstractNumId="19">
    <w:nsid w:val="2C753331"/>
    <w:multiLevelType w:val="hybridMultilevel"/>
    <w:tmpl w:val="1A2A0056"/>
    <w:lvl w:ilvl="0" w:tplc="5C28EBEE">
      <w:start w:val="1"/>
      <w:numFmt w:val="decimal"/>
      <w:lvlText w:val="%1."/>
      <w:lvlJc w:val="left"/>
      <w:pPr>
        <w:ind w:left="1070"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8ECCF44">
      <w:numFmt w:val="bullet"/>
      <w:lvlText w:val="•"/>
      <w:lvlJc w:val="left"/>
      <w:pPr>
        <w:ind w:left="1889" w:hanging="360"/>
      </w:pPr>
      <w:rPr>
        <w:rFonts w:hint="default"/>
        <w:lang w:eastAsia="en-US" w:bidi="ar-SA"/>
      </w:rPr>
    </w:lvl>
    <w:lvl w:ilvl="2" w:tplc="DE10BB7E">
      <w:numFmt w:val="bullet"/>
      <w:lvlText w:val="•"/>
      <w:lvlJc w:val="left"/>
      <w:pPr>
        <w:ind w:left="2719" w:hanging="360"/>
      </w:pPr>
      <w:rPr>
        <w:rFonts w:hint="default"/>
        <w:lang w:eastAsia="en-US" w:bidi="ar-SA"/>
      </w:rPr>
    </w:lvl>
    <w:lvl w:ilvl="3" w:tplc="8BBAC940">
      <w:numFmt w:val="bullet"/>
      <w:lvlText w:val="•"/>
      <w:lvlJc w:val="left"/>
      <w:pPr>
        <w:ind w:left="3549" w:hanging="360"/>
      </w:pPr>
      <w:rPr>
        <w:rFonts w:hint="default"/>
        <w:lang w:eastAsia="en-US" w:bidi="ar-SA"/>
      </w:rPr>
    </w:lvl>
    <w:lvl w:ilvl="4" w:tplc="3C329F96">
      <w:numFmt w:val="bullet"/>
      <w:lvlText w:val="•"/>
      <w:lvlJc w:val="left"/>
      <w:pPr>
        <w:ind w:left="4378" w:hanging="360"/>
      </w:pPr>
      <w:rPr>
        <w:rFonts w:hint="default"/>
        <w:lang w:eastAsia="en-US" w:bidi="ar-SA"/>
      </w:rPr>
    </w:lvl>
    <w:lvl w:ilvl="5" w:tplc="DCF8C718">
      <w:numFmt w:val="bullet"/>
      <w:lvlText w:val="•"/>
      <w:lvlJc w:val="left"/>
      <w:pPr>
        <w:ind w:left="5208" w:hanging="360"/>
      </w:pPr>
      <w:rPr>
        <w:rFonts w:hint="default"/>
        <w:lang w:eastAsia="en-US" w:bidi="ar-SA"/>
      </w:rPr>
    </w:lvl>
    <w:lvl w:ilvl="6" w:tplc="965A6E7C">
      <w:numFmt w:val="bullet"/>
      <w:lvlText w:val="•"/>
      <w:lvlJc w:val="left"/>
      <w:pPr>
        <w:ind w:left="6038" w:hanging="360"/>
      </w:pPr>
      <w:rPr>
        <w:rFonts w:hint="default"/>
        <w:lang w:eastAsia="en-US" w:bidi="ar-SA"/>
      </w:rPr>
    </w:lvl>
    <w:lvl w:ilvl="7" w:tplc="EFECD81C">
      <w:numFmt w:val="bullet"/>
      <w:lvlText w:val="•"/>
      <w:lvlJc w:val="left"/>
      <w:pPr>
        <w:ind w:left="6867" w:hanging="360"/>
      </w:pPr>
      <w:rPr>
        <w:rFonts w:hint="default"/>
        <w:lang w:eastAsia="en-US" w:bidi="ar-SA"/>
      </w:rPr>
    </w:lvl>
    <w:lvl w:ilvl="8" w:tplc="2F58B2D6">
      <w:numFmt w:val="bullet"/>
      <w:lvlText w:val="•"/>
      <w:lvlJc w:val="left"/>
      <w:pPr>
        <w:ind w:left="7697" w:hanging="360"/>
      </w:pPr>
      <w:rPr>
        <w:rFonts w:hint="default"/>
        <w:lang w:eastAsia="en-US" w:bidi="ar-SA"/>
      </w:rPr>
    </w:lvl>
  </w:abstractNum>
  <w:abstractNum w:abstractNumId="20">
    <w:nsid w:val="2E9B3DC1"/>
    <w:multiLevelType w:val="multilevel"/>
    <w:tmpl w:val="CF50C7A4"/>
    <w:lvl w:ilvl="0">
      <w:start w:val="2"/>
      <w:numFmt w:val="decimal"/>
      <w:lvlText w:val="%1"/>
      <w:lvlJc w:val="left"/>
      <w:pPr>
        <w:ind w:left="1490" w:hanging="780"/>
        <w:jc w:val="left"/>
      </w:pPr>
      <w:rPr>
        <w:rFonts w:hint="default"/>
        <w:lang w:eastAsia="en-US" w:bidi="ar-SA"/>
      </w:rPr>
    </w:lvl>
    <w:lvl w:ilvl="1">
      <w:start w:val="5"/>
      <w:numFmt w:val="decimal"/>
      <w:lvlText w:val="%1.%2"/>
      <w:lvlJc w:val="left"/>
      <w:pPr>
        <w:ind w:left="1490" w:hanging="78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055" w:hanging="780"/>
      </w:pPr>
      <w:rPr>
        <w:rFonts w:hint="default"/>
        <w:lang w:eastAsia="en-US" w:bidi="ar-SA"/>
      </w:rPr>
    </w:lvl>
    <w:lvl w:ilvl="3">
      <w:numFmt w:val="bullet"/>
      <w:lvlText w:val="•"/>
      <w:lvlJc w:val="left"/>
      <w:pPr>
        <w:ind w:left="3843" w:hanging="780"/>
      </w:pPr>
      <w:rPr>
        <w:rFonts w:hint="default"/>
        <w:lang w:eastAsia="en-US" w:bidi="ar-SA"/>
      </w:rPr>
    </w:lvl>
    <w:lvl w:ilvl="4">
      <w:numFmt w:val="bullet"/>
      <w:lvlText w:val="•"/>
      <w:lvlJc w:val="left"/>
      <w:pPr>
        <w:ind w:left="4630" w:hanging="780"/>
      </w:pPr>
      <w:rPr>
        <w:rFonts w:hint="default"/>
        <w:lang w:eastAsia="en-US" w:bidi="ar-SA"/>
      </w:rPr>
    </w:lvl>
    <w:lvl w:ilvl="5">
      <w:numFmt w:val="bullet"/>
      <w:lvlText w:val="•"/>
      <w:lvlJc w:val="left"/>
      <w:pPr>
        <w:ind w:left="5418" w:hanging="780"/>
      </w:pPr>
      <w:rPr>
        <w:rFonts w:hint="default"/>
        <w:lang w:eastAsia="en-US" w:bidi="ar-SA"/>
      </w:rPr>
    </w:lvl>
    <w:lvl w:ilvl="6">
      <w:numFmt w:val="bullet"/>
      <w:lvlText w:val="•"/>
      <w:lvlJc w:val="left"/>
      <w:pPr>
        <w:ind w:left="6206" w:hanging="780"/>
      </w:pPr>
      <w:rPr>
        <w:rFonts w:hint="default"/>
        <w:lang w:eastAsia="en-US" w:bidi="ar-SA"/>
      </w:rPr>
    </w:lvl>
    <w:lvl w:ilvl="7">
      <w:numFmt w:val="bullet"/>
      <w:lvlText w:val="•"/>
      <w:lvlJc w:val="left"/>
      <w:pPr>
        <w:ind w:left="6993" w:hanging="780"/>
      </w:pPr>
      <w:rPr>
        <w:rFonts w:hint="default"/>
        <w:lang w:eastAsia="en-US" w:bidi="ar-SA"/>
      </w:rPr>
    </w:lvl>
    <w:lvl w:ilvl="8">
      <w:numFmt w:val="bullet"/>
      <w:lvlText w:val="•"/>
      <w:lvlJc w:val="left"/>
      <w:pPr>
        <w:ind w:left="7781" w:hanging="780"/>
      </w:pPr>
      <w:rPr>
        <w:rFonts w:hint="default"/>
        <w:lang w:eastAsia="en-US" w:bidi="ar-SA"/>
      </w:rPr>
    </w:lvl>
  </w:abstractNum>
  <w:abstractNum w:abstractNumId="21">
    <w:nsid w:val="2EA10438"/>
    <w:multiLevelType w:val="hybridMultilevel"/>
    <w:tmpl w:val="1C52BB28"/>
    <w:lvl w:ilvl="0" w:tplc="66B81128">
      <w:start w:val="1"/>
      <w:numFmt w:val="decimal"/>
      <w:lvlText w:val="%1."/>
      <w:lvlJc w:val="left"/>
      <w:pPr>
        <w:ind w:left="1250" w:hanging="26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2AE5E98">
      <w:numFmt w:val="bullet"/>
      <w:lvlText w:val="•"/>
      <w:lvlJc w:val="left"/>
      <w:pPr>
        <w:ind w:left="2051" w:hanging="268"/>
      </w:pPr>
      <w:rPr>
        <w:rFonts w:hint="default"/>
        <w:lang w:eastAsia="en-US" w:bidi="ar-SA"/>
      </w:rPr>
    </w:lvl>
    <w:lvl w:ilvl="2" w:tplc="8AD0B6D4">
      <w:numFmt w:val="bullet"/>
      <w:lvlText w:val="•"/>
      <w:lvlJc w:val="left"/>
      <w:pPr>
        <w:ind w:left="2863" w:hanging="268"/>
      </w:pPr>
      <w:rPr>
        <w:rFonts w:hint="default"/>
        <w:lang w:eastAsia="en-US" w:bidi="ar-SA"/>
      </w:rPr>
    </w:lvl>
    <w:lvl w:ilvl="3" w:tplc="9216CD2A">
      <w:numFmt w:val="bullet"/>
      <w:lvlText w:val="•"/>
      <w:lvlJc w:val="left"/>
      <w:pPr>
        <w:ind w:left="3675" w:hanging="268"/>
      </w:pPr>
      <w:rPr>
        <w:rFonts w:hint="default"/>
        <w:lang w:eastAsia="en-US" w:bidi="ar-SA"/>
      </w:rPr>
    </w:lvl>
    <w:lvl w:ilvl="4" w:tplc="4434D2A6">
      <w:numFmt w:val="bullet"/>
      <w:lvlText w:val="•"/>
      <w:lvlJc w:val="left"/>
      <w:pPr>
        <w:ind w:left="4486" w:hanging="268"/>
      </w:pPr>
      <w:rPr>
        <w:rFonts w:hint="default"/>
        <w:lang w:eastAsia="en-US" w:bidi="ar-SA"/>
      </w:rPr>
    </w:lvl>
    <w:lvl w:ilvl="5" w:tplc="E3CE1464">
      <w:numFmt w:val="bullet"/>
      <w:lvlText w:val="•"/>
      <w:lvlJc w:val="left"/>
      <w:pPr>
        <w:ind w:left="5298" w:hanging="268"/>
      </w:pPr>
      <w:rPr>
        <w:rFonts w:hint="default"/>
        <w:lang w:eastAsia="en-US" w:bidi="ar-SA"/>
      </w:rPr>
    </w:lvl>
    <w:lvl w:ilvl="6" w:tplc="A8869FA6">
      <w:numFmt w:val="bullet"/>
      <w:lvlText w:val="•"/>
      <w:lvlJc w:val="left"/>
      <w:pPr>
        <w:ind w:left="6110" w:hanging="268"/>
      </w:pPr>
      <w:rPr>
        <w:rFonts w:hint="default"/>
        <w:lang w:eastAsia="en-US" w:bidi="ar-SA"/>
      </w:rPr>
    </w:lvl>
    <w:lvl w:ilvl="7" w:tplc="2A16F280">
      <w:numFmt w:val="bullet"/>
      <w:lvlText w:val="•"/>
      <w:lvlJc w:val="left"/>
      <w:pPr>
        <w:ind w:left="6921" w:hanging="268"/>
      </w:pPr>
      <w:rPr>
        <w:rFonts w:hint="default"/>
        <w:lang w:eastAsia="en-US" w:bidi="ar-SA"/>
      </w:rPr>
    </w:lvl>
    <w:lvl w:ilvl="8" w:tplc="ABD45200">
      <w:numFmt w:val="bullet"/>
      <w:lvlText w:val="•"/>
      <w:lvlJc w:val="left"/>
      <w:pPr>
        <w:ind w:left="7733" w:hanging="268"/>
      </w:pPr>
      <w:rPr>
        <w:rFonts w:hint="default"/>
        <w:lang w:eastAsia="en-US" w:bidi="ar-SA"/>
      </w:rPr>
    </w:lvl>
  </w:abstractNum>
  <w:abstractNum w:abstractNumId="22">
    <w:nsid w:val="32ED7D09"/>
    <w:multiLevelType w:val="hybridMultilevel"/>
    <w:tmpl w:val="30964BD8"/>
    <w:lvl w:ilvl="0" w:tplc="19A8AC00">
      <w:start w:val="1"/>
      <w:numFmt w:val="decimal"/>
      <w:lvlText w:val="%1."/>
      <w:lvlJc w:val="left"/>
      <w:pPr>
        <w:ind w:left="950" w:hanging="240"/>
        <w:jc w:val="left"/>
      </w:pPr>
      <w:rPr>
        <w:rFonts w:hint="default"/>
        <w:spacing w:val="0"/>
        <w:w w:val="100"/>
        <w:lang w:eastAsia="en-US" w:bidi="ar-SA"/>
      </w:rPr>
    </w:lvl>
    <w:lvl w:ilvl="1" w:tplc="F872E1E6">
      <w:numFmt w:val="bullet"/>
      <w:lvlText w:val="•"/>
      <w:lvlJc w:val="left"/>
      <w:pPr>
        <w:ind w:left="1799" w:hanging="240"/>
      </w:pPr>
      <w:rPr>
        <w:rFonts w:hint="default"/>
        <w:lang w:eastAsia="en-US" w:bidi="ar-SA"/>
      </w:rPr>
    </w:lvl>
    <w:lvl w:ilvl="2" w:tplc="B9E414DA">
      <w:numFmt w:val="bullet"/>
      <w:lvlText w:val="•"/>
      <w:lvlJc w:val="left"/>
      <w:pPr>
        <w:ind w:left="2639" w:hanging="240"/>
      </w:pPr>
      <w:rPr>
        <w:rFonts w:hint="default"/>
        <w:lang w:eastAsia="en-US" w:bidi="ar-SA"/>
      </w:rPr>
    </w:lvl>
    <w:lvl w:ilvl="3" w:tplc="48DA32F6">
      <w:numFmt w:val="bullet"/>
      <w:lvlText w:val="•"/>
      <w:lvlJc w:val="left"/>
      <w:pPr>
        <w:ind w:left="3479" w:hanging="240"/>
      </w:pPr>
      <w:rPr>
        <w:rFonts w:hint="default"/>
        <w:lang w:eastAsia="en-US" w:bidi="ar-SA"/>
      </w:rPr>
    </w:lvl>
    <w:lvl w:ilvl="4" w:tplc="67581904">
      <w:numFmt w:val="bullet"/>
      <w:lvlText w:val="•"/>
      <w:lvlJc w:val="left"/>
      <w:pPr>
        <w:ind w:left="4318" w:hanging="240"/>
      </w:pPr>
      <w:rPr>
        <w:rFonts w:hint="default"/>
        <w:lang w:eastAsia="en-US" w:bidi="ar-SA"/>
      </w:rPr>
    </w:lvl>
    <w:lvl w:ilvl="5" w:tplc="FA60C594">
      <w:numFmt w:val="bullet"/>
      <w:lvlText w:val="•"/>
      <w:lvlJc w:val="left"/>
      <w:pPr>
        <w:ind w:left="5158" w:hanging="240"/>
      </w:pPr>
      <w:rPr>
        <w:rFonts w:hint="default"/>
        <w:lang w:eastAsia="en-US" w:bidi="ar-SA"/>
      </w:rPr>
    </w:lvl>
    <w:lvl w:ilvl="6" w:tplc="545CB158">
      <w:numFmt w:val="bullet"/>
      <w:lvlText w:val="•"/>
      <w:lvlJc w:val="left"/>
      <w:pPr>
        <w:ind w:left="5998" w:hanging="240"/>
      </w:pPr>
      <w:rPr>
        <w:rFonts w:hint="default"/>
        <w:lang w:eastAsia="en-US" w:bidi="ar-SA"/>
      </w:rPr>
    </w:lvl>
    <w:lvl w:ilvl="7" w:tplc="EBF0D8B2">
      <w:numFmt w:val="bullet"/>
      <w:lvlText w:val="•"/>
      <w:lvlJc w:val="left"/>
      <w:pPr>
        <w:ind w:left="6837" w:hanging="240"/>
      </w:pPr>
      <w:rPr>
        <w:rFonts w:hint="default"/>
        <w:lang w:eastAsia="en-US" w:bidi="ar-SA"/>
      </w:rPr>
    </w:lvl>
    <w:lvl w:ilvl="8" w:tplc="B100C186">
      <w:numFmt w:val="bullet"/>
      <w:lvlText w:val="•"/>
      <w:lvlJc w:val="left"/>
      <w:pPr>
        <w:ind w:left="7677" w:hanging="240"/>
      </w:pPr>
      <w:rPr>
        <w:rFonts w:hint="default"/>
        <w:lang w:eastAsia="en-US" w:bidi="ar-SA"/>
      </w:rPr>
    </w:lvl>
  </w:abstractNum>
  <w:abstractNum w:abstractNumId="23">
    <w:nsid w:val="35B807CB"/>
    <w:multiLevelType w:val="hybridMultilevel"/>
    <w:tmpl w:val="399EE512"/>
    <w:lvl w:ilvl="0" w:tplc="A4748350">
      <w:start w:val="1"/>
      <w:numFmt w:val="decimal"/>
      <w:lvlText w:val="%1)"/>
      <w:lvlJc w:val="left"/>
      <w:pPr>
        <w:ind w:left="994"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71218F8">
      <w:numFmt w:val="bullet"/>
      <w:lvlText w:val="•"/>
      <w:lvlJc w:val="left"/>
      <w:pPr>
        <w:ind w:left="1835" w:hanging="284"/>
      </w:pPr>
      <w:rPr>
        <w:rFonts w:hint="default"/>
        <w:lang w:eastAsia="en-US" w:bidi="ar-SA"/>
      </w:rPr>
    </w:lvl>
    <w:lvl w:ilvl="2" w:tplc="37EA7C0C">
      <w:numFmt w:val="bullet"/>
      <w:lvlText w:val="•"/>
      <w:lvlJc w:val="left"/>
      <w:pPr>
        <w:ind w:left="2671" w:hanging="284"/>
      </w:pPr>
      <w:rPr>
        <w:rFonts w:hint="default"/>
        <w:lang w:eastAsia="en-US" w:bidi="ar-SA"/>
      </w:rPr>
    </w:lvl>
    <w:lvl w:ilvl="3" w:tplc="5302C3E0">
      <w:numFmt w:val="bullet"/>
      <w:lvlText w:val="•"/>
      <w:lvlJc w:val="left"/>
      <w:pPr>
        <w:ind w:left="3507" w:hanging="284"/>
      </w:pPr>
      <w:rPr>
        <w:rFonts w:hint="default"/>
        <w:lang w:eastAsia="en-US" w:bidi="ar-SA"/>
      </w:rPr>
    </w:lvl>
    <w:lvl w:ilvl="4" w:tplc="ECA4F002">
      <w:numFmt w:val="bullet"/>
      <w:lvlText w:val="•"/>
      <w:lvlJc w:val="left"/>
      <w:pPr>
        <w:ind w:left="4342" w:hanging="284"/>
      </w:pPr>
      <w:rPr>
        <w:rFonts w:hint="default"/>
        <w:lang w:eastAsia="en-US" w:bidi="ar-SA"/>
      </w:rPr>
    </w:lvl>
    <w:lvl w:ilvl="5" w:tplc="13B4343A">
      <w:numFmt w:val="bullet"/>
      <w:lvlText w:val="•"/>
      <w:lvlJc w:val="left"/>
      <w:pPr>
        <w:ind w:left="5178" w:hanging="284"/>
      </w:pPr>
      <w:rPr>
        <w:rFonts w:hint="default"/>
        <w:lang w:eastAsia="en-US" w:bidi="ar-SA"/>
      </w:rPr>
    </w:lvl>
    <w:lvl w:ilvl="6" w:tplc="0C8E1384">
      <w:numFmt w:val="bullet"/>
      <w:lvlText w:val="•"/>
      <w:lvlJc w:val="left"/>
      <w:pPr>
        <w:ind w:left="6014" w:hanging="284"/>
      </w:pPr>
      <w:rPr>
        <w:rFonts w:hint="default"/>
        <w:lang w:eastAsia="en-US" w:bidi="ar-SA"/>
      </w:rPr>
    </w:lvl>
    <w:lvl w:ilvl="7" w:tplc="24E4B6DC">
      <w:numFmt w:val="bullet"/>
      <w:lvlText w:val="•"/>
      <w:lvlJc w:val="left"/>
      <w:pPr>
        <w:ind w:left="6849" w:hanging="284"/>
      </w:pPr>
      <w:rPr>
        <w:rFonts w:hint="default"/>
        <w:lang w:eastAsia="en-US" w:bidi="ar-SA"/>
      </w:rPr>
    </w:lvl>
    <w:lvl w:ilvl="8" w:tplc="A4027394">
      <w:numFmt w:val="bullet"/>
      <w:lvlText w:val="•"/>
      <w:lvlJc w:val="left"/>
      <w:pPr>
        <w:ind w:left="7685" w:hanging="284"/>
      </w:pPr>
      <w:rPr>
        <w:rFonts w:hint="default"/>
        <w:lang w:eastAsia="en-US" w:bidi="ar-SA"/>
      </w:rPr>
    </w:lvl>
  </w:abstractNum>
  <w:abstractNum w:abstractNumId="24">
    <w:nsid w:val="36C862FE"/>
    <w:multiLevelType w:val="multilevel"/>
    <w:tmpl w:val="65BAE6F8"/>
    <w:lvl w:ilvl="0">
      <w:start w:val="3"/>
      <w:numFmt w:val="decimal"/>
      <w:lvlText w:val="%1"/>
      <w:lvlJc w:val="left"/>
      <w:pPr>
        <w:ind w:left="1430" w:hanging="720"/>
        <w:jc w:val="left"/>
      </w:pPr>
      <w:rPr>
        <w:rFonts w:hint="default"/>
        <w:lang w:eastAsia="en-US" w:bidi="ar-SA"/>
      </w:rPr>
    </w:lvl>
    <w:lvl w:ilvl="1">
      <w:start w:val="1"/>
      <w:numFmt w:val="decimal"/>
      <w:lvlText w:val="%1.%2"/>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20"/>
      </w:pPr>
      <w:rPr>
        <w:rFonts w:hint="default"/>
        <w:lang w:eastAsia="en-US" w:bidi="ar-SA"/>
      </w:rPr>
    </w:lvl>
    <w:lvl w:ilvl="4">
      <w:numFmt w:val="bullet"/>
      <w:lvlText w:val="•"/>
      <w:lvlJc w:val="left"/>
      <w:pPr>
        <w:ind w:left="4594" w:hanging="720"/>
      </w:pPr>
      <w:rPr>
        <w:rFonts w:hint="default"/>
        <w:lang w:eastAsia="en-US" w:bidi="ar-SA"/>
      </w:rPr>
    </w:lvl>
    <w:lvl w:ilvl="5">
      <w:numFmt w:val="bullet"/>
      <w:lvlText w:val="•"/>
      <w:lvlJc w:val="left"/>
      <w:pPr>
        <w:ind w:left="5388" w:hanging="720"/>
      </w:pPr>
      <w:rPr>
        <w:rFonts w:hint="default"/>
        <w:lang w:eastAsia="en-US" w:bidi="ar-SA"/>
      </w:rPr>
    </w:lvl>
    <w:lvl w:ilvl="6">
      <w:numFmt w:val="bullet"/>
      <w:lvlText w:val="•"/>
      <w:lvlJc w:val="left"/>
      <w:pPr>
        <w:ind w:left="6182" w:hanging="720"/>
      </w:pPr>
      <w:rPr>
        <w:rFonts w:hint="default"/>
        <w:lang w:eastAsia="en-US" w:bidi="ar-SA"/>
      </w:rPr>
    </w:lvl>
    <w:lvl w:ilvl="7">
      <w:numFmt w:val="bullet"/>
      <w:lvlText w:val="•"/>
      <w:lvlJc w:val="left"/>
      <w:pPr>
        <w:ind w:left="6975" w:hanging="720"/>
      </w:pPr>
      <w:rPr>
        <w:rFonts w:hint="default"/>
        <w:lang w:eastAsia="en-US" w:bidi="ar-SA"/>
      </w:rPr>
    </w:lvl>
    <w:lvl w:ilvl="8">
      <w:numFmt w:val="bullet"/>
      <w:lvlText w:val="•"/>
      <w:lvlJc w:val="left"/>
      <w:pPr>
        <w:ind w:left="7769" w:hanging="720"/>
      </w:pPr>
      <w:rPr>
        <w:rFonts w:hint="default"/>
        <w:lang w:eastAsia="en-US" w:bidi="ar-SA"/>
      </w:rPr>
    </w:lvl>
  </w:abstractNum>
  <w:abstractNum w:abstractNumId="25">
    <w:nsid w:val="37225B94"/>
    <w:multiLevelType w:val="multilevel"/>
    <w:tmpl w:val="5A6E8D5C"/>
    <w:lvl w:ilvl="0">
      <w:start w:val="1"/>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numFmt w:val="bullet"/>
      <w:lvlText w:val="•"/>
      <w:lvlJc w:val="left"/>
      <w:pPr>
        <w:ind w:left="3892" w:hanging="424"/>
      </w:pPr>
      <w:rPr>
        <w:rFonts w:hint="default"/>
        <w:lang w:eastAsia="en-US" w:bidi="ar-SA"/>
      </w:rPr>
    </w:lvl>
    <w:lvl w:ilvl="3">
      <w:numFmt w:val="bullet"/>
      <w:lvlText w:val="•"/>
      <w:lvlJc w:val="left"/>
      <w:pPr>
        <w:ind w:left="4628" w:hanging="424"/>
      </w:pPr>
      <w:rPr>
        <w:rFonts w:hint="default"/>
        <w:lang w:eastAsia="en-US" w:bidi="ar-SA"/>
      </w:rPr>
    </w:lvl>
    <w:lvl w:ilvl="4">
      <w:numFmt w:val="bullet"/>
      <w:lvlText w:val="•"/>
      <w:lvlJc w:val="left"/>
      <w:pPr>
        <w:ind w:left="5365" w:hanging="424"/>
      </w:pPr>
      <w:rPr>
        <w:rFonts w:hint="default"/>
        <w:lang w:eastAsia="en-US" w:bidi="ar-SA"/>
      </w:rPr>
    </w:lvl>
    <w:lvl w:ilvl="5">
      <w:numFmt w:val="bullet"/>
      <w:lvlText w:val="•"/>
      <w:lvlJc w:val="left"/>
      <w:pPr>
        <w:ind w:left="6101" w:hanging="424"/>
      </w:pPr>
      <w:rPr>
        <w:rFonts w:hint="default"/>
        <w:lang w:eastAsia="en-US" w:bidi="ar-SA"/>
      </w:rPr>
    </w:lvl>
    <w:lvl w:ilvl="6">
      <w:numFmt w:val="bullet"/>
      <w:lvlText w:val="•"/>
      <w:lvlJc w:val="left"/>
      <w:pPr>
        <w:ind w:left="6837" w:hanging="424"/>
      </w:pPr>
      <w:rPr>
        <w:rFonts w:hint="default"/>
        <w:lang w:eastAsia="en-US" w:bidi="ar-SA"/>
      </w:rPr>
    </w:lvl>
    <w:lvl w:ilvl="7">
      <w:numFmt w:val="bullet"/>
      <w:lvlText w:val="•"/>
      <w:lvlJc w:val="left"/>
      <w:pPr>
        <w:ind w:left="7574" w:hanging="424"/>
      </w:pPr>
      <w:rPr>
        <w:rFonts w:hint="default"/>
        <w:lang w:eastAsia="en-US" w:bidi="ar-SA"/>
      </w:rPr>
    </w:lvl>
    <w:lvl w:ilvl="8">
      <w:numFmt w:val="bullet"/>
      <w:lvlText w:val="•"/>
      <w:lvlJc w:val="left"/>
      <w:pPr>
        <w:ind w:left="8310" w:hanging="424"/>
      </w:pPr>
      <w:rPr>
        <w:rFonts w:hint="default"/>
        <w:lang w:eastAsia="en-US" w:bidi="ar-SA"/>
      </w:rPr>
    </w:lvl>
  </w:abstractNum>
  <w:abstractNum w:abstractNumId="26">
    <w:nsid w:val="40AC4AFE"/>
    <w:multiLevelType w:val="multilevel"/>
    <w:tmpl w:val="AB36A03E"/>
    <w:lvl w:ilvl="0">
      <w:start w:val="3"/>
      <w:numFmt w:val="decimal"/>
      <w:lvlText w:val="%1"/>
      <w:lvlJc w:val="left"/>
      <w:pPr>
        <w:ind w:left="1430" w:hanging="720"/>
        <w:jc w:val="left"/>
      </w:pPr>
      <w:rPr>
        <w:rFonts w:hint="default"/>
        <w:lang w:eastAsia="en-US" w:bidi="ar-SA"/>
      </w:rPr>
    </w:lvl>
    <w:lvl w:ilvl="1">
      <w:start w:val="8"/>
      <w:numFmt w:val="decimal"/>
      <w:lvlText w:val="%1.%2"/>
      <w:lvlJc w:val="left"/>
      <w:pPr>
        <w:ind w:left="1430" w:hanging="720"/>
        <w:jc w:val="left"/>
      </w:pPr>
      <w:rPr>
        <w:rFonts w:hint="default"/>
        <w:lang w:eastAsia="en-US" w:bidi="ar-SA"/>
      </w:rPr>
    </w:lvl>
    <w:lvl w:ilvl="2">
      <w:start w:val="1"/>
      <w:numFmt w:val="decimal"/>
      <w:lvlText w:val="%1.%2.%3."/>
      <w:lvlJc w:val="left"/>
      <w:pPr>
        <w:ind w:left="1430" w:hanging="720"/>
        <w:jc w:val="right"/>
      </w:pPr>
      <w:rPr>
        <w:rFonts w:ascii="Times New Roman" w:eastAsia="Times New Roman" w:hAnsi="Times New Roman" w:cs="Times New Roman" w:hint="default"/>
        <w:b/>
        <w:bCs/>
        <w:i w:val="0"/>
        <w:iCs w:val="0"/>
        <w:spacing w:val="0"/>
        <w:w w:val="100"/>
        <w:sz w:val="24"/>
        <w:szCs w:val="24"/>
        <w:lang w:eastAsia="en-US" w:bidi="ar-SA"/>
      </w:rPr>
    </w:lvl>
    <w:lvl w:ilvl="3">
      <w:start w:val="1"/>
      <w:numFmt w:val="decimal"/>
      <w:lvlText w:val="%4."/>
      <w:lvlJc w:val="left"/>
      <w:pPr>
        <w:ind w:left="1070" w:hanging="328"/>
        <w:jc w:val="left"/>
      </w:pPr>
      <w:rPr>
        <w:rFonts w:ascii="Times New Roman" w:eastAsia="Times New Roman" w:hAnsi="Times New Roman" w:cs="Times New Roman" w:hint="default"/>
        <w:b w:val="0"/>
        <w:bCs w:val="0"/>
        <w:i w:val="0"/>
        <w:iCs w:val="0"/>
        <w:spacing w:val="0"/>
        <w:w w:val="100"/>
        <w:sz w:val="24"/>
        <w:szCs w:val="24"/>
        <w:lang w:eastAsia="en-US" w:bidi="ar-SA"/>
      </w:rPr>
    </w:lvl>
    <w:lvl w:ilvl="4">
      <w:numFmt w:val="bullet"/>
      <w:lvlText w:val="•"/>
      <w:lvlJc w:val="left"/>
      <w:pPr>
        <w:ind w:left="4065" w:hanging="328"/>
      </w:pPr>
      <w:rPr>
        <w:rFonts w:hint="default"/>
        <w:lang w:eastAsia="en-US" w:bidi="ar-SA"/>
      </w:rPr>
    </w:lvl>
    <w:lvl w:ilvl="5">
      <w:numFmt w:val="bullet"/>
      <w:lvlText w:val="•"/>
      <w:lvlJc w:val="left"/>
      <w:pPr>
        <w:ind w:left="4947" w:hanging="328"/>
      </w:pPr>
      <w:rPr>
        <w:rFonts w:hint="default"/>
        <w:lang w:eastAsia="en-US" w:bidi="ar-SA"/>
      </w:rPr>
    </w:lvl>
    <w:lvl w:ilvl="6">
      <w:numFmt w:val="bullet"/>
      <w:lvlText w:val="•"/>
      <w:lvlJc w:val="left"/>
      <w:pPr>
        <w:ind w:left="5829" w:hanging="328"/>
      </w:pPr>
      <w:rPr>
        <w:rFonts w:hint="default"/>
        <w:lang w:eastAsia="en-US" w:bidi="ar-SA"/>
      </w:rPr>
    </w:lvl>
    <w:lvl w:ilvl="7">
      <w:numFmt w:val="bullet"/>
      <w:lvlText w:val="•"/>
      <w:lvlJc w:val="left"/>
      <w:pPr>
        <w:ind w:left="6711" w:hanging="328"/>
      </w:pPr>
      <w:rPr>
        <w:rFonts w:hint="default"/>
        <w:lang w:eastAsia="en-US" w:bidi="ar-SA"/>
      </w:rPr>
    </w:lvl>
    <w:lvl w:ilvl="8">
      <w:numFmt w:val="bullet"/>
      <w:lvlText w:val="•"/>
      <w:lvlJc w:val="left"/>
      <w:pPr>
        <w:ind w:left="7593" w:hanging="328"/>
      </w:pPr>
      <w:rPr>
        <w:rFonts w:hint="default"/>
        <w:lang w:eastAsia="en-US" w:bidi="ar-SA"/>
      </w:rPr>
    </w:lvl>
  </w:abstractNum>
  <w:abstractNum w:abstractNumId="27">
    <w:nsid w:val="43A43B62"/>
    <w:multiLevelType w:val="hybridMultilevel"/>
    <w:tmpl w:val="A956BF9C"/>
    <w:lvl w:ilvl="0" w:tplc="52D6733A">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ED80CCBC">
      <w:numFmt w:val="bullet"/>
      <w:lvlText w:val="•"/>
      <w:lvlJc w:val="left"/>
      <w:pPr>
        <w:ind w:left="1799" w:hanging="260"/>
      </w:pPr>
      <w:rPr>
        <w:rFonts w:hint="default"/>
        <w:lang w:eastAsia="en-US" w:bidi="ar-SA"/>
      </w:rPr>
    </w:lvl>
    <w:lvl w:ilvl="2" w:tplc="EAEACAC4">
      <w:numFmt w:val="bullet"/>
      <w:lvlText w:val="•"/>
      <w:lvlJc w:val="left"/>
      <w:pPr>
        <w:ind w:left="2639" w:hanging="260"/>
      </w:pPr>
      <w:rPr>
        <w:rFonts w:hint="default"/>
        <w:lang w:eastAsia="en-US" w:bidi="ar-SA"/>
      </w:rPr>
    </w:lvl>
    <w:lvl w:ilvl="3" w:tplc="3A24C942">
      <w:numFmt w:val="bullet"/>
      <w:lvlText w:val="•"/>
      <w:lvlJc w:val="left"/>
      <w:pPr>
        <w:ind w:left="3479" w:hanging="260"/>
      </w:pPr>
      <w:rPr>
        <w:rFonts w:hint="default"/>
        <w:lang w:eastAsia="en-US" w:bidi="ar-SA"/>
      </w:rPr>
    </w:lvl>
    <w:lvl w:ilvl="4" w:tplc="72CA3BFC">
      <w:numFmt w:val="bullet"/>
      <w:lvlText w:val="•"/>
      <w:lvlJc w:val="left"/>
      <w:pPr>
        <w:ind w:left="4318" w:hanging="260"/>
      </w:pPr>
      <w:rPr>
        <w:rFonts w:hint="default"/>
        <w:lang w:eastAsia="en-US" w:bidi="ar-SA"/>
      </w:rPr>
    </w:lvl>
    <w:lvl w:ilvl="5" w:tplc="85940A8C">
      <w:numFmt w:val="bullet"/>
      <w:lvlText w:val="•"/>
      <w:lvlJc w:val="left"/>
      <w:pPr>
        <w:ind w:left="5158" w:hanging="260"/>
      </w:pPr>
      <w:rPr>
        <w:rFonts w:hint="default"/>
        <w:lang w:eastAsia="en-US" w:bidi="ar-SA"/>
      </w:rPr>
    </w:lvl>
    <w:lvl w:ilvl="6" w:tplc="123CD6BC">
      <w:numFmt w:val="bullet"/>
      <w:lvlText w:val="•"/>
      <w:lvlJc w:val="left"/>
      <w:pPr>
        <w:ind w:left="5998" w:hanging="260"/>
      </w:pPr>
      <w:rPr>
        <w:rFonts w:hint="default"/>
        <w:lang w:eastAsia="en-US" w:bidi="ar-SA"/>
      </w:rPr>
    </w:lvl>
    <w:lvl w:ilvl="7" w:tplc="9104CA70">
      <w:numFmt w:val="bullet"/>
      <w:lvlText w:val="•"/>
      <w:lvlJc w:val="left"/>
      <w:pPr>
        <w:ind w:left="6837" w:hanging="260"/>
      </w:pPr>
      <w:rPr>
        <w:rFonts w:hint="default"/>
        <w:lang w:eastAsia="en-US" w:bidi="ar-SA"/>
      </w:rPr>
    </w:lvl>
    <w:lvl w:ilvl="8" w:tplc="DE7CFE24">
      <w:numFmt w:val="bullet"/>
      <w:lvlText w:val="•"/>
      <w:lvlJc w:val="left"/>
      <w:pPr>
        <w:ind w:left="7677" w:hanging="260"/>
      </w:pPr>
      <w:rPr>
        <w:rFonts w:hint="default"/>
        <w:lang w:eastAsia="en-US" w:bidi="ar-SA"/>
      </w:rPr>
    </w:lvl>
  </w:abstractNum>
  <w:abstractNum w:abstractNumId="28">
    <w:nsid w:val="45133CB0"/>
    <w:multiLevelType w:val="multilevel"/>
    <w:tmpl w:val="D7AA38FC"/>
    <w:lvl w:ilvl="0">
      <w:start w:val="2"/>
      <w:numFmt w:val="decimal"/>
      <w:lvlText w:val="%1"/>
      <w:lvlJc w:val="left"/>
      <w:pPr>
        <w:ind w:left="1250" w:hanging="540"/>
        <w:jc w:val="left"/>
      </w:pPr>
      <w:rPr>
        <w:rFonts w:hint="default"/>
        <w:lang w:eastAsia="en-US" w:bidi="ar-SA"/>
      </w:rPr>
    </w:lvl>
    <w:lvl w:ilvl="1">
      <w:start w:val="1"/>
      <w:numFmt w:val="decimal"/>
      <w:lvlText w:val="%1.%2"/>
      <w:lvlJc w:val="left"/>
      <w:pPr>
        <w:ind w:left="1250" w:hanging="540"/>
        <w:jc w:val="lef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250" w:hanging="54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2412" w:hanging="540"/>
      </w:pPr>
      <w:rPr>
        <w:rFonts w:hint="default"/>
        <w:lang w:eastAsia="en-US" w:bidi="ar-SA"/>
      </w:rPr>
    </w:lvl>
    <w:lvl w:ilvl="4">
      <w:numFmt w:val="bullet"/>
      <w:lvlText w:val="•"/>
      <w:lvlJc w:val="left"/>
      <w:pPr>
        <w:ind w:left="3404" w:hanging="540"/>
      </w:pPr>
      <w:rPr>
        <w:rFonts w:hint="default"/>
        <w:lang w:eastAsia="en-US" w:bidi="ar-SA"/>
      </w:rPr>
    </w:lvl>
    <w:lvl w:ilvl="5">
      <w:numFmt w:val="bullet"/>
      <w:lvlText w:val="•"/>
      <w:lvlJc w:val="left"/>
      <w:pPr>
        <w:ind w:left="4396" w:hanging="540"/>
      </w:pPr>
      <w:rPr>
        <w:rFonts w:hint="default"/>
        <w:lang w:eastAsia="en-US" w:bidi="ar-SA"/>
      </w:rPr>
    </w:lvl>
    <w:lvl w:ilvl="6">
      <w:numFmt w:val="bullet"/>
      <w:lvlText w:val="•"/>
      <w:lvlJc w:val="left"/>
      <w:pPr>
        <w:ind w:left="5388" w:hanging="540"/>
      </w:pPr>
      <w:rPr>
        <w:rFonts w:hint="default"/>
        <w:lang w:eastAsia="en-US" w:bidi="ar-SA"/>
      </w:rPr>
    </w:lvl>
    <w:lvl w:ilvl="7">
      <w:numFmt w:val="bullet"/>
      <w:lvlText w:val="•"/>
      <w:lvlJc w:val="left"/>
      <w:pPr>
        <w:ind w:left="6380" w:hanging="540"/>
      </w:pPr>
      <w:rPr>
        <w:rFonts w:hint="default"/>
        <w:lang w:eastAsia="en-US" w:bidi="ar-SA"/>
      </w:rPr>
    </w:lvl>
    <w:lvl w:ilvl="8">
      <w:numFmt w:val="bullet"/>
      <w:lvlText w:val="•"/>
      <w:lvlJc w:val="left"/>
      <w:pPr>
        <w:ind w:left="7372" w:hanging="540"/>
      </w:pPr>
      <w:rPr>
        <w:rFonts w:hint="default"/>
        <w:lang w:eastAsia="en-US" w:bidi="ar-SA"/>
      </w:rPr>
    </w:lvl>
  </w:abstractNum>
  <w:abstractNum w:abstractNumId="29">
    <w:nsid w:val="453132CC"/>
    <w:multiLevelType w:val="hybridMultilevel"/>
    <w:tmpl w:val="FD9E57E8"/>
    <w:lvl w:ilvl="0" w:tplc="F538121C">
      <w:start w:val="2"/>
      <w:numFmt w:val="decimal"/>
      <w:lvlText w:val="%1."/>
      <w:lvlJc w:val="left"/>
      <w:pPr>
        <w:ind w:left="327" w:hanging="181"/>
        <w:jc w:val="left"/>
      </w:pPr>
      <w:rPr>
        <w:rFonts w:ascii="Times New Roman" w:eastAsia="Times New Roman" w:hAnsi="Times New Roman" w:cs="Times New Roman" w:hint="default"/>
        <w:b w:val="0"/>
        <w:bCs w:val="0"/>
        <w:i w:val="0"/>
        <w:iCs w:val="0"/>
        <w:spacing w:val="0"/>
        <w:w w:val="96"/>
        <w:sz w:val="22"/>
        <w:szCs w:val="22"/>
        <w:lang w:eastAsia="en-US" w:bidi="ar-SA"/>
      </w:rPr>
    </w:lvl>
    <w:lvl w:ilvl="1" w:tplc="11A427BA">
      <w:numFmt w:val="bullet"/>
      <w:lvlText w:val="•"/>
      <w:lvlJc w:val="left"/>
      <w:pPr>
        <w:ind w:left="601" w:hanging="181"/>
      </w:pPr>
      <w:rPr>
        <w:rFonts w:hint="default"/>
        <w:lang w:eastAsia="en-US" w:bidi="ar-SA"/>
      </w:rPr>
    </w:lvl>
    <w:lvl w:ilvl="2" w:tplc="71A2F094">
      <w:numFmt w:val="bullet"/>
      <w:lvlText w:val="•"/>
      <w:lvlJc w:val="left"/>
      <w:pPr>
        <w:ind w:left="882" w:hanging="181"/>
      </w:pPr>
      <w:rPr>
        <w:rFonts w:hint="default"/>
        <w:lang w:eastAsia="en-US" w:bidi="ar-SA"/>
      </w:rPr>
    </w:lvl>
    <w:lvl w:ilvl="3" w:tplc="F31C0918">
      <w:numFmt w:val="bullet"/>
      <w:lvlText w:val="•"/>
      <w:lvlJc w:val="left"/>
      <w:pPr>
        <w:ind w:left="1163" w:hanging="181"/>
      </w:pPr>
      <w:rPr>
        <w:rFonts w:hint="default"/>
        <w:lang w:eastAsia="en-US" w:bidi="ar-SA"/>
      </w:rPr>
    </w:lvl>
    <w:lvl w:ilvl="4" w:tplc="38EC3958">
      <w:numFmt w:val="bullet"/>
      <w:lvlText w:val="•"/>
      <w:lvlJc w:val="left"/>
      <w:pPr>
        <w:ind w:left="1444" w:hanging="181"/>
      </w:pPr>
      <w:rPr>
        <w:rFonts w:hint="default"/>
        <w:lang w:eastAsia="en-US" w:bidi="ar-SA"/>
      </w:rPr>
    </w:lvl>
    <w:lvl w:ilvl="5" w:tplc="4A703316">
      <w:numFmt w:val="bullet"/>
      <w:lvlText w:val="•"/>
      <w:lvlJc w:val="left"/>
      <w:pPr>
        <w:ind w:left="1725" w:hanging="181"/>
      </w:pPr>
      <w:rPr>
        <w:rFonts w:hint="default"/>
        <w:lang w:eastAsia="en-US" w:bidi="ar-SA"/>
      </w:rPr>
    </w:lvl>
    <w:lvl w:ilvl="6" w:tplc="2042D38C">
      <w:numFmt w:val="bullet"/>
      <w:lvlText w:val="•"/>
      <w:lvlJc w:val="left"/>
      <w:pPr>
        <w:ind w:left="2006" w:hanging="181"/>
      </w:pPr>
      <w:rPr>
        <w:rFonts w:hint="default"/>
        <w:lang w:eastAsia="en-US" w:bidi="ar-SA"/>
      </w:rPr>
    </w:lvl>
    <w:lvl w:ilvl="7" w:tplc="48403F8A">
      <w:numFmt w:val="bullet"/>
      <w:lvlText w:val="•"/>
      <w:lvlJc w:val="left"/>
      <w:pPr>
        <w:ind w:left="2287" w:hanging="181"/>
      </w:pPr>
      <w:rPr>
        <w:rFonts w:hint="default"/>
        <w:lang w:eastAsia="en-US" w:bidi="ar-SA"/>
      </w:rPr>
    </w:lvl>
    <w:lvl w:ilvl="8" w:tplc="11229076">
      <w:numFmt w:val="bullet"/>
      <w:lvlText w:val="•"/>
      <w:lvlJc w:val="left"/>
      <w:pPr>
        <w:ind w:left="2568" w:hanging="181"/>
      </w:pPr>
      <w:rPr>
        <w:rFonts w:hint="default"/>
        <w:lang w:eastAsia="en-US" w:bidi="ar-SA"/>
      </w:rPr>
    </w:lvl>
  </w:abstractNum>
  <w:abstractNum w:abstractNumId="30">
    <w:nsid w:val="4AA854A5"/>
    <w:multiLevelType w:val="hybridMultilevel"/>
    <w:tmpl w:val="1CAE9D06"/>
    <w:lvl w:ilvl="0" w:tplc="7F88FB96">
      <w:start w:val="1"/>
      <w:numFmt w:val="decimal"/>
      <w:lvlText w:val="%1."/>
      <w:lvlJc w:val="left"/>
      <w:pPr>
        <w:ind w:left="1420" w:hanging="284"/>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87E3E12">
      <w:numFmt w:val="bullet"/>
      <w:lvlText w:val="•"/>
      <w:lvlJc w:val="left"/>
      <w:pPr>
        <w:ind w:left="2256" w:hanging="284"/>
      </w:pPr>
      <w:rPr>
        <w:rFonts w:hint="default"/>
        <w:lang w:eastAsia="en-US" w:bidi="ar-SA"/>
      </w:rPr>
    </w:lvl>
    <w:lvl w:ilvl="2" w:tplc="A2200D28">
      <w:numFmt w:val="bullet"/>
      <w:lvlText w:val="•"/>
      <w:lvlJc w:val="left"/>
      <w:pPr>
        <w:ind w:left="3092" w:hanging="284"/>
      </w:pPr>
      <w:rPr>
        <w:rFonts w:hint="default"/>
        <w:lang w:eastAsia="en-US" w:bidi="ar-SA"/>
      </w:rPr>
    </w:lvl>
    <w:lvl w:ilvl="3" w:tplc="2C4A758E">
      <w:numFmt w:val="bullet"/>
      <w:lvlText w:val="•"/>
      <w:lvlJc w:val="left"/>
      <w:pPr>
        <w:ind w:left="3928" w:hanging="284"/>
      </w:pPr>
      <w:rPr>
        <w:rFonts w:hint="default"/>
        <w:lang w:eastAsia="en-US" w:bidi="ar-SA"/>
      </w:rPr>
    </w:lvl>
    <w:lvl w:ilvl="4" w:tplc="2542ACFA">
      <w:numFmt w:val="bullet"/>
      <w:lvlText w:val="•"/>
      <w:lvlJc w:val="left"/>
      <w:pPr>
        <w:ind w:left="4765" w:hanging="284"/>
      </w:pPr>
      <w:rPr>
        <w:rFonts w:hint="default"/>
        <w:lang w:eastAsia="en-US" w:bidi="ar-SA"/>
      </w:rPr>
    </w:lvl>
    <w:lvl w:ilvl="5" w:tplc="616A7BD6">
      <w:numFmt w:val="bullet"/>
      <w:lvlText w:val="•"/>
      <w:lvlJc w:val="left"/>
      <w:pPr>
        <w:ind w:left="5601" w:hanging="284"/>
      </w:pPr>
      <w:rPr>
        <w:rFonts w:hint="default"/>
        <w:lang w:eastAsia="en-US" w:bidi="ar-SA"/>
      </w:rPr>
    </w:lvl>
    <w:lvl w:ilvl="6" w:tplc="402AF4A0">
      <w:numFmt w:val="bullet"/>
      <w:lvlText w:val="•"/>
      <w:lvlJc w:val="left"/>
      <w:pPr>
        <w:ind w:left="6437" w:hanging="284"/>
      </w:pPr>
      <w:rPr>
        <w:rFonts w:hint="default"/>
        <w:lang w:eastAsia="en-US" w:bidi="ar-SA"/>
      </w:rPr>
    </w:lvl>
    <w:lvl w:ilvl="7" w:tplc="50646F92">
      <w:numFmt w:val="bullet"/>
      <w:lvlText w:val="•"/>
      <w:lvlJc w:val="left"/>
      <w:pPr>
        <w:ind w:left="7274" w:hanging="284"/>
      </w:pPr>
      <w:rPr>
        <w:rFonts w:hint="default"/>
        <w:lang w:eastAsia="en-US" w:bidi="ar-SA"/>
      </w:rPr>
    </w:lvl>
    <w:lvl w:ilvl="8" w:tplc="A20C2D56">
      <w:numFmt w:val="bullet"/>
      <w:lvlText w:val="•"/>
      <w:lvlJc w:val="left"/>
      <w:pPr>
        <w:ind w:left="8110" w:hanging="284"/>
      </w:pPr>
      <w:rPr>
        <w:rFonts w:hint="default"/>
        <w:lang w:eastAsia="en-US" w:bidi="ar-SA"/>
      </w:rPr>
    </w:lvl>
  </w:abstractNum>
  <w:abstractNum w:abstractNumId="31">
    <w:nsid w:val="521F31F2"/>
    <w:multiLevelType w:val="hybridMultilevel"/>
    <w:tmpl w:val="8FCE6A50"/>
    <w:lvl w:ilvl="0" w:tplc="081ECDFE">
      <w:start w:val="1"/>
      <w:numFmt w:val="decimal"/>
      <w:lvlText w:val="%1."/>
      <w:lvlJc w:val="left"/>
      <w:pPr>
        <w:ind w:left="386" w:hanging="240"/>
        <w:jc w:val="left"/>
      </w:pPr>
      <w:rPr>
        <w:rFonts w:ascii="Times New Roman" w:eastAsia="Times New Roman" w:hAnsi="Times New Roman" w:cs="Times New Roman" w:hint="default"/>
        <w:b w:val="0"/>
        <w:bCs w:val="0"/>
        <w:i w:val="0"/>
        <w:iCs w:val="0"/>
        <w:spacing w:val="0"/>
        <w:w w:val="87"/>
        <w:sz w:val="24"/>
        <w:szCs w:val="24"/>
        <w:lang w:eastAsia="en-US" w:bidi="ar-SA"/>
      </w:rPr>
    </w:lvl>
    <w:lvl w:ilvl="1" w:tplc="3D60E37A">
      <w:numFmt w:val="bullet"/>
      <w:lvlText w:val="•"/>
      <w:lvlJc w:val="left"/>
      <w:pPr>
        <w:ind w:left="655" w:hanging="240"/>
      </w:pPr>
      <w:rPr>
        <w:rFonts w:hint="default"/>
        <w:lang w:eastAsia="en-US" w:bidi="ar-SA"/>
      </w:rPr>
    </w:lvl>
    <w:lvl w:ilvl="2" w:tplc="6902F9E2">
      <w:numFmt w:val="bullet"/>
      <w:lvlText w:val="•"/>
      <w:lvlJc w:val="left"/>
      <w:pPr>
        <w:ind w:left="930" w:hanging="240"/>
      </w:pPr>
      <w:rPr>
        <w:rFonts w:hint="default"/>
        <w:lang w:eastAsia="en-US" w:bidi="ar-SA"/>
      </w:rPr>
    </w:lvl>
    <w:lvl w:ilvl="3" w:tplc="1C3A5A42">
      <w:numFmt w:val="bullet"/>
      <w:lvlText w:val="•"/>
      <w:lvlJc w:val="left"/>
      <w:pPr>
        <w:ind w:left="1205" w:hanging="240"/>
      </w:pPr>
      <w:rPr>
        <w:rFonts w:hint="default"/>
        <w:lang w:eastAsia="en-US" w:bidi="ar-SA"/>
      </w:rPr>
    </w:lvl>
    <w:lvl w:ilvl="4" w:tplc="0FCEC214">
      <w:numFmt w:val="bullet"/>
      <w:lvlText w:val="•"/>
      <w:lvlJc w:val="left"/>
      <w:pPr>
        <w:ind w:left="1480" w:hanging="240"/>
      </w:pPr>
      <w:rPr>
        <w:rFonts w:hint="default"/>
        <w:lang w:eastAsia="en-US" w:bidi="ar-SA"/>
      </w:rPr>
    </w:lvl>
    <w:lvl w:ilvl="5" w:tplc="EAEE625A">
      <w:numFmt w:val="bullet"/>
      <w:lvlText w:val="•"/>
      <w:lvlJc w:val="left"/>
      <w:pPr>
        <w:ind w:left="1755" w:hanging="240"/>
      </w:pPr>
      <w:rPr>
        <w:rFonts w:hint="default"/>
        <w:lang w:eastAsia="en-US" w:bidi="ar-SA"/>
      </w:rPr>
    </w:lvl>
    <w:lvl w:ilvl="6" w:tplc="7CBA8F56">
      <w:numFmt w:val="bullet"/>
      <w:lvlText w:val="•"/>
      <w:lvlJc w:val="left"/>
      <w:pPr>
        <w:ind w:left="2030" w:hanging="240"/>
      </w:pPr>
      <w:rPr>
        <w:rFonts w:hint="default"/>
        <w:lang w:eastAsia="en-US" w:bidi="ar-SA"/>
      </w:rPr>
    </w:lvl>
    <w:lvl w:ilvl="7" w:tplc="3F54EC92">
      <w:numFmt w:val="bullet"/>
      <w:lvlText w:val="•"/>
      <w:lvlJc w:val="left"/>
      <w:pPr>
        <w:ind w:left="2305" w:hanging="240"/>
      </w:pPr>
      <w:rPr>
        <w:rFonts w:hint="default"/>
        <w:lang w:eastAsia="en-US" w:bidi="ar-SA"/>
      </w:rPr>
    </w:lvl>
    <w:lvl w:ilvl="8" w:tplc="516E4028">
      <w:numFmt w:val="bullet"/>
      <w:lvlText w:val="•"/>
      <w:lvlJc w:val="left"/>
      <w:pPr>
        <w:ind w:left="2580" w:hanging="240"/>
      </w:pPr>
      <w:rPr>
        <w:rFonts w:hint="default"/>
        <w:lang w:eastAsia="en-US" w:bidi="ar-SA"/>
      </w:rPr>
    </w:lvl>
  </w:abstractNum>
  <w:abstractNum w:abstractNumId="32">
    <w:nsid w:val="52816619"/>
    <w:multiLevelType w:val="hybridMultilevel"/>
    <w:tmpl w:val="3EB030D0"/>
    <w:lvl w:ilvl="0" w:tplc="18D6105C">
      <w:start w:val="1"/>
      <w:numFmt w:val="decimal"/>
      <w:lvlText w:val="%1."/>
      <w:lvlJc w:val="left"/>
      <w:pPr>
        <w:ind w:left="346" w:hanging="240"/>
        <w:jc w:val="left"/>
      </w:pPr>
      <w:rPr>
        <w:rFonts w:ascii="Times New Roman" w:eastAsia="Times New Roman" w:hAnsi="Times New Roman" w:cs="Times New Roman" w:hint="default"/>
        <w:b w:val="0"/>
        <w:bCs w:val="0"/>
        <w:i w:val="0"/>
        <w:iCs w:val="0"/>
        <w:spacing w:val="0"/>
        <w:w w:val="88"/>
        <w:sz w:val="24"/>
        <w:szCs w:val="24"/>
        <w:lang w:eastAsia="en-US" w:bidi="ar-SA"/>
      </w:rPr>
    </w:lvl>
    <w:lvl w:ilvl="1" w:tplc="DCDEAE5C">
      <w:numFmt w:val="bullet"/>
      <w:lvlText w:val="•"/>
      <w:lvlJc w:val="left"/>
      <w:pPr>
        <w:ind w:left="551" w:hanging="240"/>
      </w:pPr>
      <w:rPr>
        <w:rFonts w:hint="default"/>
        <w:lang w:eastAsia="en-US" w:bidi="ar-SA"/>
      </w:rPr>
    </w:lvl>
    <w:lvl w:ilvl="2" w:tplc="A8BEEABC">
      <w:numFmt w:val="bullet"/>
      <w:lvlText w:val="•"/>
      <w:lvlJc w:val="left"/>
      <w:pPr>
        <w:ind w:left="763" w:hanging="240"/>
      </w:pPr>
      <w:rPr>
        <w:rFonts w:hint="default"/>
        <w:lang w:eastAsia="en-US" w:bidi="ar-SA"/>
      </w:rPr>
    </w:lvl>
    <w:lvl w:ilvl="3" w:tplc="E8908C5C">
      <w:numFmt w:val="bullet"/>
      <w:lvlText w:val="•"/>
      <w:lvlJc w:val="left"/>
      <w:pPr>
        <w:ind w:left="974" w:hanging="240"/>
      </w:pPr>
      <w:rPr>
        <w:rFonts w:hint="default"/>
        <w:lang w:eastAsia="en-US" w:bidi="ar-SA"/>
      </w:rPr>
    </w:lvl>
    <w:lvl w:ilvl="4" w:tplc="3820A412">
      <w:numFmt w:val="bullet"/>
      <w:lvlText w:val="•"/>
      <w:lvlJc w:val="left"/>
      <w:pPr>
        <w:ind w:left="1186" w:hanging="240"/>
      </w:pPr>
      <w:rPr>
        <w:rFonts w:hint="default"/>
        <w:lang w:eastAsia="en-US" w:bidi="ar-SA"/>
      </w:rPr>
    </w:lvl>
    <w:lvl w:ilvl="5" w:tplc="B3B6F0BA">
      <w:numFmt w:val="bullet"/>
      <w:lvlText w:val="•"/>
      <w:lvlJc w:val="left"/>
      <w:pPr>
        <w:ind w:left="1398" w:hanging="240"/>
      </w:pPr>
      <w:rPr>
        <w:rFonts w:hint="default"/>
        <w:lang w:eastAsia="en-US" w:bidi="ar-SA"/>
      </w:rPr>
    </w:lvl>
    <w:lvl w:ilvl="6" w:tplc="ADE00960">
      <w:numFmt w:val="bullet"/>
      <w:lvlText w:val="•"/>
      <w:lvlJc w:val="left"/>
      <w:pPr>
        <w:ind w:left="1609" w:hanging="240"/>
      </w:pPr>
      <w:rPr>
        <w:rFonts w:hint="default"/>
        <w:lang w:eastAsia="en-US" w:bidi="ar-SA"/>
      </w:rPr>
    </w:lvl>
    <w:lvl w:ilvl="7" w:tplc="FECA55F8">
      <w:numFmt w:val="bullet"/>
      <w:lvlText w:val="•"/>
      <w:lvlJc w:val="left"/>
      <w:pPr>
        <w:ind w:left="1821" w:hanging="240"/>
      </w:pPr>
      <w:rPr>
        <w:rFonts w:hint="default"/>
        <w:lang w:eastAsia="en-US" w:bidi="ar-SA"/>
      </w:rPr>
    </w:lvl>
    <w:lvl w:ilvl="8" w:tplc="7838744A">
      <w:numFmt w:val="bullet"/>
      <w:lvlText w:val="•"/>
      <w:lvlJc w:val="left"/>
      <w:pPr>
        <w:ind w:left="2032" w:hanging="240"/>
      </w:pPr>
      <w:rPr>
        <w:rFonts w:hint="default"/>
        <w:lang w:eastAsia="en-US" w:bidi="ar-SA"/>
      </w:rPr>
    </w:lvl>
  </w:abstractNum>
  <w:abstractNum w:abstractNumId="33">
    <w:nsid w:val="52F1255B"/>
    <w:multiLevelType w:val="hybridMultilevel"/>
    <w:tmpl w:val="9E38695E"/>
    <w:lvl w:ilvl="0" w:tplc="DC9012FC">
      <w:start w:val="1"/>
      <w:numFmt w:val="decimal"/>
      <w:lvlText w:val="%1."/>
      <w:lvlJc w:val="left"/>
      <w:pPr>
        <w:ind w:left="1162"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AAC21A8">
      <w:numFmt w:val="bullet"/>
      <w:lvlText w:val="•"/>
      <w:lvlJc w:val="left"/>
      <w:pPr>
        <w:ind w:left="1979" w:hanging="360"/>
      </w:pPr>
      <w:rPr>
        <w:rFonts w:hint="default"/>
        <w:lang w:eastAsia="en-US" w:bidi="ar-SA"/>
      </w:rPr>
    </w:lvl>
    <w:lvl w:ilvl="2" w:tplc="AFBAFD1C">
      <w:numFmt w:val="bullet"/>
      <w:lvlText w:val="•"/>
      <w:lvlJc w:val="left"/>
      <w:pPr>
        <w:ind w:left="2799" w:hanging="360"/>
      </w:pPr>
      <w:rPr>
        <w:rFonts w:hint="default"/>
        <w:lang w:eastAsia="en-US" w:bidi="ar-SA"/>
      </w:rPr>
    </w:lvl>
    <w:lvl w:ilvl="3" w:tplc="9FC23E96">
      <w:numFmt w:val="bullet"/>
      <w:lvlText w:val="•"/>
      <w:lvlJc w:val="left"/>
      <w:pPr>
        <w:ind w:left="3619" w:hanging="360"/>
      </w:pPr>
      <w:rPr>
        <w:rFonts w:hint="default"/>
        <w:lang w:eastAsia="en-US" w:bidi="ar-SA"/>
      </w:rPr>
    </w:lvl>
    <w:lvl w:ilvl="4" w:tplc="65E8D3A8">
      <w:numFmt w:val="bullet"/>
      <w:lvlText w:val="•"/>
      <w:lvlJc w:val="left"/>
      <w:pPr>
        <w:ind w:left="4438" w:hanging="360"/>
      </w:pPr>
      <w:rPr>
        <w:rFonts w:hint="default"/>
        <w:lang w:eastAsia="en-US" w:bidi="ar-SA"/>
      </w:rPr>
    </w:lvl>
    <w:lvl w:ilvl="5" w:tplc="8CDE9D04">
      <w:numFmt w:val="bullet"/>
      <w:lvlText w:val="•"/>
      <w:lvlJc w:val="left"/>
      <w:pPr>
        <w:ind w:left="5258" w:hanging="360"/>
      </w:pPr>
      <w:rPr>
        <w:rFonts w:hint="default"/>
        <w:lang w:eastAsia="en-US" w:bidi="ar-SA"/>
      </w:rPr>
    </w:lvl>
    <w:lvl w:ilvl="6" w:tplc="536A78EC">
      <w:numFmt w:val="bullet"/>
      <w:lvlText w:val="•"/>
      <w:lvlJc w:val="left"/>
      <w:pPr>
        <w:ind w:left="6078" w:hanging="360"/>
      </w:pPr>
      <w:rPr>
        <w:rFonts w:hint="default"/>
        <w:lang w:eastAsia="en-US" w:bidi="ar-SA"/>
      </w:rPr>
    </w:lvl>
    <w:lvl w:ilvl="7" w:tplc="9AC64476">
      <w:numFmt w:val="bullet"/>
      <w:lvlText w:val="•"/>
      <w:lvlJc w:val="left"/>
      <w:pPr>
        <w:ind w:left="6897" w:hanging="360"/>
      </w:pPr>
      <w:rPr>
        <w:rFonts w:hint="default"/>
        <w:lang w:eastAsia="en-US" w:bidi="ar-SA"/>
      </w:rPr>
    </w:lvl>
    <w:lvl w:ilvl="8" w:tplc="D8444976">
      <w:numFmt w:val="bullet"/>
      <w:lvlText w:val="•"/>
      <w:lvlJc w:val="left"/>
      <w:pPr>
        <w:ind w:left="7717" w:hanging="360"/>
      </w:pPr>
      <w:rPr>
        <w:rFonts w:hint="default"/>
        <w:lang w:eastAsia="en-US" w:bidi="ar-SA"/>
      </w:rPr>
    </w:lvl>
  </w:abstractNum>
  <w:abstractNum w:abstractNumId="34">
    <w:nsid w:val="52F96073"/>
    <w:multiLevelType w:val="multilevel"/>
    <w:tmpl w:val="A7D62FC8"/>
    <w:lvl w:ilvl="0">
      <w:start w:val="3"/>
      <w:numFmt w:val="decimal"/>
      <w:lvlText w:val="%1"/>
      <w:lvlJc w:val="left"/>
      <w:pPr>
        <w:ind w:left="1418" w:hanging="708"/>
        <w:jc w:val="left"/>
      </w:pPr>
      <w:rPr>
        <w:rFonts w:hint="default"/>
        <w:lang w:eastAsia="en-US" w:bidi="ar-SA"/>
      </w:rPr>
    </w:lvl>
    <w:lvl w:ilvl="1">
      <w:start w:val="5"/>
      <w:numFmt w:val="decimal"/>
      <w:lvlText w:val="%1.%2."/>
      <w:lvlJc w:val="left"/>
      <w:pPr>
        <w:ind w:left="1418" w:hanging="708"/>
        <w:jc w:val="right"/>
      </w:pPr>
      <w:rPr>
        <w:rFonts w:ascii="Times New Roman" w:eastAsia="Times New Roman" w:hAnsi="Times New Roman" w:cs="Times New Roman" w:hint="default"/>
        <w:b/>
        <w:bCs/>
        <w:i w:val="0"/>
        <w:iCs w:val="0"/>
        <w:spacing w:val="0"/>
        <w:w w:val="100"/>
        <w:sz w:val="24"/>
        <w:szCs w:val="24"/>
        <w:lang w:eastAsia="en-US" w:bidi="ar-SA"/>
      </w:rPr>
    </w:lvl>
    <w:lvl w:ilvl="2">
      <w:start w:val="1"/>
      <w:numFmt w:val="decimal"/>
      <w:lvlText w:val="%1.%2.%3"/>
      <w:lvlJc w:val="left"/>
      <w:pPr>
        <w:ind w:left="1430" w:hanging="720"/>
        <w:jc w:val="lef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3801" w:hanging="720"/>
      </w:pPr>
      <w:rPr>
        <w:rFonts w:hint="default"/>
        <w:lang w:eastAsia="en-US" w:bidi="ar-SA"/>
      </w:rPr>
    </w:lvl>
    <w:lvl w:ilvl="4">
      <w:numFmt w:val="bullet"/>
      <w:lvlText w:val="•"/>
      <w:lvlJc w:val="left"/>
      <w:pPr>
        <w:ind w:left="4594" w:hanging="720"/>
      </w:pPr>
      <w:rPr>
        <w:rFonts w:hint="default"/>
        <w:lang w:eastAsia="en-US" w:bidi="ar-SA"/>
      </w:rPr>
    </w:lvl>
    <w:lvl w:ilvl="5">
      <w:numFmt w:val="bullet"/>
      <w:lvlText w:val="•"/>
      <w:lvlJc w:val="left"/>
      <w:pPr>
        <w:ind w:left="5388" w:hanging="720"/>
      </w:pPr>
      <w:rPr>
        <w:rFonts w:hint="default"/>
        <w:lang w:eastAsia="en-US" w:bidi="ar-SA"/>
      </w:rPr>
    </w:lvl>
    <w:lvl w:ilvl="6">
      <w:numFmt w:val="bullet"/>
      <w:lvlText w:val="•"/>
      <w:lvlJc w:val="left"/>
      <w:pPr>
        <w:ind w:left="6182" w:hanging="720"/>
      </w:pPr>
      <w:rPr>
        <w:rFonts w:hint="default"/>
        <w:lang w:eastAsia="en-US" w:bidi="ar-SA"/>
      </w:rPr>
    </w:lvl>
    <w:lvl w:ilvl="7">
      <w:numFmt w:val="bullet"/>
      <w:lvlText w:val="•"/>
      <w:lvlJc w:val="left"/>
      <w:pPr>
        <w:ind w:left="6975" w:hanging="720"/>
      </w:pPr>
      <w:rPr>
        <w:rFonts w:hint="default"/>
        <w:lang w:eastAsia="en-US" w:bidi="ar-SA"/>
      </w:rPr>
    </w:lvl>
    <w:lvl w:ilvl="8">
      <w:numFmt w:val="bullet"/>
      <w:lvlText w:val="•"/>
      <w:lvlJc w:val="left"/>
      <w:pPr>
        <w:ind w:left="7769" w:hanging="720"/>
      </w:pPr>
      <w:rPr>
        <w:rFonts w:hint="default"/>
        <w:lang w:eastAsia="en-US" w:bidi="ar-SA"/>
      </w:rPr>
    </w:lvl>
  </w:abstractNum>
  <w:abstractNum w:abstractNumId="35">
    <w:nsid w:val="53DE3320"/>
    <w:multiLevelType w:val="hybridMultilevel"/>
    <w:tmpl w:val="2AE88F1E"/>
    <w:lvl w:ilvl="0" w:tplc="D3724686">
      <w:start w:val="1"/>
      <w:numFmt w:val="decimal"/>
      <w:lvlText w:val="%1."/>
      <w:lvlJc w:val="left"/>
      <w:pPr>
        <w:ind w:left="1420"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912AD58">
      <w:numFmt w:val="bullet"/>
      <w:lvlText w:val="•"/>
      <w:lvlJc w:val="left"/>
      <w:pPr>
        <w:ind w:left="2256" w:hanging="280"/>
      </w:pPr>
      <w:rPr>
        <w:rFonts w:hint="default"/>
        <w:lang w:eastAsia="en-US" w:bidi="ar-SA"/>
      </w:rPr>
    </w:lvl>
    <w:lvl w:ilvl="2" w:tplc="7706A402">
      <w:numFmt w:val="bullet"/>
      <w:lvlText w:val="•"/>
      <w:lvlJc w:val="left"/>
      <w:pPr>
        <w:ind w:left="3092" w:hanging="280"/>
      </w:pPr>
      <w:rPr>
        <w:rFonts w:hint="default"/>
        <w:lang w:eastAsia="en-US" w:bidi="ar-SA"/>
      </w:rPr>
    </w:lvl>
    <w:lvl w:ilvl="3" w:tplc="6804F0A6">
      <w:numFmt w:val="bullet"/>
      <w:lvlText w:val="•"/>
      <w:lvlJc w:val="left"/>
      <w:pPr>
        <w:ind w:left="3928" w:hanging="280"/>
      </w:pPr>
      <w:rPr>
        <w:rFonts w:hint="default"/>
        <w:lang w:eastAsia="en-US" w:bidi="ar-SA"/>
      </w:rPr>
    </w:lvl>
    <w:lvl w:ilvl="4" w:tplc="BE7C0D72">
      <w:numFmt w:val="bullet"/>
      <w:lvlText w:val="•"/>
      <w:lvlJc w:val="left"/>
      <w:pPr>
        <w:ind w:left="4765" w:hanging="280"/>
      </w:pPr>
      <w:rPr>
        <w:rFonts w:hint="default"/>
        <w:lang w:eastAsia="en-US" w:bidi="ar-SA"/>
      </w:rPr>
    </w:lvl>
    <w:lvl w:ilvl="5" w:tplc="4E101678">
      <w:numFmt w:val="bullet"/>
      <w:lvlText w:val="•"/>
      <w:lvlJc w:val="left"/>
      <w:pPr>
        <w:ind w:left="5601" w:hanging="280"/>
      </w:pPr>
      <w:rPr>
        <w:rFonts w:hint="default"/>
        <w:lang w:eastAsia="en-US" w:bidi="ar-SA"/>
      </w:rPr>
    </w:lvl>
    <w:lvl w:ilvl="6" w:tplc="61382946">
      <w:numFmt w:val="bullet"/>
      <w:lvlText w:val="•"/>
      <w:lvlJc w:val="left"/>
      <w:pPr>
        <w:ind w:left="6437" w:hanging="280"/>
      </w:pPr>
      <w:rPr>
        <w:rFonts w:hint="default"/>
        <w:lang w:eastAsia="en-US" w:bidi="ar-SA"/>
      </w:rPr>
    </w:lvl>
    <w:lvl w:ilvl="7" w:tplc="D6E0EFC0">
      <w:numFmt w:val="bullet"/>
      <w:lvlText w:val="•"/>
      <w:lvlJc w:val="left"/>
      <w:pPr>
        <w:ind w:left="7274" w:hanging="280"/>
      </w:pPr>
      <w:rPr>
        <w:rFonts w:hint="default"/>
        <w:lang w:eastAsia="en-US" w:bidi="ar-SA"/>
      </w:rPr>
    </w:lvl>
    <w:lvl w:ilvl="8" w:tplc="4DC62B18">
      <w:numFmt w:val="bullet"/>
      <w:lvlText w:val="•"/>
      <w:lvlJc w:val="left"/>
      <w:pPr>
        <w:ind w:left="8110" w:hanging="280"/>
      </w:pPr>
      <w:rPr>
        <w:rFonts w:hint="default"/>
        <w:lang w:eastAsia="en-US" w:bidi="ar-SA"/>
      </w:rPr>
    </w:lvl>
  </w:abstractNum>
  <w:abstractNum w:abstractNumId="36">
    <w:nsid w:val="549B18BD"/>
    <w:multiLevelType w:val="multilevel"/>
    <w:tmpl w:val="59AA5FE2"/>
    <w:lvl w:ilvl="0">
      <w:start w:val="3"/>
      <w:numFmt w:val="decimal"/>
      <w:lvlText w:val="%1"/>
      <w:lvlJc w:val="left"/>
      <w:pPr>
        <w:ind w:left="1842" w:hanging="988"/>
        <w:jc w:val="left"/>
      </w:pPr>
      <w:rPr>
        <w:rFonts w:hint="default"/>
        <w:lang w:eastAsia="en-US" w:bidi="ar-SA"/>
      </w:rPr>
    </w:lvl>
    <w:lvl w:ilvl="1">
      <w:start w:val="7"/>
      <w:numFmt w:val="decimal"/>
      <w:lvlText w:val="%1.%2"/>
      <w:lvlJc w:val="left"/>
      <w:pPr>
        <w:ind w:left="1842" w:hanging="988"/>
        <w:jc w:val="left"/>
      </w:pPr>
      <w:rPr>
        <w:rFonts w:hint="default"/>
        <w:lang w:eastAsia="en-US" w:bidi="ar-SA"/>
      </w:rPr>
    </w:lvl>
    <w:lvl w:ilvl="2">
      <w:start w:val="1"/>
      <w:numFmt w:val="decimal"/>
      <w:lvlText w:val="%1.%2.%3."/>
      <w:lvlJc w:val="left"/>
      <w:pPr>
        <w:ind w:left="1842" w:hanging="988"/>
        <w:jc w:val="right"/>
      </w:pPr>
      <w:rPr>
        <w:rFonts w:ascii="Times New Roman" w:eastAsia="Times New Roman" w:hAnsi="Times New Roman" w:cs="Times New Roman" w:hint="default"/>
        <w:b/>
        <w:bCs/>
        <w:i w:val="0"/>
        <w:iCs w:val="0"/>
        <w:spacing w:val="0"/>
        <w:w w:val="100"/>
        <w:sz w:val="24"/>
        <w:szCs w:val="24"/>
        <w:lang w:eastAsia="en-US" w:bidi="ar-SA"/>
      </w:rPr>
    </w:lvl>
    <w:lvl w:ilvl="3">
      <w:numFmt w:val="bullet"/>
      <w:lvlText w:val="•"/>
      <w:lvlJc w:val="left"/>
      <w:pPr>
        <w:ind w:left="4095" w:hanging="988"/>
      </w:pPr>
      <w:rPr>
        <w:rFonts w:hint="default"/>
        <w:lang w:eastAsia="en-US" w:bidi="ar-SA"/>
      </w:rPr>
    </w:lvl>
    <w:lvl w:ilvl="4">
      <w:numFmt w:val="bullet"/>
      <w:lvlText w:val="•"/>
      <w:lvlJc w:val="left"/>
      <w:pPr>
        <w:ind w:left="4846" w:hanging="988"/>
      </w:pPr>
      <w:rPr>
        <w:rFonts w:hint="default"/>
        <w:lang w:eastAsia="en-US" w:bidi="ar-SA"/>
      </w:rPr>
    </w:lvl>
    <w:lvl w:ilvl="5">
      <w:numFmt w:val="bullet"/>
      <w:lvlText w:val="•"/>
      <w:lvlJc w:val="left"/>
      <w:pPr>
        <w:ind w:left="5598" w:hanging="988"/>
      </w:pPr>
      <w:rPr>
        <w:rFonts w:hint="default"/>
        <w:lang w:eastAsia="en-US" w:bidi="ar-SA"/>
      </w:rPr>
    </w:lvl>
    <w:lvl w:ilvl="6">
      <w:numFmt w:val="bullet"/>
      <w:lvlText w:val="•"/>
      <w:lvlJc w:val="left"/>
      <w:pPr>
        <w:ind w:left="6350" w:hanging="988"/>
      </w:pPr>
      <w:rPr>
        <w:rFonts w:hint="default"/>
        <w:lang w:eastAsia="en-US" w:bidi="ar-SA"/>
      </w:rPr>
    </w:lvl>
    <w:lvl w:ilvl="7">
      <w:numFmt w:val="bullet"/>
      <w:lvlText w:val="•"/>
      <w:lvlJc w:val="left"/>
      <w:pPr>
        <w:ind w:left="7101" w:hanging="988"/>
      </w:pPr>
      <w:rPr>
        <w:rFonts w:hint="default"/>
        <w:lang w:eastAsia="en-US" w:bidi="ar-SA"/>
      </w:rPr>
    </w:lvl>
    <w:lvl w:ilvl="8">
      <w:numFmt w:val="bullet"/>
      <w:lvlText w:val="•"/>
      <w:lvlJc w:val="left"/>
      <w:pPr>
        <w:ind w:left="7853" w:hanging="988"/>
      </w:pPr>
      <w:rPr>
        <w:rFonts w:hint="default"/>
        <w:lang w:eastAsia="en-US" w:bidi="ar-SA"/>
      </w:rPr>
    </w:lvl>
  </w:abstractNum>
  <w:abstractNum w:abstractNumId="37">
    <w:nsid w:val="554B6915"/>
    <w:multiLevelType w:val="multilevel"/>
    <w:tmpl w:val="E56A8F30"/>
    <w:lvl w:ilvl="0">
      <w:start w:val="1"/>
      <w:numFmt w:val="decimal"/>
      <w:lvlText w:val="%1"/>
      <w:lvlJc w:val="left"/>
      <w:pPr>
        <w:ind w:left="1856" w:hanging="720"/>
        <w:jc w:val="left"/>
      </w:pPr>
      <w:rPr>
        <w:rFonts w:hint="default"/>
        <w:lang w:eastAsia="en-US" w:bidi="ar-SA"/>
      </w:rPr>
    </w:lvl>
    <w:lvl w:ilvl="1">
      <w:start w:val="1"/>
      <w:numFmt w:val="decimal"/>
      <w:lvlText w:val="%1.%2"/>
      <w:lvlJc w:val="left"/>
      <w:pPr>
        <w:ind w:left="1856" w:hanging="720"/>
        <w:jc w:val="left"/>
      </w:pPr>
      <w:rPr>
        <w:rFonts w:ascii="Times New Roman" w:eastAsia="Times New Roman" w:hAnsi="Times New Roman" w:cs="Times New Roman" w:hint="default"/>
        <w:b/>
        <w:bCs/>
        <w:i w:val="0"/>
        <w:iCs w:val="0"/>
        <w:spacing w:val="0"/>
        <w:w w:val="100"/>
        <w:sz w:val="24"/>
        <w:szCs w:val="24"/>
        <w:lang w:eastAsia="en-US" w:bidi="ar-SA"/>
      </w:rPr>
    </w:lvl>
    <w:lvl w:ilvl="2">
      <w:numFmt w:val="bullet"/>
      <w:lvlText w:val="•"/>
      <w:lvlJc w:val="left"/>
      <w:pPr>
        <w:ind w:left="3444" w:hanging="720"/>
      </w:pPr>
      <w:rPr>
        <w:rFonts w:hint="default"/>
        <w:lang w:eastAsia="en-US" w:bidi="ar-SA"/>
      </w:rPr>
    </w:lvl>
    <w:lvl w:ilvl="3">
      <w:numFmt w:val="bullet"/>
      <w:lvlText w:val="•"/>
      <w:lvlJc w:val="left"/>
      <w:pPr>
        <w:ind w:left="4236" w:hanging="720"/>
      </w:pPr>
      <w:rPr>
        <w:rFonts w:hint="default"/>
        <w:lang w:eastAsia="en-US" w:bidi="ar-SA"/>
      </w:rPr>
    </w:lvl>
    <w:lvl w:ilvl="4">
      <w:numFmt w:val="bullet"/>
      <w:lvlText w:val="•"/>
      <w:lvlJc w:val="left"/>
      <w:pPr>
        <w:ind w:left="5029" w:hanging="720"/>
      </w:pPr>
      <w:rPr>
        <w:rFonts w:hint="default"/>
        <w:lang w:eastAsia="en-US" w:bidi="ar-SA"/>
      </w:rPr>
    </w:lvl>
    <w:lvl w:ilvl="5">
      <w:numFmt w:val="bullet"/>
      <w:lvlText w:val="•"/>
      <w:lvlJc w:val="left"/>
      <w:pPr>
        <w:ind w:left="5821" w:hanging="720"/>
      </w:pPr>
      <w:rPr>
        <w:rFonts w:hint="default"/>
        <w:lang w:eastAsia="en-US" w:bidi="ar-SA"/>
      </w:rPr>
    </w:lvl>
    <w:lvl w:ilvl="6">
      <w:numFmt w:val="bullet"/>
      <w:lvlText w:val="•"/>
      <w:lvlJc w:val="left"/>
      <w:pPr>
        <w:ind w:left="6613" w:hanging="720"/>
      </w:pPr>
      <w:rPr>
        <w:rFonts w:hint="default"/>
        <w:lang w:eastAsia="en-US" w:bidi="ar-SA"/>
      </w:rPr>
    </w:lvl>
    <w:lvl w:ilvl="7">
      <w:numFmt w:val="bullet"/>
      <w:lvlText w:val="•"/>
      <w:lvlJc w:val="left"/>
      <w:pPr>
        <w:ind w:left="7406" w:hanging="720"/>
      </w:pPr>
      <w:rPr>
        <w:rFonts w:hint="default"/>
        <w:lang w:eastAsia="en-US" w:bidi="ar-SA"/>
      </w:rPr>
    </w:lvl>
    <w:lvl w:ilvl="8">
      <w:numFmt w:val="bullet"/>
      <w:lvlText w:val="•"/>
      <w:lvlJc w:val="left"/>
      <w:pPr>
        <w:ind w:left="8198" w:hanging="720"/>
      </w:pPr>
      <w:rPr>
        <w:rFonts w:hint="default"/>
        <w:lang w:eastAsia="en-US" w:bidi="ar-SA"/>
      </w:rPr>
    </w:lvl>
  </w:abstractNum>
  <w:abstractNum w:abstractNumId="38">
    <w:nsid w:val="5DCB024E"/>
    <w:multiLevelType w:val="multilevel"/>
    <w:tmpl w:val="9C6667EA"/>
    <w:lvl w:ilvl="0">
      <w:start w:val="2"/>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3120" w:hanging="709"/>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952" w:hanging="709"/>
      </w:pPr>
      <w:rPr>
        <w:rFonts w:hint="default"/>
        <w:lang w:eastAsia="en-US" w:bidi="ar-SA"/>
      </w:rPr>
    </w:lvl>
    <w:lvl w:ilvl="4">
      <w:numFmt w:val="bullet"/>
      <w:lvlText w:val="•"/>
      <w:lvlJc w:val="left"/>
      <w:pPr>
        <w:ind w:left="4785" w:hanging="709"/>
      </w:pPr>
      <w:rPr>
        <w:rFonts w:hint="default"/>
        <w:lang w:eastAsia="en-US" w:bidi="ar-SA"/>
      </w:rPr>
    </w:lvl>
    <w:lvl w:ilvl="5">
      <w:numFmt w:val="bullet"/>
      <w:lvlText w:val="•"/>
      <w:lvlJc w:val="left"/>
      <w:pPr>
        <w:ind w:left="5618" w:hanging="709"/>
      </w:pPr>
      <w:rPr>
        <w:rFonts w:hint="default"/>
        <w:lang w:eastAsia="en-US" w:bidi="ar-SA"/>
      </w:rPr>
    </w:lvl>
    <w:lvl w:ilvl="6">
      <w:numFmt w:val="bullet"/>
      <w:lvlText w:val="•"/>
      <w:lvlJc w:val="left"/>
      <w:pPr>
        <w:ind w:left="6451" w:hanging="709"/>
      </w:pPr>
      <w:rPr>
        <w:rFonts w:hint="default"/>
        <w:lang w:eastAsia="en-US" w:bidi="ar-SA"/>
      </w:rPr>
    </w:lvl>
    <w:lvl w:ilvl="7">
      <w:numFmt w:val="bullet"/>
      <w:lvlText w:val="•"/>
      <w:lvlJc w:val="left"/>
      <w:pPr>
        <w:ind w:left="7284" w:hanging="709"/>
      </w:pPr>
      <w:rPr>
        <w:rFonts w:hint="default"/>
        <w:lang w:eastAsia="en-US" w:bidi="ar-SA"/>
      </w:rPr>
    </w:lvl>
    <w:lvl w:ilvl="8">
      <w:numFmt w:val="bullet"/>
      <w:lvlText w:val="•"/>
      <w:lvlJc w:val="left"/>
      <w:pPr>
        <w:ind w:left="8117" w:hanging="709"/>
      </w:pPr>
      <w:rPr>
        <w:rFonts w:hint="default"/>
        <w:lang w:eastAsia="en-US" w:bidi="ar-SA"/>
      </w:rPr>
    </w:lvl>
  </w:abstractNum>
  <w:abstractNum w:abstractNumId="39">
    <w:nsid w:val="60DE61B5"/>
    <w:multiLevelType w:val="hybridMultilevel"/>
    <w:tmpl w:val="6A2CA3BE"/>
    <w:lvl w:ilvl="0" w:tplc="1B2A9A24">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0964662">
      <w:numFmt w:val="bullet"/>
      <w:lvlText w:val="•"/>
      <w:lvlJc w:val="left"/>
      <w:pPr>
        <w:ind w:left="1799" w:hanging="240"/>
      </w:pPr>
      <w:rPr>
        <w:rFonts w:hint="default"/>
        <w:lang w:eastAsia="en-US" w:bidi="ar-SA"/>
      </w:rPr>
    </w:lvl>
    <w:lvl w:ilvl="2" w:tplc="84504F90">
      <w:numFmt w:val="bullet"/>
      <w:lvlText w:val="•"/>
      <w:lvlJc w:val="left"/>
      <w:pPr>
        <w:ind w:left="2639" w:hanging="240"/>
      </w:pPr>
      <w:rPr>
        <w:rFonts w:hint="default"/>
        <w:lang w:eastAsia="en-US" w:bidi="ar-SA"/>
      </w:rPr>
    </w:lvl>
    <w:lvl w:ilvl="3" w:tplc="CED0C096">
      <w:numFmt w:val="bullet"/>
      <w:lvlText w:val="•"/>
      <w:lvlJc w:val="left"/>
      <w:pPr>
        <w:ind w:left="3479" w:hanging="240"/>
      </w:pPr>
      <w:rPr>
        <w:rFonts w:hint="default"/>
        <w:lang w:eastAsia="en-US" w:bidi="ar-SA"/>
      </w:rPr>
    </w:lvl>
    <w:lvl w:ilvl="4" w:tplc="EE340650">
      <w:numFmt w:val="bullet"/>
      <w:lvlText w:val="•"/>
      <w:lvlJc w:val="left"/>
      <w:pPr>
        <w:ind w:left="4318" w:hanging="240"/>
      </w:pPr>
      <w:rPr>
        <w:rFonts w:hint="default"/>
        <w:lang w:eastAsia="en-US" w:bidi="ar-SA"/>
      </w:rPr>
    </w:lvl>
    <w:lvl w:ilvl="5" w:tplc="A14C82F4">
      <w:numFmt w:val="bullet"/>
      <w:lvlText w:val="•"/>
      <w:lvlJc w:val="left"/>
      <w:pPr>
        <w:ind w:left="5158" w:hanging="240"/>
      </w:pPr>
      <w:rPr>
        <w:rFonts w:hint="default"/>
        <w:lang w:eastAsia="en-US" w:bidi="ar-SA"/>
      </w:rPr>
    </w:lvl>
    <w:lvl w:ilvl="6" w:tplc="5F469930">
      <w:numFmt w:val="bullet"/>
      <w:lvlText w:val="•"/>
      <w:lvlJc w:val="left"/>
      <w:pPr>
        <w:ind w:left="5998" w:hanging="240"/>
      </w:pPr>
      <w:rPr>
        <w:rFonts w:hint="default"/>
        <w:lang w:eastAsia="en-US" w:bidi="ar-SA"/>
      </w:rPr>
    </w:lvl>
    <w:lvl w:ilvl="7" w:tplc="475A95A8">
      <w:numFmt w:val="bullet"/>
      <w:lvlText w:val="•"/>
      <w:lvlJc w:val="left"/>
      <w:pPr>
        <w:ind w:left="6837" w:hanging="240"/>
      </w:pPr>
      <w:rPr>
        <w:rFonts w:hint="default"/>
        <w:lang w:eastAsia="en-US" w:bidi="ar-SA"/>
      </w:rPr>
    </w:lvl>
    <w:lvl w:ilvl="8" w:tplc="C3088D58">
      <w:numFmt w:val="bullet"/>
      <w:lvlText w:val="•"/>
      <w:lvlJc w:val="left"/>
      <w:pPr>
        <w:ind w:left="7677" w:hanging="240"/>
      </w:pPr>
      <w:rPr>
        <w:rFonts w:hint="default"/>
        <w:lang w:eastAsia="en-US" w:bidi="ar-SA"/>
      </w:rPr>
    </w:lvl>
  </w:abstractNum>
  <w:abstractNum w:abstractNumId="40">
    <w:nsid w:val="65EF5210"/>
    <w:multiLevelType w:val="multilevel"/>
    <w:tmpl w:val="E08E5A88"/>
    <w:lvl w:ilvl="0">
      <w:start w:val="3"/>
      <w:numFmt w:val="decimal"/>
      <w:lvlText w:val="%1"/>
      <w:lvlJc w:val="left"/>
      <w:pPr>
        <w:ind w:left="2412" w:hanging="424"/>
        <w:jc w:val="left"/>
      </w:pPr>
      <w:rPr>
        <w:rFonts w:hint="default"/>
        <w:lang w:eastAsia="en-US" w:bidi="ar-SA"/>
      </w:rPr>
    </w:lvl>
    <w:lvl w:ilvl="1">
      <w:start w:val="1"/>
      <w:numFmt w:val="decimal"/>
      <w:lvlText w:val="%1.%2"/>
      <w:lvlJc w:val="left"/>
      <w:pPr>
        <w:ind w:left="2412" w:hanging="424"/>
        <w:jc w:val="left"/>
      </w:pPr>
      <w:rPr>
        <w:rFonts w:ascii="Times New Roman" w:eastAsia="Times New Roman" w:hAnsi="Times New Roman" w:cs="Times New Roman" w:hint="default"/>
        <w:b w:val="0"/>
        <w:bCs w:val="0"/>
        <w:i w:val="0"/>
        <w:iCs w:val="0"/>
        <w:spacing w:val="0"/>
        <w:w w:val="100"/>
        <w:sz w:val="24"/>
        <w:szCs w:val="24"/>
        <w:lang w:eastAsia="en-US" w:bidi="ar-SA"/>
      </w:rPr>
    </w:lvl>
    <w:lvl w:ilvl="2">
      <w:start w:val="1"/>
      <w:numFmt w:val="decimal"/>
      <w:lvlText w:val="%1.%2.%3"/>
      <w:lvlJc w:val="left"/>
      <w:pPr>
        <w:ind w:left="2955" w:hanging="544"/>
        <w:jc w:val="left"/>
      </w:pPr>
      <w:rPr>
        <w:rFonts w:ascii="Times New Roman" w:eastAsia="Times New Roman" w:hAnsi="Times New Roman" w:cs="Times New Roman" w:hint="default"/>
        <w:b w:val="0"/>
        <w:bCs w:val="0"/>
        <w:i w:val="0"/>
        <w:iCs w:val="0"/>
        <w:spacing w:val="0"/>
        <w:w w:val="100"/>
        <w:sz w:val="24"/>
        <w:szCs w:val="24"/>
        <w:lang w:eastAsia="en-US" w:bidi="ar-SA"/>
      </w:rPr>
    </w:lvl>
    <w:lvl w:ilvl="3">
      <w:numFmt w:val="bullet"/>
      <w:lvlText w:val="•"/>
      <w:lvlJc w:val="left"/>
      <w:pPr>
        <w:ind w:left="3812" w:hanging="544"/>
      </w:pPr>
      <w:rPr>
        <w:rFonts w:hint="default"/>
        <w:lang w:eastAsia="en-US" w:bidi="ar-SA"/>
      </w:rPr>
    </w:lvl>
    <w:lvl w:ilvl="4">
      <w:numFmt w:val="bullet"/>
      <w:lvlText w:val="•"/>
      <w:lvlJc w:val="left"/>
      <w:pPr>
        <w:ind w:left="4665" w:hanging="544"/>
      </w:pPr>
      <w:rPr>
        <w:rFonts w:hint="default"/>
        <w:lang w:eastAsia="en-US" w:bidi="ar-SA"/>
      </w:rPr>
    </w:lvl>
    <w:lvl w:ilvl="5">
      <w:numFmt w:val="bullet"/>
      <w:lvlText w:val="•"/>
      <w:lvlJc w:val="left"/>
      <w:pPr>
        <w:ind w:left="5518" w:hanging="544"/>
      </w:pPr>
      <w:rPr>
        <w:rFonts w:hint="default"/>
        <w:lang w:eastAsia="en-US" w:bidi="ar-SA"/>
      </w:rPr>
    </w:lvl>
    <w:lvl w:ilvl="6">
      <w:numFmt w:val="bullet"/>
      <w:lvlText w:val="•"/>
      <w:lvlJc w:val="left"/>
      <w:pPr>
        <w:ind w:left="6371" w:hanging="544"/>
      </w:pPr>
      <w:rPr>
        <w:rFonts w:hint="default"/>
        <w:lang w:eastAsia="en-US" w:bidi="ar-SA"/>
      </w:rPr>
    </w:lvl>
    <w:lvl w:ilvl="7">
      <w:numFmt w:val="bullet"/>
      <w:lvlText w:val="•"/>
      <w:lvlJc w:val="left"/>
      <w:pPr>
        <w:ind w:left="7224" w:hanging="544"/>
      </w:pPr>
      <w:rPr>
        <w:rFonts w:hint="default"/>
        <w:lang w:eastAsia="en-US" w:bidi="ar-SA"/>
      </w:rPr>
    </w:lvl>
    <w:lvl w:ilvl="8">
      <w:numFmt w:val="bullet"/>
      <w:lvlText w:val="•"/>
      <w:lvlJc w:val="left"/>
      <w:pPr>
        <w:ind w:left="8077" w:hanging="544"/>
      </w:pPr>
      <w:rPr>
        <w:rFonts w:hint="default"/>
        <w:lang w:eastAsia="en-US" w:bidi="ar-SA"/>
      </w:rPr>
    </w:lvl>
  </w:abstractNum>
  <w:abstractNum w:abstractNumId="41">
    <w:nsid w:val="6663418B"/>
    <w:multiLevelType w:val="hybridMultilevel"/>
    <w:tmpl w:val="5E30EDFC"/>
    <w:lvl w:ilvl="0" w:tplc="8500D410">
      <w:start w:val="1"/>
      <w:numFmt w:val="decimal"/>
      <w:lvlText w:val="%1."/>
      <w:lvlJc w:val="left"/>
      <w:pPr>
        <w:ind w:left="466" w:hanging="181"/>
        <w:jc w:val="left"/>
      </w:pPr>
      <w:rPr>
        <w:rFonts w:ascii="Times New Roman" w:eastAsia="Times New Roman" w:hAnsi="Times New Roman" w:cs="Times New Roman" w:hint="default"/>
        <w:b w:val="0"/>
        <w:bCs w:val="0"/>
        <w:i w:val="0"/>
        <w:iCs w:val="0"/>
        <w:spacing w:val="0"/>
        <w:w w:val="96"/>
        <w:sz w:val="22"/>
        <w:szCs w:val="22"/>
        <w:lang w:eastAsia="en-US" w:bidi="ar-SA"/>
      </w:rPr>
    </w:lvl>
    <w:lvl w:ilvl="1" w:tplc="EBBC17E2">
      <w:numFmt w:val="bullet"/>
      <w:lvlText w:val="•"/>
      <w:lvlJc w:val="left"/>
      <w:pPr>
        <w:ind w:left="659" w:hanging="181"/>
      </w:pPr>
      <w:rPr>
        <w:rFonts w:hint="default"/>
        <w:lang w:eastAsia="en-US" w:bidi="ar-SA"/>
      </w:rPr>
    </w:lvl>
    <w:lvl w:ilvl="2" w:tplc="9628E9C2">
      <w:numFmt w:val="bullet"/>
      <w:lvlText w:val="•"/>
      <w:lvlJc w:val="left"/>
      <w:pPr>
        <w:ind w:left="859" w:hanging="181"/>
      </w:pPr>
      <w:rPr>
        <w:rFonts w:hint="default"/>
        <w:lang w:eastAsia="en-US" w:bidi="ar-SA"/>
      </w:rPr>
    </w:lvl>
    <w:lvl w:ilvl="3" w:tplc="7870CFA4">
      <w:numFmt w:val="bullet"/>
      <w:lvlText w:val="•"/>
      <w:lvlJc w:val="left"/>
      <w:pPr>
        <w:ind w:left="1058" w:hanging="181"/>
      </w:pPr>
      <w:rPr>
        <w:rFonts w:hint="default"/>
        <w:lang w:eastAsia="en-US" w:bidi="ar-SA"/>
      </w:rPr>
    </w:lvl>
    <w:lvl w:ilvl="4" w:tplc="6F404438">
      <w:numFmt w:val="bullet"/>
      <w:lvlText w:val="•"/>
      <w:lvlJc w:val="left"/>
      <w:pPr>
        <w:ind w:left="1258" w:hanging="181"/>
      </w:pPr>
      <w:rPr>
        <w:rFonts w:hint="default"/>
        <w:lang w:eastAsia="en-US" w:bidi="ar-SA"/>
      </w:rPr>
    </w:lvl>
    <w:lvl w:ilvl="5" w:tplc="AB3ED7B0">
      <w:numFmt w:val="bullet"/>
      <w:lvlText w:val="•"/>
      <w:lvlJc w:val="left"/>
      <w:pPr>
        <w:ind w:left="1458" w:hanging="181"/>
      </w:pPr>
      <w:rPr>
        <w:rFonts w:hint="default"/>
        <w:lang w:eastAsia="en-US" w:bidi="ar-SA"/>
      </w:rPr>
    </w:lvl>
    <w:lvl w:ilvl="6" w:tplc="F2926C40">
      <w:numFmt w:val="bullet"/>
      <w:lvlText w:val="•"/>
      <w:lvlJc w:val="left"/>
      <w:pPr>
        <w:ind w:left="1657" w:hanging="181"/>
      </w:pPr>
      <w:rPr>
        <w:rFonts w:hint="default"/>
        <w:lang w:eastAsia="en-US" w:bidi="ar-SA"/>
      </w:rPr>
    </w:lvl>
    <w:lvl w:ilvl="7" w:tplc="63D8D30A">
      <w:numFmt w:val="bullet"/>
      <w:lvlText w:val="•"/>
      <w:lvlJc w:val="left"/>
      <w:pPr>
        <w:ind w:left="1857" w:hanging="181"/>
      </w:pPr>
      <w:rPr>
        <w:rFonts w:hint="default"/>
        <w:lang w:eastAsia="en-US" w:bidi="ar-SA"/>
      </w:rPr>
    </w:lvl>
    <w:lvl w:ilvl="8" w:tplc="AD622002">
      <w:numFmt w:val="bullet"/>
      <w:lvlText w:val="•"/>
      <w:lvlJc w:val="left"/>
      <w:pPr>
        <w:ind w:left="2056" w:hanging="181"/>
      </w:pPr>
      <w:rPr>
        <w:rFonts w:hint="default"/>
        <w:lang w:eastAsia="en-US" w:bidi="ar-SA"/>
      </w:rPr>
    </w:lvl>
  </w:abstractNum>
  <w:abstractNum w:abstractNumId="42">
    <w:nsid w:val="66980F22"/>
    <w:multiLevelType w:val="hybridMultilevel"/>
    <w:tmpl w:val="5B90FB4E"/>
    <w:lvl w:ilvl="0" w:tplc="7AB8651C">
      <w:start w:val="4"/>
      <w:numFmt w:val="decimal"/>
      <w:lvlText w:val="%1."/>
      <w:lvlJc w:val="left"/>
      <w:pPr>
        <w:ind w:left="328" w:hanging="328"/>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540CDFFE">
      <w:numFmt w:val="bullet"/>
      <w:lvlText w:val="•"/>
      <w:lvlJc w:val="left"/>
      <w:pPr>
        <w:ind w:left="590" w:hanging="328"/>
      </w:pPr>
      <w:rPr>
        <w:rFonts w:hint="default"/>
        <w:lang w:eastAsia="en-US" w:bidi="ar-SA"/>
      </w:rPr>
    </w:lvl>
    <w:lvl w:ilvl="2" w:tplc="ADF29B70">
      <w:numFmt w:val="bullet"/>
      <w:lvlText w:val="•"/>
      <w:lvlJc w:val="left"/>
      <w:pPr>
        <w:ind w:left="860" w:hanging="328"/>
      </w:pPr>
      <w:rPr>
        <w:rFonts w:hint="default"/>
        <w:lang w:eastAsia="en-US" w:bidi="ar-SA"/>
      </w:rPr>
    </w:lvl>
    <w:lvl w:ilvl="3" w:tplc="B6F45962">
      <w:numFmt w:val="bullet"/>
      <w:lvlText w:val="•"/>
      <w:lvlJc w:val="left"/>
      <w:pPr>
        <w:ind w:left="1131" w:hanging="328"/>
      </w:pPr>
      <w:rPr>
        <w:rFonts w:hint="default"/>
        <w:lang w:eastAsia="en-US" w:bidi="ar-SA"/>
      </w:rPr>
    </w:lvl>
    <w:lvl w:ilvl="4" w:tplc="99E6AB14">
      <w:numFmt w:val="bullet"/>
      <w:lvlText w:val="•"/>
      <w:lvlJc w:val="left"/>
      <w:pPr>
        <w:ind w:left="1401" w:hanging="328"/>
      </w:pPr>
      <w:rPr>
        <w:rFonts w:hint="default"/>
        <w:lang w:eastAsia="en-US" w:bidi="ar-SA"/>
      </w:rPr>
    </w:lvl>
    <w:lvl w:ilvl="5" w:tplc="D1DC5F06">
      <w:numFmt w:val="bullet"/>
      <w:lvlText w:val="•"/>
      <w:lvlJc w:val="left"/>
      <w:pPr>
        <w:ind w:left="1672" w:hanging="328"/>
      </w:pPr>
      <w:rPr>
        <w:rFonts w:hint="default"/>
        <w:lang w:eastAsia="en-US" w:bidi="ar-SA"/>
      </w:rPr>
    </w:lvl>
    <w:lvl w:ilvl="6" w:tplc="DC4AB9A4">
      <w:numFmt w:val="bullet"/>
      <w:lvlText w:val="•"/>
      <w:lvlJc w:val="left"/>
      <w:pPr>
        <w:ind w:left="1942" w:hanging="328"/>
      </w:pPr>
      <w:rPr>
        <w:rFonts w:hint="default"/>
        <w:lang w:eastAsia="en-US" w:bidi="ar-SA"/>
      </w:rPr>
    </w:lvl>
    <w:lvl w:ilvl="7" w:tplc="754C415E">
      <w:numFmt w:val="bullet"/>
      <w:lvlText w:val="•"/>
      <w:lvlJc w:val="left"/>
      <w:pPr>
        <w:ind w:left="2212" w:hanging="328"/>
      </w:pPr>
      <w:rPr>
        <w:rFonts w:hint="default"/>
        <w:lang w:eastAsia="en-US" w:bidi="ar-SA"/>
      </w:rPr>
    </w:lvl>
    <w:lvl w:ilvl="8" w:tplc="1F706B86">
      <w:numFmt w:val="bullet"/>
      <w:lvlText w:val="•"/>
      <w:lvlJc w:val="left"/>
      <w:pPr>
        <w:ind w:left="2483" w:hanging="328"/>
      </w:pPr>
      <w:rPr>
        <w:rFonts w:hint="default"/>
        <w:lang w:eastAsia="en-US" w:bidi="ar-SA"/>
      </w:rPr>
    </w:lvl>
  </w:abstractNum>
  <w:abstractNum w:abstractNumId="43">
    <w:nsid w:val="67C95960"/>
    <w:multiLevelType w:val="hybridMultilevel"/>
    <w:tmpl w:val="C556E9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FEA2668"/>
    <w:multiLevelType w:val="hybridMultilevel"/>
    <w:tmpl w:val="273C96AE"/>
    <w:lvl w:ilvl="0" w:tplc="0784BDC0">
      <w:start w:val="1"/>
      <w:numFmt w:val="lowerLetter"/>
      <w:lvlText w:val="%1."/>
      <w:lvlJc w:val="left"/>
      <w:pPr>
        <w:ind w:left="981"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13EED31E">
      <w:numFmt w:val="bullet"/>
      <w:lvlText w:val="•"/>
      <w:lvlJc w:val="left"/>
      <w:pPr>
        <w:ind w:left="1817" w:hanging="228"/>
      </w:pPr>
      <w:rPr>
        <w:rFonts w:hint="default"/>
        <w:lang w:eastAsia="en-US" w:bidi="ar-SA"/>
      </w:rPr>
    </w:lvl>
    <w:lvl w:ilvl="2" w:tplc="B454A3FA">
      <w:numFmt w:val="bullet"/>
      <w:lvlText w:val="•"/>
      <w:lvlJc w:val="left"/>
      <w:pPr>
        <w:ind w:left="2655" w:hanging="228"/>
      </w:pPr>
      <w:rPr>
        <w:rFonts w:hint="default"/>
        <w:lang w:eastAsia="en-US" w:bidi="ar-SA"/>
      </w:rPr>
    </w:lvl>
    <w:lvl w:ilvl="3" w:tplc="16EA8202">
      <w:numFmt w:val="bullet"/>
      <w:lvlText w:val="•"/>
      <w:lvlJc w:val="left"/>
      <w:pPr>
        <w:ind w:left="3493" w:hanging="228"/>
      </w:pPr>
      <w:rPr>
        <w:rFonts w:hint="default"/>
        <w:lang w:eastAsia="en-US" w:bidi="ar-SA"/>
      </w:rPr>
    </w:lvl>
    <w:lvl w:ilvl="4" w:tplc="16B20D78">
      <w:numFmt w:val="bullet"/>
      <w:lvlText w:val="•"/>
      <w:lvlJc w:val="left"/>
      <w:pPr>
        <w:ind w:left="4330" w:hanging="228"/>
      </w:pPr>
      <w:rPr>
        <w:rFonts w:hint="default"/>
        <w:lang w:eastAsia="en-US" w:bidi="ar-SA"/>
      </w:rPr>
    </w:lvl>
    <w:lvl w:ilvl="5" w:tplc="22EE8D3A">
      <w:numFmt w:val="bullet"/>
      <w:lvlText w:val="•"/>
      <w:lvlJc w:val="left"/>
      <w:pPr>
        <w:ind w:left="5168" w:hanging="228"/>
      </w:pPr>
      <w:rPr>
        <w:rFonts w:hint="default"/>
        <w:lang w:eastAsia="en-US" w:bidi="ar-SA"/>
      </w:rPr>
    </w:lvl>
    <w:lvl w:ilvl="6" w:tplc="6FE04F4A">
      <w:numFmt w:val="bullet"/>
      <w:lvlText w:val="•"/>
      <w:lvlJc w:val="left"/>
      <w:pPr>
        <w:ind w:left="6006" w:hanging="228"/>
      </w:pPr>
      <w:rPr>
        <w:rFonts w:hint="default"/>
        <w:lang w:eastAsia="en-US" w:bidi="ar-SA"/>
      </w:rPr>
    </w:lvl>
    <w:lvl w:ilvl="7" w:tplc="2BC2FCA6">
      <w:numFmt w:val="bullet"/>
      <w:lvlText w:val="•"/>
      <w:lvlJc w:val="left"/>
      <w:pPr>
        <w:ind w:left="6843" w:hanging="228"/>
      </w:pPr>
      <w:rPr>
        <w:rFonts w:hint="default"/>
        <w:lang w:eastAsia="en-US" w:bidi="ar-SA"/>
      </w:rPr>
    </w:lvl>
    <w:lvl w:ilvl="8" w:tplc="332C7948">
      <w:numFmt w:val="bullet"/>
      <w:lvlText w:val="•"/>
      <w:lvlJc w:val="left"/>
      <w:pPr>
        <w:ind w:left="7681" w:hanging="228"/>
      </w:pPr>
      <w:rPr>
        <w:rFonts w:hint="default"/>
        <w:lang w:eastAsia="en-US" w:bidi="ar-SA"/>
      </w:rPr>
    </w:lvl>
  </w:abstractNum>
  <w:abstractNum w:abstractNumId="45">
    <w:nsid w:val="73C17E0C"/>
    <w:multiLevelType w:val="hybridMultilevel"/>
    <w:tmpl w:val="DF9C1676"/>
    <w:lvl w:ilvl="0" w:tplc="218EA668">
      <w:start w:val="1"/>
      <w:numFmt w:val="decimal"/>
      <w:lvlText w:val="%1."/>
      <w:lvlJc w:val="left"/>
      <w:pPr>
        <w:ind w:left="994" w:hanging="28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7A66286">
      <w:numFmt w:val="bullet"/>
      <w:lvlText w:val="•"/>
      <w:lvlJc w:val="left"/>
      <w:pPr>
        <w:ind w:left="1835" w:hanging="280"/>
      </w:pPr>
      <w:rPr>
        <w:rFonts w:hint="default"/>
        <w:lang w:eastAsia="en-US" w:bidi="ar-SA"/>
      </w:rPr>
    </w:lvl>
    <w:lvl w:ilvl="2" w:tplc="04860034">
      <w:numFmt w:val="bullet"/>
      <w:lvlText w:val="•"/>
      <w:lvlJc w:val="left"/>
      <w:pPr>
        <w:ind w:left="2671" w:hanging="280"/>
      </w:pPr>
      <w:rPr>
        <w:rFonts w:hint="default"/>
        <w:lang w:eastAsia="en-US" w:bidi="ar-SA"/>
      </w:rPr>
    </w:lvl>
    <w:lvl w:ilvl="3" w:tplc="348EA25E">
      <w:numFmt w:val="bullet"/>
      <w:lvlText w:val="•"/>
      <w:lvlJc w:val="left"/>
      <w:pPr>
        <w:ind w:left="3507" w:hanging="280"/>
      </w:pPr>
      <w:rPr>
        <w:rFonts w:hint="default"/>
        <w:lang w:eastAsia="en-US" w:bidi="ar-SA"/>
      </w:rPr>
    </w:lvl>
    <w:lvl w:ilvl="4" w:tplc="5A4EE252">
      <w:numFmt w:val="bullet"/>
      <w:lvlText w:val="•"/>
      <w:lvlJc w:val="left"/>
      <w:pPr>
        <w:ind w:left="4342" w:hanging="280"/>
      </w:pPr>
      <w:rPr>
        <w:rFonts w:hint="default"/>
        <w:lang w:eastAsia="en-US" w:bidi="ar-SA"/>
      </w:rPr>
    </w:lvl>
    <w:lvl w:ilvl="5" w:tplc="18026DB2">
      <w:numFmt w:val="bullet"/>
      <w:lvlText w:val="•"/>
      <w:lvlJc w:val="left"/>
      <w:pPr>
        <w:ind w:left="5178" w:hanging="280"/>
      </w:pPr>
      <w:rPr>
        <w:rFonts w:hint="default"/>
        <w:lang w:eastAsia="en-US" w:bidi="ar-SA"/>
      </w:rPr>
    </w:lvl>
    <w:lvl w:ilvl="6" w:tplc="A050A668">
      <w:numFmt w:val="bullet"/>
      <w:lvlText w:val="•"/>
      <w:lvlJc w:val="left"/>
      <w:pPr>
        <w:ind w:left="6014" w:hanging="280"/>
      </w:pPr>
      <w:rPr>
        <w:rFonts w:hint="default"/>
        <w:lang w:eastAsia="en-US" w:bidi="ar-SA"/>
      </w:rPr>
    </w:lvl>
    <w:lvl w:ilvl="7" w:tplc="85FC806A">
      <w:numFmt w:val="bullet"/>
      <w:lvlText w:val="•"/>
      <w:lvlJc w:val="left"/>
      <w:pPr>
        <w:ind w:left="6849" w:hanging="280"/>
      </w:pPr>
      <w:rPr>
        <w:rFonts w:hint="default"/>
        <w:lang w:eastAsia="en-US" w:bidi="ar-SA"/>
      </w:rPr>
    </w:lvl>
    <w:lvl w:ilvl="8" w:tplc="0666DAAA">
      <w:numFmt w:val="bullet"/>
      <w:lvlText w:val="•"/>
      <w:lvlJc w:val="left"/>
      <w:pPr>
        <w:ind w:left="7685" w:hanging="280"/>
      </w:pPr>
      <w:rPr>
        <w:rFonts w:hint="default"/>
        <w:lang w:eastAsia="en-US" w:bidi="ar-SA"/>
      </w:rPr>
    </w:lvl>
  </w:abstractNum>
  <w:abstractNum w:abstractNumId="46">
    <w:nsid w:val="770F3FA8"/>
    <w:multiLevelType w:val="hybridMultilevel"/>
    <w:tmpl w:val="ABD81306"/>
    <w:lvl w:ilvl="0" w:tplc="27B803DA">
      <w:start w:val="1"/>
      <w:numFmt w:val="decimal"/>
      <w:lvlText w:val="%1."/>
      <w:lvlJc w:val="left"/>
      <w:pPr>
        <w:ind w:left="994" w:hanging="252"/>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42288AAC">
      <w:numFmt w:val="bullet"/>
      <w:lvlText w:val="•"/>
      <w:lvlJc w:val="left"/>
      <w:pPr>
        <w:ind w:left="1835" w:hanging="252"/>
      </w:pPr>
      <w:rPr>
        <w:rFonts w:hint="default"/>
        <w:lang w:eastAsia="en-US" w:bidi="ar-SA"/>
      </w:rPr>
    </w:lvl>
    <w:lvl w:ilvl="2" w:tplc="90523506">
      <w:numFmt w:val="bullet"/>
      <w:lvlText w:val="•"/>
      <w:lvlJc w:val="left"/>
      <w:pPr>
        <w:ind w:left="2671" w:hanging="252"/>
      </w:pPr>
      <w:rPr>
        <w:rFonts w:hint="default"/>
        <w:lang w:eastAsia="en-US" w:bidi="ar-SA"/>
      </w:rPr>
    </w:lvl>
    <w:lvl w:ilvl="3" w:tplc="B7420E3E">
      <w:numFmt w:val="bullet"/>
      <w:lvlText w:val="•"/>
      <w:lvlJc w:val="left"/>
      <w:pPr>
        <w:ind w:left="3507" w:hanging="252"/>
      </w:pPr>
      <w:rPr>
        <w:rFonts w:hint="default"/>
        <w:lang w:eastAsia="en-US" w:bidi="ar-SA"/>
      </w:rPr>
    </w:lvl>
    <w:lvl w:ilvl="4" w:tplc="A7D080DE">
      <w:numFmt w:val="bullet"/>
      <w:lvlText w:val="•"/>
      <w:lvlJc w:val="left"/>
      <w:pPr>
        <w:ind w:left="4342" w:hanging="252"/>
      </w:pPr>
      <w:rPr>
        <w:rFonts w:hint="default"/>
        <w:lang w:eastAsia="en-US" w:bidi="ar-SA"/>
      </w:rPr>
    </w:lvl>
    <w:lvl w:ilvl="5" w:tplc="5596C0C6">
      <w:numFmt w:val="bullet"/>
      <w:lvlText w:val="•"/>
      <w:lvlJc w:val="left"/>
      <w:pPr>
        <w:ind w:left="5178" w:hanging="252"/>
      </w:pPr>
      <w:rPr>
        <w:rFonts w:hint="default"/>
        <w:lang w:eastAsia="en-US" w:bidi="ar-SA"/>
      </w:rPr>
    </w:lvl>
    <w:lvl w:ilvl="6" w:tplc="175222E6">
      <w:numFmt w:val="bullet"/>
      <w:lvlText w:val="•"/>
      <w:lvlJc w:val="left"/>
      <w:pPr>
        <w:ind w:left="6014" w:hanging="252"/>
      </w:pPr>
      <w:rPr>
        <w:rFonts w:hint="default"/>
        <w:lang w:eastAsia="en-US" w:bidi="ar-SA"/>
      </w:rPr>
    </w:lvl>
    <w:lvl w:ilvl="7" w:tplc="2E0A7EF4">
      <w:numFmt w:val="bullet"/>
      <w:lvlText w:val="•"/>
      <w:lvlJc w:val="left"/>
      <w:pPr>
        <w:ind w:left="6849" w:hanging="252"/>
      </w:pPr>
      <w:rPr>
        <w:rFonts w:hint="default"/>
        <w:lang w:eastAsia="en-US" w:bidi="ar-SA"/>
      </w:rPr>
    </w:lvl>
    <w:lvl w:ilvl="8" w:tplc="D8B8C3C0">
      <w:numFmt w:val="bullet"/>
      <w:lvlText w:val="•"/>
      <w:lvlJc w:val="left"/>
      <w:pPr>
        <w:ind w:left="7685" w:hanging="252"/>
      </w:pPr>
      <w:rPr>
        <w:rFonts w:hint="default"/>
        <w:lang w:eastAsia="en-US" w:bidi="ar-SA"/>
      </w:rPr>
    </w:lvl>
  </w:abstractNum>
  <w:abstractNum w:abstractNumId="47">
    <w:nsid w:val="7966103D"/>
    <w:multiLevelType w:val="hybridMultilevel"/>
    <w:tmpl w:val="32D6BB2E"/>
    <w:lvl w:ilvl="0" w:tplc="51B86BD0">
      <w:start w:val="1"/>
      <w:numFmt w:val="lowerLetter"/>
      <w:lvlText w:val="%1."/>
      <w:lvlJc w:val="left"/>
      <w:pPr>
        <w:ind w:left="1818"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944A7A00">
      <w:numFmt w:val="bullet"/>
      <w:lvlText w:val="•"/>
      <w:lvlJc w:val="left"/>
      <w:pPr>
        <w:ind w:left="2573" w:hanging="228"/>
      </w:pPr>
      <w:rPr>
        <w:rFonts w:hint="default"/>
        <w:lang w:eastAsia="en-US" w:bidi="ar-SA"/>
      </w:rPr>
    </w:lvl>
    <w:lvl w:ilvl="2" w:tplc="BD88C372">
      <w:numFmt w:val="bullet"/>
      <w:lvlText w:val="•"/>
      <w:lvlJc w:val="left"/>
      <w:pPr>
        <w:ind w:left="3327" w:hanging="228"/>
      </w:pPr>
      <w:rPr>
        <w:rFonts w:hint="default"/>
        <w:lang w:eastAsia="en-US" w:bidi="ar-SA"/>
      </w:rPr>
    </w:lvl>
    <w:lvl w:ilvl="3" w:tplc="62980006">
      <w:numFmt w:val="bullet"/>
      <w:lvlText w:val="•"/>
      <w:lvlJc w:val="left"/>
      <w:pPr>
        <w:ind w:left="4081" w:hanging="228"/>
      </w:pPr>
      <w:rPr>
        <w:rFonts w:hint="default"/>
        <w:lang w:eastAsia="en-US" w:bidi="ar-SA"/>
      </w:rPr>
    </w:lvl>
    <w:lvl w:ilvl="4" w:tplc="4DAE5C30">
      <w:numFmt w:val="bullet"/>
      <w:lvlText w:val="•"/>
      <w:lvlJc w:val="left"/>
      <w:pPr>
        <w:ind w:left="4834" w:hanging="228"/>
      </w:pPr>
      <w:rPr>
        <w:rFonts w:hint="default"/>
        <w:lang w:eastAsia="en-US" w:bidi="ar-SA"/>
      </w:rPr>
    </w:lvl>
    <w:lvl w:ilvl="5" w:tplc="383807F8">
      <w:numFmt w:val="bullet"/>
      <w:lvlText w:val="•"/>
      <w:lvlJc w:val="left"/>
      <w:pPr>
        <w:ind w:left="5588" w:hanging="228"/>
      </w:pPr>
      <w:rPr>
        <w:rFonts w:hint="default"/>
        <w:lang w:eastAsia="en-US" w:bidi="ar-SA"/>
      </w:rPr>
    </w:lvl>
    <w:lvl w:ilvl="6" w:tplc="F7D06B40">
      <w:numFmt w:val="bullet"/>
      <w:lvlText w:val="•"/>
      <w:lvlJc w:val="left"/>
      <w:pPr>
        <w:ind w:left="6342" w:hanging="228"/>
      </w:pPr>
      <w:rPr>
        <w:rFonts w:hint="default"/>
        <w:lang w:eastAsia="en-US" w:bidi="ar-SA"/>
      </w:rPr>
    </w:lvl>
    <w:lvl w:ilvl="7" w:tplc="D68C3700">
      <w:numFmt w:val="bullet"/>
      <w:lvlText w:val="•"/>
      <w:lvlJc w:val="left"/>
      <w:pPr>
        <w:ind w:left="7095" w:hanging="228"/>
      </w:pPr>
      <w:rPr>
        <w:rFonts w:hint="default"/>
        <w:lang w:eastAsia="en-US" w:bidi="ar-SA"/>
      </w:rPr>
    </w:lvl>
    <w:lvl w:ilvl="8" w:tplc="757EFC54">
      <w:numFmt w:val="bullet"/>
      <w:lvlText w:val="•"/>
      <w:lvlJc w:val="left"/>
      <w:pPr>
        <w:ind w:left="7849" w:hanging="228"/>
      </w:pPr>
      <w:rPr>
        <w:rFonts w:hint="default"/>
        <w:lang w:eastAsia="en-US" w:bidi="ar-SA"/>
      </w:rPr>
    </w:lvl>
  </w:abstractNum>
  <w:num w:numId="1">
    <w:abstractNumId w:val="2"/>
  </w:num>
  <w:num w:numId="2">
    <w:abstractNumId w:val="11"/>
  </w:num>
  <w:num w:numId="3">
    <w:abstractNumId w:val="13"/>
  </w:num>
  <w:num w:numId="4">
    <w:abstractNumId w:val="47"/>
  </w:num>
  <w:num w:numId="5">
    <w:abstractNumId w:val="44"/>
  </w:num>
  <w:num w:numId="6">
    <w:abstractNumId w:val="21"/>
  </w:num>
  <w:num w:numId="7">
    <w:abstractNumId w:val="14"/>
  </w:num>
  <w:num w:numId="8">
    <w:abstractNumId w:val="10"/>
  </w:num>
  <w:num w:numId="9">
    <w:abstractNumId w:val="22"/>
  </w:num>
  <w:num w:numId="10">
    <w:abstractNumId w:val="39"/>
  </w:num>
  <w:num w:numId="11">
    <w:abstractNumId w:val="3"/>
  </w:num>
  <w:num w:numId="12">
    <w:abstractNumId w:val="16"/>
  </w:num>
  <w:num w:numId="13">
    <w:abstractNumId w:val="26"/>
  </w:num>
  <w:num w:numId="14">
    <w:abstractNumId w:val="33"/>
  </w:num>
  <w:num w:numId="15">
    <w:abstractNumId w:val="36"/>
  </w:num>
  <w:num w:numId="16">
    <w:abstractNumId w:val="34"/>
  </w:num>
  <w:num w:numId="17">
    <w:abstractNumId w:val="5"/>
  </w:num>
  <w:num w:numId="18">
    <w:abstractNumId w:val="15"/>
  </w:num>
  <w:num w:numId="19">
    <w:abstractNumId w:val="32"/>
  </w:num>
  <w:num w:numId="20">
    <w:abstractNumId w:val="41"/>
  </w:num>
  <w:num w:numId="21">
    <w:abstractNumId w:val="24"/>
  </w:num>
  <w:num w:numId="22">
    <w:abstractNumId w:val="29"/>
  </w:num>
  <w:num w:numId="23">
    <w:abstractNumId w:val="31"/>
  </w:num>
  <w:num w:numId="24">
    <w:abstractNumId w:val="42"/>
  </w:num>
  <w:num w:numId="25">
    <w:abstractNumId w:val="20"/>
  </w:num>
  <w:num w:numId="26">
    <w:abstractNumId w:val="17"/>
  </w:num>
  <w:num w:numId="27">
    <w:abstractNumId w:val="27"/>
  </w:num>
  <w:num w:numId="28">
    <w:abstractNumId w:val="8"/>
  </w:num>
  <w:num w:numId="29">
    <w:abstractNumId w:val="46"/>
  </w:num>
  <w:num w:numId="30">
    <w:abstractNumId w:val="18"/>
  </w:num>
  <w:num w:numId="31">
    <w:abstractNumId w:val="45"/>
  </w:num>
  <w:num w:numId="32">
    <w:abstractNumId w:val="19"/>
  </w:num>
  <w:num w:numId="33">
    <w:abstractNumId w:val="7"/>
  </w:num>
  <w:num w:numId="34">
    <w:abstractNumId w:val="23"/>
  </w:num>
  <w:num w:numId="35">
    <w:abstractNumId w:val="28"/>
  </w:num>
  <w:num w:numId="36">
    <w:abstractNumId w:val="1"/>
  </w:num>
  <w:num w:numId="37">
    <w:abstractNumId w:val="9"/>
  </w:num>
  <w:num w:numId="38">
    <w:abstractNumId w:val="30"/>
  </w:num>
  <w:num w:numId="39">
    <w:abstractNumId w:val="35"/>
  </w:num>
  <w:num w:numId="40">
    <w:abstractNumId w:val="37"/>
  </w:num>
  <w:num w:numId="41">
    <w:abstractNumId w:val="12"/>
  </w:num>
  <w:num w:numId="42">
    <w:abstractNumId w:val="6"/>
  </w:num>
  <w:num w:numId="43">
    <w:abstractNumId w:val="0"/>
  </w:num>
  <w:num w:numId="44">
    <w:abstractNumId w:val="40"/>
  </w:num>
  <w:num w:numId="45">
    <w:abstractNumId w:val="38"/>
  </w:num>
  <w:num w:numId="46">
    <w:abstractNumId w:val="25"/>
  </w:num>
  <w:num w:numId="47">
    <w:abstractNumId w:val="4"/>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1" w:cryptProviderType="rsaFull" w:cryptAlgorithmClass="hash" w:cryptAlgorithmType="typeAny" w:cryptAlgorithmSid="4" w:cryptSpinCount="50000" w:hash="SMYMOKg7vF3XnPCPGWjOoeKY81U=" w:salt="d3c0MSjVkPPBAZr3PGTj9g=="/>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0C35AE"/>
    <w:rsid w:val="000C35AE"/>
    <w:rsid w:val="001368B6"/>
    <w:rsid w:val="0015795B"/>
    <w:rsid w:val="002F07F3"/>
    <w:rsid w:val="0031610D"/>
    <w:rsid w:val="00674CDF"/>
    <w:rsid w:val="008016B9"/>
    <w:rsid w:val="00905185"/>
    <w:rsid w:val="00943B0F"/>
    <w:rsid w:val="00AF3795"/>
    <w:rsid w:val="00B42635"/>
    <w:rsid w:val="00B754B1"/>
    <w:rsid w:val="00BA2A55"/>
    <w:rsid w:val="00C43091"/>
    <w:rsid w:val="00CB5A75"/>
    <w:rsid w:val="00D652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3091"/>
    <w:rPr>
      <w:rFonts w:ascii="Times New Roman" w:eastAsia="Times New Roman" w:hAnsi="Times New Roman" w:cs="Times New Roman"/>
      <w:lang/>
    </w:rPr>
  </w:style>
  <w:style w:type="paragraph" w:styleId="Heading1">
    <w:name w:val="heading 1"/>
    <w:basedOn w:val="Normal"/>
    <w:uiPriority w:val="1"/>
    <w:qFormat/>
    <w:rsid w:val="00C43091"/>
    <w:pPr>
      <w:ind w:left="558" w:right="73"/>
      <w:jc w:val="center"/>
      <w:outlineLvl w:val="0"/>
    </w:pPr>
    <w:rPr>
      <w:b/>
      <w:bCs/>
      <w:sz w:val="24"/>
      <w:szCs w:val="24"/>
    </w:rPr>
  </w:style>
  <w:style w:type="paragraph" w:styleId="Heading2">
    <w:name w:val="heading 2"/>
    <w:basedOn w:val="Normal"/>
    <w:uiPriority w:val="1"/>
    <w:qFormat/>
    <w:rsid w:val="00C43091"/>
    <w:pPr>
      <w:ind w:left="143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C43091"/>
    <w:pPr>
      <w:spacing w:before="140"/>
      <w:ind w:left="1136"/>
    </w:pPr>
    <w:rPr>
      <w:sz w:val="24"/>
      <w:szCs w:val="24"/>
    </w:rPr>
  </w:style>
  <w:style w:type="paragraph" w:styleId="TOC2">
    <w:name w:val="toc 2"/>
    <w:basedOn w:val="Normal"/>
    <w:uiPriority w:val="1"/>
    <w:qFormat/>
    <w:rsid w:val="00C43091"/>
    <w:pPr>
      <w:spacing w:before="140"/>
      <w:ind w:left="2407" w:hanging="432"/>
    </w:pPr>
    <w:rPr>
      <w:sz w:val="24"/>
      <w:szCs w:val="24"/>
    </w:rPr>
  </w:style>
  <w:style w:type="paragraph" w:styleId="TOC3">
    <w:name w:val="toc 3"/>
    <w:basedOn w:val="Normal"/>
    <w:uiPriority w:val="1"/>
    <w:qFormat/>
    <w:rsid w:val="00C43091"/>
    <w:pPr>
      <w:spacing w:before="136"/>
      <w:ind w:left="2412" w:hanging="424"/>
    </w:pPr>
    <w:rPr>
      <w:sz w:val="24"/>
      <w:szCs w:val="24"/>
    </w:rPr>
  </w:style>
  <w:style w:type="paragraph" w:styleId="TOC4">
    <w:name w:val="toc 4"/>
    <w:basedOn w:val="Normal"/>
    <w:uiPriority w:val="1"/>
    <w:qFormat/>
    <w:rsid w:val="00C43091"/>
    <w:pPr>
      <w:spacing w:before="136"/>
      <w:ind w:left="2696" w:hanging="568"/>
    </w:pPr>
    <w:rPr>
      <w:sz w:val="24"/>
      <w:szCs w:val="24"/>
    </w:rPr>
  </w:style>
  <w:style w:type="paragraph" w:styleId="TOC5">
    <w:name w:val="toc 5"/>
    <w:basedOn w:val="Normal"/>
    <w:uiPriority w:val="1"/>
    <w:qFormat/>
    <w:rsid w:val="00C43091"/>
    <w:pPr>
      <w:spacing w:before="136"/>
      <w:ind w:left="3120" w:hanging="708"/>
    </w:pPr>
    <w:rPr>
      <w:sz w:val="24"/>
      <w:szCs w:val="24"/>
    </w:rPr>
  </w:style>
  <w:style w:type="paragraph" w:styleId="TOC6">
    <w:name w:val="toc 6"/>
    <w:basedOn w:val="Normal"/>
    <w:uiPriority w:val="1"/>
    <w:qFormat/>
    <w:rsid w:val="00C43091"/>
    <w:pPr>
      <w:spacing w:before="136"/>
      <w:ind w:left="3236" w:hanging="540"/>
    </w:pPr>
    <w:rPr>
      <w:sz w:val="24"/>
      <w:szCs w:val="24"/>
    </w:rPr>
  </w:style>
  <w:style w:type="paragraph" w:styleId="BodyText">
    <w:name w:val="Body Text"/>
    <w:basedOn w:val="Normal"/>
    <w:uiPriority w:val="1"/>
    <w:qFormat/>
    <w:rsid w:val="00C43091"/>
    <w:rPr>
      <w:sz w:val="24"/>
      <w:szCs w:val="24"/>
    </w:rPr>
  </w:style>
  <w:style w:type="paragraph" w:styleId="ListParagraph">
    <w:name w:val="List Paragraph"/>
    <w:basedOn w:val="Normal"/>
    <w:uiPriority w:val="1"/>
    <w:qFormat/>
    <w:rsid w:val="00C43091"/>
    <w:pPr>
      <w:ind w:left="1430" w:hanging="720"/>
      <w:jc w:val="both"/>
    </w:pPr>
  </w:style>
  <w:style w:type="paragraph" w:customStyle="1" w:styleId="TableParagraph">
    <w:name w:val="Table Paragraph"/>
    <w:basedOn w:val="Normal"/>
    <w:uiPriority w:val="1"/>
    <w:qFormat/>
    <w:rsid w:val="00C43091"/>
    <w:pPr>
      <w:ind w:left="9"/>
      <w:jc w:val="center"/>
    </w:pPr>
  </w:style>
  <w:style w:type="paragraph" w:styleId="Header">
    <w:name w:val="header"/>
    <w:basedOn w:val="Normal"/>
    <w:link w:val="HeaderChar"/>
    <w:uiPriority w:val="99"/>
    <w:unhideWhenUsed/>
    <w:rsid w:val="00943B0F"/>
    <w:pPr>
      <w:tabs>
        <w:tab w:val="center" w:pos="4680"/>
        <w:tab w:val="right" w:pos="9360"/>
      </w:tabs>
    </w:pPr>
  </w:style>
  <w:style w:type="character" w:customStyle="1" w:styleId="HeaderChar">
    <w:name w:val="Header Char"/>
    <w:basedOn w:val="DefaultParagraphFont"/>
    <w:link w:val="Header"/>
    <w:uiPriority w:val="99"/>
    <w:rsid w:val="00943B0F"/>
    <w:rPr>
      <w:rFonts w:ascii="Times New Roman" w:eastAsia="Times New Roman" w:hAnsi="Times New Roman" w:cs="Times New Roman"/>
      <w:lang/>
    </w:rPr>
  </w:style>
  <w:style w:type="paragraph" w:styleId="Footer">
    <w:name w:val="footer"/>
    <w:basedOn w:val="Normal"/>
    <w:link w:val="FooterChar"/>
    <w:uiPriority w:val="99"/>
    <w:unhideWhenUsed/>
    <w:rsid w:val="00943B0F"/>
    <w:pPr>
      <w:tabs>
        <w:tab w:val="center" w:pos="4680"/>
        <w:tab w:val="right" w:pos="9360"/>
      </w:tabs>
    </w:pPr>
  </w:style>
  <w:style w:type="character" w:customStyle="1" w:styleId="FooterChar">
    <w:name w:val="Footer Char"/>
    <w:basedOn w:val="DefaultParagraphFont"/>
    <w:link w:val="Footer"/>
    <w:uiPriority w:val="99"/>
    <w:rsid w:val="00943B0F"/>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943B0F"/>
    <w:rPr>
      <w:rFonts w:ascii="Tahoma" w:hAnsi="Tahoma" w:cs="Tahoma"/>
      <w:sz w:val="16"/>
      <w:szCs w:val="16"/>
    </w:rPr>
  </w:style>
  <w:style w:type="character" w:customStyle="1" w:styleId="BalloonTextChar">
    <w:name w:val="Balloon Text Char"/>
    <w:basedOn w:val="DefaultParagraphFont"/>
    <w:link w:val="BalloonText"/>
    <w:uiPriority w:val="99"/>
    <w:semiHidden/>
    <w:rsid w:val="00943B0F"/>
    <w:rPr>
      <w:rFonts w:ascii="Tahoma" w:eastAsia="Times New Roman" w:hAnsi="Tahoma" w:cs="Tahoma"/>
      <w:sz w:val="16"/>
      <w:szCs w:val="16"/>
      <w:lang/>
    </w:rPr>
  </w:style>
  <w:style w:type="character" w:customStyle="1" w:styleId="markedcontent">
    <w:name w:val="markedcontent"/>
    <w:basedOn w:val="DefaultParagraphFont"/>
    <w:rsid w:val="00905185"/>
  </w:style>
  <w:style w:type="paragraph" w:styleId="NoSpacing">
    <w:name w:val="No Spacing"/>
    <w:uiPriority w:val="1"/>
    <w:qFormat/>
    <w:rsid w:val="00905185"/>
    <w:pPr>
      <w:widowControl/>
      <w:autoSpaceDE/>
      <w:autoSpaceDN/>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558" w:right="73"/>
      <w:jc w:val="center"/>
      <w:outlineLvl w:val="0"/>
    </w:pPr>
    <w:rPr>
      <w:b/>
      <w:bCs/>
      <w:sz w:val="24"/>
      <w:szCs w:val="24"/>
    </w:rPr>
  </w:style>
  <w:style w:type="paragraph" w:styleId="Heading2">
    <w:name w:val="heading 2"/>
    <w:basedOn w:val="Normal"/>
    <w:uiPriority w:val="1"/>
    <w:qFormat/>
    <w:pPr>
      <w:ind w:left="143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1136"/>
    </w:pPr>
    <w:rPr>
      <w:sz w:val="24"/>
      <w:szCs w:val="24"/>
    </w:rPr>
  </w:style>
  <w:style w:type="paragraph" w:styleId="TOC2">
    <w:name w:val="toc 2"/>
    <w:basedOn w:val="Normal"/>
    <w:uiPriority w:val="1"/>
    <w:qFormat/>
    <w:pPr>
      <w:spacing w:before="140"/>
      <w:ind w:left="2407" w:hanging="432"/>
    </w:pPr>
    <w:rPr>
      <w:sz w:val="24"/>
      <w:szCs w:val="24"/>
    </w:rPr>
  </w:style>
  <w:style w:type="paragraph" w:styleId="TOC3">
    <w:name w:val="toc 3"/>
    <w:basedOn w:val="Normal"/>
    <w:uiPriority w:val="1"/>
    <w:qFormat/>
    <w:pPr>
      <w:spacing w:before="136"/>
      <w:ind w:left="2412" w:hanging="424"/>
    </w:pPr>
    <w:rPr>
      <w:sz w:val="24"/>
      <w:szCs w:val="24"/>
    </w:rPr>
  </w:style>
  <w:style w:type="paragraph" w:styleId="TOC4">
    <w:name w:val="toc 4"/>
    <w:basedOn w:val="Normal"/>
    <w:uiPriority w:val="1"/>
    <w:qFormat/>
    <w:pPr>
      <w:spacing w:before="136"/>
      <w:ind w:left="2696" w:hanging="568"/>
    </w:pPr>
    <w:rPr>
      <w:sz w:val="24"/>
      <w:szCs w:val="24"/>
    </w:rPr>
  </w:style>
  <w:style w:type="paragraph" w:styleId="TOC5">
    <w:name w:val="toc 5"/>
    <w:basedOn w:val="Normal"/>
    <w:uiPriority w:val="1"/>
    <w:qFormat/>
    <w:pPr>
      <w:spacing w:before="136"/>
      <w:ind w:left="3120" w:hanging="708"/>
    </w:pPr>
    <w:rPr>
      <w:sz w:val="24"/>
      <w:szCs w:val="24"/>
    </w:rPr>
  </w:style>
  <w:style w:type="paragraph" w:styleId="TOC6">
    <w:name w:val="toc 6"/>
    <w:basedOn w:val="Normal"/>
    <w:uiPriority w:val="1"/>
    <w:qFormat/>
    <w:pPr>
      <w:spacing w:before="136"/>
      <w:ind w:left="3236" w:hanging="5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30" w:hanging="720"/>
      <w:jc w:val="both"/>
    </w:pPr>
  </w:style>
  <w:style w:type="paragraph" w:customStyle="1" w:styleId="TableParagraph">
    <w:name w:val="Table Paragraph"/>
    <w:basedOn w:val="Normal"/>
    <w:uiPriority w:val="1"/>
    <w:qFormat/>
    <w:pPr>
      <w:ind w:left="9"/>
      <w:jc w:val="center"/>
    </w:pPr>
  </w:style>
  <w:style w:type="paragraph" w:styleId="Header">
    <w:name w:val="header"/>
    <w:basedOn w:val="Normal"/>
    <w:link w:val="HeaderChar"/>
    <w:uiPriority w:val="99"/>
    <w:unhideWhenUsed/>
    <w:rsid w:val="00943B0F"/>
    <w:pPr>
      <w:tabs>
        <w:tab w:val="center" w:pos="4680"/>
        <w:tab w:val="right" w:pos="9360"/>
      </w:tabs>
    </w:pPr>
  </w:style>
  <w:style w:type="character" w:customStyle="1" w:styleId="HeaderChar">
    <w:name w:val="Header Char"/>
    <w:basedOn w:val="DefaultParagraphFont"/>
    <w:link w:val="Header"/>
    <w:uiPriority w:val="99"/>
    <w:rsid w:val="00943B0F"/>
    <w:rPr>
      <w:rFonts w:ascii="Times New Roman" w:eastAsia="Times New Roman" w:hAnsi="Times New Roman" w:cs="Times New Roman"/>
      <w:lang w:val="id"/>
    </w:rPr>
  </w:style>
  <w:style w:type="paragraph" w:styleId="Footer">
    <w:name w:val="footer"/>
    <w:basedOn w:val="Normal"/>
    <w:link w:val="FooterChar"/>
    <w:uiPriority w:val="99"/>
    <w:unhideWhenUsed/>
    <w:rsid w:val="00943B0F"/>
    <w:pPr>
      <w:tabs>
        <w:tab w:val="center" w:pos="4680"/>
        <w:tab w:val="right" w:pos="9360"/>
      </w:tabs>
    </w:pPr>
  </w:style>
  <w:style w:type="character" w:customStyle="1" w:styleId="FooterChar">
    <w:name w:val="Footer Char"/>
    <w:basedOn w:val="DefaultParagraphFont"/>
    <w:link w:val="Footer"/>
    <w:uiPriority w:val="99"/>
    <w:rsid w:val="00943B0F"/>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943B0F"/>
    <w:rPr>
      <w:rFonts w:ascii="Tahoma" w:hAnsi="Tahoma" w:cs="Tahoma"/>
      <w:sz w:val="16"/>
      <w:szCs w:val="16"/>
    </w:rPr>
  </w:style>
  <w:style w:type="character" w:customStyle="1" w:styleId="BalloonTextChar">
    <w:name w:val="Balloon Text Char"/>
    <w:basedOn w:val="DefaultParagraphFont"/>
    <w:link w:val="BalloonText"/>
    <w:uiPriority w:val="99"/>
    <w:semiHidden/>
    <w:rsid w:val="00943B0F"/>
    <w:rPr>
      <w:rFonts w:ascii="Tahoma" w:eastAsia="Times New Roman" w:hAnsi="Tahoma" w:cs="Tahoma"/>
      <w:sz w:val="16"/>
      <w:szCs w:val="16"/>
      <w:lang w:val="id"/>
    </w:rPr>
  </w:style>
  <w:style w:type="character" w:customStyle="1" w:styleId="markedcontent">
    <w:name w:val="markedcontent"/>
    <w:basedOn w:val="DefaultParagraphFont"/>
    <w:rsid w:val="00905185"/>
  </w:style>
  <w:style w:type="paragraph" w:styleId="NoSpacing">
    <w:name w:val="No Spacing"/>
    <w:uiPriority w:val="1"/>
    <w:qFormat/>
    <w:rsid w:val="00905185"/>
    <w:pPr>
      <w:widowControl/>
      <w:autoSpaceDE/>
      <w:autoSpaceDN/>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5.xml"/><Relationship Id="rId21" Type="http://schemas.openxmlformats.org/officeDocument/2006/relationships/footer" Target="footer4.xml"/><Relationship Id="rId34" Type="http://schemas.openxmlformats.org/officeDocument/2006/relationships/header" Target="header21.xml"/><Relationship Id="rId42" Type="http://schemas.openxmlformats.org/officeDocument/2006/relationships/header" Target="header27.xml"/><Relationship Id="rId47" Type="http://schemas.openxmlformats.org/officeDocument/2006/relationships/header" Target="header31.xml"/><Relationship Id="rId50" Type="http://schemas.openxmlformats.org/officeDocument/2006/relationships/header" Target="header33.xml"/><Relationship Id="rId55"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4.xml"/><Relationship Id="rId46" Type="http://schemas.openxmlformats.org/officeDocument/2006/relationships/header" Target="header30.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footer" Target="footer6.xml"/><Relationship Id="rId41" Type="http://schemas.openxmlformats.org/officeDocument/2006/relationships/footer" Target="footer9.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20.xml"/><Relationship Id="rId37" Type="http://schemas.openxmlformats.org/officeDocument/2006/relationships/footer" Target="footer8.xml"/><Relationship Id="rId40" Type="http://schemas.openxmlformats.org/officeDocument/2006/relationships/header" Target="header26.xml"/><Relationship Id="rId45" Type="http://schemas.openxmlformats.org/officeDocument/2006/relationships/footer" Target="footer10.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36" Type="http://schemas.openxmlformats.org/officeDocument/2006/relationships/header" Target="header23.xml"/><Relationship Id="rId49" Type="http://schemas.openxmlformats.org/officeDocument/2006/relationships/footer" Target="footer1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9.xml"/><Relationship Id="rId44" Type="http://schemas.openxmlformats.org/officeDocument/2006/relationships/header" Target="header29.xml"/><Relationship Id="rId52"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2.xml"/><Relationship Id="rId43" Type="http://schemas.openxmlformats.org/officeDocument/2006/relationships/header" Target="header28.xml"/><Relationship Id="rId48" Type="http://schemas.openxmlformats.org/officeDocument/2006/relationships/header" Target="header32.xml"/><Relationship Id="rId8" Type="http://schemas.openxmlformats.org/officeDocument/2006/relationships/header" Target="header2.xml"/><Relationship Id="rId51" Type="http://schemas.openxmlformats.org/officeDocument/2006/relationships/header" Target="header34.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2</cp:revision>
  <dcterms:created xsi:type="dcterms:W3CDTF">2025-05-16T04:43:00Z</dcterms:created>
  <dcterms:modified xsi:type="dcterms:W3CDTF">2025-05-16T04:43:00Z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2022-10-15T00:00:00Z</vt:filetime>
  </property>
  <property fmtid="{D5CDD505-2E9C-101B-9397-08002B2CF9AE}" pid="3" name="Creator">
    <vt:lpwstr>Microsoft® Word 2010</vt:lpwstr>
  </property>
  <property fmtid="{D5CDD505-2E9C-101B-9397-08002B2CF9AE}" pid="4" name="LastSaved">
    <vt:filetime>2025-05-02T00:00:00Z</vt:filetime>
  </property>
  <property fmtid="{D5CDD505-2E9C-101B-9397-08002B2CF9AE}" pid="5" name="Producer">
    <vt:lpwstr>Microsoft® Word 2010</vt:lpwstr>
  </property>
</Properties>
</file>