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EE" w:rsidRPr="003C1EBE" w:rsidRDefault="00E121EE" w:rsidP="00E121EE">
      <w:pPr>
        <w:pStyle w:val="Heading1"/>
        <w:spacing w:after="0" w:line="480" w:lineRule="auto"/>
        <w:ind w:right="0"/>
        <w:rPr>
          <w:szCs w:val="24"/>
        </w:rPr>
      </w:pPr>
      <w:bookmarkStart w:id="0" w:name="_Toc176249668"/>
      <w:r w:rsidRPr="003C1EBE">
        <w:rPr>
          <w:szCs w:val="24"/>
        </w:rPr>
        <w:t xml:space="preserve">BAB III </w:t>
      </w:r>
      <w:r w:rsidRPr="003C1EBE">
        <w:rPr>
          <w:szCs w:val="24"/>
        </w:rPr>
        <w:br/>
        <w:t>METODE PENELITIAN</w:t>
      </w:r>
      <w:bookmarkEnd w:id="0"/>
    </w:p>
    <w:p w:rsidR="00E121EE" w:rsidRPr="003C1EBE" w:rsidRDefault="00E121EE" w:rsidP="00E121EE">
      <w:pPr>
        <w:pStyle w:val="Heading2"/>
        <w:spacing w:after="0" w:line="480" w:lineRule="auto"/>
        <w:rPr>
          <w:szCs w:val="24"/>
        </w:rPr>
      </w:pPr>
      <w:bookmarkStart w:id="1" w:name="_Toc166161570"/>
      <w:bookmarkStart w:id="2" w:name="_Toc176249669"/>
      <w:r w:rsidRPr="003C1EBE">
        <w:rPr>
          <w:szCs w:val="24"/>
          <w:lang w:val="en-US"/>
        </w:rPr>
        <w:t xml:space="preserve">3.1 </w:t>
      </w:r>
      <w:r w:rsidRPr="003C1EBE">
        <w:rPr>
          <w:szCs w:val="24"/>
        </w:rPr>
        <w:t>Model Pengembangan</w:t>
      </w:r>
      <w:bookmarkEnd w:id="1"/>
      <w:bookmarkEnd w:id="2"/>
    </w:p>
    <w:p w:rsidR="00E121EE" w:rsidRPr="003C1EBE" w:rsidRDefault="00E121EE" w:rsidP="00E121EE">
      <w:pPr>
        <w:spacing w:after="0" w:line="480" w:lineRule="auto"/>
        <w:ind w:right="0" w:firstLine="350"/>
        <w:rPr>
          <w:bCs/>
          <w:szCs w:val="24"/>
        </w:rPr>
      </w:pPr>
      <w:r w:rsidRPr="003C1EBE">
        <w:rPr>
          <w:szCs w:val="24"/>
          <w:lang w:val="id-ID" w:eastAsia="id-ID"/>
        </w:rPr>
        <w:t xml:space="preserve">Berdasarkan masalah dan tujuam yang dirumuskan maka metode penelitian yang digunakan dalam penelitian ini adalah Research and Development atau biasa disebut dengan metode penelitian dan pengembangan. Menurut Sugiyono (2017) metode penelitian dan pengembangan atau dalam bahasa Inggrisnya Research and Development (R&amp;D) adalah metode penelitian yang digunakan untuk menghasilkan produk tertentu, dan menguji keefektifan produk tersebut. </w:t>
      </w:r>
      <w:r w:rsidRPr="003C1EBE">
        <w:rPr>
          <w:bCs/>
          <w:szCs w:val="24"/>
        </w:rPr>
        <w:t xml:space="preserve">Penelitian ini untuk mengembangkan media parakan (papan rantai makanan) dengan transformasi desain ADDIE yang terdiri dari 5 tahapan yaitu : </w:t>
      </w:r>
      <w:r w:rsidRPr="003C1EBE">
        <w:rPr>
          <w:bCs/>
          <w:i/>
          <w:iCs/>
          <w:szCs w:val="24"/>
        </w:rPr>
        <w:t>analysis</w:t>
      </w:r>
      <w:r w:rsidRPr="003C1EBE">
        <w:rPr>
          <w:bCs/>
          <w:szCs w:val="24"/>
        </w:rPr>
        <w:t xml:space="preserve"> (analisis), </w:t>
      </w:r>
      <w:r w:rsidRPr="003C1EBE">
        <w:rPr>
          <w:bCs/>
          <w:i/>
          <w:iCs/>
          <w:szCs w:val="24"/>
        </w:rPr>
        <w:t>design</w:t>
      </w:r>
      <w:r w:rsidRPr="003C1EBE">
        <w:rPr>
          <w:bCs/>
          <w:szCs w:val="24"/>
        </w:rPr>
        <w:t xml:space="preserve"> (desain), </w:t>
      </w:r>
      <w:r w:rsidRPr="003C1EBE">
        <w:rPr>
          <w:bCs/>
          <w:i/>
          <w:iCs/>
          <w:szCs w:val="24"/>
        </w:rPr>
        <w:t>development</w:t>
      </w:r>
      <w:r w:rsidRPr="003C1EBE">
        <w:rPr>
          <w:bCs/>
          <w:szCs w:val="24"/>
        </w:rPr>
        <w:t xml:space="preserve"> (pengembangan), </w:t>
      </w:r>
      <w:r w:rsidRPr="003C1EBE">
        <w:rPr>
          <w:bCs/>
          <w:i/>
          <w:iCs/>
          <w:szCs w:val="24"/>
        </w:rPr>
        <w:t>implementation</w:t>
      </w:r>
      <w:r w:rsidRPr="003C1EBE">
        <w:rPr>
          <w:bCs/>
          <w:szCs w:val="24"/>
        </w:rPr>
        <w:t xml:space="preserve"> (implementasi) dan </w:t>
      </w:r>
      <w:r w:rsidRPr="003C1EBE">
        <w:rPr>
          <w:bCs/>
          <w:i/>
          <w:iCs/>
          <w:szCs w:val="24"/>
        </w:rPr>
        <w:t>evalution</w:t>
      </w:r>
      <w:r w:rsidRPr="003C1EBE">
        <w:rPr>
          <w:bCs/>
          <w:szCs w:val="24"/>
        </w:rPr>
        <w:t xml:space="preserve"> (evaluasi). </w:t>
      </w:r>
    </w:p>
    <w:p w:rsidR="00E121EE" w:rsidRPr="003C1EBE" w:rsidRDefault="00E121EE" w:rsidP="00E121EE">
      <w:pPr>
        <w:spacing w:after="0" w:line="480" w:lineRule="auto"/>
        <w:ind w:right="0"/>
        <w:rPr>
          <w:szCs w:val="24"/>
          <w:lang w:val="id-ID" w:eastAsia="id-ID"/>
        </w:rPr>
      </w:pPr>
    </w:p>
    <w:p w:rsidR="00E121EE" w:rsidRPr="003C1EBE" w:rsidRDefault="00E121EE" w:rsidP="00E121EE">
      <w:pPr>
        <w:pStyle w:val="Heading2"/>
        <w:spacing w:after="0" w:line="480" w:lineRule="auto"/>
        <w:rPr>
          <w:szCs w:val="24"/>
        </w:rPr>
      </w:pPr>
      <w:bookmarkStart w:id="3" w:name="_Toc166161572"/>
      <w:bookmarkStart w:id="4" w:name="_Toc176249670"/>
      <w:r w:rsidRPr="003C1EBE">
        <w:rPr>
          <w:szCs w:val="24"/>
        </w:rPr>
        <w:t>3.2 Prosedur Pengembangan</w:t>
      </w:r>
      <w:bookmarkEnd w:id="3"/>
      <w:bookmarkEnd w:id="4"/>
    </w:p>
    <w:p w:rsidR="00E121EE" w:rsidRPr="003C1EBE" w:rsidRDefault="00E121EE" w:rsidP="00E121EE">
      <w:pPr>
        <w:spacing w:after="0" w:line="480" w:lineRule="auto"/>
        <w:ind w:right="0" w:firstLine="350"/>
        <w:rPr>
          <w:szCs w:val="24"/>
          <w:lang w:val="en-US"/>
        </w:rPr>
      </w:pPr>
      <w:r w:rsidRPr="003C1EBE">
        <w:rPr>
          <w:szCs w:val="24"/>
          <w:lang w:val="id-ID"/>
        </w:rPr>
        <w:t>Prosedur penelitian pengembangan ini menggunakan model ADDIE (Analysis, Design, Development, Implementation, Evaluation).Molena (2003) dalam kutipan Siti Rohaeni (2020) mengatakan bahwa model ADDIE ini merupakan model pembelajaran yang bersifat umum dan sesuai digunakan untuk penelitian pengembangan. Ketika digunakan dalam pengembangan, proses ini dinggap beurutan dan juga interaktif. Adapun bagan pengembangan dengan model ADDIE, sebagai berikut:</w:t>
      </w:r>
    </w:p>
    <w:p w:rsidR="00E121EE" w:rsidRPr="003C1EBE" w:rsidRDefault="00E121EE" w:rsidP="00E121EE">
      <w:pPr>
        <w:spacing w:after="0" w:line="480" w:lineRule="auto"/>
        <w:ind w:right="0" w:firstLine="350"/>
        <w:rPr>
          <w:szCs w:val="24"/>
          <w:lang w:val="en-US"/>
        </w:rPr>
      </w:pPr>
    </w:p>
    <w:p w:rsidR="00E121EE" w:rsidRPr="003C1EBE" w:rsidRDefault="00E121EE" w:rsidP="00E121EE">
      <w:pPr>
        <w:spacing w:after="0" w:line="480" w:lineRule="auto"/>
        <w:ind w:right="0"/>
        <w:rPr>
          <w:szCs w:val="24"/>
          <w:lang w:val="id-ID" w:eastAsia="id-ID"/>
        </w:rPr>
        <w:sectPr w:rsidR="00E121EE" w:rsidRPr="003C1EBE" w:rsidSect="00E121EE">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268" w:right="1701" w:bottom="1701" w:left="2268" w:header="720" w:footer="720" w:gutter="0"/>
          <w:cols w:space="720"/>
          <w:docGrid w:linePitch="326"/>
        </w:sectPr>
      </w:pPr>
    </w:p>
    <w:p w:rsidR="00E121EE" w:rsidRPr="003C1EBE" w:rsidRDefault="003704D3" w:rsidP="00E121EE">
      <w:pPr>
        <w:spacing w:after="0" w:line="480" w:lineRule="auto"/>
        <w:ind w:right="0"/>
        <w:rPr>
          <w:szCs w:val="24"/>
          <w:lang w:val="id-ID" w:eastAsia="id-ID"/>
        </w:rPr>
      </w:pPr>
      <w:bookmarkStart w:id="5" w:name="_GoBack"/>
      <w:bookmarkEnd w:id="5"/>
      <w:r>
        <w:rPr>
          <w:noProof/>
          <w:szCs w:val="24"/>
          <w:lang w:val="en-US" w:eastAsia="en-US"/>
        </w:rPr>
        <w:lastRenderedPageBreak/>
        <w:pict>
          <v:roundrect id="Rectangle: Rounded Corners 13" o:spid="_x0000_s1026" style="position:absolute;left:0;text-align:left;margin-left:130.15pt;margin-top:312.15pt;width:118.3pt;height:33.7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" fillcolor="white [3201]" strokecolor="#f79646 [3209]" strokeweight="2pt">
            <v:textbox>
              <w:txbxContent>
                <w:p w:rsidR="00E121EE" w:rsidRPr="00111AD9" w:rsidRDefault="00E121EE" w:rsidP="00E121EE">
                  <w:pPr>
                    <w:ind w:left="0"/>
                    <w:jc w:val="center"/>
                    <w:rPr>
                      <w:b/>
                      <w:bCs/>
                    </w:rPr>
                  </w:pPr>
                  <w:r w:rsidRPr="00111AD9">
                    <w:rPr>
                      <w:b/>
                      <w:bCs/>
                    </w:rPr>
                    <w:t>Evalution</w:t>
                  </w:r>
                </w:p>
              </w:txbxContent>
            </v:textbox>
          </v:roundrect>
        </w:pict>
      </w:r>
      <w:r>
        <w:rPr>
          <w:noProof/>
          <w:szCs w:val="24"/>
          <w:lang w:val="en-US" w:eastAsia="en-US"/>
        </w:rPr>
        <w:pict>
          <v:shapetype id="_x0000_t32" coordsize="21600,21600" o:spt="32" o:oned="t" path="m,l21600,21600e" filled="f">
            <v:path arrowok="t" fillok="f" o:connecttype="none"/>
            <o:lock v:ext="edit" shapetype="t"/>
          </v:shapetype>
          <v:shape id="Straight Arrow Connector 15" o:spid="_x0000_s1034" type="#_x0000_t32" style="position:absolute;left:0;text-align:left;margin-left:191.3pt;margin-top:264.35pt;width:0;height:4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" strokecolor="#4579b8 [3044]">
            <v:stroke endarrow="block"/>
          </v:shape>
        </w:pict>
      </w:r>
      <w:r>
        <w:rPr>
          <w:noProof/>
          <w:szCs w:val="24"/>
          <w:lang w:val="en-US" w:eastAsia="en-US"/>
        </w:rPr>
        <w:pict>
          <v:roundrect id="Rectangle: Rounded Corners 1" o:spid="_x0000_s1027" style="position:absolute;left:0;text-align:left;margin-left:138.25pt;margin-top:-20.6pt;width:104.2pt;height:31.7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" fillcolor="white [3201]" strokecolor="#f79646 [3209]" strokeweight="2pt">
            <v:textbox>
              <w:txbxContent>
                <w:p w:rsidR="00E121EE" w:rsidRPr="00B5401F" w:rsidRDefault="00E121EE" w:rsidP="00E121EE">
                  <w:pPr>
                    <w:ind w:left="0"/>
                    <w:jc w:val="center"/>
                    <w:rPr>
                      <w:b/>
                      <w:bCs/>
                      <w:color w:val="auto"/>
                    </w:rPr>
                  </w:pPr>
                  <w:r w:rsidRPr="00B5401F">
                    <w:rPr>
                      <w:b/>
                      <w:bCs/>
                      <w:color w:val="auto"/>
                    </w:rPr>
                    <w:t>Analysis</w:t>
                  </w:r>
                </w:p>
              </w:txbxContent>
            </v:textbox>
          </v:roundrect>
        </w:pict>
      </w:r>
      <w:r>
        <w:rPr>
          <w:noProof/>
          <w:szCs w:val="24"/>
          <w:lang w:val="en-US" w:eastAsia="en-US"/>
        </w:rPr>
        <w:pict>
          <v:shape id="Straight Arrow Connector 3" o:spid="_x0000_s1033" type="#_x0000_t32" style="position:absolute;left:0;text-align:left;margin-left:191.45pt;margin-top:14.15pt;width:0;height:41.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" strokecolor="#4579b8 [3044]">
            <v:stroke endarrow="block"/>
          </v:shape>
        </w:pict>
      </w:r>
      <w:r>
        <w:rPr>
          <w:noProof/>
          <w:szCs w:val="24"/>
          <w:lang w:val="en-US" w:eastAsia="en-US"/>
        </w:rPr>
        <w:pict>
          <v:roundrect id="Rectangle: Rounded Corners 6" o:spid="_x0000_s1028" style="position:absolute;left:0;text-align:left;margin-left:137.7pt;margin-top:60.35pt;width:110.75pt;height:32.2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" fillcolor="white [3201]" strokecolor="#f79646 [3209]" strokeweight="2pt">
            <v:textbox>
              <w:txbxContent>
                <w:p w:rsidR="00E121EE" w:rsidRPr="00B5401F" w:rsidRDefault="00E121EE" w:rsidP="00E121EE">
                  <w:pPr>
                    <w:ind w:left="0"/>
                    <w:jc w:val="center"/>
                    <w:rPr>
                      <w:b/>
                      <w:bCs/>
                    </w:rPr>
                  </w:pPr>
                  <w:r w:rsidRPr="00B5401F">
                    <w:rPr>
                      <w:b/>
                      <w:bCs/>
                    </w:rPr>
                    <w:t>Design</w:t>
                  </w:r>
                </w:p>
              </w:txbxContent>
            </v:textbox>
          </v:roundrect>
        </w:pict>
      </w:r>
      <w:r>
        <w:rPr>
          <w:noProof/>
          <w:szCs w:val="24"/>
          <w:lang w:val="en-US" w:eastAsia="en-US"/>
        </w:rPr>
        <w:pict>
          <v:shape id="Straight Arrow Connector 8" o:spid="_x0000_s1032" type="#_x0000_t32" style="position:absolute;left:0;text-align:left;margin-left:191.4pt;margin-top:95.95pt;width:0;height:4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" strokecolor="#4579b8 [3044]">
            <v:stroke endarrow="block"/>
          </v:shape>
        </w:pict>
      </w:r>
      <w:r>
        <w:rPr>
          <w:noProof/>
          <w:szCs w:val="24"/>
          <w:lang w:val="en-US" w:eastAsia="en-US"/>
        </w:rPr>
        <w:pict>
          <v:roundrect id="Rectangle: Rounded Corners 9" o:spid="_x0000_s1029" style="position:absolute;left:0;text-align:left;margin-left:137.7pt;margin-top:142.45pt;width:110.7pt;height:33.7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" fillcolor="white [3201]" strokecolor="#f79646 [3209]" strokeweight="2pt">
            <v:textbox>
              <w:txbxContent>
                <w:p w:rsidR="00E121EE" w:rsidRPr="00111AD9" w:rsidRDefault="00E121EE" w:rsidP="00E121EE">
                  <w:pPr>
                    <w:ind w:left="0"/>
                    <w:jc w:val="center"/>
                    <w:rPr>
                      <w:b/>
                      <w:bCs/>
                    </w:rPr>
                  </w:pPr>
                  <w:r w:rsidRPr="00111AD9">
                    <w:rPr>
                      <w:b/>
                      <w:bCs/>
                    </w:rPr>
                    <w:t>Development</w:t>
                  </w:r>
                </w:p>
              </w:txbxContent>
            </v:textbox>
          </v:roundrect>
        </w:pict>
      </w:r>
      <w:r>
        <w:rPr>
          <w:noProof/>
          <w:szCs w:val="24"/>
          <w:lang w:val="en-US" w:eastAsia="en-US"/>
        </w:rPr>
        <w:pict>
          <v:shape id="Straight Arrow Connector 14" o:spid="_x0000_s1031" type="#_x0000_t32" style="position:absolute;left:0;text-align:left;margin-left:192.9pt;margin-top:179.1pt;width:0;height:41.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" strokecolor="#4579b8 [3044]">
            <v:stroke endarrow="block"/>
          </v:shape>
        </w:pict>
      </w:r>
      <w:r>
        <w:rPr>
          <w:noProof/>
          <w:szCs w:val="24"/>
          <w:lang w:val="en-US" w:eastAsia="en-US"/>
        </w:rPr>
        <w:pict>
          <v:roundrect id="Rectangle: Rounded Corners 11" o:spid="_x0000_s1030" style="position:absolute;left:0;text-align:left;margin-left:135.2pt;margin-top:223.05pt;width:109.75pt;height:35.2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" fillcolor="white [3201]" strokecolor="#f79646 [3209]" strokeweight="2pt">
            <v:textbox>
              <w:txbxContent>
                <w:p w:rsidR="00E121EE" w:rsidRPr="00111AD9" w:rsidRDefault="00E121EE" w:rsidP="00E121EE">
                  <w:pPr>
                    <w:ind w:left="0"/>
                    <w:jc w:val="center"/>
                    <w:rPr>
                      <w:b/>
                      <w:bCs/>
                    </w:rPr>
                  </w:pPr>
                  <w:r w:rsidRPr="00111AD9">
                    <w:rPr>
                      <w:b/>
                      <w:bCs/>
                    </w:rPr>
                    <w:t>Implementation</w:t>
                  </w:r>
                </w:p>
              </w:txbxContent>
            </v:textbox>
          </v:roundrect>
        </w:pict>
      </w:r>
    </w:p>
    <w:p w:rsidR="00E121EE" w:rsidRPr="003C1EBE" w:rsidRDefault="00E121EE" w:rsidP="00E121EE">
      <w:pPr>
        <w:spacing w:after="0" w:line="480" w:lineRule="auto"/>
        <w:ind w:right="0"/>
        <w:rPr>
          <w:szCs w:val="24"/>
          <w:lang w:val="id-ID" w:eastAsia="id-ID"/>
        </w:rPr>
      </w:pPr>
    </w:p>
    <w:p w:rsidR="00E121EE" w:rsidRPr="003C1EBE" w:rsidRDefault="00E121EE" w:rsidP="00E121EE">
      <w:pPr>
        <w:spacing w:after="0" w:line="480" w:lineRule="auto"/>
        <w:ind w:right="0"/>
        <w:rPr>
          <w:szCs w:val="24"/>
          <w:lang w:val="id-ID" w:eastAsia="id-ID"/>
        </w:rPr>
      </w:pPr>
    </w:p>
    <w:p w:rsidR="00E121EE" w:rsidRPr="003C1EBE" w:rsidRDefault="00E121EE" w:rsidP="00E121EE">
      <w:pPr>
        <w:spacing w:after="0" w:line="480" w:lineRule="auto"/>
        <w:ind w:right="0"/>
        <w:rPr>
          <w:szCs w:val="24"/>
          <w:lang w:val="id-ID" w:eastAsia="id-ID"/>
        </w:rPr>
      </w:pPr>
    </w:p>
    <w:p w:rsidR="00E121EE" w:rsidRPr="003C1EBE" w:rsidRDefault="00E121EE" w:rsidP="00E121EE">
      <w:pPr>
        <w:spacing w:after="0" w:line="480" w:lineRule="auto"/>
        <w:ind w:right="0"/>
        <w:rPr>
          <w:szCs w:val="24"/>
          <w:lang w:val="id-ID" w:eastAsia="id-ID"/>
        </w:rPr>
      </w:pPr>
    </w:p>
    <w:p w:rsidR="00E121EE" w:rsidRPr="003C1EBE" w:rsidRDefault="00E121EE" w:rsidP="00E121EE">
      <w:pPr>
        <w:spacing w:after="0" w:line="480" w:lineRule="auto"/>
        <w:ind w:right="0"/>
        <w:rPr>
          <w:szCs w:val="24"/>
          <w:lang w:val="id-ID" w:eastAsia="id-ID"/>
        </w:rPr>
      </w:pPr>
    </w:p>
    <w:p w:rsidR="00E121EE" w:rsidRPr="003C1EBE" w:rsidRDefault="00E121EE" w:rsidP="00E121EE">
      <w:pPr>
        <w:spacing w:after="0" w:line="480" w:lineRule="auto"/>
        <w:ind w:right="0"/>
        <w:rPr>
          <w:szCs w:val="24"/>
          <w:lang w:val="id-ID" w:eastAsia="id-ID"/>
        </w:rPr>
      </w:pPr>
    </w:p>
    <w:p w:rsidR="00E121EE" w:rsidRPr="003C1EBE" w:rsidRDefault="00E121EE" w:rsidP="00E121EE">
      <w:pPr>
        <w:spacing w:after="0" w:line="480" w:lineRule="auto"/>
        <w:ind w:right="0"/>
        <w:rPr>
          <w:szCs w:val="24"/>
          <w:lang w:val="id-ID" w:eastAsia="id-ID"/>
        </w:rPr>
      </w:pPr>
    </w:p>
    <w:p w:rsidR="00E121EE" w:rsidRPr="003C1EBE" w:rsidRDefault="00E121EE" w:rsidP="00E121EE">
      <w:pPr>
        <w:spacing w:after="0" w:line="480" w:lineRule="auto"/>
        <w:ind w:right="0"/>
        <w:rPr>
          <w:szCs w:val="24"/>
          <w:lang w:val="id-ID" w:eastAsia="id-ID"/>
        </w:rPr>
      </w:pPr>
    </w:p>
    <w:p w:rsidR="00E121EE" w:rsidRPr="003C1EBE" w:rsidRDefault="00E121EE" w:rsidP="00E121EE">
      <w:pPr>
        <w:rPr>
          <w:lang w:val="id-ID" w:eastAsia="id-ID"/>
        </w:rPr>
      </w:pPr>
    </w:p>
    <w:p w:rsidR="00E121EE" w:rsidRPr="003C1EBE" w:rsidRDefault="00E121EE" w:rsidP="00E121EE">
      <w:pPr>
        <w:rPr>
          <w:lang w:val="id-ID" w:eastAsia="id-ID"/>
        </w:rPr>
      </w:pPr>
    </w:p>
    <w:p w:rsidR="00E121EE" w:rsidRPr="003C1EBE" w:rsidRDefault="00E121EE" w:rsidP="00E121EE">
      <w:pPr>
        <w:rPr>
          <w:lang w:val="id-ID" w:eastAsia="id-ID"/>
        </w:rPr>
      </w:pPr>
    </w:p>
    <w:p w:rsidR="00E121EE" w:rsidRDefault="00E121EE" w:rsidP="00E121EE">
      <w:pPr>
        <w:rPr>
          <w:lang w:val="en-US"/>
        </w:rPr>
      </w:pPr>
      <w:bookmarkStart w:id="6" w:name="_Toc166161573"/>
    </w:p>
    <w:p w:rsidR="00E121EE" w:rsidRDefault="00E121EE" w:rsidP="00E121EE">
      <w:pPr>
        <w:rPr>
          <w:lang w:val="en-US"/>
        </w:rPr>
      </w:pPr>
    </w:p>
    <w:p w:rsidR="00E121EE" w:rsidRDefault="00E121EE" w:rsidP="00E121EE">
      <w:pPr>
        <w:rPr>
          <w:lang w:val="en-US"/>
        </w:rPr>
      </w:pPr>
    </w:p>
    <w:p w:rsidR="00E121EE" w:rsidRPr="003C1EBE" w:rsidRDefault="00E121EE" w:rsidP="00E121EE">
      <w:pPr>
        <w:rPr>
          <w:lang w:val="en-US"/>
        </w:rPr>
      </w:pPr>
    </w:p>
    <w:p w:rsidR="00E121EE" w:rsidRPr="003C1EBE" w:rsidRDefault="00E121EE" w:rsidP="00E121EE">
      <w:pPr>
        <w:jc w:val="center"/>
        <w:rPr>
          <w:b/>
          <w:bCs/>
        </w:rPr>
      </w:pPr>
      <w:r w:rsidRPr="003C1EBE">
        <w:rPr>
          <w:b/>
          <w:bCs/>
        </w:rPr>
        <w:t>Gambar 3.1 Tahapan ADDIE</w:t>
      </w:r>
      <w:bookmarkEnd w:id="6"/>
    </w:p>
    <w:p w:rsidR="00E121EE" w:rsidRDefault="00E121EE" w:rsidP="00E121EE">
      <w:pPr>
        <w:jc w:val="center"/>
        <w:rPr>
          <w:bCs/>
          <w:i/>
        </w:rPr>
      </w:pPr>
      <w:r w:rsidRPr="003C1EBE">
        <w:rPr>
          <w:bCs/>
          <w:i/>
        </w:rPr>
        <w:t>Sumber: (Eni Winaryati,dkk ,2021:25 )</w:t>
      </w:r>
    </w:p>
    <w:p w:rsidR="00E121EE" w:rsidRDefault="00E121EE" w:rsidP="00E121EE">
      <w:pPr>
        <w:rPr>
          <w:bCs/>
        </w:rPr>
      </w:pPr>
    </w:p>
    <w:p w:rsidR="00E121EE" w:rsidRPr="003C1EBE" w:rsidRDefault="00E121EE" w:rsidP="00E121EE">
      <w:pPr>
        <w:spacing w:after="0" w:line="480" w:lineRule="auto"/>
        <w:ind w:right="0" w:firstLine="350"/>
        <w:rPr>
          <w:szCs w:val="24"/>
        </w:rPr>
      </w:pPr>
      <w:r w:rsidRPr="003C1EBE">
        <w:rPr>
          <w:szCs w:val="24"/>
        </w:rPr>
        <w:t xml:space="preserve">Berdasarkan skema desain bagan pengembangan model ADDIE diatas, terdapat 5 tahapan pada pengembangan media pembelajaran parakan (papan rantai makanan) pada pembelajaran ipas materi ekosistem yaitu sebagai berikut: Tahap analisis meliputi kegiatan menganalisis kompentensi sesuai dengan kebutahan peserta didik, menganalisis karakteristik peserta didik, dan menganalisis materi yang akan digunakan dalam proses pembelajaran. Tahap perancangan dilakukan dengan melihat karakteristik, Kompentasi peserta didik sebagai acuan dalam mengembangkan media pembelajaran parakan (papan rantai makanan). Tahap pengembangan adalah kegiatan pengembangan sumber materi dari rancangan </w:t>
      </w:r>
      <w:r w:rsidRPr="003C1EBE">
        <w:rPr>
          <w:szCs w:val="24"/>
        </w:rPr>
        <w:lastRenderedPageBreak/>
        <w:t>dalam bentuk gambar desain ke dalam bentuk fisik media pembelajaran parakan (papan rantai makanan) yang dapat dipergunakan dalam proses pembelajaran. Tahap implementasi adalah penerapan media pembelajaran parakan (papan rantai makanan) untuk mengetahui hasil dan kualitas media pembelajaran parakan (papan rantai makanan) yang meliputi kevalidan produk. Tahap evaluasi adalah penilaian kelebihan dan kekurangan dari keseluruhan langkah produk pengembangan.</w:t>
      </w:r>
    </w:p>
    <w:p w:rsidR="00E121EE" w:rsidRPr="003C1EBE" w:rsidRDefault="00E121EE" w:rsidP="00E121EE">
      <w:pPr>
        <w:spacing w:after="0" w:line="480" w:lineRule="auto"/>
        <w:ind w:right="0" w:firstLine="350"/>
        <w:rPr>
          <w:szCs w:val="24"/>
        </w:rPr>
      </w:pPr>
      <w:r w:rsidRPr="003C1EBE">
        <w:rPr>
          <w:szCs w:val="24"/>
        </w:rPr>
        <w:t xml:space="preserve">Namun dalam penelitian ini, hanya melalukan sampai lima tahap yaitu Anaysis, Design, Development, Implementation, Evaluation. Pertimbangannya adalah agar peneliti bisa lebih fokus pada perancangan dan pengembangan untuk menghasilkan media pembelajaran parakan (papan rantai makanan) yang valid. </w:t>
      </w:r>
    </w:p>
    <w:p w:rsidR="00E121EE" w:rsidRPr="003C1EBE" w:rsidRDefault="00E121EE" w:rsidP="00677F5A">
      <w:pPr>
        <w:pStyle w:val="ListParagraph"/>
        <w:numPr>
          <w:ilvl w:val="0"/>
          <w:numId w:val="3"/>
        </w:numPr>
        <w:spacing w:after="0" w:line="480" w:lineRule="auto"/>
        <w:ind w:right="0"/>
        <w:rPr>
          <w:b/>
          <w:bCs/>
          <w:szCs w:val="24"/>
        </w:rPr>
      </w:pPr>
      <w:r w:rsidRPr="003C1EBE">
        <w:rPr>
          <w:b/>
          <w:bCs/>
          <w:szCs w:val="24"/>
        </w:rPr>
        <w:t>Analisis (</w:t>
      </w:r>
      <w:r w:rsidRPr="003C1EBE">
        <w:rPr>
          <w:b/>
          <w:bCs/>
          <w:i/>
          <w:szCs w:val="24"/>
        </w:rPr>
        <w:t>Analysis</w:t>
      </w:r>
      <w:r w:rsidRPr="003C1EBE">
        <w:rPr>
          <w:b/>
          <w:bCs/>
          <w:szCs w:val="24"/>
        </w:rPr>
        <w:t>)</w:t>
      </w:r>
    </w:p>
    <w:p w:rsidR="00E121EE" w:rsidRPr="003C1EBE" w:rsidRDefault="00E121EE" w:rsidP="00E121EE">
      <w:pPr>
        <w:spacing w:after="0" w:line="480" w:lineRule="auto"/>
        <w:ind w:right="0" w:firstLine="350"/>
        <w:rPr>
          <w:szCs w:val="24"/>
        </w:rPr>
      </w:pPr>
      <w:r w:rsidRPr="003C1EBE">
        <w:rPr>
          <w:szCs w:val="24"/>
        </w:rPr>
        <w:t xml:space="preserve">Tahap ini fokus untuk menganalisis kebutuhan yang akan dikembangkan dan apakah pengembangan ini bisa memenuhi tujuan. Terdapat tiga aspek yang perlu diperhatikan: </w:t>
      </w:r>
    </w:p>
    <w:p w:rsidR="00E121EE" w:rsidRPr="003C1EBE" w:rsidRDefault="00E121EE" w:rsidP="00E121EE">
      <w:pPr>
        <w:spacing w:after="0" w:line="480" w:lineRule="auto"/>
        <w:ind w:right="0"/>
        <w:rPr>
          <w:szCs w:val="24"/>
        </w:rPr>
      </w:pPr>
      <w:r w:rsidRPr="003C1EBE">
        <w:rPr>
          <w:szCs w:val="24"/>
        </w:rPr>
        <w:t>a. Kebutuhan siswa</w:t>
      </w:r>
    </w:p>
    <w:p w:rsidR="00E121EE" w:rsidRDefault="00E121EE" w:rsidP="00E121EE">
      <w:pPr>
        <w:spacing w:after="0" w:line="480" w:lineRule="auto"/>
        <w:ind w:right="0" w:firstLine="260"/>
        <w:rPr>
          <w:szCs w:val="24"/>
        </w:rPr>
      </w:pPr>
      <w:r w:rsidRPr="003C1EBE">
        <w:rPr>
          <w:szCs w:val="24"/>
        </w:rPr>
        <w:t>Analisis kebutuhuan siswa dilakukan untuk memunculkan dan menetapkan masalah yang dihadapi dalam pembelajaran. Hal ini dilakukan dengan melihat keadaan pembelajaran sebagai informasi utama, dilanjutkan dengan menganalisis kebutuhan media pembelajaran. Media pembelajaran sangat berperan penting dalam proses pembelajaran sebagai faktor pendukung.</w:t>
      </w:r>
    </w:p>
    <w:p w:rsidR="00E121EE" w:rsidRDefault="00E121EE" w:rsidP="00E121EE">
      <w:pPr>
        <w:spacing w:after="0" w:line="480" w:lineRule="auto"/>
        <w:ind w:right="0" w:firstLine="260"/>
        <w:rPr>
          <w:szCs w:val="24"/>
        </w:rPr>
      </w:pPr>
    </w:p>
    <w:p w:rsidR="00E121EE" w:rsidRPr="003C1EBE" w:rsidRDefault="00E121EE" w:rsidP="00E121EE">
      <w:pPr>
        <w:spacing w:after="0" w:line="480" w:lineRule="auto"/>
        <w:ind w:right="0" w:firstLine="260"/>
        <w:rPr>
          <w:szCs w:val="24"/>
        </w:rPr>
      </w:pPr>
    </w:p>
    <w:p w:rsidR="00E121EE" w:rsidRPr="003C1EBE" w:rsidRDefault="00E121EE" w:rsidP="00E121EE">
      <w:pPr>
        <w:spacing w:after="0" w:line="480" w:lineRule="auto"/>
        <w:ind w:right="0"/>
        <w:rPr>
          <w:szCs w:val="24"/>
        </w:rPr>
      </w:pPr>
      <w:r w:rsidRPr="003C1EBE">
        <w:rPr>
          <w:szCs w:val="24"/>
        </w:rPr>
        <w:lastRenderedPageBreak/>
        <w:t>b. Karakteristik siswa</w:t>
      </w:r>
    </w:p>
    <w:p w:rsidR="00E121EE" w:rsidRPr="003C1EBE" w:rsidRDefault="00E121EE" w:rsidP="00E121EE">
      <w:pPr>
        <w:spacing w:after="0" w:line="480" w:lineRule="auto"/>
        <w:ind w:right="0" w:firstLine="260"/>
        <w:rPr>
          <w:szCs w:val="24"/>
        </w:rPr>
      </w:pPr>
      <w:r w:rsidRPr="003C1EBE">
        <w:rPr>
          <w:szCs w:val="24"/>
        </w:rPr>
        <w:t xml:space="preserve">Analisis siswa dilakukan untuk mengetahui sikap siswa dalam pembelajaran ipas. Hal ini dilakukan dengan cara mengamati karakteristik siswa untuk mengetahui apakah pengembangan media pembelajaran yang akan dikembangkan sesuai dengan karakter siswa. </w:t>
      </w:r>
    </w:p>
    <w:p w:rsidR="00E121EE" w:rsidRPr="003C1EBE" w:rsidRDefault="00E121EE" w:rsidP="00E121EE">
      <w:pPr>
        <w:spacing w:after="0" w:line="480" w:lineRule="auto"/>
        <w:ind w:right="0"/>
        <w:rPr>
          <w:szCs w:val="24"/>
        </w:rPr>
      </w:pPr>
      <w:r w:rsidRPr="003C1EBE">
        <w:rPr>
          <w:szCs w:val="24"/>
        </w:rPr>
        <w:t xml:space="preserve">c. Kurikulum </w:t>
      </w:r>
    </w:p>
    <w:p w:rsidR="00E121EE" w:rsidRPr="003C1EBE" w:rsidRDefault="00E121EE" w:rsidP="00E121EE">
      <w:pPr>
        <w:spacing w:after="0" w:line="480" w:lineRule="auto"/>
        <w:ind w:right="0" w:firstLine="260"/>
        <w:rPr>
          <w:szCs w:val="24"/>
        </w:rPr>
      </w:pPr>
      <w:r w:rsidRPr="003C1EBE">
        <w:rPr>
          <w:szCs w:val="24"/>
        </w:rPr>
        <w:t>Analisis kurikulum dilakukan dengan memperhatikan karateristik kurikulum yang digunakan disekolah yang bersangkutan. Agar pengembangan media pembelajaran sesuai dengan tuntutan kurikulum yang sedang berlaku.</w:t>
      </w:r>
    </w:p>
    <w:p w:rsidR="00E121EE" w:rsidRPr="003C1EBE" w:rsidRDefault="00E121EE" w:rsidP="00677F5A">
      <w:pPr>
        <w:pStyle w:val="ListParagraph"/>
        <w:numPr>
          <w:ilvl w:val="0"/>
          <w:numId w:val="3"/>
        </w:numPr>
        <w:spacing w:after="0" w:line="480" w:lineRule="auto"/>
        <w:ind w:right="0"/>
        <w:rPr>
          <w:szCs w:val="24"/>
        </w:rPr>
      </w:pPr>
      <w:r w:rsidRPr="003C1EBE">
        <w:rPr>
          <w:b/>
          <w:bCs/>
          <w:szCs w:val="24"/>
        </w:rPr>
        <w:t>Perancangan (</w:t>
      </w:r>
      <w:r w:rsidRPr="003C1EBE">
        <w:rPr>
          <w:b/>
          <w:bCs/>
          <w:i/>
          <w:szCs w:val="24"/>
        </w:rPr>
        <w:t>Design</w:t>
      </w:r>
      <w:r w:rsidRPr="003C1EBE">
        <w:rPr>
          <w:b/>
          <w:bCs/>
          <w:szCs w:val="24"/>
        </w:rPr>
        <w:t>)</w:t>
      </w:r>
    </w:p>
    <w:p w:rsidR="00E121EE" w:rsidRPr="003C1EBE" w:rsidRDefault="00E121EE" w:rsidP="00E121EE">
      <w:pPr>
        <w:spacing w:after="0" w:line="480" w:lineRule="auto"/>
        <w:ind w:right="0" w:firstLine="350"/>
        <w:rPr>
          <w:szCs w:val="24"/>
        </w:rPr>
      </w:pPr>
      <w:r w:rsidRPr="003C1EBE">
        <w:rPr>
          <w:szCs w:val="24"/>
        </w:rPr>
        <w:t xml:space="preserve">Tahap perancangan merupakan tahap selanjutnya setelah peneliti menganalisis permasalahan kebutuhan siswa, analisis karakteristik siswa, dan analisis kurikulum. Perancangan produk yang dikembangkan adalah media pembelajaran parakan (papan rantai makanan). Hal yang harus diperhatikan saat mendesain media adalah isi dari media tersebut yang terdiri dari materi yang dirangkai semenarik mungkin. </w:t>
      </w:r>
    </w:p>
    <w:p w:rsidR="00E121EE" w:rsidRPr="003C1EBE" w:rsidRDefault="00E121EE" w:rsidP="00677F5A">
      <w:pPr>
        <w:pStyle w:val="ListParagraph"/>
        <w:numPr>
          <w:ilvl w:val="0"/>
          <w:numId w:val="3"/>
        </w:numPr>
        <w:spacing w:after="0" w:line="480" w:lineRule="auto"/>
        <w:ind w:right="0"/>
        <w:rPr>
          <w:b/>
          <w:bCs/>
          <w:szCs w:val="24"/>
        </w:rPr>
      </w:pPr>
      <w:r w:rsidRPr="003C1EBE">
        <w:rPr>
          <w:b/>
          <w:bCs/>
          <w:szCs w:val="24"/>
        </w:rPr>
        <w:t>Pengembangkan (</w:t>
      </w:r>
      <w:r w:rsidRPr="003C1EBE">
        <w:rPr>
          <w:b/>
          <w:bCs/>
          <w:i/>
          <w:szCs w:val="24"/>
        </w:rPr>
        <w:t>Developmental</w:t>
      </w:r>
      <w:r w:rsidRPr="003C1EBE">
        <w:rPr>
          <w:b/>
          <w:bCs/>
          <w:szCs w:val="24"/>
        </w:rPr>
        <w:t>)</w:t>
      </w:r>
    </w:p>
    <w:p w:rsidR="00E121EE" w:rsidRPr="003C1EBE" w:rsidRDefault="00E121EE" w:rsidP="00E121EE">
      <w:pPr>
        <w:spacing w:after="0" w:line="480" w:lineRule="auto"/>
        <w:ind w:left="0" w:right="0" w:firstLine="360"/>
        <w:rPr>
          <w:szCs w:val="24"/>
        </w:rPr>
      </w:pPr>
      <w:r w:rsidRPr="003C1EBE">
        <w:rPr>
          <w:szCs w:val="24"/>
        </w:rPr>
        <w:t>Pada tahap pengembangan ini direalisasikan hasil rencana pengembangan yang telah dibuat pada tahap design yang disusun dengan memperhatikan spesifikasi produk sebagai berikut:</w:t>
      </w:r>
    </w:p>
    <w:p w:rsidR="00E121EE" w:rsidRPr="003C1EBE" w:rsidRDefault="00E121EE" w:rsidP="00677F5A">
      <w:pPr>
        <w:numPr>
          <w:ilvl w:val="0"/>
          <w:numId w:val="1"/>
        </w:numPr>
        <w:spacing w:after="0" w:line="480" w:lineRule="auto"/>
        <w:ind w:left="450" w:right="0" w:hanging="360"/>
        <w:rPr>
          <w:szCs w:val="24"/>
        </w:rPr>
      </w:pPr>
      <w:r w:rsidRPr="003C1EBE">
        <w:rPr>
          <w:szCs w:val="24"/>
        </w:rPr>
        <w:t xml:space="preserve">Produk media pembelajaran Parakan (Papan Rantai Makanan) dibuat dalam bentuk dari papan triplek dan kerdus serta styrofoam yang berukuran (30 x 50 cm) yang didalamnya terdapat berbagai tempelan gambar rantai makanan </w:t>
      </w:r>
      <w:r w:rsidRPr="003C1EBE">
        <w:rPr>
          <w:szCs w:val="24"/>
        </w:rPr>
        <w:lastRenderedPageBreak/>
        <w:t>sebagai petunjuk penggunaan dan penjelasan yang berisikan tentang rantai makanan.</w:t>
      </w:r>
    </w:p>
    <w:p w:rsidR="00E121EE" w:rsidRPr="003C1EBE" w:rsidRDefault="00E121EE" w:rsidP="00677F5A">
      <w:pPr>
        <w:numPr>
          <w:ilvl w:val="0"/>
          <w:numId w:val="1"/>
        </w:numPr>
        <w:spacing w:after="0" w:line="480" w:lineRule="auto"/>
        <w:ind w:left="450" w:right="0" w:hanging="360"/>
        <w:rPr>
          <w:szCs w:val="24"/>
        </w:rPr>
      </w:pPr>
      <w:r w:rsidRPr="003C1EBE">
        <w:rPr>
          <w:szCs w:val="24"/>
        </w:rPr>
        <w:t>Produk media pembelajaran parakan (papan rantai makanan) dibuat menggunakan papan triplek, styrofoam diletakan diatas papan sebagai alas, lalu printan rantai makanan ditempelkan diatas styrofoam.</w:t>
      </w:r>
    </w:p>
    <w:p w:rsidR="00E121EE" w:rsidRPr="003C1EBE" w:rsidRDefault="00E121EE" w:rsidP="00677F5A">
      <w:pPr>
        <w:numPr>
          <w:ilvl w:val="0"/>
          <w:numId w:val="1"/>
        </w:numPr>
        <w:spacing w:after="0" w:line="480" w:lineRule="auto"/>
        <w:ind w:left="450" w:right="0" w:hanging="360"/>
        <w:rPr>
          <w:szCs w:val="24"/>
        </w:rPr>
      </w:pPr>
      <w:r w:rsidRPr="003C1EBE">
        <w:rPr>
          <w:szCs w:val="24"/>
        </w:rPr>
        <w:t>Untuk tampilan dari produk media pembelajaran parakan (papan rantai makanan) dikembangkan sesuai dengan rancangan atau spesifikasi produk yang telah disusun pada tahap perencanaan atau desain.</w:t>
      </w:r>
    </w:p>
    <w:p w:rsidR="00E121EE" w:rsidRPr="003C1EBE" w:rsidRDefault="00E121EE" w:rsidP="00E121EE">
      <w:pPr>
        <w:spacing w:after="0" w:line="240" w:lineRule="auto"/>
        <w:ind w:right="0"/>
        <w:rPr>
          <w:szCs w:val="24"/>
        </w:rPr>
      </w:pPr>
      <w:r w:rsidRPr="003C1EBE">
        <w:rPr>
          <w:noProof/>
          <w:szCs w:val="24"/>
          <w:lang w:val="en-US" w:eastAsia="en-US"/>
        </w:rPr>
        <w:drawing>
          <wp:anchor distT="0" distB="0" distL="114300" distR="114300" simplePos="0" relativeHeight="251659264" behindDoc="1" locked="0" layoutInCell="1" allowOverlap="1">
            <wp:simplePos x="0" y="0"/>
            <wp:positionH relativeFrom="column">
              <wp:posOffset>261399</wp:posOffset>
            </wp:positionH>
            <wp:positionV relativeFrom="paragraph">
              <wp:posOffset>114300</wp:posOffset>
            </wp:positionV>
            <wp:extent cx="2281693" cy="1790431"/>
            <wp:effectExtent l="0" t="0" r="4445" b="635"/>
            <wp:wrapNone/>
            <wp:docPr id="18960266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26653" name="Picture 1896026653"/>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83094" cy="1791530"/>
                    </a:xfrm>
                    <a:prstGeom prst="rect">
                      <a:avLst/>
                    </a:prstGeom>
                  </pic:spPr>
                </pic:pic>
              </a:graphicData>
            </a:graphic>
          </wp:anchor>
        </w:drawing>
      </w:r>
      <w:r w:rsidRPr="003C1EBE">
        <w:rPr>
          <w:b/>
          <w:bCs/>
          <w:noProof/>
          <w:szCs w:val="24"/>
          <w:lang w:val="en-US" w:eastAsia="en-US"/>
        </w:rPr>
        <w:drawing>
          <wp:anchor distT="0" distB="0" distL="114300" distR="114300" simplePos="0" relativeHeight="251668480" behindDoc="0" locked="0" layoutInCell="1" allowOverlap="1">
            <wp:simplePos x="0" y="0"/>
            <wp:positionH relativeFrom="margin">
              <wp:align>right</wp:align>
            </wp:positionH>
            <wp:positionV relativeFrom="paragraph">
              <wp:posOffset>137795</wp:posOffset>
            </wp:positionV>
            <wp:extent cx="2329180" cy="1766570"/>
            <wp:effectExtent l="0" t="0" r="0" b="5080"/>
            <wp:wrapSquare wrapText="bothSides"/>
            <wp:docPr id="3669748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74817" name="Picture 366974817"/>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31155" cy="1768344"/>
                    </a:xfrm>
                    <a:prstGeom prst="rect">
                      <a:avLst/>
                    </a:prstGeom>
                  </pic:spPr>
                </pic:pic>
              </a:graphicData>
            </a:graphic>
          </wp:anchor>
        </w:drawing>
      </w:r>
    </w:p>
    <w:p w:rsidR="00E121EE" w:rsidRDefault="00E121EE" w:rsidP="00E121EE">
      <w:pPr>
        <w:spacing w:after="0" w:line="240" w:lineRule="auto"/>
        <w:ind w:right="0"/>
        <w:jc w:val="center"/>
        <w:rPr>
          <w:b/>
          <w:bCs/>
          <w:szCs w:val="24"/>
        </w:rPr>
      </w:pPr>
    </w:p>
    <w:p w:rsidR="00E121EE" w:rsidRDefault="00E121EE" w:rsidP="00E121EE">
      <w:pPr>
        <w:spacing w:after="0" w:line="240" w:lineRule="auto"/>
        <w:ind w:right="0"/>
        <w:jc w:val="center"/>
        <w:rPr>
          <w:b/>
          <w:bCs/>
          <w:szCs w:val="24"/>
        </w:rPr>
      </w:pPr>
    </w:p>
    <w:p w:rsidR="00E121EE" w:rsidRDefault="00E121EE" w:rsidP="00E121EE">
      <w:pPr>
        <w:spacing w:after="0" w:line="240" w:lineRule="auto"/>
        <w:ind w:right="0"/>
        <w:jc w:val="center"/>
        <w:rPr>
          <w:b/>
          <w:bCs/>
          <w:szCs w:val="24"/>
        </w:rPr>
      </w:pPr>
    </w:p>
    <w:p w:rsidR="00E121EE" w:rsidRDefault="00E121EE" w:rsidP="00E121EE">
      <w:pPr>
        <w:spacing w:after="0" w:line="240" w:lineRule="auto"/>
        <w:ind w:right="0"/>
        <w:jc w:val="center"/>
        <w:rPr>
          <w:b/>
          <w:bCs/>
          <w:szCs w:val="24"/>
        </w:rPr>
      </w:pPr>
    </w:p>
    <w:p w:rsidR="00E121EE" w:rsidRDefault="00E121EE" w:rsidP="00E121EE">
      <w:pPr>
        <w:spacing w:after="0" w:line="240" w:lineRule="auto"/>
        <w:ind w:right="0"/>
        <w:jc w:val="center"/>
        <w:rPr>
          <w:b/>
          <w:bCs/>
          <w:szCs w:val="24"/>
        </w:rPr>
      </w:pPr>
    </w:p>
    <w:p w:rsidR="00E121EE" w:rsidRDefault="00E121EE" w:rsidP="00E121EE">
      <w:pPr>
        <w:spacing w:after="0" w:line="240" w:lineRule="auto"/>
        <w:ind w:right="0"/>
        <w:jc w:val="center"/>
        <w:rPr>
          <w:b/>
          <w:bCs/>
          <w:szCs w:val="24"/>
        </w:rPr>
      </w:pPr>
    </w:p>
    <w:p w:rsidR="00E121EE" w:rsidRDefault="00E121EE" w:rsidP="00E121EE">
      <w:pPr>
        <w:spacing w:after="0" w:line="240" w:lineRule="auto"/>
        <w:ind w:right="0"/>
        <w:jc w:val="center"/>
        <w:rPr>
          <w:b/>
          <w:bCs/>
          <w:szCs w:val="24"/>
        </w:rPr>
      </w:pPr>
    </w:p>
    <w:p w:rsidR="00E121EE" w:rsidRDefault="00E121EE" w:rsidP="00E121EE">
      <w:pPr>
        <w:spacing w:after="0" w:line="240" w:lineRule="auto"/>
        <w:ind w:right="0"/>
        <w:jc w:val="center"/>
        <w:rPr>
          <w:b/>
          <w:bCs/>
          <w:szCs w:val="24"/>
        </w:rPr>
      </w:pPr>
    </w:p>
    <w:p w:rsidR="00E121EE" w:rsidRDefault="00E121EE" w:rsidP="00E121EE">
      <w:pPr>
        <w:spacing w:after="0" w:line="240" w:lineRule="auto"/>
        <w:ind w:right="0"/>
        <w:jc w:val="center"/>
        <w:rPr>
          <w:b/>
          <w:bCs/>
          <w:szCs w:val="24"/>
        </w:rPr>
      </w:pPr>
    </w:p>
    <w:p w:rsidR="00E121EE" w:rsidRDefault="00E121EE" w:rsidP="00E121EE">
      <w:pPr>
        <w:spacing w:after="0" w:line="240" w:lineRule="auto"/>
        <w:ind w:left="0" w:right="0" w:firstLine="0"/>
        <w:rPr>
          <w:b/>
          <w:bCs/>
          <w:szCs w:val="24"/>
        </w:rPr>
      </w:pPr>
    </w:p>
    <w:p w:rsidR="00E121EE" w:rsidRDefault="00E121EE" w:rsidP="00E121EE">
      <w:pPr>
        <w:spacing w:after="0" w:line="240" w:lineRule="auto"/>
        <w:ind w:left="0" w:right="0" w:firstLine="0"/>
        <w:jc w:val="center"/>
        <w:rPr>
          <w:b/>
          <w:bCs/>
          <w:szCs w:val="24"/>
        </w:rPr>
      </w:pPr>
      <w:r>
        <w:rPr>
          <w:b/>
          <w:bCs/>
          <w:szCs w:val="24"/>
        </w:rPr>
        <w:t xml:space="preserve">Gambar 3.2 </w:t>
      </w:r>
      <w:r w:rsidRPr="003C1EBE">
        <w:rPr>
          <w:b/>
          <w:bCs/>
          <w:szCs w:val="24"/>
        </w:rPr>
        <w:t>Contoh media parakan (papan rantai makanan)</w:t>
      </w:r>
    </w:p>
    <w:p w:rsidR="00E121EE" w:rsidRPr="003C1EBE" w:rsidRDefault="00E121EE" w:rsidP="00E121EE">
      <w:pPr>
        <w:spacing w:after="0" w:line="240" w:lineRule="auto"/>
        <w:ind w:right="0"/>
        <w:jc w:val="center"/>
        <w:rPr>
          <w:szCs w:val="24"/>
        </w:rPr>
      </w:pPr>
    </w:p>
    <w:p w:rsidR="00E121EE" w:rsidRPr="003C1EBE" w:rsidRDefault="00E121EE" w:rsidP="00677F5A">
      <w:pPr>
        <w:pStyle w:val="ListParagraph"/>
        <w:numPr>
          <w:ilvl w:val="0"/>
          <w:numId w:val="3"/>
        </w:numPr>
        <w:spacing w:after="0" w:line="480" w:lineRule="auto"/>
        <w:ind w:right="0"/>
        <w:rPr>
          <w:b/>
          <w:bCs/>
          <w:szCs w:val="24"/>
        </w:rPr>
      </w:pPr>
      <w:r w:rsidRPr="003C1EBE">
        <w:rPr>
          <w:b/>
          <w:bCs/>
          <w:szCs w:val="24"/>
        </w:rPr>
        <w:t>Penerapan (</w:t>
      </w:r>
      <w:r w:rsidRPr="003C1EBE">
        <w:rPr>
          <w:b/>
          <w:bCs/>
          <w:i/>
          <w:szCs w:val="24"/>
        </w:rPr>
        <w:t>Implementation</w:t>
      </w:r>
      <w:r w:rsidRPr="003C1EBE">
        <w:rPr>
          <w:b/>
          <w:bCs/>
          <w:szCs w:val="24"/>
        </w:rPr>
        <w:t>)</w:t>
      </w:r>
    </w:p>
    <w:p w:rsidR="00E121EE" w:rsidRDefault="00E121EE" w:rsidP="00E121EE">
      <w:pPr>
        <w:spacing w:after="0" w:line="480" w:lineRule="auto"/>
        <w:ind w:right="0" w:firstLine="350"/>
        <w:rPr>
          <w:szCs w:val="24"/>
        </w:rPr>
      </w:pPr>
      <w:r w:rsidRPr="003C1EBE">
        <w:rPr>
          <w:szCs w:val="24"/>
        </w:rPr>
        <w:t xml:space="preserve">Tahap implementasi dilakukan uji coba lapangan pada siswa kelas  V SDN 107402 Saentis  pada produk yang sudah teruji kevalidannya. Peneliti melakukan kegiatan pembelajaran dengan bantuan media pembelajaran parakan ( papan rantai makanan) . Setelah dilakukan uji coba, kemudian siswa diberikan tes untuk mengetahui tingkat keefektifan dari media tersebut. Sedangkan untuk mengetahui tingkat kepraktisan media, maka peneliti memberikan angkat untuk melihat respon guru dan siswa.   </w:t>
      </w:r>
    </w:p>
    <w:p w:rsidR="00E121EE" w:rsidRPr="003C1EBE" w:rsidRDefault="00E121EE" w:rsidP="00E121EE">
      <w:pPr>
        <w:spacing w:after="0" w:line="480" w:lineRule="auto"/>
        <w:ind w:right="0" w:firstLine="350"/>
        <w:rPr>
          <w:szCs w:val="24"/>
        </w:rPr>
      </w:pPr>
    </w:p>
    <w:p w:rsidR="00E121EE" w:rsidRPr="003C1EBE" w:rsidRDefault="00E121EE" w:rsidP="00677F5A">
      <w:pPr>
        <w:pStyle w:val="ListParagraph"/>
        <w:numPr>
          <w:ilvl w:val="0"/>
          <w:numId w:val="3"/>
        </w:numPr>
        <w:spacing w:after="0" w:line="480" w:lineRule="auto"/>
        <w:ind w:right="0"/>
        <w:rPr>
          <w:b/>
          <w:bCs/>
          <w:szCs w:val="24"/>
        </w:rPr>
      </w:pPr>
      <w:r w:rsidRPr="003C1EBE">
        <w:rPr>
          <w:b/>
          <w:bCs/>
          <w:szCs w:val="24"/>
        </w:rPr>
        <w:lastRenderedPageBreak/>
        <w:t>Penilaian (</w:t>
      </w:r>
      <w:r w:rsidRPr="003C1EBE">
        <w:rPr>
          <w:b/>
          <w:bCs/>
          <w:i/>
          <w:szCs w:val="24"/>
        </w:rPr>
        <w:t>Evalution</w:t>
      </w:r>
      <w:r w:rsidRPr="003C1EBE">
        <w:rPr>
          <w:b/>
          <w:bCs/>
          <w:szCs w:val="24"/>
        </w:rPr>
        <w:t>)</w:t>
      </w:r>
    </w:p>
    <w:p w:rsidR="00E121EE" w:rsidRPr="003C1EBE" w:rsidRDefault="00E121EE" w:rsidP="00E121EE">
      <w:pPr>
        <w:spacing w:after="0" w:line="480" w:lineRule="auto"/>
        <w:ind w:right="0" w:firstLine="350"/>
        <w:rPr>
          <w:szCs w:val="24"/>
        </w:rPr>
      </w:pPr>
      <w:bookmarkStart w:id="7" w:name="_Toc166161574"/>
      <w:r w:rsidRPr="003C1EBE">
        <w:rPr>
          <w:szCs w:val="24"/>
        </w:rPr>
        <w:t>Tahap evaluasi merupakan tahap terakhir, dimana peneliti melakukan evaluasi atau revisi terakhir terhadap media yang dikembangkan berdasarkan masukan dari guru dan hasil observasi terhadap siswa. Hal ini bertujuan untuk melihat media yang dikembangkan benar-benar sesuai dengan tujuan yang akan dicapai.</w:t>
      </w:r>
    </w:p>
    <w:p w:rsidR="00E121EE" w:rsidRPr="003C1EBE" w:rsidRDefault="00E121EE" w:rsidP="00E121EE">
      <w:pPr>
        <w:spacing w:after="0" w:line="480" w:lineRule="auto"/>
        <w:ind w:right="0" w:firstLine="710"/>
        <w:rPr>
          <w:szCs w:val="24"/>
        </w:rPr>
      </w:pPr>
    </w:p>
    <w:p w:rsidR="00E121EE" w:rsidRPr="003C1EBE" w:rsidRDefault="00E121EE" w:rsidP="00E121EE">
      <w:pPr>
        <w:pStyle w:val="Heading2"/>
        <w:spacing w:after="0" w:line="480" w:lineRule="auto"/>
        <w:rPr>
          <w:szCs w:val="24"/>
        </w:rPr>
      </w:pPr>
      <w:bookmarkStart w:id="8" w:name="_Toc176249671"/>
      <w:r w:rsidRPr="003C1EBE">
        <w:rPr>
          <w:szCs w:val="24"/>
          <w:lang w:val="en-US"/>
        </w:rPr>
        <w:t xml:space="preserve">3.3 </w:t>
      </w:r>
      <w:r w:rsidRPr="003C1EBE">
        <w:rPr>
          <w:szCs w:val="24"/>
        </w:rPr>
        <w:t>Subjek, Objek dan Waktu Penelitian</w:t>
      </w:r>
      <w:bookmarkEnd w:id="7"/>
      <w:bookmarkEnd w:id="8"/>
    </w:p>
    <w:p w:rsidR="00E121EE" w:rsidRPr="003C1EBE" w:rsidRDefault="00E121EE" w:rsidP="00E121EE">
      <w:pPr>
        <w:pStyle w:val="Heading3"/>
        <w:spacing w:after="0" w:line="480" w:lineRule="auto"/>
        <w:rPr>
          <w:szCs w:val="24"/>
        </w:rPr>
      </w:pPr>
      <w:bookmarkStart w:id="9" w:name="_Toc166161575"/>
      <w:bookmarkStart w:id="10" w:name="_Toc176249672"/>
      <w:r w:rsidRPr="003C1EBE">
        <w:rPr>
          <w:szCs w:val="24"/>
        </w:rPr>
        <w:t>3.3.</w:t>
      </w:r>
      <w:r w:rsidRPr="003C1EBE">
        <w:rPr>
          <w:szCs w:val="24"/>
          <w:lang w:val="en-US"/>
        </w:rPr>
        <w:t>1</w:t>
      </w:r>
      <w:r w:rsidRPr="003C1EBE">
        <w:rPr>
          <w:szCs w:val="24"/>
        </w:rPr>
        <w:t>Subyek Uji Coba</w:t>
      </w:r>
      <w:bookmarkEnd w:id="9"/>
      <w:bookmarkEnd w:id="10"/>
    </w:p>
    <w:p w:rsidR="00E121EE" w:rsidRPr="003C1EBE" w:rsidRDefault="00E121EE" w:rsidP="00E121EE">
      <w:pPr>
        <w:spacing w:after="0" w:line="480" w:lineRule="auto"/>
        <w:ind w:right="0" w:firstLine="606"/>
        <w:rPr>
          <w:szCs w:val="24"/>
        </w:rPr>
      </w:pPr>
      <w:r w:rsidRPr="003C1EBE">
        <w:rPr>
          <w:szCs w:val="24"/>
        </w:rPr>
        <w:t xml:space="preserve">Dalam produk pengembangan media pembelajaran subyek penilaiannya didapatkan dari beberapa ahli yaitu ahli media dan ahli materi. Adapun subyek penilian ini menetapkan kriteria sebagai berikut: </w:t>
      </w:r>
    </w:p>
    <w:p w:rsidR="00E121EE" w:rsidRPr="003C1EBE" w:rsidRDefault="00E121EE" w:rsidP="00677F5A">
      <w:pPr>
        <w:numPr>
          <w:ilvl w:val="0"/>
          <w:numId w:val="2"/>
        </w:numPr>
        <w:spacing w:after="0" w:line="480" w:lineRule="auto"/>
        <w:ind w:left="450" w:right="0" w:hanging="360"/>
        <w:rPr>
          <w:b/>
          <w:bCs/>
          <w:szCs w:val="24"/>
        </w:rPr>
      </w:pPr>
      <w:r w:rsidRPr="003C1EBE">
        <w:rPr>
          <w:b/>
          <w:bCs/>
          <w:szCs w:val="24"/>
        </w:rPr>
        <w:t>Ahli materi</w:t>
      </w:r>
    </w:p>
    <w:p w:rsidR="00E121EE" w:rsidRPr="003C1EBE" w:rsidRDefault="00E121EE" w:rsidP="00E121EE">
      <w:pPr>
        <w:spacing w:after="0" w:line="480" w:lineRule="auto"/>
        <w:ind w:right="0" w:firstLine="440"/>
        <w:rPr>
          <w:szCs w:val="24"/>
        </w:rPr>
      </w:pPr>
      <w:r w:rsidRPr="003C1EBE">
        <w:rPr>
          <w:szCs w:val="24"/>
        </w:rPr>
        <w:t xml:space="preserve">Validator ahli materi merupakan dosen di peguruan tinggi yang </w:t>
      </w:r>
      <w:r>
        <w:rPr>
          <w:szCs w:val="24"/>
        </w:rPr>
        <w:t>mempunyai Pendidikan minimal S-1</w:t>
      </w:r>
      <w:r w:rsidRPr="003C1EBE">
        <w:rPr>
          <w:szCs w:val="24"/>
        </w:rPr>
        <w:t xml:space="preserve"> dan mempunyai pengalaman minimal 2 tahun dalam bidang materi. </w:t>
      </w:r>
    </w:p>
    <w:p w:rsidR="00E121EE" w:rsidRPr="003C1EBE" w:rsidRDefault="00E121EE" w:rsidP="00677F5A">
      <w:pPr>
        <w:numPr>
          <w:ilvl w:val="0"/>
          <w:numId w:val="2"/>
        </w:numPr>
        <w:spacing w:after="0" w:line="480" w:lineRule="auto"/>
        <w:ind w:left="450" w:right="0" w:hanging="360"/>
        <w:rPr>
          <w:b/>
          <w:bCs/>
          <w:szCs w:val="24"/>
        </w:rPr>
      </w:pPr>
      <w:r w:rsidRPr="003C1EBE">
        <w:rPr>
          <w:b/>
          <w:bCs/>
          <w:szCs w:val="24"/>
        </w:rPr>
        <w:t>Ahli media</w:t>
      </w:r>
    </w:p>
    <w:p w:rsidR="00E121EE" w:rsidRPr="003C1EBE" w:rsidRDefault="00E121EE" w:rsidP="00E121EE">
      <w:pPr>
        <w:spacing w:after="0" w:line="480" w:lineRule="auto"/>
        <w:ind w:left="0" w:right="0" w:firstLine="450"/>
        <w:rPr>
          <w:szCs w:val="24"/>
        </w:rPr>
      </w:pPr>
      <w:r w:rsidRPr="003C1EBE">
        <w:rPr>
          <w:szCs w:val="24"/>
        </w:rPr>
        <w:t xml:space="preserve">Validator ahli media merupakan dosen di perguruan tinggi yang mempunyai Pendidikan minial S-2 dan mempunyai pengalaman minimal 2 tahun dalam bidang media </w:t>
      </w:r>
    </w:p>
    <w:p w:rsidR="00E121EE" w:rsidRPr="003C1EBE" w:rsidRDefault="00E121EE" w:rsidP="00677F5A">
      <w:pPr>
        <w:numPr>
          <w:ilvl w:val="0"/>
          <w:numId w:val="2"/>
        </w:numPr>
        <w:spacing w:after="0" w:line="480" w:lineRule="auto"/>
        <w:ind w:left="360" w:right="0" w:hanging="360"/>
        <w:rPr>
          <w:b/>
          <w:bCs/>
          <w:szCs w:val="24"/>
        </w:rPr>
      </w:pPr>
      <w:r w:rsidRPr="003C1EBE">
        <w:rPr>
          <w:b/>
          <w:bCs/>
          <w:szCs w:val="24"/>
        </w:rPr>
        <w:t>Respon Guru</w:t>
      </w:r>
    </w:p>
    <w:p w:rsidR="00E121EE" w:rsidRDefault="00E121EE" w:rsidP="00E121EE">
      <w:pPr>
        <w:spacing w:after="0" w:line="480" w:lineRule="auto"/>
        <w:ind w:right="0" w:firstLine="350"/>
        <w:rPr>
          <w:szCs w:val="24"/>
        </w:rPr>
      </w:pPr>
      <w:r w:rsidRPr="003C1EBE">
        <w:rPr>
          <w:szCs w:val="24"/>
        </w:rPr>
        <w:t xml:space="preserve">Angket respon guru digunakan untuk mengetahui kepraktisan pembelajaran menggunakan media pembelajaran parakan (papan rantai makanan). Angket </w:t>
      </w:r>
      <w:r w:rsidRPr="003C1EBE">
        <w:rPr>
          <w:szCs w:val="24"/>
        </w:rPr>
        <w:lastRenderedPageBreak/>
        <w:t>respon guru digunakan untuk mengetahui pendapat guru tentang proses pembelajaran menggunakan media pembelajaran parakan (papan rantai makanan).</w:t>
      </w:r>
    </w:p>
    <w:p w:rsidR="00E121EE" w:rsidRPr="003C1EBE" w:rsidRDefault="00E121EE" w:rsidP="00677F5A">
      <w:pPr>
        <w:pStyle w:val="ListParagraph"/>
        <w:numPr>
          <w:ilvl w:val="0"/>
          <w:numId w:val="2"/>
        </w:numPr>
        <w:spacing w:after="0" w:line="480" w:lineRule="auto"/>
        <w:ind w:left="450" w:right="0" w:hanging="347"/>
        <w:rPr>
          <w:b/>
          <w:bCs/>
          <w:szCs w:val="24"/>
        </w:rPr>
      </w:pPr>
      <w:r w:rsidRPr="003C1EBE">
        <w:rPr>
          <w:b/>
          <w:bCs/>
          <w:szCs w:val="24"/>
        </w:rPr>
        <w:t>Siswa kelas V</w:t>
      </w:r>
    </w:p>
    <w:p w:rsidR="00E121EE" w:rsidRPr="003C1EBE" w:rsidRDefault="00E121EE" w:rsidP="00E121EE">
      <w:pPr>
        <w:spacing w:after="0" w:line="480" w:lineRule="auto"/>
        <w:ind w:right="0" w:firstLine="440"/>
        <w:rPr>
          <w:szCs w:val="24"/>
        </w:rPr>
      </w:pPr>
      <w:r w:rsidRPr="003C1EBE">
        <w:rPr>
          <w:szCs w:val="24"/>
        </w:rPr>
        <w:t xml:space="preserve">Angket respon siswa dirancang untuk mengetahui respon siswa terhadap penerapan metode yang digunakan. Aspek respon siswa menyambut pelaksana pembelajaran, suasana kelas, minat mengikuti pembelajaran berikutnya, cara-cara guru mengajar dan saran-saran. Angket respon siswa diberikan ketika proses belajar mengajar selesai. </w:t>
      </w:r>
    </w:p>
    <w:p w:rsidR="00E121EE" w:rsidRPr="003C1EBE" w:rsidRDefault="00E121EE" w:rsidP="00E121EE">
      <w:pPr>
        <w:pStyle w:val="Heading3"/>
        <w:spacing w:after="0" w:line="480" w:lineRule="auto"/>
        <w:rPr>
          <w:szCs w:val="24"/>
        </w:rPr>
      </w:pPr>
      <w:bookmarkStart w:id="11" w:name="_Toc166161576"/>
      <w:bookmarkStart w:id="12" w:name="_Toc176249673"/>
      <w:r w:rsidRPr="003C1EBE">
        <w:rPr>
          <w:szCs w:val="24"/>
        </w:rPr>
        <w:t>3.3.2 Objek Penelitian</w:t>
      </w:r>
      <w:bookmarkEnd w:id="11"/>
      <w:bookmarkEnd w:id="12"/>
    </w:p>
    <w:p w:rsidR="00E121EE" w:rsidRPr="003C1EBE" w:rsidRDefault="00E121EE" w:rsidP="00E121EE">
      <w:pPr>
        <w:spacing w:after="0" w:line="480" w:lineRule="auto"/>
        <w:ind w:right="0" w:firstLine="620"/>
        <w:rPr>
          <w:szCs w:val="24"/>
        </w:rPr>
      </w:pPr>
      <w:r w:rsidRPr="003C1EBE">
        <w:rPr>
          <w:szCs w:val="24"/>
        </w:rPr>
        <w:t>Objek penelitian ini adalah Pengembangan Media Pembelajaran Parakan (Papan Rantai Makanan) Pada Pembelajaran Tematik Tema Ekosistem di Kelas V SD.</w:t>
      </w:r>
    </w:p>
    <w:p w:rsidR="00E121EE" w:rsidRPr="003C1EBE" w:rsidRDefault="00E121EE" w:rsidP="00E121EE">
      <w:pPr>
        <w:pStyle w:val="Heading3"/>
        <w:spacing w:after="0" w:line="480" w:lineRule="auto"/>
        <w:rPr>
          <w:szCs w:val="24"/>
        </w:rPr>
      </w:pPr>
      <w:bookmarkStart w:id="13" w:name="_Toc166161577"/>
      <w:bookmarkStart w:id="14" w:name="_Toc176249674"/>
      <w:r w:rsidRPr="003C1EBE">
        <w:rPr>
          <w:szCs w:val="24"/>
        </w:rPr>
        <w:t>3.3.3 Tempat dan Waktu Penelitian</w:t>
      </w:r>
      <w:bookmarkEnd w:id="13"/>
      <w:bookmarkEnd w:id="14"/>
    </w:p>
    <w:p w:rsidR="00E121EE" w:rsidRDefault="00E121EE" w:rsidP="00E121EE">
      <w:pPr>
        <w:spacing w:after="0" w:line="480" w:lineRule="auto"/>
        <w:ind w:left="50" w:right="0" w:firstLine="580"/>
        <w:rPr>
          <w:szCs w:val="24"/>
        </w:rPr>
      </w:pPr>
      <w:r w:rsidRPr="003C1EBE">
        <w:rPr>
          <w:szCs w:val="24"/>
        </w:rPr>
        <w:t>Penelitian ini dilaksanakan di SDN 107402 Saentis, Kecamat</w:t>
      </w:r>
      <w:r>
        <w:rPr>
          <w:szCs w:val="24"/>
        </w:rPr>
        <w:t>an Percut Sei Tuan Kabupaten Del</w:t>
      </w:r>
      <w:r w:rsidRPr="003C1EBE">
        <w:rPr>
          <w:szCs w:val="24"/>
        </w:rPr>
        <w:t>i Serdang, Provinsi Sumatera Utara. Penelitian ini dilaksanakan pada semester genap tahun ajaran 2024/2025.</w:t>
      </w:r>
    </w:p>
    <w:p w:rsidR="00E121EE" w:rsidRDefault="00E121EE" w:rsidP="00E121EE">
      <w:pPr>
        <w:pStyle w:val="Heading2"/>
        <w:spacing w:after="0" w:line="480" w:lineRule="auto"/>
        <w:rPr>
          <w:szCs w:val="24"/>
          <w:lang w:val="en-US"/>
        </w:rPr>
      </w:pPr>
      <w:bookmarkStart w:id="15" w:name="_Toc166161578"/>
      <w:bookmarkStart w:id="16" w:name="_Toc176249675"/>
    </w:p>
    <w:p w:rsidR="00E121EE" w:rsidRPr="003C1EBE" w:rsidRDefault="00E121EE" w:rsidP="00E121EE">
      <w:pPr>
        <w:pStyle w:val="Heading2"/>
        <w:spacing w:after="0" w:line="480" w:lineRule="auto"/>
        <w:rPr>
          <w:i/>
          <w:szCs w:val="24"/>
        </w:rPr>
      </w:pPr>
      <w:r w:rsidRPr="003C1EBE">
        <w:rPr>
          <w:szCs w:val="24"/>
          <w:lang w:val="en-US"/>
        </w:rPr>
        <w:t xml:space="preserve">3.4 </w:t>
      </w:r>
      <w:r w:rsidRPr="003C1EBE">
        <w:rPr>
          <w:szCs w:val="24"/>
        </w:rPr>
        <w:t>Instrumen dan Teknik pengumpulan Data</w:t>
      </w:r>
      <w:bookmarkEnd w:id="15"/>
      <w:bookmarkEnd w:id="16"/>
    </w:p>
    <w:p w:rsidR="00E121EE" w:rsidRDefault="00E121EE" w:rsidP="00E121EE">
      <w:pPr>
        <w:spacing w:after="0" w:line="480" w:lineRule="auto"/>
        <w:ind w:left="0" w:right="0" w:firstLine="540"/>
        <w:rPr>
          <w:szCs w:val="24"/>
        </w:rPr>
      </w:pPr>
      <w:r w:rsidRPr="003C1EBE">
        <w:rPr>
          <w:szCs w:val="24"/>
        </w:rPr>
        <w:t xml:space="preserve">Instrument yang digunakan dalam penelitian pengembangan media pembelajaran ini menggunakan instrument pengumpulan data yang berupa angket atau kuesioner dan observasi. Pengumpulan data yang digunakan dapat dijelaskan sebagai berikut: </w:t>
      </w:r>
    </w:p>
    <w:p w:rsidR="00E121EE" w:rsidRPr="003C1EBE" w:rsidRDefault="00E121EE" w:rsidP="00E121EE">
      <w:pPr>
        <w:spacing w:after="0" w:line="480" w:lineRule="auto"/>
        <w:ind w:left="0" w:right="0" w:firstLine="540"/>
        <w:rPr>
          <w:szCs w:val="24"/>
        </w:rPr>
      </w:pPr>
    </w:p>
    <w:p w:rsidR="00E121EE" w:rsidRPr="003C1EBE" w:rsidRDefault="00E121EE" w:rsidP="00677F5A">
      <w:pPr>
        <w:pStyle w:val="ListParagraph"/>
        <w:numPr>
          <w:ilvl w:val="0"/>
          <w:numId w:val="4"/>
        </w:numPr>
        <w:spacing w:after="0" w:line="480" w:lineRule="auto"/>
        <w:ind w:right="0"/>
        <w:rPr>
          <w:szCs w:val="24"/>
        </w:rPr>
      </w:pPr>
      <w:r w:rsidRPr="003C1EBE">
        <w:rPr>
          <w:szCs w:val="24"/>
        </w:rPr>
        <w:lastRenderedPageBreak/>
        <w:t xml:space="preserve">Observasi </w:t>
      </w:r>
    </w:p>
    <w:p w:rsidR="00E121EE" w:rsidRPr="003C1EBE" w:rsidRDefault="00E121EE" w:rsidP="00E121EE">
      <w:pPr>
        <w:spacing w:after="0" w:line="480" w:lineRule="auto"/>
        <w:ind w:left="0" w:right="0" w:firstLine="360"/>
        <w:rPr>
          <w:szCs w:val="24"/>
        </w:rPr>
      </w:pPr>
      <w:r w:rsidRPr="003C1EBE">
        <w:rPr>
          <w:szCs w:val="24"/>
        </w:rPr>
        <w:t>Observasi menurut Sutrisno Hadi yang dikutip dalam (Sugiyono, 2020:203) mengemukakan bahwa, observasi merupakan suatu proses yang kompleks, suatu proses yang tersusun dari berbagai proses biologis dan psikologis. Observasi dapat digunakan untuk mengetahui apa saja aktivitas siswa selama proses pembelajaran berlangsung melalui observasi, observasi yang digunakan dalam penelitian ini yaitu untuk melihat keterlaksanaan Media Papan Rantai Makanan (Rama) dalam kegiatan pembelajaran. Observasi ini dilakukan untuk melihat keaktifan siswa dalam proses belajar.</w:t>
      </w:r>
    </w:p>
    <w:p w:rsidR="00E121EE" w:rsidRPr="003C1EBE" w:rsidRDefault="00E121EE" w:rsidP="00677F5A">
      <w:pPr>
        <w:pStyle w:val="ListParagraph"/>
        <w:numPr>
          <w:ilvl w:val="0"/>
          <w:numId w:val="4"/>
        </w:numPr>
        <w:spacing w:after="0" w:line="480" w:lineRule="auto"/>
        <w:ind w:right="0"/>
        <w:rPr>
          <w:szCs w:val="24"/>
        </w:rPr>
      </w:pPr>
      <w:r w:rsidRPr="003C1EBE">
        <w:rPr>
          <w:szCs w:val="24"/>
        </w:rPr>
        <w:t>Angket atau Kuesioner</w:t>
      </w:r>
    </w:p>
    <w:p w:rsidR="00E121EE" w:rsidRPr="003C1EBE" w:rsidRDefault="00E121EE" w:rsidP="00E121EE">
      <w:pPr>
        <w:spacing w:after="0" w:line="480" w:lineRule="auto"/>
        <w:ind w:left="0" w:right="0" w:firstLine="360"/>
        <w:rPr>
          <w:szCs w:val="24"/>
        </w:rPr>
      </w:pPr>
      <w:r w:rsidRPr="003C1EBE">
        <w:rPr>
          <w:szCs w:val="24"/>
        </w:rPr>
        <w:t>Angket merupakan Teknik pengumpulan data yang dilakukan dengan cara memberikan beberapa pertanyaan tertulis kepada responden untuk dijawabnya. Pada penelitian ini bertujuan untuk memvalidasikan media dengan menggunakan angket ahli materi, ahli media, siswa kelas V, dan respon guru terhadap media pembelajaran yang bertujuan untuk memberikan tanggapan dalam penggunakan media pembelajaran Parakan (Papan Rantai Makanan). Berikut ini merupakan contoh kisi-kisi instrument angket ahli materi a.Instrumen Angket Validasi Ahli Materi.</w:t>
      </w:r>
    </w:p>
    <w:p w:rsidR="00E121EE" w:rsidRDefault="00E121EE" w:rsidP="00E121EE">
      <w:pPr>
        <w:spacing w:after="0" w:line="480" w:lineRule="auto"/>
        <w:ind w:left="0" w:right="0" w:firstLine="360"/>
        <w:rPr>
          <w:szCs w:val="24"/>
        </w:rPr>
      </w:pPr>
      <w:r w:rsidRPr="003C1EBE">
        <w:rPr>
          <w:szCs w:val="24"/>
        </w:rPr>
        <w:t xml:space="preserve">Adapun kisi-kisi instrument penilaian angket validasi ahli materi, ditujukan kepada Dosen Ahli Materi. Instrumen Angket Validasi yang dipakai peneliti untuk mengumpulkan data dalam pengembangan media pembelajaran parakan (papan rantai makanan) dalam materi pembelajaran tematik tema ekosistem dapat dilihat dalam tabel 3.1 berikut: </w:t>
      </w:r>
    </w:p>
    <w:p w:rsidR="00E121EE" w:rsidRDefault="00E121EE" w:rsidP="00677F5A">
      <w:pPr>
        <w:pStyle w:val="ListParagraph"/>
        <w:numPr>
          <w:ilvl w:val="0"/>
          <w:numId w:val="5"/>
        </w:numPr>
        <w:spacing w:after="0" w:line="480" w:lineRule="auto"/>
        <w:ind w:left="450" w:right="0"/>
        <w:rPr>
          <w:szCs w:val="24"/>
        </w:rPr>
      </w:pPr>
      <w:r w:rsidRPr="003C1EBE">
        <w:rPr>
          <w:szCs w:val="24"/>
        </w:rPr>
        <w:lastRenderedPageBreak/>
        <w:t>Angket Validasi Ahli Mater</w:t>
      </w:r>
      <w:r>
        <w:rPr>
          <w:szCs w:val="24"/>
        </w:rPr>
        <w:t>i</w:t>
      </w:r>
    </w:p>
    <w:p w:rsidR="00E121EE" w:rsidRPr="009B5B8F" w:rsidRDefault="00E121EE" w:rsidP="00E121EE">
      <w:pPr>
        <w:pStyle w:val="ListParagraph"/>
        <w:spacing w:after="0" w:line="480" w:lineRule="auto"/>
        <w:ind w:left="142" w:right="0" w:firstLine="567"/>
        <w:rPr>
          <w:szCs w:val="24"/>
        </w:rPr>
      </w:pPr>
      <w:r w:rsidRPr="00320B2A">
        <w:rPr>
          <w:szCs w:val="24"/>
        </w:rPr>
        <w:t>Adapun kisi-kisi instrument peni</w:t>
      </w:r>
      <w:r>
        <w:rPr>
          <w:szCs w:val="24"/>
        </w:rPr>
        <w:t>laian angket validasi ahli materi</w:t>
      </w:r>
      <w:r w:rsidRPr="00320B2A">
        <w:rPr>
          <w:szCs w:val="24"/>
        </w:rPr>
        <w:t xml:space="preserve"> yang d</w:t>
      </w:r>
      <w:r>
        <w:rPr>
          <w:szCs w:val="24"/>
        </w:rPr>
        <w:t>itujukan kepada ahli  materi</w:t>
      </w:r>
      <w:r w:rsidRPr="00320B2A">
        <w:rPr>
          <w:szCs w:val="24"/>
        </w:rPr>
        <w:t>. Instrumen Angket Validasi yang dipakai peneliti untuk mengumpulkan data dalam pengembangan media pembelajaran Parakan (papan rantai makanan) dalam materi pembelajaran tematik tema ekosist</w:t>
      </w:r>
      <w:r>
        <w:rPr>
          <w:szCs w:val="24"/>
        </w:rPr>
        <w:t>em dapat dilihat dalam tabel 3.1</w:t>
      </w:r>
      <w:r w:rsidRPr="00320B2A">
        <w:rPr>
          <w:szCs w:val="24"/>
        </w:rPr>
        <w:t xml:space="preserve"> berikut:</w:t>
      </w:r>
    </w:p>
    <w:p w:rsidR="00E121EE" w:rsidRDefault="00E121EE" w:rsidP="00E121EE">
      <w:pPr>
        <w:spacing w:after="0" w:line="240" w:lineRule="auto"/>
        <w:ind w:right="0"/>
        <w:jc w:val="center"/>
        <w:rPr>
          <w:b/>
          <w:bCs/>
          <w:szCs w:val="24"/>
        </w:rPr>
      </w:pPr>
      <w:r w:rsidRPr="00AF38A1">
        <w:rPr>
          <w:b/>
          <w:bCs/>
          <w:szCs w:val="24"/>
        </w:rPr>
        <w:t xml:space="preserve">Tabel 3.1 Kisi-kisi </w:t>
      </w:r>
      <w:r>
        <w:rPr>
          <w:b/>
          <w:bCs/>
          <w:szCs w:val="24"/>
          <w:lang w:val="id-ID"/>
        </w:rPr>
        <w:t xml:space="preserve">dan Rubrik Penilaian </w:t>
      </w:r>
      <w:r w:rsidRPr="00AF38A1">
        <w:rPr>
          <w:b/>
          <w:bCs/>
          <w:szCs w:val="24"/>
        </w:rPr>
        <w:t>Angket Validasi Ahli Materi</w:t>
      </w:r>
    </w:p>
    <w:p w:rsidR="00E121EE" w:rsidRDefault="00E121EE" w:rsidP="00E121EE">
      <w:pPr>
        <w:spacing w:after="0" w:line="240" w:lineRule="auto"/>
        <w:ind w:right="0"/>
        <w:jc w:val="center"/>
        <w:rPr>
          <w:b/>
          <w:bCs/>
          <w:szCs w:val="24"/>
        </w:rPr>
      </w:pPr>
    </w:p>
    <w:tbl>
      <w:tblPr>
        <w:tblStyle w:val="TableGrid0"/>
        <w:tblW w:w="9639" w:type="dxa"/>
        <w:tblInd w:w="-572" w:type="dxa"/>
        <w:tblLayout w:type="fixed"/>
        <w:tblLook w:val="04A0"/>
      </w:tblPr>
      <w:tblGrid>
        <w:gridCol w:w="993"/>
        <w:gridCol w:w="1275"/>
        <w:gridCol w:w="1418"/>
        <w:gridCol w:w="1417"/>
        <w:gridCol w:w="1418"/>
        <w:gridCol w:w="1276"/>
        <w:gridCol w:w="1275"/>
        <w:gridCol w:w="567"/>
      </w:tblGrid>
      <w:tr w:rsidR="00E121EE" w:rsidRPr="002C2875" w:rsidTr="00A10B32">
        <w:trPr>
          <w:trHeight w:val="218"/>
        </w:trPr>
        <w:tc>
          <w:tcPr>
            <w:tcW w:w="993" w:type="dxa"/>
            <w:vMerge w:val="restart"/>
            <w:shd w:val="clear" w:color="auto" w:fill="FABF8F" w:themeFill="accent6" w:themeFillTint="99"/>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Aspek</w:t>
            </w:r>
          </w:p>
        </w:tc>
        <w:tc>
          <w:tcPr>
            <w:tcW w:w="1275" w:type="dxa"/>
            <w:vMerge w:val="restart"/>
            <w:shd w:val="clear" w:color="auto" w:fill="FABF8F" w:themeFill="accent6" w:themeFillTint="99"/>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Indikator</w:t>
            </w:r>
          </w:p>
        </w:tc>
        <w:tc>
          <w:tcPr>
            <w:tcW w:w="6804" w:type="dxa"/>
            <w:gridSpan w:val="5"/>
            <w:shd w:val="clear" w:color="auto" w:fill="FABF8F" w:themeFill="accent6" w:themeFillTint="99"/>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Skor Penilaian</w:t>
            </w:r>
          </w:p>
        </w:tc>
        <w:tc>
          <w:tcPr>
            <w:tcW w:w="567" w:type="dxa"/>
            <w:vMerge w:val="restart"/>
            <w:shd w:val="clear" w:color="auto" w:fill="FABF8F" w:themeFill="accent6" w:themeFillTint="99"/>
          </w:tcPr>
          <w:p w:rsidR="00E121EE" w:rsidRPr="002C2875" w:rsidRDefault="00E121EE" w:rsidP="00A10B32">
            <w:pPr>
              <w:spacing w:after="0" w:line="240" w:lineRule="auto"/>
              <w:ind w:left="-108" w:right="0" w:firstLine="0"/>
              <w:jc w:val="center"/>
              <w:rPr>
                <w:bCs/>
                <w:sz w:val="20"/>
                <w:szCs w:val="20"/>
                <w:lang w:val="id-ID"/>
              </w:rPr>
            </w:pPr>
            <w:r w:rsidRPr="002C2875">
              <w:rPr>
                <w:bCs/>
                <w:sz w:val="20"/>
                <w:szCs w:val="20"/>
                <w:lang w:val="id-ID"/>
              </w:rPr>
              <w:t>Butir Soal</w:t>
            </w:r>
          </w:p>
        </w:tc>
      </w:tr>
      <w:tr w:rsidR="00E121EE" w:rsidRPr="002C2875" w:rsidTr="00A10B32">
        <w:trPr>
          <w:trHeight w:val="234"/>
        </w:trPr>
        <w:tc>
          <w:tcPr>
            <w:tcW w:w="993" w:type="dxa"/>
            <w:vMerge/>
            <w:shd w:val="clear" w:color="auto" w:fill="FABF8F" w:themeFill="accent6" w:themeFillTint="99"/>
          </w:tcPr>
          <w:p w:rsidR="00E121EE" w:rsidRPr="002C2875" w:rsidRDefault="00E121EE" w:rsidP="00A10B32">
            <w:pPr>
              <w:spacing w:after="0" w:line="240" w:lineRule="auto"/>
              <w:ind w:left="0" w:right="0" w:firstLine="0"/>
              <w:jc w:val="center"/>
              <w:rPr>
                <w:bCs/>
                <w:sz w:val="20"/>
                <w:szCs w:val="20"/>
              </w:rPr>
            </w:pPr>
          </w:p>
        </w:tc>
        <w:tc>
          <w:tcPr>
            <w:tcW w:w="1275" w:type="dxa"/>
            <w:vMerge/>
            <w:shd w:val="clear" w:color="auto" w:fill="FABF8F" w:themeFill="accent6" w:themeFillTint="99"/>
          </w:tcPr>
          <w:p w:rsidR="00E121EE" w:rsidRPr="002C2875" w:rsidRDefault="00E121EE" w:rsidP="00A10B32">
            <w:pPr>
              <w:spacing w:after="0" w:line="240" w:lineRule="auto"/>
              <w:ind w:left="0" w:right="0" w:firstLine="0"/>
              <w:jc w:val="center"/>
              <w:rPr>
                <w:bCs/>
                <w:sz w:val="20"/>
                <w:szCs w:val="20"/>
              </w:rPr>
            </w:pPr>
          </w:p>
        </w:tc>
        <w:tc>
          <w:tcPr>
            <w:tcW w:w="1418" w:type="dxa"/>
            <w:shd w:val="clear" w:color="auto" w:fill="FABF8F" w:themeFill="accent6" w:themeFillTint="99"/>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1</w:t>
            </w:r>
          </w:p>
        </w:tc>
        <w:tc>
          <w:tcPr>
            <w:tcW w:w="1417" w:type="dxa"/>
            <w:shd w:val="clear" w:color="auto" w:fill="FABF8F" w:themeFill="accent6" w:themeFillTint="99"/>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2</w:t>
            </w:r>
          </w:p>
        </w:tc>
        <w:tc>
          <w:tcPr>
            <w:tcW w:w="1418" w:type="dxa"/>
            <w:shd w:val="clear" w:color="auto" w:fill="FABF8F" w:themeFill="accent6" w:themeFillTint="99"/>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3</w:t>
            </w:r>
          </w:p>
        </w:tc>
        <w:tc>
          <w:tcPr>
            <w:tcW w:w="1276" w:type="dxa"/>
            <w:shd w:val="clear" w:color="auto" w:fill="FABF8F" w:themeFill="accent6" w:themeFillTint="99"/>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4</w:t>
            </w:r>
          </w:p>
        </w:tc>
        <w:tc>
          <w:tcPr>
            <w:tcW w:w="1275" w:type="dxa"/>
            <w:shd w:val="clear" w:color="auto" w:fill="FABF8F" w:themeFill="accent6" w:themeFillTint="99"/>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5</w:t>
            </w:r>
          </w:p>
        </w:tc>
        <w:tc>
          <w:tcPr>
            <w:tcW w:w="567" w:type="dxa"/>
            <w:vMerge/>
            <w:shd w:val="clear" w:color="auto" w:fill="FABF8F" w:themeFill="accent6" w:themeFillTint="99"/>
          </w:tcPr>
          <w:p w:rsidR="00E121EE" w:rsidRPr="002C2875" w:rsidRDefault="00E121EE" w:rsidP="00A10B32">
            <w:pPr>
              <w:spacing w:after="0" w:line="240" w:lineRule="auto"/>
              <w:ind w:left="0" w:right="0" w:firstLine="0"/>
              <w:jc w:val="center"/>
              <w:rPr>
                <w:bCs/>
                <w:sz w:val="20"/>
                <w:szCs w:val="20"/>
              </w:rPr>
            </w:pPr>
          </w:p>
        </w:tc>
      </w:tr>
      <w:tr w:rsidR="00E121EE" w:rsidRPr="002C2875" w:rsidTr="00A10B32">
        <w:trPr>
          <w:trHeight w:val="1348"/>
        </w:trPr>
        <w:tc>
          <w:tcPr>
            <w:tcW w:w="993" w:type="dxa"/>
            <w:vMerge w:val="restart"/>
            <w:vAlign w:val="center"/>
          </w:tcPr>
          <w:p w:rsidR="00E121EE" w:rsidRPr="002C2875" w:rsidRDefault="00E121EE" w:rsidP="00A10B32">
            <w:pPr>
              <w:spacing w:after="0" w:line="240" w:lineRule="auto"/>
              <w:ind w:left="-108" w:right="0" w:firstLine="0"/>
              <w:jc w:val="center"/>
              <w:rPr>
                <w:bCs/>
                <w:sz w:val="20"/>
                <w:szCs w:val="20"/>
                <w:lang w:val="id-ID"/>
              </w:rPr>
            </w:pPr>
            <w:r w:rsidRPr="002C2875">
              <w:rPr>
                <w:bCs/>
                <w:sz w:val="20"/>
                <w:szCs w:val="20"/>
                <w:lang w:val="id-ID"/>
              </w:rPr>
              <w:t>Kelayakan Isi</w:t>
            </w: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bCs/>
                <w:sz w:val="20"/>
                <w:szCs w:val="20"/>
              </w:rPr>
            </w:pPr>
            <w:r w:rsidRPr="002C2875">
              <w:rPr>
                <w:sz w:val="20"/>
                <w:szCs w:val="20"/>
              </w:rPr>
              <w:t xml:space="preserve">Kesesuaian materi dengan </w:t>
            </w:r>
            <w:r w:rsidRPr="002C2875">
              <w:rPr>
                <w:sz w:val="20"/>
                <w:szCs w:val="20"/>
                <w:lang w:val="id-ID"/>
              </w:rPr>
              <w:t>kurikulum</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sz w:val="20"/>
                <w:szCs w:val="20"/>
                <w:lang w:val="id-ID"/>
              </w:rPr>
            </w:pPr>
            <w:r w:rsidRPr="002C2875">
              <w:rPr>
                <w:sz w:val="20"/>
                <w:szCs w:val="20"/>
              </w:rPr>
              <w:t>Kesesuaian materi dengan</w:t>
            </w:r>
            <w:r w:rsidRPr="002C2875">
              <w:rPr>
                <w:sz w:val="20"/>
                <w:szCs w:val="20"/>
                <w:lang w:val="id-ID"/>
              </w:rPr>
              <w:t xml:space="preserve"> kurikulum</w:t>
            </w:r>
          </w:p>
          <w:p w:rsidR="00E121EE" w:rsidRPr="002C2875" w:rsidRDefault="00E121EE" w:rsidP="00A10B32">
            <w:pPr>
              <w:spacing w:after="0" w:line="240" w:lineRule="auto"/>
              <w:ind w:left="0" w:right="-46" w:firstLine="0"/>
              <w:rPr>
                <w:bCs/>
                <w:sz w:val="20"/>
                <w:szCs w:val="20"/>
              </w:rPr>
            </w:pPr>
            <w:r w:rsidRPr="002C2875">
              <w:rPr>
                <w:sz w:val="20"/>
                <w:szCs w:val="20"/>
                <w:lang w:val="id-ID"/>
              </w:rPr>
              <w:t>Sangat kurang baik</w:t>
            </w:r>
          </w:p>
        </w:tc>
        <w:tc>
          <w:tcPr>
            <w:tcW w:w="141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sz w:val="20"/>
                <w:szCs w:val="20"/>
                <w:lang w:val="id-ID"/>
              </w:rPr>
            </w:pPr>
            <w:r w:rsidRPr="002C2875">
              <w:rPr>
                <w:sz w:val="20"/>
                <w:szCs w:val="20"/>
                <w:lang w:val="id-ID"/>
              </w:rPr>
              <w:t>Kesesuaian materi dengan kurikulum</w:t>
            </w:r>
          </w:p>
          <w:p w:rsidR="00E121EE" w:rsidRPr="002C2875" w:rsidRDefault="00E121EE" w:rsidP="00A10B32">
            <w:pPr>
              <w:spacing w:after="0" w:line="240" w:lineRule="auto"/>
              <w:ind w:left="0" w:right="-46" w:firstLine="0"/>
              <w:rPr>
                <w:bCs/>
                <w:sz w:val="20"/>
                <w:szCs w:val="20"/>
              </w:rPr>
            </w:pPr>
            <w:r w:rsidRPr="002C2875">
              <w:rPr>
                <w:sz w:val="20"/>
                <w:szCs w:val="20"/>
                <w:lang w:val="id-ID"/>
              </w:rPr>
              <w:t>Kurang baik</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sz w:val="20"/>
                <w:szCs w:val="20"/>
                <w:lang w:val="id-ID"/>
              </w:rPr>
            </w:pPr>
            <w:r w:rsidRPr="002C2875">
              <w:rPr>
                <w:sz w:val="20"/>
                <w:szCs w:val="20"/>
                <w:lang w:val="id-ID"/>
              </w:rPr>
              <w:t>Kesesuaian materi dengan kurikulum</w:t>
            </w:r>
          </w:p>
          <w:p w:rsidR="00E121EE" w:rsidRPr="002C2875" w:rsidRDefault="00E121EE" w:rsidP="00A10B32">
            <w:pPr>
              <w:spacing w:after="0" w:line="240" w:lineRule="auto"/>
              <w:ind w:left="0" w:right="-46" w:firstLine="0"/>
              <w:rPr>
                <w:bCs/>
                <w:sz w:val="20"/>
                <w:szCs w:val="20"/>
              </w:rPr>
            </w:pPr>
            <w:r w:rsidRPr="002C2875">
              <w:rPr>
                <w:sz w:val="20"/>
                <w:szCs w:val="20"/>
                <w:lang w:val="id-ID"/>
              </w:rPr>
              <w:t>Cukup baik</w:t>
            </w:r>
          </w:p>
        </w:tc>
        <w:tc>
          <w:tcPr>
            <w:tcW w:w="1276"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sz w:val="20"/>
                <w:szCs w:val="20"/>
                <w:lang w:val="id-ID"/>
              </w:rPr>
            </w:pPr>
            <w:r w:rsidRPr="002C2875">
              <w:rPr>
                <w:sz w:val="20"/>
                <w:szCs w:val="20"/>
                <w:lang w:val="id-ID"/>
              </w:rPr>
              <w:t>Kesesuaian materi dengan kurikulum</w:t>
            </w:r>
          </w:p>
          <w:p w:rsidR="00E121EE" w:rsidRPr="002C2875" w:rsidRDefault="00E121EE" w:rsidP="00A10B32">
            <w:pPr>
              <w:spacing w:after="0" w:line="240" w:lineRule="auto"/>
              <w:ind w:left="0" w:right="-46" w:firstLine="0"/>
              <w:rPr>
                <w:bCs/>
                <w:sz w:val="20"/>
                <w:szCs w:val="20"/>
              </w:rPr>
            </w:pPr>
            <w:r w:rsidRPr="002C2875">
              <w:rPr>
                <w:sz w:val="20"/>
                <w:szCs w:val="20"/>
                <w:lang w:val="id-ID"/>
              </w:rPr>
              <w:t>baik</w:t>
            </w: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sz w:val="20"/>
                <w:szCs w:val="20"/>
                <w:lang w:val="id-ID"/>
              </w:rPr>
            </w:pPr>
            <w:r w:rsidRPr="002C2875">
              <w:rPr>
                <w:sz w:val="20"/>
                <w:szCs w:val="20"/>
                <w:lang w:val="id-ID"/>
              </w:rPr>
              <w:t>Kesesuaian materi dengan kurikulum</w:t>
            </w:r>
          </w:p>
          <w:p w:rsidR="00E121EE" w:rsidRPr="002C2875" w:rsidRDefault="00E121EE" w:rsidP="00A10B32">
            <w:pPr>
              <w:spacing w:after="0" w:line="240" w:lineRule="auto"/>
              <w:ind w:left="0" w:right="-46" w:firstLine="0"/>
              <w:rPr>
                <w:bCs/>
                <w:sz w:val="20"/>
                <w:szCs w:val="20"/>
              </w:rPr>
            </w:pPr>
            <w:r w:rsidRPr="002C2875">
              <w:rPr>
                <w:sz w:val="20"/>
                <w:szCs w:val="20"/>
                <w:lang w:val="id-ID"/>
              </w:rPr>
              <w:t>Sangat baik</w:t>
            </w:r>
          </w:p>
        </w:tc>
        <w:tc>
          <w:tcPr>
            <w:tcW w:w="56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rPr>
              <w:t>2</w:t>
            </w:r>
          </w:p>
        </w:tc>
      </w:tr>
      <w:tr w:rsidR="00E121EE" w:rsidRPr="002C2875" w:rsidTr="00A10B32">
        <w:trPr>
          <w:trHeight w:val="2006"/>
        </w:trPr>
        <w:tc>
          <w:tcPr>
            <w:tcW w:w="993" w:type="dxa"/>
            <w:vMerge/>
          </w:tcPr>
          <w:p w:rsidR="00E121EE" w:rsidRPr="002C2875" w:rsidRDefault="00E121EE" w:rsidP="00A10B32">
            <w:pPr>
              <w:spacing w:after="0" w:line="240" w:lineRule="auto"/>
              <w:ind w:left="0" w:right="0" w:firstLine="0"/>
              <w:rPr>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sz w:val="20"/>
                <w:szCs w:val="20"/>
              </w:rPr>
            </w:pPr>
            <w:r w:rsidRPr="002C2875">
              <w:rPr>
                <w:sz w:val="20"/>
                <w:szCs w:val="20"/>
              </w:rPr>
              <w:t>Kesesuaian materi dengan</w:t>
            </w:r>
            <w:r w:rsidRPr="002C2875">
              <w:rPr>
                <w:sz w:val="20"/>
                <w:szCs w:val="20"/>
                <w:lang w:val="id-ID"/>
              </w:rPr>
              <w:t xml:space="preserve"> capaian pembelajaran dan  </w:t>
            </w:r>
            <w:r w:rsidRPr="002C2875">
              <w:rPr>
                <w:sz w:val="20"/>
                <w:szCs w:val="20"/>
              </w:rPr>
              <w:t xml:space="preserve">tujuan </w:t>
            </w:r>
          </w:p>
          <w:p w:rsidR="00E121EE" w:rsidRPr="002C2875" w:rsidRDefault="00E121EE" w:rsidP="00A10B32">
            <w:pPr>
              <w:spacing w:after="0" w:line="240" w:lineRule="auto"/>
              <w:ind w:left="0" w:right="-46" w:firstLine="0"/>
              <w:rPr>
                <w:bCs/>
                <w:sz w:val="20"/>
                <w:szCs w:val="20"/>
              </w:rPr>
            </w:pPr>
            <w:r w:rsidRPr="002C2875">
              <w:rPr>
                <w:sz w:val="20"/>
                <w:szCs w:val="20"/>
              </w:rPr>
              <w:t xml:space="preserve">Pembelajaran </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sz w:val="20"/>
                <w:szCs w:val="20"/>
                <w:lang w:val="id-ID"/>
              </w:rPr>
            </w:pPr>
            <w:r w:rsidRPr="002C2875">
              <w:rPr>
                <w:sz w:val="20"/>
                <w:szCs w:val="20"/>
                <w:lang w:val="id-ID"/>
              </w:rPr>
              <w:t xml:space="preserve">Kesesuaian materi dengan capaian pembelajaran dan  tujuan </w:t>
            </w:r>
          </w:p>
          <w:p w:rsidR="00E121EE" w:rsidRPr="002C2875" w:rsidRDefault="00E121EE" w:rsidP="00A10B32">
            <w:pPr>
              <w:spacing w:after="0" w:line="240" w:lineRule="auto"/>
              <w:ind w:left="0" w:right="-46" w:firstLine="0"/>
              <w:rPr>
                <w:bCs/>
                <w:sz w:val="20"/>
                <w:szCs w:val="20"/>
              </w:rPr>
            </w:pPr>
            <w:r w:rsidRPr="002C2875">
              <w:rPr>
                <w:sz w:val="20"/>
                <w:szCs w:val="20"/>
                <w:lang w:val="id-ID"/>
              </w:rPr>
              <w:t>Pembelajaran Sangat kurang baik</w:t>
            </w:r>
          </w:p>
        </w:tc>
        <w:tc>
          <w:tcPr>
            <w:tcW w:w="141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sz w:val="20"/>
                <w:szCs w:val="20"/>
                <w:lang w:val="id-ID"/>
              </w:rPr>
            </w:pPr>
            <w:r w:rsidRPr="002C2875">
              <w:rPr>
                <w:sz w:val="20"/>
                <w:szCs w:val="20"/>
                <w:lang w:val="id-ID"/>
              </w:rPr>
              <w:t xml:space="preserve">Kesesuaian materi dengan capaian pembelajaran dan  tujuan </w:t>
            </w:r>
          </w:p>
          <w:p w:rsidR="00E121EE" w:rsidRPr="002C2875" w:rsidRDefault="00E121EE" w:rsidP="00A10B32">
            <w:pPr>
              <w:spacing w:after="0" w:line="240" w:lineRule="auto"/>
              <w:ind w:left="0" w:right="-46" w:firstLine="0"/>
              <w:rPr>
                <w:bCs/>
                <w:sz w:val="20"/>
                <w:szCs w:val="20"/>
              </w:rPr>
            </w:pPr>
            <w:r w:rsidRPr="002C2875">
              <w:rPr>
                <w:sz w:val="20"/>
                <w:szCs w:val="20"/>
                <w:lang w:val="id-ID"/>
              </w:rPr>
              <w:t>Pembelajaran Kurang baik</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sz w:val="20"/>
                <w:szCs w:val="20"/>
                <w:lang w:val="id-ID"/>
              </w:rPr>
            </w:pPr>
            <w:r w:rsidRPr="002C2875">
              <w:rPr>
                <w:sz w:val="20"/>
                <w:szCs w:val="20"/>
                <w:lang w:val="id-ID"/>
              </w:rPr>
              <w:t xml:space="preserve">Kesesuaian materi dengan capaian pembelajaran dan  tujuan </w:t>
            </w:r>
          </w:p>
          <w:p w:rsidR="00E121EE" w:rsidRPr="002C2875" w:rsidRDefault="00E121EE" w:rsidP="00A10B32">
            <w:pPr>
              <w:spacing w:after="0" w:line="240" w:lineRule="auto"/>
              <w:ind w:left="0" w:right="-46" w:firstLine="0"/>
              <w:rPr>
                <w:bCs/>
                <w:sz w:val="20"/>
                <w:szCs w:val="20"/>
              </w:rPr>
            </w:pPr>
            <w:r w:rsidRPr="002C2875">
              <w:rPr>
                <w:sz w:val="20"/>
                <w:szCs w:val="20"/>
                <w:lang w:val="id-ID"/>
              </w:rPr>
              <w:t>Pembelajaran Cukup baik</w:t>
            </w:r>
          </w:p>
        </w:tc>
        <w:tc>
          <w:tcPr>
            <w:tcW w:w="1276"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sz w:val="20"/>
                <w:szCs w:val="20"/>
                <w:lang w:val="id-ID"/>
              </w:rPr>
            </w:pPr>
            <w:r w:rsidRPr="002C2875">
              <w:rPr>
                <w:sz w:val="20"/>
                <w:szCs w:val="20"/>
                <w:lang w:val="id-ID"/>
              </w:rPr>
              <w:t xml:space="preserve">Kesesuaian materi dengan capaian pembelajaran dan  tujuan </w:t>
            </w:r>
          </w:p>
          <w:p w:rsidR="00E121EE" w:rsidRPr="002C2875" w:rsidRDefault="00E121EE" w:rsidP="00A10B32">
            <w:pPr>
              <w:spacing w:after="0" w:line="240" w:lineRule="auto"/>
              <w:ind w:left="0" w:right="-46" w:firstLine="0"/>
              <w:rPr>
                <w:bCs/>
                <w:sz w:val="20"/>
                <w:szCs w:val="20"/>
              </w:rPr>
            </w:pPr>
            <w:r w:rsidRPr="002C2875">
              <w:rPr>
                <w:sz w:val="20"/>
                <w:szCs w:val="20"/>
                <w:lang w:val="id-ID"/>
              </w:rPr>
              <w:t>Pembelajaran Dasar baik</w:t>
            </w: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sz w:val="20"/>
                <w:szCs w:val="20"/>
                <w:lang w:val="id-ID"/>
              </w:rPr>
            </w:pPr>
            <w:r w:rsidRPr="002C2875">
              <w:rPr>
                <w:sz w:val="20"/>
                <w:szCs w:val="20"/>
                <w:lang w:val="id-ID"/>
              </w:rPr>
              <w:t xml:space="preserve">Kesesuaian materi dengan capaian pembelajaran dan  tujuan </w:t>
            </w:r>
          </w:p>
          <w:p w:rsidR="00E121EE" w:rsidRPr="002C2875" w:rsidRDefault="00E121EE" w:rsidP="00A10B32">
            <w:pPr>
              <w:spacing w:after="0" w:line="240" w:lineRule="auto"/>
              <w:ind w:left="0" w:right="-46" w:firstLine="0"/>
              <w:rPr>
                <w:bCs/>
                <w:sz w:val="20"/>
                <w:szCs w:val="20"/>
              </w:rPr>
            </w:pPr>
            <w:r w:rsidRPr="002C2875">
              <w:rPr>
                <w:sz w:val="20"/>
                <w:szCs w:val="20"/>
                <w:lang w:val="id-ID"/>
              </w:rPr>
              <w:t>Pembelajaran Sangat baik</w:t>
            </w:r>
          </w:p>
        </w:tc>
        <w:tc>
          <w:tcPr>
            <w:tcW w:w="56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rPr>
              <w:t>1</w:t>
            </w:r>
          </w:p>
        </w:tc>
      </w:tr>
      <w:tr w:rsidR="00E121EE" w:rsidRPr="002C2875" w:rsidTr="00A10B32">
        <w:trPr>
          <w:trHeight w:val="1348"/>
        </w:trPr>
        <w:tc>
          <w:tcPr>
            <w:tcW w:w="993" w:type="dxa"/>
            <w:vMerge/>
          </w:tcPr>
          <w:p w:rsidR="00E121EE" w:rsidRPr="002C2875" w:rsidRDefault="00E121EE" w:rsidP="00A10B32">
            <w:pPr>
              <w:spacing w:after="0" w:line="240" w:lineRule="auto"/>
              <w:ind w:left="0" w:right="0" w:firstLine="0"/>
              <w:rPr>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bCs/>
                <w:sz w:val="20"/>
                <w:szCs w:val="20"/>
              </w:rPr>
            </w:pPr>
            <w:r w:rsidRPr="002C2875">
              <w:rPr>
                <w:sz w:val="20"/>
                <w:szCs w:val="20"/>
                <w:lang w:val="id-ID"/>
              </w:rPr>
              <w:t>Ketepatan judul materi dengan keluasan isi materi</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bCs/>
                <w:sz w:val="20"/>
                <w:szCs w:val="20"/>
              </w:rPr>
            </w:pPr>
            <w:r w:rsidRPr="002C2875">
              <w:rPr>
                <w:sz w:val="20"/>
                <w:szCs w:val="20"/>
                <w:lang w:val="id-ID"/>
              </w:rPr>
              <w:t>Ketepatan judul materi dengan keluasanisi materi Sangat kurang baik</w:t>
            </w:r>
          </w:p>
        </w:tc>
        <w:tc>
          <w:tcPr>
            <w:tcW w:w="141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bCs/>
                <w:sz w:val="20"/>
                <w:szCs w:val="20"/>
              </w:rPr>
            </w:pPr>
            <w:r w:rsidRPr="002C2875">
              <w:rPr>
                <w:sz w:val="20"/>
                <w:szCs w:val="20"/>
                <w:lang w:val="id-ID"/>
              </w:rPr>
              <w:t>Ketepatan judul materi dengan keluasanisi materi Kurang baik</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bCs/>
                <w:sz w:val="20"/>
                <w:szCs w:val="20"/>
              </w:rPr>
            </w:pPr>
            <w:r w:rsidRPr="002C2875">
              <w:rPr>
                <w:sz w:val="20"/>
                <w:szCs w:val="20"/>
                <w:lang w:val="id-ID"/>
              </w:rPr>
              <w:t>Ketepatan judul materi dengan keluasanisi materi Cukup baik</w:t>
            </w:r>
          </w:p>
        </w:tc>
        <w:tc>
          <w:tcPr>
            <w:tcW w:w="1276"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bCs/>
                <w:sz w:val="20"/>
                <w:szCs w:val="20"/>
              </w:rPr>
            </w:pPr>
            <w:r w:rsidRPr="002C2875">
              <w:rPr>
                <w:sz w:val="20"/>
                <w:szCs w:val="20"/>
                <w:lang w:val="id-ID"/>
              </w:rPr>
              <w:t>Ketepatan judul materi dengan keluasanisi materi Dasar baik</w:t>
            </w: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46" w:firstLine="0"/>
              <w:rPr>
                <w:bCs/>
                <w:sz w:val="20"/>
                <w:szCs w:val="20"/>
              </w:rPr>
            </w:pPr>
            <w:r w:rsidRPr="002C2875">
              <w:rPr>
                <w:sz w:val="20"/>
                <w:szCs w:val="20"/>
                <w:lang w:val="id-ID"/>
              </w:rPr>
              <w:t>Ketepatan judul materi dengan keluasanisi materi Sangat baik</w:t>
            </w:r>
          </w:p>
        </w:tc>
        <w:tc>
          <w:tcPr>
            <w:tcW w:w="56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rPr>
              <w:t>5</w:t>
            </w:r>
          </w:p>
        </w:tc>
      </w:tr>
      <w:tr w:rsidR="00E121EE" w:rsidRPr="002C2875" w:rsidTr="00A10B32">
        <w:trPr>
          <w:trHeight w:val="218"/>
        </w:trPr>
        <w:tc>
          <w:tcPr>
            <w:tcW w:w="993" w:type="dxa"/>
            <w:vMerge/>
          </w:tcPr>
          <w:p w:rsidR="00E121EE" w:rsidRPr="002C2875" w:rsidRDefault="00E121EE" w:rsidP="00A10B32">
            <w:pPr>
              <w:spacing w:after="0" w:line="240" w:lineRule="auto"/>
              <w:ind w:left="0" w:right="0" w:firstLine="0"/>
              <w:rPr>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rPr>
              <w:t xml:space="preserve">Kejelasan isi  materi </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lang w:val="id-ID"/>
              </w:rPr>
              <w:t>Kejelasan isi materi Sangat kurang baik</w:t>
            </w:r>
          </w:p>
        </w:tc>
        <w:tc>
          <w:tcPr>
            <w:tcW w:w="141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lang w:val="id-ID"/>
              </w:rPr>
              <w:t>Kejelasan isi  materi Kurang baik</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lang w:val="id-ID"/>
              </w:rPr>
              <w:t>Kejelasan isi materi Cukup baik</w:t>
            </w:r>
          </w:p>
        </w:tc>
        <w:tc>
          <w:tcPr>
            <w:tcW w:w="1276"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lang w:val="id-ID"/>
              </w:rPr>
              <w:t>Kejelasan isi materi Dasar baik</w:t>
            </w: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lang w:val="id-ID"/>
              </w:rPr>
              <w:t>Kejelasan isi materi Sangat baik</w:t>
            </w:r>
          </w:p>
        </w:tc>
        <w:tc>
          <w:tcPr>
            <w:tcW w:w="56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rPr>
              <w:t>3</w:t>
            </w:r>
          </w:p>
        </w:tc>
      </w:tr>
      <w:tr w:rsidR="00E121EE" w:rsidRPr="002C2875" w:rsidTr="00A10B32">
        <w:trPr>
          <w:trHeight w:val="218"/>
        </w:trPr>
        <w:tc>
          <w:tcPr>
            <w:tcW w:w="993" w:type="dxa"/>
            <w:vMerge/>
          </w:tcPr>
          <w:p w:rsidR="00E121EE" w:rsidRPr="002C2875" w:rsidRDefault="00E121EE" w:rsidP="00A10B32">
            <w:pPr>
              <w:spacing w:after="0" w:line="240" w:lineRule="auto"/>
              <w:ind w:left="0" w:right="0" w:firstLine="0"/>
              <w:rPr>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rPr>
              <w:t xml:space="preserve">Kelengkapan materi </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lang w:val="id-ID"/>
              </w:rPr>
              <w:t>Kelengkapan materi Sangat kurang baik</w:t>
            </w:r>
          </w:p>
        </w:tc>
        <w:tc>
          <w:tcPr>
            <w:tcW w:w="141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lang w:val="id-ID"/>
              </w:rPr>
              <w:t>Kelengkapan materi Kurang baik</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lang w:val="id-ID"/>
              </w:rPr>
              <w:t>Kelengkapan materi Cukup baik</w:t>
            </w:r>
          </w:p>
        </w:tc>
        <w:tc>
          <w:tcPr>
            <w:tcW w:w="1276"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lang w:val="id-ID"/>
              </w:rPr>
              <w:t>Kelengkapan materi Dasar baik</w:t>
            </w: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lang w:val="id-ID"/>
              </w:rPr>
              <w:t>Kelengkapan materi Sangat baik</w:t>
            </w:r>
          </w:p>
        </w:tc>
        <w:tc>
          <w:tcPr>
            <w:tcW w:w="56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rPr>
              <w:t xml:space="preserve">4 </w:t>
            </w:r>
          </w:p>
        </w:tc>
      </w:tr>
      <w:tr w:rsidR="00E121EE" w:rsidRPr="002C2875" w:rsidTr="00A10B32">
        <w:trPr>
          <w:trHeight w:val="202"/>
        </w:trPr>
        <w:tc>
          <w:tcPr>
            <w:tcW w:w="993" w:type="dxa"/>
            <w:vMerge/>
          </w:tcPr>
          <w:p w:rsidR="00E121EE" w:rsidRPr="002C2875" w:rsidRDefault="00E121EE" w:rsidP="00A10B32">
            <w:pPr>
              <w:spacing w:after="0" w:line="240" w:lineRule="auto"/>
              <w:ind w:left="0" w:right="0" w:firstLine="0"/>
              <w:rPr>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rPr>
              <w:t xml:space="preserve">Kesesuaian </w:t>
            </w:r>
            <w:r w:rsidRPr="002C2875">
              <w:rPr>
                <w:sz w:val="20"/>
                <w:szCs w:val="20"/>
                <w:lang w:val="id-ID"/>
              </w:rPr>
              <w:t>materi dengan modul ajar</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rPr>
              <w:t xml:space="preserve">Kesesuaian </w:t>
            </w:r>
            <w:r w:rsidRPr="002C2875">
              <w:rPr>
                <w:sz w:val="20"/>
                <w:szCs w:val="20"/>
                <w:lang w:val="id-ID"/>
              </w:rPr>
              <w:t>materi dengan modul ajar Sangat kurang baik</w:t>
            </w:r>
          </w:p>
        </w:tc>
        <w:tc>
          <w:tcPr>
            <w:tcW w:w="141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rPr>
              <w:t xml:space="preserve">Kesesuaian </w:t>
            </w:r>
            <w:r w:rsidRPr="002C2875">
              <w:rPr>
                <w:sz w:val="20"/>
                <w:szCs w:val="20"/>
                <w:lang w:val="id-ID"/>
              </w:rPr>
              <w:t>materi dengan modul ajar Kurang baik</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rPr>
              <w:t xml:space="preserve">Kesesuaian </w:t>
            </w:r>
            <w:r w:rsidRPr="002C2875">
              <w:rPr>
                <w:sz w:val="20"/>
                <w:szCs w:val="20"/>
                <w:lang w:val="id-ID"/>
              </w:rPr>
              <w:t>materi dengan modul ajar Cukup baik</w:t>
            </w:r>
          </w:p>
        </w:tc>
        <w:tc>
          <w:tcPr>
            <w:tcW w:w="1276"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rPr>
              <w:t xml:space="preserve">Kesesuaian </w:t>
            </w:r>
            <w:r w:rsidRPr="002C2875">
              <w:rPr>
                <w:sz w:val="20"/>
                <w:szCs w:val="20"/>
                <w:lang w:val="id-ID"/>
              </w:rPr>
              <w:t>materi dengan modul ajar  baik</w:t>
            </w: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rPr>
              <w:t xml:space="preserve">Kesesuaian </w:t>
            </w:r>
            <w:r w:rsidRPr="002C2875">
              <w:rPr>
                <w:sz w:val="20"/>
                <w:szCs w:val="20"/>
                <w:lang w:val="id-ID"/>
              </w:rPr>
              <w:t>materi dengan modul ajar Sangat baik</w:t>
            </w:r>
          </w:p>
        </w:tc>
        <w:tc>
          <w:tcPr>
            <w:tcW w:w="56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Cs/>
                <w:sz w:val="20"/>
                <w:szCs w:val="20"/>
              </w:rPr>
            </w:pPr>
            <w:r w:rsidRPr="002C2875">
              <w:rPr>
                <w:sz w:val="20"/>
                <w:szCs w:val="20"/>
              </w:rPr>
              <w:t xml:space="preserve">6 </w:t>
            </w:r>
          </w:p>
        </w:tc>
      </w:tr>
      <w:tr w:rsidR="00E121EE" w:rsidRPr="002C2875" w:rsidTr="00A10B32">
        <w:trPr>
          <w:trHeight w:val="202"/>
        </w:trPr>
        <w:tc>
          <w:tcPr>
            <w:tcW w:w="993" w:type="dxa"/>
            <w:vMerge/>
          </w:tcPr>
          <w:p w:rsidR="00E121EE" w:rsidRPr="002C2875" w:rsidRDefault="00E121EE" w:rsidP="00A10B32">
            <w:pPr>
              <w:spacing w:after="0" w:line="240" w:lineRule="auto"/>
              <w:ind w:left="0" w:right="0" w:firstLine="0"/>
              <w:rPr>
                <w:bCs/>
                <w:sz w:val="20"/>
                <w:szCs w:val="20"/>
                <w:lang w:val="id-ID"/>
              </w:rPr>
            </w:pPr>
          </w:p>
        </w:tc>
        <w:tc>
          <w:tcPr>
            <w:tcW w:w="1275" w:type="dxa"/>
            <w:tcBorders>
              <w:top w:val="single" w:sz="4" w:space="0" w:color="auto"/>
              <w:left w:val="single" w:sz="4" w:space="0" w:color="000000"/>
              <w:bottom w:val="single" w:sz="4" w:space="0" w:color="000000"/>
              <w:right w:val="single" w:sz="4" w:space="0" w:color="auto"/>
            </w:tcBorders>
          </w:tcPr>
          <w:p w:rsidR="00E121EE" w:rsidRPr="002C2875" w:rsidRDefault="00E121EE" w:rsidP="00A10B32">
            <w:pPr>
              <w:spacing w:after="0" w:line="240" w:lineRule="auto"/>
              <w:ind w:left="0" w:right="0" w:firstLine="0"/>
              <w:rPr>
                <w:sz w:val="20"/>
                <w:szCs w:val="20"/>
              </w:rPr>
            </w:pPr>
            <w:r w:rsidRPr="002C2875">
              <w:rPr>
                <w:sz w:val="20"/>
                <w:szCs w:val="20"/>
                <w:lang w:val="id-ID"/>
              </w:rPr>
              <w:t>Kesesuaian materi dengan kebutuhan mengajar</w:t>
            </w:r>
          </w:p>
        </w:tc>
        <w:tc>
          <w:tcPr>
            <w:tcW w:w="1418" w:type="dxa"/>
            <w:tcBorders>
              <w:top w:val="single" w:sz="4" w:space="0" w:color="auto"/>
              <w:left w:val="single" w:sz="4" w:space="0" w:color="auto"/>
              <w:bottom w:val="single" w:sz="4" w:space="0" w:color="000000"/>
              <w:right w:val="single" w:sz="4" w:space="0" w:color="auto"/>
            </w:tcBorders>
          </w:tcPr>
          <w:p w:rsidR="00E121EE" w:rsidRPr="002C2875" w:rsidRDefault="00E121EE" w:rsidP="00A10B32">
            <w:pPr>
              <w:spacing w:after="0" w:line="240" w:lineRule="auto"/>
              <w:ind w:left="0" w:right="0" w:firstLine="0"/>
              <w:rPr>
                <w:sz w:val="20"/>
                <w:szCs w:val="20"/>
              </w:rPr>
            </w:pPr>
            <w:r w:rsidRPr="002C2875">
              <w:rPr>
                <w:sz w:val="20"/>
                <w:szCs w:val="20"/>
                <w:lang w:val="id-ID"/>
              </w:rPr>
              <w:t xml:space="preserve">Kesesuaian materi dengan kebutuhan mengajar Sangat kurang </w:t>
            </w:r>
            <w:r w:rsidRPr="002C2875">
              <w:rPr>
                <w:sz w:val="20"/>
                <w:szCs w:val="20"/>
                <w:lang w:val="id-ID"/>
              </w:rPr>
              <w:lastRenderedPageBreak/>
              <w:t>baik</w:t>
            </w:r>
          </w:p>
        </w:tc>
        <w:tc>
          <w:tcPr>
            <w:tcW w:w="1417" w:type="dxa"/>
            <w:tcBorders>
              <w:top w:val="single" w:sz="4" w:space="0" w:color="auto"/>
              <w:left w:val="single" w:sz="4" w:space="0" w:color="auto"/>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sidRPr="002C2875">
              <w:rPr>
                <w:sz w:val="20"/>
                <w:szCs w:val="20"/>
                <w:lang w:val="id-ID"/>
              </w:rPr>
              <w:lastRenderedPageBreak/>
              <w:t>Kesesuaian materi dengan kebutuhan mengajar Kurang baik</w:t>
            </w:r>
          </w:p>
        </w:tc>
        <w:tc>
          <w:tcPr>
            <w:tcW w:w="1418" w:type="dxa"/>
            <w:tcBorders>
              <w:top w:val="single" w:sz="4" w:space="0" w:color="auto"/>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sidRPr="002C2875">
              <w:rPr>
                <w:sz w:val="20"/>
                <w:szCs w:val="20"/>
                <w:lang w:val="id-ID"/>
              </w:rPr>
              <w:t>Kesesuaian materi dengan kebutuhan mengajar Cukup baik</w:t>
            </w:r>
          </w:p>
        </w:tc>
        <w:tc>
          <w:tcPr>
            <w:tcW w:w="1276" w:type="dxa"/>
            <w:tcBorders>
              <w:top w:val="single" w:sz="4" w:space="0" w:color="auto"/>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sidRPr="002C2875">
              <w:rPr>
                <w:sz w:val="20"/>
                <w:szCs w:val="20"/>
                <w:lang w:val="id-ID"/>
              </w:rPr>
              <w:t xml:space="preserve">Kesesuaian materi dengan kebutuhan mengajar </w:t>
            </w:r>
            <w:r w:rsidRPr="002C2875">
              <w:rPr>
                <w:sz w:val="20"/>
                <w:szCs w:val="20"/>
                <w:lang w:val="id-ID"/>
              </w:rPr>
              <w:lastRenderedPageBreak/>
              <w:t>baik</w:t>
            </w:r>
          </w:p>
        </w:tc>
        <w:tc>
          <w:tcPr>
            <w:tcW w:w="1275" w:type="dxa"/>
            <w:tcBorders>
              <w:top w:val="single" w:sz="4" w:space="0" w:color="auto"/>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sidRPr="002C2875">
              <w:rPr>
                <w:sz w:val="20"/>
                <w:szCs w:val="20"/>
                <w:lang w:val="id-ID"/>
              </w:rPr>
              <w:lastRenderedPageBreak/>
              <w:t xml:space="preserve">Kesesuaian materi dengan kebutuhan mengajar </w:t>
            </w:r>
            <w:r w:rsidRPr="002C2875">
              <w:rPr>
                <w:sz w:val="20"/>
                <w:szCs w:val="20"/>
                <w:lang w:val="id-ID"/>
              </w:rPr>
              <w:lastRenderedPageBreak/>
              <w:t>Sangat baik</w:t>
            </w:r>
          </w:p>
        </w:tc>
        <w:tc>
          <w:tcPr>
            <w:tcW w:w="56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lang w:val="id-ID"/>
              </w:rPr>
            </w:pPr>
            <w:r>
              <w:rPr>
                <w:sz w:val="20"/>
                <w:szCs w:val="20"/>
                <w:lang w:val="id-ID"/>
              </w:rPr>
              <w:lastRenderedPageBreak/>
              <w:t>7</w:t>
            </w:r>
          </w:p>
        </w:tc>
      </w:tr>
      <w:tr w:rsidR="00E121EE" w:rsidRPr="002C2875" w:rsidTr="00A10B32">
        <w:trPr>
          <w:trHeight w:val="202"/>
        </w:trPr>
        <w:tc>
          <w:tcPr>
            <w:tcW w:w="993" w:type="dxa"/>
            <w:vMerge/>
          </w:tcPr>
          <w:p w:rsidR="00E121EE" w:rsidRPr="002C2875" w:rsidRDefault="00E121EE" w:rsidP="00A10B32">
            <w:pPr>
              <w:spacing w:after="0" w:line="240" w:lineRule="auto"/>
              <w:ind w:left="0" w:right="0" w:firstLine="0"/>
              <w:rPr>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lang w:val="id-ID"/>
              </w:rPr>
              <w:t>K</w:t>
            </w:r>
            <w:r w:rsidRPr="002C2875">
              <w:rPr>
                <w:sz w:val="20"/>
                <w:szCs w:val="20"/>
              </w:rPr>
              <w:t>onsistensi sistematika sajian dalam kegiatan pembelajaran</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lang w:val="id-ID"/>
              </w:rPr>
              <w:t>K</w:t>
            </w:r>
            <w:r w:rsidRPr="002C2875">
              <w:rPr>
                <w:sz w:val="20"/>
                <w:szCs w:val="20"/>
              </w:rPr>
              <w:t>onsistensi sistematika sajian dalam kegiatan pembelajaran</w:t>
            </w:r>
            <w:r w:rsidRPr="002C2875">
              <w:rPr>
                <w:sz w:val="20"/>
                <w:szCs w:val="20"/>
                <w:lang w:val="id-ID"/>
              </w:rPr>
              <w:t xml:space="preserve"> Sangat kurang baik</w:t>
            </w:r>
          </w:p>
        </w:tc>
        <w:tc>
          <w:tcPr>
            <w:tcW w:w="141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lang w:val="id-ID"/>
              </w:rPr>
              <w:t>K</w:t>
            </w:r>
            <w:r w:rsidRPr="002C2875">
              <w:rPr>
                <w:sz w:val="20"/>
                <w:szCs w:val="20"/>
              </w:rPr>
              <w:t>onsistensi sistematika sajian dalam kegiatan pembelajaran</w:t>
            </w:r>
            <w:r w:rsidRPr="002C2875">
              <w:rPr>
                <w:sz w:val="20"/>
                <w:szCs w:val="20"/>
                <w:lang w:val="id-ID"/>
              </w:rPr>
              <w:t xml:space="preserve"> Kurang baik</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lang w:val="id-ID"/>
              </w:rPr>
              <w:t>K</w:t>
            </w:r>
            <w:r w:rsidRPr="002C2875">
              <w:rPr>
                <w:sz w:val="20"/>
                <w:szCs w:val="20"/>
              </w:rPr>
              <w:t>onsistensi sistematika sajian dalam kegiatan pembelajaran</w:t>
            </w:r>
            <w:r w:rsidRPr="002C2875">
              <w:rPr>
                <w:sz w:val="20"/>
                <w:szCs w:val="20"/>
                <w:lang w:val="id-ID"/>
              </w:rPr>
              <w:t xml:space="preserve"> Cukup baik</w:t>
            </w:r>
          </w:p>
        </w:tc>
        <w:tc>
          <w:tcPr>
            <w:tcW w:w="1276"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lang w:val="id-ID"/>
              </w:rPr>
              <w:t>K</w:t>
            </w:r>
            <w:r w:rsidRPr="002C2875">
              <w:rPr>
                <w:sz w:val="20"/>
                <w:szCs w:val="20"/>
              </w:rPr>
              <w:t>onsistensi sistematika sajian dalam kegiatan pembelajaran</w:t>
            </w:r>
            <w:r w:rsidRPr="002C2875">
              <w:rPr>
                <w:sz w:val="20"/>
                <w:szCs w:val="20"/>
                <w:lang w:val="id-ID"/>
              </w:rPr>
              <w:t xml:space="preserve"> baik</w:t>
            </w: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108" w:firstLine="0"/>
              <w:rPr>
                <w:sz w:val="20"/>
                <w:szCs w:val="20"/>
              </w:rPr>
            </w:pPr>
            <w:r>
              <w:rPr>
                <w:sz w:val="20"/>
                <w:szCs w:val="20"/>
                <w:lang w:val="id-ID"/>
              </w:rPr>
              <w:t>K</w:t>
            </w:r>
            <w:r w:rsidRPr="002C2875">
              <w:rPr>
                <w:sz w:val="20"/>
                <w:szCs w:val="20"/>
              </w:rPr>
              <w:t>onsistensi sistematika sajian dalam kegiatan pembelajaran</w:t>
            </w:r>
            <w:r w:rsidRPr="002C2875">
              <w:rPr>
                <w:sz w:val="20"/>
                <w:szCs w:val="20"/>
                <w:lang w:val="id-ID"/>
              </w:rPr>
              <w:t xml:space="preserve"> Sangat baik</w:t>
            </w:r>
          </w:p>
        </w:tc>
        <w:tc>
          <w:tcPr>
            <w:tcW w:w="56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lang w:val="id-ID"/>
              </w:rPr>
            </w:pPr>
            <w:r>
              <w:rPr>
                <w:sz w:val="20"/>
                <w:szCs w:val="20"/>
                <w:lang w:val="id-ID"/>
              </w:rPr>
              <w:t>8</w:t>
            </w:r>
          </w:p>
        </w:tc>
      </w:tr>
      <w:tr w:rsidR="00E121EE" w:rsidRPr="002C2875" w:rsidTr="00A10B32">
        <w:trPr>
          <w:trHeight w:val="202"/>
        </w:trPr>
        <w:tc>
          <w:tcPr>
            <w:tcW w:w="993" w:type="dxa"/>
            <w:vMerge/>
          </w:tcPr>
          <w:p w:rsidR="00E121EE" w:rsidRPr="002C2875" w:rsidRDefault="00E121EE" w:rsidP="00A10B32">
            <w:pPr>
              <w:spacing w:after="0" w:line="240" w:lineRule="auto"/>
              <w:ind w:left="0" w:right="0" w:firstLine="0"/>
              <w:rPr>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121EE" w:rsidRDefault="00E121EE" w:rsidP="00A10B32">
            <w:pPr>
              <w:spacing w:after="0" w:line="240" w:lineRule="auto"/>
              <w:ind w:left="0" w:right="0" w:firstLine="0"/>
              <w:rPr>
                <w:sz w:val="20"/>
                <w:szCs w:val="20"/>
                <w:lang w:val="id-ID"/>
              </w:rPr>
            </w:pPr>
            <w:r>
              <w:rPr>
                <w:sz w:val="20"/>
                <w:szCs w:val="20"/>
                <w:lang w:val="id-ID"/>
              </w:rPr>
              <w:t>Keutuhan makna dalam penyajian materi</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b/>
                <w:sz w:val="20"/>
                <w:szCs w:val="20"/>
                <w:lang w:val="id-ID"/>
              </w:rPr>
            </w:pPr>
            <w:r>
              <w:rPr>
                <w:sz w:val="20"/>
                <w:szCs w:val="20"/>
                <w:lang w:val="id-ID"/>
              </w:rPr>
              <w:t xml:space="preserve">Keutuhan makna dalam penyajian materi </w:t>
            </w:r>
            <w:r w:rsidRPr="002C2875">
              <w:rPr>
                <w:sz w:val="20"/>
                <w:szCs w:val="20"/>
                <w:lang w:val="id-ID"/>
              </w:rPr>
              <w:t>Sangat kurang baik</w:t>
            </w:r>
          </w:p>
        </w:tc>
        <w:tc>
          <w:tcPr>
            <w:tcW w:w="1417" w:type="dxa"/>
            <w:tcBorders>
              <w:top w:val="single" w:sz="4" w:space="0" w:color="000000"/>
              <w:left w:val="single" w:sz="4" w:space="0" w:color="000000"/>
              <w:bottom w:val="single" w:sz="4" w:space="0" w:color="000000"/>
              <w:right w:val="single" w:sz="4" w:space="0" w:color="000000"/>
            </w:tcBorders>
          </w:tcPr>
          <w:p w:rsidR="00E121EE" w:rsidRDefault="00E121EE" w:rsidP="00A10B32">
            <w:pPr>
              <w:spacing w:after="0" w:line="240" w:lineRule="auto"/>
              <w:ind w:left="0" w:right="0" w:firstLine="0"/>
              <w:rPr>
                <w:sz w:val="20"/>
                <w:szCs w:val="20"/>
                <w:lang w:val="id-ID"/>
              </w:rPr>
            </w:pPr>
            <w:r>
              <w:rPr>
                <w:sz w:val="20"/>
                <w:szCs w:val="20"/>
                <w:lang w:val="id-ID"/>
              </w:rPr>
              <w:t xml:space="preserve">Keutuhan makna dalam penyajian materi </w:t>
            </w:r>
            <w:r w:rsidRPr="002C2875">
              <w:rPr>
                <w:sz w:val="20"/>
                <w:szCs w:val="20"/>
                <w:lang w:val="id-ID"/>
              </w:rPr>
              <w:t>Kurang baik</w:t>
            </w:r>
          </w:p>
        </w:tc>
        <w:tc>
          <w:tcPr>
            <w:tcW w:w="1418" w:type="dxa"/>
            <w:tcBorders>
              <w:top w:val="single" w:sz="4" w:space="0" w:color="000000"/>
              <w:left w:val="single" w:sz="4" w:space="0" w:color="000000"/>
              <w:bottom w:val="single" w:sz="4" w:space="0" w:color="000000"/>
              <w:right w:val="single" w:sz="4" w:space="0" w:color="000000"/>
            </w:tcBorders>
          </w:tcPr>
          <w:p w:rsidR="00E121EE" w:rsidRDefault="00E121EE" w:rsidP="00A10B32">
            <w:pPr>
              <w:spacing w:after="0" w:line="240" w:lineRule="auto"/>
              <w:ind w:left="0" w:right="0" w:firstLine="0"/>
              <w:rPr>
                <w:sz w:val="20"/>
                <w:szCs w:val="20"/>
                <w:lang w:val="id-ID"/>
              </w:rPr>
            </w:pPr>
            <w:r>
              <w:rPr>
                <w:sz w:val="20"/>
                <w:szCs w:val="20"/>
                <w:lang w:val="id-ID"/>
              </w:rPr>
              <w:t xml:space="preserve">Keutuhan makna dalam penyajian materi </w:t>
            </w:r>
            <w:r w:rsidRPr="002C2875">
              <w:rPr>
                <w:sz w:val="20"/>
                <w:szCs w:val="20"/>
                <w:lang w:val="id-ID"/>
              </w:rPr>
              <w:t>Cukup baik</w:t>
            </w:r>
          </w:p>
        </w:tc>
        <w:tc>
          <w:tcPr>
            <w:tcW w:w="1276" w:type="dxa"/>
            <w:tcBorders>
              <w:top w:val="single" w:sz="4" w:space="0" w:color="000000"/>
              <w:left w:val="single" w:sz="4" w:space="0" w:color="000000"/>
              <w:bottom w:val="single" w:sz="4" w:space="0" w:color="000000"/>
              <w:right w:val="single" w:sz="4" w:space="0" w:color="000000"/>
            </w:tcBorders>
          </w:tcPr>
          <w:p w:rsidR="00E121EE" w:rsidRDefault="00E121EE" w:rsidP="00A10B32">
            <w:pPr>
              <w:spacing w:after="0" w:line="240" w:lineRule="auto"/>
              <w:ind w:left="0" w:right="0" w:firstLine="0"/>
              <w:rPr>
                <w:sz w:val="20"/>
                <w:szCs w:val="20"/>
                <w:lang w:val="id-ID"/>
              </w:rPr>
            </w:pPr>
            <w:r>
              <w:rPr>
                <w:sz w:val="20"/>
                <w:szCs w:val="20"/>
                <w:lang w:val="id-ID"/>
              </w:rPr>
              <w:t xml:space="preserve">Keutuhan makna dalam penyajian materi </w:t>
            </w:r>
            <w:r w:rsidRPr="002C2875">
              <w:rPr>
                <w:sz w:val="20"/>
                <w:szCs w:val="20"/>
                <w:lang w:val="id-ID"/>
              </w:rPr>
              <w:t>baik</w:t>
            </w:r>
          </w:p>
        </w:tc>
        <w:tc>
          <w:tcPr>
            <w:tcW w:w="1275" w:type="dxa"/>
            <w:tcBorders>
              <w:top w:val="single" w:sz="4" w:space="0" w:color="000000"/>
              <w:left w:val="single" w:sz="4" w:space="0" w:color="000000"/>
              <w:bottom w:val="single" w:sz="4" w:space="0" w:color="000000"/>
              <w:right w:val="single" w:sz="4" w:space="0" w:color="000000"/>
            </w:tcBorders>
          </w:tcPr>
          <w:p w:rsidR="00E121EE" w:rsidRDefault="00E121EE" w:rsidP="00A10B32">
            <w:pPr>
              <w:spacing w:after="0" w:line="240" w:lineRule="auto"/>
              <w:ind w:left="0" w:right="0" w:firstLine="0"/>
              <w:rPr>
                <w:sz w:val="20"/>
                <w:szCs w:val="20"/>
                <w:lang w:val="id-ID"/>
              </w:rPr>
            </w:pPr>
            <w:r>
              <w:rPr>
                <w:sz w:val="20"/>
                <w:szCs w:val="20"/>
                <w:lang w:val="id-ID"/>
              </w:rPr>
              <w:t xml:space="preserve">Keutuhan makna dalam penyajian materi </w:t>
            </w:r>
            <w:r w:rsidRPr="002C2875">
              <w:rPr>
                <w:sz w:val="20"/>
                <w:szCs w:val="20"/>
                <w:lang w:val="id-ID"/>
              </w:rPr>
              <w:t>Sangat baik</w:t>
            </w:r>
          </w:p>
        </w:tc>
        <w:tc>
          <w:tcPr>
            <w:tcW w:w="567" w:type="dxa"/>
            <w:tcBorders>
              <w:top w:val="single" w:sz="4" w:space="0" w:color="000000"/>
              <w:left w:val="single" w:sz="4" w:space="0" w:color="000000"/>
              <w:bottom w:val="single" w:sz="4" w:space="0" w:color="000000"/>
              <w:right w:val="single" w:sz="4" w:space="0" w:color="000000"/>
            </w:tcBorders>
          </w:tcPr>
          <w:p w:rsidR="00E121EE" w:rsidRDefault="00E121EE" w:rsidP="00A10B32">
            <w:pPr>
              <w:spacing w:after="0" w:line="240" w:lineRule="auto"/>
              <w:ind w:left="0" w:right="0" w:firstLine="0"/>
              <w:rPr>
                <w:sz w:val="20"/>
                <w:szCs w:val="20"/>
                <w:lang w:val="id-ID"/>
              </w:rPr>
            </w:pPr>
            <w:r>
              <w:rPr>
                <w:sz w:val="20"/>
                <w:szCs w:val="20"/>
                <w:lang w:val="id-ID"/>
              </w:rPr>
              <w:t>10</w:t>
            </w:r>
          </w:p>
        </w:tc>
      </w:tr>
      <w:tr w:rsidR="00E121EE" w:rsidRPr="002C2875" w:rsidTr="00A10B32">
        <w:trPr>
          <w:trHeight w:val="202"/>
        </w:trPr>
        <w:tc>
          <w:tcPr>
            <w:tcW w:w="993" w:type="dxa"/>
            <w:vMerge w:val="restart"/>
            <w:vAlign w:val="center"/>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Bahasa</w:t>
            </w:r>
          </w:p>
        </w:tc>
        <w:tc>
          <w:tcPr>
            <w:tcW w:w="1275" w:type="dxa"/>
            <w:tcBorders>
              <w:top w:val="single" w:sz="4" w:space="0" w:color="000000"/>
              <w:left w:val="single" w:sz="4" w:space="0" w:color="000000"/>
              <w:bottom w:val="single" w:sz="4" w:space="0" w:color="000000"/>
              <w:right w:val="single" w:sz="4" w:space="0" w:color="000000"/>
            </w:tcBorders>
          </w:tcPr>
          <w:p w:rsidR="00E121EE" w:rsidRPr="00176790" w:rsidRDefault="00E121EE" w:rsidP="00A10B32">
            <w:pPr>
              <w:spacing w:after="0" w:line="240" w:lineRule="auto"/>
              <w:ind w:left="0" w:right="0" w:firstLine="0"/>
              <w:rPr>
                <w:sz w:val="20"/>
                <w:szCs w:val="20"/>
                <w:lang w:val="id-ID"/>
              </w:rPr>
            </w:pPr>
            <w:r>
              <w:rPr>
                <w:sz w:val="20"/>
                <w:szCs w:val="20"/>
              </w:rPr>
              <w:t>Penggunaan kata sudah tepat</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Penggunaan kata sudah tepat</w:t>
            </w:r>
            <w:r w:rsidRPr="002C2875">
              <w:rPr>
                <w:sz w:val="20"/>
                <w:szCs w:val="20"/>
                <w:lang w:val="id-ID"/>
              </w:rPr>
              <w:t>Sangat kurang baik</w:t>
            </w:r>
          </w:p>
        </w:tc>
        <w:tc>
          <w:tcPr>
            <w:tcW w:w="141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Penggunaan kata sudah tepat</w:t>
            </w:r>
            <w:r w:rsidRPr="002C2875">
              <w:rPr>
                <w:sz w:val="20"/>
                <w:szCs w:val="20"/>
                <w:lang w:val="id-ID"/>
              </w:rPr>
              <w:t>Kurang baik</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Penggunaan kata sudah tepat</w:t>
            </w:r>
            <w:r w:rsidRPr="002C2875">
              <w:rPr>
                <w:sz w:val="20"/>
                <w:szCs w:val="20"/>
                <w:lang w:val="id-ID"/>
              </w:rPr>
              <w:t>Cukup baik</w:t>
            </w:r>
          </w:p>
        </w:tc>
        <w:tc>
          <w:tcPr>
            <w:tcW w:w="1276"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Penggunaan kata sudah tepat</w:t>
            </w:r>
            <w:r w:rsidRPr="002C2875">
              <w:rPr>
                <w:sz w:val="20"/>
                <w:szCs w:val="20"/>
                <w:lang w:val="id-ID"/>
              </w:rPr>
              <w:t>baik</w:t>
            </w: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Penggunaan kata sudah tepat</w:t>
            </w:r>
            <w:r w:rsidRPr="002C2875">
              <w:rPr>
                <w:sz w:val="20"/>
                <w:szCs w:val="20"/>
                <w:lang w:val="id-ID"/>
              </w:rPr>
              <w:t>Sangat baik</w:t>
            </w:r>
          </w:p>
        </w:tc>
        <w:tc>
          <w:tcPr>
            <w:tcW w:w="567" w:type="dxa"/>
            <w:tcBorders>
              <w:top w:val="single" w:sz="4" w:space="0" w:color="000000"/>
              <w:left w:val="single" w:sz="4" w:space="0" w:color="000000"/>
              <w:bottom w:val="single" w:sz="4" w:space="0" w:color="000000"/>
              <w:right w:val="single" w:sz="4" w:space="0" w:color="000000"/>
            </w:tcBorders>
          </w:tcPr>
          <w:p w:rsidR="00E121EE" w:rsidRPr="00A75F45" w:rsidRDefault="00E121EE" w:rsidP="00A10B32">
            <w:pPr>
              <w:spacing w:after="0" w:line="240" w:lineRule="auto"/>
              <w:ind w:left="0" w:right="0" w:firstLine="0"/>
              <w:rPr>
                <w:sz w:val="20"/>
                <w:szCs w:val="20"/>
                <w:lang w:val="id-ID"/>
              </w:rPr>
            </w:pPr>
            <w:r>
              <w:rPr>
                <w:sz w:val="20"/>
                <w:szCs w:val="20"/>
                <w:lang w:val="id-ID"/>
              </w:rPr>
              <w:t>11</w:t>
            </w:r>
          </w:p>
        </w:tc>
      </w:tr>
      <w:tr w:rsidR="00E121EE" w:rsidRPr="002C2875" w:rsidTr="00A10B32">
        <w:trPr>
          <w:trHeight w:val="202"/>
        </w:trPr>
        <w:tc>
          <w:tcPr>
            <w:tcW w:w="993" w:type="dxa"/>
            <w:vMerge/>
            <w:vAlign w:val="center"/>
          </w:tcPr>
          <w:p w:rsidR="00E121EE" w:rsidRPr="002C2875" w:rsidRDefault="00E121EE" w:rsidP="00A10B32">
            <w:pPr>
              <w:spacing w:after="0" w:line="240" w:lineRule="auto"/>
              <w:ind w:left="0" w:right="0" w:firstLine="0"/>
              <w:jc w:val="center"/>
              <w:rPr>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ejaan sudah sesuai</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ejaan sudah sesuai</w:t>
            </w:r>
            <w:r w:rsidRPr="002C2875">
              <w:rPr>
                <w:sz w:val="20"/>
                <w:szCs w:val="20"/>
                <w:lang w:val="id-ID"/>
              </w:rPr>
              <w:t xml:space="preserve"> Sangat kurang baik</w:t>
            </w:r>
          </w:p>
        </w:tc>
        <w:tc>
          <w:tcPr>
            <w:tcW w:w="141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ejaan sudah sesuai</w:t>
            </w:r>
            <w:r w:rsidRPr="002C2875">
              <w:rPr>
                <w:sz w:val="20"/>
                <w:szCs w:val="20"/>
                <w:lang w:val="id-ID"/>
              </w:rPr>
              <w:t xml:space="preserve"> Kurang baik</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ejaan sudah sesuai</w:t>
            </w:r>
            <w:r w:rsidRPr="002C2875">
              <w:rPr>
                <w:sz w:val="20"/>
                <w:szCs w:val="20"/>
                <w:lang w:val="id-ID"/>
              </w:rPr>
              <w:t xml:space="preserve"> Cukup baik</w:t>
            </w:r>
          </w:p>
        </w:tc>
        <w:tc>
          <w:tcPr>
            <w:tcW w:w="1276"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ejaan sudah sesuai</w:t>
            </w:r>
            <w:r w:rsidRPr="002C2875">
              <w:rPr>
                <w:sz w:val="20"/>
                <w:szCs w:val="20"/>
                <w:lang w:val="id-ID"/>
              </w:rPr>
              <w:t xml:space="preserve"> baik</w:t>
            </w: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ejaan sudah sesuai</w:t>
            </w:r>
            <w:r w:rsidRPr="002C2875">
              <w:rPr>
                <w:sz w:val="20"/>
                <w:szCs w:val="20"/>
                <w:lang w:val="id-ID"/>
              </w:rPr>
              <w:t xml:space="preserve"> Sangat baik</w:t>
            </w:r>
          </w:p>
        </w:tc>
        <w:tc>
          <w:tcPr>
            <w:tcW w:w="567" w:type="dxa"/>
            <w:tcBorders>
              <w:top w:val="single" w:sz="4" w:space="0" w:color="000000"/>
              <w:left w:val="single" w:sz="4" w:space="0" w:color="000000"/>
              <w:bottom w:val="single" w:sz="4" w:space="0" w:color="000000"/>
              <w:right w:val="single" w:sz="4" w:space="0" w:color="000000"/>
            </w:tcBorders>
          </w:tcPr>
          <w:p w:rsidR="00E121EE" w:rsidRPr="00A75F45" w:rsidRDefault="00E121EE" w:rsidP="00A10B32">
            <w:pPr>
              <w:spacing w:after="0" w:line="240" w:lineRule="auto"/>
              <w:ind w:left="0" w:right="0" w:firstLine="0"/>
              <w:rPr>
                <w:sz w:val="20"/>
                <w:szCs w:val="20"/>
                <w:lang w:val="id-ID"/>
              </w:rPr>
            </w:pPr>
            <w:r>
              <w:rPr>
                <w:sz w:val="20"/>
                <w:szCs w:val="20"/>
                <w:lang w:val="id-ID"/>
              </w:rPr>
              <w:t>12</w:t>
            </w:r>
          </w:p>
        </w:tc>
      </w:tr>
      <w:tr w:rsidR="00E121EE" w:rsidRPr="002C2875" w:rsidTr="00A10B32">
        <w:trPr>
          <w:trHeight w:val="202"/>
        </w:trPr>
        <w:tc>
          <w:tcPr>
            <w:tcW w:w="993" w:type="dxa"/>
            <w:vMerge/>
            <w:vAlign w:val="center"/>
          </w:tcPr>
          <w:p w:rsidR="00E121EE" w:rsidRPr="002C2875" w:rsidRDefault="00E121EE" w:rsidP="00A10B32">
            <w:pPr>
              <w:spacing w:after="0" w:line="240" w:lineRule="auto"/>
              <w:ind w:left="0" w:right="0" w:firstLine="0"/>
              <w:jc w:val="center"/>
              <w:rPr>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tanda baca sudah sesuai</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tanda baca sudah sesuai</w:t>
            </w:r>
            <w:r w:rsidRPr="002C2875">
              <w:rPr>
                <w:sz w:val="20"/>
                <w:szCs w:val="20"/>
                <w:lang w:val="id-ID"/>
              </w:rPr>
              <w:t xml:space="preserve"> Sangat kurang baik</w:t>
            </w:r>
          </w:p>
        </w:tc>
        <w:tc>
          <w:tcPr>
            <w:tcW w:w="141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tanda baca sudah sesuai</w:t>
            </w:r>
            <w:r w:rsidRPr="002C2875">
              <w:rPr>
                <w:sz w:val="20"/>
                <w:szCs w:val="20"/>
                <w:lang w:val="id-ID"/>
              </w:rPr>
              <w:t xml:space="preserve"> Kurang baik</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tanda baca sudah sesuai</w:t>
            </w:r>
            <w:r w:rsidRPr="002C2875">
              <w:rPr>
                <w:sz w:val="20"/>
                <w:szCs w:val="20"/>
                <w:lang w:val="id-ID"/>
              </w:rPr>
              <w:t xml:space="preserve"> Cukup baik</w:t>
            </w:r>
          </w:p>
        </w:tc>
        <w:tc>
          <w:tcPr>
            <w:tcW w:w="1276"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tanda baca sudah sesuai</w:t>
            </w:r>
            <w:r w:rsidRPr="002C2875">
              <w:rPr>
                <w:sz w:val="20"/>
                <w:szCs w:val="20"/>
                <w:lang w:val="id-ID"/>
              </w:rPr>
              <w:t xml:space="preserve"> baik</w:t>
            </w: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tanda baca sudah sesuai</w:t>
            </w:r>
            <w:r w:rsidRPr="002C2875">
              <w:rPr>
                <w:sz w:val="20"/>
                <w:szCs w:val="20"/>
                <w:lang w:val="id-ID"/>
              </w:rPr>
              <w:t xml:space="preserve"> Sangat baik</w:t>
            </w:r>
          </w:p>
        </w:tc>
        <w:tc>
          <w:tcPr>
            <w:tcW w:w="567" w:type="dxa"/>
            <w:tcBorders>
              <w:top w:val="single" w:sz="4" w:space="0" w:color="000000"/>
              <w:left w:val="single" w:sz="4" w:space="0" w:color="000000"/>
              <w:bottom w:val="single" w:sz="4" w:space="0" w:color="000000"/>
              <w:right w:val="single" w:sz="4" w:space="0" w:color="000000"/>
            </w:tcBorders>
          </w:tcPr>
          <w:p w:rsidR="00E121EE" w:rsidRPr="00A75F45" w:rsidRDefault="00E121EE" w:rsidP="00A10B32">
            <w:pPr>
              <w:spacing w:after="0" w:line="240" w:lineRule="auto"/>
              <w:ind w:left="0" w:right="0" w:firstLine="0"/>
              <w:rPr>
                <w:sz w:val="20"/>
                <w:szCs w:val="20"/>
                <w:lang w:val="id-ID"/>
              </w:rPr>
            </w:pPr>
            <w:r>
              <w:rPr>
                <w:sz w:val="20"/>
                <w:szCs w:val="20"/>
                <w:lang w:val="id-ID"/>
              </w:rPr>
              <w:t>13</w:t>
            </w:r>
          </w:p>
        </w:tc>
      </w:tr>
      <w:tr w:rsidR="00E121EE" w:rsidRPr="002C2875" w:rsidTr="00A10B32">
        <w:trPr>
          <w:trHeight w:val="202"/>
        </w:trPr>
        <w:tc>
          <w:tcPr>
            <w:tcW w:w="993" w:type="dxa"/>
            <w:vMerge/>
            <w:vAlign w:val="center"/>
          </w:tcPr>
          <w:p w:rsidR="00E121EE" w:rsidRPr="002C2875" w:rsidRDefault="00E121EE" w:rsidP="00A10B32">
            <w:pPr>
              <w:spacing w:after="0" w:line="240" w:lineRule="auto"/>
              <w:ind w:left="0" w:right="0" w:firstLine="0"/>
              <w:jc w:val="center"/>
              <w:rPr>
                <w:bCs/>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tata tulis sudah sesuai</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tata tulis sudah sesuai</w:t>
            </w:r>
            <w:r w:rsidRPr="002C2875">
              <w:rPr>
                <w:sz w:val="20"/>
                <w:szCs w:val="20"/>
                <w:lang w:val="id-ID"/>
              </w:rPr>
              <w:t xml:space="preserve"> Sangat kurang baik</w:t>
            </w:r>
          </w:p>
        </w:tc>
        <w:tc>
          <w:tcPr>
            <w:tcW w:w="141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tata tulis sudah sesuai</w:t>
            </w:r>
            <w:r w:rsidRPr="002C2875">
              <w:rPr>
                <w:sz w:val="20"/>
                <w:szCs w:val="20"/>
                <w:lang w:val="id-ID"/>
              </w:rPr>
              <w:t xml:space="preserve"> Kurang baik</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tata tulis sudah sesuai</w:t>
            </w:r>
            <w:r w:rsidRPr="002C2875">
              <w:rPr>
                <w:sz w:val="20"/>
                <w:szCs w:val="20"/>
                <w:lang w:val="id-ID"/>
              </w:rPr>
              <w:t xml:space="preserve"> Cukup baik</w:t>
            </w:r>
          </w:p>
        </w:tc>
        <w:tc>
          <w:tcPr>
            <w:tcW w:w="1276"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tata tulis sudah sesuai</w:t>
            </w:r>
            <w:r w:rsidRPr="002C2875">
              <w:rPr>
                <w:sz w:val="20"/>
                <w:szCs w:val="20"/>
                <w:lang w:val="id-ID"/>
              </w:rPr>
              <w:t xml:space="preserve"> baik</w:t>
            </w: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rPr>
              <w:t>P</w:t>
            </w:r>
            <w:r w:rsidRPr="00176790">
              <w:rPr>
                <w:sz w:val="20"/>
                <w:szCs w:val="20"/>
              </w:rPr>
              <w:t>enggunaan tata tulis sudah sesuai</w:t>
            </w:r>
            <w:r w:rsidRPr="002C2875">
              <w:rPr>
                <w:sz w:val="20"/>
                <w:szCs w:val="20"/>
                <w:lang w:val="id-ID"/>
              </w:rPr>
              <w:t xml:space="preserve"> Sangat baik</w:t>
            </w:r>
          </w:p>
        </w:tc>
        <w:tc>
          <w:tcPr>
            <w:tcW w:w="567" w:type="dxa"/>
            <w:tcBorders>
              <w:top w:val="single" w:sz="4" w:space="0" w:color="000000"/>
              <w:left w:val="single" w:sz="4" w:space="0" w:color="000000"/>
              <w:bottom w:val="single" w:sz="4" w:space="0" w:color="000000"/>
              <w:right w:val="single" w:sz="4" w:space="0" w:color="000000"/>
            </w:tcBorders>
          </w:tcPr>
          <w:p w:rsidR="00E121EE" w:rsidRPr="00A75F45" w:rsidRDefault="00E121EE" w:rsidP="00A10B32">
            <w:pPr>
              <w:spacing w:after="0" w:line="240" w:lineRule="auto"/>
              <w:ind w:left="0" w:right="0" w:firstLine="0"/>
              <w:rPr>
                <w:sz w:val="20"/>
                <w:szCs w:val="20"/>
                <w:lang w:val="id-ID"/>
              </w:rPr>
            </w:pPr>
            <w:r>
              <w:rPr>
                <w:sz w:val="20"/>
                <w:szCs w:val="20"/>
                <w:lang w:val="id-ID"/>
              </w:rPr>
              <w:t>14</w:t>
            </w:r>
          </w:p>
        </w:tc>
      </w:tr>
      <w:tr w:rsidR="00E121EE" w:rsidRPr="002C2875" w:rsidTr="00A10B32">
        <w:trPr>
          <w:trHeight w:val="876"/>
        </w:trPr>
        <w:tc>
          <w:tcPr>
            <w:tcW w:w="993" w:type="dxa"/>
            <w:vAlign w:val="center"/>
          </w:tcPr>
          <w:p w:rsidR="00E121EE" w:rsidRPr="00176790" w:rsidRDefault="00E121EE" w:rsidP="00A10B32">
            <w:pPr>
              <w:spacing w:after="0" w:line="240" w:lineRule="auto"/>
              <w:ind w:left="0" w:right="0" w:firstLine="0"/>
              <w:jc w:val="center"/>
              <w:rPr>
                <w:bCs/>
                <w:sz w:val="20"/>
                <w:szCs w:val="20"/>
                <w:lang w:val="id-ID"/>
              </w:rPr>
            </w:pPr>
            <w:r>
              <w:rPr>
                <w:bCs/>
                <w:sz w:val="20"/>
                <w:szCs w:val="20"/>
                <w:lang w:val="id-ID"/>
              </w:rPr>
              <w:t>Tanpilan</w:t>
            </w: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lang w:val="id-ID"/>
              </w:rPr>
              <w:t xml:space="preserve">Kesesuaian </w:t>
            </w:r>
            <w:r w:rsidRPr="00176790">
              <w:rPr>
                <w:sz w:val="20"/>
                <w:szCs w:val="20"/>
              </w:rPr>
              <w:t>ampilan dan desain pada m</w:t>
            </w:r>
            <w:r>
              <w:rPr>
                <w:sz w:val="20"/>
                <w:szCs w:val="20"/>
              </w:rPr>
              <w:t>edia sudah sesuai dengan materi</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lang w:val="id-ID"/>
              </w:rPr>
              <w:t xml:space="preserve">Kesesuaian </w:t>
            </w:r>
            <w:r w:rsidRPr="00176790">
              <w:rPr>
                <w:sz w:val="20"/>
                <w:szCs w:val="20"/>
              </w:rPr>
              <w:t>ampilan dan desain pada m</w:t>
            </w:r>
            <w:r>
              <w:rPr>
                <w:sz w:val="20"/>
                <w:szCs w:val="20"/>
              </w:rPr>
              <w:t>edia sudah sesuai dengan materi</w:t>
            </w:r>
            <w:r w:rsidRPr="002C2875">
              <w:rPr>
                <w:sz w:val="20"/>
                <w:szCs w:val="20"/>
                <w:lang w:val="id-ID"/>
              </w:rPr>
              <w:t xml:space="preserve"> Sangat kurang baik</w:t>
            </w:r>
          </w:p>
        </w:tc>
        <w:tc>
          <w:tcPr>
            <w:tcW w:w="1417"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lang w:val="id-ID"/>
              </w:rPr>
              <w:t xml:space="preserve">Kesesuaian </w:t>
            </w:r>
            <w:r w:rsidRPr="00176790">
              <w:rPr>
                <w:sz w:val="20"/>
                <w:szCs w:val="20"/>
              </w:rPr>
              <w:t>ampilan dan desain pada m</w:t>
            </w:r>
            <w:r>
              <w:rPr>
                <w:sz w:val="20"/>
                <w:szCs w:val="20"/>
              </w:rPr>
              <w:t>edia sudah sesuai dengan materi</w:t>
            </w:r>
            <w:r w:rsidRPr="002C2875">
              <w:rPr>
                <w:sz w:val="20"/>
                <w:szCs w:val="20"/>
                <w:lang w:val="id-ID"/>
              </w:rPr>
              <w:t xml:space="preserve"> Kurang baik</w:t>
            </w:r>
          </w:p>
        </w:tc>
        <w:tc>
          <w:tcPr>
            <w:tcW w:w="1418"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lang w:val="id-ID"/>
              </w:rPr>
              <w:t xml:space="preserve">Kesesuaian </w:t>
            </w:r>
            <w:r w:rsidRPr="00176790">
              <w:rPr>
                <w:sz w:val="20"/>
                <w:szCs w:val="20"/>
              </w:rPr>
              <w:t>ampilan dan desain pada m</w:t>
            </w:r>
            <w:r>
              <w:rPr>
                <w:sz w:val="20"/>
                <w:szCs w:val="20"/>
              </w:rPr>
              <w:t>edia sudah sesuai dengan materi</w:t>
            </w:r>
            <w:r w:rsidRPr="002C2875">
              <w:rPr>
                <w:sz w:val="20"/>
                <w:szCs w:val="20"/>
                <w:lang w:val="id-ID"/>
              </w:rPr>
              <w:t xml:space="preserve"> Cukup baik</w:t>
            </w:r>
          </w:p>
        </w:tc>
        <w:tc>
          <w:tcPr>
            <w:tcW w:w="1276"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lang w:val="id-ID"/>
              </w:rPr>
              <w:t xml:space="preserve">Kesesuaian </w:t>
            </w:r>
            <w:r w:rsidRPr="00176790">
              <w:rPr>
                <w:sz w:val="20"/>
                <w:szCs w:val="20"/>
              </w:rPr>
              <w:t>ampilan dan desain pada m</w:t>
            </w:r>
            <w:r>
              <w:rPr>
                <w:sz w:val="20"/>
                <w:szCs w:val="20"/>
              </w:rPr>
              <w:t>edia sudah sesuai dengan materi</w:t>
            </w:r>
            <w:r w:rsidRPr="002C2875">
              <w:rPr>
                <w:sz w:val="20"/>
                <w:szCs w:val="20"/>
                <w:lang w:val="id-ID"/>
              </w:rPr>
              <w:t xml:space="preserve"> baik</w:t>
            </w:r>
          </w:p>
        </w:tc>
        <w:tc>
          <w:tcPr>
            <w:tcW w:w="1275" w:type="dxa"/>
            <w:tcBorders>
              <w:top w:val="single" w:sz="4" w:space="0" w:color="000000"/>
              <w:left w:val="single" w:sz="4" w:space="0" w:color="000000"/>
              <w:bottom w:val="single" w:sz="4" w:space="0" w:color="000000"/>
              <w:right w:val="single" w:sz="4" w:space="0" w:color="000000"/>
            </w:tcBorders>
          </w:tcPr>
          <w:p w:rsidR="00E121EE" w:rsidRPr="002C2875" w:rsidRDefault="00E121EE" w:rsidP="00A10B32">
            <w:pPr>
              <w:spacing w:after="0" w:line="240" w:lineRule="auto"/>
              <w:ind w:left="0" w:right="0" w:firstLine="0"/>
              <w:rPr>
                <w:sz w:val="20"/>
                <w:szCs w:val="20"/>
              </w:rPr>
            </w:pPr>
            <w:r>
              <w:rPr>
                <w:sz w:val="20"/>
                <w:szCs w:val="20"/>
                <w:lang w:val="id-ID"/>
              </w:rPr>
              <w:t xml:space="preserve">Kesesuaian </w:t>
            </w:r>
            <w:r w:rsidRPr="00176790">
              <w:rPr>
                <w:sz w:val="20"/>
                <w:szCs w:val="20"/>
              </w:rPr>
              <w:t>ampilan dan desain pada m</w:t>
            </w:r>
            <w:r>
              <w:rPr>
                <w:sz w:val="20"/>
                <w:szCs w:val="20"/>
              </w:rPr>
              <w:t>edia sudah sesuai dengan materi</w:t>
            </w:r>
            <w:r w:rsidRPr="002C2875">
              <w:rPr>
                <w:sz w:val="20"/>
                <w:szCs w:val="20"/>
                <w:lang w:val="id-ID"/>
              </w:rPr>
              <w:t xml:space="preserve"> Sangat baik</w:t>
            </w:r>
          </w:p>
        </w:tc>
        <w:tc>
          <w:tcPr>
            <w:tcW w:w="567" w:type="dxa"/>
            <w:tcBorders>
              <w:top w:val="single" w:sz="4" w:space="0" w:color="000000"/>
              <w:left w:val="single" w:sz="4" w:space="0" w:color="000000"/>
              <w:bottom w:val="single" w:sz="4" w:space="0" w:color="000000"/>
              <w:right w:val="single" w:sz="4" w:space="0" w:color="000000"/>
            </w:tcBorders>
          </w:tcPr>
          <w:p w:rsidR="00E121EE" w:rsidRPr="00A75F45" w:rsidRDefault="00E121EE" w:rsidP="00A10B32">
            <w:pPr>
              <w:spacing w:after="0" w:line="240" w:lineRule="auto"/>
              <w:ind w:left="0" w:right="0" w:firstLine="0"/>
              <w:rPr>
                <w:sz w:val="20"/>
                <w:szCs w:val="20"/>
                <w:lang w:val="id-ID"/>
              </w:rPr>
            </w:pPr>
            <w:r>
              <w:rPr>
                <w:sz w:val="20"/>
                <w:szCs w:val="20"/>
                <w:lang w:val="id-ID"/>
              </w:rPr>
              <w:t>15</w:t>
            </w:r>
          </w:p>
        </w:tc>
      </w:tr>
    </w:tbl>
    <w:p w:rsidR="00E121EE" w:rsidRPr="00AF38A1" w:rsidRDefault="00E121EE" w:rsidP="00E121EE">
      <w:pPr>
        <w:spacing w:after="0" w:line="240" w:lineRule="auto"/>
        <w:ind w:left="0" w:right="0" w:firstLine="0"/>
        <w:jc w:val="left"/>
        <w:rPr>
          <w:i/>
          <w:iCs/>
          <w:szCs w:val="24"/>
        </w:rPr>
      </w:pPr>
      <w:r w:rsidRPr="00AF38A1">
        <w:rPr>
          <w:i/>
          <w:iCs/>
          <w:szCs w:val="24"/>
        </w:rPr>
        <w:t>Sumber:ModifikasidariSuartama(Sukarini&amp;Manuaba,2021,h.50)</w:t>
      </w:r>
    </w:p>
    <w:p w:rsidR="00E121EE" w:rsidRPr="00AF38A1" w:rsidRDefault="00E121EE" w:rsidP="00E121EE">
      <w:pPr>
        <w:spacing w:after="0" w:line="240" w:lineRule="auto"/>
        <w:ind w:right="0"/>
        <w:jc w:val="left"/>
        <w:rPr>
          <w:szCs w:val="24"/>
        </w:rPr>
      </w:pPr>
    </w:p>
    <w:p w:rsidR="00E121EE" w:rsidRPr="003C1EBE" w:rsidRDefault="00E121EE" w:rsidP="00677F5A">
      <w:pPr>
        <w:pStyle w:val="ListParagraph"/>
        <w:numPr>
          <w:ilvl w:val="0"/>
          <w:numId w:val="5"/>
        </w:numPr>
        <w:spacing w:after="0" w:line="480" w:lineRule="auto"/>
        <w:ind w:left="630" w:right="0"/>
        <w:rPr>
          <w:szCs w:val="24"/>
        </w:rPr>
      </w:pPr>
      <w:r w:rsidRPr="003C1EBE">
        <w:rPr>
          <w:szCs w:val="24"/>
        </w:rPr>
        <w:t xml:space="preserve">Instrumen Angket Validasi Ahli Media </w:t>
      </w:r>
    </w:p>
    <w:p w:rsidR="00E121EE" w:rsidRPr="00B67E35" w:rsidRDefault="00E121EE" w:rsidP="00E121EE">
      <w:pPr>
        <w:spacing w:after="0" w:line="480" w:lineRule="auto"/>
        <w:ind w:left="270" w:right="0" w:firstLine="450"/>
        <w:rPr>
          <w:szCs w:val="24"/>
        </w:rPr>
      </w:pPr>
      <w:r w:rsidRPr="003C1EBE">
        <w:rPr>
          <w:szCs w:val="24"/>
        </w:rPr>
        <w:t xml:space="preserve">Adapun kisi-kisi instrument penilaian angket validasi ahli media yang ditujukan kepada Dosen Ahli Media. Instrumen Angket Validasi yang dipakai peneliti untuk mengumpulkan data dalam pengembangan media pembelajaran Parakan (papan rantai makanan) dalam materi pembelajaran tematik tema ekosistem dapat dilihat dalam tabel 3.2 berikut: </w:t>
      </w:r>
    </w:p>
    <w:p w:rsidR="00E121EE" w:rsidRPr="003C1EBE" w:rsidRDefault="00E121EE" w:rsidP="00E121EE">
      <w:pPr>
        <w:spacing w:after="0" w:line="480" w:lineRule="auto"/>
        <w:ind w:right="0"/>
        <w:jc w:val="center"/>
        <w:rPr>
          <w:b/>
          <w:bCs/>
          <w:szCs w:val="24"/>
        </w:rPr>
      </w:pPr>
      <w:r w:rsidRPr="003C1EBE">
        <w:rPr>
          <w:b/>
          <w:bCs/>
          <w:szCs w:val="24"/>
        </w:rPr>
        <w:lastRenderedPageBreak/>
        <w:t xml:space="preserve">Tabel 3.2 Kisi-kisi </w:t>
      </w:r>
      <w:r>
        <w:rPr>
          <w:b/>
          <w:bCs/>
          <w:szCs w:val="24"/>
          <w:lang w:val="id-ID"/>
        </w:rPr>
        <w:t xml:space="preserve"> dan Rubrik penilaian </w:t>
      </w:r>
      <w:r w:rsidRPr="003C1EBE">
        <w:rPr>
          <w:b/>
          <w:bCs/>
          <w:szCs w:val="24"/>
        </w:rPr>
        <w:t>Angket Validasi Ahli Desain Media</w:t>
      </w:r>
    </w:p>
    <w:tbl>
      <w:tblPr>
        <w:tblStyle w:val="TableGrid0"/>
        <w:tblW w:w="9639" w:type="dxa"/>
        <w:tblInd w:w="-572" w:type="dxa"/>
        <w:tblLayout w:type="fixed"/>
        <w:tblLook w:val="04A0"/>
      </w:tblPr>
      <w:tblGrid>
        <w:gridCol w:w="993"/>
        <w:gridCol w:w="1275"/>
        <w:gridCol w:w="1418"/>
        <w:gridCol w:w="1417"/>
        <w:gridCol w:w="1418"/>
        <w:gridCol w:w="1276"/>
        <w:gridCol w:w="1275"/>
        <w:gridCol w:w="567"/>
      </w:tblGrid>
      <w:tr w:rsidR="00E121EE" w:rsidRPr="002C2875" w:rsidTr="00A10B32">
        <w:trPr>
          <w:trHeight w:val="218"/>
        </w:trPr>
        <w:tc>
          <w:tcPr>
            <w:tcW w:w="993" w:type="dxa"/>
            <w:vMerge w:val="restart"/>
            <w:shd w:val="clear" w:color="auto" w:fill="FABF8F" w:themeFill="accent6" w:themeFillTint="99"/>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Aspek</w:t>
            </w:r>
          </w:p>
        </w:tc>
        <w:tc>
          <w:tcPr>
            <w:tcW w:w="1275" w:type="dxa"/>
            <w:vMerge w:val="restart"/>
            <w:shd w:val="clear" w:color="auto" w:fill="FABF8F" w:themeFill="accent6" w:themeFillTint="99"/>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Indikator</w:t>
            </w:r>
          </w:p>
        </w:tc>
        <w:tc>
          <w:tcPr>
            <w:tcW w:w="6804" w:type="dxa"/>
            <w:gridSpan w:val="5"/>
            <w:shd w:val="clear" w:color="auto" w:fill="FABF8F" w:themeFill="accent6" w:themeFillTint="99"/>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Skor Penilaian</w:t>
            </w:r>
          </w:p>
        </w:tc>
        <w:tc>
          <w:tcPr>
            <w:tcW w:w="567" w:type="dxa"/>
            <w:vMerge w:val="restart"/>
            <w:shd w:val="clear" w:color="auto" w:fill="FABF8F" w:themeFill="accent6" w:themeFillTint="99"/>
          </w:tcPr>
          <w:p w:rsidR="00E121EE" w:rsidRPr="002C2875" w:rsidRDefault="00E121EE" w:rsidP="00A10B32">
            <w:pPr>
              <w:spacing w:after="0" w:line="240" w:lineRule="auto"/>
              <w:ind w:left="-108" w:right="0" w:firstLine="0"/>
              <w:jc w:val="center"/>
              <w:rPr>
                <w:bCs/>
                <w:sz w:val="20"/>
                <w:szCs w:val="20"/>
                <w:lang w:val="id-ID"/>
              </w:rPr>
            </w:pPr>
            <w:r w:rsidRPr="002C2875">
              <w:rPr>
                <w:bCs/>
                <w:sz w:val="20"/>
                <w:szCs w:val="20"/>
                <w:lang w:val="id-ID"/>
              </w:rPr>
              <w:t>Butir Soal</w:t>
            </w:r>
          </w:p>
        </w:tc>
      </w:tr>
      <w:tr w:rsidR="00E121EE" w:rsidRPr="002C2875" w:rsidTr="00A10B32">
        <w:trPr>
          <w:trHeight w:val="234"/>
        </w:trPr>
        <w:tc>
          <w:tcPr>
            <w:tcW w:w="993" w:type="dxa"/>
            <w:vMerge/>
            <w:shd w:val="clear" w:color="auto" w:fill="FABF8F" w:themeFill="accent6" w:themeFillTint="99"/>
          </w:tcPr>
          <w:p w:rsidR="00E121EE" w:rsidRPr="002C2875" w:rsidRDefault="00E121EE" w:rsidP="00A10B32">
            <w:pPr>
              <w:spacing w:after="0" w:line="240" w:lineRule="auto"/>
              <w:ind w:left="0" w:right="0" w:firstLine="0"/>
              <w:jc w:val="center"/>
              <w:rPr>
                <w:bCs/>
                <w:sz w:val="20"/>
                <w:szCs w:val="20"/>
              </w:rPr>
            </w:pPr>
          </w:p>
        </w:tc>
        <w:tc>
          <w:tcPr>
            <w:tcW w:w="1275" w:type="dxa"/>
            <w:vMerge/>
            <w:shd w:val="clear" w:color="auto" w:fill="FABF8F" w:themeFill="accent6" w:themeFillTint="99"/>
          </w:tcPr>
          <w:p w:rsidR="00E121EE" w:rsidRPr="002C2875" w:rsidRDefault="00E121EE" w:rsidP="00A10B32">
            <w:pPr>
              <w:spacing w:after="0" w:line="240" w:lineRule="auto"/>
              <w:ind w:left="0" w:right="0" w:firstLine="0"/>
              <w:jc w:val="center"/>
              <w:rPr>
                <w:bCs/>
                <w:sz w:val="20"/>
                <w:szCs w:val="20"/>
              </w:rPr>
            </w:pPr>
          </w:p>
        </w:tc>
        <w:tc>
          <w:tcPr>
            <w:tcW w:w="1418" w:type="dxa"/>
            <w:shd w:val="clear" w:color="auto" w:fill="FABF8F" w:themeFill="accent6" w:themeFillTint="99"/>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1</w:t>
            </w:r>
          </w:p>
        </w:tc>
        <w:tc>
          <w:tcPr>
            <w:tcW w:w="1417" w:type="dxa"/>
            <w:shd w:val="clear" w:color="auto" w:fill="FABF8F" w:themeFill="accent6" w:themeFillTint="99"/>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2</w:t>
            </w:r>
          </w:p>
        </w:tc>
        <w:tc>
          <w:tcPr>
            <w:tcW w:w="1418" w:type="dxa"/>
            <w:shd w:val="clear" w:color="auto" w:fill="FABF8F" w:themeFill="accent6" w:themeFillTint="99"/>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3</w:t>
            </w:r>
          </w:p>
        </w:tc>
        <w:tc>
          <w:tcPr>
            <w:tcW w:w="1276" w:type="dxa"/>
            <w:shd w:val="clear" w:color="auto" w:fill="FABF8F" w:themeFill="accent6" w:themeFillTint="99"/>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4</w:t>
            </w:r>
          </w:p>
        </w:tc>
        <w:tc>
          <w:tcPr>
            <w:tcW w:w="1275" w:type="dxa"/>
            <w:shd w:val="clear" w:color="auto" w:fill="FABF8F" w:themeFill="accent6" w:themeFillTint="99"/>
          </w:tcPr>
          <w:p w:rsidR="00E121EE" w:rsidRPr="002C2875" w:rsidRDefault="00E121EE" w:rsidP="00A10B32">
            <w:pPr>
              <w:spacing w:after="0" w:line="240" w:lineRule="auto"/>
              <w:ind w:left="0" w:right="0" w:firstLine="0"/>
              <w:jc w:val="center"/>
              <w:rPr>
                <w:bCs/>
                <w:sz w:val="20"/>
                <w:szCs w:val="20"/>
                <w:lang w:val="id-ID"/>
              </w:rPr>
            </w:pPr>
            <w:r w:rsidRPr="002C2875">
              <w:rPr>
                <w:bCs/>
                <w:sz w:val="20"/>
                <w:szCs w:val="20"/>
                <w:lang w:val="id-ID"/>
              </w:rPr>
              <w:t>5</w:t>
            </w:r>
          </w:p>
        </w:tc>
        <w:tc>
          <w:tcPr>
            <w:tcW w:w="567" w:type="dxa"/>
            <w:vMerge/>
            <w:shd w:val="clear" w:color="auto" w:fill="FABF8F" w:themeFill="accent6" w:themeFillTint="99"/>
          </w:tcPr>
          <w:p w:rsidR="00E121EE" w:rsidRPr="002C2875" w:rsidRDefault="00E121EE" w:rsidP="00A10B32">
            <w:pPr>
              <w:spacing w:after="0" w:line="240" w:lineRule="auto"/>
              <w:ind w:left="0" w:right="0" w:firstLine="0"/>
              <w:jc w:val="center"/>
              <w:rPr>
                <w:bCs/>
                <w:sz w:val="20"/>
                <w:szCs w:val="20"/>
              </w:rPr>
            </w:pPr>
          </w:p>
        </w:tc>
      </w:tr>
      <w:tr w:rsidR="00E121EE" w:rsidRPr="002C2875" w:rsidTr="00A10B32">
        <w:trPr>
          <w:trHeight w:val="234"/>
        </w:trPr>
        <w:tc>
          <w:tcPr>
            <w:tcW w:w="993" w:type="dxa"/>
            <w:vMerge w:val="restart"/>
            <w:shd w:val="clear" w:color="auto" w:fill="auto"/>
          </w:tcPr>
          <w:p w:rsidR="00E121EE" w:rsidRPr="00D65C58" w:rsidRDefault="00E121EE" w:rsidP="00A10B32">
            <w:pPr>
              <w:spacing w:after="0" w:line="240" w:lineRule="auto"/>
              <w:ind w:left="-108" w:right="0" w:firstLine="0"/>
              <w:rPr>
                <w:bCs/>
                <w:sz w:val="20"/>
                <w:szCs w:val="20"/>
                <w:lang w:val="id-ID"/>
              </w:rPr>
            </w:pPr>
            <w:r w:rsidRPr="00D65C58">
              <w:rPr>
                <w:bCs/>
                <w:sz w:val="20"/>
                <w:szCs w:val="20"/>
                <w:lang w:val="id-ID"/>
              </w:rPr>
              <w:t>Kegunaan</w:t>
            </w:r>
          </w:p>
        </w:tc>
        <w:tc>
          <w:tcPr>
            <w:tcW w:w="1275" w:type="dxa"/>
            <w:shd w:val="clear" w:color="auto" w:fill="auto"/>
          </w:tcPr>
          <w:p w:rsidR="00E121EE" w:rsidRPr="002C2875" w:rsidRDefault="00E121EE" w:rsidP="00A10B32">
            <w:pPr>
              <w:spacing w:after="0" w:line="240" w:lineRule="auto"/>
              <w:ind w:left="-108" w:right="0" w:firstLine="0"/>
              <w:rPr>
                <w:bCs/>
                <w:sz w:val="20"/>
                <w:szCs w:val="20"/>
              </w:rPr>
            </w:pPr>
            <w:r w:rsidRPr="00D65C58">
              <w:rPr>
                <w:bCs/>
                <w:sz w:val="20"/>
                <w:szCs w:val="20"/>
              </w:rPr>
              <w:t>Media PARA</w:t>
            </w:r>
            <w:r>
              <w:rPr>
                <w:bCs/>
                <w:sz w:val="20"/>
                <w:szCs w:val="20"/>
              </w:rPr>
              <w:t xml:space="preserve">KAN ini </w:t>
            </w:r>
            <w:r>
              <w:rPr>
                <w:bCs/>
                <w:sz w:val="20"/>
                <w:szCs w:val="20"/>
                <w:lang w:val="id-ID"/>
              </w:rPr>
              <w:t xml:space="preserve">dapat meningkatkan </w:t>
            </w:r>
            <w:r>
              <w:rPr>
                <w:bCs/>
                <w:sz w:val="20"/>
                <w:szCs w:val="20"/>
              </w:rPr>
              <w:t>kreatif dan inovatif</w:t>
            </w:r>
          </w:p>
        </w:tc>
        <w:tc>
          <w:tcPr>
            <w:tcW w:w="1418" w:type="dxa"/>
            <w:shd w:val="clear" w:color="auto" w:fill="auto"/>
          </w:tcPr>
          <w:p w:rsidR="00E121EE" w:rsidRPr="002C2875" w:rsidRDefault="00E121EE" w:rsidP="00A10B32">
            <w:pPr>
              <w:spacing w:after="0" w:line="240" w:lineRule="auto"/>
              <w:ind w:left="-108" w:right="0" w:firstLine="0"/>
              <w:jc w:val="center"/>
              <w:rPr>
                <w:bCs/>
                <w:sz w:val="20"/>
                <w:szCs w:val="20"/>
                <w:lang w:val="id-ID"/>
              </w:rPr>
            </w:pPr>
            <w:r>
              <w:rPr>
                <w:sz w:val="20"/>
                <w:szCs w:val="20"/>
                <w:lang w:val="id-ID"/>
              </w:rPr>
              <w:t xml:space="preserve">Media PARAKAN ini </w:t>
            </w:r>
            <w:r w:rsidRPr="002C2875">
              <w:rPr>
                <w:sz w:val="20"/>
                <w:szCs w:val="20"/>
                <w:lang w:val="id-ID"/>
              </w:rPr>
              <w:t>Sangat kurang baik</w:t>
            </w:r>
            <w:r>
              <w:rPr>
                <w:sz w:val="20"/>
                <w:szCs w:val="20"/>
                <w:lang w:val="id-ID"/>
              </w:rPr>
              <w:t xml:space="preserve"> untuk meningkatkan Kreatif dan inovatif</w:t>
            </w:r>
          </w:p>
        </w:tc>
        <w:tc>
          <w:tcPr>
            <w:tcW w:w="1417" w:type="dxa"/>
            <w:shd w:val="clear" w:color="auto" w:fill="auto"/>
          </w:tcPr>
          <w:p w:rsidR="00E121EE" w:rsidRPr="002C2875" w:rsidRDefault="00E121EE" w:rsidP="00A10B32">
            <w:pPr>
              <w:spacing w:after="0" w:line="240" w:lineRule="auto"/>
              <w:ind w:left="-108" w:right="0" w:firstLine="0"/>
              <w:rPr>
                <w:bCs/>
                <w:sz w:val="20"/>
                <w:szCs w:val="20"/>
                <w:lang w:val="id-ID"/>
              </w:rPr>
            </w:pPr>
            <w:r>
              <w:rPr>
                <w:sz w:val="20"/>
                <w:szCs w:val="20"/>
                <w:lang w:val="id-ID"/>
              </w:rPr>
              <w:t xml:space="preserve">Media PARAKAN ini </w:t>
            </w:r>
            <w:r w:rsidRPr="002C2875">
              <w:rPr>
                <w:sz w:val="20"/>
                <w:szCs w:val="20"/>
                <w:lang w:val="id-ID"/>
              </w:rPr>
              <w:t>Kurang baik</w:t>
            </w:r>
            <w:r>
              <w:rPr>
                <w:sz w:val="20"/>
                <w:szCs w:val="20"/>
                <w:lang w:val="id-ID"/>
              </w:rPr>
              <w:t xml:space="preserve"> untuk meningkatkan Kreatif dan inovatif</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Pr>
                <w:sz w:val="20"/>
                <w:szCs w:val="20"/>
                <w:lang w:val="id-ID"/>
              </w:rPr>
              <w:t xml:space="preserve">Media PARAKAN ini </w:t>
            </w:r>
            <w:r w:rsidRPr="002C2875">
              <w:rPr>
                <w:sz w:val="20"/>
                <w:szCs w:val="20"/>
                <w:lang w:val="id-ID"/>
              </w:rPr>
              <w:t>Cukup baik</w:t>
            </w:r>
            <w:r>
              <w:rPr>
                <w:sz w:val="20"/>
                <w:szCs w:val="20"/>
                <w:lang w:val="id-ID"/>
              </w:rPr>
              <w:t xml:space="preserve"> untuk meningkatkan Kreatif dan inovatif</w:t>
            </w:r>
          </w:p>
        </w:tc>
        <w:tc>
          <w:tcPr>
            <w:tcW w:w="1276" w:type="dxa"/>
            <w:shd w:val="clear" w:color="auto" w:fill="auto"/>
          </w:tcPr>
          <w:p w:rsidR="00E121EE" w:rsidRPr="002C2875" w:rsidRDefault="00E121EE" w:rsidP="00A10B32">
            <w:pPr>
              <w:spacing w:after="0" w:line="240" w:lineRule="auto"/>
              <w:ind w:left="-108" w:right="0" w:firstLine="0"/>
              <w:rPr>
                <w:bCs/>
                <w:sz w:val="20"/>
                <w:szCs w:val="20"/>
                <w:lang w:val="id-ID"/>
              </w:rPr>
            </w:pPr>
            <w:r>
              <w:rPr>
                <w:sz w:val="20"/>
                <w:szCs w:val="20"/>
                <w:lang w:val="id-ID"/>
              </w:rPr>
              <w:t xml:space="preserve">Media PARAKAN ini </w:t>
            </w:r>
            <w:r w:rsidRPr="002C2875">
              <w:rPr>
                <w:sz w:val="20"/>
                <w:szCs w:val="20"/>
                <w:lang w:val="id-ID"/>
              </w:rPr>
              <w:t>baik</w:t>
            </w:r>
            <w:r>
              <w:rPr>
                <w:sz w:val="20"/>
                <w:szCs w:val="20"/>
                <w:lang w:val="id-ID"/>
              </w:rPr>
              <w:t xml:space="preserve"> untuk meningkatkan Kreatif dan inovatif</w:t>
            </w:r>
          </w:p>
        </w:tc>
        <w:tc>
          <w:tcPr>
            <w:tcW w:w="1275" w:type="dxa"/>
            <w:shd w:val="clear" w:color="auto" w:fill="auto"/>
          </w:tcPr>
          <w:p w:rsidR="00E121EE" w:rsidRPr="002C2875" w:rsidRDefault="00E121EE" w:rsidP="00A10B32">
            <w:pPr>
              <w:spacing w:after="0" w:line="240" w:lineRule="auto"/>
              <w:ind w:left="-108" w:right="0" w:firstLine="0"/>
              <w:rPr>
                <w:bCs/>
                <w:sz w:val="20"/>
                <w:szCs w:val="20"/>
                <w:lang w:val="id-ID"/>
              </w:rPr>
            </w:pPr>
            <w:r>
              <w:rPr>
                <w:sz w:val="20"/>
                <w:szCs w:val="20"/>
                <w:lang w:val="id-ID"/>
              </w:rPr>
              <w:t xml:space="preserve">Media PARAKAN ini </w:t>
            </w:r>
            <w:r w:rsidRPr="002C2875">
              <w:rPr>
                <w:sz w:val="20"/>
                <w:szCs w:val="20"/>
                <w:lang w:val="id-ID"/>
              </w:rPr>
              <w:t>Sangat baik</w:t>
            </w:r>
            <w:r>
              <w:rPr>
                <w:sz w:val="20"/>
                <w:szCs w:val="20"/>
                <w:lang w:val="id-ID"/>
              </w:rPr>
              <w:t xml:space="preserve"> untuk meningkatkan Kreatif dan inovatif</w:t>
            </w:r>
          </w:p>
        </w:tc>
        <w:tc>
          <w:tcPr>
            <w:tcW w:w="567" w:type="dxa"/>
            <w:shd w:val="clear" w:color="auto" w:fill="auto"/>
          </w:tcPr>
          <w:p w:rsidR="00E121EE" w:rsidRPr="00D65C58" w:rsidRDefault="00E121EE" w:rsidP="00A10B32">
            <w:pPr>
              <w:spacing w:after="0" w:line="240" w:lineRule="auto"/>
              <w:ind w:left="-108" w:right="0" w:firstLine="0"/>
              <w:rPr>
                <w:bCs/>
                <w:sz w:val="20"/>
                <w:szCs w:val="20"/>
                <w:lang w:val="id-ID"/>
              </w:rPr>
            </w:pPr>
            <w:r>
              <w:rPr>
                <w:bCs/>
                <w:sz w:val="20"/>
                <w:szCs w:val="20"/>
                <w:lang w:val="id-ID"/>
              </w:rPr>
              <w:t>1</w:t>
            </w:r>
          </w:p>
        </w:tc>
      </w:tr>
      <w:tr w:rsidR="00E121EE" w:rsidRPr="002C2875" w:rsidTr="00A10B32">
        <w:trPr>
          <w:trHeight w:val="234"/>
        </w:trPr>
        <w:tc>
          <w:tcPr>
            <w:tcW w:w="993" w:type="dxa"/>
            <w:vMerge/>
            <w:shd w:val="clear" w:color="auto" w:fill="auto"/>
          </w:tcPr>
          <w:p w:rsidR="00E121EE" w:rsidRPr="00D65C58" w:rsidRDefault="00E121EE" w:rsidP="00A10B32">
            <w:pPr>
              <w:spacing w:after="0" w:line="240" w:lineRule="auto"/>
              <w:ind w:left="-108" w:right="0" w:firstLine="0"/>
              <w:rPr>
                <w:bCs/>
                <w:sz w:val="20"/>
                <w:szCs w:val="20"/>
                <w:lang w:val="id-ID"/>
              </w:rPr>
            </w:pPr>
          </w:p>
        </w:tc>
        <w:tc>
          <w:tcPr>
            <w:tcW w:w="1275" w:type="dxa"/>
            <w:shd w:val="clear" w:color="auto" w:fill="auto"/>
          </w:tcPr>
          <w:p w:rsidR="00E121EE" w:rsidRPr="002C2875" w:rsidRDefault="00E121EE" w:rsidP="00A10B32">
            <w:pPr>
              <w:spacing w:after="0" w:line="240" w:lineRule="auto"/>
              <w:ind w:left="-108" w:right="0" w:firstLine="0"/>
              <w:rPr>
                <w:bCs/>
                <w:sz w:val="20"/>
                <w:szCs w:val="20"/>
              </w:rPr>
            </w:pPr>
            <w:r w:rsidRPr="00D65C58">
              <w:rPr>
                <w:bCs/>
                <w:sz w:val="20"/>
                <w:szCs w:val="20"/>
              </w:rPr>
              <w:t>Media PARAKAN potensial untuk menunjang k</w:t>
            </w:r>
            <w:r>
              <w:rPr>
                <w:bCs/>
                <w:sz w:val="20"/>
                <w:szCs w:val="20"/>
              </w:rPr>
              <w:t>etercapaian tujuan pembelajaran</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Pr>
                <w:sz w:val="20"/>
                <w:szCs w:val="20"/>
                <w:lang w:val="id-ID"/>
              </w:rPr>
              <w:t xml:space="preserve">Media PARAKAN Sangat kurang </w:t>
            </w:r>
            <w:r w:rsidRPr="00D65C58">
              <w:rPr>
                <w:bCs/>
                <w:sz w:val="20"/>
                <w:szCs w:val="20"/>
              </w:rPr>
              <w:t>potensial untuk menunjang k</w:t>
            </w:r>
            <w:r>
              <w:rPr>
                <w:bCs/>
                <w:sz w:val="20"/>
                <w:szCs w:val="20"/>
              </w:rPr>
              <w:t>etercapaian tujuan pembelajaran</w:t>
            </w:r>
          </w:p>
        </w:tc>
        <w:tc>
          <w:tcPr>
            <w:tcW w:w="1417" w:type="dxa"/>
            <w:shd w:val="clear" w:color="auto" w:fill="auto"/>
          </w:tcPr>
          <w:p w:rsidR="00E121EE" w:rsidRPr="002C2875" w:rsidRDefault="00E121EE" w:rsidP="00A10B32">
            <w:pPr>
              <w:spacing w:after="0" w:line="240" w:lineRule="auto"/>
              <w:ind w:left="-108" w:right="0" w:firstLine="0"/>
              <w:rPr>
                <w:bCs/>
                <w:sz w:val="20"/>
                <w:szCs w:val="20"/>
                <w:lang w:val="id-ID"/>
              </w:rPr>
            </w:pPr>
            <w:r>
              <w:rPr>
                <w:sz w:val="20"/>
                <w:szCs w:val="20"/>
                <w:lang w:val="id-ID"/>
              </w:rPr>
              <w:t xml:space="preserve">Media PARAKAN Kurang </w:t>
            </w:r>
            <w:r w:rsidRPr="00D65C58">
              <w:rPr>
                <w:bCs/>
                <w:sz w:val="20"/>
                <w:szCs w:val="20"/>
              </w:rPr>
              <w:t>potensial untuk menunjang k</w:t>
            </w:r>
            <w:r>
              <w:rPr>
                <w:bCs/>
                <w:sz w:val="20"/>
                <w:szCs w:val="20"/>
              </w:rPr>
              <w:t>etercapaian tujuan pembelajaran</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Pr>
                <w:sz w:val="20"/>
                <w:szCs w:val="20"/>
                <w:lang w:val="id-ID"/>
              </w:rPr>
              <w:t xml:space="preserve">Media PARAKAN Cukup </w:t>
            </w:r>
            <w:r w:rsidRPr="00D65C58">
              <w:rPr>
                <w:bCs/>
                <w:sz w:val="20"/>
                <w:szCs w:val="20"/>
              </w:rPr>
              <w:t>potensial untuk menunjang k</w:t>
            </w:r>
            <w:r>
              <w:rPr>
                <w:bCs/>
                <w:sz w:val="20"/>
                <w:szCs w:val="20"/>
              </w:rPr>
              <w:t>etercapaian tujuan pembelajaran</w:t>
            </w:r>
          </w:p>
        </w:tc>
        <w:tc>
          <w:tcPr>
            <w:tcW w:w="1276" w:type="dxa"/>
            <w:shd w:val="clear" w:color="auto" w:fill="auto"/>
          </w:tcPr>
          <w:p w:rsidR="00E121EE" w:rsidRPr="002C2875" w:rsidRDefault="00E121EE" w:rsidP="00A10B32">
            <w:pPr>
              <w:spacing w:after="0" w:line="240" w:lineRule="auto"/>
              <w:ind w:left="-108" w:right="0" w:firstLine="0"/>
              <w:rPr>
                <w:bCs/>
                <w:sz w:val="20"/>
                <w:szCs w:val="20"/>
                <w:lang w:val="id-ID"/>
              </w:rPr>
            </w:pPr>
            <w:r>
              <w:rPr>
                <w:sz w:val="20"/>
                <w:szCs w:val="20"/>
                <w:lang w:val="id-ID"/>
              </w:rPr>
              <w:t xml:space="preserve">Media PARAKAN </w:t>
            </w:r>
            <w:r w:rsidRPr="00D65C58">
              <w:rPr>
                <w:bCs/>
                <w:sz w:val="20"/>
                <w:szCs w:val="20"/>
              </w:rPr>
              <w:t>potensial untuk menunjang k</w:t>
            </w:r>
            <w:r>
              <w:rPr>
                <w:bCs/>
                <w:sz w:val="20"/>
                <w:szCs w:val="20"/>
              </w:rPr>
              <w:t>etercapaian tujuan pembelajaran</w:t>
            </w:r>
          </w:p>
        </w:tc>
        <w:tc>
          <w:tcPr>
            <w:tcW w:w="1275" w:type="dxa"/>
            <w:shd w:val="clear" w:color="auto" w:fill="auto"/>
          </w:tcPr>
          <w:p w:rsidR="00E121EE" w:rsidRPr="002C2875" w:rsidRDefault="00E121EE" w:rsidP="00A10B32">
            <w:pPr>
              <w:spacing w:after="0" w:line="240" w:lineRule="auto"/>
              <w:ind w:left="-108" w:right="0" w:firstLine="0"/>
              <w:rPr>
                <w:bCs/>
                <w:sz w:val="20"/>
                <w:szCs w:val="20"/>
                <w:lang w:val="id-ID"/>
              </w:rPr>
            </w:pPr>
            <w:r>
              <w:rPr>
                <w:sz w:val="20"/>
                <w:szCs w:val="20"/>
                <w:lang w:val="id-ID"/>
              </w:rPr>
              <w:t xml:space="preserve">Media PARAKAN Sangat </w:t>
            </w:r>
            <w:r w:rsidRPr="00D65C58">
              <w:rPr>
                <w:bCs/>
                <w:sz w:val="20"/>
                <w:szCs w:val="20"/>
              </w:rPr>
              <w:t>potensial untuk menunjang k</w:t>
            </w:r>
            <w:r>
              <w:rPr>
                <w:bCs/>
                <w:sz w:val="20"/>
                <w:szCs w:val="20"/>
              </w:rPr>
              <w:t>etercapaian tujuan pembelajaran</w:t>
            </w:r>
          </w:p>
        </w:tc>
        <w:tc>
          <w:tcPr>
            <w:tcW w:w="567" w:type="dxa"/>
            <w:shd w:val="clear" w:color="auto" w:fill="auto"/>
          </w:tcPr>
          <w:p w:rsidR="00E121EE" w:rsidRPr="00D65C58" w:rsidRDefault="00E121EE" w:rsidP="00A10B32">
            <w:pPr>
              <w:spacing w:after="0" w:line="240" w:lineRule="auto"/>
              <w:ind w:left="-108" w:right="0" w:firstLine="0"/>
              <w:rPr>
                <w:bCs/>
                <w:sz w:val="20"/>
                <w:szCs w:val="20"/>
                <w:lang w:val="id-ID"/>
              </w:rPr>
            </w:pPr>
            <w:r>
              <w:rPr>
                <w:bCs/>
                <w:sz w:val="20"/>
                <w:szCs w:val="20"/>
                <w:lang w:val="id-ID"/>
              </w:rPr>
              <w:t>2</w:t>
            </w:r>
          </w:p>
        </w:tc>
      </w:tr>
      <w:tr w:rsidR="00E121EE" w:rsidRPr="002C2875" w:rsidTr="00A10B32">
        <w:trPr>
          <w:trHeight w:val="234"/>
        </w:trPr>
        <w:tc>
          <w:tcPr>
            <w:tcW w:w="993" w:type="dxa"/>
            <w:vMerge w:val="restart"/>
            <w:tcBorders>
              <w:top w:val="nil"/>
            </w:tcBorders>
            <w:shd w:val="clear" w:color="auto" w:fill="auto"/>
          </w:tcPr>
          <w:p w:rsidR="00E121EE" w:rsidRPr="00D65C58" w:rsidRDefault="00E121EE" w:rsidP="00A10B32">
            <w:pPr>
              <w:spacing w:after="0" w:line="240" w:lineRule="auto"/>
              <w:ind w:left="-108" w:right="0" w:firstLine="0"/>
              <w:rPr>
                <w:bCs/>
                <w:sz w:val="20"/>
                <w:szCs w:val="20"/>
                <w:lang w:val="id-ID"/>
              </w:rPr>
            </w:pPr>
          </w:p>
        </w:tc>
        <w:tc>
          <w:tcPr>
            <w:tcW w:w="1275" w:type="dxa"/>
            <w:shd w:val="clear" w:color="auto" w:fill="auto"/>
          </w:tcPr>
          <w:p w:rsidR="00E121EE" w:rsidRPr="002C2875" w:rsidRDefault="00E121EE" w:rsidP="00A10B32">
            <w:pPr>
              <w:spacing w:after="0" w:line="240" w:lineRule="auto"/>
              <w:ind w:left="-108" w:right="0" w:firstLine="0"/>
              <w:rPr>
                <w:bCs/>
                <w:sz w:val="20"/>
                <w:szCs w:val="20"/>
              </w:rPr>
            </w:pPr>
            <w:r w:rsidRPr="00D65C58">
              <w:rPr>
                <w:bCs/>
                <w:sz w:val="20"/>
                <w:szCs w:val="20"/>
              </w:rPr>
              <w:t>Dapat membantu siswa dalam memahami materi rantai</w:t>
            </w:r>
            <w:r>
              <w:rPr>
                <w:bCs/>
                <w:sz w:val="20"/>
                <w:szCs w:val="20"/>
              </w:rPr>
              <w:t xml:space="preserve"> makanan dalam sebuah ekosistem</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Sangat kurang baik</w:t>
            </w:r>
            <w:r>
              <w:rPr>
                <w:sz w:val="20"/>
                <w:szCs w:val="20"/>
                <w:lang w:val="id-ID"/>
              </w:rPr>
              <w:t xml:space="preserve"> untuk </w:t>
            </w:r>
            <w:r w:rsidRPr="00D65C58">
              <w:rPr>
                <w:bCs/>
                <w:sz w:val="20"/>
                <w:szCs w:val="20"/>
              </w:rPr>
              <w:t>membantu siswa dalam memahami materi rantai</w:t>
            </w:r>
            <w:r>
              <w:rPr>
                <w:bCs/>
                <w:sz w:val="20"/>
                <w:szCs w:val="20"/>
              </w:rPr>
              <w:t xml:space="preserve"> makanan dalam sebuah ekosistem</w:t>
            </w:r>
          </w:p>
        </w:tc>
        <w:tc>
          <w:tcPr>
            <w:tcW w:w="1417"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Kurang baik</w:t>
            </w:r>
            <w:r>
              <w:rPr>
                <w:sz w:val="20"/>
                <w:szCs w:val="20"/>
                <w:lang w:val="id-ID"/>
              </w:rPr>
              <w:t xml:space="preserve"> untuk </w:t>
            </w:r>
            <w:r w:rsidRPr="00D65C58">
              <w:rPr>
                <w:bCs/>
                <w:sz w:val="20"/>
                <w:szCs w:val="20"/>
              </w:rPr>
              <w:t>membantu siswa dalam memahami materi rantai</w:t>
            </w:r>
            <w:r>
              <w:rPr>
                <w:bCs/>
                <w:sz w:val="20"/>
                <w:szCs w:val="20"/>
              </w:rPr>
              <w:t xml:space="preserve"> makanan dalam sebuah ekosistem</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Cukup baik</w:t>
            </w:r>
            <w:r>
              <w:rPr>
                <w:sz w:val="20"/>
                <w:szCs w:val="20"/>
                <w:lang w:val="id-ID"/>
              </w:rPr>
              <w:t xml:space="preserve"> untuk </w:t>
            </w:r>
            <w:r w:rsidRPr="00D65C58">
              <w:rPr>
                <w:bCs/>
                <w:sz w:val="20"/>
                <w:szCs w:val="20"/>
              </w:rPr>
              <w:t>membantu siswa dalam memahami materi rantai</w:t>
            </w:r>
            <w:r>
              <w:rPr>
                <w:bCs/>
                <w:sz w:val="20"/>
                <w:szCs w:val="20"/>
              </w:rPr>
              <w:t xml:space="preserve"> makanan dalam sebuah ekosistem</w:t>
            </w:r>
          </w:p>
        </w:tc>
        <w:tc>
          <w:tcPr>
            <w:tcW w:w="1276"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Baik</w:t>
            </w:r>
            <w:r>
              <w:rPr>
                <w:sz w:val="20"/>
                <w:szCs w:val="20"/>
                <w:lang w:val="id-ID"/>
              </w:rPr>
              <w:t xml:space="preserve"> untuk </w:t>
            </w:r>
            <w:r w:rsidRPr="00D65C58">
              <w:rPr>
                <w:bCs/>
                <w:sz w:val="20"/>
                <w:szCs w:val="20"/>
              </w:rPr>
              <w:t>membantu siswa dalam memahami materi rantai</w:t>
            </w:r>
            <w:r>
              <w:rPr>
                <w:bCs/>
                <w:sz w:val="20"/>
                <w:szCs w:val="20"/>
              </w:rPr>
              <w:t xml:space="preserve"> makanan dalam sebuah ekosistem</w:t>
            </w:r>
          </w:p>
        </w:tc>
        <w:tc>
          <w:tcPr>
            <w:tcW w:w="1275"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Sangat baik</w:t>
            </w:r>
            <w:r>
              <w:rPr>
                <w:sz w:val="20"/>
                <w:szCs w:val="20"/>
                <w:lang w:val="id-ID"/>
              </w:rPr>
              <w:t xml:space="preserve"> untuk </w:t>
            </w:r>
            <w:r w:rsidRPr="00D65C58">
              <w:rPr>
                <w:bCs/>
                <w:sz w:val="20"/>
                <w:szCs w:val="20"/>
              </w:rPr>
              <w:t>membantu siswa dalam memahami materi rantai</w:t>
            </w:r>
            <w:r>
              <w:rPr>
                <w:bCs/>
                <w:sz w:val="20"/>
                <w:szCs w:val="20"/>
              </w:rPr>
              <w:t xml:space="preserve"> makanan dalam sebuah ekosistem</w:t>
            </w:r>
          </w:p>
        </w:tc>
        <w:tc>
          <w:tcPr>
            <w:tcW w:w="567" w:type="dxa"/>
            <w:shd w:val="clear" w:color="auto" w:fill="auto"/>
          </w:tcPr>
          <w:p w:rsidR="00E121EE" w:rsidRPr="00D65C58" w:rsidRDefault="00E121EE" w:rsidP="00A10B32">
            <w:pPr>
              <w:spacing w:after="0" w:line="240" w:lineRule="auto"/>
              <w:ind w:left="-108" w:right="0" w:firstLine="0"/>
              <w:rPr>
                <w:bCs/>
                <w:sz w:val="20"/>
                <w:szCs w:val="20"/>
                <w:lang w:val="id-ID"/>
              </w:rPr>
            </w:pPr>
            <w:r>
              <w:rPr>
                <w:bCs/>
                <w:sz w:val="20"/>
                <w:szCs w:val="20"/>
                <w:lang w:val="id-ID"/>
              </w:rPr>
              <w:t>3</w:t>
            </w:r>
          </w:p>
        </w:tc>
      </w:tr>
      <w:tr w:rsidR="00E121EE" w:rsidRPr="002C2875" w:rsidTr="00A10B32">
        <w:trPr>
          <w:trHeight w:val="2519"/>
        </w:trPr>
        <w:tc>
          <w:tcPr>
            <w:tcW w:w="993" w:type="dxa"/>
            <w:vMerge/>
            <w:tcBorders>
              <w:top w:val="nil"/>
            </w:tcBorders>
            <w:shd w:val="clear" w:color="auto" w:fill="auto"/>
          </w:tcPr>
          <w:p w:rsidR="00E121EE" w:rsidRPr="002C2875" w:rsidRDefault="00E121EE" w:rsidP="00A10B32">
            <w:pPr>
              <w:spacing w:after="0" w:line="240" w:lineRule="auto"/>
              <w:ind w:left="-108" w:right="0" w:firstLine="0"/>
              <w:rPr>
                <w:bCs/>
                <w:sz w:val="20"/>
                <w:szCs w:val="20"/>
              </w:rPr>
            </w:pPr>
          </w:p>
        </w:tc>
        <w:tc>
          <w:tcPr>
            <w:tcW w:w="1275" w:type="dxa"/>
            <w:shd w:val="clear" w:color="auto" w:fill="auto"/>
          </w:tcPr>
          <w:p w:rsidR="00E121EE" w:rsidRPr="002C2875" w:rsidRDefault="00E121EE" w:rsidP="00A10B32">
            <w:pPr>
              <w:spacing w:after="0" w:line="240" w:lineRule="auto"/>
              <w:ind w:left="-108" w:right="0" w:firstLine="0"/>
              <w:rPr>
                <w:bCs/>
                <w:sz w:val="20"/>
                <w:szCs w:val="20"/>
              </w:rPr>
            </w:pPr>
            <w:r w:rsidRPr="00D65C58">
              <w:rPr>
                <w:bCs/>
                <w:sz w:val="20"/>
                <w:szCs w:val="20"/>
              </w:rPr>
              <w:t>Media PARAKAN dapat meningkatkan keefektifan siswa dalam pembelajaran tentang rantai makanan pada sebuah ekosistem</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Sangat kurang baik</w:t>
            </w:r>
            <w:r>
              <w:rPr>
                <w:sz w:val="20"/>
                <w:szCs w:val="20"/>
                <w:lang w:val="id-ID"/>
              </w:rPr>
              <w:t xml:space="preserve"> untuk </w:t>
            </w:r>
            <w:r w:rsidRPr="00D65C58">
              <w:rPr>
                <w:bCs/>
                <w:sz w:val="20"/>
                <w:szCs w:val="20"/>
              </w:rPr>
              <w:t>meningkatkan keefektifan siswa dalam pembelajaran tentang rantai makanan pada sebuah ekosistem</w:t>
            </w:r>
          </w:p>
        </w:tc>
        <w:tc>
          <w:tcPr>
            <w:tcW w:w="1417"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Kurang baik</w:t>
            </w:r>
            <w:r>
              <w:rPr>
                <w:sz w:val="20"/>
                <w:szCs w:val="20"/>
                <w:lang w:val="id-ID"/>
              </w:rPr>
              <w:t xml:space="preserve"> untuk </w:t>
            </w:r>
            <w:r w:rsidRPr="00D65C58">
              <w:rPr>
                <w:bCs/>
                <w:sz w:val="20"/>
                <w:szCs w:val="20"/>
              </w:rPr>
              <w:t>meningkatkan keefektifan siswa dalam pembelajaran tentang rantai makanan pada sebuah ekosistem</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Cukup baik</w:t>
            </w:r>
            <w:r>
              <w:rPr>
                <w:sz w:val="20"/>
                <w:szCs w:val="20"/>
                <w:lang w:val="id-ID"/>
              </w:rPr>
              <w:t xml:space="preserve"> untuk </w:t>
            </w:r>
            <w:r w:rsidRPr="00D65C58">
              <w:rPr>
                <w:bCs/>
                <w:sz w:val="20"/>
                <w:szCs w:val="20"/>
              </w:rPr>
              <w:t>meningkatkan keefektifan siswa dalam pembelajaran tentang rantai makanan pada sebuah ekosistem</w:t>
            </w:r>
          </w:p>
        </w:tc>
        <w:tc>
          <w:tcPr>
            <w:tcW w:w="1276"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Baik</w:t>
            </w:r>
            <w:r>
              <w:rPr>
                <w:sz w:val="20"/>
                <w:szCs w:val="20"/>
                <w:lang w:val="id-ID"/>
              </w:rPr>
              <w:t xml:space="preserve"> untuk </w:t>
            </w:r>
            <w:r w:rsidRPr="00D65C58">
              <w:rPr>
                <w:bCs/>
                <w:sz w:val="20"/>
                <w:szCs w:val="20"/>
              </w:rPr>
              <w:t>meningkatkan keefektifan siswa dalam pembelajaran tentang rantai makanan pada sebuah ekosistem</w:t>
            </w:r>
          </w:p>
        </w:tc>
        <w:tc>
          <w:tcPr>
            <w:tcW w:w="1275"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Sangat baik</w:t>
            </w:r>
            <w:r>
              <w:rPr>
                <w:sz w:val="20"/>
                <w:szCs w:val="20"/>
                <w:lang w:val="id-ID"/>
              </w:rPr>
              <w:t xml:space="preserve"> untuk </w:t>
            </w:r>
            <w:r w:rsidRPr="00D65C58">
              <w:rPr>
                <w:bCs/>
                <w:sz w:val="20"/>
                <w:szCs w:val="20"/>
              </w:rPr>
              <w:t>meningkatkan keefektifan siswa dalam pembelajaran tentang rantai makanan pada sebuah ekosistem</w:t>
            </w:r>
          </w:p>
        </w:tc>
        <w:tc>
          <w:tcPr>
            <w:tcW w:w="567" w:type="dxa"/>
            <w:shd w:val="clear" w:color="auto" w:fill="auto"/>
          </w:tcPr>
          <w:p w:rsidR="00E121EE" w:rsidRPr="00D65C58" w:rsidRDefault="00E121EE" w:rsidP="00A10B32">
            <w:pPr>
              <w:spacing w:after="0" w:line="240" w:lineRule="auto"/>
              <w:ind w:left="-108" w:right="0" w:firstLine="0"/>
              <w:rPr>
                <w:bCs/>
                <w:sz w:val="20"/>
                <w:szCs w:val="20"/>
                <w:lang w:val="id-ID"/>
              </w:rPr>
            </w:pPr>
            <w:r>
              <w:rPr>
                <w:bCs/>
                <w:sz w:val="20"/>
                <w:szCs w:val="20"/>
                <w:lang w:val="id-ID"/>
              </w:rPr>
              <w:t>14</w:t>
            </w:r>
          </w:p>
        </w:tc>
      </w:tr>
      <w:tr w:rsidR="00E121EE" w:rsidRPr="002C2875" w:rsidTr="00A10B32">
        <w:trPr>
          <w:trHeight w:val="234"/>
        </w:trPr>
        <w:tc>
          <w:tcPr>
            <w:tcW w:w="993" w:type="dxa"/>
            <w:vMerge w:val="restart"/>
            <w:shd w:val="clear" w:color="auto" w:fill="auto"/>
          </w:tcPr>
          <w:p w:rsidR="00E121EE" w:rsidRPr="00D65C58" w:rsidRDefault="00E121EE" w:rsidP="00A10B32">
            <w:pPr>
              <w:spacing w:after="0" w:line="240" w:lineRule="auto"/>
              <w:ind w:left="-108" w:right="-391" w:firstLine="0"/>
              <w:rPr>
                <w:bCs/>
                <w:sz w:val="20"/>
                <w:szCs w:val="20"/>
                <w:lang w:val="id-ID"/>
              </w:rPr>
            </w:pPr>
            <w:r>
              <w:rPr>
                <w:bCs/>
                <w:sz w:val="20"/>
                <w:szCs w:val="20"/>
                <w:lang w:val="id-ID"/>
              </w:rPr>
              <w:t xml:space="preserve">Kepraktisan </w:t>
            </w:r>
          </w:p>
        </w:tc>
        <w:tc>
          <w:tcPr>
            <w:tcW w:w="1275" w:type="dxa"/>
            <w:shd w:val="clear" w:color="auto" w:fill="auto"/>
          </w:tcPr>
          <w:p w:rsidR="00E121EE" w:rsidRPr="002C2875" w:rsidRDefault="00E121EE" w:rsidP="00A10B32">
            <w:pPr>
              <w:spacing w:after="0" w:line="240" w:lineRule="auto"/>
              <w:ind w:left="-108" w:right="0" w:firstLine="0"/>
              <w:rPr>
                <w:bCs/>
                <w:sz w:val="20"/>
                <w:szCs w:val="20"/>
              </w:rPr>
            </w:pPr>
            <w:r w:rsidRPr="00D65C58">
              <w:rPr>
                <w:bCs/>
                <w:sz w:val="20"/>
                <w:szCs w:val="20"/>
              </w:rPr>
              <w:t>Media PARAKAN mudah dibuat oleh guru dan siswa</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 xml:space="preserve">Sangat kurang </w:t>
            </w:r>
            <w:r w:rsidRPr="00D65C58">
              <w:rPr>
                <w:bCs/>
                <w:sz w:val="20"/>
                <w:szCs w:val="20"/>
              </w:rPr>
              <w:t>mudah dibuat oleh guru dan siswa</w:t>
            </w:r>
          </w:p>
        </w:tc>
        <w:tc>
          <w:tcPr>
            <w:tcW w:w="1417"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 xml:space="preserve">Kurang </w:t>
            </w:r>
            <w:r w:rsidRPr="00D65C58">
              <w:rPr>
                <w:bCs/>
                <w:sz w:val="20"/>
                <w:szCs w:val="20"/>
              </w:rPr>
              <w:t>mudah dibuat oleh guru dan siswa</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 xml:space="preserve">Cukup </w:t>
            </w:r>
            <w:r w:rsidRPr="00D65C58">
              <w:rPr>
                <w:bCs/>
                <w:sz w:val="20"/>
                <w:szCs w:val="20"/>
              </w:rPr>
              <w:t>mudah dibuat oleh guru dan siswa</w:t>
            </w:r>
          </w:p>
        </w:tc>
        <w:tc>
          <w:tcPr>
            <w:tcW w:w="1276" w:type="dxa"/>
            <w:shd w:val="clear" w:color="auto" w:fill="auto"/>
          </w:tcPr>
          <w:p w:rsidR="00E121EE" w:rsidRPr="004A182D" w:rsidRDefault="00E121EE" w:rsidP="00A10B32">
            <w:pPr>
              <w:spacing w:after="0" w:line="240" w:lineRule="auto"/>
              <w:ind w:left="-108" w:right="0" w:firstLine="0"/>
              <w:rPr>
                <w:sz w:val="20"/>
                <w:szCs w:val="20"/>
                <w:lang w:val="id-ID"/>
              </w:rPr>
            </w:pPr>
            <w:r w:rsidRPr="00D65C58">
              <w:rPr>
                <w:bCs/>
                <w:sz w:val="20"/>
                <w:szCs w:val="20"/>
              </w:rPr>
              <w:t>mudah dibuat oleh guru dan siswa</w:t>
            </w:r>
          </w:p>
        </w:tc>
        <w:tc>
          <w:tcPr>
            <w:tcW w:w="1275"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 xml:space="preserve">Sangat </w:t>
            </w:r>
            <w:r w:rsidRPr="00D65C58">
              <w:rPr>
                <w:bCs/>
                <w:sz w:val="20"/>
                <w:szCs w:val="20"/>
              </w:rPr>
              <w:t>mudah dibuat oleh guru dan siswa</w:t>
            </w:r>
          </w:p>
        </w:tc>
        <w:tc>
          <w:tcPr>
            <w:tcW w:w="567" w:type="dxa"/>
            <w:shd w:val="clear" w:color="auto" w:fill="auto"/>
          </w:tcPr>
          <w:p w:rsidR="00E121EE" w:rsidRPr="00D65C58" w:rsidRDefault="00E121EE" w:rsidP="00A10B32">
            <w:pPr>
              <w:spacing w:after="0" w:line="240" w:lineRule="auto"/>
              <w:ind w:left="-108" w:right="0" w:firstLine="0"/>
              <w:rPr>
                <w:bCs/>
                <w:sz w:val="20"/>
                <w:szCs w:val="20"/>
                <w:lang w:val="id-ID"/>
              </w:rPr>
            </w:pPr>
            <w:r>
              <w:rPr>
                <w:bCs/>
                <w:sz w:val="20"/>
                <w:szCs w:val="20"/>
                <w:lang w:val="id-ID"/>
              </w:rPr>
              <w:t>6</w:t>
            </w:r>
          </w:p>
        </w:tc>
      </w:tr>
      <w:tr w:rsidR="00E121EE" w:rsidRPr="002C2875" w:rsidTr="00A10B32">
        <w:trPr>
          <w:trHeight w:val="234"/>
        </w:trPr>
        <w:tc>
          <w:tcPr>
            <w:tcW w:w="993" w:type="dxa"/>
            <w:vMerge/>
            <w:shd w:val="clear" w:color="auto" w:fill="auto"/>
          </w:tcPr>
          <w:p w:rsidR="00E121EE" w:rsidRDefault="00E121EE" w:rsidP="00A10B32">
            <w:pPr>
              <w:spacing w:after="0" w:line="240" w:lineRule="auto"/>
              <w:ind w:left="-108" w:right="0" w:firstLine="0"/>
              <w:rPr>
                <w:bCs/>
                <w:sz w:val="20"/>
                <w:szCs w:val="20"/>
                <w:lang w:val="id-ID"/>
              </w:rPr>
            </w:pPr>
          </w:p>
        </w:tc>
        <w:tc>
          <w:tcPr>
            <w:tcW w:w="1275" w:type="dxa"/>
            <w:shd w:val="clear" w:color="auto" w:fill="auto"/>
          </w:tcPr>
          <w:p w:rsidR="00E121EE" w:rsidRPr="00D65C58" w:rsidRDefault="00E121EE" w:rsidP="00A10B32">
            <w:pPr>
              <w:spacing w:after="0" w:line="240" w:lineRule="auto"/>
              <w:ind w:left="-108" w:right="0" w:firstLine="0"/>
              <w:rPr>
                <w:bCs/>
                <w:sz w:val="20"/>
                <w:szCs w:val="20"/>
                <w:lang w:val="id-ID"/>
              </w:rPr>
            </w:pPr>
            <w:r w:rsidRPr="00D65C58">
              <w:rPr>
                <w:bCs/>
                <w:sz w:val="20"/>
                <w:szCs w:val="20"/>
              </w:rPr>
              <w:t>Media PARAKAN mudah dibawa kemana-mana</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 xml:space="preserve">Sangat kurang </w:t>
            </w:r>
            <w:r w:rsidRPr="00D65C58">
              <w:rPr>
                <w:bCs/>
                <w:sz w:val="20"/>
                <w:szCs w:val="20"/>
              </w:rPr>
              <w:t>mudah dibawa kemana-mana</w:t>
            </w:r>
          </w:p>
        </w:tc>
        <w:tc>
          <w:tcPr>
            <w:tcW w:w="1417"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 xml:space="preserve">Kurang </w:t>
            </w:r>
            <w:r w:rsidRPr="00D65C58">
              <w:rPr>
                <w:bCs/>
                <w:sz w:val="20"/>
                <w:szCs w:val="20"/>
              </w:rPr>
              <w:t>mudah dibawa kemana-mana</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 xml:space="preserve">Cukup </w:t>
            </w:r>
            <w:r w:rsidRPr="00D65C58">
              <w:rPr>
                <w:bCs/>
                <w:sz w:val="20"/>
                <w:szCs w:val="20"/>
              </w:rPr>
              <w:t>mudah dibawa kemana-mana</w:t>
            </w:r>
          </w:p>
        </w:tc>
        <w:tc>
          <w:tcPr>
            <w:tcW w:w="1276"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mudah dibawa kemana-mana</w:t>
            </w:r>
          </w:p>
        </w:tc>
        <w:tc>
          <w:tcPr>
            <w:tcW w:w="1275" w:type="dxa"/>
            <w:shd w:val="clear" w:color="auto" w:fill="auto"/>
          </w:tcPr>
          <w:p w:rsidR="00E121EE" w:rsidRPr="002C2875" w:rsidRDefault="00E121EE" w:rsidP="00A10B32">
            <w:pPr>
              <w:spacing w:after="0" w:line="240" w:lineRule="auto"/>
              <w:ind w:left="-108" w:right="0" w:firstLine="0"/>
              <w:rPr>
                <w:bCs/>
                <w:sz w:val="20"/>
                <w:szCs w:val="20"/>
                <w:lang w:val="id-ID"/>
              </w:rPr>
            </w:pPr>
            <w:r w:rsidRPr="002C2875">
              <w:rPr>
                <w:sz w:val="20"/>
                <w:szCs w:val="20"/>
                <w:lang w:val="id-ID"/>
              </w:rPr>
              <w:t xml:space="preserve">Sangat </w:t>
            </w:r>
            <w:r w:rsidRPr="00D65C58">
              <w:rPr>
                <w:bCs/>
                <w:sz w:val="20"/>
                <w:szCs w:val="20"/>
              </w:rPr>
              <w:t>mudah dibawa kemana-mana</w:t>
            </w:r>
          </w:p>
        </w:tc>
        <w:tc>
          <w:tcPr>
            <w:tcW w:w="567" w:type="dxa"/>
            <w:shd w:val="clear" w:color="auto" w:fill="auto"/>
          </w:tcPr>
          <w:p w:rsidR="00E121EE" w:rsidRDefault="00E121EE" w:rsidP="00A10B32">
            <w:pPr>
              <w:spacing w:after="0" w:line="240" w:lineRule="auto"/>
              <w:ind w:left="-108" w:right="0" w:firstLine="0"/>
              <w:rPr>
                <w:bCs/>
                <w:sz w:val="20"/>
                <w:szCs w:val="20"/>
                <w:lang w:val="id-ID"/>
              </w:rPr>
            </w:pPr>
            <w:r>
              <w:rPr>
                <w:bCs/>
                <w:sz w:val="20"/>
                <w:szCs w:val="20"/>
                <w:lang w:val="id-ID"/>
              </w:rPr>
              <w:t>5</w:t>
            </w:r>
          </w:p>
        </w:tc>
      </w:tr>
      <w:tr w:rsidR="00E121EE" w:rsidRPr="002C2875" w:rsidTr="00A10B32">
        <w:trPr>
          <w:trHeight w:val="234"/>
        </w:trPr>
        <w:tc>
          <w:tcPr>
            <w:tcW w:w="993" w:type="dxa"/>
            <w:vMerge/>
            <w:shd w:val="clear" w:color="auto" w:fill="auto"/>
          </w:tcPr>
          <w:p w:rsidR="00E121EE" w:rsidRDefault="00E121EE" w:rsidP="00A10B32">
            <w:pPr>
              <w:spacing w:after="0" w:line="240" w:lineRule="auto"/>
              <w:ind w:left="-108" w:right="0" w:firstLine="0"/>
              <w:rPr>
                <w:bCs/>
                <w:sz w:val="20"/>
                <w:szCs w:val="20"/>
                <w:lang w:val="id-ID"/>
              </w:rPr>
            </w:pPr>
          </w:p>
        </w:tc>
        <w:tc>
          <w:tcPr>
            <w:tcW w:w="1275" w:type="dxa"/>
            <w:shd w:val="clear" w:color="auto" w:fill="auto"/>
          </w:tcPr>
          <w:p w:rsidR="00E121EE" w:rsidRDefault="00E121EE" w:rsidP="00A10B32">
            <w:pPr>
              <w:spacing w:after="0" w:line="240" w:lineRule="auto"/>
              <w:ind w:left="-108" w:right="0" w:firstLine="0"/>
              <w:rPr>
                <w:bCs/>
                <w:sz w:val="20"/>
                <w:szCs w:val="20"/>
              </w:rPr>
            </w:pPr>
            <w:r w:rsidRPr="00D65C58">
              <w:rPr>
                <w:bCs/>
                <w:sz w:val="20"/>
                <w:szCs w:val="20"/>
              </w:rPr>
              <w:t xml:space="preserve">Media PARAKAN sudah efektif untuk digunakan </w:t>
            </w:r>
            <w:r w:rsidRPr="00D65C58">
              <w:rPr>
                <w:bCs/>
                <w:sz w:val="20"/>
                <w:szCs w:val="20"/>
              </w:rPr>
              <w:lastRenderedPageBreak/>
              <w:t>dalam proses pembelajaran</w:t>
            </w:r>
          </w:p>
          <w:p w:rsidR="00E121EE" w:rsidRPr="00D65C58" w:rsidRDefault="00E121EE" w:rsidP="00A10B32">
            <w:pPr>
              <w:spacing w:after="0" w:line="240" w:lineRule="auto"/>
              <w:ind w:left="-108" w:right="0" w:firstLine="0"/>
              <w:rPr>
                <w:bCs/>
                <w:sz w:val="20"/>
                <w:szCs w:val="20"/>
              </w:rPr>
            </w:pPr>
          </w:p>
        </w:tc>
        <w:tc>
          <w:tcPr>
            <w:tcW w:w="1418" w:type="dxa"/>
            <w:shd w:val="clear" w:color="auto" w:fill="auto"/>
          </w:tcPr>
          <w:p w:rsidR="00E121EE" w:rsidRDefault="00E121EE" w:rsidP="00A10B32">
            <w:pPr>
              <w:spacing w:after="0" w:line="240" w:lineRule="auto"/>
              <w:ind w:left="-108" w:right="0" w:firstLine="0"/>
              <w:rPr>
                <w:bCs/>
                <w:sz w:val="20"/>
                <w:szCs w:val="20"/>
              </w:rPr>
            </w:pPr>
            <w:r w:rsidRPr="002C2875">
              <w:rPr>
                <w:sz w:val="20"/>
                <w:szCs w:val="20"/>
                <w:lang w:val="id-ID"/>
              </w:rPr>
              <w:lastRenderedPageBreak/>
              <w:t xml:space="preserve">Sangat kurang </w:t>
            </w:r>
            <w:r w:rsidRPr="00D65C58">
              <w:rPr>
                <w:bCs/>
                <w:sz w:val="20"/>
                <w:szCs w:val="20"/>
              </w:rPr>
              <w:t>efektif untuk digunakan dalam proses pembelajaran</w:t>
            </w:r>
          </w:p>
          <w:p w:rsidR="00E121EE" w:rsidRPr="002C2875" w:rsidRDefault="00E121EE" w:rsidP="00A10B32">
            <w:pPr>
              <w:spacing w:after="0" w:line="240" w:lineRule="auto"/>
              <w:ind w:left="-108" w:right="0" w:firstLine="0"/>
              <w:rPr>
                <w:bCs/>
                <w:sz w:val="20"/>
                <w:szCs w:val="20"/>
                <w:lang w:val="id-ID"/>
              </w:rPr>
            </w:pPr>
          </w:p>
        </w:tc>
        <w:tc>
          <w:tcPr>
            <w:tcW w:w="1417" w:type="dxa"/>
            <w:shd w:val="clear" w:color="auto" w:fill="auto"/>
          </w:tcPr>
          <w:p w:rsidR="00E121EE" w:rsidRDefault="00E121EE" w:rsidP="00A10B32">
            <w:pPr>
              <w:spacing w:after="0" w:line="240" w:lineRule="auto"/>
              <w:ind w:left="-108" w:right="0" w:firstLine="0"/>
              <w:rPr>
                <w:bCs/>
                <w:sz w:val="20"/>
                <w:szCs w:val="20"/>
              </w:rPr>
            </w:pPr>
            <w:r w:rsidRPr="002C2875">
              <w:rPr>
                <w:sz w:val="20"/>
                <w:szCs w:val="20"/>
                <w:lang w:val="id-ID"/>
              </w:rPr>
              <w:lastRenderedPageBreak/>
              <w:t xml:space="preserve">Kurang </w:t>
            </w:r>
            <w:r w:rsidRPr="00D65C58">
              <w:rPr>
                <w:bCs/>
                <w:sz w:val="20"/>
                <w:szCs w:val="20"/>
              </w:rPr>
              <w:t>efektif untuk digunakan dalam proses pembelajaran</w:t>
            </w:r>
          </w:p>
          <w:p w:rsidR="00E121EE" w:rsidRPr="002C2875" w:rsidRDefault="00E121EE" w:rsidP="00A10B32">
            <w:pPr>
              <w:spacing w:after="0" w:line="240" w:lineRule="auto"/>
              <w:ind w:left="-108" w:right="0" w:firstLine="0"/>
              <w:rPr>
                <w:bCs/>
                <w:sz w:val="20"/>
                <w:szCs w:val="20"/>
                <w:lang w:val="id-ID"/>
              </w:rPr>
            </w:pPr>
          </w:p>
        </w:tc>
        <w:tc>
          <w:tcPr>
            <w:tcW w:w="1418" w:type="dxa"/>
            <w:shd w:val="clear" w:color="auto" w:fill="auto"/>
          </w:tcPr>
          <w:p w:rsidR="00E121EE" w:rsidRDefault="00E121EE" w:rsidP="00A10B32">
            <w:pPr>
              <w:spacing w:after="0" w:line="240" w:lineRule="auto"/>
              <w:ind w:left="-108" w:right="0" w:firstLine="0"/>
              <w:rPr>
                <w:bCs/>
                <w:sz w:val="20"/>
                <w:szCs w:val="20"/>
              </w:rPr>
            </w:pPr>
            <w:r w:rsidRPr="002C2875">
              <w:rPr>
                <w:sz w:val="20"/>
                <w:szCs w:val="20"/>
                <w:lang w:val="id-ID"/>
              </w:rPr>
              <w:lastRenderedPageBreak/>
              <w:t xml:space="preserve">Cukup </w:t>
            </w:r>
            <w:r w:rsidRPr="00D65C58">
              <w:rPr>
                <w:bCs/>
                <w:sz w:val="20"/>
                <w:szCs w:val="20"/>
              </w:rPr>
              <w:t>efektif untuk digunakan dalam proses pembelajaran</w:t>
            </w:r>
          </w:p>
          <w:p w:rsidR="00E121EE" w:rsidRPr="002C2875" w:rsidRDefault="00E121EE" w:rsidP="00A10B32">
            <w:pPr>
              <w:spacing w:after="0" w:line="240" w:lineRule="auto"/>
              <w:ind w:left="-108" w:right="0" w:firstLine="0"/>
              <w:rPr>
                <w:bCs/>
                <w:sz w:val="20"/>
                <w:szCs w:val="20"/>
                <w:lang w:val="id-ID"/>
              </w:rPr>
            </w:pPr>
          </w:p>
        </w:tc>
        <w:tc>
          <w:tcPr>
            <w:tcW w:w="1276" w:type="dxa"/>
            <w:shd w:val="clear" w:color="auto" w:fill="auto"/>
          </w:tcPr>
          <w:p w:rsidR="00E121EE" w:rsidRDefault="00E121EE" w:rsidP="00A10B32">
            <w:pPr>
              <w:spacing w:after="0" w:line="240" w:lineRule="auto"/>
              <w:ind w:left="-108" w:right="0" w:firstLine="0"/>
              <w:rPr>
                <w:bCs/>
                <w:sz w:val="20"/>
                <w:szCs w:val="20"/>
              </w:rPr>
            </w:pPr>
            <w:r w:rsidRPr="00D65C58">
              <w:rPr>
                <w:bCs/>
                <w:sz w:val="20"/>
                <w:szCs w:val="20"/>
              </w:rPr>
              <w:lastRenderedPageBreak/>
              <w:t>efektif untuk digunakan dalam proses pembelajaran</w:t>
            </w:r>
          </w:p>
          <w:p w:rsidR="00E121EE" w:rsidRPr="002C2875" w:rsidRDefault="00E121EE" w:rsidP="00A10B32">
            <w:pPr>
              <w:spacing w:after="0" w:line="240" w:lineRule="auto"/>
              <w:ind w:left="-108" w:right="0" w:firstLine="0"/>
              <w:rPr>
                <w:bCs/>
                <w:sz w:val="20"/>
                <w:szCs w:val="20"/>
                <w:lang w:val="id-ID"/>
              </w:rPr>
            </w:pPr>
          </w:p>
        </w:tc>
        <w:tc>
          <w:tcPr>
            <w:tcW w:w="1275" w:type="dxa"/>
            <w:shd w:val="clear" w:color="auto" w:fill="auto"/>
          </w:tcPr>
          <w:p w:rsidR="00E121EE" w:rsidRDefault="00E121EE" w:rsidP="00A10B32">
            <w:pPr>
              <w:spacing w:after="0" w:line="240" w:lineRule="auto"/>
              <w:ind w:left="-108" w:right="0" w:firstLine="0"/>
              <w:rPr>
                <w:bCs/>
                <w:sz w:val="20"/>
                <w:szCs w:val="20"/>
              </w:rPr>
            </w:pPr>
            <w:r w:rsidRPr="002C2875">
              <w:rPr>
                <w:sz w:val="20"/>
                <w:szCs w:val="20"/>
                <w:lang w:val="id-ID"/>
              </w:rPr>
              <w:t xml:space="preserve">Sangat </w:t>
            </w:r>
            <w:r w:rsidRPr="00D65C58">
              <w:rPr>
                <w:bCs/>
                <w:sz w:val="20"/>
                <w:szCs w:val="20"/>
              </w:rPr>
              <w:t>efektif untuk digunakan dalam proses pembelajaran</w:t>
            </w:r>
          </w:p>
          <w:p w:rsidR="00E121EE" w:rsidRPr="002C2875" w:rsidRDefault="00E121EE" w:rsidP="00A10B32">
            <w:pPr>
              <w:spacing w:after="0" w:line="240" w:lineRule="auto"/>
              <w:ind w:left="-108" w:right="0" w:firstLine="0"/>
              <w:rPr>
                <w:bCs/>
                <w:sz w:val="20"/>
                <w:szCs w:val="20"/>
                <w:lang w:val="id-ID"/>
              </w:rPr>
            </w:pPr>
          </w:p>
        </w:tc>
        <w:tc>
          <w:tcPr>
            <w:tcW w:w="567" w:type="dxa"/>
            <w:shd w:val="clear" w:color="auto" w:fill="auto"/>
          </w:tcPr>
          <w:p w:rsidR="00E121EE" w:rsidRDefault="00E121EE" w:rsidP="00A10B32">
            <w:pPr>
              <w:spacing w:after="0" w:line="240" w:lineRule="auto"/>
              <w:ind w:left="-108" w:right="0" w:firstLine="0"/>
              <w:rPr>
                <w:bCs/>
                <w:sz w:val="20"/>
                <w:szCs w:val="20"/>
                <w:lang w:val="id-ID"/>
              </w:rPr>
            </w:pPr>
            <w:r>
              <w:rPr>
                <w:bCs/>
                <w:sz w:val="20"/>
                <w:szCs w:val="20"/>
                <w:lang w:val="id-ID"/>
              </w:rPr>
              <w:lastRenderedPageBreak/>
              <w:t>4</w:t>
            </w:r>
          </w:p>
        </w:tc>
      </w:tr>
      <w:tr w:rsidR="00E121EE" w:rsidRPr="002C2875" w:rsidTr="00A10B32">
        <w:trPr>
          <w:trHeight w:val="234"/>
        </w:trPr>
        <w:tc>
          <w:tcPr>
            <w:tcW w:w="993" w:type="dxa"/>
            <w:vMerge/>
            <w:shd w:val="clear" w:color="auto" w:fill="auto"/>
          </w:tcPr>
          <w:p w:rsidR="00E121EE" w:rsidRDefault="00E121EE" w:rsidP="00A10B32">
            <w:pPr>
              <w:spacing w:after="0" w:line="240" w:lineRule="auto"/>
              <w:ind w:left="-108" w:right="0" w:firstLine="0"/>
              <w:rPr>
                <w:bCs/>
                <w:sz w:val="20"/>
                <w:szCs w:val="20"/>
                <w:lang w:val="id-ID"/>
              </w:rPr>
            </w:pPr>
          </w:p>
        </w:tc>
        <w:tc>
          <w:tcPr>
            <w:tcW w:w="1275" w:type="dxa"/>
            <w:shd w:val="clear" w:color="auto" w:fill="auto"/>
          </w:tcPr>
          <w:p w:rsidR="00E121EE" w:rsidRPr="00D65C58" w:rsidRDefault="00E121EE" w:rsidP="00A10B32">
            <w:pPr>
              <w:spacing w:after="0" w:line="240" w:lineRule="auto"/>
              <w:ind w:left="-108" w:right="0" w:firstLine="0"/>
              <w:rPr>
                <w:bCs/>
                <w:sz w:val="20"/>
                <w:szCs w:val="20"/>
              </w:rPr>
            </w:pPr>
            <w:r w:rsidRPr="00D65C58">
              <w:rPr>
                <w:bCs/>
                <w:sz w:val="20"/>
                <w:szCs w:val="20"/>
              </w:rPr>
              <w:t>Bahan-bahan yang dibutuhkan untuk membuat media PARAKAN mudah ditemukan disekitar siswa</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Bahan-bahan yang dibutuhkan untuk membuat media PARAKAN </w:t>
            </w:r>
            <w:r w:rsidRPr="002C2875">
              <w:rPr>
                <w:sz w:val="20"/>
                <w:szCs w:val="20"/>
                <w:lang w:val="id-ID"/>
              </w:rPr>
              <w:t>Sangat kurang</w:t>
            </w:r>
            <w:r w:rsidRPr="00D65C58">
              <w:rPr>
                <w:bCs/>
                <w:sz w:val="20"/>
                <w:szCs w:val="20"/>
              </w:rPr>
              <w:t>mudah ditemukan disekitar siswa</w:t>
            </w:r>
          </w:p>
        </w:tc>
        <w:tc>
          <w:tcPr>
            <w:tcW w:w="1417"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Bahan-bahan yang dibutuhkan untuk membuat media PARAKAN </w:t>
            </w:r>
            <w:r w:rsidRPr="002C2875">
              <w:rPr>
                <w:sz w:val="20"/>
                <w:szCs w:val="20"/>
                <w:lang w:val="id-ID"/>
              </w:rPr>
              <w:t xml:space="preserve">Kurang </w:t>
            </w:r>
            <w:r w:rsidRPr="00D65C58">
              <w:rPr>
                <w:bCs/>
                <w:sz w:val="20"/>
                <w:szCs w:val="20"/>
              </w:rPr>
              <w:t>mudah ditemukan disekitar siswa</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Bahan-bahan yang dibutuhkan untuk membuat media PARAKAN </w:t>
            </w:r>
            <w:r w:rsidRPr="002C2875">
              <w:rPr>
                <w:sz w:val="20"/>
                <w:szCs w:val="20"/>
                <w:lang w:val="id-ID"/>
              </w:rPr>
              <w:t xml:space="preserve">Cukup </w:t>
            </w:r>
            <w:r w:rsidRPr="00D65C58">
              <w:rPr>
                <w:bCs/>
                <w:sz w:val="20"/>
                <w:szCs w:val="20"/>
              </w:rPr>
              <w:t>mudah ditemukan disekitar siswa</w:t>
            </w:r>
          </w:p>
        </w:tc>
        <w:tc>
          <w:tcPr>
            <w:tcW w:w="1276"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Bahan-bahan yang dibutuhkan untuk membuat media PARAKAN mudah ditemukan disekitar siswa</w:t>
            </w:r>
          </w:p>
        </w:tc>
        <w:tc>
          <w:tcPr>
            <w:tcW w:w="1275"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Bahan-bahan yang dibutuhkan untuk membuat media PARAKAN </w:t>
            </w:r>
            <w:r w:rsidRPr="002C2875">
              <w:rPr>
                <w:sz w:val="20"/>
                <w:szCs w:val="20"/>
                <w:lang w:val="id-ID"/>
              </w:rPr>
              <w:t xml:space="preserve">Sangat </w:t>
            </w:r>
            <w:r w:rsidRPr="00D65C58">
              <w:rPr>
                <w:bCs/>
                <w:sz w:val="20"/>
                <w:szCs w:val="20"/>
              </w:rPr>
              <w:t>mudah ditemukan disekitar siswa</w:t>
            </w:r>
          </w:p>
        </w:tc>
        <w:tc>
          <w:tcPr>
            <w:tcW w:w="567" w:type="dxa"/>
            <w:shd w:val="clear" w:color="auto" w:fill="auto"/>
          </w:tcPr>
          <w:p w:rsidR="00E121EE" w:rsidRDefault="00E121EE" w:rsidP="00A10B32">
            <w:pPr>
              <w:spacing w:after="0" w:line="240" w:lineRule="auto"/>
              <w:ind w:left="-108" w:right="0" w:firstLine="0"/>
              <w:rPr>
                <w:bCs/>
                <w:sz w:val="20"/>
                <w:szCs w:val="20"/>
                <w:lang w:val="id-ID"/>
              </w:rPr>
            </w:pPr>
            <w:r>
              <w:rPr>
                <w:bCs/>
                <w:sz w:val="20"/>
                <w:szCs w:val="20"/>
                <w:lang w:val="id-ID"/>
              </w:rPr>
              <w:t>7</w:t>
            </w:r>
          </w:p>
        </w:tc>
      </w:tr>
      <w:tr w:rsidR="00E121EE" w:rsidRPr="002C2875" w:rsidTr="00A10B32">
        <w:trPr>
          <w:trHeight w:val="234"/>
        </w:trPr>
        <w:tc>
          <w:tcPr>
            <w:tcW w:w="993" w:type="dxa"/>
            <w:vMerge/>
            <w:shd w:val="clear" w:color="auto" w:fill="auto"/>
          </w:tcPr>
          <w:p w:rsidR="00E121EE" w:rsidRDefault="00E121EE" w:rsidP="00A10B32">
            <w:pPr>
              <w:spacing w:after="0" w:line="240" w:lineRule="auto"/>
              <w:ind w:left="-108" w:right="0" w:firstLine="0"/>
              <w:rPr>
                <w:bCs/>
                <w:sz w:val="20"/>
                <w:szCs w:val="20"/>
                <w:lang w:val="id-ID"/>
              </w:rPr>
            </w:pPr>
          </w:p>
        </w:tc>
        <w:tc>
          <w:tcPr>
            <w:tcW w:w="1275" w:type="dxa"/>
            <w:shd w:val="clear" w:color="auto" w:fill="auto"/>
          </w:tcPr>
          <w:p w:rsidR="00E121EE" w:rsidRPr="00D65C58" w:rsidRDefault="00E121EE" w:rsidP="00A10B32">
            <w:pPr>
              <w:spacing w:after="0" w:line="240" w:lineRule="auto"/>
              <w:ind w:left="-108" w:right="0" w:firstLine="0"/>
              <w:rPr>
                <w:bCs/>
                <w:sz w:val="20"/>
                <w:szCs w:val="20"/>
              </w:rPr>
            </w:pPr>
            <w:r w:rsidRPr="00D65C58">
              <w:rPr>
                <w:bCs/>
                <w:sz w:val="20"/>
                <w:szCs w:val="20"/>
              </w:rPr>
              <w:t>Media PARAKAN sesuai dengan karakteristik siswa kelas V SD</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Media PARAKAN </w:t>
            </w:r>
            <w:r>
              <w:rPr>
                <w:sz w:val="20"/>
                <w:szCs w:val="20"/>
                <w:lang w:val="id-ID"/>
              </w:rPr>
              <w:t>s</w:t>
            </w:r>
            <w:r w:rsidRPr="002C2875">
              <w:rPr>
                <w:sz w:val="20"/>
                <w:szCs w:val="20"/>
                <w:lang w:val="id-ID"/>
              </w:rPr>
              <w:t>angat</w:t>
            </w:r>
            <w:r>
              <w:rPr>
                <w:sz w:val="20"/>
                <w:szCs w:val="20"/>
                <w:lang w:val="id-ID"/>
              </w:rPr>
              <w:t xml:space="preserve"> kurang </w:t>
            </w:r>
            <w:r w:rsidRPr="00D65C58">
              <w:rPr>
                <w:bCs/>
                <w:sz w:val="20"/>
                <w:szCs w:val="20"/>
              </w:rPr>
              <w:t>sesuai dengan karakteristik siswa kelas V SD</w:t>
            </w:r>
          </w:p>
        </w:tc>
        <w:tc>
          <w:tcPr>
            <w:tcW w:w="1417"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Media PARAKAN </w:t>
            </w:r>
            <w:r>
              <w:rPr>
                <w:bCs/>
                <w:sz w:val="20"/>
                <w:szCs w:val="20"/>
                <w:lang w:val="id-ID"/>
              </w:rPr>
              <w:t xml:space="preserve">kurang </w:t>
            </w:r>
            <w:r w:rsidRPr="00D65C58">
              <w:rPr>
                <w:bCs/>
                <w:sz w:val="20"/>
                <w:szCs w:val="20"/>
              </w:rPr>
              <w:t>sesuai dengan karakteristik siswa kelas V SD</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Media PARAKAN </w:t>
            </w:r>
            <w:r w:rsidRPr="002C2875">
              <w:rPr>
                <w:sz w:val="20"/>
                <w:szCs w:val="20"/>
                <w:lang w:val="id-ID"/>
              </w:rPr>
              <w:t xml:space="preserve">Cukup </w:t>
            </w:r>
            <w:r w:rsidRPr="00D65C58">
              <w:rPr>
                <w:bCs/>
                <w:sz w:val="20"/>
                <w:szCs w:val="20"/>
              </w:rPr>
              <w:t>sesuai dengan karakteristik siswa kelas V SD</w:t>
            </w:r>
          </w:p>
        </w:tc>
        <w:tc>
          <w:tcPr>
            <w:tcW w:w="1276" w:type="dxa"/>
            <w:shd w:val="clear" w:color="auto" w:fill="auto"/>
          </w:tcPr>
          <w:p w:rsidR="00E121EE" w:rsidRPr="006C6B3A" w:rsidRDefault="00E121EE" w:rsidP="00A10B32">
            <w:pPr>
              <w:spacing w:after="0" w:line="240" w:lineRule="auto"/>
              <w:ind w:left="-108" w:right="0" w:firstLine="0"/>
              <w:rPr>
                <w:bCs/>
                <w:sz w:val="20"/>
                <w:szCs w:val="20"/>
                <w:lang w:val="id-ID"/>
              </w:rPr>
            </w:pPr>
            <w:r w:rsidRPr="00D65C58">
              <w:rPr>
                <w:bCs/>
                <w:sz w:val="20"/>
                <w:szCs w:val="20"/>
              </w:rPr>
              <w:t>Media PARAKANsesuai dengan karakteristik siswa kelas V SD</w:t>
            </w:r>
          </w:p>
        </w:tc>
        <w:tc>
          <w:tcPr>
            <w:tcW w:w="1275"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Media PARAKAN </w:t>
            </w:r>
            <w:r w:rsidRPr="002C2875">
              <w:rPr>
                <w:sz w:val="20"/>
                <w:szCs w:val="20"/>
                <w:lang w:val="id-ID"/>
              </w:rPr>
              <w:t xml:space="preserve">Sangat </w:t>
            </w:r>
            <w:r w:rsidRPr="00D65C58">
              <w:rPr>
                <w:bCs/>
                <w:sz w:val="20"/>
                <w:szCs w:val="20"/>
              </w:rPr>
              <w:t>sesuai dengan karakteristik siswa kelas V SD</w:t>
            </w:r>
          </w:p>
        </w:tc>
        <w:tc>
          <w:tcPr>
            <w:tcW w:w="567" w:type="dxa"/>
            <w:shd w:val="clear" w:color="auto" w:fill="auto"/>
          </w:tcPr>
          <w:p w:rsidR="00E121EE" w:rsidRDefault="00E121EE" w:rsidP="00A10B32">
            <w:pPr>
              <w:spacing w:after="0" w:line="240" w:lineRule="auto"/>
              <w:ind w:left="-108" w:right="0" w:firstLine="0"/>
              <w:rPr>
                <w:bCs/>
                <w:sz w:val="20"/>
                <w:szCs w:val="20"/>
                <w:lang w:val="id-ID"/>
              </w:rPr>
            </w:pPr>
            <w:r>
              <w:rPr>
                <w:bCs/>
                <w:sz w:val="20"/>
                <w:szCs w:val="20"/>
                <w:lang w:val="id-ID"/>
              </w:rPr>
              <w:t>10</w:t>
            </w:r>
          </w:p>
        </w:tc>
      </w:tr>
      <w:tr w:rsidR="00E121EE" w:rsidRPr="002C2875" w:rsidTr="00A10B32">
        <w:trPr>
          <w:trHeight w:val="234"/>
        </w:trPr>
        <w:tc>
          <w:tcPr>
            <w:tcW w:w="993" w:type="dxa"/>
            <w:vMerge/>
            <w:shd w:val="clear" w:color="auto" w:fill="auto"/>
          </w:tcPr>
          <w:p w:rsidR="00E121EE" w:rsidRDefault="00E121EE" w:rsidP="00A10B32">
            <w:pPr>
              <w:spacing w:after="0" w:line="240" w:lineRule="auto"/>
              <w:ind w:left="-108" w:right="0" w:firstLine="0"/>
              <w:rPr>
                <w:bCs/>
                <w:sz w:val="20"/>
                <w:szCs w:val="20"/>
                <w:lang w:val="id-ID"/>
              </w:rPr>
            </w:pPr>
          </w:p>
        </w:tc>
        <w:tc>
          <w:tcPr>
            <w:tcW w:w="1275" w:type="dxa"/>
            <w:shd w:val="clear" w:color="auto" w:fill="auto"/>
          </w:tcPr>
          <w:p w:rsidR="00E121EE" w:rsidRPr="00D65C58" w:rsidRDefault="00E121EE" w:rsidP="00A10B32">
            <w:pPr>
              <w:spacing w:after="0" w:line="240" w:lineRule="auto"/>
              <w:ind w:left="-108" w:right="-108" w:firstLine="0"/>
              <w:rPr>
                <w:bCs/>
                <w:sz w:val="20"/>
                <w:szCs w:val="20"/>
              </w:rPr>
            </w:pPr>
            <w:r w:rsidRPr="00D65C58">
              <w:rPr>
                <w:bCs/>
                <w:sz w:val="20"/>
                <w:szCs w:val="20"/>
              </w:rPr>
              <w:t>Media PARAKAN tidak membahayakan keselamatan siswa</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Media PARAKAN </w:t>
            </w:r>
            <w:r>
              <w:rPr>
                <w:bCs/>
                <w:sz w:val="20"/>
                <w:szCs w:val="20"/>
                <w:lang w:val="id-ID"/>
              </w:rPr>
              <w:t xml:space="preserve">sangat </w:t>
            </w:r>
            <w:r w:rsidRPr="00D65C58">
              <w:rPr>
                <w:bCs/>
                <w:sz w:val="20"/>
                <w:szCs w:val="20"/>
              </w:rPr>
              <w:t>membahayakan keselamatan siswa</w:t>
            </w:r>
          </w:p>
        </w:tc>
        <w:tc>
          <w:tcPr>
            <w:tcW w:w="1417"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Media PARAKAN </w:t>
            </w:r>
            <w:r w:rsidRPr="002C2875">
              <w:rPr>
                <w:sz w:val="20"/>
                <w:szCs w:val="20"/>
                <w:lang w:val="id-ID"/>
              </w:rPr>
              <w:t xml:space="preserve">Kurang </w:t>
            </w:r>
            <w:r w:rsidRPr="00D65C58">
              <w:rPr>
                <w:bCs/>
                <w:sz w:val="20"/>
                <w:szCs w:val="20"/>
              </w:rPr>
              <w:t>membahayakan keselamatan siswa</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Media PARAKAN </w:t>
            </w:r>
            <w:r>
              <w:rPr>
                <w:sz w:val="20"/>
                <w:szCs w:val="20"/>
                <w:lang w:val="id-ID"/>
              </w:rPr>
              <w:t xml:space="preserve">Cukup </w:t>
            </w:r>
            <w:r w:rsidRPr="00D65C58">
              <w:rPr>
                <w:bCs/>
                <w:sz w:val="20"/>
                <w:szCs w:val="20"/>
              </w:rPr>
              <w:t>membahayakan keselamatan siswa</w:t>
            </w:r>
          </w:p>
        </w:tc>
        <w:tc>
          <w:tcPr>
            <w:tcW w:w="1276"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Media PARAKAN tidak membahayakan keselamatan siswa</w:t>
            </w:r>
          </w:p>
        </w:tc>
        <w:tc>
          <w:tcPr>
            <w:tcW w:w="1275"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Media PARAKAN </w:t>
            </w:r>
            <w:r w:rsidRPr="002C2875">
              <w:rPr>
                <w:sz w:val="20"/>
                <w:szCs w:val="20"/>
                <w:lang w:val="id-ID"/>
              </w:rPr>
              <w:t xml:space="preserve">Sangat </w:t>
            </w:r>
            <w:r>
              <w:rPr>
                <w:sz w:val="20"/>
                <w:szCs w:val="20"/>
                <w:lang w:val="id-ID"/>
              </w:rPr>
              <w:t xml:space="preserve">tidak </w:t>
            </w:r>
            <w:r w:rsidRPr="00D65C58">
              <w:rPr>
                <w:bCs/>
                <w:sz w:val="20"/>
                <w:szCs w:val="20"/>
              </w:rPr>
              <w:t>membahayakan keselamatan siswa</w:t>
            </w:r>
          </w:p>
        </w:tc>
        <w:tc>
          <w:tcPr>
            <w:tcW w:w="567" w:type="dxa"/>
            <w:shd w:val="clear" w:color="auto" w:fill="auto"/>
          </w:tcPr>
          <w:p w:rsidR="00E121EE" w:rsidRDefault="00E121EE" w:rsidP="00A10B32">
            <w:pPr>
              <w:spacing w:after="0" w:line="240" w:lineRule="auto"/>
              <w:ind w:left="-108" w:right="0" w:firstLine="0"/>
              <w:rPr>
                <w:bCs/>
                <w:sz w:val="20"/>
                <w:szCs w:val="20"/>
                <w:lang w:val="id-ID"/>
              </w:rPr>
            </w:pPr>
            <w:r>
              <w:rPr>
                <w:bCs/>
                <w:sz w:val="20"/>
                <w:szCs w:val="20"/>
                <w:lang w:val="id-ID"/>
              </w:rPr>
              <w:t>9</w:t>
            </w:r>
          </w:p>
        </w:tc>
      </w:tr>
      <w:tr w:rsidR="00E121EE" w:rsidRPr="002C2875" w:rsidTr="00A10B32">
        <w:trPr>
          <w:trHeight w:val="2779"/>
        </w:trPr>
        <w:tc>
          <w:tcPr>
            <w:tcW w:w="993" w:type="dxa"/>
            <w:vMerge w:val="restart"/>
            <w:shd w:val="clear" w:color="auto" w:fill="auto"/>
          </w:tcPr>
          <w:p w:rsidR="00E121EE" w:rsidRDefault="00E121EE" w:rsidP="00A10B32">
            <w:pPr>
              <w:spacing w:after="0" w:line="240" w:lineRule="auto"/>
              <w:ind w:left="-108" w:right="0" w:firstLine="0"/>
              <w:rPr>
                <w:bCs/>
                <w:sz w:val="20"/>
                <w:szCs w:val="20"/>
                <w:lang w:val="id-ID"/>
              </w:rPr>
            </w:pPr>
            <w:r>
              <w:rPr>
                <w:bCs/>
                <w:sz w:val="20"/>
                <w:szCs w:val="20"/>
                <w:lang w:val="id-ID"/>
              </w:rPr>
              <w:t>Tampilan</w:t>
            </w:r>
          </w:p>
        </w:tc>
        <w:tc>
          <w:tcPr>
            <w:tcW w:w="1275" w:type="dxa"/>
            <w:shd w:val="clear" w:color="auto" w:fill="auto"/>
          </w:tcPr>
          <w:p w:rsidR="00E121EE" w:rsidRPr="00D65C58" w:rsidRDefault="00E121EE" w:rsidP="00A10B32">
            <w:pPr>
              <w:spacing w:after="0" w:line="240" w:lineRule="auto"/>
              <w:ind w:left="-108" w:right="0" w:firstLine="0"/>
              <w:rPr>
                <w:bCs/>
                <w:sz w:val="20"/>
                <w:szCs w:val="20"/>
              </w:rPr>
            </w:pPr>
            <w:r w:rsidRPr="00D65C58">
              <w:rPr>
                <w:bCs/>
                <w:sz w:val="20"/>
                <w:szCs w:val="20"/>
              </w:rPr>
              <w:t>Pemilihan warna yang digunakan pada media PARAKAN indah dah menarik bagi siswa</w:t>
            </w:r>
          </w:p>
          <w:p w:rsidR="00E121EE" w:rsidRPr="00D65C58" w:rsidRDefault="00E121EE" w:rsidP="00A10B32">
            <w:pPr>
              <w:spacing w:after="0" w:line="240" w:lineRule="auto"/>
              <w:ind w:left="-108" w:right="0" w:firstLine="0"/>
              <w:rPr>
                <w:bCs/>
                <w:sz w:val="20"/>
                <w:szCs w:val="20"/>
              </w:rPr>
            </w:pPr>
          </w:p>
        </w:tc>
        <w:tc>
          <w:tcPr>
            <w:tcW w:w="1418" w:type="dxa"/>
            <w:shd w:val="clear" w:color="auto" w:fill="auto"/>
          </w:tcPr>
          <w:p w:rsidR="00E121EE" w:rsidRPr="00D65C58" w:rsidRDefault="00E121EE" w:rsidP="00A10B32">
            <w:pPr>
              <w:spacing w:after="0" w:line="240" w:lineRule="auto"/>
              <w:ind w:left="-108" w:right="0" w:firstLine="0"/>
              <w:rPr>
                <w:bCs/>
                <w:sz w:val="20"/>
                <w:szCs w:val="20"/>
              </w:rPr>
            </w:pPr>
            <w:r w:rsidRPr="00D65C58">
              <w:rPr>
                <w:bCs/>
                <w:sz w:val="20"/>
                <w:szCs w:val="20"/>
              </w:rPr>
              <w:t xml:space="preserve">Pemilihan warna yang digunakan </w:t>
            </w:r>
            <w:r w:rsidRPr="002C2875">
              <w:rPr>
                <w:sz w:val="20"/>
                <w:szCs w:val="20"/>
                <w:lang w:val="id-ID"/>
              </w:rPr>
              <w:t>Sangat kurang baik</w:t>
            </w:r>
            <w:r w:rsidRPr="00D65C58">
              <w:rPr>
                <w:bCs/>
                <w:sz w:val="20"/>
                <w:szCs w:val="20"/>
              </w:rPr>
              <w:t>digunakan pada media PARAKAN indah dah menarik bagi siswa</w:t>
            </w:r>
          </w:p>
          <w:p w:rsidR="00E121EE" w:rsidRPr="002C2875" w:rsidRDefault="00E121EE" w:rsidP="00A10B32">
            <w:pPr>
              <w:spacing w:after="0" w:line="240" w:lineRule="auto"/>
              <w:ind w:left="-108" w:right="0" w:firstLine="0"/>
              <w:rPr>
                <w:bCs/>
                <w:sz w:val="20"/>
                <w:szCs w:val="20"/>
                <w:lang w:val="id-ID"/>
              </w:rPr>
            </w:pPr>
          </w:p>
        </w:tc>
        <w:tc>
          <w:tcPr>
            <w:tcW w:w="1417" w:type="dxa"/>
            <w:shd w:val="clear" w:color="auto" w:fill="auto"/>
          </w:tcPr>
          <w:p w:rsidR="00E121EE" w:rsidRPr="00D65C58" w:rsidRDefault="00E121EE" w:rsidP="00A10B32">
            <w:pPr>
              <w:spacing w:after="0" w:line="240" w:lineRule="auto"/>
              <w:ind w:left="-108" w:right="0" w:firstLine="0"/>
              <w:rPr>
                <w:bCs/>
                <w:sz w:val="20"/>
                <w:szCs w:val="20"/>
              </w:rPr>
            </w:pPr>
            <w:r w:rsidRPr="00D65C58">
              <w:rPr>
                <w:bCs/>
                <w:sz w:val="20"/>
                <w:szCs w:val="20"/>
              </w:rPr>
              <w:t xml:space="preserve">Pemilihan warna yang digunakan pada media PARAKAN </w:t>
            </w:r>
            <w:r w:rsidRPr="002C2875">
              <w:rPr>
                <w:sz w:val="20"/>
                <w:szCs w:val="20"/>
                <w:lang w:val="id-ID"/>
              </w:rPr>
              <w:t>Kurang baik</w:t>
            </w:r>
            <w:r w:rsidRPr="00D65C58">
              <w:rPr>
                <w:bCs/>
                <w:sz w:val="20"/>
                <w:szCs w:val="20"/>
              </w:rPr>
              <w:t>digunakan pada media PARAKAN indah dah menarik bagi siswa</w:t>
            </w:r>
          </w:p>
          <w:p w:rsidR="00E121EE" w:rsidRPr="002C2875" w:rsidRDefault="00E121EE" w:rsidP="00A10B32">
            <w:pPr>
              <w:spacing w:after="0" w:line="240" w:lineRule="auto"/>
              <w:ind w:left="-108" w:right="0" w:firstLine="0"/>
              <w:rPr>
                <w:bCs/>
                <w:sz w:val="20"/>
                <w:szCs w:val="20"/>
                <w:lang w:val="id-ID"/>
              </w:rPr>
            </w:pPr>
          </w:p>
        </w:tc>
        <w:tc>
          <w:tcPr>
            <w:tcW w:w="1418" w:type="dxa"/>
            <w:shd w:val="clear" w:color="auto" w:fill="auto"/>
          </w:tcPr>
          <w:p w:rsidR="00E121EE" w:rsidRPr="00D65C58" w:rsidRDefault="00E121EE" w:rsidP="00A10B32">
            <w:pPr>
              <w:spacing w:after="0" w:line="240" w:lineRule="auto"/>
              <w:ind w:left="-108" w:right="0" w:firstLine="0"/>
              <w:rPr>
                <w:bCs/>
                <w:sz w:val="20"/>
                <w:szCs w:val="20"/>
              </w:rPr>
            </w:pPr>
            <w:r w:rsidRPr="00D65C58">
              <w:rPr>
                <w:bCs/>
                <w:sz w:val="20"/>
                <w:szCs w:val="20"/>
              </w:rPr>
              <w:t xml:space="preserve">Pemilihan warna yang digunakan pada media PARAKAN </w:t>
            </w:r>
            <w:r w:rsidRPr="002C2875">
              <w:rPr>
                <w:sz w:val="20"/>
                <w:szCs w:val="20"/>
                <w:lang w:val="id-ID"/>
              </w:rPr>
              <w:t>Cukup baik</w:t>
            </w:r>
            <w:r w:rsidRPr="00D65C58">
              <w:rPr>
                <w:bCs/>
                <w:sz w:val="20"/>
                <w:szCs w:val="20"/>
              </w:rPr>
              <w:t>digunakan pada media PARAKAN indah dah menarik bagi siswa</w:t>
            </w:r>
          </w:p>
          <w:p w:rsidR="00E121EE" w:rsidRPr="002C2875" w:rsidRDefault="00E121EE" w:rsidP="00A10B32">
            <w:pPr>
              <w:spacing w:after="0" w:line="240" w:lineRule="auto"/>
              <w:ind w:left="-108" w:right="0" w:firstLine="0"/>
              <w:rPr>
                <w:bCs/>
                <w:sz w:val="20"/>
                <w:szCs w:val="20"/>
                <w:lang w:val="id-ID"/>
              </w:rPr>
            </w:pPr>
          </w:p>
        </w:tc>
        <w:tc>
          <w:tcPr>
            <w:tcW w:w="1276" w:type="dxa"/>
            <w:shd w:val="clear" w:color="auto" w:fill="auto"/>
          </w:tcPr>
          <w:p w:rsidR="00E121EE" w:rsidRPr="00D65C58" w:rsidRDefault="00E121EE" w:rsidP="00A10B32">
            <w:pPr>
              <w:spacing w:after="0" w:line="240" w:lineRule="auto"/>
              <w:ind w:left="-108" w:right="0" w:firstLine="0"/>
              <w:rPr>
                <w:bCs/>
                <w:sz w:val="20"/>
                <w:szCs w:val="20"/>
              </w:rPr>
            </w:pPr>
            <w:r w:rsidRPr="00D65C58">
              <w:rPr>
                <w:bCs/>
                <w:sz w:val="20"/>
                <w:szCs w:val="20"/>
              </w:rPr>
              <w:t xml:space="preserve">Pemilihan warna yang digunakan pada media PARAKAN </w:t>
            </w:r>
            <w:r w:rsidRPr="002C2875">
              <w:rPr>
                <w:sz w:val="20"/>
                <w:szCs w:val="20"/>
                <w:lang w:val="id-ID"/>
              </w:rPr>
              <w:t>Baik</w:t>
            </w:r>
            <w:r w:rsidRPr="00D65C58">
              <w:rPr>
                <w:bCs/>
                <w:sz w:val="20"/>
                <w:szCs w:val="20"/>
              </w:rPr>
              <w:t>digunakan pada media PARAKAN indah dah menarik bagi siswa</w:t>
            </w:r>
          </w:p>
          <w:p w:rsidR="00E121EE" w:rsidRPr="002C2875" w:rsidRDefault="00E121EE" w:rsidP="00A10B32">
            <w:pPr>
              <w:spacing w:after="0" w:line="240" w:lineRule="auto"/>
              <w:ind w:left="-108" w:right="0" w:firstLine="0"/>
              <w:rPr>
                <w:bCs/>
                <w:sz w:val="20"/>
                <w:szCs w:val="20"/>
                <w:lang w:val="id-ID"/>
              </w:rPr>
            </w:pPr>
          </w:p>
        </w:tc>
        <w:tc>
          <w:tcPr>
            <w:tcW w:w="1275" w:type="dxa"/>
            <w:shd w:val="clear" w:color="auto" w:fill="auto"/>
          </w:tcPr>
          <w:p w:rsidR="00E121EE" w:rsidRPr="00D65C58" w:rsidRDefault="00E121EE" w:rsidP="00A10B32">
            <w:pPr>
              <w:spacing w:after="0" w:line="240" w:lineRule="auto"/>
              <w:ind w:left="-108" w:right="0" w:firstLine="0"/>
              <w:rPr>
                <w:bCs/>
                <w:sz w:val="20"/>
                <w:szCs w:val="20"/>
              </w:rPr>
            </w:pPr>
            <w:r w:rsidRPr="00D65C58">
              <w:rPr>
                <w:bCs/>
                <w:sz w:val="20"/>
                <w:szCs w:val="20"/>
              </w:rPr>
              <w:t xml:space="preserve">Pemilihan warna yang digunakan pada media PARAKAN </w:t>
            </w:r>
            <w:r w:rsidRPr="002C2875">
              <w:rPr>
                <w:sz w:val="20"/>
                <w:szCs w:val="20"/>
                <w:lang w:val="id-ID"/>
              </w:rPr>
              <w:t>Sangat baik</w:t>
            </w:r>
            <w:r w:rsidRPr="00D65C58">
              <w:rPr>
                <w:bCs/>
                <w:sz w:val="20"/>
                <w:szCs w:val="20"/>
              </w:rPr>
              <w:t>digunakan pada media PARAKAN indah dah menarik bagi siswa</w:t>
            </w:r>
          </w:p>
          <w:p w:rsidR="00E121EE" w:rsidRPr="002C2875" w:rsidRDefault="00E121EE" w:rsidP="00A10B32">
            <w:pPr>
              <w:spacing w:after="0" w:line="240" w:lineRule="auto"/>
              <w:ind w:left="-108" w:right="0" w:firstLine="0"/>
              <w:rPr>
                <w:bCs/>
                <w:sz w:val="20"/>
                <w:szCs w:val="20"/>
                <w:lang w:val="id-ID"/>
              </w:rPr>
            </w:pPr>
          </w:p>
        </w:tc>
        <w:tc>
          <w:tcPr>
            <w:tcW w:w="567" w:type="dxa"/>
            <w:shd w:val="clear" w:color="auto" w:fill="auto"/>
          </w:tcPr>
          <w:p w:rsidR="00E121EE" w:rsidRPr="00D65C58" w:rsidRDefault="00E121EE" w:rsidP="00A10B32">
            <w:pPr>
              <w:spacing w:after="0" w:line="240" w:lineRule="auto"/>
              <w:ind w:left="-108" w:right="0" w:firstLine="0"/>
              <w:rPr>
                <w:bCs/>
                <w:sz w:val="20"/>
                <w:szCs w:val="20"/>
                <w:lang w:val="id-ID"/>
              </w:rPr>
            </w:pPr>
            <w:r>
              <w:rPr>
                <w:bCs/>
                <w:sz w:val="20"/>
                <w:szCs w:val="20"/>
                <w:lang w:val="id-ID"/>
              </w:rPr>
              <w:t>13</w:t>
            </w:r>
          </w:p>
        </w:tc>
      </w:tr>
      <w:tr w:rsidR="00E121EE" w:rsidRPr="002C2875" w:rsidTr="00A10B32">
        <w:trPr>
          <w:trHeight w:val="234"/>
        </w:trPr>
        <w:tc>
          <w:tcPr>
            <w:tcW w:w="993" w:type="dxa"/>
            <w:vMerge/>
            <w:shd w:val="clear" w:color="auto" w:fill="auto"/>
          </w:tcPr>
          <w:p w:rsidR="00E121EE" w:rsidRDefault="00E121EE" w:rsidP="00A10B32">
            <w:pPr>
              <w:spacing w:after="0" w:line="240" w:lineRule="auto"/>
              <w:ind w:left="-108" w:right="0" w:firstLine="0"/>
              <w:rPr>
                <w:bCs/>
                <w:sz w:val="20"/>
                <w:szCs w:val="20"/>
                <w:lang w:val="id-ID"/>
              </w:rPr>
            </w:pPr>
          </w:p>
        </w:tc>
        <w:tc>
          <w:tcPr>
            <w:tcW w:w="1275" w:type="dxa"/>
            <w:shd w:val="clear" w:color="auto" w:fill="auto"/>
          </w:tcPr>
          <w:p w:rsidR="00E121EE" w:rsidRPr="00D65C58" w:rsidRDefault="00E121EE" w:rsidP="00A10B32">
            <w:pPr>
              <w:spacing w:after="0" w:line="240" w:lineRule="auto"/>
              <w:ind w:left="-108" w:right="0" w:firstLine="0"/>
              <w:rPr>
                <w:bCs/>
                <w:sz w:val="20"/>
                <w:szCs w:val="20"/>
              </w:rPr>
            </w:pPr>
            <w:r w:rsidRPr="00D65C58">
              <w:rPr>
                <w:bCs/>
                <w:sz w:val="20"/>
                <w:szCs w:val="20"/>
              </w:rPr>
              <w:t>Gambar yang terdapat pada media PARAKAN jelas</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Gambar yang terdapat pada media PARAKAN </w:t>
            </w:r>
            <w:r>
              <w:rPr>
                <w:sz w:val="20"/>
                <w:szCs w:val="20"/>
                <w:lang w:val="id-ID"/>
              </w:rPr>
              <w:t>Sangat kurang jelas</w:t>
            </w:r>
          </w:p>
        </w:tc>
        <w:tc>
          <w:tcPr>
            <w:tcW w:w="1417"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Gambar yang terdapat pada media PARAKAN </w:t>
            </w:r>
            <w:r>
              <w:rPr>
                <w:sz w:val="20"/>
                <w:szCs w:val="20"/>
                <w:lang w:val="id-ID"/>
              </w:rPr>
              <w:t>kurang jelas</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Gambar yang terdapat pada media PARAKAN </w:t>
            </w:r>
            <w:r>
              <w:rPr>
                <w:sz w:val="20"/>
                <w:szCs w:val="20"/>
                <w:lang w:val="id-ID"/>
              </w:rPr>
              <w:t>cukup jelas</w:t>
            </w:r>
          </w:p>
        </w:tc>
        <w:tc>
          <w:tcPr>
            <w:tcW w:w="1276"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Gambar yang terdapat pada media PARAKAN </w:t>
            </w:r>
            <w:r>
              <w:rPr>
                <w:sz w:val="20"/>
                <w:szCs w:val="20"/>
                <w:lang w:val="id-ID"/>
              </w:rPr>
              <w:t>jelas</w:t>
            </w:r>
          </w:p>
        </w:tc>
        <w:tc>
          <w:tcPr>
            <w:tcW w:w="1275"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Gambar yang terdapat pada media PARAKAN </w:t>
            </w:r>
            <w:r>
              <w:rPr>
                <w:sz w:val="20"/>
                <w:szCs w:val="20"/>
                <w:lang w:val="id-ID"/>
              </w:rPr>
              <w:t>Sangat jelas</w:t>
            </w:r>
          </w:p>
        </w:tc>
        <w:tc>
          <w:tcPr>
            <w:tcW w:w="567" w:type="dxa"/>
            <w:shd w:val="clear" w:color="auto" w:fill="auto"/>
          </w:tcPr>
          <w:p w:rsidR="00E121EE" w:rsidRPr="00D65C58" w:rsidRDefault="00E121EE" w:rsidP="00A10B32">
            <w:pPr>
              <w:spacing w:after="0" w:line="240" w:lineRule="auto"/>
              <w:ind w:left="-108" w:right="0" w:firstLine="0"/>
              <w:rPr>
                <w:bCs/>
                <w:sz w:val="20"/>
                <w:szCs w:val="20"/>
                <w:lang w:val="id-ID"/>
              </w:rPr>
            </w:pPr>
            <w:r>
              <w:rPr>
                <w:bCs/>
                <w:sz w:val="20"/>
                <w:szCs w:val="20"/>
                <w:lang w:val="id-ID"/>
              </w:rPr>
              <w:t>12</w:t>
            </w:r>
          </w:p>
        </w:tc>
      </w:tr>
      <w:tr w:rsidR="00E121EE" w:rsidRPr="002C2875" w:rsidTr="00A10B32">
        <w:trPr>
          <w:trHeight w:val="234"/>
        </w:trPr>
        <w:tc>
          <w:tcPr>
            <w:tcW w:w="993" w:type="dxa"/>
            <w:vMerge/>
            <w:shd w:val="clear" w:color="auto" w:fill="auto"/>
          </w:tcPr>
          <w:p w:rsidR="00E121EE" w:rsidRDefault="00E121EE" w:rsidP="00A10B32">
            <w:pPr>
              <w:spacing w:after="0" w:line="240" w:lineRule="auto"/>
              <w:ind w:left="-108" w:right="0" w:firstLine="0"/>
              <w:rPr>
                <w:bCs/>
                <w:sz w:val="20"/>
                <w:szCs w:val="20"/>
                <w:lang w:val="id-ID"/>
              </w:rPr>
            </w:pPr>
          </w:p>
        </w:tc>
        <w:tc>
          <w:tcPr>
            <w:tcW w:w="1275" w:type="dxa"/>
            <w:shd w:val="clear" w:color="auto" w:fill="auto"/>
          </w:tcPr>
          <w:p w:rsidR="00E121EE" w:rsidRPr="00D65C58" w:rsidRDefault="00E121EE" w:rsidP="00A10B32">
            <w:pPr>
              <w:spacing w:after="0" w:line="240" w:lineRule="auto"/>
              <w:ind w:left="-108" w:right="0" w:firstLine="0"/>
              <w:rPr>
                <w:bCs/>
                <w:sz w:val="20"/>
                <w:szCs w:val="20"/>
              </w:rPr>
            </w:pPr>
            <w:r w:rsidRPr="00D65C58">
              <w:rPr>
                <w:bCs/>
                <w:sz w:val="20"/>
                <w:szCs w:val="20"/>
              </w:rPr>
              <w:t>Tulisan yang terdapat pada media PARAKAN jelas dan mudah dipahami</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Tulisan yang terdapat pada media PARAKAN </w:t>
            </w:r>
            <w:r w:rsidRPr="0033415D">
              <w:rPr>
                <w:bCs/>
                <w:sz w:val="20"/>
                <w:szCs w:val="20"/>
              </w:rPr>
              <w:t xml:space="preserve">Sangat kurang </w:t>
            </w:r>
            <w:r w:rsidRPr="00D65C58">
              <w:rPr>
                <w:bCs/>
                <w:sz w:val="20"/>
                <w:szCs w:val="20"/>
              </w:rPr>
              <w:t>jelas dan mudah dipahami</w:t>
            </w:r>
          </w:p>
        </w:tc>
        <w:tc>
          <w:tcPr>
            <w:tcW w:w="1417"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t xml:space="preserve">Tulisan yang terdapat pada media PARAKAN </w:t>
            </w:r>
            <w:r w:rsidRPr="0033415D">
              <w:rPr>
                <w:bCs/>
                <w:sz w:val="20"/>
                <w:szCs w:val="20"/>
              </w:rPr>
              <w:t xml:space="preserve">kurang </w:t>
            </w:r>
            <w:r w:rsidRPr="00D65C58">
              <w:rPr>
                <w:bCs/>
                <w:sz w:val="20"/>
                <w:szCs w:val="20"/>
              </w:rPr>
              <w:t>jelas dan mudah dipahami</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33415D">
              <w:rPr>
                <w:bCs/>
                <w:sz w:val="20"/>
                <w:szCs w:val="20"/>
                <w:lang w:val="id-ID"/>
              </w:rPr>
              <w:t xml:space="preserve">Tulisan yang terdapat pada media PARAKAN </w:t>
            </w:r>
            <w:r>
              <w:rPr>
                <w:bCs/>
                <w:sz w:val="20"/>
                <w:szCs w:val="20"/>
                <w:lang w:val="id-ID"/>
              </w:rPr>
              <w:t xml:space="preserve">cukup </w:t>
            </w:r>
            <w:r w:rsidRPr="0033415D">
              <w:rPr>
                <w:bCs/>
                <w:sz w:val="20"/>
                <w:szCs w:val="20"/>
                <w:lang w:val="id-ID"/>
              </w:rPr>
              <w:t>jelas dan mudah dipahami</w:t>
            </w:r>
          </w:p>
        </w:tc>
        <w:tc>
          <w:tcPr>
            <w:tcW w:w="1276" w:type="dxa"/>
            <w:shd w:val="clear" w:color="auto" w:fill="auto"/>
          </w:tcPr>
          <w:p w:rsidR="00E121EE" w:rsidRPr="002C2875" w:rsidRDefault="00E121EE" w:rsidP="00A10B32">
            <w:pPr>
              <w:spacing w:after="0" w:line="240" w:lineRule="auto"/>
              <w:ind w:left="-108" w:right="0" w:firstLine="0"/>
              <w:rPr>
                <w:bCs/>
                <w:sz w:val="20"/>
                <w:szCs w:val="20"/>
                <w:lang w:val="id-ID"/>
              </w:rPr>
            </w:pPr>
            <w:r w:rsidRPr="0033415D">
              <w:rPr>
                <w:bCs/>
                <w:sz w:val="20"/>
                <w:szCs w:val="20"/>
                <w:lang w:val="id-ID"/>
              </w:rPr>
              <w:t>Tulisan yang terdapat pada media PARAKAN jelas dan mudah dipahami</w:t>
            </w:r>
          </w:p>
        </w:tc>
        <w:tc>
          <w:tcPr>
            <w:tcW w:w="1275" w:type="dxa"/>
            <w:shd w:val="clear" w:color="auto" w:fill="auto"/>
          </w:tcPr>
          <w:p w:rsidR="00E121EE" w:rsidRPr="002C2875" w:rsidRDefault="00E121EE" w:rsidP="00A10B32">
            <w:pPr>
              <w:spacing w:after="0" w:line="240" w:lineRule="auto"/>
              <w:ind w:left="-108" w:right="0" w:firstLine="0"/>
              <w:rPr>
                <w:bCs/>
                <w:sz w:val="20"/>
                <w:szCs w:val="20"/>
                <w:lang w:val="id-ID"/>
              </w:rPr>
            </w:pPr>
            <w:r w:rsidRPr="0033415D">
              <w:rPr>
                <w:bCs/>
                <w:sz w:val="20"/>
                <w:szCs w:val="20"/>
                <w:lang w:val="id-ID"/>
              </w:rPr>
              <w:t>Tulisan y</w:t>
            </w:r>
            <w:r>
              <w:rPr>
                <w:bCs/>
                <w:sz w:val="20"/>
                <w:szCs w:val="20"/>
                <w:lang w:val="id-ID"/>
              </w:rPr>
              <w:t>ang terdapat pada media PARAKANs</w:t>
            </w:r>
            <w:r w:rsidRPr="0033415D">
              <w:rPr>
                <w:bCs/>
                <w:sz w:val="20"/>
                <w:szCs w:val="20"/>
                <w:lang w:val="id-ID"/>
              </w:rPr>
              <w:t>Sangat jelas dan mudah dipahami</w:t>
            </w:r>
          </w:p>
        </w:tc>
        <w:tc>
          <w:tcPr>
            <w:tcW w:w="567" w:type="dxa"/>
            <w:shd w:val="clear" w:color="auto" w:fill="auto"/>
          </w:tcPr>
          <w:p w:rsidR="00E121EE" w:rsidRPr="00D65C58" w:rsidRDefault="00E121EE" w:rsidP="00A10B32">
            <w:pPr>
              <w:spacing w:after="0" w:line="240" w:lineRule="auto"/>
              <w:ind w:left="-108" w:right="0" w:firstLine="0"/>
              <w:rPr>
                <w:bCs/>
                <w:sz w:val="20"/>
                <w:szCs w:val="20"/>
                <w:lang w:val="id-ID"/>
              </w:rPr>
            </w:pPr>
            <w:r>
              <w:rPr>
                <w:bCs/>
                <w:sz w:val="20"/>
                <w:szCs w:val="20"/>
                <w:lang w:val="id-ID"/>
              </w:rPr>
              <w:t>11</w:t>
            </w:r>
          </w:p>
        </w:tc>
      </w:tr>
      <w:tr w:rsidR="00E121EE" w:rsidRPr="002C2875" w:rsidTr="00A10B32">
        <w:trPr>
          <w:trHeight w:val="234"/>
        </w:trPr>
        <w:tc>
          <w:tcPr>
            <w:tcW w:w="993" w:type="dxa"/>
            <w:shd w:val="clear" w:color="auto" w:fill="auto"/>
          </w:tcPr>
          <w:p w:rsidR="00E121EE" w:rsidRPr="00D65C58" w:rsidRDefault="00E121EE" w:rsidP="00A10B32">
            <w:pPr>
              <w:spacing w:after="0" w:line="240" w:lineRule="auto"/>
              <w:ind w:left="-108" w:right="0" w:firstLine="0"/>
              <w:rPr>
                <w:bCs/>
                <w:sz w:val="20"/>
                <w:szCs w:val="20"/>
                <w:lang w:val="id-ID"/>
              </w:rPr>
            </w:pPr>
            <w:r>
              <w:rPr>
                <w:bCs/>
                <w:sz w:val="20"/>
                <w:szCs w:val="20"/>
                <w:lang w:val="id-ID"/>
              </w:rPr>
              <w:t>Kelayakan isi</w:t>
            </w:r>
          </w:p>
        </w:tc>
        <w:tc>
          <w:tcPr>
            <w:tcW w:w="1275" w:type="dxa"/>
            <w:shd w:val="clear" w:color="auto" w:fill="auto"/>
          </w:tcPr>
          <w:p w:rsidR="00E121EE" w:rsidRPr="002C2875" w:rsidRDefault="00E121EE" w:rsidP="00A10B32">
            <w:pPr>
              <w:spacing w:after="0" w:line="240" w:lineRule="auto"/>
              <w:ind w:left="-108" w:right="0" w:firstLine="0"/>
              <w:rPr>
                <w:bCs/>
                <w:sz w:val="20"/>
                <w:szCs w:val="20"/>
              </w:rPr>
            </w:pPr>
            <w:r w:rsidRPr="00D65C58">
              <w:rPr>
                <w:bCs/>
                <w:sz w:val="20"/>
                <w:szCs w:val="20"/>
              </w:rPr>
              <w:t xml:space="preserve">Media PARAKAN </w:t>
            </w:r>
            <w:r w:rsidRPr="00D65C58">
              <w:rPr>
                <w:bCs/>
                <w:sz w:val="20"/>
                <w:szCs w:val="20"/>
              </w:rPr>
              <w:lastRenderedPageBreak/>
              <w:t>sudah sesuai dengan materi ekosistema</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33415D">
              <w:rPr>
                <w:sz w:val="20"/>
                <w:szCs w:val="20"/>
                <w:lang w:val="id-ID"/>
              </w:rPr>
              <w:lastRenderedPageBreak/>
              <w:t xml:space="preserve">Media PARAKAN </w:t>
            </w:r>
            <w:r>
              <w:rPr>
                <w:sz w:val="20"/>
                <w:szCs w:val="20"/>
                <w:lang w:val="id-ID"/>
              </w:rPr>
              <w:lastRenderedPageBreak/>
              <w:t>s</w:t>
            </w:r>
            <w:r w:rsidRPr="0033415D">
              <w:rPr>
                <w:sz w:val="20"/>
                <w:szCs w:val="20"/>
                <w:lang w:val="id-ID"/>
              </w:rPr>
              <w:t xml:space="preserve">angat kurang sudah sesuai dengan materi ekosistema </w:t>
            </w:r>
          </w:p>
        </w:tc>
        <w:tc>
          <w:tcPr>
            <w:tcW w:w="1417" w:type="dxa"/>
            <w:shd w:val="clear" w:color="auto" w:fill="auto"/>
          </w:tcPr>
          <w:p w:rsidR="00E121EE" w:rsidRPr="002C2875" w:rsidRDefault="00E121EE" w:rsidP="00A10B32">
            <w:pPr>
              <w:spacing w:after="0" w:line="240" w:lineRule="auto"/>
              <w:ind w:left="-108" w:right="0" w:firstLine="0"/>
              <w:rPr>
                <w:bCs/>
                <w:sz w:val="20"/>
                <w:szCs w:val="20"/>
                <w:lang w:val="id-ID"/>
              </w:rPr>
            </w:pPr>
            <w:r>
              <w:rPr>
                <w:sz w:val="20"/>
                <w:szCs w:val="20"/>
                <w:lang w:val="id-ID"/>
              </w:rPr>
              <w:lastRenderedPageBreak/>
              <w:t xml:space="preserve">Media PARAKAN </w:t>
            </w:r>
            <w:r w:rsidRPr="0033415D">
              <w:rPr>
                <w:sz w:val="20"/>
                <w:szCs w:val="20"/>
                <w:lang w:val="id-ID"/>
              </w:rPr>
              <w:lastRenderedPageBreak/>
              <w:t xml:space="preserve">kurang sudah sesuai dengan materi ekosistema </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Pr>
                <w:sz w:val="20"/>
                <w:szCs w:val="20"/>
                <w:lang w:val="id-ID"/>
              </w:rPr>
              <w:lastRenderedPageBreak/>
              <w:t xml:space="preserve">Media PARAKAN </w:t>
            </w:r>
            <w:r>
              <w:rPr>
                <w:sz w:val="20"/>
                <w:szCs w:val="20"/>
                <w:lang w:val="id-ID"/>
              </w:rPr>
              <w:lastRenderedPageBreak/>
              <w:t xml:space="preserve">cukup </w:t>
            </w:r>
            <w:r w:rsidRPr="0033415D">
              <w:rPr>
                <w:sz w:val="20"/>
                <w:szCs w:val="20"/>
                <w:lang w:val="id-ID"/>
              </w:rPr>
              <w:t xml:space="preserve">sesuai dengan materi ekosistema </w:t>
            </w:r>
          </w:p>
        </w:tc>
        <w:tc>
          <w:tcPr>
            <w:tcW w:w="1276" w:type="dxa"/>
            <w:shd w:val="clear" w:color="auto" w:fill="auto"/>
          </w:tcPr>
          <w:p w:rsidR="00E121EE" w:rsidRPr="002C2875" w:rsidRDefault="00E121EE" w:rsidP="00A10B32">
            <w:pPr>
              <w:spacing w:after="0" w:line="240" w:lineRule="auto"/>
              <w:ind w:left="-108" w:right="0" w:firstLine="0"/>
              <w:rPr>
                <w:bCs/>
                <w:sz w:val="20"/>
                <w:szCs w:val="20"/>
                <w:lang w:val="id-ID"/>
              </w:rPr>
            </w:pPr>
            <w:r w:rsidRPr="00D65C58">
              <w:rPr>
                <w:bCs/>
                <w:sz w:val="20"/>
                <w:szCs w:val="20"/>
              </w:rPr>
              <w:lastRenderedPageBreak/>
              <w:t xml:space="preserve">Media PARAKAN </w:t>
            </w:r>
            <w:r w:rsidRPr="00D65C58">
              <w:rPr>
                <w:bCs/>
                <w:sz w:val="20"/>
                <w:szCs w:val="20"/>
              </w:rPr>
              <w:lastRenderedPageBreak/>
              <w:t>sudah sesuai dengan materi ekosistema</w:t>
            </w:r>
          </w:p>
        </w:tc>
        <w:tc>
          <w:tcPr>
            <w:tcW w:w="1275" w:type="dxa"/>
            <w:shd w:val="clear" w:color="auto" w:fill="auto"/>
          </w:tcPr>
          <w:p w:rsidR="00E121EE" w:rsidRPr="002C2875" w:rsidRDefault="00E121EE" w:rsidP="00A10B32">
            <w:pPr>
              <w:spacing w:after="0" w:line="240" w:lineRule="auto"/>
              <w:ind w:left="-108" w:right="0" w:firstLine="0"/>
              <w:rPr>
                <w:bCs/>
                <w:sz w:val="20"/>
                <w:szCs w:val="20"/>
                <w:lang w:val="id-ID"/>
              </w:rPr>
            </w:pPr>
            <w:r>
              <w:rPr>
                <w:bCs/>
                <w:sz w:val="20"/>
                <w:szCs w:val="20"/>
                <w:lang w:val="id-ID"/>
              </w:rPr>
              <w:lastRenderedPageBreak/>
              <w:t xml:space="preserve">Media PARAKAN </w:t>
            </w:r>
            <w:r>
              <w:rPr>
                <w:bCs/>
                <w:sz w:val="20"/>
                <w:szCs w:val="20"/>
                <w:lang w:val="id-ID"/>
              </w:rPr>
              <w:lastRenderedPageBreak/>
              <w:t>sangat</w:t>
            </w:r>
            <w:r w:rsidRPr="0033415D">
              <w:rPr>
                <w:bCs/>
                <w:sz w:val="20"/>
                <w:szCs w:val="20"/>
                <w:lang w:val="id-ID"/>
              </w:rPr>
              <w:t xml:space="preserve"> sesuai dengan materi ekosistema</w:t>
            </w:r>
          </w:p>
        </w:tc>
        <w:tc>
          <w:tcPr>
            <w:tcW w:w="567" w:type="dxa"/>
            <w:shd w:val="clear" w:color="auto" w:fill="auto"/>
          </w:tcPr>
          <w:p w:rsidR="00E121EE" w:rsidRPr="00D65C58" w:rsidRDefault="00E121EE" w:rsidP="00A10B32">
            <w:pPr>
              <w:spacing w:after="0" w:line="240" w:lineRule="auto"/>
              <w:ind w:left="-108" w:right="0" w:firstLine="0"/>
              <w:rPr>
                <w:bCs/>
                <w:sz w:val="20"/>
                <w:szCs w:val="20"/>
                <w:lang w:val="id-ID"/>
              </w:rPr>
            </w:pPr>
            <w:r>
              <w:rPr>
                <w:bCs/>
                <w:sz w:val="20"/>
                <w:szCs w:val="20"/>
                <w:lang w:val="id-ID"/>
              </w:rPr>
              <w:lastRenderedPageBreak/>
              <w:t>15</w:t>
            </w:r>
          </w:p>
        </w:tc>
      </w:tr>
      <w:tr w:rsidR="00E121EE" w:rsidRPr="002C2875" w:rsidTr="00A10B32">
        <w:trPr>
          <w:trHeight w:val="234"/>
        </w:trPr>
        <w:tc>
          <w:tcPr>
            <w:tcW w:w="993" w:type="dxa"/>
            <w:shd w:val="clear" w:color="auto" w:fill="auto"/>
          </w:tcPr>
          <w:p w:rsidR="00E121EE" w:rsidRDefault="00E121EE" w:rsidP="00A10B32">
            <w:pPr>
              <w:spacing w:after="0" w:line="240" w:lineRule="auto"/>
              <w:ind w:left="-108" w:right="0" w:firstLine="0"/>
              <w:rPr>
                <w:bCs/>
                <w:sz w:val="20"/>
                <w:szCs w:val="20"/>
                <w:lang w:val="id-ID"/>
              </w:rPr>
            </w:pPr>
            <w:r>
              <w:rPr>
                <w:bCs/>
                <w:sz w:val="20"/>
                <w:szCs w:val="20"/>
                <w:lang w:val="id-ID"/>
              </w:rPr>
              <w:lastRenderedPageBreak/>
              <w:t>Bahan</w:t>
            </w:r>
          </w:p>
        </w:tc>
        <w:tc>
          <w:tcPr>
            <w:tcW w:w="1275" w:type="dxa"/>
            <w:shd w:val="clear" w:color="auto" w:fill="auto"/>
          </w:tcPr>
          <w:p w:rsidR="00E121EE" w:rsidRPr="00D65C58" w:rsidRDefault="00E121EE" w:rsidP="00A10B32">
            <w:pPr>
              <w:spacing w:after="0" w:line="240" w:lineRule="auto"/>
              <w:ind w:left="-108" w:right="0" w:firstLine="0"/>
              <w:rPr>
                <w:bCs/>
                <w:sz w:val="20"/>
                <w:szCs w:val="20"/>
              </w:rPr>
            </w:pPr>
            <w:r w:rsidRPr="00D65C58">
              <w:rPr>
                <w:bCs/>
                <w:sz w:val="20"/>
                <w:szCs w:val="20"/>
              </w:rPr>
              <w:t>Media PARAKAN yang digunakan kuat, tahan lama, dan dapat digunakan berulang-ulang</w:t>
            </w:r>
          </w:p>
          <w:p w:rsidR="00E121EE" w:rsidRPr="00D65C58" w:rsidRDefault="00E121EE" w:rsidP="00A10B32">
            <w:pPr>
              <w:spacing w:after="0" w:line="240" w:lineRule="auto"/>
              <w:ind w:left="-108" w:right="0" w:firstLine="0"/>
              <w:rPr>
                <w:bCs/>
                <w:sz w:val="20"/>
                <w:szCs w:val="20"/>
              </w:rPr>
            </w:pP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33415D">
              <w:rPr>
                <w:bCs/>
                <w:sz w:val="20"/>
                <w:szCs w:val="20"/>
                <w:lang w:val="id-ID"/>
              </w:rPr>
              <w:t>Media PARAKAN yang digunakan</w:t>
            </w:r>
            <w:r>
              <w:rPr>
                <w:bCs/>
                <w:sz w:val="20"/>
                <w:szCs w:val="20"/>
                <w:lang w:val="id-ID"/>
              </w:rPr>
              <w:t xml:space="preserve"> sangat kurang</w:t>
            </w:r>
            <w:r w:rsidRPr="0033415D">
              <w:rPr>
                <w:bCs/>
                <w:sz w:val="20"/>
                <w:szCs w:val="20"/>
                <w:lang w:val="id-ID"/>
              </w:rPr>
              <w:t xml:space="preserve"> kuat, tahan lama, dan dapat digunakan berulang-ulang</w:t>
            </w:r>
          </w:p>
        </w:tc>
        <w:tc>
          <w:tcPr>
            <w:tcW w:w="1417" w:type="dxa"/>
            <w:shd w:val="clear" w:color="auto" w:fill="auto"/>
          </w:tcPr>
          <w:p w:rsidR="00E121EE" w:rsidRPr="002C2875" w:rsidRDefault="00E121EE" w:rsidP="00A10B32">
            <w:pPr>
              <w:spacing w:after="0" w:line="240" w:lineRule="auto"/>
              <w:ind w:left="-108" w:right="0" w:firstLine="0"/>
              <w:rPr>
                <w:bCs/>
                <w:sz w:val="20"/>
                <w:szCs w:val="20"/>
                <w:lang w:val="id-ID"/>
              </w:rPr>
            </w:pPr>
            <w:r w:rsidRPr="0033415D">
              <w:rPr>
                <w:bCs/>
                <w:sz w:val="20"/>
                <w:szCs w:val="20"/>
                <w:lang w:val="id-ID"/>
              </w:rPr>
              <w:t>Media PARAKAN yang digunakan</w:t>
            </w:r>
            <w:r>
              <w:rPr>
                <w:bCs/>
                <w:sz w:val="20"/>
                <w:szCs w:val="20"/>
                <w:lang w:val="id-ID"/>
              </w:rPr>
              <w:t xml:space="preserve"> kurang</w:t>
            </w:r>
            <w:r w:rsidRPr="0033415D">
              <w:rPr>
                <w:bCs/>
                <w:sz w:val="20"/>
                <w:szCs w:val="20"/>
                <w:lang w:val="id-ID"/>
              </w:rPr>
              <w:t xml:space="preserve"> kuat, tahan lama, dan dapat digunakan berulang-ulang</w:t>
            </w:r>
          </w:p>
        </w:tc>
        <w:tc>
          <w:tcPr>
            <w:tcW w:w="1418" w:type="dxa"/>
            <w:shd w:val="clear" w:color="auto" w:fill="auto"/>
          </w:tcPr>
          <w:p w:rsidR="00E121EE" w:rsidRPr="002C2875" w:rsidRDefault="00E121EE" w:rsidP="00A10B32">
            <w:pPr>
              <w:spacing w:after="0" w:line="240" w:lineRule="auto"/>
              <w:ind w:left="-108" w:right="0" w:firstLine="0"/>
              <w:rPr>
                <w:bCs/>
                <w:sz w:val="20"/>
                <w:szCs w:val="20"/>
                <w:lang w:val="id-ID"/>
              </w:rPr>
            </w:pPr>
            <w:r w:rsidRPr="0033415D">
              <w:rPr>
                <w:bCs/>
                <w:sz w:val="20"/>
                <w:szCs w:val="20"/>
                <w:lang w:val="id-ID"/>
              </w:rPr>
              <w:t>Media PARAKAN yang digunakan</w:t>
            </w:r>
            <w:r>
              <w:rPr>
                <w:bCs/>
                <w:sz w:val="20"/>
                <w:szCs w:val="20"/>
                <w:lang w:val="id-ID"/>
              </w:rPr>
              <w:t xml:space="preserve"> cukup</w:t>
            </w:r>
            <w:r w:rsidRPr="0033415D">
              <w:rPr>
                <w:bCs/>
                <w:sz w:val="20"/>
                <w:szCs w:val="20"/>
                <w:lang w:val="id-ID"/>
              </w:rPr>
              <w:t xml:space="preserve"> kuat, tahan lama, dan dapat digunakan berulang-ulang</w:t>
            </w:r>
          </w:p>
        </w:tc>
        <w:tc>
          <w:tcPr>
            <w:tcW w:w="1276" w:type="dxa"/>
            <w:shd w:val="clear" w:color="auto" w:fill="auto"/>
          </w:tcPr>
          <w:p w:rsidR="00E121EE" w:rsidRPr="002C2875" w:rsidRDefault="00E121EE" w:rsidP="00A10B32">
            <w:pPr>
              <w:spacing w:after="0" w:line="240" w:lineRule="auto"/>
              <w:ind w:left="-108" w:right="0" w:firstLine="0"/>
              <w:rPr>
                <w:bCs/>
                <w:sz w:val="20"/>
                <w:szCs w:val="20"/>
                <w:lang w:val="id-ID"/>
              </w:rPr>
            </w:pPr>
            <w:r w:rsidRPr="0033415D">
              <w:rPr>
                <w:bCs/>
                <w:sz w:val="20"/>
                <w:szCs w:val="20"/>
                <w:lang w:val="id-ID"/>
              </w:rPr>
              <w:t>Media PARAKAN yang digunakan kuat, tahan lama, dan dapat digunakan berulang-ulang</w:t>
            </w:r>
          </w:p>
        </w:tc>
        <w:tc>
          <w:tcPr>
            <w:tcW w:w="1275" w:type="dxa"/>
            <w:shd w:val="clear" w:color="auto" w:fill="auto"/>
          </w:tcPr>
          <w:p w:rsidR="00E121EE" w:rsidRPr="002C2875" w:rsidRDefault="00E121EE" w:rsidP="00A10B32">
            <w:pPr>
              <w:spacing w:after="0" w:line="240" w:lineRule="auto"/>
              <w:ind w:left="-108" w:right="0" w:firstLine="0"/>
              <w:rPr>
                <w:bCs/>
                <w:sz w:val="20"/>
                <w:szCs w:val="20"/>
                <w:lang w:val="id-ID"/>
              </w:rPr>
            </w:pPr>
            <w:r w:rsidRPr="0033415D">
              <w:rPr>
                <w:bCs/>
                <w:sz w:val="20"/>
                <w:szCs w:val="20"/>
                <w:lang w:val="id-ID"/>
              </w:rPr>
              <w:t xml:space="preserve">Media PARAKAN yang digunakan </w:t>
            </w:r>
            <w:r>
              <w:rPr>
                <w:bCs/>
                <w:sz w:val="20"/>
                <w:szCs w:val="20"/>
                <w:lang w:val="id-ID"/>
              </w:rPr>
              <w:t xml:space="preserve">sangat </w:t>
            </w:r>
            <w:r w:rsidRPr="0033415D">
              <w:rPr>
                <w:bCs/>
                <w:sz w:val="20"/>
                <w:szCs w:val="20"/>
                <w:lang w:val="id-ID"/>
              </w:rPr>
              <w:t>kuat, tahan lama, dan dapat digunakan berulang-ulang</w:t>
            </w:r>
          </w:p>
        </w:tc>
        <w:tc>
          <w:tcPr>
            <w:tcW w:w="567" w:type="dxa"/>
            <w:shd w:val="clear" w:color="auto" w:fill="auto"/>
          </w:tcPr>
          <w:p w:rsidR="00E121EE" w:rsidRPr="00D65C58" w:rsidRDefault="00E121EE" w:rsidP="00A10B32">
            <w:pPr>
              <w:spacing w:after="0" w:line="240" w:lineRule="auto"/>
              <w:ind w:left="-108" w:right="0" w:firstLine="0"/>
              <w:rPr>
                <w:bCs/>
                <w:sz w:val="20"/>
                <w:szCs w:val="20"/>
                <w:lang w:val="id-ID"/>
              </w:rPr>
            </w:pPr>
            <w:r>
              <w:rPr>
                <w:bCs/>
                <w:sz w:val="20"/>
                <w:szCs w:val="20"/>
                <w:lang w:val="id-ID"/>
              </w:rPr>
              <w:t>8</w:t>
            </w:r>
          </w:p>
        </w:tc>
      </w:tr>
    </w:tbl>
    <w:p w:rsidR="00E121EE" w:rsidRPr="00AF38A1" w:rsidRDefault="00E121EE" w:rsidP="00E121EE">
      <w:pPr>
        <w:spacing w:after="0" w:line="480" w:lineRule="auto"/>
        <w:ind w:left="0" w:right="0" w:firstLine="0"/>
        <w:jc w:val="left"/>
        <w:rPr>
          <w:i/>
          <w:iCs/>
          <w:szCs w:val="24"/>
        </w:rPr>
      </w:pPr>
      <w:r w:rsidRPr="00AF38A1">
        <w:rPr>
          <w:i/>
          <w:iCs/>
          <w:szCs w:val="24"/>
        </w:rPr>
        <w:t xml:space="preserve">Sumber: Modifikasi dari Suartama (Sukarini &amp; Manuaba, 2021, h.50–51) </w:t>
      </w:r>
    </w:p>
    <w:p w:rsidR="00E121EE" w:rsidRPr="003C1EBE" w:rsidRDefault="00E121EE" w:rsidP="00677F5A">
      <w:pPr>
        <w:pStyle w:val="ListParagraph"/>
        <w:numPr>
          <w:ilvl w:val="0"/>
          <w:numId w:val="5"/>
        </w:numPr>
        <w:spacing w:after="0" w:line="480" w:lineRule="auto"/>
        <w:ind w:right="0"/>
        <w:rPr>
          <w:szCs w:val="24"/>
        </w:rPr>
      </w:pPr>
      <w:r w:rsidRPr="003C1EBE">
        <w:rPr>
          <w:szCs w:val="24"/>
        </w:rPr>
        <w:t xml:space="preserve">Instrumen Angket Validasi Ahli Pembelajaran </w:t>
      </w:r>
    </w:p>
    <w:p w:rsidR="00E121EE" w:rsidRPr="003C1EBE" w:rsidRDefault="00E121EE" w:rsidP="00E121EE">
      <w:pPr>
        <w:spacing w:after="0" w:line="480" w:lineRule="auto"/>
        <w:ind w:left="360" w:right="0" w:firstLine="360"/>
        <w:rPr>
          <w:szCs w:val="24"/>
        </w:rPr>
      </w:pPr>
      <w:r w:rsidRPr="003C1EBE">
        <w:rPr>
          <w:szCs w:val="24"/>
        </w:rPr>
        <w:t>Instrumen yang digunakan untuk mengetahui respon guru terhadap kelayakan media pembelajaran parakan (papan rantai makanan), berupa angket atau kuesioner yang ditunjukan kepada guru kelas V SD. Melalui instrumen ini akan diperoleh data dalam uji kelayakan media. Adapun kisi-kisi instrument penilaian yang digunakan dalam angket respon guru dapat dilihat dalam tabel 3.3 berikut:</w:t>
      </w:r>
    </w:p>
    <w:p w:rsidR="00E121EE" w:rsidRPr="0091211F" w:rsidRDefault="00E121EE" w:rsidP="00E121EE">
      <w:pPr>
        <w:jc w:val="center"/>
        <w:rPr>
          <w:b/>
          <w:bCs/>
        </w:rPr>
      </w:pPr>
      <w:bookmarkStart w:id="17" w:name="_Toc166161579"/>
      <w:bookmarkStart w:id="18" w:name="_Toc175347595"/>
      <w:r w:rsidRPr="0091211F">
        <w:rPr>
          <w:b/>
          <w:bCs/>
        </w:rPr>
        <w:t>Tabel3.3 Kisi-kisi</w:t>
      </w:r>
      <w:r>
        <w:rPr>
          <w:b/>
          <w:bCs/>
          <w:lang w:val="id-ID"/>
        </w:rPr>
        <w:t xml:space="preserve"> dan Rubrik Penilaian</w:t>
      </w:r>
      <w:r w:rsidRPr="0091211F">
        <w:rPr>
          <w:b/>
          <w:bCs/>
        </w:rPr>
        <w:t xml:space="preserve"> Angket Respon Guru</w:t>
      </w:r>
      <w:bookmarkEnd w:id="17"/>
      <w:bookmarkEnd w:id="18"/>
    </w:p>
    <w:tbl>
      <w:tblPr>
        <w:tblStyle w:val="TableGrid0"/>
        <w:tblW w:w="9639" w:type="dxa"/>
        <w:tblInd w:w="-572" w:type="dxa"/>
        <w:tblLayout w:type="fixed"/>
        <w:tblLook w:val="04A0"/>
      </w:tblPr>
      <w:tblGrid>
        <w:gridCol w:w="1276"/>
        <w:gridCol w:w="1559"/>
        <w:gridCol w:w="1276"/>
        <w:gridCol w:w="1276"/>
        <w:gridCol w:w="1134"/>
        <w:gridCol w:w="1276"/>
        <w:gridCol w:w="1275"/>
        <w:gridCol w:w="567"/>
      </w:tblGrid>
      <w:tr w:rsidR="00E121EE" w:rsidRPr="00DD7A67" w:rsidTr="00A10B32">
        <w:tc>
          <w:tcPr>
            <w:tcW w:w="1276" w:type="dxa"/>
            <w:vMerge w:val="restart"/>
            <w:shd w:val="clear" w:color="auto" w:fill="FFC000"/>
          </w:tcPr>
          <w:p w:rsidR="00E121EE" w:rsidRPr="00044DA1" w:rsidRDefault="00E121EE" w:rsidP="00A10B32">
            <w:pPr>
              <w:spacing w:before="40" w:after="40" w:line="240" w:lineRule="auto"/>
              <w:ind w:left="0" w:right="0" w:firstLine="0"/>
              <w:contextualSpacing/>
              <w:jc w:val="center"/>
              <w:rPr>
                <w:bCs/>
                <w:color w:val="auto"/>
                <w:sz w:val="20"/>
                <w:szCs w:val="20"/>
              </w:rPr>
            </w:pPr>
          </w:p>
          <w:p w:rsidR="00E121EE" w:rsidRPr="00044DA1" w:rsidRDefault="00E121EE" w:rsidP="00A10B32">
            <w:pPr>
              <w:spacing w:before="40" w:after="40" w:line="240" w:lineRule="auto"/>
              <w:ind w:left="0" w:right="0" w:firstLine="0"/>
              <w:contextualSpacing/>
              <w:jc w:val="center"/>
              <w:rPr>
                <w:bCs/>
                <w:color w:val="auto"/>
                <w:sz w:val="20"/>
                <w:szCs w:val="20"/>
              </w:rPr>
            </w:pPr>
            <w:r w:rsidRPr="00044DA1">
              <w:rPr>
                <w:bCs/>
                <w:color w:val="auto"/>
                <w:sz w:val="20"/>
                <w:szCs w:val="20"/>
              </w:rPr>
              <w:t xml:space="preserve">Aspek </w:t>
            </w:r>
          </w:p>
        </w:tc>
        <w:tc>
          <w:tcPr>
            <w:tcW w:w="1559" w:type="dxa"/>
            <w:vMerge w:val="restart"/>
            <w:shd w:val="clear" w:color="auto" w:fill="FFC000"/>
          </w:tcPr>
          <w:p w:rsidR="00E121EE" w:rsidRPr="00044DA1" w:rsidRDefault="00E121EE" w:rsidP="00A10B32">
            <w:pPr>
              <w:spacing w:before="40" w:after="40" w:line="240" w:lineRule="auto"/>
              <w:ind w:left="0" w:right="0" w:firstLine="0"/>
              <w:contextualSpacing/>
              <w:jc w:val="center"/>
              <w:rPr>
                <w:bCs/>
                <w:color w:val="auto"/>
                <w:sz w:val="20"/>
                <w:szCs w:val="20"/>
              </w:rPr>
            </w:pPr>
          </w:p>
          <w:p w:rsidR="00E121EE" w:rsidRPr="00044DA1" w:rsidRDefault="00E121EE" w:rsidP="00A10B32">
            <w:pPr>
              <w:spacing w:before="40" w:after="40" w:line="240" w:lineRule="auto"/>
              <w:ind w:left="0" w:right="0" w:firstLine="0"/>
              <w:contextualSpacing/>
              <w:jc w:val="center"/>
              <w:rPr>
                <w:bCs/>
                <w:color w:val="auto"/>
                <w:sz w:val="20"/>
                <w:szCs w:val="20"/>
                <w:lang w:val="id-ID"/>
              </w:rPr>
            </w:pPr>
            <w:r w:rsidRPr="00DD7A67">
              <w:rPr>
                <w:bCs/>
                <w:color w:val="auto"/>
                <w:sz w:val="20"/>
                <w:szCs w:val="20"/>
                <w:lang w:val="id-ID"/>
              </w:rPr>
              <w:t>Indikator</w:t>
            </w:r>
          </w:p>
        </w:tc>
        <w:tc>
          <w:tcPr>
            <w:tcW w:w="6237" w:type="dxa"/>
            <w:gridSpan w:val="5"/>
            <w:shd w:val="clear" w:color="auto" w:fill="FFC000"/>
          </w:tcPr>
          <w:p w:rsidR="00E121EE" w:rsidRPr="00044DA1" w:rsidRDefault="00E121EE" w:rsidP="00A10B32">
            <w:pPr>
              <w:spacing w:before="40" w:after="40" w:line="240" w:lineRule="auto"/>
              <w:ind w:left="0" w:right="0" w:firstLine="0"/>
              <w:contextualSpacing/>
              <w:jc w:val="center"/>
              <w:rPr>
                <w:bCs/>
                <w:color w:val="auto"/>
                <w:sz w:val="20"/>
                <w:szCs w:val="20"/>
              </w:rPr>
            </w:pPr>
            <w:r w:rsidRPr="00044DA1">
              <w:rPr>
                <w:bCs/>
                <w:color w:val="auto"/>
                <w:sz w:val="20"/>
                <w:szCs w:val="20"/>
              </w:rPr>
              <w:t xml:space="preserve">Penilaian </w:t>
            </w:r>
          </w:p>
        </w:tc>
        <w:tc>
          <w:tcPr>
            <w:tcW w:w="567" w:type="dxa"/>
            <w:vMerge w:val="restart"/>
            <w:shd w:val="clear" w:color="auto" w:fill="FFC000"/>
          </w:tcPr>
          <w:p w:rsidR="00E121EE" w:rsidRDefault="00E121EE" w:rsidP="00A10B32">
            <w:pPr>
              <w:spacing w:before="40" w:after="40" w:line="240" w:lineRule="auto"/>
              <w:ind w:left="-108" w:right="0" w:firstLine="0"/>
              <w:contextualSpacing/>
              <w:jc w:val="center"/>
              <w:rPr>
                <w:bCs/>
                <w:color w:val="auto"/>
                <w:sz w:val="20"/>
                <w:szCs w:val="20"/>
                <w:lang w:val="id-ID"/>
              </w:rPr>
            </w:pPr>
            <w:r>
              <w:rPr>
                <w:bCs/>
                <w:color w:val="auto"/>
                <w:sz w:val="20"/>
                <w:szCs w:val="20"/>
                <w:lang w:val="id-ID"/>
              </w:rPr>
              <w:t xml:space="preserve">Butir </w:t>
            </w:r>
          </w:p>
          <w:p w:rsidR="00E121EE" w:rsidRPr="008A1004" w:rsidRDefault="00E121EE" w:rsidP="00A10B32">
            <w:pPr>
              <w:spacing w:before="40" w:after="40" w:line="240" w:lineRule="auto"/>
              <w:ind w:left="0" w:right="0" w:firstLine="0"/>
              <w:contextualSpacing/>
              <w:jc w:val="center"/>
              <w:rPr>
                <w:bCs/>
                <w:color w:val="auto"/>
                <w:sz w:val="20"/>
                <w:szCs w:val="20"/>
                <w:lang w:val="id-ID"/>
              </w:rPr>
            </w:pPr>
            <w:r>
              <w:rPr>
                <w:bCs/>
                <w:color w:val="auto"/>
                <w:sz w:val="20"/>
                <w:szCs w:val="20"/>
                <w:lang w:val="id-ID"/>
              </w:rPr>
              <w:t>soal</w:t>
            </w:r>
          </w:p>
        </w:tc>
      </w:tr>
      <w:tr w:rsidR="00E121EE" w:rsidRPr="00DD7A67" w:rsidTr="00A10B32">
        <w:tc>
          <w:tcPr>
            <w:tcW w:w="1276" w:type="dxa"/>
            <w:vMerge/>
            <w:shd w:val="clear" w:color="auto" w:fill="FFC000"/>
          </w:tcPr>
          <w:p w:rsidR="00E121EE" w:rsidRPr="00044DA1" w:rsidRDefault="00E121EE" w:rsidP="00A10B32">
            <w:pPr>
              <w:spacing w:before="40" w:after="40" w:line="240" w:lineRule="auto"/>
              <w:ind w:left="0" w:right="0" w:firstLine="0"/>
              <w:contextualSpacing/>
              <w:jc w:val="center"/>
              <w:rPr>
                <w:bCs/>
                <w:color w:val="auto"/>
                <w:sz w:val="20"/>
                <w:szCs w:val="20"/>
              </w:rPr>
            </w:pPr>
          </w:p>
        </w:tc>
        <w:tc>
          <w:tcPr>
            <w:tcW w:w="1559" w:type="dxa"/>
            <w:vMerge/>
            <w:shd w:val="clear" w:color="auto" w:fill="FFC000"/>
          </w:tcPr>
          <w:p w:rsidR="00E121EE" w:rsidRPr="00044DA1" w:rsidRDefault="00E121EE" w:rsidP="00A10B32">
            <w:pPr>
              <w:spacing w:before="40" w:after="40" w:line="240" w:lineRule="auto"/>
              <w:ind w:left="0" w:right="0" w:firstLine="0"/>
              <w:contextualSpacing/>
              <w:jc w:val="center"/>
              <w:rPr>
                <w:bCs/>
                <w:color w:val="auto"/>
                <w:sz w:val="20"/>
                <w:szCs w:val="20"/>
              </w:rPr>
            </w:pPr>
          </w:p>
        </w:tc>
        <w:tc>
          <w:tcPr>
            <w:tcW w:w="1276" w:type="dxa"/>
            <w:shd w:val="clear" w:color="auto" w:fill="FFC000"/>
          </w:tcPr>
          <w:p w:rsidR="00E121EE" w:rsidRPr="00044DA1" w:rsidRDefault="00E121EE" w:rsidP="00A10B32">
            <w:pPr>
              <w:spacing w:before="40" w:after="40" w:line="240" w:lineRule="auto"/>
              <w:ind w:left="0" w:right="0" w:firstLine="0"/>
              <w:contextualSpacing/>
              <w:jc w:val="center"/>
              <w:rPr>
                <w:bCs/>
                <w:color w:val="auto"/>
                <w:sz w:val="20"/>
                <w:szCs w:val="20"/>
              </w:rPr>
            </w:pPr>
            <w:r w:rsidRPr="00044DA1">
              <w:rPr>
                <w:bCs/>
                <w:color w:val="auto"/>
                <w:sz w:val="20"/>
                <w:szCs w:val="20"/>
              </w:rPr>
              <w:t>1</w:t>
            </w:r>
          </w:p>
        </w:tc>
        <w:tc>
          <w:tcPr>
            <w:tcW w:w="1276" w:type="dxa"/>
            <w:shd w:val="clear" w:color="auto" w:fill="FFC000"/>
          </w:tcPr>
          <w:p w:rsidR="00E121EE" w:rsidRPr="00044DA1" w:rsidRDefault="00E121EE" w:rsidP="00A10B32">
            <w:pPr>
              <w:spacing w:before="40" w:after="40" w:line="240" w:lineRule="auto"/>
              <w:ind w:left="0" w:right="0" w:firstLine="0"/>
              <w:contextualSpacing/>
              <w:jc w:val="center"/>
              <w:rPr>
                <w:bCs/>
                <w:color w:val="auto"/>
                <w:sz w:val="20"/>
                <w:szCs w:val="20"/>
              </w:rPr>
            </w:pPr>
            <w:r w:rsidRPr="00044DA1">
              <w:rPr>
                <w:bCs/>
                <w:color w:val="auto"/>
                <w:sz w:val="20"/>
                <w:szCs w:val="20"/>
              </w:rPr>
              <w:t>2</w:t>
            </w:r>
          </w:p>
        </w:tc>
        <w:tc>
          <w:tcPr>
            <w:tcW w:w="1134" w:type="dxa"/>
            <w:shd w:val="clear" w:color="auto" w:fill="FFC000"/>
          </w:tcPr>
          <w:p w:rsidR="00E121EE" w:rsidRPr="00044DA1" w:rsidRDefault="00E121EE" w:rsidP="00A10B32">
            <w:pPr>
              <w:spacing w:before="40" w:after="40" w:line="240" w:lineRule="auto"/>
              <w:ind w:left="0" w:right="0" w:firstLine="0"/>
              <w:contextualSpacing/>
              <w:jc w:val="center"/>
              <w:rPr>
                <w:bCs/>
                <w:color w:val="auto"/>
                <w:sz w:val="20"/>
                <w:szCs w:val="20"/>
              </w:rPr>
            </w:pPr>
            <w:r w:rsidRPr="00044DA1">
              <w:rPr>
                <w:bCs/>
                <w:color w:val="auto"/>
                <w:sz w:val="20"/>
                <w:szCs w:val="20"/>
              </w:rPr>
              <w:t>3</w:t>
            </w:r>
          </w:p>
        </w:tc>
        <w:tc>
          <w:tcPr>
            <w:tcW w:w="1276" w:type="dxa"/>
            <w:shd w:val="clear" w:color="auto" w:fill="FFC000"/>
          </w:tcPr>
          <w:p w:rsidR="00E121EE" w:rsidRPr="00044DA1" w:rsidRDefault="00E121EE" w:rsidP="00A10B32">
            <w:pPr>
              <w:spacing w:before="40" w:after="40" w:line="240" w:lineRule="auto"/>
              <w:ind w:left="0" w:right="0" w:firstLine="0"/>
              <w:contextualSpacing/>
              <w:jc w:val="center"/>
              <w:rPr>
                <w:bCs/>
                <w:color w:val="auto"/>
                <w:sz w:val="20"/>
                <w:szCs w:val="20"/>
              </w:rPr>
            </w:pPr>
            <w:r w:rsidRPr="00044DA1">
              <w:rPr>
                <w:bCs/>
                <w:color w:val="auto"/>
                <w:sz w:val="20"/>
                <w:szCs w:val="20"/>
              </w:rPr>
              <w:t>4</w:t>
            </w:r>
          </w:p>
        </w:tc>
        <w:tc>
          <w:tcPr>
            <w:tcW w:w="1275" w:type="dxa"/>
            <w:shd w:val="clear" w:color="auto" w:fill="FFC000"/>
          </w:tcPr>
          <w:p w:rsidR="00E121EE" w:rsidRPr="00044DA1" w:rsidRDefault="00E121EE" w:rsidP="00A10B32">
            <w:pPr>
              <w:spacing w:before="40" w:after="40" w:line="240" w:lineRule="auto"/>
              <w:ind w:left="0" w:right="0" w:firstLine="0"/>
              <w:contextualSpacing/>
              <w:jc w:val="center"/>
              <w:rPr>
                <w:bCs/>
                <w:color w:val="auto"/>
                <w:sz w:val="20"/>
                <w:szCs w:val="20"/>
              </w:rPr>
            </w:pPr>
            <w:r w:rsidRPr="00044DA1">
              <w:rPr>
                <w:bCs/>
                <w:color w:val="auto"/>
                <w:sz w:val="20"/>
                <w:szCs w:val="20"/>
              </w:rPr>
              <w:t>5</w:t>
            </w:r>
          </w:p>
        </w:tc>
        <w:tc>
          <w:tcPr>
            <w:tcW w:w="567" w:type="dxa"/>
            <w:vMerge/>
            <w:shd w:val="clear" w:color="auto" w:fill="FFC000"/>
          </w:tcPr>
          <w:p w:rsidR="00E121EE" w:rsidRPr="00DD7A67" w:rsidRDefault="00E121EE" w:rsidP="00A10B32">
            <w:pPr>
              <w:spacing w:before="40" w:after="40" w:line="240" w:lineRule="auto"/>
              <w:ind w:left="0" w:right="0" w:firstLine="0"/>
              <w:contextualSpacing/>
              <w:jc w:val="center"/>
              <w:rPr>
                <w:bCs/>
                <w:color w:val="auto"/>
                <w:sz w:val="20"/>
                <w:szCs w:val="20"/>
              </w:rPr>
            </w:pPr>
          </w:p>
        </w:tc>
      </w:tr>
      <w:tr w:rsidR="00E121EE" w:rsidRPr="00DD7A67" w:rsidTr="00A10B32">
        <w:tc>
          <w:tcPr>
            <w:tcW w:w="1276" w:type="dxa"/>
            <w:vMerge w:val="restart"/>
          </w:tcPr>
          <w:p w:rsidR="00E121EE" w:rsidRPr="00044DA1" w:rsidRDefault="00E121EE" w:rsidP="00A10B32">
            <w:pPr>
              <w:spacing w:before="40" w:after="40" w:line="240" w:lineRule="auto"/>
              <w:ind w:left="0" w:right="0" w:firstLine="0"/>
              <w:contextualSpacing/>
              <w:rPr>
                <w:color w:val="auto"/>
                <w:sz w:val="20"/>
                <w:szCs w:val="20"/>
              </w:rPr>
            </w:pPr>
            <w:r w:rsidRPr="00044DA1">
              <w:rPr>
                <w:color w:val="auto"/>
                <w:sz w:val="20"/>
                <w:szCs w:val="20"/>
              </w:rPr>
              <w:t>Aspek Relevansi Materi</w:t>
            </w:r>
          </w:p>
        </w:tc>
        <w:tc>
          <w:tcPr>
            <w:tcW w:w="1559"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Kesesuaian materi dengan kompetensi awal</w:t>
            </w:r>
          </w:p>
        </w:tc>
        <w:tc>
          <w:tcPr>
            <w:tcW w:w="1276" w:type="dxa"/>
          </w:tcPr>
          <w:p w:rsidR="00E121EE" w:rsidRPr="00044DA1" w:rsidRDefault="00E121EE" w:rsidP="00A10B32">
            <w:pPr>
              <w:spacing w:before="40" w:after="40" w:line="240" w:lineRule="auto"/>
              <w:ind w:left="-108" w:right="-108" w:firstLine="0"/>
              <w:contextualSpacing/>
              <w:rPr>
                <w:color w:val="auto"/>
                <w:sz w:val="20"/>
                <w:szCs w:val="20"/>
                <w:lang w:val="id-ID"/>
              </w:rPr>
            </w:pPr>
            <w:r w:rsidRPr="00DD7A67">
              <w:rPr>
                <w:color w:val="auto"/>
                <w:sz w:val="20"/>
                <w:szCs w:val="20"/>
              </w:rPr>
              <w:t>Materi dengan kompetensi awal</w:t>
            </w:r>
            <w:r w:rsidRPr="00DD7A67">
              <w:rPr>
                <w:color w:val="auto"/>
                <w:sz w:val="20"/>
                <w:szCs w:val="20"/>
                <w:lang w:val="id-ID"/>
              </w:rPr>
              <w:t xml:space="preserve"> sangat kurang sesuai</w:t>
            </w:r>
          </w:p>
        </w:tc>
        <w:tc>
          <w:tcPr>
            <w:tcW w:w="1276" w:type="dxa"/>
          </w:tcPr>
          <w:p w:rsidR="00E121EE" w:rsidRPr="00044DA1" w:rsidRDefault="00E121EE" w:rsidP="00A10B32">
            <w:pPr>
              <w:spacing w:before="40" w:after="40" w:line="240" w:lineRule="auto"/>
              <w:ind w:left="-108" w:right="-108" w:firstLine="0"/>
              <w:contextualSpacing/>
              <w:rPr>
                <w:color w:val="auto"/>
                <w:sz w:val="20"/>
                <w:szCs w:val="20"/>
                <w:lang w:val="id-ID"/>
              </w:rPr>
            </w:pPr>
            <w:r w:rsidRPr="00DD7A67">
              <w:rPr>
                <w:color w:val="auto"/>
                <w:sz w:val="20"/>
                <w:szCs w:val="20"/>
              </w:rPr>
              <w:t>Materi dengan kompetensi awal</w:t>
            </w:r>
            <w:r w:rsidRPr="00DD7A67">
              <w:rPr>
                <w:color w:val="auto"/>
                <w:sz w:val="20"/>
                <w:szCs w:val="20"/>
                <w:lang w:val="id-ID"/>
              </w:rPr>
              <w:t xml:space="preserve"> kurang sesuai</w:t>
            </w:r>
          </w:p>
        </w:tc>
        <w:tc>
          <w:tcPr>
            <w:tcW w:w="1134" w:type="dxa"/>
          </w:tcPr>
          <w:p w:rsidR="00E121EE" w:rsidRPr="00044DA1" w:rsidRDefault="00E121EE" w:rsidP="00A10B32">
            <w:pPr>
              <w:spacing w:before="40" w:after="40" w:line="240" w:lineRule="auto"/>
              <w:ind w:left="-108" w:right="-108" w:firstLine="0"/>
              <w:contextualSpacing/>
              <w:rPr>
                <w:color w:val="auto"/>
                <w:sz w:val="20"/>
                <w:szCs w:val="20"/>
                <w:lang w:val="id-ID"/>
              </w:rPr>
            </w:pPr>
            <w:r w:rsidRPr="00DD7A67">
              <w:rPr>
                <w:color w:val="auto"/>
                <w:sz w:val="20"/>
                <w:szCs w:val="20"/>
              </w:rPr>
              <w:t>Materi dengan kompetensi awal</w:t>
            </w:r>
            <w:r w:rsidRPr="00DD7A67">
              <w:rPr>
                <w:color w:val="auto"/>
                <w:sz w:val="20"/>
                <w:szCs w:val="20"/>
                <w:lang w:val="id-ID"/>
              </w:rPr>
              <w:t xml:space="preserve"> cukup sesuai</w:t>
            </w:r>
          </w:p>
        </w:tc>
        <w:tc>
          <w:tcPr>
            <w:tcW w:w="1276"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DD7A67">
              <w:rPr>
                <w:color w:val="auto"/>
                <w:sz w:val="20"/>
                <w:szCs w:val="20"/>
              </w:rPr>
              <w:t>Materi dengan kompetensi awal</w:t>
            </w:r>
            <w:r w:rsidRPr="00DD7A67">
              <w:rPr>
                <w:color w:val="auto"/>
                <w:sz w:val="20"/>
                <w:szCs w:val="20"/>
                <w:lang w:val="id-ID"/>
              </w:rPr>
              <w:t xml:space="preserve"> sesuai</w:t>
            </w:r>
          </w:p>
        </w:tc>
        <w:tc>
          <w:tcPr>
            <w:tcW w:w="1275" w:type="dxa"/>
          </w:tcPr>
          <w:p w:rsidR="00E121EE" w:rsidRPr="00044DA1" w:rsidRDefault="00E121EE" w:rsidP="00A10B32">
            <w:pPr>
              <w:spacing w:before="40" w:after="40" w:line="240" w:lineRule="auto"/>
              <w:ind w:left="-61" w:right="-108" w:firstLine="0"/>
              <w:contextualSpacing/>
              <w:rPr>
                <w:color w:val="auto"/>
                <w:sz w:val="20"/>
                <w:szCs w:val="20"/>
                <w:lang w:val="id-ID"/>
              </w:rPr>
            </w:pPr>
            <w:r w:rsidRPr="00DD7A67">
              <w:rPr>
                <w:color w:val="auto"/>
                <w:sz w:val="20"/>
                <w:szCs w:val="20"/>
              </w:rPr>
              <w:t>Materi dengan kompetensi awal</w:t>
            </w:r>
            <w:r w:rsidRPr="00DD7A67">
              <w:rPr>
                <w:color w:val="auto"/>
                <w:sz w:val="20"/>
                <w:szCs w:val="20"/>
                <w:lang w:val="id-ID"/>
              </w:rPr>
              <w:t xml:space="preserve"> sangat sesuai</w:t>
            </w:r>
          </w:p>
        </w:tc>
        <w:tc>
          <w:tcPr>
            <w:tcW w:w="567" w:type="dxa"/>
          </w:tcPr>
          <w:p w:rsidR="00E121EE" w:rsidRPr="00DD7A67" w:rsidRDefault="00E121EE" w:rsidP="00A10B32">
            <w:pPr>
              <w:spacing w:before="40" w:after="40" w:line="240" w:lineRule="auto"/>
              <w:ind w:left="0" w:right="0" w:firstLine="0"/>
              <w:contextualSpacing/>
              <w:rPr>
                <w:color w:val="auto"/>
                <w:sz w:val="20"/>
                <w:szCs w:val="20"/>
                <w:lang w:val="id-ID"/>
              </w:rPr>
            </w:pPr>
            <w:r w:rsidRPr="00DD7A67">
              <w:rPr>
                <w:color w:val="auto"/>
                <w:sz w:val="20"/>
                <w:szCs w:val="20"/>
                <w:lang w:val="id-ID"/>
              </w:rPr>
              <w:t>1</w:t>
            </w:r>
          </w:p>
        </w:tc>
      </w:tr>
      <w:tr w:rsidR="00E121EE" w:rsidRPr="00DD7A67" w:rsidTr="00A10B32">
        <w:tc>
          <w:tcPr>
            <w:tcW w:w="1276" w:type="dxa"/>
            <w:vMerge/>
          </w:tcPr>
          <w:p w:rsidR="00E121EE" w:rsidRPr="00044DA1" w:rsidRDefault="00E121EE" w:rsidP="00A10B32">
            <w:pPr>
              <w:spacing w:before="40" w:after="40" w:line="240" w:lineRule="auto"/>
              <w:ind w:left="0" w:right="0" w:firstLine="0"/>
              <w:contextualSpacing/>
              <w:rPr>
                <w:color w:val="auto"/>
                <w:sz w:val="20"/>
                <w:szCs w:val="20"/>
              </w:rPr>
            </w:pPr>
          </w:p>
        </w:tc>
        <w:tc>
          <w:tcPr>
            <w:tcW w:w="1559"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Kesesuaian materi dengan capaian pembelajaran</w:t>
            </w:r>
          </w:p>
        </w:tc>
        <w:tc>
          <w:tcPr>
            <w:tcW w:w="1276"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DD7A67">
              <w:rPr>
                <w:color w:val="auto"/>
                <w:sz w:val="20"/>
                <w:szCs w:val="20"/>
              </w:rPr>
              <w:t>Materi dengan capaian pembela</w:t>
            </w:r>
            <w:r w:rsidRPr="00044DA1">
              <w:rPr>
                <w:color w:val="auto"/>
                <w:sz w:val="20"/>
                <w:szCs w:val="20"/>
              </w:rPr>
              <w:t>jaran</w:t>
            </w:r>
            <w:r w:rsidRPr="00DD7A67">
              <w:rPr>
                <w:color w:val="auto"/>
                <w:sz w:val="20"/>
                <w:szCs w:val="20"/>
                <w:lang w:val="id-ID"/>
              </w:rPr>
              <w:t xml:space="preserve"> kurang sesuai</w:t>
            </w:r>
          </w:p>
        </w:tc>
        <w:tc>
          <w:tcPr>
            <w:tcW w:w="1276"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DD7A67">
              <w:rPr>
                <w:color w:val="auto"/>
                <w:sz w:val="20"/>
                <w:szCs w:val="20"/>
              </w:rPr>
              <w:t>Materi dengan capaian pembela</w:t>
            </w:r>
            <w:r w:rsidRPr="00044DA1">
              <w:rPr>
                <w:color w:val="auto"/>
                <w:sz w:val="20"/>
                <w:szCs w:val="20"/>
              </w:rPr>
              <w:t>jaran</w:t>
            </w:r>
            <w:r w:rsidRPr="00DD7A67">
              <w:rPr>
                <w:color w:val="auto"/>
                <w:sz w:val="20"/>
                <w:szCs w:val="20"/>
                <w:lang w:val="id-ID"/>
              </w:rPr>
              <w:t xml:space="preserve"> kurang sesuai</w:t>
            </w:r>
          </w:p>
        </w:tc>
        <w:tc>
          <w:tcPr>
            <w:tcW w:w="1134" w:type="dxa"/>
          </w:tcPr>
          <w:p w:rsidR="00E121EE" w:rsidRPr="00044DA1" w:rsidRDefault="00E121EE" w:rsidP="00A10B32">
            <w:pPr>
              <w:spacing w:before="40" w:after="40" w:line="240" w:lineRule="auto"/>
              <w:ind w:left="-108" w:right="-108" w:firstLine="0"/>
              <w:contextualSpacing/>
              <w:rPr>
                <w:color w:val="auto"/>
                <w:sz w:val="20"/>
                <w:szCs w:val="20"/>
                <w:lang w:val="id-ID"/>
              </w:rPr>
            </w:pPr>
            <w:r w:rsidRPr="00DD7A67">
              <w:rPr>
                <w:color w:val="auto"/>
                <w:sz w:val="20"/>
                <w:szCs w:val="20"/>
              </w:rPr>
              <w:t>Materi dengan capaian pembela</w:t>
            </w:r>
            <w:r w:rsidRPr="00044DA1">
              <w:rPr>
                <w:color w:val="auto"/>
                <w:sz w:val="20"/>
                <w:szCs w:val="20"/>
              </w:rPr>
              <w:t>jaran</w:t>
            </w:r>
            <w:r w:rsidRPr="00DD7A67">
              <w:rPr>
                <w:color w:val="auto"/>
                <w:sz w:val="20"/>
                <w:szCs w:val="20"/>
                <w:lang w:val="id-ID"/>
              </w:rPr>
              <w:t xml:space="preserve"> cukup sesuai</w:t>
            </w:r>
          </w:p>
        </w:tc>
        <w:tc>
          <w:tcPr>
            <w:tcW w:w="1276"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DD7A67">
              <w:rPr>
                <w:color w:val="auto"/>
                <w:sz w:val="20"/>
                <w:szCs w:val="20"/>
              </w:rPr>
              <w:t>Materi dengan capaian pembela</w:t>
            </w:r>
            <w:r w:rsidRPr="00044DA1">
              <w:rPr>
                <w:color w:val="auto"/>
                <w:sz w:val="20"/>
                <w:szCs w:val="20"/>
              </w:rPr>
              <w:t>jaran</w:t>
            </w:r>
            <w:r w:rsidRPr="00DD7A67">
              <w:rPr>
                <w:color w:val="auto"/>
                <w:sz w:val="20"/>
                <w:szCs w:val="20"/>
                <w:lang w:val="id-ID"/>
              </w:rPr>
              <w:t xml:space="preserve"> sesuai</w:t>
            </w:r>
          </w:p>
        </w:tc>
        <w:tc>
          <w:tcPr>
            <w:tcW w:w="1275"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DD7A67">
              <w:rPr>
                <w:color w:val="auto"/>
                <w:sz w:val="20"/>
                <w:szCs w:val="20"/>
              </w:rPr>
              <w:t>Materi dengan capaian pembela</w:t>
            </w:r>
            <w:r w:rsidRPr="00044DA1">
              <w:rPr>
                <w:color w:val="auto"/>
                <w:sz w:val="20"/>
                <w:szCs w:val="20"/>
              </w:rPr>
              <w:t>jaran</w:t>
            </w:r>
            <w:r w:rsidRPr="00DD7A67">
              <w:rPr>
                <w:color w:val="auto"/>
                <w:sz w:val="20"/>
                <w:szCs w:val="20"/>
                <w:lang w:val="id-ID"/>
              </w:rPr>
              <w:t xml:space="preserve"> sanagat sesuai</w:t>
            </w:r>
          </w:p>
        </w:tc>
        <w:tc>
          <w:tcPr>
            <w:tcW w:w="567" w:type="dxa"/>
          </w:tcPr>
          <w:p w:rsidR="00E121EE" w:rsidRPr="00DD7A67" w:rsidRDefault="00E121EE" w:rsidP="00A10B32">
            <w:pPr>
              <w:spacing w:before="40" w:after="40" w:line="240" w:lineRule="auto"/>
              <w:ind w:left="0" w:right="0" w:firstLine="0"/>
              <w:contextualSpacing/>
              <w:rPr>
                <w:color w:val="auto"/>
                <w:sz w:val="20"/>
                <w:szCs w:val="20"/>
                <w:lang w:val="id-ID"/>
              </w:rPr>
            </w:pPr>
            <w:r w:rsidRPr="00DD7A67">
              <w:rPr>
                <w:color w:val="auto"/>
                <w:sz w:val="20"/>
                <w:szCs w:val="20"/>
                <w:lang w:val="id-ID"/>
              </w:rPr>
              <w:t>2</w:t>
            </w:r>
          </w:p>
        </w:tc>
      </w:tr>
      <w:tr w:rsidR="00E121EE" w:rsidRPr="00DD7A67" w:rsidTr="00A10B32">
        <w:tc>
          <w:tcPr>
            <w:tcW w:w="1276" w:type="dxa"/>
            <w:vMerge/>
          </w:tcPr>
          <w:p w:rsidR="00E121EE" w:rsidRPr="00044DA1" w:rsidRDefault="00E121EE" w:rsidP="00A10B32">
            <w:pPr>
              <w:spacing w:before="40" w:after="40" w:line="240" w:lineRule="auto"/>
              <w:ind w:left="0" w:right="0" w:firstLine="0"/>
              <w:contextualSpacing/>
              <w:rPr>
                <w:color w:val="auto"/>
                <w:sz w:val="20"/>
                <w:szCs w:val="20"/>
              </w:rPr>
            </w:pPr>
          </w:p>
        </w:tc>
        <w:tc>
          <w:tcPr>
            <w:tcW w:w="1559"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Kesesuaian materi dengan alur tujuan pembelajaran</w:t>
            </w:r>
          </w:p>
        </w:tc>
        <w:tc>
          <w:tcPr>
            <w:tcW w:w="1276"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DD7A67">
              <w:rPr>
                <w:color w:val="auto"/>
                <w:sz w:val="20"/>
                <w:szCs w:val="20"/>
              </w:rPr>
              <w:t>Materi dengan alur tujuan pembelajaran</w:t>
            </w:r>
            <w:r w:rsidRPr="00DD7A67">
              <w:rPr>
                <w:color w:val="auto"/>
                <w:sz w:val="20"/>
                <w:szCs w:val="20"/>
                <w:lang w:val="id-ID"/>
              </w:rPr>
              <w:t xml:space="preserve"> kurang sesuai</w:t>
            </w:r>
          </w:p>
        </w:tc>
        <w:tc>
          <w:tcPr>
            <w:tcW w:w="1276"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DD7A67">
              <w:rPr>
                <w:color w:val="auto"/>
                <w:sz w:val="20"/>
                <w:szCs w:val="20"/>
              </w:rPr>
              <w:t>Materi dengan alur tujuan pembelajaran</w:t>
            </w:r>
            <w:r w:rsidRPr="00DD7A67">
              <w:rPr>
                <w:color w:val="auto"/>
                <w:sz w:val="20"/>
                <w:szCs w:val="20"/>
                <w:lang w:val="id-ID"/>
              </w:rPr>
              <w:t xml:space="preserve"> kurang sesuai</w:t>
            </w:r>
          </w:p>
        </w:tc>
        <w:tc>
          <w:tcPr>
            <w:tcW w:w="1134" w:type="dxa"/>
          </w:tcPr>
          <w:p w:rsidR="00E121EE" w:rsidRPr="00044DA1" w:rsidRDefault="00E121EE" w:rsidP="00A10B32">
            <w:pPr>
              <w:spacing w:before="40" w:after="40" w:line="240" w:lineRule="auto"/>
              <w:ind w:left="-108" w:right="-108" w:firstLine="0"/>
              <w:contextualSpacing/>
              <w:rPr>
                <w:color w:val="auto"/>
                <w:sz w:val="20"/>
                <w:szCs w:val="20"/>
                <w:lang w:val="id-ID"/>
              </w:rPr>
            </w:pPr>
            <w:r w:rsidRPr="00DD7A67">
              <w:rPr>
                <w:color w:val="auto"/>
                <w:sz w:val="20"/>
                <w:szCs w:val="20"/>
              </w:rPr>
              <w:t>Materi dengan alur tujuan pembelajaran</w:t>
            </w:r>
            <w:r w:rsidRPr="00DD7A67">
              <w:rPr>
                <w:color w:val="auto"/>
                <w:sz w:val="20"/>
                <w:szCs w:val="20"/>
                <w:lang w:val="id-ID"/>
              </w:rPr>
              <w:t xml:space="preserve"> cukup sesuai</w:t>
            </w:r>
          </w:p>
        </w:tc>
        <w:tc>
          <w:tcPr>
            <w:tcW w:w="1276"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DD7A67">
              <w:rPr>
                <w:color w:val="auto"/>
                <w:sz w:val="20"/>
                <w:szCs w:val="20"/>
              </w:rPr>
              <w:t>Materi dengan alur tujuan pembelajaran</w:t>
            </w:r>
            <w:r w:rsidRPr="00DD7A67">
              <w:rPr>
                <w:color w:val="auto"/>
                <w:sz w:val="20"/>
                <w:szCs w:val="20"/>
                <w:lang w:val="id-ID"/>
              </w:rPr>
              <w:t xml:space="preserve"> sesuai</w:t>
            </w:r>
          </w:p>
        </w:tc>
        <w:tc>
          <w:tcPr>
            <w:tcW w:w="1275"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DD7A67">
              <w:rPr>
                <w:color w:val="auto"/>
                <w:sz w:val="20"/>
                <w:szCs w:val="20"/>
              </w:rPr>
              <w:t>Materi dengan alur tujuan pembelajaran</w:t>
            </w:r>
            <w:r w:rsidRPr="00DD7A67">
              <w:rPr>
                <w:color w:val="auto"/>
                <w:sz w:val="20"/>
                <w:szCs w:val="20"/>
                <w:lang w:val="id-ID"/>
              </w:rPr>
              <w:t xml:space="preserve"> sanagat sesuai</w:t>
            </w:r>
          </w:p>
        </w:tc>
        <w:tc>
          <w:tcPr>
            <w:tcW w:w="567" w:type="dxa"/>
          </w:tcPr>
          <w:p w:rsidR="00E121EE" w:rsidRPr="00DD7A67" w:rsidRDefault="00E121EE" w:rsidP="00A10B32">
            <w:pPr>
              <w:spacing w:before="40" w:after="40" w:line="240" w:lineRule="auto"/>
              <w:ind w:left="0" w:right="0" w:firstLine="0"/>
              <w:contextualSpacing/>
              <w:rPr>
                <w:color w:val="auto"/>
                <w:sz w:val="20"/>
                <w:szCs w:val="20"/>
                <w:lang w:val="id-ID"/>
              </w:rPr>
            </w:pPr>
            <w:r w:rsidRPr="00DD7A67">
              <w:rPr>
                <w:color w:val="auto"/>
                <w:sz w:val="20"/>
                <w:szCs w:val="20"/>
                <w:lang w:val="id-ID"/>
              </w:rPr>
              <w:t>3</w:t>
            </w:r>
          </w:p>
        </w:tc>
      </w:tr>
      <w:tr w:rsidR="00E121EE" w:rsidRPr="00DD7A67" w:rsidTr="00A10B32">
        <w:tc>
          <w:tcPr>
            <w:tcW w:w="1276" w:type="dxa"/>
            <w:vMerge w:val="restart"/>
          </w:tcPr>
          <w:p w:rsidR="00E121EE" w:rsidRPr="00044DA1" w:rsidRDefault="00E121EE" w:rsidP="00A10B32">
            <w:pPr>
              <w:spacing w:before="40" w:after="40" w:line="240" w:lineRule="auto"/>
              <w:ind w:left="0" w:right="0" w:firstLine="0"/>
              <w:contextualSpacing/>
              <w:rPr>
                <w:color w:val="auto"/>
                <w:sz w:val="20"/>
                <w:szCs w:val="20"/>
              </w:rPr>
            </w:pPr>
            <w:r w:rsidRPr="00044DA1">
              <w:rPr>
                <w:color w:val="auto"/>
                <w:sz w:val="20"/>
                <w:szCs w:val="20"/>
              </w:rPr>
              <w:t>Aspek pengorganis</w:t>
            </w:r>
            <w:r w:rsidRPr="00044DA1">
              <w:rPr>
                <w:color w:val="auto"/>
                <w:sz w:val="20"/>
                <w:szCs w:val="20"/>
              </w:rPr>
              <w:lastRenderedPageBreak/>
              <w:t>asian materi</w:t>
            </w:r>
          </w:p>
        </w:tc>
        <w:tc>
          <w:tcPr>
            <w:tcW w:w="1559"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lastRenderedPageBreak/>
              <w:t xml:space="preserve">Kejelasan penyampaian </w:t>
            </w:r>
            <w:r w:rsidRPr="00044DA1">
              <w:rPr>
                <w:color w:val="auto"/>
                <w:sz w:val="20"/>
                <w:szCs w:val="20"/>
              </w:rPr>
              <w:lastRenderedPageBreak/>
              <w:t>materi</w:t>
            </w:r>
          </w:p>
        </w:tc>
        <w:tc>
          <w:tcPr>
            <w:tcW w:w="1276"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044DA1">
              <w:rPr>
                <w:color w:val="auto"/>
                <w:sz w:val="20"/>
                <w:szCs w:val="20"/>
              </w:rPr>
              <w:lastRenderedPageBreak/>
              <w:t xml:space="preserve">Kejelasan penyampaian </w:t>
            </w:r>
            <w:r w:rsidRPr="00044DA1">
              <w:rPr>
                <w:color w:val="auto"/>
                <w:sz w:val="20"/>
                <w:szCs w:val="20"/>
              </w:rPr>
              <w:lastRenderedPageBreak/>
              <w:t>materi</w:t>
            </w:r>
            <w:r w:rsidRPr="00DD7A67">
              <w:rPr>
                <w:color w:val="auto"/>
                <w:sz w:val="20"/>
                <w:szCs w:val="20"/>
                <w:lang w:val="id-ID"/>
              </w:rPr>
              <w:t xml:space="preserve"> sangat kurang baik</w:t>
            </w:r>
          </w:p>
        </w:tc>
        <w:tc>
          <w:tcPr>
            <w:tcW w:w="1276"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044DA1">
              <w:rPr>
                <w:color w:val="auto"/>
                <w:sz w:val="20"/>
                <w:szCs w:val="20"/>
              </w:rPr>
              <w:lastRenderedPageBreak/>
              <w:t xml:space="preserve">Kejelasan penyampaian </w:t>
            </w:r>
            <w:r w:rsidRPr="00044DA1">
              <w:rPr>
                <w:color w:val="auto"/>
                <w:sz w:val="20"/>
                <w:szCs w:val="20"/>
              </w:rPr>
              <w:lastRenderedPageBreak/>
              <w:t>materi</w:t>
            </w:r>
            <w:r w:rsidRPr="00DD7A67">
              <w:rPr>
                <w:color w:val="auto"/>
                <w:sz w:val="20"/>
                <w:szCs w:val="20"/>
                <w:lang w:val="id-ID"/>
              </w:rPr>
              <w:t xml:space="preserve"> kurang baik</w:t>
            </w:r>
          </w:p>
        </w:tc>
        <w:tc>
          <w:tcPr>
            <w:tcW w:w="1134" w:type="dxa"/>
          </w:tcPr>
          <w:p w:rsidR="00E121EE" w:rsidRPr="00044DA1" w:rsidRDefault="00E121EE" w:rsidP="00A10B32">
            <w:pPr>
              <w:spacing w:before="40" w:after="40" w:line="240" w:lineRule="auto"/>
              <w:ind w:left="-108" w:right="-108" w:firstLine="0"/>
              <w:contextualSpacing/>
              <w:rPr>
                <w:color w:val="auto"/>
                <w:sz w:val="20"/>
                <w:szCs w:val="20"/>
                <w:lang w:val="id-ID"/>
              </w:rPr>
            </w:pPr>
            <w:r w:rsidRPr="00044DA1">
              <w:rPr>
                <w:color w:val="auto"/>
                <w:sz w:val="20"/>
                <w:szCs w:val="20"/>
              </w:rPr>
              <w:lastRenderedPageBreak/>
              <w:t xml:space="preserve">Kejelasan penyampaian </w:t>
            </w:r>
            <w:r w:rsidRPr="00044DA1">
              <w:rPr>
                <w:color w:val="auto"/>
                <w:sz w:val="20"/>
                <w:szCs w:val="20"/>
              </w:rPr>
              <w:lastRenderedPageBreak/>
              <w:t>materi</w:t>
            </w:r>
            <w:r w:rsidRPr="00DD7A67">
              <w:rPr>
                <w:color w:val="auto"/>
                <w:sz w:val="20"/>
                <w:szCs w:val="20"/>
                <w:lang w:val="id-ID"/>
              </w:rPr>
              <w:t xml:space="preserve"> cukup baik</w:t>
            </w:r>
          </w:p>
        </w:tc>
        <w:tc>
          <w:tcPr>
            <w:tcW w:w="1276"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044DA1">
              <w:rPr>
                <w:color w:val="auto"/>
                <w:sz w:val="20"/>
                <w:szCs w:val="20"/>
              </w:rPr>
              <w:lastRenderedPageBreak/>
              <w:t xml:space="preserve">Kejelasan penyampaian </w:t>
            </w:r>
            <w:r w:rsidRPr="00044DA1">
              <w:rPr>
                <w:color w:val="auto"/>
                <w:sz w:val="20"/>
                <w:szCs w:val="20"/>
              </w:rPr>
              <w:lastRenderedPageBreak/>
              <w:t>materi</w:t>
            </w:r>
            <w:r w:rsidRPr="00DD7A67">
              <w:rPr>
                <w:color w:val="auto"/>
                <w:sz w:val="20"/>
                <w:szCs w:val="20"/>
                <w:lang w:val="id-ID"/>
              </w:rPr>
              <w:t xml:space="preserve"> baik</w:t>
            </w:r>
          </w:p>
        </w:tc>
        <w:tc>
          <w:tcPr>
            <w:tcW w:w="1275"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044DA1">
              <w:rPr>
                <w:color w:val="auto"/>
                <w:sz w:val="20"/>
                <w:szCs w:val="20"/>
              </w:rPr>
              <w:lastRenderedPageBreak/>
              <w:t xml:space="preserve">Kejelasan penyampaian </w:t>
            </w:r>
            <w:r w:rsidRPr="00044DA1">
              <w:rPr>
                <w:color w:val="auto"/>
                <w:sz w:val="20"/>
                <w:szCs w:val="20"/>
              </w:rPr>
              <w:lastRenderedPageBreak/>
              <w:t>materi</w:t>
            </w:r>
            <w:r w:rsidRPr="00DD7A67">
              <w:rPr>
                <w:color w:val="auto"/>
                <w:sz w:val="20"/>
                <w:szCs w:val="20"/>
                <w:lang w:val="id-ID"/>
              </w:rPr>
              <w:t xml:space="preserve"> sangat baik</w:t>
            </w:r>
          </w:p>
        </w:tc>
        <w:tc>
          <w:tcPr>
            <w:tcW w:w="567" w:type="dxa"/>
          </w:tcPr>
          <w:p w:rsidR="00E121EE" w:rsidRPr="00DD7A67" w:rsidRDefault="00E121EE" w:rsidP="00A10B32">
            <w:pPr>
              <w:spacing w:before="40" w:after="40" w:line="240" w:lineRule="auto"/>
              <w:ind w:left="0" w:right="0" w:firstLine="0"/>
              <w:contextualSpacing/>
              <w:rPr>
                <w:color w:val="auto"/>
                <w:sz w:val="20"/>
                <w:szCs w:val="20"/>
                <w:lang w:val="id-ID"/>
              </w:rPr>
            </w:pPr>
            <w:r w:rsidRPr="00DD7A67">
              <w:rPr>
                <w:color w:val="auto"/>
                <w:sz w:val="20"/>
                <w:szCs w:val="20"/>
                <w:lang w:val="id-ID"/>
              </w:rPr>
              <w:lastRenderedPageBreak/>
              <w:t>4</w:t>
            </w:r>
          </w:p>
        </w:tc>
      </w:tr>
      <w:tr w:rsidR="00E121EE" w:rsidRPr="00DD7A67" w:rsidTr="00A10B32">
        <w:tc>
          <w:tcPr>
            <w:tcW w:w="1276" w:type="dxa"/>
            <w:vMerge/>
          </w:tcPr>
          <w:p w:rsidR="00E121EE" w:rsidRPr="00044DA1" w:rsidRDefault="00E121EE" w:rsidP="00A10B32">
            <w:pPr>
              <w:spacing w:before="40" w:after="40" w:line="240" w:lineRule="auto"/>
              <w:ind w:left="0" w:right="0" w:firstLine="0"/>
              <w:contextualSpacing/>
              <w:rPr>
                <w:color w:val="auto"/>
                <w:sz w:val="20"/>
                <w:szCs w:val="20"/>
              </w:rPr>
            </w:pPr>
          </w:p>
        </w:tc>
        <w:tc>
          <w:tcPr>
            <w:tcW w:w="1559"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Sistematika penyampaian materi</w:t>
            </w:r>
          </w:p>
        </w:tc>
        <w:tc>
          <w:tcPr>
            <w:tcW w:w="1276"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044DA1">
              <w:rPr>
                <w:color w:val="auto"/>
                <w:sz w:val="20"/>
                <w:szCs w:val="20"/>
              </w:rPr>
              <w:t>Sistematika penyampaian materi</w:t>
            </w:r>
            <w:r w:rsidRPr="00DD7A67">
              <w:rPr>
                <w:color w:val="auto"/>
                <w:sz w:val="20"/>
                <w:szCs w:val="20"/>
                <w:lang w:val="id-ID"/>
              </w:rPr>
              <w:t xml:space="preserve"> sangat kurang baik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Sistemati</w:t>
            </w:r>
            <w:r w:rsidRPr="00DD7A67">
              <w:rPr>
                <w:color w:val="auto"/>
                <w:sz w:val="20"/>
                <w:szCs w:val="20"/>
                <w:lang w:val="id-ID"/>
              </w:rPr>
              <w:t>k</w:t>
            </w:r>
            <w:r w:rsidRPr="00DD7A67">
              <w:rPr>
                <w:color w:val="auto"/>
                <w:sz w:val="20"/>
                <w:szCs w:val="20"/>
              </w:rPr>
              <w:t xml:space="preserve">a </w:t>
            </w:r>
            <w:r w:rsidRPr="00044DA1">
              <w:rPr>
                <w:color w:val="auto"/>
                <w:sz w:val="20"/>
                <w:szCs w:val="20"/>
              </w:rPr>
              <w:t>penyampaian materi</w:t>
            </w:r>
            <w:r w:rsidRPr="00DD7A67">
              <w:rPr>
                <w:color w:val="auto"/>
                <w:sz w:val="20"/>
                <w:szCs w:val="20"/>
                <w:lang w:val="id-ID"/>
              </w:rPr>
              <w:t xml:space="preserve"> kurang baik</w:t>
            </w:r>
          </w:p>
        </w:tc>
        <w:tc>
          <w:tcPr>
            <w:tcW w:w="1134" w:type="dxa"/>
          </w:tcPr>
          <w:p w:rsidR="00E121EE" w:rsidRPr="00044DA1" w:rsidRDefault="00E121EE" w:rsidP="00A10B32">
            <w:pPr>
              <w:spacing w:before="40" w:after="40" w:line="240" w:lineRule="auto"/>
              <w:ind w:left="-108" w:right="-108" w:firstLine="0"/>
              <w:contextualSpacing/>
              <w:rPr>
                <w:color w:val="auto"/>
                <w:sz w:val="20"/>
                <w:szCs w:val="20"/>
                <w:lang w:val="id-ID"/>
              </w:rPr>
            </w:pPr>
            <w:r w:rsidRPr="00044DA1">
              <w:rPr>
                <w:color w:val="auto"/>
                <w:sz w:val="20"/>
                <w:szCs w:val="20"/>
              </w:rPr>
              <w:t>Sistematika penyampaian materi</w:t>
            </w:r>
            <w:r w:rsidRPr="00DD7A67">
              <w:rPr>
                <w:color w:val="auto"/>
                <w:sz w:val="20"/>
                <w:szCs w:val="20"/>
                <w:lang w:val="id-ID"/>
              </w:rPr>
              <w:t xml:space="preserve"> cukup baik</w:t>
            </w:r>
          </w:p>
        </w:tc>
        <w:tc>
          <w:tcPr>
            <w:tcW w:w="1276"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044DA1">
              <w:rPr>
                <w:color w:val="auto"/>
                <w:sz w:val="20"/>
                <w:szCs w:val="20"/>
              </w:rPr>
              <w:t>Sistematika penyampaian materi</w:t>
            </w:r>
            <w:r w:rsidRPr="00DD7A67">
              <w:rPr>
                <w:color w:val="auto"/>
                <w:sz w:val="20"/>
                <w:szCs w:val="20"/>
                <w:lang w:val="id-ID"/>
              </w:rPr>
              <w:t xml:space="preserve"> baik</w:t>
            </w:r>
          </w:p>
        </w:tc>
        <w:tc>
          <w:tcPr>
            <w:tcW w:w="1275"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044DA1">
              <w:rPr>
                <w:color w:val="auto"/>
                <w:sz w:val="20"/>
                <w:szCs w:val="20"/>
              </w:rPr>
              <w:t>Sistematika penyampaian materi</w:t>
            </w:r>
            <w:r w:rsidRPr="00DD7A67">
              <w:rPr>
                <w:color w:val="auto"/>
                <w:sz w:val="20"/>
                <w:szCs w:val="20"/>
                <w:lang w:val="id-ID"/>
              </w:rPr>
              <w:t xml:space="preserve"> sangat baik</w:t>
            </w:r>
          </w:p>
        </w:tc>
        <w:tc>
          <w:tcPr>
            <w:tcW w:w="567" w:type="dxa"/>
          </w:tcPr>
          <w:p w:rsidR="00E121EE" w:rsidRPr="00DD7A67" w:rsidRDefault="00E121EE" w:rsidP="00A10B32">
            <w:pPr>
              <w:spacing w:before="40" w:after="40" w:line="240" w:lineRule="auto"/>
              <w:ind w:left="0" w:right="0" w:firstLine="0"/>
              <w:contextualSpacing/>
              <w:rPr>
                <w:color w:val="auto"/>
                <w:sz w:val="20"/>
                <w:szCs w:val="20"/>
                <w:lang w:val="id-ID"/>
              </w:rPr>
            </w:pPr>
            <w:r w:rsidRPr="00DD7A67">
              <w:rPr>
                <w:color w:val="auto"/>
                <w:sz w:val="20"/>
                <w:szCs w:val="20"/>
                <w:lang w:val="id-ID"/>
              </w:rPr>
              <w:t>5</w:t>
            </w:r>
          </w:p>
        </w:tc>
      </w:tr>
      <w:tr w:rsidR="00E121EE" w:rsidRPr="00DD7A67" w:rsidTr="00A10B32">
        <w:tc>
          <w:tcPr>
            <w:tcW w:w="1276" w:type="dxa"/>
            <w:vMerge/>
          </w:tcPr>
          <w:p w:rsidR="00E121EE" w:rsidRPr="00044DA1" w:rsidRDefault="00E121EE" w:rsidP="00A10B32">
            <w:pPr>
              <w:spacing w:before="40" w:after="40" w:line="240" w:lineRule="auto"/>
              <w:ind w:left="0" w:right="0" w:firstLine="0"/>
              <w:contextualSpacing/>
              <w:rPr>
                <w:color w:val="auto"/>
                <w:sz w:val="20"/>
                <w:szCs w:val="20"/>
              </w:rPr>
            </w:pPr>
          </w:p>
        </w:tc>
        <w:tc>
          <w:tcPr>
            <w:tcW w:w="1559"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Kemenarikan, kelengkapan materi dan kejelasan gambar</w:t>
            </w:r>
          </w:p>
        </w:tc>
        <w:tc>
          <w:tcPr>
            <w:tcW w:w="1276"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044DA1">
              <w:rPr>
                <w:color w:val="auto"/>
                <w:sz w:val="20"/>
                <w:szCs w:val="20"/>
              </w:rPr>
              <w:t>Kemenarikan, kelengkapan materi dan kejelasan gambar</w:t>
            </w:r>
            <w:r w:rsidRPr="00DD7A67">
              <w:rPr>
                <w:color w:val="auto"/>
                <w:sz w:val="20"/>
                <w:szCs w:val="20"/>
                <w:lang w:val="id-ID"/>
              </w:rPr>
              <w:t xml:space="preserve"> sangat kurang baik</w:t>
            </w:r>
          </w:p>
        </w:tc>
        <w:tc>
          <w:tcPr>
            <w:tcW w:w="1276"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044DA1">
              <w:rPr>
                <w:color w:val="auto"/>
                <w:sz w:val="20"/>
                <w:szCs w:val="20"/>
              </w:rPr>
              <w:t>Kemenarikan, kelengkapan materi dan kejelasan gambar</w:t>
            </w:r>
            <w:r w:rsidRPr="00DD7A67">
              <w:rPr>
                <w:color w:val="auto"/>
                <w:sz w:val="20"/>
                <w:szCs w:val="20"/>
                <w:lang w:val="id-ID"/>
              </w:rPr>
              <w:t xml:space="preserve"> kurang baik</w:t>
            </w:r>
          </w:p>
        </w:tc>
        <w:tc>
          <w:tcPr>
            <w:tcW w:w="1134" w:type="dxa"/>
          </w:tcPr>
          <w:p w:rsidR="00E121EE" w:rsidRPr="00044DA1" w:rsidRDefault="00E121EE" w:rsidP="00A10B32">
            <w:pPr>
              <w:spacing w:before="40" w:after="40" w:line="240" w:lineRule="auto"/>
              <w:ind w:left="-108" w:right="-108" w:firstLine="0"/>
              <w:contextualSpacing/>
              <w:rPr>
                <w:color w:val="auto"/>
                <w:sz w:val="20"/>
                <w:szCs w:val="20"/>
                <w:lang w:val="id-ID"/>
              </w:rPr>
            </w:pPr>
            <w:r w:rsidRPr="00044DA1">
              <w:rPr>
                <w:color w:val="auto"/>
                <w:sz w:val="20"/>
                <w:szCs w:val="20"/>
              </w:rPr>
              <w:t>Kemenarikan, kelengkapan materi dan kejelasan gambar</w:t>
            </w:r>
            <w:r w:rsidRPr="00DD7A67">
              <w:rPr>
                <w:color w:val="auto"/>
                <w:sz w:val="20"/>
                <w:szCs w:val="20"/>
                <w:lang w:val="id-ID"/>
              </w:rPr>
              <w:t xml:space="preserve"> cukup baik</w:t>
            </w:r>
          </w:p>
        </w:tc>
        <w:tc>
          <w:tcPr>
            <w:tcW w:w="1276"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044DA1">
              <w:rPr>
                <w:color w:val="auto"/>
                <w:sz w:val="20"/>
                <w:szCs w:val="20"/>
              </w:rPr>
              <w:t>Kemenarikan, kelengkapan materi dan kejelasan gambar</w:t>
            </w:r>
            <w:r w:rsidRPr="00DD7A67">
              <w:rPr>
                <w:color w:val="auto"/>
                <w:sz w:val="20"/>
                <w:szCs w:val="20"/>
                <w:lang w:val="id-ID"/>
              </w:rPr>
              <w:t xml:space="preserve"> baik</w:t>
            </w:r>
          </w:p>
        </w:tc>
        <w:tc>
          <w:tcPr>
            <w:tcW w:w="1275" w:type="dxa"/>
          </w:tcPr>
          <w:p w:rsidR="00E121EE" w:rsidRPr="00044DA1" w:rsidRDefault="00E121EE" w:rsidP="00A10B32">
            <w:pPr>
              <w:spacing w:before="40" w:after="40" w:line="240" w:lineRule="auto"/>
              <w:ind w:left="0" w:right="-108" w:firstLine="0"/>
              <w:contextualSpacing/>
              <w:rPr>
                <w:color w:val="auto"/>
                <w:sz w:val="20"/>
                <w:szCs w:val="20"/>
                <w:lang w:val="id-ID"/>
              </w:rPr>
            </w:pPr>
            <w:r w:rsidRPr="00044DA1">
              <w:rPr>
                <w:color w:val="auto"/>
                <w:sz w:val="20"/>
                <w:szCs w:val="20"/>
              </w:rPr>
              <w:t>Kemenarikan, kelengkapan materi dan kejelasan gambar</w:t>
            </w:r>
            <w:r w:rsidRPr="00DD7A67">
              <w:rPr>
                <w:color w:val="auto"/>
                <w:sz w:val="20"/>
                <w:szCs w:val="20"/>
                <w:lang w:val="id-ID"/>
              </w:rPr>
              <w:t xml:space="preserve"> sangat baik</w:t>
            </w:r>
          </w:p>
        </w:tc>
        <w:tc>
          <w:tcPr>
            <w:tcW w:w="567" w:type="dxa"/>
          </w:tcPr>
          <w:p w:rsidR="00E121EE" w:rsidRPr="00DD7A67" w:rsidRDefault="00E121EE" w:rsidP="00A10B32">
            <w:pPr>
              <w:spacing w:before="40" w:after="40" w:line="240" w:lineRule="auto"/>
              <w:ind w:left="0" w:right="0" w:firstLine="0"/>
              <w:contextualSpacing/>
              <w:rPr>
                <w:color w:val="auto"/>
                <w:sz w:val="20"/>
                <w:szCs w:val="20"/>
                <w:lang w:val="id-ID"/>
              </w:rPr>
            </w:pPr>
            <w:r w:rsidRPr="00DD7A67">
              <w:rPr>
                <w:color w:val="auto"/>
                <w:sz w:val="20"/>
                <w:szCs w:val="20"/>
                <w:lang w:val="id-ID"/>
              </w:rPr>
              <w:t>6</w:t>
            </w:r>
          </w:p>
        </w:tc>
      </w:tr>
      <w:tr w:rsidR="00E121EE" w:rsidRPr="00DD7A67" w:rsidTr="00A10B32">
        <w:tc>
          <w:tcPr>
            <w:tcW w:w="1276" w:type="dxa"/>
            <w:vMerge w:val="restart"/>
          </w:tcPr>
          <w:p w:rsidR="00E121EE" w:rsidRPr="00044DA1" w:rsidRDefault="00E121EE" w:rsidP="00A10B32">
            <w:pPr>
              <w:spacing w:before="40" w:after="40" w:line="240" w:lineRule="auto"/>
              <w:ind w:left="0" w:right="0" w:firstLine="0"/>
              <w:contextualSpacing/>
              <w:rPr>
                <w:color w:val="auto"/>
                <w:sz w:val="20"/>
                <w:szCs w:val="20"/>
              </w:rPr>
            </w:pPr>
            <w:r w:rsidRPr="00044DA1">
              <w:rPr>
                <w:color w:val="auto"/>
                <w:sz w:val="20"/>
                <w:szCs w:val="20"/>
              </w:rPr>
              <w:t>Aspek Evaluasi / Latihan Soal</w:t>
            </w:r>
          </w:p>
        </w:tc>
        <w:tc>
          <w:tcPr>
            <w:tcW w:w="1559"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Sistematika penyampaian pesan</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Sistematika penyampaian pesan</w:t>
            </w:r>
            <w:r w:rsidRPr="00DD7A67">
              <w:rPr>
                <w:color w:val="auto"/>
                <w:sz w:val="20"/>
                <w:szCs w:val="20"/>
                <w:lang w:val="id-ID"/>
              </w:rPr>
              <w:t xml:space="preserve"> sangat kurang baik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Sistematika penyampaian pesan</w:t>
            </w:r>
            <w:r w:rsidRPr="00DD7A67">
              <w:rPr>
                <w:color w:val="auto"/>
                <w:sz w:val="20"/>
                <w:szCs w:val="20"/>
                <w:lang w:val="id-ID"/>
              </w:rPr>
              <w:t xml:space="preserve"> kurang baik</w:t>
            </w:r>
          </w:p>
        </w:tc>
        <w:tc>
          <w:tcPr>
            <w:tcW w:w="1134"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Sistematika penyampaian pesan</w:t>
            </w:r>
            <w:r w:rsidRPr="00DD7A67">
              <w:rPr>
                <w:color w:val="auto"/>
                <w:sz w:val="20"/>
                <w:szCs w:val="20"/>
                <w:lang w:val="id-ID"/>
              </w:rPr>
              <w:t xml:space="preserve"> cukup baik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Sistematika penyampaian pesan</w:t>
            </w:r>
            <w:r w:rsidRPr="00DD7A67">
              <w:rPr>
                <w:color w:val="auto"/>
                <w:sz w:val="20"/>
                <w:szCs w:val="20"/>
                <w:lang w:val="id-ID"/>
              </w:rPr>
              <w:t xml:space="preserve"> baik</w:t>
            </w:r>
          </w:p>
        </w:tc>
        <w:tc>
          <w:tcPr>
            <w:tcW w:w="1275"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Sistematika penyampaian pesan</w:t>
            </w:r>
            <w:r w:rsidRPr="00DD7A67">
              <w:rPr>
                <w:color w:val="auto"/>
                <w:sz w:val="20"/>
                <w:szCs w:val="20"/>
                <w:lang w:val="id-ID"/>
              </w:rPr>
              <w:t xml:space="preserve"> sangat baik</w:t>
            </w:r>
          </w:p>
        </w:tc>
        <w:tc>
          <w:tcPr>
            <w:tcW w:w="567" w:type="dxa"/>
          </w:tcPr>
          <w:p w:rsidR="00E121EE" w:rsidRPr="00DD7A67" w:rsidRDefault="00E121EE" w:rsidP="00A10B32">
            <w:pPr>
              <w:spacing w:before="40" w:after="40" w:line="240" w:lineRule="auto"/>
              <w:ind w:left="0" w:right="0" w:firstLine="0"/>
              <w:contextualSpacing/>
              <w:rPr>
                <w:color w:val="auto"/>
                <w:sz w:val="20"/>
                <w:szCs w:val="20"/>
                <w:lang w:val="id-ID"/>
              </w:rPr>
            </w:pPr>
            <w:r w:rsidRPr="00DD7A67">
              <w:rPr>
                <w:color w:val="auto"/>
                <w:sz w:val="20"/>
                <w:szCs w:val="20"/>
                <w:lang w:val="id-ID"/>
              </w:rPr>
              <w:t>7</w:t>
            </w:r>
          </w:p>
        </w:tc>
      </w:tr>
      <w:tr w:rsidR="00E121EE" w:rsidRPr="00DD7A67" w:rsidTr="00A10B32">
        <w:tc>
          <w:tcPr>
            <w:tcW w:w="1276" w:type="dxa"/>
            <w:vMerge/>
          </w:tcPr>
          <w:p w:rsidR="00E121EE" w:rsidRPr="00044DA1" w:rsidRDefault="00E121EE" w:rsidP="00A10B32">
            <w:pPr>
              <w:spacing w:before="40" w:after="40" w:line="240" w:lineRule="auto"/>
              <w:ind w:left="0" w:right="0" w:firstLine="0"/>
              <w:contextualSpacing/>
              <w:rPr>
                <w:color w:val="auto"/>
                <w:sz w:val="20"/>
                <w:szCs w:val="20"/>
              </w:rPr>
            </w:pPr>
          </w:p>
        </w:tc>
        <w:tc>
          <w:tcPr>
            <w:tcW w:w="1559"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Kejelasan petunjuk pengerjaan soal</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Kejelasan petunjuk pengerjaan soal</w:t>
            </w:r>
            <w:r w:rsidRPr="00DD7A67">
              <w:rPr>
                <w:color w:val="auto"/>
                <w:sz w:val="20"/>
                <w:szCs w:val="20"/>
                <w:lang w:val="id-ID"/>
              </w:rPr>
              <w:t xml:space="preserve"> sangat kurang baik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Kejelasan petunjuk pengerjaan soal</w:t>
            </w:r>
            <w:r w:rsidRPr="00DD7A67">
              <w:rPr>
                <w:color w:val="auto"/>
                <w:sz w:val="20"/>
                <w:szCs w:val="20"/>
                <w:lang w:val="id-ID"/>
              </w:rPr>
              <w:t xml:space="preserve"> kurang baik</w:t>
            </w:r>
          </w:p>
        </w:tc>
        <w:tc>
          <w:tcPr>
            <w:tcW w:w="1134"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Kejelasan petunjuk pengerjaan soal</w:t>
            </w:r>
            <w:r w:rsidRPr="00DD7A67">
              <w:rPr>
                <w:color w:val="auto"/>
                <w:sz w:val="20"/>
                <w:szCs w:val="20"/>
                <w:lang w:val="id-ID"/>
              </w:rPr>
              <w:t xml:space="preserve"> cukup baik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Kejelasan petunjuk pengerjaan soal</w:t>
            </w:r>
            <w:r w:rsidRPr="00DD7A67">
              <w:rPr>
                <w:color w:val="auto"/>
                <w:sz w:val="20"/>
                <w:szCs w:val="20"/>
                <w:lang w:val="id-ID"/>
              </w:rPr>
              <w:t xml:space="preserve"> baik</w:t>
            </w:r>
          </w:p>
        </w:tc>
        <w:tc>
          <w:tcPr>
            <w:tcW w:w="1275"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Kejelasan petunjuk pengerjaan soal</w:t>
            </w:r>
            <w:r w:rsidRPr="00DD7A67">
              <w:rPr>
                <w:color w:val="auto"/>
                <w:sz w:val="20"/>
                <w:szCs w:val="20"/>
                <w:lang w:val="id-ID"/>
              </w:rPr>
              <w:t xml:space="preserve"> sangat baik</w:t>
            </w:r>
          </w:p>
        </w:tc>
        <w:tc>
          <w:tcPr>
            <w:tcW w:w="567" w:type="dxa"/>
          </w:tcPr>
          <w:p w:rsidR="00E121EE" w:rsidRPr="00DD7A67" w:rsidRDefault="00E121EE" w:rsidP="00A10B32">
            <w:pPr>
              <w:spacing w:before="40" w:after="40" w:line="240" w:lineRule="auto"/>
              <w:ind w:left="0" w:right="0" w:firstLine="0"/>
              <w:contextualSpacing/>
              <w:rPr>
                <w:color w:val="auto"/>
                <w:sz w:val="20"/>
                <w:szCs w:val="20"/>
                <w:lang w:val="id-ID"/>
              </w:rPr>
            </w:pPr>
            <w:r w:rsidRPr="00DD7A67">
              <w:rPr>
                <w:color w:val="auto"/>
                <w:sz w:val="20"/>
                <w:szCs w:val="20"/>
                <w:lang w:val="id-ID"/>
              </w:rPr>
              <w:t>8</w:t>
            </w:r>
          </w:p>
        </w:tc>
      </w:tr>
      <w:tr w:rsidR="00E121EE" w:rsidRPr="00DD7A67" w:rsidTr="00A10B32">
        <w:tc>
          <w:tcPr>
            <w:tcW w:w="1276" w:type="dxa"/>
            <w:vMerge w:val="restart"/>
          </w:tcPr>
          <w:p w:rsidR="00E121EE" w:rsidRPr="00044DA1" w:rsidRDefault="00E121EE" w:rsidP="00A10B32">
            <w:pPr>
              <w:spacing w:before="40" w:after="40" w:line="240" w:lineRule="auto"/>
              <w:ind w:left="0" w:right="0" w:firstLine="0"/>
              <w:contextualSpacing/>
              <w:rPr>
                <w:color w:val="auto"/>
                <w:sz w:val="20"/>
                <w:szCs w:val="20"/>
              </w:rPr>
            </w:pPr>
            <w:r w:rsidRPr="00044DA1">
              <w:rPr>
                <w:color w:val="auto"/>
                <w:sz w:val="20"/>
                <w:szCs w:val="20"/>
              </w:rPr>
              <w:t>Aspek Bahasa</w:t>
            </w:r>
          </w:p>
        </w:tc>
        <w:tc>
          <w:tcPr>
            <w:tcW w:w="1559"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Ketepatan penggunaan istilah</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Ketepatan penggunaan istilah</w:t>
            </w:r>
            <w:r w:rsidRPr="00DD7A67">
              <w:rPr>
                <w:color w:val="auto"/>
                <w:sz w:val="20"/>
                <w:szCs w:val="20"/>
                <w:lang w:val="id-ID"/>
              </w:rPr>
              <w:t xml:space="preserve"> sangat kurang baik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Ketepatan penggunaan istilah</w:t>
            </w:r>
            <w:r w:rsidRPr="00DD7A67">
              <w:rPr>
                <w:color w:val="auto"/>
                <w:sz w:val="20"/>
                <w:szCs w:val="20"/>
                <w:lang w:val="id-ID"/>
              </w:rPr>
              <w:t xml:space="preserve"> kurang baik</w:t>
            </w:r>
          </w:p>
        </w:tc>
        <w:tc>
          <w:tcPr>
            <w:tcW w:w="1134"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Ketepatan penggunaan istilah</w:t>
            </w:r>
            <w:r w:rsidRPr="00DD7A67">
              <w:rPr>
                <w:color w:val="auto"/>
                <w:sz w:val="20"/>
                <w:szCs w:val="20"/>
                <w:lang w:val="id-ID"/>
              </w:rPr>
              <w:t xml:space="preserve"> cukup baik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Ketepatan penggunaan istilah</w:t>
            </w:r>
            <w:r w:rsidRPr="00DD7A67">
              <w:rPr>
                <w:color w:val="auto"/>
                <w:sz w:val="20"/>
                <w:szCs w:val="20"/>
                <w:lang w:val="id-ID"/>
              </w:rPr>
              <w:t xml:space="preserve"> baik</w:t>
            </w:r>
          </w:p>
        </w:tc>
        <w:tc>
          <w:tcPr>
            <w:tcW w:w="1275"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Ketepatan penggunaan istilah</w:t>
            </w:r>
            <w:r w:rsidRPr="00DD7A67">
              <w:rPr>
                <w:color w:val="auto"/>
                <w:sz w:val="20"/>
                <w:szCs w:val="20"/>
                <w:lang w:val="id-ID"/>
              </w:rPr>
              <w:t xml:space="preserve"> sangat baik</w:t>
            </w:r>
          </w:p>
        </w:tc>
        <w:tc>
          <w:tcPr>
            <w:tcW w:w="567" w:type="dxa"/>
          </w:tcPr>
          <w:p w:rsidR="00E121EE" w:rsidRPr="00DD7A67" w:rsidRDefault="00E121EE" w:rsidP="00A10B32">
            <w:pPr>
              <w:spacing w:before="40" w:after="40" w:line="240" w:lineRule="auto"/>
              <w:ind w:left="0" w:right="0" w:firstLine="0"/>
              <w:contextualSpacing/>
              <w:rPr>
                <w:color w:val="auto"/>
                <w:sz w:val="20"/>
                <w:szCs w:val="20"/>
                <w:lang w:val="id-ID"/>
              </w:rPr>
            </w:pPr>
            <w:r w:rsidRPr="00DD7A67">
              <w:rPr>
                <w:color w:val="auto"/>
                <w:sz w:val="20"/>
                <w:szCs w:val="20"/>
                <w:lang w:val="id-ID"/>
              </w:rPr>
              <w:t>9</w:t>
            </w:r>
          </w:p>
        </w:tc>
      </w:tr>
      <w:tr w:rsidR="00E121EE" w:rsidRPr="00DD7A67" w:rsidTr="00A10B32">
        <w:tc>
          <w:tcPr>
            <w:tcW w:w="1276" w:type="dxa"/>
            <w:vMerge/>
          </w:tcPr>
          <w:p w:rsidR="00E121EE" w:rsidRPr="00044DA1" w:rsidRDefault="00E121EE" w:rsidP="00A10B32">
            <w:pPr>
              <w:spacing w:before="40" w:after="40" w:line="240" w:lineRule="auto"/>
              <w:ind w:left="0" w:right="0" w:firstLine="0"/>
              <w:contextualSpacing/>
              <w:rPr>
                <w:color w:val="auto"/>
                <w:sz w:val="20"/>
                <w:szCs w:val="20"/>
              </w:rPr>
            </w:pPr>
          </w:p>
        </w:tc>
        <w:tc>
          <w:tcPr>
            <w:tcW w:w="1559"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Kemudahan memahami alur materi</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Kemudahan memahami alur materi</w:t>
            </w:r>
            <w:r w:rsidRPr="00DD7A67">
              <w:rPr>
                <w:color w:val="auto"/>
                <w:sz w:val="20"/>
                <w:szCs w:val="20"/>
                <w:lang w:val="id-ID"/>
              </w:rPr>
              <w:t xml:space="preserve"> sangat kurang baik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Kemudahan memahami alur materi</w:t>
            </w:r>
            <w:r w:rsidRPr="00DD7A67">
              <w:rPr>
                <w:color w:val="auto"/>
                <w:sz w:val="20"/>
                <w:szCs w:val="20"/>
                <w:lang w:val="id-ID"/>
              </w:rPr>
              <w:t xml:space="preserve"> kurang baik</w:t>
            </w:r>
          </w:p>
        </w:tc>
        <w:tc>
          <w:tcPr>
            <w:tcW w:w="1134"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Kemudahan memahami alur materi</w:t>
            </w:r>
            <w:r w:rsidRPr="00DD7A67">
              <w:rPr>
                <w:color w:val="auto"/>
                <w:sz w:val="20"/>
                <w:szCs w:val="20"/>
                <w:lang w:val="id-ID"/>
              </w:rPr>
              <w:t xml:space="preserve"> cukup baik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Kemudahan memahami alur materi</w:t>
            </w:r>
            <w:r w:rsidRPr="00DD7A67">
              <w:rPr>
                <w:color w:val="auto"/>
                <w:sz w:val="20"/>
                <w:szCs w:val="20"/>
                <w:lang w:val="id-ID"/>
              </w:rPr>
              <w:t xml:space="preserve"> baik</w:t>
            </w:r>
          </w:p>
        </w:tc>
        <w:tc>
          <w:tcPr>
            <w:tcW w:w="1275"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Kemudahan memahami alur materi</w:t>
            </w:r>
            <w:r w:rsidRPr="00DD7A67">
              <w:rPr>
                <w:color w:val="auto"/>
                <w:sz w:val="20"/>
                <w:szCs w:val="20"/>
                <w:lang w:val="id-ID"/>
              </w:rPr>
              <w:t xml:space="preserve"> sangat baik</w:t>
            </w:r>
          </w:p>
        </w:tc>
        <w:tc>
          <w:tcPr>
            <w:tcW w:w="567" w:type="dxa"/>
          </w:tcPr>
          <w:p w:rsidR="00E121EE" w:rsidRPr="00DD7A67" w:rsidRDefault="00E121EE" w:rsidP="00A10B32">
            <w:pPr>
              <w:spacing w:before="40" w:after="40" w:line="240" w:lineRule="auto"/>
              <w:ind w:left="0" w:right="0" w:firstLine="0"/>
              <w:contextualSpacing/>
              <w:rPr>
                <w:color w:val="auto"/>
                <w:sz w:val="20"/>
                <w:szCs w:val="20"/>
                <w:lang w:val="id-ID"/>
              </w:rPr>
            </w:pPr>
            <w:r w:rsidRPr="00DD7A67">
              <w:rPr>
                <w:color w:val="auto"/>
                <w:sz w:val="20"/>
                <w:szCs w:val="20"/>
                <w:lang w:val="id-ID"/>
              </w:rPr>
              <w:t>10</w:t>
            </w:r>
          </w:p>
        </w:tc>
      </w:tr>
      <w:tr w:rsidR="00E121EE" w:rsidRPr="00DD7A67" w:rsidTr="00A10B32">
        <w:tc>
          <w:tcPr>
            <w:tcW w:w="1276" w:type="dxa"/>
            <w:vMerge w:val="restart"/>
          </w:tcPr>
          <w:p w:rsidR="00E121EE" w:rsidRPr="00044DA1" w:rsidRDefault="00E121EE" w:rsidP="00A10B32">
            <w:pPr>
              <w:spacing w:before="40" w:after="40" w:line="240" w:lineRule="auto"/>
              <w:ind w:left="0" w:right="0" w:firstLine="0"/>
              <w:contextualSpacing/>
              <w:rPr>
                <w:color w:val="auto"/>
                <w:sz w:val="20"/>
                <w:szCs w:val="20"/>
              </w:rPr>
            </w:pPr>
            <w:r w:rsidRPr="00044DA1">
              <w:rPr>
                <w:color w:val="auto"/>
                <w:sz w:val="20"/>
                <w:szCs w:val="20"/>
              </w:rPr>
              <w:t>Aspek Efek bagi Strategi Pembelajaran</w:t>
            </w:r>
          </w:p>
        </w:tc>
        <w:tc>
          <w:tcPr>
            <w:tcW w:w="1559"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Mendorong rasa ingin tau peserta didik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DD7A67">
              <w:rPr>
                <w:color w:val="auto"/>
                <w:sz w:val="20"/>
                <w:szCs w:val="20"/>
                <w:lang w:val="id-ID"/>
              </w:rPr>
              <w:t xml:space="preserve">Sangat kurang baik </w:t>
            </w:r>
            <w:r w:rsidRPr="00DD7A67">
              <w:rPr>
                <w:color w:val="auto"/>
                <w:sz w:val="20"/>
                <w:szCs w:val="20"/>
              </w:rPr>
              <w:t>m</w:t>
            </w:r>
            <w:r w:rsidRPr="00044DA1">
              <w:rPr>
                <w:color w:val="auto"/>
                <w:sz w:val="20"/>
                <w:szCs w:val="20"/>
              </w:rPr>
              <w:t>endorong rasa ingin tau peserta didik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DD7A67">
              <w:rPr>
                <w:color w:val="auto"/>
                <w:sz w:val="20"/>
                <w:szCs w:val="20"/>
                <w:lang w:val="id-ID"/>
              </w:rPr>
              <w:t xml:space="preserve">Kurang baik </w:t>
            </w:r>
            <w:r w:rsidRPr="00DD7A67">
              <w:rPr>
                <w:color w:val="auto"/>
                <w:sz w:val="20"/>
                <w:szCs w:val="20"/>
              </w:rPr>
              <w:t>m</w:t>
            </w:r>
            <w:r w:rsidRPr="00044DA1">
              <w:rPr>
                <w:color w:val="auto"/>
                <w:sz w:val="20"/>
                <w:szCs w:val="20"/>
              </w:rPr>
              <w:t>endorong rasa ingin tau peserta didik</w:t>
            </w:r>
          </w:p>
        </w:tc>
        <w:tc>
          <w:tcPr>
            <w:tcW w:w="1134" w:type="dxa"/>
          </w:tcPr>
          <w:p w:rsidR="00E121EE" w:rsidRPr="00044DA1" w:rsidRDefault="00E121EE" w:rsidP="00A10B32">
            <w:pPr>
              <w:spacing w:before="40" w:after="40" w:line="240" w:lineRule="auto"/>
              <w:ind w:left="-108" w:right="-108" w:firstLine="0"/>
              <w:contextualSpacing/>
              <w:rPr>
                <w:color w:val="auto"/>
                <w:sz w:val="20"/>
                <w:szCs w:val="20"/>
              </w:rPr>
            </w:pPr>
            <w:r w:rsidRPr="00DD7A67">
              <w:rPr>
                <w:color w:val="auto"/>
                <w:sz w:val="20"/>
                <w:szCs w:val="20"/>
                <w:lang w:val="id-ID"/>
              </w:rPr>
              <w:t xml:space="preserve">Cukup baik </w:t>
            </w:r>
            <w:r w:rsidRPr="00DD7A67">
              <w:rPr>
                <w:color w:val="auto"/>
                <w:sz w:val="20"/>
                <w:szCs w:val="20"/>
              </w:rPr>
              <w:t>m</w:t>
            </w:r>
            <w:r w:rsidRPr="00044DA1">
              <w:rPr>
                <w:color w:val="auto"/>
                <w:sz w:val="20"/>
                <w:szCs w:val="20"/>
              </w:rPr>
              <w:t>endorong rasa ingin tau peserta didik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DD7A67">
              <w:rPr>
                <w:color w:val="auto"/>
                <w:sz w:val="20"/>
                <w:szCs w:val="20"/>
                <w:lang w:val="id-ID"/>
              </w:rPr>
              <w:t>Baik dalam mendorong rasa ingin tau peserta didik</w:t>
            </w:r>
          </w:p>
        </w:tc>
        <w:tc>
          <w:tcPr>
            <w:tcW w:w="1275" w:type="dxa"/>
          </w:tcPr>
          <w:p w:rsidR="00E121EE" w:rsidRPr="00044DA1" w:rsidRDefault="00E121EE" w:rsidP="00A10B32">
            <w:pPr>
              <w:spacing w:before="40" w:after="40" w:line="240" w:lineRule="auto"/>
              <w:ind w:left="0" w:right="-108" w:firstLine="0"/>
              <w:contextualSpacing/>
              <w:rPr>
                <w:color w:val="auto"/>
                <w:sz w:val="20"/>
                <w:szCs w:val="20"/>
              </w:rPr>
            </w:pPr>
            <w:r w:rsidRPr="00DD7A67">
              <w:rPr>
                <w:color w:val="auto"/>
                <w:sz w:val="20"/>
                <w:szCs w:val="20"/>
                <w:lang w:val="id-ID"/>
              </w:rPr>
              <w:t>Sangat baik mendorong rasa ingin tau peserta didik</w:t>
            </w:r>
          </w:p>
        </w:tc>
        <w:tc>
          <w:tcPr>
            <w:tcW w:w="567" w:type="dxa"/>
          </w:tcPr>
          <w:p w:rsidR="00E121EE" w:rsidRPr="00DD7A67" w:rsidRDefault="00E121EE" w:rsidP="00A10B32">
            <w:pPr>
              <w:spacing w:before="40" w:after="40" w:line="240" w:lineRule="auto"/>
              <w:ind w:left="0" w:right="0" w:firstLine="0"/>
              <w:contextualSpacing/>
              <w:rPr>
                <w:color w:val="auto"/>
                <w:sz w:val="20"/>
                <w:szCs w:val="20"/>
                <w:lang w:val="id-ID"/>
              </w:rPr>
            </w:pPr>
            <w:r w:rsidRPr="00DD7A67">
              <w:rPr>
                <w:color w:val="auto"/>
                <w:sz w:val="20"/>
                <w:szCs w:val="20"/>
                <w:lang w:val="id-ID"/>
              </w:rPr>
              <w:t>11</w:t>
            </w:r>
          </w:p>
        </w:tc>
      </w:tr>
      <w:tr w:rsidR="00E121EE" w:rsidRPr="00DD7A67" w:rsidTr="00A10B32">
        <w:tc>
          <w:tcPr>
            <w:tcW w:w="1276" w:type="dxa"/>
            <w:vMerge/>
          </w:tcPr>
          <w:p w:rsidR="00E121EE" w:rsidRPr="00044DA1" w:rsidRDefault="00E121EE" w:rsidP="00A10B32">
            <w:pPr>
              <w:spacing w:before="40" w:after="40" w:line="240" w:lineRule="auto"/>
              <w:ind w:left="0" w:right="0" w:firstLine="0"/>
              <w:contextualSpacing/>
              <w:rPr>
                <w:color w:val="auto"/>
                <w:sz w:val="20"/>
                <w:szCs w:val="20"/>
              </w:rPr>
            </w:pPr>
          </w:p>
        </w:tc>
        <w:tc>
          <w:tcPr>
            <w:tcW w:w="1559"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Kemampuan PARAKAN untuk menambah motivasi peserta didik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DD7A67">
              <w:rPr>
                <w:color w:val="auto"/>
                <w:sz w:val="20"/>
                <w:szCs w:val="20"/>
              </w:rPr>
              <w:t xml:space="preserve">Kemampuan PARAKAN </w:t>
            </w:r>
            <w:r w:rsidRPr="00DD7A67">
              <w:rPr>
                <w:color w:val="auto"/>
                <w:sz w:val="20"/>
                <w:szCs w:val="20"/>
                <w:lang w:val="id-ID"/>
              </w:rPr>
              <w:t xml:space="preserve">sangat kurang baik </w:t>
            </w:r>
            <w:r w:rsidRPr="00044DA1">
              <w:rPr>
                <w:color w:val="auto"/>
                <w:sz w:val="20"/>
                <w:szCs w:val="20"/>
              </w:rPr>
              <w:t>untuk menambah motivasi peserta didik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 xml:space="preserve">Kemampuan PARAKAN </w:t>
            </w:r>
            <w:r w:rsidRPr="00DD7A67">
              <w:rPr>
                <w:color w:val="auto"/>
                <w:sz w:val="20"/>
                <w:szCs w:val="20"/>
                <w:lang w:val="id-ID"/>
              </w:rPr>
              <w:t xml:space="preserve">kurang baik </w:t>
            </w:r>
            <w:r w:rsidRPr="00044DA1">
              <w:rPr>
                <w:color w:val="auto"/>
                <w:sz w:val="20"/>
                <w:szCs w:val="20"/>
              </w:rPr>
              <w:t>untuk menambah motivasi peserta didik</w:t>
            </w:r>
          </w:p>
        </w:tc>
        <w:tc>
          <w:tcPr>
            <w:tcW w:w="1134"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 xml:space="preserve">Kemampuan PARAKAN </w:t>
            </w:r>
            <w:r w:rsidRPr="00DD7A67">
              <w:rPr>
                <w:color w:val="auto"/>
                <w:sz w:val="20"/>
                <w:szCs w:val="20"/>
                <w:lang w:val="id-ID"/>
              </w:rPr>
              <w:t xml:space="preserve">cukup baik </w:t>
            </w:r>
            <w:r w:rsidRPr="00044DA1">
              <w:rPr>
                <w:color w:val="auto"/>
                <w:sz w:val="20"/>
                <w:szCs w:val="20"/>
              </w:rPr>
              <w:t>untuk menambah motivasi peserta didik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Kemampuan PARAKAN</w:t>
            </w:r>
            <w:r w:rsidRPr="00DD7A67">
              <w:rPr>
                <w:color w:val="auto"/>
                <w:sz w:val="20"/>
                <w:szCs w:val="20"/>
                <w:lang w:val="id-ID"/>
              </w:rPr>
              <w:t xml:space="preserve"> baik </w:t>
            </w:r>
            <w:r w:rsidRPr="00044DA1">
              <w:rPr>
                <w:color w:val="auto"/>
                <w:sz w:val="20"/>
                <w:szCs w:val="20"/>
              </w:rPr>
              <w:t>untuk menambah motivasi peserta didik</w:t>
            </w:r>
          </w:p>
        </w:tc>
        <w:tc>
          <w:tcPr>
            <w:tcW w:w="1275"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 xml:space="preserve">Kemampuan PARAKAN </w:t>
            </w:r>
            <w:r w:rsidRPr="00DD7A67">
              <w:rPr>
                <w:color w:val="auto"/>
                <w:sz w:val="20"/>
                <w:szCs w:val="20"/>
                <w:lang w:val="id-ID"/>
              </w:rPr>
              <w:t xml:space="preserve">sangat baik </w:t>
            </w:r>
            <w:r w:rsidRPr="00044DA1">
              <w:rPr>
                <w:color w:val="auto"/>
                <w:sz w:val="20"/>
                <w:szCs w:val="20"/>
              </w:rPr>
              <w:t>untuk menambah motivasi peserta didik</w:t>
            </w:r>
          </w:p>
        </w:tc>
        <w:tc>
          <w:tcPr>
            <w:tcW w:w="567" w:type="dxa"/>
          </w:tcPr>
          <w:p w:rsidR="00E121EE" w:rsidRPr="00DD7A67" w:rsidRDefault="00E121EE" w:rsidP="00A10B32">
            <w:pPr>
              <w:spacing w:before="40" w:after="40" w:line="240" w:lineRule="auto"/>
              <w:ind w:left="0" w:right="0" w:firstLine="0"/>
              <w:contextualSpacing/>
              <w:rPr>
                <w:color w:val="auto"/>
                <w:sz w:val="20"/>
                <w:szCs w:val="20"/>
                <w:lang w:val="id-ID"/>
              </w:rPr>
            </w:pPr>
            <w:r w:rsidRPr="00DD7A67">
              <w:rPr>
                <w:color w:val="auto"/>
                <w:sz w:val="20"/>
                <w:szCs w:val="20"/>
                <w:lang w:val="id-ID"/>
              </w:rPr>
              <w:t>12</w:t>
            </w:r>
          </w:p>
        </w:tc>
      </w:tr>
      <w:tr w:rsidR="00E121EE" w:rsidRPr="00DD7A67" w:rsidTr="00A10B32">
        <w:tc>
          <w:tcPr>
            <w:tcW w:w="1276" w:type="dxa"/>
            <w:vMerge/>
          </w:tcPr>
          <w:p w:rsidR="00E121EE" w:rsidRPr="00044DA1" w:rsidRDefault="00E121EE" w:rsidP="00A10B32">
            <w:pPr>
              <w:spacing w:before="40" w:after="40" w:line="240" w:lineRule="auto"/>
              <w:ind w:left="0" w:right="0" w:firstLine="0"/>
              <w:contextualSpacing/>
              <w:rPr>
                <w:color w:val="auto"/>
                <w:sz w:val="20"/>
                <w:szCs w:val="20"/>
              </w:rPr>
            </w:pPr>
          </w:p>
        </w:tc>
        <w:tc>
          <w:tcPr>
            <w:tcW w:w="1559"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Kemampuan PARAKAN menambah pengetahuan peserta didik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Kemampuan PARAKAN menambah pengetahuan peserta didik</w:t>
            </w:r>
            <w:r w:rsidRPr="00DD7A67">
              <w:rPr>
                <w:color w:val="auto"/>
                <w:sz w:val="20"/>
                <w:szCs w:val="20"/>
                <w:lang w:val="id-ID"/>
              </w:rPr>
              <w:t xml:space="preserve"> sangat kurang baik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Kemampuan PARAKAN menambah pengetahuan peserta didik</w:t>
            </w:r>
            <w:r w:rsidRPr="00DD7A67">
              <w:rPr>
                <w:color w:val="auto"/>
                <w:sz w:val="20"/>
                <w:szCs w:val="20"/>
                <w:lang w:val="id-ID"/>
              </w:rPr>
              <w:t xml:space="preserve"> kurang baik</w:t>
            </w:r>
          </w:p>
        </w:tc>
        <w:tc>
          <w:tcPr>
            <w:tcW w:w="1134"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Kemampuan PARAKAN menambah pengetahuan peserta didik</w:t>
            </w:r>
            <w:r w:rsidRPr="00DD7A67">
              <w:rPr>
                <w:color w:val="auto"/>
                <w:sz w:val="20"/>
                <w:szCs w:val="20"/>
                <w:lang w:val="id-ID"/>
              </w:rPr>
              <w:t xml:space="preserve"> cukup baik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Kemampuan PARAKAN menambah pengetahuan peserta didik</w:t>
            </w:r>
            <w:r w:rsidRPr="00DD7A67">
              <w:rPr>
                <w:color w:val="auto"/>
                <w:sz w:val="20"/>
                <w:szCs w:val="20"/>
                <w:lang w:val="id-ID"/>
              </w:rPr>
              <w:t xml:space="preserve"> baik</w:t>
            </w:r>
          </w:p>
        </w:tc>
        <w:tc>
          <w:tcPr>
            <w:tcW w:w="1275" w:type="dxa"/>
          </w:tcPr>
          <w:p w:rsidR="00E121EE" w:rsidRPr="00044DA1" w:rsidRDefault="00E121EE" w:rsidP="00A10B32">
            <w:pPr>
              <w:spacing w:before="40" w:after="40" w:line="240" w:lineRule="auto"/>
              <w:ind w:left="0" w:right="-108" w:firstLine="0"/>
              <w:contextualSpacing/>
              <w:rPr>
                <w:color w:val="auto"/>
                <w:sz w:val="20"/>
                <w:szCs w:val="20"/>
              </w:rPr>
            </w:pPr>
            <w:r w:rsidRPr="00044DA1">
              <w:rPr>
                <w:color w:val="auto"/>
                <w:sz w:val="20"/>
                <w:szCs w:val="20"/>
              </w:rPr>
              <w:t>Kemampuan PARAKAN menambah pengetahuan peserta didik</w:t>
            </w:r>
            <w:r w:rsidRPr="00DD7A67">
              <w:rPr>
                <w:color w:val="auto"/>
                <w:sz w:val="20"/>
                <w:szCs w:val="20"/>
                <w:lang w:val="id-ID"/>
              </w:rPr>
              <w:t xml:space="preserve"> sangat baik</w:t>
            </w:r>
          </w:p>
        </w:tc>
        <w:tc>
          <w:tcPr>
            <w:tcW w:w="567" w:type="dxa"/>
          </w:tcPr>
          <w:p w:rsidR="00E121EE" w:rsidRPr="00DD7A67" w:rsidRDefault="00E121EE" w:rsidP="00A10B32">
            <w:pPr>
              <w:spacing w:before="40" w:after="40" w:line="240" w:lineRule="auto"/>
              <w:ind w:left="0" w:right="0" w:firstLine="0"/>
              <w:contextualSpacing/>
              <w:rPr>
                <w:color w:val="auto"/>
                <w:sz w:val="20"/>
                <w:szCs w:val="20"/>
                <w:lang w:val="id-ID"/>
              </w:rPr>
            </w:pPr>
            <w:r w:rsidRPr="00DD7A67">
              <w:rPr>
                <w:color w:val="auto"/>
                <w:sz w:val="20"/>
                <w:szCs w:val="20"/>
                <w:lang w:val="id-ID"/>
              </w:rPr>
              <w:t>13</w:t>
            </w:r>
          </w:p>
        </w:tc>
      </w:tr>
      <w:tr w:rsidR="00E121EE" w:rsidRPr="00DD7A67" w:rsidTr="00A10B32">
        <w:tc>
          <w:tcPr>
            <w:tcW w:w="1276" w:type="dxa"/>
            <w:vMerge/>
          </w:tcPr>
          <w:p w:rsidR="00E121EE" w:rsidRPr="00044DA1" w:rsidRDefault="00E121EE" w:rsidP="00A10B32">
            <w:pPr>
              <w:spacing w:before="40" w:after="40" w:line="240" w:lineRule="auto"/>
              <w:ind w:left="0" w:right="0" w:firstLine="0"/>
              <w:contextualSpacing/>
              <w:rPr>
                <w:color w:val="auto"/>
                <w:sz w:val="20"/>
                <w:szCs w:val="20"/>
              </w:rPr>
            </w:pPr>
          </w:p>
        </w:tc>
        <w:tc>
          <w:tcPr>
            <w:tcW w:w="1559" w:type="dxa"/>
          </w:tcPr>
          <w:p w:rsidR="00E121EE" w:rsidRPr="00044DA1" w:rsidRDefault="00E121EE" w:rsidP="00A10B32">
            <w:pPr>
              <w:spacing w:before="40" w:after="40" w:line="240" w:lineRule="auto"/>
              <w:ind w:left="-108" w:right="-108" w:firstLine="0"/>
              <w:contextualSpacing/>
              <w:rPr>
                <w:color w:val="auto"/>
                <w:sz w:val="20"/>
                <w:szCs w:val="20"/>
              </w:rPr>
            </w:pPr>
            <w:r w:rsidRPr="00044DA1">
              <w:rPr>
                <w:color w:val="auto"/>
                <w:sz w:val="20"/>
                <w:szCs w:val="20"/>
              </w:rPr>
              <w:t>Kemampuan PARAKAN dalam meningkatkan pemahaman peserta didik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DD7A67">
              <w:rPr>
                <w:color w:val="auto"/>
                <w:sz w:val="20"/>
                <w:szCs w:val="20"/>
                <w:lang w:val="id-ID"/>
              </w:rPr>
              <w:t xml:space="preserve">Sangat kurang baik </w:t>
            </w:r>
            <w:r w:rsidRPr="00044DA1">
              <w:rPr>
                <w:color w:val="auto"/>
                <w:sz w:val="20"/>
                <w:szCs w:val="20"/>
              </w:rPr>
              <w:t>dalam meningkatkan pemahaman peserta didik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DD7A67">
              <w:rPr>
                <w:color w:val="auto"/>
                <w:sz w:val="20"/>
                <w:szCs w:val="20"/>
                <w:lang w:val="id-ID"/>
              </w:rPr>
              <w:t xml:space="preserve">Kurang baik </w:t>
            </w:r>
            <w:r w:rsidRPr="00044DA1">
              <w:rPr>
                <w:color w:val="auto"/>
                <w:sz w:val="20"/>
                <w:szCs w:val="20"/>
              </w:rPr>
              <w:t>dalam meningkatkan pemahaman peserta didik</w:t>
            </w:r>
          </w:p>
        </w:tc>
        <w:tc>
          <w:tcPr>
            <w:tcW w:w="1134" w:type="dxa"/>
          </w:tcPr>
          <w:p w:rsidR="00E121EE" w:rsidRPr="00044DA1" w:rsidRDefault="00E121EE" w:rsidP="00A10B32">
            <w:pPr>
              <w:spacing w:before="40" w:after="40" w:line="240" w:lineRule="auto"/>
              <w:ind w:left="-108" w:right="-108" w:firstLine="0"/>
              <w:contextualSpacing/>
              <w:rPr>
                <w:color w:val="auto"/>
                <w:sz w:val="20"/>
                <w:szCs w:val="20"/>
              </w:rPr>
            </w:pPr>
            <w:r w:rsidRPr="00DD7A67">
              <w:rPr>
                <w:color w:val="auto"/>
                <w:sz w:val="20"/>
                <w:szCs w:val="20"/>
                <w:lang w:val="id-ID"/>
              </w:rPr>
              <w:t xml:space="preserve">Cukup baik </w:t>
            </w:r>
            <w:r w:rsidRPr="00044DA1">
              <w:rPr>
                <w:color w:val="auto"/>
                <w:sz w:val="20"/>
                <w:szCs w:val="20"/>
              </w:rPr>
              <w:t>dalam meningkatkan pemahaman peserta didik</w:t>
            </w:r>
          </w:p>
        </w:tc>
        <w:tc>
          <w:tcPr>
            <w:tcW w:w="1276" w:type="dxa"/>
          </w:tcPr>
          <w:p w:rsidR="00E121EE" w:rsidRPr="00044DA1" w:rsidRDefault="00E121EE" w:rsidP="00A10B32">
            <w:pPr>
              <w:spacing w:before="40" w:after="40" w:line="240" w:lineRule="auto"/>
              <w:ind w:left="0" w:right="-108" w:firstLine="0"/>
              <w:contextualSpacing/>
              <w:rPr>
                <w:color w:val="auto"/>
                <w:sz w:val="20"/>
                <w:szCs w:val="20"/>
              </w:rPr>
            </w:pPr>
            <w:r w:rsidRPr="00DD7A67">
              <w:rPr>
                <w:color w:val="auto"/>
                <w:sz w:val="20"/>
                <w:szCs w:val="20"/>
                <w:lang w:val="id-ID"/>
              </w:rPr>
              <w:t xml:space="preserve">Baik </w:t>
            </w:r>
            <w:r w:rsidRPr="00044DA1">
              <w:rPr>
                <w:color w:val="auto"/>
                <w:sz w:val="20"/>
                <w:szCs w:val="20"/>
              </w:rPr>
              <w:t>dalam meningkatkan pemahaman peserta didik</w:t>
            </w:r>
          </w:p>
        </w:tc>
        <w:tc>
          <w:tcPr>
            <w:tcW w:w="1275" w:type="dxa"/>
          </w:tcPr>
          <w:p w:rsidR="00E121EE" w:rsidRPr="00044DA1" w:rsidRDefault="00E121EE" w:rsidP="00A10B32">
            <w:pPr>
              <w:spacing w:before="40" w:after="40" w:line="240" w:lineRule="auto"/>
              <w:ind w:left="0" w:right="-108" w:firstLine="0"/>
              <w:contextualSpacing/>
              <w:rPr>
                <w:color w:val="auto"/>
                <w:sz w:val="20"/>
                <w:szCs w:val="20"/>
              </w:rPr>
            </w:pPr>
            <w:r w:rsidRPr="00DD7A67">
              <w:rPr>
                <w:color w:val="auto"/>
                <w:sz w:val="20"/>
                <w:szCs w:val="20"/>
                <w:lang w:val="id-ID"/>
              </w:rPr>
              <w:t xml:space="preserve">Sangat baik </w:t>
            </w:r>
            <w:r w:rsidRPr="00044DA1">
              <w:rPr>
                <w:color w:val="auto"/>
                <w:sz w:val="20"/>
                <w:szCs w:val="20"/>
              </w:rPr>
              <w:t>dalam meningkatkan pemahaman peserta didik</w:t>
            </w:r>
          </w:p>
        </w:tc>
        <w:tc>
          <w:tcPr>
            <w:tcW w:w="567" w:type="dxa"/>
          </w:tcPr>
          <w:p w:rsidR="00E121EE" w:rsidRPr="00DD7A67" w:rsidRDefault="00E121EE" w:rsidP="00A10B32">
            <w:pPr>
              <w:spacing w:before="40" w:after="40" w:line="240" w:lineRule="auto"/>
              <w:ind w:left="0" w:right="0" w:firstLine="0"/>
              <w:contextualSpacing/>
              <w:rPr>
                <w:color w:val="auto"/>
                <w:sz w:val="20"/>
                <w:szCs w:val="20"/>
                <w:lang w:val="id-ID"/>
              </w:rPr>
            </w:pPr>
            <w:r w:rsidRPr="00DD7A67">
              <w:rPr>
                <w:color w:val="auto"/>
                <w:sz w:val="20"/>
                <w:szCs w:val="20"/>
                <w:lang w:val="id-ID"/>
              </w:rPr>
              <w:t>14</w:t>
            </w:r>
          </w:p>
        </w:tc>
      </w:tr>
    </w:tbl>
    <w:p w:rsidR="00E121EE" w:rsidRPr="00044DA1" w:rsidRDefault="00E121EE" w:rsidP="00E121EE">
      <w:pPr>
        <w:spacing w:after="0" w:line="480" w:lineRule="auto"/>
        <w:ind w:right="0" w:firstLine="350"/>
        <w:jc w:val="left"/>
        <w:rPr>
          <w:iCs/>
          <w:szCs w:val="24"/>
        </w:rPr>
      </w:pPr>
    </w:p>
    <w:p w:rsidR="00E121EE" w:rsidRPr="00AF38A1" w:rsidRDefault="00E121EE" w:rsidP="00E121EE">
      <w:pPr>
        <w:spacing w:after="0" w:line="480" w:lineRule="auto"/>
        <w:ind w:right="0" w:firstLine="350"/>
        <w:jc w:val="left"/>
        <w:rPr>
          <w:i/>
          <w:iCs/>
          <w:szCs w:val="24"/>
        </w:rPr>
      </w:pPr>
      <w:r w:rsidRPr="00AF38A1">
        <w:rPr>
          <w:i/>
          <w:iCs/>
          <w:szCs w:val="24"/>
        </w:rPr>
        <w:lastRenderedPageBreak/>
        <w:t xml:space="preserve">Sumber: Modifikasi dari Suartama (Sukarini&amp;Manuaba, 2021, h.51) </w:t>
      </w:r>
    </w:p>
    <w:p w:rsidR="00E121EE" w:rsidRPr="003C1EBE" w:rsidRDefault="00E121EE" w:rsidP="00677F5A">
      <w:pPr>
        <w:pStyle w:val="ListParagraph"/>
        <w:numPr>
          <w:ilvl w:val="0"/>
          <w:numId w:val="5"/>
        </w:numPr>
        <w:spacing w:after="0" w:line="480" w:lineRule="auto"/>
        <w:ind w:right="0"/>
        <w:rPr>
          <w:szCs w:val="24"/>
        </w:rPr>
      </w:pPr>
      <w:r w:rsidRPr="003C1EBE">
        <w:rPr>
          <w:szCs w:val="24"/>
        </w:rPr>
        <w:t xml:space="preserve">Instrumen Angket Validasi Respon Peserta Didik </w:t>
      </w:r>
    </w:p>
    <w:p w:rsidR="00E121EE" w:rsidRPr="003C1EBE" w:rsidRDefault="00E121EE" w:rsidP="00E121EE">
      <w:pPr>
        <w:spacing w:after="0" w:line="480" w:lineRule="auto"/>
        <w:ind w:left="360" w:right="0" w:firstLine="360"/>
        <w:rPr>
          <w:szCs w:val="24"/>
        </w:rPr>
      </w:pPr>
      <w:r w:rsidRPr="003C1EBE">
        <w:rPr>
          <w:szCs w:val="24"/>
        </w:rPr>
        <w:t xml:space="preserve">Instrumen yang digunakan untuk mengetahui respon siswa terhadap kelayakan media pembelajaran parakan (papan rantai makanan) yang dikembangkan, berupa angket atau kuesioner yang ditujukan kepada siswa kelas V SD. Melalui instrumen ini akan diperoleh data dalam uji kelayakan media. Adapun kisi-kisi instrumen penilaian yang digunakan dalam angket respon peserta didik dapat dilihat dalam tabel 3.4 berikut:  </w:t>
      </w:r>
    </w:p>
    <w:p w:rsidR="00E121EE" w:rsidRPr="0091211F" w:rsidRDefault="00E121EE" w:rsidP="00E121EE">
      <w:pPr>
        <w:jc w:val="center"/>
        <w:rPr>
          <w:b/>
          <w:bCs/>
        </w:rPr>
      </w:pPr>
      <w:bookmarkStart w:id="19" w:name="_Toc166161580"/>
      <w:bookmarkStart w:id="20" w:name="_Toc175347596"/>
      <w:r w:rsidRPr="0091211F">
        <w:rPr>
          <w:b/>
          <w:bCs/>
        </w:rPr>
        <w:t xml:space="preserve">Tabel 3.4 Kisi-kisi </w:t>
      </w:r>
      <w:r>
        <w:rPr>
          <w:b/>
          <w:bCs/>
          <w:lang w:val="id-ID"/>
        </w:rPr>
        <w:t xml:space="preserve">dan Rubrik Penilaian </w:t>
      </w:r>
      <w:r w:rsidRPr="0091211F">
        <w:rPr>
          <w:b/>
          <w:bCs/>
        </w:rPr>
        <w:t>Angket Respon Peser</w:t>
      </w:r>
      <w:bookmarkEnd w:id="19"/>
      <w:bookmarkEnd w:id="20"/>
      <w:r>
        <w:rPr>
          <w:b/>
          <w:bCs/>
        </w:rPr>
        <w:t>ta Didik</w:t>
      </w:r>
    </w:p>
    <w:tbl>
      <w:tblPr>
        <w:tblStyle w:val="TableGrid"/>
        <w:tblW w:w="9357" w:type="dxa"/>
        <w:tblInd w:w="-431" w:type="dxa"/>
        <w:tblLayout w:type="fixed"/>
        <w:tblCellMar>
          <w:top w:w="13" w:type="dxa"/>
          <w:left w:w="5" w:type="dxa"/>
          <w:right w:w="115" w:type="dxa"/>
        </w:tblCellMar>
        <w:tblLook w:val="04A0"/>
      </w:tblPr>
      <w:tblGrid>
        <w:gridCol w:w="1135"/>
        <w:gridCol w:w="1418"/>
        <w:gridCol w:w="1417"/>
        <w:gridCol w:w="1276"/>
        <w:gridCol w:w="1134"/>
        <w:gridCol w:w="1134"/>
        <w:gridCol w:w="1134"/>
        <w:gridCol w:w="709"/>
      </w:tblGrid>
      <w:tr w:rsidR="00E121EE" w:rsidRPr="00DD7A67" w:rsidTr="00A10B32">
        <w:trPr>
          <w:trHeight w:val="240"/>
        </w:trPr>
        <w:tc>
          <w:tcPr>
            <w:tcW w:w="1135" w:type="dxa"/>
            <w:vMerge w:val="restart"/>
            <w:tcBorders>
              <w:top w:val="single" w:sz="4" w:space="0" w:color="000000"/>
              <w:left w:val="single" w:sz="4" w:space="0" w:color="000000"/>
              <w:right w:val="single" w:sz="4" w:space="0" w:color="000000"/>
            </w:tcBorders>
            <w:shd w:val="clear" w:color="auto" w:fill="F4B083"/>
          </w:tcPr>
          <w:p w:rsidR="00E121EE" w:rsidRPr="00DD7A67" w:rsidRDefault="00E121EE" w:rsidP="00A10B32">
            <w:pPr>
              <w:spacing w:after="0" w:line="240" w:lineRule="auto"/>
              <w:ind w:left="113" w:right="0" w:firstLine="0"/>
              <w:jc w:val="center"/>
              <w:rPr>
                <w:sz w:val="20"/>
                <w:szCs w:val="20"/>
              </w:rPr>
            </w:pPr>
            <w:r w:rsidRPr="00DD7A67">
              <w:rPr>
                <w:sz w:val="20"/>
                <w:szCs w:val="20"/>
              </w:rPr>
              <w:t xml:space="preserve">Aspek </w:t>
            </w:r>
          </w:p>
        </w:tc>
        <w:tc>
          <w:tcPr>
            <w:tcW w:w="1418" w:type="dxa"/>
            <w:vMerge w:val="restart"/>
            <w:tcBorders>
              <w:top w:val="single" w:sz="4" w:space="0" w:color="000000"/>
              <w:left w:val="single" w:sz="4" w:space="0" w:color="000000"/>
              <w:right w:val="single" w:sz="4" w:space="0" w:color="000000"/>
            </w:tcBorders>
            <w:shd w:val="clear" w:color="auto" w:fill="F4B083"/>
          </w:tcPr>
          <w:p w:rsidR="00E121EE" w:rsidRPr="00DD7A67" w:rsidRDefault="00E121EE" w:rsidP="00A10B32">
            <w:pPr>
              <w:spacing w:after="0" w:line="240" w:lineRule="auto"/>
              <w:ind w:left="113" w:right="0" w:firstLine="0"/>
              <w:jc w:val="center"/>
              <w:rPr>
                <w:sz w:val="20"/>
                <w:szCs w:val="20"/>
              </w:rPr>
            </w:pPr>
            <w:r w:rsidRPr="00DD7A67">
              <w:rPr>
                <w:sz w:val="20"/>
                <w:szCs w:val="20"/>
              </w:rPr>
              <w:t xml:space="preserve">Indikator </w:t>
            </w:r>
          </w:p>
        </w:tc>
        <w:tc>
          <w:tcPr>
            <w:tcW w:w="6095" w:type="dxa"/>
            <w:gridSpan w:val="5"/>
            <w:tcBorders>
              <w:top w:val="single" w:sz="4" w:space="0" w:color="000000"/>
              <w:left w:val="single" w:sz="4" w:space="0" w:color="000000"/>
              <w:bottom w:val="single" w:sz="4" w:space="0" w:color="auto"/>
              <w:right w:val="single" w:sz="4" w:space="0" w:color="000000"/>
            </w:tcBorders>
            <w:shd w:val="clear" w:color="auto" w:fill="F4B083"/>
          </w:tcPr>
          <w:p w:rsidR="00E121EE" w:rsidRPr="00DD7A67" w:rsidRDefault="00E121EE" w:rsidP="00A10B32">
            <w:pPr>
              <w:spacing w:after="0" w:line="240" w:lineRule="auto"/>
              <w:ind w:left="113" w:right="0" w:firstLine="0"/>
              <w:jc w:val="center"/>
              <w:rPr>
                <w:sz w:val="20"/>
                <w:szCs w:val="20"/>
                <w:lang w:val="id-ID"/>
              </w:rPr>
            </w:pPr>
            <w:r w:rsidRPr="00DD7A67">
              <w:rPr>
                <w:sz w:val="20"/>
                <w:szCs w:val="20"/>
                <w:lang w:val="id-ID"/>
              </w:rPr>
              <w:t>Skala Penialaian</w:t>
            </w:r>
          </w:p>
        </w:tc>
        <w:tc>
          <w:tcPr>
            <w:tcW w:w="709" w:type="dxa"/>
            <w:vMerge w:val="restart"/>
            <w:tcBorders>
              <w:top w:val="single" w:sz="4" w:space="0" w:color="000000"/>
              <w:left w:val="single" w:sz="4" w:space="0" w:color="000000"/>
              <w:right w:val="single" w:sz="4" w:space="0" w:color="000000"/>
            </w:tcBorders>
            <w:shd w:val="clear" w:color="auto" w:fill="F4B083"/>
          </w:tcPr>
          <w:p w:rsidR="00E121EE" w:rsidRPr="00DD7A67" w:rsidRDefault="00E121EE" w:rsidP="00A10B32">
            <w:pPr>
              <w:spacing w:after="0" w:line="240" w:lineRule="auto"/>
              <w:ind w:left="113" w:right="0" w:firstLine="0"/>
              <w:jc w:val="center"/>
              <w:rPr>
                <w:sz w:val="20"/>
                <w:szCs w:val="20"/>
                <w:lang w:val="id-ID"/>
              </w:rPr>
            </w:pPr>
            <w:r w:rsidRPr="00DD7A67">
              <w:rPr>
                <w:sz w:val="20"/>
                <w:szCs w:val="20"/>
              </w:rPr>
              <w:t xml:space="preserve">Butir </w:t>
            </w:r>
            <w:r w:rsidRPr="00DD7A67">
              <w:rPr>
                <w:sz w:val="20"/>
                <w:szCs w:val="20"/>
                <w:lang w:val="id-ID"/>
              </w:rPr>
              <w:t>soal</w:t>
            </w:r>
          </w:p>
        </w:tc>
      </w:tr>
      <w:tr w:rsidR="00E121EE" w:rsidRPr="00DD7A67" w:rsidTr="00A10B32">
        <w:trPr>
          <w:trHeight w:val="352"/>
        </w:trPr>
        <w:tc>
          <w:tcPr>
            <w:tcW w:w="1135" w:type="dxa"/>
            <w:vMerge/>
            <w:tcBorders>
              <w:left w:val="single" w:sz="4" w:space="0" w:color="000000"/>
              <w:bottom w:val="single" w:sz="4" w:space="0" w:color="000000"/>
              <w:right w:val="single" w:sz="4" w:space="0" w:color="000000"/>
            </w:tcBorders>
            <w:shd w:val="clear" w:color="auto" w:fill="F4B083"/>
          </w:tcPr>
          <w:p w:rsidR="00E121EE" w:rsidRPr="00DD7A67" w:rsidRDefault="00E121EE" w:rsidP="00A10B32">
            <w:pPr>
              <w:spacing w:after="0" w:line="240" w:lineRule="auto"/>
              <w:ind w:left="113" w:right="0" w:firstLine="0"/>
              <w:jc w:val="center"/>
              <w:rPr>
                <w:b/>
                <w:sz w:val="20"/>
                <w:szCs w:val="20"/>
              </w:rPr>
            </w:pPr>
          </w:p>
        </w:tc>
        <w:tc>
          <w:tcPr>
            <w:tcW w:w="1418" w:type="dxa"/>
            <w:vMerge/>
            <w:tcBorders>
              <w:left w:val="single" w:sz="4" w:space="0" w:color="000000"/>
              <w:bottom w:val="single" w:sz="4" w:space="0" w:color="000000"/>
              <w:right w:val="single" w:sz="4" w:space="0" w:color="000000"/>
            </w:tcBorders>
            <w:shd w:val="clear" w:color="auto" w:fill="F4B083"/>
          </w:tcPr>
          <w:p w:rsidR="00E121EE" w:rsidRPr="00DD7A67" w:rsidRDefault="00E121EE" w:rsidP="00A10B32">
            <w:pPr>
              <w:spacing w:after="0" w:line="240" w:lineRule="auto"/>
              <w:ind w:left="113" w:right="0" w:firstLine="0"/>
              <w:jc w:val="center"/>
              <w:rPr>
                <w:b/>
                <w:sz w:val="20"/>
                <w:szCs w:val="20"/>
              </w:rPr>
            </w:pPr>
          </w:p>
        </w:tc>
        <w:tc>
          <w:tcPr>
            <w:tcW w:w="1417" w:type="dxa"/>
            <w:tcBorders>
              <w:top w:val="single" w:sz="4" w:space="0" w:color="auto"/>
              <w:left w:val="single" w:sz="4" w:space="0" w:color="000000"/>
              <w:bottom w:val="single" w:sz="4" w:space="0" w:color="000000"/>
              <w:right w:val="single" w:sz="4" w:space="0" w:color="000000"/>
            </w:tcBorders>
            <w:shd w:val="clear" w:color="auto" w:fill="F4B083"/>
          </w:tcPr>
          <w:p w:rsidR="00E121EE" w:rsidRPr="00DD7A67" w:rsidRDefault="00E121EE" w:rsidP="00A10B32">
            <w:pPr>
              <w:spacing w:after="0" w:line="240" w:lineRule="auto"/>
              <w:ind w:left="113" w:right="0" w:firstLine="0"/>
              <w:jc w:val="center"/>
              <w:rPr>
                <w:sz w:val="20"/>
                <w:szCs w:val="20"/>
                <w:lang w:val="id-ID"/>
              </w:rPr>
            </w:pPr>
            <w:r w:rsidRPr="00DD7A67">
              <w:rPr>
                <w:sz w:val="20"/>
                <w:szCs w:val="20"/>
                <w:lang w:val="id-ID"/>
              </w:rPr>
              <w:t>1</w:t>
            </w:r>
          </w:p>
        </w:tc>
        <w:tc>
          <w:tcPr>
            <w:tcW w:w="1276" w:type="dxa"/>
            <w:tcBorders>
              <w:top w:val="single" w:sz="4" w:space="0" w:color="auto"/>
              <w:left w:val="single" w:sz="4" w:space="0" w:color="000000"/>
              <w:bottom w:val="single" w:sz="4" w:space="0" w:color="000000"/>
              <w:right w:val="single" w:sz="4" w:space="0" w:color="000000"/>
            </w:tcBorders>
            <w:shd w:val="clear" w:color="auto" w:fill="F4B083"/>
          </w:tcPr>
          <w:p w:rsidR="00E121EE" w:rsidRPr="00DD7A67" w:rsidRDefault="00E121EE" w:rsidP="00A10B32">
            <w:pPr>
              <w:spacing w:after="0" w:line="240" w:lineRule="auto"/>
              <w:ind w:left="113" w:right="0" w:firstLine="0"/>
              <w:jc w:val="center"/>
              <w:rPr>
                <w:sz w:val="20"/>
                <w:szCs w:val="20"/>
                <w:lang w:val="id-ID"/>
              </w:rPr>
            </w:pPr>
            <w:r w:rsidRPr="00DD7A67">
              <w:rPr>
                <w:sz w:val="20"/>
                <w:szCs w:val="20"/>
                <w:lang w:val="id-ID"/>
              </w:rPr>
              <w:t>2</w:t>
            </w:r>
          </w:p>
        </w:tc>
        <w:tc>
          <w:tcPr>
            <w:tcW w:w="1134" w:type="dxa"/>
            <w:tcBorders>
              <w:top w:val="single" w:sz="4" w:space="0" w:color="auto"/>
              <w:left w:val="single" w:sz="4" w:space="0" w:color="000000"/>
              <w:bottom w:val="single" w:sz="4" w:space="0" w:color="000000"/>
              <w:right w:val="single" w:sz="4" w:space="0" w:color="000000"/>
            </w:tcBorders>
            <w:shd w:val="clear" w:color="auto" w:fill="F4B083"/>
          </w:tcPr>
          <w:p w:rsidR="00E121EE" w:rsidRPr="00DD7A67" w:rsidRDefault="00E121EE" w:rsidP="00A10B32">
            <w:pPr>
              <w:spacing w:after="0" w:line="240" w:lineRule="auto"/>
              <w:ind w:left="113" w:right="0" w:firstLine="0"/>
              <w:jc w:val="center"/>
              <w:rPr>
                <w:sz w:val="20"/>
                <w:szCs w:val="20"/>
                <w:lang w:val="id-ID"/>
              </w:rPr>
            </w:pPr>
            <w:r w:rsidRPr="00DD7A67">
              <w:rPr>
                <w:sz w:val="20"/>
                <w:szCs w:val="20"/>
                <w:lang w:val="id-ID"/>
              </w:rPr>
              <w:t>3</w:t>
            </w:r>
          </w:p>
        </w:tc>
        <w:tc>
          <w:tcPr>
            <w:tcW w:w="1134" w:type="dxa"/>
            <w:tcBorders>
              <w:top w:val="single" w:sz="4" w:space="0" w:color="auto"/>
              <w:left w:val="single" w:sz="4" w:space="0" w:color="000000"/>
              <w:bottom w:val="single" w:sz="4" w:space="0" w:color="000000"/>
              <w:right w:val="single" w:sz="4" w:space="0" w:color="000000"/>
            </w:tcBorders>
            <w:shd w:val="clear" w:color="auto" w:fill="F4B083"/>
          </w:tcPr>
          <w:p w:rsidR="00E121EE" w:rsidRPr="00DD7A67" w:rsidRDefault="00E121EE" w:rsidP="00A10B32">
            <w:pPr>
              <w:spacing w:after="0" w:line="240" w:lineRule="auto"/>
              <w:ind w:left="113" w:right="0" w:firstLine="0"/>
              <w:jc w:val="center"/>
              <w:rPr>
                <w:sz w:val="20"/>
                <w:szCs w:val="20"/>
                <w:lang w:val="id-ID"/>
              </w:rPr>
            </w:pPr>
            <w:r w:rsidRPr="00DD7A67">
              <w:rPr>
                <w:sz w:val="20"/>
                <w:szCs w:val="20"/>
                <w:lang w:val="id-ID"/>
              </w:rPr>
              <w:t>4</w:t>
            </w:r>
          </w:p>
        </w:tc>
        <w:tc>
          <w:tcPr>
            <w:tcW w:w="1134" w:type="dxa"/>
            <w:tcBorders>
              <w:top w:val="single" w:sz="4" w:space="0" w:color="auto"/>
              <w:left w:val="single" w:sz="4" w:space="0" w:color="000000"/>
              <w:bottom w:val="single" w:sz="4" w:space="0" w:color="000000"/>
              <w:right w:val="single" w:sz="4" w:space="0" w:color="000000"/>
            </w:tcBorders>
            <w:shd w:val="clear" w:color="auto" w:fill="F4B083"/>
          </w:tcPr>
          <w:p w:rsidR="00E121EE" w:rsidRPr="00DD7A67" w:rsidRDefault="00E121EE" w:rsidP="00A10B32">
            <w:pPr>
              <w:spacing w:after="0" w:line="240" w:lineRule="auto"/>
              <w:ind w:left="113" w:right="0" w:firstLine="0"/>
              <w:jc w:val="center"/>
              <w:rPr>
                <w:sz w:val="20"/>
                <w:szCs w:val="20"/>
                <w:lang w:val="id-ID"/>
              </w:rPr>
            </w:pPr>
            <w:r w:rsidRPr="00DD7A67">
              <w:rPr>
                <w:sz w:val="20"/>
                <w:szCs w:val="20"/>
                <w:lang w:val="id-ID"/>
              </w:rPr>
              <w:t>5</w:t>
            </w:r>
          </w:p>
        </w:tc>
        <w:tc>
          <w:tcPr>
            <w:tcW w:w="709" w:type="dxa"/>
            <w:vMerge/>
            <w:tcBorders>
              <w:left w:val="single" w:sz="4" w:space="0" w:color="000000"/>
              <w:bottom w:val="single" w:sz="4" w:space="0" w:color="000000"/>
              <w:right w:val="single" w:sz="4" w:space="0" w:color="000000"/>
            </w:tcBorders>
            <w:shd w:val="clear" w:color="auto" w:fill="F4B083"/>
          </w:tcPr>
          <w:p w:rsidR="00E121EE" w:rsidRPr="00DD7A67" w:rsidRDefault="00E121EE" w:rsidP="00A10B32">
            <w:pPr>
              <w:spacing w:after="0" w:line="240" w:lineRule="auto"/>
              <w:ind w:left="113" w:right="0" w:firstLine="0"/>
              <w:jc w:val="center"/>
              <w:rPr>
                <w:b/>
                <w:sz w:val="20"/>
                <w:szCs w:val="20"/>
              </w:rPr>
            </w:pPr>
          </w:p>
        </w:tc>
      </w:tr>
      <w:tr w:rsidR="00E121EE" w:rsidRPr="00DD7A67" w:rsidTr="00A10B32">
        <w:trPr>
          <w:trHeight w:val="686"/>
        </w:trPr>
        <w:tc>
          <w:tcPr>
            <w:tcW w:w="1135" w:type="dxa"/>
            <w:vMerge w:val="restart"/>
            <w:tcBorders>
              <w:top w:val="single" w:sz="4" w:space="0" w:color="000000"/>
              <w:left w:val="single" w:sz="4" w:space="0" w:color="000000"/>
              <w:bottom w:val="single" w:sz="4" w:space="0" w:color="000000"/>
              <w:right w:val="single" w:sz="4" w:space="0" w:color="000000"/>
            </w:tcBorders>
          </w:tcPr>
          <w:p w:rsidR="00E121EE" w:rsidRPr="008A1004" w:rsidRDefault="00E121EE" w:rsidP="00A10B32">
            <w:pPr>
              <w:spacing w:after="0" w:line="240" w:lineRule="auto"/>
              <w:ind w:left="113" w:right="-115" w:firstLine="0"/>
              <w:rPr>
                <w:sz w:val="20"/>
                <w:szCs w:val="20"/>
              </w:rPr>
            </w:pPr>
          </w:p>
          <w:p w:rsidR="00E121EE" w:rsidRPr="008A1004" w:rsidRDefault="00E121EE" w:rsidP="00A10B32">
            <w:pPr>
              <w:spacing w:after="0" w:line="240" w:lineRule="auto"/>
              <w:ind w:left="113" w:right="-115" w:firstLine="0"/>
              <w:rPr>
                <w:sz w:val="20"/>
                <w:szCs w:val="20"/>
              </w:rPr>
            </w:pPr>
            <w:r w:rsidRPr="008A1004">
              <w:rPr>
                <w:sz w:val="20"/>
                <w:szCs w:val="20"/>
              </w:rPr>
              <w:t>Motivasi</w:t>
            </w:r>
          </w:p>
          <w:p w:rsidR="00E121EE" w:rsidRPr="008A1004" w:rsidRDefault="00E121EE" w:rsidP="00A10B32">
            <w:pPr>
              <w:spacing w:after="0" w:line="240" w:lineRule="auto"/>
              <w:ind w:left="113" w:right="-115" w:firstLine="0"/>
              <w:rPr>
                <w:sz w:val="20"/>
                <w:szCs w:val="20"/>
              </w:rPr>
            </w:pPr>
            <w:r w:rsidRPr="008A1004">
              <w:rPr>
                <w:sz w:val="20"/>
                <w:szCs w:val="20"/>
              </w:rPr>
              <w:t xml:space="preserve">Belajar </w:t>
            </w:r>
          </w:p>
        </w:tc>
        <w:tc>
          <w:tcPr>
            <w:tcW w:w="1418"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rPr>
                <w:sz w:val="20"/>
                <w:szCs w:val="20"/>
              </w:rPr>
            </w:pPr>
            <w:r w:rsidRPr="00DD7A67">
              <w:rPr>
                <w:sz w:val="20"/>
                <w:szCs w:val="20"/>
              </w:rPr>
              <w:t xml:space="preserve">Tertarik menggunakan media pembelajaran </w:t>
            </w:r>
          </w:p>
        </w:tc>
        <w:tc>
          <w:tcPr>
            <w:tcW w:w="1417"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rPr>
            </w:pPr>
            <w:r w:rsidRPr="00DD7A67">
              <w:rPr>
                <w:sz w:val="20"/>
                <w:szCs w:val="20"/>
                <w:lang w:val="id-ID"/>
              </w:rPr>
              <w:t xml:space="preserve">Sangat kurang </w:t>
            </w:r>
            <w:r w:rsidRPr="00DD7A67">
              <w:rPr>
                <w:sz w:val="20"/>
                <w:szCs w:val="20"/>
              </w:rPr>
              <w:t>Tertarik menggunakan media pembelajaran</w:t>
            </w:r>
          </w:p>
        </w:tc>
        <w:tc>
          <w:tcPr>
            <w:tcW w:w="1276"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rPr>
            </w:pPr>
            <w:r w:rsidRPr="00DD7A67">
              <w:rPr>
                <w:sz w:val="20"/>
                <w:szCs w:val="20"/>
                <w:lang w:val="id-ID"/>
              </w:rPr>
              <w:t>Kurang</w:t>
            </w:r>
            <w:r w:rsidRPr="00DD7A67">
              <w:rPr>
                <w:sz w:val="20"/>
                <w:szCs w:val="20"/>
              </w:rPr>
              <w:t xml:space="preserve"> Tertarik menggunakan media pembelajaran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5" w:right="-115" w:firstLine="0"/>
              <w:rPr>
                <w:sz w:val="20"/>
                <w:szCs w:val="20"/>
              </w:rPr>
            </w:pPr>
            <w:r w:rsidRPr="00DD7A67">
              <w:rPr>
                <w:sz w:val="20"/>
                <w:szCs w:val="20"/>
                <w:lang w:val="id-ID"/>
              </w:rPr>
              <w:t xml:space="preserve">Cukup </w:t>
            </w:r>
            <w:r>
              <w:rPr>
                <w:sz w:val="20"/>
                <w:szCs w:val="20"/>
              </w:rPr>
              <w:t>Tertarik mengguna</w:t>
            </w:r>
            <w:r w:rsidRPr="00DD7A67">
              <w:rPr>
                <w:sz w:val="20"/>
                <w:szCs w:val="20"/>
              </w:rPr>
              <w:t>an media pembelajaran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0" w:right="-115" w:firstLine="0"/>
              <w:rPr>
                <w:sz w:val="20"/>
                <w:szCs w:val="20"/>
              </w:rPr>
            </w:pPr>
            <w:r w:rsidRPr="00DD7A67">
              <w:rPr>
                <w:sz w:val="20"/>
                <w:szCs w:val="20"/>
              </w:rPr>
              <w:t>Tertarik menggunakan media pembelajaran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5" w:right="-115" w:firstLine="0"/>
              <w:rPr>
                <w:sz w:val="20"/>
                <w:szCs w:val="20"/>
              </w:rPr>
            </w:pPr>
            <w:r w:rsidRPr="00DD7A67">
              <w:rPr>
                <w:sz w:val="20"/>
                <w:szCs w:val="20"/>
                <w:lang w:val="id-ID"/>
              </w:rPr>
              <w:t xml:space="preserve">Sangat </w:t>
            </w:r>
            <w:r w:rsidRPr="00DD7A67">
              <w:rPr>
                <w:sz w:val="20"/>
                <w:szCs w:val="20"/>
              </w:rPr>
              <w:t>Tertarik menggunakan media pembelajaran</w:t>
            </w:r>
          </w:p>
        </w:tc>
        <w:tc>
          <w:tcPr>
            <w:tcW w:w="709"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rPr>
            </w:pPr>
            <w:r w:rsidRPr="00DD7A67">
              <w:rPr>
                <w:sz w:val="20"/>
                <w:szCs w:val="20"/>
              </w:rPr>
              <w:t xml:space="preserve">1 </w:t>
            </w:r>
          </w:p>
        </w:tc>
      </w:tr>
      <w:tr w:rsidR="00E121EE" w:rsidRPr="00DD7A67" w:rsidTr="00A10B32">
        <w:trPr>
          <w:trHeight w:val="682"/>
        </w:trPr>
        <w:tc>
          <w:tcPr>
            <w:tcW w:w="1135" w:type="dxa"/>
            <w:vMerge/>
            <w:tcBorders>
              <w:top w:val="nil"/>
              <w:left w:val="single" w:sz="4" w:space="0" w:color="000000"/>
              <w:bottom w:val="single" w:sz="4" w:space="0" w:color="000000"/>
              <w:right w:val="single" w:sz="4" w:space="0" w:color="000000"/>
            </w:tcBorders>
          </w:tcPr>
          <w:p w:rsidR="00E121EE" w:rsidRPr="008A1004" w:rsidRDefault="00E121EE" w:rsidP="00A10B32">
            <w:pPr>
              <w:spacing w:after="0" w:line="240" w:lineRule="auto"/>
              <w:ind w:left="113" w:right="-115" w:firstLine="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rPr>
                <w:sz w:val="20"/>
                <w:szCs w:val="20"/>
              </w:rPr>
            </w:pPr>
            <w:r w:rsidRPr="00DD7A67">
              <w:rPr>
                <w:sz w:val="20"/>
                <w:szCs w:val="20"/>
              </w:rPr>
              <w:t xml:space="preserve">Bersemangat belajar menggunakan media pembelajaran </w:t>
            </w:r>
          </w:p>
        </w:tc>
        <w:tc>
          <w:tcPr>
            <w:tcW w:w="1417"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lang w:val="id-ID"/>
              </w:rPr>
            </w:pPr>
            <w:r w:rsidRPr="00DD7A67">
              <w:rPr>
                <w:sz w:val="20"/>
                <w:szCs w:val="20"/>
                <w:lang w:val="id-ID"/>
              </w:rPr>
              <w:t xml:space="preserve">Sangat kurang </w:t>
            </w:r>
            <w:r w:rsidRPr="00DD7A67">
              <w:rPr>
                <w:sz w:val="20"/>
                <w:szCs w:val="20"/>
              </w:rPr>
              <w:t>Bersemangat belajar menggunakan media pembelajaran</w:t>
            </w:r>
          </w:p>
        </w:tc>
        <w:tc>
          <w:tcPr>
            <w:tcW w:w="1276"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lang w:val="id-ID"/>
              </w:rPr>
            </w:pPr>
            <w:r w:rsidRPr="00DD7A67">
              <w:rPr>
                <w:sz w:val="20"/>
                <w:szCs w:val="20"/>
                <w:lang w:val="id-ID"/>
              </w:rPr>
              <w:t xml:space="preserve">Kurang </w:t>
            </w:r>
            <w:r w:rsidRPr="00DD7A67">
              <w:rPr>
                <w:sz w:val="20"/>
                <w:szCs w:val="20"/>
              </w:rPr>
              <w:t>Bersemangat belajar menggunakan media pembelajaran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5" w:right="-115" w:firstLine="0"/>
              <w:rPr>
                <w:sz w:val="20"/>
                <w:szCs w:val="20"/>
                <w:lang w:val="id-ID"/>
              </w:rPr>
            </w:pPr>
            <w:r w:rsidRPr="00DD7A67">
              <w:rPr>
                <w:sz w:val="20"/>
                <w:szCs w:val="20"/>
                <w:lang w:val="id-ID"/>
              </w:rPr>
              <w:t xml:space="preserve">Cukup </w:t>
            </w:r>
            <w:r w:rsidRPr="00DD7A67">
              <w:rPr>
                <w:sz w:val="20"/>
                <w:szCs w:val="20"/>
              </w:rPr>
              <w:t>Bersemangat belajar menggunakan media pembelajaran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0" w:right="-115" w:firstLine="0"/>
              <w:rPr>
                <w:sz w:val="20"/>
                <w:szCs w:val="20"/>
              </w:rPr>
            </w:pPr>
            <w:r w:rsidRPr="00DD7A67">
              <w:rPr>
                <w:sz w:val="20"/>
                <w:szCs w:val="20"/>
              </w:rPr>
              <w:t>Bersemangat belajar menggunakan media pembelajaran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5" w:right="-115" w:firstLine="0"/>
              <w:rPr>
                <w:sz w:val="20"/>
                <w:szCs w:val="20"/>
                <w:lang w:val="id-ID"/>
              </w:rPr>
            </w:pPr>
            <w:r w:rsidRPr="00DD7A67">
              <w:rPr>
                <w:sz w:val="20"/>
                <w:szCs w:val="20"/>
                <w:lang w:val="id-ID"/>
              </w:rPr>
              <w:t xml:space="preserve">Sangat </w:t>
            </w:r>
            <w:r w:rsidRPr="00DD7A67">
              <w:rPr>
                <w:sz w:val="20"/>
                <w:szCs w:val="20"/>
              </w:rPr>
              <w:t>Bersemangat belajar menggunakan media pembelajaran</w:t>
            </w:r>
          </w:p>
        </w:tc>
        <w:tc>
          <w:tcPr>
            <w:tcW w:w="709"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rPr>
            </w:pPr>
            <w:r w:rsidRPr="00DD7A67">
              <w:rPr>
                <w:sz w:val="20"/>
                <w:szCs w:val="20"/>
              </w:rPr>
              <w:t xml:space="preserve">2 </w:t>
            </w:r>
          </w:p>
        </w:tc>
      </w:tr>
      <w:tr w:rsidR="00E121EE" w:rsidRPr="00DD7A67" w:rsidTr="00A10B32">
        <w:trPr>
          <w:trHeight w:val="692"/>
        </w:trPr>
        <w:tc>
          <w:tcPr>
            <w:tcW w:w="1135" w:type="dxa"/>
            <w:vMerge w:val="restart"/>
            <w:tcBorders>
              <w:top w:val="single" w:sz="4" w:space="0" w:color="000000"/>
              <w:left w:val="single" w:sz="4" w:space="0" w:color="000000"/>
              <w:right w:val="single" w:sz="4" w:space="0" w:color="000000"/>
            </w:tcBorders>
          </w:tcPr>
          <w:p w:rsidR="00E121EE" w:rsidRPr="008A1004" w:rsidRDefault="00E121EE" w:rsidP="00A10B32">
            <w:pPr>
              <w:spacing w:after="0" w:line="240" w:lineRule="auto"/>
              <w:ind w:left="113" w:right="-115" w:firstLine="0"/>
              <w:rPr>
                <w:sz w:val="20"/>
                <w:szCs w:val="20"/>
              </w:rPr>
            </w:pPr>
          </w:p>
          <w:p w:rsidR="00E121EE" w:rsidRPr="008A1004" w:rsidRDefault="00E121EE" w:rsidP="00A10B32">
            <w:pPr>
              <w:spacing w:after="0" w:line="240" w:lineRule="auto"/>
              <w:ind w:left="113" w:right="-115" w:firstLine="0"/>
              <w:rPr>
                <w:sz w:val="20"/>
                <w:szCs w:val="20"/>
              </w:rPr>
            </w:pPr>
          </w:p>
          <w:p w:rsidR="00E121EE" w:rsidRPr="008A1004" w:rsidRDefault="00E121EE" w:rsidP="00A10B32">
            <w:pPr>
              <w:spacing w:after="0" w:line="240" w:lineRule="auto"/>
              <w:ind w:left="113" w:right="-115" w:firstLine="0"/>
              <w:rPr>
                <w:sz w:val="20"/>
                <w:szCs w:val="20"/>
              </w:rPr>
            </w:pPr>
            <w:r w:rsidRPr="008A1004">
              <w:rPr>
                <w:sz w:val="20"/>
                <w:szCs w:val="20"/>
              </w:rPr>
              <w:t>Penyajian</w:t>
            </w:r>
          </w:p>
          <w:p w:rsidR="00E121EE" w:rsidRPr="008A1004" w:rsidRDefault="00E121EE" w:rsidP="00A10B32">
            <w:pPr>
              <w:spacing w:after="0" w:line="240" w:lineRule="auto"/>
              <w:ind w:left="113" w:right="-115" w:firstLine="0"/>
              <w:rPr>
                <w:sz w:val="20"/>
                <w:szCs w:val="20"/>
              </w:rPr>
            </w:pPr>
            <w:r w:rsidRPr="008A1004">
              <w:rPr>
                <w:sz w:val="20"/>
                <w:szCs w:val="20"/>
              </w:rPr>
              <w:t xml:space="preserve">Media </w:t>
            </w:r>
          </w:p>
          <w:p w:rsidR="00E121EE" w:rsidRPr="008A1004" w:rsidRDefault="00E121EE" w:rsidP="00A10B32">
            <w:pPr>
              <w:spacing w:after="0" w:line="240" w:lineRule="auto"/>
              <w:ind w:left="113" w:right="-115"/>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rPr>
                <w:sz w:val="20"/>
                <w:szCs w:val="20"/>
              </w:rPr>
            </w:pPr>
            <w:r w:rsidRPr="00DD7A67">
              <w:rPr>
                <w:sz w:val="20"/>
                <w:szCs w:val="20"/>
              </w:rPr>
              <w:t xml:space="preserve">Menyukai perpaduan warna yang ditampilkan </w:t>
            </w:r>
          </w:p>
        </w:tc>
        <w:tc>
          <w:tcPr>
            <w:tcW w:w="1417"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rPr>
            </w:pPr>
            <w:r w:rsidRPr="00DD7A67">
              <w:rPr>
                <w:sz w:val="20"/>
                <w:szCs w:val="20"/>
                <w:lang w:val="id-ID"/>
              </w:rPr>
              <w:t xml:space="preserve">Sangat kurang </w:t>
            </w:r>
            <w:r w:rsidRPr="00DD7A67">
              <w:rPr>
                <w:sz w:val="20"/>
                <w:szCs w:val="20"/>
              </w:rPr>
              <w:t>Menyukai perpaduan warna yang ditampilkan</w:t>
            </w:r>
          </w:p>
        </w:tc>
        <w:tc>
          <w:tcPr>
            <w:tcW w:w="1276"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rPr>
            </w:pPr>
            <w:r w:rsidRPr="00DD7A67">
              <w:rPr>
                <w:sz w:val="20"/>
                <w:szCs w:val="20"/>
                <w:lang w:val="id-ID"/>
              </w:rPr>
              <w:t xml:space="preserve">Kurang </w:t>
            </w:r>
            <w:r w:rsidRPr="00DD7A67">
              <w:rPr>
                <w:sz w:val="20"/>
                <w:szCs w:val="20"/>
              </w:rPr>
              <w:t>Menyukai perpaduan warna yang ditampilkan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5" w:right="-115" w:firstLine="0"/>
              <w:rPr>
                <w:sz w:val="20"/>
                <w:szCs w:val="20"/>
              </w:rPr>
            </w:pPr>
            <w:r w:rsidRPr="00DD7A67">
              <w:rPr>
                <w:sz w:val="20"/>
                <w:szCs w:val="20"/>
                <w:lang w:val="id-ID"/>
              </w:rPr>
              <w:t xml:space="preserve">Cukup </w:t>
            </w:r>
            <w:r w:rsidRPr="00DD7A67">
              <w:rPr>
                <w:sz w:val="20"/>
                <w:szCs w:val="20"/>
              </w:rPr>
              <w:t>Menyukai perpaduan warna yang ditampilkan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0" w:right="-115" w:firstLine="0"/>
              <w:rPr>
                <w:sz w:val="20"/>
                <w:szCs w:val="20"/>
              </w:rPr>
            </w:pPr>
            <w:r w:rsidRPr="00DD7A67">
              <w:rPr>
                <w:sz w:val="20"/>
                <w:szCs w:val="20"/>
              </w:rPr>
              <w:t>Menyukai perpaduan warna yang ditampilkan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5" w:right="-115" w:firstLine="0"/>
              <w:rPr>
                <w:sz w:val="20"/>
                <w:szCs w:val="20"/>
              </w:rPr>
            </w:pPr>
            <w:r w:rsidRPr="00DD7A67">
              <w:rPr>
                <w:sz w:val="20"/>
                <w:szCs w:val="20"/>
                <w:lang w:val="id-ID"/>
              </w:rPr>
              <w:t xml:space="preserve">Sangat </w:t>
            </w:r>
            <w:r w:rsidRPr="00DD7A67">
              <w:rPr>
                <w:sz w:val="20"/>
                <w:szCs w:val="20"/>
              </w:rPr>
              <w:t>Menyukai perpaduan warna yang ditampilkan</w:t>
            </w:r>
          </w:p>
        </w:tc>
        <w:tc>
          <w:tcPr>
            <w:tcW w:w="709"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rPr>
            </w:pPr>
            <w:r w:rsidRPr="00DD7A67">
              <w:rPr>
                <w:sz w:val="20"/>
                <w:szCs w:val="20"/>
              </w:rPr>
              <w:t xml:space="preserve">3 </w:t>
            </w:r>
          </w:p>
        </w:tc>
      </w:tr>
      <w:tr w:rsidR="00E121EE" w:rsidRPr="00DD7A67" w:rsidTr="00A10B32">
        <w:trPr>
          <w:trHeight w:val="688"/>
        </w:trPr>
        <w:tc>
          <w:tcPr>
            <w:tcW w:w="1135" w:type="dxa"/>
            <w:vMerge/>
            <w:tcBorders>
              <w:left w:val="single" w:sz="4" w:space="0" w:color="000000"/>
              <w:bottom w:val="single" w:sz="4" w:space="0" w:color="auto"/>
              <w:right w:val="single" w:sz="4" w:space="0" w:color="000000"/>
            </w:tcBorders>
          </w:tcPr>
          <w:p w:rsidR="00E121EE" w:rsidRPr="008A1004" w:rsidRDefault="00E121EE" w:rsidP="00A10B32">
            <w:pPr>
              <w:spacing w:after="0" w:line="240" w:lineRule="auto"/>
              <w:ind w:left="113" w:right="-115"/>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rPr>
                <w:sz w:val="20"/>
                <w:szCs w:val="20"/>
              </w:rPr>
            </w:pPr>
            <w:r w:rsidRPr="00DD7A67">
              <w:rPr>
                <w:sz w:val="20"/>
                <w:szCs w:val="20"/>
              </w:rPr>
              <w:t xml:space="preserve">Menyukai gambar pada media pembelajaran </w:t>
            </w:r>
          </w:p>
        </w:tc>
        <w:tc>
          <w:tcPr>
            <w:tcW w:w="1417"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rPr>
            </w:pPr>
            <w:r w:rsidRPr="00DD7A67">
              <w:rPr>
                <w:sz w:val="20"/>
                <w:szCs w:val="20"/>
                <w:lang w:val="id-ID"/>
              </w:rPr>
              <w:t>Sangat kurang Menyukai gambar pada media pembelajaran</w:t>
            </w:r>
          </w:p>
        </w:tc>
        <w:tc>
          <w:tcPr>
            <w:tcW w:w="1276"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rPr>
            </w:pPr>
            <w:r w:rsidRPr="00DD7A67">
              <w:rPr>
                <w:sz w:val="20"/>
                <w:szCs w:val="20"/>
                <w:lang w:val="id-ID"/>
              </w:rPr>
              <w:t xml:space="preserve">Kurang </w:t>
            </w:r>
            <w:r w:rsidRPr="00DD7A67">
              <w:rPr>
                <w:sz w:val="20"/>
                <w:szCs w:val="20"/>
              </w:rPr>
              <w:t>Menyukai gambar pada media pembelajaran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5" w:right="-115" w:firstLine="0"/>
              <w:rPr>
                <w:sz w:val="20"/>
                <w:szCs w:val="20"/>
              </w:rPr>
            </w:pPr>
            <w:r w:rsidRPr="00DD7A67">
              <w:rPr>
                <w:sz w:val="20"/>
                <w:szCs w:val="20"/>
                <w:lang w:val="id-ID"/>
              </w:rPr>
              <w:t xml:space="preserve">Cukup </w:t>
            </w:r>
            <w:r w:rsidRPr="00DD7A67">
              <w:rPr>
                <w:sz w:val="20"/>
                <w:szCs w:val="20"/>
              </w:rPr>
              <w:t>Menyukai gambar pada media pembelajaran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0" w:right="-115" w:firstLine="0"/>
              <w:rPr>
                <w:sz w:val="20"/>
                <w:szCs w:val="20"/>
              </w:rPr>
            </w:pPr>
            <w:r w:rsidRPr="00DD7A67">
              <w:rPr>
                <w:sz w:val="20"/>
                <w:szCs w:val="20"/>
              </w:rPr>
              <w:t>Menyukai gambar pada media pembelajaran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5" w:right="-115" w:firstLine="0"/>
              <w:rPr>
                <w:sz w:val="20"/>
                <w:szCs w:val="20"/>
              </w:rPr>
            </w:pPr>
            <w:r w:rsidRPr="00DD7A67">
              <w:rPr>
                <w:sz w:val="20"/>
                <w:szCs w:val="20"/>
                <w:lang w:val="id-ID"/>
              </w:rPr>
              <w:t xml:space="preserve">Sangat </w:t>
            </w:r>
            <w:r w:rsidRPr="00DD7A67">
              <w:rPr>
                <w:sz w:val="20"/>
                <w:szCs w:val="20"/>
              </w:rPr>
              <w:t>Menyukai gambar pada media pembelajaran</w:t>
            </w:r>
          </w:p>
        </w:tc>
        <w:tc>
          <w:tcPr>
            <w:tcW w:w="709"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rPr>
            </w:pPr>
            <w:r>
              <w:rPr>
                <w:sz w:val="20"/>
                <w:szCs w:val="20"/>
              </w:rPr>
              <w:t>4</w:t>
            </w:r>
          </w:p>
        </w:tc>
      </w:tr>
      <w:tr w:rsidR="00E121EE" w:rsidRPr="00DD7A67" w:rsidTr="00A10B32">
        <w:trPr>
          <w:trHeight w:val="389"/>
        </w:trPr>
        <w:tc>
          <w:tcPr>
            <w:tcW w:w="1135" w:type="dxa"/>
            <w:vMerge w:val="restart"/>
            <w:tcBorders>
              <w:top w:val="single" w:sz="4" w:space="0" w:color="auto"/>
              <w:left w:val="single" w:sz="4" w:space="0" w:color="000000"/>
              <w:bottom w:val="single" w:sz="4" w:space="0" w:color="000000"/>
              <w:right w:val="single" w:sz="4" w:space="0" w:color="000000"/>
            </w:tcBorders>
          </w:tcPr>
          <w:p w:rsidR="00E121EE" w:rsidRPr="008A1004" w:rsidRDefault="00E121EE" w:rsidP="00A10B32">
            <w:pPr>
              <w:spacing w:after="0" w:line="240" w:lineRule="auto"/>
              <w:ind w:left="113" w:right="-115" w:firstLine="0"/>
              <w:rPr>
                <w:sz w:val="20"/>
                <w:szCs w:val="20"/>
              </w:rPr>
            </w:pPr>
            <w:r w:rsidRPr="008A1004">
              <w:rPr>
                <w:sz w:val="20"/>
                <w:szCs w:val="20"/>
              </w:rPr>
              <w:t>Pemahaman</w:t>
            </w:r>
          </w:p>
          <w:p w:rsidR="00E121EE" w:rsidRPr="008A1004" w:rsidRDefault="00E121EE" w:rsidP="00A10B32">
            <w:pPr>
              <w:spacing w:after="0" w:line="240" w:lineRule="auto"/>
              <w:ind w:left="113" w:right="-115" w:firstLine="0"/>
              <w:rPr>
                <w:sz w:val="20"/>
                <w:szCs w:val="20"/>
              </w:rPr>
            </w:pPr>
            <w:r w:rsidRPr="008A1004">
              <w:rPr>
                <w:sz w:val="20"/>
                <w:szCs w:val="20"/>
              </w:rPr>
              <w:t xml:space="preserve">Materi </w:t>
            </w:r>
          </w:p>
        </w:tc>
        <w:tc>
          <w:tcPr>
            <w:tcW w:w="1418"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rPr>
            </w:pPr>
            <w:r w:rsidRPr="00DD7A67">
              <w:rPr>
                <w:sz w:val="20"/>
                <w:szCs w:val="20"/>
              </w:rPr>
              <w:t xml:space="preserve">Mudah memahami materi yang diajarkan </w:t>
            </w:r>
          </w:p>
        </w:tc>
        <w:tc>
          <w:tcPr>
            <w:tcW w:w="1417"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rPr>
            </w:pPr>
            <w:r w:rsidRPr="00DD7A67">
              <w:rPr>
                <w:sz w:val="20"/>
                <w:szCs w:val="20"/>
                <w:lang w:val="id-ID"/>
              </w:rPr>
              <w:t xml:space="preserve">Sangat kurang </w:t>
            </w:r>
            <w:r w:rsidRPr="00DD7A67">
              <w:rPr>
                <w:sz w:val="20"/>
                <w:szCs w:val="20"/>
              </w:rPr>
              <w:t>memahami materi yang diajarkan</w:t>
            </w:r>
          </w:p>
        </w:tc>
        <w:tc>
          <w:tcPr>
            <w:tcW w:w="1276"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rPr>
            </w:pPr>
            <w:r w:rsidRPr="00DD7A67">
              <w:rPr>
                <w:sz w:val="20"/>
                <w:szCs w:val="20"/>
                <w:lang w:val="id-ID"/>
              </w:rPr>
              <w:t xml:space="preserve">Kurang </w:t>
            </w:r>
            <w:r w:rsidRPr="00DD7A67">
              <w:rPr>
                <w:sz w:val="20"/>
                <w:szCs w:val="20"/>
              </w:rPr>
              <w:t>memahami materi yang diajarkan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5" w:right="-115" w:firstLine="0"/>
              <w:rPr>
                <w:sz w:val="20"/>
                <w:szCs w:val="20"/>
              </w:rPr>
            </w:pPr>
            <w:r w:rsidRPr="00DD7A67">
              <w:rPr>
                <w:sz w:val="20"/>
                <w:szCs w:val="20"/>
                <w:lang w:val="id-ID"/>
              </w:rPr>
              <w:t xml:space="preserve">Cukup </w:t>
            </w:r>
            <w:r w:rsidRPr="00DD7A67">
              <w:rPr>
                <w:sz w:val="20"/>
                <w:szCs w:val="20"/>
              </w:rPr>
              <w:t>memahami materi yang diajarkan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0" w:right="-115" w:firstLine="0"/>
              <w:rPr>
                <w:sz w:val="20"/>
                <w:szCs w:val="20"/>
              </w:rPr>
            </w:pPr>
            <w:r w:rsidRPr="00DD7A67">
              <w:rPr>
                <w:sz w:val="20"/>
                <w:szCs w:val="20"/>
              </w:rPr>
              <w:t>memahami materi yang diajarkan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5" w:right="-115" w:firstLine="0"/>
              <w:rPr>
                <w:sz w:val="20"/>
                <w:szCs w:val="20"/>
              </w:rPr>
            </w:pPr>
            <w:r w:rsidRPr="00DD7A67">
              <w:rPr>
                <w:sz w:val="20"/>
                <w:szCs w:val="20"/>
                <w:lang w:val="id-ID"/>
              </w:rPr>
              <w:t xml:space="preserve">Sangat </w:t>
            </w:r>
            <w:r w:rsidRPr="00DD7A67">
              <w:rPr>
                <w:sz w:val="20"/>
                <w:szCs w:val="20"/>
              </w:rPr>
              <w:t>memahami materi yang diajarkan</w:t>
            </w:r>
          </w:p>
        </w:tc>
        <w:tc>
          <w:tcPr>
            <w:tcW w:w="709" w:type="dxa"/>
            <w:tcBorders>
              <w:top w:val="single" w:sz="4" w:space="0" w:color="000000"/>
              <w:left w:val="single" w:sz="4" w:space="0" w:color="000000"/>
              <w:bottom w:val="single" w:sz="4" w:space="0" w:color="000000"/>
              <w:right w:val="single" w:sz="4" w:space="0" w:color="000000"/>
            </w:tcBorders>
          </w:tcPr>
          <w:p w:rsidR="00E121EE" w:rsidRPr="009F0367" w:rsidRDefault="00E121EE" w:rsidP="00A10B32">
            <w:pPr>
              <w:spacing w:after="0" w:line="240" w:lineRule="auto"/>
              <w:ind w:left="113" w:right="-115" w:firstLine="0"/>
              <w:rPr>
                <w:sz w:val="20"/>
                <w:szCs w:val="20"/>
                <w:lang w:val="id-ID"/>
              </w:rPr>
            </w:pPr>
            <w:r>
              <w:rPr>
                <w:sz w:val="20"/>
                <w:szCs w:val="20"/>
                <w:lang w:val="id-ID"/>
              </w:rPr>
              <w:t>5</w:t>
            </w:r>
          </w:p>
        </w:tc>
      </w:tr>
      <w:tr w:rsidR="00E121EE" w:rsidRPr="00DD7A67" w:rsidTr="00A10B32">
        <w:trPr>
          <w:trHeight w:val="408"/>
        </w:trPr>
        <w:tc>
          <w:tcPr>
            <w:tcW w:w="1135" w:type="dxa"/>
            <w:vMerge/>
            <w:tcBorders>
              <w:top w:val="nil"/>
              <w:left w:val="single" w:sz="4" w:space="0" w:color="000000"/>
              <w:bottom w:val="single" w:sz="4" w:space="0" w:color="auto"/>
              <w:right w:val="single" w:sz="4" w:space="0" w:color="000000"/>
            </w:tcBorders>
          </w:tcPr>
          <w:p w:rsidR="00E121EE" w:rsidRPr="00DD7A67" w:rsidRDefault="00E121EE" w:rsidP="00A10B32">
            <w:pPr>
              <w:spacing w:after="0" w:line="240" w:lineRule="auto"/>
              <w:ind w:left="113" w:right="-115" w:firstLine="0"/>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rPr>
            </w:pPr>
            <w:r w:rsidRPr="00DD7A67">
              <w:rPr>
                <w:sz w:val="20"/>
                <w:szCs w:val="20"/>
              </w:rPr>
              <w:t xml:space="preserve">Dapat memberikan kesimpulan </w:t>
            </w:r>
          </w:p>
        </w:tc>
        <w:tc>
          <w:tcPr>
            <w:tcW w:w="1417"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rPr>
            </w:pPr>
            <w:r w:rsidRPr="00DD7A67">
              <w:rPr>
                <w:sz w:val="20"/>
                <w:szCs w:val="20"/>
                <w:lang w:val="id-ID"/>
              </w:rPr>
              <w:t xml:space="preserve">Sangat kurang </w:t>
            </w:r>
            <w:r w:rsidRPr="00DD7A67">
              <w:rPr>
                <w:sz w:val="20"/>
                <w:szCs w:val="20"/>
              </w:rPr>
              <w:t>memberikan kesimpulan</w:t>
            </w:r>
          </w:p>
        </w:tc>
        <w:tc>
          <w:tcPr>
            <w:tcW w:w="1276"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113" w:right="-115" w:firstLine="0"/>
              <w:rPr>
                <w:sz w:val="20"/>
                <w:szCs w:val="20"/>
              </w:rPr>
            </w:pPr>
            <w:r w:rsidRPr="00DD7A67">
              <w:rPr>
                <w:sz w:val="20"/>
                <w:szCs w:val="20"/>
                <w:lang w:val="id-ID"/>
              </w:rPr>
              <w:t xml:space="preserve">kurang </w:t>
            </w:r>
            <w:r w:rsidRPr="00DD7A67">
              <w:rPr>
                <w:sz w:val="20"/>
                <w:szCs w:val="20"/>
              </w:rPr>
              <w:t>memberikan kesimpulan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5" w:right="-115" w:firstLine="0"/>
              <w:rPr>
                <w:sz w:val="20"/>
                <w:szCs w:val="20"/>
              </w:rPr>
            </w:pPr>
            <w:r w:rsidRPr="00DD7A67">
              <w:rPr>
                <w:sz w:val="20"/>
                <w:szCs w:val="20"/>
                <w:lang w:val="id-ID"/>
              </w:rPr>
              <w:t xml:space="preserve">Cukup </w:t>
            </w:r>
            <w:r w:rsidRPr="00DD7A67">
              <w:rPr>
                <w:sz w:val="20"/>
                <w:szCs w:val="20"/>
              </w:rPr>
              <w:t>memberikan kesimpulan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0" w:right="-115" w:firstLine="0"/>
              <w:rPr>
                <w:sz w:val="20"/>
                <w:szCs w:val="20"/>
              </w:rPr>
            </w:pPr>
            <w:r w:rsidRPr="00DD7A67">
              <w:rPr>
                <w:sz w:val="20"/>
                <w:szCs w:val="20"/>
              </w:rPr>
              <w:t>Dapat memberikan kesimpulan</w:t>
            </w:r>
          </w:p>
        </w:tc>
        <w:tc>
          <w:tcPr>
            <w:tcW w:w="1134" w:type="dxa"/>
            <w:tcBorders>
              <w:top w:val="single" w:sz="4" w:space="0" w:color="000000"/>
              <w:left w:val="single" w:sz="4" w:space="0" w:color="000000"/>
              <w:bottom w:val="single" w:sz="4" w:space="0" w:color="000000"/>
              <w:right w:val="single" w:sz="4" w:space="0" w:color="000000"/>
            </w:tcBorders>
          </w:tcPr>
          <w:p w:rsidR="00E121EE" w:rsidRPr="00DD7A67" w:rsidRDefault="00E121EE" w:rsidP="00A10B32">
            <w:pPr>
              <w:spacing w:after="0" w:line="240" w:lineRule="auto"/>
              <w:ind w:left="-5" w:right="-115" w:firstLine="0"/>
              <w:rPr>
                <w:sz w:val="20"/>
                <w:szCs w:val="20"/>
              </w:rPr>
            </w:pPr>
            <w:r w:rsidRPr="00DD7A67">
              <w:rPr>
                <w:sz w:val="20"/>
                <w:szCs w:val="20"/>
                <w:lang w:val="id-ID"/>
              </w:rPr>
              <w:t xml:space="preserve">Sangat </w:t>
            </w:r>
            <w:r w:rsidRPr="00DD7A67">
              <w:rPr>
                <w:sz w:val="20"/>
                <w:szCs w:val="20"/>
              </w:rPr>
              <w:t>Dapat memberikan kesimpulan</w:t>
            </w:r>
          </w:p>
        </w:tc>
        <w:tc>
          <w:tcPr>
            <w:tcW w:w="709" w:type="dxa"/>
            <w:tcBorders>
              <w:top w:val="single" w:sz="4" w:space="0" w:color="000000"/>
              <w:left w:val="single" w:sz="4" w:space="0" w:color="000000"/>
              <w:bottom w:val="single" w:sz="4" w:space="0" w:color="000000"/>
              <w:right w:val="single" w:sz="4" w:space="0" w:color="000000"/>
            </w:tcBorders>
          </w:tcPr>
          <w:p w:rsidR="00E121EE" w:rsidRPr="009F0367" w:rsidRDefault="00E121EE" w:rsidP="00A10B32">
            <w:pPr>
              <w:spacing w:after="0" w:line="240" w:lineRule="auto"/>
              <w:ind w:left="113" w:right="-115" w:firstLine="0"/>
              <w:rPr>
                <w:sz w:val="20"/>
                <w:szCs w:val="20"/>
                <w:lang w:val="id-ID"/>
              </w:rPr>
            </w:pPr>
            <w:r>
              <w:rPr>
                <w:sz w:val="20"/>
                <w:szCs w:val="20"/>
                <w:lang w:val="id-ID"/>
              </w:rPr>
              <w:t>6</w:t>
            </w:r>
          </w:p>
        </w:tc>
      </w:tr>
    </w:tbl>
    <w:p w:rsidR="00E121EE" w:rsidRPr="00CC7A30" w:rsidRDefault="00E121EE" w:rsidP="00E121EE">
      <w:pPr>
        <w:spacing w:after="0" w:line="480" w:lineRule="auto"/>
        <w:ind w:right="0"/>
        <w:jc w:val="left"/>
        <w:rPr>
          <w:i/>
          <w:iCs/>
          <w:szCs w:val="24"/>
        </w:rPr>
      </w:pPr>
      <w:r w:rsidRPr="00CC7A30">
        <w:rPr>
          <w:i/>
          <w:iCs/>
          <w:szCs w:val="24"/>
        </w:rPr>
        <w:t xml:space="preserve">     Sumber: Krissandi (2018, h. 73) </w:t>
      </w:r>
    </w:p>
    <w:p w:rsidR="00E121EE" w:rsidRPr="003C1EBE" w:rsidRDefault="00E121EE" w:rsidP="00E121EE">
      <w:pPr>
        <w:spacing w:after="0" w:line="480" w:lineRule="auto"/>
        <w:ind w:left="0" w:right="0" w:firstLine="0"/>
        <w:rPr>
          <w:szCs w:val="24"/>
        </w:rPr>
      </w:pPr>
    </w:p>
    <w:p w:rsidR="00E121EE" w:rsidRPr="003C1EBE" w:rsidRDefault="00E121EE" w:rsidP="00E121EE">
      <w:pPr>
        <w:pStyle w:val="Heading2"/>
        <w:spacing w:after="0" w:line="480" w:lineRule="auto"/>
        <w:ind w:left="0" w:firstLine="0"/>
        <w:rPr>
          <w:szCs w:val="24"/>
        </w:rPr>
      </w:pPr>
      <w:bookmarkStart w:id="21" w:name="_Toc176249676"/>
      <w:r w:rsidRPr="003C1EBE">
        <w:rPr>
          <w:szCs w:val="24"/>
          <w:lang w:val="en-US"/>
        </w:rPr>
        <w:lastRenderedPageBreak/>
        <w:t xml:space="preserve">3. </w:t>
      </w:r>
      <w:bookmarkStart w:id="22" w:name="_Toc166161581"/>
      <w:r w:rsidRPr="003C1EBE">
        <w:rPr>
          <w:szCs w:val="24"/>
          <w:lang w:val="en-US"/>
        </w:rPr>
        <w:t xml:space="preserve">5 </w:t>
      </w:r>
      <w:r w:rsidRPr="003C1EBE">
        <w:rPr>
          <w:szCs w:val="24"/>
        </w:rPr>
        <w:t>Teknik Analisis Data</w:t>
      </w:r>
      <w:bookmarkEnd w:id="21"/>
      <w:bookmarkEnd w:id="22"/>
    </w:p>
    <w:p w:rsidR="00E121EE" w:rsidRPr="003C1EBE" w:rsidRDefault="00E121EE" w:rsidP="00E121EE">
      <w:pPr>
        <w:spacing w:after="0" w:line="480" w:lineRule="auto"/>
        <w:ind w:right="0" w:firstLine="360"/>
        <w:rPr>
          <w:b/>
          <w:szCs w:val="24"/>
          <w:lang w:val="en-US"/>
        </w:rPr>
      </w:pPr>
      <w:bookmarkStart w:id="23" w:name="_Toc166161582"/>
      <w:r w:rsidRPr="003C1EBE">
        <w:rPr>
          <w:szCs w:val="24"/>
          <w:lang w:val="en-US"/>
        </w:rPr>
        <w:t>Analisis data kuantitatif digunakan untuk mengolah data angket penilaian dari para dosen dan guru ahli. Berikut analisis data kuantitatif untuk pengembangan media pembelajaran parakan (papan rantai makanan) pada pembelajaran tematik tema ekosistem.</w:t>
      </w:r>
      <w:bookmarkEnd w:id="23"/>
    </w:p>
    <w:p w:rsidR="00E121EE" w:rsidRPr="003C1EBE" w:rsidRDefault="00E121EE" w:rsidP="00677F5A">
      <w:pPr>
        <w:pStyle w:val="ListParagraph"/>
        <w:numPr>
          <w:ilvl w:val="0"/>
          <w:numId w:val="6"/>
        </w:numPr>
        <w:spacing w:after="0" w:line="480" w:lineRule="auto"/>
        <w:ind w:right="0"/>
        <w:rPr>
          <w:szCs w:val="24"/>
        </w:rPr>
      </w:pPr>
      <w:bookmarkStart w:id="24" w:name="_Toc166161583"/>
      <w:r w:rsidRPr="003C1EBE">
        <w:rPr>
          <w:szCs w:val="24"/>
          <w:lang w:val="en-US"/>
        </w:rPr>
        <w:t>Analisis Data Angket Validasi Ahli</w:t>
      </w:r>
      <w:bookmarkEnd w:id="24"/>
    </w:p>
    <w:p w:rsidR="00E121EE" w:rsidRPr="00CC7A30" w:rsidRDefault="00E121EE" w:rsidP="00E121EE">
      <w:pPr>
        <w:spacing w:after="0" w:line="480" w:lineRule="auto"/>
        <w:ind w:right="0" w:firstLine="360"/>
        <w:rPr>
          <w:b/>
          <w:szCs w:val="24"/>
          <w:lang w:val="en-US"/>
        </w:rPr>
      </w:pPr>
      <w:bookmarkStart w:id="25" w:name="_Toc166161584"/>
      <w:r w:rsidRPr="003C1EBE">
        <w:rPr>
          <w:szCs w:val="24"/>
          <w:lang w:val="en-US"/>
        </w:rPr>
        <w:t>Data penilaian dikumpulkan dengan menggunakan lembar validasi ahli media, ahli materi dan ahli pembelajaran menggunakan skala Likert dengan skor yang berkisar antara 1 sampai 5. Artinya 1 (Sangat Kurang), 2 (Kurang), 3 (Cukup), 4 (Baik), 5 (Sangat Baik). Hasil validasi dari ahli digunakan sebagai skor untuk menguji kelayakan media dan materi yang dikembangkan dengan menggunakan rumus sebagai berikut:</w:t>
      </w:r>
      <w:bookmarkEnd w:id="25"/>
    </w:p>
    <w:p w:rsidR="00E121EE" w:rsidRPr="003C1EBE" w:rsidRDefault="00E121EE" w:rsidP="00E121EE">
      <w:pPr>
        <w:spacing w:after="0" w:line="240" w:lineRule="auto"/>
        <w:ind w:right="0"/>
        <w:rPr>
          <w:b/>
          <w:bCs/>
          <w:szCs w:val="24"/>
        </w:rPr>
      </w:pPr>
      <m:oMathPara>
        <m:oMath>
          <m:r>
            <m:rPr>
              <m:nor/>
            </m:rPr>
            <w:rPr>
              <w:b/>
              <w:bCs/>
              <w:szCs w:val="24"/>
            </w:rPr>
            <m:t>P</m:t>
          </m:r>
          <m:r>
            <w:rPr>
              <w:rFonts w:ascii="Cambria Math" w:hAnsi="Cambria Math"/>
              <w:szCs w:val="24"/>
            </w:rPr>
            <m:t>=</m:t>
          </m:r>
          <m:f>
            <m:fPr>
              <m:ctrlPr>
                <w:rPr>
                  <w:rFonts w:ascii="Cambria Math" w:hAnsi="Cambria Math"/>
                  <w:i/>
                  <w:szCs w:val="24"/>
                </w:rPr>
              </m:ctrlPr>
            </m:fPr>
            <m:num>
              <m:r>
                <w:rPr>
                  <w:rFonts w:ascii="Cambria Math" w:hAnsi="Cambria Math"/>
                  <w:szCs w:val="24"/>
                </w:rPr>
                <m:t>∑S</m:t>
              </m:r>
            </m:num>
            <m:den>
              <m:r>
                <w:rPr>
                  <w:rFonts w:ascii="Cambria Math" w:hAnsi="Cambria Math"/>
                  <w:szCs w:val="24"/>
                </w:rPr>
                <m:t>∑max</m:t>
              </m:r>
            </m:den>
          </m:f>
          <m:r>
            <m:rPr>
              <m:nor/>
            </m:rPr>
            <w:rPr>
              <w:b/>
              <w:bCs/>
              <w:szCs w:val="24"/>
            </w:rPr>
            <m:t>×100%</m:t>
          </m:r>
        </m:oMath>
      </m:oMathPara>
    </w:p>
    <w:p w:rsidR="00E121EE" w:rsidRPr="003C1EBE" w:rsidRDefault="00E121EE" w:rsidP="00E121EE">
      <w:pPr>
        <w:spacing w:after="0" w:line="360" w:lineRule="auto"/>
        <w:ind w:left="0" w:right="0" w:firstLine="0"/>
        <w:rPr>
          <w:szCs w:val="24"/>
          <w:lang w:val="en-US" w:eastAsia="id-ID"/>
        </w:rPr>
      </w:pPr>
      <w:r w:rsidRPr="003C1EBE">
        <w:rPr>
          <w:szCs w:val="24"/>
          <w:lang w:val="en-US" w:eastAsia="id-ID"/>
        </w:rPr>
        <w:t>Keterarngan</w:t>
      </w:r>
      <w:r>
        <w:rPr>
          <w:szCs w:val="24"/>
          <w:lang w:val="en-US" w:eastAsia="id-ID"/>
        </w:rPr>
        <w:t>:</w:t>
      </w:r>
      <w:r w:rsidRPr="003C1EBE">
        <w:rPr>
          <w:szCs w:val="24"/>
          <w:lang w:val="en-US" w:eastAsia="id-ID"/>
        </w:rPr>
        <w:br/>
        <w:t>P    = Presentase</w:t>
      </w:r>
    </w:p>
    <w:p w:rsidR="00E121EE" w:rsidRPr="003C1EBE" w:rsidRDefault="00E121EE" w:rsidP="00E121EE">
      <w:pPr>
        <w:spacing w:after="0" w:line="360" w:lineRule="auto"/>
        <w:ind w:right="0"/>
        <w:rPr>
          <w:szCs w:val="24"/>
          <w:lang w:val="en-US" w:eastAsia="id-ID"/>
        </w:rPr>
      </w:pPr>
      <w:r w:rsidRPr="003C1EBE">
        <w:rPr>
          <w:szCs w:val="24"/>
          <w:lang w:val="en-US" w:eastAsia="id-ID"/>
        </w:rPr>
        <w:t>∑S     = Jumlah skor dari validator</w:t>
      </w:r>
    </w:p>
    <w:p w:rsidR="00E121EE" w:rsidRDefault="00E121EE" w:rsidP="00E121EE">
      <w:pPr>
        <w:spacing w:after="0" w:line="360" w:lineRule="auto"/>
        <w:ind w:right="0"/>
        <w:rPr>
          <w:szCs w:val="24"/>
          <w:lang w:val="en-US" w:eastAsia="id-ID"/>
        </w:rPr>
      </w:pPr>
      <w:r w:rsidRPr="003C1EBE">
        <w:rPr>
          <w:szCs w:val="24"/>
          <w:lang w:val="en-US" w:eastAsia="id-ID"/>
        </w:rPr>
        <w:t>∑max = Skor maksimal</w:t>
      </w:r>
    </w:p>
    <w:p w:rsidR="00E121EE" w:rsidRPr="003C1EBE" w:rsidRDefault="00E121EE" w:rsidP="00E121EE">
      <w:pPr>
        <w:spacing w:after="40" w:line="240" w:lineRule="auto"/>
        <w:ind w:right="0"/>
        <w:jc w:val="center"/>
        <w:rPr>
          <w:b/>
          <w:bCs/>
          <w:szCs w:val="24"/>
          <w:lang w:val="en-US" w:eastAsia="id-ID"/>
        </w:rPr>
      </w:pPr>
      <w:r w:rsidRPr="003C1EBE">
        <w:rPr>
          <w:b/>
          <w:bCs/>
          <w:szCs w:val="24"/>
          <w:lang w:val="en-US" w:eastAsia="id-ID"/>
        </w:rPr>
        <w:t>Tabel 3.5 Kriteria Kelayakan Produk</w:t>
      </w:r>
    </w:p>
    <w:tbl>
      <w:tblPr>
        <w:tblStyle w:val="TableGrid0"/>
        <w:tblW w:w="7550" w:type="dxa"/>
        <w:tblInd w:w="355" w:type="dxa"/>
        <w:tblLook w:val="04A0"/>
      </w:tblPr>
      <w:tblGrid>
        <w:gridCol w:w="3240"/>
        <w:gridCol w:w="4310"/>
      </w:tblGrid>
      <w:tr w:rsidR="00E121EE" w:rsidRPr="003C1EBE" w:rsidTr="00A10B32">
        <w:tc>
          <w:tcPr>
            <w:tcW w:w="3240" w:type="dxa"/>
          </w:tcPr>
          <w:p w:rsidR="00E121EE" w:rsidRPr="003C1EBE" w:rsidRDefault="00E121EE" w:rsidP="00A10B32">
            <w:pPr>
              <w:spacing w:before="40" w:after="40" w:line="240" w:lineRule="auto"/>
              <w:ind w:left="0" w:right="0" w:firstLine="0"/>
              <w:jc w:val="center"/>
              <w:rPr>
                <w:b/>
                <w:bCs/>
                <w:szCs w:val="24"/>
                <w:lang w:val="en-US" w:eastAsia="id-ID"/>
              </w:rPr>
            </w:pPr>
            <w:r w:rsidRPr="003C1EBE">
              <w:rPr>
                <w:b/>
                <w:bCs/>
                <w:szCs w:val="24"/>
                <w:lang w:val="en-US" w:eastAsia="id-ID"/>
              </w:rPr>
              <w:t>Presentase</w:t>
            </w:r>
          </w:p>
        </w:tc>
        <w:tc>
          <w:tcPr>
            <w:tcW w:w="4310" w:type="dxa"/>
          </w:tcPr>
          <w:p w:rsidR="00E121EE" w:rsidRPr="003C1EBE" w:rsidRDefault="00E121EE" w:rsidP="00A10B32">
            <w:pPr>
              <w:spacing w:before="40" w:after="40" w:line="240" w:lineRule="auto"/>
              <w:ind w:left="0" w:right="0" w:firstLine="0"/>
              <w:jc w:val="center"/>
              <w:rPr>
                <w:b/>
                <w:bCs/>
                <w:szCs w:val="24"/>
                <w:lang w:val="en-US" w:eastAsia="id-ID"/>
              </w:rPr>
            </w:pPr>
            <w:r w:rsidRPr="003C1EBE">
              <w:rPr>
                <w:b/>
                <w:bCs/>
                <w:szCs w:val="24"/>
                <w:lang w:val="en-US" w:eastAsia="id-ID"/>
              </w:rPr>
              <w:t>Tingkat Validitas</w:t>
            </w:r>
          </w:p>
        </w:tc>
      </w:tr>
      <w:tr w:rsidR="00E121EE" w:rsidRPr="003C1EBE" w:rsidTr="00A10B32">
        <w:tc>
          <w:tcPr>
            <w:tcW w:w="3240" w:type="dxa"/>
          </w:tcPr>
          <w:p w:rsidR="00E121EE" w:rsidRPr="003C1EBE" w:rsidRDefault="00E121EE" w:rsidP="00A10B32">
            <w:pPr>
              <w:spacing w:before="40" w:after="40" w:line="240" w:lineRule="auto"/>
              <w:ind w:left="0" w:right="0" w:firstLine="0"/>
              <w:jc w:val="center"/>
              <w:rPr>
                <w:szCs w:val="24"/>
                <w:lang w:val="en-US" w:eastAsia="id-ID"/>
              </w:rPr>
            </w:pPr>
            <w:r w:rsidRPr="003C1EBE">
              <w:rPr>
                <w:szCs w:val="24"/>
                <w:lang w:val="en-US" w:eastAsia="id-ID"/>
              </w:rPr>
              <w:t>81-100%</w:t>
            </w:r>
          </w:p>
        </w:tc>
        <w:tc>
          <w:tcPr>
            <w:tcW w:w="4310" w:type="dxa"/>
          </w:tcPr>
          <w:p w:rsidR="00E121EE" w:rsidRPr="003C1EBE" w:rsidRDefault="00E121EE" w:rsidP="00A10B32">
            <w:pPr>
              <w:spacing w:before="40" w:after="40" w:line="240" w:lineRule="auto"/>
              <w:ind w:left="0" w:right="0" w:firstLine="0"/>
              <w:rPr>
                <w:szCs w:val="24"/>
                <w:lang w:val="en-US" w:eastAsia="id-ID"/>
              </w:rPr>
            </w:pPr>
            <w:r w:rsidRPr="003C1EBE">
              <w:rPr>
                <w:szCs w:val="24"/>
                <w:lang w:val="en-US" w:eastAsia="id-ID"/>
              </w:rPr>
              <w:t>Sangat Valid/ Sangat layak (dapat digunakan tanpa revisi)</w:t>
            </w:r>
          </w:p>
        </w:tc>
      </w:tr>
      <w:tr w:rsidR="00E121EE" w:rsidRPr="003C1EBE" w:rsidTr="00A10B32">
        <w:tc>
          <w:tcPr>
            <w:tcW w:w="3240" w:type="dxa"/>
          </w:tcPr>
          <w:p w:rsidR="00E121EE" w:rsidRPr="003C1EBE" w:rsidRDefault="00E121EE" w:rsidP="00A10B32">
            <w:pPr>
              <w:spacing w:before="40" w:after="40" w:line="240" w:lineRule="auto"/>
              <w:ind w:left="0" w:right="0" w:firstLine="0"/>
              <w:jc w:val="center"/>
              <w:rPr>
                <w:szCs w:val="24"/>
                <w:lang w:val="en-US" w:eastAsia="id-ID"/>
              </w:rPr>
            </w:pPr>
            <w:r w:rsidRPr="003C1EBE">
              <w:rPr>
                <w:szCs w:val="24"/>
                <w:lang w:val="en-US" w:eastAsia="id-ID"/>
              </w:rPr>
              <w:t>61-80%</w:t>
            </w:r>
          </w:p>
        </w:tc>
        <w:tc>
          <w:tcPr>
            <w:tcW w:w="4310" w:type="dxa"/>
          </w:tcPr>
          <w:p w:rsidR="00E121EE" w:rsidRPr="003C1EBE" w:rsidRDefault="00E121EE" w:rsidP="00A10B32">
            <w:pPr>
              <w:spacing w:before="40" w:after="40" w:line="240" w:lineRule="auto"/>
              <w:ind w:left="0" w:right="0" w:firstLine="0"/>
              <w:rPr>
                <w:szCs w:val="24"/>
                <w:lang w:val="en-US" w:eastAsia="id-ID"/>
              </w:rPr>
            </w:pPr>
            <w:r w:rsidRPr="003C1EBE">
              <w:rPr>
                <w:szCs w:val="24"/>
                <w:lang w:val="en-US" w:eastAsia="id-ID"/>
              </w:rPr>
              <w:t>Valid (dapat digunakan dengan revisi kecil)</w:t>
            </w:r>
          </w:p>
        </w:tc>
      </w:tr>
      <w:tr w:rsidR="00E121EE" w:rsidRPr="003C1EBE" w:rsidTr="00A10B32">
        <w:tc>
          <w:tcPr>
            <w:tcW w:w="3240" w:type="dxa"/>
          </w:tcPr>
          <w:p w:rsidR="00E121EE" w:rsidRPr="003C1EBE" w:rsidRDefault="00E121EE" w:rsidP="00A10B32">
            <w:pPr>
              <w:spacing w:before="40" w:after="40" w:line="240" w:lineRule="auto"/>
              <w:ind w:left="0" w:right="0" w:firstLine="0"/>
              <w:jc w:val="center"/>
              <w:rPr>
                <w:szCs w:val="24"/>
                <w:lang w:val="en-US" w:eastAsia="id-ID"/>
              </w:rPr>
            </w:pPr>
            <w:r w:rsidRPr="003C1EBE">
              <w:rPr>
                <w:szCs w:val="24"/>
                <w:lang w:val="en-US" w:eastAsia="id-ID"/>
              </w:rPr>
              <w:t>41-60%</w:t>
            </w:r>
          </w:p>
        </w:tc>
        <w:tc>
          <w:tcPr>
            <w:tcW w:w="4310" w:type="dxa"/>
          </w:tcPr>
          <w:p w:rsidR="00E121EE" w:rsidRPr="003C1EBE" w:rsidRDefault="00E121EE" w:rsidP="00A10B32">
            <w:pPr>
              <w:spacing w:before="40" w:after="40" w:line="240" w:lineRule="auto"/>
              <w:ind w:left="0" w:right="0" w:firstLine="0"/>
              <w:rPr>
                <w:szCs w:val="24"/>
                <w:lang w:val="en-US" w:eastAsia="id-ID"/>
              </w:rPr>
            </w:pPr>
            <w:r w:rsidRPr="003C1EBE">
              <w:rPr>
                <w:szCs w:val="24"/>
                <w:lang w:val="en-US" w:eastAsia="id-ID"/>
              </w:rPr>
              <w:t>Cukup Valid (disarankan tidak digunakan karena perlu revisi besar)</w:t>
            </w:r>
          </w:p>
        </w:tc>
      </w:tr>
      <w:tr w:rsidR="00E121EE" w:rsidRPr="003C1EBE" w:rsidTr="00A10B32">
        <w:tc>
          <w:tcPr>
            <w:tcW w:w="3240" w:type="dxa"/>
          </w:tcPr>
          <w:p w:rsidR="00E121EE" w:rsidRPr="003C1EBE" w:rsidRDefault="00E121EE" w:rsidP="00A10B32">
            <w:pPr>
              <w:spacing w:before="40" w:after="40" w:line="240" w:lineRule="auto"/>
              <w:ind w:left="0" w:right="0" w:firstLine="0"/>
              <w:jc w:val="center"/>
              <w:rPr>
                <w:szCs w:val="24"/>
                <w:lang w:val="en-US" w:eastAsia="id-ID"/>
              </w:rPr>
            </w:pPr>
            <w:r w:rsidRPr="003C1EBE">
              <w:rPr>
                <w:szCs w:val="24"/>
                <w:lang w:val="en-US" w:eastAsia="id-ID"/>
              </w:rPr>
              <w:t>21-40%</w:t>
            </w:r>
          </w:p>
        </w:tc>
        <w:tc>
          <w:tcPr>
            <w:tcW w:w="4310" w:type="dxa"/>
          </w:tcPr>
          <w:p w:rsidR="00E121EE" w:rsidRPr="003C1EBE" w:rsidRDefault="00E121EE" w:rsidP="00A10B32">
            <w:pPr>
              <w:spacing w:before="40" w:after="40" w:line="240" w:lineRule="auto"/>
              <w:ind w:left="0" w:right="0" w:firstLine="0"/>
              <w:rPr>
                <w:szCs w:val="24"/>
                <w:lang w:val="en-US" w:eastAsia="id-ID"/>
              </w:rPr>
            </w:pPr>
            <w:r w:rsidRPr="003C1EBE">
              <w:rPr>
                <w:szCs w:val="24"/>
                <w:lang w:val="en-US" w:eastAsia="id-ID"/>
              </w:rPr>
              <w:t>Kurang Valid (tidak boleh digunakan karena perlu revisi besar)</w:t>
            </w:r>
          </w:p>
        </w:tc>
      </w:tr>
      <w:tr w:rsidR="00E121EE" w:rsidRPr="003C1EBE" w:rsidTr="00A10B32">
        <w:tc>
          <w:tcPr>
            <w:tcW w:w="3240" w:type="dxa"/>
          </w:tcPr>
          <w:p w:rsidR="00E121EE" w:rsidRPr="003C1EBE" w:rsidRDefault="00E121EE" w:rsidP="00A10B32">
            <w:pPr>
              <w:spacing w:before="40" w:after="40" w:line="240" w:lineRule="auto"/>
              <w:ind w:left="0" w:right="0" w:firstLine="0"/>
              <w:jc w:val="center"/>
              <w:rPr>
                <w:szCs w:val="24"/>
                <w:lang w:val="en-US" w:eastAsia="id-ID"/>
              </w:rPr>
            </w:pPr>
            <w:r w:rsidRPr="003C1EBE">
              <w:rPr>
                <w:szCs w:val="24"/>
                <w:lang w:val="en-US" w:eastAsia="id-ID"/>
              </w:rPr>
              <w:t>0-20%</w:t>
            </w:r>
          </w:p>
        </w:tc>
        <w:tc>
          <w:tcPr>
            <w:tcW w:w="4310" w:type="dxa"/>
          </w:tcPr>
          <w:p w:rsidR="00E121EE" w:rsidRPr="003C1EBE" w:rsidRDefault="00E121EE" w:rsidP="00A10B32">
            <w:pPr>
              <w:spacing w:before="40" w:after="40" w:line="240" w:lineRule="auto"/>
              <w:ind w:left="0" w:right="0" w:firstLine="0"/>
              <w:rPr>
                <w:szCs w:val="24"/>
                <w:lang w:val="en-US" w:eastAsia="id-ID"/>
              </w:rPr>
            </w:pPr>
            <w:r w:rsidRPr="003C1EBE">
              <w:rPr>
                <w:szCs w:val="24"/>
                <w:lang w:val="en-US" w:eastAsia="id-ID"/>
              </w:rPr>
              <w:t>Tidak Valid (tidak boleh digunakan)</w:t>
            </w:r>
          </w:p>
        </w:tc>
      </w:tr>
    </w:tbl>
    <w:p w:rsidR="00E121EE" w:rsidRPr="00CC7A30" w:rsidRDefault="00E121EE" w:rsidP="00E121EE">
      <w:pPr>
        <w:spacing w:after="0" w:line="480" w:lineRule="auto"/>
        <w:ind w:left="0" w:right="0" w:firstLine="0"/>
        <w:rPr>
          <w:i/>
          <w:iCs/>
          <w:szCs w:val="24"/>
          <w:lang w:val="en-US" w:eastAsia="id-ID"/>
        </w:rPr>
      </w:pPr>
      <w:r w:rsidRPr="00CC7A30">
        <w:rPr>
          <w:i/>
          <w:iCs/>
          <w:szCs w:val="24"/>
          <w:lang w:val="en-US" w:eastAsia="id-ID"/>
        </w:rPr>
        <w:t>Sumber: Fitri dan Haryanti (2020)</w:t>
      </w:r>
    </w:p>
    <w:p w:rsidR="00E121EE" w:rsidRPr="003C1EBE" w:rsidRDefault="00E121EE" w:rsidP="00E121EE">
      <w:pPr>
        <w:spacing w:after="0" w:line="480" w:lineRule="auto"/>
        <w:ind w:left="0" w:right="0" w:firstLine="360"/>
        <w:rPr>
          <w:szCs w:val="24"/>
          <w:lang w:val="en-US" w:eastAsia="id-ID"/>
        </w:rPr>
      </w:pPr>
      <w:r w:rsidRPr="003C1EBE">
        <w:rPr>
          <w:szCs w:val="24"/>
          <w:lang w:val="en-US" w:eastAsia="id-ID"/>
        </w:rPr>
        <w:lastRenderedPageBreak/>
        <w:t>Pengembangan media pembelajaran parakan (papan rantai makanan) pada pembelajaran tematik tema ekosistem ini dikatakan sangat valid atau layak dan tidak perlu revisi oleh para ahli jika memperoleh skor 81%&lt;</w:t>
      </w:r>
      <w:r w:rsidRPr="003C1EBE">
        <w:rPr>
          <w:i/>
          <w:iCs/>
          <w:szCs w:val="24"/>
          <w:lang w:val="en-US" w:eastAsia="id-ID"/>
        </w:rPr>
        <w:t>P</w:t>
      </w:r>
      <w:r w:rsidRPr="003C1EBE">
        <w:rPr>
          <w:szCs w:val="24"/>
          <w:lang w:val="en-US" w:eastAsia="id-ID"/>
        </w:rPr>
        <w:t xml:space="preserve"> ≥ 100%.</w:t>
      </w:r>
    </w:p>
    <w:p w:rsidR="00240B5B" w:rsidRPr="00E121EE" w:rsidRDefault="00240B5B" w:rsidP="00E121EE"/>
    <w:sectPr w:rsidR="00240B5B" w:rsidRPr="00E121EE" w:rsidSect="00240B5B">
      <w:headerReference w:type="even" r:id="rId15"/>
      <w:headerReference w:type="default" r:id="rId16"/>
      <w:headerReference w:type="first" r:id="rId17"/>
      <w:footerReference w:type="first" r:id="rId18"/>
      <w:type w:val="continuous"/>
      <w:pgSz w:w="11906" w:h="16838" w:code="9"/>
      <w:pgMar w:top="2268" w:right="1701" w:bottom="1701" w:left="2268" w:header="727" w:footer="1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F77" w:rsidRDefault="00417F77" w:rsidP="00E121EE">
      <w:pPr>
        <w:spacing w:after="0" w:line="240" w:lineRule="auto"/>
      </w:pPr>
      <w:r>
        <w:separator/>
      </w:r>
    </w:p>
  </w:endnote>
  <w:endnote w:type="continuationSeparator" w:id="1">
    <w:p w:rsidR="00417F77" w:rsidRDefault="00417F77" w:rsidP="00E121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DC" w:rsidRDefault="006800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EE" w:rsidRDefault="00E121EE">
    <w:pPr>
      <w:pStyle w:val="Footer"/>
      <w:jc w:val="center"/>
    </w:pPr>
  </w:p>
  <w:p w:rsidR="00E121EE" w:rsidRDefault="00E121EE">
    <w:pPr>
      <w:spacing w:after="16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DC" w:rsidRDefault="006800D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831562"/>
      <w:docPartObj>
        <w:docPartGallery w:val="Page Numbers (Bottom of Page)"/>
        <w:docPartUnique/>
      </w:docPartObj>
    </w:sdtPr>
    <w:sdtEndPr>
      <w:rPr>
        <w:noProof/>
      </w:rPr>
    </w:sdtEndPr>
    <w:sdtContent>
      <w:p w:rsidR="00E22551" w:rsidRDefault="003704D3">
        <w:pPr>
          <w:pStyle w:val="Footer"/>
          <w:jc w:val="center"/>
        </w:pPr>
        <w:r>
          <w:fldChar w:fldCharType="begin"/>
        </w:r>
        <w:r w:rsidR="00677F5A">
          <w:instrText xml:space="preserve"> PAGE   \* MERGEFORMAT </w:instrText>
        </w:r>
        <w:r>
          <w:fldChar w:fldCharType="separate"/>
        </w:r>
        <w:r w:rsidR="00240B5B">
          <w:rPr>
            <w:noProof/>
          </w:rPr>
          <w:t>1</w:t>
        </w:r>
        <w:r>
          <w:rPr>
            <w:noProof/>
          </w:rPr>
          <w:fldChar w:fldCharType="end"/>
        </w:r>
      </w:p>
    </w:sdtContent>
  </w:sdt>
  <w:p w:rsidR="00E22551" w:rsidRDefault="00417F7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F77" w:rsidRDefault="00417F77" w:rsidP="00E121EE">
      <w:pPr>
        <w:spacing w:after="0" w:line="240" w:lineRule="auto"/>
      </w:pPr>
      <w:r>
        <w:separator/>
      </w:r>
    </w:p>
  </w:footnote>
  <w:footnote w:type="continuationSeparator" w:id="1">
    <w:p w:rsidR="00417F77" w:rsidRDefault="00417F77" w:rsidP="00E121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DC" w:rsidRDefault="003704D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30126" o:spid="_x0000_s2050" type="#_x0000_t75" style="position:absolute;left:0;text-align:left;margin-left:0;margin-top:0;width:396.5pt;height:390.7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1EE" w:rsidRDefault="003704D3">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30127" o:spid="_x0000_s2051" type="#_x0000_t75" style="position:absolute;left:0;text-align:left;margin-left:0;margin-top:0;width:396.5pt;height:390.7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E121EE" w:rsidRPr="00504AD8" w:rsidRDefault="00E121EE">
    <w:pPr>
      <w:spacing w:after="160" w:line="259" w:lineRule="auto"/>
      <w:ind w:left="0" w:right="0" w:firstLine="0"/>
      <w:jc w:val="lef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DC" w:rsidRDefault="003704D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30125" o:spid="_x0000_s2049" type="#_x0000_t75" style="position:absolute;left:0;text-align:left;margin-left:0;margin-top:0;width:396.5pt;height:390.7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DC" w:rsidRDefault="003704D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30129" o:spid="_x0000_s2053" type="#_x0000_t75" style="position:absolute;left:0;text-align:left;margin-left:0;margin-top:0;width:396.5pt;height:390.7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0DC" w:rsidRDefault="003704D3">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30130" o:spid="_x0000_s2054" type="#_x0000_t75" style="position:absolute;left:0;text-align:left;margin-left:0;margin-top:0;width:396.5pt;height:390.7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51" w:rsidRDefault="003704D3">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30128" o:spid="_x0000_s2052" type="#_x0000_t75" style="position:absolute;left:0;text-align:left;margin-left:0;margin-top:0;width:396.5pt;height:390.7pt;z-index:-251655168;mso-position-horizontal:center;mso-position-horizontal-relative:margin;mso-position-vertical:center;mso-position-vertical-relative:margin" o:allowincell="f">
          <v:imagedata r:id="rId1" o:title="LOGO UMN" gain="19661f" blacklevel="22938f"/>
          <w10:wrap anchorx="margin" anchory="margin"/>
        </v:shape>
      </w:pict>
    </w:r>
  </w:p>
  <w:p w:rsidR="00E22551" w:rsidRDefault="00417F77">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3601"/>
    <w:multiLevelType w:val="hybridMultilevel"/>
    <w:tmpl w:val="182EDACC"/>
    <w:lvl w:ilvl="0" w:tplc="231A27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D56C73"/>
    <w:multiLevelType w:val="hybridMultilevel"/>
    <w:tmpl w:val="09A67116"/>
    <w:lvl w:ilvl="0" w:tplc="C53E7BB2">
      <w:start w:val="1"/>
      <w:numFmt w:val="decimal"/>
      <w:lvlText w:val="%1."/>
      <w:lvlJc w:val="left"/>
      <w:pPr>
        <w:ind w:left="6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749634">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1548">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A4F82">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8D344">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82928">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8ED52">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368E8E">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CABF88">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AAB49D3"/>
    <w:multiLevelType w:val="hybridMultilevel"/>
    <w:tmpl w:val="4C364B74"/>
    <w:lvl w:ilvl="0" w:tplc="FCBC6E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03BFB"/>
    <w:multiLevelType w:val="hybridMultilevel"/>
    <w:tmpl w:val="74845BAE"/>
    <w:lvl w:ilvl="0" w:tplc="0409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0FA80D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814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2EF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124D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C1A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70E1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E10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E97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01D3A84"/>
    <w:multiLevelType w:val="hybridMultilevel"/>
    <w:tmpl w:val="3FF2A232"/>
    <w:lvl w:ilvl="0" w:tplc="E8AEFBF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FC06255"/>
    <w:multiLevelType w:val="hybridMultilevel"/>
    <w:tmpl w:val="C9EE2E2E"/>
    <w:lvl w:ilvl="0" w:tplc="A2701CD8">
      <w:start w:val="1"/>
      <w:numFmt w:val="decimal"/>
      <w:lvlText w:val="%1."/>
      <w:lvlJc w:val="left"/>
      <w:pPr>
        <w:ind w:left="370" w:hanging="360"/>
      </w:pPr>
      <w:rPr>
        <w:rFonts w:hint="default"/>
      </w:rPr>
    </w:lvl>
    <w:lvl w:ilvl="1" w:tplc="38090019" w:tentative="1">
      <w:start w:val="1"/>
      <w:numFmt w:val="lowerLetter"/>
      <w:lvlText w:val="%2."/>
      <w:lvlJc w:val="left"/>
      <w:pPr>
        <w:ind w:left="1090" w:hanging="360"/>
      </w:pPr>
    </w:lvl>
    <w:lvl w:ilvl="2" w:tplc="3809001B" w:tentative="1">
      <w:start w:val="1"/>
      <w:numFmt w:val="lowerRoman"/>
      <w:lvlText w:val="%3."/>
      <w:lvlJc w:val="right"/>
      <w:pPr>
        <w:ind w:left="1810" w:hanging="180"/>
      </w:pPr>
    </w:lvl>
    <w:lvl w:ilvl="3" w:tplc="3809000F" w:tentative="1">
      <w:start w:val="1"/>
      <w:numFmt w:val="decimal"/>
      <w:lvlText w:val="%4."/>
      <w:lvlJc w:val="left"/>
      <w:pPr>
        <w:ind w:left="2530" w:hanging="360"/>
      </w:pPr>
    </w:lvl>
    <w:lvl w:ilvl="4" w:tplc="38090019" w:tentative="1">
      <w:start w:val="1"/>
      <w:numFmt w:val="lowerLetter"/>
      <w:lvlText w:val="%5."/>
      <w:lvlJc w:val="left"/>
      <w:pPr>
        <w:ind w:left="3250" w:hanging="360"/>
      </w:pPr>
    </w:lvl>
    <w:lvl w:ilvl="5" w:tplc="3809001B" w:tentative="1">
      <w:start w:val="1"/>
      <w:numFmt w:val="lowerRoman"/>
      <w:lvlText w:val="%6."/>
      <w:lvlJc w:val="right"/>
      <w:pPr>
        <w:ind w:left="3970" w:hanging="180"/>
      </w:pPr>
    </w:lvl>
    <w:lvl w:ilvl="6" w:tplc="3809000F" w:tentative="1">
      <w:start w:val="1"/>
      <w:numFmt w:val="decimal"/>
      <w:lvlText w:val="%7."/>
      <w:lvlJc w:val="left"/>
      <w:pPr>
        <w:ind w:left="4690" w:hanging="360"/>
      </w:pPr>
    </w:lvl>
    <w:lvl w:ilvl="7" w:tplc="38090019" w:tentative="1">
      <w:start w:val="1"/>
      <w:numFmt w:val="lowerLetter"/>
      <w:lvlText w:val="%8."/>
      <w:lvlJc w:val="left"/>
      <w:pPr>
        <w:ind w:left="5410" w:hanging="360"/>
      </w:pPr>
    </w:lvl>
    <w:lvl w:ilvl="8" w:tplc="3809001B" w:tentative="1">
      <w:start w:val="1"/>
      <w:numFmt w:val="lowerRoman"/>
      <w:lvlText w:val="%9."/>
      <w:lvlJc w:val="right"/>
      <w:pPr>
        <w:ind w:left="6130" w:hanging="180"/>
      </w:pPr>
    </w:lvl>
  </w:abstractNum>
  <w:num w:numId="1">
    <w:abstractNumId w:val="3"/>
  </w:num>
  <w:num w:numId="2">
    <w:abstractNumId w:val="1"/>
  </w:num>
  <w:num w:numId="3">
    <w:abstractNumId w:val="4"/>
  </w:num>
  <w:num w:numId="4">
    <w:abstractNumId w:val="0"/>
  </w:num>
  <w:num w:numId="5">
    <w:abstractNumId w:val="2"/>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NRDugpHo57ME+ABbFMt4TGmNPoQ=" w:salt="ULZESRNQHSfki8IWrSmci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C6A34"/>
    <w:rsid w:val="00240B5B"/>
    <w:rsid w:val="003704D3"/>
    <w:rsid w:val="00417F77"/>
    <w:rsid w:val="005235F2"/>
    <w:rsid w:val="00677F5A"/>
    <w:rsid w:val="006800DC"/>
    <w:rsid w:val="007D0AA4"/>
    <w:rsid w:val="00A742E6"/>
    <w:rsid w:val="00E121EE"/>
    <w:rsid w:val="00FC6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15"/>
        <o:r id="V:Rule2" type="connector" idref="#Straight Arrow Connector 3"/>
        <o:r id="V:Rule3" type="connector" idref="#Straight Arrow Connector 8"/>
        <o:r id="V:Rule4"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5B"/>
    <w:pPr>
      <w:spacing w:after="5" w:line="269" w:lineRule="auto"/>
      <w:ind w:left="10" w:right="60" w:hanging="10"/>
      <w:jc w:val="both"/>
    </w:pPr>
    <w:rPr>
      <w:rFonts w:ascii="Times New Roman" w:eastAsia="Times New Roman" w:hAnsi="Times New Roman" w:cs="Times New Roman"/>
      <w:color w:val="000000"/>
      <w:kern w:val="2"/>
      <w:sz w:val="24"/>
      <w:lang/>
    </w:rPr>
  </w:style>
  <w:style w:type="paragraph" w:styleId="Heading1">
    <w:name w:val="heading 1"/>
    <w:basedOn w:val="Normal"/>
    <w:next w:val="Normal"/>
    <w:link w:val="Heading1Char"/>
    <w:uiPriority w:val="9"/>
    <w:qFormat/>
    <w:rsid w:val="00240B5B"/>
    <w:pPr>
      <w:spacing w:after="252" w:line="360" w:lineRule="auto"/>
      <w:ind w:left="0" w:right="437" w:firstLine="0"/>
      <w:jc w:val="center"/>
      <w:outlineLvl w:val="0"/>
    </w:pPr>
    <w:rPr>
      <w:b/>
    </w:rPr>
  </w:style>
  <w:style w:type="paragraph" w:styleId="Heading2">
    <w:name w:val="heading 2"/>
    <w:basedOn w:val="Heading3"/>
    <w:next w:val="Normal"/>
    <w:link w:val="Heading2Char"/>
    <w:uiPriority w:val="9"/>
    <w:unhideWhenUsed/>
    <w:qFormat/>
    <w:rsid w:val="00240B5B"/>
    <w:pPr>
      <w:ind w:left="-5"/>
      <w:outlineLvl w:val="1"/>
    </w:pPr>
  </w:style>
  <w:style w:type="paragraph" w:styleId="Heading3">
    <w:name w:val="heading 3"/>
    <w:next w:val="Normal"/>
    <w:link w:val="Heading3Char"/>
    <w:uiPriority w:val="9"/>
    <w:unhideWhenUsed/>
    <w:qFormat/>
    <w:rsid w:val="00240B5B"/>
    <w:pPr>
      <w:keepNext/>
      <w:keepLines/>
      <w:spacing w:after="244" w:line="271" w:lineRule="auto"/>
      <w:ind w:left="50" w:hanging="10"/>
      <w:outlineLvl w:val="2"/>
    </w:pPr>
    <w:rPr>
      <w:rFonts w:ascii="Times New Roman" w:eastAsia="Times New Roman" w:hAnsi="Times New Roman" w:cs="Times New Roman"/>
      <w:b/>
      <w:color w:val="000000"/>
      <w:kern w:val="2"/>
      <w:sz w:val="24"/>
      <w:lang w:val="id-ID" w:eastAsia="id-ID"/>
    </w:rPr>
  </w:style>
  <w:style w:type="paragraph" w:styleId="Heading4">
    <w:name w:val="heading 4"/>
    <w:next w:val="Normal"/>
    <w:link w:val="Heading4Char"/>
    <w:uiPriority w:val="9"/>
    <w:unhideWhenUsed/>
    <w:qFormat/>
    <w:rsid w:val="00240B5B"/>
    <w:pPr>
      <w:keepNext/>
      <w:keepLines/>
      <w:spacing w:after="244" w:line="271" w:lineRule="auto"/>
      <w:ind w:left="50" w:hanging="10"/>
      <w:outlineLvl w:val="3"/>
    </w:pPr>
    <w:rPr>
      <w:rFonts w:ascii="Times New Roman" w:eastAsia="Times New Roman" w:hAnsi="Times New Roman" w:cs="Times New Roman"/>
      <w:b/>
      <w:color w:val="000000"/>
      <w:kern w:val="2"/>
      <w:sz w:val="24"/>
      <w:lang w:val="id-ID" w:eastAsia="id-ID"/>
    </w:rPr>
  </w:style>
  <w:style w:type="paragraph" w:styleId="Heading5">
    <w:name w:val="heading 5"/>
    <w:next w:val="Normal"/>
    <w:link w:val="Heading5Char"/>
    <w:uiPriority w:val="9"/>
    <w:unhideWhenUsed/>
    <w:qFormat/>
    <w:rsid w:val="00E121EE"/>
    <w:pPr>
      <w:keepNext/>
      <w:keepLines/>
      <w:spacing w:after="244" w:line="271" w:lineRule="auto"/>
      <w:ind w:left="50" w:hanging="10"/>
      <w:outlineLvl w:val="4"/>
    </w:pPr>
    <w:rPr>
      <w:rFonts w:ascii="Times New Roman" w:eastAsia="Times New Roman" w:hAnsi="Times New Roman" w:cs="Times New Roman"/>
      <w:b/>
      <w:color w:val="000000"/>
      <w:kern w:val="2"/>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B5B"/>
    <w:rPr>
      <w:rFonts w:ascii="Times New Roman" w:eastAsia="Times New Roman" w:hAnsi="Times New Roman" w:cs="Times New Roman"/>
      <w:b/>
      <w:color w:val="000000"/>
      <w:kern w:val="2"/>
      <w:sz w:val="24"/>
      <w:lang/>
    </w:rPr>
  </w:style>
  <w:style w:type="character" w:customStyle="1" w:styleId="Heading2Char">
    <w:name w:val="Heading 2 Char"/>
    <w:basedOn w:val="DefaultParagraphFont"/>
    <w:link w:val="Heading2"/>
    <w:uiPriority w:val="9"/>
    <w:rsid w:val="00240B5B"/>
    <w:rPr>
      <w:rFonts w:ascii="Times New Roman" w:eastAsia="Times New Roman" w:hAnsi="Times New Roman" w:cs="Times New Roman"/>
      <w:b/>
      <w:color w:val="000000"/>
      <w:kern w:val="2"/>
      <w:sz w:val="24"/>
      <w:lang w:val="id-ID" w:eastAsia="id-ID"/>
    </w:rPr>
  </w:style>
  <w:style w:type="character" w:customStyle="1" w:styleId="Heading3Char">
    <w:name w:val="Heading 3 Char"/>
    <w:basedOn w:val="DefaultParagraphFont"/>
    <w:link w:val="Heading3"/>
    <w:uiPriority w:val="9"/>
    <w:rsid w:val="00240B5B"/>
    <w:rPr>
      <w:rFonts w:ascii="Times New Roman" w:eastAsia="Times New Roman" w:hAnsi="Times New Roman" w:cs="Times New Roman"/>
      <w:b/>
      <w:color w:val="000000"/>
      <w:kern w:val="2"/>
      <w:sz w:val="24"/>
      <w:lang w:val="id-ID" w:eastAsia="id-ID"/>
    </w:rPr>
  </w:style>
  <w:style w:type="character" w:customStyle="1" w:styleId="Heading4Char">
    <w:name w:val="Heading 4 Char"/>
    <w:basedOn w:val="DefaultParagraphFont"/>
    <w:link w:val="Heading4"/>
    <w:uiPriority w:val="9"/>
    <w:rsid w:val="00240B5B"/>
    <w:rPr>
      <w:rFonts w:ascii="Times New Roman" w:eastAsia="Times New Roman" w:hAnsi="Times New Roman" w:cs="Times New Roman"/>
      <w:b/>
      <w:color w:val="000000"/>
      <w:kern w:val="2"/>
      <w:sz w:val="24"/>
      <w:lang w:val="id-ID" w:eastAsia="id-ID"/>
    </w:rPr>
  </w:style>
  <w:style w:type="table" w:customStyle="1" w:styleId="TableGrid">
    <w:name w:val="TableGrid"/>
    <w:rsid w:val="00240B5B"/>
    <w:pPr>
      <w:spacing w:after="0" w:line="240" w:lineRule="auto"/>
    </w:pPr>
    <w:rPr>
      <w:rFonts w:eastAsiaTheme="minorEastAsia"/>
      <w:kern w:val="2"/>
      <w:lang w:val="id-ID" w:eastAsia="id-ID"/>
    </w:rPr>
    <w:tblPr>
      <w:tblCellMar>
        <w:top w:w="0" w:type="dxa"/>
        <w:left w:w="0" w:type="dxa"/>
        <w:bottom w:w="0" w:type="dxa"/>
        <w:right w:w="0" w:type="dxa"/>
      </w:tblCellMar>
    </w:tblPr>
  </w:style>
  <w:style w:type="paragraph" w:styleId="ListParagraph">
    <w:name w:val="List Paragraph"/>
    <w:aliases w:val="Body of text,Body of text+1,Body of text+2,Body of text+3,List Paragraph11,List Paragraph1,Body of textCxSp,Colorful List - Accent 11,Medium Grid 1 - Accent 21,HEADING 1,soal jawab,Heading 10,Heading 11,Heading 111,Heading 1111,Heading 12"/>
    <w:basedOn w:val="Normal"/>
    <w:link w:val="ListParagraphChar"/>
    <w:uiPriority w:val="1"/>
    <w:qFormat/>
    <w:rsid w:val="00240B5B"/>
    <w:pPr>
      <w:ind w:left="720"/>
      <w:contextualSpacing/>
    </w:pPr>
  </w:style>
  <w:style w:type="paragraph" w:styleId="Footer">
    <w:name w:val="footer"/>
    <w:basedOn w:val="Normal"/>
    <w:link w:val="FooterChar"/>
    <w:uiPriority w:val="99"/>
    <w:unhideWhenUsed/>
    <w:rsid w:val="0024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B5B"/>
    <w:rPr>
      <w:rFonts w:ascii="Times New Roman" w:eastAsia="Times New Roman" w:hAnsi="Times New Roman" w:cs="Times New Roman"/>
      <w:color w:val="000000"/>
      <w:kern w:val="2"/>
      <w:sz w:val="24"/>
      <w:lang/>
    </w:rPr>
  </w:style>
  <w:style w:type="paragraph" w:styleId="Header">
    <w:name w:val="header"/>
    <w:basedOn w:val="Normal"/>
    <w:link w:val="HeaderChar"/>
    <w:uiPriority w:val="99"/>
    <w:unhideWhenUsed/>
    <w:rsid w:val="0024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B5B"/>
    <w:rPr>
      <w:rFonts w:ascii="Times New Roman" w:eastAsia="Times New Roman" w:hAnsi="Times New Roman" w:cs="Times New Roman"/>
      <w:color w:val="000000"/>
      <w:kern w:val="2"/>
      <w:sz w:val="24"/>
      <w:lang/>
    </w:rPr>
  </w:style>
  <w:style w:type="character" w:styleId="PageNumber">
    <w:name w:val="page number"/>
    <w:basedOn w:val="DefaultParagraphFont"/>
    <w:uiPriority w:val="99"/>
    <w:semiHidden/>
    <w:unhideWhenUsed/>
    <w:rsid w:val="00240B5B"/>
  </w:style>
  <w:style w:type="character" w:styleId="Hyperlink">
    <w:name w:val="Hyperlink"/>
    <w:basedOn w:val="DefaultParagraphFont"/>
    <w:uiPriority w:val="99"/>
    <w:unhideWhenUsed/>
    <w:rsid w:val="00240B5B"/>
    <w:rPr>
      <w:color w:val="0000FF" w:themeColor="hyperlink"/>
      <w:u w:val="single"/>
    </w:rPr>
  </w:style>
  <w:style w:type="character" w:customStyle="1" w:styleId="ListParagraphChar">
    <w:name w:val="List Paragraph Char"/>
    <w:aliases w:val="Body of text Char,Body of text+1 Char,Body of text+2 Char,Body of text+3 Char,List Paragraph11 Char,List Paragraph1 Char,Body of textCxSp Char,Colorful List - Accent 11 Char,Medium Grid 1 - Accent 21 Char,HEADING 1 Char"/>
    <w:basedOn w:val="DefaultParagraphFont"/>
    <w:link w:val="ListParagraph"/>
    <w:uiPriority w:val="34"/>
    <w:qFormat/>
    <w:rsid w:val="00240B5B"/>
    <w:rPr>
      <w:rFonts w:ascii="Times New Roman" w:eastAsia="Times New Roman" w:hAnsi="Times New Roman" w:cs="Times New Roman"/>
      <w:color w:val="000000"/>
      <w:kern w:val="2"/>
      <w:sz w:val="24"/>
      <w:lang/>
    </w:rPr>
  </w:style>
  <w:style w:type="paragraph" w:styleId="BalloonText">
    <w:name w:val="Balloon Text"/>
    <w:basedOn w:val="Normal"/>
    <w:link w:val="BalloonTextChar"/>
    <w:uiPriority w:val="99"/>
    <w:semiHidden/>
    <w:unhideWhenUsed/>
    <w:rsid w:val="0024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B5B"/>
    <w:rPr>
      <w:rFonts w:ascii="Tahoma" w:eastAsia="Times New Roman" w:hAnsi="Tahoma" w:cs="Tahoma"/>
      <w:color w:val="000000"/>
      <w:kern w:val="2"/>
      <w:sz w:val="16"/>
      <w:szCs w:val="16"/>
      <w:lang/>
    </w:rPr>
  </w:style>
  <w:style w:type="character" w:customStyle="1" w:styleId="Heading5Char">
    <w:name w:val="Heading 5 Char"/>
    <w:basedOn w:val="DefaultParagraphFont"/>
    <w:link w:val="Heading5"/>
    <w:uiPriority w:val="9"/>
    <w:rsid w:val="00E121EE"/>
    <w:rPr>
      <w:rFonts w:ascii="Times New Roman" w:eastAsia="Times New Roman" w:hAnsi="Times New Roman" w:cs="Times New Roman"/>
      <w:b/>
      <w:color w:val="000000"/>
      <w:kern w:val="2"/>
      <w:sz w:val="24"/>
      <w:lang w:val="id-ID" w:eastAsia="id-ID"/>
    </w:rPr>
  </w:style>
  <w:style w:type="character" w:styleId="PlaceholderText">
    <w:name w:val="Placeholder Text"/>
    <w:basedOn w:val="DefaultParagraphFont"/>
    <w:uiPriority w:val="99"/>
    <w:semiHidden/>
    <w:rsid w:val="00E121EE"/>
    <w:rPr>
      <w:color w:val="808080"/>
    </w:rPr>
  </w:style>
  <w:style w:type="table" w:styleId="TableGrid0">
    <w:name w:val="Table Grid"/>
    <w:basedOn w:val="TableNormal"/>
    <w:uiPriority w:val="39"/>
    <w:rsid w:val="00E121EE"/>
    <w:pPr>
      <w:spacing w:after="0" w:line="240" w:lineRule="auto"/>
    </w:pPr>
    <w:rPr>
      <w:rFonts w:eastAsiaTheme="minorEastAsia"/>
      <w:kern w:val="2"/>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E121EE"/>
    <w:pPr>
      <w:widowControl w:val="0"/>
      <w:autoSpaceDE w:val="0"/>
      <w:autoSpaceDN w:val="0"/>
      <w:spacing w:before="91" w:after="0" w:line="240" w:lineRule="auto"/>
      <w:ind w:left="586" w:right="0" w:firstLine="0"/>
      <w:jc w:val="left"/>
    </w:pPr>
    <w:rPr>
      <w:b/>
      <w:bCs/>
      <w:color w:val="auto"/>
      <w:kern w:val="0"/>
      <w:sz w:val="22"/>
      <w:lang w:eastAsia="en-US"/>
    </w:rPr>
  </w:style>
  <w:style w:type="character" w:customStyle="1" w:styleId="TitleChar">
    <w:name w:val="Title Char"/>
    <w:basedOn w:val="DefaultParagraphFont"/>
    <w:link w:val="Title"/>
    <w:uiPriority w:val="10"/>
    <w:rsid w:val="00E121EE"/>
    <w:rPr>
      <w:rFonts w:ascii="Times New Roman" w:eastAsia="Times New Roman" w:hAnsi="Times New Roman" w:cs="Times New Roman"/>
      <w:b/>
      <w:bCs/>
      <w:lang/>
    </w:rPr>
  </w:style>
  <w:style w:type="paragraph" w:customStyle="1" w:styleId="TableParagraph">
    <w:name w:val="Table Paragraph"/>
    <w:basedOn w:val="Normal"/>
    <w:uiPriority w:val="1"/>
    <w:qFormat/>
    <w:rsid w:val="00E121EE"/>
    <w:pPr>
      <w:widowControl w:val="0"/>
      <w:autoSpaceDE w:val="0"/>
      <w:autoSpaceDN w:val="0"/>
      <w:spacing w:after="0" w:line="240" w:lineRule="auto"/>
      <w:ind w:left="470" w:right="0" w:firstLine="0"/>
      <w:jc w:val="left"/>
    </w:pPr>
    <w:rPr>
      <w:color w:val="auto"/>
      <w:kern w:val="0"/>
      <w:sz w:val="22"/>
      <w:lang w:eastAsia="en-US"/>
    </w:rPr>
  </w:style>
  <w:style w:type="paragraph" w:styleId="BodyText">
    <w:name w:val="Body Text"/>
    <w:basedOn w:val="Normal"/>
    <w:link w:val="BodyTextChar"/>
    <w:uiPriority w:val="1"/>
    <w:qFormat/>
    <w:rsid w:val="00E121EE"/>
    <w:pPr>
      <w:widowControl w:val="0"/>
      <w:autoSpaceDE w:val="0"/>
      <w:autoSpaceDN w:val="0"/>
      <w:spacing w:after="0" w:line="240" w:lineRule="auto"/>
      <w:ind w:left="0" w:right="0" w:firstLine="0"/>
      <w:jc w:val="left"/>
    </w:pPr>
    <w:rPr>
      <w:rFonts w:ascii="Arial MT" w:eastAsia="Arial MT" w:hAnsi="Arial MT" w:cs="Arial MT"/>
      <w:color w:val="auto"/>
      <w:kern w:val="0"/>
      <w:szCs w:val="24"/>
      <w:lang w:eastAsia="en-US"/>
    </w:rPr>
  </w:style>
  <w:style w:type="character" w:customStyle="1" w:styleId="BodyTextChar">
    <w:name w:val="Body Text Char"/>
    <w:basedOn w:val="DefaultParagraphFont"/>
    <w:link w:val="BodyText"/>
    <w:uiPriority w:val="1"/>
    <w:rsid w:val="00E121EE"/>
    <w:rPr>
      <w:rFonts w:ascii="Arial MT" w:eastAsia="Arial MT" w:hAnsi="Arial MT" w:cs="Arial MT"/>
      <w:sz w:val="24"/>
      <w:szCs w:val="24"/>
      <w:lang/>
    </w:rPr>
  </w:style>
  <w:style w:type="paragraph" w:styleId="TOC1">
    <w:name w:val="toc 1"/>
    <w:basedOn w:val="Normal"/>
    <w:next w:val="Normal"/>
    <w:autoRedefine/>
    <w:uiPriority w:val="39"/>
    <w:unhideWhenUsed/>
    <w:rsid w:val="00E121EE"/>
    <w:pPr>
      <w:tabs>
        <w:tab w:val="right" w:leader="dot" w:pos="7927"/>
      </w:tabs>
      <w:spacing w:after="0" w:line="480" w:lineRule="auto"/>
      <w:ind w:left="0" w:right="0"/>
    </w:pPr>
    <w:rPr>
      <w:b/>
      <w:bCs/>
      <w:noProof/>
    </w:rPr>
  </w:style>
  <w:style w:type="paragraph" w:styleId="TOC2">
    <w:name w:val="toc 2"/>
    <w:basedOn w:val="Normal"/>
    <w:next w:val="Normal"/>
    <w:autoRedefine/>
    <w:uiPriority w:val="39"/>
    <w:unhideWhenUsed/>
    <w:rsid w:val="00E121EE"/>
    <w:pPr>
      <w:tabs>
        <w:tab w:val="right" w:leader="dot" w:pos="7927"/>
      </w:tabs>
      <w:spacing w:after="0" w:line="480" w:lineRule="auto"/>
      <w:ind w:left="730" w:right="0"/>
    </w:pPr>
  </w:style>
  <w:style w:type="paragraph" w:styleId="TOC3">
    <w:name w:val="toc 3"/>
    <w:basedOn w:val="Normal"/>
    <w:next w:val="Normal"/>
    <w:autoRedefine/>
    <w:uiPriority w:val="39"/>
    <w:unhideWhenUsed/>
    <w:rsid w:val="00E121EE"/>
    <w:pPr>
      <w:tabs>
        <w:tab w:val="right" w:leader="dot" w:pos="7938"/>
      </w:tabs>
      <w:spacing w:after="0" w:line="480" w:lineRule="auto"/>
      <w:ind w:left="1701" w:right="0" w:hanging="567"/>
    </w:pPr>
  </w:style>
  <w:style w:type="paragraph" w:styleId="TOC4">
    <w:name w:val="toc 4"/>
    <w:basedOn w:val="Normal"/>
    <w:next w:val="Normal"/>
    <w:autoRedefine/>
    <w:uiPriority w:val="39"/>
    <w:unhideWhenUsed/>
    <w:rsid w:val="00E121EE"/>
    <w:pPr>
      <w:spacing w:after="100"/>
      <w:ind w:left="720"/>
    </w:pPr>
  </w:style>
  <w:style w:type="character" w:customStyle="1" w:styleId="UnresolvedMention">
    <w:name w:val="Unresolved Mention"/>
    <w:basedOn w:val="DefaultParagraphFont"/>
    <w:uiPriority w:val="99"/>
    <w:semiHidden/>
    <w:unhideWhenUsed/>
    <w:rsid w:val="00E121EE"/>
    <w:rPr>
      <w:color w:val="605E5C"/>
      <w:shd w:val="clear" w:color="auto" w:fill="E1DFDD"/>
    </w:rPr>
  </w:style>
  <w:style w:type="character" w:styleId="Strong">
    <w:name w:val="Strong"/>
    <w:basedOn w:val="DefaultParagraphFont"/>
    <w:uiPriority w:val="22"/>
    <w:qFormat/>
    <w:rsid w:val="00E121EE"/>
    <w:rPr>
      <w:b/>
      <w:bCs/>
    </w:rPr>
  </w:style>
  <w:style w:type="paragraph" w:styleId="TOCHeading">
    <w:name w:val="TOC Heading"/>
    <w:basedOn w:val="Heading1"/>
    <w:next w:val="Normal"/>
    <w:uiPriority w:val="39"/>
    <w:unhideWhenUsed/>
    <w:qFormat/>
    <w:rsid w:val="00E121EE"/>
    <w:pPr>
      <w:keepNext/>
      <w:keepLines/>
      <w:spacing w:before="240" w:after="0" w:line="259" w:lineRule="auto"/>
      <w:ind w:right="0"/>
      <w:jc w:val="left"/>
      <w:outlineLvl w:val="9"/>
    </w:pPr>
    <w:rPr>
      <w:rFonts w:asciiTheme="majorHAnsi" w:eastAsiaTheme="majorEastAsia" w:hAnsiTheme="majorHAnsi" w:cstheme="majorBidi"/>
      <w:b w:val="0"/>
      <w:color w:val="365F91" w:themeColor="accent1" w:themeShade="BF"/>
      <w:kern w:val="0"/>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5B"/>
    <w:pPr>
      <w:spacing w:after="5" w:line="269" w:lineRule="auto"/>
      <w:ind w:left="10" w:right="60" w:hanging="10"/>
      <w:jc w:val="both"/>
    </w:pPr>
    <w:rPr>
      <w:rFonts w:ascii="Times New Roman" w:eastAsia="Times New Roman" w:hAnsi="Times New Roman" w:cs="Times New Roman"/>
      <w:color w:val="000000"/>
      <w:kern w:val="2"/>
      <w:sz w:val="24"/>
      <w:lang w:val="en" w:eastAsia="en"/>
      <w14:ligatures w14:val="standardContextual"/>
    </w:rPr>
  </w:style>
  <w:style w:type="paragraph" w:styleId="Heading1">
    <w:name w:val="heading 1"/>
    <w:basedOn w:val="Normal"/>
    <w:next w:val="Normal"/>
    <w:link w:val="Heading1Char"/>
    <w:uiPriority w:val="9"/>
    <w:qFormat/>
    <w:rsid w:val="00240B5B"/>
    <w:pPr>
      <w:spacing w:after="252" w:line="360" w:lineRule="auto"/>
      <w:ind w:left="0" w:right="437" w:firstLine="0"/>
      <w:jc w:val="center"/>
      <w:outlineLvl w:val="0"/>
    </w:pPr>
    <w:rPr>
      <w:b/>
    </w:rPr>
  </w:style>
  <w:style w:type="paragraph" w:styleId="Heading2">
    <w:name w:val="heading 2"/>
    <w:basedOn w:val="Heading3"/>
    <w:next w:val="Normal"/>
    <w:link w:val="Heading2Char"/>
    <w:uiPriority w:val="9"/>
    <w:unhideWhenUsed/>
    <w:qFormat/>
    <w:rsid w:val="00240B5B"/>
    <w:pPr>
      <w:ind w:left="-5"/>
      <w:outlineLvl w:val="1"/>
    </w:pPr>
  </w:style>
  <w:style w:type="paragraph" w:styleId="Heading3">
    <w:name w:val="heading 3"/>
    <w:next w:val="Normal"/>
    <w:link w:val="Heading3Char"/>
    <w:uiPriority w:val="9"/>
    <w:unhideWhenUsed/>
    <w:qFormat/>
    <w:rsid w:val="00240B5B"/>
    <w:pPr>
      <w:keepNext/>
      <w:keepLines/>
      <w:spacing w:after="244" w:line="271" w:lineRule="auto"/>
      <w:ind w:left="50" w:hanging="10"/>
      <w:outlineLvl w:val="2"/>
    </w:pPr>
    <w:rPr>
      <w:rFonts w:ascii="Times New Roman" w:eastAsia="Times New Roman" w:hAnsi="Times New Roman" w:cs="Times New Roman"/>
      <w:b/>
      <w:color w:val="000000"/>
      <w:kern w:val="2"/>
      <w:sz w:val="24"/>
      <w:lang w:val="id-ID" w:eastAsia="id-ID"/>
      <w14:ligatures w14:val="standardContextual"/>
    </w:rPr>
  </w:style>
  <w:style w:type="paragraph" w:styleId="Heading4">
    <w:name w:val="heading 4"/>
    <w:next w:val="Normal"/>
    <w:link w:val="Heading4Char"/>
    <w:uiPriority w:val="9"/>
    <w:unhideWhenUsed/>
    <w:qFormat/>
    <w:rsid w:val="00240B5B"/>
    <w:pPr>
      <w:keepNext/>
      <w:keepLines/>
      <w:spacing w:after="244" w:line="271" w:lineRule="auto"/>
      <w:ind w:left="50" w:hanging="10"/>
      <w:outlineLvl w:val="3"/>
    </w:pPr>
    <w:rPr>
      <w:rFonts w:ascii="Times New Roman" w:eastAsia="Times New Roman" w:hAnsi="Times New Roman" w:cs="Times New Roman"/>
      <w:b/>
      <w:color w:val="000000"/>
      <w:kern w:val="2"/>
      <w:sz w:val="24"/>
      <w:lang w:val="id-ID" w:eastAsia="id-ID"/>
      <w14:ligatures w14:val="standardContextual"/>
    </w:rPr>
  </w:style>
  <w:style w:type="paragraph" w:styleId="Heading5">
    <w:name w:val="heading 5"/>
    <w:next w:val="Normal"/>
    <w:link w:val="Heading5Char"/>
    <w:uiPriority w:val="9"/>
    <w:unhideWhenUsed/>
    <w:qFormat/>
    <w:rsid w:val="00E121EE"/>
    <w:pPr>
      <w:keepNext/>
      <w:keepLines/>
      <w:spacing w:after="244" w:line="271" w:lineRule="auto"/>
      <w:ind w:left="50" w:hanging="10"/>
      <w:outlineLvl w:val="4"/>
    </w:pPr>
    <w:rPr>
      <w:rFonts w:ascii="Times New Roman" w:eastAsia="Times New Roman" w:hAnsi="Times New Roman" w:cs="Times New Roman"/>
      <w:b/>
      <w:color w:val="000000"/>
      <w:kern w:val="2"/>
      <w:sz w:val="24"/>
      <w:lang w:val="id-ID" w:eastAsia="id-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B5B"/>
    <w:rPr>
      <w:rFonts w:ascii="Times New Roman" w:eastAsia="Times New Roman" w:hAnsi="Times New Roman" w:cs="Times New Roman"/>
      <w:b/>
      <w:color w:val="000000"/>
      <w:kern w:val="2"/>
      <w:sz w:val="24"/>
      <w:lang w:val="en" w:eastAsia="en"/>
      <w14:ligatures w14:val="standardContextual"/>
    </w:rPr>
  </w:style>
  <w:style w:type="character" w:customStyle="1" w:styleId="Heading2Char">
    <w:name w:val="Heading 2 Char"/>
    <w:basedOn w:val="DefaultParagraphFont"/>
    <w:link w:val="Heading2"/>
    <w:uiPriority w:val="9"/>
    <w:rsid w:val="00240B5B"/>
    <w:rPr>
      <w:rFonts w:ascii="Times New Roman" w:eastAsia="Times New Roman" w:hAnsi="Times New Roman" w:cs="Times New Roman"/>
      <w:b/>
      <w:color w:val="000000"/>
      <w:kern w:val="2"/>
      <w:sz w:val="24"/>
      <w:lang w:val="id-ID" w:eastAsia="id-ID"/>
      <w14:ligatures w14:val="standardContextual"/>
    </w:rPr>
  </w:style>
  <w:style w:type="character" w:customStyle="1" w:styleId="Heading3Char">
    <w:name w:val="Heading 3 Char"/>
    <w:basedOn w:val="DefaultParagraphFont"/>
    <w:link w:val="Heading3"/>
    <w:uiPriority w:val="9"/>
    <w:rsid w:val="00240B5B"/>
    <w:rPr>
      <w:rFonts w:ascii="Times New Roman" w:eastAsia="Times New Roman" w:hAnsi="Times New Roman" w:cs="Times New Roman"/>
      <w:b/>
      <w:color w:val="000000"/>
      <w:kern w:val="2"/>
      <w:sz w:val="24"/>
      <w:lang w:val="id-ID" w:eastAsia="id-ID"/>
      <w14:ligatures w14:val="standardContextual"/>
    </w:rPr>
  </w:style>
  <w:style w:type="character" w:customStyle="1" w:styleId="Heading4Char">
    <w:name w:val="Heading 4 Char"/>
    <w:basedOn w:val="DefaultParagraphFont"/>
    <w:link w:val="Heading4"/>
    <w:uiPriority w:val="9"/>
    <w:rsid w:val="00240B5B"/>
    <w:rPr>
      <w:rFonts w:ascii="Times New Roman" w:eastAsia="Times New Roman" w:hAnsi="Times New Roman" w:cs="Times New Roman"/>
      <w:b/>
      <w:color w:val="000000"/>
      <w:kern w:val="2"/>
      <w:sz w:val="24"/>
      <w:lang w:val="id-ID" w:eastAsia="id-ID"/>
      <w14:ligatures w14:val="standardContextual"/>
    </w:rPr>
  </w:style>
  <w:style w:type="table" w:customStyle="1" w:styleId="TableGrid">
    <w:name w:val="TableGrid"/>
    <w:rsid w:val="00240B5B"/>
    <w:pPr>
      <w:spacing w:after="0" w:line="240" w:lineRule="auto"/>
    </w:pPr>
    <w:rPr>
      <w:rFonts w:eastAsiaTheme="minorEastAsia"/>
      <w:kern w:val="2"/>
      <w:lang w:val="id-ID" w:eastAsia="id-ID"/>
      <w14:ligatures w14:val="standardContextual"/>
    </w:rPr>
    <w:tblPr>
      <w:tblCellMar>
        <w:top w:w="0" w:type="dxa"/>
        <w:left w:w="0" w:type="dxa"/>
        <w:bottom w:w="0" w:type="dxa"/>
        <w:right w:w="0" w:type="dxa"/>
      </w:tblCellMar>
    </w:tblPr>
  </w:style>
  <w:style w:type="paragraph" w:styleId="ListParagraph">
    <w:name w:val="List Paragraph"/>
    <w:aliases w:val="Body of text,Body of text+1,Body of text+2,Body of text+3,List Paragraph11,List Paragraph1,Body of textCxSp,Colorful List - Accent 11,Medium Grid 1 - Accent 21,HEADING 1,soal jawab,Heading 10,Heading 11,Heading 111,Heading 1111,Heading 12"/>
    <w:basedOn w:val="Normal"/>
    <w:link w:val="ListParagraphChar"/>
    <w:uiPriority w:val="1"/>
    <w:qFormat/>
    <w:rsid w:val="00240B5B"/>
    <w:pPr>
      <w:ind w:left="720"/>
      <w:contextualSpacing/>
    </w:pPr>
  </w:style>
  <w:style w:type="paragraph" w:styleId="Footer">
    <w:name w:val="footer"/>
    <w:basedOn w:val="Normal"/>
    <w:link w:val="FooterChar"/>
    <w:uiPriority w:val="99"/>
    <w:unhideWhenUsed/>
    <w:rsid w:val="0024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B5B"/>
    <w:rPr>
      <w:rFonts w:ascii="Times New Roman" w:eastAsia="Times New Roman" w:hAnsi="Times New Roman" w:cs="Times New Roman"/>
      <w:color w:val="000000"/>
      <w:kern w:val="2"/>
      <w:sz w:val="24"/>
      <w:lang w:val="en" w:eastAsia="en"/>
      <w14:ligatures w14:val="standardContextual"/>
    </w:rPr>
  </w:style>
  <w:style w:type="paragraph" w:styleId="Header">
    <w:name w:val="header"/>
    <w:basedOn w:val="Normal"/>
    <w:link w:val="HeaderChar"/>
    <w:uiPriority w:val="99"/>
    <w:unhideWhenUsed/>
    <w:rsid w:val="0024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B5B"/>
    <w:rPr>
      <w:rFonts w:ascii="Times New Roman" w:eastAsia="Times New Roman" w:hAnsi="Times New Roman" w:cs="Times New Roman"/>
      <w:color w:val="000000"/>
      <w:kern w:val="2"/>
      <w:sz w:val="24"/>
      <w:lang w:val="en" w:eastAsia="en"/>
      <w14:ligatures w14:val="standardContextual"/>
    </w:rPr>
  </w:style>
  <w:style w:type="character" w:styleId="PageNumber">
    <w:name w:val="page number"/>
    <w:basedOn w:val="DefaultParagraphFont"/>
    <w:uiPriority w:val="99"/>
    <w:semiHidden/>
    <w:unhideWhenUsed/>
    <w:rsid w:val="00240B5B"/>
  </w:style>
  <w:style w:type="character" w:styleId="Hyperlink">
    <w:name w:val="Hyperlink"/>
    <w:basedOn w:val="DefaultParagraphFont"/>
    <w:uiPriority w:val="99"/>
    <w:unhideWhenUsed/>
    <w:rsid w:val="00240B5B"/>
    <w:rPr>
      <w:color w:val="0000FF" w:themeColor="hyperlink"/>
      <w:u w:val="single"/>
    </w:rPr>
  </w:style>
  <w:style w:type="character" w:customStyle="1" w:styleId="ListParagraphChar">
    <w:name w:val="List Paragraph Char"/>
    <w:aliases w:val="Body of text Char,Body of text+1 Char,Body of text+2 Char,Body of text+3 Char,List Paragraph11 Char,List Paragraph1 Char,Body of textCxSp Char,Colorful List - Accent 11 Char,Medium Grid 1 - Accent 21 Char,HEADING 1 Char"/>
    <w:basedOn w:val="DefaultParagraphFont"/>
    <w:link w:val="ListParagraph"/>
    <w:uiPriority w:val="34"/>
    <w:qFormat/>
    <w:rsid w:val="00240B5B"/>
    <w:rPr>
      <w:rFonts w:ascii="Times New Roman" w:eastAsia="Times New Roman" w:hAnsi="Times New Roman" w:cs="Times New Roman"/>
      <w:color w:val="000000"/>
      <w:kern w:val="2"/>
      <w:sz w:val="24"/>
      <w:lang w:val="en" w:eastAsia="en"/>
      <w14:ligatures w14:val="standardContextual"/>
    </w:rPr>
  </w:style>
  <w:style w:type="paragraph" w:styleId="BalloonText">
    <w:name w:val="Balloon Text"/>
    <w:basedOn w:val="Normal"/>
    <w:link w:val="BalloonTextChar"/>
    <w:uiPriority w:val="99"/>
    <w:semiHidden/>
    <w:unhideWhenUsed/>
    <w:rsid w:val="0024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B5B"/>
    <w:rPr>
      <w:rFonts w:ascii="Tahoma" w:eastAsia="Times New Roman" w:hAnsi="Tahoma" w:cs="Tahoma"/>
      <w:color w:val="000000"/>
      <w:kern w:val="2"/>
      <w:sz w:val="16"/>
      <w:szCs w:val="16"/>
      <w:lang w:val="en" w:eastAsia="en"/>
      <w14:ligatures w14:val="standardContextual"/>
    </w:rPr>
  </w:style>
  <w:style w:type="character" w:customStyle="1" w:styleId="Heading5Char">
    <w:name w:val="Heading 5 Char"/>
    <w:basedOn w:val="DefaultParagraphFont"/>
    <w:link w:val="Heading5"/>
    <w:uiPriority w:val="9"/>
    <w:rsid w:val="00E121EE"/>
    <w:rPr>
      <w:rFonts w:ascii="Times New Roman" w:eastAsia="Times New Roman" w:hAnsi="Times New Roman" w:cs="Times New Roman"/>
      <w:b/>
      <w:color w:val="000000"/>
      <w:kern w:val="2"/>
      <w:sz w:val="24"/>
      <w:lang w:val="id-ID" w:eastAsia="id-ID"/>
      <w14:ligatures w14:val="standardContextual"/>
    </w:rPr>
  </w:style>
  <w:style w:type="character" w:styleId="PlaceholderText">
    <w:name w:val="Placeholder Text"/>
    <w:basedOn w:val="DefaultParagraphFont"/>
    <w:uiPriority w:val="99"/>
    <w:semiHidden/>
    <w:rsid w:val="00E121EE"/>
    <w:rPr>
      <w:color w:val="808080"/>
    </w:rPr>
  </w:style>
  <w:style w:type="table" w:styleId="TableGrid0">
    <w:name w:val="Table Grid"/>
    <w:basedOn w:val="TableNormal"/>
    <w:uiPriority w:val="39"/>
    <w:rsid w:val="00E121EE"/>
    <w:pPr>
      <w:spacing w:after="0" w:line="240" w:lineRule="auto"/>
    </w:pPr>
    <w:rPr>
      <w:rFonts w:eastAsiaTheme="minorEastAsia"/>
      <w:kern w:val="2"/>
      <w:lang w:val="id-ID" w:eastAsia="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E121EE"/>
    <w:pPr>
      <w:widowControl w:val="0"/>
      <w:autoSpaceDE w:val="0"/>
      <w:autoSpaceDN w:val="0"/>
      <w:spacing w:before="91" w:after="0" w:line="240" w:lineRule="auto"/>
      <w:ind w:left="586" w:right="0" w:firstLine="0"/>
      <w:jc w:val="left"/>
    </w:pPr>
    <w:rPr>
      <w:b/>
      <w:bCs/>
      <w:color w:val="auto"/>
      <w:kern w:val="0"/>
      <w:sz w:val="22"/>
      <w:lang w:val="id" w:eastAsia="en-US"/>
      <w14:ligatures w14:val="none"/>
    </w:rPr>
  </w:style>
  <w:style w:type="character" w:customStyle="1" w:styleId="TitleChar">
    <w:name w:val="Title Char"/>
    <w:basedOn w:val="DefaultParagraphFont"/>
    <w:link w:val="Title"/>
    <w:uiPriority w:val="10"/>
    <w:rsid w:val="00E121EE"/>
    <w:rPr>
      <w:rFonts w:ascii="Times New Roman" w:eastAsia="Times New Roman" w:hAnsi="Times New Roman" w:cs="Times New Roman"/>
      <w:b/>
      <w:bCs/>
      <w:lang w:val="id"/>
    </w:rPr>
  </w:style>
  <w:style w:type="paragraph" w:customStyle="1" w:styleId="TableParagraph">
    <w:name w:val="Table Paragraph"/>
    <w:basedOn w:val="Normal"/>
    <w:uiPriority w:val="1"/>
    <w:qFormat/>
    <w:rsid w:val="00E121EE"/>
    <w:pPr>
      <w:widowControl w:val="0"/>
      <w:autoSpaceDE w:val="0"/>
      <w:autoSpaceDN w:val="0"/>
      <w:spacing w:after="0" w:line="240" w:lineRule="auto"/>
      <w:ind w:left="470" w:right="0" w:firstLine="0"/>
      <w:jc w:val="left"/>
    </w:pPr>
    <w:rPr>
      <w:color w:val="auto"/>
      <w:kern w:val="0"/>
      <w:sz w:val="22"/>
      <w:lang w:val="id" w:eastAsia="en-US"/>
      <w14:ligatures w14:val="none"/>
    </w:rPr>
  </w:style>
  <w:style w:type="paragraph" w:styleId="BodyText">
    <w:name w:val="Body Text"/>
    <w:basedOn w:val="Normal"/>
    <w:link w:val="BodyTextChar"/>
    <w:uiPriority w:val="1"/>
    <w:qFormat/>
    <w:rsid w:val="00E121EE"/>
    <w:pPr>
      <w:widowControl w:val="0"/>
      <w:autoSpaceDE w:val="0"/>
      <w:autoSpaceDN w:val="0"/>
      <w:spacing w:after="0" w:line="240" w:lineRule="auto"/>
      <w:ind w:left="0" w:right="0" w:firstLine="0"/>
      <w:jc w:val="left"/>
    </w:pPr>
    <w:rPr>
      <w:rFonts w:ascii="Arial MT" w:eastAsia="Arial MT" w:hAnsi="Arial MT" w:cs="Arial MT"/>
      <w:color w:val="auto"/>
      <w:kern w:val="0"/>
      <w:szCs w:val="24"/>
      <w:lang w:val="id" w:eastAsia="en-US"/>
      <w14:ligatures w14:val="none"/>
    </w:rPr>
  </w:style>
  <w:style w:type="character" w:customStyle="1" w:styleId="BodyTextChar">
    <w:name w:val="Body Text Char"/>
    <w:basedOn w:val="DefaultParagraphFont"/>
    <w:link w:val="BodyText"/>
    <w:uiPriority w:val="1"/>
    <w:rsid w:val="00E121EE"/>
    <w:rPr>
      <w:rFonts w:ascii="Arial MT" w:eastAsia="Arial MT" w:hAnsi="Arial MT" w:cs="Arial MT"/>
      <w:sz w:val="24"/>
      <w:szCs w:val="24"/>
      <w:lang w:val="id"/>
    </w:rPr>
  </w:style>
  <w:style w:type="paragraph" w:styleId="TOC1">
    <w:name w:val="toc 1"/>
    <w:basedOn w:val="Normal"/>
    <w:next w:val="Normal"/>
    <w:autoRedefine/>
    <w:uiPriority w:val="39"/>
    <w:unhideWhenUsed/>
    <w:rsid w:val="00E121EE"/>
    <w:pPr>
      <w:tabs>
        <w:tab w:val="right" w:leader="dot" w:pos="7927"/>
      </w:tabs>
      <w:spacing w:after="0" w:line="480" w:lineRule="auto"/>
      <w:ind w:left="0" w:right="0"/>
    </w:pPr>
    <w:rPr>
      <w:b/>
      <w:bCs/>
      <w:noProof/>
    </w:rPr>
  </w:style>
  <w:style w:type="paragraph" w:styleId="TOC2">
    <w:name w:val="toc 2"/>
    <w:basedOn w:val="Normal"/>
    <w:next w:val="Normal"/>
    <w:autoRedefine/>
    <w:uiPriority w:val="39"/>
    <w:unhideWhenUsed/>
    <w:rsid w:val="00E121EE"/>
    <w:pPr>
      <w:tabs>
        <w:tab w:val="right" w:leader="dot" w:pos="7927"/>
      </w:tabs>
      <w:spacing w:after="0" w:line="480" w:lineRule="auto"/>
      <w:ind w:left="730" w:right="0"/>
    </w:pPr>
  </w:style>
  <w:style w:type="paragraph" w:styleId="TOC3">
    <w:name w:val="toc 3"/>
    <w:basedOn w:val="Normal"/>
    <w:next w:val="Normal"/>
    <w:autoRedefine/>
    <w:uiPriority w:val="39"/>
    <w:unhideWhenUsed/>
    <w:rsid w:val="00E121EE"/>
    <w:pPr>
      <w:tabs>
        <w:tab w:val="right" w:leader="dot" w:pos="7938"/>
      </w:tabs>
      <w:spacing w:after="0" w:line="480" w:lineRule="auto"/>
      <w:ind w:left="1701" w:right="0" w:hanging="567"/>
    </w:pPr>
  </w:style>
  <w:style w:type="paragraph" w:styleId="TOC4">
    <w:name w:val="toc 4"/>
    <w:basedOn w:val="Normal"/>
    <w:next w:val="Normal"/>
    <w:autoRedefine/>
    <w:uiPriority w:val="39"/>
    <w:unhideWhenUsed/>
    <w:rsid w:val="00E121EE"/>
    <w:pPr>
      <w:spacing w:after="100"/>
      <w:ind w:left="720"/>
    </w:pPr>
  </w:style>
  <w:style w:type="character" w:customStyle="1" w:styleId="UnresolvedMention">
    <w:name w:val="Unresolved Mention"/>
    <w:basedOn w:val="DefaultParagraphFont"/>
    <w:uiPriority w:val="99"/>
    <w:semiHidden/>
    <w:unhideWhenUsed/>
    <w:rsid w:val="00E121EE"/>
    <w:rPr>
      <w:color w:val="605E5C"/>
      <w:shd w:val="clear" w:color="auto" w:fill="E1DFDD"/>
    </w:rPr>
  </w:style>
  <w:style w:type="character" w:styleId="Strong">
    <w:name w:val="Strong"/>
    <w:basedOn w:val="DefaultParagraphFont"/>
    <w:uiPriority w:val="22"/>
    <w:qFormat/>
    <w:rsid w:val="00E121EE"/>
    <w:rPr>
      <w:b/>
      <w:bCs/>
    </w:rPr>
  </w:style>
  <w:style w:type="paragraph" w:styleId="TOCHeading">
    <w:name w:val="TOC Heading"/>
    <w:basedOn w:val="Heading1"/>
    <w:next w:val="Normal"/>
    <w:uiPriority w:val="39"/>
    <w:unhideWhenUsed/>
    <w:qFormat/>
    <w:rsid w:val="00E121EE"/>
    <w:pPr>
      <w:keepNext/>
      <w:keepLines/>
      <w:spacing w:before="240" w:after="0" w:line="259" w:lineRule="auto"/>
      <w:ind w:right="0"/>
      <w:jc w:val="left"/>
      <w:outlineLvl w:val="9"/>
    </w:pPr>
    <w:rPr>
      <w:rFonts w:asciiTheme="majorHAnsi" w:eastAsiaTheme="majorEastAsia" w:hAnsiTheme="majorHAnsi" w:cstheme="majorBidi"/>
      <w:b w:val="0"/>
      <w:color w:val="365F91" w:themeColor="accent1" w:themeShade="BF"/>
      <w:kern w:val="0"/>
      <w:sz w:val="32"/>
      <w:szCs w:val="32"/>
      <w:lang w:val="en-US" w:eastAsia="en-US"/>
      <w14:ligatures w14: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4481</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2025-05-16T08:43:00Z</dcterms:created>
  <dcterms:modified xsi:type="dcterms:W3CDTF">2025-05-16T08:43:00Z</dcterms:modified>
</cp:coreProperties>
</file>