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62" w:rsidRDefault="00D83562" w:rsidP="00D83562">
      <w:pPr>
        <w:pStyle w:val="Heading1"/>
        <w:spacing w:before="0" w:line="456" w:lineRule="auto"/>
        <w:jc w:val="center"/>
        <w:rPr>
          <w:rFonts w:ascii="Times New Roman" w:hAnsi="Times New Roman" w:cs="Times New Roman"/>
          <w:bCs w:val="0"/>
          <w:color w:val="0C0C0C"/>
          <w:sz w:val="24"/>
          <w:szCs w:val="24"/>
          <w:lang w:val="id-ID"/>
        </w:rPr>
      </w:pPr>
      <w:bookmarkStart w:id="0" w:name="_Toc172287963"/>
      <w:bookmarkStart w:id="1" w:name="_Toc172494244"/>
      <w:r>
        <w:rPr>
          <w:rFonts w:ascii="Times New Roman" w:hAnsi="Times New Roman" w:cs="Times New Roman"/>
          <w:color w:val="0C0C0C"/>
          <w:sz w:val="24"/>
          <w:szCs w:val="24"/>
          <w:lang w:val="id-ID"/>
        </w:rPr>
        <w:t>BAB II</w:t>
      </w:r>
      <w:bookmarkEnd w:id="0"/>
      <w:bookmarkEnd w:id="1"/>
    </w:p>
    <w:p w:rsidR="00D83562" w:rsidRPr="00505FC2" w:rsidRDefault="00D83562" w:rsidP="00D83562">
      <w:pPr>
        <w:pStyle w:val="Heading1"/>
        <w:spacing w:before="0" w:line="240" w:lineRule="auto"/>
        <w:jc w:val="center"/>
        <w:rPr>
          <w:rFonts w:ascii="Times New Roman" w:hAnsi="Times New Roman" w:cs="Times New Roman"/>
          <w:color w:val="0C0C0C"/>
          <w:sz w:val="24"/>
          <w:szCs w:val="24"/>
          <w:lang w:val="nb-NO"/>
        </w:rPr>
      </w:pPr>
      <w:bookmarkStart w:id="2" w:name="_Toc172287964"/>
      <w:bookmarkStart w:id="3" w:name="_Toc172494245"/>
      <w:r>
        <w:rPr>
          <w:rFonts w:ascii="Times New Roman" w:hAnsi="Times New Roman" w:cs="Times New Roman"/>
          <w:color w:val="0C0C0C"/>
          <w:sz w:val="24"/>
          <w:szCs w:val="24"/>
          <w:lang w:val="id-ID"/>
        </w:rPr>
        <w:t>TINJAUAN PU</w:t>
      </w:r>
      <w:r w:rsidRPr="00505FC2">
        <w:rPr>
          <w:rFonts w:ascii="Times New Roman" w:hAnsi="Times New Roman" w:cs="Times New Roman"/>
          <w:color w:val="0C0C0C"/>
          <w:sz w:val="24"/>
          <w:szCs w:val="24"/>
          <w:lang w:val="nb-NO"/>
        </w:rPr>
        <w:t>S</w:t>
      </w:r>
      <w:r>
        <w:rPr>
          <w:rFonts w:ascii="Times New Roman" w:hAnsi="Times New Roman" w:cs="Times New Roman"/>
          <w:color w:val="0C0C0C"/>
          <w:sz w:val="24"/>
          <w:szCs w:val="24"/>
          <w:lang w:val="id-ID"/>
        </w:rPr>
        <w:t>TAKA</w:t>
      </w:r>
      <w:bookmarkEnd w:id="2"/>
      <w:bookmarkEnd w:id="3"/>
    </w:p>
    <w:p w:rsidR="00D83562" w:rsidRPr="00505FC2" w:rsidRDefault="00D83562" w:rsidP="00D83562">
      <w:pPr>
        <w:rPr>
          <w:lang w:val="nb-NO" w:eastAsia="en-US"/>
        </w:rPr>
      </w:pPr>
    </w:p>
    <w:p w:rsidR="00D83562" w:rsidRPr="00505FC2" w:rsidRDefault="00D83562" w:rsidP="00D83562">
      <w:pPr>
        <w:rPr>
          <w:lang w:val="nb-NO" w:eastAsia="en-US"/>
        </w:rPr>
      </w:pPr>
    </w:p>
    <w:p w:rsidR="00D83562" w:rsidRDefault="00D83562" w:rsidP="00D83562">
      <w:pPr>
        <w:pStyle w:val="Heading2"/>
        <w:spacing w:before="0" w:line="480" w:lineRule="auto"/>
        <w:ind w:left="709" w:hanging="709"/>
        <w:rPr>
          <w:rFonts w:ascii="Times New Roman" w:hAnsi="Times New Roman" w:cs="Times New Roman"/>
          <w:b w:val="0"/>
          <w:bCs w:val="0"/>
          <w:color w:val="0C0C0C"/>
          <w:sz w:val="24"/>
          <w:szCs w:val="24"/>
          <w:lang w:val="id-ID"/>
        </w:rPr>
      </w:pPr>
      <w:bookmarkStart w:id="4" w:name="_Toc172287965"/>
      <w:bookmarkStart w:id="5" w:name="_Toc172494246"/>
      <w:r>
        <w:rPr>
          <w:rFonts w:ascii="Times New Roman" w:hAnsi="Times New Roman" w:cs="Times New Roman"/>
          <w:color w:val="0C0C0C"/>
          <w:sz w:val="24"/>
          <w:szCs w:val="24"/>
          <w:lang w:val="id-ID"/>
        </w:rPr>
        <w:t xml:space="preserve">2.1 </w:t>
      </w:r>
      <w:r w:rsidRPr="00505FC2">
        <w:rPr>
          <w:rFonts w:ascii="Times New Roman" w:hAnsi="Times New Roman" w:cs="Times New Roman"/>
          <w:b w:val="0"/>
          <w:bCs w:val="0"/>
          <w:color w:val="0C0C0C"/>
          <w:sz w:val="24"/>
          <w:szCs w:val="24"/>
          <w:lang w:val="nb-NO"/>
        </w:rPr>
        <w:tab/>
      </w:r>
      <w:r>
        <w:rPr>
          <w:rFonts w:ascii="Times New Roman" w:hAnsi="Times New Roman" w:cs="Times New Roman"/>
          <w:color w:val="0C0C0C"/>
          <w:sz w:val="24"/>
          <w:szCs w:val="24"/>
          <w:lang w:val="id-ID"/>
        </w:rPr>
        <w:t>Kajian Teori</w:t>
      </w:r>
      <w:bookmarkEnd w:id="4"/>
      <w:bookmarkEnd w:id="5"/>
    </w:p>
    <w:p w:rsidR="00D83562" w:rsidRDefault="00D83562" w:rsidP="00D83562">
      <w:pPr>
        <w:pStyle w:val="Heading3"/>
        <w:spacing w:before="0" w:line="480" w:lineRule="auto"/>
        <w:ind w:left="709" w:hanging="709"/>
        <w:rPr>
          <w:rFonts w:ascii="Times New Roman" w:hAnsi="Times New Roman" w:cs="Times New Roman"/>
          <w:b w:val="0"/>
          <w:bCs w:val="0"/>
          <w:color w:val="0C0C0C"/>
          <w:sz w:val="24"/>
          <w:szCs w:val="24"/>
          <w:lang w:val="id-ID"/>
        </w:rPr>
      </w:pPr>
      <w:bookmarkStart w:id="6" w:name="_Toc172287966"/>
      <w:bookmarkStart w:id="7" w:name="_Toc172494247"/>
      <w:r>
        <w:rPr>
          <w:rFonts w:ascii="Times New Roman" w:hAnsi="Times New Roman" w:cs="Times New Roman"/>
          <w:color w:val="0C0C0C"/>
          <w:sz w:val="24"/>
          <w:szCs w:val="24"/>
          <w:lang w:val="id-ID"/>
        </w:rPr>
        <w:t xml:space="preserve">2.1.1 </w:t>
      </w:r>
      <w:r w:rsidRPr="00505FC2">
        <w:rPr>
          <w:rFonts w:ascii="Times New Roman" w:hAnsi="Times New Roman" w:cs="Times New Roman"/>
          <w:b w:val="0"/>
          <w:bCs w:val="0"/>
          <w:color w:val="0C0C0C"/>
          <w:sz w:val="24"/>
          <w:szCs w:val="24"/>
          <w:lang w:val="id-ID"/>
        </w:rPr>
        <w:tab/>
      </w:r>
      <w:r>
        <w:rPr>
          <w:rFonts w:ascii="Times New Roman" w:hAnsi="Times New Roman" w:cs="Times New Roman"/>
          <w:color w:val="0C0C0C"/>
          <w:sz w:val="24"/>
          <w:szCs w:val="24"/>
          <w:lang w:val="id-ID"/>
        </w:rPr>
        <w:t>Media Pembalajaran</w:t>
      </w:r>
      <w:bookmarkEnd w:id="6"/>
      <w:bookmarkEnd w:id="7"/>
    </w:p>
    <w:p w:rsidR="00D83562" w:rsidRDefault="00D83562" w:rsidP="00D83562">
      <w:pPr>
        <w:spacing w:line="456" w:lineRule="auto"/>
        <w:ind w:left="709" w:hanging="709"/>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2.1.1.1 Pengertian Media Pembelajaran</w:t>
      </w:r>
    </w:p>
    <w:p w:rsidR="00D83562" w:rsidRDefault="00D83562" w:rsidP="00D83562">
      <w:pPr>
        <w:spacing w:line="456" w:lineRule="auto"/>
        <w:ind w:firstLine="709"/>
        <w:jc w:val="both"/>
        <w:rPr>
          <w:rFonts w:ascii="Times New Roman" w:hAnsi="Times New Roman"/>
          <w:sz w:val="24"/>
          <w:szCs w:val="24"/>
          <w:lang w:val="id-ID"/>
        </w:rPr>
        <w:sectPr w:rsidR="00D83562" w:rsidSect="00CE325C">
          <w:headerReference w:type="even" r:id="rId7"/>
          <w:headerReference w:type="default" r:id="rId8"/>
          <w:footerReference w:type="default" r:id="rId9"/>
          <w:headerReference w:type="first" r:id="rId10"/>
          <w:pgSz w:w="11906" w:h="16838" w:code="9"/>
          <w:pgMar w:top="2268" w:right="1701" w:bottom="1701" w:left="2268" w:header="720" w:footer="720" w:gutter="0"/>
          <w:cols w:space="720"/>
          <w:docGrid w:linePitch="360"/>
        </w:sectPr>
      </w:pPr>
      <w:r>
        <w:rPr>
          <w:rFonts w:ascii="Times New Roman" w:hAnsi="Times New Roman" w:cs="Times New Roman"/>
          <w:b/>
          <w:bCs/>
          <w:sz w:val="24"/>
          <w:szCs w:val="24"/>
          <w:lang w:val="id-ID"/>
        </w:rPr>
        <w:tab/>
      </w:r>
      <w:r>
        <w:rPr>
          <w:rFonts w:ascii="Times New Roman" w:hAnsi="Times New Roman"/>
          <w:sz w:val="24"/>
          <w:szCs w:val="24"/>
          <w:lang w:val="id-ID"/>
        </w:rPr>
        <w:t xml:space="preserve"> Media pembelajaran merupakan suatu perangkat yang digunakan oleh guru untuk memfasilitasi penyampaian materi selama proses pengajaran di sekolah. Penggunaan media pembelajaran sangat membantu bagi mereka yang berperan sebagai pengajar di suatu lembaga pendidikan, dan menjadi solusi untuk menciptakan suasana belajar yang menyenangkan bagi siswa sehingga mereka tidak merasa bosan Tofano dkk (Jenny dkk 2021). Media pembelajaran yang bersifat kreatif dan inovatif memiliki peran penting dalam menarik perhatian peserta didik, mendorong keterlibatan aktif mereka dalam proses pembelajaran di kelas. Pemanfaatan media ini akan berdampak pada kualitas belajar, tingkat partisipasi peserta didik, dan hasil pembelajaran mereka.Menurut (Luthfiyanti dan Sukmawarti, 2022), mereka menyatakan bahwa media pembelajaran berperan sebagai alat, sarana, prasarana, dan perantara yang menghubungkan untuk menyebarkan informasi, mengirim pesan, serta merangsang pikiran, perhatian, dan minat siswa. Tujuannya adalah agar proses belajar dapat berlangsung dengan lancar.. Sebaliknya, diharapkan bahwa media pembelajaran dapat meningkatkan minat belajar siswa dan merangsang rasa ingin tahu siswa dalam proses pembelajaran. Oleh karena itu, dalam pemilihan media pembelajaran, penting untuk mempertimbangkan tujuan pembelajaran yang ingin dicapai. Selain itu, diharapkan untuk bersifat kreatif dalam menyusun media pembelajaran dan </w:t>
      </w:r>
    </w:p>
    <w:p w:rsidR="00D83562" w:rsidRPr="00505FC2" w:rsidRDefault="00D83562" w:rsidP="00D83562">
      <w:pPr>
        <w:spacing w:line="456" w:lineRule="auto"/>
        <w:jc w:val="both"/>
        <w:rPr>
          <w:rFonts w:ascii="Times New Roman" w:hAnsi="Times New Roman"/>
          <w:sz w:val="24"/>
          <w:szCs w:val="24"/>
          <w:lang w:val="nb-NO"/>
        </w:rPr>
      </w:pPr>
      <w:r>
        <w:rPr>
          <w:rFonts w:ascii="Times New Roman" w:hAnsi="Times New Roman"/>
          <w:sz w:val="24"/>
          <w:szCs w:val="24"/>
          <w:lang w:val="id-ID"/>
        </w:rPr>
        <w:lastRenderedPageBreak/>
        <w:t>berpikir inovatif dalam merancangnya agar dapat menarik perhatian siswa. (Hadisaputra, et al., 2019). Gunawan, et al.  (2021), dalam pandangannya, menyatakan bahwa media pembelajaran memberikan manfaat dalam membuat pembelajaran lebih menarik, meningkatkan motivasi siswa, memperjelas makna materi ajar agar lebih mudah dipahami, menciptakan variasi dalam metode pembelajaran, dan menggabungkan komunikasi verbal dengan media pembelajaran untuk mencegah kebosanan siswa. Dengan demikian, media pembelajaran dapat mendorong siswa untuk lebih aktif terlibat dalam berbagai kegiatan pembelajaran, seperti pengamatan, demonstrasi</w:t>
      </w:r>
      <w:r w:rsidRPr="00505FC2">
        <w:rPr>
          <w:rFonts w:ascii="Times New Roman" w:hAnsi="Times New Roman"/>
          <w:sz w:val="24"/>
          <w:szCs w:val="24"/>
          <w:lang w:val="nb-NO"/>
        </w:rPr>
        <w:t xml:space="preserve"> da </w:t>
      </w:r>
      <w:r>
        <w:rPr>
          <w:rFonts w:ascii="Times New Roman" w:hAnsi="Times New Roman"/>
          <w:sz w:val="24"/>
          <w:szCs w:val="24"/>
          <w:lang w:val="id-ID"/>
        </w:rPr>
        <w:t>presentasi</w:t>
      </w:r>
      <w:r w:rsidRPr="00505FC2">
        <w:rPr>
          <w:rFonts w:ascii="Times New Roman" w:hAnsi="Times New Roman"/>
          <w:sz w:val="24"/>
          <w:szCs w:val="24"/>
          <w:lang w:val="nb-NO"/>
        </w:rPr>
        <w:t>. Pemanfaatan media pembelajaran mendukung efektivitas proses belajar-mengajar dan penyampaian materi pelajaran. Selain merangsang motivasi dan minat belajar siswa, media juga membantu meningkatkan pemahaman dengan menyajikan data secara menarik dan dapat dipercaya (Nurfadhilla, dkk, 2021).</w:t>
      </w:r>
    </w:p>
    <w:p w:rsidR="00D83562" w:rsidRPr="00505FC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Dari simpulan di atas, dapat disimpulkan bahwa media pembelajaran memiliki peran yang sangat penting dalam proses pembelajaran sebagai alat untuk menyampaikan materi kepada peserta didik. Media pembelajaran berfungsi sebagai perantara antara pendidik dan peserta didik dalam penyampaian materi ajar. Ada dua jenis media pembelajaran, yaitu media jadi dan media rancangan, yang keduanya berperan dalam memfasilitasi proses pembelajaran. Selain hanya berperan sebagai alat bantu, media pembelajaran juga memiliki kemampuan untuk merangsang pemahaman dan keterlibatan peserta didik dalam proses pembelajaran. Dengan penggunaan media pembelajaran tidak hanya memudahkan penyampaian informasi, tetapi juga dapat meningkatkan pemahaman dan partisipasi peserta didik dalam pembelajaran.</w:t>
      </w:r>
    </w:p>
    <w:p w:rsidR="00D83562" w:rsidRPr="00F54CC9" w:rsidRDefault="00D83562" w:rsidP="00D83562">
      <w:pPr>
        <w:spacing w:line="480" w:lineRule="auto"/>
        <w:jc w:val="both"/>
        <w:rPr>
          <w:rFonts w:ascii="Times New Roman" w:hAnsi="Times New Roman"/>
          <w:b/>
          <w:bCs/>
          <w:sz w:val="24"/>
          <w:szCs w:val="24"/>
          <w:lang w:val="nb-NO"/>
        </w:rPr>
      </w:pPr>
      <w:r w:rsidRPr="00F54CC9">
        <w:rPr>
          <w:rFonts w:ascii="Times New Roman" w:hAnsi="Times New Roman"/>
          <w:b/>
          <w:bCs/>
          <w:sz w:val="24"/>
          <w:szCs w:val="24"/>
          <w:lang w:val="nb-NO"/>
        </w:rPr>
        <w:lastRenderedPageBreak/>
        <w:t>2.1.1.2 Tujuan Media Pembelajaran</w:t>
      </w:r>
    </w:p>
    <w:p w:rsidR="00D83562" w:rsidRPr="00F54CC9" w:rsidRDefault="00D83562" w:rsidP="00D83562">
      <w:pPr>
        <w:spacing w:line="480" w:lineRule="auto"/>
        <w:ind w:firstLine="709"/>
        <w:jc w:val="both"/>
        <w:rPr>
          <w:rFonts w:ascii="Times New Roman" w:hAnsi="Times New Roman"/>
          <w:sz w:val="24"/>
          <w:szCs w:val="24"/>
          <w:lang w:val="nb-NO"/>
        </w:rPr>
      </w:pPr>
      <w:r w:rsidRPr="00F54CC9">
        <w:rPr>
          <w:rFonts w:ascii="Times New Roman" w:hAnsi="Times New Roman"/>
          <w:sz w:val="24"/>
          <w:szCs w:val="24"/>
          <w:lang w:val="nb-NO"/>
        </w:rPr>
        <w:t>Nunuk Suryani, dkk. (Safitri dkk, 2020: 12) Tujuan media pembelajaran sebagai alat bantu pembelajaran guru untuk:</w:t>
      </w:r>
    </w:p>
    <w:p w:rsidR="00D83562" w:rsidRDefault="00D83562" w:rsidP="00D83562">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Mempermudah proses pembelajaran di kelas.</w:t>
      </w:r>
    </w:p>
    <w:p w:rsidR="00D83562" w:rsidRDefault="00D83562" w:rsidP="00D83562">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Meningkatkan efisiensi proses pembelajaran.</w:t>
      </w:r>
    </w:p>
    <w:p w:rsidR="00D83562" w:rsidRDefault="00D83562" w:rsidP="00D83562">
      <w:pPr>
        <w:pStyle w:val="ListParagraph"/>
        <w:numPr>
          <w:ilvl w:val="0"/>
          <w:numId w:val="8"/>
        </w:numPr>
        <w:spacing w:line="480" w:lineRule="auto"/>
        <w:jc w:val="both"/>
        <w:rPr>
          <w:rFonts w:ascii="Times New Roman" w:hAnsi="Times New Roman"/>
          <w:sz w:val="24"/>
          <w:szCs w:val="24"/>
          <w:lang w:val="id-ID"/>
        </w:rPr>
      </w:pPr>
      <w:r w:rsidRPr="00505FC2">
        <w:rPr>
          <w:rFonts w:ascii="Times New Roman" w:hAnsi="Times New Roman"/>
          <w:sz w:val="24"/>
          <w:szCs w:val="24"/>
          <w:lang w:val="nb-NO"/>
        </w:rPr>
        <w:t>Menjaga relevansi antara materi pelajaran dengan tujuan belajar.</w:t>
      </w:r>
    </w:p>
    <w:p w:rsidR="00D83562" w:rsidRDefault="00D83562" w:rsidP="00D83562">
      <w:pPr>
        <w:spacing w:line="480" w:lineRule="auto"/>
        <w:jc w:val="both"/>
        <w:rPr>
          <w:rFonts w:ascii="Times New Roman" w:hAnsi="Times New Roman" w:cs="Times New Roman"/>
          <w:b/>
          <w:bCs/>
          <w:sz w:val="24"/>
          <w:szCs w:val="24"/>
        </w:rPr>
      </w:pPr>
      <w:r>
        <w:rPr>
          <w:rFonts w:ascii="Times New Roman" w:hAnsi="Times New Roman"/>
          <w:b/>
          <w:bCs/>
          <w:sz w:val="24"/>
          <w:szCs w:val="24"/>
          <w:lang w:val="id-ID"/>
        </w:rPr>
        <w:t>2.1.1.</w:t>
      </w:r>
      <w:r>
        <w:rPr>
          <w:rFonts w:ascii="Times New Roman" w:hAnsi="Times New Roman"/>
          <w:b/>
          <w:bCs/>
          <w:sz w:val="24"/>
          <w:szCs w:val="24"/>
        </w:rPr>
        <w:t xml:space="preserve">3 </w:t>
      </w:r>
      <w:r>
        <w:rPr>
          <w:rFonts w:ascii="Times New Roman" w:hAnsi="Times New Roman" w:cs="Times New Roman"/>
          <w:b/>
          <w:bCs/>
          <w:sz w:val="24"/>
          <w:szCs w:val="24"/>
        </w:rPr>
        <w:t>Fungsi Media Pembelajaran</w:t>
      </w:r>
    </w:p>
    <w:p w:rsidR="00D83562" w:rsidRDefault="00D83562" w:rsidP="00D83562">
      <w:pPr>
        <w:spacing w:line="480" w:lineRule="auto"/>
        <w:ind w:firstLine="709"/>
        <w:rPr>
          <w:rFonts w:ascii="Times New Roman" w:hAnsi="Times New Roman"/>
          <w:sz w:val="24"/>
          <w:szCs w:val="24"/>
        </w:rPr>
      </w:pPr>
      <w:r>
        <w:rPr>
          <w:rFonts w:ascii="Times New Roman" w:hAnsi="Times New Roman"/>
          <w:sz w:val="24"/>
          <w:szCs w:val="24"/>
        </w:rPr>
        <w:t>Menurut Rowntree (Aisyah et al., 2023)  Kemukakan ada 6fungsi media pembelajaran  yaitu :</w:t>
      </w:r>
    </w:p>
    <w:p w:rsidR="00D83562" w:rsidRDefault="00D83562" w:rsidP="00D83562">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Meningkatkan motivasi belajar dengan mengubah pembelajaran dari yang monoton menjadi menarik, sehingga peserta didik lebih bersemangat dan tidak merasa jenuh.</w:t>
      </w:r>
    </w:p>
    <w:p w:rsidR="00D83562" w:rsidRPr="00505FC2" w:rsidRDefault="00D83562" w:rsidP="00D83562">
      <w:pPr>
        <w:pStyle w:val="ListParagraph"/>
        <w:numPr>
          <w:ilvl w:val="0"/>
          <w:numId w:val="9"/>
        </w:numPr>
        <w:spacing w:line="480" w:lineRule="auto"/>
        <w:jc w:val="both"/>
        <w:rPr>
          <w:rFonts w:ascii="Times New Roman" w:hAnsi="Times New Roman"/>
          <w:sz w:val="24"/>
          <w:szCs w:val="24"/>
          <w:lang w:val="nb-NO"/>
        </w:rPr>
      </w:pPr>
      <w:r w:rsidRPr="00505FC2">
        <w:rPr>
          <w:rFonts w:ascii="Times New Roman" w:hAnsi="Times New Roman"/>
          <w:sz w:val="24"/>
          <w:szCs w:val="24"/>
          <w:lang w:val="nb-NO"/>
        </w:rPr>
        <w:t>Merangkum materi yang telah dipelajari untuk mencegah anak-anak melupakan materi sebelumnya.</w:t>
      </w:r>
    </w:p>
    <w:p w:rsidR="00D83562" w:rsidRPr="00505FC2" w:rsidRDefault="00D83562" w:rsidP="00D83562">
      <w:pPr>
        <w:pStyle w:val="ListParagraph"/>
        <w:numPr>
          <w:ilvl w:val="0"/>
          <w:numId w:val="9"/>
        </w:numPr>
        <w:spacing w:line="480" w:lineRule="auto"/>
        <w:jc w:val="both"/>
        <w:rPr>
          <w:rFonts w:ascii="Times New Roman" w:hAnsi="Times New Roman"/>
          <w:sz w:val="24"/>
          <w:szCs w:val="24"/>
          <w:lang w:val="nb-NO"/>
        </w:rPr>
      </w:pPr>
      <w:r w:rsidRPr="00505FC2">
        <w:rPr>
          <w:rFonts w:ascii="Times New Roman" w:hAnsi="Times New Roman"/>
          <w:sz w:val="24"/>
          <w:szCs w:val="24"/>
          <w:lang w:val="nb-NO"/>
        </w:rPr>
        <w:t>Memberikan stimulus bagi peserta didik untuk merangsang rasa ingin tahu mereka dan mendorong pemikiran yang lebih aktif.</w:t>
      </w:r>
    </w:p>
    <w:p w:rsidR="00D83562" w:rsidRDefault="00D83562" w:rsidP="00D83562">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Memacu respons aktif dari siswa di kelas.</w:t>
      </w:r>
    </w:p>
    <w:p w:rsidR="00D83562" w:rsidRDefault="00D83562" w:rsidP="00D83562">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Memberikan umpan balik kepada peserta didik melalui pertanyaan-pertanyaan, membantu guru mengetahui tingkat pemahaman mereka terhadap materi dan memperbaiki kesalahan pemahaman jika diperlukan.</w:t>
      </w:r>
    </w:p>
    <w:p w:rsidR="00D83562" w:rsidRPr="00505FC2" w:rsidRDefault="00D83562" w:rsidP="00D83562">
      <w:pPr>
        <w:pStyle w:val="ListParagraph"/>
        <w:numPr>
          <w:ilvl w:val="0"/>
          <w:numId w:val="9"/>
        </w:numPr>
        <w:spacing w:line="480" w:lineRule="auto"/>
        <w:jc w:val="both"/>
        <w:rPr>
          <w:rFonts w:ascii="Times New Roman" w:hAnsi="Times New Roman"/>
          <w:sz w:val="24"/>
          <w:szCs w:val="24"/>
          <w:lang w:val="nb-NO"/>
        </w:rPr>
      </w:pPr>
      <w:r w:rsidRPr="00505FC2">
        <w:rPr>
          <w:rFonts w:ascii="Times New Roman" w:hAnsi="Times New Roman"/>
          <w:sz w:val="24"/>
          <w:szCs w:val="24"/>
          <w:lang w:val="nb-NO"/>
        </w:rPr>
        <w:t>Melakukan latihan atau evaluasi penilaian yang sesuai dengan materi pembelajaran.</w:t>
      </w:r>
    </w:p>
    <w:p w:rsidR="00D83562" w:rsidRPr="00505FC2" w:rsidRDefault="00D83562" w:rsidP="00D83562">
      <w:pPr>
        <w:spacing w:line="480" w:lineRule="auto"/>
        <w:rPr>
          <w:rFonts w:ascii="Times New Roman" w:hAnsi="Times New Roman"/>
          <w:sz w:val="24"/>
          <w:szCs w:val="24"/>
          <w:lang w:val="nb-NO"/>
        </w:rPr>
      </w:pPr>
    </w:p>
    <w:p w:rsidR="00D83562" w:rsidRDefault="00D83562" w:rsidP="00D83562">
      <w:pPr>
        <w:spacing w:line="480" w:lineRule="auto"/>
        <w:ind w:left="709" w:hanging="709"/>
        <w:jc w:val="both"/>
        <w:rPr>
          <w:rFonts w:ascii="Times New Roman" w:hAnsi="Times New Roman"/>
          <w:sz w:val="24"/>
          <w:szCs w:val="24"/>
          <w:lang w:val="id-ID"/>
        </w:rPr>
      </w:pPr>
      <w:r>
        <w:rPr>
          <w:rFonts w:ascii="Times New Roman" w:hAnsi="Times New Roman"/>
          <w:b/>
          <w:bCs/>
          <w:sz w:val="24"/>
          <w:szCs w:val="24"/>
          <w:lang w:val="id-ID"/>
        </w:rPr>
        <w:lastRenderedPageBreak/>
        <w:t>2.1.1.</w:t>
      </w:r>
      <w:r w:rsidRPr="00505FC2">
        <w:rPr>
          <w:rFonts w:ascii="Times New Roman" w:hAnsi="Times New Roman"/>
          <w:b/>
          <w:bCs/>
          <w:sz w:val="24"/>
          <w:szCs w:val="24"/>
          <w:lang w:val="nb-NO"/>
        </w:rPr>
        <w:t>4</w:t>
      </w:r>
      <w:r>
        <w:rPr>
          <w:rFonts w:ascii="Times New Roman" w:hAnsi="Times New Roman"/>
          <w:b/>
          <w:bCs/>
          <w:sz w:val="24"/>
          <w:szCs w:val="24"/>
          <w:lang w:val="id-ID"/>
        </w:rPr>
        <w:t xml:space="preserve"> Manfaat Penggunaan Media </w:t>
      </w: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Media pembelajaran dalam pendidikan sangat beragam, seperti yang dijelaskan oleh Shoffa et al. (2021). Berikut adalah beberapa manfaat tersebut:</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Mempermudah Pemahaman: Media pembelajaran membantu siswa untuk lebih mudah memahami materi pembelajaran dengan pendekatan visual dan konkrit.</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Meningkatkan Retensi Informasi: Penggunaan gambar, video, dan elemen visual lainnya membantu siswa untuk menyimpan informasi dalam ingatan mereka lebih lama.</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Meningkatkan Keterlibatan Siswa: Media yang menarik dan interaktif dapat meningkatkan partisipasi siswa dalam proses pembelajaran.</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Menggugah Minat Belajar: Media yang menarik dapat menjadi motivasi bagi siswa untuk lebih semangat belajar.</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Menghemat Waktu: Media pembelajaran mampu menjelaskan konsep secara cepat, mengoptimalkan penggunaan waktu untuk materi pembelajaran lainnya.</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Memfasilitasi Pembelajaran Mandiri: Media pembelajaran mandiri memungkinkan siswa belajar secara mandiri di luar lingkungan kelas.</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Kolaborasi dan Interaksi: Media online dapat membantu memupuk kolaborasi antara siswa dan mendukung pembelajaran berbasis proyek serta kerja kelompok.</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Personalisasi dan Kustomisasi: Media dapat disesuaikan dengan kebutuhan individu atau kelompok siswa, memberikan pengalaman pembelajaran yang lebih personal.</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Mengajar dengan Beragam Gaya Belajar: Media memungkinkan pendidik untuk mengajar siswa dengan berbagai gaya belajar, termasuk visual, auditori, dan kinestetik.</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Menyajikan Konteks Dunia Nyata: Media membantu menghubungkan konsep pembelajaran dengan situasi dunia nyata, menjadikan pembelajaran lebih releva</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Penilaian dan Monitoring: Media pembelajaran dapat digunakan untuk mengukur pemahaman siswa melalui kuis, tes, dan pemantauan kemajuan.</w:t>
      </w:r>
    </w:p>
    <w:p w:rsidR="00D83562" w:rsidRDefault="00D83562" w:rsidP="00D83562">
      <w:pPr>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Meningkatkan Kreativitas: Media interaktif merangsang kreativitas siswa dan memberikan mereka kesempatan untuk berpartisipasi aktif dalam proses pembelajaran.</w:t>
      </w:r>
    </w:p>
    <w:p w:rsidR="00D83562" w:rsidRDefault="00D83562" w:rsidP="00D83562">
      <w:pPr>
        <w:spacing w:line="480" w:lineRule="auto"/>
        <w:jc w:val="both"/>
        <w:rPr>
          <w:rFonts w:ascii="Times New Roman" w:hAnsi="Times New Roman"/>
          <w:b/>
          <w:bCs/>
          <w:sz w:val="24"/>
          <w:szCs w:val="24"/>
          <w:lang w:val="id-ID"/>
        </w:rPr>
      </w:pPr>
      <w:r w:rsidRPr="00AF1E49">
        <w:rPr>
          <w:rFonts w:ascii="Times New Roman" w:hAnsi="Times New Roman"/>
          <w:b/>
          <w:bCs/>
          <w:sz w:val="24"/>
          <w:szCs w:val="24"/>
          <w:lang w:val="id-ID"/>
        </w:rPr>
        <w:t>2.1.1.5 Dasat Teori Belajar</w:t>
      </w:r>
    </w:p>
    <w:p w:rsidR="00D83562" w:rsidRPr="00B17DEA" w:rsidRDefault="00D83562" w:rsidP="00D83562">
      <w:pPr>
        <w:spacing w:line="480" w:lineRule="auto"/>
        <w:ind w:firstLine="720"/>
        <w:jc w:val="both"/>
        <w:rPr>
          <w:rFonts w:ascii="Times New Roman" w:hAnsi="Times New Roman"/>
          <w:sz w:val="24"/>
          <w:szCs w:val="24"/>
          <w:lang w:val="id-ID"/>
        </w:rPr>
      </w:pPr>
      <w:r w:rsidRPr="0049198E">
        <w:rPr>
          <w:rFonts w:ascii="Times New Roman" w:hAnsi="Times New Roman"/>
          <w:sz w:val="24"/>
          <w:szCs w:val="24"/>
          <w:lang w:val="id-ID"/>
        </w:rPr>
        <w:t>Pemahaman tentang teori belajar adalah hal yang sangat penting bagi seorang guru untuk memaksimalkan proses belajar mengajar. Dengan pengetahuan ini, guru dapat lebih peka terhadap lingkungan belajar dan kebutuhan siswa (Astuti, 2021). Selama pembelajaran berlangsung, teori belajar berperan dalam membantu guru menganalisis dan mengevaluasi proses pembelajaran secara menyeluruh. Ini memungkinkan guru untuk mengenali tanda-tanda dan memilih model pembelajaran yang tepat untuk setiap tahap perkembangan siswa (Mokalu et al., 2022).</w:t>
      </w:r>
      <w:r w:rsidRPr="00AA664F">
        <w:rPr>
          <w:rFonts w:ascii="Times New Roman" w:hAnsi="Times New Roman"/>
          <w:sz w:val="24"/>
          <w:szCs w:val="24"/>
          <w:lang w:val="id-ID"/>
        </w:rPr>
        <w:t xml:space="preserve">Pengembangan media pembelajaran </w:t>
      </w:r>
      <w:r w:rsidRPr="00B95036">
        <w:rPr>
          <w:rFonts w:ascii="Times New Roman" w:hAnsi="Times New Roman"/>
          <w:i/>
          <w:iCs/>
          <w:sz w:val="24"/>
          <w:szCs w:val="24"/>
          <w:lang w:val="id-ID"/>
        </w:rPr>
        <w:t>big book</w:t>
      </w:r>
      <w:r w:rsidRPr="00AA664F">
        <w:rPr>
          <w:rFonts w:ascii="Times New Roman" w:hAnsi="Times New Roman"/>
          <w:sz w:val="24"/>
          <w:szCs w:val="24"/>
          <w:lang w:val="id-ID"/>
        </w:rPr>
        <w:t xml:space="preserve"> berbasis </w:t>
      </w:r>
      <w:r w:rsidRPr="00AA664F">
        <w:rPr>
          <w:rFonts w:ascii="Times New Roman" w:hAnsi="Times New Roman"/>
          <w:sz w:val="24"/>
          <w:szCs w:val="24"/>
          <w:lang w:val="id-ID"/>
        </w:rPr>
        <w:lastRenderedPageBreak/>
        <w:t xml:space="preserve">kearifan lokal untuk materi "Indonesiaku Kaya Budaya" didasarkan pada beberapa teori belajar yang relevan dan efektif. Teori konstruktivisme, yang dipelopori oleh Jean Piaget dan Lev Vygotsky, menekankan pentingnya interaksi aktif dengan lingkungan dan peran penting budaya serta interaksi sosial dalam proses belajar. Selain itu, teori pembelajaran sosial dari Albert Bandura menggarisbawahi pentingnya observasi dan imitasi dalam pembelajaran, yang relevan dalam konteks </w:t>
      </w:r>
      <w:r w:rsidRPr="00B95036">
        <w:rPr>
          <w:rFonts w:ascii="Times New Roman" w:hAnsi="Times New Roman"/>
          <w:i/>
          <w:iCs/>
          <w:sz w:val="24"/>
          <w:szCs w:val="24"/>
          <w:lang w:val="id-ID"/>
        </w:rPr>
        <w:t xml:space="preserve">big book </w:t>
      </w:r>
      <w:r w:rsidRPr="00AA664F">
        <w:rPr>
          <w:rFonts w:ascii="Times New Roman" w:hAnsi="Times New Roman"/>
          <w:sz w:val="24"/>
          <w:szCs w:val="24"/>
          <w:lang w:val="id-ID"/>
        </w:rPr>
        <w:t xml:space="preserve">yang menampilkan contoh-contoh budaya lokal </w:t>
      </w:r>
      <w:r>
        <w:rPr>
          <w:rFonts w:ascii="Times New Roman" w:hAnsi="Times New Roman"/>
          <w:sz w:val="24"/>
          <w:szCs w:val="24"/>
          <w:lang w:val="id-ID"/>
        </w:rPr>
        <w:t>diprovisi sumatra utara</w:t>
      </w:r>
      <w:r w:rsidRPr="00AA664F">
        <w:rPr>
          <w:rFonts w:ascii="Times New Roman" w:hAnsi="Times New Roman"/>
          <w:sz w:val="24"/>
          <w:szCs w:val="24"/>
          <w:lang w:val="id-ID"/>
        </w:rPr>
        <w:t xml:space="preserve">. </w:t>
      </w:r>
    </w:p>
    <w:p w:rsidR="00D83562" w:rsidRPr="00505FC2" w:rsidRDefault="00D83562" w:rsidP="00D83562">
      <w:pPr>
        <w:spacing w:line="480" w:lineRule="auto"/>
        <w:ind w:firstLine="720"/>
        <w:jc w:val="both"/>
        <w:rPr>
          <w:rFonts w:ascii="Times New Roman" w:hAnsi="Times New Roman"/>
          <w:sz w:val="24"/>
          <w:szCs w:val="24"/>
          <w:lang w:val="id-ID"/>
        </w:rPr>
      </w:pPr>
      <w:r w:rsidRPr="00AA664F">
        <w:rPr>
          <w:rFonts w:ascii="Times New Roman" w:hAnsi="Times New Roman"/>
          <w:sz w:val="24"/>
          <w:szCs w:val="24"/>
          <w:lang w:val="id-ID"/>
        </w:rPr>
        <w:t xml:space="preserve">Integrasi kearifan lokal dalam </w:t>
      </w:r>
      <w:r w:rsidRPr="00B95036">
        <w:rPr>
          <w:rFonts w:ascii="Times New Roman" w:hAnsi="Times New Roman"/>
          <w:i/>
          <w:iCs/>
          <w:sz w:val="24"/>
          <w:szCs w:val="24"/>
          <w:lang w:val="id-ID"/>
        </w:rPr>
        <w:t>big book</w:t>
      </w:r>
      <w:r w:rsidRPr="00AA664F">
        <w:rPr>
          <w:rFonts w:ascii="Times New Roman" w:hAnsi="Times New Roman"/>
          <w:sz w:val="24"/>
          <w:szCs w:val="24"/>
          <w:lang w:val="id-ID"/>
        </w:rPr>
        <w:t xml:space="preserve"> ini memastikan bahwa materi pelajaran mencerminkan budayalokal, </w:t>
      </w:r>
      <w:r w:rsidRPr="00505FC2">
        <w:rPr>
          <w:rFonts w:ascii="Times New Roman" w:hAnsi="Times New Roman" w:cs="Times New Roman"/>
          <w:color w:val="222222"/>
          <w:sz w:val="24"/>
          <w:szCs w:val="24"/>
          <w:shd w:val="clear" w:color="auto" w:fill="FFFFFF"/>
          <w:lang w:val="id-ID"/>
        </w:rPr>
        <w:t>(Saksono et,al, 2023)</w:t>
      </w:r>
      <w:r w:rsidRPr="00AA664F">
        <w:rPr>
          <w:rFonts w:ascii="Times New Roman" w:hAnsi="Times New Roman"/>
          <w:sz w:val="24"/>
          <w:szCs w:val="24"/>
          <w:lang w:val="id-ID"/>
        </w:rPr>
        <w:t xml:space="preserve">Penggunaan </w:t>
      </w:r>
      <w:r>
        <w:rPr>
          <w:rFonts w:ascii="Times New Roman" w:hAnsi="Times New Roman"/>
          <w:sz w:val="24"/>
          <w:szCs w:val="24"/>
          <w:lang w:val="id-ID"/>
        </w:rPr>
        <w:t xml:space="preserve">media </w:t>
      </w:r>
      <w:r w:rsidRPr="00B95036">
        <w:rPr>
          <w:rFonts w:ascii="Times New Roman" w:hAnsi="Times New Roman"/>
          <w:i/>
          <w:iCs/>
          <w:sz w:val="24"/>
          <w:szCs w:val="24"/>
          <w:lang w:val="id-ID"/>
        </w:rPr>
        <w:t>big book</w:t>
      </w:r>
      <w:r w:rsidRPr="00AA664F">
        <w:rPr>
          <w:rFonts w:ascii="Times New Roman" w:hAnsi="Times New Roman"/>
          <w:sz w:val="24"/>
          <w:szCs w:val="24"/>
          <w:lang w:val="id-ID"/>
        </w:rPr>
        <w:t xml:space="preserve"> dapat memberikan pengalaman belajar yang lebih mendalam. Dengan demikian, pengembangan media pembelajaran </w:t>
      </w:r>
      <w:r w:rsidRPr="00B95036">
        <w:rPr>
          <w:rFonts w:ascii="Times New Roman" w:hAnsi="Times New Roman"/>
          <w:i/>
          <w:iCs/>
          <w:sz w:val="24"/>
          <w:szCs w:val="24"/>
          <w:lang w:val="id-ID"/>
        </w:rPr>
        <w:t>big book</w:t>
      </w:r>
      <w:r w:rsidRPr="00AA664F">
        <w:rPr>
          <w:rFonts w:ascii="Times New Roman" w:hAnsi="Times New Roman"/>
          <w:sz w:val="24"/>
          <w:szCs w:val="24"/>
          <w:lang w:val="id-ID"/>
        </w:rPr>
        <w:t xml:space="preserve"> berbasis kearifan lokal pada materi "Indonesiaku Kaya Budaya" tidak hanya memperkaya pengetahuan siswa tentang budaya Indonesia tetapi juga meningkatkan keterampilan kognitif, sosial, dan emosional mereka, menciptakan pengalaman belajar yang menyenangkan dan bermakn</w:t>
      </w:r>
      <w:r w:rsidRPr="00505FC2">
        <w:rPr>
          <w:rFonts w:ascii="Times New Roman" w:hAnsi="Times New Roman"/>
          <w:sz w:val="24"/>
          <w:szCs w:val="24"/>
          <w:lang w:val="id-ID"/>
        </w:rPr>
        <w:t>a</w:t>
      </w:r>
    </w:p>
    <w:p w:rsidR="00D83562" w:rsidRPr="00505FC2" w:rsidRDefault="00D83562" w:rsidP="00D83562">
      <w:pPr>
        <w:spacing w:line="480" w:lineRule="auto"/>
        <w:ind w:firstLine="720"/>
        <w:jc w:val="both"/>
        <w:rPr>
          <w:rFonts w:ascii="Times New Roman" w:hAnsi="Times New Roman"/>
          <w:sz w:val="24"/>
          <w:szCs w:val="24"/>
          <w:lang w:val="id-ID"/>
        </w:rPr>
      </w:pPr>
      <w:r w:rsidRPr="00505FC2">
        <w:rPr>
          <w:rFonts w:ascii="Times New Roman" w:hAnsi="Times New Roman"/>
          <w:sz w:val="24"/>
          <w:szCs w:val="24"/>
          <w:lang w:val="id-ID"/>
        </w:rPr>
        <w:t xml:space="preserve">Berdasarkan teori belajar yang telah disampaikan diatas, maka dapat disimpulkan bahwa teori belajar penting bagi guru untuk memaksimalkan proses belajar mengajar, membantu dalam analisis dan evaluasi pembelajaran, serta pemilihan model yang tepat sesuai perkembangan siswa. </w:t>
      </w:r>
    </w:p>
    <w:p w:rsidR="00D83562" w:rsidRDefault="00D83562" w:rsidP="00D83562">
      <w:pPr>
        <w:spacing w:line="480" w:lineRule="auto"/>
        <w:ind w:firstLine="720"/>
        <w:jc w:val="both"/>
        <w:rPr>
          <w:rFonts w:ascii="Times New Roman" w:hAnsi="Times New Roman"/>
          <w:sz w:val="24"/>
          <w:szCs w:val="24"/>
          <w:lang w:val="id-ID"/>
        </w:rPr>
      </w:pPr>
    </w:p>
    <w:p w:rsidR="00D83562" w:rsidRPr="00505FC2" w:rsidRDefault="00D83562" w:rsidP="00D83562">
      <w:pPr>
        <w:spacing w:line="480" w:lineRule="auto"/>
        <w:ind w:firstLine="720"/>
        <w:jc w:val="both"/>
        <w:rPr>
          <w:rFonts w:ascii="Times New Roman" w:hAnsi="Times New Roman"/>
          <w:sz w:val="24"/>
          <w:szCs w:val="24"/>
          <w:lang w:val="id-ID"/>
        </w:rPr>
      </w:pPr>
    </w:p>
    <w:p w:rsidR="00D83562" w:rsidRPr="00AA664F" w:rsidRDefault="00D83562" w:rsidP="00D83562">
      <w:pPr>
        <w:spacing w:line="480" w:lineRule="auto"/>
        <w:ind w:firstLine="720"/>
        <w:jc w:val="both"/>
        <w:rPr>
          <w:rFonts w:ascii="Times New Roman" w:hAnsi="Times New Roman"/>
          <w:sz w:val="24"/>
          <w:szCs w:val="24"/>
          <w:lang w:val="id-ID"/>
        </w:rPr>
      </w:pPr>
    </w:p>
    <w:p w:rsidR="00D83562" w:rsidRDefault="00D83562" w:rsidP="00D83562">
      <w:pPr>
        <w:pStyle w:val="Heading3"/>
        <w:spacing w:before="0" w:line="480" w:lineRule="auto"/>
        <w:ind w:left="851" w:hanging="851"/>
        <w:rPr>
          <w:rFonts w:ascii="Times New Roman" w:hAnsi="Times New Roman"/>
          <w:b w:val="0"/>
          <w:bCs w:val="0"/>
          <w:i/>
          <w:iCs/>
          <w:color w:val="0C0C0C"/>
          <w:sz w:val="24"/>
          <w:szCs w:val="24"/>
          <w:lang w:val="id-ID"/>
        </w:rPr>
      </w:pPr>
      <w:bookmarkStart w:id="8" w:name="_Toc172287967"/>
      <w:bookmarkStart w:id="9" w:name="_Toc172494248"/>
      <w:r>
        <w:rPr>
          <w:rFonts w:ascii="Times New Roman" w:hAnsi="Times New Roman"/>
          <w:color w:val="0C0C0C"/>
          <w:sz w:val="24"/>
          <w:szCs w:val="24"/>
          <w:lang w:val="id-ID"/>
        </w:rPr>
        <w:lastRenderedPageBreak/>
        <w:t>2.</w:t>
      </w:r>
      <w:r w:rsidRPr="00505FC2">
        <w:rPr>
          <w:rFonts w:ascii="Times New Roman" w:hAnsi="Times New Roman"/>
          <w:color w:val="0C0C0C"/>
          <w:sz w:val="24"/>
          <w:szCs w:val="24"/>
          <w:lang w:val="id-ID"/>
        </w:rPr>
        <w:t>1.</w:t>
      </w:r>
      <w:r>
        <w:rPr>
          <w:rFonts w:ascii="Times New Roman" w:hAnsi="Times New Roman"/>
          <w:color w:val="0C0C0C"/>
          <w:sz w:val="24"/>
          <w:szCs w:val="24"/>
          <w:lang w:val="id-ID"/>
        </w:rPr>
        <w:t xml:space="preserve">2 </w:t>
      </w:r>
      <w:r w:rsidRPr="00505FC2">
        <w:rPr>
          <w:rFonts w:ascii="Times New Roman" w:hAnsi="Times New Roman"/>
          <w:b w:val="0"/>
          <w:bCs w:val="0"/>
          <w:color w:val="0C0C0C"/>
          <w:sz w:val="24"/>
          <w:szCs w:val="24"/>
          <w:lang w:val="id-ID"/>
        </w:rPr>
        <w:tab/>
      </w:r>
      <w:r>
        <w:rPr>
          <w:rFonts w:ascii="Times New Roman" w:hAnsi="Times New Roman"/>
          <w:i/>
          <w:iCs/>
          <w:color w:val="0C0C0C"/>
          <w:sz w:val="24"/>
          <w:szCs w:val="24"/>
          <w:lang w:val="id-ID"/>
        </w:rPr>
        <w:t>Big Book</w:t>
      </w:r>
      <w:bookmarkEnd w:id="8"/>
      <w:bookmarkEnd w:id="9"/>
    </w:p>
    <w:p w:rsidR="00D83562" w:rsidRDefault="00D83562" w:rsidP="00D83562">
      <w:pPr>
        <w:spacing w:line="480" w:lineRule="auto"/>
        <w:ind w:left="709" w:hanging="709"/>
        <w:jc w:val="both"/>
        <w:rPr>
          <w:rFonts w:ascii="Times New Roman" w:hAnsi="Times New Roman"/>
          <w:b/>
          <w:bCs/>
          <w:sz w:val="24"/>
          <w:szCs w:val="24"/>
          <w:lang w:val="id-ID"/>
        </w:rPr>
      </w:pPr>
      <w:r>
        <w:rPr>
          <w:rFonts w:ascii="Times New Roman" w:hAnsi="Times New Roman"/>
          <w:b/>
          <w:bCs/>
          <w:sz w:val="24"/>
          <w:szCs w:val="24"/>
          <w:lang w:val="id-ID"/>
        </w:rPr>
        <w:t xml:space="preserve">2.1.2.1 Pengertian </w:t>
      </w:r>
      <w:r>
        <w:rPr>
          <w:rFonts w:ascii="Times New Roman" w:hAnsi="Times New Roman"/>
          <w:b/>
          <w:bCs/>
          <w:i/>
          <w:iCs/>
          <w:sz w:val="24"/>
          <w:szCs w:val="24"/>
          <w:lang w:val="id-ID"/>
        </w:rPr>
        <w:t>Big Book</w:t>
      </w:r>
    </w:p>
    <w:p w:rsidR="00D83562" w:rsidRPr="00505FC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Salah satu upaya untuk menciptakan media yang menarik perlu adanya kesadaran terhadap pentingnya mengembangkan media pembelajaran di masa mendatang. Para guru berupaya untuk mengembangkan keterampilan membuat media yang menarik. Menurut Djamarah ( Lesi, dkk, 2019) mengatakan media pembelajaran sebagai perantara untuk menyalurkan informasi berupa materi terhadap keberhasilan proses pendidikan. Unsur penting mediapembelajaran ialah keterhubungan penyampaian informasi guru kepada siswa salah satu contohnya menggunakan media </w:t>
      </w:r>
      <w:r w:rsidRPr="00B95036">
        <w:rPr>
          <w:rFonts w:ascii="Times New Roman" w:hAnsi="Times New Roman"/>
          <w:i/>
          <w:iCs/>
          <w:sz w:val="24"/>
          <w:szCs w:val="24"/>
          <w:lang w:val="id-ID"/>
        </w:rPr>
        <w:t>big book</w:t>
      </w:r>
      <w:r>
        <w:rPr>
          <w:rFonts w:ascii="Times New Roman" w:hAnsi="Times New Roman"/>
          <w:sz w:val="24"/>
          <w:szCs w:val="24"/>
          <w:lang w:val="id-ID"/>
        </w:rPr>
        <w:t xml:space="preserve">. Menurut Prawiyogi, dkk (2021), menyatakan bahwa </w:t>
      </w:r>
      <w:r w:rsidRPr="00B95036">
        <w:rPr>
          <w:rFonts w:ascii="Times New Roman" w:hAnsi="Times New Roman"/>
          <w:i/>
          <w:iCs/>
          <w:sz w:val="24"/>
          <w:szCs w:val="24"/>
          <w:lang w:val="id-ID"/>
        </w:rPr>
        <w:t>big book</w:t>
      </w:r>
      <w:r>
        <w:rPr>
          <w:rFonts w:ascii="Times New Roman" w:hAnsi="Times New Roman"/>
          <w:sz w:val="24"/>
          <w:szCs w:val="24"/>
          <w:lang w:val="id-ID"/>
        </w:rPr>
        <w:t xml:space="preserve"> memiliki keunikan yaitu gambar dan tulisan berukuran besar dan pemberian warna menarik. Media </w:t>
      </w:r>
      <w:r>
        <w:rPr>
          <w:rFonts w:ascii="Times New Roman" w:hAnsi="Times New Roman"/>
          <w:i/>
          <w:iCs/>
          <w:sz w:val="24"/>
          <w:szCs w:val="24"/>
          <w:lang w:val="id-ID"/>
        </w:rPr>
        <w:t>big book</w:t>
      </w:r>
      <w:r>
        <w:rPr>
          <w:rFonts w:ascii="Times New Roman" w:hAnsi="Times New Roman"/>
          <w:sz w:val="24"/>
          <w:szCs w:val="24"/>
          <w:lang w:val="id-ID"/>
        </w:rPr>
        <w:t xml:space="preserve"> dapat disajikan sesuai materi pembelajaran agar pembelajaran lebih bermakna. Kalimat yang digunakan pada big book saling berkaitan dengan gambar yang ditampilkan dan dapat dibaca dari jarak jauh untuk mendukung dan memfokuskan pemahaman siswa. </w:t>
      </w:r>
      <w:r>
        <w:rPr>
          <w:rFonts w:ascii="Times New Roman" w:hAnsi="Times New Roman"/>
          <w:i/>
          <w:iCs/>
          <w:sz w:val="24"/>
          <w:szCs w:val="24"/>
          <w:lang w:val="id-ID"/>
        </w:rPr>
        <w:t>Big book</w:t>
      </w:r>
      <w:r>
        <w:rPr>
          <w:rFonts w:ascii="Times New Roman" w:hAnsi="Times New Roman"/>
          <w:sz w:val="24"/>
          <w:szCs w:val="24"/>
          <w:lang w:val="id-ID"/>
        </w:rPr>
        <w:t xml:space="preserve"> dapat digunakan melalui berbagai bentuk ukuran kertas. Kegunaan </w:t>
      </w:r>
      <w:r>
        <w:rPr>
          <w:rFonts w:ascii="Times New Roman" w:hAnsi="Times New Roman"/>
          <w:i/>
          <w:iCs/>
          <w:sz w:val="24"/>
          <w:szCs w:val="24"/>
          <w:lang w:val="id-ID"/>
        </w:rPr>
        <w:t>big book</w:t>
      </w:r>
      <w:r>
        <w:rPr>
          <w:rFonts w:ascii="Times New Roman" w:hAnsi="Times New Roman"/>
          <w:sz w:val="24"/>
          <w:szCs w:val="24"/>
          <w:lang w:val="id-ID"/>
        </w:rPr>
        <w:t xml:space="preserve"> dalam pembelajaran, menurut Ramadhani dan Kustiawan (dalam Diansyah, dkk, 2019) yaitu, 1)</w:t>
      </w:r>
      <w:r>
        <w:rPr>
          <w:rFonts w:ascii="Times New Roman" w:hAnsi="Times New Roman"/>
          <w:i/>
          <w:iCs/>
          <w:sz w:val="24"/>
          <w:szCs w:val="24"/>
          <w:lang w:val="id-ID"/>
        </w:rPr>
        <w:t xml:space="preserve"> big book</w:t>
      </w:r>
      <w:r>
        <w:rPr>
          <w:rFonts w:ascii="Times New Roman" w:hAnsi="Times New Roman"/>
          <w:sz w:val="24"/>
          <w:szCs w:val="24"/>
          <w:lang w:val="id-ID"/>
        </w:rPr>
        <w:t xml:space="preserve"> dapat menanamkan kebiasaan membaca siswa, karena ukuran teksnya besar dan setiap kata atau frasanya mudah dipahami dan penggunaannya disesuaikan dengan kebutuhan siswa; 2) menumbuhkan motivasi dan rasa percaya diri karena membiasakan siswa membaca nyaring di depan teman-temannya; 3) lingkungan yang nyaman membuat siswa tidak merasa takut dan malas dalam mengerjakan tugas-tugas sekolah; dan 4) siswa dapat berasumsi </w:t>
      </w:r>
      <w:r>
        <w:rPr>
          <w:rFonts w:ascii="Times New Roman" w:hAnsi="Times New Roman"/>
          <w:sz w:val="24"/>
          <w:szCs w:val="24"/>
          <w:lang w:val="id-ID"/>
        </w:rPr>
        <w:lastRenderedPageBreak/>
        <w:t>bahwa mereka membaca dengan baik, berkat lingkungan membaca yang menyenangkan di dalam kelas.</w:t>
      </w:r>
    </w:p>
    <w:p w:rsidR="00D83562" w:rsidRPr="00505FC2" w:rsidRDefault="00D83562" w:rsidP="00D83562">
      <w:pPr>
        <w:spacing w:line="480" w:lineRule="auto"/>
        <w:ind w:left="709" w:hanging="709"/>
        <w:jc w:val="both"/>
        <w:rPr>
          <w:rFonts w:ascii="Times New Roman" w:hAnsi="Times New Roman"/>
          <w:b/>
          <w:bCs/>
          <w:sz w:val="24"/>
          <w:szCs w:val="24"/>
          <w:lang w:val="id-ID"/>
        </w:rPr>
      </w:pPr>
      <w:r>
        <w:rPr>
          <w:rFonts w:ascii="Times New Roman" w:hAnsi="Times New Roman"/>
          <w:b/>
          <w:bCs/>
          <w:sz w:val="24"/>
          <w:szCs w:val="24"/>
          <w:lang w:val="id-ID"/>
        </w:rPr>
        <w:t xml:space="preserve">2.1.2.2 Manfaat Media Pembelajaran </w:t>
      </w:r>
      <w:r>
        <w:rPr>
          <w:rFonts w:ascii="Times New Roman" w:hAnsi="Times New Roman"/>
          <w:b/>
          <w:bCs/>
          <w:i/>
          <w:iCs/>
          <w:sz w:val="24"/>
          <w:szCs w:val="24"/>
          <w:lang w:val="id-ID"/>
        </w:rPr>
        <w:t>B</w:t>
      </w:r>
      <w:r w:rsidRPr="00505FC2">
        <w:rPr>
          <w:rFonts w:ascii="Times New Roman" w:hAnsi="Times New Roman"/>
          <w:b/>
          <w:bCs/>
          <w:i/>
          <w:iCs/>
          <w:sz w:val="24"/>
          <w:szCs w:val="24"/>
          <w:lang w:val="id-ID"/>
        </w:rPr>
        <w:t>ig</w:t>
      </w:r>
      <w:r>
        <w:rPr>
          <w:rFonts w:ascii="Times New Roman" w:hAnsi="Times New Roman"/>
          <w:b/>
          <w:bCs/>
          <w:i/>
          <w:iCs/>
          <w:sz w:val="24"/>
          <w:szCs w:val="24"/>
          <w:lang w:val="id-ID"/>
        </w:rPr>
        <w:t xml:space="preserve"> B</w:t>
      </w:r>
      <w:r w:rsidRPr="00505FC2">
        <w:rPr>
          <w:rFonts w:ascii="Times New Roman" w:hAnsi="Times New Roman"/>
          <w:b/>
          <w:bCs/>
          <w:i/>
          <w:iCs/>
          <w:sz w:val="24"/>
          <w:szCs w:val="24"/>
          <w:lang w:val="id-ID"/>
        </w:rPr>
        <w:t>ook</w:t>
      </w: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Atik Latifahb ( 2019:142) Membawa suasana yang menyenangkan ketika melakukan kegiatan membaca </w:t>
      </w:r>
      <w:r w:rsidRPr="008470D9">
        <w:rPr>
          <w:rFonts w:ascii="Times New Roman" w:hAnsi="Times New Roman"/>
          <w:i/>
          <w:iCs/>
          <w:sz w:val="24"/>
          <w:szCs w:val="24"/>
          <w:lang w:val="id-ID"/>
        </w:rPr>
        <w:t>Big Book</w:t>
      </w:r>
      <w:r>
        <w:rPr>
          <w:rFonts w:ascii="Times New Roman" w:hAnsi="Times New Roman"/>
          <w:sz w:val="24"/>
          <w:szCs w:val="24"/>
          <w:lang w:val="id-ID"/>
        </w:rPr>
        <w:t xml:space="preserve"> bersama-sama. Teks dan ilustrasi yang kuat dari </w:t>
      </w:r>
      <w:r>
        <w:rPr>
          <w:rFonts w:ascii="Times New Roman" w:hAnsi="Times New Roman"/>
          <w:i/>
          <w:iCs/>
          <w:sz w:val="24"/>
          <w:szCs w:val="24"/>
          <w:lang w:val="id-ID"/>
        </w:rPr>
        <w:t>Big Book</w:t>
      </w:r>
      <w:r>
        <w:rPr>
          <w:rFonts w:ascii="Times New Roman" w:hAnsi="Times New Roman"/>
          <w:sz w:val="24"/>
          <w:szCs w:val="24"/>
          <w:lang w:val="id-ID"/>
        </w:rPr>
        <w:t xml:space="preserve"> memungkinkan anak-anak untuk aktif terlibat dalam proses pembelajaran. Guru dapat menciptakan suasana yang santai dan penuh tawa selama sesi membaca </w:t>
      </w:r>
      <w:r>
        <w:rPr>
          <w:rFonts w:ascii="Times New Roman" w:hAnsi="Times New Roman"/>
          <w:i/>
          <w:iCs/>
          <w:sz w:val="24"/>
          <w:szCs w:val="24"/>
          <w:lang w:val="id-ID"/>
        </w:rPr>
        <w:t xml:space="preserve">Big Book </w:t>
      </w:r>
      <w:r>
        <w:rPr>
          <w:rFonts w:ascii="Times New Roman" w:hAnsi="Times New Roman"/>
          <w:sz w:val="24"/>
          <w:szCs w:val="24"/>
          <w:lang w:val="id-ID"/>
        </w:rPr>
        <w:t>karena teksnya cenderung mengandung pengulangan kata. Hal ini membuat suasana belajar menjadi lebih menyenangkan bagi anak-anak dan meningkatkan rasa ingin tahu mereka.</w:t>
      </w: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Membacakan</w:t>
      </w:r>
      <w:r>
        <w:rPr>
          <w:rFonts w:ascii="Times New Roman" w:hAnsi="Times New Roman"/>
          <w:i/>
          <w:iCs/>
          <w:sz w:val="24"/>
          <w:szCs w:val="24"/>
          <w:lang w:val="id-ID"/>
        </w:rPr>
        <w:t xml:space="preserve"> Big Book</w:t>
      </w:r>
      <w:r>
        <w:rPr>
          <w:rFonts w:ascii="Times New Roman" w:hAnsi="Times New Roman"/>
          <w:sz w:val="24"/>
          <w:szCs w:val="24"/>
          <w:lang w:val="id-ID"/>
        </w:rPr>
        <w:t xml:space="preserve"> memiliki beberapa manfaat, termasuk:</w:t>
      </w:r>
    </w:p>
    <w:p w:rsidR="00D83562" w:rsidRDefault="00D83562" w:rsidP="00D83562">
      <w:pPr>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Anak-anak termotivasi untuk meningkatkan kemampuan membaca mereka dengan lebih cepat.</w:t>
      </w:r>
    </w:p>
    <w:p w:rsidR="00D83562" w:rsidRDefault="00D83562" w:rsidP="00D83562">
      <w:pPr>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Anak-anak mendapatkan kepercayaan diri karena merasa sukses dalam mengembangkan keterampilan membaca awal.</w:t>
      </w:r>
    </w:p>
    <w:p w:rsidR="00D83562" w:rsidRDefault="00D83562" w:rsidP="00D83562">
      <w:pPr>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Anak-anak belajar dalam lingkungan yang menyenangkan.</w:t>
      </w:r>
    </w:p>
    <w:p w:rsidR="00D83562" w:rsidRDefault="00D83562" w:rsidP="00D83562">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Yang paling penting, anak-anak secara alami menyukai cerita, baik itu cerita yang baru maupun yang sudah dikenal sebelumnya.</w:t>
      </w:r>
    </w:p>
    <w:p w:rsidR="00D83562" w:rsidRDefault="00D83562" w:rsidP="00D83562">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Berdasarkan uraian tentang konsep </w:t>
      </w:r>
      <w:r>
        <w:rPr>
          <w:rFonts w:ascii="Times New Roman" w:hAnsi="Times New Roman"/>
          <w:i/>
          <w:iCs/>
          <w:sz w:val="24"/>
          <w:szCs w:val="24"/>
          <w:lang w:val="id-ID"/>
        </w:rPr>
        <w:t>Big Book</w:t>
      </w:r>
      <w:r>
        <w:rPr>
          <w:rFonts w:ascii="Times New Roman" w:hAnsi="Times New Roman"/>
          <w:sz w:val="24"/>
          <w:szCs w:val="24"/>
          <w:lang w:val="id-ID"/>
        </w:rPr>
        <w:t>, terdapat tiga jenis</w:t>
      </w:r>
      <w:r>
        <w:rPr>
          <w:rFonts w:ascii="Times New Roman" w:hAnsi="Times New Roman"/>
          <w:i/>
          <w:iCs/>
          <w:sz w:val="24"/>
          <w:szCs w:val="24"/>
          <w:lang w:val="id-ID"/>
        </w:rPr>
        <w:t xml:space="preserve"> Big Book</w:t>
      </w:r>
      <w:r>
        <w:rPr>
          <w:rFonts w:ascii="Times New Roman" w:hAnsi="Times New Roman"/>
          <w:sz w:val="24"/>
          <w:szCs w:val="24"/>
          <w:lang w:val="id-ID"/>
        </w:rPr>
        <w:t xml:space="preserve"> yang diidentifikasi oleh </w:t>
      </w:r>
      <w:r>
        <w:rPr>
          <w:rFonts w:ascii="Times New Roman" w:hAnsi="Times New Roman"/>
          <w:sz w:val="24"/>
          <w:szCs w:val="24"/>
        </w:rPr>
        <w:t>(</w:t>
      </w:r>
      <w:r>
        <w:rPr>
          <w:rFonts w:ascii="Times New Roman" w:hAnsi="Times New Roman"/>
          <w:sz w:val="24"/>
          <w:szCs w:val="24"/>
          <w:lang w:val="id-ID"/>
        </w:rPr>
        <w:t xml:space="preserve">Oktaviana </w:t>
      </w:r>
      <w:r>
        <w:rPr>
          <w:rFonts w:ascii="Times New Roman" w:hAnsi="Times New Roman"/>
          <w:sz w:val="24"/>
          <w:szCs w:val="24"/>
        </w:rPr>
        <w:t>dkk 2020)</w:t>
      </w:r>
      <w:r>
        <w:rPr>
          <w:rFonts w:ascii="Times New Roman" w:hAnsi="Times New Roman"/>
          <w:sz w:val="24"/>
          <w:szCs w:val="24"/>
          <w:lang w:val="id-ID"/>
        </w:rPr>
        <w:t>:</w:t>
      </w:r>
    </w:p>
    <w:p w:rsidR="00D83562" w:rsidRDefault="00D83562" w:rsidP="00D83562">
      <w:pPr>
        <w:numPr>
          <w:ilvl w:val="0"/>
          <w:numId w:val="12"/>
        </w:numPr>
        <w:spacing w:line="480" w:lineRule="auto"/>
        <w:jc w:val="both"/>
        <w:rPr>
          <w:rFonts w:ascii="Times New Roman" w:hAnsi="Times New Roman"/>
          <w:sz w:val="24"/>
          <w:szCs w:val="24"/>
          <w:lang w:val="id-ID"/>
        </w:rPr>
      </w:pPr>
      <w:r>
        <w:rPr>
          <w:rFonts w:ascii="Times New Roman" w:hAnsi="Times New Roman"/>
          <w:i/>
          <w:iCs/>
          <w:sz w:val="24"/>
          <w:szCs w:val="24"/>
          <w:lang w:val="id-ID"/>
        </w:rPr>
        <w:t xml:space="preserve">Big Book </w:t>
      </w:r>
      <w:r>
        <w:rPr>
          <w:rFonts w:ascii="Times New Roman" w:hAnsi="Times New Roman"/>
          <w:sz w:val="24"/>
          <w:szCs w:val="24"/>
          <w:lang w:val="id-ID"/>
        </w:rPr>
        <w:t>yang hanya menampilkan gambar tanpa teks tambahan (only pictures).</w:t>
      </w:r>
    </w:p>
    <w:p w:rsidR="00D83562" w:rsidRDefault="00D83562" w:rsidP="00D83562">
      <w:pPr>
        <w:numPr>
          <w:ilvl w:val="0"/>
          <w:numId w:val="12"/>
        </w:numPr>
        <w:spacing w:line="480" w:lineRule="auto"/>
        <w:jc w:val="both"/>
        <w:rPr>
          <w:rFonts w:ascii="Times New Roman" w:hAnsi="Times New Roman"/>
          <w:sz w:val="24"/>
          <w:szCs w:val="24"/>
          <w:lang w:val="id-ID"/>
        </w:rPr>
      </w:pPr>
      <w:r>
        <w:rPr>
          <w:rFonts w:ascii="Times New Roman" w:hAnsi="Times New Roman"/>
          <w:i/>
          <w:iCs/>
          <w:sz w:val="24"/>
          <w:szCs w:val="24"/>
          <w:lang w:val="id-ID"/>
        </w:rPr>
        <w:lastRenderedPageBreak/>
        <w:t>Big Book</w:t>
      </w:r>
      <w:r>
        <w:rPr>
          <w:rFonts w:ascii="Times New Roman" w:hAnsi="Times New Roman"/>
          <w:sz w:val="24"/>
          <w:szCs w:val="24"/>
          <w:lang w:val="id-ID"/>
        </w:rPr>
        <w:t xml:space="preserve"> yang menampilkan gambar bersama dengan beberapa kata atau kosakata yang menunjukkan label dari gambar tersebut (some words).</w:t>
      </w:r>
    </w:p>
    <w:p w:rsidR="00D83562" w:rsidRDefault="00D83562" w:rsidP="00D83562">
      <w:pPr>
        <w:numPr>
          <w:ilvl w:val="0"/>
          <w:numId w:val="12"/>
        </w:numPr>
        <w:spacing w:line="480" w:lineRule="auto"/>
        <w:jc w:val="both"/>
        <w:rPr>
          <w:rFonts w:ascii="Times New Roman" w:hAnsi="Times New Roman"/>
          <w:sz w:val="24"/>
          <w:szCs w:val="24"/>
          <w:lang w:val="id-ID"/>
        </w:rPr>
      </w:pPr>
      <w:r>
        <w:rPr>
          <w:rFonts w:ascii="Times New Roman" w:hAnsi="Times New Roman"/>
          <w:i/>
          <w:iCs/>
          <w:sz w:val="24"/>
          <w:szCs w:val="24"/>
          <w:lang w:val="id-ID"/>
        </w:rPr>
        <w:t>Big Book</w:t>
      </w:r>
      <w:r>
        <w:rPr>
          <w:rFonts w:ascii="Times New Roman" w:hAnsi="Times New Roman"/>
          <w:sz w:val="24"/>
          <w:szCs w:val="24"/>
          <w:lang w:val="id-ID"/>
        </w:rPr>
        <w:t xml:space="preserve"> yang menampilkan penggalan cerita halaman demi halaman dengan kalimat yang sangat sederhana (pictures and texts).</w:t>
      </w:r>
    </w:p>
    <w:p w:rsidR="00D83562" w:rsidRDefault="00D83562" w:rsidP="00D83562">
      <w:pPr>
        <w:spacing w:line="480" w:lineRule="auto"/>
        <w:ind w:left="709" w:hanging="709"/>
        <w:jc w:val="both"/>
        <w:rPr>
          <w:rFonts w:ascii="Times New Roman" w:hAnsi="Times New Roman"/>
          <w:b/>
          <w:bCs/>
          <w:i/>
          <w:iCs/>
          <w:sz w:val="24"/>
          <w:szCs w:val="24"/>
          <w:lang w:val="id-ID"/>
        </w:rPr>
      </w:pPr>
      <w:r>
        <w:rPr>
          <w:rFonts w:ascii="Times New Roman" w:hAnsi="Times New Roman"/>
          <w:b/>
          <w:bCs/>
          <w:sz w:val="24"/>
          <w:szCs w:val="24"/>
          <w:lang w:val="id-ID"/>
        </w:rPr>
        <w:t xml:space="preserve">2.1.2.3 Ciri-ciri dari </w:t>
      </w:r>
      <w:r>
        <w:rPr>
          <w:rFonts w:ascii="Times New Roman" w:hAnsi="Times New Roman"/>
          <w:b/>
          <w:bCs/>
          <w:i/>
          <w:iCs/>
          <w:sz w:val="24"/>
          <w:szCs w:val="24"/>
          <w:lang w:val="id-ID"/>
        </w:rPr>
        <w:t xml:space="preserve">Big Book </w:t>
      </w:r>
    </w:p>
    <w:p w:rsidR="00D83562" w:rsidRPr="001A0E29" w:rsidRDefault="00D83562" w:rsidP="00D83562">
      <w:p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ab/>
        <w:t xml:space="preserve">Guru dapat memilih </w:t>
      </w:r>
      <w:r w:rsidRPr="00295702">
        <w:rPr>
          <w:rFonts w:ascii="Times New Roman" w:hAnsi="Times New Roman"/>
          <w:i/>
          <w:iCs/>
          <w:sz w:val="24"/>
          <w:szCs w:val="24"/>
          <w:lang w:val="id-ID"/>
        </w:rPr>
        <w:t>big book</w:t>
      </w:r>
      <w:r>
        <w:rPr>
          <w:rFonts w:ascii="Times New Roman" w:hAnsi="Times New Roman"/>
          <w:sz w:val="24"/>
          <w:szCs w:val="24"/>
          <w:lang w:val="id-ID"/>
        </w:rPr>
        <w:t xml:space="preserve"> atau merancang media </w:t>
      </w:r>
      <w:r w:rsidRPr="00295702">
        <w:rPr>
          <w:rFonts w:ascii="Times New Roman" w:hAnsi="Times New Roman"/>
          <w:i/>
          <w:iCs/>
          <w:sz w:val="24"/>
          <w:szCs w:val="24"/>
          <w:lang w:val="id-ID"/>
        </w:rPr>
        <w:t>Big Book</w:t>
      </w:r>
      <w:r>
        <w:rPr>
          <w:rFonts w:ascii="Times New Roman" w:hAnsi="Times New Roman"/>
          <w:sz w:val="24"/>
          <w:szCs w:val="24"/>
          <w:lang w:val="id-ID"/>
        </w:rPr>
        <w:t xml:space="preserve"> sendiri sesuai topi , minat, dan tema pelajaran dengan begitu akan diamatin siswa sebab tampilan yang menarik perhatian siswa. Munurut ( Ramadhan, Nuri ddk, 2021) menyatakan bahwa media </w:t>
      </w:r>
      <w:r>
        <w:rPr>
          <w:rFonts w:ascii="Times New Roman" w:hAnsi="Times New Roman"/>
          <w:i/>
          <w:iCs/>
          <w:sz w:val="24"/>
          <w:szCs w:val="24"/>
          <w:lang w:val="id-ID"/>
        </w:rPr>
        <w:t>B</w:t>
      </w:r>
      <w:r w:rsidRPr="00295702">
        <w:rPr>
          <w:rFonts w:ascii="Times New Roman" w:hAnsi="Times New Roman"/>
          <w:i/>
          <w:iCs/>
          <w:sz w:val="24"/>
          <w:szCs w:val="24"/>
          <w:lang w:val="id-ID"/>
        </w:rPr>
        <w:t xml:space="preserve">ig </w:t>
      </w:r>
      <w:r>
        <w:rPr>
          <w:rFonts w:ascii="Times New Roman" w:hAnsi="Times New Roman"/>
          <w:i/>
          <w:iCs/>
          <w:sz w:val="24"/>
          <w:szCs w:val="24"/>
          <w:lang w:val="id-ID"/>
        </w:rPr>
        <w:t>B</w:t>
      </w:r>
      <w:r w:rsidRPr="00295702">
        <w:rPr>
          <w:rFonts w:ascii="Times New Roman" w:hAnsi="Times New Roman"/>
          <w:i/>
          <w:iCs/>
          <w:sz w:val="24"/>
          <w:szCs w:val="24"/>
          <w:lang w:val="id-ID"/>
        </w:rPr>
        <w:t>ook</w:t>
      </w:r>
      <w:r>
        <w:rPr>
          <w:rFonts w:ascii="Times New Roman" w:hAnsi="Times New Roman"/>
          <w:sz w:val="24"/>
          <w:szCs w:val="24"/>
          <w:lang w:val="id-ID"/>
        </w:rPr>
        <w:t xml:space="preserve"> memiliki  ciri-ciri agar pembelajaran dapat lebih efektif dan berhasil, antara lain sebagai berikut :</w:t>
      </w:r>
    </w:p>
    <w:p w:rsidR="00D83562" w:rsidRDefault="00D83562" w:rsidP="00D83562">
      <w:pPr>
        <w:pStyle w:val="ListParagraph"/>
        <w:numPr>
          <w:ilvl w:val="0"/>
          <w:numId w:val="13"/>
        </w:numPr>
        <w:spacing w:line="480" w:lineRule="auto"/>
        <w:jc w:val="both"/>
        <w:rPr>
          <w:rFonts w:ascii="Times New Roman" w:hAnsi="Times New Roman"/>
          <w:sz w:val="24"/>
          <w:szCs w:val="24"/>
          <w:lang w:val="id-ID"/>
        </w:rPr>
      </w:pPr>
      <w:r>
        <w:rPr>
          <w:rFonts w:ascii="Times New Roman" w:hAnsi="Times New Roman"/>
          <w:sz w:val="24"/>
          <w:szCs w:val="24"/>
          <w:lang w:val="id-ID"/>
        </w:rPr>
        <w:t>Cerita dalam</w:t>
      </w:r>
      <w:r>
        <w:rPr>
          <w:rFonts w:ascii="Times New Roman" w:hAnsi="Times New Roman"/>
          <w:i/>
          <w:iCs/>
          <w:sz w:val="24"/>
          <w:szCs w:val="24"/>
          <w:lang w:val="id-ID"/>
        </w:rPr>
        <w:t xml:space="preserve"> Big Book</w:t>
      </w:r>
      <w:r>
        <w:rPr>
          <w:rFonts w:ascii="Times New Roman" w:hAnsi="Times New Roman"/>
          <w:sz w:val="24"/>
          <w:szCs w:val="24"/>
          <w:lang w:val="id-ID"/>
        </w:rPr>
        <w:t xml:space="preserve"> umumnya singkat, terdiri dari 8-15 halaman.</w:t>
      </w:r>
    </w:p>
    <w:p w:rsidR="00D83562" w:rsidRDefault="00D83562" w:rsidP="00D83562">
      <w:pPr>
        <w:pStyle w:val="ListParagraph"/>
        <w:numPr>
          <w:ilvl w:val="0"/>
          <w:numId w:val="13"/>
        </w:numPr>
        <w:spacing w:line="480" w:lineRule="auto"/>
        <w:jc w:val="both"/>
        <w:rPr>
          <w:rFonts w:ascii="Times New Roman" w:hAnsi="Times New Roman"/>
          <w:sz w:val="24"/>
          <w:szCs w:val="24"/>
          <w:lang w:val="id-ID"/>
        </w:rPr>
      </w:pPr>
      <w:r>
        <w:rPr>
          <w:rFonts w:ascii="Times New Roman" w:hAnsi="Times New Roman"/>
          <w:sz w:val="24"/>
          <w:szCs w:val="24"/>
          <w:lang w:val="id-ID"/>
        </w:rPr>
        <w:t>Kalimat dalam cerita memiliki pola yang jelas.</w:t>
      </w:r>
    </w:p>
    <w:p w:rsidR="00D83562" w:rsidRDefault="00D83562" w:rsidP="00D83562">
      <w:pPr>
        <w:pStyle w:val="ListParagraph"/>
        <w:numPr>
          <w:ilvl w:val="0"/>
          <w:numId w:val="13"/>
        </w:numPr>
        <w:spacing w:line="480" w:lineRule="auto"/>
        <w:jc w:val="both"/>
        <w:rPr>
          <w:rFonts w:ascii="Times New Roman" w:hAnsi="Times New Roman"/>
          <w:sz w:val="24"/>
          <w:szCs w:val="24"/>
          <w:lang w:val="id-ID"/>
        </w:rPr>
      </w:pPr>
      <w:r>
        <w:rPr>
          <w:rFonts w:ascii="Times New Roman" w:hAnsi="Times New Roman"/>
          <w:sz w:val="24"/>
          <w:szCs w:val="24"/>
          <w:lang w:val="id-ID"/>
        </w:rPr>
        <w:t>Setiap gambar memiliki makna tersendiri.</w:t>
      </w:r>
    </w:p>
    <w:p w:rsidR="00D83562" w:rsidRDefault="00D83562" w:rsidP="00D83562">
      <w:pPr>
        <w:pStyle w:val="ListParagraph"/>
        <w:numPr>
          <w:ilvl w:val="0"/>
          <w:numId w:val="13"/>
        </w:numPr>
        <w:spacing w:line="480" w:lineRule="auto"/>
        <w:jc w:val="both"/>
        <w:rPr>
          <w:rFonts w:ascii="Times New Roman" w:hAnsi="Times New Roman"/>
          <w:sz w:val="24"/>
          <w:szCs w:val="24"/>
          <w:lang w:val="id-ID"/>
        </w:rPr>
      </w:pPr>
      <w:r>
        <w:rPr>
          <w:rFonts w:ascii="Times New Roman" w:hAnsi="Times New Roman"/>
          <w:sz w:val="24"/>
          <w:szCs w:val="24"/>
          <w:lang w:val="id-ID"/>
        </w:rPr>
        <w:t>Jenis dan ukuran hurufnya mudah dibaca dan jelas.</w:t>
      </w:r>
    </w:p>
    <w:p w:rsidR="00D83562" w:rsidRDefault="00D83562" w:rsidP="00D83562">
      <w:pPr>
        <w:pStyle w:val="ListParagraph"/>
        <w:numPr>
          <w:ilvl w:val="0"/>
          <w:numId w:val="13"/>
        </w:numPr>
        <w:spacing w:line="480" w:lineRule="auto"/>
        <w:jc w:val="both"/>
        <w:rPr>
          <w:rFonts w:ascii="Times New Roman" w:hAnsi="Times New Roman"/>
          <w:sz w:val="24"/>
          <w:szCs w:val="24"/>
          <w:lang w:val="id-ID"/>
        </w:rPr>
      </w:pPr>
      <w:r>
        <w:rPr>
          <w:rFonts w:ascii="Times New Roman" w:hAnsi="Times New Roman"/>
          <w:sz w:val="24"/>
          <w:szCs w:val="24"/>
          <w:lang w:val="id-ID"/>
        </w:rPr>
        <w:t>Alur cerita mudah diprediksi dan mudah dipahami.</w:t>
      </w: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Berdasarkan penjelasan tentang </w:t>
      </w:r>
      <w:r>
        <w:rPr>
          <w:rFonts w:ascii="Times New Roman" w:hAnsi="Times New Roman"/>
          <w:i/>
          <w:iCs/>
          <w:sz w:val="24"/>
          <w:szCs w:val="24"/>
          <w:lang w:val="id-ID"/>
        </w:rPr>
        <w:t>Big Book</w:t>
      </w:r>
      <w:r>
        <w:rPr>
          <w:rFonts w:ascii="Times New Roman" w:hAnsi="Times New Roman"/>
          <w:sz w:val="24"/>
          <w:szCs w:val="24"/>
          <w:lang w:val="id-ID"/>
        </w:rPr>
        <w:t xml:space="preserve">, peneliti menetapkan indikator </w:t>
      </w:r>
      <w:r>
        <w:rPr>
          <w:rFonts w:ascii="Times New Roman" w:hAnsi="Times New Roman"/>
          <w:i/>
          <w:iCs/>
          <w:sz w:val="24"/>
          <w:szCs w:val="24"/>
          <w:lang w:val="id-ID"/>
        </w:rPr>
        <w:t xml:space="preserve">Big Book </w:t>
      </w:r>
      <w:r>
        <w:rPr>
          <w:rFonts w:ascii="Times New Roman" w:hAnsi="Times New Roman"/>
          <w:sz w:val="24"/>
          <w:szCs w:val="24"/>
          <w:lang w:val="id-ID"/>
        </w:rPr>
        <w:t>sebagai berikut:</w:t>
      </w:r>
    </w:p>
    <w:p w:rsidR="00D83562" w:rsidRDefault="00D83562" w:rsidP="00D83562">
      <w:pPr>
        <w:numPr>
          <w:ilvl w:val="0"/>
          <w:numId w:val="14"/>
        </w:numPr>
        <w:spacing w:line="480" w:lineRule="auto"/>
        <w:jc w:val="both"/>
        <w:rPr>
          <w:rFonts w:ascii="Times New Roman" w:hAnsi="Times New Roman"/>
          <w:sz w:val="24"/>
          <w:szCs w:val="24"/>
          <w:lang w:val="id-ID"/>
        </w:rPr>
      </w:pPr>
      <w:r w:rsidRPr="00B95036">
        <w:rPr>
          <w:rFonts w:ascii="Times New Roman" w:hAnsi="Times New Roman"/>
          <w:i/>
          <w:iCs/>
          <w:sz w:val="24"/>
          <w:szCs w:val="24"/>
          <w:lang w:val="id-ID"/>
        </w:rPr>
        <w:t>Big Book</w:t>
      </w:r>
      <w:r>
        <w:rPr>
          <w:rFonts w:ascii="Times New Roman" w:hAnsi="Times New Roman"/>
          <w:sz w:val="24"/>
          <w:szCs w:val="24"/>
          <w:lang w:val="id-ID"/>
        </w:rPr>
        <w:t xml:space="preserve"> memiliki sampul dan judul yang menarik.</w:t>
      </w:r>
    </w:p>
    <w:p w:rsidR="00D83562" w:rsidRDefault="00D83562" w:rsidP="00D83562">
      <w:pPr>
        <w:numPr>
          <w:ilvl w:val="0"/>
          <w:numId w:val="14"/>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Teks yang digunakan dalam </w:t>
      </w:r>
      <w:r w:rsidRPr="00B95036">
        <w:rPr>
          <w:rFonts w:ascii="Times New Roman" w:hAnsi="Times New Roman"/>
          <w:i/>
          <w:iCs/>
          <w:sz w:val="24"/>
          <w:szCs w:val="24"/>
          <w:lang w:val="id-ID"/>
        </w:rPr>
        <w:t>Big Book</w:t>
      </w:r>
      <w:r>
        <w:rPr>
          <w:rFonts w:ascii="Times New Roman" w:hAnsi="Times New Roman"/>
          <w:sz w:val="24"/>
          <w:szCs w:val="24"/>
          <w:lang w:val="id-ID"/>
        </w:rPr>
        <w:t xml:space="preserve"> besar dan menarik, memudahkan siswa untuk melihatnya dengan jelas.</w:t>
      </w:r>
    </w:p>
    <w:p w:rsidR="00D83562" w:rsidRDefault="00D83562" w:rsidP="00D83562">
      <w:pPr>
        <w:numPr>
          <w:ilvl w:val="0"/>
          <w:numId w:val="14"/>
        </w:numPr>
        <w:spacing w:line="480" w:lineRule="auto"/>
        <w:jc w:val="both"/>
        <w:rPr>
          <w:rFonts w:ascii="Times New Roman" w:hAnsi="Times New Roman"/>
          <w:sz w:val="24"/>
          <w:szCs w:val="24"/>
          <w:lang w:val="id-ID"/>
        </w:rPr>
      </w:pPr>
      <w:r>
        <w:rPr>
          <w:rFonts w:ascii="Times New Roman" w:hAnsi="Times New Roman"/>
          <w:sz w:val="24"/>
          <w:szCs w:val="24"/>
          <w:lang w:val="id-ID"/>
        </w:rPr>
        <w:t>Gambar dan warna yang digunakan menarik perhatian siswa.</w:t>
      </w:r>
    </w:p>
    <w:p w:rsidR="00D83562" w:rsidRDefault="00D83562" w:rsidP="00D83562">
      <w:pPr>
        <w:numPr>
          <w:ilvl w:val="0"/>
          <w:numId w:val="14"/>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Gambar dalam </w:t>
      </w:r>
      <w:r w:rsidRPr="00B95036">
        <w:rPr>
          <w:rFonts w:ascii="Times New Roman" w:hAnsi="Times New Roman"/>
          <w:i/>
          <w:iCs/>
          <w:sz w:val="24"/>
          <w:szCs w:val="24"/>
          <w:lang w:val="id-ID"/>
        </w:rPr>
        <w:t>Big Book</w:t>
      </w:r>
      <w:r>
        <w:rPr>
          <w:rFonts w:ascii="Times New Roman" w:hAnsi="Times New Roman"/>
          <w:sz w:val="24"/>
          <w:szCs w:val="24"/>
          <w:lang w:val="id-ID"/>
        </w:rPr>
        <w:t xml:space="preserve"> disesuaikan dengan tahap perkembangan siswa.</w:t>
      </w:r>
    </w:p>
    <w:p w:rsidR="00D83562" w:rsidRPr="00AF1E49" w:rsidRDefault="00D83562" w:rsidP="00D83562">
      <w:pPr>
        <w:numPr>
          <w:ilvl w:val="0"/>
          <w:numId w:val="14"/>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Cerita dalam </w:t>
      </w:r>
      <w:r w:rsidRPr="00B95036">
        <w:rPr>
          <w:rFonts w:ascii="Times New Roman" w:hAnsi="Times New Roman"/>
          <w:i/>
          <w:iCs/>
          <w:sz w:val="24"/>
          <w:szCs w:val="24"/>
          <w:lang w:val="id-ID"/>
        </w:rPr>
        <w:t>Big Book</w:t>
      </w:r>
      <w:r>
        <w:rPr>
          <w:rFonts w:ascii="Times New Roman" w:hAnsi="Times New Roman"/>
          <w:sz w:val="24"/>
          <w:szCs w:val="24"/>
          <w:lang w:val="id-ID"/>
        </w:rPr>
        <w:t xml:space="preserve"> menarik dan memiliki alur yang mudah diprediksi serta sesuai dengan materi, sehingga mempermudah pemahaman siswa.</w:t>
      </w:r>
    </w:p>
    <w:p w:rsidR="00D83562" w:rsidRDefault="00D83562" w:rsidP="00D83562">
      <w:pPr>
        <w:spacing w:line="480" w:lineRule="auto"/>
        <w:jc w:val="both"/>
        <w:rPr>
          <w:rFonts w:ascii="Times New Roman" w:hAnsi="Times New Roman"/>
          <w:b/>
          <w:bCs/>
          <w:sz w:val="24"/>
          <w:szCs w:val="24"/>
          <w:lang w:val="id-ID"/>
        </w:rPr>
      </w:pPr>
      <w:r>
        <w:rPr>
          <w:rFonts w:ascii="Times New Roman" w:hAnsi="Times New Roman"/>
          <w:b/>
          <w:bCs/>
          <w:sz w:val="24"/>
          <w:szCs w:val="24"/>
          <w:lang w:val="id-ID"/>
        </w:rPr>
        <w:t xml:space="preserve">2.1.1.4 Kelebihan Dan Kekurangan Media </w:t>
      </w:r>
      <w:r>
        <w:rPr>
          <w:rFonts w:ascii="Times New Roman" w:hAnsi="Times New Roman"/>
          <w:b/>
          <w:bCs/>
          <w:i/>
          <w:iCs/>
          <w:sz w:val="24"/>
          <w:szCs w:val="24"/>
          <w:lang w:val="id-ID"/>
        </w:rPr>
        <w:t>Big Book</w:t>
      </w: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Lynch (Ghazali, Solchan dkk, 2022) memberi tau bahwa media </w:t>
      </w:r>
      <w:r>
        <w:rPr>
          <w:rFonts w:ascii="Times New Roman" w:hAnsi="Times New Roman"/>
          <w:i/>
          <w:iCs/>
          <w:sz w:val="24"/>
          <w:szCs w:val="24"/>
          <w:lang w:val="id-ID"/>
        </w:rPr>
        <w:t>Big Book</w:t>
      </w:r>
      <w:r>
        <w:rPr>
          <w:rFonts w:ascii="Times New Roman" w:hAnsi="Times New Roman"/>
          <w:sz w:val="24"/>
          <w:szCs w:val="24"/>
          <w:lang w:val="id-ID"/>
        </w:rPr>
        <w:t xml:space="preserve"> memiliki kelebihan umum, yaitu mampu  </w:t>
      </w:r>
      <w:r w:rsidRPr="00505FC2">
        <w:rPr>
          <w:rFonts w:ascii="Times New Roman" w:hAnsi="Times New Roman"/>
          <w:sz w:val="24"/>
          <w:szCs w:val="24"/>
          <w:lang w:val="id-ID"/>
        </w:rPr>
        <w:t xml:space="preserve">mempersatukan </w:t>
      </w:r>
      <w:r>
        <w:rPr>
          <w:rFonts w:ascii="Times New Roman" w:hAnsi="Times New Roman"/>
          <w:sz w:val="24"/>
          <w:szCs w:val="24"/>
          <w:lang w:val="id-ID"/>
        </w:rPr>
        <w:t xml:space="preserve">dengan percakapan yang relevan bersama peserta didik, sehingga topik bacaan dan isinya dapat berkembang seiring dengan pengalaman dan imajinasi anak-anak. Penggunaan media </w:t>
      </w:r>
      <w:r>
        <w:rPr>
          <w:rFonts w:ascii="Times New Roman" w:hAnsi="Times New Roman"/>
          <w:i/>
          <w:iCs/>
          <w:sz w:val="24"/>
          <w:szCs w:val="24"/>
          <w:lang w:val="id-ID"/>
        </w:rPr>
        <w:t xml:space="preserve">Big Book </w:t>
      </w:r>
      <w:r>
        <w:rPr>
          <w:rFonts w:ascii="Times New Roman" w:hAnsi="Times New Roman"/>
          <w:sz w:val="24"/>
          <w:szCs w:val="24"/>
          <w:lang w:val="id-ID"/>
        </w:rPr>
        <w:t xml:space="preserve">dalam proses pembelajaran diharapkan mampu menyampaikan dan mengklarifikasi makna yang ingin disampaikan oleh guru. Pesan visual dari </w:t>
      </w:r>
      <w:r>
        <w:rPr>
          <w:rFonts w:ascii="Times New Roman" w:hAnsi="Times New Roman"/>
          <w:i/>
          <w:iCs/>
          <w:sz w:val="24"/>
          <w:szCs w:val="24"/>
          <w:lang w:val="id-ID"/>
        </w:rPr>
        <w:t>Big Book</w:t>
      </w:r>
      <w:r>
        <w:rPr>
          <w:rFonts w:ascii="Times New Roman" w:hAnsi="Times New Roman"/>
          <w:sz w:val="24"/>
          <w:szCs w:val="24"/>
          <w:lang w:val="id-ID"/>
        </w:rPr>
        <w:t xml:space="preserve"> memiliki efektivitas yang tinggi dalam menjelaskan informasi, bahkan dapat berpengaruh pada sikap pembacanya. Selain itu,</w:t>
      </w:r>
      <w:r>
        <w:rPr>
          <w:rFonts w:ascii="Times New Roman" w:hAnsi="Times New Roman"/>
          <w:i/>
          <w:iCs/>
          <w:sz w:val="24"/>
          <w:szCs w:val="24"/>
          <w:lang w:val="id-ID"/>
        </w:rPr>
        <w:t xml:space="preserve"> Big Book </w:t>
      </w:r>
      <w:r>
        <w:rPr>
          <w:rFonts w:ascii="Times New Roman" w:hAnsi="Times New Roman"/>
          <w:sz w:val="24"/>
          <w:szCs w:val="24"/>
          <w:lang w:val="id-ID"/>
        </w:rPr>
        <w:t xml:space="preserve">juga dapat meningkatkan interaksi antara guru dan peserta didik, sesuai dengan tahap perkembangan kognitif mereka. Dengan penyajian yang baik, media pembelajaran </w:t>
      </w:r>
      <w:r>
        <w:rPr>
          <w:rFonts w:ascii="Times New Roman" w:hAnsi="Times New Roman"/>
          <w:i/>
          <w:iCs/>
          <w:sz w:val="24"/>
          <w:szCs w:val="24"/>
          <w:lang w:val="id-ID"/>
        </w:rPr>
        <w:t>Big Book</w:t>
      </w:r>
      <w:r>
        <w:rPr>
          <w:rFonts w:ascii="Times New Roman" w:hAnsi="Times New Roman"/>
          <w:sz w:val="24"/>
          <w:szCs w:val="24"/>
          <w:lang w:val="id-ID"/>
        </w:rPr>
        <w:t xml:space="preserve"> dapat menarik perhatian siswa, memberikan motivasi untuk belajar, dan membantu mereka mengingat pengetahuan dan keterampilan yang sudah dipelajari. Media pembelajaran ini juga mampu menjembatani konsep-konsep yang sudah dikenal dengan konsep-konsep yang akan dipelajari, menciptakan hubungan yang kohesif dalam pembelajaran.</w:t>
      </w:r>
    </w:p>
    <w:p w:rsidR="00D83562" w:rsidRDefault="00D83562" w:rsidP="00D83562">
      <w:pPr>
        <w:spacing w:line="480" w:lineRule="auto"/>
        <w:jc w:val="both"/>
        <w:rPr>
          <w:rFonts w:ascii="Times New Roman" w:hAnsi="Times New Roman"/>
          <w:b/>
          <w:bCs/>
          <w:sz w:val="24"/>
          <w:szCs w:val="24"/>
          <w:lang w:val="id-ID"/>
        </w:rPr>
      </w:pPr>
      <w:r>
        <w:rPr>
          <w:rFonts w:ascii="Times New Roman" w:hAnsi="Times New Roman"/>
          <w:b/>
          <w:bCs/>
          <w:sz w:val="24"/>
          <w:szCs w:val="24"/>
          <w:lang w:val="id-ID"/>
        </w:rPr>
        <w:t xml:space="preserve">2.1.2.5 Kelemahan </w:t>
      </w:r>
      <w:r>
        <w:rPr>
          <w:rFonts w:ascii="Times New Roman" w:hAnsi="Times New Roman"/>
          <w:b/>
          <w:bCs/>
          <w:i/>
          <w:iCs/>
          <w:sz w:val="24"/>
          <w:szCs w:val="24"/>
          <w:lang w:val="id-ID"/>
        </w:rPr>
        <w:t>Media Big Book</w:t>
      </w:r>
    </w:p>
    <w:p w:rsidR="00D83562" w:rsidRDefault="00D83562" w:rsidP="00D83562">
      <w:pPr>
        <w:numPr>
          <w:ilvl w:val="0"/>
          <w:numId w:val="15"/>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Untuk menjaga keawetan, </w:t>
      </w:r>
      <w:r w:rsidRPr="008470D9">
        <w:rPr>
          <w:rFonts w:ascii="Times New Roman" w:hAnsi="Times New Roman"/>
          <w:i/>
          <w:iCs/>
          <w:sz w:val="24"/>
          <w:szCs w:val="24"/>
          <w:lang w:val="id-ID"/>
        </w:rPr>
        <w:t>Big Book</w:t>
      </w:r>
      <w:r>
        <w:rPr>
          <w:rFonts w:ascii="Times New Roman" w:hAnsi="Times New Roman"/>
          <w:sz w:val="24"/>
          <w:szCs w:val="24"/>
          <w:lang w:val="id-ID"/>
        </w:rPr>
        <w:t xml:space="preserve"> harus diperlakukan dengan hati-hati agar tidak mudah rusak. Oleh karena itu, media ini disimpan dalam tas plastik besar untuk melindunginya dari debu dan ditempatkan di dalam lemari agar terhindar dari kerusakan.</w:t>
      </w:r>
    </w:p>
    <w:p w:rsidR="00D83562" w:rsidRDefault="00D83562" w:rsidP="00D83562">
      <w:pPr>
        <w:numPr>
          <w:ilvl w:val="0"/>
          <w:numId w:val="15"/>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Teks bacaan pada </w:t>
      </w:r>
      <w:r w:rsidRPr="008470D9">
        <w:rPr>
          <w:rFonts w:ascii="Times New Roman" w:hAnsi="Times New Roman"/>
          <w:i/>
          <w:iCs/>
          <w:sz w:val="24"/>
          <w:szCs w:val="24"/>
          <w:lang w:val="id-ID"/>
        </w:rPr>
        <w:t>Big Book</w:t>
      </w:r>
      <w:r>
        <w:rPr>
          <w:rFonts w:ascii="Times New Roman" w:hAnsi="Times New Roman"/>
          <w:sz w:val="24"/>
          <w:szCs w:val="24"/>
          <w:lang w:val="id-ID"/>
        </w:rPr>
        <w:t xml:space="preserve"> umumnya hanya mencakup inti dari suatu peristiwa, sehingga materi tidak dapat disajikan secara rinci. Hal ini memaksa guru untuk memberikan penjelasan tambahan di luar teks melalui tanya jawab, sehingga siswa dapat lebih memahami materi yang terdapat dalam </w:t>
      </w:r>
      <w:r w:rsidRPr="008470D9">
        <w:rPr>
          <w:rFonts w:ascii="Times New Roman" w:hAnsi="Times New Roman"/>
          <w:i/>
          <w:iCs/>
          <w:sz w:val="24"/>
          <w:szCs w:val="24"/>
          <w:lang w:val="id-ID"/>
        </w:rPr>
        <w:t>Big Book</w:t>
      </w:r>
      <w:r>
        <w:rPr>
          <w:rFonts w:ascii="Times New Roman" w:hAnsi="Times New Roman"/>
          <w:sz w:val="24"/>
          <w:szCs w:val="24"/>
          <w:lang w:val="id-ID"/>
        </w:rPr>
        <w:t xml:space="preserve">. </w:t>
      </w:r>
    </w:p>
    <w:p w:rsidR="00D83562" w:rsidRDefault="00D83562" w:rsidP="00D83562">
      <w:pPr>
        <w:numPr>
          <w:ilvl w:val="0"/>
          <w:numId w:val="15"/>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Pembuatan </w:t>
      </w:r>
      <w:r w:rsidRPr="008470D9">
        <w:rPr>
          <w:rFonts w:ascii="Times New Roman" w:hAnsi="Times New Roman"/>
          <w:i/>
          <w:iCs/>
          <w:sz w:val="24"/>
          <w:szCs w:val="24"/>
          <w:lang w:val="id-ID"/>
        </w:rPr>
        <w:t>Big Book</w:t>
      </w:r>
      <w:r>
        <w:rPr>
          <w:rFonts w:ascii="Times New Roman" w:hAnsi="Times New Roman"/>
          <w:sz w:val="24"/>
          <w:szCs w:val="24"/>
          <w:lang w:val="id-ID"/>
        </w:rPr>
        <w:t xml:space="preserve"> dengan ukuran besar memerlukan waktu dan tenaga ekstra, oleh karena itu, sebaiknya proses pembuatan dilakukan jauh sebelum penggunaannya dalam pembelajaran. Pendekatan ini juga bermanfaat untuk mengantisipasi adanya kesalahan atau kekurangan yang mungkin terjadi selama proses pembuatan.</w:t>
      </w:r>
    </w:p>
    <w:p w:rsidR="00D83562" w:rsidRDefault="00D83562" w:rsidP="00D83562">
      <w:pPr>
        <w:spacing w:line="480" w:lineRule="auto"/>
        <w:jc w:val="both"/>
        <w:rPr>
          <w:rFonts w:ascii="Times New Roman" w:hAnsi="Times New Roman"/>
          <w:b/>
          <w:bCs/>
          <w:sz w:val="24"/>
          <w:szCs w:val="24"/>
          <w:lang w:val="id-ID"/>
        </w:rPr>
      </w:pPr>
      <w:r>
        <w:rPr>
          <w:rFonts w:ascii="Times New Roman" w:hAnsi="Times New Roman"/>
          <w:b/>
          <w:bCs/>
          <w:sz w:val="24"/>
          <w:szCs w:val="24"/>
          <w:lang w:val="id-ID"/>
        </w:rPr>
        <w:t>2.1.2.</w:t>
      </w:r>
      <w:r w:rsidRPr="00505FC2">
        <w:rPr>
          <w:rFonts w:ascii="Times New Roman" w:hAnsi="Times New Roman"/>
          <w:b/>
          <w:bCs/>
          <w:sz w:val="24"/>
          <w:szCs w:val="24"/>
          <w:lang w:val="id-ID"/>
        </w:rPr>
        <w:t xml:space="preserve">6 </w:t>
      </w:r>
      <w:r>
        <w:rPr>
          <w:rFonts w:ascii="Times New Roman" w:hAnsi="Times New Roman"/>
          <w:b/>
          <w:bCs/>
          <w:sz w:val="24"/>
          <w:szCs w:val="24"/>
          <w:lang w:val="id-ID"/>
        </w:rPr>
        <w:t>Langkah-Langkah Membuat Media</w:t>
      </w:r>
      <w:r>
        <w:rPr>
          <w:rFonts w:ascii="Times New Roman" w:hAnsi="Times New Roman"/>
          <w:b/>
          <w:bCs/>
          <w:i/>
          <w:iCs/>
          <w:sz w:val="24"/>
          <w:szCs w:val="24"/>
          <w:lang w:val="id-ID"/>
        </w:rPr>
        <w:t xml:space="preserve"> Big Book</w:t>
      </w: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Proses pembuatan media </w:t>
      </w:r>
      <w:r w:rsidRPr="008470D9">
        <w:rPr>
          <w:rFonts w:ascii="Times New Roman" w:hAnsi="Times New Roman"/>
          <w:i/>
          <w:iCs/>
          <w:sz w:val="24"/>
          <w:szCs w:val="24"/>
          <w:lang w:val="id-ID"/>
        </w:rPr>
        <w:t>big book</w:t>
      </w:r>
      <w:r>
        <w:rPr>
          <w:rFonts w:ascii="Times New Roman" w:hAnsi="Times New Roman"/>
          <w:sz w:val="24"/>
          <w:szCs w:val="24"/>
          <w:lang w:val="id-ID"/>
        </w:rPr>
        <w:t>, seperti yang diuraikan oleh USAID (2014:46), adalah sebagai berikut:</w:t>
      </w:r>
    </w:p>
    <w:p w:rsidR="00D83562" w:rsidRDefault="00D83562" w:rsidP="00D83562">
      <w:pPr>
        <w:numPr>
          <w:ilvl w:val="0"/>
          <w:numId w:val="16"/>
        </w:numPr>
        <w:spacing w:line="480" w:lineRule="auto"/>
        <w:ind w:left="425"/>
        <w:jc w:val="both"/>
        <w:rPr>
          <w:rFonts w:ascii="Times New Roman" w:hAnsi="Times New Roman"/>
          <w:sz w:val="24"/>
          <w:szCs w:val="24"/>
          <w:lang w:val="id-ID"/>
        </w:rPr>
      </w:pPr>
      <w:r>
        <w:rPr>
          <w:rFonts w:ascii="Times New Roman" w:hAnsi="Times New Roman"/>
          <w:sz w:val="24"/>
          <w:szCs w:val="24"/>
          <w:lang w:val="id-ID"/>
        </w:rPr>
        <w:t>Siapkan kain flane, idealnya ukuran A3, sebanyak 8-15 halaman, bersama lem.</w:t>
      </w:r>
    </w:p>
    <w:p w:rsidR="00D83562" w:rsidRDefault="00D83562" w:rsidP="00D83562">
      <w:pPr>
        <w:numPr>
          <w:ilvl w:val="0"/>
          <w:numId w:val="16"/>
        </w:numPr>
        <w:spacing w:line="480" w:lineRule="auto"/>
        <w:ind w:left="425"/>
        <w:jc w:val="both"/>
        <w:rPr>
          <w:rFonts w:ascii="Times New Roman" w:hAnsi="Times New Roman"/>
          <w:sz w:val="24"/>
          <w:szCs w:val="24"/>
          <w:lang w:val="id-ID"/>
        </w:rPr>
      </w:pPr>
      <w:r>
        <w:rPr>
          <w:rFonts w:ascii="Times New Roman" w:hAnsi="Times New Roman"/>
          <w:sz w:val="24"/>
          <w:szCs w:val="24"/>
          <w:lang w:val="id-ID"/>
        </w:rPr>
        <w:t>Pilih topik cerita.</w:t>
      </w:r>
    </w:p>
    <w:p w:rsidR="00D83562" w:rsidRDefault="00D83562" w:rsidP="00D83562">
      <w:pPr>
        <w:numPr>
          <w:ilvl w:val="0"/>
          <w:numId w:val="16"/>
        </w:numPr>
        <w:spacing w:line="480" w:lineRule="auto"/>
        <w:ind w:left="425"/>
        <w:jc w:val="both"/>
        <w:rPr>
          <w:rFonts w:ascii="Times New Roman" w:hAnsi="Times New Roman"/>
          <w:sz w:val="24"/>
          <w:szCs w:val="24"/>
          <w:lang w:val="id-ID"/>
        </w:rPr>
      </w:pPr>
      <w:r>
        <w:rPr>
          <w:rFonts w:ascii="Times New Roman" w:hAnsi="Times New Roman"/>
          <w:sz w:val="24"/>
          <w:szCs w:val="24"/>
          <w:lang w:val="id-ID"/>
        </w:rPr>
        <w:t xml:space="preserve">Kembangkan topik cerita menjadi narasi lengkap dalam satu atau dua kalimat, sesuai dengan tingkat kelas. </w:t>
      </w:r>
    </w:p>
    <w:p w:rsidR="00D83562" w:rsidRDefault="00D83562" w:rsidP="00D83562">
      <w:pPr>
        <w:numPr>
          <w:ilvl w:val="0"/>
          <w:numId w:val="16"/>
        </w:numPr>
        <w:spacing w:line="480" w:lineRule="auto"/>
        <w:ind w:left="425"/>
        <w:jc w:val="both"/>
        <w:rPr>
          <w:rFonts w:ascii="Times New Roman" w:hAnsi="Times New Roman"/>
          <w:sz w:val="24"/>
          <w:szCs w:val="24"/>
          <w:lang w:val="id-ID"/>
        </w:rPr>
      </w:pPr>
      <w:r>
        <w:rPr>
          <w:rFonts w:ascii="Times New Roman" w:hAnsi="Times New Roman"/>
          <w:sz w:val="24"/>
          <w:szCs w:val="24"/>
          <w:lang w:val="id-ID"/>
        </w:rPr>
        <w:t>Siapkan gambar ilustratif untuk setiap halaman sesuai dengan konten cerita. Ilustrasi bisa dibuat sendiri atau diambil dari sumber yang ada.</w:t>
      </w:r>
    </w:p>
    <w:p w:rsidR="00D83562" w:rsidRDefault="00D83562" w:rsidP="00D83562">
      <w:pPr>
        <w:numPr>
          <w:ilvl w:val="0"/>
          <w:numId w:val="16"/>
        </w:numPr>
        <w:spacing w:line="480" w:lineRule="auto"/>
        <w:ind w:left="425"/>
        <w:jc w:val="both"/>
        <w:rPr>
          <w:rFonts w:ascii="Times New Roman" w:hAnsi="Times New Roman"/>
          <w:sz w:val="24"/>
          <w:szCs w:val="24"/>
          <w:lang w:val="id-ID"/>
        </w:rPr>
      </w:pPr>
      <w:r>
        <w:rPr>
          <w:rFonts w:ascii="Times New Roman" w:hAnsi="Times New Roman"/>
          <w:sz w:val="24"/>
          <w:szCs w:val="24"/>
          <w:lang w:val="id-ID"/>
        </w:rPr>
        <w:t xml:space="preserve">Tentukan judul yang sesuai dengan media </w:t>
      </w:r>
      <w:r w:rsidRPr="008470D9">
        <w:rPr>
          <w:rFonts w:ascii="Times New Roman" w:hAnsi="Times New Roman"/>
          <w:i/>
          <w:iCs/>
          <w:sz w:val="24"/>
          <w:szCs w:val="24"/>
          <w:lang w:val="id-ID"/>
        </w:rPr>
        <w:t>big book</w:t>
      </w:r>
      <w:r>
        <w:rPr>
          <w:rFonts w:ascii="Times New Roman" w:hAnsi="Times New Roman"/>
          <w:sz w:val="24"/>
          <w:szCs w:val="24"/>
          <w:lang w:val="id-ID"/>
        </w:rPr>
        <w:t>. Pilih ilustrasi yang menarik sesuai dengan judul, dan sertakan nama penulisnya.</w:t>
      </w:r>
    </w:p>
    <w:p w:rsidR="00D83562" w:rsidRDefault="00D83562" w:rsidP="00D83562">
      <w:pPr>
        <w:spacing w:line="480" w:lineRule="auto"/>
        <w:ind w:firstLine="709"/>
        <w:jc w:val="both"/>
        <w:rPr>
          <w:rFonts w:ascii="Times New Roman" w:hAnsi="Times New Roman"/>
          <w:sz w:val="24"/>
          <w:szCs w:val="24"/>
          <w:lang w:val="id-ID"/>
        </w:rPr>
      </w:pPr>
    </w:p>
    <w:p w:rsidR="00D83562" w:rsidRDefault="00D83562" w:rsidP="00D83562">
      <w:pPr>
        <w:spacing w:line="480" w:lineRule="auto"/>
        <w:ind w:firstLine="709"/>
        <w:jc w:val="both"/>
        <w:rPr>
          <w:rFonts w:ascii="Times New Roman" w:hAnsi="Times New Roman"/>
          <w:sz w:val="24"/>
          <w:szCs w:val="24"/>
          <w:lang w:val="id-ID"/>
        </w:rPr>
      </w:pPr>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Bahan-bahan yang digunakan yaitu :</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 xml:space="preserve">Kain flanel </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 xml:space="preserve">Kertas </w:t>
      </w:r>
      <w:r>
        <w:rPr>
          <w:rFonts w:ascii="Times New Roman" w:hAnsi="Times New Roman"/>
          <w:sz w:val="24"/>
          <w:szCs w:val="24"/>
          <w:lang w:val="id-ID"/>
        </w:rPr>
        <w:t>poto</w:t>
      </w:r>
      <w:r w:rsidRPr="00AF1E49">
        <w:rPr>
          <w:rFonts w:ascii="Times New Roman" w:hAnsi="Times New Roman"/>
          <w:sz w:val="24"/>
          <w:szCs w:val="24"/>
          <w:lang w:val="id-ID"/>
        </w:rPr>
        <w:t xml:space="preserve"> atau kertas tebal.</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Lem kain atau lem bakar</w:t>
      </w:r>
    </w:p>
    <w:p w:rsidR="00D83562" w:rsidRPr="00C662D1"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Gunting</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Benang jahit</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rPr>
      </w:pPr>
      <w:r>
        <w:rPr>
          <w:rFonts w:ascii="Times New Roman" w:hAnsi="Times New Roman"/>
          <w:sz w:val="24"/>
          <w:szCs w:val="24"/>
          <w:lang w:val="id-ID"/>
        </w:rPr>
        <w:t>Plastik liminating</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Ring buku</w:t>
      </w:r>
    </w:p>
    <w:p w:rsidR="00D83562" w:rsidRPr="00AF1E49" w:rsidRDefault="00D83562" w:rsidP="00D83562">
      <w:pPr>
        <w:pStyle w:val="ListParagraph"/>
        <w:numPr>
          <w:ilvl w:val="0"/>
          <w:numId w:val="21"/>
        </w:numPr>
        <w:spacing w:line="480" w:lineRule="auto"/>
        <w:ind w:left="720"/>
        <w:jc w:val="both"/>
        <w:rPr>
          <w:rFonts w:ascii="Times New Roman" w:hAnsi="Times New Roman"/>
          <w:sz w:val="24"/>
          <w:szCs w:val="24"/>
          <w:lang w:val="id-ID"/>
        </w:rPr>
      </w:pPr>
      <w:r w:rsidRPr="00AF1E49">
        <w:rPr>
          <w:rFonts w:ascii="Times New Roman" w:hAnsi="Times New Roman"/>
          <w:sz w:val="24"/>
          <w:szCs w:val="24"/>
          <w:lang w:val="id-ID"/>
        </w:rPr>
        <w:t xml:space="preserve">lem </w:t>
      </w:r>
    </w:p>
    <w:p w:rsidR="00D83562" w:rsidRDefault="00D83562" w:rsidP="00D83562">
      <w:pPr>
        <w:pStyle w:val="Heading2"/>
        <w:spacing w:before="0" w:line="480" w:lineRule="auto"/>
        <w:rPr>
          <w:rFonts w:ascii="Times New Roman" w:hAnsi="Times New Roman" w:cs="Times New Roman"/>
          <w:b w:val="0"/>
          <w:bCs w:val="0"/>
          <w:color w:val="0C0C0C"/>
          <w:sz w:val="24"/>
          <w:szCs w:val="24"/>
        </w:rPr>
      </w:pPr>
      <w:bookmarkStart w:id="10" w:name="_Toc172287968"/>
      <w:bookmarkStart w:id="11" w:name="_Toc172288442"/>
      <w:bookmarkStart w:id="12" w:name="_Toc172288606"/>
      <w:bookmarkStart w:id="13" w:name="_Toc172494249"/>
      <w:r>
        <w:rPr>
          <w:rFonts w:ascii="Times New Roman" w:hAnsi="Times New Roman" w:cs="Times New Roman"/>
          <w:color w:val="0C0C0C"/>
          <w:sz w:val="24"/>
          <w:szCs w:val="24"/>
        </w:rPr>
        <w:t>2.1.2.7 Spesifikasi Produk yang Diharapkan</w:t>
      </w:r>
      <w:bookmarkEnd w:id="10"/>
      <w:bookmarkEnd w:id="11"/>
      <w:bookmarkEnd w:id="12"/>
      <w:bookmarkEnd w:id="13"/>
    </w:p>
    <w:p w:rsidR="00D83562" w:rsidRDefault="00D83562" w:rsidP="00D835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dari penelitian berupa media yang berbasis </w:t>
      </w:r>
      <w:r>
        <w:rPr>
          <w:rFonts w:ascii="Times New Roman" w:hAnsi="Times New Roman" w:cs="Times New Roman"/>
          <w:i/>
          <w:iCs/>
          <w:sz w:val="24"/>
          <w:szCs w:val="24"/>
        </w:rPr>
        <w:t>big-book</w:t>
      </w:r>
      <w:r>
        <w:rPr>
          <w:rFonts w:ascii="Times New Roman" w:hAnsi="Times New Roman" w:cs="Times New Roman"/>
          <w:sz w:val="24"/>
          <w:szCs w:val="24"/>
        </w:rPr>
        <w:t xml:space="preserve"> dalam pembelajaranIndonesia</w:t>
      </w:r>
      <w:r>
        <w:rPr>
          <w:rFonts w:ascii="Times New Roman" w:hAnsi="Times New Roman" w:cs="Times New Roman"/>
          <w:sz w:val="24"/>
          <w:szCs w:val="24"/>
          <w:lang w:val="id-ID"/>
        </w:rPr>
        <w:t xml:space="preserve"> kaya budaya</w:t>
      </w:r>
      <w:r>
        <w:rPr>
          <w:rFonts w:ascii="Times New Roman" w:hAnsi="Times New Roman" w:cs="Times New Roman"/>
          <w:sz w:val="24"/>
          <w:szCs w:val="24"/>
        </w:rPr>
        <w:t>. Adapun media yang dikembangkan memiliki spesifikasi sebagai berikut:</w:t>
      </w:r>
    </w:p>
    <w:p w:rsidR="00D83562" w:rsidRDefault="00D83562" w:rsidP="00D83562">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Media </w:t>
      </w:r>
      <w:r>
        <w:rPr>
          <w:rFonts w:ascii="Times New Roman" w:hAnsi="Times New Roman" w:cs="Times New Roman"/>
          <w:i/>
          <w:iCs/>
          <w:sz w:val="24"/>
          <w:szCs w:val="24"/>
        </w:rPr>
        <w:t>bigbook</w:t>
      </w:r>
      <w:r>
        <w:rPr>
          <w:rFonts w:ascii="Times New Roman" w:hAnsi="Times New Roman" w:cs="Times New Roman"/>
          <w:sz w:val="24"/>
          <w:szCs w:val="24"/>
        </w:rPr>
        <w:t xml:space="preserve"> diperuntukkan bagi kelas lV SD</w:t>
      </w:r>
      <w:r>
        <w:rPr>
          <w:rFonts w:ascii="Times New Roman" w:hAnsi="Times New Roman" w:cs="Times New Roman"/>
          <w:sz w:val="24"/>
          <w:szCs w:val="24"/>
          <w:lang w:val="id-ID"/>
        </w:rPr>
        <w:t xml:space="preserve"> Negeri</w:t>
      </w:r>
      <w:r>
        <w:rPr>
          <w:rFonts w:ascii="Times New Roman" w:hAnsi="Times New Roman" w:cs="Times New Roman"/>
          <w:sz w:val="24"/>
          <w:szCs w:val="24"/>
        </w:rPr>
        <w:t xml:space="preserve"> 101883 Limau manis kecamatan Tanjung Morawa </w:t>
      </w:r>
    </w:p>
    <w:p w:rsidR="00D83562" w:rsidRDefault="00D83562" w:rsidP="00D83562">
      <w:pPr>
        <w:pStyle w:val="ListParagraph"/>
        <w:numPr>
          <w:ilvl w:val="0"/>
          <w:numId w:val="7"/>
        </w:numPr>
        <w:spacing w:line="480" w:lineRule="auto"/>
        <w:jc w:val="both"/>
        <w:rPr>
          <w:rFonts w:ascii="Times New Roman" w:hAnsi="Times New Roman" w:cs="Times New Roman"/>
          <w:sz w:val="24"/>
          <w:szCs w:val="24"/>
          <w:lang w:val="id-ID"/>
        </w:rPr>
      </w:pPr>
      <w:r w:rsidRPr="00505FC2">
        <w:rPr>
          <w:rFonts w:ascii="Times New Roman" w:hAnsi="Times New Roman" w:cs="Times New Roman"/>
          <w:sz w:val="24"/>
          <w:szCs w:val="24"/>
          <w:lang w:val="id-ID"/>
        </w:rPr>
        <w:t>Media yang dibuat dikembangkan berdasarkan modul ajar kurikulum merdeka pada pembelajaran Indonesia</w:t>
      </w:r>
      <w:r>
        <w:rPr>
          <w:rFonts w:ascii="Times New Roman" w:hAnsi="Times New Roman" w:cs="Times New Roman"/>
          <w:sz w:val="24"/>
          <w:szCs w:val="24"/>
          <w:lang w:val="id-ID"/>
        </w:rPr>
        <w:t>ku kaya budaya  untuk meningkatkan aktivitas siswa kelas IV SD.</w:t>
      </w:r>
    </w:p>
    <w:p w:rsidR="00D83562" w:rsidRDefault="00D83562" w:rsidP="00D83562">
      <w:pPr>
        <w:pStyle w:val="ListParagraph"/>
        <w:numPr>
          <w:ilvl w:val="0"/>
          <w:numId w:val="7"/>
        </w:numPr>
        <w:spacing w:line="480" w:lineRule="auto"/>
        <w:jc w:val="both"/>
        <w:rPr>
          <w:rFonts w:ascii="Times New Roman" w:hAnsi="Times New Roman" w:cs="Times New Roman"/>
          <w:sz w:val="24"/>
          <w:szCs w:val="24"/>
          <w:lang w:val="id-ID"/>
        </w:rPr>
      </w:pPr>
      <w:r w:rsidRPr="00505FC2">
        <w:rPr>
          <w:rFonts w:ascii="Times New Roman" w:hAnsi="Times New Roman" w:cs="Times New Roman"/>
          <w:sz w:val="24"/>
          <w:szCs w:val="24"/>
          <w:lang w:val="id-ID"/>
        </w:rPr>
        <w:t xml:space="preserve">Media ini berisi gambar serta teks yang berukuran besar bertujuan agar  mudah terbaca oleh siswa disajikan dengan banyak warna untuk perhatian siswa. </w:t>
      </w:r>
    </w:p>
    <w:p w:rsidR="00D83562" w:rsidRDefault="00D83562" w:rsidP="00D83562">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Media </w:t>
      </w:r>
      <w:r>
        <w:rPr>
          <w:rFonts w:ascii="Times New Roman" w:hAnsi="Times New Roman" w:cs="Times New Roman"/>
          <w:i/>
          <w:iCs/>
          <w:sz w:val="24"/>
          <w:szCs w:val="24"/>
        </w:rPr>
        <w:t>big-book</w:t>
      </w:r>
      <w:r>
        <w:rPr>
          <w:rFonts w:ascii="Times New Roman" w:hAnsi="Times New Roman" w:cs="Times New Roman"/>
          <w:sz w:val="24"/>
          <w:szCs w:val="24"/>
        </w:rPr>
        <w:t xml:space="preserve"> dibuat dari kain flanel dengan ukuran A3 atau setara  dengan 29,7 cm x 42,0 cm.</w:t>
      </w:r>
    </w:p>
    <w:p w:rsidR="00D83562" w:rsidRDefault="00D83562" w:rsidP="00D83562">
      <w:pPr>
        <w:pStyle w:val="ListParagraph"/>
        <w:numPr>
          <w:ilvl w:val="0"/>
          <w:numId w:val="7"/>
        </w:numPr>
        <w:spacing w:line="480" w:lineRule="auto"/>
        <w:jc w:val="both"/>
        <w:rPr>
          <w:rFonts w:ascii="Times New Roman" w:hAnsi="Times New Roman" w:cs="Times New Roman"/>
          <w:sz w:val="24"/>
          <w:szCs w:val="24"/>
          <w:lang w:val="id-ID"/>
        </w:rPr>
      </w:pPr>
      <w:r w:rsidRPr="00505FC2">
        <w:rPr>
          <w:rFonts w:ascii="Times New Roman" w:hAnsi="Times New Roman" w:cs="Times New Roman"/>
          <w:sz w:val="24"/>
          <w:szCs w:val="24"/>
          <w:lang w:val="nb-NO"/>
        </w:rPr>
        <w:t>Bentuk fisik media</w:t>
      </w:r>
      <w:r w:rsidRPr="00505FC2">
        <w:rPr>
          <w:rFonts w:ascii="Times New Roman" w:hAnsi="Times New Roman" w:cs="Times New Roman"/>
          <w:i/>
          <w:iCs/>
          <w:sz w:val="24"/>
          <w:szCs w:val="24"/>
          <w:lang w:val="nb-NO"/>
        </w:rPr>
        <w:t xml:space="preserve"> big-book</w:t>
      </w:r>
      <w:r w:rsidRPr="00505FC2">
        <w:rPr>
          <w:rFonts w:ascii="Times New Roman" w:hAnsi="Times New Roman" w:cs="Times New Roman"/>
          <w:sz w:val="24"/>
          <w:szCs w:val="24"/>
          <w:lang w:val="nb-NO"/>
        </w:rPr>
        <w:t xml:space="preserve"> disajikan dengan tampilan seperti buku. </w:t>
      </w:r>
    </w:p>
    <w:p w:rsidR="00D83562" w:rsidRDefault="00D83562" w:rsidP="00D83562">
      <w:pPr>
        <w:pStyle w:val="ListParagraph"/>
        <w:numPr>
          <w:ilvl w:val="0"/>
          <w:numId w:val="7"/>
        </w:numPr>
        <w:spacing w:line="480" w:lineRule="auto"/>
        <w:jc w:val="both"/>
        <w:rPr>
          <w:rFonts w:ascii="Times New Roman" w:hAnsi="Times New Roman" w:cs="Times New Roman"/>
          <w:sz w:val="24"/>
          <w:szCs w:val="24"/>
          <w:lang w:val="id-ID"/>
        </w:rPr>
      </w:pPr>
      <w:r w:rsidRPr="00505FC2">
        <w:rPr>
          <w:rFonts w:ascii="Times New Roman" w:hAnsi="Times New Roman" w:cs="Times New Roman"/>
          <w:sz w:val="24"/>
          <w:szCs w:val="24"/>
          <w:lang w:val="id-ID"/>
        </w:rPr>
        <w:t>Media</w:t>
      </w:r>
      <w:r w:rsidRPr="00505FC2">
        <w:rPr>
          <w:rFonts w:ascii="Times New Roman" w:hAnsi="Times New Roman" w:cs="Times New Roman"/>
          <w:i/>
          <w:iCs/>
          <w:sz w:val="24"/>
          <w:szCs w:val="24"/>
          <w:lang w:val="id-ID"/>
        </w:rPr>
        <w:t xml:space="preserve"> big-book </w:t>
      </w:r>
      <w:r w:rsidRPr="00505FC2">
        <w:rPr>
          <w:rFonts w:ascii="Times New Roman" w:hAnsi="Times New Roman" w:cs="Times New Roman"/>
          <w:sz w:val="24"/>
          <w:szCs w:val="24"/>
          <w:lang w:val="id-ID"/>
        </w:rPr>
        <w:t>terdiri dari cover, petunjuk penggunaan, isi, dan tebak  gambar bagian Indonesia</w:t>
      </w:r>
      <w:r>
        <w:rPr>
          <w:rFonts w:ascii="Times New Roman" w:hAnsi="Times New Roman" w:cs="Times New Roman"/>
          <w:sz w:val="24"/>
          <w:szCs w:val="24"/>
          <w:lang w:val="id-ID"/>
        </w:rPr>
        <w:t xml:space="preserve"> kaya budaya untuk meningkatkan aktivitas siswa kelas IV SD.</w:t>
      </w:r>
    </w:p>
    <w:p w:rsidR="00D83562" w:rsidRDefault="00D83562" w:rsidP="00D83562">
      <w:pPr>
        <w:pStyle w:val="Heading3"/>
        <w:spacing w:before="0" w:line="480" w:lineRule="auto"/>
        <w:ind w:left="851" w:hanging="851"/>
        <w:rPr>
          <w:rFonts w:ascii="Times New Roman" w:hAnsi="Times New Roman"/>
          <w:b w:val="0"/>
          <w:bCs w:val="0"/>
          <w:color w:val="0C0C0C"/>
          <w:sz w:val="24"/>
          <w:szCs w:val="24"/>
          <w:lang w:val="id-ID"/>
        </w:rPr>
      </w:pPr>
      <w:bookmarkStart w:id="14" w:name="_Toc172287969"/>
      <w:bookmarkStart w:id="15" w:name="_Toc172494250"/>
      <w:r>
        <w:rPr>
          <w:rFonts w:ascii="Times New Roman" w:hAnsi="Times New Roman"/>
          <w:color w:val="0C0C0C"/>
          <w:sz w:val="24"/>
          <w:szCs w:val="24"/>
          <w:lang w:val="id-ID"/>
        </w:rPr>
        <w:t xml:space="preserve">2.1.3 </w:t>
      </w:r>
      <w:r w:rsidRPr="00505FC2">
        <w:rPr>
          <w:rFonts w:ascii="Times New Roman" w:hAnsi="Times New Roman"/>
          <w:b w:val="0"/>
          <w:bCs w:val="0"/>
          <w:color w:val="0C0C0C"/>
          <w:sz w:val="24"/>
          <w:szCs w:val="24"/>
          <w:lang w:val="nb-NO"/>
        </w:rPr>
        <w:tab/>
      </w:r>
      <w:r>
        <w:rPr>
          <w:rFonts w:ascii="Times New Roman" w:hAnsi="Times New Roman"/>
          <w:color w:val="0C0C0C"/>
          <w:sz w:val="24"/>
          <w:szCs w:val="24"/>
          <w:lang w:val="id-ID"/>
        </w:rPr>
        <w:t>Kurikulum Merdeka</w:t>
      </w:r>
      <w:bookmarkEnd w:id="14"/>
      <w:bookmarkEnd w:id="15"/>
    </w:p>
    <w:p w:rsidR="00D83562" w:rsidRDefault="00D83562" w:rsidP="00D83562">
      <w:pPr>
        <w:spacing w:line="480" w:lineRule="auto"/>
        <w:jc w:val="both"/>
        <w:rPr>
          <w:rFonts w:ascii="Times New Roman" w:hAnsi="Times New Roman"/>
          <w:b/>
          <w:bCs/>
          <w:sz w:val="24"/>
          <w:szCs w:val="24"/>
          <w:lang w:val="id-ID"/>
        </w:rPr>
      </w:pPr>
      <w:r>
        <w:rPr>
          <w:rFonts w:ascii="Times New Roman" w:hAnsi="Times New Roman"/>
          <w:b/>
          <w:bCs/>
          <w:sz w:val="24"/>
          <w:szCs w:val="24"/>
          <w:lang w:val="id-ID"/>
        </w:rPr>
        <w:t>2.1.3.1 Pengertian Pembelajaran Kurikulum Merdeka</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Menurut perubahan dari Kurikulum 13 ke Kurikulum Merdeka Belajar, ada perubahan dalam cara mata pelajaran disebutkan, seperti Ilmu Pengetahuan Alam (IPA) dan Ilmu Pengetahuan Sosial (IPS). Dalam Kurikulum 13, IPA dan IPS dipisahkan sebagai mata pelajaran yang berbeda, sementara dalam Kurikulum Merdeka Belajar, keduanya digabungkan menjadi satu dan disebut sebagai Ilmu Pengetahuan Alam dan Sosial (IPAS). Hal ini disebabkan karena pada tingkat Sekolah Dasar, anak-anak cenderung melihat dunia secara keseluruhan dan terpadu. IPAS mencakup studi tentang makhluk hidup, benda mati di alam semesta, serta interaksi mereka, termasuk kajian tentang kehidupan manusia sebagai individu dan sebagai bagian dari masyarakat yang berinteraksi dengan lingkungannya. Perubahan ini terjadi seiring dengan transisi dari Kurikulum 13 ke Kurikulum Merdeka Belajar.</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Secara keseluruhan, ilmu pengetahuan dapat dijelaskan sebagai kumpulan berbagai pengetahuan yang disusun secara sistematis dan logis, mempertimbangkan hubungan sebab dan akibat. Ruang lingkup pengetahuan ini </w:t>
      </w:r>
      <w:r>
        <w:rPr>
          <w:rFonts w:ascii="Times New Roman" w:hAnsi="Times New Roman"/>
          <w:sz w:val="24"/>
          <w:szCs w:val="24"/>
          <w:lang w:val="id-ID"/>
        </w:rPr>
        <w:lastRenderedPageBreak/>
        <w:t>meliputi pengetahuan tentang alam dan sosial. Pendidikan Ilmu Pengetahuan Alam dan Sosial (IPAS) memiliki peran penting dalam mewujudkan Profil Pelajar Pancasila sebagai citra ideal peserta didik Indonesia. IPAS dapat membantu siswa untuk mengembangkan minat dan keingintahuan mereka terhadap lingkungan sekitarnya</w:t>
      </w:r>
      <w:r w:rsidRPr="00505FC2">
        <w:rPr>
          <w:rFonts w:ascii="Times New Roman" w:hAnsi="Times New Roman"/>
          <w:sz w:val="24"/>
          <w:szCs w:val="24"/>
          <w:lang w:val="id-ID"/>
        </w:rPr>
        <w:t xml:space="preserve"> Menurut Kurikulum Dan Asesmen Pendidikan   (2022).</w:t>
      </w:r>
    </w:p>
    <w:p w:rsidR="00D83562" w:rsidRDefault="00D83562" w:rsidP="00D83562">
      <w:pPr>
        <w:spacing w:line="480" w:lineRule="auto"/>
        <w:ind w:firstLine="720"/>
        <w:jc w:val="both"/>
        <w:rPr>
          <w:rFonts w:ascii="Times New Roman" w:hAnsi="Times New Roman"/>
          <w:sz w:val="24"/>
          <w:szCs w:val="24"/>
          <w:lang w:val="id-ID"/>
        </w:rPr>
      </w:pPr>
      <w:r w:rsidRPr="00505FC2">
        <w:rPr>
          <w:rFonts w:ascii="Times New Roman" w:hAnsi="Times New Roman"/>
          <w:sz w:val="24"/>
          <w:szCs w:val="24"/>
          <w:lang w:val="id-ID"/>
        </w:rPr>
        <w:t xml:space="preserve">Menurut Rochsantiningsih, Suciati dan Hartoyo (2020) Penggabungan IPA dan IPS dalam Kurikulum Merdeka Belajar juga mendapat dukungan dari berbagai kalangan, termasuk para ahli pendidikan dan masyarakat. Mereka melihat bahwa pendekatan holistik dan interdisipliner dapat memberikan manfaat yang lebih besar bagi perkembangan siswa secara keseluruhan.Menurut Rahmawati dan Wijayanti (2020) integrasi juga dapat membantu siswa memahami peran ilmu pengetahuan dalam memecahkan masalah sosial dan lingkungan serta menjawab tantangan masa depan sedangkan menurut Menurut Tatang Sunendar (2022), IPAS merupakan mata pelajaran baru yang terdapat dalam kurikulum merdeka dan merupakan gabungan antara IPA dan IPS, hanya tersedia disekolah dasar. </w:t>
      </w:r>
      <w:r w:rsidRPr="00505FC2">
        <w:rPr>
          <w:rFonts w:ascii="Times New Roman" w:hAnsi="Times New Roman"/>
          <w:sz w:val="24"/>
          <w:szCs w:val="24"/>
          <w:lang w:val="nb-NO"/>
        </w:rPr>
        <w:t>Pembelajaran IPAS harus mempertimbangkan konteks yang relevan dengan kondisi alam dan lingkungan sekitar. Pendidikan IPAS memiliki peran penting dalam membentuk profil pelajar Pancasila yang ideal di Indonesia</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Pembelajaran Ilmu Pengetahuan Alam dan Sosial (IPAS) di tingkat Sekolah Dasar terdiri dari 3 tahap, yakni Tahap A (Kelas 1-2), Tahap B (Kelas 3-4), dan Tahap C (Kelas 5-6). Pada Tahap B, khususnya di Kelas 4, terdapat delapan bab. Bab 1-4 diajarkan pada semester 1 (ganjil) dan mencakup materi </w:t>
      </w:r>
      <w:r>
        <w:rPr>
          <w:rFonts w:ascii="Times New Roman" w:hAnsi="Times New Roman"/>
          <w:sz w:val="24"/>
          <w:szCs w:val="24"/>
          <w:lang w:val="id-ID"/>
        </w:rPr>
        <w:lastRenderedPageBreak/>
        <w:t>tentang Ilmu Pengetahuan Alam, sementara semester 2 (genap) membahas materi tentang Ilmu Pengetahuan Sosial.</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Pada Semester 2 (genap), terdapat 4 bab yang terdiri dari Bab 5 hingga 8. Peneliti memilih materi dari Bab 6 yang membahas tentang "Indonesiaku Kaya Budaya". Bab ini terbagi menjadi 3 sub bab, yakni sub bab pertama tentang "Keunikan Kebiasaan Masyarakat di Sekitar Saya", sub bab kedua tentang "Kekayaan Budaya Indonesia", dan sub bab ketiga tentang "Manfaat dan Pentingnya Melestarikan Keberagaman Budaya". Peneliti memfokuskan pada sub bab kedua, yaitu materi tentang "Kekayaan Budaya Indonesia", yang terdiri atas :</w:t>
      </w:r>
    </w:p>
    <w:p w:rsidR="00D83562" w:rsidRDefault="00D83562" w:rsidP="00D83562">
      <w:pPr>
        <w:spacing w:line="480" w:lineRule="auto"/>
        <w:rPr>
          <w:rFonts w:ascii="Times New Roman" w:hAnsi="Times New Roman" w:cs="Times New Roman"/>
          <w:sz w:val="24"/>
          <w:szCs w:val="24"/>
        </w:rPr>
      </w:pPr>
      <w:r>
        <w:rPr>
          <w:rFonts w:ascii="Times New Roman" w:eastAsia="Times-Roman" w:hAnsi="Times New Roman" w:cs="Times New Roman"/>
          <w:color w:val="000000"/>
          <w:sz w:val="24"/>
          <w:szCs w:val="24"/>
        </w:rPr>
        <w:t xml:space="preserve">1) Berbagai keberagaman Budaya Bangsa Indonesia. </w:t>
      </w:r>
    </w:p>
    <w:p w:rsidR="00D83562" w:rsidRPr="00505FC2" w:rsidRDefault="00D83562" w:rsidP="00D83562">
      <w:pPr>
        <w:spacing w:line="480" w:lineRule="auto"/>
        <w:rPr>
          <w:rFonts w:ascii="Times New Roman" w:hAnsi="Times New Roman" w:cs="Times New Roman"/>
          <w:sz w:val="24"/>
          <w:szCs w:val="24"/>
          <w:lang w:val="nb-NO"/>
        </w:rPr>
      </w:pPr>
      <w:r w:rsidRPr="00505FC2">
        <w:rPr>
          <w:rFonts w:ascii="Times New Roman" w:eastAsia="Times-Roman" w:hAnsi="Times New Roman" w:cs="Times New Roman"/>
          <w:color w:val="000000"/>
          <w:sz w:val="24"/>
          <w:szCs w:val="24"/>
          <w:lang w:val="nb-NO"/>
        </w:rPr>
        <w:t xml:space="preserve">2) Faktor Yang menyebabkan Keragaman Budaya. </w:t>
      </w:r>
    </w:p>
    <w:p w:rsidR="00D83562" w:rsidRDefault="00D83562" w:rsidP="00D83562">
      <w:pPr>
        <w:spacing w:line="480" w:lineRule="auto"/>
        <w:rPr>
          <w:rFonts w:ascii="Times New Roman" w:hAnsi="Times New Roman" w:cs="Times New Roman"/>
          <w:sz w:val="24"/>
          <w:szCs w:val="24"/>
        </w:rPr>
      </w:pPr>
      <w:r>
        <w:rPr>
          <w:rFonts w:ascii="Times New Roman" w:eastAsia="Times-Roman" w:hAnsi="Times New Roman" w:cs="Times New Roman"/>
          <w:color w:val="000000"/>
          <w:sz w:val="24"/>
          <w:szCs w:val="24"/>
        </w:rPr>
        <w:t xml:space="preserve">3) Keragaman Suku Bangsa dan Ras Indonesia. </w:t>
      </w:r>
    </w:p>
    <w:p w:rsidR="00D83562" w:rsidRDefault="00D83562" w:rsidP="00D83562">
      <w:pPr>
        <w:spacing w:line="480" w:lineRule="auto"/>
        <w:jc w:val="both"/>
        <w:rPr>
          <w:rFonts w:ascii="Times New Roman" w:hAnsi="Times New Roman"/>
          <w:b/>
          <w:bCs/>
          <w:sz w:val="24"/>
          <w:szCs w:val="24"/>
          <w:lang w:val="id-ID"/>
        </w:rPr>
      </w:pPr>
      <w:r>
        <w:rPr>
          <w:rFonts w:ascii="Times New Roman" w:hAnsi="Times New Roman"/>
          <w:b/>
          <w:bCs/>
          <w:sz w:val="24"/>
          <w:szCs w:val="24"/>
          <w:lang w:val="id-ID"/>
        </w:rPr>
        <w:t>2.1.3.2 Materi Indonesia Kaya budaya</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Pada materi ini berasal dari buku siswa kelas IVA IPAS kurikulum merdeka dan materi ini yang berjudul Indonesia kaya budaya ini mempunyai tujuan pembelajaran dan topik materi a,b, dan c  seperti berikut:</w:t>
      </w:r>
    </w:p>
    <w:p w:rsidR="00D83562" w:rsidRPr="00505FC2" w:rsidRDefault="00D83562" w:rsidP="00D83562">
      <w:pPr>
        <w:spacing w:line="480" w:lineRule="auto"/>
        <w:ind w:firstLine="720"/>
        <w:jc w:val="both"/>
        <w:rPr>
          <w:rFonts w:ascii="Times New Roman" w:hAnsi="Times New Roman"/>
          <w:sz w:val="24"/>
          <w:szCs w:val="24"/>
          <w:lang w:val="nb-NO"/>
        </w:rPr>
      </w:pPr>
      <w:r>
        <w:rPr>
          <w:rFonts w:ascii="Times New Roman" w:hAnsi="Times New Roman"/>
          <w:sz w:val="24"/>
          <w:szCs w:val="24"/>
          <w:lang w:val="id-ID"/>
        </w:rPr>
        <w:t xml:space="preserve">Tujuan pembelajaran dalam bab 6 ini sebagai berikut : </w:t>
      </w:r>
    </w:p>
    <w:p w:rsidR="00D83562" w:rsidRPr="00AF1E49" w:rsidRDefault="00D83562" w:rsidP="00D83562">
      <w:pPr>
        <w:pStyle w:val="ListParagraph"/>
        <w:numPr>
          <w:ilvl w:val="0"/>
          <w:numId w:val="22"/>
        </w:numPr>
        <w:spacing w:line="480" w:lineRule="auto"/>
        <w:ind w:left="360"/>
        <w:jc w:val="both"/>
        <w:rPr>
          <w:rFonts w:ascii="Times New Roman" w:hAnsi="Times New Roman"/>
          <w:sz w:val="24"/>
          <w:szCs w:val="24"/>
          <w:lang w:val="id-ID"/>
        </w:rPr>
      </w:pPr>
      <w:r w:rsidRPr="00AF1E49">
        <w:rPr>
          <w:rFonts w:ascii="Times New Roman" w:hAnsi="Times New Roman"/>
          <w:sz w:val="24"/>
          <w:szCs w:val="24"/>
          <w:lang w:val="id-ID"/>
        </w:rPr>
        <w:t>Keunikan Kebiasaan Masyarakat disekitarku</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Pada topik materi ini membahas tentang kearifan lokal yang terjadi disekitar kita seperti bergotong royong ataupun kebiasaan-kebiasaan adat yang ada di sumatra utara Tujuan pembelajaran topik a sebagai berikut:</w:t>
      </w:r>
    </w:p>
    <w:p w:rsidR="00D83562" w:rsidRPr="00AF1E49" w:rsidRDefault="00D83562" w:rsidP="00D83562">
      <w:pPr>
        <w:pStyle w:val="ListParagraph"/>
        <w:numPr>
          <w:ilvl w:val="0"/>
          <w:numId w:val="23"/>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mendeskripsikan keragaman budaya dan kearifan lokal daerahnya masing-masing</w:t>
      </w:r>
    </w:p>
    <w:p w:rsidR="00D83562" w:rsidRPr="00AF1E49" w:rsidRDefault="00D83562" w:rsidP="00D83562">
      <w:pPr>
        <w:pStyle w:val="ListParagraph"/>
        <w:numPr>
          <w:ilvl w:val="0"/>
          <w:numId w:val="23"/>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lastRenderedPageBreak/>
        <w:t>Peserta didik dapat mengetahui cara melestarikan warisan budaya.</w:t>
      </w:r>
    </w:p>
    <w:p w:rsidR="00D83562" w:rsidRPr="00AF1E49" w:rsidRDefault="00D83562" w:rsidP="00D83562">
      <w:pPr>
        <w:pStyle w:val="ListParagraph"/>
        <w:numPr>
          <w:ilvl w:val="0"/>
          <w:numId w:val="23"/>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mengetahui manfaat warisan budaya dan kearifan lokal.</w:t>
      </w:r>
    </w:p>
    <w:p w:rsidR="00D83562" w:rsidRPr="00AF1E49" w:rsidRDefault="00D83562" w:rsidP="00D83562">
      <w:pPr>
        <w:pStyle w:val="ListParagraph"/>
        <w:numPr>
          <w:ilvl w:val="0"/>
          <w:numId w:val="22"/>
        </w:numPr>
        <w:spacing w:line="480" w:lineRule="auto"/>
        <w:ind w:left="360"/>
        <w:jc w:val="both"/>
        <w:rPr>
          <w:rFonts w:ascii="Times New Roman" w:hAnsi="Times New Roman"/>
          <w:sz w:val="24"/>
          <w:szCs w:val="24"/>
          <w:lang w:val="id-ID"/>
        </w:rPr>
      </w:pPr>
      <w:r w:rsidRPr="00AF1E49">
        <w:rPr>
          <w:rFonts w:ascii="Times New Roman" w:hAnsi="Times New Roman"/>
          <w:sz w:val="24"/>
          <w:szCs w:val="24"/>
          <w:lang w:val="id-ID"/>
        </w:rPr>
        <w:t>Kekayaan budaya disekitar kita</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Pada topik materi ini membahas tentang keragaman budaya di Indonesia maupun disekitar kita seperti bahasa baju adat, rumah tradisional dan ciri khas makanan sebagainya serta faktor terjadinyaa adanya keragaman budaya di Indonesia/ Provinsi Sumatra utara. Tujuan pembelajaran topik b sebagai berikut:</w:t>
      </w:r>
    </w:p>
    <w:p w:rsidR="00D83562" w:rsidRPr="00AF1E49" w:rsidRDefault="00D83562" w:rsidP="00D83562">
      <w:pPr>
        <w:pStyle w:val="ListParagraph"/>
        <w:numPr>
          <w:ilvl w:val="0"/>
          <w:numId w:val="24"/>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mengidentifikasi berbagai keberagaman budaya yang ada di Sumatra Utara.</w:t>
      </w:r>
    </w:p>
    <w:p w:rsidR="00D83562" w:rsidRPr="00AF1E49" w:rsidRDefault="00D83562" w:rsidP="00D83562">
      <w:pPr>
        <w:pStyle w:val="ListParagraph"/>
        <w:numPr>
          <w:ilvl w:val="0"/>
          <w:numId w:val="24"/>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mengetahui faktor yang menyebabakan keberagaman di Sumatra Utara.</w:t>
      </w:r>
    </w:p>
    <w:p w:rsidR="00D83562" w:rsidRPr="00AF1E49" w:rsidRDefault="00D83562" w:rsidP="00D83562">
      <w:pPr>
        <w:pStyle w:val="ListParagraph"/>
        <w:numPr>
          <w:ilvl w:val="0"/>
          <w:numId w:val="24"/>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menerapkan sikap mengahargai keberagaman dilingkungannya.</w:t>
      </w:r>
    </w:p>
    <w:p w:rsidR="00D83562" w:rsidRPr="00AF1E49" w:rsidRDefault="00D83562" w:rsidP="00D83562">
      <w:pPr>
        <w:pStyle w:val="ListParagraph"/>
        <w:numPr>
          <w:ilvl w:val="0"/>
          <w:numId w:val="22"/>
        </w:numPr>
        <w:spacing w:line="480" w:lineRule="auto"/>
        <w:ind w:left="360"/>
        <w:jc w:val="both"/>
        <w:rPr>
          <w:rFonts w:ascii="Times New Roman" w:hAnsi="Times New Roman"/>
          <w:sz w:val="24"/>
          <w:szCs w:val="24"/>
          <w:lang w:val="id-ID"/>
        </w:rPr>
      </w:pPr>
      <w:r w:rsidRPr="00AF1E49">
        <w:rPr>
          <w:rFonts w:ascii="Times New Roman" w:hAnsi="Times New Roman"/>
          <w:sz w:val="24"/>
          <w:szCs w:val="24"/>
          <w:lang w:val="id-ID"/>
        </w:rPr>
        <w:t>Manfaat Keberagaman dan Melestarikan Keberagaman Budaya Pada topik materi ini membahas tentang manfaat keberaganan budaya dan manfaat melestarikan budaya yang ada di Sumatra utara. Tujuan pembelajaran topik c sebagai berikut:</w:t>
      </w:r>
    </w:p>
    <w:p w:rsidR="00D83562" w:rsidRPr="00AF1E49" w:rsidRDefault="00D83562" w:rsidP="00D83562">
      <w:pPr>
        <w:pStyle w:val="ListParagraph"/>
        <w:numPr>
          <w:ilvl w:val="0"/>
          <w:numId w:val="25"/>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mendeskripsikaan manfaat keragaman budaya di Indonesia</w:t>
      </w:r>
    </w:p>
    <w:p w:rsidR="00D83562" w:rsidRPr="00AF1E49" w:rsidRDefault="00D83562" w:rsidP="00D83562">
      <w:pPr>
        <w:pStyle w:val="ListParagraph"/>
        <w:numPr>
          <w:ilvl w:val="0"/>
          <w:numId w:val="25"/>
        </w:numPr>
        <w:spacing w:line="480" w:lineRule="auto"/>
        <w:jc w:val="both"/>
        <w:rPr>
          <w:rFonts w:ascii="Times New Roman" w:hAnsi="Times New Roman"/>
          <w:sz w:val="24"/>
          <w:szCs w:val="24"/>
          <w:lang w:val="id-ID"/>
        </w:rPr>
      </w:pPr>
      <w:r w:rsidRPr="00AF1E49">
        <w:rPr>
          <w:rFonts w:ascii="Times New Roman" w:hAnsi="Times New Roman"/>
          <w:sz w:val="24"/>
          <w:szCs w:val="24"/>
          <w:lang w:val="id-ID"/>
        </w:rPr>
        <w:t>Peserta didik dapat mendeskripsikan dan menerapakan cara melestarikan kebudayaan Indonesia.</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Pada penelitian ini pada Bab 6 Indonesia kaya budaya dengan topik a, b, c, tapi yang diambil diatas adalah topi b dikarenakan topik ini b Dirasa cocok dengan model pembelajaran yang digunakan dalam penelitian ini.</w:t>
      </w:r>
    </w:p>
    <w:p w:rsidR="00D83562" w:rsidRDefault="00D83562" w:rsidP="00D83562">
      <w:pPr>
        <w:pStyle w:val="Heading3"/>
        <w:spacing w:before="0" w:line="480" w:lineRule="auto"/>
        <w:ind w:left="851" w:hanging="851"/>
        <w:rPr>
          <w:rFonts w:ascii="Times New Roman" w:hAnsi="Times New Roman"/>
          <w:b w:val="0"/>
          <w:bCs w:val="0"/>
          <w:color w:val="0C0C0C"/>
          <w:sz w:val="24"/>
          <w:szCs w:val="24"/>
          <w:lang w:val="id-ID"/>
        </w:rPr>
      </w:pPr>
      <w:bookmarkStart w:id="16" w:name="_Toc172287970"/>
      <w:bookmarkStart w:id="17" w:name="_Toc172494251"/>
      <w:r>
        <w:rPr>
          <w:rFonts w:ascii="Times New Roman" w:hAnsi="Times New Roman"/>
          <w:color w:val="0C0C0C"/>
          <w:sz w:val="24"/>
          <w:szCs w:val="24"/>
          <w:lang w:val="id-ID"/>
        </w:rPr>
        <w:t xml:space="preserve">2.1.4 </w:t>
      </w:r>
      <w:r w:rsidRPr="00F54CC9">
        <w:rPr>
          <w:rFonts w:ascii="Times New Roman" w:hAnsi="Times New Roman"/>
          <w:b w:val="0"/>
          <w:bCs w:val="0"/>
          <w:color w:val="0C0C0C"/>
          <w:sz w:val="24"/>
          <w:szCs w:val="24"/>
          <w:lang w:val="id-ID"/>
        </w:rPr>
        <w:tab/>
      </w:r>
      <w:r>
        <w:rPr>
          <w:rFonts w:ascii="Times New Roman" w:hAnsi="Times New Roman"/>
          <w:color w:val="0C0C0C"/>
          <w:sz w:val="24"/>
          <w:szCs w:val="24"/>
          <w:lang w:val="id-ID"/>
        </w:rPr>
        <w:t>Kearifan Lokal</w:t>
      </w:r>
      <w:bookmarkEnd w:id="16"/>
      <w:bookmarkEnd w:id="17"/>
    </w:p>
    <w:p w:rsidR="00D83562" w:rsidRPr="00F54CC9" w:rsidRDefault="00D83562" w:rsidP="00D83562">
      <w:pPr>
        <w:pStyle w:val="Heading1"/>
        <w:spacing w:before="0" w:line="480" w:lineRule="auto"/>
        <w:rPr>
          <w:color w:val="auto"/>
          <w:lang w:val="id-ID"/>
        </w:rPr>
      </w:pPr>
      <w:bookmarkStart w:id="18" w:name="_Toc163045657"/>
      <w:bookmarkStart w:id="19" w:name="_Toc163045746"/>
      <w:bookmarkStart w:id="20" w:name="_Toc172287971"/>
      <w:bookmarkStart w:id="21" w:name="_Toc172288445"/>
      <w:bookmarkStart w:id="22" w:name="_Toc172288609"/>
      <w:bookmarkStart w:id="23" w:name="_Toc172494252"/>
      <w:r w:rsidRPr="00F54CC9">
        <w:rPr>
          <w:rFonts w:ascii="Times New Roman" w:hAnsi="Times New Roman" w:cs="Times New Roman"/>
          <w:color w:val="auto"/>
          <w:sz w:val="24"/>
          <w:szCs w:val="24"/>
          <w:lang w:val="id-ID"/>
        </w:rPr>
        <w:t>2.1.4.1 Pengertian Kearifan Loka</w:t>
      </w:r>
      <w:r w:rsidRPr="00F54CC9">
        <w:rPr>
          <w:color w:val="auto"/>
          <w:lang w:val="id-ID"/>
        </w:rPr>
        <w:t>l</w:t>
      </w:r>
      <w:bookmarkEnd w:id="18"/>
      <w:bookmarkEnd w:id="19"/>
      <w:bookmarkEnd w:id="20"/>
      <w:bookmarkEnd w:id="21"/>
      <w:bookmarkEnd w:id="22"/>
      <w:bookmarkEnd w:id="23"/>
    </w:p>
    <w:p w:rsidR="00D83562" w:rsidRPr="00505FC2" w:rsidRDefault="00D83562" w:rsidP="00D83562">
      <w:pPr>
        <w:spacing w:line="480" w:lineRule="auto"/>
        <w:ind w:firstLine="709"/>
        <w:jc w:val="both"/>
        <w:rPr>
          <w:rFonts w:ascii="Times New Roman" w:hAnsi="Times New Roman"/>
          <w:sz w:val="24"/>
          <w:szCs w:val="24"/>
          <w:lang w:val="nb-NO"/>
        </w:rPr>
      </w:pPr>
      <w:r w:rsidRPr="00F54CC9">
        <w:rPr>
          <w:rFonts w:ascii="Times New Roman" w:hAnsi="Times New Roman"/>
          <w:sz w:val="24"/>
          <w:szCs w:val="24"/>
          <w:lang w:val="id-ID"/>
        </w:rPr>
        <w:t xml:space="preserve">Menurut Shufa (Muzdalifah &amp; Heru Subrata, 2022:46) kearifan lokal merupakan keseluruhan yang menjadi potensi dari daerah setempat yang berasal dari hasil ciptaan atau pemikiran seseorang yang mempunyai suatu nilai bijaksana yang dijadikan sebagai karakteristik dari daerah tersebut yang diwariskan kepada generasi selanjutnya. Pembelajaran dengan kearifan lokal dapat menambah cinta kepada lingkungannya serta pentingnya menjadi ciri khas daerahnya pada arus globalisasi. Menurut Shufa (Yati Dermawan dan Samsul Bahri, 2022: 410), disampaikan bahwa Indonesia memiliki potensi daerah yang beragam terkait dengan kearifan lokal. </w:t>
      </w:r>
      <w:r w:rsidRPr="00505FC2">
        <w:rPr>
          <w:rFonts w:ascii="Times New Roman" w:hAnsi="Times New Roman"/>
          <w:sz w:val="24"/>
          <w:szCs w:val="24"/>
          <w:lang w:val="nb-NO"/>
        </w:rPr>
        <w:t xml:space="preserve">Oleh karena itu, penting bagi kita untuk menggali, meningkatkan, melestarikan, dan mempromosikan potensi ini melalui pendidikan di sekolah dengan mengintegrasikan kearifan lokal dalam proses pembelajaran. Dengan pendekatan pendidikan yang berbasis kearifan lokal, diharapkan peserta didik akan diberi pengetahuan, keterampilan, dan sikap yang memungkinkan mereka untuk memiliki pemahaman yang baik tentang lingkungan dan kebutuhan masyarakat sesuai dengan nilai-nilai dan peraturan yang berlaku di daerah mereka, serta untuk mendukung pembangunan di tingkat daerah maupun nasional.Khairunisah (Supriyono &amp; Nila Lestari, 2023) berpendapat bahwa pembelajaran yang berfokus pada kearifan lokal dapat secara tidak langsung </w:t>
      </w:r>
      <w:r w:rsidRPr="00505FC2">
        <w:rPr>
          <w:rFonts w:ascii="Times New Roman" w:hAnsi="Times New Roman"/>
          <w:sz w:val="24"/>
          <w:szCs w:val="24"/>
          <w:lang w:val="nb-NO"/>
        </w:rPr>
        <w:lastRenderedPageBreak/>
        <w:t>meningkatkan kesadaran siswa terhadap lingkungan sekitarnya. Selain itu, pendekatan ini juga memiliki potensi untuk mengajarkan nilai-nilai kebhinekaan kepada siswa dan membantu mereka mengatasi tantangan yang terus berkembang. Kesimpulan diatas menyatakan kearifan lokal dalam pendidikan memiliki potensi besar untuk memberikan dampak positif bagi siswa, masyarakat, pendekatan ini juga dapat mengajarkan nilai-nilai kebhinekaan kepada siswa dan membantu mereka mengatasi tantangan yang terus berkembang.</w:t>
      </w:r>
    </w:p>
    <w:p w:rsidR="00D83562" w:rsidRPr="00F54CC9" w:rsidRDefault="00D83562" w:rsidP="00D83562">
      <w:pPr>
        <w:spacing w:line="480" w:lineRule="auto"/>
        <w:jc w:val="both"/>
        <w:rPr>
          <w:rFonts w:ascii="Times New Roman" w:hAnsi="Times New Roman"/>
          <w:b/>
          <w:bCs/>
          <w:sz w:val="24"/>
          <w:szCs w:val="24"/>
          <w:lang w:val="nb-NO"/>
        </w:rPr>
      </w:pPr>
      <w:r w:rsidRPr="00F54CC9">
        <w:rPr>
          <w:rFonts w:ascii="Times New Roman" w:hAnsi="Times New Roman"/>
          <w:b/>
          <w:bCs/>
          <w:sz w:val="24"/>
          <w:szCs w:val="24"/>
          <w:lang w:val="nb-NO"/>
        </w:rPr>
        <w:t xml:space="preserve">2.1.4.2 Fungsi dari kearifan lokal </w:t>
      </w:r>
    </w:p>
    <w:p w:rsidR="00D83562" w:rsidRPr="00505FC2" w:rsidRDefault="00D83562" w:rsidP="00D83562">
      <w:pPr>
        <w:pStyle w:val="ListParagraph"/>
        <w:spacing w:line="480" w:lineRule="auto"/>
        <w:ind w:left="0" w:firstLine="720"/>
        <w:jc w:val="both"/>
        <w:rPr>
          <w:rFonts w:ascii="Times New Roman" w:hAnsi="Times New Roman"/>
          <w:sz w:val="24"/>
          <w:szCs w:val="24"/>
          <w:lang w:val="nb-NO"/>
        </w:rPr>
      </w:pPr>
      <w:r w:rsidRPr="00505FC2">
        <w:rPr>
          <w:rFonts w:ascii="Times New Roman" w:hAnsi="Times New Roman"/>
          <w:sz w:val="24"/>
          <w:szCs w:val="24"/>
          <w:lang w:val="nb-NO"/>
        </w:rPr>
        <w:t xml:space="preserve">Menurut (Septi Fitri dkk 2022) mencakup beberapa fungsinya kearifan lokal yaitu : </w:t>
      </w:r>
    </w:p>
    <w:p w:rsidR="00D83562" w:rsidRDefault="00D83562" w:rsidP="00D83562">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Penanda identitas masyarakat. </w:t>
      </w:r>
    </w:p>
    <w:p w:rsidR="00D83562" w:rsidRPr="00505FC2" w:rsidRDefault="00D83562" w:rsidP="00D83562">
      <w:pPr>
        <w:pStyle w:val="ListParagraph"/>
        <w:numPr>
          <w:ilvl w:val="0"/>
          <w:numId w:val="17"/>
        </w:numPr>
        <w:spacing w:line="480" w:lineRule="auto"/>
        <w:jc w:val="both"/>
        <w:rPr>
          <w:rFonts w:ascii="Times New Roman" w:hAnsi="Times New Roman"/>
          <w:sz w:val="24"/>
          <w:szCs w:val="24"/>
          <w:lang w:val="nb-NO"/>
        </w:rPr>
      </w:pPr>
      <w:r w:rsidRPr="00505FC2">
        <w:rPr>
          <w:rFonts w:ascii="Times New Roman" w:hAnsi="Times New Roman"/>
          <w:sz w:val="24"/>
          <w:szCs w:val="24"/>
          <w:lang w:val="nb-NO"/>
        </w:rPr>
        <w:t>Sebagai faktor pengikat antar warga dan keyakinan yang mereka anut.</w:t>
      </w:r>
    </w:p>
    <w:p w:rsidR="00D83562" w:rsidRDefault="00D83562" w:rsidP="00D83562">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Memberikan warna persatuan bagi masyarakat. </w:t>
      </w:r>
    </w:p>
    <w:p w:rsidR="00D83562" w:rsidRPr="00505FC2" w:rsidRDefault="00D83562" w:rsidP="00D83562">
      <w:pPr>
        <w:pStyle w:val="ListParagraph"/>
        <w:numPr>
          <w:ilvl w:val="0"/>
          <w:numId w:val="17"/>
        </w:numPr>
        <w:spacing w:line="480" w:lineRule="auto"/>
        <w:jc w:val="both"/>
        <w:rPr>
          <w:rFonts w:ascii="Times New Roman" w:hAnsi="Times New Roman"/>
          <w:sz w:val="24"/>
          <w:szCs w:val="24"/>
          <w:lang w:val="nb-NO"/>
        </w:rPr>
      </w:pPr>
      <w:r w:rsidRPr="00505FC2">
        <w:rPr>
          <w:rFonts w:ascii="Times New Roman" w:hAnsi="Times New Roman"/>
          <w:sz w:val="24"/>
          <w:szCs w:val="24"/>
          <w:lang w:val="nb-NO"/>
        </w:rPr>
        <w:t xml:space="preserve">Mempengaruhi pola pikir dan hubungan antar kelompok dan individu dengan menekankan latar belakang/budaya bersama yang dimiliki. </w:t>
      </w:r>
    </w:p>
    <w:p w:rsidR="00D83562" w:rsidRPr="00505FC2" w:rsidRDefault="00D83562" w:rsidP="00D83562">
      <w:pPr>
        <w:pStyle w:val="ListParagraph"/>
        <w:numPr>
          <w:ilvl w:val="0"/>
          <w:numId w:val="17"/>
        </w:numPr>
        <w:spacing w:line="480" w:lineRule="auto"/>
        <w:jc w:val="both"/>
        <w:rPr>
          <w:rFonts w:ascii="Times New Roman" w:hAnsi="Times New Roman"/>
          <w:sz w:val="24"/>
          <w:szCs w:val="24"/>
          <w:lang w:val="nb-NO"/>
        </w:rPr>
      </w:pPr>
      <w:r w:rsidRPr="00505FC2">
        <w:rPr>
          <w:rFonts w:ascii="Times New Roman" w:hAnsi="Times New Roman"/>
          <w:sz w:val="24"/>
          <w:szCs w:val="24"/>
          <w:lang w:val="nb-NO"/>
        </w:rPr>
        <w:t>Mendorong solidaritas, apresiasi, dan berperan sebagai mekanisme umum untuk mencegah berbagai hal yang dapat mengurangi atau mempengaruhi solidaritas masyarakat, yang diyakini muncul, berkembang, dan menuju komunitas inklusif berdasarkan akal sehat.</w:t>
      </w:r>
    </w:p>
    <w:p w:rsidR="00D83562" w:rsidRDefault="00D83562" w:rsidP="00D83562">
      <w:pPr>
        <w:pStyle w:val="Heading3"/>
        <w:spacing w:before="0" w:line="480" w:lineRule="auto"/>
        <w:ind w:left="851" w:hanging="851"/>
        <w:rPr>
          <w:rFonts w:ascii="Times New Roman" w:eastAsia="Segoe UI" w:hAnsi="Times New Roman" w:cs="Times New Roman"/>
          <w:color w:val="0C0C0C"/>
          <w:sz w:val="24"/>
          <w:szCs w:val="24"/>
          <w:shd w:val="clear" w:color="auto" w:fill="FFFFFF"/>
          <w:lang w:val="id-ID"/>
        </w:rPr>
      </w:pPr>
      <w:bookmarkStart w:id="24" w:name="_Toc172287972"/>
      <w:bookmarkStart w:id="25" w:name="_Toc172494253"/>
      <w:r>
        <w:rPr>
          <w:rFonts w:ascii="Times New Roman" w:eastAsia="Segoe UI" w:hAnsi="Times New Roman" w:cs="Times New Roman"/>
          <w:color w:val="0C0C0C"/>
          <w:sz w:val="24"/>
          <w:szCs w:val="24"/>
          <w:shd w:val="clear" w:color="auto" w:fill="FFFFFF"/>
          <w:lang w:val="id-ID"/>
        </w:rPr>
        <w:t xml:space="preserve">2.1.5 </w:t>
      </w:r>
      <w:r w:rsidRPr="00505FC2">
        <w:rPr>
          <w:rFonts w:ascii="Times New Roman" w:eastAsia="Segoe UI" w:hAnsi="Times New Roman" w:cs="Times New Roman"/>
          <w:color w:val="0C0C0C"/>
          <w:sz w:val="24"/>
          <w:szCs w:val="24"/>
          <w:shd w:val="clear" w:color="auto" w:fill="FFFFFF"/>
          <w:lang w:val="nb-NO"/>
        </w:rPr>
        <w:tab/>
      </w:r>
      <w:r>
        <w:rPr>
          <w:rFonts w:ascii="Times New Roman" w:eastAsia="Segoe UI" w:hAnsi="Times New Roman" w:cs="Times New Roman"/>
          <w:color w:val="0C0C0C"/>
          <w:sz w:val="24"/>
          <w:szCs w:val="24"/>
          <w:shd w:val="clear" w:color="auto" w:fill="FFFFFF"/>
          <w:lang w:val="id-ID"/>
        </w:rPr>
        <w:t>Aktivitas Pembelajaran Siswa</w:t>
      </w:r>
      <w:bookmarkEnd w:id="24"/>
      <w:bookmarkEnd w:id="25"/>
    </w:p>
    <w:p w:rsidR="00D83562" w:rsidRDefault="00D83562" w:rsidP="00D83562">
      <w:pPr>
        <w:pStyle w:val="Heading2"/>
        <w:spacing w:before="0" w:line="480" w:lineRule="auto"/>
        <w:rPr>
          <w:rFonts w:ascii="Times New Roman"/>
          <w:b w:val="0"/>
          <w:bCs w:val="0"/>
          <w:color w:val="0C0C0C"/>
          <w:sz w:val="24"/>
          <w:szCs w:val="24"/>
          <w:lang w:val="id-ID"/>
        </w:rPr>
      </w:pPr>
      <w:bookmarkStart w:id="26" w:name="_Toc163045748"/>
      <w:bookmarkStart w:id="27" w:name="_Toc172287973"/>
      <w:bookmarkStart w:id="28" w:name="_Toc172288447"/>
      <w:bookmarkStart w:id="29" w:name="_Toc172288611"/>
      <w:bookmarkStart w:id="30" w:name="_Toc172494254"/>
      <w:r>
        <w:rPr>
          <w:rFonts w:ascii="Times New Roman"/>
          <w:color w:val="0C0C0C"/>
          <w:sz w:val="24"/>
          <w:szCs w:val="24"/>
          <w:lang w:val="id-ID"/>
        </w:rPr>
        <w:t>2. 1.5.1 Pengertian Aktivitas Pembelajaran Siswa</w:t>
      </w:r>
      <w:bookmarkEnd w:id="26"/>
      <w:bookmarkEnd w:id="27"/>
      <w:bookmarkEnd w:id="28"/>
      <w:bookmarkEnd w:id="29"/>
      <w:bookmarkEnd w:id="30"/>
    </w:p>
    <w:p w:rsidR="00D83562" w:rsidRPr="008F1220" w:rsidRDefault="00D83562" w:rsidP="00D8356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Aktivitas belajar merupakan esensi dari proses pendidikan di sekolah. Segala bentuk aktivitas yang dilakukan siswa untuk meningkatkan pemahaman </w:t>
      </w:r>
      <w:r>
        <w:rPr>
          <w:rFonts w:ascii="Times New Roman" w:hAnsi="Times New Roman" w:cs="Times New Roman"/>
          <w:sz w:val="24"/>
          <w:szCs w:val="24"/>
          <w:lang w:val="id-ID"/>
        </w:rPr>
        <w:lastRenderedPageBreak/>
        <w:t>dan pembelajaran suatu materi dapat dianggap sebagai aktivitas belajar, seperti yang diungkapkan oleh Gudiño León. dkk., pada tahun 2021. Selanjutnya, menurut Izza Mawadat (2023), aktivitas belajar merupakan sarana utama bagi siswa dalam meraih pendidikan. Tanpa adanya aktivitas belajar, proses pembelajaran tidak akan berjalan efektif, seperti ketika siswa kurang aktif dalam interaksi belajar-mengajar. Dalam aktivitas belajar, siswa diharapkan terlibat secara aktif. Menurut Iga Setia Utami dkk (2017), keterlibatan siswa dalam proses pembelajaran memicu interaksi yang intens antara guru dan sesama siswa, menciptakan suasana kelas yang dinamis dan kondusif di mana setiap siswa dapat mengoptimalkan potensinya. Aktivitas yang muncul dari siswa mendorong pembentukan pengetahuan dan keterampilan, yang pada akhirnya meningkatkan prestasi belajar siswa.</w:t>
      </w:r>
      <w:r w:rsidRPr="00505FC2">
        <w:rPr>
          <w:rStyle w:val="selectable-text"/>
          <w:rFonts w:ascii="Times New Roman" w:hAnsi="Times New Roman" w:cs="Times New Roman"/>
          <w:sz w:val="24"/>
          <w:szCs w:val="24"/>
          <w:lang w:val="id-ID"/>
        </w:rPr>
        <w:t>Menurut (Hidayat., Sukmawarti dkk) Aktivitas pembelajaran yang baik akan berpengaruh langsung terhadap keberhasilan belajar siswa karena proses pembelajaran tidak dapat dipisahkan dari pemahaman siswa terhadap materi pembelajaran. Siswa dapat memahami materi dalam pembelajaran melalui kegiatan pembelajaran yang interaktif, inspiratif dan menyenangkan, sehingga aktivitas belajar siswa dapat mencapai hasil yang optimal.</w:t>
      </w:r>
    </w:p>
    <w:p w:rsidR="00D83562" w:rsidRDefault="00D83562" w:rsidP="00D8356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kesimpulan di atas bahwasannya Aktivitas belajar yang dimaksudkan di sini penekanannya adalah pada siswa, sebab denganadanya aktivitas belajar siwa dalam proses pembelajaran terciptalah situasibelajar aktif. Aktivitas yang timbul dari siswa diharapkan mengakibatkanpula terbentuknya pengetahuan dan keterampilan yang akan mengarahpada peningkatan hasil maupun prestasi belajar peserta didik.</w:t>
      </w:r>
    </w:p>
    <w:p w:rsidR="00D83562" w:rsidRDefault="00D83562" w:rsidP="00D83562">
      <w:pPr>
        <w:pStyle w:val="Heading2"/>
        <w:spacing w:before="0" w:line="480" w:lineRule="auto"/>
        <w:rPr>
          <w:rFonts w:ascii="Times New Roman" w:hAnsi="Times New Roman" w:cs="Times New Roman"/>
          <w:b w:val="0"/>
          <w:bCs w:val="0"/>
          <w:color w:val="0C0C0C"/>
          <w:sz w:val="24"/>
          <w:szCs w:val="24"/>
          <w:lang w:val="id-ID"/>
        </w:rPr>
      </w:pPr>
      <w:bookmarkStart w:id="31" w:name="_Toc163045749"/>
      <w:bookmarkStart w:id="32" w:name="_Toc172287974"/>
      <w:bookmarkStart w:id="33" w:name="_Toc172288448"/>
      <w:bookmarkStart w:id="34" w:name="_Toc172288612"/>
      <w:bookmarkStart w:id="35" w:name="_Toc172494255"/>
      <w:r>
        <w:rPr>
          <w:rFonts w:ascii="Times New Roman" w:hAnsi="Times New Roman" w:cs="Times New Roman"/>
          <w:color w:val="0C0C0C"/>
          <w:sz w:val="24"/>
          <w:szCs w:val="24"/>
          <w:lang w:val="id-ID"/>
        </w:rPr>
        <w:lastRenderedPageBreak/>
        <w:t>2.1.5.2 Jenis-jenis Aktivitas Belajar</w:t>
      </w:r>
      <w:bookmarkEnd w:id="31"/>
      <w:bookmarkEnd w:id="32"/>
      <w:bookmarkEnd w:id="33"/>
      <w:bookmarkEnd w:id="34"/>
      <w:bookmarkEnd w:id="35"/>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Menurut Paul B, dkk,. (Sumianto, 2020), aktivitas belajar dapat dikelompokkan ke dalam beberapa kategori berikut:</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Visual, termasuk membaca, mengamati gambar demonstrasi, dan melakukan percobaan.</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Lisan, seperti menyatakan, merumuskan, bertanya, memberikan saran, dan menyampaikan pendapat.</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Mendengarkan, seperti mendengarkan percakapan, diskusi, dan pidato.</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Menulis, contohnya menulis cerita, esai, laporan, dan menyalin.</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Motorik, seperti melakukan percobaan, membuat konstruksi, memperbaiki, bermain, berkebun, dan beternak.</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Mental, seperti merespons, mengingat, memecahkan masalah, dan menganalisis.</w:t>
      </w:r>
    </w:p>
    <w:p w:rsidR="00D83562" w:rsidRDefault="00D83562" w:rsidP="00D83562">
      <w:pPr>
        <w:pStyle w:val="ListParagraph"/>
        <w:numPr>
          <w:ilvl w:val="2"/>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Aktivitas Emosional, misalnya menunjukkan minat, merasakan kebosanan, kegembiraan, semangat, antusiasme, keberanian, ketenangan, atau kegugupan.</w:t>
      </w:r>
    </w:p>
    <w:p w:rsidR="00D83562" w:rsidRDefault="00D83562" w:rsidP="00D83562">
      <w:pPr>
        <w:pStyle w:val="Heading2"/>
        <w:spacing w:before="0" w:line="480" w:lineRule="auto"/>
        <w:rPr>
          <w:rFonts w:ascii="Times New Roman" w:hAnsi="Times New Roman"/>
          <w:b w:val="0"/>
          <w:bCs w:val="0"/>
          <w:color w:val="0C0C0C"/>
          <w:sz w:val="24"/>
          <w:szCs w:val="24"/>
          <w:lang w:val="id-ID"/>
        </w:rPr>
      </w:pPr>
      <w:bookmarkStart w:id="36" w:name="_Toc163045750"/>
      <w:bookmarkStart w:id="37" w:name="_Toc172287975"/>
      <w:bookmarkStart w:id="38" w:name="_Toc172288449"/>
      <w:bookmarkStart w:id="39" w:name="_Toc172288613"/>
      <w:bookmarkStart w:id="40" w:name="_Toc172494256"/>
      <w:r>
        <w:rPr>
          <w:rFonts w:ascii="Times New Roman" w:hAnsi="Times New Roman"/>
          <w:color w:val="0C0C0C"/>
          <w:sz w:val="24"/>
          <w:szCs w:val="24"/>
          <w:lang w:val="id-ID"/>
        </w:rPr>
        <w:t>2.1.5.3 Faktor-faktor Yang Mengpengaruhi Aktivitas Belajar Siswa</w:t>
      </w:r>
      <w:bookmarkEnd w:id="36"/>
      <w:bookmarkEnd w:id="37"/>
      <w:bookmarkEnd w:id="38"/>
      <w:bookmarkEnd w:id="39"/>
      <w:bookmarkEnd w:id="40"/>
    </w:p>
    <w:p w:rsidR="00D83562" w:rsidRDefault="00D83562" w:rsidP="00D83562">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Faktor-faktor yang memengaruhi aktivitas belajar siswa. Menurut Arsyi Mirdanda (2019), ada tiga faktor utama yang memengaruhi aktivitas belajar, yaitu: faktor rangsangan belajar, metode pembelajaran, dan faktor individual. Ketiga faktor ini dijelaskan sebagai berikut:</w:t>
      </w:r>
    </w:p>
    <w:p w:rsidR="00D83562" w:rsidRDefault="00D83562" w:rsidP="00D83562">
      <w:pPr>
        <w:pStyle w:val="ListParagraph"/>
        <w:numPr>
          <w:ilvl w:val="4"/>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Faktor Rangsangan Belajar</w:t>
      </w:r>
    </w:p>
    <w:p w:rsidR="00D83562" w:rsidRDefault="00D83562" w:rsidP="00D83562">
      <w:pPr>
        <w:spacing w:line="480" w:lineRule="auto"/>
        <w:ind w:leftChars="213" w:left="426" w:firstLine="6"/>
        <w:jc w:val="both"/>
        <w:rPr>
          <w:rFonts w:ascii="Times New Roman" w:hAnsi="Times New Roman"/>
          <w:sz w:val="24"/>
          <w:szCs w:val="24"/>
          <w:lang w:val="id-ID"/>
        </w:rPr>
      </w:pPr>
      <w:r>
        <w:rPr>
          <w:rFonts w:ascii="Times New Roman" w:hAnsi="Times New Roman"/>
          <w:sz w:val="24"/>
          <w:szCs w:val="24"/>
          <w:lang w:val="id-ID"/>
        </w:rPr>
        <w:lastRenderedPageBreak/>
        <w:t>Faktor-faktor di luar individu yang mendorong individu untuk belajar. Aktivitas belajar yang dipicu oleh faktor ini menciptakan motivasi dan minat dalam melakukan kegiatan belajar. Beberapa hal yang terkait dengan faktor rangsangan belajar termasuk: kompleksitas materi pembelajaran, kesulitan materi pembelajaran, relevansi materi pembelajaran, dan lingkungan belajar eksternal.</w:t>
      </w:r>
    </w:p>
    <w:p w:rsidR="00D83562" w:rsidRDefault="00D83562" w:rsidP="00D83562">
      <w:pPr>
        <w:pStyle w:val="ListParagraph"/>
        <w:numPr>
          <w:ilvl w:val="1"/>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Metode Pembelajaran</w:t>
      </w:r>
    </w:p>
    <w:p w:rsidR="00D83562" w:rsidRDefault="00D83562" w:rsidP="00D83562">
      <w:pPr>
        <w:spacing w:line="480" w:lineRule="auto"/>
        <w:ind w:leftChars="213" w:left="426" w:firstLine="6"/>
        <w:jc w:val="both"/>
        <w:rPr>
          <w:rFonts w:ascii="Times New Roman" w:hAnsi="Times New Roman"/>
          <w:sz w:val="24"/>
          <w:szCs w:val="24"/>
          <w:lang w:val="id-ID"/>
        </w:rPr>
      </w:pPr>
      <w:r>
        <w:rPr>
          <w:rFonts w:ascii="Times New Roman" w:hAnsi="Times New Roman"/>
          <w:sz w:val="24"/>
          <w:szCs w:val="24"/>
          <w:lang w:val="id-ID"/>
        </w:rPr>
        <w:t>Metode yang digunakan oleh pendidik dalam proses belajar mengajar dapat mempengaruhi belajar siswa. Faktor-faktor yang terkait dengan metode pembelajaran meliputi: latihan atau praktik, pemahaman hasil belajar, dan bimbingan belajar.</w:t>
      </w:r>
    </w:p>
    <w:p w:rsidR="00D83562" w:rsidRDefault="00D83562" w:rsidP="00D83562">
      <w:pPr>
        <w:pStyle w:val="ListParagraph"/>
        <w:numPr>
          <w:ilvl w:val="1"/>
          <w:numId w:val="12"/>
        </w:numPr>
        <w:spacing w:line="480" w:lineRule="auto"/>
        <w:ind w:left="426"/>
        <w:jc w:val="both"/>
        <w:rPr>
          <w:rFonts w:ascii="Times New Roman" w:hAnsi="Times New Roman"/>
          <w:sz w:val="24"/>
          <w:szCs w:val="24"/>
          <w:lang w:val="id-ID"/>
        </w:rPr>
      </w:pPr>
      <w:r>
        <w:rPr>
          <w:rFonts w:ascii="Times New Roman" w:hAnsi="Times New Roman"/>
          <w:sz w:val="24"/>
          <w:szCs w:val="24"/>
          <w:lang w:val="id-ID"/>
        </w:rPr>
        <w:t>Faktor Individual</w:t>
      </w:r>
    </w:p>
    <w:p w:rsidR="00D83562" w:rsidRDefault="00D83562" w:rsidP="00D83562">
      <w:pPr>
        <w:spacing w:line="480" w:lineRule="auto"/>
        <w:ind w:leftChars="213" w:left="426" w:firstLine="6"/>
        <w:jc w:val="both"/>
        <w:rPr>
          <w:rFonts w:ascii="Times New Roman" w:hAnsi="Times New Roman"/>
          <w:sz w:val="24"/>
          <w:szCs w:val="24"/>
          <w:lang w:val="id-ID"/>
        </w:rPr>
      </w:pPr>
      <w:r>
        <w:rPr>
          <w:rFonts w:ascii="Times New Roman" w:hAnsi="Times New Roman"/>
          <w:sz w:val="24"/>
          <w:szCs w:val="24"/>
          <w:lang w:val="id-ID"/>
        </w:rPr>
        <w:t>Faktor-faktor individual dari siswa juga memiliki dampak signifikan pada aktivitas belajar mereka. Faktor-faktor ini meliputi: tingkat kematangan, pengalaman sebelumnya, dan kondisi kesehatan.</w:t>
      </w:r>
    </w:p>
    <w:p w:rsidR="00D83562" w:rsidRDefault="00D83562" w:rsidP="00D8356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Memahami dan mengelola faktor-faktor ini dapat membantu meningkatkan aktivitas belajar siswa dan hasil belajar mereka secara keseluruhan.</w:t>
      </w:r>
    </w:p>
    <w:p w:rsidR="00D83562" w:rsidRDefault="00D83562" w:rsidP="00D83562">
      <w:pPr>
        <w:pStyle w:val="Heading2"/>
        <w:spacing w:before="0" w:line="480" w:lineRule="auto"/>
        <w:rPr>
          <w:rFonts w:ascii="Times New Roman" w:hAnsi="Times New Roman"/>
          <w:b w:val="0"/>
          <w:bCs w:val="0"/>
          <w:color w:val="0C0C0C"/>
          <w:sz w:val="24"/>
          <w:szCs w:val="24"/>
          <w:lang w:val="id-ID"/>
        </w:rPr>
      </w:pPr>
      <w:bookmarkStart w:id="41" w:name="_Toc172287976"/>
      <w:bookmarkStart w:id="42" w:name="_Toc172494257"/>
      <w:r>
        <w:rPr>
          <w:rFonts w:ascii="Times New Roman" w:hAnsi="Times New Roman"/>
          <w:color w:val="0C0C0C"/>
          <w:sz w:val="24"/>
          <w:szCs w:val="24"/>
          <w:lang w:val="id-ID"/>
        </w:rPr>
        <w:t xml:space="preserve">2.2 </w:t>
      </w:r>
      <w:r w:rsidRPr="00505FC2">
        <w:rPr>
          <w:rFonts w:ascii="Times New Roman" w:hAnsi="Times New Roman"/>
          <w:b w:val="0"/>
          <w:bCs w:val="0"/>
          <w:color w:val="0C0C0C"/>
          <w:sz w:val="24"/>
          <w:szCs w:val="24"/>
          <w:lang w:val="nb-NO"/>
        </w:rPr>
        <w:tab/>
      </w:r>
      <w:r>
        <w:rPr>
          <w:rFonts w:ascii="Times New Roman" w:hAnsi="Times New Roman"/>
          <w:color w:val="0C0C0C"/>
          <w:sz w:val="24"/>
          <w:szCs w:val="24"/>
          <w:lang w:val="id-ID"/>
        </w:rPr>
        <w:t>Kajian Revelan</w:t>
      </w:r>
      <w:bookmarkEnd w:id="41"/>
      <w:bookmarkEnd w:id="42"/>
    </w:p>
    <w:p w:rsidR="00D83562" w:rsidRDefault="00D83562" w:rsidP="00D83562">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Beberapa penelitian terdahulu yang relevan dengan penelitian ini adalah sebagai berikut:</w:t>
      </w:r>
    </w:p>
    <w:p w:rsidR="00D83562" w:rsidRDefault="00D83562" w:rsidP="00D83562">
      <w:pPr>
        <w:numPr>
          <w:ilvl w:val="0"/>
          <w:numId w:val="18"/>
        </w:numPr>
        <w:spacing w:line="480" w:lineRule="auto"/>
        <w:ind w:left="360"/>
        <w:jc w:val="both"/>
        <w:rPr>
          <w:rFonts w:ascii="Times New Roman" w:hAnsi="Times New Roman"/>
          <w:sz w:val="24"/>
          <w:szCs w:val="24"/>
          <w:lang w:val="id-ID"/>
        </w:rPr>
      </w:pPr>
      <w:r>
        <w:rPr>
          <w:rFonts w:ascii="Times New Roman" w:hAnsi="Times New Roman"/>
          <w:sz w:val="24"/>
          <w:szCs w:val="24"/>
          <w:lang w:val="id-ID"/>
        </w:rPr>
        <w:t xml:space="preserve">Agus Tia Ningsih melakukan sebuah studi berjudul "Pengembangan Media Pembelajaran </w:t>
      </w:r>
      <w:r w:rsidRPr="00DA67B5">
        <w:rPr>
          <w:rFonts w:ascii="Times New Roman" w:hAnsi="Times New Roman"/>
          <w:i/>
          <w:iCs/>
          <w:sz w:val="24"/>
          <w:szCs w:val="24"/>
          <w:lang w:val="id-ID"/>
        </w:rPr>
        <w:t>Big Book</w:t>
      </w:r>
      <w:r>
        <w:rPr>
          <w:rFonts w:ascii="Times New Roman" w:hAnsi="Times New Roman"/>
          <w:sz w:val="24"/>
          <w:szCs w:val="24"/>
          <w:lang w:val="id-ID"/>
        </w:rPr>
        <w:t xml:space="preserve"> untuk Tema 6 Subtema 2, ditujukan untuk siswa kelas 1 SD Negeri 66 Pekanbaru" (2022, Universitas Islam Riau Pekanbaru). </w:t>
      </w:r>
      <w:r>
        <w:rPr>
          <w:rFonts w:ascii="Times New Roman" w:hAnsi="Times New Roman"/>
          <w:sz w:val="24"/>
          <w:szCs w:val="24"/>
          <w:lang w:val="id-ID"/>
        </w:rPr>
        <w:lastRenderedPageBreak/>
        <w:t xml:space="preserve">Penelitian ini mengadopsi model pengembangan yang dikenal sebagai penelitian formatif. Subyek penelitian terdiri dari siswa-siswa kelas 1 di SD Negeri 66 Pekanbaru. Kesimpulan dari penelitian ini adalah bahwa aspek desain dinilai mencapai 92,36% dalam kategori valid, sementara aspek materi mencapai 92,04%, juga dalam kategori valid. Sedangkan aspek penilaian bahasa mencapai 93,05% dalam kategori valid. Dengan demikian, secara keseluruhan, validasi media pembelajaran </w:t>
      </w:r>
      <w:r w:rsidRPr="00DA67B5">
        <w:rPr>
          <w:rFonts w:ascii="Times New Roman" w:hAnsi="Times New Roman"/>
          <w:i/>
          <w:iCs/>
          <w:sz w:val="24"/>
          <w:szCs w:val="24"/>
          <w:lang w:val="id-ID"/>
        </w:rPr>
        <w:t>Big Book</w:t>
      </w:r>
      <w:r>
        <w:rPr>
          <w:rFonts w:ascii="Times New Roman" w:hAnsi="Times New Roman"/>
          <w:sz w:val="24"/>
          <w:szCs w:val="24"/>
          <w:lang w:val="id-ID"/>
        </w:rPr>
        <w:t xml:space="preserve"> untuk pembelajaran tematik meraih nilai rata-rata 92,48%, menunjukkan bahwa media pembelajaran ini sudah valid tanpa perlu revisi.</w:t>
      </w:r>
    </w:p>
    <w:p w:rsidR="00D83562" w:rsidRDefault="00D83562" w:rsidP="00D83562">
      <w:pPr>
        <w:numPr>
          <w:ilvl w:val="0"/>
          <w:numId w:val="18"/>
        </w:numPr>
        <w:spacing w:line="480" w:lineRule="auto"/>
        <w:ind w:left="360"/>
        <w:jc w:val="both"/>
        <w:rPr>
          <w:rFonts w:ascii="Times New Roman" w:hAnsi="Times New Roman"/>
          <w:sz w:val="24"/>
          <w:szCs w:val="24"/>
          <w:lang w:val="id-ID"/>
        </w:rPr>
      </w:pPr>
      <w:r>
        <w:rPr>
          <w:rFonts w:ascii="Times New Roman" w:hAnsi="Times New Roman"/>
          <w:sz w:val="24"/>
          <w:szCs w:val="24"/>
          <w:lang w:val="id-ID"/>
        </w:rPr>
        <w:t xml:space="preserve">M. Zainuddin melakukan studi berjudul "Pengembangan </w:t>
      </w:r>
      <w:r w:rsidRPr="00DA67B5">
        <w:rPr>
          <w:rFonts w:ascii="Times New Roman" w:hAnsi="Times New Roman"/>
          <w:i/>
          <w:iCs/>
          <w:sz w:val="24"/>
          <w:szCs w:val="24"/>
          <w:lang w:val="id-ID"/>
        </w:rPr>
        <w:t>Big Book</w:t>
      </w:r>
      <w:r>
        <w:rPr>
          <w:rFonts w:ascii="Times New Roman" w:hAnsi="Times New Roman"/>
          <w:sz w:val="24"/>
          <w:szCs w:val="24"/>
          <w:lang w:val="id-ID"/>
        </w:rPr>
        <w:t xml:space="preserve"> dengan Model TPACK untuk Meningkatkan Kemampuan Literasi Menulis Anak SD" pada tahun 2022 di Universitas Negeri Malang. Penelitian ini mengadopsi model </w:t>
      </w:r>
      <w:r w:rsidRPr="00DA67B5">
        <w:rPr>
          <w:rFonts w:ascii="Times New Roman" w:hAnsi="Times New Roman"/>
          <w:i/>
          <w:iCs/>
          <w:sz w:val="24"/>
          <w:szCs w:val="24"/>
          <w:lang w:val="id-ID"/>
        </w:rPr>
        <w:t>Borg and Gall</w:t>
      </w:r>
      <w:r>
        <w:rPr>
          <w:rFonts w:ascii="Times New Roman" w:hAnsi="Times New Roman"/>
          <w:sz w:val="24"/>
          <w:szCs w:val="24"/>
          <w:lang w:val="id-ID"/>
        </w:rPr>
        <w:t xml:space="preserve"> untuk pengembangan, dengan pengambilan data dilakukan melalui metode random sampling. Subjek penelitian melibatkan seluruh siswa kelas 4, 5, dan 6 di SDI Wildan Mukholadun. Hasil penelitian menunjukkan bahwa pengembangan media pembelajaran </w:t>
      </w:r>
      <w:r w:rsidRPr="00DA67B5">
        <w:rPr>
          <w:rFonts w:ascii="Times New Roman" w:hAnsi="Times New Roman"/>
          <w:i/>
          <w:iCs/>
          <w:sz w:val="24"/>
          <w:szCs w:val="24"/>
          <w:lang w:val="id-ID"/>
        </w:rPr>
        <w:t>Big Book</w:t>
      </w:r>
      <w:r>
        <w:rPr>
          <w:rFonts w:ascii="Times New Roman" w:hAnsi="Times New Roman"/>
          <w:sz w:val="24"/>
          <w:szCs w:val="24"/>
          <w:lang w:val="id-ID"/>
        </w:rPr>
        <w:t xml:space="preserve"> menggunakan model TPACK mendapatkan validasi tinggi dari ahli materi (92%), ahli media (92%), dan ahli pembelajaran (92%). Selain itu, penerapan media pembelajaran </w:t>
      </w:r>
      <w:r w:rsidRPr="00DA67B5">
        <w:rPr>
          <w:rFonts w:ascii="Times New Roman" w:hAnsi="Times New Roman"/>
          <w:i/>
          <w:iCs/>
          <w:sz w:val="24"/>
          <w:szCs w:val="24"/>
          <w:lang w:val="id-ID"/>
        </w:rPr>
        <w:t>Big Book</w:t>
      </w:r>
      <w:r>
        <w:rPr>
          <w:rFonts w:ascii="Times New Roman" w:hAnsi="Times New Roman"/>
          <w:sz w:val="24"/>
          <w:szCs w:val="24"/>
          <w:lang w:val="id-ID"/>
        </w:rPr>
        <w:t xml:space="preserve"> dengan model TPACK berhasil meningkatkan keterampilan menulis cerita peserta didik. Setelah menerapkan pembelajaran dengan me</w:t>
      </w:r>
      <w:r w:rsidRPr="005D4232">
        <w:rPr>
          <w:rFonts w:ascii="Times New Roman" w:hAnsi="Times New Roman"/>
          <w:sz w:val="24"/>
          <w:szCs w:val="24"/>
          <w:lang w:val="id-ID"/>
        </w:rPr>
        <w:t xml:space="preserve">dia </w:t>
      </w:r>
      <w:r w:rsidRPr="00DA67B5">
        <w:rPr>
          <w:rFonts w:ascii="Times New Roman" w:hAnsi="Times New Roman"/>
          <w:i/>
          <w:iCs/>
          <w:sz w:val="24"/>
          <w:szCs w:val="24"/>
          <w:lang w:val="id-ID"/>
        </w:rPr>
        <w:t>Big Book</w:t>
      </w:r>
      <w:r w:rsidRPr="005D4232">
        <w:rPr>
          <w:rFonts w:ascii="Times New Roman" w:hAnsi="Times New Roman"/>
          <w:sz w:val="24"/>
          <w:szCs w:val="24"/>
          <w:lang w:val="id-ID"/>
        </w:rPr>
        <w:t xml:space="preserve"> model TPACK, kemampuan menulis peserta didik meningkat signifikan dari 42% menjadi 92%.</w:t>
      </w:r>
    </w:p>
    <w:p w:rsidR="00D83562" w:rsidRPr="00B42B3C" w:rsidRDefault="00D83562" w:rsidP="00D83562">
      <w:pPr>
        <w:numPr>
          <w:ilvl w:val="0"/>
          <w:numId w:val="18"/>
        </w:numPr>
        <w:spacing w:line="480" w:lineRule="auto"/>
        <w:ind w:left="360"/>
        <w:jc w:val="both"/>
        <w:rPr>
          <w:rFonts w:ascii="Times New Roman" w:hAnsi="Times New Roman"/>
          <w:sz w:val="24"/>
          <w:szCs w:val="24"/>
          <w:lang w:val="id-ID"/>
        </w:rPr>
      </w:pPr>
      <w:r w:rsidRPr="00B42B3C">
        <w:rPr>
          <w:rFonts w:ascii="Times New Roman" w:hAnsi="Times New Roman"/>
          <w:sz w:val="24"/>
          <w:szCs w:val="24"/>
          <w:lang w:val="id-ID"/>
        </w:rPr>
        <w:lastRenderedPageBreak/>
        <w:t xml:space="preserve">Gio Mohamad Johan dan Dyoty Auliya Vilda Ghasya, 2018, “Pengembangan Media </w:t>
      </w:r>
      <w:r w:rsidRPr="00295702">
        <w:rPr>
          <w:rFonts w:ascii="Times New Roman" w:hAnsi="Times New Roman"/>
          <w:i/>
          <w:iCs/>
          <w:sz w:val="24"/>
          <w:szCs w:val="24"/>
          <w:lang w:val="id-ID"/>
        </w:rPr>
        <w:t>Literasi</w:t>
      </w:r>
      <w:r w:rsidRPr="00DA67B5">
        <w:rPr>
          <w:rFonts w:ascii="Times New Roman" w:hAnsi="Times New Roman"/>
          <w:i/>
          <w:iCs/>
          <w:sz w:val="24"/>
          <w:szCs w:val="24"/>
          <w:lang w:val="id-ID"/>
        </w:rPr>
        <w:t>Big Book</w:t>
      </w:r>
      <w:r w:rsidRPr="00B42B3C">
        <w:rPr>
          <w:rFonts w:ascii="Times New Roman" w:hAnsi="Times New Roman"/>
          <w:sz w:val="24"/>
          <w:szCs w:val="24"/>
          <w:lang w:val="id-ID"/>
        </w:rPr>
        <w:t xml:space="preserve"> Untuk Meningkatkan Keterampilan Membaca Pemahaman Peserta didik Sekolah Dasar” Produk yang dikembangkan dalam penelitian ini dan penelitian tersebut yakni buku besar atau </w:t>
      </w:r>
      <w:r w:rsidRPr="00DA67B5">
        <w:rPr>
          <w:rFonts w:ascii="Times New Roman" w:hAnsi="Times New Roman"/>
          <w:i/>
          <w:iCs/>
          <w:sz w:val="24"/>
          <w:szCs w:val="24"/>
          <w:lang w:val="id-ID"/>
        </w:rPr>
        <w:t>Big Book</w:t>
      </w:r>
      <w:r w:rsidRPr="00B42B3C">
        <w:rPr>
          <w:rFonts w:ascii="Times New Roman" w:hAnsi="Times New Roman"/>
          <w:sz w:val="24"/>
          <w:szCs w:val="24"/>
          <w:lang w:val="id-ID"/>
        </w:rPr>
        <w:t xml:space="preserve"> dipergunakan di jenjang Pendidikan Sekolah Dasar/Madrasah Ibtidaiyah. Penelitian ini mengembangkan media </w:t>
      </w:r>
      <w:r w:rsidRPr="00DA67B5">
        <w:rPr>
          <w:rFonts w:ascii="Times New Roman" w:hAnsi="Times New Roman"/>
          <w:i/>
          <w:iCs/>
          <w:sz w:val="24"/>
          <w:szCs w:val="24"/>
          <w:lang w:val="id-ID"/>
        </w:rPr>
        <w:t>Big Book</w:t>
      </w:r>
      <w:r w:rsidRPr="00B42B3C">
        <w:rPr>
          <w:rFonts w:ascii="Times New Roman" w:hAnsi="Times New Roman"/>
          <w:sz w:val="24"/>
          <w:szCs w:val="24"/>
          <w:lang w:val="id-ID"/>
        </w:rPr>
        <w:t xml:space="preserve"> untuk menguji keefektifan produk dalam pembelajaran IPA berbasis Pendidikan seks sedangkan penelitian tersebut mengembangkan </w:t>
      </w:r>
      <w:r w:rsidRPr="00DA67B5">
        <w:rPr>
          <w:rFonts w:ascii="Times New Roman" w:hAnsi="Times New Roman"/>
          <w:i/>
          <w:iCs/>
          <w:sz w:val="24"/>
          <w:szCs w:val="24"/>
          <w:lang w:val="id-ID"/>
        </w:rPr>
        <w:t>Big Book</w:t>
      </w:r>
      <w:r w:rsidRPr="00B42B3C">
        <w:rPr>
          <w:rFonts w:ascii="Times New Roman" w:hAnsi="Times New Roman"/>
          <w:sz w:val="24"/>
          <w:szCs w:val="24"/>
          <w:lang w:val="id-ID"/>
        </w:rPr>
        <w:t xml:space="preserve"> untuk meningkatkankemampuan literasi menulis</w:t>
      </w:r>
    </w:p>
    <w:p w:rsidR="00D83562" w:rsidRPr="00B42B3C" w:rsidRDefault="00D83562" w:rsidP="00D83562">
      <w:pPr>
        <w:pStyle w:val="ListParagraph"/>
        <w:numPr>
          <w:ilvl w:val="0"/>
          <w:numId w:val="20"/>
        </w:numPr>
        <w:spacing w:line="480" w:lineRule="auto"/>
        <w:ind w:left="720"/>
        <w:jc w:val="both"/>
        <w:rPr>
          <w:rFonts w:ascii="Times New Roman" w:hAnsi="Times New Roman"/>
          <w:sz w:val="24"/>
          <w:szCs w:val="24"/>
          <w:lang w:val="id-ID"/>
        </w:rPr>
      </w:pPr>
      <w:r w:rsidRPr="00B42B3C">
        <w:rPr>
          <w:rFonts w:ascii="Times New Roman" w:hAnsi="Times New Roman"/>
          <w:sz w:val="24"/>
          <w:szCs w:val="24"/>
          <w:lang w:val="id-ID"/>
        </w:rPr>
        <w:t>Subjek penelitian ini yakni peserta didik kelas VI sedangkan penelitian tersebut adalah kelas VI.</w:t>
      </w:r>
    </w:p>
    <w:p w:rsidR="00D83562" w:rsidRDefault="00D83562" w:rsidP="00D83562">
      <w:pPr>
        <w:spacing w:line="480" w:lineRule="auto"/>
        <w:ind w:left="709" w:hanging="349"/>
        <w:jc w:val="both"/>
        <w:rPr>
          <w:rFonts w:ascii="Times New Roman" w:hAnsi="Times New Roman"/>
          <w:sz w:val="24"/>
          <w:szCs w:val="24"/>
          <w:lang w:val="id-ID"/>
        </w:rPr>
      </w:pPr>
      <w:r w:rsidRPr="00505FC2">
        <w:rPr>
          <w:rFonts w:ascii="Times New Roman" w:hAnsi="Times New Roman"/>
          <w:sz w:val="24"/>
          <w:szCs w:val="24"/>
          <w:lang w:val="nb-NO"/>
        </w:rPr>
        <w:t>-</w:t>
      </w:r>
      <w:r w:rsidRPr="00B42B3C">
        <w:rPr>
          <w:rFonts w:ascii="Times New Roman" w:hAnsi="Times New Roman"/>
          <w:sz w:val="24"/>
          <w:szCs w:val="24"/>
          <w:lang w:val="id-ID"/>
        </w:rPr>
        <w:t xml:space="preserve"> Model yang digunakan dalam penelitian ini yakni model pengembanganADDIE sedangkan model yang digunakan penelitian tersebut yakni Four D Mode</w:t>
      </w:r>
      <w:r>
        <w:rPr>
          <w:rFonts w:ascii="Times New Roman" w:hAnsi="Times New Roman"/>
          <w:sz w:val="24"/>
          <w:szCs w:val="24"/>
          <w:lang w:val="id-ID"/>
        </w:rPr>
        <w:t>l</w:t>
      </w:r>
    </w:p>
    <w:p w:rsidR="00D83562" w:rsidRPr="00AF1E49" w:rsidRDefault="00D83562" w:rsidP="00D83562">
      <w:pPr>
        <w:pStyle w:val="ListParagraph"/>
        <w:numPr>
          <w:ilvl w:val="0"/>
          <w:numId w:val="18"/>
        </w:numPr>
        <w:spacing w:line="480" w:lineRule="auto"/>
        <w:ind w:left="360"/>
        <w:jc w:val="both"/>
        <w:rPr>
          <w:rFonts w:ascii="Times New Roman" w:hAnsi="Times New Roman"/>
          <w:sz w:val="24"/>
          <w:szCs w:val="24"/>
          <w:lang w:val="id-ID"/>
        </w:rPr>
      </w:pPr>
      <w:r w:rsidRPr="00AF1E49">
        <w:rPr>
          <w:rFonts w:ascii="Times New Roman" w:hAnsi="Times New Roman"/>
          <w:sz w:val="24"/>
          <w:szCs w:val="24"/>
          <w:lang w:val="id-ID"/>
        </w:rPr>
        <w:t xml:space="preserve">Penelitian pengembangan media </w:t>
      </w:r>
      <w:r w:rsidRPr="00AF1E49">
        <w:rPr>
          <w:rFonts w:ascii="Times New Roman" w:hAnsi="Times New Roman"/>
          <w:i/>
          <w:iCs/>
          <w:sz w:val="24"/>
          <w:szCs w:val="24"/>
          <w:lang w:val="id-ID"/>
        </w:rPr>
        <w:t>big book</w:t>
      </w:r>
      <w:r w:rsidRPr="00AF1E49">
        <w:rPr>
          <w:rFonts w:ascii="Times New Roman" w:hAnsi="Times New Roman"/>
          <w:sz w:val="24"/>
          <w:szCs w:val="24"/>
          <w:lang w:val="id-ID"/>
        </w:rPr>
        <w:t xml:space="preserve"> untuk menguji keefektifan produk dalam pembelajaran. Pengembangan media pembelajaran </w:t>
      </w:r>
      <w:r w:rsidRPr="00AF1E49">
        <w:rPr>
          <w:rFonts w:ascii="Times New Roman" w:hAnsi="Times New Roman"/>
          <w:i/>
          <w:iCs/>
          <w:sz w:val="24"/>
          <w:szCs w:val="24"/>
          <w:lang w:val="id-ID"/>
        </w:rPr>
        <w:t>big book</w:t>
      </w:r>
      <w:r w:rsidRPr="00AF1E49">
        <w:rPr>
          <w:rFonts w:ascii="Times New Roman" w:hAnsi="Times New Roman"/>
          <w:sz w:val="24"/>
          <w:szCs w:val="24"/>
          <w:lang w:val="id-ID"/>
        </w:rPr>
        <w:t xml:space="preserve"> berdasarkan kearifan lokal bertujuan untuk: (1) menghasilkan media pembelajaran </w:t>
      </w:r>
      <w:r w:rsidRPr="00AF1E49">
        <w:rPr>
          <w:rFonts w:ascii="Times New Roman" w:hAnsi="Times New Roman"/>
          <w:i/>
          <w:iCs/>
          <w:sz w:val="24"/>
          <w:szCs w:val="24"/>
          <w:lang w:val="id-ID"/>
        </w:rPr>
        <w:t>big book</w:t>
      </w:r>
      <w:r w:rsidRPr="00AF1E49">
        <w:rPr>
          <w:rFonts w:ascii="Times New Roman" w:hAnsi="Times New Roman"/>
          <w:sz w:val="24"/>
          <w:szCs w:val="24"/>
          <w:lang w:val="id-ID"/>
        </w:rPr>
        <w:t xml:space="preserve"> berdasarkan kearifan lokalmateri keselamatan di rumah dan perjalanan. Subjek penelitian uji coba produk media </w:t>
      </w:r>
      <w:r w:rsidRPr="00AF1E49">
        <w:rPr>
          <w:rFonts w:ascii="Times New Roman" w:hAnsi="Times New Roman"/>
          <w:i/>
          <w:iCs/>
          <w:sz w:val="24"/>
          <w:szCs w:val="24"/>
          <w:lang w:val="id-ID"/>
        </w:rPr>
        <w:t>big book</w:t>
      </w:r>
      <w:r w:rsidRPr="00AF1E49">
        <w:rPr>
          <w:rFonts w:ascii="Times New Roman" w:hAnsi="Times New Roman"/>
          <w:sz w:val="24"/>
          <w:szCs w:val="24"/>
          <w:lang w:val="id-ID"/>
        </w:rPr>
        <w:t xml:space="preserve"> berdasarkan kearifan lokal ialah siswa kelas II SDN 1 Paren.Model yang digunakan dalam penelitian ini research &amp; development denganmodel pengembangan ADDIE</w:t>
      </w:r>
    </w:p>
    <w:p w:rsidR="00D83562" w:rsidRPr="00505FC2" w:rsidRDefault="00D83562" w:rsidP="00D83562">
      <w:pPr>
        <w:pStyle w:val="ListParagraph"/>
        <w:numPr>
          <w:ilvl w:val="0"/>
          <w:numId w:val="18"/>
        </w:numPr>
        <w:spacing w:line="480" w:lineRule="auto"/>
        <w:ind w:left="360"/>
        <w:jc w:val="both"/>
        <w:rPr>
          <w:rFonts w:ascii="Times New Roman" w:hAnsi="Times New Roman" w:cs="Times New Roman"/>
          <w:sz w:val="24"/>
          <w:szCs w:val="24"/>
          <w:lang w:val="id-ID"/>
        </w:rPr>
      </w:pPr>
      <w:r w:rsidRPr="00505FC2">
        <w:rPr>
          <w:rFonts w:ascii="Times New Roman" w:hAnsi="Times New Roman" w:cs="Times New Roman"/>
          <w:sz w:val="24"/>
          <w:szCs w:val="24"/>
          <w:lang w:val="id-ID"/>
        </w:rPr>
        <w:t xml:space="preserve">Aprita Nur Damayanti, Ika Oktavianti, dan Sekar Dwi Ardianti telah melakukan penelitian tentang Dampak Pembelajaran Berbasis Kearifan Lokal </w:t>
      </w:r>
      <w:r w:rsidRPr="00505FC2">
        <w:rPr>
          <w:rFonts w:ascii="Times New Roman" w:hAnsi="Times New Roman" w:cs="Times New Roman"/>
          <w:sz w:val="24"/>
          <w:szCs w:val="24"/>
          <w:lang w:val="id-ID"/>
        </w:rPr>
        <w:lastRenderedPageBreak/>
        <w:t>Pati dengan Bantuan Modul Pembelajaran terhadap Prestasi Belajar Siswa di Kelas IV SD Negeri Jrahi 01. Perbedaan Penelitian ini menginvestigasi dampak dari penggunaan pembelajaran yang berakar pada kearifan lokal.Dengan menerapkan pembelajaran yang berfokus pada kearifan lokal dan menggunakan modul pembelajaran, tujuan penelitian ini adalah untuk meningkatkan rata-rata prestasi belajar siswa kelas IV SD Negeri Jrahi 01, serta untuk mengetahui dampaknya. Penelitian kuantitatif ini dilakukan di SD Negeri Jrahi 01, Kabupaten Pati, dengan 20 subjek penelitian yang terdiri dari 7 siswa laki-laki dan 13 siswa perempuan.</w:t>
      </w:r>
    </w:p>
    <w:p w:rsidR="00D83562" w:rsidRDefault="00D83562" w:rsidP="00D83562">
      <w:pPr>
        <w:spacing w:line="480" w:lineRule="auto"/>
        <w:ind w:left="720" w:firstLine="720"/>
        <w:jc w:val="both"/>
        <w:rPr>
          <w:rFonts w:ascii="Times New Roman" w:hAnsi="Times New Roman"/>
          <w:b/>
          <w:bCs/>
          <w:sz w:val="24"/>
          <w:szCs w:val="24"/>
          <w:lang w:val="id-ID"/>
        </w:rPr>
      </w:pPr>
      <w:r>
        <w:rPr>
          <w:rFonts w:ascii="Times New Roman" w:hAnsi="Times New Roman"/>
          <w:b/>
          <w:bCs/>
          <w:sz w:val="24"/>
          <w:szCs w:val="24"/>
          <w:lang w:val="id-ID"/>
        </w:rPr>
        <w:t>Tabel 2.1 Perbedaaan persamaan penelitian yang relevan</w:t>
      </w:r>
    </w:p>
    <w:tbl>
      <w:tblPr>
        <w:tblpPr w:leftFromText="180" w:rightFromText="180" w:vertAnchor="text" w:horzAnchor="page" w:tblpX="2640" w:tblpY="4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2460"/>
        <w:gridCol w:w="1928"/>
        <w:gridCol w:w="2893"/>
      </w:tblGrid>
      <w:tr w:rsidR="00D83562" w:rsidTr="005B2CCD">
        <w:tc>
          <w:tcPr>
            <w:tcW w:w="632" w:type="dxa"/>
          </w:tcPr>
          <w:p w:rsidR="00D83562" w:rsidRDefault="00D83562" w:rsidP="005B2CCD">
            <w:pPr>
              <w:jc w:val="center"/>
              <w:rPr>
                <w:rFonts w:ascii="Times New Roman" w:hAnsi="Times New Roman"/>
                <w:b/>
                <w:bCs/>
                <w:sz w:val="24"/>
                <w:szCs w:val="24"/>
                <w:lang w:val="id-ID"/>
              </w:rPr>
            </w:pPr>
            <w:r>
              <w:rPr>
                <w:rFonts w:ascii="Times New Roman" w:hAnsi="Times New Roman"/>
                <w:b/>
                <w:bCs/>
                <w:sz w:val="24"/>
                <w:szCs w:val="24"/>
                <w:lang w:val="id-ID"/>
              </w:rPr>
              <w:t>No</w:t>
            </w:r>
          </w:p>
        </w:tc>
        <w:tc>
          <w:tcPr>
            <w:tcW w:w="2460" w:type="dxa"/>
          </w:tcPr>
          <w:p w:rsidR="00D83562" w:rsidRDefault="00D83562" w:rsidP="005B2CCD">
            <w:pPr>
              <w:jc w:val="center"/>
              <w:rPr>
                <w:rFonts w:ascii="Times New Roman" w:hAnsi="Times New Roman"/>
                <w:sz w:val="24"/>
                <w:szCs w:val="24"/>
                <w:lang w:val="id-ID"/>
              </w:rPr>
            </w:pPr>
            <w:r>
              <w:rPr>
                <w:rFonts w:ascii="Times New Roman" w:hAnsi="Times New Roman"/>
                <w:sz w:val="24"/>
                <w:szCs w:val="24"/>
                <w:lang w:val="id-ID"/>
              </w:rPr>
              <w:t>Nama dan judul skripsi</w:t>
            </w:r>
          </w:p>
        </w:tc>
        <w:tc>
          <w:tcPr>
            <w:tcW w:w="1928" w:type="dxa"/>
          </w:tcPr>
          <w:p w:rsidR="00D83562" w:rsidRDefault="00D83562" w:rsidP="005B2CCD">
            <w:pPr>
              <w:jc w:val="center"/>
              <w:rPr>
                <w:rFonts w:ascii="Times New Roman" w:hAnsi="Times New Roman"/>
                <w:sz w:val="24"/>
                <w:szCs w:val="24"/>
                <w:lang w:val="id-ID"/>
              </w:rPr>
            </w:pPr>
            <w:r>
              <w:rPr>
                <w:rFonts w:ascii="Times New Roman" w:hAnsi="Times New Roman"/>
                <w:sz w:val="24"/>
                <w:szCs w:val="24"/>
                <w:lang w:val="id-ID"/>
              </w:rPr>
              <w:t>Perbedaan</w:t>
            </w:r>
          </w:p>
        </w:tc>
        <w:tc>
          <w:tcPr>
            <w:tcW w:w="2893" w:type="dxa"/>
          </w:tcPr>
          <w:p w:rsidR="00D83562" w:rsidRDefault="00D83562" w:rsidP="005B2CCD">
            <w:pPr>
              <w:jc w:val="center"/>
              <w:rPr>
                <w:rFonts w:ascii="Times New Roman" w:hAnsi="Times New Roman"/>
                <w:sz w:val="24"/>
                <w:szCs w:val="24"/>
                <w:lang w:val="id-ID"/>
              </w:rPr>
            </w:pPr>
            <w:r>
              <w:rPr>
                <w:rFonts w:ascii="Times New Roman" w:hAnsi="Times New Roman"/>
                <w:sz w:val="24"/>
                <w:szCs w:val="24"/>
                <w:lang w:val="id-ID"/>
              </w:rPr>
              <w:t>Persamaan</w:t>
            </w:r>
          </w:p>
        </w:tc>
      </w:tr>
      <w:tr w:rsidR="00D83562" w:rsidRPr="00F54CC9" w:rsidTr="005B2CCD">
        <w:tc>
          <w:tcPr>
            <w:tcW w:w="632" w:type="dxa"/>
          </w:tcPr>
          <w:p w:rsidR="00D83562" w:rsidRDefault="00D83562" w:rsidP="005B2CCD">
            <w:pPr>
              <w:jc w:val="both"/>
              <w:rPr>
                <w:rFonts w:ascii="Times New Roman" w:hAnsi="Times New Roman"/>
                <w:sz w:val="24"/>
                <w:szCs w:val="24"/>
                <w:lang w:val="id-ID"/>
              </w:rPr>
            </w:pPr>
            <w:r>
              <w:rPr>
                <w:rFonts w:ascii="Times New Roman" w:hAnsi="Times New Roman"/>
                <w:sz w:val="24"/>
                <w:szCs w:val="24"/>
                <w:lang w:val="id-ID"/>
              </w:rPr>
              <w:t>1</w:t>
            </w:r>
          </w:p>
        </w:tc>
        <w:tc>
          <w:tcPr>
            <w:tcW w:w="2460" w:type="dxa"/>
          </w:tcPr>
          <w:p w:rsidR="00D83562" w:rsidRPr="00295702" w:rsidRDefault="00D83562" w:rsidP="005B2CCD">
            <w:pPr>
              <w:jc w:val="both"/>
              <w:rPr>
                <w:rFonts w:ascii="Times New Roman" w:hAnsi="Times New Roman" w:cs="Times New Roman"/>
                <w:sz w:val="24"/>
                <w:szCs w:val="24"/>
                <w:lang w:val="id-ID"/>
              </w:rPr>
            </w:pPr>
            <w:r w:rsidRPr="00505FC2">
              <w:rPr>
                <w:rFonts w:ascii="Times New Roman" w:eastAsia="Segoe UI" w:hAnsi="Times New Roman" w:cs="Times New Roman"/>
                <w:color w:val="0D0D0D"/>
                <w:sz w:val="24"/>
                <w:szCs w:val="24"/>
                <w:shd w:val="clear" w:color="auto" w:fill="FFFFFF"/>
                <w:lang w:val="id-ID"/>
              </w:rPr>
              <w:t xml:space="preserve">Agus Tia Ningsih, 2022, “Pengembangan Media Pembelajaran </w:t>
            </w:r>
            <w:r w:rsidRPr="00505FC2">
              <w:rPr>
                <w:rFonts w:ascii="Times New Roman" w:eastAsia="Segoe UI" w:hAnsi="Times New Roman" w:cs="Times New Roman"/>
                <w:i/>
                <w:iCs/>
                <w:color w:val="0D0D0D"/>
                <w:sz w:val="24"/>
                <w:szCs w:val="24"/>
                <w:shd w:val="clear" w:color="auto" w:fill="FFFFFF"/>
                <w:lang w:val="id-ID"/>
              </w:rPr>
              <w:t>Big Book</w:t>
            </w:r>
            <w:r w:rsidRPr="00505FC2">
              <w:rPr>
                <w:rFonts w:ascii="Times New Roman" w:eastAsia="Segoe UI" w:hAnsi="Times New Roman" w:cs="Times New Roman"/>
                <w:color w:val="0D0D0D"/>
                <w:sz w:val="24"/>
                <w:szCs w:val="24"/>
                <w:shd w:val="clear" w:color="auto" w:fill="FFFFFF"/>
                <w:lang w:val="id-ID"/>
              </w:rPr>
              <w:t xml:space="preserve"> Tema 6 Subtema 2 untuk peserta didik kelas 1 SD Negeri 66 Pekanbaru</w:t>
            </w:r>
          </w:p>
        </w:tc>
        <w:tc>
          <w:tcPr>
            <w:tcW w:w="1928" w:type="dxa"/>
          </w:tcPr>
          <w:p w:rsidR="00D83562" w:rsidRPr="00295702" w:rsidRDefault="00D83562" w:rsidP="005B2CCD">
            <w:pPr>
              <w:numPr>
                <w:ilvl w:val="0"/>
                <w:numId w:val="19"/>
              </w:num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Produk yang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dikembangkan dalam penelitian ini dan penelitian tersebut yakni buku besar atau </w:t>
            </w:r>
          </w:p>
          <w:p w:rsidR="00D83562" w:rsidRPr="00295702" w:rsidRDefault="00D83562" w:rsidP="005B2CCD">
            <w:pPr>
              <w:jc w:val="both"/>
              <w:rPr>
                <w:rFonts w:ascii="Times New Roman" w:hAnsi="Times New Roman" w:cs="Times New Roman"/>
                <w:i/>
                <w:iCs/>
                <w:sz w:val="24"/>
                <w:szCs w:val="24"/>
                <w:lang w:val="id-ID"/>
              </w:rPr>
            </w:pPr>
            <w:r w:rsidRPr="00295702">
              <w:rPr>
                <w:rFonts w:ascii="Times New Roman" w:hAnsi="Times New Roman" w:cs="Times New Roman"/>
                <w:i/>
                <w:iCs/>
                <w:sz w:val="24"/>
                <w:szCs w:val="24"/>
                <w:lang w:val="id-ID"/>
              </w:rPr>
              <w:t>Big Book</w:t>
            </w:r>
          </w:p>
          <w:p w:rsidR="00D83562" w:rsidRPr="00295702" w:rsidRDefault="00D83562" w:rsidP="005B2CCD">
            <w:pPr>
              <w:numPr>
                <w:ilvl w:val="0"/>
                <w:numId w:val="19"/>
              </w:num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Dipergunakan dijenjang Pendidikan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Sekolah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Dasar/Madrasah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Ibtidaiyah</w:t>
            </w: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p w:rsidR="00D83562" w:rsidRPr="00295702" w:rsidRDefault="00D83562" w:rsidP="005B2CCD">
            <w:pPr>
              <w:jc w:val="both"/>
              <w:rPr>
                <w:rFonts w:ascii="Times New Roman" w:hAnsi="Times New Roman" w:cs="Times New Roman"/>
                <w:sz w:val="24"/>
                <w:szCs w:val="24"/>
                <w:lang w:val="id-ID"/>
              </w:rPr>
            </w:pPr>
          </w:p>
        </w:tc>
        <w:tc>
          <w:tcPr>
            <w:tcW w:w="2893"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lastRenderedPageBreak/>
              <w:t xml:space="preserve">Penelitian ini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mengembangkan media </w:t>
            </w:r>
            <w:r w:rsidRPr="00295702">
              <w:rPr>
                <w:rFonts w:ascii="Times New Roman" w:hAnsi="Times New Roman" w:cs="Times New Roman"/>
                <w:i/>
                <w:iCs/>
                <w:sz w:val="24"/>
                <w:szCs w:val="24"/>
                <w:lang w:val="id-ID"/>
              </w:rPr>
              <w:t>Big Book</w:t>
            </w:r>
            <w:r w:rsidRPr="00295702">
              <w:rPr>
                <w:rFonts w:ascii="Times New Roman" w:hAnsi="Times New Roman" w:cs="Times New Roman"/>
                <w:sz w:val="24"/>
                <w:szCs w:val="24"/>
                <w:lang w:val="id-ID"/>
              </w:rPr>
              <w:t xml:space="preserve"> untuk menguji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keefektifan produk dalam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pembelajaran IPA berbasis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Pendidikan seks sedangkan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penelitian tersebut </w:t>
            </w:r>
          </w:p>
          <w:p w:rsidR="00D83562" w:rsidRPr="00295702" w:rsidRDefault="00D83562" w:rsidP="005B2CCD">
            <w:pPr>
              <w:jc w:val="both"/>
              <w:rPr>
                <w:rFonts w:ascii="Times New Roman" w:hAnsi="Times New Roman" w:cs="Times New Roman"/>
                <w:i/>
                <w:iCs/>
                <w:sz w:val="24"/>
                <w:szCs w:val="24"/>
                <w:lang w:val="id-ID"/>
              </w:rPr>
            </w:pPr>
            <w:r w:rsidRPr="00295702">
              <w:rPr>
                <w:rFonts w:ascii="Times New Roman" w:hAnsi="Times New Roman" w:cs="Times New Roman"/>
                <w:sz w:val="24"/>
                <w:szCs w:val="24"/>
                <w:lang w:val="id-ID"/>
              </w:rPr>
              <w:t xml:space="preserve">mengembangkan </w:t>
            </w:r>
            <w:r w:rsidRPr="00295702">
              <w:rPr>
                <w:rFonts w:ascii="Times New Roman" w:hAnsi="Times New Roman" w:cs="Times New Roman"/>
                <w:i/>
                <w:iCs/>
                <w:sz w:val="24"/>
                <w:szCs w:val="24"/>
                <w:lang w:val="id-ID"/>
              </w:rPr>
              <w:t>Big Book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untuk meningkatkan motivasi dan minat belajar peserta didik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Subjek penelitian ini yakni peserta didik kelas VI sedangkan penelitian tersebut adalah kelas I.</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Model yang digunakan dalam penelitian ini yakni model pengembangan ADDIE sedangkan model yang digunakan penelitian tersebut yakni mengacu pada model 4D (Define, </w:t>
            </w:r>
            <w:r w:rsidRPr="00295702">
              <w:rPr>
                <w:rFonts w:ascii="Times New Roman" w:hAnsi="Times New Roman" w:cs="Times New Roman"/>
                <w:i/>
                <w:iCs/>
                <w:sz w:val="24"/>
                <w:szCs w:val="24"/>
                <w:lang w:val="id-ID"/>
              </w:rPr>
              <w:t xml:space="preserve">Design, Develop,dan </w:t>
            </w:r>
            <w:r w:rsidRPr="00295702">
              <w:rPr>
                <w:rFonts w:ascii="Times New Roman" w:hAnsi="Times New Roman" w:cs="Times New Roman"/>
                <w:i/>
                <w:iCs/>
                <w:sz w:val="24"/>
                <w:szCs w:val="24"/>
                <w:lang w:val="id-ID"/>
              </w:rPr>
              <w:lastRenderedPageBreak/>
              <w:t>Disseminate</w:t>
            </w:r>
            <w:r w:rsidRPr="00295702">
              <w:rPr>
                <w:rFonts w:ascii="Times New Roman" w:hAnsi="Times New Roman" w:cs="Times New Roman"/>
                <w:sz w:val="24"/>
                <w:szCs w:val="24"/>
                <w:lang w:val="id-ID"/>
              </w:rPr>
              <w:t>)</w:t>
            </w:r>
          </w:p>
        </w:tc>
      </w:tr>
      <w:tr w:rsidR="00D83562" w:rsidRPr="00F54CC9" w:rsidTr="005B2CCD">
        <w:tc>
          <w:tcPr>
            <w:tcW w:w="632" w:type="dxa"/>
          </w:tcPr>
          <w:p w:rsidR="00D83562" w:rsidRDefault="00D83562" w:rsidP="005B2CCD">
            <w:pPr>
              <w:jc w:val="both"/>
              <w:rPr>
                <w:rFonts w:ascii="Times New Roman" w:hAnsi="Times New Roman"/>
                <w:sz w:val="24"/>
                <w:szCs w:val="24"/>
                <w:lang w:val="id-ID"/>
              </w:rPr>
            </w:pPr>
            <w:r>
              <w:rPr>
                <w:rFonts w:ascii="Times New Roman" w:hAnsi="Times New Roman"/>
                <w:sz w:val="24"/>
                <w:szCs w:val="24"/>
                <w:lang w:val="id-ID"/>
              </w:rPr>
              <w:lastRenderedPageBreak/>
              <w:t xml:space="preserve">2 </w:t>
            </w:r>
          </w:p>
        </w:tc>
        <w:tc>
          <w:tcPr>
            <w:tcW w:w="2460"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M. Zainuddin, 2022, </w:t>
            </w:r>
          </w:p>
          <w:p w:rsidR="00D83562" w:rsidRPr="00295702" w:rsidRDefault="00D83562" w:rsidP="005B2CCD">
            <w:pPr>
              <w:jc w:val="both"/>
              <w:rPr>
                <w:rFonts w:ascii="Times New Roman" w:hAnsi="Times New Roman" w:cs="Times New Roman"/>
                <w:i/>
                <w:iCs/>
                <w:sz w:val="24"/>
                <w:szCs w:val="24"/>
                <w:lang w:val="id-ID"/>
              </w:rPr>
            </w:pPr>
            <w:r w:rsidRPr="00295702">
              <w:rPr>
                <w:rFonts w:ascii="Times New Roman" w:hAnsi="Times New Roman" w:cs="Times New Roman"/>
                <w:sz w:val="24"/>
                <w:szCs w:val="24"/>
                <w:lang w:val="id-ID"/>
              </w:rPr>
              <w:t xml:space="preserve">“Pengembangan </w:t>
            </w:r>
            <w:r w:rsidRPr="00295702">
              <w:rPr>
                <w:rFonts w:ascii="Times New Roman" w:hAnsi="Times New Roman" w:cs="Times New Roman"/>
                <w:i/>
                <w:iCs/>
                <w:sz w:val="24"/>
                <w:szCs w:val="24"/>
                <w:lang w:val="id-ID"/>
              </w:rPr>
              <w:t xml:space="preserve">Big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i/>
                <w:iCs/>
                <w:sz w:val="24"/>
                <w:szCs w:val="24"/>
                <w:lang w:val="id-ID"/>
              </w:rPr>
              <w:t>Book</w:t>
            </w:r>
            <w:r w:rsidRPr="00295702">
              <w:rPr>
                <w:rFonts w:ascii="Times New Roman" w:hAnsi="Times New Roman" w:cs="Times New Roman"/>
                <w:sz w:val="24"/>
                <w:szCs w:val="24"/>
                <w:lang w:val="id-ID"/>
              </w:rPr>
              <w:t xml:space="preserve"> dengan Model </w:t>
            </w:r>
          </w:p>
          <w:p w:rsidR="00D83562" w:rsidRPr="00295702" w:rsidRDefault="00D83562" w:rsidP="005B2CCD">
            <w:pPr>
              <w:ind w:left="120" w:hangingChars="50" w:hanging="120"/>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TPACK dalam Meningkatkan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Kemampuan Literasi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Menulis Anak SD”</w:t>
            </w:r>
          </w:p>
        </w:tc>
        <w:tc>
          <w:tcPr>
            <w:tcW w:w="1928"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Produk yang </w:t>
            </w:r>
          </w:p>
          <w:p w:rsidR="00D83562" w:rsidRPr="00295702" w:rsidRDefault="00D83562" w:rsidP="005B2CCD">
            <w:pPr>
              <w:jc w:val="both"/>
              <w:rPr>
                <w:rFonts w:ascii="Times New Roman" w:hAnsi="Times New Roman" w:cs="Times New Roman"/>
                <w:i/>
                <w:iCs/>
                <w:sz w:val="24"/>
                <w:szCs w:val="24"/>
                <w:lang w:val="id-ID"/>
              </w:rPr>
            </w:pPr>
            <w:r w:rsidRPr="00295702">
              <w:rPr>
                <w:rFonts w:ascii="Times New Roman" w:hAnsi="Times New Roman" w:cs="Times New Roman"/>
                <w:sz w:val="24"/>
                <w:szCs w:val="24"/>
                <w:lang w:val="id-ID"/>
              </w:rPr>
              <w:t xml:space="preserve">dikembangkan dalam penelitian ini dan Penelitian tersebut yakni buku besar atau </w:t>
            </w:r>
            <w:r w:rsidRPr="00295702">
              <w:rPr>
                <w:rFonts w:ascii="Times New Roman" w:hAnsi="Times New Roman" w:cs="Times New Roman"/>
                <w:i/>
                <w:iCs/>
                <w:sz w:val="24"/>
                <w:szCs w:val="24"/>
                <w:lang w:val="id-ID"/>
              </w:rPr>
              <w:t>Big Book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•Dipergunakan di</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Jenjang Pendidikan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Sekolah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Dasar/Madrasah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Ibtidaiyah</w:t>
            </w:r>
          </w:p>
        </w:tc>
        <w:tc>
          <w:tcPr>
            <w:tcW w:w="2893"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Penelitian ini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mengembangkan media </w:t>
            </w:r>
            <w:r w:rsidRPr="00295702">
              <w:rPr>
                <w:rFonts w:ascii="Times New Roman" w:hAnsi="Times New Roman" w:cs="Times New Roman"/>
                <w:i/>
                <w:iCs/>
                <w:sz w:val="24"/>
                <w:szCs w:val="24"/>
                <w:lang w:val="id-ID"/>
              </w:rPr>
              <w:t>Big Book</w:t>
            </w:r>
            <w:r w:rsidRPr="00295702">
              <w:rPr>
                <w:rFonts w:ascii="Times New Roman" w:hAnsi="Times New Roman" w:cs="Times New Roman"/>
                <w:sz w:val="24"/>
                <w:szCs w:val="24"/>
                <w:lang w:val="id-ID"/>
              </w:rPr>
              <w:t xml:space="preserve"> untuk menguji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keefektifan produk dalam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pembelajaran IPA berbasis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Pendidikan seks sedangkan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penelitian tersebut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mengembangkan </w:t>
            </w:r>
            <w:r w:rsidRPr="00295702">
              <w:rPr>
                <w:rFonts w:ascii="Times New Roman" w:hAnsi="Times New Roman" w:cs="Times New Roman"/>
                <w:i/>
                <w:iCs/>
                <w:sz w:val="24"/>
                <w:szCs w:val="24"/>
                <w:lang w:val="id-ID"/>
              </w:rPr>
              <w:t>Big Book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untuk meningkatkan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keterampilan membaca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pemahaman peserta didik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Subjek penelitian ini yakni peserta didik kelas 6 sedangkan penelitian tersebut adalah kelas 4,5 &amp; 6.</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Model yang digunakan dalam penelitian ini yakni model pengembangan ADDIE sedangkan model yang digunakan penelitian tersebut yakni model </w:t>
            </w:r>
            <w:r w:rsidRPr="00295702">
              <w:rPr>
                <w:rFonts w:ascii="Times New Roman" w:hAnsi="Times New Roman" w:cs="Times New Roman"/>
                <w:i/>
                <w:iCs/>
                <w:sz w:val="24"/>
                <w:szCs w:val="24"/>
                <w:lang w:val="id-ID"/>
              </w:rPr>
              <w:t>Borg &amp; Gall</w:t>
            </w:r>
          </w:p>
        </w:tc>
      </w:tr>
      <w:tr w:rsidR="00D83562" w:rsidRPr="00F54CC9" w:rsidTr="005B2CCD">
        <w:tc>
          <w:tcPr>
            <w:tcW w:w="632" w:type="dxa"/>
          </w:tcPr>
          <w:p w:rsidR="00D83562" w:rsidRDefault="00D83562" w:rsidP="005B2CCD">
            <w:pPr>
              <w:jc w:val="both"/>
              <w:rPr>
                <w:rFonts w:ascii="Times New Roman" w:hAnsi="Times New Roman"/>
                <w:sz w:val="24"/>
                <w:szCs w:val="24"/>
                <w:lang w:val="id-ID"/>
              </w:rPr>
            </w:pPr>
            <w:r>
              <w:rPr>
                <w:rFonts w:ascii="Times New Roman" w:hAnsi="Times New Roman"/>
                <w:sz w:val="24"/>
                <w:szCs w:val="24"/>
                <w:lang w:val="id-ID"/>
              </w:rPr>
              <w:t>3</w:t>
            </w:r>
          </w:p>
        </w:tc>
        <w:tc>
          <w:tcPr>
            <w:tcW w:w="2460"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Gio Mohamad Johan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dan Dyoty Auliya Vilda Ghasya, 2018,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“Pengembangan Media Literasi </w:t>
            </w:r>
            <w:r w:rsidRPr="00295702">
              <w:rPr>
                <w:rFonts w:ascii="Times New Roman" w:hAnsi="Times New Roman" w:cs="Times New Roman"/>
                <w:i/>
                <w:iCs/>
                <w:sz w:val="24"/>
                <w:szCs w:val="24"/>
                <w:lang w:val="id-ID"/>
              </w:rPr>
              <w:t>Big Book</w:t>
            </w:r>
            <w:r w:rsidRPr="00295702">
              <w:rPr>
                <w:rFonts w:ascii="Times New Roman" w:hAnsi="Times New Roman" w:cs="Times New Roman"/>
                <w:sz w:val="24"/>
                <w:szCs w:val="24"/>
                <w:lang w:val="id-ID"/>
              </w:rPr>
              <w:t xml:space="preserve"> Untuk Meningkatkan Keterampilan Membaca Pemahaman Peserta didik Sekolah Dasar”</w:t>
            </w:r>
          </w:p>
        </w:tc>
        <w:tc>
          <w:tcPr>
            <w:tcW w:w="1928"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Produk yang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dikembangkan dalam penelitian ini dan penelitian tersebut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yakni buku besar atau </w:t>
            </w:r>
            <w:r w:rsidRPr="00295702">
              <w:rPr>
                <w:rFonts w:ascii="Times New Roman" w:hAnsi="Times New Roman" w:cs="Times New Roman"/>
                <w:i/>
                <w:iCs/>
                <w:sz w:val="24"/>
                <w:szCs w:val="24"/>
                <w:lang w:val="id-ID"/>
              </w:rPr>
              <w:t>Big Book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Dipergunakan di jenjang Pendidikan Sekolah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Dasar/Madrasah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Ibtidaiyah</w:t>
            </w:r>
          </w:p>
        </w:tc>
        <w:tc>
          <w:tcPr>
            <w:tcW w:w="2893"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Penelitian ini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mengembangkan media </w:t>
            </w:r>
            <w:r w:rsidRPr="00295702">
              <w:rPr>
                <w:rFonts w:ascii="Times New Roman" w:hAnsi="Times New Roman" w:cs="Times New Roman"/>
                <w:i/>
                <w:iCs/>
                <w:sz w:val="24"/>
                <w:szCs w:val="24"/>
                <w:lang w:val="id-ID"/>
              </w:rPr>
              <w:t>Big Book</w:t>
            </w:r>
            <w:r w:rsidRPr="00295702">
              <w:rPr>
                <w:rFonts w:ascii="Times New Roman" w:hAnsi="Times New Roman" w:cs="Times New Roman"/>
                <w:sz w:val="24"/>
                <w:szCs w:val="24"/>
                <w:lang w:val="id-ID"/>
              </w:rPr>
              <w:t xml:space="preserve"> untuk menguji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keefektifan produk dalam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pembelajaran IPA berbasis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Pendidikan seks sedangkan </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penelitian tersebut </w:t>
            </w:r>
          </w:p>
          <w:p w:rsidR="00D83562" w:rsidRPr="00295702" w:rsidRDefault="00D83562" w:rsidP="005B2CCD">
            <w:pPr>
              <w:jc w:val="both"/>
              <w:rPr>
                <w:rFonts w:ascii="Times New Roman" w:hAnsi="Times New Roman" w:cs="Times New Roman"/>
                <w:i/>
                <w:iCs/>
                <w:sz w:val="24"/>
                <w:szCs w:val="24"/>
                <w:lang w:val="id-ID"/>
              </w:rPr>
            </w:pPr>
            <w:r w:rsidRPr="00295702">
              <w:rPr>
                <w:rFonts w:ascii="Times New Roman" w:hAnsi="Times New Roman" w:cs="Times New Roman"/>
                <w:sz w:val="24"/>
                <w:szCs w:val="24"/>
                <w:lang w:val="id-ID"/>
              </w:rPr>
              <w:t xml:space="preserve">mengembangkan </w:t>
            </w:r>
            <w:r w:rsidRPr="00295702">
              <w:rPr>
                <w:rFonts w:ascii="Times New Roman" w:hAnsi="Times New Roman" w:cs="Times New Roman"/>
                <w:i/>
                <w:iCs/>
                <w:sz w:val="24"/>
                <w:szCs w:val="24"/>
                <w:lang w:val="id-ID"/>
              </w:rPr>
              <w:t>Big Book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untuk meningkatkan</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kemampuan literasi menulis</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Subjek penelitian ini yakni peserta didik kelas VI sedangkan penelitian tersebut adalah kelas VI.</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Model yang digunakan dalam penelitian ini yakni model pengembangan ADDIE sedangkan model yang digunakan penelitian tersebut yakni Four D Model</w:t>
            </w:r>
          </w:p>
        </w:tc>
      </w:tr>
      <w:tr w:rsidR="00D83562" w:rsidTr="005B2CCD">
        <w:tc>
          <w:tcPr>
            <w:tcW w:w="632" w:type="dxa"/>
          </w:tcPr>
          <w:p w:rsidR="00D83562" w:rsidRDefault="00D83562" w:rsidP="005B2CCD">
            <w:pPr>
              <w:jc w:val="both"/>
              <w:rPr>
                <w:rFonts w:ascii="Times New Roman" w:hAnsi="Times New Roman"/>
                <w:sz w:val="24"/>
                <w:szCs w:val="24"/>
                <w:lang w:val="id-ID"/>
              </w:rPr>
            </w:pPr>
            <w:r>
              <w:rPr>
                <w:rFonts w:ascii="Times New Roman" w:hAnsi="Times New Roman"/>
                <w:sz w:val="24"/>
                <w:szCs w:val="24"/>
                <w:lang w:val="id-ID"/>
              </w:rPr>
              <w:lastRenderedPageBreak/>
              <w:t>4</w:t>
            </w:r>
          </w:p>
        </w:tc>
        <w:tc>
          <w:tcPr>
            <w:tcW w:w="2460"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Dita Pertiwi, 2021, Pengembangan Media Pembelajaran </w:t>
            </w:r>
            <w:r w:rsidRPr="00295702">
              <w:rPr>
                <w:rFonts w:ascii="Times New Roman" w:hAnsi="Times New Roman" w:cs="Times New Roman"/>
                <w:i/>
                <w:iCs/>
                <w:sz w:val="24"/>
                <w:szCs w:val="24"/>
                <w:lang w:val="id-ID"/>
              </w:rPr>
              <w:t>Big Book</w:t>
            </w:r>
            <w:r w:rsidRPr="00295702">
              <w:rPr>
                <w:rFonts w:ascii="Times New Roman" w:hAnsi="Times New Roman" w:cs="Times New Roman"/>
                <w:sz w:val="24"/>
                <w:szCs w:val="24"/>
                <w:lang w:val="id-ID"/>
              </w:rPr>
              <w:t xml:space="preserve"> Berbasis Kearifan Lokal Pada Materi Keselamatan Dirumah Dan Pembelajaran Di kelas ll SD Negeri 1 Paren</w:t>
            </w:r>
          </w:p>
        </w:tc>
        <w:tc>
          <w:tcPr>
            <w:tcW w:w="1928"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1. Produk yang dikembangkan dalam penelitian ini dan penelitian tersebut yakni buku besar atau </w:t>
            </w:r>
            <w:r w:rsidRPr="00295702">
              <w:rPr>
                <w:rFonts w:ascii="Times New Roman" w:hAnsi="Times New Roman" w:cs="Times New Roman"/>
                <w:i/>
                <w:iCs/>
                <w:sz w:val="24"/>
                <w:szCs w:val="24"/>
                <w:lang w:val="id-ID"/>
              </w:rPr>
              <w:t>Big Book</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2.  Dipergunakan di jenjang pendidikan Sekolah Dasar Negeri Mojotengah2 Kabupaten Jombang.</w:t>
            </w:r>
          </w:p>
        </w:tc>
        <w:tc>
          <w:tcPr>
            <w:tcW w:w="2893" w:type="dxa"/>
          </w:tcPr>
          <w:p w:rsidR="00D83562" w:rsidRPr="00295702" w:rsidRDefault="00D83562" w:rsidP="005B2CCD">
            <w:pPr>
              <w:rPr>
                <w:rFonts w:ascii="Times New Roman" w:hAnsi="Times New Roman" w:cs="Times New Roman"/>
                <w:sz w:val="24"/>
                <w:szCs w:val="24"/>
                <w:lang w:val="id-ID"/>
              </w:rPr>
            </w:pPr>
            <w:r w:rsidRPr="00295702">
              <w:rPr>
                <w:rFonts w:ascii="Times New Roman" w:hAnsi="Times New Roman" w:cs="Times New Roman"/>
                <w:sz w:val="24"/>
                <w:szCs w:val="24"/>
                <w:lang w:val="id-ID"/>
              </w:rPr>
              <w:t>1. Penelitian pengembangan media</w:t>
            </w:r>
            <w:r w:rsidRPr="00295702">
              <w:rPr>
                <w:rFonts w:ascii="Times New Roman" w:hAnsi="Times New Roman" w:cs="Times New Roman"/>
                <w:i/>
                <w:iCs/>
                <w:sz w:val="24"/>
                <w:szCs w:val="24"/>
                <w:lang w:val="id-ID"/>
              </w:rPr>
              <w:t>Big Book</w:t>
            </w:r>
            <w:r w:rsidRPr="00295702">
              <w:rPr>
                <w:rFonts w:ascii="Times New Roman" w:hAnsi="Times New Roman" w:cs="Times New Roman"/>
                <w:sz w:val="24"/>
                <w:szCs w:val="24"/>
                <w:lang w:val="id-ID"/>
              </w:rPr>
              <w:t xml:space="preserve"> untuk menguji keefektifan produk dalam pembelajaran.</w:t>
            </w:r>
          </w:p>
          <w:p w:rsidR="00D83562" w:rsidRPr="00295702" w:rsidRDefault="00D83562" w:rsidP="005B2CCD">
            <w:pPr>
              <w:rPr>
                <w:rFonts w:ascii="Times New Roman" w:hAnsi="Times New Roman" w:cs="Times New Roman"/>
                <w:sz w:val="24"/>
                <w:szCs w:val="24"/>
                <w:lang w:val="id-ID"/>
              </w:rPr>
            </w:pPr>
            <w:r w:rsidRPr="00295702">
              <w:rPr>
                <w:rFonts w:ascii="Times New Roman" w:hAnsi="Times New Roman" w:cs="Times New Roman"/>
                <w:sz w:val="24"/>
                <w:szCs w:val="24"/>
                <w:lang w:val="id-ID"/>
              </w:rPr>
              <w:t>2. Pengembangan media pembelajaran B</w:t>
            </w:r>
            <w:r w:rsidRPr="00295702">
              <w:rPr>
                <w:rFonts w:ascii="Times New Roman" w:hAnsi="Times New Roman" w:cs="Times New Roman"/>
                <w:i/>
                <w:iCs/>
                <w:sz w:val="24"/>
                <w:szCs w:val="24"/>
                <w:lang w:val="id-ID"/>
              </w:rPr>
              <w:t>ig Book</w:t>
            </w:r>
            <w:r w:rsidRPr="00295702">
              <w:rPr>
                <w:rFonts w:ascii="Times New Roman" w:hAnsi="Times New Roman" w:cs="Times New Roman"/>
                <w:sz w:val="24"/>
                <w:szCs w:val="24"/>
                <w:lang w:val="id-ID"/>
              </w:rPr>
              <w:t xml:space="preserve"> berdasarkan kearifan lokal bertujuan </w:t>
            </w:r>
          </w:p>
          <w:p w:rsidR="00D83562" w:rsidRPr="00295702" w:rsidRDefault="00D83562" w:rsidP="005B2CCD">
            <w:pPr>
              <w:rPr>
                <w:rFonts w:ascii="Times New Roman" w:hAnsi="Times New Roman" w:cs="Times New Roman"/>
                <w:sz w:val="24"/>
                <w:szCs w:val="24"/>
                <w:lang w:val="id-ID"/>
              </w:rPr>
            </w:pPr>
            <w:r w:rsidRPr="00295702">
              <w:rPr>
                <w:rFonts w:ascii="Times New Roman" w:hAnsi="Times New Roman" w:cs="Times New Roman"/>
                <w:sz w:val="24"/>
                <w:szCs w:val="24"/>
                <w:lang w:val="id-ID"/>
              </w:rPr>
              <w:t>untuk: (1) menghasilkan media pembelajaran B</w:t>
            </w:r>
            <w:r w:rsidRPr="00295702">
              <w:rPr>
                <w:rFonts w:ascii="Times New Roman" w:hAnsi="Times New Roman" w:cs="Times New Roman"/>
                <w:i/>
                <w:iCs/>
                <w:sz w:val="24"/>
                <w:szCs w:val="24"/>
                <w:lang w:val="id-ID"/>
              </w:rPr>
              <w:t>ig Book</w:t>
            </w:r>
            <w:r w:rsidRPr="00295702">
              <w:rPr>
                <w:rFonts w:ascii="Times New Roman" w:hAnsi="Times New Roman" w:cs="Times New Roman"/>
                <w:sz w:val="24"/>
                <w:szCs w:val="24"/>
                <w:lang w:val="id-ID"/>
              </w:rPr>
              <w:t xml:space="preserve"> berdasarkan kearifan lokal</w:t>
            </w:r>
          </w:p>
          <w:p w:rsidR="00D83562" w:rsidRPr="00295702" w:rsidRDefault="00D83562" w:rsidP="005B2CCD">
            <w:pPr>
              <w:rPr>
                <w:rFonts w:ascii="Times New Roman" w:hAnsi="Times New Roman" w:cs="Times New Roman"/>
                <w:sz w:val="24"/>
                <w:szCs w:val="24"/>
                <w:lang w:val="id-ID"/>
              </w:rPr>
            </w:pPr>
            <w:r w:rsidRPr="00295702">
              <w:rPr>
                <w:rFonts w:ascii="Times New Roman" w:hAnsi="Times New Roman" w:cs="Times New Roman"/>
                <w:sz w:val="24"/>
                <w:szCs w:val="24"/>
                <w:lang w:val="id-ID"/>
              </w:rPr>
              <w:t>materi keselamatan di rumah dan perjalanan. Subjek penelitian uji coba produk media B</w:t>
            </w:r>
            <w:r w:rsidRPr="00295702">
              <w:rPr>
                <w:rFonts w:ascii="Times New Roman" w:hAnsi="Times New Roman" w:cs="Times New Roman"/>
                <w:i/>
                <w:iCs/>
                <w:sz w:val="24"/>
                <w:szCs w:val="24"/>
                <w:lang w:val="id-ID"/>
              </w:rPr>
              <w:t>ig Book</w:t>
            </w:r>
            <w:r w:rsidRPr="00295702">
              <w:rPr>
                <w:rFonts w:ascii="Times New Roman" w:hAnsi="Times New Roman" w:cs="Times New Roman"/>
                <w:sz w:val="24"/>
                <w:szCs w:val="24"/>
                <w:lang w:val="id-ID"/>
              </w:rPr>
              <w:t xml:space="preserve"> berdasarkan kearifan lokal </w:t>
            </w:r>
          </w:p>
          <w:p w:rsidR="00D83562" w:rsidRPr="00295702" w:rsidRDefault="00D83562" w:rsidP="005B2CCD">
            <w:pPr>
              <w:rPr>
                <w:rFonts w:ascii="Times New Roman" w:hAnsi="Times New Roman" w:cs="Times New Roman"/>
                <w:sz w:val="24"/>
                <w:szCs w:val="24"/>
                <w:lang w:val="id-ID"/>
              </w:rPr>
            </w:pPr>
            <w:r w:rsidRPr="00295702">
              <w:rPr>
                <w:rFonts w:ascii="Times New Roman" w:hAnsi="Times New Roman" w:cs="Times New Roman"/>
                <w:sz w:val="24"/>
                <w:szCs w:val="24"/>
                <w:lang w:val="id-ID"/>
              </w:rPr>
              <w:t>ialah siswa kelas II SDN 1 Paren.</w:t>
            </w:r>
          </w:p>
          <w:p w:rsidR="00D83562" w:rsidRPr="00295702" w:rsidRDefault="00D83562" w:rsidP="005B2CCD">
            <w:pPr>
              <w:rPr>
                <w:rFonts w:ascii="Times New Roman" w:hAnsi="Times New Roman" w:cs="Times New Roman"/>
                <w:sz w:val="24"/>
                <w:szCs w:val="24"/>
                <w:lang w:val="id-ID"/>
              </w:rPr>
            </w:pPr>
          </w:p>
          <w:p w:rsidR="00D83562" w:rsidRPr="00295702" w:rsidRDefault="00D83562" w:rsidP="005B2CCD">
            <w:pPr>
              <w:rPr>
                <w:rFonts w:ascii="Times New Roman" w:hAnsi="Times New Roman" w:cs="Times New Roman"/>
                <w:sz w:val="24"/>
                <w:szCs w:val="24"/>
                <w:lang w:val="id-ID"/>
              </w:rPr>
            </w:pPr>
            <w:r w:rsidRPr="00295702">
              <w:rPr>
                <w:rFonts w:ascii="Times New Roman" w:hAnsi="Times New Roman" w:cs="Times New Roman"/>
                <w:sz w:val="24"/>
                <w:szCs w:val="24"/>
                <w:lang w:val="id-ID"/>
              </w:rPr>
              <w:t>Model yang digunakan dalam penelitian ini research &amp; development dengan model pengembangan ADDIE.</w:t>
            </w:r>
          </w:p>
        </w:tc>
      </w:tr>
      <w:tr w:rsidR="00D83562" w:rsidRPr="00F54CC9" w:rsidTr="005B2CCD">
        <w:tc>
          <w:tcPr>
            <w:tcW w:w="632" w:type="dxa"/>
          </w:tcPr>
          <w:p w:rsidR="00D83562" w:rsidRDefault="00D83562" w:rsidP="005B2CCD">
            <w:pPr>
              <w:jc w:val="both"/>
              <w:rPr>
                <w:rFonts w:ascii="Times New Roman" w:hAnsi="Times New Roman"/>
                <w:sz w:val="24"/>
                <w:szCs w:val="24"/>
                <w:lang w:val="id-ID"/>
              </w:rPr>
            </w:pPr>
            <w:r>
              <w:rPr>
                <w:rFonts w:ascii="Times New Roman" w:hAnsi="Times New Roman"/>
                <w:sz w:val="24"/>
                <w:szCs w:val="24"/>
                <w:lang w:val="id-ID"/>
              </w:rPr>
              <w:t>5</w:t>
            </w:r>
          </w:p>
        </w:tc>
        <w:tc>
          <w:tcPr>
            <w:tcW w:w="2460" w:type="dxa"/>
          </w:tcPr>
          <w:p w:rsidR="00D83562" w:rsidRPr="00295702" w:rsidRDefault="00D83562" w:rsidP="005B2CCD">
            <w:pPr>
              <w:rPr>
                <w:rFonts w:ascii="Times New Roman" w:hAnsi="Times New Roman" w:cs="Times New Roman"/>
                <w:sz w:val="24"/>
                <w:szCs w:val="24"/>
              </w:rPr>
            </w:pPr>
            <w:r w:rsidRPr="00295702">
              <w:rPr>
                <w:rFonts w:ascii="Times New Roman" w:hAnsi="Times New Roman" w:cs="Times New Roman"/>
                <w:sz w:val="24"/>
                <w:szCs w:val="24"/>
              </w:rPr>
              <w:t>Aprita Nur Damayanti, Ika Oktavianti, Sekar Dwi Ardianti</w:t>
            </w:r>
          </w:p>
          <w:p w:rsidR="00D83562" w:rsidRPr="00505FC2" w:rsidRDefault="00D83562"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Pengaruh Pembelajaran Berbasis Kearifan Lokal Pati </w:t>
            </w:r>
          </w:p>
          <w:p w:rsidR="00D83562" w:rsidRPr="00505FC2" w:rsidRDefault="00D83562"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Berbantuan Modul Pembelajaran Terhadap Hasil Belajar  Siswa Kelas IV SD NEGERI JRAHI 01</w:t>
            </w:r>
          </w:p>
          <w:p w:rsidR="00D83562" w:rsidRPr="00295702" w:rsidRDefault="00D83562" w:rsidP="005B2CCD">
            <w:pPr>
              <w:jc w:val="both"/>
              <w:rPr>
                <w:rFonts w:ascii="Times New Roman" w:hAnsi="Times New Roman" w:cs="Times New Roman"/>
                <w:sz w:val="24"/>
                <w:szCs w:val="24"/>
                <w:lang w:val="id-ID"/>
              </w:rPr>
            </w:pPr>
          </w:p>
        </w:tc>
        <w:tc>
          <w:tcPr>
            <w:tcW w:w="1928" w:type="dxa"/>
          </w:tcPr>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Penelitian ini melihat pengaruh pembelajaran berbasis kearifan lokal</w:t>
            </w:r>
          </w:p>
          <w:p w:rsidR="00D83562" w:rsidRPr="00295702" w:rsidRDefault="00D83562" w:rsidP="005B2CCD">
            <w:pPr>
              <w:jc w:val="both"/>
              <w:rPr>
                <w:rFonts w:ascii="Times New Roman" w:hAnsi="Times New Roman" w:cs="Times New Roman"/>
                <w:sz w:val="24"/>
                <w:szCs w:val="24"/>
                <w:lang w:val="id-ID"/>
              </w:rPr>
            </w:pPr>
            <w:r w:rsidRPr="00295702">
              <w:rPr>
                <w:rFonts w:ascii="Times New Roman" w:hAnsi="Times New Roman" w:cs="Times New Roman"/>
                <w:sz w:val="24"/>
                <w:szCs w:val="24"/>
                <w:lang w:val="id-ID"/>
              </w:rPr>
              <w:t xml:space="preserve">  - Pembelajaran diberikan pada anak Sekolah Dasar</w:t>
            </w:r>
          </w:p>
        </w:tc>
        <w:tc>
          <w:tcPr>
            <w:tcW w:w="2893" w:type="dxa"/>
          </w:tcPr>
          <w:p w:rsidR="00D83562" w:rsidRPr="00505FC2" w:rsidRDefault="00D83562" w:rsidP="005B2CCD">
            <w:pPr>
              <w:rPr>
                <w:rFonts w:ascii="Times New Roman" w:hAnsi="Times New Roman" w:cs="Times New Roman"/>
                <w:sz w:val="24"/>
                <w:szCs w:val="24"/>
                <w:lang w:val="nb-NO" w:eastAsia="en-US"/>
              </w:rPr>
            </w:pPr>
            <w:r w:rsidRPr="00505FC2">
              <w:rPr>
                <w:rFonts w:ascii="Times New Roman" w:hAnsi="Times New Roman" w:cs="Times New Roman"/>
                <w:sz w:val="24"/>
                <w:szCs w:val="24"/>
                <w:lang w:val="nb-NO" w:eastAsia="en-US"/>
              </w:rPr>
              <w:t xml:space="preserve">meningkatkan  rata-rata  hasil  belajar siswa  kelas  IV  SD  N  Jrahi  01  dengan  menggunakan  pembelajaran  berbasis </w:t>
            </w:r>
          </w:p>
          <w:p w:rsidR="00D83562" w:rsidRPr="00505FC2" w:rsidRDefault="00D83562" w:rsidP="005B2CCD">
            <w:pPr>
              <w:rPr>
                <w:rFonts w:ascii="Times New Roman" w:hAnsi="Times New Roman" w:cs="Times New Roman"/>
                <w:sz w:val="24"/>
                <w:szCs w:val="24"/>
                <w:lang w:val="nb-NO" w:eastAsia="en-US"/>
              </w:rPr>
            </w:pPr>
            <w:r w:rsidRPr="00505FC2">
              <w:rPr>
                <w:rFonts w:ascii="Times New Roman" w:hAnsi="Times New Roman" w:cs="Times New Roman"/>
                <w:sz w:val="24"/>
                <w:szCs w:val="24"/>
                <w:lang w:val="nb-NO" w:eastAsia="en-US"/>
              </w:rPr>
              <w:t xml:space="preserve">kearifan  lokal  dengan  berbantuan  modul  pembelajaran  sehingga  dapat  diketahui </w:t>
            </w:r>
          </w:p>
          <w:p w:rsidR="00D83562" w:rsidRPr="00505FC2" w:rsidRDefault="00D83562" w:rsidP="005B2CCD">
            <w:pPr>
              <w:rPr>
                <w:rFonts w:ascii="Times New Roman" w:hAnsi="Times New Roman" w:cs="Times New Roman"/>
                <w:sz w:val="24"/>
                <w:szCs w:val="24"/>
                <w:lang w:val="nb-NO" w:eastAsia="en-US"/>
              </w:rPr>
            </w:pPr>
            <w:r w:rsidRPr="00505FC2">
              <w:rPr>
                <w:rFonts w:ascii="Times New Roman" w:hAnsi="Times New Roman" w:cs="Times New Roman"/>
                <w:sz w:val="24"/>
                <w:szCs w:val="24"/>
                <w:lang w:val="nb-NO" w:eastAsia="en-US"/>
              </w:rPr>
              <w:t xml:space="preserve">pengaruhnya. Penelitian   kuantitatif   ini  dilaksanakan   di   SD   Negeri   Jrahi   01 </w:t>
            </w:r>
          </w:p>
          <w:p w:rsidR="00D83562" w:rsidRPr="00F54CC9" w:rsidRDefault="00D83562" w:rsidP="005B2CCD">
            <w:pPr>
              <w:rPr>
                <w:rFonts w:ascii="Times New Roman" w:hAnsi="Times New Roman" w:cs="Times New Roman"/>
                <w:sz w:val="24"/>
                <w:szCs w:val="24"/>
                <w:lang w:val="nb-NO" w:eastAsia="en-US"/>
              </w:rPr>
            </w:pPr>
            <w:r w:rsidRPr="00F54CC9">
              <w:rPr>
                <w:rFonts w:ascii="Times New Roman" w:hAnsi="Times New Roman" w:cs="Times New Roman"/>
                <w:sz w:val="24"/>
                <w:szCs w:val="24"/>
                <w:lang w:val="nb-NO" w:eastAsia="en-US"/>
              </w:rPr>
              <w:t>Kabupaten  Pati  dengan  subjek  penelitian  yaitu  20  siswa  dengan  7 siswa  laki</w:t>
            </w:r>
          </w:p>
          <w:p w:rsidR="00D83562" w:rsidRPr="00F54CC9" w:rsidRDefault="00D83562" w:rsidP="005B2CCD">
            <w:pPr>
              <w:rPr>
                <w:rFonts w:ascii="Times New Roman" w:hAnsi="Times New Roman" w:cs="Times New Roman"/>
                <w:sz w:val="24"/>
                <w:szCs w:val="24"/>
                <w:lang w:val="nb-NO" w:eastAsia="en-US"/>
              </w:rPr>
            </w:pPr>
            <w:r w:rsidRPr="00F54CC9">
              <w:rPr>
                <w:rFonts w:ascii="Times New Roman" w:hAnsi="Times New Roman" w:cs="Times New Roman"/>
                <w:sz w:val="24"/>
                <w:szCs w:val="24"/>
                <w:lang w:val="nb-NO" w:eastAsia="en-US"/>
              </w:rPr>
              <w:t xml:space="preserve">-laki dan  13  siswa  perempuan. </w:t>
            </w:r>
          </w:p>
          <w:p w:rsidR="00D83562" w:rsidRPr="00295702" w:rsidRDefault="00D83562" w:rsidP="005B2CCD">
            <w:pPr>
              <w:jc w:val="both"/>
              <w:rPr>
                <w:rFonts w:ascii="Times New Roman" w:hAnsi="Times New Roman" w:cs="Times New Roman"/>
                <w:sz w:val="24"/>
                <w:szCs w:val="24"/>
                <w:lang w:val="id-ID"/>
              </w:rPr>
            </w:pPr>
          </w:p>
        </w:tc>
      </w:tr>
    </w:tbl>
    <w:p w:rsidR="00D83562" w:rsidRDefault="00D83562" w:rsidP="00D83562">
      <w:pPr>
        <w:spacing w:line="480" w:lineRule="auto"/>
        <w:jc w:val="both"/>
        <w:rPr>
          <w:rFonts w:ascii="Times New Roman" w:hAnsi="Times New Roman"/>
          <w:sz w:val="24"/>
          <w:szCs w:val="24"/>
          <w:lang w:val="id-ID"/>
        </w:rPr>
      </w:pPr>
    </w:p>
    <w:p w:rsidR="00D83562" w:rsidRDefault="00D83562" w:rsidP="00D83562">
      <w:pPr>
        <w:pStyle w:val="Heading2"/>
        <w:spacing w:before="0" w:line="480" w:lineRule="auto"/>
        <w:rPr>
          <w:rFonts w:ascii="Times New Roman" w:eastAsia="Segoe UI" w:hAnsi="Times New Roman" w:cs="Times New Roman"/>
          <w:b w:val="0"/>
          <w:bCs w:val="0"/>
          <w:color w:val="0C0C0C"/>
          <w:sz w:val="24"/>
          <w:szCs w:val="24"/>
          <w:shd w:val="clear" w:color="auto" w:fill="FFFFFF"/>
          <w:lang w:val="id-ID"/>
        </w:rPr>
      </w:pPr>
      <w:bookmarkStart w:id="43" w:name="_Toc172287977"/>
      <w:bookmarkStart w:id="44" w:name="_Toc172494258"/>
      <w:r>
        <w:rPr>
          <w:rFonts w:ascii="Times New Roman" w:eastAsia="Segoe UI" w:hAnsi="Times New Roman" w:cs="Times New Roman"/>
          <w:color w:val="0C0C0C"/>
          <w:sz w:val="24"/>
          <w:szCs w:val="24"/>
          <w:shd w:val="clear" w:color="auto" w:fill="FFFFFF"/>
          <w:lang w:val="id-ID"/>
        </w:rPr>
        <w:t>2.</w:t>
      </w:r>
      <w:r w:rsidRPr="00F54CC9">
        <w:rPr>
          <w:rFonts w:ascii="Times New Roman" w:eastAsia="Segoe UI" w:hAnsi="Times New Roman" w:cs="Times New Roman"/>
          <w:color w:val="0C0C0C"/>
          <w:sz w:val="24"/>
          <w:szCs w:val="24"/>
          <w:shd w:val="clear" w:color="auto" w:fill="FFFFFF"/>
          <w:lang w:val="id-ID"/>
        </w:rPr>
        <w:t>3</w:t>
      </w:r>
      <w:r w:rsidRPr="00F54CC9">
        <w:rPr>
          <w:rFonts w:ascii="Times New Roman" w:eastAsia="Segoe UI" w:hAnsi="Times New Roman" w:cs="Times New Roman"/>
          <w:b w:val="0"/>
          <w:bCs w:val="0"/>
          <w:color w:val="0C0C0C"/>
          <w:sz w:val="24"/>
          <w:szCs w:val="24"/>
          <w:shd w:val="clear" w:color="auto" w:fill="FFFFFF"/>
          <w:lang w:val="id-ID"/>
        </w:rPr>
        <w:tab/>
      </w:r>
      <w:r>
        <w:rPr>
          <w:rFonts w:ascii="Times New Roman" w:eastAsia="Segoe UI" w:hAnsi="Times New Roman" w:cs="Times New Roman"/>
          <w:color w:val="0C0C0C"/>
          <w:sz w:val="24"/>
          <w:szCs w:val="24"/>
          <w:shd w:val="clear" w:color="auto" w:fill="FFFFFF"/>
          <w:lang w:val="id-ID"/>
        </w:rPr>
        <w:t>Kerangka Berpikir</w:t>
      </w:r>
      <w:bookmarkEnd w:id="43"/>
      <w:bookmarkEnd w:id="44"/>
    </w:p>
    <w:p w:rsidR="00D83562" w:rsidRDefault="00D83562" w:rsidP="00D83562">
      <w:pPr>
        <w:spacing w:line="480" w:lineRule="auto"/>
        <w:ind w:firstLine="720"/>
        <w:jc w:val="both"/>
        <w:rPr>
          <w:rFonts w:ascii="Times New Roman" w:eastAsia="Segoe UI" w:hAnsi="Times New Roman" w:cs="Times New Roman"/>
          <w:color w:val="0D0D0D"/>
          <w:sz w:val="24"/>
          <w:szCs w:val="24"/>
          <w:shd w:val="clear" w:color="auto" w:fill="FFFFFF"/>
          <w:lang w:val="id-ID"/>
        </w:rPr>
      </w:pPr>
      <w:r>
        <w:rPr>
          <w:rFonts w:ascii="Times New Roman" w:eastAsia="Segoe UI" w:hAnsi="Times New Roman" w:cs="Times New Roman"/>
          <w:color w:val="0D0D0D"/>
          <w:sz w:val="24"/>
          <w:szCs w:val="24"/>
          <w:shd w:val="clear" w:color="auto" w:fill="FFFFFF"/>
          <w:lang w:val="id-ID"/>
        </w:rPr>
        <w:t xml:space="preserve">Berdasarkan tinjauan teori yang telah diuraikan di atas, penulis menyimpulkan bahwa </w:t>
      </w:r>
      <w:r w:rsidRPr="00505FC2">
        <w:rPr>
          <w:rFonts w:ascii="Times New Roman" w:eastAsia="Segoe UI" w:hAnsi="Times New Roman" w:cs="Times New Roman"/>
          <w:color w:val="0D0D0D"/>
          <w:sz w:val="24"/>
          <w:szCs w:val="24"/>
          <w:shd w:val="clear" w:color="auto" w:fill="FFFFFF"/>
          <w:lang w:val="id-ID"/>
        </w:rPr>
        <w:t>minat</w:t>
      </w:r>
      <w:r>
        <w:rPr>
          <w:rFonts w:ascii="Times New Roman" w:eastAsia="Segoe UI" w:hAnsi="Times New Roman" w:cs="Times New Roman"/>
          <w:color w:val="0D0D0D"/>
          <w:sz w:val="24"/>
          <w:szCs w:val="24"/>
          <w:shd w:val="clear" w:color="auto" w:fill="FFFFFF"/>
          <w:lang w:val="id-ID"/>
        </w:rPr>
        <w:t xml:space="preserve"> pembelajaran di kelas IVA menunjukkan tingkat pencapaian yang rendah. Masalah umum dalam proses pembelajaran adalah dominasi peran guru, yang hanya mengadopsi metode ceramah yang kurang mendorong siswa untuk berpikir kritis. Hal ini menyebabkan kebosanan pada siswa, karena mereka hanya mendengarkan dan mencatat materi yang disampaikan, sementara media pembelajaran yang digunakan terbatas pada buku-buku saja. Guru cenderung merasa puas dengan penggunaan buku paket sebagai satu-satunya sumber pembelajaran.</w:t>
      </w:r>
    </w:p>
    <w:p w:rsidR="00D83562" w:rsidRDefault="00D83562" w:rsidP="00D83562">
      <w:pPr>
        <w:spacing w:line="480" w:lineRule="auto"/>
        <w:ind w:firstLine="720"/>
        <w:jc w:val="both"/>
        <w:rPr>
          <w:rFonts w:ascii="Times New Roman" w:hAnsi="Times New Roman"/>
          <w:b/>
          <w:bCs/>
          <w:sz w:val="24"/>
          <w:szCs w:val="24"/>
          <w:lang w:val="nb-NO"/>
        </w:rPr>
      </w:pPr>
      <w:r>
        <w:rPr>
          <w:rFonts w:ascii="Times New Roman" w:eastAsia="Segoe UI" w:hAnsi="Times New Roman" w:cs="Times New Roman"/>
          <w:color w:val="0D0D0D"/>
          <w:sz w:val="24"/>
          <w:szCs w:val="24"/>
          <w:shd w:val="clear" w:color="auto" w:fill="FFFFFF"/>
          <w:lang w:val="id-ID"/>
        </w:rPr>
        <w:t>Dengan mempertimbangkan kondisi pembelajaran tersebut, peneliti memutuskan untuk mengadopsi solusi yang melibatkan penggunaan media pembelajaran. Penerapan media pembelajaran diharapkan dapat mengatasi tantangan yang dihadapi oleh guru dan siswa selama proses pembelajaran. Melalui langkah-langkah ini, peneliti bertujuan untuk mencapai hasil pembelajaran yang lebih baik di kelas IVA. Dengan memanfaatkan media pembelajaran Big Book, diharapkan siswa akan lebih aktif dan mampu mengembangkan kemampuan berpikir kritis, serta dapat meningkatkan aktivitas belajar siswa. Berikut bagan kerangkah berpikir teori penelitian  : Gambar 2.2 Kerangka Berpikir.</w:t>
      </w:r>
    </w:p>
    <w:p w:rsidR="00D83562" w:rsidRDefault="00D83562" w:rsidP="00D83562">
      <w:pPr>
        <w:spacing w:line="480" w:lineRule="auto"/>
        <w:ind w:firstLine="720"/>
        <w:jc w:val="both"/>
        <w:rPr>
          <w:rFonts w:ascii="Times New Roman" w:hAnsi="Times New Roman"/>
          <w:b/>
          <w:bCs/>
          <w:sz w:val="24"/>
          <w:szCs w:val="24"/>
          <w:lang w:val="nb-NO"/>
        </w:rPr>
      </w:pPr>
    </w:p>
    <w:p w:rsidR="00D83562" w:rsidRDefault="00D83562" w:rsidP="00D83562">
      <w:pPr>
        <w:spacing w:line="480" w:lineRule="auto"/>
        <w:ind w:firstLine="720"/>
        <w:jc w:val="both"/>
        <w:rPr>
          <w:rFonts w:ascii="Times New Roman" w:hAnsi="Times New Roman"/>
          <w:b/>
          <w:bCs/>
          <w:sz w:val="24"/>
          <w:szCs w:val="24"/>
          <w:lang w:val="nb-NO"/>
        </w:rPr>
      </w:pPr>
    </w:p>
    <w:p w:rsidR="00D83562" w:rsidRDefault="00D83562" w:rsidP="00D83562">
      <w:pPr>
        <w:spacing w:line="480" w:lineRule="auto"/>
        <w:ind w:firstLine="720"/>
        <w:jc w:val="both"/>
        <w:rPr>
          <w:rFonts w:ascii="Times New Roman" w:hAnsi="Times New Roman"/>
          <w:b/>
          <w:bCs/>
          <w:sz w:val="24"/>
          <w:szCs w:val="24"/>
          <w:lang w:val="nb-NO"/>
        </w:rPr>
      </w:pPr>
    </w:p>
    <w:p w:rsidR="00D83562" w:rsidRPr="00505FC2" w:rsidRDefault="00C26BCB" w:rsidP="00D83562">
      <w:pPr>
        <w:spacing w:line="480" w:lineRule="auto"/>
        <w:jc w:val="center"/>
        <w:rPr>
          <w:rFonts w:ascii="Times New Roman" w:hAnsi="Times New Roman"/>
          <w:b/>
          <w:bCs/>
          <w:sz w:val="24"/>
          <w:szCs w:val="24"/>
          <w:lang w:val="nb-NO"/>
        </w:rPr>
      </w:pPr>
      <w:r>
        <w:rPr>
          <w:rFonts w:ascii="Times New Roman" w:hAnsi="Times New Roman"/>
          <w:b/>
          <w:bCs/>
          <w:noProof/>
          <w:sz w:val="24"/>
          <w:szCs w:val="24"/>
          <w:lang w:eastAsia="en-US"/>
        </w:rPr>
        <w:lastRenderedPageBreak/>
        <w:pict>
          <v:group id="Group 3" o:spid="_x0000_s1026" style="position:absolute;left:0;text-align:left;margin-left:.6pt;margin-top:1.6pt;width:385.1pt;height:356.7pt;z-index:251659264" coordsize="48907,4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">
            <v:rect id="Image1" o:spid="_x0000_s1027" style="position:absolute;left:517;width:47720;height:89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tkcUA&#10;AADdAAAADwAAAGRycy9kb3ducmV2LnhtbESPQWvCQBCF7wX/wzJCL0U31iIxukoplPRqrPU6ZMck&#10;mp0N2a2m/945CL3N8N689816O7hWXakPjWcDs2kCirj0tuHKwPf+c5KCChHZYuuZDPxRgO1m9LTG&#10;zPob7+haxEpJCIcMDdQxdpnWoazJYZj6jli0k+8dRln7StsebxLuWv2aJAvtsGFpqLGjj5rKS/Hr&#10;DBT5afFyPMzezvlhn+fWpz/dMjXmeTy8r0BFGuK/+XH9ZQU/mQu/fCMj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e2RxQAAAN0AAAAPAAAAAAAAAAAAAAAAAJgCAABkcnMv&#10;ZG93bnJldi54bWxQSwUGAAAAAAQABAD1AAAAigMAAAAA&#10;">
              <v:stroke joinstyle="round"/>
              <v:path arrowok="t"/>
              <v:textbox>
                <w:txbxContent>
                  <w:p w:rsidR="00D83562" w:rsidRDefault="00D83562" w:rsidP="00D83562">
                    <w:pPr>
                      <w:jc w:val="center"/>
                      <w:rPr>
                        <w:rFonts w:ascii="Times New Roman" w:hAnsi="Times New Roman" w:cs="Times New Roman"/>
                        <w:b/>
                        <w:bCs/>
                        <w:sz w:val="22"/>
                        <w:szCs w:val="22"/>
                      </w:rPr>
                    </w:pPr>
                    <w:r>
                      <w:rPr>
                        <w:rFonts w:ascii="Times New Roman" w:hAnsi="Times New Roman" w:cs="Times New Roman"/>
                        <w:b/>
                        <w:bCs/>
                        <w:sz w:val="22"/>
                        <w:szCs w:val="22"/>
                      </w:rPr>
                      <w:t>Permasalah</w:t>
                    </w:r>
                  </w:p>
                  <w:p w:rsidR="00D83562" w:rsidRDefault="00D83562" w:rsidP="00D83562">
                    <w:pPr>
                      <w:jc w:val="both"/>
                      <w:rPr>
                        <w:rFonts w:ascii="Times New Roman" w:hAnsi="Times New Roman" w:cs="Times New Roman"/>
                        <w:sz w:val="21"/>
                        <w:szCs w:val="21"/>
                      </w:rPr>
                    </w:pPr>
                    <w:r>
                      <w:rPr>
                        <w:rFonts w:ascii="Times New Roman" w:hAnsi="Times New Roman" w:cs="Times New Roman"/>
                        <w:sz w:val="21"/>
                        <w:szCs w:val="21"/>
                      </w:rPr>
                      <w:t>1. Sumber belajar yang digunakan hanya buku teks (Buku paket) dan lembar kerja siswa (LKS) sehingga dalam penyajian materinya dianggap kurang menarik.</w:t>
                    </w:r>
                  </w:p>
                  <w:p w:rsidR="00D83562" w:rsidRPr="00505FC2" w:rsidRDefault="00D83562" w:rsidP="00D83562">
                    <w:pPr>
                      <w:jc w:val="both"/>
                      <w:rPr>
                        <w:rFonts w:ascii="Times New Roman" w:hAnsi="Times New Roman" w:cs="Times New Roman"/>
                        <w:sz w:val="21"/>
                        <w:szCs w:val="21"/>
                        <w:lang w:val="nb-NO"/>
                      </w:rPr>
                    </w:pPr>
                    <w:r w:rsidRPr="00505FC2">
                      <w:rPr>
                        <w:rFonts w:ascii="Times New Roman" w:hAnsi="Times New Roman" w:cs="Times New Roman"/>
                        <w:sz w:val="21"/>
                        <w:szCs w:val="21"/>
                        <w:lang w:val="nb-NO"/>
                      </w:rPr>
                      <w:t>2. Rendahnya respon dan partisipasi oleh beberapa peserta didik.</w:t>
                    </w:r>
                  </w:p>
                  <w:p w:rsidR="00D83562" w:rsidRPr="00505FC2" w:rsidRDefault="00D83562" w:rsidP="00D83562">
                    <w:pPr>
                      <w:jc w:val="both"/>
                      <w:rPr>
                        <w:rFonts w:ascii="Times New Roman" w:hAnsi="Times New Roman" w:cs="Times New Roman"/>
                        <w:sz w:val="21"/>
                        <w:szCs w:val="21"/>
                        <w:lang w:val="nb-NO"/>
                      </w:rPr>
                    </w:pPr>
                    <w:r w:rsidRPr="00505FC2">
                      <w:rPr>
                        <w:rFonts w:ascii="Times New Roman" w:hAnsi="Times New Roman" w:cs="Times New Roman"/>
                        <w:sz w:val="21"/>
                        <w:szCs w:val="21"/>
                        <w:lang w:val="nb-NO"/>
                      </w:rPr>
                      <w:t>3. Guru masih menggunakan metode ceramah</w:t>
                    </w:r>
                  </w:p>
                  <w:p w:rsidR="00D83562" w:rsidRPr="00505FC2" w:rsidRDefault="00D83562" w:rsidP="00D83562">
                    <w:pPr>
                      <w:jc w:val="both"/>
                      <w:rPr>
                        <w:lang w:val="nb-NO"/>
                      </w:rPr>
                    </w:pPr>
                    <w:r w:rsidRPr="00505FC2">
                      <w:rPr>
                        <w:lang w:val="nb-NO"/>
                      </w:rPr>
                      <w:t>4. Guru menggunakan media pembelajaran yang kurang bervariasi dan inovasi yang menarik.</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8" type="#_x0000_t13" style="position:absolute;left:22945;top:9661;width:3633;height:269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vsHcwA&#10;AADjAAAADwAAAGRycy9kb3ducmV2LnhtbESPQWvCQBCF70L/wzIFL0U3SduoqauIVVAKglpoj0N2&#10;moRmZ0N21fjv3ULB48x775s303lnanGm1lWWFcTDCARxbnXFhYLP43owBuE8ssbaMim4koP57KE3&#10;xUzbC+/pfPCFCBB2GSoovW8yKV1ekkE3tA1x0H5sa9CHsS2kbvES4KaWSRSl0mDF4UKJDS1Lyn8P&#10;JxMo79XTypx2L8ft18ernoxss7TfSvUfu8UbCE+dv5v/0xsd6sfxc5yOk2QCfz+FBcjZD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IvsHcwAAADjAAAADwAAAAAAAAAAAAAAAACY&#10;AgAAZHJzL2Rvd25yZXYueG1sUEsFBgAAAAAEAAQA9QAAAJEDAAAAAA==&#10;" adj="13576" strokecolor="#666">
              <v:stroke joinstyle="round"/>
              <v:path arrowok="t"/>
            </v:shape>
            <v:rect id="Image1" o:spid="_x0000_s1029" style="position:absolute;left:517;top:12939;width:48279;height:74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TK8AA&#10;AADdAAAADwAAAGRycy9kb3ducmV2LnhtbERPzYrCMBC+C75DmAVvmqyiaDWKCAsevFh9gKEZm2Iz&#10;KU22dvfpjSB4m4/vdza73tWiozZUnjV8TxQI4sKbiksN18vPeAkiRGSDtWfS8EcBdtvhYIOZ8Q8+&#10;U5fHUqQQDhlqsDE2mZShsOQwTHxDnLibbx3GBNtSmhYfKdzVcqrUQjqsODVYbOhgqbjnv07DJZ93&#10;Lu/+7/NSHRor1XJ1dSetR1/9fg0iUh8/4rf7aNJ8NZvC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ATK8AAAADdAAAADwAAAAAAAAAAAAAAAACYAgAAZHJzL2Rvd25y&#10;ZXYueG1sUEsFBgAAAAAEAAQA9QAAAIUDAAAAAA==&#10;" strokecolor="#666">
              <v:stroke joinstyle="round"/>
              <v:path arrowok="t"/>
              <v:textbox>
                <w:txbxContent>
                  <w:p w:rsidR="00D83562" w:rsidRDefault="00D83562" w:rsidP="00D83562">
                    <w:pPr>
                      <w:jc w:val="center"/>
                      <w:rPr>
                        <w:rFonts w:ascii="Times New Roman" w:hAnsi="Times New Roman" w:cs="Times New Roman"/>
                        <w:b/>
                        <w:bCs/>
                        <w:sz w:val="22"/>
                        <w:szCs w:val="22"/>
                      </w:rPr>
                    </w:pPr>
                    <w:r>
                      <w:rPr>
                        <w:rFonts w:ascii="Times New Roman" w:hAnsi="Times New Roman" w:cs="Times New Roman"/>
                        <w:b/>
                        <w:bCs/>
                        <w:sz w:val="22"/>
                        <w:szCs w:val="22"/>
                      </w:rPr>
                      <w:t>Solusi</w:t>
                    </w:r>
                  </w:p>
                  <w:p w:rsidR="00D83562" w:rsidRDefault="00D83562" w:rsidP="00D83562">
                    <w:pPr>
                      <w:jc w:val="both"/>
                      <w:rPr>
                        <w:rFonts w:ascii="Times New Roman" w:hAnsi="Times New Roman" w:cs="Times New Roman"/>
                        <w:sz w:val="22"/>
                        <w:szCs w:val="22"/>
                        <w:lang w:val="id-ID"/>
                      </w:rPr>
                    </w:pPr>
                    <w:r>
                      <w:rPr>
                        <w:rFonts w:ascii="Times New Roman" w:hAnsi="Times New Roman" w:cs="Times New Roman"/>
                        <w:sz w:val="22"/>
                        <w:szCs w:val="22"/>
                      </w:rPr>
                      <w:t xml:space="preserve">Perlu pengembangan media pembelajaran </w:t>
                    </w:r>
                    <w:r>
                      <w:rPr>
                        <w:rFonts w:ascii="Times New Roman" w:hAnsi="Times New Roman" w:cs="Times New Roman"/>
                        <w:i/>
                        <w:iCs/>
                        <w:sz w:val="22"/>
                        <w:szCs w:val="22"/>
                      </w:rPr>
                      <w:t>Big Book</w:t>
                    </w:r>
                    <w:r>
                      <w:rPr>
                        <w:rFonts w:ascii="Times New Roman" w:hAnsi="Times New Roman" w:cs="Times New Roman"/>
                        <w:sz w:val="22"/>
                        <w:szCs w:val="22"/>
                      </w:rPr>
                      <w:t xml:space="preserve"> Berbasis Kreatifan Lokal Pada Materi Indonesia</w:t>
                    </w:r>
                    <w:r>
                      <w:rPr>
                        <w:rFonts w:ascii="Times New Roman" w:hAnsi="Times New Roman" w:cs="Times New Roman"/>
                        <w:sz w:val="22"/>
                        <w:szCs w:val="22"/>
                        <w:lang w:val="id-ID"/>
                      </w:rPr>
                      <w:t>ku Kaya Budaya Untuk Meningkatkan Aktivitas Belajar</w:t>
                    </w:r>
                  </w:p>
                  <w:p w:rsidR="00D83562" w:rsidRDefault="00D83562" w:rsidP="00D83562">
                    <w:pPr>
                      <w:jc w:val="both"/>
                      <w:rPr>
                        <w:rFonts w:ascii="Times New Roman" w:hAnsi="Times New Roman" w:cs="Times New Roman"/>
                        <w:sz w:val="22"/>
                        <w:szCs w:val="22"/>
                      </w:rPr>
                    </w:pPr>
                    <w:r>
                      <w:rPr>
                        <w:rFonts w:ascii="Times New Roman" w:hAnsi="Times New Roman" w:cs="Times New Roman"/>
                        <w:sz w:val="22"/>
                        <w:szCs w:val="22"/>
                        <w:lang w:val="id-ID"/>
                      </w:rPr>
                      <w:t xml:space="preserve">  SiswaK</w:t>
                    </w:r>
                    <w:r>
                      <w:rPr>
                        <w:rFonts w:ascii="Times New Roman" w:hAnsi="Times New Roman" w:cs="Times New Roman"/>
                        <w:sz w:val="22"/>
                        <w:szCs w:val="22"/>
                      </w:rPr>
                      <w:t>elas lV</w:t>
                    </w:r>
                  </w:p>
                </w:txbxContent>
              </v:textbox>
            </v:rect>
            <v:shape id="Arrow: Right 5" o:spid="_x0000_s1030" type="#_x0000_t13" style="position:absolute;left:23007;top:20761;width:4027;height:321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oUcgA&#10;AADiAAAADwAAAGRycy9kb3ducmV2LnhtbESP0WrCQBRE3wv9h+UWfKub2mAkdZVQCNS3avIBl+x1&#10;E8zeDdlVU7/eLQg+DjNzhllvJ9uLC42+c6zgY56AIG6c7tgoqKvyfQXCB2SNvWNS8EcetpvXlzXm&#10;2l15T5dDMCJC2OeooA1hyKX0TUsW/dwNxNE7utFiiHI0Uo94jXDby0WSLKXFjuNCiwN9t9ScDmer&#10;4HYuuuy31Ml+V64qeapNYapCqdnbVHyBCDSFZ/jR/tEKss/lIkuzNIX/S/EOyM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J6hRyAAAAOIAAAAPAAAAAAAAAAAAAAAAAJgCAABk&#10;cnMvZG93bnJldi54bWxQSwUGAAAAAAQABAD1AAAAjQMAAAAA&#10;" adj="12977" strokecolor="#666">
              <v:stroke joinstyle="round"/>
              <v:path arrowok="t"/>
            </v:shape>
            <v:rect id="Image1" o:spid="_x0000_s1031" style="position:absolute;left:517;top:24322;width:47997;height:103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uxMEA&#10;AADdAAAADwAAAGRycy9kb3ducmV2LnhtbERPzYrCMBC+C/sOYRa8aeKuilajLMKCBy9WH2BoxqbY&#10;TEqTrV2f3giCt/n4fme97V0tOmpD5VnDZKxAEBfeVFxqOJ9+RwsQISIbrD2Thn8KsN18DNaYGX/j&#10;I3V5LEUK4ZChBhtjk0kZCksOw9g3xIm7+NZhTLAtpWnxlsJdLb+UmkuHFacGiw3tLBXX/M9pOOWz&#10;zuXd/Tor1a6xUi2WZ3fQevjZ/6xAROrjW/xy702ar76n8Pw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1LsTBAAAA3QAAAA8AAAAAAAAAAAAAAAAAmAIAAGRycy9kb3du&#10;cmV2LnhtbFBLBQYAAAAABAAEAPUAAACGAwAAAAA=&#10;" strokecolor="#666">
              <v:stroke joinstyle="round"/>
              <v:path arrowok="t"/>
              <v:textbox>
                <w:txbxContent>
                  <w:p w:rsidR="00D83562" w:rsidRPr="00505FC2" w:rsidRDefault="00D83562" w:rsidP="00D83562">
                    <w:pPr>
                      <w:jc w:val="center"/>
                      <w:rPr>
                        <w:rFonts w:ascii="Times New Roman" w:hAnsi="Times New Roman" w:cs="Times New Roman"/>
                        <w:b/>
                        <w:bCs/>
                        <w:sz w:val="22"/>
                        <w:szCs w:val="22"/>
                        <w:lang w:val="nb-NO"/>
                      </w:rPr>
                    </w:pPr>
                    <w:r w:rsidRPr="00505FC2">
                      <w:rPr>
                        <w:rFonts w:ascii="Times New Roman" w:hAnsi="Times New Roman" w:cs="Times New Roman"/>
                        <w:b/>
                        <w:bCs/>
                        <w:sz w:val="22"/>
                        <w:szCs w:val="22"/>
                        <w:lang w:val="nb-NO"/>
                      </w:rPr>
                      <w:t>Proses</w:t>
                    </w:r>
                  </w:p>
                  <w:p w:rsidR="00D83562" w:rsidRDefault="00D83562" w:rsidP="00D83562">
                    <w:pPr>
                      <w:jc w:val="both"/>
                      <w:rPr>
                        <w:rFonts w:ascii="Times New Roman" w:hAnsi="Times New Roman" w:cs="Times New Roman"/>
                        <w:sz w:val="22"/>
                        <w:szCs w:val="22"/>
                      </w:rPr>
                    </w:pPr>
                    <w:r w:rsidRPr="00505FC2">
                      <w:rPr>
                        <w:rFonts w:ascii="Times New Roman" w:hAnsi="Times New Roman" w:cs="Times New Roman"/>
                        <w:sz w:val="22"/>
                        <w:szCs w:val="22"/>
                        <w:lang w:val="nb-NO"/>
                      </w:rPr>
                      <w:t xml:space="preserve"> ✓ Analisis : Proses untuk mengetahui kebutuhan guru, siswa, dan </w:t>
                    </w:r>
                    <w:r w:rsidRPr="00505FC2">
                      <w:rPr>
                        <w:rFonts w:ascii="Times New Roman" w:hAnsi="Times New Roman" w:cs="Times New Roman"/>
                        <w:sz w:val="22"/>
                        <w:szCs w:val="22"/>
                        <w:lang w:val="nb-NO"/>
                      </w:rPr>
                      <w:cr/>
                      <w:t xml:space="preserve">✓ Kurikulum dan materi. </w:t>
                    </w:r>
                    <w:r w:rsidRPr="00505FC2">
                      <w:rPr>
                        <w:rFonts w:ascii="Times New Roman" w:hAnsi="Times New Roman" w:cs="Times New Roman"/>
                        <w:sz w:val="22"/>
                        <w:szCs w:val="22"/>
                        <w:lang w:val="nb-NO"/>
                      </w:rPr>
                      <w:cr/>
                    </w:r>
                    <w:r>
                      <w:rPr>
                        <w:rFonts w:ascii="Times New Roman" w:hAnsi="Times New Roman" w:cs="Times New Roman"/>
                        <w:sz w:val="22"/>
                        <w:szCs w:val="22"/>
                      </w:rPr>
                      <w:t>✓ Desain : Pembuatan produk</w:t>
                    </w:r>
                    <w:r>
                      <w:rPr>
                        <w:rFonts w:ascii="Times New Roman" w:hAnsi="Times New Roman" w:cs="Times New Roman"/>
                        <w:sz w:val="22"/>
                        <w:szCs w:val="22"/>
                      </w:rPr>
                      <w:cr/>
                      <w:t>✓ Prototyping Expert Review (validasi dan revisi)</w:t>
                    </w:r>
                  </w:p>
                  <w:p w:rsidR="00D83562" w:rsidRDefault="00D83562" w:rsidP="00D83562">
                    <w:pPr>
                      <w:jc w:val="both"/>
                      <w:rPr>
                        <w:rFonts w:ascii="Times New Roman" w:hAnsi="Times New Roman" w:cs="Times New Roman"/>
                        <w:sz w:val="22"/>
                        <w:szCs w:val="22"/>
                      </w:rPr>
                    </w:pPr>
                  </w:p>
                </w:txbxContent>
              </v:textbox>
            </v:rect>
            <v:rect id="Image1" o:spid="_x0000_s1032" style="position:absolute;top:38128;width:48907;height:7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LX8AA&#10;AADdAAAADwAAAGRycy9kb3ducmV2LnhtbERPzYrCMBC+C/sOYRa8abJKRbtGEUHwsJetPsDQjE2x&#10;mZQm1urTm4UFb/Px/c56O7hG9NSF2rOGr6kCQVx6U3Ol4Xw6TJYgQkQ22HgmDQ8KsN18jNaYG3/n&#10;X+qLWIkUwiFHDTbGNpcylJYchqlviRN38Z3DmGBXSdPhPYW7Rs6UWkiHNacGiy3tLZXX4uY0nIqs&#10;d0X/vGaV2rdWquXq7H60Hn8Ou28QkYb4Fv+7jybNV/MM/r5JJ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mLX8AAAADdAAAADwAAAAAAAAAAAAAAAACYAgAAZHJzL2Rvd25y&#10;ZXYueG1sUEsFBgAAAAAEAAQA9QAAAIUDAAAAAA==&#10;" strokecolor="#666">
              <v:stroke joinstyle="round"/>
              <v:path arrowok="t"/>
              <v:textbox>
                <w:txbxContent>
                  <w:p w:rsidR="00D83562" w:rsidRDefault="00D83562" w:rsidP="00D83562">
                    <w:pPr>
                      <w:jc w:val="center"/>
                      <w:rPr>
                        <w:rFonts w:ascii="Times New Roman" w:hAnsi="Times New Roman" w:cs="Times New Roman"/>
                        <w:b/>
                        <w:bCs/>
                        <w:sz w:val="22"/>
                        <w:szCs w:val="22"/>
                      </w:rPr>
                    </w:pPr>
                    <w:r>
                      <w:rPr>
                        <w:rFonts w:ascii="Times New Roman" w:hAnsi="Times New Roman" w:cs="Times New Roman"/>
                        <w:b/>
                        <w:bCs/>
                        <w:sz w:val="22"/>
                        <w:szCs w:val="22"/>
                      </w:rPr>
                      <w:t>Produk</w:t>
                    </w:r>
                  </w:p>
                  <w:p w:rsidR="00D83562" w:rsidRDefault="00D83562" w:rsidP="00D83562">
                    <w:pPr>
                      <w:jc w:val="center"/>
                      <w:rPr>
                        <w:rFonts w:ascii="Times New Roman" w:hAnsi="Times New Roman" w:cs="Times New Roman"/>
                        <w:sz w:val="22"/>
                        <w:szCs w:val="22"/>
                      </w:rPr>
                    </w:pPr>
                    <w:r>
                      <w:rPr>
                        <w:rFonts w:ascii="Times New Roman" w:hAnsi="Times New Roman" w:cs="Times New Roman"/>
                        <w:sz w:val="22"/>
                        <w:szCs w:val="22"/>
                      </w:rPr>
                      <w:t xml:space="preserve">Media Pembelajaran </w:t>
                    </w:r>
                    <w:r>
                      <w:rPr>
                        <w:rFonts w:ascii="Times New Roman" w:hAnsi="Times New Roman" w:cs="Times New Roman"/>
                        <w:i/>
                        <w:iCs/>
                        <w:sz w:val="22"/>
                        <w:szCs w:val="22"/>
                      </w:rPr>
                      <w:t>Big Book</w:t>
                    </w:r>
                    <w:r>
                      <w:rPr>
                        <w:rFonts w:ascii="Times New Roman" w:hAnsi="Times New Roman" w:cs="Times New Roman"/>
                        <w:sz w:val="22"/>
                        <w:szCs w:val="22"/>
                      </w:rPr>
                      <w:t xml:space="preserve"> Berbasis Kreatifan Lokal Pada Materi </w:t>
                    </w:r>
                    <w:r>
                      <w:rPr>
                        <w:rFonts w:ascii="Times New Roman" w:hAnsi="Times New Roman" w:cs="Times New Roman"/>
                        <w:sz w:val="22"/>
                        <w:szCs w:val="22"/>
                        <w:lang w:val="id-ID"/>
                      </w:rPr>
                      <w:t xml:space="preserve">Indonesiaku Kaya Budaya Untuk Meningkatkan Aktivitas Belajaran Siswa </w:t>
                    </w:r>
                    <w:r>
                      <w:rPr>
                        <w:rFonts w:ascii="Times New Roman" w:hAnsi="Times New Roman" w:cs="Times New Roman"/>
                        <w:sz w:val="22"/>
                        <w:szCs w:val="22"/>
                      </w:rPr>
                      <w:t>Kelas lV SD</w:t>
                    </w:r>
                  </w:p>
                </w:txbxContent>
              </v:textbox>
            </v:rect>
            <v:shape id="Arrow: Right 1" o:spid="_x0000_s1033" type="#_x0000_t13" style="position:absolute;left:23346;top:35074;width:3251;height:269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JC8kA&#10;AADiAAAADwAAAGRycy9kb3ducmV2LnhtbERPz0/CMBS+m/g/NM/Ei4F2CIQMClGMkSAX0IPeXtbH&#10;Ol1f51q3+d/bg4nHL9/v1WZwteioDZVnDdlYgSAuvKm41PD68jhagAgR2WDtmTT8UIDN+vJihbnx&#10;PR+pO8VSpBAOOWqwMTa5lKGw5DCMfUOcuLNvHcYE21KaFvsU7mo5UWouHVacGiw2tLVUfJ6+nYbn&#10;2dfHw25Kh767UU9b+35fvO0Hra+vhrsliEhD/Bf/uXdGw0Jls9vpJEub06V0B+T6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YmJC8kAAADiAAAADwAAAAAAAAAAAAAAAACYAgAA&#10;ZHJzL2Rvd25yZXYueG1sUEsFBgAAAAAEAAQA9QAAAI4DAAAAAA==&#10;" adj="12635" strokecolor="#666">
              <v:stroke joinstyle="round"/>
              <v:path arrowok="t"/>
            </v:shape>
          </v:group>
        </w:pict>
      </w:r>
    </w:p>
    <w:p w:rsidR="00D83562" w:rsidRPr="00505FC2" w:rsidRDefault="00D83562" w:rsidP="00D83562">
      <w:pPr>
        <w:spacing w:line="480" w:lineRule="auto"/>
        <w:jc w:val="both"/>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Pr="00505FC2" w:rsidRDefault="00D83562" w:rsidP="00D83562">
      <w:pPr>
        <w:spacing w:line="480" w:lineRule="auto"/>
        <w:jc w:val="center"/>
        <w:rPr>
          <w:rFonts w:ascii="Times New Roman" w:hAnsi="Times New Roman"/>
          <w:b/>
          <w:bCs/>
          <w:sz w:val="24"/>
          <w:szCs w:val="24"/>
          <w:lang w:val="nb-NO"/>
        </w:rPr>
      </w:pPr>
    </w:p>
    <w:p w:rsidR="00D83562" w:rsidRDefault="00D83562" w:rsidP="00D83562">
      <w:pPr>
        <w:rPr>
          <w:rFonts w:ascii="Times New Roman" w:hAnsi="Times New Roman"/>
          <w:sz w:val="24"/>
          <w:szCs w:val="24"/>
          <w:lang w:val="nb-NO"/>
        </w:rPr>
      </w:pPr>
    </w:p>
    <w:p w:rsidR="00D83562" w:rsidRDefault="00D83562" w:rsidP="00D83562">
      <w:pPr>
        <w:rPr>
          <w:rFonts w:ascii="Times New Roman" w:hAnsi="Times New Roman"/>
          <w:sz w:val="24"/>
          <w:szCs w:val="24"/>
          <w:lang w:val="nb-NO"/>
        </w:rPr>
      </w:pPr>
    </w:p>
    <w:p w:rsidR="00D83562" w:rsidRDefault="00D83562" w:rsidP="00D83562">
      <w:pPr>
        <w:rPr>
          <w:rFonts w:ascii="Times New Roman" w:hAnsi="Times New Roman"/>
          <w:sz w:val="24"/>
          <w:szCs w:val="24"/>
          <w:lang w:val="nb-NO"/>
        </w:rPr>
      </w:pPr>
    </w:p>
    <w:p w:rsidR="00D83562" w:rsidRDefault="00D83562" w:rsidP="00D83562">
      <w:pPr>
        <w:rPr>
          <w:rFonts w:ascii="Times New Roman" w:hAnsi="Times New Roman"/>
          <w:sz w:val="24"/>
          <w:szCs w:val="24"/>
          <w:lang w:val="nb-NO"/>
        </w:rPr>
      </w:pPr>
    </w:p>
    <w:p w:rsidR="00D83562" w:rsidRPr="00505FC2" w:rsidRDefault="00D83562" w:rsidP="00D83562">
      <w:pPr>
        <w:rPr>
          <w:rFonts w:ascii="Times New Roman" w:hAnsi="Times New Roman"/>
          <w:sz w:val="24"/>
          <w:szCs w:val="24"/>
          <w:lang w:val="nb-NO"/>
        </w:rPr>
      </w:pPr>
    </w:p>
    <w:p w:rsidR="00D83562" w:rsidRPr="00505FC2" w:rsidRDefault="00D83562" w:rsidP="00D83562">
      <w:pPr>
        <w:rPr>
          <w:rFonts w:ascii="Times New Roman" w:hAnsi="Times New Roman"/>
          <w:sz w:val="24"/>
          <w:szCs w:val="24"/>
          <w:lang w:val="nb-NO"/>
        </w:rPr>
      </w:pPr>
    </w:p>
    <w:p w:rsidR="00D83562" w:rsidRPr="00505FC2" w:rsidRDefault="00D83562" w:rsidP="00D83562">
      <w:pPr>
        <w:rPr>
          <w:rFonts w:ascii="Times New Roman" w:hAnsi="Times New Roman"/>
          <w:sz w:val="24"/>
          <w:szCs w:val="24"/>
          <w:lang w:val="nb-NO"/>
        </w:rPr>
      </w:pPr>
    </w:p>
    <w:p w:rsidR="00D83562" w:rsidRPr="00505FC2" w:rsidRDefault="00D83562" w:rsidP="00D83562">
      <w:pPr>
        <w:rPr>
          <w:rFonts w:ascii="Times New Roman" w:hAnsi="Times New Roman"/>
          <w:sz w:val="24"/>
          <w:szCs w:val="24"/>
          <w:lang w:val="nb-NO"/>
        </w:rPr>
      </w:pPr>
    </w:p>
    <w:p w:rsidR="00D83562" w:rsidRPr="00505FC2" w:rsidRDefault="00D83562" w:rsidP="00D83562">
      <w:pPr>
        <w:rPr>
          <w:rFonts w:ascii="Times New Roman" w:hAnsi="Times New Roman"/>
          <w:sz w:val="24"/>
          <w:szCs w:val="24"/>
          <w:lang w:val="nb-NO"/>
        </w:rPr>
      </w:pPr>
    </w:p>
    <w:p w:rsidR="002004A8" w:rsidRPr="00D83562" w:rsidRDefault="00D83562" w:rsidP="00D83562">
      <w:pPr>
        <w:jc w:val="center"/>
      </w:pPr>
      <w:r w:rsidRPr="00F54CC9">
        <w:rPr>
          <w:rFonts w:ascii="Times New Roman" w:hAnsi="Times New Roman"/>
          <w:b/>
          <w:bCs/>
          <w:sz w:val="24"/>
          <w:szCs w:val="24"/>
          <w:lang w:val="nb-NO"/>
        </w:rPr>
        <w:t>Gambar 2.1 Kerangka Berfikir</w:t>
      </w:r>
      <w:bookmarkStart w:id="45" w:name="_GoBack"/>
      <w:bookmarkEnd w:id="45"/>
    </w:p>
    <w:sectPr w:rsidR="002004A8" w:rsidRPr="00D83562" w:rsidSect="00285A57">
      <w:headerReference w:type="even" r:id="rId11"/>
      <w:headerReference w:type="default" r:id="rId12"/>
      <w:footerReference w:type="default" r:id="rId13"/>
      <w:headerReference w:type="first" r:id="rId14"/>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236" w:rsidRDefault="00782236" w:rsidP="00C26BCB">
      <w:r>
        <w:separator/>
      </w:r>
    </w:p>
  </w:endnote>
  <w:endnote w:type="continuationSeparator" w:id="1">
    <w:p w:rsidR="00782236" w:rsidRDefault="00782236" w:rsidP="00C26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62" w:rsidRPr="00F71C7A" w:rsidRDefault="00C26BCB">
    <w:pPr>
      <w:pStyle w:val="Footer"/>
      <w:jc w:val="center"/>
      <w:rPr>
        <w:sz w:val="24"/>
        <w:szCs w:val="24"/>
      </w:rPr>
    </w:pPr>
    <w:r w:rsidRPr="00F71C7A">
      <w:rPr>
        <w:sz w:val="24"/>
        <w:szCs w:val="24"/>
      </w:rPr>
      <w:fldChar w:fldCharType="begin"/>
    </w:r>
    <w:r w:rsidR="00D83562" w:rsidRPr="00F71C7A">
      <w:rPr>
        <w:sz w:val="24"/>
        <w:szCs w:val="24"/>
      </w:rPr>
      <w:instrText xml:space="preserve"> PAGE   \* MERGEFORMAT </w:instrText>
    </w:r>
    <w:r w:rsidRPr="00F71C7A">
      <w:rPr>
        <w:sz w:val="24"/>
        <w:szCs w:val="24"/>
      </w:rPr>
      <w:fldChar w:fldCharType="separate"/>
    </w:r>
    <w:r w:rsidR="00050D7C">
      <w:rPr>
        <w:noProof/>
        <w:sz w:val="24"/>
        <w:szCs w:val="24"/>
      </w:rPr>
      <w:t>1</w:t>
    </w:r>
    <w:r w:rsidRPr="00F71C7A">
      <w:rPr>
        <w:noProof/>
        <w:sz w:val="24"/>
        <w:szCs w:val="24"/>
      </w:rPr>
      <w:fldChar w:fldCharType="end"/>
    </w:r>
  </w:p>
  <w:p w:rsidR="00D83562" w:rsidRPr="00F71C7A" w:rsidRDefault="00D83562">
    <w:pPr>
      <w:pStyle w:val="Foo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C26BCB">
    <w:pPr>
      <w:pStyle w:val="Footer"/>
      <w:jc w:val="center"/>
    </w:pPr>
    <w:r>
      <w:fldChar w:fldCharType="begin"/>
    </w:r>
    <w:r w:rsidR="00D83562">
      <w:instrText xml:space="preserve"> PAGE   \* MERGEFORMAT </w:instrText>
    </w:r>
    <w:r>
      <w:fldChar w:fldCharType="separate"/>
    </w:r>
    <w:r w:rsidR="00050D7C">
      <w:rPr>
        <w:noProof/>
      </w:rPr>
      <w:t>2</w:t>
    </w:r>
    <w:r>
      <w:rPr>
        <w:noProof/>
      </w:rPr>
      <w:fldChar w:fldCharType="end"/>
    </w:r>
  </w:p>
  <w:p w:rsidR="00A86D71" w:rsidRDefault="00782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236" w:rsidRDefault="00782236" w:rsidP="00C26BCB">
      <w:r>
        <w:separator/>
      </w:r>
    </w:p>
  </w:footnote>
  <w:footnote w:type="continuationSeparator" w:id="1">
    <w:p w:rsidR="00782236" w:rsidRDefault="00782236" w:rsidP="00C26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62" w:rsidRDefault="00C26BC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53" o:spid="_x0000_s2056" type="#_x0000_t75" style="position:absolute;margin-left:0;margin-top:0;width:396.5pt;height:390.7pt;z-index:-25165209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62" w:rsidRDefault="00C26BCB">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54" o:spid="_x0000_s2057" type="#_x0000_t75" style="position:absolute;left:0;text-align:left;margin-left:0;margin-top:0;width:396.5pt;height:390.7pt;z-index:-251651072;mso-position-horizontal:center;mso-position-horizontal-relative:margin;mso-position-vertical:center;mso-position-vertical-relative:margin" o:allowincell="f">
          <v:imagedata r:id="rId1" o:title="umn" gain="19661f" blacklevel="22938f"/>
          <w10:wrap anchorx="margin" anchory="margin"/>
        </v:shape>
      </w:pict>
    </w:r>
  </w:p>
  <w:p w:rsidR="00D83562" w:rsidRDefault="00D835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62" w:rsidRDefault="00C26BC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52" o:spid="_x0000_s2055" type="#_x0000_t75" style="position:absolute;margin-left:0;margin-top:0;width:396.5pt;height:390.7pt;z-index:-251653120;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C26BC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4" o:spid="_x0000_s2050" type="#_x0000_t75" style="position:absolute;margin-left:0;margin-top:0;width:396.5pt;height:390.7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C26BC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5" o:spid="_x0000_s2051" type="#_x0000_t75" style="position:absolute;margin-left:0;margin-top:0;width:396.5pt;height:390.7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C26BC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3" o:spid="_x0000_s2049" type="#_x0000_t75" style="position:absolute;margin-left:0;margin-top:0;width:396.5pt;height:390.7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65"/>
        </w:tabs>
        <w:ind w:left="65" w:hanging="425"/>
      </w:pPr>
      <w:rPr>
        <w:rFonts w:hint="default"/>
      </w:rPr>
    </w:lvl>
  </w:abstractNum>
  <w:abstractNum w:abstractNumId="1">
    <w:nsid w:val="00000002"/>
    <w:multiLevelType w:val="multilevel"/>
    <w:tmpl w:val="2F36A112"/>
    <w:lvl w:ilvl="0">
      <w:start w:val="1"/>
      <w:numFmt w:val="decimal"/>
      <w:suff w:val="space"/>
      <w:lvlText w:val="%1."/>
      <w:lvlJc w:val="left"/>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4"/>
    <w:multiLevelType w:val="multilevel"/>
    <w:tmpl w:val="000000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5"/>
    <w:multiLevelType w:val="multilevel"/>
    <w:tmpl w:val="00000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E"/>
    <w:multiLevelType w:val="multilevel"/>
    <w:tmpl w:val="00000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F"/>
    <w:multiLevelType w:val="multilevel"/>
    <w:tmpl w:val="0000000F"/>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1"/>
    <w:multiLevelType w:val="multilevel"/>
    <w:tmpl w:val="000000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12"/>
    <w:multiLevelType w:val="multilevel"/>
    <w:tmpl w:val="000000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13"/>
    <w:multiLevelType w:val="multilevel"/>
    <w:tmpl w:val="000000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4"/>
    <w:multiLevelType w:val="multilevel"/>
    <w:tmpl w:val="000000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15"/>
    <w:multiLevelType w:val="multilevel"/>
    <w:tmpl w:val="00000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19"/>
    <w:multiLevelType w:val="multilevel"/>
    <w:tmpl w:val="0000001A"/>
    <w:lvl w:ilvl="0">
      <w:start w:val="1"/>
      <w:numFmt w:val="decimal"/>
      <w:lvlText w:val="%1."/>
      <w:lvlJc w:val="left"/>
      <w:pPr>
        <w:ind w:left="654" w:hanging="360"/>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5">
    <w:nsid w:val="0000001C"/>
    <w:multiLevelType w:val="multilevel"/>
    <w:tmpl w:val="0000001D"/>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1D"/>
    <w:multiLevelType w:val="multilevel"/>
    <w:tmpl w:val="0000001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20"/>
    <w:multiLevelType w:val="multilevel"/>
    <w:tmpl w:val="0000002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000021"/>
    <w:multiLevelType w:val="multilevel"/>
    <w:tmpl w:val="00000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2B4739D"/>
    <w:multiLevelType w:val="hybridMultilevel"/>
    <w:tmpl w:val="8AE4C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DA7BED"/>
    <w:multiLevelType w:val="hybridMultilevel"/>
    <w:tmpl w:val="023AD1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9D5829"/>
    <w:multiLevelType w:val="hybridMultilevel"/>
    <w:tmpl w:val="DB061222"/>
    <w:lvl w:ilvl="0" w:tplc="0409000F">
      <w:start w:val="1"/>
      <w:numFmt w:val="decimal"/>
      <w:lvlText w:val="%1."/>
      <w:lvlJc w:val="left"/>
      <w:pPr>
        <w:ind w:left="1118" w:hanging="360"/>
      </w:pPr>
    </w:lvl>
    <w:lvl w:ilvl="1" w:tplc="04090019">
      <w:start w:val="1"/>
      <w:numFmt w:val="lowerLetter"/>
      <w:lvlText w:val="%2."/>
      <w:lvlJc w:val="left"/>
      <w:pPr>
        <w:ind w:left="1838" w:hanging="360"/>
      </w:pPr>
    </w:lvl>
    <w:lvl w:ilvl="2" w:tplc="0409001B">
      <w:start w:val="1"/>
      <w:numFmt w:val="lowerRoman"/>
      <w:lvlText w:val="%3."/>
      <w:lvlJc w:val="right"/>
      <w:pPr>
        <w:ind w:left="2558" w:hanging="180"/>
      </w:pPr>
    </w:lvl>
    <w:lvl w:ilvl="3" w:tplc="0409000F">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2">
    <w:nsid w:val="1BCC144A"/>
    <w:multiLevelType w:val="hybridMultilevel"/>
    <w:tmpl w:val="D842DB1E"/>
    <w:lvl w:ilvl="0" w:tplc="54BE5106">
      <w:numFmt w:val="bullet"/>
      <w:lvlText w:val="-"/>
      <w:lvlJc w:val="left"/>
      <w:pPr>
        <w:ind w:left="1014" w:hanging="360"/>
      </w:pPr>
      <w:rPr>
        <w:rFonts w:ascii="Times New Roman" w:eastAsia="SimSu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3">
    <w:nsid w:val="41162235"/>
    <w:multiLevelType w:val="hybridMultilevel"/>
    <w:tmpl w:val="1DE05B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D0DAB"/>
    <w:multiLevelType w:val="hybridMultilevel"/>
    <w:tmpl w:val="109C9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8"/>
  </w:num>
  <w:num w:numId="5">
    <w:abstractNumId w:val="9"/>
  </w:num>
  <w:num w:numId="6">
    <w:abstractNumId w:val="11"/>
  </w:num>
  <w:num w:numId="7">
    <w:abstractNumId w:val="2"/>
  </w:num>
  <w:num w:numId="8">
    <w:abstractNumId w:val="10"/>
  </w:num>
  <w:num w:numId="9">
    <w:abstractNumId w:val="5"/>
  </w:num>
  <w:num w:numId="10">
    <w:abstractNumId w:val="12"/>
  </w:num>
  <w:num w:numId="11">
    <w:abstractNumId w:val="16"/>
  </w:num>
  <w:num w:numId="12">
    <w:abstractNumId w:val="15"/>
  </w:num>
  <w:num w:numId="13">
    <w:abstractNumId w:val="17"/>
  </w:num>
  <w:num w:numId="14">
    <w:abstractNumId w:val="6"/>
  </w:num>
  <w:num w:numId="15">
    <w:abstractNumId w:val="4"/>
  </w:num>
  <w:num w:numId="16">
    <w:abstractNumId w:val="0"/>
  </w:num>
  <w:num w:numId="17">
    <w:abstractNumId w:val="13"/>
  </w:num>
  <w:num w:numId="18">
    <w:abstractNumId w:val="14"/>
  </w:num>
  <w:num w:numId="19">
    <w:abstractNumId w:val="1"/>
  </w:num>
  <w:num w:numId="20">
    <w:abstractNumId w:val="22"/>
  </w:num>
  <w:num w:numId="21">
    <w:abstractNumId w:val="21"/>
  </w:num>
  <w:num w:numId="22">
    <w:abstractNumId w:val="19"/>
  </w:num>
  <w:num w:numId="23">
    <w:abstractNumId w:val="23"/>
  </w:num>
  <w:num w:numId="24">
    <w:abstractNumId w:val="2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cumentProtection w:edit="forms" w:enforcement="1" w:cryptProviderType="rsaFull" w:cryptAlgorithmClass="hash" w:cryptAlgorithmType="typeAny" w:cryptAlgorithmSid="4" w:cryptSpinCount="50000" w:hash="2dHWeCW33rt2B9ohzIrrmw9xwrY=" w:salt="ydt4+hZcR2zW37CMVKyQA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85A57"/>
    <w:rsid w:val="00050D7C"/>
    <w:rsid w:val="000600CA"/>
    <w:rsid w:val="00135F19"/>
    <w:rsid w:val="001769C1"/>
    <w:rsid w:val="002004A8"/>
    <w:rsid w:val="002349AA"/>
    <w:rsid w:val="00285A57"/>
    <w:rsid w:val="002C1964"/>
    <w:rsid w:val="00782236"/>
    <w:rsid w:val="00C26BCB"/>
    <w:rsid w:val="00D835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57"/>
    <w:pPr>
      <w:spacing w:after="0" w:line="240" w:lineRule="auto"/>
    </w:pPr>
    <w:rPr>
      <w:rFonts w:ascii="Calibri" w:eastAsia="SimSun" w:hAnsi="Calibri" w:cs="SimSun"/>
      <w:sz w:val="20"/>
      <w:szCs w:val="20"/>
      <w:lang w:eastAsia="zh-CN"/>
    </w:rPr>
  </w:style>
  <w:style w:type="paragraph" w:styleId="Heading1">
    <w:name w:val="heading 1"/>
    <w:basedOn w:val="Normal"/>
    <w:next w:val="Normal"/>
    <w:link w:val="Heading1Char"/>
    <w:uiPriority w:val="9"/>
    <w:qFormat/>
    <w:rsid w:val="000600CA"/>
    <w:pPr>
      <w:keepNext/>
      <w:keepLines/>
      <w:spacing w:before="480" w:line="259" w:lineRule="auto"/>
      <w:outlineLvl w:val="0"/>
    </w:pPr>
    <w:rPr>
      <w:rFonts w:ascii="Cambria" w:hAnsi="Cambria"/>
      <w:b/>
      <w:bCs/>
      <w:color w:val="376092"/>
      <w:sz w:val="28"/>
      <w:szCs w:val="28"/>
      <w:lang w:eastAsia="en-US"/>
    </w:rPr>
  </w:style>
  <w:style w:type="paragraph" w:styleId="Heading2">
    <w:name w:val="heading 2"/>
    <w:basedOn w:val="Normal"/>
    <w:next w:val="Normal"/>
    <w:link w:val="Heading2Char"/>
    <w:uiPriority w:val="9"/>
    <w:semiHidden/>
    <w:unhideWhenUsed/>
    <w:qFormat/>
    <w:rsid w:val="00200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00CA"/>
    <w:rPr>
      <w:rFonts w:ascii="Cambria" w:eastAsia="SimSun" w:hAnsi="Cambria" w:cs="SimSun"/>
      <w:b/>
      <w:bCs/>
      <w:color w:val="376092"/>
      <w:sz w:val="28"/>
      <w:szCs w:val="28"/>
    </w:rPr>
  </w:style>
  <w:style w:type="paragraph" w:styleId="Footer">
    <w:name w:val="footer"/>
    <w:basedOn w:val="Normal"/>
    <w:link w:val="FooterChar"/>
    <w:uiPriority w:val="99"/>
    <w:qFormat/>
    <w:rsid w:val="000600CA"/>
    <w:pPr>
      <w:tabs>
        <w:tab w:val="center" w:pos="4680"/>
        <w:tab w:val="right" w:pos="9360"/>
      </w:tabs>
    </w:pPr>
  </w:style>
  <w:style w:type="character" w:customStyle="1" w:styleId="FooterChar">
    <w:name w:val="Footer Char"/>
    <w:basedOn w:val="DefaultParagraphFont"/>
    <w:link w:val="Footer"/>
    <w:uiPriority w:val="99"/>
    <w:qFormat/>
    <w:rsid w:val="000600CA"/>
    <w:rPr>
      <w:rFonts w:ascii="Calibri" w:eastAsia="SimSun" w:hAnsi="Calibri" w:cs="SimSun"/>
      <w:sz w:val="20"/>
      <w:szCs w:val="20"/>
      <w:lang w:eastAsia="zh-CN"/>
    </w:rPr>
  </w:style>
  <w:style w:type="paragraph" w:styleId="Header">
    <w:name w:val="header"/>
    <w:basedOn w:val="Normal"/>
    <w:link w:val="HeaderChar"/>
    <w:uiPriority w:val="99"/>
    <w:qFormat/>
    <w:rsid w:val="000600CA"/>
    <w:pPr>
      <w:tabs>
        <w:tab w:val="center" w:pos="4680"/>
        <w:tab w:val="right" w:pos="9360"/>
      </w:tabs>
    </w:pPr>
  </w:style>
  <w:style w:type="character" w:customStyle="1" w:styleId="HeaderChar">
    <w:name w:val="Header Char"/>
    <w:basedOn w:val="DefaultParagraphFont"/>
    <w:link w:val="Header"/>
    <w:uiPriority w:val="99"/>
    <w:qFormat/>
    <w:rsid w:val="000600CA"/>
    <w:rPr>
      <w:rFonts w:ascii="Calibri" w:eastAsia="SimSun" w:hAnsi="Calibri" w:cs="SimSun"/>
      <w:sz w:val="20"/>
      <w:szCs w:val="20"/>
      <w:lang w:eastAsia="zh-CN"/>
    </w:rPr>
  </w:style>
  <w:style w:type="character" w:styleId="Hyperlink">
    <w:name w:val="Hyperlink"/>
    <w:basedOn w:val="DefaultParagraphFont"/>
    <w:uiPriority w:val="99"/>
    <w:qFormat/>
    <w:rsid w:val="000600CA"/>
    <w:rPr>
      <w:color w:val="0000FF"/>
      <w:u w:val="single"/>
    </w:rPr>
  </w:style>
  <w:style w:type="paragraph" w:styleId="TOC1">
    <w:name w:val="toc 1"/>
    <w:basedOn w:val="Normal"/>
    <w:next w:val="Normal"/>
    <w:uiPriority w:val="39"/>
    <w:qFormat/>
    <w:rsid w:val="000600CA"/>
    <w:pPr>
      <w:tabs>
        <w:tab w:val="right" w:leader="dot" w:pos="7927"/>
      </w:tabs>
      <w:spacing w:after="100"/>
      <w:ind w:left="1134" w:hanging="1134"/>
    </w:pPr>
  </w:style>
  <w:style w:type="paragraph" w:styleId="TOC2">
    <w:name w:val="toc 2"/>
    <w:basedOn w:val="Normal"/>
    <w:next w:val="Normal"/>
    <w:uiPriority w:val="39"/>
    <w:qFormat/>
    <w:rsid w:val="000600CA"/>
    <w:pPr>
      <w:tabs>
        <w:tab w:val="left" w:pos="880"/>
        <w:tab w:val="right" w:leader="dot" w:pos="7927"/>
      </w:tabs>
      <w:spacing w:line="360" w:lineRule="auto"/>
      <w:ind w:left="1701" w:hanging="567"/>
    </w:pPr>
  </w:style>
  <w:style w:type="paragraph" w:styleId="TOC3">
    <w:name w:val="toc 3"/>
    <w:basedOn w:val="Normal"/>
    <w:next w:val="Normal"/>
    <w:uiPriority w:val="39"/>
    <w:qFormat/>
    <w:rsid w:val="000600CA"/>
    <w:pPr>
      <w:spacing w:after="100"/>
      <w:ind w:left="400"/>
    </w:pPr>
  </w:style>
  <w:style w:type="paragraph" w:styleId="ListParagraph">
    <w:name w:val="List Paragraph"/>
    <w:basedOn w:val="Normal"/>
    <w:uiPriority w:val="34"/>
    <w:qFormat/>
    <w:rsid w:val="000600CA"/>
    <w:pPr>
      <w:ind w:left="720"/>
      <w:contextualSpacing/>
    </w:pPr>
  </w:style>
  <w:style w:type="paragraph" w:styleId="TOCHeading">
    <w:name w:val="TOC Heading"/>
    <w:basedOn w:val="Heading1"/>
    <w:next w:val="Normal"/>
    <w:uiPriority w:val="39"/>
    <w:unhideWhenUsed/>
    <w:qFormat/>
    <w:rsid w:val="000600CA"/>
    <w:pPr>
      <w:spacing w:line="276" w:lineRule="auto"/>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0600CA"/>
  </w:style>
  <w:style w:type="paragraph" w:styleId="BalloonText">
    <w:name w:val="Balloon Text"/>
    <w:basedOn w:val="Normal"/>
    <w:link w:val="BalloonTextChar"/>
    <w:uiPriority w:val="99"/>
    <w:semiHidden/>
    <w:unhideWhenUsed/>
    <w:rsid w:val="000600CA"/>
    <w:rPr>
      <w:rFonts w:ascii="Tahoma" w:hAnsi="Tahoma" w:cs="Tahoma"/>
      <w:sz w:val="16"/>
      <w:szCs w:val="16"/>
    </w:rPr>
  </w:style>
  <w:style w:type="character" w:customStyle="1" w:styleId="BalloonTextChar">
    <w:name w:val="Balloon Text Char"/>
    <w:basedOn w:val="DefaultParagraphFont"/>
    <w:link w:val="BalloonText"/>
    <w:uiPriority w:val="99"/>
    <w:semiHidden/>
    <w:rsid w:val="000600CA"/>
    <w:rPr>
      <w:rFonts w:ascii="Tahoma" w:eastAsia="SimSun" w:hAnsi="Tahoma" w:cs="Tahoma"/>
      <w:sz w:val="16"/>
      <w:szCs w:val="16"/>
      <w:lang w:eastAsia="zh-CN"/>
    </w:rPr>
  </w:style>
  <w:style w:type="character" w:customStyle="1" w:styleId="Heading2Char">
    <w:name w:val="Heading 2 Char"/>
    <w:basedOn w:val="DefaultParagraphFont"/>
    <w:link w:val="Heading2"/>
    <w:uiPriority w:val="9"/>
    <w:semiHidden/>
    <w:rsid w:val="002004A8"/>
    <w:rPr>
      <w:rFonts w:asciiTheme="majorHAnsi" w:eastAsiaTheme="majorEastAsia" w:hAnsiTheme="majorHAnsi" w:cstheme="majorBidi"/>
      <w:b/>
      <w:bCs/>
      <w:color w:val="4F81BD" w:themeColor="accent1"/>
      <w:sz w:val="26"/>
      <w:szCs w:val="26"/>
      <w:lang w:eastAsia="zh-CN"/>
    </w:rPr>
  </w:style>
  <w:style w:type="paragraph" w:styleId="NormalWeb">
    <w:name w:val="Normal (Web)"/>
    <w:uiPriority w:val="99"/>
    <w:qFormat/>
    <w:rsid w:val="002004A8"/>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semiHidden/>
    <w:rsid w:val="00D83562"/>
    <w:rPr>
      <w:rFonts w:asciiTheme="majorHAnsi" w:eastAsiaTheme="majorEastAsia" w:hAnsiTheme="majorHAnsi" w:cstheme="majorBidi"/>
      <w:b/>
      <w:bCs/>
      <w:color w:val="4F81BD" w:themeColor="accent1"/>
      <w:sz w:val="20"/>
      <w:szCs w:val="20"/>
      <w:lang w:eastAsia="zh-CN"/>
    </w:rPr>
  </w:style>
  <w:style w:type="character" w:customStyle="1" w:styleId="selectable-text">
    <w:name w:val="selectable-text"/>
    <w:basedOn w:val="DefaultParagraphFont"/>
    <w:rsid w:val="00D83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57"/>
    <w:pPr>
      <w:spacing w:after="0" w:line="240" w:lineRule="auto"/>
    </w:pPr>
    <w:rPr>
      <w:rFonts w:ascii="Calibri" w:eastAsia="SimSun" w:hAnsi="Calibri" w:cs="SimSun"/>
      <w:sz w:val="20"/>
      <w:szCs w:val="20"/>
      <w:lang w:eastAsia="zh-CN"/>
    </w:rPr>
  </w:style>
  <w:style w:type="paragraph" w:styleId="Heading1">
    <w:name w:val="heading 1"/>
    <w:basedOn w:val="Normal"/>
    <w:next w:val="Normal"/>
    <w:link w:val="Heading1Char"/>
    <w:uiPriority w:val="9"/>
    <w:qFormat/>
    <w:rsid w:val="000600CA"/>
    <w:pPr>
      <w:keepNext/>
      <w:keepLines/>
      <w:spacing w:before="480" w:line="259" w:lineRule="auto"/>
      <w:outlineLvl w:val="0"/>
    </w:pPr>
    <w:rPr>
      <w:rFonts w:ascii="Cambria" w:hAnsi="Cambria"/>
      <w:b/>
      <w:bCs/>
      <w:color w:val="376092"/>
      <w:sz w:val="28"/>
      <w:szCs w:val="28"/>
      <w:lang w:eastAsia="en-US"/>
    </w:rPr>
  </w:style>
  <w:style w:type="paragraph" w:styleId="Heading2">
    <w:name w:val="heading 2"/>
    <w:basedOn w:val="Normal"/>
    <w:next w:val="Normal"/>
    <w:link w:val="Heading2Char"/>
    <w:uiPriority w:val="9"/>
    <w:semiHidden/>
    <w:unhideWhenUsed/>
    <w:qFormat/>
    <w:rsid w:val="00200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00CA"/>
    <w:rPr>
      <w:rFonts w:ascii="Cambria" w:eastAsia="SimSun" w:hAnsi="Cambria" w:cs="SimSun"/>
      <w:b/>
      <w:bCs/>
      <w:color w:val="376092"/>
      <w:sz w:val="28"/>
      <w:szCs w:val="28"/>
    </w:rPr>
  </w:style>
  <w:style w:type="paragraph" w:styleId="Footer">
    <w:name w:val="footer"/>
    <w:basedOn w:val="Normal"/>
    <w:link w:val="FooterChar"/>
    <w:uiPriority w:val="99"/>
    <w:qFormat/>
    <w:rsid w:val="000600CA"/>
    <w:pPr>
      <w:tabs>
        <w:tab w:val="center" w:pos="4680"/>
        <w:tab w:val="right" w:pos="9360"/>
      </w:tabs>
    </w:pPr>
  </w:style>
  <w:style w:type="character" w:customStyle="1" w:styleId="FooterChar">
    <w:name w:val="Footer Char"/>
    <w:basedOn w:val="DefaultParagraphFont"/>
    <w:link w:val="Footer"/>
    <w:uiPriority w:val="99"/>
    <w:qFormat/>
    <w:rsid w:val="000600CA"/>
    <w:rPr>
      <w:rFonts w:ascii="Calibri" w:eastAsia="SimSun" w:hAnsi="Calibri" w:cs="SimSun"/>
      <w:sz w:val="20"/>
      <w:szCs w:val="20"/>
      <w:lang w:eastAsia="zh-CN"/>
    </w:rPr>
  </w:style>
  <w:style w:type="paragraph" w:styleId="Header">
    <w:name w:val="header"/>
    <w:basedOn w:val="Normal"/>
    <w:link w:val="HeaderChar"/>
    <w:uiPriority w:val="99"/>
    <w:qFormat/>
    <w:rsid w:val="000600CA"/>
    <w:pPr>
      <w:tabs>
        <w:tab w:val="center" w:pos="4680"/>
        <w:tab w:val="right" w:pos="9360"/>
      </w:tabs>
    </w:pPr>
  </w:style>
  <w:style w:type="character" w:customStyle="1" w:styleId="HeaderChar">
    <w:name w:val="Header Char"/>
    <w:basedOn w:val="DefaultParagraphFont"/>
    <w:link w:val="Header"/>
    <w:uiPriority w:val="99"/>
    <w:qFormat/>
    <w:rsid w:val="000600CA"/>
    <w:rPr>
      <w:rFonts w:ascii="Calibri" w:eastAsia="SimSun" w:hAnsi="Calibri" w:cs="SimSun"/>
      <w:sz w:val="20"/>
      <w:szCs w:val="20"/>
      <w:lang w:eastAsia="zh-CN"/>
    </w:rPr>
  </w:style>
  <w:style w:type="character" w:styleId="Hyperlink">
    <w:name w:val="Hyperlink"/>
    <w:basedOn w:val="DefaultParagraphFont"/>
    <w:uiPriority w:val="99"/>
    <w:qFormat/>
    <w:rsid w:val="000600CA"/>
    <w:rPr>
      <w:color w:val="0000FF"/>
      <w:u w:val="single"/>
    </w:rPr>
  </w:style>
  <w:style w:type="paragraph" w:styleId="TOC1">
    <w:name w:val="toc 1"/>
    <w:basedOn w:val="Normal"/>
    <w:next w:val="Normal"/>
    <w:uiPriority w:val="39"/>
    <w:qFormat/>
    <w:rsid w:val="000600CA"/>
    <w:pPr>
      <w:tabs>
        <w:tab w:val="right" w:leader="dot" w:pos="7927"/>
      </w:tabs>
      <w:spacing w:after="100"/>
      <w:ind w:left="1134" w:hanging="1134"/>
    </w:pPr>
  </w:style>
  <w:style w:type="paragraph" w:styleId="TOC2">
    <w:name w:val="toc 2"/>
    <w:basedOn w:val="Normal"/>
    <w:next w:val="Normal"/>
    <w:uiPriority w:val="39"/>
    <w:qFormat/>
    <w:rsid w:val="000600CA"/>
    <w:pPr>
      <w:tabs>
        <w:tab w:val="left" w:pos="880"/>
        <w:tab w:val="right" w:leader="dot" w:pos="7927"/>
      </w:tabs>
      <w:spacing w:line="360" w:lineRule="auto"/>
      <w:ind w:left="1701" w:hanging="567"/>
    </w:pPr>
  </w:style>
  <w:style w:type="paragraph" w:styleId="TOC3">
    <w:name w:val="toc 3"/>
    <w:basedOn w:val="Normal"/>
    <w:next w:val="Normal"/>
    <w:uiPriority w:val="39"/>
    <w:qFormat/>
    <w:rsid w:val="000600CA"/>
    <w:pPr>
      <w:spacing w:after="100"/>
      <w:ind w:left="400"/>
    </w:pPr>
  </w:style>
  <w:style w:type="paragraph" w:styleId="ListParagraph">
    <w:name w:val="List Paragraph"/>
    <w:basedOn w:val="Normal"/>
    <w:uiPriority w:val="34"/>
    <w:qFormat/>
    <w:rsid w:val="000600CA"/>
    <w:pPr>
      <w:ind w:left="720"/>
      <w:contextualSpacing/>
    </w:pPr>
  </w:style>
  <w:style w:type="paragraph" w:styleId="TOCHeading">
    <w:name w:val="TOC Heading"/>
    <w:basedOn w:val="Heading1"/>
    <w:next w:val="Normal"/>
    <w:uiPriority w:val="39"/>
    <w:unhideWhenUsed/>
    <w:qFormat/>
    <w:rsid w:val="000600CA"/>
    <w:pPr>
      <w:spacing w:line="276" w:lineRule="auto"/>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0600CA"/>
  </w:style>
  <w:style w:type="paragraph" w:styleId="BalloonText">
    <w:name w:val="Balloon Text"/>
    <w:basedOn w:val="Normal"/>
    <w:link w:val="BalloonTextChar"/>
    <w:uiPriority w:val="99"/>
    <w:semiHidden/>
    <w:unhideWhenUsed/>
    <w:rsid w:val="000600CA"/>
    <w:rPr>
      <w:rFonts w:ascii="Tahoma" w:hAnsi="Tahoma" w:cs="Tahoma"/>
      <w:sz w:val="16"/>
      <w:szCs w:val="16"/>
    </w:rPr>
  </w:style>
  <w:style w:type="character" w:customStyle="1" w:styleId="BalloonTextChar">
    <w:name w:val="Balloon Text Char"/>
    <w:basedOn w:val="DefaultParagraphFont"/>
    <w:link w:val="BalloonText"/>
    <w:uiPriority w:val="99"/>
    <w:semiHidden/>
    <w:rsid w:val="000600CA"/>
    <w:rPr>
      <w:rFonts w:ascii="Tahoma" w:eastAsia="SimSun" w:hAnsi="Tahoma" w:cs="Tahoma"/>
      <w:sz w:val="16"/>
      <w:szCs w:val="16"/>
      <w:lang w:eastAsia="zh-CN"/>
    </w:rPr>
  </w:style>
  <w:style w:type="character" w:customStyle="1" w:styleId="Heading2Char">
    <w:name w:val="Heading 2 Char"/>
    <w:basedOn w:val="DefaultParagraphFont"/>
    <w:link w:val="Heading2"/>
    <w:uiPriority w:val="9"/>
    <w:semiHidden/>
    <w:rsid w:val="002004A8"/>
    <w:rPr>
      <w:rFonts w:asciiTheme="majorHAnsi" w:eastAsiaTheme="majorEastAsia" w:hAnsiTheme="majorHAnsi" w:cstheme="majorBidi"/>
      <w:b/>
      <w:bCs/>
      <w:color w:val="4F81BD" w:themeColor="accent1"/>
      <w:sz w:val="26"/>
      <w:szCs w:val="26"/>
      <w:lang w:eastAsia="zh-CN"/>
    </w:rPr>
  </w:style>
  <w:style w:type="paragraph" w:styleId="NormalWeb">
    <w:name w:val="Normal (Web)"/>
    <w:uiPriority w:val="99"/>
    <w:qFormat/>
    <w:rsid w:val="002004A8"/>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semiHidden/>
    <w:rsid w:val="00D83562"/>
    <w:rPr>
      <w:rFonts w:asciiTheme="majorHAnsi" w:eastAsiaTheme="majorEastAsia" w:hAnsiTheme="majorHAnsi" w:cstheme="majorBidi"/>
      <w:b/>
      <w:bCs/>
      <w:color w:val="4F81BD" w:themeColor="accent1"/>
      <w:sz w:val="20"/>
      <w:szCs w:val="20"/>
      <w:lang w:eastAsia="zh-CN"/>
    </w:rPr>
  </w:style>
  <w:style w:type="character" w:customStyle="1" w:styleId="selectable-text">
    <w:name w:val="selectable-text"/>
    <w:basedOn w:val="DefaultParagraphFont"/>
    <w:rsid w:val="00D835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5635</Words>
  <Characters>32121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2025-05-21T07:54:00Z</dcterms:created>
  <dcterms:modified xsi:type="dcterms:W3CDTF">2025-05-21T07:54:00Z</dcterms:modified>
</cp:coreProperties>
</file>