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EB" w:rsidRDefault="00984FEB" w:rsidP="00984FEB">
      <w:pPr>
        <w:pStyle w:val="Heading1"/>
        <w:spacing w:before="0" w:line="480" w:lineRule="auto"/>
        <w:jc w:val="center"/>
        <w:rPr>
          <w:rFonts w:ascii="Times New Roman" w:hAnsi="Times New Roman"/>
          <w:bCs w:val="0"/>
          <w:color w:val="0C0C0C"/>
          <w:sz w:val="24"/>
          <w:szCs w:val="24"/>
          <w:lang w:val="id-ID"/>
        </w:rPr>
      </w:pPr>
      <w:bookmarkStart w:id="0" w:name="_Toc172287978"/>
      <w:bookmarkStart w:id="1" w:name="_Toc172494259"/>
      <w:r>
        <w:rPr>
          <w:rFonts w:ascii="Times New Roman" w:hAnsi="Times New Roman"/>
          <w:color w:val="0C0C0C"/>
          <w:sz w:val="24"/>
          <w:szCs w:val="24"/>
          <w:lang w:val="id-ID"/>
        </w:rPr>
        <w:t>BAB III</w:t>
      </w:r>
      <w:bookmarkEnd w:id="0"/>
      <w:bookmarkEnd w:id="1"/>
    </w:p>
    <w:p w:rsidR="00984FEB" w:rsidRDefault="00984FEB" w:rsidP="00984FEB">
      <w:pPr>
        <w:pStyle w:val="Heading1"/>
        <w:spacing w:before="0" w:line="480" w:lineRule="auto"/>
        <w:jc w:val="center"/>
        <w:rPr>
          <w:rFonts w:ascii="Times New Roman" w:hAnsi="Times New Roman"/>
          <w:bCs w:val="0"/>
          <w:color w:val="0C0C0C"/>
          <w:sz w:val="24"/>
          <w:szCs w:val="24"/>
          <w:lang w:val="id-ID"/>
        </w:rPr>
      </w:pPr>
      <w:bookmarkStart w:id="2" w:name="_Toc172287979"/>
      <w:bookmarkStart w:id="3" w:name="_Toc172494260"/>
      <w:r>
        <w:rPr>
          <w:rFonts w:ascii="Times New Roman" w:hAnsi="Times New Roman"/>
          <w:color w:val="0C0C0C"/>
          <w:sz w:val="24"/>
          <w:szCs w:val="24"/>
          <w:lang w:val="id-ID"/>
        </w:rPr>
        <w:t>METODE PENELITIAN</w:t>
      </w:r>
      <w:bookmarkEnd w:id="2"/>
      <w:bookmarkEnd w:id="3"/>
    </w:p>
    <w:p w:rsidR="00984FEB" w:rsidRDefault="00984FEB" w:rsidP="00984FEB">
      <w:pPr>
        <w:pStyle w:val="Heading2"/>
        <w:spacing w:before="0" w:line="480" w:lineRule="auto"/>
        <w:rPr>
          <w:rFonts w:ascii="Times New Roman" w:hAnsi="Times New Roman"/>
          <w:b w:val="0"/>
          <w:bCs w:val="0"/>
          <w:color w:val="0C0C0C"/>
          <w:sz w:val="24"/>
          <w:szCs w:val="24"/>
          <w:lang w:val="id-ID"/>
        </w:rPr>
      </w:pPr>
      <w:bookmarkStart w:id="4" w:name="_Toc172287980"/>
      <w:bookmarkStart w:id="5" w:name="_Toc172494261"/>
      <w:r>
        <w:rPr>
          <w:rFonts w:ascii="Times New Roman" w:hAnsi="Times New Roman"/>
          <w:color w:val="0C0C0C"/>
          <w:sz w:val="24"/>
          <w:szCs w:val="24"/>
          <w:lang w:val="id-ID"/>
        </w:rPr>
        <w:t xml:space="preserve">3.1 </w:t>
      </w:r>
      <w:r w:rsidRPr="00505FC2">
        <w:rPr>
          <w:rFonts w:ascii="Times New Roman" w:hAnsi="Times New Roman"/>
          <w:b w:val="0"/>
          <w:bCs w:val="0"/>
          <w:color w:val="0C0C0C"/>
          <w:sz w:val="24"/>
          <w:szCs w:val="24"/>
          <w:lang w:val="nb-NO"/>
        </w:rPr>
        <w:tab/>
      </w:r>
      <w:r>
        <w:rPr>
          <w:rFonts w:ascii="Times New Roman" w:hAnsi="Times New Roman"/>
          <w:color w:val="0C0C0C"/>
          <w:sz w:val="24"/>
          <w:szCs w:val="24"/>
          <w:lang w:val="id-ID"/>
        </w:rPr>
        <w:t>Jenis Penelitian</w:t>
      </w:r>
      <w:bookmarkEnd w:id="4"/>
      <w:bookmarkEnd w:id="5"/>
    </w:p>
    <w:p w:rsidR="00984FEB" w:rsidRDefault="00984FEB" w:rsidP="00984FE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Dalam studi ini, peneliti mengadopsi metode penelitian </w:t>
      </w:r>
      <w:r w:rsidRPr="00DA67B5">
        <w:rPr>
          <w:rFonts w:ascii="Times New Roman" w:hAnsi="Times New Roman"/>
          <w:i/>
          <w:iCs/>
          <w:sz w:val="24"/>
          <w:szCs w:val="24"/>
          <w:lang w:val="id-ID"/>
        </w:rPr>
        <w:t>Research &amp; Development</w:t>
      </w:r>
      <w:r>
        <w:rPr>
          <w:rFonts w:ascii="Times New Roman" w:hAnsi="Times New Roman"/>
          <w:sz w:val="24"/>
          <w:szCs w:val="24"/>
          <w:lang w:val="id-ID"/>
        </w:rPr>
        <w:t xml:space="preserve"> (R&amp;D). Research &amp; Development adalah suatu proses atau pendekatan yang digunakan untuk memvalidasi dan meningkatkan produk. Menurut Sugiyono dalam bukunya "Metode Penelitian" (2019:28), validasi produk berarti bahwa produk tersebut sudah ada, dan peneliti hanya menguji seberapa efektif atau valid produk tersebut. Sementara pengembangan produk bertujuan untuk meningkatkan produk yang sudah ada agar menjadi lebih praktis, efisien, dan efektif, atau bahkan menciptakan produk baru.</w:t>
      </w:r>
    </w:p>
    <w:p w:rsidR="00984FEB" w:rsidRDefault="00984FEB" w:rsidP="00984FEB">
      <w:pPr>
        <w:spacing w:line="480" w:lineRule="auto"/>
        <w:ind w:firstLine="720"/>
        <w:jc w:val="both"/>
        <w:rPr>
          <w:rFonts w:ascii="Times New Roman" w:hAnsi="Times New Roman"/>
          <w:sz w:val="24"/>
          <w:szCs w:val="24"/>
        </w:rPr>
      </w:pPr>
      <w:r>
        <w:rPr>
          <w:rFonts w:ascii="Times New Roman" w:hAnsi="Times New Roman"/>
          <w:sz w:val="24"/>
          <w:szCs w:val="24"/>
        </w:rPr>
        <w:t>DalamPengembangan</w:t>
      </w:r>
      <w:r w:rsidRPr="00DA67B5">
        <w:rPr>
          <w:rFonts w:ascii="Times New Roman" w:hAnsi="Times New Roman"/>
          <w:i/>
          <w:iCs/>
          <w:sz w:val="24"/>
          <w:szCs w:val="24"/>
        </w:rPr>
        <w:t>Research Development</w:t>
      </w:r>
      <w:r>
        <w:rPr>
          <w:rFonts w:ascii="Times New Roman" w:hAnsi="Times New Roman"/>
          <w:sz w:val="24"/>
          <w:szCs w:val="24"/>
        </w:rPr>
        <w:t xml:space="preserve"> (R&amp;D) memiliki model pengembangan.</w:t>
      </w:r>
      <w:r w:rsidRPr="00505FC2">
        <w:rPr>
          <w:rFonts w:ascii="Times New Roman" w:hAnsi="Times New Roman"/>
          <w:sz w:val="24"/>
          <w:szCs w:val="24"/>
          <w:lang w:val="nb-NO"/>
        </w:rPr>
        <w:t xml:space="preserve">Model yang digunakan dalam pengembangan ini yaitu model ADDIE yang terdiri dari lima langkah pengbangan yaitu : 1. </w:t>
      </w:r>
      <w:r>
        <w:rPr>
          <w:rFonts w:ascii="Times New Roman" w:hAnsi="Times New Roman"/>
          <w:sz w:val="24"/>
          <w:szCs w:val="24"/>
        </w:rPr>
        <w:t>Analisisanalisis (analysis), 2.Perancangan (design) 3.Pengembangan (development) 4.Implementasi (implementation) 5.Eveluasi (evaluation).</w:t>
      </w:r>
    </w:p>
    <w:p w:rsidR="00984FEB" w:rsidRDefault="00984FEB" w:rsidP="00984FEB">
      <w:pPr>
        <w:spacing w:line="480" w:lineRule="auto"/>
        <w:jc w:val="center"/>
        <w:rPr>
          <w:rFonts w:ascii="Times New Roman" w:hAnsi="Times New Roman"/>
          <w:sz w:val="24"/>
          <w:szCs w:val="24"/>
        </w:rPr>
        <w:sectPr w:rsidR="00984FEB" w:rsidSect="00CE325C">
          <w:headerReference w:type="even" r:id="rId7"/>
          <w:headerReference w:type="default" r:id="rId8"/>
          <w:footerReference w:type="default" r:id="rId9"/>
          <w:headerReference w:type="first" r:id="rId10"/>
          <w:pgSz w:w="11906" w:h="16838" w:code="9"/>
          <w:pgMar w:top="2268" w:right="1701" w:bottom="1701" w:left="2268" w:header="748" w:footer="613" w:gutter="0"/>
          <w:cols w:space="720"/>
        </w:sectPr>
      </w:pPr>
      <w:r>
        <w:rPr>
          <w:rFonts w:ascii="Times New Roman" w:hAnsi="Times New Roman"/>
          <w:noProof/>
          <w:sz w:val="24"/>
          <w:szCs w:val="24"/>
          <w:lang w:eastAsia="en-US"/>
        </w:rPr>
        <w:drawing>
          <wp:inline distT="0" distB="0" distL="0" distR="0">
            <wp:extent cx="3048000" cy="1479550"/>
            <wp:effectExtent l="0" t="0" r="0" b="6350"/>
            <wp:docPr id="8013899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89948" name="Picture 801389948"/>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07275" cy="1508323"/>
                    </a:xfrm>
                    <a:prstGeom prst="rect">
                      <a:avLst/>
                    </a:prstGeom>
                  </pic:spPr>
                </pic:pic>
              </a:graphicData>
            </a:graphic>
          </wp:inline>
        </w:drawing>
      </w:r>
    </w:p>
    <w:p w:rsidR="00984FEB" w:rsidRDefault="00984FEB" w:rsidP="00984FE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lastRenderedPageBreak/>
        <w:t>Menurut Sugiyono (2019: 32), pengembangan dapat dibagi menjadi empat level, yaitu:</w:t>
      </w:r>
    </w:p>
    <w:p w:rsidR="00984FEB" w:rsidRDefault="00984FEB" w:rsidP="00984FEB">
      <w:pPr>
        <w:pStyle w:val="ListParagraph"/>
        <w:numPr>
          <w:ilvl w:val="0"/>
          <w:numId w:val="26"/>
        </w:numPr>
        <w:spacing w:line="480" w:lineRule="auto"/>
        <w:ind w:left="426"/>
        <w:jc w:val="both"/>
        <w:rPr>
          <w:rFonts w:ascii="Times New Roman" w:hAnsi="Times New Roman"/>
          <w:sz w:val="24"/>
          <w:szCs w:val="24"/>
          <w:lang w:val="id-ID"/>
        </w:rPr>
      </w:pPr>
      <w:r>
        <w:rPr>
          <w:rFonts w:ascii="Times New Roman" w:hAnsi="Times New Roman"/>
          <w:sz w:val="24"/>
          <w:szCs w:val="24"/>
          <w:lang w:val="id-ID"/>
        </w:rPr>
        <w:t>Level 1 Penelitian dan Pengembangan: Peneliti melakukan penelitian untuk membuat rancangan, tetapi tidak melanjutkan dengan pembuatan produk dan pengujian.</w:t>
      </w:r>
    </w:p>
    <w:p w:rsidR="00984FEB" w:rsidRPr="00AF1E49" w:rsidRDefault="00984FEB" w:rsidP="00984FEB">
      <w:pPr>
        <w:pStyle w:val="ListParagraph"/>
        <w:numPr>
          <w:ilvl w:val="0"/>
          <w:numId w:val="26"/>
        </w:numPr>
        <w:spacing w:line="480" w:lineRule="auto"/>
        <w:ind w:left="426"/>
        <w:jc w:val="both"/>
        <w:rPr>
          <w:rFonts w:ascii="Times New Roman" w:hAnsi="Times New Roman"/>
          <w:sz w:val="24"/>
          <w:szCs w:val="24"/>
          <w:lang w:val="id-ID"/>
        </w:rPr>
      </w:pPr>
      <w:r w:rsidRPr="00AF1E49">
        <w:rPr>
          <w:rFonts w:ascii="Times New Roman" w:hAnsi="Times New Roman"/>
          <w:sz w:val="24"/>
          <w:szCs w:val="24"/>
          <w:lang w:val="id-ID"/>
        </w:rPr>
        <w:t>Level 2 Penelitian dan Pengembangan: Peneliti tidak melakukan penelitian, tetapi langsung menguji produk yang sudah ada.</w:t>
      </w:r>
    </w:p>
    <w:p w:rsidR="00984FEB" w:rsidRPr="00AF1E49" w:rsidRDefault="00984FEB" w:rsidP="00984FEB">
      <w:pPr>
        <w:pStyle w:val="ListParagraph"/>
        <w:numPr>
          <w:ilvl w:val="0"/>
          <w:numId w:val="26"/>
        </w:numPr>
        <w:spacing w:line="480" w:lineRule="auto"/>
        <w:ind w:left="426"/>
        <w:jc w:val="both"/>
        <w:rPr>
          <w:rFonts w:ascii="Times New Roman" w:hAnsi="Times New Roman"/>
          <w:sz w:val="24"/>
          <w:szCs w:val="24"/>
          <w:lang w:val="id-ID"/>
        </w:rPr>
      </w:pPr>
      <w:r w:rsidRPr="00AF1E49">
        <w:rPr>
          <w:rFonts w:ascii="Times New Roman" w:hAnsi="Times New Roman"/>
          <w:sz w:val="24"/>
          <w:szCs w:val="24"/>
          <w:lang w:val="id-ID"/>
        </w:rPr>
        <w:t>Level 3 Penelitian dan Pengembangan: Peneliti melakukan penelitian untuk meningkatkan produk yang sudah ada, membuat produk tersebut, dan mengujinya untuk menilai efektivitasnya.</w:t>
      </w:r>
    </w:p>
    <w:p w:rsidR="00984FEB" w:rsidRDefault="00984FEB" w:rsidP="00984FEB">
      <w:pPr>
        <w:pStyle w:val="ListParagraph"/>
        <w:numPr>
          <w:ilvl w:val="0"/>
          <w:numId w:val="26"/>
        </w:numPr>
        <w:spacing w:line="480" w:lineRule="auto"/>
        <w:ind w:left="426"/>
        <w:jc w:val="both"/>
        <w:rPr>
          <w:rFonts w:ascii="Times New Roman" w:hAnsi="Times New Roman"/>
          <w:sz w:val="24"/>
          <w:szCs w:val="24"/>
          <w:lang w:val="id-ID"/>
        </w:rPr>
      </w:pPr>
      <w:r>
        <w:rPr>
          <w:rFonts w:ascii="Times New Roman" w:hAnsi="Times New Roman"/>
          <w:sz w:val="24"/>
          <w:szCs w:val="24"/>
          <w:lang w:val="id-ID"/>
        </w:rPr>
        <w:t>Level 4 Penelitian dan Pengembangan: Peneliti melakukan penelitian untuk menciptakan produk baru dan mengujinya untuk menilai efektivitasnya.</w:t>
      </w:r>
    </w:p>
    <w:p w:rsidR="00984FEB" w:rsidRDefault="00984FEB" w:rsidP="00984FE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Dalam penelitian pengembangan ini, peneliti menggunakan level 4 yaitu menciptakan produk baru berupa Media </w:t>
      </w:r>
      <w:r>
        <w:rPr>
          <w:rFonts w:ascii="Times New Roman" w:hAnsi="Times New Roman"/>
          <w:i/>
          <w:iCs/>
          <w:sz w:val="24"/>
          <w:szCs w:val="24"/>
          <w:lang w:val="id-ID"/>
        </w:rPr>
        <w:t>Big Book</w:t>
      </w:r>
      <w:r>
        <w:rPr>
          <w:rFonts w:ascii="Times New Roman" w:hAnsi="Times New Roman"/>
          <w:sz w:val="24"/>
          <w:szCs w:val="24"/>
          <w:lang w:val="id-ID"/>
        </w:rPr>
        <w:t>, dan menguji efektivitasnya pada peserta didik kelas IV A di SDN 101883 Limau Manis Kecamatan Tanjung Morawa, khususnya pada Mata Pelajaran Ilmu Pengetahuan Alam dan Sosial (IPAS) Bab 6 Indonesiaku Kaya Budaya.</w:t>
      </w:r>
    </w:p>
    <w:p w:rsidR="00984FEB" w:rsidRDefault="00984FEB" w:rsidP="00984FEB">
      <w:pPr>
        <w:pStyle w:val="Heading2"/>
        <w:spacing w:before="0" w:line="480" w:lineRule="auto"/>
        <w:rPr>
          <w:rFonts w:ascii="Times New Roman" w:hAnsi="Times New Roman"/>
          <w:b w:val="0"/>
          <w:bCs w:val="0"/>
          <w:color w:val="0C0C0C"/>
          <w:sz w:val="24"/>
          <w:szCs w:val="24"/>
          <w:lang w:val="id-ID"/>
        </w:rPr>
      </w:pPr>
      <w:bookmarkStart w:id="6" w:name="_Toc172287981"/>
      <w:bookmarkStart w:id="7" w:name="_Toc172494262"/>
      <w:r>
        <w:rPr>
          <w:rFonts w:ascii="Times New Roman" w:hAnsi="Times New Roman"/>
          <w:color w:val="0C0C0C"/>
          <w:sz w:val="24"/>
          <w:szCs w:val="24"/>
          <w:lang w:val="id-ID"/>
        </w:rPr>
        <w:t xml:space="preserve">3.2 </w:t>
      </w:r>
      <w:r w:rsidRPr="00505FC2">
        <w:rPr>
          <w:rFonts w:ascii="Times New Roman" w:hAnsi="Times New Roman"/>
          <w:b w:val="0"/>
          <w:bCs w:val="0"/>
          <w:color w:val="0C0C0C"/>
          <w:sz w:val="24"/>
          <w:szCs w:val="24"/>
          <w:lang w:val="nb-NO"/>
        </w:rPr>
        <w:tab/>
      </w:r>
      <w:r>
        <w:rPr>
          <w:rFonts w:ascii="Times New Roman" w:hAnsi="Times New Roman"/>
          <w:color w:val="0C0C0C"/>
          <w:sz w:val="24"/>
          <w:szCs w:val="24"/>
          <w:lang w:val="id-ID"/>
        </w:rPr>
        <w:t>Tempat dan Waktu Penelitian</w:t>
      </w:r>
      <w:bookmarkEnd w:id="6"/>
      <w:bookmarkEnd w:id="7"/>
    </w:p>
    <w:p w:rsidR="00984FEB" w:rsidRDefault="00984FEB" w:rsidP="00984FE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 Penelitian ini dilaksanakan di SD Negeri 101883 Limau Manis Kecamatan Tanjung Morawa. Adapun penelitian ini dilakukan pada pada semester genap tahun ajaran 2023/2024.</w:t>
      </w:r>
    </w:p>
    <w:p w:rsidR="00984FEB" w:rsidRDefault="00984FEB" w:rsidP="00984FEB">
      <w:pPr>
        <w:pStyle w:val="Heading2"/>
        <w:spacing w:before="0" w:line="480" w:lineRule="auto"/>
        <w:rPr>
          <w:rFonts w:ascii="Times New Roman" w:hAnsi="Times New Roman"/>
          <w:b w:val="0"/>
          <w:bCs w:val="0"/>
          <w:color w:val="0C0C0C"/>
          <w:sz w:val="24"/>
          <w:szCs w:val="24"/>
          <w:lang w:val="id-ID"/>
        </w:rPr>
      </w:pPr>
      <w:bookmarkStart w:id="8" w:name="_Toc172287982"/>
      <w:bookmarkStart w:id="9" w:name="_Toc172494263"/>
      <w:r>
        <w:rPr>
          <w:rFonts w:ascii="Times New Roman" w:hAnsi="Times New Roman"/>
          <w:color w:val="0C0C0C"/>
          <w:sz w:val="24"/>
          <w:szCs w:val="24"/>
          <w:lang w:val="id-ID"/>
        </w:rPr>
        <w:lastRenderedPageBreak/>
        <w:t xml:space="preserve">3.3 </w:t>
      </w:r>
      <w:r w:rsidRPr="00505FC2">
        <w:rPr>
          <w:rFonts w:ascii="Times New Roman" w:hAnsi="Times New Roman"/>
          <w:b w:val="0"/>
          <w:bCs w:val="0"/>
          <w:color w:val="0C0C0C"/>
          <w:sz w:val="24"/>
          <w:szCs w:val="24"/>
          <w:lang w:val="nb-NO"/>
        </w:rPr>
        <w:tab/>
      </w:r>
      <w:r>
        <w:rPr>
          <w:rFonts w:ascii="Times New Roman" w:hAnsi="Times New Roman"/>
          <w:color w:val="0C0C0C"/>
          <w:sz w:val="24"/>
          <w:szCs w:val="24"/>
          <w:lang w:val="id-ID"/>
        </w:rPr>
        <w:t>Subjek dan Objek Penelitian</w:t>
      </w:r>
      <w:bookmarkEnd w:id="8"/>
      <w:bookmarkEnd w:id="9"/>
    </w:p>
    <w:p w:rsidR="00984FEB" w:rsidRDefault="00984FEB" w:rsidP="00984FE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Penelitian ini dilakukan di SD Negeri 101883 Limau Manis yang terdiri dari 20 siswa. Tahun ajaran 2023/2024. Sedangkan objek dalam penelitian ini adalah Pengembangan Media Pembelajaran </w:t>
      </w:r>
      <w:r>
        <w:rPr>
          <w:rFonts w:ascii="Times New Roman" w:hAnsi="Times New Roman"/>
          <w:i/>
          <w:iCs/>
          <w:sz w:val="24"/>
          <w:szCs w:val="24"/>
          <w:lang w:val="id-ID"/>
        </w:rPr>
        <w:t xml:space="preserve">Big Book </w:t>
      </w:r>
      <w:r>
        <w:rPr>
          <w:rFonts w:ascii="Times New Roman" w:hAnsi="Times New Roman"/>
          <w:sz w:val="24"/>
          <w:szCs w:val="24"/>
          <w:lang w:val="id-ID"/>
        </w:rPr>
        <w:t>berbasis kearifan lokal pada materi indonisiaku kaya budaya untuk meningkatkan aktivitas siswa kelas I</w:t>
      </w:r>
      <w:r w:rsidRPr="00505FC2">
        <w:rPr>
          <w:rFonts w:ascii="Times New Roman" w:hAnsi="Times New Roman"/>
          <w:sz w:val="24"/>
          <w:szCs w:val="24"/>
          <w:lang w:val="id-ID"/>
        </w:rPr>
        <w:t>V</w:t>
      </w:r>
    </w:p>
    <w:p w:rsidR="00984FEB" w:rsidRDefault="00984FEB" w:rsidP="00984FEB">
      <w:pPr>
        <w:pStyle w:val="Heading2"/>
        <w:spacing w:before="0" w:line="480" w:lineRule="auto"/>
        <w:rPr>
          <w:rFonts w:ascii="Times New Roman" w:hAnsi="Times New Roman"/>
          <w:color w:val="0C0C0C"/>
          <w:sz w:val="24"/>
          <w:szCs w:val="24"/>
          <w:lang w:val="id-ID"/>
        </w:rPr>
      </w:pPr>
      <w:bookmarkStart w:id="10" w:name="_Toc172287983"/>
      <w:bookmarkStart w:id="11" w:name="_Toc172494264"/>
      <w:r>
        <w:rPr>
          <w:rFonts w:ascii="Times New Roman" w:hAnsi="Times New Roman"/>
          <w:color w:val="0C0C0C"/>
          <w:sz w:val="24"/>
          <w:szCs w:val="24"/>
          <w:lang w:val="id-ID"/>
        </w:rPr>
        <w:t>3.4</w:t>
      </w:r>
      <w:r w:rsidRPr="00505FC2">
        <w:rPr>
          <w:rFonts w:ascii="Times New Roman" w:hAnsi="Times New Roman"/>
          <w:b w:val="0"/>
          <w:bCs w:val="0"/>
          <w:color w:val="0C0C0C"/>
          <w:sz w:val="24"/>
          <w:szCs w:val="24"/>
          <w:lang w:val="id-ID"/>
        </w:rPr>
        <w:tab/>
      </w:r>
      <w:r>
        <w:rPr>
          <w:rFonts w:ascii="Times New Roman" w:hAnsi="Times New Roman"/>
          <w:color w:val="0C0C0C"/>
          <w:sz w:val="24"/>
          <w:szCs w:val="24"/>
          <w:lang w:val="id-ID"/>
        </w:rPr>
        <w:t>Prosedur Penelitian dan Pengembangan</w:t>
      </w:r>
      <w:bookmarkEnd w:id="10"/>
      <w:bookmarkEnd w:id="11"/>
    </w:p>
    <w:p w:rsidR="00984FEB" w:rsidRDefault="00984FEB" w:rsidP="00984FE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Prosedur pengembangan yang akan dilakukan oleh peneliti adalah pengembangan media pembelajaran </w:t>
      </w:r>
      <w:r>
        <w:rPr>
          <w:rFonts w:ascii="Times New Roman" w:hAnsi="Times New Roman"/>
          <w:i/>
          <w:iCs/>
          <w:sz w:val="24"/>
          <w:szCs w:val="24"/>
          <w:lang w:val="id-ID"/>
        </w:rPr>
        <w:t>Big Book</w:t>
      </w:r>
      <w:r>
        <w:rPr>
          <w:rFonts w:ascii="Times New Roman" w:hAnsi="Times New Roman"/>
          <w:sz w:val="24"/>
          <w:szCs w:val="24"/>
          <w:lang w:val="id-ID"/>
        </w:rPr>
        <w:t xml:space="preserve"> dengan menggunakan model ADDIE di kelas IV SD Negeri 101883 Limau Manis, Kecamatan Tanjung Morawa. Dalam pengembangan ini, peneliti akan mengikuti prosedur penelitian pengembangan ADDIE yang terdiri dari analisis, desain, pengembangan, implementasi, dan evaluasi. Pemilihan tahapan penelitian ADDIE ini dilakukan karena mencakup seluruh proses desain pembelajaran secara sistematis.</w:t>
      </w:r>
    </w:p>
    <w:p w:rsidR="00984FEB" w:rsidRDefault="00984FEB" w:rsidP="00984FEB">
      <w:pPr>
        <w:spacing w:line="480" w:lineRule="auto"/>
        <w:jc w:val="center"/>
        <w:rPr>
          <w:rFonts w:ascii="Times New Roman" w:hAnsi="Times New Roman"/>
          <w:sz w:val="24"/>
          <w:szCs w:val="24"/>
          <w:lang w:val="id-ID"/>
        </w:rPr>
      </w:pPr>
      <w:r>
        <w:rPr>
          <w:rFonts w:ascii="Times New Roman" w:hAnsi="Times New Roman"/>
          <w:noProof/>
          <w:sz w:val="24"/>
          <w:szCs w:val="24"/>
          <w:lang w:eastAsia="en-US"/>
        </w:rPr>
        <w:drawing>
          <wp:inline distT="0" distB="0" distL="0" distR="0">
            <wp:extent cx="5039995" cy="2874645"/>
            <wp:effectExtent l="0" t="0" r="8255" b="1905"/>
            <wp:docPr id="16395735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73535" name="Picture 1639573535"/>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9995" cy="2874645"/>
                    </a:xfrm>
                    <a:prstGeom prst="rect">
                      <a:avLst/>
                    </a:prstGeom>
                  </pic:spPr>
                </pic:pic>
              </a:graphicData>
            </a:graphic>
          </wp:inline>
        </w:drawing>
      </w:r>
    </w:p>
    <w:p w:rsidR="00984FEB" w:rsidRDefault="00984FEB" w:rsidP="00984FEB">
      <w:pPr>
        <w:pStyle w:val="ListParagraph"/>
        <w:spacing w:line="480" w:lineRule="auto"/>
        <w:ind w:left="0"/>
        <w:jc w:val="center"/>
        <w:rPr>
          <w:rFonts w:ascii="Times New Roman" w:hAnsi="Times New Roman"/>
          <w:sz w:val="24"/>
          <w:szCs w:val="24"/>
        </w:rPr>
      </w:pPr>
      <w:r>
        <w:rPr>
          <w:rFonts w:ascii="Times New Roman" w:hAnsi="Times New Roman"/>
          <w:sz w:val="24"/>
          <w:szCs w:val="24"/>
          <w:lang w:val="id-ID"/>
        </w:rPr>
        <w:t>Gambar 3.3 : Alur prosedur penelitian pengembangan</w:t>
      </w:r>
    </w:p>
    <w:p w:rsidR="00984FEB" w:rsidRDefault="00984FEB" w:rsidP="00984FEB">
      <w:pPr>
        <w:pStyle w:val="ListParagraph"/>
        <w:spacing w:line="480" w:lineRule="auto"/>
        <w:ind w:left="0"/>
        <w:jc w:val="center"/>
        <w:rPr>
          <w:rFonts w:ascii="Times New Roman" w:hAnsi="Times New Roman"/>
          <w:sz w:val="24"/>
          <w:szCs w:val="24"/>
        </w:rPr>
      </w:pPr>
    </w:p>
    <w:p w:rsidR="00984FEB" w:rsidRDefault="00984FEB" w:rsidP="00984FEB">
      <w:pPr>
        <w:pStyle w:val="ListParagraph"/>
        <w:numPr>
          <w:ilvl w:val="0"/>
          <w:numId w:val="27"/>
        </w:numPr>
        <w:spacing w:line="480" w:lineRule="auto"/>
        <w:ind w:left="426"/>
        <w:jc w:val="both"/>
        <w:rPr>
          <w:rFonts w:ascii="Times New Roman" w:hAnsi="Times New Roman"/>
          <w:sz w:val="24"/>
          <w:szCs w:val="24"/>
          <w:lang w:val="id-ID"/>
        </w:rPr>
      </w:pPr>
      <w:r>
        <w:rPr>
          <w:rFonts w:ascii="Times New Roman" w:hAnsi="Times New Roman"/>
          <w:sz w:val="24"/>
          <w:szCs w:val="24"/>
          <w:lang w:val="id-ID"/>
        </w:rPr>
        <w:lastRenderedPageBreak/>
        <w:t>Tahap Analisis (</w:t>
      </w:r>
      <w:r w:rsidRPr="00627044">
        <w:rPr>
          <w:rFonts w:ascii="Times New Roman" w:hAnsi="Times New Roman"/>
          <w:i/>
          <w:iCs/>
          <w:sz w:val="24"/>
          <w:szCs w:val="24"/>
          <w:lang w:val="id-ID"/>
        </w:rPr>
        <w:t>Analysis</w:t>
      </w:r>
      <w:r>
        <w:rPr>
          <w:rFonts w:ascii="Times New Roman" w:hAnsi="Times New Roman"/>
          <w:sz w:val="24"/>
          <w:szCs w:val="24"/>
          <w:lang w:val="id-ID"/>
        </w:rPr>
        <w:t>)</w:t>
      </w:r>
    </w:p>
    <w:p w:rsidR="00984FEB" w:rsidRDefault="00984FEB" w:rsidP="00984FEB">
      <w:pPr>
        <w:spacing w:line="480" w:lineRule="auto"/>
        <w:ind w:left="426"/>
        <w:jc w:val="both"/>
        <w:rPr>
          <w:rFonts w:ascii="Times New Roman" w:hAnsi="Times New Roman"/>
          <w:sz w:val="24"/>
          <w:szCs w:val="24"/>
          <w:lang w:val="id-ID"/>
        </w:rPr>
      </w:pPr>
      <w:r>
        <w:rPr>
          <w:rFonts w:ascii="Times New Roman" w:hAnsi="Times New Roman"/>
          <w:sz w:val="24"/>
          <w:szCs w:val="24"/>
          <w:lang w:val="id-ID"/>
        </w:rPr>
        <w:t>Analisis merupakan proses untuk menganalisis sekolah dan kebutuhannya. Data diperoleh melalui tahap pra-observasi, observasi, dan wawancara di sekolah.</w:t>
      </w:r>
    </w:p>
    <w:p w:rsidR="00984FEB" w:rsidRDefault="00984FEB" w:rsidP="00984FEB">
      <w:pPr>
        <w:pStyle w:val="ListParagraph"/>
        <w:numPr>
          <w:ilvl w:val="0"/>
          <w:numId w:val="28"/>
        </w:numPr>
        <w:spacing w:line="480" w:lineRule="auto"/>
        <w:jc w:val="both"/>
        <w:rPr>
          <w:rFonts w:ascii="Times New Roman" w:hAnsi="Times New Roman"/>
          <w:sz w:val="24"/>
          <w:szCs w:val="24"/>
          <w:lang w:val="id-ID"/>
        </w:rPr>
      </w:pPr>
      <w:r>
        <w:rPr>
          <w:rFonts w:ascii="Times New Roman" w:hAnsi="Times New Roman"/>
          <w:sz w:val="24"/>
          <w:szCs w:val="24"/>
          <w:lang w:val="id-ID"/>
        </w:rPr>
        <w:t>Analisis Kebutuhan</w:t>
      </w:r>
    </w:p>
    <w:p w:rsidR="00984FEB" w:rsidRDefault="00984FEB" w:rsidP="00984FEB">
      <w:pPr>
        <w:spacing w:line="480" w:lineRule="auto"/>
        <w:ind w:left="709" w:firstLine="11"/>
        <w:jc w:val="both"/>
        <w:rPr>
          <w:rFonts w:ascii="Times New Roman" w:hAnsi="Times New Roman" w:cs="Times New Roman"/>
          <w:sz w:val="24"/>
          <w:szCs w:val="24"/>
          <w:lang w:val="id-ID"/>
        </w:rPr>
      </w:pPr>
      <w:r>
        <w:rPr>
          <w:rFonts w:ascii="Times New Roman" w:hAnsi="Times New Roman"/>
          <w:sz w:val="24"/>
          <w:szCs w:val="24"/>
          <w:lang w:val="id-ID"/>
        </w:rPr>
        <w:t xml:space="preserve">Analisis kebutuhan adalah proses untuk mengidentifikasi masalah yang ada di sekolah, khususnya di kelas terkait dengan materi pelajaran yang menggunakan kurikulum baru, yaitu merdeka belajar, untuk menentukan produk yang akan dikembangkan. Ini terkait dengan pengembangan media pembelajaran seperti media </w:t>
      </w:r>
      <w:r w:rsidRPr="0040417E">
        <w:rPr>
          <w:rFonts w:ascii="Times New Roman" w:hAnsi="Times New Roman"/>
          <w:i/>
          <w:iCs/>
          <w:sz w:val="24"/>
          <w:szCs w:val="24"/>
          <w:lang w:val="id-ID"/>
        </w:rPr>
        <w:t>Big Book</w:t>
      </w:r>
      <w:r>
        <w:rPr>
          <w:rFonts w:ascii="Times New Roman" w:hAnsi="Times New Roman"/>
          <w:sz w:val="24"/>
          <w:szCs w:val="24"/>
          <w:lang w:val="id-ID"/>
        </w:rPr>
        <w:t xml:space="preserve"> untuk pembelajaran ilmu pengetahuan alam dan sosial, khususnya pada materi "Indonesiaku Kaya Budaya", topik b "Keangaman budaya ". Analisis kebutuhan mencakup tujuan pembelajaran, metode pembelajaran yang digunakan di kelas, media yang digunakan, sumber belajar, dan proses pembelajaran di kelas yang </w:t>
      </w:r>
      <w:r w:rsidRPr="00627044">
        <w:rPr>
          <w:rFonts w:ascii="Times New Roman" w:hAnsi="Times New Roman" w:cs="Times New Roman"/>
          <w:sz w:val="24"/>
          <w:szCs w:val="24"/>
          <w:lang w:val="id-ID"/>
        </w:rPr>
        <w:t>diperoleh melalui wawancara dengan guru kelas IV.</w:t>
      </w:r>
    </w:p>
    <w:p w:rsidR="00984FEB" w:rsidRDefault="00984FEB" w:rsidP="00984FEB">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AnalisisKurikulum</w:t>
      </w:r>
    </w:p>
    <w:p w:rsidR="00984FEB" w:rsidRPr="00505FC2" w:rsidRDefault="00984FEB" w:rsidP="00984FEB">
      <w:pPr>
        <w:pStyle w:val="ListParagraph"/>
        <w:spacing w:line="480" w:lineRule="auto"/>
        <w:ind w:left="0"/>
        <w:jc w:val="both"/>
        <w:rPr>
          <w:rFonts w:ascii="Times New Roman" w:hAnsi="Times New Roman" w:cs="Times New Roman"/>
          <w:sz w:val="24"/>
          <w:szCs w:val="24"/>
          <w:lang w:val="nb-NO"/>
        </w:rPr>
      </w:pPr>
      <w:r>
        <w:rPr>
          <w:rFonts w:ascii="Times New Roman" w:hAnsi="Times New Roman" w:cs="Times New Roman"/>
          <w:sz w:val="24"/>
          <w:szCs w:val="24"/>
        </w:rPr>
        <w:tab/>
        <w:t>Analisiskurikulumdilakukanuntukmengetahuiapakahproduk yang penelitikembangkansesuaidengankurikulum yang digunakan di sekolahtersebut.</w:t>
      </w:r>
      <w:r w:rsidRPr="00505FC2">
        <w:rPr>
          <w:rFonts w:ascii="Times New Roman" w:hAnsi="Times New Roman" w:cs="Times New Roman"/>
          <w:sz w:val="24"/>
          <w:szCs w:val="24"/>
          <w:lang w:val="nb-NO"/>
        </w:rPr>
        <w:t>Analisis kurikulum ini peneliti lakukan dengan melakukan observasi dengan guru kelas IV SDN 101883 Limau Manis. Adapun kurikulum yang diterapkan di sekolah tersebut adalah Kurikulum K-13 dan Kurikulum Merdeka. Dimana Kurikulum 2013 diterapkan di kelas III dan VI sedangkan Kurikulum Merdeka diterapkan di kelas I, II, IV dan V.</w:t>
      </w:r>
    </w:p>
    <w:p w:rsidR="00984FEB" w:rsidRDefault="00984FEB" w:rsidP="00984FEB">
      <w:pPr>
        <w:pStyle w:val="ListParagraph"/>
        <w:numPr>
          <w:ilvl w:val="0"/>
          <w:numId w:val="27"/>
        </w:numPr>
        <w:spacing w:line="480" w:lineRule="auto"/>
        <w:ind w:left="426"/>
        <w:jc w:val="both"/>
        <w:rPr>
          <w:rFonts w:ascii="Times New Roman" w:hAnsi="Times New Roman"/>
          <w:sz w:val="24"/>
          <w:szCs w:val="24"/>
          <w:lang w:val="id-ID"/>
        </w:rPr>
      </w:pPr>
      <w:r>
        <w:rPr>
          <w:rFonts w:ascii="Times New Roman" w:hAnsi="Times New Roman"/>
          <w:sz w:val="24"/>
          <w:szCs w:val="24"/>
          <w:lang w:val="id-ID"/>
        </w:rPr>
        <w:lastRenderedPageBreak/>
        <w:t>Desain (</w:t>
      </w:r>
      <w:r w:rsidRPr="00627044">
        <w:rPr>
          <w:rFonts w:ascii="Times New Roman" w:hAnsi="Times New Roman"/>
          <w:i/>
          <w:iCs/>
          <w:sz w:val="24"/>
          <w:szCs w:val="24"/>
          <w:lang w:val="id-ID"/>
        </w:rPr>
        <w:t>Design</w:t>
      </w:r>
      <w:r>
        <w:rPr>
          <w:rFonts w:ascii="Times New Roman" w:hAnsi="Times New Roman"/>
          <w:sz w:val="24"/>
          <w:szCs w:val="24"/>
          <w:lang w:val="id-ID"/>
        </w:rPr>
        <w:t>)</w:t>
      </w:r>
    </w:p>
    <w:p w:rsidR="00984FEB" w:rsidRDefault="00984FEB" w:rsidP="00984FEB">
      <w:pPr>
        <w:pStyle w:val="ListParagraph"/>
        <w:spacing w:line="480" w:lineRule="auto"/>
        <w:ind w:left="426"/>
        <w:jc w:val="both"/>
        <w:rPr>
          <w:rFonts w:ascii="Times New Roman" w:hAnsi="Times New Roman"/>
          <w:sz w:val="24"/>
          <w:szCs w:val="24"/>
          <w:lang w:val="id-ID"/>
        </w:rPr>
      </w:pPr>
      <w:r w:rsidRPr="00776AAB">
        <w:rPr>
          <w:rFonts w:ascii="Times New Roman" w:hAnsi="Times New Roman"/>
          <w:sz w:val="24"/>
          <w:szCs w:val="24"/>
          <w:lang w:val="id-ID"/>
        </w:rPr>
        <w:t xml:space="preserve">Dalam merancang media pembelajaran, terdapat dua tahapan penting. Tahap pertama adalah merancang kegiatan belajar mengajar, yang melibatkan proses sistematis mulai dari penetapan tujuan pembelajaran, perancangan perangkat pembelajaran, penyusunan materi pembelajaran, hingga persiapan alat evaluasi. Tahap kedua adalah merancang media pembelajaran </w:t>
      </w:r>
      <w:r w:rsidRPr="007E267D">
        <w:rPr>
          <w:rFonts w:ascii="Times New Roman" w:hAnsi="Times New Roman"/>
          <w:i/>
          <w:iCs/>
          <w:sz w:val="24"/>
          <w:szCs w:val="24"/>
          <w:lang w:val="id-ID"/>
        </w:rPr>
        <w:t>Big Book</w:t>
      </w:r>
      <w:r w:rsidRPr="00776AAB">
        <w:rPr>
          <w:rFonts w:ascii="Times New Roman" w:hAnsi="Times New Roman"/>
          <w:sz w:val="24"/>
          <w:szCs w:val="24"/>
          <w:lang w:val="id-ID"/>
        </w:rPr>
        <w:t xml:space="preserve">. Setelah </w:t>
      </w:r>
      <w:r w:rsidRPr="007E267D">
        <w:rPr>
          <w:rFonts w:ascii="Times New Roman" w:hAnsi="Times New Roman"/>
          <w:i/>
          <w:iCs/>
          <w:sz w:val="24"/>
          <w:szCs w:val="24"/>
          <w:lang w:val="id-ID"/>
        </w:rPr>
        <w:t>Big Book</w:t>
      </w:r>
      <w:r w:rsidRPr="00776AAB">
        <w:rPr>
          <w:rFonts w:ascii="Times New Roman" w:hAnsi="Times New Roman"/>
          <w:sz w:val="24"/>
          <w:szCs w:val="24"/>
          <w:lang w:val="id-ID"/>
        </w:rPr>
        <w:t xml:space="preserve"> dirancang, langkah berikutnya adalah memvalidasi media tersebut dengan dosen UMN Al-Washliyah Medan. Validasi ini bertujuan untuk menilai kelayakan media sebagai alat pembelajaran dalam penelitian. Perlu dicatat bahwa rancangan </w:t>
      </w:r>
      <w:r w:rsidRPr="007E267D">
        <w:rPr>
          <w:rFonts w:ascii="Times New Roman" w:hAnsi="Times New Roman"/>
          <w:i/>
          <w:iCs/>
          <w:sz w:val="24"/>
          <w:szCs w:val="24"/>
          <w:lang w:val="id-ID"/>
        </w:rPr>
        <w:t>Big Book</w:t>
      </w:r>
      <w:r w:rsidRPr="00776AAB">
        <w:rPr>
          <w:rFonts w:ascii="Times New Roman" w:hAnsi="Times New Roman"/>
          <w:sz w:val="24"/>
          <w:szCs w:val="24"/>
          <w:lang w:val="id-ID"/>
        </w:rPr>
        <w:t xml:space="preserve"> yang telah divalidasi pada tahap ini masih bersifat konseptual dan belum sempurna karena belum diujikan langsung dalam proses penelitian berikutnya.</w:t>
      </w:r>
    </w:p>
    <w:p w:rsidR="00984FEB" w:rsidRDefault="00984FEB" w:rsidP="00984FEB">
      <w:pPr>
        <w:pStyle w:val="ListParagraph"/>
        <w:numPr>
          <w:ilvl w:val="0"/>
          <w:numId w:val="27"/>
        </w:numPr>
        <w:spacing w:line="480" w:lineRule="auto"/>
        <w:ind w:left="426"/>
        <w:jc w:val="both"/>
        <w:rPr>
          <w:rFonts w:ascii="Times New Roman" w:hAnsi="Times New Roman"/>
          <w:sz w:val="24"/>
          <w:szCs w:val="24"/>
          <w:lang w:val="id-ID"/>
        </w:rPr>
      </w:pPr>
      <w:r>
        <w:rPr>
          <w:rFonts w:ascii="Times New Roman" w:hAnsi="Times New Roman"/>
          <w:sz w:val="24"/>
          <w:szCs w:val="24"/>
          <w:lang w:val="id-ID"/>
        </w:rPr>
        <w:t>Pengembangan (</w:t>
      </w:r>
      <w:r w:rsidRPr="00627044">
        <w:rPr>
          <w:rFonts w:ascii="Times New Roman" w:hAnsi="Times New Roman"/>
          <w:i/>
          <w:iCs/>
          <w:sz w:val="24"/>
          <w:szCs w:val="24"/>
          <w:lang w:val="id-ID"/>
        </w:rPr>
        <w:t>Developmen</w:t>
      </w:r>
      <w:r>
        <w:rPr>
          <w:rFonts w:ascii="Times New Roman" w:hAnsi="Times New Roman"/>
          <w:sz w:val="24"/>
          <w:szCs w:val="24"/>
          <w:lang w:val="id-ID"/>
        </w:rPr>
        <w:t>t)</w:t>
      </w:r>
    </w:p>
    <w:p w:rsidR="00984FEB" w:rsidRDefault="00984FEB" w:rsidP="00984FEB">
      <w:pPr>
        <w:spacing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Tahap berikutnya adalah pengembangan. Pada tahap ini, media pembelajaran dikembangkan lebih lanjut dan produk diproduksi secara lengkap. Pengembangan media pembelajaran juga mencakup pembuatan instrumen untuk mengevaluasi kualitas media pembelajaran. Tahap-tahap yang dilakukan oleh peneliti dalam mengembangkan media </w:t>
      </w:r>
      <w:r>
        <w:rPr>
          <w:rFonts w:ascii="Times New Roman" w:hAnsi="Times New Roman"/>
          <w:i/>
          <w:iCs/>
          <w:sz w:val="24"/>
          <w:szCs w:val="24"/>
          <w:lang w:val="id-ID"/>
        </w:rPr>
        <w:t xml:space="preserve">Big Book </w:t>
      </w:r>
      <w:r>
        <w:rPr>
          <w:rFonts w:ascii="Times New Roman" w:hAnsi="Times New Roman"/>
          <w:sz w:val="24"/>
          <w:szCs w:val="24"/>
          <w:lang w:val="id-ID"/>
        </w:rPr>
        <w:t>adalah:</w:t>
      </w:r>
    </w:p>
    <w:p w:rsidR="00984FEB" w:rsidRDefault="00984FEB" w:rsidP="00984FEB">
      <w:pPr>
        <w:pStyle w:val="ListParagraph"/>
        <w:numPr>
          <w:ilvl w:val="1"/>
          <w:numId w:val="27"/>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Pemilihan materi yang akan digunakan untuk pembuatan media </w:t>
      </w:r>
      <w:r>
        <w:rPr>
          <w:rFonts w:ascii="Times New Roman" w:hAnsi="Times New Roman"/>
          <w:i/>
          <w:iCs/>
          <w:sz w:val="24"/>
          <w:szCs w:val="24"/>
          <w:lang w:val="id-ID"/>
        </w:rPr>
        <w:t>Big Book.</w:t>
      </w:r>
    </w:p>
    <w:p w:rsidR="00984FEB" w:rsidRDefault="00984FEB" w:rsidP="00984FEB">
      <w:pPr>
        <w:pStyle w:val="ListParagraph"/>
        <w:numPr>
          <w:ilvl w:val="1"/>
          <w:numId w:val="27"/>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Pembuatan media dianalisis dari segi desain dan bantuan dari canva</w:t>
      </w:r>
    </w:p>
    <w:p w:rsidR="00984FEB" w:rsidRDefault="00984FEB" w:rsidP="00984FEB">
      <w:pPr>
        <w:pStyle w:val="ListParagraph"/>
        <w:numPr>
          <w:ilvl w:val="1"/>
          <w:numId w:val="27"/>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Melakukan evaluasi terhadap media pembelajaran dengan menyusun kuesioner validasi, berkonsultasi dengan dosen pembimbing sebelum instrumen divalidasi oleh validator, dan uji coba pengguna. Fokus </w:t>
      </w:r>
      <w:r>
        <w:rPr>
          <w:rFonts w:ascii="Times New Roman" w:hAnsi="Times New Roman"/>
          <w:sz w:val="24"/>
          <w:szCs w:val="24"/>
          <w:lang w:val="id-ID"/>
        </w:rPr>
        <w:lastRenderedPageBreak/>
        <w:t>pengembangan ini terdiri dari dua kegiatan, yaitu validasi oleh ahli materi, validasi oleh ahli media (Ayu Dewi dkk, 2022:85).</w:t>
      </w:r>
    </w:p>
    <w:p w:rsidR="00984FEB" w:rsidRPr="00AF1E49" w:rsidRDefault="00984FEB" w:rsidP="00984FEB">
      <w:pPr>
        <w:pStyle w:val="ListParagraph"/>
        <w:numPr>
          <w:ilvl w:val="1"/>
          <w:numId w:val="27"/>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Memperbaiki media pembelajaran sesuai dengan saran dan masukan dari tim ahli media dan ahli materi. Setelah mendapatkan validasi dari para ahli, media akan diimplementasikan di lingkungan sekolah.</w:t>
      </w:r>
    </w:p>
    <w:p w:rsidR="00984FEB" w:rsidRDefault="00984FEB" w:rsidP="00984FEB">
      <w:pPr>
        <w:pStyle w:val="ListParagraph"/>
        <w:numPr>
          <w:ilvl w:val="0"/>
          <w:numId w:val="27"/>
        </w:numPr>
        <w:spacing w:line="480" w:lineRule="auto"/>
        <w:ind w:left="426"/>
        <w:jc w:val="both"/>
        <w:rPr>
          <w:rFonts w:ascii="Times New Roman" w:hAnsi="Times New Roman"/>
          <w:sz w:val="24"/>
          <w:szCs w:val="24"/>
          <w:lang w:val="id-ID"/>
        </w:rPr>
      </w:pPr>
      <w:r>
        <w:rPr>
          <w:rFonts w:ascii="Times New Roman" w:hAnsi="Times New Roman"/>
          <w:sz w:val="24"/>
          <w:szCs w:val="24"/>
          <w:lang w:val="id-ID"/>
        </w:rPr>
        <w:t>Implementasi (</w:t>
      </w:r>
      <w:r w:rsidRPr="00627044">
        <w:rPr>
          <w:rFonts w:ascii="Times New Roman" w:hAnsi="Times New Roman"/>
          <w:i/>
          <w:iCs/>
          <w:sz w:val="24"/>
          <w:szCs w:val="24"/>
          <w:lang w:val="id-ID"/>
        </w:rPr>
        <w:t>Implementation</w:t>
      </w:r>
      <w:r>
        <w:rPr>
          <w:rFonts w:ascii="Times New Roman" w:hAnsi="Times New Roman"/>
          <w:sz w:val="24"/>
          <w:szCs w:val="24"/>
          <w:lang w:val="id-ID"/>
        </w:rPr>
        <w:t>)</w:t>
      </w:r>
    </w:p>
    <w:p w:rsidR="00984FEB" w:rsidRDefault="00984FEB" w:rsidP="00984FEB">
      <w:pPr>
        <w:spacing w:line="480" w:lineRule="auto"/>
        <w:ind w:left="426"/>
        <w:jc w:val="both"/>
        <w:rPr>
          <w:rFonts w:ascii="Times New Roman" w:hAnsi="Times New Roman"/>
          <w:sz w:val="24"/>
          <w:szCs w:val="24"/>
          <w:lang w:val="id-ID"/>
        </w:rPr>
      </w:pPr>
      <w:r>
        <w:rPr>
          <w:rFonts w:ascii="Times New Roman" w:hAnsi="Times New Roman"/>
          <w:sz w:val="24"/>
          <w:szCs w:val="24"/>
          <w:lang w:val="id-ID"/>
        </w:rPr>
        <w:t>Langkah keempat adalah tahapan uji coba media pembelajaran di kelas IV. Uji coba ini melibatkan peserta didik dalam jumlah yang ditetapkan. Produk penelitian yang dihasilkan tidak hanya harus dibuat, melainkan juga diuji melalui serangkaian proses ilmiah. Dengan demikian, validitasnya dapat diukur dan diuji, seperti uji oleh ahli dan uji di lapangan (Yudi Ari dkk, 2020:36).</w:t>
      </w:r>
    </w:p>
    <w:p w:rsidR="00984FEB" w:rsidRDefault="00984FEB" w:rsidP="00984FEB">
      <w:pPr>
        <w:pStyle w:val="ListParagraph"/>
        <w:numPr>
          <w:ilvl w:val="0"/>
          <w:numId w:val="27"/>
        </w:numPr>
        <w:spacing w:line="480" w:lineRule="auto"/>
        <w:ind w:left="426"/>
        <w:jc w:val="both"/>
        <w:rPr>
          <w:rFonts w:ascii="Times New Roman" w:hAnsi="Times New Roman"/>
          <w:sz w:val="24"/>
          <w:szCs w:val="24"/>
          <w:lang w:val="id-ID"/>
        </w:rPr>
      </w:pPr>
      <w:r>
        <w:rPr>
          <w:rFonts w:ascii="Times New Roman" w:hAnsi="Times New Roman"/>
          <w:sz w:val="24"/>
          <w:szCs w:val="24"/>
          <w:lang w:val="id-ID"/>
        </w:rPr>
        <w:t>Evaluasi (</w:t>
      </w:r>
      <w:r w:rsidRPr="00627044">
        <w:rPr>
          <w:rFonts w:ascii="Times New Roman" w:hAnsi="Times New Roman"/>
          <w:i/>
          <w:iCs/>
          <w:sz w:val="24"/>
          <w:szCs w:val="24"/>
          <w:lang w:val="id-ID"/>
        </w:rPr>
        <w:t>Evaluation</w:t>
      </w:r>
      <w:r>
        <w:rPr>
          <w:rFonts w:ascii="Times New Roman" w:hAnsi="Times New Roman"/>
          <w:sz w:val="24"/>
          <w:szCs w:val="24"/>
          <w:lang w:val="id-ID"/>
        </w:rPr>
        <w:t>)</w:t>
      </w:r>
    </w:p>
    <w:p w:rsidR="00984FEB" w:rsidRDefault="00984FEB" w:rsidP="00984FEB">
      <w:pPr>
        <w:spacing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Menurut Armianti (2022:35), tahapan terakhir adalah evaluasi. Pada tahap ini, dilakukan penilaian terhadap keberhasilan sistem pembelajaran yang telah dibuat, apakah sesuai dengan harapan atau tidak. Tujuannya adalah untuk mengetahui respons pengguna terhadap produk serta menilai keefektifan dalam proses pembelajaran. </w:t>
      </w:r>
      <w:r w:rsidRPr="00776AAB">
        <w:rPr>
          <w:rFonts w:ascii="Times New Roman" w:hAnsi="Times New Roman"/>
          <w:sz w:val="24"/>
          <w:szCs w:val="24"/>
          <w:lang w:val="id-ID"/>
        </w:rPr>
        <w:t xml:space="preserve">Evaluasi ini menjadi dasar untuk menarik kesimpulan tentang kelayakan dan kecocokan penggunaan media pembelajaran </w:t>
      </w:r>
      <w:r w:rsidRPr="00776AAB">
        <w:rPr>
          <w:rFonts w:ascii="Times New Roman" w:hAnsi="Times New Roman"/>
          <w:i/>
          <w:iCs/>
          <w:sz w:val="24"/>
          <w:szCs w:val="24"/>
          <w:lang w:val="id-ID"/>
        </w:rPr>
        <w:t>Big Book</w:t>
      </w:r>
      <w:r w:rsidRPr="00776AAB">
        <w:rPr>
          <w:rFonts w:ascii="Times New Roman" w:hAnsi="Times New Roman"/>
          <w:sz w:val="24"/>
          <w:szCs w:val="24"/>
          <w:lang w:val="id-ID"/>
        </w:rPr>
        <w:t xml:space="preserve">. Revisi yang dilakukan pada tahap ini memastikan bahwa produk akhir memenuhi standar yang diinginkan dan dapat memberikan kontribusi positif terhadap proses pembelajaran. Evaluasi pada tahap ini sangat penting untuk memastikan bahwa media pembelajaran yang </w:t>
      </w:r>
      <w:r w:rsidRPr="00776AAB">
        <w:rPr>
          <w:rFonts w:ascii="Times New Roman" w:hAnsi="Times New Roman"/>
          <w:sz w:val="24"/>
          <w:szCs w:val="24"/>
          <w:lang w:val="id-ID"/>
        </w:rPr>
        <w:lastRenderedPageBreak/>
        <w:t>dikembangkan memberikan manfaat maksimal bagi peserta didik dan mendukung proses pembelajaran secara keseluruhan.</w:t>
      </w:r>
    </w:p>
    <w:p w:rsidR="00984FEB" w:rsidRPr="008116B6" w:rsidRDefault="00984FEB" w:rsidP="00984FEB">
      <w:pPr>
        <w:pStyle w:val="Heading2"/>
        <w:spacing w:line="480" w:lineRule="auto"/>
        <w:rPr>
          <w:rFonts w:ascii="Times New Roman" w:hAnsi="Times New Roman"/>
          <w:color w:val="0C0C0C"/>
          <w:sz w:val="24"/>
          <w:szCs w:val="24"/>
          <w:lang w:val="id-ID"/>
        </w:rPr>
      </w:pPr>
      <w:bookmarkStart w:id="12" w:name="_Toc172287984"/>
      <w:bookmarkStart w:id="13" w:name="_Toc172494265"/>
      <w:r>
        <w:rPr>
          <w:rFonts w:ascii="Times New Roman" w:hAnsi="Times New Roman"/>
          <w:color w:val="0C0C0C"/>
          <w:sz w:val="24"/>
          <w:szCs w:val="24"/>
          <w:lang w:val="id-ID"/>
        </w:rPr>
        <w:t>3.5</w:t>
      </w:r>
      <w:r w:rsidRPr="00505FC2">
        <w:rPr>
          <w:rFonts w:ascii="Times New Roman" w:hAnsi="Times New Roman"/>
          <w:b w:val="0"/>
          <w:bCs w:val="0"/>
          <w:color w:val="0C0C0C"/>
          <w:sz w:val="24"/>
          <w:szCs w:val="24"/>
          <w:lang w:val="id-ID"/>
        </w:rPr>
        <w:tab/>
      </w:r>
      <w:r>
        <w:rPr>
          <w:rFonts w:ascii="Times New Roman" w:hAnsi="Times New Roman"/>
          <w:color w:val="0C0C0C"/>
          <w:sz w:val="24"/>
          <w:szCs w:val="24"/>
          <w:lang w:val="id-ID"/>
        </w:rPr>
        <w:t>Uji Coba Produk</w:t>
      </w:r>
      <w:bookmarkEnd w:id="12"/>
      <w:bookmarkEnd w:id="13"/>
    </w:p>
    <w:p w:rsidR="00984FEB" w:rsidRDefault="00984FEB" w:rsidP="00984FE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Uji coba produk bertujuan untuk mengumpulkan data yang dapat digunakan sebagai dasar untuk mengevaluasi tingkat kelayakan dan efektivitas dari media </w:t>
      </w:r>
      <w:r>
        <w:rPr>
          <w:rFonts w:ascii="Times New Roman" w:hAnsi="Times New Roman"/>
          <w:i/>
          <w:iCs/>
          <w:sz w:val="24"/>
          <w:szCs w:val="24"/>
          <w:lang w:val="id-ID"/>
        </w:rPr>
        <w:t>Big Book</w:t>
      </w:r>
      <w:r>
        <w:rPr>
          <w:rFonts w:ascii="Times New Roman" w:hAnsi="Times New Roman"/>
          <w:sz w:val="24"/>
          <w:szCs w:val="24"/>
          <w:lang w:val="id-ID"/>
        </w:rPr>
        <w:t xml:space="preserve"> sesuai dengan tujuan pembelajaran yang akan diterapkan.</w:t>
      </w:r>
    </w:p>
    <w:p w:rsidR="00984FEB" w:rsidRDefault="00984FEB" w:rsidP="00984FEB">
      <w:pPr>
        <w:pStyle w:val="Heading2"/>
        <w:spacing w:line="480" w:lineRule="auto"/>
        <w:rPr>
          <w:rFonts w:ascii="Times New Roman" w:hAnsi="Times New Roman"/>
          <w:b w:val="0"/>
          <w:bCs w:val="0"/>
          <w:color w:val="0C0C0C"/>
          <w:sz w:val="24"/>
          <w:szCs w:val="24"/>
          <w:lang w:val="id-ID"/>
        </w:rPr>
      </w:pPr>
      <w:bookmarkStart w:id="14" w:name="_Toc172287985"/>
      <w:bookmarkStart w:id="15" w:name="_Toc172494266"/>
      <w:r>
        <w:rPr>
          <w:rFonts w:ascii="Times New Roman" w:hAnsi="Times New Roman"/>
          <w:color w:val="0C0C0C"/>
          <w:sz w:val="24"/>
          <w:szCs w:val="24"/>
          <w:lang w:val="id-ID"/>
        </w:rPr>
        <w:t xml:space="preserve">3.6 </w:t>
      </w:r>
      <w:r w:rsidRPr="00505FC2">
        <w:rPr>
          <w:rFonts w:ascii="Times New Roman" w:hAnsi="Times New Roman"/>
          <w:b w:val="0"/>
          <w:bCs w:val="0"/>
          <w:color w:val="0C0C0C"/>
          <w:sz w:val="24"/>
          <w:szCs w:val="24"/>
          <w:lang w:val="id-ID"/>
        </w:rPr>
        <w:tab/>
      </w:r>
      <w:r>
        <w:rPr>
          <w:rFonts w:ascii="Times New Roman" w:hAnsi="Times New Roman"/>
          <w:color w:val="0C0C0C"/>
          <w:sz w:val="24"/>
          <w:szCs w:val="24"/>
          <w:lang w:val="id-ID"/>
        </w:rPr>
        <w:t>Desain Uji Coba</w:t>
      </w:r>
      <w:bookmarkEnd w:id="14"/>
      <w:bookmarkEnd w:id="15"/>
    </w:p>
    <w:p w:rsidR="00984FEB" w:rsidRDefault="00984FEB" w:rsidP="00984FEB">
      <w:pPr>
        <w:spacing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Tujuan dari desain uji coba adalah untuk menilai kelayakan atau validitas media </w:t>
      </w:r>
      <w:r>
        <w:rPr>
          <w:rFonts w:ascii="Times New Roman" w:hAnsi="Times New Roman"/>
          <w:i/>
          <w:iCs/>
          <w:sz w:val="24"/>
          <w:szCs w:val="24"/>
          <w:lang w:val="id-ID"/>
        </w:rPr>
        <w:t>Big Book</w:t>
      </w:r>
      <w:r>
        <w:rPr>
          <w:rFonts w:ascii="Times New Roman" w:hAnsi="Times New Roman"/>
          <w:sz w:val="24"/>
          <w:szCs w:val="24"/>
          <w:lang w:val="id-ID"/>
        </w:rPr>
        <w:t xml:space="preserve"> melalui penilaian produk yang sesuai dengan tujuan pembelajaran. Pada tahap ini, tingkat pengembangan, kelayakan, dan efektivitas media pembelajaran diidentifikasi melalui analisis hasil kegiatan uji produk yang dilakukan melalui beberapa tahap, yakni:</w:t>
      </w:r>
    </w:p>
    <w:p w:rsidR="00984FEB" w:rsidRDefault="00984FEB" w:rsidP="00984FEB">
      <w:pPr>
        <w:pStyle w:val="ListParagraph"/>
        <w:numPr>
          <w:ilvl w:val="1"/>
          <w:numId w:val="28"/>
        </w:numPr>
        <w:spacing w:line="480" w:lineRule="auto"/>
        <w:ind w:left="426"/>
        <w:jc w:val="both"/>
        <w:rPr>
          <w:rFonts w:ascii="Times New Roman" w:hAnsi="Times New Roman"/>
          <w:sz w:val="24"/>
          <w:szCs w:val="24"/>
          <w:lang w:val="id-ID"/>
        </w:rPr>
      </w:pPr>
      <w:r>
        <w:rPr>
          <w:rFonts w:ascii="Times New Roman" w:hAnsi="Times New Roman"/>
          <w:sz w:val="24"/>
          <w:szCs w:val="24"/>
          <w:lang w:val="id-ID"/>
        </w:rPr>
        <w:t>Desain Produk</w:t>
      </w:r>
    </w:p>
    <w:p w:rsidR="00984FEB" w:rsidRPr="00505FC2" w:rsidRDefault="00984FEB" w:rsidP="00984FEB">
      <w:pPr>
        <w:pStyle w:val="ListParagraph"/>
        <w:spacing w:line="480" w:lineRule="auto"/>
        <w:ind w:left="426"/>
        <w:jc w:val="both"/>
        <w:rPr>
          <w:rFonts w:ascii="Times New Roman" w:hAnsi="Times New Roman"/>
          <w:sz w:val="24"/>
          <w:szCs w:val="24"/>
          <w:lang w:val="id-ID"/>
        </w:rPr>
      </w:pPr>
      <w:r>
        <w:rPr>
          <w:rFonts w:ascii="Times New Roman" w:hAnsi="Times New Roman"/>
          <w:sz w:val="24"/>
          <w:szCs w:val="24"/>
          <w:lang w:val="id-ID"/>
        </w:rPr>
        <w:t xml:space="preserve">Produk yang dihasilkan adalah Media </w:t>
      </w:r>
      <w:r>
        <w:rPr>
          <w:rFonts w:ascii="Times New Roman" w:hAnsi="Times New Roman"/>
          <w:i/>
          <w:iCs/>
          <w:sz w:val="24"/>
          <w:szCs w:val="24"/>
          <w:lang w:val="id-ID"/>
        </w:rPr>
        <w:t>Big Book</w:t>
      </w:r>
      <w:r>
        <w:rPr>
          <w:rFonts w:ascii="Times New Roman" w:hAnsi="Times New Roman"/>
          <w:sz w:val="24"/>
          <w:szCs w:val="24"/>
          <w:lang w:val="id-ID"/>
        </w:rPr>
        <w:t xml:space="preserve"> yang memiliki bentuk </w:t>
      </w:r>
      <w:r w:rsidRPr="00505FC2">
        <w:rPr>
          <w:rFonts w:ascii="Times New Roman" w:hAnsi="Times New Roman"/>
          <w:sz w:val="24"/>
          <w:szCs w:val="24"/>
          <w:lang w:val="id-ID"/>
        </w:rPr>
        <w:t>persegi</w:t>
      </w:r>
      <w:r>
        <w:rPr>
          <w:rFonts w:ascii="Times New Roman" w:hAnsi="Times New Roman"/>
          <w:sz w:val="24"/>
          <w:szCs w:val="24"/>
          <w:lang w:val="id-ID"/>
        </w:rPr>
        <w:t>. Media ini memiliki banyak fungsi karena setiap sisinya memiliki fungsi masing-masing dan juga terkait dengan teknologi, sehingga produk ini memiliki kualitas, daya tarik, dan manfaat yang baik.</w:t>
      </w:r>
    </w:p>
    <w:p w:rsidR="00984FEB" w:rsidRDefault="00984FEB" w:rsidP="00984FEB">
      <w:pPr>
        <w:pStyle w:val="ListParagraph"/>
        <w:numPr>
          <w:ilvl w:val="1"/>
          <w:numId w:val="28"/>
        </w:numPr>
        <w:spacing w:line="480" w:lineRule="auto"/>
        <w:ind w:left="426"/>
        <w:jc w:val="both"/>
        <w:rPr>
          <w:rFonts w:ascii="Times New Roman" w:hAnsi="Times New Roman"/>
          <w:sz w:val="24"/>
          <w:szCs w:val="24"/>
          <w:lang w:val="id-ID"/>
        </w:rPr>
      </w:pPr>
      <w:r>
        <w:rPr>
          <w:rFonts w:ascii="Times New Roman" w:hAnsi="Times New Roman"/>
          <w:sz w:val="24"/>
          <w:szCs w:val="24"/>
          <w:lang w:val="id-ID"/>
        </w:rPr>
        <w:t>Pembuatan Produk</w:t>
      </w:r>
    </w:p>
    <w:p w:rsidR="00984FEB" w:rsidRDefault="00984FEB" w:rsidP="00984FEB">
      <w:pPr>
        <w:pStyle w:val="ListParagraph"/>
        <w:spacing w:line="480" w:lineRule="auto"/>
        <w:ind w:left="426"/>
        <w:jc w:val="both"/>
        <w:rPr>
          <w:rFonts w:ascii="Times New Roman" w:hAnsi="Times New Roman"/>
          <w:sz w:val="24"/>
          <w:szCs w:val="24"/>
          <w:lang w:val="id-ID"/>
        </w:rPr>
      </w:pPr>
      <w:r>
        <w:rPr>
          <w:rFonts w:ascii="Times New Roman" w:hAnsi="Times New Roman"/>
          <w:sz w:val="24"/>
          <w:szCs w:val="24"/>
          <w:lang w:val="id-ID"/>
        </w:rPr>
        <w:t>Pada tahap pembuatan produk, peneliti menyiapkan semua peralatan dan bahan yang diperlukan, termasuk gambar, warna, materi, dan desain yang sesuai dengan tujuan pembelajaran.</w:t>
      </w:r>
    </w:p>
    <w:p w:rsidR="00984FEB" w:rsidRDefault="00984FEB" w:rsidP="00984FEB">
      <w:pPr>
        <w:pStyle w:val="ListParagraph"/>
        <w:numPr>
          <w:ilvl w:val="1"/>
          <w:numId w:val="28"/>
        </w:numPr>
        <w:spacing w:line="480" w:lineRule="auto"/>
        <w:ind w:left="426"/>
        <w:jc w:val="both"/>
        <w:rPr>
          <w:rFonts w:ascii="Times New Roman" w:hAnsi="Times New Roman"/>
          <w:sz w:val="24"/>
          <w:szCs w:val="24"/>
          <w:lang w:val="id-ID"/>
        </w:rPr>
      </w:pPr>
      <w:r>
        <w:rPr>
          <w:rFonts w:ascii="Times New Roman" w:hAnsi="Times New Roman"/>
          <w:sz w:val="24"/>
          <w:szCs w:val="24"/>
          <w:lang w:val="id-ID"/>
        </w:rPr>
        <w:t>Tahap Konsultasi</w:t>
      </w:r>
    </w:p>
    <w:p w:rsidR="00984FEB" w:rsidRDefault="00984FEB" w:rsidP="00984FEB">
      <w:pPr>
        <w:pStyle w:val="ListParagraph"/>
        <w:spacing w:line="480" w:lineRule="auto"/>
        <w:ind w:left="426"/>
        <w:jc w:val="both"/>
        <w:rPr>
          <w:rFonts w:ascii="Times New Roman" w:hAnsi="Times New Roman"/>
          <w:sz w:val="24"/>
          <w:szCs w:val="24"/>
          <w:lang w:val="id-ID"/>
        </w:rPr>
      </w:pPr>
      <w:r>
        <w:rPr>
          <w:rFonts w:ascii="Times New Roman" w:hAnsi="Times New Roman"/>
          <w:sz w:val="24"/>
          <w:szCs w:val="24"/>
          <w:lang w:val="id-ID"/>
        </w:rPr>
        <w:lastRenderedPageBreak/>
        <w:t>Tahap konsultasi merupakan langkah verifikasi dengan dosen pembimbing terkait Media</w:t>
      </w:r>
      <w:r>
        <w:rPr>
          <w:rFonts w:ascii="Times New Roman" w:hAnsi="Times New Roman"/>
          <w:i/>
          <w:iCs/>
          <w:sz w:val="24"/>
          <w:szCs w:val="24"/>
          <w:lang w:val="id-ID"/>
        </w:rPr>
        <w:t xml:space="preserve"> Big Book</w:t>
      </w:r>
      <w:r>
        <w:rPr>
          <w:rFonts w:ascii="Times New Roman" w:hAnsi="Times New Roman"/>
          <w:sz w:val="24"/>
          <w:szCs w:val="24"/>
          <w:lang w:val="id-ID"/>
        </w:rPr>
        <w:t xml:space="preserve"> untuk mendapatkan arahan dan saran perbaikan terkait pengembangan media yang belum sempurna.</w:t>
      </w:r>
    </w:p>
    <w:p w:rsidR="00984FEB" w:rsidRDefault="00984FEB" w:rsidP="00984FEB">
      <w:pPr>
        <w:pStyle w:val="ListParagraph"/>
        <w:numPr>
          <w:ilvl w:val="1"/>
          <w:numId w:val="28"/>
        </w:numPr>
        <w:spacing w:line="480" w:lineRule="auto"/>
        <w:ind w:left="426"/>
        <w:jc w:val="both"/>
        <w:rPr>
          <w:rFonts w:ascii="Times New Roman" w:hAnsi="Times New Roman"/>
          <w:sz w:val="24"/>
          <w:szCs w:val="24"/>
          <w:lang w:val="id-ID"/>
        </w:rPr>
      </w:pPr>
      <w:r>
        <w:rPr>
          <w:rFonts w:ascii="Times New Roman" w:hAnsi="Times New Roman"/>
          <w:sz w:val="24"/>
          <w:szCs w:val="24"/>
          <w:lang w:val="id-ID"/>
        </w:rPr>
        <w:t>Tahap Uji Ahli</w:t>
      </w:r>
    </w:p>
    <w:p w:rsidR="00984FEB" w:rsidRDefault="00984FEB" w:rsidP="00984FEB">
      <w:pPr>
        <w:pStyle w:val="ListParagraph"/>
        <w:spacing w:line="480" w:lineRule="auto"/>
        <w:ind w:left="426"/>
        <w:jc w:val="both"/>
        <w:rPr>
          <w:rFonts w:ascii="Times New Roman" w:hAnsi="Times New Roman"/>
          <w:sz w:val="24"/>
          <w:szCs w:val="24"/>
          <w:lang w:val="id-ID"/>
        </w:rPr>
      </w:pPr>
      <w:r>
        <w:rPr>
          <w:rFonts w:ascii="Times New Roman" w:hAnsi="Times New Roman"/>
          <w:sz w:val="24"/>
          <w:szCs w:val="24"/>
          <w:lang w:val="id-ID"/>
        </w:rPr>
        <w:t>Tahap uji ahli terdiri dari beberapa kegiatan sebagai berikut:</w:t>
      </w:r>
    </w:p>
    <w:p w:rsidR="00984FEB" w:rsidRDefault="00984FEB" w:rsidP="00984FEB">
      <w:pPr>
        <w:pStyle w:val="ListParagraph"/>
        <w:numPr>
          <w:ilvl w:val="1"/>
          <w:numId w:val="29"/>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Peneliti memperlihatkan hasil media kepada dosen ahli, termasuk satu dosen ahli media, satu dosen ahli materi.</w:t>
      </w:r>
    </w:p>
    <w:p w:rsidR="00984FEB" w:rsidRDefault="00984FEB" w:rsidP="00984FEB">
      <w:pPr>
        <w:pStyle w:val="ListParagraph"/>
        <w:numPr>
          <w:ilvl w:val="1"/>
          <w:numId w:val="29"/>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Peneliti dan uji ahli melakukan analisis terhadap evaluasi yang diberikan, baik berupa kritik maupun saran.</w:t>
      </w:r>
    </w:p>
    <w:p w:rsidR="00984FEB" w:rsidRPr="00776AAB" w:rsidRDefault="00984FEB" w:rsidP="00984FEB">
      <w:pPr>
        <w:pStyle w:val="ListParagraph"/>
        <w:numPr>
          <w:ilvl w:val="1"/>
          <w:numId w:val="29"/>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Peneliti melakukan revisi atau perbaikan terhadap Media </w:t>
      </w:r>
      <w:r>
        <w:rPr>
          <w:rFonts w:ascii="Times New Roman" w:hAnsi="Times New Roman"/>
          <w:i/>
          <w:iCs/>
          <w:sz w:val="24"/>
          <w:szCs w:val="24"/>
          <w:lang w:val="id-ID"/>
        </w:rPr>
        <w:t xml:space="preserve">Big Book </w:t>
      </w:r>
      <w:r>
        <w:rPr>
          <w:rFonts w:ascii="Times New Roman" w:hAnsi="Times New Roman"/>
          <w:sz w:val="24"/>
          <w:szCs w:val="24"/>
          <w:lang w:val="id-ID"/>
        </w:rPr>
        <w:t>berdasarkan kritik dan saran yang diberikan.</w:t>
      </w:r>
    </w:p>
    <w:p w:rsidR="00984FEB" w:rsidRDefault="00984FEB" w:rsidP="00984FEB">
      <w:pPr>
        <w:pStyle w:val="ListParagraph"/>
        <w:numPr>
          <w:ilvl w:val="1"/>
          <w:numId w:val="28"/>
        </w:numPr>
        <w:spacing w:line="432" w:lineRule="auto"/>
        <w:ind w:left="426"/>
        <w:jc w:val="both"/>
        <w:rPr>
          <w:rFonts w:ascii="Times New Roman" w:hAnsi="Times New Roman"/>
          <w:sz w:val="24"/>
          <w:szCs w:val="24"/>
          <w:lang w:val="id-ID"/>
        </w:rPr>
      </w:pPr>
      <w:r>
        <w:rPr>
          <w:rFonts w:ascii="Times New Roman" w:hAnsi="Times New Roman"/>
          <w:sz w:val="24"/>
          <w:szCs w:val="24"/>
          <w:lang w:val="id-ID"/>
        </w:rPr>
        <w:t>Tahap Uji Lapangan</w:t>
      </w:r>
    </w:p>
    <w:p w:rsidR="00984FEB" w:rsidRDefault="00984FEB" w:rsidP="00984FEB">
      <w:pPr>
        <w:spacing w:line="432" w:lineRule="auto"/>
        <w:ind w:left="426"/>
        <w:jc w:val="both"/>
        <w:rPr>
          <w:rFonts w:ascii="Times New Roman" w:hAnsi="Times New Roman"/>
          <w:sz w:val="24"/>
          <w:szCs w:val="24"/>
          <w:lang w:val="id-ID"/>
        </w:rPr>
      </w:pPr>
      <w:r>
        <w:rPr>
          <w:rFonts w:ascii="Times New Roman" w:hAnsi="Times New Roman"/>
          <w:sz w:val="24"/>
          <w:szCs w:val="24"/>
          <w:lang w:val="id-ID"/>
        </w:rPr>
        <w:t>Langkah uji lapangan melibatkan percobaan produk dengan partisipasi siswa yang didampingi oleh guru kelas untuk mengevaluasi efektivitas media tersebut di kelas IV SD</w:t>
      </w:r>
      <w:r w:rsidRPr="00505FC2">
        <w:rPr>
          <w:rFonts w:ascii="Times New Roman" w:hAnsi="Times New Roman"/>
          <w:sz w:val="24"/>
          <w:szCs w:val="24"/>
          <w:lang w:val="id-ID"/>
        </w:rPr>
        <w:t xml:space="preserve">N </w:t>
      </w:r>
      <w:r>
        <w:rPr>
          <w:rFonts w:ascii="Times New Roman" w:hAnsi="Times New Roman"/>
          <w:sz w:val="24"/>
          <w:szCs w:val="24"/>
          <w:lang w:val="id-ID"/>
        </w:rPr>
        <w:t>101883 Limau Manis, Kecamatan Tanjung Morawa. Kelas tersebut terdiri dari 20 siswa.</w:t>
      </w:r>
    </w:p>
    <w:p w:rsidR="00984FEB" w:rsidRDefault="00984FEB" w:rsidP="00984FEB">
      <w:pPr>
        <w:spacing w:line="432" w:lineRule="auto"/>
        <w:ind w:left="709" w:hanging="709"/>
        <w:jc w:val="both"/>
        <w:rPr>
          <w:rFonts w:ascii="Times New Roman" w:hAnsi="Times New Roman"/>
          <w:b/>
          <w:bCs/>
          <w:sz w:val="24"/>
          <w:szCs w:val="24"/>
          <w:lang w:val="id-ID"/>
        </w:rPr>
      </w:pPr>
      <w:r w:rsidRPr="00505FC2">
        <w:rPr>
          <w:rFonts w:ascii="Times New Roman" w:hAnsi="Times New Roman"/>
          <w:b/>
          <w:bCs/>
          <w:sz w:val="24"/>
          <w:szCs w:val="24"/>
          <w:lang w:val="id-ID"/>
        </w:rPr>
        <w:t xml:space="preserve">3.4.1 </w:t>
      </w:r>
      <w:r w:rsidRPr="00505FC2">
        <w:rPr>
          <w:rFonts w:ascii="Times New Roman" w:hAnsi="Times New Roman"/>
          <w:b/>
          <w:bCs/>
          <w:sz w:val="24"/>
          <w:szCs w:val="24"/>
          <w:lang w:val="id-ID"/>
        </w:rPr>
        <w:tab/>
      </w:r>
      <w:r>
        <w:rPr>
          <w:rFonts w:ascii="Times New Roman" w:hAnsi="Times New Roman"/>
          <w:b/>
          <w:bCs/>
          <w:sz w:val="24"/>
          <w:szCs w:val="24"/>
          <w:lang w:val="id-ID"/>
        </w:rPr>
        <w:t>Subjek Uji Coba</w:t>
      </w:r>
    </w:p>
    <w:p w:rsidR="00984FEB" w:rsidRPr="00505FC2" w:rsidRDefault="00984FEB" w:rsidP="00984FEB">
      <w:pPr>
        <w:spacing w:line="432" w:lineRule="auto"/>
        <w:ind w:firstLine="720"/>
        <w:jc w:val="both"/>
        <w:rPr>
          <w:rFonts w:ascii="Times New Roman" w:hAnsi="Times New Roman"/>
          <w:sz w:val="24"/>
          <w:szCs w:val="24"/>
          <w:lang w:val="id-ID"/>
        </w:rPr>
      </w:pPr>
      <w:r>
        <w:rPr>
          <w:rFonts w:ascii="Times New Roman" w:hAnsi="Times New Roman"/>
          <w:sz w:val="24"/>
          <w:szCs w:val="24"/>
          <w:lang w:val="id-ID"/>
        </w:rPr>
        <w:t xml:space="preserve">Peserta uji coba untuk pengembangan media </w:t>
      </w:r>
      <w:r>
        <w:rPr>
          <w:rFonts w:ascii="Times New Roman" w:hAnsi="Times New Roman"/>
          <w:i/>
          <w:iCs/>
          <w:sz w:val="24"/>
          <w:szCs w:val="24"/>
          <w:lang w:val="id-ID"/>
        </w:rPr>
        <w:t>Big Book</w:t>
      </w:r>
      <w:r>
        <w:rPr>
          <w:rFonts w:ascii="Times New Roman" w:hAnsi="Times New Roman"/>
          <w:sz w:val="24"/>
          <w:szCs w:val="24"/>
          <w:lang w:val="id-ID"/>
        </w:rPr>
        <w:t xml:space="preserve"> terdiri dari 2 dosen ahli validator, 1 guru kelas, dan siswa kelas IV B di SDN 101883 Limau Manis tahun ajaran 2024. Ketiga dosen dari</w:t>
      </w:r>
      <w:r w:rsidRPr="00505FC2">
        <w:rPr>
          <w:rFonts w:ascii="Times New Roman" w:hAnsi="Times New Roman"/>
          <w:sz w:val="24"/>
          <w:szCs w:val="24"/>
          <w:lang w:val="id-ID"/>
        </w:rPr>
        <w:t xml:space="preserve"> Fakultas UMN </w:t>
      </w:r>
      <w:r>
        <w:rPr>
          <w:rFonts w:ascii="Times New Roman" w:hAnsi="Times New Roman"/>
          <w:sz w:val="24"/>
          <w:szCs w:val="24"/>
          <w:lang w:val="id-ID"/>
        </w:rPr>
        <w:t>dan Ilmu Keguruan adalah ahli validasi dengan masing-masing keahlian dalam bidang media dan materi, yang memiliki kriteria spesifik untuk menilai kelayakan media yang telah dikembangkan.</w:t>
      </w:r>
    </w:p>
    <w:p w:rsidR="00984FEB" w:rsidRDefault="00984FEB" w:rsidP="00984FEB">
      <w:pPr>
        <w:pStyle w:val="ListParagraph"/>
        <w:numPr>
          <w:ilvl w:val="1"/>
          <w:numId w:val="13"/>
        </w:numPr>
        <w:spacing w:line="432" w:lineRule="auto"/>
        <w:ind w:left="426"/>
        <w:jc w:val="both"/>
        <w:rPr>
          <w:rFonts w:ascii="Times New Roman" w:hAnsi="Times New Roman"/>
          <w:sz w:val="24"/>
          <w:szCs w:val="24"/>
          <w:lang w:val="id-ID"/>
        </w:rPr>
      </w:pPr>
      <w:r>
        <w:rPr>
          <w:rFonts w:ascii="Times New Roman" w:hAnsi="Times New Roman"/>
          <w:sz w:val="24"/>
          <w:szCs w:val="24"/>
          <w:lang w:val="id-ID"/>
        </w:rPr>
        <w:t>Dosen (Ahli media)</w:t>
      </w:r>
    </w:p>
    <w:p w:rsidR="00984FEB" w:rsidRDefault="00984FEB" w:rsidP="00984FEB">
      <w:pPr>
        <w:pStyle w:val="ListParagraph"/>
        <w:spacing w:line="432" w:lineRule="auto"/>
        <w:ind w:left="426"/>
        <w:jc w:val="both"/>
        <w:rPr>
          <w:rFonts w:ascii="Times New Roman" w:hAnsi="Times New Roman"/>
          <w:sz w:val="24"/>
          <w:szCs w:val="24"/>
          <w:lang w:val="id-ID"/>
        </w:rPr>
      </w:pPr>
      <w:r>
        <w:rPr>
          <w:rFonts w:ascii="Times New Roman" w:hAnsi="Times New Roman"/>
          <w:sz w:val="24"/>
          <w:szCs w:val="24"/>
          <w:lang w:val="id-ID"/>
        </w:rPr>
        <w:lastRenderedPageBreak/>
        <w:t>Seorang ahli media adalah seseorang yang mahir dalam bidang media pembelajaran.</w:t>
      </w:r>
    </w:p>
    <w:p w:rsidR="00984FEB" w:rsidRDefault="00984FEB" w:rsidP="00984FEB">
      <w:pPr>
        <w:pStyle w:val="ListParagraph"/>
        <w:numPr>
          <w:ilvl w:val="1"/>
          <w:numId w:val="13"/>
        </w:numPr>
        <w:spacing w:line="432" w:lineRule="auto"/>
        <w:ind w:left="426"/>
        <w:jc w:val="both"/>
        <w:rPr>
          <w:rFonts w:ascii="Times New Roman" w:hAnsi="Times New Roman"/>
          <w:sz w:val="24"/>
          <w:szCs w:val="24"/>
          <w:lang w:val="id-ID"/>
        </w:rPr>
      </w:pPr>
      <w:r>
        <w:rPr>
          <w:rFonts w:ascii="Times New Roman" w:hAnsi="Times New Roman"/>
          <w:sz w:val="24"/>
          <w:szCs w:val="24"/>
          <w:lang w:val="id-ID"/>
        </w:rPr>
        <w:t>Dosen (Ahli materi)</w:t>
      </w:r>
    </w:p>
    <w:p w:rsidR="00984FEB" w:rsidRPr="00505FC2" w:rsidRDefault="00984FEB" w:rsidP="00984FEB">
      <w:pPr>
        <w:pStyle w:val="ListParagraph"/>
        <w:spacing w:line="432" w:lineRule="auto"/>
        <w:ind w:left="426"/>
        <w:jc w:val="both"/>
        <w:rPr>
          <w:rFonts w:ascii="Times New Roman" w:hAnsi="Times New Roman"/>
          <w:sz w:val="24"/>
          <w:szCs w:val="24"/>
          <w:lang w:val="id-ID"/>
        </w:rPr>
      </w:pPr>
      <w:r>
        <w:rPr>
          <w:rFonts w:ascii="Times New Roman" w:hAnsi="Times New Roman"/>
          <w:sz w:val="24"/>
          <w:szCs w:val="24"/>
          <w:lang w:val="id-ID"/>
        </w:rPr>
        <w:t>Ahli materi adalah seseorang yang sangat menguasai dalam suatu bidang studi tertentu. Evaluasi oleh ahli materi dilakukan oleh Bapak atau Ibu. Validator ahli materi yang dipilih oleh peneliti adalah seorang dosen di fakultas Universitas Muslim Nusantara Al Washliyah Medan, yang memiliki pemahaman mendalam tentang kurikulum pendidikan ilmu sosial, khususnya berkaitan dengan materi indonesiaku kaya budaya.</w:t>
      </w:r>
    </w:p>
    <w:p w:rsidR="00984FEB" w:rsidRDefault="00984FEB" w:rsidP="00984FEB">
      <w:pPr>
        <w:pStyle w:val="ListParagraph"/>
        <w:numPr>
          <w:ilvl w:val="1"/>
          <w:numId w:val="13"/>
        </w:numPr>
        <w:spacing w:line="432" w:lineRule="auto"/>
        <w:ind w:left="426"/>
        <w:jc w:val="both"/>
        <w:rPr>
          <w:rFonts w:ascii="Times New Roman" w:hAnsi="Times New Roman"/>
          <w:sz w:val="24"/>
          <w:szCs w:val="24"/>
          <w:lang w:val="id-ID"/>
        </w:rPr>
      </w:pPr>
      <w:r>
        <w:rPr>
          <w:rFonts w:ascii="Times New Roman" w:hAnsi="Times New Roman"/>
          <w:sz w:val="24"/>
          <w:szCs w:val="24"/>
          <w:lang w:val="id-ID"/>
        </w:rPr>
        <w:t>Guru (Ahli Pembelajaran)</w:t>
      </w:r>
    </w:p>
    <w:p w:rsidR="00984FEB" w:rsidRDefault="00984FEB" w:rsidP="00984FEB">
      <w:pPr>
        <w:pStyle w:val="ListParagraph"/>
        <w:spacing w:line="432" w:lineRule="auto"/>
        <w:ind w:left="426"/>
        <w:jc w:val="both"/>
        <w:rPr>
          <w:rFonts w:ascii="Times New Roman" w:hAnsi="Times New Roman"/>
          <w:sz w:val="24"/>
          <w:szCs w:val="24"/>
          <w:lang w:val="id-ID"/>
        </w:rPr>
      </w:pPr>
      <w:r>
        <w:rPr>
          <w:rFonts w:ascii="Times New Roman" w:hAnsi="Times New Roman"/>
          <w:sz w:val="24"/>
          <w:szCs w:val="24"/>
          <w:lang w:val="id-ID"/>
        </w:rPr>
        <w:t>Ahli pembelajaran adalah seorang guru kelas IV yang menilai efektivitas penggunaan produk. Mereka adalah guru kelas yang mengajar mata pelajaran umum seperti Bahasa, Matematika, Ilmu Pengetahuan Alam, dan Pendidikan Kewarganegaraan.</w:t>
      </w:r>
    </w:p>
    <w:p w:rsidR="00984FEB" w:rsidRDefault="00984FEB" w:rsidP="00984FEB">
      <w:pPr>
        <w:pStyle w:val="ListParagraph"/>
        <w:numPr>
          <w:ilvl w:val="1"/>
          <w:numId w:val="13"/>
        </w:numPr>
        <w:spacing w:line="432" w:lineRule="auto"/>
        <w:ind w:left="426"/>
        <w:jc w:val="both"/>
        <w:rPr>
          <w:rFonts w:ascii="Times New Roman" w:hAnsi="Times New Roman"/>
          <w:sz w:val="24"/>
          <w:szCs w:val="24"/>
          <w:lang w:val="id-ID"/>
        </w:rPr>
      </w:pPr>
      <w:r>
        <w:rPr>
          <w:rFonts w:ascii="Times New Roman" w:hAnsi="Times New Roman"/>
          <w:sz w:val="24"/>
          <w:szCs w:val="24"/>
          <w:lang w:val="id-ID"/>
        </w:rPr>
        <w:t>Peserta didik</w:t>
      </w:r>
    </w:p>
    <w:p w:rsidR="00984FEB" w:rsidRDefault="00984FEB" w:rsidP="00984FEB">
      <w:pPr>
        <w:pStyle w:val="ListParagraph"/>
        <w:spacing w:line="432" w:lineRule="auto"/>
        <w:ind w:left="426"/>
        <w:jc w:val="both"/>
        <w:rPr>
          <w:rFonts w:ascii="Times New Roman" w:hAnsi="Times New Roman"/>
          <w:sz w:val="24"/>
          <w:szCs w:val="24"/>
          <w:lang w:val="id-ID"/>
        </w:rPr>
      </w:pPr>
      <w:r>
        <w:rPr>
          <w:rFonts w:ascii="Times New Roman" w:hAnsi="Times New Roman"/>
          <w:sz w:val="24"/>
          <w:szCs w:val="24"/>
          <w:lang w:val="id-ID"/>
        </w:rPr>
        <w:t xml:space="preserve">Peserta didik kelas IV berjumlah 20 orang, merupakan subjek utama dalam penelitian. Mereka digunakan untuk mengukur pemahaman materi dan efektivitas melalui pengembangan media </w:t>
      </w:r>
      <w:r w:rsidRPr="007E267D">
        <w:rPr>
          <w:rFonts w:ascii="Times New Roman" w:hAnsi="Times New Roman"/>
          <w:i/>
          <w:iCs/>
          <w:sz w:val="24"/>
          <w:szCs w:val="24"/>
          <w:lang w:val="id-ID"/>
        </w:rPr>
        <w:t>Big Book</w:t>
      </w:r>
      <w:r>
        <w:rPr>
          <w:rFonts w:ascii="Times New Roman" w:hAnsi="Times New Roman"/>
          <w:sz w:val="24"/>
          <w:szCs w:val="24"/>
          <w:lang w:val="id-ID"/>
        </w:rPr>
        <w:t>.</w:t>
      </w:r>
    </w:p>
    <w:p w:rsidR="00984FEB" w:rsidRDefault="00984FEB" w:rsidP="00984FEB">
      <w:pPr>
        <w:spacing w:line="432" w:lineRule="auto"/>
        <w:ind w:left="709" w:hanging="709"/>
        <w:jc w:val="both"/>
        <w:rPr>
          <w:rFonts w:ascii="Times New Roman" w:hAnsi="Times New Roman"/>
          <w:b/>
          <w:bCs/>
          <w:sz w:val="24"/>
          <w:szCs w:val="24"/>
          <w:lang w:val="id-ID"/>
        </w:rPr>
      </w:pPr>
      <w:r w:rsidRPr="00505FC2">
        <w:rPr>
          <w:rFonts w:ascii="Times New Roman" w:hAnsi="Times New Roman"/>
          <w:b/>
          <w:bCs/>
          <w:sz w:val="24"/>
          <w:szCs w:val="24"/>
          <w:lang w:val="nb-NO"/>
        </w:rPr>
        <w:t xml:space="preserve">3.4.2 </w:t>
      </w:r>
      <w:r w:rsidRPr="00505FC2">
        <w:rPr>
          <w:rFonts w:ascii="Times New Roman" w:hAnsi="Times New Roman"/>
          <w:b/>
          <w:bCs/>
          <w:sz w:val="24"/>
          <w:szCs w:val="24"/>
          <w:lang w:val="nb-NO"/>
        </w:rPr>
        <w:tab/>
      </w:r>
      <w:r>
        <w:rPr>
          <w:rFonts w:ascii="Times New Roman" w:hAnsi="Times New Roman"/>
          <w:b/>
          <w:bCs/>
          <w:sz w:val="24"/>
          <w:szCs w:val="24"/>
          <w:lang w:val="id-ID"/>
        </w:rPr>
        <w:t>Jenis Data</w:t>
      </w:r>
    </w:p>
    <w:p w:rsidR="00984FEB" w:rsidRDefault="00984FEB" w:rsidP="00984FEB">
      <w:pPr>
        <w:spacing w:line="432" w:lineRule="auto"/>
        <w:ind w:firstLine="709"/>
        <w:jc w:val="both"/>
        <w:rPr>
          <w:rFonts w:ascii="Times New Roman" w:hAnsi="Times New Roman"/>
          <w:sz w:val="24"/>
          <w:szCs w:val="24"/>
          <w:lang w:val="id-ID"/>
        </w:rPr>
      </w:pPr>
      <w:r>
        <w:rPr>
          <w:rFonts w:ascii="Times New Roman" w:hAnsi="Times New Roman"/>
          <w:sz w:val="24"/>
          <w:szCs w:val="24"/>
          <w:lang w:val="id-ID"/>
        </w:rPr>
        <w:t>Peneliti menggunakan data kualitatif :</w:t>
      </w:r>
    </w:p>
    <w:p w:rsidR="00984FEB" w:rsidRDefault="00984FEB" w:rsidP="00984FEB">
      <w:pPr>
        <w:spacing w:line="432" w:lineRule="auto"/>
        <w:jc w:val="both"/>
        <w:rPr>
          <w:rFonts w:ascii="Times New Roman" w:hAnsi="Times New Roman"/>
          <w:sz w:val="24"/>
          <w:szCs w:val="24"/>
          <w:lang w:val="id-ID"/>
        </w:rPr>
      </w:pPr>
      <w:r>
        <w:rPr>
          <w:rFonts w:ascii="Times New Roman" w:hAnsi="Times New Roman"/>
          <w:sz w:val="24"/>
          <w:szCs w:val="24"/>
          <w:lang w:val="id-ID"/>
        </w:rPr>
        <w:t>a. Data Kualitatif</w:t>
      </w:r>
    </w:p>
    <w:p w:rsidR="00984FEB" w:rsidRDefault="00984FEB" w:rsidP="00984FEB">
      <w:pPr>
        <w:spacing w:line="432" w:lineRule="auto"/>
        <w:ind w:firstLine="720"/>
        <w:jc w:val="both"/>
        <w:rPr>
          <w:rFonts w:ascii="Times New Roman" w:hAnsi="Times New Roman"/>
          <w:sz w:val="24"/>
          <w:szCs w:val="24"/>
          <w:lang w:val="id-ID"/>
        </w:rPr>
      </w:pPr>
      <w:r>
        <w:rPr>
          <w:rFonts w:ascii="Times New Roman" w:hAnsi="Times New Roman"/>
          <w:sz w:val="24"/>
          <w:szCs w:val="24"/>
          <w:lang w:val="id-ID"/>
        </w:rPr>
        <w:t xml:space="preserve">Jenis data ini digunakan untuk menganalisis hasil observasi, catatan, komentar dari lembar kuesioner berdasarkan umpan balik uji coba produk, lembar observasi, lembar validasi, dan ulasan dari ahli. Analisis data ini dapat menjadi dasar untuk merevisi produk media </w:t>
      </w:r>
      <w:r>
        <w:rPr>
          <w:rFonts w:ascii="Times New Roman" w:hAnsi="Times New Roman"/>
          <w:i/>
          <w:iCs/>
          <w:sz w:val="24"/>
          <w:szCs w:val="24"/>
          <w:lang w:val="id-ID"/>
        </w:rPr>
        <w:t>Big Book.</w:t>
      </w:r>
      <w:r>
        <w:rPr>
          <w:rFonts w:ascii="Times New Roman" w:hAnsi="Times New Roman"/>
          <w:sz w:val="24"/>
          <w:szCs w:val="24"/>
          <w:lang w:val="id-ID"/>
        </w:rPr>
        <w:t xml:space="preserve"> Data kualitatif diperoleh dari buku, </w:t>
      </w:r>
      <w:r>
        <w:rPr>
          <w:rFonts w:ascii="Times New Roman" w:hAnsi="Times New Roman"/>
          <w:sz w:val="24"/>
          <w:szCs w:val="24"/>
          <w:lang w:val="id-ID"/>
        </w:rPr>
        <w:lastRenderedPageBreak/>
        <w:t>jurnal, dan sumber penelitian lainnya, ditambah dengan hasil observasi dan wawancara di SDN101883 Limau Manis Kecamatan Tanjung Morawa.</w:t>
      </w:r>
    </w:p>
    <w:p w:rsidR="00984FEB" w:rsidRDefault="00984FEB" w:rsidP="00984FEB">
      <w:pPr>
        <w:pStyle w:val="Heading2"/>
        <w:spacing w:line="480" w:lineRule="auto"/>
        <w:rPr>
          <w:rFonts w:ascii="Times New Roman" w:hAnsi="Times New Roman"/>
          <w:color w:val="0C0C0C"/>
          <w:sz w:val="24"/>
          <w:szCs w:val="24"/>
          <w:lang w:val="id-ID"/>
        </w:rPr>
      </w:pPr>
      <w:bookmarkStart w:id="16" w:name="_Toc172287986"/>
      <w:bookmarkStart w:id="17" w:name="_Toc172494267"/>
      <w:r w:rsidRPr="00F54CC9">
        <w:rPr>
          <w:rFonts w:ascii="Times New Roman" w:hAnsi="Times New Roman"/>
          <w:bCs w:val="0"/>
          <w:color w:val="0C0C0C"/>
          <w:sz w:val="24"/>
          <w:szCs w:val="24"/>
          <w:lang w:val="id-ID"/>
        </w:rPr>
        <w:t xml:space="preserve">3.7 </w:t>
      </w:r>
      <w:r w:rsidRPr="00F54CC9">
        <w:rPr>
          <w:rFonts w:ascii="Times New Roman" w:hAnsi="Times New Roman"/>
          <w:bCs w:val="0"/>
          <w:color w:val="0C0C0C"/>
          <w:sz w:val="24"/>
          <w:szCs w:val="24"/>
          <w:lang w:val="id-ID"/>
        </w:rPr>
        <w:tab/>
      </w:r>
      <w:r>
        <w:rPr>
          <w:rFonts w:ascii="Times New Roman" w:hAnsi="Times New Roman"/>
          <w:bCs w:val="0"/>
          <w:color w:val="0C0C0C"/>
          <w:sz w:val="24"/>
          <w:szCs w:val="24"/>
          <w:lang w:val="id-ID"/>
        </w:rPr>
        <w:t xml:space="preserve">Teknik </w:t>
      </w:r>
      <w:r>
        <w:rPr>
          <w:rFonts w:ascii="Times New Roman" w:hAnsi="Times New Roman"/>
          <w:color w:val="0C0C0C"/>
          <w:sz w:val="24"/>
          <w:szCs w:val="24"/>
          <w:lang w:val="id-ID"/>
        </w:rPr>
        <w:t>Pengumpulan Data</w:t>
      </w:r>
      <w:bookmarkEnd w:id="16"/>
      <w:bookmarkEnd w:id="17"/>
      <w:r>
        <w:rPr>
          <w:rFonts w:ascii="Times New Roman" w:hAnsi="Times New Roman"/>
          <w:color w:val="0C0C0C"/>
          <w:sz w:val="24"/>
          <w:szCs w:val="24"/>
          <w:lang w:val="id-ID"/>
        </w:rPr>
        <w:tab/>
      </w:r>
      <w:r>
        <w:rPr>
          <w:rFonts w:ascii="Times New Roman" w:hAnsi="Times New Roman"/>
          <w:color w:val="0C0C0C"/>
          <w:sz w:val="24"/>
          <w:szCs w:val="24"/>
          <w:lang w:val="id-ID"/>
        </w:rPr>
        <w:tab/>
      </w:r>
    </w:p>
    <w:p w:rsidR="00984FEB" w:rsidRPr="00F54CC9" w:rsidRDefault="00984FEB" w:rsidP="00984FEB">
      <w:pPr>
        <w:pStyle w:val="ListParagraph"/>
        <w:spacing w:line="480" w:lineRule="auto"/>
        <w:ind w:left="0" w:firstLine="709"/>
        <w:jc w:val="both"/>
        <w:rPr>
          <w:rFonts w:ascii="Times New Roman" w:hAnsi="Times New Roman" w:cs="Times New Roman"/>
          <w:color w:val="000000"/>
          <w:sz w:val="24"/>
          <w:szCs w:val="24"/>
          <w:lang w:val="id-ID"/>
        </w:rPr>
      </w:pPr>
      <w:r w:rsidRPr="00F54CC9">
        <w:rPr>
          <w:rFonts w:ascii="Times New Roman" w:hAnsi="Times New Roman" w:cs="Times New Roman"/>
          <w:b/>
          <w:color w:val="000000"/>
          <w:sz w:val="24"/>
          <w:szCs w:val="24"/>
          <w:lang w:val="id-ID"/>
        </w:rPr>
        <w:tab/>
      </w:r>
      <w:r w:rsidRPr="00F54CC9">
        <w:rPr>
          <w:rFonts w:ascii="Times New Roman" w:hAnsi="Times New Roman" w:cs="Times New Roman"/>
          <w:color w:val="000000"/>
          <w:sz w:val="24"/>
          <w:szCs w:val="24"/>
          <w:lang w:val="id-ID"/>
        </w:rPr>
        <w:t xml:space="preserve">Instrumen penelitian merupakan alat ukur seperti tes, angket/kuesioner, pedoman wawancara, dan pedoman observasi yang digunakan peneliti untuk mengumpulkan data dalam suatu penelitian. Instrumen memiliki peran penting dalam menentukan mutu suatu penelitian dan penilaian, jenis angket yang digunakan data penelitian ini angket secara langsung, yang berbentuk rumus-rumus dengan pertanyaan yang bersifat tertutup yaitu dengan jawaban yang diberikan telah bersedia, yang terdapat beberapa soal dan jawaban dan responden memberikan tanggapan dengan memberi tanda check list (√) pada setiap jawaban yang diberikan telah tersedia. </w:t>
      </w:r>
    </w:p>
    <w:p w:rsidR="00984FEB" w:rsidRPr="00505FC2" w:rsidRDefault="00984FEB" w:rsidP="00984FEB">
      <w:pPr>
        <w:pStyle w:val="ListParagraph"/>
        <w:spacing w:line="432" w:lineRule="auto"/>
        <w:ind w:left="0" w:firstLine="709"/>
        <w:jc w:val="both"/>
        <w:rPr>
          <w:rFonts w:ascii="Times New Roman" w:hAnsi="Times New Roman" w:cs="Times New Roman"/>
          <w:color w:val="000000"/>
          <w:sz w:val="24"/>
          <w:szCs w:val="24"/>
          <w:lang w:val="nb-NO"/>
        </w:rPr>
      </w:pPr>
      <w:r w:rsidRPr="00F54CC9">
        <w:rPr>
          <w:rFonts w:ascii="Times New Roman" w:hAnsi="Times New Roman" w:cs="Times New Roman"/>
          <w:color w:val="000000"/>
          <w:sz w:val="24"/>
          <w:szCs w:val="24"/>
          <w:lang w:val="id-ID"/>
        </w:rPr>
        <w:tab/>
      </w:r>
      <w:r w:rsidRPr="00505FC2">
        <w:rPr>
          <w:rFonts w:ascii="Times New Roman" w:hAnsi="Times New Roman" w:cs="Times New Roman"/>
          <w:color w:val="000000"/>
          <w:sz w:val="24"/>
          <w:szCs w:val="24"/>
          <w:lang w:val="nb-NO"/>
        </w:rPr>
        <w:t xml:space="preserve">Instrumen penelitian adalah suatu alat yang dipilih oleh peneliti untuk mengumpulkan data agar peneliti belajar sistematis. Penelitian menggunakan instrument penelitian yaitu lembar validasi pengembangan media </w:t>
      </w:r>
      <w:r w:rsidRPr="00505FC2">
        <w:rPr>
          <w:rFonts w:ascii="Times New Roman" w:hAnsi="Times New Roman" w:cs="Times New Roman"/>
          <w:i/>
          <w:iCs/>
          <w:color w:val="000000"/>
          <w:sz w:val="24"/>
          <w:szCs w:val="24"/>
          <w:lang w:val="nb-NO"/>
        </w:rPr>
        <w:t>big book</w:t>
      </w:r>
      <w:r w:rsidRPr="00505FC2">
        <w:rPr>
          <w:rFonts w:ascii="Times New Roman" w:hAnsi="Times New Roman" w:cs="Times New Roman"/>
          <w:color w:val="000000"/>
          <w:sz w:val="24"/>
          <w:szCs w:val="24"/>
          <w:lang w:val="nb-NO"/>
        </w:rPr>
        <w:t xml:space="preserve">, instrument ini digunakan untuk mengumpulkan data tentang penilaian dari ahli dan praktisi pendidikan. Hasil penelitian ini dijadikan dasar untuk perbaikan produk sebelum diuji cobakan. </w:t>
      </w:r>
    </w:p>
    <w:p w:rsidR="00984FEB" w:rsidRDefault="00984FEB" w:rsidP="00984FEB">
      <w:pPr>
        <w:pStyle w:val="ListParagraph"/>
        <w:numPr>
          <w:ilvl w:val="0"/>
          <w:numId w:val="30"/>
        </w:numPr>
        <w:spacing w:line="432"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Angketvalidasiahlimateri</w:t>
      </w:r>
    </w:p>
    <w:p w:rsidR="00984FEB" w:rsidRDefault="00984FEB" w:rsidP="00984FEB">
      <w:pPr>
        <w:pStyle w:val="ListParagraph"/>
        <w:spacing w:line="432" w:lineRule="auto"/>
        <w:ind w:left="284"/>
        <w:jc w:val="both"/>
        <w:rPr>
          <w:rFonts w:ascii="Times New Roman" w:hAnsi="Times New Roman" w:cs="Times New Roman"/>
          <w:color w:val="000000"/>
          <w:sz w:val="24"/>
          <w:szCs w:val="24"/>
          <w:lang w:val="id-ID"/>
        </w:rPr>
      </w:pPr>
      <w:r w:rsidRPr="00505FC2">
        <w:rPr>
          <w:rFonts w:ascii="Times New Roman" w:hAnsi="Times New Roman" w:cs="Times New Roman"/>
          <w:color w:val="000000"/>
          <w:sz w:val="24"/>
          <w:szCs w:val="24"/>
          <w:lang w:val="nb-NO"/>
        </w:rPr>
        <w:t>Angket validasi ahli materi digunakan demi mendapatkan data berbentuk kelayakan produk yang dilihat dari segi materi yang digunakan. Isi dari angket yang disampaikan kepada ahli materi mempunyai sejumlah aspek pokok yang disajikan. Validasi ini dilakukan oleh validator yang merupakan seorang guru kelas I</w:t>
      </w:r>
      <w:r>
        <w:rPr>
          <w:rFonts w:ascii="Times New Roman" w:hAnsi="Times New Roman" w:cs="Times New Roman"/>
          <w:color w:val="000000"/>
          <w:sz w:val="24"/>
          <w:szCs w:val="24"/>
          <w:lang w:val="id-ID"/>
        </w:rPr>
        <w:t>V SDN 101883 Limau Manis Kecamatan Tanjung Morawa .</w:t>
      </w:r>
    </w:p>
    <w:p w:rsidR="00984FEB" w:rsidRDefault="00984FEB" w:rsidP="00984FEB">
      <w:pPr>
        <w:pStyle w:val="ListParagraph"/>
        <w:spacing w:line="432" w:lineRule="auto"/>
        <w:ind w:left="284"/>
        <w:jc w:val="both"/>
        <w:rPr>
          <w:rFonts w:ascii="Times New Roman" w:hAnsi="Times New Roman" w:cs="Times New Roman"/>
          <w:color w:val="000000"/>
          <w:sz w:val="24"/>
          <w:szCs w:val="24"/>
          <w:lang w:val="id-ID"/>
        </w:rPr>
      </w:pPr>
    </w:p>
    <w:p w:rsidR="00984FEB" w:rsidRDefault="00984FEB" w:rsidP="00984FEB">
      <w:pPr>
        <w:pStyle w:val="ListParagraph"/>
        <w:spacing w:line="432" w:lineRule="auto"/>
        <w:ind w:left="284"/>
        <w:jc w:val="both"/>
        <w:rPr>
          <w:rFonts w:ascii="Times New Roman" w:hAnsi="Times New Roman" w:cs="Times New Roman"/>
          <w:color w:val="000000"/>
          <w:sz w:val="24"/>
          <w:szCs w:val="24"/>
          <w:lang w:val="id-ID"/>
        </w:rPr>
      </w:pPr>
    </w:p>
    <w:p w:rsidR="00984FEB" w:rsidRPr="00505FC2" w:rsidRDefault="00984FEB" w:rsidP="00984FEB">
      <w:pPr>
        <w:pStyle w:val="ListParagraph"/>
        <w:spacing w:line="432" w:lineRule="auto"/>
        <w:ind w:left="284"/>
        <w:jc w:val="both"/>
        <w:rPr>
          <w:rFonts w:ascii="Times New Roman" w:hAnsi="Times New Roman" w:cs="Times New Roman"/>
          <w:color w:val="000000"/>
          <w:sz w:val="24"/>
          <w:szCs w:val="24"/>
          <w:lang w:val="nb-NO"/>
        </w:rPr>
      </w:pPr>
    </w:p>
    <w:p w:rsidR="00984FEB" w:rsidRPr="00505FC2" w:rsidRDefault="00984FEB" w:rsidP="00984FEB">
      <w:pPr>
        <w:pStyle w:val="Caption"/>
        <w:jc w:val="center"/>
        <w:rPr>
          <w:rFonts w:ascii="Times New Roman" w:hAnsi="Times New Roman" w:cs="Times New Roman"/>
          <w:b w:val="0"/>
          <w:color w:val="0D0D0D" w:themeColor="text1" w:themeTint="F2"/>
          <w:sz w:val="24"/>
          <w:szCs w:val="24"/>
          <w:lang w:val="nb-NO"/>
        </w:rPr>
      </w:pPr>
      <w:bookmarkStart w:id="18" w:name="_Toc176173100"/>
      <w:r w:rsidRPr="00505FC2">
        <w:rPr>
          <w:rFonts w:ascii="Times New Roman" w:hAnsi="Times New Roman" w:cs="Times New Roman"/>
          <w:color w:val="0D0D0D" w:themeColor="text1" w:themeTint="F2"/>
          <w:sz w:val="24"/>
          <w:szCs w:val="24"/>
          <w:lang w:val="nb-NO"/>
        </w:rPr>
        <w:t xml:space="preserve">Tabel 3 </w:t>
      </w:r>
      <w:r w:rsidR="00AA1323" w:rsidRPr="003F4AFE">
        <w:rPr>
          <w:rFonts w:ascii="Times New Roman" w:hAnsi="Times New Roman" w:cs="Times New Roman"/>
          <w:color w:val="0D0D0D" w:themeColor="text1" w:themeTint="F2"/>
          <w:sz w:val="24"/>
          <w:szCs w:val="24"/>
        </w:rPr>
        <w:fldChar w:fldCharType="begin"/>
      </w:r>
      <w:r w:rsidRPr="00505FC2">
        <w:rPr>
          <w:rFonts w:ascii="Times New Roman" w:hAnsi="Times New Roman" w:cs="Times New Roman"/>
          <w:color w:val="0D0D0D" w:themeColor="text1" w:themeTint="F2"/>
          <w:sz w:val="24"/>
          <w:szCs w:val="24"/>
          <w:lang w:val="nb-NO"/>
        </w:rPr>
        <w:instrText xml:space="preserve"> SEQ Tabel_3 \* ARABIC </w:instrText>
      </w:r>
      <w:r w:rsidR="00AA1323" w:rsidRPr="003F4AFE">
        <w:rPr>
          <w:rFonts w:ascii="Times New Roman" w:hAnsi="Times New Roman" w:cs="Times New Roman"/>
          <w:color w:val="0D0D0D" w:themeColor="text1" w:themeTint="F2"/>
          <w:sz w:val="24"/>
          <w:szCs w:val="24"/>
        </w:rPr>
        <w:fldChar w:fldCharType="separate"/>
      </w:r>
      <w:r w:rsidRPr="00505FC2">
        <w:rPr>
          <w:rFonts w:ascii="Times New Roman" w:hAnsi="Times New Roman" w:cs="Times New Roman"/>
          <w:noProof/>
          <w:color w:val="0D0D0D" w:themeColor="text1" w:themeTint="F2"/>
          <w:sz w:val="24"/>
          <w:szCs w:val="24"/>
          <w:lang w:val="nb-NO"/>
        </w:rPr>
        <w:t>1</w:t>
      </w:r>
      <w:r w:rsidR="00AA1323" w:rsidRPr="003F4AFE">
        <w:rPr>
          <w:rFonts w:ascii="Times New Roman" w:hAnsi="Times New Roman" w:cs="Times New Roman"/>
          <w:color w:val="0D0D0D" w:themeColor="text1" w:themeTint="F2"/>
          <w:sz w:val="24"/>
          <w:szCs w:val="24"/>
        </w:rPr>
        <w:fldChar w:fldCharType="end"/>
      </w:r>
      <w:r w:rsidRPr="00505FC2">
        <w:rPr>
          <w:rFonts w:ascii="Times New Roman" w:hAnsi="Times New Roman" w:cs="Times New Roman"/>
          <w:color w:val="0D0D0D" w:themeColor="text1" w:themeTint="F2"/>
          <w:sz w:val="24"/>
          <w:szCs w:val="24"/>
          <w:lang w:val="nb-NO"/>
        </w:rPr>
        <w:t xml:space="preserve"> Kisi-Kisi Angket Validasi Ahli Materi</w:t>
      </w:r>
      <w:bookmarkEnd w:id="18"/>
    </w:p>
    <w:tbl>
      <w:tblPr>
        <w:tblW w:w="7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5580"/>
      </w:tblGrid>
      <w:tr w:rsidR="00984FEB" w:rsidTr="005B2CCD">
        <w:trPr>
          <w:trHeight w:val="276"/>
        </w:trPr>
        <w:tc>
          <w:tcPr>
            <w:tcW w:w="1530" w:type="dxa"/>
            <w:vMerge w:val="restart"/>
          </w:tcPr>
          <w:p w:rsidR="00984FEB" w:rsidRDefault="00984FEB" w:rsidP="005B2CCD">
            <w:pPr>
              <w:pStyle w:val="ListParagraph"/>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Aspek Yang Dinilai</w:t>
            </w:r>
          </w:p>
        </w:tc>
        <w:tc>
          <w:tcPr>
            <w:tcW w:w="5580" w:type="dxa"/>
            <w:vMerge w:val="restart"/>
          </w:tcPr>
          <w:p w:rsidR="00984FEB" w:rsidRDefault="00984FEB" w:rsidP="005B2CCD">
            <w:pPr>
              <w:pStyle w:val="ListParagraph"/>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Pernyataan</w:t>
            </w:r>
          </w:p>
        </w:tc>
      </w:tr>
      <w:tr w:rsidR="00984FEB" w:rsidTr="005B2CCD">
        <w:trPr>
          <w:trHeight w:val="276"/>
        </w:trPr>
        <w:tc>
          <w:tcPr>
            <w:tcW w:w="1530" w:type="dxa"/>
            <w:vMerge/>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vMerge/>
          </w:tcPr>
          <w:p w:rsidR="00984FEB" w:rsidRDefault="00984FEB" w:rsidP="005B2CCD">
            <w:pPr>
              <w:pStyle w:val="ListParagraph"/>
              <w:ind w:left="0"/>
              <w:jc w:val="both"/>
              <w:rPr>
                <w:rFonts w:ascii="Times New Roman" w:hAnsi="Times New Roman" w:cs="Times New Roman"/>
                <w:color w:val="000000"/>
                <w:sz w:val="24"/>
                <w:szCs w:val="24"/>
              </w:rPr>
            </w:pPr>
          </w:p>
        </w:tc>
      </w:tr>
      <w:tr w:rsidR="00984FEB" w:rsidRPr="005D4892" w:rsidTr="005B2CCD">
        <w:tc>
          <w:tcPr>
            <w:tcW w:w="1530" w:type="dxa"/>
            <w:vMerge w:val="restart"/>
          </w:tcPr>
          <w:p w:rsidR="00984FEB" w:rsidRDefault="00984FEB" w:rsidP="005B2CCD">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Materi</w:t>
            </w: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Kelengkapan</w:t>
            </w:r>
            <w:r w:rsidRPr="005D4892">
              <w:rPr>
                <w:rFonts w:ascii="Times New Roman" w:hAnsi="Times New Roman" w:cs="Times New Roman"/>
                <w:sz w:val="24"/>
                <w:szCs w:val="24"/>
              </w:rPr>
              <w:t>Materimencakupaspek</w:t>
            </w:r>
            <w:r>
              <w:rPr>
                <w:rFonts w:ascii="Times New Roman" w:hAnsi="Times New Roman" w:cs="Times New Roman"/>
                <w:sz w:val="24"/>
                <w:szCs w:val="24"/>
              </w:rPr>
              <w:t xml:space="preserve"> Indonesia kaya</w:t>
            </w:r>
            <w:r w:rsidRPr="005D4892">
              <w:rPr>
                <w:rFonts w:ascii="Times New Roman" w:hAnsi="Times New Roman" w:cs="Times New Roman"/>
                <w:sz w:val="24"/>
                <w:szCs w:val="24"/>
              </w:rPr>
              <w:t>budaya</w:t>
            </w:r>
          </w:p>
        </w:tc>
      </w:tr>
      <w:tr w:rsidR="00984FEB" w:rsidRPr="00F54CC9" w:rsidTr="005B2CCD">
        <w:tc>
          <w:tcPr>
            <w:tcW w:w="1530" w:type="dxa"/>
            <w:vMerge/>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tcPr>
          <w:p w:rsidR="00984FEB" w:rsidRPr="00505FC2" w:rsidRDefault="00984FEB" w:rsidP="005B2CCD">
            <w:pPr>
              <w:pStyle w:val="ListParagraph"/>
              <w:ind w:left="397" w:hanging="397"/>
              <w:jc w:val="both"/>
              <w:rPr>
                <w:rFonts w:ascii="Times New Roman" w:hAnsi="Times New Roman" w:cs="Times New Roman"/>
                <w:color w:val="000000"/>
                <w:sz w:val="24"/>
                <w:szCs w:val="24"/>
                <w:lang w:val="nb-NO"/>
              </w:rPr>
            </w:pPr>
            <w:r w:rsidRPr="00505FC2">
              <w:rPr>
                <w:rFonts w:ascii="Times New Roman" w:hAnsi="Times New Roman" w:cs="Times New Roman"/>
                <w:color w:val="000000"/>
                <w:sz w:val="24"/>
                <w:szCs w:val="24"/>
                <w:lang w:val="nb-NO"/>
              </w:rPr>
              <w:t xml:space="preserve">2. </w:t>
            </w:r>
            <w:r w:rsidRPr="00505FC2">
              <w:rPr>
                <w:rFonts w:ascii="Times New Roman" w:hAnsi="Times New Roman" w:cs="Times New Roman"/>
                <w:color w:val="000000"/>
                <w:sz w:val="24"/>
                <w:szCs w:val="24"/>
                <w:lang w:val="nb-NO"/>
              </w:rPr>
              <w:tab/>
              <w:t>M</w:t>
            </w:r>
            <w:r w:rsidRPr="00505FC2">
              <w:rPr>
                <w:rFonts w:ascii="Times New Roman" w:hAnsi="Times New Roman" w:cs="Times New Roman"/>
                <w:sz w:val="24"/>
                <w:szCs w:val="24"/>
                <w:lang w:val="nb-NO"/>
              </w:rPr>
              <w:t>encakup informasi yang memadai tentang kearifan lokal di Sumatra utara</w:t>
            </w:r>
          </w:p>
        </w:tc>
      </w:tr>
      <w:tr w:rsidR="00984FEB" w:rsidRPr="00F54CC9" w:rsidTr="005B2CCD">
        <w:tc>
          <w:tcPr>
            <w:tcW w:w="1530" w:type="dxa"/>
            <w:vMerge/>
          </w:tcPr>
          <w:p w:rsidR="00984FEB" w:rsidRPr="00505FC2" w:rsidRDefault="00984FEB" w:rsidP="005B2CCD">
            <w:pPr>
              <w:pStyle w:val="ListParagraph"/>
              <w:ind w:left="0"/>
              <w:jc w:val="both"/>
              <w:rPr>
                <w:rFonts w:ascii="Times New Roman" w:hAnsi="Times New Roman" w:cs="Times New Roman"/>
                <w:color w:val="000000"/>
                <w:sz w:val="24"/>
                <w:szCs w:val="24"/>
                <w:lang w:val="nb-NO"/>
              </w:rPr>
            </w:pPr>
          </w:p>
        </w:tc>
        <w:tc>
          <w:tcPr>
            <w:tcW w:w="5580" w:type="dxa"/>
          </w:tcPr>
          <w:p w:rsidR="00984FEB" w:rsidRPr="00505FC2" w:rsidRDefault="00984FEB" w:rsidP="005B2CCD">
            <w:pPr>
              <w:pStyle w:val="ListParagraph"/>
              <w:ind w:left="397" w:hanging="397"/>
              <w:jc w:val="both"/>
              <w:rPr>
                <w:rFonts w:ascii="Times New Roman" w:hAnsi="Times New Roman" w:cs="Times New Roman"/>
                <w:color w:val="000000"/>
                <w:sz w:val="24"/>
                <w:szCs w:val="24"/>
                <w:lang w:val="nb-NO"/>
              </w:rPr>
            </w:pPr>
            <w:r w:rsidRPr="00505FC2">
              <w:rPr>
                <w:rFonts w:ascii="Times New Roman" w:hAnsi="Times New Roman" w:cs="Times New Roman"/>
                <w:color w:val="000000"/>
                <w:sz w:val="24"/>
                <w:szCs w:val="24"/>
                <w:lang w:val="nb-NO"/>
              </w:rPr>
              <w:t xml:space="preserve">3. </w:t>
            </w:r>
            <w:r w:rsidRPr="00505FC2">
              <w:rPr>
                <w:rFonts w:ascii="Times New Roman" w:hAnsi="Times New Roman" w:cs="Times New Roman"/>
                <w:color w:val="000000"/>
                <w:sz w:val="24"/>
                <w:szCs w:val="24"/>
                <w:lang w:val="nb-NO"/>
              </w:rPr>
              <w:tab/>
              <w:t>M</w:t>
            </w:r>
            <w:r w:rsidRPr="00505FC2">
              <w:rPr>
                <w:rFonts w:ascii="Times New Roman" w:hAnsi="Times New Roman" w:cs="Times New Roman"/>
                <w:sz w:val="24"/>
                <w:szCs w:val="24"/>
                <w:lang w:val="nb-NO"/>
              </w:rPr>
              <w:t>emberikan pemahaman yang  tentang kearifan lokal</w:t>
            </w:r>
          </w:p>
        </w:tc>
      </w:tr>
      <w:tr w:rsidR="00984FEB" w:rsidRPr="00F54CC9" w:rsidTr="005B2CCD">
        <w:tc>
          <w:tcPr>
            <w:tcW w:w="1530" w:type="dxa"/>
            <w:vMerge/>
          </w:tcPr>
          <w:p w:rsidR="00984FEB" w:rsidRPr="00505FC2" w:rsidRDefault="00984FEB" w:rsidP="005B2CCD">
            <w:pPr>
              <w:pStyle w:val="ListParagraph"/>
              <w:ind w:left="0"/>
              <w:jc w:val="both"/>
              <w:rPr>
                <w:rFonts w:ascii="Times New Roman" w:hAnsi="Times New Roman" w:cs="Times New Roman"/>
                <w:color w:val="000000"/>
                <w:sz w:val="24"/>
                <w:szCs w:val="24"/>
                <w:lang w:val="nb-NO"/>
              </w:rPr>
            </w:pPr>
          </w:p>
        </w:tc>
        <w:tc>
          <w:tcPr>
            <w:tcW w:w="5580" w:type="dxa"/>
          </w:tcPr>
          <w:p w:rsidR="00984FEB" w:rsidRPr="00505FC2" w:rsidRDefault="00984FEB" w:rsidP="005B2CCD">
            <w:pPr>
              <w:ind w:left="397" w:hanging="397"/>
              <w:jc w:val="both"/>
              <w:rPr>
                <w:rFonts w:ascii="Times New Roman" w:hAnsi="Times New Roman" w:cs="Times New Roman"/>
                <w:color w:val="000000"/>
                <w:sz w:val="24"/>
                <w:szCs w:val="24"/>
                <w:lang w:val="nb-NO"/>
              </w:rPr>
            </w:pPr>
            <w:r w:rsidRPr="00505FC2">
              <w:rPr>
                <w:rFonts w:ascii="Times New Roman" w:hAnsi="Times New Roman" w:cs="Times New Roman"/>
                <w:sz w:val="24"/>
                <w:szCs w:val="24"/>
                <w:lang w:val="nb-NO"/>
              </w:rPr>
              <w:t>4.</w:t>
            </w:r>
            <w:r w:rsidRPr="00505FC2">
              <w:rPr>
                <w:rFonts w:ascii="Times New Roman" w:hAnsi="Times New Roman" w:cs="Times New Roman"/>
                <w:sz w:val="24"/>
                <w:szCs w:val="24"/>
                <w:lang w:val="nb-NO"/>
              </w:rPr>
              <w:tab/>
              <w:t>Mengandung konsep dan definisi budaya lokal dan keragaman budaya yang akurat dan benar di Sumatra utara.</w:t>
            </w:r>
          </w:p>
        </w:tc>
      </w:tr>
      <w:tr w:rsidR="00984FEB" w:rsidRPr="005D4892" w:rsidTr="005B2CCD">
        <w:tc>
          <w:tcPr>
            <w:tcW w:w="1530" w:type="dxa"/>
            <w:vMerge/>
          </w:tcPr>
          <w:p w:rsidR="00984FEB" w:rsidRPr="00505FC2" w:rsidRDefault="00984FEB" w:rsidP="005B2CCD">
            <w:pPr>
              <w:pStyle w:val="ListParagraph"/>
              <w:ind w:left="0"/>
              <w:jc w:val="both"/>
              <w:rPr>
                <w:rFonts w:ascii="Times New Roman" w:hAnsi="Times New Roman" w:cs="Times New Roman"/>
                <w:color w:val="000000"/>
                <w:sz w:val="24"/>
                <w:szCs w:val="24"/>
                <w:lang w:val="nb-NO"/>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Keakuratan data dankonsep</w:t>
            </w:r>
          </w:p>
        </w:tc>
      </w:tr>
      <w:tr w:rsidR="00984FEB" w:rsidRPr="005D4892" w:rsidTr="005B2CCD">
        <w:tc>
          <w:tcPr>
            <w:tcW w:w="1530" w:type="dxa"/>
            <w:vMerge/>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Keakuratangambar</w:t>
            </w:r>
          </w:p>
        </w:tc>
      </w:tr>
      <w:tr w:rsidR="00984FEB" w:rsidRPr="005D4892" w:rsidTr="005B2CCD">
        <w:tc>
          <w:tcPr>
            <w:tcW w:w="1530" w:type="dxa"/>
            <w:vMerge/>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Kemuktahiranmateri</w:t>
            </w:r>
          </w:p>
        </w:tc>
      </w:tr>
      <w:tr w:rsidR="00984FEB" w:rsidRPr="005D4892" w:rsidTr="005B2CCD">
        <w:tc>
          <w:tcPr>
            <w:tcW w:w="1530" w:type="dxa"/>
            <w:vMerge w:val="restart"/>
          </w:tcPr>
          <w:p w:rsidR="00984FEB" w:rsidRDefault="00984FEB" w:rsidP="005B2CCD">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Bahasa</w:t>
            </w: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Ketepatanstrukturkalimat</w:t>
            </w:r>
          </w:p>
        </w:tc>
      </w:tr>
      <w:tr w:rsidR="00984FEB" w:rsidRPr="005D4892" w:rsidTr="005B2CCD">
        <w:tc>
          <w:tcPr>
            <w:tcW w:w="1530" w:type="dxa"/>
            <w:vMerge/>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9.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Keefektifankalimat</w:t>
            </w:r>
          </w:p>
        </w:tc>
      </w:tr>
      <w:tr w:rsidR="00984FEB" w:rsidRPr="005D4892" w:rsidTr="005B2CCD">
        <w:tc>
          <w:tcPr>
            <w:tcW w:w="1530" w:type="dxa"/>
            <w:vMerge/>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Kebakuanistilah</w:t>
            </w:r>
          </w:p>
        </w:tc>
      </w:tr>
      <w:tr w:rsidR="00984FEB" w:rsidRPr="005D4892" w:rsidTr="005B2CCD">
        <w:tc>
          <w:tcPr>
            <w:tcW w:w="1530" w:type="dxa"/>
            <w:vMerge/>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Ketepatantata</w:t>
            </w:r>
            <w:r>
              <w:rPr>
                <w:rFonts w:ascii="Times New Roman" w:hAnsi="Times New Roman" w:cs="Times New Roman"/>
                <w:color w:val="000000"/>
                <w:sz w:val="24"/>
                <w:szCs w:val="24"/>
              </w:rPr>
              <w:t>Bahasa</w:t>
            </w:r>
          </w:p>
        </w:tc>
      </w:tr>
      <w:tr w:rsidR="00984FEB" w:rsidRPr="005D4892" w:rsidTr="005B2CCD">
        <w:tc>
          <w:tcPr>
            <w:tcW w:w="1530" w:type="dxa"/>
            <w:vMerge/>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ab/>
            </w:r>
            <w:r w:rsidRPr="005D4892">
              <w:rPr>
                <w:rFonts w:ascii="Times New Roman" w:hAnsi="Times New Roman" w:cs="Times New Roman"/>
                <w:color w:val="000000"/>
                <w:sz w:val="24"/>
                <w:szCs w:val="24"/>
              </w:rPr>
              <w:t>Konsistensipenggunaanistilah</w:t>
            </w:r>
          </w:p>
        </w:tc>
      </w:tr>
      <w:tr w:rsidR="00984FEB" w:rsidRPr="00F54CC9" w:rsidTr="005B2CCD">
        <w:tc>
          <w:tcPr>
            <w:tcW w:w="1530" w:type="dxa"/>
          </w:tcPr>
          <w:p w:rsidR="00984FEB" w:rsidRDefault="00984FEB" w:rsidP="005B2CCD">
            <w:pPr>
              <w:pStyle w:val="ListParagraph"/>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Pembelajaran</w:t>
            </w:r>
          </w:p>
        </w:tc>
        <w:tc>
          <w:tcPr>
            <w:tcW w:w="5580" w:type="dxa"/>
          </w:tcPr>
          <w:p w:rsidR="00984FEB" w:rsidRPr="00505FC2" w:rsidRDefault="00984FEB" w:rsidP="005B2CCD">
            <w:pPr>
              <w:pStyle w:val="ListParagraph"/>
              <w:ind w:left="397" w:hanging="397"/>
              <w:jc w:val="both"/>
              <w:rPr>
                <w:rFonts w:ascii="Times New Roman" w:hAnsi="Times New Roman" w:cs="Times New Roman"/>
                <w:color w:val="000000"/>
                <w:sz w:val="24"/>
                <w:szCs w:val="24"/>
                <w:lang w:val="nb-NO"/>
              </w:rPr>
            </w:pPr>
            <w:r w:rsidRPr="00505FC2">
              <w:rPr>
                <w:rFonts w:ascii="Times New Roman" w:hAnsi="Times New Roman" w:cs="Times New Roman"/>
                <w:color w:val="000000"/>
                <w:sz w:val="24"/>
                <w:szCs w:val="24"/>
                <w:lang w:val="nb-NO"/>
              </w:rPr>
              <w:t xml:space="preserve">13. </w:t>
            </w:r>
            <w:r w:rsidRPr="00505FC2">
              <w:rPr>
                <w:rFonts w:ascii="Times New Roman" w:hAnsi="Times New Roman" w:cs="Times New Roman"/>
                <w:color w:val="000000"/>
                <w:sz w:val="24"/>
                <w:szCs w:val="24"/>
                <w:lang w:val="nb-NO"/>
              </w:rPr>
              <w:tab/>
              <w:t>Memberikan pemahaman terhadap materi Indonesia kaya budaya dengan kearifan lokal di Sumatra utara</w:t>
            </w:r>
          </w:p>
        </w:tc>
      </w:tr>
      <w:tr w:rsidR="00984FEB" w:rsidRPr="005D4892" w:rsidTr="005B2CCD">
        <w:tc>
          <w:tcPr>
            <w:tcW w:w="1530" w:type="dxa"/>
          </w:tcPr>
          <w:p w:rsidR="00984FEB" w:rsidRPr="00505FC2" w:rsidRDefault="00984FEB" w:rsidP="005B2CCD">
            <w:pPr>
              <w:pStyle w:val="ListParagraph"/>
              <w:ind w:left="0"/>
              <w:jc w:val="both"/>
              <w:rPr>
                <w:rFonts w:ascii="Times New Roman" w:hAnsi="Times New Roman" w:cs="Times New Roman"/>
                <w:color w:val="000000"/>
                <w:sz w:val="24"/>
                <w:szCs w:val="24"/>
                <w:lang w:val="nb-NO"/>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Permainandalam media</w:t>
            </w:r>
            <w:r w:rsidRPr="003E57E5">
              <w:rPr>
                <w:rFonts w:ascii="Times New Roman" w:hAnsi="Times New Roman" w:cs="Times New Roman"/>
                <w:i/>
                <w:iCs/>
                <w:color w:val="000000"/>
                <w:sz w:val="24"/>
                <w:szCs w:val="24"/>
              </w:rPr>
              <w:t xml:space="preserve"> big book</w:t>
            </w:r>
            <w:r>
              <w:rPr>
                <w:rFonts w:ascii="Times New Roman" w:hAnsi="Times New Roman" w:cs="Times New Roman"/>
                <w:color w:val="000000"/>
                <w:sz w:val="24"/>
                <w:szCs w:val="24"/>
              </w:rPr>
              <w:t>dapatmendorong rasa ingintahusiswa</w:t>
            </w:r>
          </w:p>
        </w:tc>
      </w:tr>
      <w:tr w:rsidR="00984FEB" w:rsidRPr="005D4892" w:rsidTr="005B2CCD">
        <w:tc>
          <w:tcPr>
            <w:tcW w:w="1530" w:type="dxa"/>
          </w:tcPr>
          <w:p w:rsidR="00984FEB" w:rsidRDefault="00984FEB" w:rsidP="005B2CCD">
            <w:pPr>
              <w:pStyle w:val="ListParagraph"/>
              <w:ind w:left="0"/>
              <w:jc w:val="both"/>
              <w:rPr>
                <w:rFonts w:ascii="Times New Roman" w:hAnsi="Times New Roman" w:cs="Times New Roman"/>
                <w:color w:val="000000"/>
                <w:sz w:val="24"/>
                <w:szCs w:val="24"/>
              </w:rPr>
            </w:pPr>
          </w:p>
        </w:tc>
        <w:tc>
          <w:tcPr>
            <w:tcW w:w="5580" w:type="dxa"/>
          </w:tcPr>
          <w:p w:rsidR="00984FEB" w:rsidRPr="005D4892" w:rsidRDefault="00984FEB" w:rsidP="005B2CCD">
            <w:pPr>
              <w:pStyle w:val="ListParagraph"/>
              <w:ind w:left="397" w:hanging="397"/>
              <w:jc w:val="both"/>
              <w:rPr>
                <w:rFonts w:ascii="Times New Roman" w:hAnsi="Times New Roman" w:cs="Times New Roman"/>
                <w:color w:val="000000"/>
                <w:sz w:val="24"/>
                <w:szCs w:val="24"/>
              </w:rPr>
            </w:pPr>
            <w:r w:rsidRPr="005D4892">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Penyampaianmaterisecararuntut</w:t>
            </w:r>
          </w:p>
        </w:tc>
      </w:tr>
    </w:tbl>
    <w:p w:rsidR="00984FEB" w:rsidRDefault="00984FEB" w:rsidP="00984FEB">
      <w:pPr>
        <w:pStyle w:val="ListParagraph"/>
        <w:ind w:left="851"/>
        <w:jc w:val="both"/>
        <w:rPr>
          <w:rFonts w:ascii="Times New Roman" w:hAnsi="Times New Roman" w:cs="Times New Roman"/>
          <w:color w:val="000000"/>
          <w:sz w:val="24"/>
          <w:szCs w:val="24"/>
        </w:rPr>
      </w:pPr>
    </w:p>
    <w:p w:rsidR="00984FEB" w:rsidRDefault="00984FEB" w:rsidP="00984FEB">
      <w:pPr>
        <w:pStyle w:val="ListParagraph"/>
        <w:numPr>
          <w:ilvl w:val="0"/>
          <w:numId w:val="30"/>
        </w:numPr>
        <w:spacing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Angketvalidasiahli media</w:t>
      </w:r>
    </w:p>
    <w:p w:rsidR="00984FEB" w:rsidRDefault="00984FEB" w:rsidP="00984FEB">
      <w:pPr>
        <w:pStyle w:val="ListParagraph"/>
        <w:spacing w:line="480" w:lineRule="auto"/>
        <w:ind w:left="284"/>
        <w:jc w:val="both"/>
        <w:rPr>
          <w:rFonts w:ascii="Times New Roman" w:hAnsi="Times New Roman" w:cs="Times New Roman"/>
          <w:color w:val="000000"/>
          <w:sz w:val="24"/>
          <w:szCs w:val="24"/>
          <w:lang w:val="nb-NO"/>
        </w:rPr>
      </w:pPr>
      <w:r w:rsidRPr="00505FC2">
        <w:rPr>
          <w:rFonts w:ascii="Times New Roman" w:hAnsi="Times New Roman" w:cs="Times New Roman"/>
          <w:color w:val="000000"/>
          <w:sz w:val="24"/>
          <w:szCs w:val="24"/>
          <w:lang w:val="nb-NO"/>
        </w:rPr>
        <w:t>Angket validasi ahli media digunakan demi mendapatkan data berbentuk kelayakan produk yang dilihat dari segi kebenaran konsep yang digunakan. Isi dari angket yang disampaikan kepada ahli media mempunyai sejumlah aspek pokok yang disajikan. Validasi dilakukan oleh validator yang merupakan seorang dosen UMN Al-Washliyah Medan</w:t>
      </w:r>
      <w:r>
        <w:rPr>
          <w:rFonts w:ascii="Times New Roman" w:hAnsi="Times New Roman" w:cs="Times New Roman"/>
          <w:color w:val="000000"/>
          <w:sz w:val="24"/>
          <w:szCs w:val="24"/>
          <w:lang w:val="nb-NO"/>
        </w:rPr>
        <w:t>.</w:t>
      </w:r>
    </w:p>
    <w:p w:rsidR="00984FEB" w:rsidRDefault="00984FEB" w:rsidP="00984FEB">
      <w:pPr>
        <w:pStyle w:val="ListParagraph"/>
        <w:spacing w:line="480" w:lineRule="auto"/>
        <w:ind w:left="284"/>
        <w:jc w:val="both"/>
        <w:rPr>
          <w:rFonts w:ascii="Times New Roman" w:hAnsi="Times New Roman" w:cs="Times New Roman"/>
          <w:color w:val="000000"/>
          <w:sz w:val="24"/>
          <w:szCs w:val="24"/>
          <w:lang w:val="nb-NO"/>
        </w:rPr>
      </w:pPr>
    </w:p>
    <w:p w:rsidR="00984FEB" w:rsidRDefault="00984FEB" w:rsidP="00984FEB">
      <w:pPr>
        <w:pStyle w:val="ListParagraph"/>
        <w:spacing w:line="480" w:lineRule="auto"/>
        <w:ind w:left="284"/>
        <w:jc w:val="both"/>
        <w:rPr>
          <w:rFonts w:ascii="Times New Roman" w:hAnsi="Times New Roman" w:cs="Times New Roman"/>
          <w:color w:val="000000"/>
          <w:sz w:val="24"/>
          <w:szCs w:val="24"/>
          <w:lang w:val="nb-NO"/>
        </w:rPr>
      </w:pPr>
    </w:p>
    <w:p w:rsidR="00984FEB" w:rsidRDefault="00984FEB" w:rsidP="00984FEB">
      <w:pPr>
        <w:pStyle w:val="ListParagraph"/>
        <w:spacing w:line="480" w:lineRule="auto"/>
        <w:ind w:left="284"/>
        <w:jc w:val="both"/>
        <w:rPr>
          <w:rFonts w:ascii="Times New Roman" w:hAnsi="Times New Roman" w:cs="Times New Roman"/>
          <w:color w:val="000000"/>
          <w:sz w:val="24"/>
          <w:szCs w:val="24"/>
          <w:lang w:val="nb-NO"/>
        </w:rPr>
      </w:pPr>
    </w:p>
    <w:p w:rsidR="00984FEB" w:rsidRPr="00F54CC9" w:rsidRDefault="00984FEB" w:rsidP="00984FEB">
      <w:pPr>
        <w:pStyle w:val="ListParagraph"/>
        <w:spacing w:line="480" w:lineRule="auto"/>
        <w:ind w:left="284"/>
        <w:jc w:val="both"/>
        <w:rPr>
          <w:rFonts w:ascii="Times New Roman" w:hAnsi="Times New Roman" w:cs="Times New Roman"/>
          <w:color w:val="000000"/>
          <w:sz w:val="24"/>
          <w:szCs w:val="24"/>
          <w:lang w:val="nb-NO"/>
        </w:rPr>
      </w:pPr>
    </w:p>
    <w:p w:rsidR="00984FEB" w:rsidRPr="00505FC2" w:rsidRDefault="00984FEB" w:rsidP="00984FEB">
      <w:pPr>
        <w:pStyle w:val="Caption"/>
        <w:jc w:val="center"/>
        <w:rPr>
          <w:rFonts w:ascii="Times New Roman" w:hAnsi="Times New Roman" w:cs="Times New Roman"/>
          <w:b w:val="0"/>
          <w:color w:val="0D0D0D" w:themeColor="text1" w:themeTint="F2"/>
          <w:sz w:val="24"/>
          <w:szCs w:val="24"/>
          <w:lang w:val="nb-NO"/>
        </w:rPr>
      </w:pPr>
      <w:bookmarkStart w:id="19" w:name="_Toc176173101"/>
      <w:r w:rsidRPr="00505FC2">
        <w:rPr>
          <w:rFonts w:ascii="Times New Roman" w:hAnsi="Times New Roman" w:cs="Times New Roman"/>
          <w:color w:val="0D0D0D" w:themeColor="text1" w:themeTint="F2"/>
          <w:sz w:val="24"/>
          <w:szCs w:val="24"/>
          <w:lang w:val="nb-NO"/>
        </w:rPr>
        <w:t xml:space="preserve">Tabel 3 </w:t>
      </w:r>
      <w:r w:rsidR="00AA1323" w:rsidRPr="003F4AFE">
        <w:rPr>
          <w:rFonts w:ascii="Times New Roman" w:hAnsi="Times New Roman" w:cs="Times New Roman"/>
          <w:color w:val="0D0D0D" w:themeColor="text1" w:themeTint="F2"/>
          <w:sz w:val="24"/>
          <w:szCs w:val="24"/>
        </w:rPr>
        <w:fldChar w:fldCharType="begin"/>
      </w:r>
      <w:r w:rsidRPr="00505FC2">
        <w:rPr>
          <w:rFonts w:ascii="Times New Roman" w:hAnsi="Times New Roman" w:cs="Times New Roman"/>
          <w:color w:val="0D0D0D" w:themeColor="text1" w:themeTint="F2"/>
          <w:sz w:val="24"/>
          <w:szCs w:val="24"/>
          <w:lang w:val="nb-NO"/>
        </w:rPr>
        <w:instrText xml:space="preserve"> SEQ Tabel_3 \* ARABIC </w:instrText>
      </w:r>
      <w:r w:rsidR="00AA1323" w:rsidRPr="003F4AFE">
        <w:rPr>
          <w:rFonts w:ascii="Times New Roman" w:hAnsi="Times New Roman" w:cs="Times New Roman"/>
          <w:color w:val="0D0D0D" w:themeColor="text1" w:themeTint="F2"/>
          <w:sz w:val="24"/>
          <w:szCs w:val="24"/>
        </w:rPr>
        <w:fldChar w:fldCharType="separate"/>
      </w:r>
      <w:r w:rsidRPr="00505FC2">
        <w:rPr>
          <w:rFonts w:ascii="Times New Roman" w:hAnsi="Times New Roman" w:cs="Times New Roman"/>
          <w:noProof/>
          <w:color w:val="0D0D0D" w:themeColor="text1" w:themeTint="F2"/>
          <w:sz w:val="24"/>
          <w:szCs w:val="24"/>
          <w:lang w:val="nb-NO"/>
        </w:rPr>
        <w:t>2</w:t>
      </w:r>
      <w:r w:rsidR="00AA1323" w:rsidRPr="003F4AFE">
        <w:rPr>
          <w:rFonts w:ascii="Times New Roman" w:hAnsi="Times New Roman" w:cs="Times New Roman"/>
          <w:color w:val="0D0D0D" w:themeColor="text1" w:themeTint="F2"/>
          <w:sz w:val="24"/>
          <w:szCs w:val="24"/>
        </w:rPr>
        <w:fldChar w:fldCharType="end"/>
      </w:r>
      <w:r w:rsidRPr="00505FC2">
        <w:rPr>
          <w:rFonts w:ascii="Times New Roman" w:hAnsi="Times New Roman" w:cs="Times New Roman"/>
          <w:color w:val="0D0D0D" w:themeColor="text1" w:themeTint="F2"/>
          <w:sz w:val="24"/>
          <w:szCs w:val="24"/>
          <w:lang w:val="nb-NO"/>
        </w:rPr>
        <w:t xml:space="preserve"> Kisi-Kisi Angket Validasi Ahli Media</w:t>
      </w:r>
      <w:bookmarkEnd w:id="19"/>
    </w:p>
    <w:tbl>
      <w:tblPr>
        <w:tblW w:w="5790" w:type="dxa"/>
        <w:jc w:val="center"/>
        <w:tblLayout w:type="fixed"/>
        <w:tblLook w:val="04A0"/>
      </w:tblPr>
      <w:tblGrid>
        <w:gridCol w:w="540"/>
        <w:gridCol w:w="5250"/>
      </w:tblGrid>
      <w:tr w:rsidR="00984FEB" w:rsidTr="005B2CCD">
        <w:trPr>
          <w:trHeight w:val="562"/>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b/>
                <w:color w:val="000000"/>
                <w:sz w:val="24"/>
                <w:szCs w:val="24"/>
              </w:rPr>
            </w:pPr>
            <w:r>
              <w:rPr>
                <w:rFonts w:ascii="Times New Roman" w:hAnsi="Times New Roman" w:cs="Times New Roman"/>
                <w:b/>
                <w:color w:val="000000"/>
                <w:sz w:val="24"/>
                <w:szCs w:val="24"/>
              </w:rPr>
              <w:t>No</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Pernyataan</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Media</w:t>
            </w:r>
            <w:r>
              <w:rPr>
                <w:rFonts w:ascii="Times New Roman" w:hAnsi="Times New Roman" w:cs="Times New Roman"/>
                <w:i/>
                <w:iCs/>
                <w:color w:val="000000"/>
                <w:sz w:val="24"/>
                <w:szCs w:val="24"/>
                <w:lang w:val="id-ID"/>
              </w:rPr>
              <w:t>big book</w:t>
            </w:r>
            <w:r>
              <w:rPr>
                <w:rFonts w:ascii="Times New Roman" w:hAnsi="Times New Roman" w:cs="Times New Roman"/>
                <w:color w:val="000000"/>
                <w:sz w:val="24"/>
                <w:szCs w:val="24"/>
              </w:rPr>
              <w:t>dapatmembantu guru dalammenyampaikanmateri</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Media</w:t>
            </w:r>
            <w:r>
              <w:rPr>
                <w:rFonts w:ascii="Times New Roman" w:hAnsi="Times New Roman" w:cs="Times New Roman"/>
                <w:i/>
                <w:iCs/>
                <w:color w:val="000000"/>
                <w:sz w:val="24"/>
                <w:szCs w:val="24"/>
                <w:lang w:val="id-ID"/>
              </w:rPr>
              <w:t>big book</w:t>
            </w:r>
            <w:r>
              <w:rPr>
                <w:rFonts w:ascii="Times New Roman" w:hAnsi="Times New Roman" w:cs="Times New Roman"/>
                <w:color w:val="000000"/>
                <w:sz w:val="24"/>
                <w:szCs w:val="24"/>
              </w:rPr>
              <w:t>dapatmempermudahsiswadalammemahamimateripembelajaran</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Media </w:t>
            </w:r>
            <w:r>
              <w:rPr>
                <w:rFonts w:ascii="Times New Roman" w:hAnsi="Times New Roman" w:cs="Times New Roman"/>
                <w:i/>
                <w:iCs/>
                <w:color w:val="000000"/>
                <w:sz w:val="24"/>
                <w:szCs w:val="24"/>
                <w:lang w:val="id-ID"/>
              </w:rPr>
              <w:t xml:space="preserve">big book </w:t>
            </w:r>
            <w:r>
              <w:rPr>
                <w:rFonts w:ascii="Times New Roman" w:hAnsi="Times New Roman" w:cs="Times New Roman"/>
                <w:color w:val="000000"/>
                <w:sz w:val="24"/>
                <w:szCs w:val="24"/>
              </w:rPr>
              <w:t xml:space="preserve">dapatmempermudah proses </w:t>
            </w:r>
            <w:r>
              <w:rPr>
                <w:rFonts w:ascii="Times New Roman" w:hAnsi="Times New Roman" w:cs="Times New Roman"/>
                <w:color w:val="000000"/>
                <w:sz w:val="24"/>
                <w:szCs w:val="24"/>
                <w:lang w:val="id-ID"/>
              </w:rPr>
              <w:t>tujuan pembelajaran</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Fleksibilitaskegunaan media </w:t>
            </w:r>
            <w:r>
              <w:rPr>
                <w:rFonts w:ascii="Times New Roman" w:hAnsi="Times New Roman" w:cs="Times New Roman"/>
                <w:i/>
                <w:iCs/>
                <w:color w:val="000000"/>
                <w:sz w:val="24"/>
                <w:szCs w:val="24"/>
                <w:lang w:val="id-ID"/>
              </w:rPr>
              <w:t>big book</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Hurufdalam</w:t>
            </w:r>
            <w:r>
              <w:rPr>
                <w:rFonts w:ascii="Times New Roman" w:hAnsi="Times New Roman" w:cs="Times New Roman"/>
                <w:i/>
                <w:iCs/>
                <w:color w:val="000000"/>
                <w:sz w:val="24"/>
                <w:szCs w:val="24"/>
                <w:lang w:val="id-ID"/>
              </w:rPr>
              <w:t>big book</w:t>
            </w:r>
            <w:r>
              <w:rPr>
                <w:rFonts w:ascii="Times New Roman" w:hAnsi="Times New Roman" w:cs="Times New Roman"/>
                <w:color w:val="000000"/>
                <w:sz w:val="24"/>
                <w:szCs w:val="24"/>
              </w:rPr>
              <w:t>dapatdibacadenganjelas</w:t>
            </w:r>
          </w:p>
        </w:tc>
      </w:tr>
      <w:tr w:rsidR="00984FEB" w:rsidRPr="00F54CC9"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250" w:type="dxa"/>
            <w:tcBorders>
              <w:top w:val="single" w:sz="4" w:space="0" w:color="auto"/>
              <w:left w:val="single" w:sz="4" w:space="0" w:color="auto"/>
              <w:bottom w:val="single" w:sz="4" w:space="0" w:color="auto"/>
              <w:right w:val="single" w:sz="4" w:space="0" w:color="auto"/>
            </w:tcBorders>
            <w:hideMark/>
          </w:tcPr>
          <w:p w:rsidR="00984FEB" w:rsidRPr="00505FC2" w:rsidRDefault="00984FEB" w:rsidP="005B2CCD">
            <w:pPr>
              <w:pStyle w:val="ListParagraph"/>
              <w:ind w:left="0" w:right="-1"/>
              <w:jc w:val="both"/>
              <w:rPr>
                <w:rFonts w:ascii="Times New Roman" w:hAnsi="Times New Roman" w:cs="Times New Roman"/>
                <w:color w:val="000000"/>
                <w:sz w:val="24"/>
                <w:szCs w:val="24"/>
                <w:lang w:val="nb-NO"/>
              </w:rPr>
            </w:pPr>
            <w:r w:rsidRPr="00505FC2">
              <w:rPr>
                <w:rFonts w:ascii="Times New Roman" w:hAnsi="Times New Roman" w:cs="Times New Roman"/>
                <w:color w:val="000000"/>
                <w:sz w:val="24"/>
                <w:szCs w:val="24"/>
                <w:lang w:val="nb-NO"/>
              </w:rPr>
              <w:t xml:space="preserve">Ukuran huruf di dalam media </w:t>
            </w:r>
            <w:r>
              <w:rPr>
                <w:rFonts w:ascii="Times New Roman" w:hAnsi="Times New Roman" w:cs="Times New Roman"/>
                <w:i/>
                <w:iCs/>
                <w:color w:val="000000"/>
                <w:sz w:val="24"/>
                <w:szCs w:val="24"/>
                <w:lang w:val="id-ID"/>
              </w:rPr>
              <w:t>big book</w:t>
            </w:r>
            <w:r w:rsidRPr="00505FC2">
              <w:rPr>
                <w:rFonts w:ascii="Times New Roman" w:hAnsi="Times New Roman" w:cs="Times New Roman"/>
                <w:color w:val="000000"/>
                <w:sz w:val="24"/>
                <w:szCs w:val="24"/>
                <w:lang w:val="nb-NO"/>
              </w:rPr>
              <w:t xml:space="preserve"> sesuai.</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Komposisiwarnahurufdalam media</w:t>
            </w:r>
            <w:r>
              <w:rPr>
                <w:rFonts w:ascii="Times New Roman" w:hAnsi="Times New Roman" w:cs="Times New Roman"/>
                <w:i/>
                <w:iCs/>
                <w:color w:val="000000"/>
                <w:sz w:val="24"/>
                <w:szCs w:val="24"/>
                <w:lang w:val="id-ID"/>
              </w:rPr>
              <w:t xml:space="preserve">big book </w:t>
            </w:r>
            <w:r>
              <w:rPr>
                <w:rFonts w:ascii="Times New Roman" w:hAnsi="Times New Roman" w:cs="Times New Roman"/>
                <w:color w:val="000000"/>
                <w:sz w:val="24"/>
                <w:szCs w:val="24"/>
              </w:rPr>
              <w:t>sesuai</w:t>
            </w:r>
          </w:p>
        </w:tc>
      </w:tr>
      <w:tr w:rsidR="00984FEB" w:rsidRPr="00F54CC9"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250" w:type="dxa"/>
            <w:tcBorders>
              <w:top w:val="single" w:sz="4" w:space="0" w:color="auto"/>
              <w:left w:val="single" w:sz="4" w:space="0" w:color="auto"/>
              <w:bottom w:val="single" w:sz="4" w:space="0" w:color="auto"/>
              <w:right w:val="single" w:sz="4" w:space="0" w:color="auto"/>
            </w:tcBorders>
            <w:hideMark/>
          </w:tcPr>
          <w:p w:rsidR="00984FEB" w:rsidRPr="00505FC2" w:rsidRDefault="00984FEB" w:rsidP="005B2CCD">
            <w:pPr>
              <w:pStyle w:val="ListParagraph"/>
              <w:ind w:left="0" w:right="-1"/>
              <w:jc w:val="both"/>
              <w:rPr>
                <w:rFonts w:ascii="Times New Roman" w:hAnsi="Times New Roman" w:cs="Times New Roman"/>
                <w:color w:val="000000"/>
                <w:sz w:val="24"/>
                <w:szCs w:val="24"/>
                <w:lang w:val="nb-NO"/>
              </w:rPr>
            </w:pPr>
            <w:r w:rsidRPr="00505FC2">
              <w:rPr>
                <w:rFonts w:ascii="Times New Roman" w:hAnsi="Times New Roman" w:cs="Times New Roman"/>
                <w:color w:val="000000"/>
                <w:sz w:val="24"/>
                <w:szCs w:val="24"/>
                <w:lang w:val="nb-NO"/>
              </w:rPr>
              <w:t xml:space="preserve">Kesesuaian tata letak media </w:t>
            </w:r>
            <w:r>
              <w:rPr>
                <w:rFonts w:ascii="Times New Roman" w:hAnsi="Times New Roman" w:cs="Times New Roman"/>
                <w:i/>
                <w:iCs/>
                <w:color w:val="000000"/>
                <w:sz w:val="24"/>
                <w:szCs w:val="24"/>
                <w:lang w:val="id-ID"/>
              </w:rPr>
              <w:t>big book</w:t>
            </w:r>
          </w:p>
        </w:tc>
      </w:tr>
      <w:tr w:rsidR="00984FEB" w:rsidRPr="00F54CC9"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250" w:type="dxa"/>
            <w:tcBorders>
              <w:top w:val="single" w:sz="4" w:space="0" w:color="auto"/>
              <w:left w:val="single" w:sz="4" w:space="0" w:color="auto"/>
              <w:bottom w:val="single" w:sz="4" w:space="0" w:color="auto"/>
              <w:right w:val="single" w:sz="4" w:space="0" w:color="auto"/>
            </w:tcBorders>
            <w:hideMark/>
          </w:tcPr>
          <w:p w:rsidR="00984FEB" w:rsidRPr="00505FC2" w:rsidRDefault="00984FEB" w:rsidP="005B2CCD">
            <w:pPr>
              <w:pStyle w:val="ListParagraph"/>
              <w:ind w:left="0" w:right="-1"/>
              <w:jc w:val="both"/>
              <w:rPr>
                <w:rFonts w:ascii="Times New Roman" w:hAnsi="Times New Roman" w:cs="Times New Roman"/>
                <w:color w:val="000000"/>
                <w:sz w:val="24"/>
                <w:szCs w:val="24"/>
                <w:lang w:val="nb-NO"/>
              </w:rPr>
            </w:pPr>
            <w:r w:rsidRPr="00505FC2">
              <w:rPr>
                <w:rFonts w:ascii="Times New Roman" w:hAnsi="Times New Roman" w:cs="Times New Roman"/>
                <w:color w:val="000000"/>
                <w:sz w:val="24"/>
                <w:szCs w:val="24"/>
                <w:lang w:val="nb-NO"/>
              </w:rPr>
              <w:t xml:space="preserve">Ukuran buku dan komponen dalam media </w:t>
            </w:r>
            <w:r>
              <w:rPr>
                <w:rFonts w:ascii="Times New Roman" w:hAnsi="Times New Roman" w:cs="Times New Roman"/>
                <w:i/>
                <w:iCs/>
                <w:color w:val="000000"/>
                <w:sz w:val="24"/>
                <w:szCs w:val="24"/>
                <w:lang w:val="id-ID"/>
              </w:rPr>
              <w:t xml:space="preserve">big book </w:t>
            </w:r>
            <w:r w:rsidRPr="00505FC2">
              <w:rPr>
                <w:rFonts w:ascii="Times New Roman" w:hAnsi="Times New Roman" w:cs="Times New Roman"/>
                <w:color w:val="000000"/>
                <w:sz w:val="24"/>
                <w:szCs w:val="24"/>
                <w:lang w:val="nb-NO"/>
              </w:rPr>
              <w:t>sesuai</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Kualitasbentuk media </w:t>
            </w:r>
            <w:r>
              <w:rPr>
                <w:rFonts w:ascii="Times New Roman" w:hAnsi="Times New Roman" w:cs="Times New Roman"/>
                <w:i/>
                <w:iCs/>
                <w:color w:val="000000"/>
                <w:sz w:val="24"/>
                <w:szCs w:val="24"/>
                <w:lang w:val="id-ID"/>
              </w:rPr>
              <w:t>big book</w:t>
            </w:r>
          </w:p>
        </w:tc>
      </w:tr>
      <w:tr w:rsidR="00984FEB" w:rsidRPr="00F54CC9"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250" w:type="dxa"/>
            <w:tcBorders>
              <w:top w:val="single" w:sz="4" w:space="0" w:color="auto"/>
              <w:left w:val="single" w:sz="4" w:space="0" w:color="auto"/>
              <w:bottom w:val="single" w:sz="4" w:space="0" w:color="auto"/>
              <w:right w:val="single" w:sz="4" w:space="0" w:color="auto"/>
            </w:tcBorders>
            <w:hideMark/>
          </w:tcPr>
          <w:p w:rsidR="00984FEB" w:rsidRPr="00505FC2" w:rsidRDefault="00984FEB" w:rsidP="005B2CCD">
            <w:pPr>
              <w:pStyle w:val="ListParagraph"/>
              <w:ind w:left="0" w:right="-1"/>
              <w:jc w:val="both"/>
              <w:rPr>
                <w:rFonts w:ascii="Times New Roman" w:hAnsi="Times New Roman" w:cs="Times New Roman"/>
                <w:i/>
                <w:color w:val="000000"/>
                <w:sz w:val="24"/>
                <w:szCs w:val="24"/>
                <w:lang w:val="nb-NO"/>
              </w:rPr>
            </w:pPr>
            <w:r w:rsidRPr="00505FC2">
              <w:rPr>
                <w:rFonts w:ascii="Times New Roman" w:hAnsi="Times New Roman" w:cs="Times New Roman"/>
                <w:color w:val="000000"/>
                <w:sz w:val="24"/>
                <w:szCs w:val="24"/>
                <w:lang w:val="nb-NO"/>
              </w:rPr>
              <w:t>Apakah komposisi media</w:t>
            </w:r>
            <w:r>
              <w:rPr>
                <w:rFonts w:ascii="Times New Roman" w:hAnsi="Times New Roman" w:cs="Times New Roman"/>
                <w:i/>
                <w:iCs/>
                <w:color w:val="000000"/>
                <w:sz w:val="24"/>
                <w:szCs w:val="24"/>
                <w:lang w:val="id-ID"/>
              </w:rPr>
              <w:t>big book sesuai</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Dayatarikgambardalam media </w:t>
            </w:r>
            <w:r>
              <w:rPr>
                <w:rFonts w:ascii="Times New Roman" w:hAnsi="Times New Roman" w:cs="Times New Roman"/>
                <w:i/>
                <w:iCs/>
                <w:color w:val="000000"/>
                <w:sz w:val="24"/>
                <w:szCs w:val="24"/>
                <w:lang w:val="id-ID"/>
              </w:rPr>
              <w:t>big book</w:t>
            </w:r>
          </w:p>
        </w:tc>
      </w:tr>
      <w:tr w:rsidR="00984FEB" w:rsidRPr="00F54CC9"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250" w:type="dxa"/>
            <w:tcBorders>
              <w:top w:val="single" w:sz="4" w:space="0" w:color="auto"/>
              <w:left w:val="single" w:sz="4" w:space="0" w:color="auto"/>
              <w:bottom w:val="single" w:sz="4" w:space="0" w:color="auto"/>
              <w:right w:val="single" w:sz="4" w:space="0" w:color="auto"/>
            </w:tcBorders>
            <w:hideMark/>
          </w:tcPr>
          <w:p w:rsidR="00984FEB" w:rsidRPr="00505FC2" w:rsidRDefault="00984FEB" w:rsidP="005B2CCD">
            <w:pPr>
              <w:pStyle w:val="ListParagraph"/>
              <w:ind w:left="0" w:right="-1"/>
              <w:jc w:val="both"/>
              <w:rPr>
                <w:rFonts w:ascii="Times New Roman" w:hAnsi="Times New Roman" w:cs="Times New Roman"/>
                <w:i/>
                <w:color w:val="000000"/>
                <w:sz w:val="24"/>
                <w:szCs w:val="24"/>
                <w:lang w:val="nb-NO"/>
              </w:rPr>
            </w:pPr>
            <w:r w:rsidRPr="00505FC2">
              <w:rPr>
                <w:rFonts w:ascii="Times New Roman" w:hAnsi="Times New Roman" w:cs="Times New Roman"/>
                <w:color w:val="000000"/>
                <w:sz w:val="24"/>
                <w:szCs w:val="24"/>
                <w:lang w:val="nb-NO"/>
              </w:rPr>
              <w:t xml:space="preserve">Media </w:t>
            </w:r>
            <w:r w:rsidRPr="00505FC2">
              <w:rPr>
                <w:rFonts w:ascii="Times New Roman" w:hAnsi="Times New Roman" w:cs="Times New Roman"/>
                <w:i/>
                <w:iCs/>
                <w:color w:val="000000"/>
                <w:sz w:val="24"/>
                <w:szCs w:val="24"/>
                <w:lang w:val="nb-NO"/>
              </w:rPr>
              <w:t>big book</w:t>
            </w:r>
            <w:r w:rsidRPr="00505FC2">
              <w:rPr>
                <w:rFonts w:ascii="Times New Roman" w:hAnsi="Times New Roman" w:cs="Times New Roman"/>
                <w:color w:val="000000"/>
                <w:sz w:val="24"/>
                <w:szCs w:val="24"/>
                <w:lang w:val="nb-NO"/>
              </w:rPr>
              <w:t xml:space="preserve"> dapat dijadikan sebagai sumbar informasi baru bagi siswa</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Kesesuaiangambardenganmateri</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Pemilihanwarna background media </w:t>
            </w:r>
            <w:r>
              <w:rPr>
                <w:rFonts w:ascii="Times New Roman" w:hAnsi="Times New Roman" w:cs="Times New Roman"/>
                <w:i/>
                <w:iCs/>
                <w:color w:val="000000"/>
                <w:sz w:val="24"/>
                <w:szCs w:val="24"/>
                <w:lang w:val="id-ID"/>
              </w:rPr>
              <w:t>big book</w:t>
            </w:r>
            <w:r>
              <w:rPr>
                <w:rFonts w:ascii="Times New Roman" w:hAnsi="Times New Roman" w:cs="Times New Roman"/>
                <w:color w:val="000000"/>
                <w:sz w:val="24"/>
                <w:szCs w:val="24"/>
              </w:rPr>
              <w:t xml:space="preserve"> yang menarik</w:t>
            </w:r>
          </w:p>
        </w:tc>
      </w:tr>
      <w:tr w:rsidR="00984FEB" w:rsidRPr="00F54CC9" w:rsidTr="005B2CCD">
        <w:trPr>
          <w:jc w:val="center"/>
        </w:trPr>
        <w:tc>
          <w:tcPr>
            <w:tcW w:w="540" w:type="dxa"/>
            <w:tcBorders>
              <w:top w:val="single" w:sz="4" w:space="0" w:color="auto"/>
              <w:left w:val="single" w:sz="4" w:space="0" w:color="auto"/>
              <w:bottom w:val="nil"/>
              <w:right w:val="single" w:sz="4" w:space="0" w:color="auto"/>
            </w:tcBorders>
          </w:tcPr>
          <w:p w:rsidR="00984FEB" w:rsidRDefault="00984FEB" w:rsidP="00984FEB">
            <w:pPr>
              <w:pStyle w:val="ListParagraph"/>
              <w:numPr>
                <w:ilvl w:val="0"/>
                <w:numId w:val="31"/>
              </w:numPr>
              <w:ind w:left="0" w:right="-1"/>
              <w:jc w:val="both"/>
              <w:rPr>
                <w:rFonts w:ascii="Times New Roman" w:hAnsi="Times New Roman" w:cs="Times New Roman"/>
                <w:color w:val="000000"/>
                <w:sz w:val="24"/>
                <w:szCs w:val="24"/>
                <w:lang w:val="id-ID"/>
              </w:rPr>
            </w:pPr>
          </w:p>
        </w:tc>
        <w:tc>
          <w:tcPr>
            <w:tcW w:w="5250" w:type="dxa"/>
            <w:tcBorders>
              <w:top w:val="single" w:sz="4" w:space="0" w:color="auto"/>
              <w:left w:val="single" w:sz="4" w:space="0" w:color="auto"/>
              <w:bottom w:val="nil"/>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Media big book memberikan dorongan bagi siswa untuk memilikin rasa ingin tahu yang tinggi</w:t>
            </w:r>
          </w:p>
        </w:tc>
      </w:tr>
      <w:tr w:rsidR="00984FEB" w:rsidRPr="00F54CC9" w:rsidTr="005B2CCD">
        <w:trPr>
          <w:jc w:val="center"/>
        </w:trPr>
        <w:tc>
          <w:tcPr>
            <w:tcW w:w="540" w:type="dxa"/>
            <w:tcBorders>
              <w:top w:val="nil"/>
              <w:left w:val="single" w:sz="4" w:space="0" w:color="auto"/>
              <w:bottom w:val="nil"/>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5250" w:type="dxa"/>
            <w:tcBorders>
              <w:top w:val="nil"/>
              <w:left w:val="single" w:sz="4" w:space="0" w:color="auto"/>
              <w:bottom w:val="nil"/>
              <w:right w:val="single" w:sz="4" w:space="0" w:color="auto"/>
            </w:tcBorders>
            <w:hideMark/>
          </w:tcPr>
          <w:p w:rsidR="00984FEB" w:rsidRPr="00505FC2" w:rsidRDefault="00984FEB" w:rsidP="005B2CCD">
            <w:pPr>
              <w:pStyle w:val="ListParagraph"/>
              <w:ind w:left="0" w:right="-1"/>
              <w:jc w:val="both"/>
              <w:rPr>
                <w:rFonts w:ascii="Times New Roman" w:hAnsi="Times New Roman" w:cs="Times New Roman"/>
                <w:color w:val="000000"/>
                <w:sz w:val="24"/>
                <w:szCs w:val="24"/>
                <w:lang w:val="nb-NO"/>
              </w:rPr>
            </w:pPr>
            <w:r w:rsidRPr="00505FC2">
              <w:rPr>
                <w:rFonts w:ascii="Times New Roman" w:hAnsi="Times New Roman" w:cs="Times New Roman"/>
                <w:color w:val="000000"/>
                <w:sz w:val="24"/>
                <w:szCs w:val="24"/>
                <w:lang w:val="nb-NO"/>
              </w:rPr>
              <w:t>Pemilihan</w:t>
            </w:r>
            <w:r>
              <w:rPr>
                <w:rFonts w:ascii="Times New Roman" w:hAnsi="Times New Roman" w:cs="Times New Roman"/>
                <w:color w:val="000000"/>
                <w:sz w:val="24"/>
                <w:szCs w:val="24"/>
                <w:lang w:val="id-ID"/>
              </w:rPr>
              <w:t xml:space="preserve"> media </w:t>
            </w:r>
            <w:r>
              <w:rPr>
                <w:rFonts w:ascii="Times New Roman" w:hAnsi="Times New Roman" w:cs="Times New Roman"/>
                <w:i/>
                <w:iCs/>
                <w:color w:val="000000"/>
                <w:sz w:val="24"/>
                <w:szCs w:val="24"/>
                <w:lang w:val="id-ID"/>
              </w:rPr>
              <w:t>big book</w:t>
            </w:r>
            <w:r w:rsidRPr="00505FC2">
              <w:rPr>
                <w:rFonts w:ascii="Times New Roman" w:hAnsi="Times New Roman" w:cs="Times New Roman"/>
                <w:color w:val="000000"/>
                <w:sz w:val="24"/>
                <w:szCs w:val="24"/>
                <w:lang w:val="nb-NO"/>
              </w:rPr>
              <w:t>menarik dan sesuai</w:t>
            </w:r>
          </w:p>
        </w:tc>
      </w:tr>
      <w:tr w:rsidR="00984FEB" w:rsidTr="005B2CCD">
        <w:trPr>
          <w:trHeight w:val="312"/>
          <w:jc w:val="center"/>
        </w:trPr>
        <w:tc>
          <w:tcPr>
            <w:tcW w:w="540" w:type="dxa"/>
            <w:tcBorders>
              <w:top w:val="nil"/>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18</w:t>
            </w:r>
          </w:p>
        </w:tc>
        <w:tc>
          <w:tcPr>
            <w:tcW w:w="5250" w:type="dxa"/>
            <w:tcBorders>
              <w:top w:val="nil"/>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Pemilihan media mudah digunakan</w:t>
            </w:r>
          </w:p>
        </w:tc>
      </w:tr>
      <w:tr w:rsidR="00984FEB" w:rsidRPr="00F54CC9"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19</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Media dapat digunakan sebagai pengeantar pembelajaran</w:t>
            </w:r>
          </w:p>
        </w:tc>
      </w:tr>
      <w:tr w:rsidR="00984FEB" w:rsidTr="005B2CCD">
        <w:trPr>
          <w:jc w:val="center"/>
        </w:trPr>
        <w:tc>
          <w:tcPr>
            <w:tcW w:w="54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20</w:t>
            </w:r>
          </w:p>
        </w:tc>
        <w:tc>
          <w:tcPr>
            <w:tcW w:w="5250" w:type="dxa"/>
            <w:tcBorders>
              <w:top w:val="single" w:sz="4" w:space="0" w:color="auto"/>
              <w:left w:val="single" w:sz="4" w:space="0" w:color="auto"/>
              <w:bottom w:val="single" w:sz="4" w:space="0" w:color="auto"/>
              <w:right w:val="single" w:sz="4" w:space="0" w:color="auto"/>
            </w:tcBorders>
            <w:hideMark/>
          </w:tcPr>
          <w:p w:rsidR="00984FEB" w:rsidRDefault="00984FEB" w:rsidP="005B2CCD">
            <w:pPr>
              <w:pStyle w:val="ListParagraph"/>
              <w:ind w:left="0" w:right="-1"/>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Media tidak cepat rusak</w:t>
            </w:r>
          </w:p>
        </w:tc>
      </w:tr>
    </w:tbl>
    <w:p w:rsidR="00984FEB" w:rsidRPr="00B153C3" w:rsidRDefault="00984FEB" w:rsidP="00984FEB">
      <w:pPr>
        <w:pStyle w:val="ListParagraph"/>
        <w:spacing w:line="480" w:lineRule="auto"/>
        <w:ind w:left="0"/>
        <w:jc w:val="center"/>
        <w:rPr>
          <w:rFonts w:ascii="Times New Roman" w:hAnsi="Times New Roman" w:cs="Times New Roman"/>
          <w:b/>
          <w:color w:val="000000"/>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Default="00984FEB" w:rsidP="00984FEB">
      <w:pPr>
        <w:jc w:val="center"/>
        <w:rPr>
          <w:rFonts w:ascii="Times New Roman" w:hAnsi="Times New Roman"/>
          <w:b/>
          <w:bCs/>
          <w:color w:val="0C0C0C"/>
          <w:sz w:val="24"/>
          <w:szCs w:val="24"/>
        </w:rPr>
      </w:pPr>
    </w:p>
    <w:p w:rsidR="00984FEB" w:rsidRPr="00505FC2" w:rsidRDefault="00984FEB" w:rsidP="00984FEB">
      <w:pPr>
        <w:pStyle w:val="Caption"/>
        <w:jc w:val="center"/>
        <w:rPr>
          <w:rFonts w:ascii="Times New Roman" w:hAnsi="Times New Roman" w:cs="Times New Roman"/>
          <w:color w:val="0D0D0D" w:themeColor="text1" w:themeTint="F2"/>
          <w:sz w:val="24"/>
          <w:szCs w:val="24"/>
          <w:lang w:val="nb-NO"/>
        </w:rPr>
      </w:pPr>
      <w:bookmarkStart w:id="20" w:name="_Toc176173102"/>
      <w:r w:rsidRPr="00505FC2">
        <w:rPr>
          <w:rFonts w:ascii="Times New Roman" w:hAnsi="Times New Roman" w:cs="Times New Roman"/>
          <w:color w:val="0D0D0D" w:themeColor="text1" w:themeTint="F2"/>
          <w:sz w:val="24"/>
          <w:szCs w:val="24"/>
          <w:lang w:val="nb-NO"/>
        </w:rPr>
        <w:t xml:space="preserve">Tabel 3 </w:t>
      </w:r>
      <w:r w:rsidR="00AA1323" w:rsidRPr="003F4AFE">
        <w:rPr>
          <w:rFonts w:ascii="Times New Roman" w:hAnsi="Times New Roman" w:cs="Times New Roman"/>
          <w:color w:val="0D0D0D" w:themeColor="text1" w:themeTint="F2"/>
          <w:sz w:val="24"/>
          <w:szCs w:val="24"/>
        </w:rPr>
        <w:fldChar w:fldCharType="begin"/>
      </w:r>
      <w:r w:rsidRPr="00505FC2">
        <w:rPr>
          <w:rFonts w:ascii="Times New Roman" w:hAnsi="Times New Roman" w:cs="Times New Roman"/>
          <w:color w:val="0D0D0D" w:themeColor="text1" w:themeTint="F2"/>
          <w:sz w:val="24"/>
          <w:szCs w:val="24"/>
          <w:lang w:val="nb-NO"/>
        </w:rPr>
        <w:instrText xml:space="preserve"> SEQ Tabel_3 \* ARABIC </w:instrText>
      </w:r>
      <w:r w:rsidR="00AA1323" w:rsidRPr="003F4AFE">
        <w:rPr>
          <w:rFonts w:ascii="Times New Roman" w:hAnsi="Times New Roman" w:cs="Times New Roman"/>
          <w:color w:val="0D0D0D" w:themeColor="text1" w:themeTint="F2"/>
          <w:sz w:val="24"/>
          <w:szCs w:val="24"/>
        </w:rPr>
        <w:fldChar w:fldCharType="separate"/>
      </w:r>
      <w:r w:rsidRPr="00505FC2">
        <w:rPr>
          <w:rFonts w:ascii="Times New Roman" w:hAnsi="Times New Roman" w:cs="Times New Roman"/>
          <w:noProof/>
          <w:color w:val="0D0D0D" w:themeColor="text1" w:themeTint="F2"/>
          <w:sz w:val="24"/>
          <w:szCs w:val="24"/>
          <w:lang w:val="nb-NO"/>
        </w:rPr>
        <w:t>3</w:t>
      </w:r>
      <w:r w:rsidR="00AA1323" w:rsidRPr="003F4AFE">
        <w:rPr>
          <w:rFonts w:ascii="Times New Roman" w:hAnsi="Times New Roman" w:cs="Times New Roman"/>
          <w:color w:val="0D0D0D" w:themeColor="text1" w:themeTint="F2"/>
          <w:sz w:val="24"/>
          <w:szCs w:val="24"/>
        </w:rPr>
        <w:fldChar w:fldCharType="end"/>
      </w:r>
      <w:r w:rsidRPr="00505FC2">
        <w:rPr>
          <w:rFonts w:ascii="Times New Roman" w:hAnsi="Times New Roman" w:cs="Times New Roman"/>
          <w:color w:val="0D0D0D" w:themeColor="text1" w:themeTint="F2"/>
          <w:sz w:val="24"/>
          <w:szCs w:val="24"/>
          <w:lang w:val="nb-NO"/>
        </w:rPr>
        <w:t xml:space="preserve"> Kisi-kisi Kisi-Kisi Lembar Validasi aktivitas Guru</w:t>
      </w:r>
      <w:bookmarkEnd w:id="20"/>
    </w:p>
    <w:tbl>
      <w:tblPr>
        <w:tblpPr w:leftFromText="180" w:rightFromText="180" w:vertAnchor="page" w:horzAnchor="margin" w:tblpY="3103"/>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2868"/>
        <w:gridCol w:w="4905"/>
      </w:tblGrid>
      <w:tr w:rsidR="00984FEB" w:rsidRPr="00823406" w:rsidTr="005B2CCD">
        <w:trPr>
          <w:trHeight w:val="440"/>
        </w:trPr>
        <w:tc>
          <w:tcPr>
            <w:tcW w:w="0" w:type="auto"/>
          </w:tcPr>
          <w:p w:rsidR="00984FEB" w:rsidRPr="00823406" w:rsidRDefault="00984FEB" w:rsidP="005B2CCD">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0" w:type="auto"/>
          </w:tcPr>
          <w:p w:rsidR="00984FEB" w:rsidRPr="00823406" w:rsidRDefault="00984FEB" w:rsidP="005B2CCD">
            <w:pPr>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0" w:type="auto"/>
          </w:tcPr>
          <w:p w:rsidR="00984FEB" w:rsidRPr="00823406" w:rsidRDefault="00984FEB" w:rsidP="005B2CCD">
            <w:pPr>
              <w:tabs>
                <w:tab w:val="center" w:pos="3624"/>
                <w:tab w:val="left" w:pos="6400"/>
              </w:tabs>
              <w:jc w:val="center"/>
              <w:rPr>
                <w:rFonts w:ascii="Times New Roman" w:hAnsi="Times New Roman" w:cs="Times New Roman"/>
                <w:b/>
                <w:bCs/>
                <w:sz w:val="24"/>
                <w:szCs w:val="24"/>
              </w:rPr>
            </w:pPr>
            <w:r w:rsidRPr="00823406">
              <w:rPr>
                <w:rFonts w:ascii="Times New Roman" w:hAnsi="Times New Roman" w:cs="Times New Roman"/>
                <w:b/>
                <w:bCs/>
                <w:sz w:val="24"/>
                <w:szCs w:val="24"/>
              </w:rPr>
              <w:t>Aspek yang Diamati</w:t>
            </w:r>
          </w:p>
        </w:tc>
      </w:tr>
      <w:tr w:rsidR="00984FEB" w:rsidRPr="00F54CC9" w:rsidTr="005B2CCD">
        <w:trPr>
          <w:trHeight w:val="476"/>
        </w:trPr>
        <w:tc>
          <w:tcPr>
            <w:tcW w:w="0" w:type="auto"/>
            <w:vMerge w:val="restart"/>
          </w:tcPr>
          <w:p w:rsidR="00984FEB" w:rsidRDefault="00984FEB" w:rsidP="005B2CC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0" w:type="auto"/>
            <w:vMerge w:val="restart"/>
          </w:tcPr>
          <w:p w:rsidR="00984FEB" w:rsidRPr="00A54537" w:rsidRDefault="00984FEB" w:rsidP="005B2CCD">
            <w:pPr>
              <w:jc w:val="both"/>
              <w:rPr>
                <w:rFonts w:ascii="Times New Roman" w:hAnsi="Times New Roman" w:cs="Times New Roman"/>
                <w:sz w:val="24"/>
                <w:szCs w:val="24"/>
              </w:rPr>
            </w:pPr>
            <w:r>
              <w:rPr>
                <w:rFonts w:ascii="Times New Roman" w:hAnsi="Times New Roman" w:cs="Times New Roman"/>
                <w:sz w:val="24"/>
                <w:szCs w:val="24"/>
              </w:rPr>
              <w:t>Tahapanpembukaanpelajaran</w:t>
            </w:r>
          </w:p>
          <w:p w:rsidR="00984FEB" w:rsidRDefault="00984FEB" w:rsidP="005B2CCD">
            <w:pPr>
              <w:rPr>
                <w:rFonts w:ascii="Times New Roman" w:hAnsi="Times New Roman" w:cs="Times New Roman"/>
                <w:sz w:val="24"/>
                <w:szCs w:val="24"/>
              </w:rPr>
            </w:pPr>
          </w:p>
        </w:tc>
        <w:tc>
          <w:tcPr>
            <w:tcW w:w="0" w:type="auto"/>
            <w:vMerge w:val="restart"/>
          </w:tcPr>
          <w:p w:rsidR="00984FEB" w:rsidRPr="00064931" w:rsidRDefault="00984FEB" w:rsidP="005B2CCD">
            <w:pPr>
              <w:rPr>
                <w:rFonts w:ascii="Times New Roman" w:hAnsi="Times New Roman" w:cs="Times New Roman"/>
                <w:sz w:val="24"/>
                <w:szCs w:val="24"/>
              </w:rPr>
            </w:pPr>
            <w:r w:rsidRPr="00064931">
              <w:rPr>
                <w:rFonts w:ascii="Times New Roman" w:hAnsi="Times New Roman" w:cs="Times New Roman"/>
                <w:sz w:val="24"/>
                <w:szCs w:val="24"/>
              </w:rPr>
              <w:t>1.Guru masukmenjawabsalahdansapakepadasiswa</w:t>
            </w:r>
          </w:p>
          <w:p w:rsidR="00984FEB" w:rsidRPr="00823406" w:rsidRDefault="00984FEB" w:rsidP="005B2CCD">
            <w:pPr>
              <w:rPr>
                <w:rFonts w:ascii="Times New Roman" w:hAnsi="Times New Roman" w:cs="Times New Roman"/>
                <w:sz w:val="24"/>
                <w:szCs w:val="24"/>
              </w:rPr>
            </w:pPr>
            <w:r>
              <w:rPr>
                <w:rFonts w:ascii="Times New Roman" w:hAnsi="Times New Roman" w:cs="Times New Roman"/>
                <w:sz w:val="24"/>
                <w:szCs w:val="24"/>
              </w:rPr>
              <w:t xml:space="preserve">2. </w:t>
            </w:r>
            <w:r w:rsidRPr="00823406">
              <w:rPr>
                <w:rFonts w:ascii="Times New Roman" w:hAnsi="Times New Roman" w:cs="Times New Roman"/>
                <w:sz w:val="24"/>
                <w:szCs w:val="24"/>
              </w:rPr>
              <w:t>Guru mengajaksiswauntukberdoadanketuakelasmempimpindoa</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3. Guru mengondisikan kelas</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4. Guru memberikan motivasi </w:t>
            </w: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838"/>
        </w:trPr>
        <w:tc>
          <w:tcPr>
            <w:tcW w:w="0" w:type="auto"/>
            <w:vMerge w:val="restart"/>
          </w:tcPr>
          <w:p w:rsidR="00984FEB" w:rsidRDefault="00984FEB" w:rsidP="005B2CCD">
            <w:pPr>
              <w:rPr>
                <w:rFonts w:ascii="Times New Roman" w:hAnsi="Times New Roman" w:cs="Times New Roman"/>
                <w:sz w:val="24"/>
                <w:szCs w:val="24"/>
              </w:rPr>
            </w:pPr>
            <w:r>
              <w:rPr>
                <w:rFonts w:ascii="Times New Roman" w:hAnsi="Times New Roman" w:cs="Times New Roman"/>
                <w:sz w:val="24"/>
                <w:szCs w:val="24"/>
              </w:rPr>
              <w:t>2</w:t>
            </w:r>
          </w:p>
        </w:tc>
        <w:tc>
          <w:tcPr>
            <w:tcW w:w="0" w:type="auto"/>
            <w:vMerge w:val="restart"/>
          </w:tcPr>
          <w:p w:rsidR="00984FEB" w:rsidRPr="00A54537" w:rsidRDefault="00984FEB" w:rsidP="005B2CCD">
            <w:pPr>
              <w:jc w:val="both"/>
              <w:rPr>
                <w:rFonts w:ascii="Times New Roman" w:hAnsi="Times New Roman" w:cs="Times New Roman"/>
                <w:sz w:val="24"/>
                <w:szCs w:val="24"/>
              </w:rPr>
            </w:pPr>
            <w:r>
              <w:rPr>
                <w:rFonts w:ascii="Times New Roman" w:hAnsi="Times New Roman" w:cs="Times New Roman"/>
                <w:sz w:val="24"/>
                <w:szCs w:val="24"/>
              </w:rPr>
              <w:t>Tahapanpenyampaimaterimempelajaran</w:t>
            </w:r>
          </w:p>
          <w:p w:rsidR="00984FEB" w:rsidRDefault="00984FEB" w:rsidP="005B2CCD">
            <w:pPr>
              <w:rPr>
                <w:rFonts w:ascii="Times New Roman" w:hAnsi="Times New Roman" w:cs="Times New Roman"/>
                <w:sz w:val="24"/>
                <w:szCs w:val="24"/>
              </w:rPr>
            </w:pPr>
          </w:p>
        </w:tc>
        <w:tc>
          <w:tcPr>
            <w:tcW w:w="0" w:type="auto"/>
            <w:vMerge w:val="restart"/>
          </w:tcPr>
          <w:p w:rsidR="00984FEB" w:rsidRPr="00064931" w:rsidRDefault="00984FEB" w:rsidP="005B2CCD">
            <w:pPr>
              <w:rPr>
                <w:rFonts w:ascii="Times New Roman" w:hAnsi="Times New Roman" w:cs="Times New Roman"/>
                <w:sz w:val="24"/>
                <w:szCs w:val="24"/>
              </w:rPr>
            </w:pPr>
            <w:r w:rsidRPr="00064931">
              <w:rPr>
                <w:rFonts w:ascii="Times New Roman" w:hAnsi="Times New Roman" w:cs="Times New Roman"/>
                <w:sz w:val="24"/>
                <w:szCs w:val="24"/>
              </w:rPr>
              <w:t>5.Guru menyampaikantemamempelajarantentangIndonesiaku kaya budaya</w:t>
            </w:r>
          </w:p>
          <w:p w:rsidR="00984FEB" w:rsidRPr="00823406" w:rsidRDefault="00984FEB" w:rsidP="005B2CCD">
            <w:pPr>
              <w:rPr>
                <w:rFonts w:ascii="Times New Roman" w:hAnsi="Times New Roman" w:cs="Times New Roman"/>
                <w:sz w:val="24"/>
                <w:szCs w:val="24"/>
              </w:rPr>
            </w:pPr>
            <w:r>
              <w:rPr>
                <w:rFonts w:ascii="Times New Roman" w:hAnsi="Times New Roman" w:cs="Times New Roman"/>
                <w:sz w:val="24"/>
                <w:szCs w:val="24"/>
              </w:rPr>
              <w:t xml:space="preserve">6. </w:t>
            </w:r>
            <w:r w:rsidRPr="00823406">
              <w:rPr>
                <w:rFonts w:ascii="Times New Roman" w:hAnsi="Times New Roman" w:cs="Times New Roman"/>
                <w:sz w:val="24"/>
                <w:szCs w:val="24"/>
              </w:rPr>
              <w:t>Guru menyampaikantujuanpembelajaran</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7. Guru menampilkan media </w:t>
            </w:r>
            <w:r w:rsidRPr="00505FC2">
              <w:rPr>
                <w:rFonts w:ascii="Times New Roman" w:hAnsi="Times New Roman" w:cs="Times New Roman"/>
                <w:i/>
                <w:iCs/>
                <w:sz w:val="24"/>
                <w:szCs w:val="24"/>
                <w:lang w:val="nb-NO"/>
              </w:rPr>
              <w:t>big book</w:t>
            </w:r>
          </w:p>
          <w:p w:rsidR="00984FEB" w:rsidRPr="00505FC2" w:rsidRDefault="00984FEB" w:rsidP="005B2CCD">
            <w:pPr>
              <w:rPr>
                <w:rFonts w:ascii="Times New Roman" w:hAnsi="Times New Roman" w:cs="Times New Roman"/>
                <w:i/>
                <w:iCs/>
                <w:sz w:val="24"/>
                <w:szCs w:val="24"/>
                <w:lang w:val="nb-NO"/>
              </w:rPr>
            </w:pPr>
            <w:r w:rsidRPr="00505FC2">
              <w:rPr>
                <w:rFonts w:ascii="Times New Roman" w:hAnsi="Times New Roman" w:cs="Times New Roman"/>
                <w:sz w:val="24"/>
                <w:szCs w:val="24"/>
                <w:lang w:val="nb-NO"/>
              </w:rPr>
              <w:t xml:space="preserve">8. Guru mendemonstrasikan media </w:t>
            </w:r>
            <w:r w:rsidRPr="00505FC2">
              <w:rPr>
                <w:rFonts w:ascii="Times New Roman" w:hAnsi="Times New Roman" w:cs="Times New Roman"/>
                <w:i/>
                <w:iCs/>
                <w:sz w:val="24"/>
                <w:szCs w:val="24"/>
                <w:lang w:val="nb-NO"/>
              </w:rPr>
              <w:t xml:space="preserve">big book </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9. Guru menyuru siswa untuk mengamati media </w:t>
            </w:r>
            <w:r w:rsidRPr="00505FC2">
              <w:rPr>
                <w:rFonts w:ascii="Times New Roman" w:hAnsi="Times New Roman" w:cs="Times New Roman"/>
                <w:i/>
                <w:iCs/>
                <w:sz w:val="24"/>
                <w:szCs w:val="24"/>
                <w:lang w:val="nb-NO"/>
              </w:rPr>
              <w:t>big book</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10. Guru mengajukan pertanyaan kepada siswa tentang isi didalam media </w:t>
            </w:r>
            <w:r w:rsidRPr="00505FC2">
              <w:rPr>
                <w:rFonts w:ascii="Times New Roman" w:hAnsi="Times New Roman" w:cs="Times New Roman"/>
                <w:i/>
                <w:iCs/>
                <w:sz w:val="24"/>
                <w:szCs w:val="24"/>
                <w:lang w:val="nb-NO"/>
              </w:rPr>
              <w:t xml:space="preserve">big book </w:t>
            </w:r>
            <w:r w:rsidRPr="00505FC2">
              <w:rPr>
                <w:rFonts w:ascii="Times New Roman" w:hAnsi="Times New Roman" w:cs="Times New Roman"/>
                <w:sz w:val="24"/>
                <w:szCs w:val="24"/>
                <w:lang w:val="nb-NO"/>
              </w:rPr>
              <w:t>yang telah disampaikan oleh guru</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11. Guru menjelaskan kepada siswa mengenai pembelajaran yang telah dilakukan </w:t>
            </w: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823406" w:rsidTr="005B2CCD">
        <w:trPr>
          <w:trHeight w:val="476"/>
        </w:trPr>
        <w:tc>
          <w:tcPr>
            <w:tcW w:w="0" w:type="auto"/>
            <w:vMerge w:val="restart"/>
          </w:tcPr>
          <w:p w:rsidR="00984FEB" w:rsidRPr="00505FC2" w:rsidRDefault="00984FEB" w:rsidP="005B2CCD">
            <w:pPr>
              <w:rPr>
                <w:rFonts w:ascii="Times New Roman" w:hAnsi="Times New Roman" w:cs="Times New Roman"/>
                <w:sz w:val="24"/>
                <w:szCs w:val="24"/>
                <w:lang w:val="nb-NO"/>
              </w:rPr>
            </w:pPr>
          </w:p>
        </w:tc>
        <w:tc>
          <w:tcPr>
            <w:tcW w:w="0" w:type="auto"/>
            <w:vMerge w:val="restart"/>
          </w:tcPr>
          <w:p w:rsidR="00984FEB" w:rsidRPr="00A54537" w:rsidRDefault="00984FEB" w:rsidP="005B2CCD">
            <w:pPr>
              <w:jc w:val="center"/>
              <w:rPr>
                <w:rFonts w:ascii="Times New Roman" w:hAnsi="Times New Roman" w:cs="Times New Roman"/>
                <w:sz w:val="24"/>
                <w:szCs w:val="24"/>
              </w:rPr>
            </w:pPr>
            <w:r>
              <w:rPr>
                <w:rFonts w:ascii="Times New Roman" w:hAnsi="Times New Roman" w:cs="Times New Roman"/>
                <w:sz w:val="24"/>
                <w:szCs w:val="24"/>
              </w:rPr>
              <w:t>Membantumengintenvigasisiswasecarakelompok</w:t>
            </w:r>
          </w:p>
          <w:p w:rsidR="00984FEB" w:rsidRPr="00823406" w:rsidRDefault="00984FEB" w:rsidP="005B2CCD">
            <w:pPr>
              <w:rPr>
                <w:rFonts w:ascii="Times New Roman" w:hAnsi="Times New Roman" w:cs="Times New Roman"/>
                <w:sz w:val="24"/>
                <w:szCs w:val="24"/>
              </w:rPr>
            </w:pPr>
          </w:p>
        </w:tc>
        <w:tc>
          <w:tcPr>
            <w:tcW w:w="0" w:type="auto"/>
            <w:vMerge w:val="restart"/>
          </w:tcPr>
          <w:p w:rsidR="00984FEB" w:rsidRDefault="00984FEB" w:rsidP="005B2CCD">
            <w:pPr>
              <w:rPr>
                <w:rFonts w:ascii="Times New Roman" w:hAnsi="Times New Roman" w:cs="Times New Roman"/>
                <w:sz w:val="24"/>
                <w:szCs w:val="24"/>
              </w:rPr>
            </w:pPr>
            <w:r>
              <w:rPr>
                <w:rFonts w:ascii="Times New Roman" w:hAnsi="Times New Roman" w:cs="Times New Roman"/>
                <w:sz w:val="24"/>
                <w:szCs w:val="24"/>
              </w:rPr>
              <w:t xml:space="preserve">12. </w:t>
            </w:r>
            <w:r w:rsidRPr="00823406">
              <w:rPr>
                <w:rFonts w:ascii="Times New Roman" w:hAnsi="Times New Roman" w:cs="Times New Roman"/>
                <w:sz w:val="24"/>
                <w:szCs w:val="24"/>
              </w:rPr>
              <w:t>Guru membagikan LKS  kepadasetiapkelompok</w:t>
            </w:r>
          </w:p>
          <w:p w:rsidR="00984FEB" w:rsidRPr="00823406" w:rsidRDefault="00984FEB" w:rsidP="005B2CCD">
            <w:pPr>
              <w:rPr>
                <w:rFonts w:ascii="Times New Roman" w:hAnsi="Times New Roman" w:cs="Times New Roman"/>
                <w:sz w:val="24"/>
                <w:szCs w:val="24"/>
              </w:rPr>
            </w:pPr>
            <w:r>
              <w:rPr>
                <w:rFonts w:ascii="Times New Roman" w:hAnsi="Times New Roman" w:cs="Times New Roman"/>
                <w:sz w:val="24"/>
                <w:szCs w:val="24"/>
              </w:rPr>
              <w:t xml:space="preserve">13. </w:t>
            </w:r>
            <w:r w:rsidRPr="00823406">
              <w:rPr>
                <w:rFonts w:ascii="Times New Roman" w:hAnsi="Times New Roman" w:cs="Times New Roman"/>
                <w:sz w:val="24"/>
                <w:szCs w:val="24"/>
              </w:rPr>
              <w:t>Guru membuatkelompok 3-5 kelompok</w:t>
            </w:r>
          </w:p>
          <w:p w:rsidR="00984FEB" w:rsidRPr="00823406" w:rsidRDefault="00984FEB" w:rsidP="005B2CCD">
            <w:pPr>
              <w:rPr>
                <w:rFonts w:ascii="Times New Roman" w:hAnsi="Times New Roman" w:cs="Times New Roman"/>
                <w:sz w:val="24"/>
                <w:szCs w:val="24"/>
              </w:rPr>
            </w:pPr>
            <w:r>
              <w:rPr>
                <w:rFonts w:ascii="Times New Roman" w:hAnsi="Times New Roman" w:cs="Times New Roman"/>
                <w:sz w:val="24"/>
                <w:szCs w:val="24"/>
              </w:rPr>
              <w:t xml:space="preserve">14. </w:t>
            </w:r>
            <w:r w:rsidRPr="00823406">
              <w:rPr>
                <w:rFonts w:ascii="Times New Roman" w:hAnsi="Times New Roman" w:cs="Times New Roman"/>
                <w:sz w:val="24"/>
                <w:szCs w:val="24"/>
              </w:rPr>
              <w:t>Guru memintabeberapasiswauntukberdiskusidengantemankelompokuntukmempersentasikan di depanruangkelas</w:t>
            </w:r>
          </w:p>
        </w:tc>
      </w:tr>
      <w:tr w:rsidR="00984FEB" w:rsidRPr="00823406" w:rsidTr="005B2CCD">
        <w:trPr>
          <w:trHeight w:val="476"/>
        </w:trPr>
        <w:tc>
          <w:tcPr>
            <w:tcW w:w="0" w:type="auto"/>
            <w:vMerge/>
          </w:tcPr>
          <w:p w:rsidR="00984FEB" w:rsidRPr="00823406" w:rsidRDefault="00984FEB" w:rsidP="005B2CCD">
            <w:pPr>
              <w:rPr>
                <w:rFonts w:ascii="Times New Roman" w:hAnsi="Times New Roman" w:cs="Times New Roman"/>
                <w:sz w:val="24"/>
                <w:szCs w:val="24"/>
              </w:rPr>
            </w:pPr>
          </w:p>
        </w:tc>
        <w:tc>
          <w:tcPr>
            <w:tcW w:w="0" w:type="auto"/>
            <w:vMerge/>
          </w:tcPr>
          <w:p w:rsidR="00984FEB" w:rsidRPr="00823406" w:rsidRDefault="00984FEB" w:rsidP="005B2CCD">
            <w:pPr>
              <w:jc w:val="center"/>
              <w:rPr>
                <w:rFonts w:ascii="Times New Roman" w:hAnsi="Times New Roman" w:cs="Times New Roman"/>
                <w:sz w:val="24"/>
                <w:szCs w:val="24"/>
              </w:rPr>
            </w:pPr>
          </w:p>
        </w:tc>
        <w:tc>
          <w:tcPr>
            <w:tcW w:w="0" w:type="auto"/>
            <w:vMerge/>
          </w:tcPr>
          <w:p w:rsidR="00984FEB" w:rsidRPr="00823406" w:rsidRDefault="00984FEB" w:rsidP="005B2CCD">
            <w:pPr>
              <w:rPr>
                <w:rFonts w:ascii="Times New Roman" w:hAnsi="Times New Roman" w:cs="Times New Roman"/>
                <w:sz w:val="24"/>
                <w:szCs w:val="24"/>
              </w:rPr>
            </w:pPr>
          </w:p>
        </w:tc>
      </w:tr>
      <w:tr w:rsidR="00984FEB" w:rsidRPr="00F54CC9" w:rsidTr="005B2CCD">
        <w:trPr>
          <w:trHeight w:val="476"/>
        </w:trPr>
        <w:tc>
          <w:tcPr>
            <w:tcW w:w="0" w:type="auto"/>
            <w:vMerge w:val="restart"/>
          </w:tcPr>
          <w:p w:rsidR="00984FEB" w:rsidRPr="00823406" w:rsidRDefault="00984FEB" w:rsidP="005B2CCD">
            <w:pPr>
              <w:rPr>
                <w:rFonts w:ascii="Times New Roman" w:hAnsi="Times New Roman" w:cs="Times New Roman"/>
                <w:sz w:val="24"/>
                <w:szCs w:val="24"/>
              </w:rPr>
            </w:pPr>
            <w:r>
              <w:rPr>
                <w:rFonts w:ascii="Times New Roman" w:hAnsi="Times New Roman" w:cs="Times New Roman"/>
                <w:sz w:val="24"/>
                <w:szCs w:val="24"/>
              </w:rPr>
              <w:t>3</w:t>
            </w:r>
          </w:p>
        </w:tc>
        <w:tc>
          <w:tcPr>
            <w:tcW w:w="0" w:type="auto"/>
            <w:vMerge w:val="restart"/>
          </w:tcPr>
          <w:p w:rsidR="00984FEB" w:rsidRPr="00A54537" w:rsidRDefault="00984FEB" w:rsidP="005B2CCD">
            <w:pPr>
              <w:rPr>
                <w:rFonts w:ascii="Times New Roman" w:hAnsi="Times New Roman" w:cs="Times New Roman"/>
                <w:sz w:val="24"/>
                <w:szCs w:val="24"/>
              </w:rPr>
            </w:pPr>
            <w:r>
              <w:rPr>
                <w:rFonts w:ascii="Times New Roman" w:hAnsi="Times New Roman" w:cs="Times New Roman"/>
                <w:sz w:val="24"/>
                <w:szCs w:val="24"/>
              </w:rPr>
              <w:t>Membantusiswauntukmenyajilaporan</w:t>
            </w:r>
          </w:p>
          <w:p w:rsidR="00984FEB" w:rsidRPr="00823406" w:rsidRDefault="00984FEB" w:rsidP="005B2CCD">
            <w:pPr>
              <w:rPr>
                <w:rFonts w:ascii="Times New Roman" w:hAnsi="Times New Roman" w:cs="Times New Roman"/>
                <w:sz w:val="24"/>
                <w:szCs w:val="24"/>
              </w:rPr>
            </w:pPr>
          </w:p>
        </w:tc>
        <w:tc>
          <w:tcPr>
            <w:tcW w:w="0" w:type="auto"/>
            <w:vMerge w:val="restart"/>
          </w:tcPr>
          <w:p w:rsidR="00984FEB" w:rsidRPr="00064931" w:rsidRDefault="00984FEB" w:rsidP="005B2CCD">
            <w:pPr>
              <w:rPr>
                <w:rFonts w:ascii="Times New Roman" w:hAnsi="Times New Roman" w:cs="Times New Roman"/>
                <w:sz w:val="24"/>
                <w:szCs w:val="24"/>
              </w:rPr>
            </w:pPr>
            <w:r w:rsidRPr="00064931">
              <w:rPr>
                <w:rFonts w:ascii="Times New Roman" w:hAnsi="Times New Roman" w:cs="Times New Roman"/>
                <w:sz w:val="24"/>
                <w:szCs w:val="24"/>
              </w:rPr>
              <w:t>15.Guru membimbingsiswauntukmenyampaikankritikdan saran kepadakelompokpenyajilainnya</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16. Guru memberikan aptesiasi kepada siswa</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17. Guru memberikan penguatan</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18. Guru menutup membelajaran dengan doa</w:t>
            </w:r>
          </w:p>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19. Guru mengakhiri pembelajaran dengan salam</w:t>
            </w: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r w:rsidR="00984FEB" w:rsidRPr="00F54CC9" w:rsidTr="005B2CCD">
        <w:trPr>
          <w:trHeight w:val="476"/>
        </w:trPr>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c>
          <w:tcPr>
            <w:tcW w:w="0" w:type="auto"/>
            <w:vMerge/>
          </w:tcPr>
          <w:p w:rsidR="00984FEB" w:rsidRPr="00505FC2" w:rsidRDefault="00984FEB" w:rsidP="005B2CCD">
            <w:pPr>
              <w:rPr>
                <w:rFonts w:ascii="Times New Roman" w:hAnsi="Times New Roman" w:cs="Times New Roman"/>
                <w:sz w:val="24"/>
                <w:szCs w:val="24"/>
                <w:lang w:val="nb-NO"/>
              </w:rPr>
            </w:pPr>
          </w:p>
        </w:tc>
      </w:tr>
    </w:tbl>
    <w:p w:rsidR="00984FEB" w:rsidRPr="00505FC2" w:rsidRDefault="00984FEB" w:rsidP="00984FEB">
      <w:pPr>
        <w:rPr>
          <w:lang w:val="nb-NO"/>
        </w:rPr>
      </w:pPr>
    </w:p>
    <w:p w:rsidR="00984FEB" w:rsidRPr="00505FC2" w:rsidRDefault="00984FEB" w:rsidP="00984FEB">
      <w:pPr>
        <w:rPr>
          <w:lang w:val="nb-NO"/>
        </w:rPr>
      </w:pPr>
    </w:p>
    <w:p w:rsidR="00984FEB" w:rsidRPr="00090A73" w:rsidRDefault="00984FEB" w:rsidP="00984FEB">
      <w:pPr>
        <w:spacing w:line="480" w:lineRule="auto"/>
        <w:ind w:left="284" w:hanging="284"/>
        <w:rPr>
          <w:rFonts w:ascii="Times New Roman" w:hAnsi="Times New Roman"/>
          <w:color w:val="0C0C0C"/>
          <w:sz w:val="24"/>
          <w:szCs w:val="24"/>
        </w:rPr>
      </w:pPr>
      <w:r w:rsidRPr="00090A73">
        <w:rPr>
          <w:rFonts w:ascii="Times New Roman" w:hAnsi="Times New Roman"/>
          <w:color w:val="0C0C0C"/>
          <w:sz w:val="24"/>
          <w:szCs w:val="24"/>
        </w:rPr>
        <w:t>Sumber</w:t>
      </w:r>
      <w:r w:rsidRPr="00090A73">
        <w:rPr>
          <w:rFonts w:ascii="Times New Roman" w:hAnsi="Times New Roman"/>
          <w:i/>
          <w:iCs/>
          <w:color w:val="0C0C0C"/>
          <w:sz w:val="24"/>
          <w:szCs w:val="24"/>
        </w:rPr>
        <w:t xml:space="preserve"> :</w:t>
      </w:r>
      <w:r w:rsidRPr="00090A73">
        <w:rPr>
          <w:rFonts w:ascii="Times New Roman" w:hAnsi="Times New Roman"/>
          <w:color w:val="0C0C0C"/>
          <w:sz w:val="24"/>
          <w:szCs w:val="24"/>
        </w:rPr>
        <w:t xml:space="preserve">( </w:t>
      </w:r>
      <w:r w:rsidRPr="00090A73">
        <w:rPr>
          <w:rFonts w:ascii="Times New Roman" w:hAnsi="Times New Roman"/>
          <w:i/>
          <w:iCs/>
          <w:color w:val="0C0C0C"/>
          <w:sz w:val="24"/>
          <w:szCs w:val="24"/>
        </w:rPr>
        <w:t>MutiaUlfa, 2018</w:t>
      </w:r>
      <w:r w:rsidRPr="00090A73">
        <w:rPr>
          <w:rFonts w:ascii="Times New Roman" w:hAnsi="Times New Roman"/>
          <w:color w:val="0C0C0C"/>
          <w:sz w:val="24"/>
          <w:szCs w:val="24"/>
        </w:rPr>
        <w:t xml:space="preserve"> )</w:t>
      </w:r>
    </w:p>
    <w:p w:rsidR="00984FEB" w:rsidRDefault="00984FEB" w:rsidP="00984FEB"/>
    <w:p w:rsidR="00984FEB" w:rsidRDefault="00984FEB" w:rsidP="00984FEB"/>
    <w:p w:rsidR="00984FEB" w:rsidRDefault="00984FEB" w:rsidP="00984FEB"/>
    <w:p w:rsidR="00984FEB" w:rsidRPr="00505FC2" w:rsidRDefault="00984FEB" w:rsidP="00984FEB">
      <w:pPr>
        <w:pStyle w:val="ListParagraph"/>
        <w:numPr>
          <w:ilvl w:val="0"/>
          <w:numId w:val="19"/>
        </w:numPr>
        <w:spacing w:line="456" w:lineRule="auto"/>
        <w:ind w:left="284" w:hanging="284"/>
        <w:jc w:val="both"/>
        <w:rPr>
          <w:rFonts w:ascii="Times New Roman" w:hAnsi="Times New Roman"/>
          <w:color w:val="0C0C0C"/>
          <w:sz w:val="24"/>
          <w:szCs w:val="24"/>
          <w:lang w:val="nb-NO"/>
        </w:rPr>
      </w:pPr>
      <w:r w:rsidRPr="00AF1E49">
        <w:rPr>
          <w:rFonts w:ascii="Times New Roman" w:hAnsi="Times New Roman"/>
          <w:color w:val="0C0C0C"/>
          <w:sz w:val="24"/>
          <w:szCs w:val="24"/>
        </w:rPr>
        <w:lastRenderedPageBreak/>
        <w:t xml:space="preserve">InstrumenObservasiAktivitas Guru dalamMengelolaPembelajaranInstrumeninibertujuanuntukmengetahuirespon guru terhadapproduk yang dikembangkan. </w:t>
      </w:r>
      <w:r w:rsidRPr="00505FC2">
        <w:rPr>
          <w:rFonts w:ascii="Times New Roman" w:hAnsi="Times New Roman"/>
          <w:color w:val="0C0C0C"/>
          <w:sz w:val="24"/>
          <w:szCs w:val="24"/>
          <w:lang w:val="nb-NO"/>
        </w:rPr>
        <w:t>Instrumen uji coba produk ini meliputi penilaianterhadap aspek isi materi, aspek tampilan, dan aspek penggunaan media pembelajaran.</w:t>
      </w:r>
    </w:p>
    <w:p w:rsidR="00984FEB" w:rsidRPr="003F4AFE" w:rsidRDefault="00984FEB" w:rsidP="00984FEB">
      <w:pPr>
        <w:pStyle w:val="ListParagraph"/>
        <w:numPr>
          <w:ilvl w:val="0"/>
          <w:numId w:val="33"/>
        </w:numPr>
        <w:spacing w:line="456" w:lineRule="auto"/>
        <w:ind w:left="284" w:hanging="284"/>
        <w:rPr>
          <w:rFonts w:ascii="Times New Roman" w:hAnsi="Times New Roman"/>
          <w:color w:val="0C0C0C"/>
          <w:sz w:val="24"/>
          <w:szCs w:val="24"/>
          <w:lang w:val="id-ID"/>
        </w:rPr>
      </w:pPr>
      <w:r w:rsidRPr="00F71C7A">
        <w:rPr>
          <w:rFonts w:ascii="Times New Roman" w:hAnsi="Times New Roman"/>
          <w:color w:val="0C0C0C"/>
          <w:sz w:val="24"/>
          <w:szCs w:val="24"/>
        </w:rPr>
        <w:t>Angket</w:t>
      </w:r>
      <w:r w:rsidRPr="00F71C7A">
        <w:rPr>
          <w:rFonts w:ascii="Times New Roman" w:hAnsi="Times New Roman"/>
          <w:color w:val="0C0C0C"/>
          <w:sz w:val="24"/>
          <w:szCs w:val="24"/>
          <w:lang w:val="id-ID"/>
        </w:rPr>
        <w:t xml:space="preserve">Aktivitas </w:t>
      </w:r>
    </w:p>
    <w:p w:rsidR="00984FEB" w:rsidRPr="00505FC2" w:rsidRDefault="00984FEB" w:rsidP="00984FEB">
      <w:pPr>
        <w:pStyle w:val="Caption"/>
        <w:jc w:val="center"/>
        <w:rPr>
          <w:rFonts w:ascii="Times New Roman" w:hAnsi="Times New Roman" w:cs="Times New Roman"/>
          <w:b w:val="0"/>
          <w:bCs w:val="0"/>
          <w:color w:val="0D0D0D" w:themeColor="text1" w:themeTint="F2"/>
          <w:sz w:val="24"/>
          <w:szCs w:val="24"/>
          <w:lang w:val="nb-NO"/>
        </w:rPr>
      </w:pPr>
      <w:bookmarkStart w:id="21" w:name="_Toc176173103"/>
      <w:r w:rsidRPr="00505FC2">
        <w:rPr>
          <w:rFonts w:ascii="Times New Roman" w:hAnsi="Times New Roman" w:cs="Times New Roman"/>
          <w:color w:val="0D0D0D" w:themeColor="text1" w:themeTint="F2"/>
          <w:sz w:val="24"/>
          <w:szCs w:val="24"/>
          <w:lang w:val="nb-NO"/>
        </w:rPr>
        <w:t xml:space="preserve">Tabel 3 </w:t>
      </w:r>
      <w:r w:rsidR="00AA1323" w:rsidRPr="003F4AFE">
        <w:rPr>
          <w:rFonts w:ascii="Times New Roman" w:hAnsi="Times New Roman" w:cs="Times New Roman"/>
          <w:color w:val="0D0D0D" w:themeColor="text1" w:themeTint="F2"/>
          <w:sz w:val="24"/>
          <w:szCs w:val="24"/>
        </w:rPr>
        <w:fldChar w:fldCharType="begin"/>
      </w:r>
      <w:r w:rsidRPr="00505FC2">
        <w:rPr>
          <w:rFonts w:ascii="Times New Roman" w:hAnsi="Times New Roman" w:cs="Times New Roman"/>
          <w:color w:val="0D0D0D" w:themeColor="text1" w:themeTint="F2"/>
          <w:sz w:val="24"/>
          <w:szCs w:val="24"/>
          <w:lang w:val="nb-NO"/>
        </w:rPr>
        <w:instrText xml:space="preserve"> SEQ Tabel_3 \* ARABIC </w:instrText>
      </w:r>
      <w:r w:rsidR="00AA1323" w:rsidRPr="003F4AFE">
        <w:rPr>
          <w:rFonts w:ascii="Times New Roman" w:hAnsi="Times New Roman" w:cs="Times New Roman"/>
          <w:color w:val="0D0D0D" w:themeColor="text1" w:themeTint="F2"/>
          <w:sz w:val="24"/>
          <w:szCs w:val="24"/>
        </w:rPr>
        <w:fldChar w:fldCharType="separate"/>
      </w:r>
      <w:r w:rsidRPr="00505FC2">
        <w:rPr>
          <w:rFonts w:ascii="Times New Roman" w:hAnsi="Times New Roman" w:cs="Times New Roman"/>
          <w:noProof/>
          <w:color w:val="0D0D0D" w:themeColor="text1" w:themeTint="F2"/>
          <w:sz w:val="24"/>
          <w:szCs w:val="24"/>
          <w:lang w:val="nb-NO"/>
        </w:rPr>
        <w:t>4</w:t>
      </w:r>
      <w:r w:rsidR="00AA1323" w:rsidRPr="003F4AFE">
        <w:rPr>
          <w:rFonts w:ascii="Times New Roman" w:hAnsi="Times New Roman" w:cs="Times New Roman"/>
          <w:color w:val="0D0D0D" w:themeColor="text1" w:themeTint="F2"/>
          <w:sz w:val="24"/>
          <w:szCs w:val="24"/>
        </w:rPr>
        <w:fldChar w:fldCharType="end"/>
      </w:r>
      <w:r w:rsidRPr="00505FC2">
        <w:rPr>
          <w:rFonts w:ascii="Times New Roman" w:hAnsi="Times New Roman" w:cs="Times New Roman"/>
          <w:color w:val="0D0D0D" w:themeColor="text1" w:themeTint="F2"/>
          <w:sz w:val="24"/>
          <w:szCs w:val="24"/>
          <w:lang w:val="nb-NO"/>
        </w:rPr>
        <w:t xml:space="preserve"> Kisi-kisi Lembar Validasi aktivitas Siswa</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9"/>
        <w:gridCol w:w="510"/>
        <w:gridCol w:w="5135"/>
      </w:tblGrid>
      <w:tr w:rsidR="00984FEB" w:rsidRPr="00090A73" w:rsidTr="005B2CCD">
        <w:trPr>
          <w:trHeight w:val="694"/>
          <w:jc w:val="center"/>
        </w:trPr>
        <w:tc>
          <w:tcPr>
            <w:tcW w:w="1629" w:type="dxa"/>
          </w:tcPr>
          <w:p w:rsidR="00984FEB" w:rsidRPr="00090A73" w:rsidRDefault="00984FEB" w:rsidP="005B2CCD">
            <w:pPr>
              <w:jc w:val="center"/>
              <w:rPr>
                <w:rFonts w:ascii="Times New Roman" w:hAnsi="Times New Roman" w:cs="Times New Roman"/>
                <w:b/>
                <w:bCs/>
                <w:sz w:val="24"/>
                <w:szCs w:val="24"/>
              </w:rPr>
            </w:pPr>
            <w:r w:rsidRPr="00090A73">
              <w:rPr>
                <w:rFonts w:ascii="Times New Roman" w:hAnsi="Times New Roman" w:cs="Times New Roman"/>
                <w:b/>
                <w:bCs/>
                <w:sz w:val="24"/>
                <w:szCs w:val="24"/>
              </w:rPr>
              <w:t>Indikator</w:t>
            </w:r>
          </w:p>
        </w:tc>
        <w:tc>
          <w:tcPr>
            <w:tcW w:w="510" w:type="dxa"/>
          </w:tcPr>
          <w:p w:rsidR="00984FEB" w:rsidRPr="00090A73" w:rsidRDefault="00984FEB" w:rsidP="005B2CCD">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5163" w:type="dxa"/>
          </w:tcPr>
          <w:p w:rsidR="00984FEB" w:rsidRPr="00090A73" w:rsidRDefault="00984FEB" w:rsidP="005B2CCD">
            <w:pPr>
              <w:jc w:val="center"/>
              <w:rPr>
                <w:rFonts w:ascii="Times New Roman" w:hAnsi="Times New Roman" w:cs="Times New Roman"/>
                <w:sz w:val="24"/>
                <w:szCs w:val="24"/>
              </w:rPr>
            </w:pPr>
            <w:r w:rsidRPr="00090A73">
              <w:rPr>
                <w:rFonts w:ascii="Times New Roman" w:hAnsi="Times New Roman" w:cs="Times New Roman"/>
                <w:b/>
                <w:bCs/>
                <w:sz w:val="24"/>
                <w:szCs w:val="24"/>
              </w:rPr>
              <w:t>Aspek yang Diamati</w:t>
            </w:r>
          </w:p>
        </w:tc>
      </w:tr>
      <w:tr w:rsidR="00984FEB" w:rsidRPr="00090A73" w:rsidTr="005B2CCD">
        <w:trPr>
          <w:jc w:val="center"/>
        </w:trPr>
        <w:tc>
          <w:tcPr>
            <w:tcW w:w="1629" w:type="dxa"/>
            <w:vMerge w:val="restart"/>
          </w:tcPr>
          <w:p w:rsidR="00984FEB" w:rsidRPr="00090A73" w:rsidRDefault="00984FEB" w:rsidP="005B2CCD">
            <w:pPr>
              <w:jc w:val="center"/>
              <w:rPr>
                <w:rFonts w:ascii="Times New Roman" w:hAnsi="Times New Roman" w:cs="Times New Roman"/>
                <w:sz w:val="24"/>
                <w:szCs w:val="24"/>
              </w:rPr>
            </w:pPr>
            <w:r w:rsidRPr="00090A73">
              <w:rPr>
                <w:rFonts w:ascii="Times New Roman" w:hAnsi="Times New Roman" w:cs="Times New Roman"/>
                <w:sz w:val="24"/>
                <w:szCs w:val="24"/>
              </w:rPr>
              <w:t>Aktivitasmelihat</w:t>
            </w:r>
          </w:p>
          <w:p w:rsidR="00984FEB" w:rsidRPr="00090A73" w:rsidRDefault="00984FEB" w:rsidP="005B2CCD">
            <w:pPr>
              <w:jc w:val="center"/>
              <w:rPr>
                <w:rFonts w:ascii="Times New Roman" w:hAnsi="Times New Roman" w:cs="Times New Roman"/>
                <w:sz w:val="24"/>
                <w:szCs w:val="24"/>
              </w:rPr>
            </w:pPr>
          </w:p>
          <w:p w:rsidR="00984FEB" w:rsidRPr="00090A73" w:rsidRDefault="00984FEB" w:rsidP="005B2CCD">
            <w:pPr>
              <w:jc w:val="center"/>
              <w:rPr>
                <w:rFonts w:ascii="Times New Roman" w:hAnsi="Times New Roman" w:cs="Times New Roman"/>
                <w:sz w:val="24"/>
                <w:szCs w:val="24"/>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1</w:t>
            </w:r>
          </w:p>
        </w:tc>
        <w:tc>
          <w:tcPr>
            <w:tcW w:w="5163"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 xml:space="preserve">Siswamemperhatikan guru saatmemberipenjelasan media </w:t>
            </w:r>
            <w:r w:rsidRPr="00A933A6">
              <w:rPr>
                <w:rFonts w:ascii="Times New Roman" w:hAnsi="Times New Roman" w:cs="Times New Roman"/>
                <w:i/>
                <w:iCs/>
                <w:sz w:val="24"/>
                <w:szCs w:val="24"/>
              </w:rPr>
              <w:t>Big Book</w:t>
            </w:r>
          </w:p>
        </w:tc>
      </w:tr>
      <w:tr w:rsidR="00984FEB" w:rsidRPr="00090A73" w:rsidTr="005B2CCD">
        <w:trPr>
          <w:jc w:val="center"/>
        </w:trPr>
        <w:tc>
          <w:tcPr>
            <w:tcW w:w="1629" w:type="dxa"/>
            <w:vMerge/>
          </w:tcPr>
          <w:p w:rsidR="00984FEB" w:rsidRPr="00090A73" w:rsidRDefault="00984FEB" w:rsidP="005B2CCD">
            <w:pPr>
              <w:jc w:val="center"/>
              <w:rPr>
                <w:rFonts w:ascii="Times New Roman" w:hAnsi="Times New Roman" w:cs="Times New Roman"/>
                <w:sz w:val="24"/>
                <w:szCs w:val="24"/>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2</w:t>
            </w:r>
          </w:p>
        </w:tc>
        <w:tc>
          <w:tcPr>
            <w:tcW w:w="5163"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Siswa</w:t>
            </w:r>
            <w:r w:rsidRPr="00090A73">
              <w:rPr>
                <w:rFonts w:ascii="Times New Roman" w:hAnsi="Times New Roman" w:cs="Times New Roman"/>
                <w:sz w:val="24"/>
                <w:szCs w:val="24"/>
              </w:rPr>
              <w:t xml:space="preserve">Mengamatin media </w:t>
            </w:r>
            <w:r w:rsidRPr="00A933A6">
              <w:rPr>
                <w:rFonts w:ascii="Times New Roman" w:hAnsi="Times New Roman" w:cs="Times New Roman"/>
                <w:i/>
                <w:iCs/>
                <w:sz w:val="24"/>
                <w:szCs w:val="24"/>
              </w:rPr>
              <w:t>Big book</w:t>
            </w:r>
            <w:r w:rsidRPr="00090A73">
              <w:rPr>
                <w:rFonts w:ascii="Times New Roman" w:hAnsi="Times New Roman" w:cs="Times New Roman"/>
                <w:sz w:val="24"/>
                <w:szCs w:val="24"/>
              </w:rPr>
              <w:t xml:space="preserve"> yang ditampilakanoleh guru</w:t>
            </w:r>
          </w:p>
        </w:tc>
      </w:tr>
      <w:tr w:rsidR="00984FEB" w:rsidRPr="00F54CC9" w:rsidTr="005B2CCD">
        <w:trPr>
          <w:jc w:val="center"/>
        </w:trPr>
        <w:tc>
          <w:tcPr>
            <w:tcW w:w="1629" w:type="dxa"/>
            <w:vMerge/>
          </w:tcPr>
          <w:p w:rsidR="00984FEB" w:rsidRPr="00090A73" w:rsidRDefault="00984FEB" w:rsidP="005B2CCD">
            <w:pPr>
              <w:jc w:val="center"/>
              <w:rPr>
                <w:rFonts w:ascii="Times New Roman" w:hAnsi="Times New Roman" w:cs="Times New Roman"/>
                <w:sz w:val="24"/>
                <w:szCs w:val="24"/>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3</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Siswa Mengamatin setiap halaman media pembelajaran</w:t>
            </w:r>
            <w:r w:rsidRPr="00505FC2">
              <w:rPr>
                <w:rFonts w:ascii="Times New Roman" w:hAnsi="Times New Roman" w:cs="Times New Roman"/>
                <w:i/>
                <w:iCs/>
                <w:sz w:val="24"/>
                <w:szCs w:val="24"/>
                <w:lang w:val="nb-NO"/>
              </w:rPr>
              <w:t>Big Book</w:t>
            </w:r>
          </w:p>
        </w:tc>
      </w:tr>
      <w:tr w:rsidR="00984FEB" w:rsidRPr="00F54CC9" w:rsidTr="005B2CCD">
        <w:trPr>
          <w:jc w:val="center"/>
        </w:trPr>
        <w:tc>
          <w:tcPr>
            <w:tcW w:w="1629" w:type="dxa"/>
            <w:vMerge/>
          </w:tcPr>
          <w:p w:rsidR="00984FEB" w:rsidRPr="00505FC2" w:rsidRDefault="00984FEB" w:rsidP="005B2CCD">
            <w:pPr>
              <w:jc w:val="center"/>
              <w:rPr>
                <w:rFonts w:ascii="Times New Roman" w:hAnsi="Times New Roman" w:cs="Times New Roman"/>
                <w:sz w:val="24"/>
                <w:szCs w:val="24"/>
                <w:lang w:val="nb-NO"/>
              </w:rPr>
            </w:pPr>
          </w:p>
        </w:tc>
        <w:tc>
          <w:tcPr>
            <w:tcW w:w="510" w:type="dxa"/>
          </w:tcPr>
          <w:p w:rsidR="00984FEB" w:rsidRPr="00090A73" w:rsidRDefault="00984FEB" w:rsidP="005B2CCD">
            <w:pPr>
              <w:rPr>
                <w:rFonts w:ascii="Times New Roman" w:hAnsi="Times New Roman" w:cs="Times New Roman"/>
                <w:sz w:val="24"/>
                <w:szCs w:val="24"/>
              </w:rPr>
            </w:pPr>
            <w:r>
              <w:rPr>
                <w:rFonts w:ascii="Times New Roman" w:hAnsi="Times New Roman" w:cs="Times New Roman"/>
                <w:sz w:val="24"/>
                <w:szCs w:val="24"/>
              </w:rPr>
              <w:t>4</w:t>
            </w:r>
          </w:p>
        </w:tc>
        <w:tc>
          <w:tcPr>
            <w:tcW w:w="5163" w:type="dxa"/>
          </w:tcPr>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Siswa Mengamatin arah yang dilakukan guru saat dikelas </w:t>
            </w:r>
          </w:p>
        </w:tc>
      </w:tr>
      <w:tr w:rsidR="00984FEB" w:rsidRPr="00090A73" w:rsidTr="005B2CCD">
        <w:trPr>
          <w:jc w:val="center"/>
        </w:trPr>
        <w:tc>
          <w:tcPr>
            <w:tcW w:w="1629" w:type="dxa"/>
            <w:vMerge w:val="restart"/>
          </w:tcPr>
          <w:p w:rsidR="00984FEB" w:rsidRPr="00090A73" w:rsidRDefault="00984FEB" w:rsidP="005B2CCD">
            <w:pPr>
              <w:tabs>
                <w:tab w:val="left" w:pos="659"/>
              </w:tabs>
              <w:jc w:val="center"/>
              <w:rPr>
                <w:rFonts w:ascii="Times New Roman" w:hAnsi="Times New Roman" w:cs="Times New Roman"/>
                <w:sz w:val="24"/>
                <w:szCs w:val="24"/>
              </w:rPr>
            </w:pPr>
            <w:r w:rsidRPr="00090A73">
              <w:rPr>
                <w:rFonts w:ascii="Times New Roman" w:hAnsi="Times New Roman" w:cs="Times New Roman"/>
                <w:sz w:val="24"/>
                <w:szCs w:val="24"/>
              </w:rPr>
              <w:t>Aktivitasberbicara</w:t>
            </w:r>
          </w:p>
        </w:tc>
        <w:tc>
          <w:tcPr>
            <w:tcW w:w="510" w:type="dxa"/>
          </w:tcPr>
          <w:p w:rsidR="00984FEB" w:rsidRPr="00090A73" w:rsidRDefault="00984FEB" w:rsidP="005B2CCD">
            <w:pPr>
              <w:tabs>
                <w:tab w:val="left" w:pos="659"/>
              </w:tabs>
              <w:rPr>
                <w:rFonts w:ascii="Times New Roman" w:hAnsi="Times New Roman" w:cs="Times New Roman"/>
                <w:sz w:val="24"/>
                <w:szCs w:val="24"/>
              </w:rPr>
            </w:pPr>
            <w:r>
              <w:rPr>
                <w:rFonts w:ascii="Times New Roman" w:hAnsi="Times New Roman" w:cs="Times New Roman"/>
                <w:sz w:val="24"/>
                <w:szCs w:val="24"/>
              </w:rPr>
              <w:t>5</w:t>
            </w:r>
          </w:p>
        </w:tc>
        <w:tc>
          <w:tcPr>
            <w:tcW w:w="5163" w:type="dxa"/>
          </w:tcPr>
          <w:p w:rsidR="00984FEB" w:rsidRPr="00945F7A" w:rsidRDefault="00984FEB" w:rsidP="005B2CCD">
            <w:pPr>
              <w:tabs>
                <w:tab w:val="left" w:pos="659"/>
              </w:tabs>
              <w:rPr>
                <w:rFonts w:ascii="Times New Roman" w:hAnsi="Times New Roman" w:cs="Times New Roman"/>
                <w:i/>
                <w:iCs/>
                <w:sz w:val="24"/>
                <w:szCs w:val="24"/>
              </w:rPr>
            </w:pPr>
            <w:r>
              <w:rPr>
                <w:rFonts w:ascii="Times New Roman" w:hAnsi="Times New Roman" w:cs="Times New Roman"/>
                <w:sz w:val="24"/>
                <w:szCs w:val="24"/>
              </w:rPr>
              <w:t>Siswabertanyakepada guru saatpembelajaran</w:t>
            </w:r>
            <w:r w:rsidRPr="00945F7A">
              <w:rPr>
                <w:rFonts w:ascii="Times New Roman" w:hAnsi="Times New Roman" w:cs="Times New Roman"/>
                <w:i/>
                <w:iCs/>
                <w:sz w:val="24"/>
                <w:szCs w:val="24"/>
              </w:rPr>
              <w:t xml:space="preserve">Big Book </w:t>
            </w:r>
          </w:p>
        </w:tc>
      </w:tr>
      <w:tr w:rsidR="00984FEB" w:rsidRPr="00F54CC9" w:rsidTr="005B2CCD">
        <w:trPr>
          <w:jc w:val="center"/>
        </w:trPr>
        <w:tc>
          <w:tcPr>
            <w:tcW w:w="1629" w:type="dxa"/>
            <w:vMerge/>
          </w:tcPr>
          <w:p w:rsidR="00984FEB" w:rsidRPr="00090A73" w:rsidRDefault="00984FEB" w:rsidP="005B2CCD">
            <w:pPr>
              <w:jc w:val="center"/>
              <w:rPr>
                <w:rFonts w:ascii="Times New Roman" w:hAnsi="Times New Roman" w:cs="Times New Roman"/>
                <w:sz w:val="24"/>
                <w:szCs w:val="24"/>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6</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Siswa menjawab pertanyaan yang diberikan oleh guru</w:t>
            </w:r>
          </w:p>
        </w:tc>
      </w:tr>
      <w:tr w:rsidR="00984FEB" w:rsidRPr="00090A73" w:rsidTr="005B2CCD">
        <w:trPr>
          <w:jc w:val="center"/>
        </w:trPr>
        <w:tc>
          <w:tcPr>
            <w:tcW w:w="1629" w:type="dxa"/>
            <w:vMerge/>
          </w:tcPr>
          <w:p w:rsidR="00984FEB" w:rsidRPr="00505FC2" w:rsidRDefault="00984FEB" w:rsidP="005B2CCD">
            <w:pPr>
              <w:jc w:val="center"/>
              <w:rPr>
                <w:rFonts w:ascii="Times New Roman" w:hAnsi="Times New Roman" w:cs="Times New Roman"/>
                <w:sz w:val="24"/>
                <w:szCs w:val="24"/>
                <w:lang w:val="nb-NO"/>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7</w:t>
            </w:r>
          </w:p>
        </w:tc>
        <w:tc>
          <w:tcPr>
            <w:tcW w:w="5163"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Siswa</w:t>
            </w:r>
            <w:r w:rsidRPr="00090A73">
              <w:rPr>
                <w:rFonts w:ascii="Times New Roman" w:hAnsi="Times New Roman" w:cs="Times New Roman"/>
                <w:sz w:val="24"/>
                <w:szCs w:val="24"/>
              </w:rPr>
              <w:t>Mengemukanpendapat</w:t>
            </w:r>
          </w:p>
        </w:tc>
      </w:tr>
      <w:tr w:rsidR="00984FEB" w:rsidRPr="00F54CC9" w:rsidTr="005B2CCD">
        <w:trPr>
          <w:trHeight w:val="296"/>
          <w:jc w:val="center"/>
        </w:trPr>
        <w:tc>
          <w:tcPr>
            <w:tcW w:w="1629" w:type="dxa"/>
            <w:vMerge/>
          </w:tcPr>
          <w:p w:rsidR="00984FEB" w:rsidRPr="00090A73" w:rsidRDefault="00984FEB" w:rsidP="005B2CCD">
            <w:pPr>
              <w:jc w:val="center"/>
              <w:rPr>
                <w:rFonts w:ascii="Times New Roman" w:hAnsi="Times New Roman" w:cs="Times New Roman"/>
                <w:sz w:val="24"/>
                <w:szCs w:val="24"/>
              </w:rPr>
            </w:pPr>
          </w:p>
        </w:tc>
        <w:tc>
          <w:tcPr>
            <w:tcW w:w="510" w:type="dxa"/>
          </w:tcPr>
          <w:p w:rsidR="00984FEB" w:rsidRPr="00090A73" w:rsidRDefault="00984FEB" w:rsidP="005B2CCD">
            <w:pPr>
              <w:rPr>
                <w:rFonts w:ascii="Times New Roman" w:hAnsi="Times New Roman" w:cs="Times New Roman"/>
                <w:sz w:val="24"/>
                <w:szCs w:val="24"/>
              </w:rPr>
            </w:pPr>
            <w:r>
              <w:rPr>
                <w:rFonts w:ascii="Times New Roman" w:hAnsi="Times New Roman" w:cs="Times New Roman"/>
                <w:sz w:val="24"/>
                <w:szCs w:val="24"/>
              </w:rPr>
              <w:t>8</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Siswa berdiskusi dengan teman kelompoknya</w:t>
            </w:r>
          </w:p>
        </w:tc>
      </w:tr>
      <w:tr w:rsidR="00984FEB" w:rsidRPr="00090A73" w:rsidTr="005B2CCD">
        <w:trPr>
          <w:jc w:val="center"/>
        </w:trPr>
        <w:tc>
          <w:tcPr>
            <w:tcW w:w="1629" w:type="dxa"/>
            <w:vMerge/>
          </w:tcPr>
          <w:p w:rsidR="00984FEB" w:rsidRPr="00505FC2" w:rsidRDefault="00984FEB" w:rsidP="005B2CCD">
            <w:pPr>
              <w:jc w:val="center"/>
              <w:rPr>
                <w:rFonts w:ascii="Times New Roman" w:hAnsi="Times New Roman" w:cs="Times New Roman"/>
                <w:sz w:val="24"/>
                <w:szCs w:val="24"/>
                <w:lang w:val="nb-NO"/>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9</w:t>
            </w:r>
          </w:p>
        </w:tc>
        <w:tc>
          <w:tcPr>
            <w:tcW w:w="5163" w:type="dxa"/>
          </w:tcPr>
          <w:p w:rsidR="00984FEB" w:rsidRPr="00945F7A" w:rsidRDefault="00984FEB" w:rsidP="005B2CCD">
            <w:pPr>
              <w:jc w:val="both"/>
              <w:rPr>
                <w:rFonts w:ascii="Times New Roman" w:hAnsi="Times New Roman" w:cs="Times New Roman"/>
                <w:i/>
                <w:iCs/>
                <w:sz w:val="24"/>
                <w:szCs w:val="24"/>
              </w:rPr>
            </w:pPr>
            <w:r>
              <w:rPr>
                <w:rFonts w:ascii="Times New Roman" w:hAnsi="Times New Roman" w:cs="Times New Roman"/>
                <w:sz w:val="24"/>
                <w:szCs w:val="24"/>
              </w:rPr>
              <w:t>Siswa</w:t>
            </w:r>
            <w:r w:rsidRPr="00090A73">
              <w:rPr>
                <w:rFonts w:ascii="Times New Roman" w:hAnsi="Times New Roman" w:cs="Times New Roman"/>
                <w:sz w:val="24"/>
                <w:szCs w:val="24"/>
              </w:rPr>
              <w:t>Mendengarkan</w:t>
            </w:r>
            <w:r>
              <w:rPr>
                <w:rFonts w:ascii="Times New Roman" w:hAnsi="Times New Roman" w:cs="Times New Roman"/>
                <w:sz w:val="24"/>
                <w:szCs w:val="24"/>
              </w:rPr>
              <w:t>penjelasan guru melalui media pembelajaran</w:t>
            </w:r>
            <w:r w:rsidRPr="00945F7A">
              <w:rPr>
                <w:rFonts w:ascii="Times New Roman" w:hAnsi="Times New Roman" w:cs="Times New Roman"/>
                <w:i/>
                <w:iCs/>
                <w:sz w:val="24"/>
                <w:szCs w:val="24"/>
              </w:rPr>
              <w:t>Big Book</w:t>
            </w:r>
          </w:p>
        </w:tc>
      </w:tr>
      <w:tr w:rsidR="00984FEB" w:rsidRPr="00F54CC9" w:rsidTr="005B2CCD">
        <w:trPr>
          <w:jc w:val="center"/>
        </w:trPr>
        <w:tc>
          <w:tcPr>
            <w:tcW w:w="1629" w:type="dxa"/>
            <w:vMerge w:val="restart"/>
          </w:tcPr>
          <w:p w:rsidR="00984FEB" w:rsidRPr="00090A73" w:rsidRDefault="00984FEB" w:rsidP="005B2CCD">
            <w:pPr>
              <w:jc w:val="center"/>
              <w:rPr>
                <w:rFonts w:ascii="Times New Roman" w:hAnsi="Times New Roman" w:cs="Times New Roman"/>
                <w:sz w:val="24"/>
                <w:szCs w:val="24"/>
              </w:rPr>
            </w:pPr>
            <w:r w:rsidRPr="00090A73">
              <w:rPr>
                <w:rFonts w:ascii="Times New Roman" w:hAnsi="Times New Roman" w:cs="Times New Roman"/>
                <w:sz w:val="24"/>
                <w:szCs w:val="24"/>
              </w:rPr>
              <w:t>Aktivitasmendengarkan</w:t>
            </w:r>
          </w:p>
          <w:p w:rsidR="00984FEB" w:rsidRPr="00090A73" w:rsidRDefault="00984FEB" w:rsidP="005B2CCD">
            <w:pPr>
              <w:rPr>
                <w:rFonts w:ascii="Times New Roman" w:hAnsi="Times New Roman" w:cs="Times New Roman"/>
                <w:sz w:val="24"/>
                <w:szCs w:val="24"/>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10</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Siswa Mendengarkan materi pelajaran tentang  keragaman budaya dan kearifan lokal berbasis media pembelajaran </w:t>
            </w:r>
            <w:r w:rsidRPr="00505FC2">
              <w:rPr>
                <w:rFonts w:ascii="Times New Roman" w:hAnsi="Times New Roman" w:cs="Times New Roman"/>
                <w:i/>
                <w:iCs/>
                <w:sz w:val="24"/>
                <w:szCs w:val="24"/>
                <w:lang w:val="nb-NO"/>
              </w:rPr>
              <w:t>Big Book</w:t>
            </w:r>
          </w:p>
        </w:tc>
      </w:tr>
      <w:tr w:rsidR="00984FEB" w:rsidRPr="00F54CC9" w:rsidTr="005B2CCD">
        <w:trPr>
          <w:jc w:val="center"/>
        </w:trPr>
        <w:tc>
          <w:tcPr>
            <w:tcW w:w="1629" w:type="dxa"/>
            <w:vMerge/>
          </w:tcPr>
          <w:p w:rsidR="00984FEB" w:rsidRPr="00505FC2" w:rsidRDefault="00984FEB" w:rsidP="005B2CCD">
            <w:pPr>
              <w:jc w:val="center"/>
              <w:rPr>
                <w:rFonts w:ascii="Times New Roman" w:hAnsi="Times New Roman" w:cs="Times New Roman"/>
                <w:sz w:val="24"/>
                <w:szCs w:val="24"/>
                <w:lang w:val="nb-NO"/>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11</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Masing-masing siswa mendengarkan diskusi teman kelompoknya</w:t>
            </w:r>
          </w:p>
        </w:tc>
      </w:tr>
      <w:tr w:rsidR="00984FEB" w:rsidRPr="00F54CC9" w:rsidTr="005B2CCD">
        <w:trPr>
          <w:jc w:val="center"/>
        </w:trPr>
        <w:tc>
          <w:tcPr>
            <w:tcW w:w="1629" w:type="dxa"/>
            <w:vMerge/>
          </w:tcPr>
          <w:p w:rsidR="00984FEB" w:rsidRPr="00505FC2" w:rsidRDefault="00984FEB" w:rsidP="005B2CCD">
            <w:pPr>
              <w:jc w:val="center"/>
              <w:rPr>
                <w:rFonts w:ascii="Times New Roman" w:hAnsi="Times New Roman" w:cs="Times New Roman"/>
                <w:sz w:val="24"/>
                <w:szCs w:val="24"/>
                <w:lang w:val="nb-NO"/>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12</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Masing-masing siswa mendengarkan penjelasan teman</w:t>
            </w:r>
          </w:p>
        </w:tc>
      </w:tr>
      <w:tr w:rsidR="00984FEB" w:rsidRPr="00F54CC9" w:rsidTr="005B2CCD">
        <w:trPr>
          <w:jc w:val="center"/>
        </w:trPr>
        <w:tc>
          <w:tcPr>
            <w:tcW w:w="1629" w:type="dxa"/>
            <w:vMerge/>
          </w:tcPr>
          <w:p w:rsidR="00984FEB" w:rsidRPr="00505FC2" w:rsidRDefault="00984FEB" w:rsidP="005B2CCD">
            <w:pPr>
              <w:jc w:val="center"/>
              <w:rPr>
                <w:rFonts w:ascii="Times New Roman" w:hAnsi="Times New Roman" w:cs="Times New Roman"/>
                <w:sz w:val="24"/>
                <w:szCs w:val="24"/>
                <w:lang w:val="nb-NO"/>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13</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Siswa Mencatat materi Pelajaran tentang keragaman budaya dan kearifan lokal berbasis media pembelajaran </w:t>
            </w:r>
            <w:r w:rsidRPr="00505FC2">
              <w:rPr>
                <w:rFonts w:ascii="Times New Roman" w:hAnsi="Times New Roman" w:cs="Times New Roman"/>
                <w:i/>
                <w:iCs/>
                <w:sz w:val="24"/>
                <w:szCs w:val="24"/>
                <w:lang w:val="nb-NO"/>
              </w:rPr>
              <w:t>Big Book</w:t>
            </w:r>
          </w:p>
        </w:tc>
      </w:tr>
      <w:tr w:rsidR="00984FEB" w:rsidRPr="00090A73" w:rsidTr="005B2CCD">
        <w:trPr>
          <w:jc w:val="center"/>
        </w:trPr>
        <w:tc>
          <w:tcPr>
            <w:tcW w:w="1629" w:type="dxa"/>
            <w:vMerge w:val="restart"/>
          </w:tcPr>
          <w:p w:rsidR="00984FEB" w:rsidRPr="00505FC2" w:rsidRDefault="00984FEB" w:rsidP="005B2CCD">
            <w:pPr>
              <w:rPr>
                <w:rFonts w:ascii="Times New Roman" w:hAnsi="Times New Roman" w:cs="Times New Roman"/>
                <w:sz w:val="24"/>
                <w:szCs w:val="24"/>
                <w:lang w:val="nb-NO"/>
              </w:rPr>
            </w:pPr>
            <w:r w:rsidRPr="00505FC2">
              <w:rPr>
                <w:rFonts w:ascii="Times New Roman" w:hAnsi="Times New Roman" w:cs="Times New Roman"/>
                <w:sz w:val="24"/>
                <w:szCs w:val="24"/>
                <w:lang w:val="nb-NO"/>
              </w:rPr>
              <w:t>Aktivitas menulis dan kerja kelompok</w:t>
            </w: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14</w:t>
            </w:r>
          </w:p>
        </w:tc>
        <w:tc>
          <w:tcPr>
            <w:tcW w:w="5163"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Masing-masingsiswam</w:t>
            </w:r>
            <w:r w:rsidRPr="00090A73">
              <w:rPr>
                <w:rFonts w:ascii="Times New Roman" w:hAnsi="Times New Roman" w:cs="Times New Roman"/>
                <w:sz w:val="24"/>
                <w:szCs w:val="24"/>
              </w:rPr>
              <w:t>engerjakantugas</w:t>
            </w:r>
            <w:r>
              <w:rPr>
                <w:rFonts w:ascii="Times New Roman" w:hAnsi="Times New Roman" w:cs="Times New Roman"/>
                <w:sz w:val="24"/>
                <w:szCs w:val="24"/>
              </w:rPr>
              <w:t>b</w:t>
            </w:r>
            <w:r w:rsidRPr="00090A73">
              <w:rPr>
                <w:rFonts w:ascii="Times New Roman" w:hAnsi="Times New Roman" w:cs="Times New Roman"/>
                <w:sz w:val="24"/>
                <w:szCs w:val="24"/>
              </w:rPr>
              <w:t>ersamakelompok</w:t>
            </w:r>
          </w:p>
        </w:tc>
      </w:tr>
      <w:tr w:rsidR="00984FEB" w:rsidRPr="00F54CC9" w:rsidTr="005B2CCD">
        <w:trPr>
          <w:jc w:val="center"/>
        </w:trPr>
        <w:tc>
          <w:tcPr>
            <w:tcW w:w="1629" w:type="dxa"/>
            <w:vMerge/>
          </w:tcPr>
          <w:p w:rsidR="00984FEB" w:rsidRPr="00090A73" w:rsidRDefault="00984FEB" w:rsidP="005B2CCD">
            <w:pPr>
              <w:jc w:val="center"/>
              <w:rPr>
                <w:rFonts w:ascii="Times New Roman" w:hAnsi="Times New Roman" w:cs="Times New Roman"/>
                <w:sz w:val="24"/>
                <w:szCs w:val="24"/>
              </w:rPr>
            </w:pP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15</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Siswa Mempersentasikan  hasil kerja kelompok dengan materi pelajaran tentang keragaman </w:t>
            </w:r>
            <w:r w:rsidRPr="00505FC2">
              <w:rPr>
                <w:rFonts w:ascii="Times New Roman" w:hAnsi="Times New Roman" w:cs="Times New Roman"/>
                <w:sz w:val="24"/>
                <w:szCs w:val="24"/>
                <w:lang w:val="nb-NO"/>
              </w:rPr>
              <w:lastRenderedPageBreak/>
              <w:t xml:space="preserve">budaya dan kearifan lokal berbasis media pembelajaran </w:t>
            </w:r>
            <w:r w:rsidRPr="00505FC2">
              <w:rPr>
                <w:rFonts w:ascii="Times New Roman" w:hAnsi="Times New Roman" w:cs="Times New Roman"/>
                <w:i/>
                <w:iCs/>
                <w:sz w:val="24"/>
                <w:szCs w:val="24"/>
                <w:lang w:val="nb-NO"/>
              </w:rPr>
              <w:t>Big Book</w:t>
            </w:r>
          </w:p>
        </w:tc>
      </w:tr>
      <w:tr w:rsidR="00984FEB" w:rsidRPr="00F54CC9" w:rsidTr="005B2CCD">
        <w:trPr>
          <w:jc w:val="center"/>
        </w:trPr>
        <w:tc>
          <w:tcPr>
            <w:tcW w:w="1629" w:type="dxa"/>
          </w:tcPr>
          <w:p w:rsidR="00984FEB" w:rsidRPr="00090A73" w:rsidRDefault="00984FEB" w:rsidP="005B2CCD">
            <w:pPr>
              <w:jc w:val="center"/>
              <w:rPr>
                <w:rFonts w:ascii="Times New Roman" w:hAnsi="Times New Roman" w:cs="Times New Roman"/>
                <w:sz w:val="24"/>
                <w:szCs w:val="24"/>
              </w:rPr>
            </w:pPr>
            <w:r w:rsidRPr="00090A73">
              <w:rPr>
                <w:rFonts w:ascii="Times New Roman" w:hAnsi="Times New Roman" w:cs="Times New Roman"/>
                <w:sz w:val="24"/>
                <w:szCs w:val="24"/>
              </w:rPr>
              <w:lastRenderedPageBreak/>
              <w:t>Kegiatanpenutup</w:t>
            </w:r>
          </w:p>
        </w:tc>
        <w:tc>
          <w:tcPr>
            <w:tcW w:w="510" w:type="dxa"/>
          </w:tcPr>
          <w:p w:rsidR="00984FEB" w:rsidRPr="00090A73" w:rsidRDefault="00984FEB" w:rsidP="005B2CCD">
            <w:pPr>
              <w:jc w:val="both"/>
              <w:rPr>
                <w:rFonts w:ascii="Times New Roman" w:hAnsi="Times New Roman" w:cs="Times New Roman"/>
                <w:sz w:val="24"/>
                <w:szCs w:val="24"/>
              </w:rPr>
            </w:pPr>
            <w:r>
              <w:rPr>
                <w:rFonts w:ascii="Times New Roman" w:hAnsi="Times New Roman" w:cs="Times New Roman"/>
                <w:sz w:val="24"/>
                <w:szCs w:val="24"/>
              </w:rPr>
              <w:t>16</w:t>
            </w:r>
          </w:p>
        </w:tc>
        <w:tc>
          <w:tcPr>
            <w:tcW w:w="5163" w:type="dxa"/>
          </w:tcPr>
          <w:p w:rsidR="00984FEB" w:rsidRPr="00505FC2" w:rsidRDefault="00984FEB" w:rsidP="005B2CCD">
            <w:pPr>
              <w:jc w:val="both"/>
              <w:rPr>
                <w:rFonts w:ascii="Times New Roman" w:hAnsi="Times New Roman" w:cs="Times New Roman"/>
                <w:sz w:val="24"/>
                <w:szCs w:val="24"/>
                <w:lang w:val="nb-NO"/>
              </w:rPr>
            </w:pPr>
            <w:r w:rsidRPr="00505FC2">
              <w:rPr>
                <w:rFonts w:ascii="Times New Roman" w:hAnsi="Times New Roman" w:cs="Times New Roman"/>
                <w:sz w:val="24"/>
                <w:szCs w:val="24"/>
                <w:lang w:val="nb-NO"/>
              </w:rPr>
              <w:t xml:space="preserve">Guru menyimpulkan materi pelajaran tentang keragaman budaya dan kearifan lokal berbasis media pembelajaran </w:t>
            </w:r>
            <w:r w:rsidRPr="00505FC2">
              <w:rPr>
                <w:rFonts w:ascii="Times New Roman" w:hAnsi="Times New Roman" w:cs="Times New Roman"/>
                <w:i/>
                <w:iCs/>
                <w:sz w:val="24"/>
                <w:szCs w:val="24"/>
                <w:lang w:val="nb-NO"/>
              </w:rPr>
              <w:t>Big Book</w:t>
            </w:r>
          </w:p>
        </w:tc>
      </w:tr>
    </w:tbl>
    <w:p w:rsidR="00984FEB" w:rsidRPr="00090A73" w:rsidRDefault="00984FEB" w:rsidP="00984FEB">
      <w:pPr>
        <w:pStyle w:val="ListParagraph"/>
        <w:spacing w:line="276" w:lineRule="auto"/>
        <w:rPr>
          <w:rFonts w:ascii="Times New Roman" w:hAnsi="Times New Roman" w:cs="Times New Roman"/>
          <w:color w:val="0C0C0C"/>
          <w:sz w:val="24"/>
          <w:szCs w:val="24"/>
          <w:lang w:val="id-ID"/>
        </w:rPr>
      </w:pPr>
      <w:r w:rsidRPr="00090A73">
        <w:rPr>
          <w:rFonts w:ascii="Times New Roman" w:hAnsi="Times New Roman" w:cs="Times New Roman"/>
          <w:color w:val="0C0C0C"/>
          <w:sz w:val="24"/>
          <w:szCs w:val="24"/>
          <w:lang w:val="id-ID"/>
        </w:rPr>
        <w:t>Sumber : (</w:t>
      </w:r>
      <w:r w:rsidRPr="00090A73">
        <w:rPr>
          <w:rFonts w:ascii="Times New Roman" w:hAnsi="Times New Roman" w:cs="Times New Roman"/>
          <w:i/>
          <w:iCs/>
          <w:color w:val="0C0C0C"/>
          <w:sz w:val="24"/>
          <w:szCs w:val="24"/>
          <w:lang w:val="id-ID"/>
        </w:rPr>
        <w:t>Karismawati, Sukarno, 2019</w:t>
      </w:r>
      <w:r w:rsidRPr="00090A73">
        <w:rPr>
          <w:rFonts w:ascii="Times New Roman" w:hAnsi="Times New Roman" w:cs="Times New Roman"/>
          <w:color w:val="0C0C0C"/>
          <w:sz w:val="24"/>
          <w:szCs w:val="24"/>
          <w:lang w:val="id-ID"/>
        </w:rPr>
        <w:t xml:space="preserve"> )</w:t>
      </w:r>
    </w:p>
    <w:p w:rsidR="00984FEB" w:rsidRPr="00090A73" w:rsidRDefault="00984FEB" w:rsidP="00984FEB">
      <w:pPr>
        <w:spacing w:line="432" w:lineRule="auto"/>
        <w:rPr>
          <w:rFonts w:ascii="Times New Roman" w:hAnsi="Times New Roman" w:cs="Times New Roman"/>
          <w:color w:val="0C0C0C"/>
          <w:sz w:val="24"/>
          <w:szCs w:val="24"/>
          <w:lang w:val="id-ID"/>
        </w:rPr>
      </w:pPr>
    </w:p>
    <w:p w:rsidR="00984FEB" w:rsidRPr="000D0639" w:rsidRDefault="00984FEB" w:rsidP="00984FEB">
      <w:pPr>
        <w:pStyle w:val="Heading2"/>
        <w:spacing w:before="0" w:line="480" w:lineRule="auto"/>
        <w:rPr>
          <w:rFonts w:ascii="Times New Roman" w:hAnsi="Times New Roman"/>
          <w:bCs w:val="0"/>
          <w:color w:val="0C0C0C"/>
          <w:sz w:val="24"/>
          <w:szCs w:val="24"/>
          <w:lang w:val="id-ID"/>
        </w:rPr>
      </w:pPr>
      <w:bookmarkStart w:id="22" w:name="_Toc172287987"/>
      <w:bookmarkStart w:id="23" w:name="_Toc172494268"/>
      <w:r w:rsidRPr="00505FC2">
        <w:rPr>
          <w:rFonts w:ascii="Times New Roman" w:hAnsi="Times New Roman"/>
          <w:bCs w:val="0"/>
          <w:color w:val="0C0C0C"/>
          <w:sz w:val="24"/>
          <w:szCs w:val="24"/>
          <w:lang w:val="nb-NO"/>
        </w:rPr>
        <w:t>3.8</w:t>
      </w:r>
      <w:r w:rsidRPr="00505FC2">
        <w:rPr>
          <w:rFonts w:ascii="Times New Roman" w:hAnsi="Times New Roman"/>
          <w:bCs w:val="0"/>
          <w:color w:val="0C0C0C"/>
          <w:sz w:val="24"/>
          <w:szCs w:val="24"/>
          <w:lang w:val="nb-NO"/>
        </w:rPr>
        <w:tab/>
      </w:r>
      <w:r w:rsidRPr="000D0639">
        <w:rPr>
          <w:rFonts w:ascii="Times New Roman" w:hAnsi="Times New Roman"/>
          <w:color w:val="0C0C0C"/>
          <w:sz w:val="24"/>
          <w:szCs w:val="24"/>
          <w:lang w:val="id-ID"/>
        </w:rPr>
        <w:t>Teknik Analisis Data</w:t>
      </w:r>
      <w:bookmarkEnd w:id="22"/>
      <w:bookmarkEnd w:id="23"/>
    </w:p>
    <w:p w:rsidR="00984FEB" w:rsidRPr="000D0639" w:rsidRDefault="00984FEB" w:rsidP="00984FEB">
      <w:pPr>
        <w:pStyle w:val="BodyText"/>
        <w:spacing w:after="0" w:line="480" w:lineRule="auto"/>
        <w:ind w:right="-1" w:firstLine="720"/>
        <w:jc w:val="both"/>
        <w:rPr>
          <w:rFonts w:ascii="Times New Roman" w:eastAsia="Times New Roman" w:hAnsi="Times New Roman" w:cs="Times New Roman"/>
          <w:sz w:val="24"/>
          <w:szCs w:val="24"/>
          <w:lang w:val="id-ID" w:eastAsia="en-US"/>
        </w:rPr>
      </w:pPr>
      <w:r w:rsidRPr="000D0639">
        <w:rPr>
          <w:rFonts w:ascii="Times New Roman" w:eastAsia="Times New Roman" w:hAnsi="Times New Roman" w:cs="Times New Roman"/>
          <w:sz w:val="24"/>
          <w:szCs w:val="24"/>
          <w:lang w:val="id-ID" w:eastAsia="en-US"/>
        </w:rPr>
        <w:t>Hasil data digunakan sebagai dasar untuk merevisi media pembelajaran yangdikembangkan.Datamengenaipendapatatautanggapandariprodukyangterkumpulmelaluiangketdan analisisdenganstatistikdeskriptif.</w:t>
      </w:r>
    </w:p>
    <w:p w:rsidR="00984FEB" w:rsidRPr="000D0639" w:rsidRDefault="00984FEB" w:rsidP="00984FEB">
      <w:pPr>
        <w:pStyle w:val="ListParagraph"/>
        <w:widowControl w:val="0"/>
        <w:numPr>
          <w:ilvl w:val="3"/>
          <w:numId w:val="32"/>
        </w:numPr>
        <w:autoSpaceDE w:val="0"/>
        <w:autoSpaceDN w:val="0"/>
        <w:spacing w:line="480" w:lineRule="auto"/>
        <w:ind w:left="360" w:right="-1"/>
        <w:jc w:val="both"/>
        <w:rPr>
          <w:rFonts w:ascii="Times New Roman" w:eastAsia="Times New Roman" w:hAnsi="Times New Roman" w:cs="Times New Roman"/>
          <w:sz w:val="24"/>
          <w:szCs w:val="24"/>
          <w:lang w:val="id-ID" w:eastAsia="en-US"/>
        </w:rPr>
      </w:pPr>
      <w:r w:rsidRPr="000D0639">
        <w:rPr>
          <w:rFonts w:ascii="Times New Roman" w:eastAsia="Times New Roman" w:hAnsi="Times New Roman" w:cs="Times New Roman"/>
          <w:sz w:val="24"/>
          <w:szCs w:val="24"/>
          <w:lang w:val="id-ID" w:eastAsia="en-US"/>
        </w:rPr>
        <w:t xml:space="preserve">Uji Validitas Ahli Materi, Ahli Media, </w:t>
      </w:r>
      <w:r>
        <w:rPr>
          <w:rFonts w:ascii="Times New Roman" w:eastAsia="Times New Roman" w:hAnsi="Times New Roman" w:cs="Times New Roman"/>
          <w:sz w:val="24"/>
          <w:szCs w:val="24"/>
          <w:lang w:val="id-ID" w:eastAsia="en-US"/>
        </w:rPr>
        <w:t>aktivitas guru</w:t>
      </w:r>
      <w:r w:rsidRPr="000D0639">
        <w:rPr>
          <w:rFonts w:ascii="Times New Roman" w:eastAsia="Times New Roman" w:hAnsi="Times New Roman" w:cs="Times New Roman"/>
          <w:sz w:val="24"/>
          <w:szCs w:val="24"/>
          <w:lang w:val="id-ID" w:eastAsia="en-US"/>
        </w:rPr>
        <w:t>, dan</w:t>
      </w:r>
      <w:r>
        <w:rPr>
          <w:rFonts w:ascii="Times New Roman" w:eastAsia="Times New Roman" w:hAnsi="Times New Roman" w:cs="Times New Roman"/>
          <w:sz w:val="24"/>
          <w:szCs w:val="24"/>
          <w:lang w:val="id-ID" w:eastAsia="en-US"/>
        </w:rPr>
        <w:t>aktivitass</w:t>
      </w:r>
      <w:r w:rsidRPr="000D0639">
        <w:rPr>
          <w:rFonts w:ascii="Times New Roman" w:eastAsia="Times New Roman" w:hAnsi="Times New Roman" w:cs="Times New Roman"/>
          <w:sz w:val="24"/>
          <w:szCs w:val="24"/>
          <w:lang w:val="id-ID" w:eastAsia="en-US"/>
        </w:rPr>
        <w:t>iswa.Validasi</w:t>
      </w:r>
      <w:r w:rsidRPr="000D0639">
        <w:rPr>
          <w:rFonts w:ascii="Times New Roman" w:eastAsia="Times New Roman" w:hAnsi="Times New Roman" w:cs="Times New Roman"/>
          <w:spacing w:val="1"/>
          <w:sz w:val="24"/>
          <w:szCs w:val="24"/>
          <w:lang w:val="id-ID" w:eastAsia="en-US"/>
        </w:rPr>
        <w:t xml:space="preserve"> media pembelajaran </w:t>
      </w:r>
      <w:r w:rsidRPr="000D0639">
        <w:rPr>
          <w:rFonts w:ascii="Times New Roman" w:eastAsia="Times New Roman" w:hAnsi="Times New Roman" w:cs="Times New Roman"/>
          <w:i/>
          <w:iCs/>
          <w:spacing w:val="1"/>
          <w:sz w:val="24"/>
          <w:szCs w:val="24"/>
          <w:lang w:val="id-ID" w:eastAsia="en-US"/>
        </w:rPr>
        <w:t>big book</w:t>
      </w:r>
      <w:r w:rsidRPr="000D0639">
        <w:rPr>
          <w:rFonts w:ascii="Times New Roman" w:eastAsia="Times New Roman" w:hAnsi="Times New Roman" w:cs="Times New Roman"/>
          <w:spacing w:val="1"/>
          <w:sz w:val="24"/>
          <w:szCs w:val="24"/>
          <w:lang w:val="id-ID" w:eastAsia="en-US"/>
        </w:rPr>
        <w:t xml:space="preserve"> berbasis kearifan lokal </w:t>
      </w:r>
      <w:r w:rsidRPr="000D0639">
        <w:rPr>
          <w:rFonts w:ascii="Times New Roman" w:eastAsia="Times New Roman" w:hAnsi="Times New Roman" w:cs="Times New Roman"/>
          <w:sz w:val="24"/>
          <w:szCs w:val="24"/>
          <w:lang w:val="id-ID" w:eastAsia="en-US"/>
        </w:rPr>
        <w:t xml:space="preserve">dapatdilakukandengancaramenghadirkanbeberapa pakar atau tenaga ahli yang sudah berpengalaman untuk menilai media pembelajaran </w:t>
      </w:r>
      <w:r>
        <w:rPr>
          <w:rFonts w:ascii="Times New Roman" w:eastAsia="Times New Roman" w:hAnsi="Times New Roman" w:cs="Times New Roman"/>
          <w:i/>
          <w:iCs/>
          <w:sz w:val="24"/>
          <w:szCs w:val="24"/>
          <w:lang w:val="id-ID" w:eastAsia="en-US"/>
        </w:rPr>
        <w:t>B</w:t>
      </w:r>
      <w:r w:rsidRPr="000D0639">
        <w:rPr>
          <w:rFonts w:ascii="Times New Roman" w:eastAsia="Times New Roman" w:hAnsi="Times New Roman" w:cs="Times New Roman"/>
          <w:i/>
          <w:iCs/>
          <w:sz w:val="24"/>
          <w:szCs w:val="24"/>
          <w:lang w:val="id-ID" w:eastAsia="en-US"/>
        </w:rPr>
        <w:t xml:space="preserve">ig </w:t>
      </w:r>
      <w:r>
        <w:rPr>
          <w:rFonts w:ascii="Times New Roman" w:eastAsia="Times New Roman" w:hAnsi="Times New Roman" w:cs="Times New Roman"/>
          <w:i/>
          <w:iCs/>
          <w:sz w:val="24"/>
          <w:szCs w:val="24"/>
          <w:lang w:val="id-ID" w:eastAsia="en-US"/>
        </w:rPr>
        <w:t>Bo</w:t>
      </w:r>
      <w:r w:rsidRPr="000D0639">
        <w:rPr>
          <w:rFonts w:ascii="Times New Roman" w:eastAsia="Times New Roman" w:hAnsi="Times New Roman" w:cs="Times New Roman"/>
          <w:i/>
          <w:iCs/>
          <w:sz w:val="24"/>
          <w:szCs w:val="24"/>
          <w:lang w:val="id-ID" w:eastAsia="en-US"/>
        </w:rPr>
        <w:t>ok</w:t>
      </w:r>
      <w:r w:rsidRPr="000D0639">
        <w:rPr>
          <w:rFonts w:ascii="Times New Roman" w:eastAsia="Times New Roman" w:hAnsi="Times New Roman" w:cs="Times New Roman"/>
          <w:sz w:val="24"/>
          <w:szCs w:val="24"/>
          <w:lang w:val="id-ID" w:eastAsia="en-US"/>
        </w:rPr>
        <w:t xml:space="preserve"> berbasis kearifan lokalyang sudah dirancang. Setiap pakardimintauntukmenilai</w:t>
      </w:r>
      <w:r w:rsidRPr="000D0639">
        <w:rPr>
          <w:rFonts w:ascii="Times New Roman" w:eastAsia="Times New Roman" w:hAnsi="Times New Roman" w:cs="Times New Roman"/>
          <w:spacing w:val="1"/>
          <w:sz w:val="24"/>
          <w:szCs w:val="24"/>
          <w:lang w:val="id-ID" w:eastAsia="en-US"/>
        </w:rPr>
        <w:t xml:space="preserve"> media pembelajaran </w:t>
      </w:r>
      <w:r w:rsidRPr="000D0639">
        <w:rPr>
          <w:rFonts w:ascii="Times New Roman" w:eastAsia="Times New Roman" w:hAnsi="Times New Roman" w:cs="Times New Roman"/>
          <w:i/>
          <w:iCs/>
          <w:spacing w:val="1"/>
          <w:sz w:val="24"/>
          <w:szCs w:val="24"/>
          <w:lang w:val="id-ID" w:eastAsia="en-US"/>
        </w:rPr>
        <w:t>big book</w:t>
      </w:r>
      <w:r w:rsidRPr="000D0639">
        <w:rPr>
          <w:rFonts w:ascii="Times New Roman" w:eastAsia="Times New Roman" w:hAnsi="Times New Roman" w:cs="Times New Roman"/>
          <w:spacing w:val="1"/>
          <w:sz w:val="24"/>
          <w:szCs w:val="24"/>
          <w:lang w:val="id-ID" w:eastAsia="en-US"/>
        </w:rPr>
        <w:t xml:space="preserve"> berbasis kearifan lokal</w:t>
      </w:r>
      <w:r w:rsidRPr="000D0639">
        <w:rPr>
          <w:rFonts w:ascii="Times New Roman" w:eastAsia="Times New Roman" w:hAnsi="Times New Roman" w:cs="Times New Roman"/>
          <w:sz w:val="24"/>
          <w:szCs w:val="24"/>
          <w:lang w:val="id-ID" w:eastAsia="en-US"/>
        </w:rPr>
        <w:t>,sehinggaselanjutnyadapatdiketahuikelemahandankekuatannya.Ujiahliatauvaliditasdilakukandenganrespondenparaahli.Kegiatan ini dilakukan untuk meriview produk, memberikan masukanuntukperbaikan.</w:t>
      </w:r>
    </w:p>
    <w:p w:rsidR="00984FEB" w:rsidRPr="00505FC2" w:rsidRDefault="00984FEB" w:rsidP="00984FEB">
      <w:pPr>
        <w:pStyle w:val="ListParagraph"/>
        <w:spacing w:line="480" w:lineRule="auto"/>
        <w:ind w:left="0" w:right="-1" w:firstLine="720"/>
        <w:jc w:val="both"/>
        <w:rPr>
          <w:rFonts w:ascii="Times New Roman" w:eastAsia="Times New Roman" w:hAnsi="Times New Roman" w:cs="Times New Roman"/>
          <w:sz w:val="24"/>
          <w:szCs w:val="24"/>
          <w:lang w:val="nb-NO" w:eastAsia="en-US"/>
        </w:rPr>
      </w:pPr>
      <w:r w:rsidRPr="000D0639">
        <w:rPr>
          <w:rFonts w:ascii="Times New Roman" w:eastAsia="Times New Roman" w:hAnsi="Times New Roman" w:cs="Times New Roman"/>
          <w:sz w:val="24"/>
          <w:szCs w:val="24"/>
          <w:lang w:val="id-ID" w:eastAsia="en-US"/>
        </w:rPr>
        <w:t xml:space="preserve">Berikut ini adalah Skala </w:t>
      </w:r>
      <w:r w:rsidRPr="000D0639">
        <w:rPr>
          <w:rFonts w:ascii="Times New Roman" w:eastAsia="Times New Roman" w:hAnsi="Times New Roman" w:cs="Times New Roman"/>
          <w:i/>
          <w:sz w:val="24"/>
          <w:szCs w:val="24"/>
          <w:lang w:val="id-ID" w:eastAsia="en-US"/>
        </w:rPr>
        <w:t xml:space="preserve">Likert </w:t>
      </w:r>
      <w:r w:rsidRPr="000D0639">
        <w:rPr>
          <w:rFonts w:ascii="Times New Roman" w:eastAsia="Times New Roman" w:hAnsi="Times New Roman" w:cs="Times New Roman"/>
          <w:sz w:val="24"/>
          <w:szCs w:val="24"/>
          <w:lang w:val="id-ID" w:eastAsia="en-US"/>
        </w:rPr>
        <w:t>menurut (Sugiono, 2018) yang digunakanpada setiappernyataanyangadapada</w:t>
      </w:r>
      <w:r>
        <w:rPr>
          <w:rFonts w:ascii="Times New Roman" w:eastAsia="Times New Roman" w:hAnsi="Times New Roman" w:cs="Times New Roman"/>
          <w:sz w:val="24"/>
          <w:szCs w:val="24"/>
          <w:lang w:val="id-ID" w:eastAsia="en-US"/>
        </w:rPr>
        <w:t xml:space="preserve">angket: </w:t>
      </w:r>
    </w:p>
    <w:p w:rsidR="00984FEB" w:rsidRPr="003F4AFE" w:rsidRDefault="00984FEB" w:rsidP="00984FEB">
      <w:pPr>
        <w:pStyle w:val="Caption"/>
        <w:jc w:val="center"/>
        <w:rPr>
          <w:rFonts w:ascii="Times New Roman" w:hAnsi="Times New Roman" w:cs="Times New Roman"/>
          <w:color w:val="0D0D0D" w:themeColor="text1" w:themeTint="F2"/>
          <w:sz w:val="24"/>
          <w:szCs w:val="24"/>
        </w:rPr>
      </w:pPr>
      <w:bookmarkStart w:id="24" w:name="_Toc176173104"/>
      <w:r w:rsidRPr="003F4AFE">
        <w:rPr>
          <w:rFonts w:ascii="Times New Roman" w:hAnsi="Times New Roman" w:cs="Times New Roman"/>
          <w:color w:val="0D0D0D" w:themeColor="text1" w:themeTint="F2"/>
          <w:sz w:val="24"/>
          <w:szCs w:val="24"/>
        </w:rPr>
        <w:t xml:space="preserve">Tabel 3 </w:t>
      </w:r>
      <w:r w:rsidR="00AA1323" w:rsidRPr="003F4AFE">
        <w:rPr>
          <w:rFonts w:ascii="Times New Roman" w:hAnsi="Times New Roman" w:cs="Times New Roman"/>
          <w:color w:val="0D0D0D" w:themeColor="text1" w:themeTint="F2"/>
          <w:sz w:val="24"/>
          <w:szCs w:val="24"/>
        </w:rPr>
        <w:fldChar w:fldCharType="begin"/>
      </w:r>
      <w:r w:rsidRPr="003F4AFE">
        <w:rPr>
          <w:rFonts w:ascii="Times New Roman" w:hAnsi="Times New Roman" w:cs="Times New Roman"/>
          <w:color w:val="0D0D0D" w:themeColor="text1" w:themeTint="F2"/>
          <w:sz w:val="24"/>
          <w:szCs w:val="24"/>
        </w:rPr>
        <w:instrText xml:space="preserve"> SEQ Tabel_3 \* ARABIC </w:instrText>
      </w:r>
      <w:r w:rsidR="00AA1323" w:rsidRPr="003F4AFE">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5</w:t>
      </w:r>
      <w:r w:rsidR="00AA1323" w:rsidRPr="003F4AFE">
        <w:rPr>
          <w:rFonts w:ascii="Times New Roman" w:hAnsi="Times New Roman" w:cs="Times New Roman"/>
          <w:color w:val="0D0D0D" w:themeColor="text1" w:themeTint="F2"/>
          <w:sz w:val="24"/>
          <w:szCs w:val="24"/>
        </w:rPr>
        <w:fldChar w:fldCharType="end"/>
      </w:r>
      <w:r w:rsidRPr="003F4AFE">
        <w:rPr>
          <w:rFonts w:ascii="Times New Roman" w:hAnsi="Times New Roman" w:cs="Times New Roman"/>
          <w:color w:val="0D0D0D" w:themeColor="text1" w:themeTint="F2"/>
          <w:sz w:val="24"/>
          <w:szCs w:val="24"/>
        </w:rPr>
        <w:t>SkalaLikert</w:t>
      </w:r>
      <w:bookmarkEnd w:id="2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56"/>
        <w:gridCol w:w="1642"/>
      </w:tblGrid>
      <w:tr w:rsidR="00984FEB" w:rsidTr="005B2CCD">
        <w:trPr>
          <w:trHeight w:val="345"/>
          <w:jc w:val="center"/>
        </w:trPr>
        <w:tc>
          <w:tcPr>
            <w:tcW w:w="3856"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b/>
                <w:sz w:val="22"/>
                <w:szCs w:val="22"/>
                <w:lang w:val="id-ID" w:eastAsia="en-US"/>
              </w:rPr>
            </w:pPr>
            <w:r>
              <w:rPr>
                <w:rFonts w:ascii="Times New Roman" w:eastAsia="Times New Roman" w:hAnsi="Times New Roman" w:cs="Times New Roman"/>
                <w:b/>
                <w:sz w:val="22"/>
                <w:szCs w:val="22"/>
                <w:lang w:val="id-ID" w:eastAsia="en-US"/>
              </w:rPr>
              <w:t>Pernyataan</w:t>
            </w:r>
          </w:p>
        </w:tc>
        <w:tc>
          <w:tcPr>
            <w:tcW w:w="1642"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b/>
                <w:sz w:val="22"/>
                <w:szCs w:val="22"/>
                <w:lang w:val="id-ID" w:eastAsia="en-US"/>
              </w:rPr>
            </w:pPr>
            <w:r>
              <w:rPr>
                <w:rFonts w:ascii="Times New Roman" w:eastAsia="Times New Roman" w:hAnsi="Times New Roman" w:cs="Times New Roman"/>
                <w:b/>
                <w:sz w:val="22"/>
                <w:szCs w:val="22"/>
                <w:lang w:val="id-ID" w:eastAsia="en-US"/>
              </w:rPr>
              <w:t>Skor</w:t>
            </w:r>
          </w:p>
        </w:tc>
      </w:tr>
      <w:tr w:rsidR="00984FEB" w:rsidTr="005B2CCD">
        <w:trPr>
          <w:trHeight w:val="345"/>
          <w:jc w:val="center"/>
        </w:trPr>
        <w:tc>
          <w:tcPr>
            <w:tcW w:w="3856"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Sangat Layak</w:t>
            </w:r>
          </w:p>
        </w:tc>
        <w:tc>
          <w:tcPr>
            <w:tcW w:w="1642"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5</w:t>
            </w:r>
          </w:p>
        </w:tc>
      </w:tr>
      <w:tr w:rsidR="00984FEB" w:rsidTr="005B2CCD">
        <w:trPr>
          <w:trHeight w:val="345"/>
          <w:jc w:val="center"/>
        </w:trPr>
        <w:tc>
          <w:tcPr>
            <w:tcW w:w="3856"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Layak</w:t>
            </w:r>
          </w:p>
        </w:tc>
        <w:tc>
          <w:tcPr>
            <w:tcW w:w="1642"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4</w:t>
            </w:r>
          </w:p>
        </w:tc>
      </w:tr>
      <w:tr w:rsidR="00984FEB" w:rsidTr="005B2CCD">
        <w:trPr>
          <w:trHeight w:val="340"/>
          <w:jc w:val="center"/>
        </w:trPr>
        <w:tc>
          <w:tcPr>
            <w:tcW w:w="3856"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Cukup Layak</w:t>
            </w:r>
          </w:p>
        </w:tc>
        <w:tc>
          <w:tcPr>
            <w:tcW w:w="1642"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3</w:t>
            </w:r>
          </w:p>
        </w:tc>
      </w:tr>
      <w:tr w:rsidR="00984FEB" w:rsidTr="005B2CCD">
        <w:trPr>
          <w:trHeight w:val="345"/>
          <w:jc w:val="center"/>
        </w:trPr>
        <w:tc>
          <w:tcPr>
            <w:tcW w:w="3856"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Kurang Layak</w:t>
            </w:r>
          </w:p>
        </w:tc>
        <w:tc>
          <w:tcPr>
            <w:tcW w:w="1642"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2</w:t>
            </w:r>
          </w:p>
        </w:tc>
      </w:tr>
      <w:tr w:rsidR="00984FEB" w:rsidTr="005B2CCD">
        <w:trPr>
          <w:trHeight w:val="340"/>
          <w:jc w:val="center"/>
        </w:trPr>
        <w:tc>
          <w:tcPr>
            <w:tcW w:w="3856"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lastRenderedPageBreak/>
              <w:t>Tidak Layak</w:t>
            </w:r>
          </w:p>
        </w:tc>
        <w:tc>
          <w:tcPr>
            <w:tcW w:w="1642"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pStyle w:val="ListParagraph"/>
              <w:ind w:left="0" w:right="-1" w:firstLine="585"/>
              <w:jc w:val="both"/>
              <w:rPr>
                <w:rFonts w:ascii="Times New Roman" w:eastAsia="Times New Roman" w:hAnsi="Times New Roman" w:cs="Times New Roman"/>
                <w:sz w:val="22"/>
                <w:szCs w:val="22"/>
                <w:lang w:val="id-ID" w:eastAsia="en-US"/>
              </w:rPr>
            </w:pPr>
            <w:r>
              <w:rPr>
                <w:rFonts w:ascii="Times New Roman" w:eastAsia="Times New Roman" w:hAnsi="Times New Roman" w:cs="Times New Roman"/>
                <w:sz w:val="22"/>
                <w:szCs w:val="22"/>
                <w:lang w:val="id-ID" w:eastAsia="en-US"/>
              </w:rPr>
              <w:t>1</w:t>
            </w:r>
          </w:p>
        </w:tc>
      </w:tr>
    </w:tbl>
    <w:p w:rsidR="00984FEB" w:rsidRDefault="00984FEB" w:rsidP="00984FEB">
      <w:pPr>
        <w:pStyle w:val="Caption"/>
        <w:jc w:val="center"/>
      </w:pPr>
    </w:p>
    <w:p w:rsidR="00984FEB" w:rsidRPr="00C80267" w:rsidRDefault="00984FEB" w:rsidP="00984FEB">
      <w:pPr>
        <w:pStyle w:val="Caption"/>
        <w:rPr>
          <w:rFonts w:ascii="Times New Roman" w:hAnsi="Times New Roman" w:cs="Times New Roman"/>
          <w:b w:val="0"/>
          <w:bCs w:val="0"/>
          <w:color w:val="0D0D0D" w:themeColor="text1" w:themeTint="F2"/>
          <w:sz w:val="24"/>
          <w:szCs w:val="24"/>
          <w:lang w:val="nb-NO"/>
        </w:rPr>
      </w:pPr>
      <w:bookmarkStart w:id="25" w:name="_Toc176173105"/>
      <w:r w:rsidRPr="00C80267">
        <w:rPr>
          <w:rFonts w:ascii="Times New Roman" w:hAnsi="Times New Roman" w:cs="Times New Roman"/>
          <w:b w:val="0"/>
          <w:bCs w:val="0"/>
          <w:color w:val="0D0D0D" w:themeColor="text1" w:themeTint="F2"/>
          <w:sz w:val="24"/>
          <w:szCs w:val="24"/>
          <w:lang w:val="nb-NO"/>
        </w:rPr>
        <w:t>Berikut ini adalah rumus untuk menghitung hasil perolehan:</w:t>
      </w:r>
    </w:p>
    <w:p w:rsidR="00984FEB" w:rsidRPr="00C80267" w:rsidRDefault="00984FEB" w:rsidP="00984FEB">
      <w:pPr>
        <w:rPr>
          <w:lang w:val="nb-NO"/>
        </w:rPr>
      </w:pPr>
    </w:p>
    <w:p w:rsidR="00984FEB" w:rsidRPr="00036185" w:rsidRDefault="00984FEB" w:rsidP="00984FEB">
      <m:oMathPara>
        <m:oMath>
          <w:bookmarkStart w:id="26" w:name="_Hlk178599965"/>
          <m:r>
            <w:rPr>
              <w:rFonts w:ascii="Cambria Math" w:hAnsi="Cambria Math"/>
            </w:rPr>
            <m:t>Presentase =</m:t>
          </m:r>
          <m:f>
            <m:fPr>
              <m:ctrlPr>
                <w:rPr>
                  <w:rFonts w:ascii="Cambria Math" w:hAnsi="Cambria Math"/>
                  <w:i/>
                </w:rPr>
              </m:ctrlPr>
            </m:fPr>
            <m:num>
              <m:r>
                <w:rPr>
                  <w:rFonts w:ascii="Cambria Math" w:hAnsi="Cambria Math"/>
                </w:rPr>
                <m:t>Jumlah skor yang diperoleh</m:t>
              </m:r>
            </m:num>
            <m:den>
              <m:r>
                <w:rPr>
                  <w:rFonts w:ascii="Cambria Math" w:hAnsi="Cambria Math"/>
                </w:rPr>
                <m:t>Jumlah skor maksimum</m:t>
              </m:r>
            </m:den>
          </m:f>
          <m:r>
            <w:rPr>
              <w:rFonts w:ascii="Cambria Math" w:hAnsi="Cambria Math"/>
            </w:rPr>
            <m:t>×100</m:t>
          </m:r>
        </m:oMath>
      </m:oMathPara>
    </w:p>
    <w:bookmarkEnd w:id="26"/>
    <w:p w:rsidR="00984FEB" w:rsidRDefault="00984FEB" w:rsidP="00984FEB">
      <w:pPr>
        <w:pStyle w:val="Caption"/>
        <w:spacing w:line="480" w:lineRule="auto"/>
        <w:ind w:firstLine="720"/>
        <w:rPr>
          <w:rFonts w:ascii="Times New Roman" w:hAnsi="Times New Roman" w:cs="Times New Roman"/>
          <w:b w:val="0"/>
          <w:bCs w:val="0"/>
          <w:color w:val="0D0D0D" w:themeColor="text1" w:themeTint="F2"/>
          <w:sz w:val="24"/>
          <w:szCs w:val="24"/>
          <w:lang w:val="nb-NO"/>
        </w:rPr>
      </w:pPr>
    </w:p>
    <w:p w:rsidR="00984FEB" w:rsidRDefault="00984FEB" w:rsidP="00984FEB">
      <w:pPr>
        <w:pStyle w:val="Caption"/>
        <w:spacing w:line="480" w:lineRule="auto"/>
        <w:ind w:firstLine="720"/>
        <w:rPr>
          <w:rFonts w:ascii="Times New Roman" w:hAnsi="Times New Roman" w:cs="Times New Roman"/>
          <w:b w:val="0"/>
          <w:bCs w:val="0"/>
          <w:color w:val="0D0D0D" w:themeColor="text1" w:themeTint="F2"/>
          <w:sz w:val="24"/>
          <w:szCs w:val="24"/>
          <w:lang w:val="nb-NO"/>
        </w:rPr>
      </w:pPr>
      <w:r w:rsidRPr="00C80267">
        <w:rPr>
          <w:rFonts w:ascii="Times New Roman" w:hAnsi="Times New Roman" w:cs="Times New Roman"/>
          <w:b w:val="0"/>
          <w:bCs w:val="0"/>
          <w:color w:val="0D0D0D" w:themeColor="text1" w:themeTint="F2"/>
          <w:sz w:val="24"/>
          <w:szCs w:val="24"/>
          <w:lang w:val="nb-NO"/>
        </w:rPr>
        <w:t xml:space="preserve">Kriteria penilaian validasi pengembangan </w:t>
      </w:r>
      <w:r>
        <w:rPr>
          <w:rFonts w:ascii="Times New Roman" w:hAnsi="Times New Roman" w:cs="Times New Roman"/>
          <w:b w:val="0"/>
          <w:bCs w:val="0"/>
          <w:color w:val="0D0D0D" w:themeColor="text1" w:themeTint="F2"/>
          <w:sz w:val="24"/>
          <w:szCs w:val="24"/>
          <w:lang w:val="nb-NO"/>
        </w:rPr>
        <w:t xml:space="preserve">media pembelajaran </w:t>
      </w:r>
      <w:r w:rsidRPr="00C80267">
        <w:rPr>
          <w:rFonts w:ascii="Times New Roman" w:hAnsi="Times New Roman" w:cs="Times New Roman"/>
          <w:b w:val="0"/>
          <w:bCs w:val="0"/>
          <w:i/>
          <w:iCs/>
          <w:color w:val="0D0D0D" w:themeColor="text1" w:themeTint="F2"/>
          <w:sz w:val="24"/>
          <w:szCs w:val="24"/>
          <w:lang w:val="nb-NO"/>
        </w:rPr>
        <w:t>Big Book</w:t>
      </w:r>
      <w:r>
        <w:rPr>
          <w:rFonts w:ascii="Times New Roman" w:hAnsi="Times New Roman" w:cs="Times New Roman"/>
          <w:b w:val="0"/>
          <w:bCs w:val="0"/>
          <w:color w:val="0D0D0D" w:themeColor="text1" w:themeTint="F2"/>
          <w:sz w:val="24"/>
          <w:szCs w:val="24"/>
          <w:lang w:val="nb-NO"/>
        </w:rPr>
        <w:t xml:space="preserve"> berbasis kearifan lokal </w:t>
      </w:r>
      <w:r w:rsidRPr="00C80267">
        <w:rPr>
          <w:rFonts w:ascii="Times New Roman" w:hAnsi="Times New Roman" w:cs="Times New Roman"/>
          <w:b w:val="0"/>
          <w:bCs w:val="0"/>
          <w:color w:val="0D0D0D" w:themeColor="text1" w:themeTint="F2"/>
          <w:sz w:val="24"/>
          <w:szCs w:val="24"/>
          <w:lang w:val="nb-NO"/>
        </w:rPr>
        <w:t xml:space="preserve"> sebagai berikut</w:t>
      </w:r>
      <w:r>
        <w:rPr>
          <w:rFonts w:ascii="Times New Roman" w:hAnsi="Times New Roman" w:cs="Times New Roman"/>
          <w:b w:val="0"/>
          <w:bCs w:val="0"/>
          <w:color w:val="0D0D0D" w:themeColor="text1" w:themeTint="F2"/>
          <w:sz w:val="24"/>
          <w:szCs w:val="24"/>
          <w:lang w:val="nb-NO"/>
        </w:rPr>
        <w:t>.</w:t>
      </w:r>
    </w:p>
    <w:p w:rsidR="00984FEB" w:rsidRPr="003F4AFE" w:rsidRDefault="00984FEB" w:rsidP="00984FEB">
      <w:pPr>
        <w:pStyle w:val="Caption"/>
        <w:jc w:val="center"/>
        <w:rPr>
          <w:rFonts w:ascii="Times New Roman" w:hAnsi="Times New Roman" w:cs="Times New Roman"/>
          <w:b w:val="0"/>
          <w:bCs w:val="0"/>
          <w:color w:val="0D0D0D" w:themeColor="text1" w:themeTint="F2"/>
          <w:sz w:val="24"/>
          <w:szCs w:val="24"/>
        </w:rPr>
      </w:pPr>
      <w:bookmarkStart w:id="27" w:name="_GoBack"/>
      <w:bookmarkEnd w:id="27"/>
      <w:r w:rsidRPr="003F4AFE">
        <w:rPr>
          <w:rFonts w:ascii="Times New Roman" w:hAnsi="Times New Roman" w:cs="Times New Roman"/>
          <w:color w:val="0D0D0D" w:themeColor="text1" w:themeTint="F2"/>
          <w:sz w:val="24"/>
          <w:szCs w:val="24"/>
        </w:rPr>
        <w:t xml:space="preserve">Tabel 3 </w:t>
      </w:r>
      <w:r w:rsidR="00AA1323" w:rsidRPr="003F4AFE">
        <w:rPr>
          <w:rFonts w:ascii="Times New Roman" w:hAnsi="Times New Roman" w:cs="Times New Roman"/>
          <w:color w:val="0D0D0D" w:themeColor="text1" w:themeTint="F2"/>
          <w:sz w:val="24"/>
          <w:szCs w:val="24"/>
        </w:rPr>
        <w:fldChar w:fldCharType="begin"/>
      </w:r>
      <w:r w:rsidRPr="003F4AFE">
        <w:rPr>
          <w:rFonts w:ascii="Times New Roman" w:hAnsi="Times New Roman" w:cs="Times New Roman"/>
          <w:color w:val="0D0D0D" w:themeColor="text1" w:themeTint="F2"/>
          <w:sz w:val="24"/>
          <w:szCs w:val="24"/>
        </w:rPr>
        <w:instrText xml:space="preserve"> SEQ Tabel_3 \* ARABIC </w:instrText>
      </w:r>
      <w:r w:rsidR="00AA1323" w:rsidRPr="003F4AFE">
        <w:rPr>
          <w:rFonts w:ascii="Times New Roman" w:hAnsi="Times New Roman" w:cs="Times New Roman"/>
          <w:color w:val="0D0D0D" w:themeColor="text1" w:themeTint="F2"/>
          <w:sz w:val="24"/>
          <w:szCs w:val="24"/>
        </w:rPr>
        <w:fldChar w:fldCharType="separate"/>
      </w:r>
      <w:r>
        <w:rPr>
          <w:rFonts w:ascii="Times New Roman" w:hAnsi="Times New Roman" w:cs="Times New Roman"/>
          <w:noProof/>
          <w:color w:val="0D0D0D" w:themeColor="text1" w:themeTint="F2"/>
          <w:sz w:val="24"/>
          <w:szCs w:val="24"/>
        </w:rPr>
        <w:t>6</w:t>
      </w:r>
      <w:r w:rsidR="00AA1323" w:rsidRPr="003F4AFE">
        <w:rPr>
          <w:rFonts w:ascii="Times New Roman" w:hAnsi="Times New Roman" w:cs="Times New Roman"/>
          <w:color w:val="0D0D0D" w:themeColor="text1" w:themeTint="F2"/>
          <w:sz w:val="24"/>
          <w:szCs w:val="24"/>
        </w:rPr>
        <w:fldChar w:fldCharType="end"/>
      </w:r>
      <w:r w:rsidRPr="003F4AFE">
        <w:rPr>
          <w:rFonts w:ascii="Times New Roman" w:hAnsi="Times New Roman" w:cs="Times New Roman"/>
          <w:color w:val="0D0D0D" w:themeColor="text1" w:themeTint="F2"/>
          <w:sz w:val="24"/>
          <w:szCs w:val="24"/>
        </w:rPr>
        <w:t>KriteriaLembarValidasi</w:t>
      </w:r>
      <w:bookmarkEnd w:id="2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2693"/>
        <w:gridCol w:w="2837"/>
      </w:tblGrid>
      <w:tr w:rsidR="00984FEB" w:rsidTr="005B2CCD">
        <w:trPr>
          <w:trHeight w:val="277"/>
          <w:jc w:val="center"/>
        </w:trPr>
        <w:tc>
          <w:tcPr>
            <w:tcW w:w="710"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No</w:t>
            </w:r>
          </w:p>
        </w:tc>
        <w:tc>
          <w:tcPr>
            <w:tcW w:w="2693"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Persentase</w:t>
            </w:r>
          </w:p>
        </w:tc>
        <w:tc>
          <w:tcPr>
            <w:tcW w:w="2837"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1"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Kriteria</w:t>
            </w:r>
          </w:p>
        </w:tc>
      </w:tr>
      <w:tr w:rsidR="00984FEB" w:rsidTr="005B2CCD">
        <w:trPr>
          <w:trHeight w:val="273"/>
          <w:jc w:val="center"/>
        </w:trPr>
        <w:tc>
          <w:tcPr>
            <w:tcW w:w="710"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1</w:t>
            </w:r>
          </w:p>
        </w:tc>
        <w:tc>
          <w:tcPr>
            <w:tcW w:w="2693"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0-20%</w:t>
            </w:r>
          </w:p>
        </w:tc>
        <w:tc>
          <w:tcPr>
            <w:tcW w:w="2837"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1"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TidakLayak</w:t>
            </w:r>
          </w:p>
        </w:tc>
      </w:tr>
      <w:tr w:rsidR="00984FEB" w:rsidTr="005B2CCD">
        <w:trPr>
          <w:trHeight w:val="278"/>
          <w:jc w:val="center"/>
        </w:trPr>
        <w:tc>
          <w:tcPr>
            <w:tcW w:w="710"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2</w:t>
            </w:r>
          </w:p>
        </w:tc>
        <w:tc>
          <w:tcPr>
            <w:tcW w:w="2693"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21-40%</w:t>
            </w:r>
          </w:p>
        </w:tc>
        <w:tc>
          <w:tcPr>
            <w:tcW w:w="2837"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1"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KurangLayak</w:t>
            </w:r>
          </w:p>
        </w:tc>
      </w:tr>
      <w:tr w:rsidR="00984FEB" w:rsidTr="005B2CCD">
        <w:trPr>
          <w:trHeight w:val="273"/>
          <w:jc w:val="center"/>
        </w:trPr>
        <w:tc>
          <w:tcPr>
            <w:tcW w:w="710"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3</w:t>
            </w:r>
          </w:p>
        </w:tc>
        <w:tc>
          <w:tcPr>
            <w:tcW w:w="2693"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41-60%</w:t>
            </w:r>
          </w:p>
        </w:tc>
        <w:tc>
          <w:tcPr>
            <w:tcW w:w="2837"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1"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CukupLayak</w:t>
            </w:r>
          </w:p>
        </w:tc>
      </w:tr>
      <w:tr w:rsidR="00984FEB" w:rsidTr="005B2CCD">
        <w:trPr>
          <w:trHeight w:val="278"/>
          <w:jc w:val="center"/>
        </w:trPr>
        <w:tc>
          <w:tcPr>
            <w:tcW w:w="710"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4</w:t>
            </w:r>
          </w:p>
        </w:tc>
        <w:tc>
          <w:tcPr>
            <w:tcW w:w="2693"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61-80%</w:t>
            </w:r>
          </w:p>
        </w:tc>
        <w:tc>
          <w:tcPr>
            <w:tcW w:w="2837"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8" w:lineRule="exact"/>
              <w:ind w:left="111"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Layak</w:t>
            </w:r>
          </w:p>
        </w:tc>
      </w:tr>
      <w:tr w:rsidR="00984FEB" w:rsidTr="005B2CCD">
        <w:trPr>
          <w:trHeight w:val="273"/>
          <w:jc w:val="center"/>
        </w:trPr>
        <w:tc>
          <w:tcPr>
            <w:tcW w:w="710"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5</w:t>
            </w:r>
          </w:p>
        </w:tc>
        <w:tc>
          <w:tcPr>
            <w:tcW w:w="2693"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0"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81-100%</w:t>
            </w:r>
          </w:p>
        </w:tc>
        <w:tc>
          <w:tcPr>
            <w:tcW w:w="2837" w:type="dxa"/>
            <w:tcBorders>
              <w:top w:val="single" w:sz="4" w:space="0" w:color="000000"/>
              <w:left w:val="single" w:sz="4" w:space="0" w:color="000000"/>
              <w:bottom w:val="single" w:sz="4" w:space="0" w:color="000000"/>
              <w:right w:val="single" w:sz="4" w:space="0" w:color="000000"/>
            </w:tcBorders>
            <w:hideMark/>
          </w:tcPr>
          <w:p w:rsidR="00984FEB" w:rsidRDefault="00984FEB" w:rsidP="005B2CCD">
            <w:pPr>
              <w:widowControl w:val="0"/>
              <w:autoSpaceDE w:val="0"/>
              <w:autoSpaceDN w:val="0"/>
              <w:spacing w:line="253" w:lineRule="exact"/>
              <w:ind w:left="111" w:right="-1"/>
              <w:jc w:val="both"/>
              <w:rPr>
                <w:rFonts w:ascii="Times New Roman" w:eastAsia="Times New Roman" w:hAnsi="Times New Roman" w:cs="Times New Roman"/>
                <w:sz w:val="24"/>
                <w:szCs w:val="22"/>
                <w:lang w:val="id-ID" w:eastAsia="en-US"/>
              </w:rPr>
            </w:pPr>
            <w:r>
              <w:rPr>
                <w:rFonts w:ascii="Times New Roman" w:eastAsia="Times New Roman" w:hAnsi="Times New Roman" w:cs="Times New Roman"/>
                <w:sz w:val="24"/>
                <w:szCs w:val="22"/>
                <w:lang w:val="id-ID" w:eastAsia="en-US"/>
              </w:rPr>
              <w:t>Sangat Layak</w:t>
            </w:r>
          </w:p>
        </w:tc>
      </w:tr>
    </w:tbl>
    <w:p w:rsidR="00984FEB" w:rsidRDefault="00984FEB" w:rsidP="00984FEB">
      <w:pPr>
        <w:widowControl w:val="0"/>
        <w:autoSpaceDE w:val="0"/>
        <w:autoSpaceDN w:val="0"/>
        <w:ind w:left="586" w:right="-1"/>
        <w:jc w:val="both"/>
        <w:rPr>
          <w:rFonts w:ascii="Times New Roman" w:eastAsia="Times New Roman" w:hAnsi="Times New Roman" w:cs="Times New Roman"/>
          <w:i/>
          <w:sz w:val="24"/>
          <w:szCs w:val="22"/>
          <w:lang w:val="id-ID" w:eastAsia="en-US"/>
        </w:rPr>
      </w:pPr>
      <w:r>
        <w:rPr>
          <w:rFonts w:ascii="Times New Roman" w:eastAsia="Times New Roman" w:hAnsi="Times New Roman" w:cs="Times New Roman"/>
          <w:i/>
          <w:sz w:val="24"/>
          <w:szCs w:val="22"/>
          <w:lang w:val="id-ID" w:eastAsia="en-US"/>
        </w:rPr>
        <w:t>Sumber:(Riduwan,2010)</w:t>
      </w:r>
    </w:p>
    <w:p w:rsidR="00984FEB" w:rsidRDefault="00984FEB" w:rsidP="00984FEB">
      <w:pPr>
        <w:widowControl w:val="0"/>
        <w:autoSpaceDE w:val="0"/>
        <w:autoSpaceDN w:val="0"/>
        <w:ind w:right="-1"/>
        <w:jc w:val="both"/>
        <w:rPr>
          <w:rFonts w:ascii="Times New Roman" w:eastAsia="Times New Roman" w:hAnsi="Times New Roman" w:cs="Times New Roman"/>
          <w:i/>
          <w:sz w:val="26"/>
          <w:szCs w:val="24"/>
          <w:lang w:val="id-ID" w:eastAsia="en-US"/>
        </w:rPr>
      </w:pPr>
    </w:p>
    <w:p w:rsidR="00984FEB" w:rsidRPr="00036185" w:rsidRDefault="00984FEB" w:rsidP="00984FEB">
      <w:pPr>
        <w:widowControl w:val="0"/>
        <w:autoSpaceDE w:val="0"/>
        <w:autoSpaceDN w:val="0"/>
        <w:spacing w:line="480" w:lineRule="auto"/>
        <w:ind w:right="-1" w:firstLine="720"/>
        <w:jc w:val="both"/>
        <w:rPr>
          <w:rFonts w:ascii="Times New Roman" w:eastAsia="Times New Roman" w:hAnsi="Times New Roman" w:cs="Times New Roman"/>
          <w:sz w:val="24"/>
          <w:szCs w:val="24"/>
          <w:lang w:val="nb-NO" w:eastAsia="en-US"/>
        </w:rPr>
      </w:pPr>
      <w:r w:rsidRPr="00036185">
        <w:rPr>
          <w:rFonts w:ascii="Times New Roman" w:eastAsia="Times New Roman" w:hAnsi="Times New Roman" w:cs="Times New Roman"/>
          <w:sz w:val="24"/>
          <w:szCs w:val="24"/>
          <w:lang w:val="nb-NO" w:eastAsia="en-US"/>
        </w:rPr>
        <w:t>Tabel di atas dijadikan sebagai acuan penghitungan persentase validasi berdasarkan data yang diperoleh dari ahli materi, ahli media, a</w:t>
      </w:r>
      <w:r>
        <w:rPr>
          <w:rFonts w:ascii="Times New Roman" w:eastAsia="Times New Roman" w:hAnsi="Times New Roman" w:cs="Times New Roman"/>
          <w:sz w:val="24"/>
          <w:szCs w:val="24"/>
          <w:lang w:val="nb-NO" w:eastAsia="en-US"/>
        </w:rPr>
        <w:t>ktivitas guru</w:t>
      </w:r>
      <w:r w:rsidRPr="00036185">
        <w:rPr>
          <w:rFonts w:ascii="Times New Roman" w:eastAsia="Times New Roman" w:hAnsi="Times New Roman" w:cs="Times New Roman"/>
          <w:sz w:val="24"/>
          <w:szCs w:val="24"/>
          <w:lang w:val="nb-NO" w:eastAsia="en-US"/>
        </w:rPr>
        <w:t xml:space="preserve"> dan </w:t>
      </w:r>
      <w:r>
        <w:rPr>
          <w:rFonts w:ascii="Times New Roman" w:eastAsia="Times New Roman" w:hAnsi="Times New Roman" w:cs="Times New Roman"/>
          <w:sz w:val="24"/>
          <w:szCs w:val="24"/>
          <w:lang w:val="nb-NO" w:eastAsia="en-US"/>
        </w:rPr>
        <w:t>aktivitas siswa</w:t>
      </w:r>
      <w:r w:rsidRPr="00036185">
        <w:rPr>
          <w:rFonts w:ascii="Times New Roman" w:eastAsia="Times New Roman" w:hAnsi="Times New Roman" w:cs="Times New Roman"/>
          <w:sz w:val="24"/>
          <w:szCs w:val="24"/>
          <w:lang w:val="nb-NO" w:eastAsia="en-US"/>
        </w:rPr>
        <w:t xml:space="preserve">. Setelah seluruh presentase validasi dihitung, untuk mengetahui seberapa </w:t>
      </w:r>
      <w:r>
        <w:rPr>
          <w:rFonts w:ascii="Times New Roman" w:eastAsia="Times New Roman" w:hAnsi="Times New Roman" w:cs="Times New Roman"/>
          <w:sz w:val="24"/>
          <w:szCs w:val="24"/>
          <w:lang w:val="nb-NO" w:eastAsia="en-US"/>
        </w:rPr>
        <w:t>layak media</w:t>
      </w:r>
      <w:r w:rsidRPr="00036185">
        <w:rPr>
          <w:rFonts w:ascii="Times New Roman" w:eastAsia="Times New Roman" w:hAnsi="Times New Roman" w:cs="Times New Roman"/>
          <w:sz w:val="24"/>
          <w:szCs w:val="24"/>
          <w:lang w:val="nb-NO" w:eastAsia="en-US"/>
        </w:rPr>
        <w:t xml:space="preserve"> tersebut digunakan.</w:t>
      </w:r>
    </w:p>
    <w:p w:rsidR="00984FEB" w:rsidRPr="00036185" w:rsidRDefault="00984FEB" w:rsidP="00984FEB">
      <w:pPr>
        <w:widowControl w:val="0"/>
        <w:autoSpaceDE w:val="0"/>
        <w:autoSpaceDN w:val="0"/>
        <w:spacing w:line="480" w:lineRule="auto"/>
        <w:ind w:right="-1" w:firstLine="720"/>
        <w:jc w:val="both"/>
        <w:rPr>
          <w:rFonts w:ascii="Times New Roman" w:eastAsia="Times New Roman" w:hAnsi="Times New Roman" w:cs="Times New Roman"/>
          <w:sz w:val="24"/>
          <w:szCs w:val="24"/>
          <w:lang w:eastAsia="en-US"/>
        </w:rPr>
      </w:pPr>
      <w:r w:rsidRPr="00036185">
        <w:rPr>
          <w:rFonts w:ascii="Times New Roman" w:eastAsia="Times New Roman" w:hAnsi="Times New Roman" w:cs="Times New Roman"/>
          <w:sz w:val="24"/>
          <w:szCs w:val="24"/>
          <w:lang w:eastAsia="en-US"/>
        </w:rPr>
        <w:t>Denganketentuan:</w:t>
      </w:r>
    </w:p>
    <w:p w:rsidR="00984FEB" w:rsidRPr="00036185" w:rsidRDefault="00984FEB" w:rsidP="00984FEB">
      <w:pPr>
        <w:widowControl w:val="0"/>
        <w:numPr>
          <w:ilvl w:val="0"/>
          <w:numId w:val="34"/>
        </w:numPr>
        <w:autoSpaceDE w:val="0"/>
        <w:autoSpaceDN w:val="0"/>
        <w:spacing w:line="480" w:lineRule="auto"/>
        <w:ind w:right="-1"/>
        <w:jc w:val="both"/>
        <w:rPr>
          <w:rFonts w:ascii="Times New Roman" w:eastAsia="Times New Roman" w:hAnsi="Times New Roman" w:cs="Times New Roman"/>
          <w:sz w:val="24"/>
          <w:szCs w:val="24"/>
          <w:lang w:eastAsia="en-US"/>
        </w:rPr>
      </w:pPr>
      <w:r w:rsidRPr="00036185">
        <w:rPr>
          <w:rFonts w:ascii="Times New Roman" w:eastAsia="Times New Roman" w:hAnsi="Times New Roman" w:cs="Times New Roman"/>
          <w:sz w:val="24"/>
          <w:szCs w:val="24"/>
          <w:lang w:eastAsia="en-US"/>
        </w:rPr>
        <w:t>Apabilahasilanalisismemperolehkriteria 81%-100%, maka</w:t>
      </w:r>
      <w:r>
        <w:rPr>
          <w:rFonts w:ascii="Times New Roman" w:eastAsia="Times New Roman" w:hAnsi="Times New Roman" w:cs="Times New Roman"/>
          <w:sz w:val="24"/>
          <w:szCs w:val="24"/>
          <w:lang w:eastAsia="en-US"/>
        </w:rPr>
        <w:t>media</w:t>
      </w:r>
      <w:r w:rsidRPr="00036185">
        <w:rPr>
          <w:rFonts w:ascii="Times New Roman" w:eastAsia="Times New Roman" w:hAnsi="Times New Roman" w:cs="Times New Roman"/>
          <w:sz w:val="24"/>
          <w:szCs w:val="24"/>
          <w:lang w:eastAsia="en-US"/>
        </w:rPr>
        <w:t>tersebutmemilikikualifikasisangatbaikuntukdigunakandalampembelajaran.</w:t>
      </w:r>
    </w:p>
    <w:p w:rsidR="00984FEB" w:rsidRPr="00036185" w:rsidRDefault="00984FEB" w:rsidP="00984FEB">
      <w:pPr>
        <w:widowControl w:val="0"/>
        <w:numPr>
          <w:ilvl w:val="0"/>
          <w:numId w:val="34"/>
        </w:numPr>
        <w:autoSpaceDE w:val="0"/>
        <w:autoSpaceDN w:val="0"/>
        <w:spacing w:line="480" w:lineRule="auto"/>
        <w:ind w:right="-1"/>
        <w:jc w:val="both"/>
        <w:rPr>
          <w:rFonts w:ascii="Times New Roman" w:eastAsia="Times New Roman" w:hAnsi="Times New Roman" w:cs="Times New Roman"/>
          <w:sz w:val="24"/>
          <w:szCs w:val="24"/>
          <w:lang w:eastAsia="en-US"/>
        </w:rPr>
      </w:pPr>
      <w:r w:rsidRPr="00036185">
        <w:rPr>
          <w:rFonts w:ascii="Times New Roman" w:eastAsia="Times New Roman" w:hAnsi="Times New Roman" w:cs="Times New Roman"/>
          <w:sz w:val="24"/>
          <w:szCs w:val="24"/>
          <w:lang w:eastAsia="en-US"/>
        </w:rPr>
        <w:t>Apabilahasilanalisismemperolehkriteria 61%-80%, maka</w:t>
      </w:r>
      <w:r>
        <w:rPr>
          <w:rFonts w:ascii="Times New Roman" w:eastAsia="Times New Roman" w:hAnsi="Times New Roman" w:cs="Times New Roman"/>
          <w:sz w:val="24"/>
          <w:szCs w:val="24"/>
          <w:lang w:eastAsia="en-US"/>
        </w:rPr>
        <w:t>media</w:t>
      </w:r>
      <w:r w:rsidRPr="00036185">
        <w:rPr>
          <w:rFonts w:ascii="Times New Roman" w:eastAsia="Times New Roman" w:hAnsi="Times New Roman" w:cs="Times New Roman"/>
          <w:sz w:val="24"/>
          <w:szCs w:val="24"/>
          <w:lang w:eastAsia="en-US"/>
        </w:rPr>
        <w:t>tersebutmemilikikualifikasibaikdigunakandalampembelajaran.</w:t>
      </w:r>
    </w:p>
    <w:p w:rsidR="00984FEB" w:rsidRPr="00036185" w:rsidRDefault="00984FEB" w:rsidP="00984FEB">
      <w:pPr>
        <w:widowControl w:val="0"/>
        <w:numPr>
          <w:ilvl w:val="0"/>
          <w:numId w:val="34"/>
        </w:numPr>
        <w:autoSpaceDE w:val="0"/>
        <w:autoSpaceDN w:val="0"/>
        <w:spacing w:line="480" w:lineRule="auto"/>
        <w:ind w:right="-1"/>
        <w:jc w:val="both"/>
        <w:rPr>
          <w:rFonts w:ascii="Times New Roman" w:eastAsia="Times New Roman" w:hAnsi="Times New Roman" w:cs="Times New Roman"/>
          <w:sz w:val="24"/>
          <w:szCs w:val="24"/>
          <w:lang w:eastAsia="en-US"/>
        </w:rPr>
      </w:pPr>
      <w:r w:rsidRPr="00036185">
        <w:rPr>
          <w:rFonts w:ascii="Times New Roman" w:eastAsia="Times New Roman" w:hAnsi="Times New Roman" w:cs="Times New Roman"/>
          <w:sz w:val="24"/>
          <w:szCs w:val="24"/>
          <w:lang w:eastAsia="en-US"/>
        </w:rPr>
        <w:t xml:space="preserve">Apabilahasilanalisis 41%-60%, </w:t>
      </w:r>
      <w:r w:rsidRPr="00036185">
        <w:rPr>
          <w:rFonts w:ascii="Times New Roman" w:eastAsia="Times New Roman" w:hAnsi="Times New Roman" w:cs="Times New Roman"/>
          <w:sz w:val="24"/>
          <w:szCs w:val="24"/>
          <w:lang w:eastAsia="en-US"/>
        </w:rPr>
        <w:lastRenderedPageBreak/>
        <w:t>maka</w:t>
      </w:r>
      <w:r>
        <w:rPr>
          <w:rFonts w:ascii="Times New Roman" w:eastAsia="Times New Roman" w:hAnsi="Times New Roman" w:cs="Times New Roman"/>
          <w:sz w:val="24"/>
          <w:szCs w:val="24"/>
          <w:lang w:eastAsia="en-US"/>
        </w:rPr>
        <w:t>media</w:t>
      </w:r>
      <w:r w:rsidRPr="00036185">
        <w:rPr>
          <w:rFonts w:ascii="Times New Roman" w:eastAsia="Times New Roman" w:hAnsi="Times New Roman" w:cs="Times New Roman"/>
          <w:sz w:val="24"/>
          <w:szCs w:val="24"/>
          <w:lang w:eastAsia="en-US"/>
        </w:rPr>
        <w:t>tersebutmemilikikualifikasicukupbaikdigunakandalampembelajaran.</w:t>
      </w:r>
    </w:p>
    <w:p w:rsidR="00984FEB" w:rsidRPr="00036185" w:rsidRDefault="00984FEB" w:rsidP="00984FEB">
      <w:pPr>
        <w:widowControl w:val="0"/>
        <w:numPr>
          <w:ilvl w:val="0"/>
          <w:numId w:val="34"/>
        </w:numPr>
        <w:autoSpaceDE w:val="0"/>
        <w:autoSpaceDN w:val="0"/>
        <w:spacing w:line="480" w:lineRule="auto"/>
        <w:ind w:right="-1"/>
        <w:jc w:val="both"/>
        <w:rPr>
          <w:rFonts w:ascii="Times New Roman" w:eastAsia="Times New Roman" w:hAnsi="Times New Roman" w:cs="Times New Roman"/>
          <w:sz w:val="24"/>
          <w:szCs w:val="24"/>
          <w:lang w:val="nb-NO" w:eastAsia="en-US"/>
        </w:rPr>
      </w:pPr>
      <w:r w:rsidRPr="00036185">
        <w:rPr>
          <w:rFonts w:ascii="Times New Roman" w:eastAsia="Times New Roman" w:hAnsi="Times New Roman" w:cs="Times New Roman"/>
          <w:sz w:val="24"/>
          <w:szCs w:val="24"/>
          <w:lang w:val="nb-NO" w:eastAsia="en-US"/>
        </w:rPr>
        <w:t xml:space="preserve">Apabila hasil analisis 21%-40%, maka </w:t>
      </w:r>
      <w:r>
        <w:rPr>
          <w:rFonts w:ascii="Times New Roman" w:eastAsia="Times New Roman" w:hAnsi="Times New Roman" w:cs="Times New Roman"/>
          <w:sz w:val="24"/>
          <w:szCs w:val="24"/>
          <w:lang w:val="nb-NO" w:eastAsia="en-US"/>
        </w:rPr>
        <w:t>media</w:t>
      </w:r>
      <w:r w:rsidRPr="00036185">
        <w:rPr>
          <w:rFonts w:ascii="Times New Roman" w:eastAsia="Times New Roman" w:hAnsi="Times New Roman" w:cs="Times New Roman"/>
          <w:sz w:val="24"/>
          <w:szCs w:val="24"/>
          <w:lang w:val="nb-NO" w:eastAsia="en-US"/>
        </w:rPr>
        <w:t xml:space="preserve"> tersebut memiliki kualifikasi kurang baik digunakan dalam pembelajaran.</w:t>
      </w:r>
    </w:p>
    <w:p w:rsidR="002004A8" w:rsidRPr="00984FEB" w:rsidRDefault="00984FEB" w:rsidP="00984FEB">
      <w:pPr>
        <w:spacing w:line="480" w:lineRule="auto"/>
        <w:jc w:val="both"/>
      </w:pPr>
      <w:r w:rsidRPr="00036185">
        <w:rPr>
          <w:rFonts w:ascii="Times New Roman" w:eastAsia="Times New Roman" w:hAnsi="Times New Roman" w:cs="Times New Roman"/>
          <w:sz w:val="24"/>
          <w:szCs w:val="24"/>
          <w:lang w:val="nb-NO" w:eastAsia="en-US"/>
        </w:rPr>
        <w:t xml:space="preserve">Apabila hasil analisis memperoleh kriteria 0%-20%, maka </w:t>
      </w:r>
      <w:r>
        <w:rPr>
          <w:rFonts w:ascii="Times New Roman" w:eastAsia="Times New Roman" w:hAnsi="Times New Roman" w:cs="Times New Roman"/>
          <w:sz w:val="24"/>
          <w:szCs w:val="24"/>
          <w:lang w:val="nb-NO" w:eastAsia="en-US"/>
        </w:rPr>
        <w:t>media</w:t>
      </w:r>
      <w:r w:rsidRPr="00036185">
        <w:rPr>
          <w:rFonts w:ascii="Times New Roman" w:eastAsia="Times New Roman" w:hAnsi="Times New Roman" w:cs="Times New Roman"/>
          <w:sz w:val="24"/>
          <w:szCs w:val="24"/>
          <w:lang w:val="nb-NO" w:eastAsia="en-US"/>
        </w:rPr>
        <w:t xml:space="preserve"> tersebut memiliki kualifikasi sangat kurang baik digunakan dalam pembelajara</w:t>
      </w:r>
      <w:r>
        <w:rPr>
          <w:rFonts w:ascii="Times New Roman" w:eastAsia="Times New Roman" w:hAnsi="Times New Roman" w:cs="Times New Roman"/>
          <w:sz w:val="24"/>
          <w:szCs w:val="24"/>
          <w:lang w:val="nb-NO" w:eastAsia="en-US"/>
        </w:rPr>
        <w:t>n</w:t>
      </w:r>
    </w:p>
    <w:sectPr w:rsidR="002004A8" w:rsidRPr="00984FEB" w:rsidSect="00285A57">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198" w:rsidRDefault="00FA1198" w:rsidP="00AA1323">
      <w:r>
        <w:separator/>
      </w:r>
    </w:p>
  </w:endnote>
  <w:endnote w:type="continuationSeparator" w:id="1">
    <w:p w:rsidR="00FA1198" w:rsidRDefault="00FA1198" w:rsidP="00AA1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6216823"/>
      <w:docPartObj>
        <w:docPartGallery w:val="Page Numbers (Bottom of Page)"/>
        <w:docPartUnique/>
      </w:docPartObj>
    </w:sdtPr>
    <w:sdtContent>
      <w:p w:rsidR="00984FEB" w:rsidRPr="00F71C7A" w:rsidRDefault="00AA1323">
        <w:pPr>
          <w:pStyle w:val="Footer"/>
          <w:jc w:val="center"/>
          <w:rPr>
            <w:sz w:val="24"/>
            <w:szCs w:val="24"/>
          </w:rPr>
        </w:pPr>
        <w:r w:rsidRPr="00F71C7A">
          <w:rPr>
            <w:sz w:val="24"/>
            <w:szCs w:val="24"/>
          </w:rPr>
          <w:fldChar w:fldCharType="begin"/>
        </w:r>
        <w:r w:rsidR="00984FEB" w:rsidRPr="00F71C7A">
          <w:rPr>
            <w:sz w:val="24"/>
            <w:szCs w:val="24"/>
          </w:rPr>
          <w:instrText xml:space="preserve"> PAGE   \* MERGEFORMAT </w:instrText>
        </w:r>
        <w:r w:rsidRPr="00F71C7A">
          <w:rPr>
            <w:sz w:val="24"/>
            <w:szCs w:val="24"/>
          </w:rPr>
          <w:fldChar w:fldCharType="separate"/>
        </w:r>
        <w:r w:rsidR="00BA4A66">
          <w:rPr>
            <w:noProof/>
            <w:sz w:val="24"/>
            <w:szCs w:val="24"/>
          </w:rPr>
          <w:t>1</w:t>
        </w:r>
        <w:r w:rsidRPr="00F71C7A">
          <w:rPr>
            <w:noProof/>
            <w:sz w:val="24"/>
            <w:szCs w:val="24"/>
          </w:rPr>
          <w:fldChar w:fldCharType="end"/>
        </w:r>
      </w:p>
    </w:sdtContent>
  </w:sdt>
  <w:p w:rsidR="00984FEB" w:rsidRDefault="00984FEB" w:rsidP="00AF1E4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1" w:rsidRDefault="00AA1323">
    <w:pPr>
      <w:pStyle w:val="Footer"/>
      <w:jc w:val="center"/>
    </w:pPr>
    <w:r>
      <w:fldChar w:fldCharType="begin"/>
    </w:r>
    <w:r w:rsidR="00984FEB">
      <w:instrText xml:space="preserve"> PAGE   \* MERGEFORMAT </w:instrText>
    </w:r>
    <w:r>
      <w:fldChar w:fldCharType="separate"/>
    </w:r>
    <w:r w:rsidR="00BA4A66">
      <w:rPr>
        <w:noProof/>
      </w:rPr>
      <w:t>18</w:t>
    </w:r>
    <w:r>
      <w:rPr>
        <w:noProof/>
      </w:rPr>
      <w:fldChar w:fldCharType="end"/>
    </w:r>
  </w:p>
  <w:p w:rsidR="00A86D71" w:rsidRDefault="00FA1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198" w:rsidRDefault="00FA1198" w:rsidP="00AA1323">
      <w:r>
        <w:separator/>
      </w:r>
    </w:p>
  </w:footnote>
  <w:footnote w:type="continuationSeparator" w:id="1">
    <w:p w:rsidR="00FA1198" w:rsidRDefault="00FA1198" w:rsidP="00AA1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EB" w:rsidRDefault="00AA132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59" o:spid="_x0000_s2059" type="#_x0000_t75" style="position:absolute;margin-left:0;margin-top:0;width:396.5pt;height:390.7pt;z-index:-251652096;mso-position-horizontal:center;mso-position-horizontal-relative:margin;mso-position-vertical:center;mso-position-vertical-relative:margin" o:allowincell="f">
          <v:imagedata r:id="rId1" o:title="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EB" w:rsidRDefault="00AA1323">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60" o:spid="_x0000_s2060" type="#_x0000_t75" style="position:absolute;left:0;text-align:left;margin-left:0;margin-top:0;width:396.5pt;height:390.7pt;z-index:-251651072;mso-position-horizontal:center;mso-position-horizontal-relative:margin;mso-position-vertical:center;mso-position-vertical-relative:margin" o:allowincell="f">
          <v:imagedata r:id="rId1" o:title="umn" gain="19661f" blacklevel="22938f"/>
          <w10:wrap anchorx="margin" anchory="margin"/>
        </v:shape>
      </w:pict>
    </w:r>
  </w:p>
  <w:p w:rsidR="00984FEB" w:rsidRDefault="00984F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EB" w:rsidRDefault="00AA132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58" o:spid="_x0000_s2058" type="#_x0000_t75" style="position:absolute;margin-left:0;margin-top:0;width:396.5pt;height:390.7pt;z-index:-251653120;mso-position-horizontal:center;mso-position-horizontal-relative:margin;mso-position-vertical:center;mso-position-vertical-relative:margin" o:allowincell="f">
          <v:imagedata r:id="rId1" o:title="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1" w:rsidRDefault="00AA132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4" o:spid="_x0000_s2050" type="#_x0000_t75" style="position:absolute;margin-left:0;margin-top:0;width:396.5pt;height:390.7pt;z-index:-251656192;mso-position-horizontal:center;mso-position-horizontal-relative:margin;mso-position-vertical:center;mso-position-vertical-relative:margin" o:allowincell="f">
          <v:imagedata r:id="rId1" o:title="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1" w:rsidRDefault="00AA132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5" o:spid="_x0000_s2051" type="#_x0000_t75" style="position:absolute;margin-left:0;margin-top:0;width:396.5pt;height:390.7pt;z-index:-251655168;mso-position-horizontal:center;mso-position-horizontal-relative:margin;mso-position-vertical:center;mso-position-vertical-relative:margin" o:allowincell="f">
          <v:imagedata r:id="rId1" o:title="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1" w:rsidRDefault="00AA132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5243" o:spid="_x0000_s2049" type="#_x0000_t75" style="position:absolute;margin-left:0;margin-top:0;width:396.5pt;height:390.7pt;z-index:-251657216;mso-position-horizontal:center;mso-position-horizontal-relative:margin;mso-position-vertical:center;mso-position-vertical-relative:margin" o:allowincell="f">
          <v:imagedata r:id="rId1" o:title="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65"/>
        </w:tabs>
        <w:ind w:left="65" w:hanging="425"/>
      </w:pPr>
      <w:rPr>
        <w:rFonts w:hint="default"/>
      </w:rPr>
    </w:lvl>
  </w:abstractNum>
  <w:abstractNum w:abstractNumId="1">
    <w:nsid w:val="00000002"/>
    <w:multiLevelType w:val="multilevel"/>
    <w:tmpl w:val="2F36A112"/>
    <w:lvl w:ilvl="0">
      <w:start w:val="1"/>
      <w:numFmt w:val="decimal"/>
      <w:suff w:val="space"/>
      <w:lvlText w:val="%1."/>
      <w:lvlJc w:val="left"/>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multilevel"/>
    <w:tmpl w:val="000000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5"/>
    <w:multiLevelType w:val="multilevel"/>
    <w:tmpl w:val="00000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7"/>
    <w:multiLevelType w:val="multilevel"/>
    <w:tmpl w:val="000000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C"/>
    <w:multiLevelType w:val="multilevel"/>
    <w:tmpl w:val="0000000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0E"/>
    <w:multiLevelType w:val="multilevel"/>
    <w:tmpl w:val="00000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0F"/>
    <w:multiLevelType w:val="multilevel"/>
    <w:tmpl w:val="0000000F"/>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11"/>
    <w:multiLevelType w:val="multilevel"/>
    <w:tmpl w:val="000000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0000012"/>
    <w:multiLevelType w:val="multilevel"/>
    <w:tmpl w:val="0000001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13"/>
    <w:multiLevelType w:val="multilevel"/>
    <w:tmpl w:val="000000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14"/>
    <w:multiLevelType w:val="multilevel"/>
    <w:tmpl w:val="000000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000015"/>
    <w:multiLevelType w:val="multilevel"/>
    <w:tmpl w:val="000000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000017"/>
    <w:multiLevelType w:val="multilevel"/>
    <w:tmpl w:val="0000001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0000019"/>
    <w:multiLevelType w:val="multilevel"/>
    <w:tmpl w:val="0000001A"/>
    <w:lvl w:ilvl="0">
      <w:start w:val="1"/>
      <w:numFmt w:val="decimal"/>
      <w:lvlText w:val="%1."/>
      <w:lvlJc w:val="left"/>
      <w:pPr>
        <w:ind w:left="654" w:hanging="360"/>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9">
    <w:nsid w:val="0000001A"/>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00001C"/>
    <w:multiLevelType w:val="multilevel"/>
    <w:tmpl w:val="0000001D"/>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000001D"/>
    <w:multiLevelType w:val="multilevel"/>
    <w:tmpl w:val="0000001E"/>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0000020"/>
    <w:multiLevelType w:val="multilevel"/>
    <w:tmpl w:val="0000002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0000021"/>
    <w:multiLevelType w:val="multilevel"/>
    <w:tmpl w:val="000000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2B4739D"/>
    <w:multiLevelType w:val="hybridMultilevel"/>
    <w:tmpl w:val="8AE4C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9900501"/>
    <w:multiLevelType w:val="hybridMultilevel"/>
    <w:tmpl w:val="5E7E9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ADA7BED"/>
    <w:multiLevelType w:val="hybridMultilevel"/>
    <w:tmpl w:val="023AD1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9D5829"/>
    <w:multiLevelType w:val="hybridMultilevel"/>
    <w:tmpl w:val="DB061222"/>
    <w:lvl w:ilvl="0" w:tplc="0409000F">
      <w:start w:val="1"/>
      <w:numFmt w:val="decimal"/>
      <w:lvlText w:val="%1."/>
      <w:lvlJc w:val="left"/>
      <w:pPr>
        <w:ind w:left="1118" w:hanging="360"/>
      </w:pPr>
    </w:lvl>
    <w:lvl w:ilvl="1" w:tplc="04090019">
      <w:start w:val="1"/>
      <w:numFmt w:val="lowerLetter"/>
      <w:lvlText w:val="%2."/>
      <w:lvlJc w:val="left"/>
      <w:pPr>
        <w:ind w:left="1838" w:hanging="360"/>
      </w:pPr>
    </w:lvl>
    <w:lvl w:ilvl="2" w:tplc="0409001B">
      <w:start w:val="1"/>
      <w:numFmt w:val="lowerRoman"/>
      <w:lvlText w:val="%3."/>
      <w:lvlJc w:val="right"/>
      <w:pPr>
        <w:ind w:left="2558" w:hanging="180"/>
      </w:pPr>
    </w:lvl>
    <w:lvl w:ilvl="3" w:tplc="0409000F">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28">
    <w:nsid w:val="1BCC144A"/>
    <w:multiLevelType w:val="hybridMultilevel"/>
    <w:tmpl w:val="D842DB1E"/>
    <w:lvl w:ilvl="0" w:tplc="54BE5106">
      <w:numFmt w:val="bullet"/>
      <w:lvlText w:val="-"/>
      <w:lvlJc w:val="left"/>
      <w:pPr>
        <w:ind w:left="1014" w:hanging="360"/>
      </w:pPr>
      <w:rPr>
        <w:rFonts w:ascii="Times New Roman" w:eastAsia="SimSu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9">
    <w:nsid w:val="41162235"/>
    <w:multiLevelType w:val="hybridMultilevel"/>
    <w:tmpl w:val="1DE05B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DD0DAB"/>
    <w:multiLevelType w:val="hybridMultilevel"/>
    <w:tmpl w:val="109C9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285C2A"/>
    <w:multiLevelType w:val="singleLevel"/>
    <w:tmpl w:val="00000000"/>
    <w:lvl w:ilvl="0">
      <w:start w:val="16"/>
      <w:numFmt w:val="decimal"/>
      <w:suff w:val="space"/>
      <w:lvlText w:val="%1."/>
      <w:lvlJc w:val="left"/>
    </w:lvl>
  </w:abstractNum>
  <w:abstractNum w:abstractNumId="32">
    <w:nsid w:val="7765410E"/>
    <w:multiLevelType w:val="hybridMultilevel"/>
    <w:tmpl w:val="8C6C6C48"/>
    <w:lvl w:ilvl="0" w:tplc="01AECB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E83EDC"/>
    <w:multiLevelType w:val="hybridMultilevel"/>
    <w:tmpl w:val="8F821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23"/>
  </w:num>
  <w:num w:numId="5">
    <w:abstractNumId w:val="12"/>
  </w:num>
  <w:num w:numId="6">
    <w:abstractNumId w:val="14"/>
  </w:num>
  <w:num w:numId="7">
    <w:abstractNumId w:val="3"/>
  </w:num>
  <w:num w:numId="8">
    <w:abstractNumId w:val="13"/>
  </w:num>
  <w:num w:numId="9">
    <w:abstractNumId w:val="7"/>
  </w:num>
  <w:num w:numId="10">
    <w:abstractNumId w:val="15"/>
  </w:num>
  <w:num w:numId="11">
    <w:abstractNumId w:val="21"/>
  </w:num>
  <w:num w:numId="12">
    <w:abstractNumId w:val="20"/>
  </w:num>
  <w:num w:numId="13">
    <w:abstractNumId w:val="22"/>
  </w:num>
  <w:num w:numId="14">
    <w:abstractNumId w:val="8"/>
  </w:num>
  <w:num w:numId="15">
    <w:abstractNumId w:val="5"/>
  </w:num>
  <w:num w:numId="16">
    <w:abstractNumId w:val="0"/>
  </w:num>
  <w:num w:numId="17">
    <w:abstractNumId w:val="16"/>
  </w:num>
  <w:num w:numId="18">
    <w:abstractNumId w:val="18"/>
  </w:num>
  <w:num w:numId="19">
    <w:abstractNumId w:val="1"/>
  </w:num>
  <w:num w:numId="20">
    <w:abstractNumId w:val="28"/>
  </w:num>
  <w:num w:numId="21">
    <w:abstractNumId w:val="27"/>
  </w:num>
  <w:num w:numId="22">
    <w:abstractNumId w:val="24"/>
  </w:num>
  <w:num w:numId="23">
    <w:abstractNumId w:val="29"/>
  </w:num>
  <w:num w:numId="24">
    <w:abstractNumId w:val="30"/>
  </w:num>
  <w:num w:numId="25">
    <w:abstractNumId w:val="26"/>
  </w:num>
  <w:num w:numId="26">
    <w:abstractNumId w:val="6"/>
  </w:num>
  <w:num w:numId="27">
    <w:abstractNumId w:val="19"/>
  </w:num>
  <w:num w:numId="28">
    <w:abstractNumId w:val="17"/>
  </w:num>
  <w:num w:numId="29">
    <w:abstractNumId w:val="2"/>
  </w:num>
  <w:num w:numId="30">
    <w:abstractNumId w:val="9"/>
  </w:num>
  <w:num w:numId="31">
    <w:abstractNumId w:val="31"/>
    <w:lvlOverride w:ilvl="0">
      <w:startOverride w:val="16"/>
    </w:lvlOverride>
  </w:num>
  <w:num w:numId="32">
    <w:abstractNumId w:val="33"/>
  </w:num>
  <w:num w:numId="33">
    <w:abstractNumId w:val="3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cumentProtection w:edit="forms" w:enforcement="1" w:cryptProviderType="rsaFull" w:cryptAlgorithmClass="hash" w:cryptAlgorithmType="typeAny" w:cryptAlgorithmSid="4" w:cryptSpinCount="50000" w:hash="iVIDSfrGm05Qn3UlsJ03ITmEPJA=" w:salt="Bh10LVfnbOZnUUHp9G55W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85A57"/>
    <w:rsid w:val="000600CA"/>
    <w:rsid w:val="00135F19"/>
    <w:rsid w:val="001769C1"/>
    <w:rsid w:val="002004A8"/>
    <w:rsid w:val="002349AA"/>
    <w:rsid w:val="00285A57"/>
    <w:rsid w:val="002C1964"/>
    <w:rsid w:val="00984FEB"/>
    <w:rsid w:val="00AA1323"/>
    <w:rsid w:val="00BA4A66"/>
    <w:rsid w:val="00D83562"/>
    <w:rsid w:val="00FA11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57"/>
    <w:pPr>
      <w:spacing w:after="0" w:line="240" w:lineRule="auto"/>
    </w:pPr>
    <w:rPr>
      <w:rFonts w:ascii="Calibri" w:eastAsia="SimSun" w:hAnsi="Calibri" w:cs="SimSun"/>
      <w:sz w:val="20"/>
      <w:szCs w:val="20"/>
      <w:lang w:eastAsia="zh-CN"/>
    </w:rPr>
  </w:style>
  <w:style w:type="paragraph" w:styleId="Heading1">
    <w:name w:val="heading 1"/>
    <w:basedOn w:val="Normal"/>
    <w:next w:val="Normal"/>
    <w:link w:val="Heading1Char"/>
    <w:uiPriority w:val="9"/>
    <w:qFormat/>
    <w:rsid w:val="000600CA"/>
    <w:pPr>
      <w:keepNext/>
      <w:keepLines/>
      <w:spacing w:before="480" w:line="259" w:lineRule="auto"/>
      <w:outlineLvl w:val="0"/>
    </w:pPr>
    <w:rPr>
      <w:rFonts w:ascii="Cambria" w:hAnsi="Cambria"/>
      <w:b/>
      <w:bCs/>
      <w:color w:val="376092"/>
      <w:sz w:val="28"/>
      <w:szCs w:val="28"/>
      <w:lang w:eastAsia="en-US"/>
    </w:rPr>
  </w:style>
  <w:style w:type="paragraph" w:styleId="Heading2">
    <w:name w:val="heading 2"/>
    <w:basedOn w:val="Normal"/>
    <w:next w:val="Normal"/>
    <w:link w:val="Heading2Char"/>
    <w:uiPriority w:val="9"/>
    <w:semiHidden/>
    <w:unhideWhenUsed/>
    <w:qFormat/>
    <w:rsid w:val="002004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35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600CA"/>
    <w:rPr>
      <w:rFonts w:ascii="Cambria" w:eastAsia="SimSun" w:hAnsi="Cambria" w:cs="SimSun"/>
      <w:b/>
      <w:bCs/>
      <w:color w:val="376092"/>
      <w:sz w:val="28"/>
      <w:szCs w:val="28"/>
    </w:rPr>
  </w:style>
  <w:style w:type="paragraph" w:styleId="Footer">
    <w:name w:val="footer"/>
    <w:basedOn w:val="Normal"/>
    <w:link w:val="FooterChar"/>
    <w:uiPriority w:val="99"/>
    <w:qFormat/>
    <w:rsid w:val="000600CA"/>
    <w:pPr>
      <w:tabs>
        <w:tab w:val="center" w:pos="4680"/>
        <w:tab w:val="right" w:pos="9360"/>
      </w:tabs>
    </w:pPr>
  </w:style>
  <w:style w:type="character" w:customStyle="1" w:styleId="FooterChar">
    <w:name w:val="Footer Char"/>
    <w:basedOn w:val="DefaultParagraphFont"/>
    <w:link w:val="Footer"/>
    <w:uiPriority w:val="99"/>
    <w:qFormat/>
    <w:rsid w:val="000600CA"/>
    <w:rPr>
      <w:rFonts w:ascii="Calibri" w:eastAsia="SimSun" w:hAnsi="Calibri" w:cs="SimSun"/>
      <w:sz w:val="20"/>
      <w:szCs w:val="20"/>
      <w:lang w:eastAsia="zh-CN"/>
    </w:rPr>
  </w:style>
  <w:style w:type="paragraph" w:styleId="Header">
    <w:name w:val="header"/>
    <w:basedOn w:val="Normal"/>
    <w:link w:val="HeaderChar"/>
    <w:uiPriority w:val="99"/>
    <w:qFormat/>
    <w:rsid w:val="000600CA"/>
    <w:pPr>
      <w:tabs>
        <w:tab w:val="center" w:pos="4680"/>
        <w:tab w:val="right" w:pos="9360"/>
      </w:tabs>
    </w:pPr>
  </w:style>
  <w:style w:type="character" w:customStyle="1" w:styleId="HeaderChar">
    <w:name w:val="Header Char"/>
    <w:basedOn w:val="DefaultParagraphFont"/>
    <w:link w:val="Header"/>
    <w:uiPriority w:val="99"/>
    <w:qFormat/>
    <w:rsid w:val="000600CA"/>
    <w:rPr>
      <w:rFonts w:ascii="Calibri" w:eastAsia="SimSun" w:hAnsi="Calibri" w:cs="SimSun"/>
      <w:sz w:val="20"/>
      <w:szCs w:val="20"/>
      <w:lang w:eastAsia="zh-CN"/>
    </w:rPr>
  </w:style>
  <w:style w:type="character" w:styleId="Hyperlink">
    <w:name w:val="Hyperlink"/>
    <w:basedOn w:val="DefaultParagraphFont"/>
    <w:uiPriority w:val="99"/>
    <w:qFormat/>
    <w:rsid w:val="000600CA"/>
    <w:rPr>
      <w:color w:val="0000FF"/>
      <w:u w:val="single"/>
    </w:rPr>
  </w:style>
  <w:style w:type="paragraph" w:styleId="TOC1">
    <w:name w:val="toc 1"/>
    <w:basedOn w:val="Normal"/>
    <w:next w:val="Normal"/>
    <w:uiPriority w:val="39"/>
    <w:qFormat/>
    <w:rsid w:val="000600CA"/>
    <w:pPr>
      <w:tabs>
        <w:tab w:val="right" w:leader="dot" w:pos="7927"/>
      </w:tabs>
      <w:spacing w:after="100"/>
      <w:ind w:left="1134" w:hanging="1134"/>
    </w:pPr>
  </w:style>
  <w:style w:type="paragraph" w:styleId="TOC2">
    <w:name w:val="toc 2"/>
    <w:basedOn w:val="Normal"/>
    <w:next w:val="Normal"/>
    <w:uiPriority w:val="39"/>
    <w:qFormat/>
    <w:rsid w:val="000600CA"/>
    <w:pPr>
      <w:tabs>
        <w:tab w:val="left" w:pos="880"/>
        <w:tab w:val="right" w:leader="dot" w:pos="7927"/>
      </w:tabs>
      <w:spacing w:line="360" w:lineRule="auto"/>
      <w:ind w:left="1701" w:hanging="567"/>
    </w:pPr>
  </w:style>
  <w:style w:type="paragraph" w:styleId="TOC3">
    <w:name w:val="toc 3"/>
    <w:basedOn w:val="Normal"/>
    <w:next w:val="Normal"/>
    <w:uiPriority w:val="39"/>
    <w:qFormat/>
    <w:rsid w:val="000600CA"/>
    <w:pPr>
      <w:spacing w:after="100"/>
      <w:ind w:left="400"/>
    </w:pPr>
  </w:style>
  <w:style w:type="paragraph" w:styleId="ListParagraph">
    <w:name w:val="List Paragraph"/>
    <w:basedOn w:val="Normal"/>
    <w:uiPriority w:val="34"/>
    <w:qFormat/>
    <w:rsid w:val="000600CA"/>
    <w:pPr>
      <w:ind w:left="720"/>
      <w:contextualSpacing/>
    </w:pPr>
  </w:style>
  <w:style w:type="paragraph" w:styleId="TOCHeading">
    <w:name w:val="TOC Heading"/>
    <w:basedOn w:val="Heading1"/>
    <w:next w:val="Normal"/>
    <w:uiPriority w:val="39"/>
    <w:unhideWhenUsed/>
    <w:qFormat/>
    <w:rsid w:val="000600CA"/>
    <w:pPr>
      <w:spacing w:line="276" w:lineRule="auto"/>
      <w:outlineLvl w:val="9"/>
    </w:pPr>
    <w:rPr>
      <w:rFonts w:asciiTheme="majorHAnsi" w:eastAsiaTheme="majorEastAsia" w:hAnsiTheme="majorHAnsi" w:cstheme="majorBidi"/>
      <w:color w:val="365F91" w:themeColor="accent1" w:themeShade="BF"/>
      <w:lang w:eastAsia="ja-JP"/>
    </w:rPr>
  </w:style>
  <w:style w:type="paragraph" w:styleId="TableofFigures">
    <w:name w:val="table of figures"/>
    <w:basedOn w:val="Normal"/>
    <w:next w:val="Normal"/>
    <w:uiPriority w:val="99"/>
    <w:unhideWhenUsed/>
    <w:rsid w:val="000600CA"/>
  </w:style>
  <w:style w:type="paragraph" w:styleId="BalloonText">
    <w:name w:val="Balloon Text"/>
    <w:basedOn w:val="Normal"/>
    <w:link w:val="BalloonTextChar"/>
    <w:uiPriority w:val="99"/>
    <w:semiHidden/>
    <w:unhideWhenUsed/>
    <w:rsid w:val="000600CA"/>
    <w:rPr>
      <w:rFonts w:ascii="Tahoma" w:hAnsi="Tahoma" w:cs="Tahoma"/>
      <w:sz w:val="16"/>
      <w:szCs w:val="16"/>
    </w:rPr>
  </w:style>
  <w:style w:type="character" w:customStyle="1" w:styleId="BalloonTextChar">
    <w:name w:val="Balloon Text Char"/>
    <w:basedOn w:val="DefaultParagraphFont"/>
    <w:link w:val="BalloonText"/>
    <w:uiPriority w:val="99"/>
    <w:semiHidden/>
    <w:rsid w:val="000600CA"/>
    <w:rPr>
      <w:rFonts w:ascii="Tahoma" w:eastAsia="SimSun" w:hAnsi="Tahoma" w:cs="Tahoma"/>
      <w:sz w:val="16"/>
      <w:szCs w:val="16"/>
      <w:lang w:eastAsia="zh-CN"/>
    </w:rPr>
  </w:style>
  <w:style w:type="character" w:customStyle="1" w:styleId="Heading2Char">
    <w:name w:val="Heading 2 Char"/>
    <w:basedOn w:val="DefaultParagraphFont"/>
    <w:link w:val="Heading2"/>
    <w:uiPriority w:val="9"/>
    <w:semiHidden/>
    <w:rsid w:val="002004A8"/>
    <w:rPr>
      <w:rFonts w:asciiTheme="majorHAnsi" w:eastAsiaTheme="majorEastAsia" w:hAnsiTheme="majorHAnsi" w:cstheme="majorBidi"/>
      <w:b/>
      <w:bCs/>
      <w:color w:val="4F81BD" w:themeColor="accent1"/>
      <w:sz w:val="26"/>
      <w:szCs w:val="26"/>
      <w:lang w:eastAsia="zh-CN"/>
    </w:rPr>
  </w:style>
  <w:style w:type="paragraph" w:styleId="NormalWeb">
    <w:name w:val="Normal (Web)"/>
    <w:uiPriority w:val="99"/>
    <w:qFormat/>
    <w:rsid w:val="002004A8"/>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semiHidden/>
    <w:rsid w:val="00D83562"/>
    <w:rPr>
      <w:rFonts w:asciiTheme="majorHAnsi" w:eastAsiaTheme="majorEastAsia" w:hAnsiTheme="majorHAnsi" w:cstheme="majorBidi"/>
      <w:b/>
      <w:bCs/>
      <w:color w:val="4F81BD" w:themeColor="accent1"/>
      <w:sz w:val="20"/>
      <w:szCs w:val="20"/>
      <w:lang w:eastAsia="zh-CN"/>
    </w:rPr>
  </w:style>
  <w:style w:type="character" w:customStyle="1" w:styleId="selectable-text">
    <w:name w:val="selectable-text"/>
    <w:basedOn w:val="DefaultParagraphFont"/>
    <w:rsid w:val="00D83562"/>
  </w:style>
  <w:style w:type="paragraph" w:styleId="BodyText">
    <w:name w:val="Body Text"/>
    <w:basedOn w:val="Normal"/>
    <w:link w:val="BodyTextChar"/>
    <w:uiPriority w:val="99"/>
    <w:semiHidden/>
    <w:unhideWhenUsed/>
    <w:qFormat/>
    <w:rsid w:val="00984FEB"/>
    <w:pPr>
      <w:spacing w:after="120"/>
    </w:pPr>
  </w:style>
  <w:style w:type="character" w:customStyle="1" w:styleId="BodyTextChar">
    <w:name w:val="Body Text Char"/>
    <w:basedOn w:val="DefaultParagraphFont"/>
    <w:link w:val="BodyText"/>
    <w:uiPriority w:val="99"/>
    <w:semiHidden/>
    <w:rsid w:val="00984FEB"/>
    <w:rPr>
      <w:rFonts w:ascii="Calibri" w:eastAsia="SimSun" w:hAnsi="Calibri" w:cs="SimSun"/>
      <w:sz w:val="20"/>
      <w:szCs w:val="20"/>
      <w:lang w:eastAsia="zh-CN"/>
    </w:rPr>
  </w:style>
  <w:style w:type="paragraph" w:styleId="Caption">
    <w:name w:val="caption"/>
    <w:basedOn w:val="Normal"/>
    <w:next w:val="Normal"/>
    <w:uiPriority w:val="35"/>
    <w:unhideWhenUsed/>
    <w:qFormat/>
    <w:rsid w:val="00984FE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57"/>
    <w:pPr>
      <w:spacing w:after="0" w:line="240" w:lineRule="auto"/>
    </w:pPr>
    <w:rPr>
      <w:rFonts w:ascii="Calibri" w:eastAsia="SimSun" w:hAnsi="Calibri" w:cs="SimSun"/>
      <w:sz w:val="20"/>
      <w:szCs w:val="20"/>
      <w:lang w:eastAsia="zh-CN"/>
    </w:rPr>
  </w:style>
  <w:style w:type="paragraph" w:styleId="Heading1">
    <w:name w:val="heading 1"/>
    <w:basedOn w:val="Normal"/>
    <w:next w:val="Normal"/>
    <w:link w:val="Heading1Char"/>
    <w:uiPriority w:val="9"/>
    <w:qFormat/>
    <w:rsid w:val="000600CA"/>
    <w:pPr>
      <w:keepNext/>
      <w:keepLines/>
      <w:spacing w:before="480" w:line="259" w:lineRule="auto"/>
      <w:outlineLvl w:val="0"/>
    </w:pPr>
    <w:rPr>
      <w:rFonts w:ascii="Cambria" w:hAnsi="Cambria"/>
      <w:b/>
      <w:bCs/>
      <w:color w:val="376092"/>
      <w:sz w:val="28"/>
      <w:szCs w:val="28"/>
      <w:lang w:eastAsia="en-US"/>
    </w:rPr>
  </w:style>
  <w:style w:type="paragraph" w:styleId="Heading2">
    <w:name w:val="heading 2"/>
    <w:basedOn w:val="Normal"/>
    <w:next w:val="Normal"/>
    <w:link w:val="Heading2Char"/>
    <w:uiPriority w:val="9"/>
    <w:semiHidden/>
    <w:unhideWhenUsed/>
    <w:qFormat/>
    <w:rsid w:val="002004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35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600CA"/>
    <w:rPr>
      <w:rFonts w:ascii="Cambria" w:eastAsia="SimSun" w:hAnsi="Cambria" w:cs="SimSun"/>
      <w:b/>
      <w:bCs/>
      <w:color w:val="376092"/>
      <w:sz w:val="28"/>
      <w:szCs w:val="28"/>
    </w:rPr>
  </w:style>
  <w:style w:type="paragraph" w:styleId="Footer">
    <w:name w:val="footer"/>
    <w:basedOn w:val="Normal"/>
    <w:link w:val="FooterChar"/>
    <w:uiPriority w:val="99"/>
    <w:qFormat/>
    <w:rsid w:val="000600CA"/>
    <w:pPr>
      <w:tabs>
        <w:tab w:val="center" w:pos="4680"/>
        <w:tab w:val="right" w:pos="9360"/>
      </w:tabs>
    </w:pPr>
  </w:style>
  <w:style w:type="character" w:customStyle="1" w:styleId="FooterChar">
    <w:name w:val="Footer Char"/>
    <w:basedOn w:val="DefaultParagraphFont"/>
    <w:link w:val="Footer"/>
    <w:uiPriority w:val="99"/>
    <w:qFormat/>
    <w:rsid w:val="000600CA"/>
    <w:rPr>
      <w:rFonts w:ascii="Calibri" w:eastAsia="SimSun" w:hAnsi="Calibri" w:cs="SimSun"/>
      <w:sz w:val="20"/>
      <w:szCs w:val="20"/>
      <w:lang w:eastAsia="zh-CN"/>
    </w:rPr>
  </w:style>
  <w:style w:type="paragraph" w:styleId="Header">
    <w:name w:val="header"/>
    <w:basedOn w:val="Normal"/>
    <w:link w:val="HeaderChar"/>
    <w:uiPriority w:val="99"/>
    <w:qFormat/>
    <w:rsid w:val="000600CA"/>
    <w:pPr>
      <w:tabs>
        <w:tab w:val="center" w:pos="4680"/>
        <w:tab w:val="right" w:pos="9360"/>
      </w:tabs>
    </w:pPr>
  </w:style>
  <w:style w:type="character" w:customStyle="1" w:styleId="HeaderChar">
    <w:name w:val="Header Char"/>
    <w:basedOn w:val="DefaultParagraphFont"/>
    <w:link w:val="Header"/>
    <w:uiPriority w:val="99"/>
    <w:qFormat/>
    <w:rsid w:val="000600CA"/>
    <w:rPr>
      <w:rFonts w:ascii="Calibri" w:eastAsia="SimSun" w:hAnsi="Calibri" w:cs="SimSun"/>
      <w:sz w:val="20"/>
      <w:szCs w:val="20"/>
      <w:lang w:eastAsia="zh-CN"/>
    </w:rPr>
  </w:style>
  <w:style w:type="character" w:styleId="Hyperlink">
    <w:name w:val="Hyperlink"/>
    <w:basedOn w:val="DefaultParagraphFont"/>
    <w:uiPriority w:val="99"/>
    <w:qFormat/>
    <w:rsid w:val="000600CA"/>
    <w:rPr>
      <w:color w:val="0000FF"/>
      <w:u w:val="single"/>
    </w:rPr>
  </w:style>
  <w:style w:type="paragraph" w:styleId="TOC1">
    <w:name w:val="toc 1"/>
    <w:basedOn w:val="Normal"/>
    <w:next w:val="Normal"/>
    <w:uiPriority w:val="39"/>
    <w:qFormat/>
    <w:rsid w:val="000600CA"/>
    <w:pPr>
      <w:tabs>
        <w:tab w:val="right" w:leader="dot" w:pos="7927"/>
      </w:tabs>
      <w:spacing w:after="100"/>
      <w:ind w:left="1134" w:hanging="1134"/>
    </w:pPr>
  </w:style>
  <w:style w:type="paragraph" w:styleId="TOC2">
    <w:name w:val="toc 2"/>
    <w:basedOn w:val="Normal"/>
    <w:next w:val="Normal"/>
    <w:uiPriority w:val="39"/>
    <w:qFormat/>
    <w:rsid w:val="000600CA"/>
    <w:pPr>
      <w:tabs>
        <w:tab w:val="left" w:pos="880"/>
        <w:tab w:val="right" w:leader="dot" w:pos="7927"/>
      </w:tabs>
      <w:spacing w:line="360" w:lineRule="auto"/>
      <w:ind w:left="1701" w:hanging="567"/>
    </w:pPr>
  </w:style>
  <w:style w:type="paragraph" w:styleId="TOC3">
    <w:name w:val="toc 3"/>
    <w:basedOn w:val="Normal"/>
    <w:next w:val="Normal"/>
    <w:uiPriority w:val="39"/>
    <w:qFormat/>
    <w:rsid w:val="000600CA"/>
    <w:pPr>
      <w:spacing w:after="100"/>
      <w:ind w:left="400"/>
    </w:pPr>
  </w:style>
  <w:style w:type="paragraph" w:styleId="ListParagraph">
    <w:name w:val="List Paragraph"/>
    <w:basedOn w:val="Normal"/>
    <w:uiPriority w:val="34"/>
    <w:qFormat/>
    <w:rsid w:val="000600CA"/>
    <w:pPr>
      <w:ind w:left="720"/>
      <w:contextualSpacing/>
    </w:pPr>
  </w:style>
  <w:style w:type="paragraph" w:styleId="TOCHeading">
    <w:name w:val="TOC Heading"/>
    <w:basedOn w:val="Heading1"/>
    <w:next w:val="Normal"/>
    <w:uiPriority w:val="39"/>
    <w:unhideWhenUsed/>
    <w:qFormat/>
    <w:rsid w:val="000600CA"/>
    <w:pPr>
      <w:spacing w:line="276" w:lineRule="auto"/>
      <w:outlineLvl w:val="9"/>
    </w:pPr>
    <w:rPr>
      <w:rFonts w:asciiTheme="majorHAnsi" w:eastAsiaTheme="majorEastAsia" w:hAnsiTheme="majorHAnsi" w:cstheme="majorBidi"/>
      <w:color w:val="365F91" w:themeColor="accent1" w:themeShade="BF"/>
      <w:lang w:eastAsia="ja-JP"/>
    </w:rPr>
  </w:style>
  <w:style w:type="paragraph" w:styleId="TableofFigures">
    <w:name w:val="table of figures"/>
    <w:basedOn w:val="Normal"/>
    <w:next w:val="Normal"/>
    <w:uiPriority w:val="99"/>
    <w:unhideWhenUsed/>
    <w:rsid w:val="000600CA"/>
  </w:style>
  <w:style w:type="paragraph" w:styleId="BalloonText">
    <w:name w:val="Balloon Text"/>
    <w:basedOn w:val="Normal"/>
    <w:link w:val="BalloonTextChar"/>
    <w:uiPriority w:val="99"/>
    <w:semiHidden/>
    <w:unhideWhenUsed/>
    <w:rsid w:val="000600CA"/>
    <w:rPr>
      <w:rFonts w:ascii="Tahoma" w:hAnsi="Tahoma" w:cs="Tahoma"/>
      <w:sz w:val="16"/>
      <w:szCs w:val="16"/>
    </w:rPr>
  </w:style>
  <w:style w:type="character" w:customStyle="1" w:styleId="BalloonTextChar">
    <w:name w:val="Balloon Text Char"/>
    <w:basedOn w:val="DefaultParagraphFont"/>
    <w:link w:val="BalloonText"/>
    <w:uiPriority w:val="99"/>
    <w:semiHidden/>
    <w:rsid w:val="000600CA"/>
    <w:rPr>
      <w:rFonts w:ascii="Tahoma" w:eastAsia="SimSun" w:hAnsi="Tahoma" w:cs="Tahoma"/>
      <w:sz w:val="16"/>
      <w:szCs w:val="16"/>
      <w:lang w:eastAsia="zh-CN"/>
    </w:rPr>
  </w:style>
  <w:style w:type="character" w:customStyle="1" w:styleId="Heading2Char">
    <w:name w:val="Heading 2 Char"/>
    <w:basedOn w:val="DefaultParagraphFont"/>
    <w:link w:val="Heading2"/>
    <w:uiPriority w:val="9"/>
    <w:semiHidden/>
    <w:rsid w:val="002004A8"/>
    <w:rPr>
      <w:rFonts w:asciiTheme="majorHAnsi" w:eastAsiaTheme="majorEastAsia" w:hAnsiTheme="majorHAnsi" w:cstheme="majorBidi"/>
      <w:b/>
      <w:bCs/>
      <w:color w:val="4F81BD" w:themeColor="accent1"/>
      <w:sz w:val="26"/>
      <w:szCs w:val="26"/>
      <w:lang w:eastAsia="zh-CN"/>
    </w:rPr>
  </w:style>
  <w:style w:type="paragraph" w:styleId="NormalWeb">
    <w:name w:val="Normal (Web)"/>
    <w:uiPriority w:val="99"/>
    <w:qFormat/>
    <w:rsid w:val="002004A8"/>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Heading3Char">
    <w:name w:val="Heading 3 Char"/>
    <w:basedOn w:val="DefaultParagraphFont"/>
    <w:link w:val="Heading3"/>
    <w:uiPriority w:val="9"/>
    <w:semiHidden/>
    <w:rsid w:val="00D83562"/>
    <w:rPr>
      <w:rFonts w:asciiTheme="majorHAnsi" w:eastAsiaTheme="majorEastAsia" w:hAnsiTheme="majorHAnsi" w:cstheme="majorBidi"/>
      <w:b/>
      <w:bCs/>
      <w:color w:val="4F81BD" w:themeColor="accent1"/>
      <w:sz w:val="20"/>
      <w:szCs w:val="20"/>
      <w:lang w:eastAsia="zh-CN"/>
    </w:rPr>
  </w:style>
  <w:style w:type="character" w:customStyle="1" w:styleId="selectable-text">
    <w:name w:val="selectable-text"/>
    <w:basedOn w:val="DefaultParagraphFont"/>
    <w:rsid w:val="00D83562"/>
  </w:style>
  <w:style w:type="paragraph" w:styleId="BodyText">
    <w:name w:val="Body Text"/>
    <w:basedOn w:val="Normal"/>
    <w:link w:val="BodyTextChar"/>
    <w:uiPriority w:val="99"/>
    <w:semiHidden/>
    <w:unhideWhenUsed/>
    <w:qFormat/>
    <w:rsid w:val="00984FEB"/>
    <w:pPr>
      <w:spacing w:after="120"/>
    </w:pPr>
  </w:style>
  <w:style w:type="character" w:customStyle="1" w:styleId="BodyTextChar">
    <w:name w:val="Body Text Char"/>
    <w:basedOn w:val="DefaultParagraphFont"/>
    <w:link w:val="BodyText"/>
    <w:uiPriority w:val="99"/>
    <w:semiHidden/>
    <w:rsid w:val="00984FEB"/>
    <w:rPr>
      <w:rFonts w:ascii="Calibri" w:eastAsia="SimSun" w:hAnsi="Calibri" w:cs="SimSun"/>
      <w:sz w:val="20"/>
      <w:szCs w:val="20"/>
      <w:lang w:eastAsia="zh-CN"/>
    </w:rPr>
  </w:style>
  <w:style w:type="paragraph" w:styleId="Caption">
    <w:name w:val="caption"/>
    <w:basedOn w:val="Normal"/>
    <w:next w:val="Normal"/>
    <w:uiPriority w:val="35"/>
    <w:unhideWhenUsed/>
    <w:qFormat/>
    <w:rsid w:val="00984FE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2025-05-21T07:55:00Z</dcterms:created>
  <dcterms:modified xsi:type="dcterms:W3CDTF">2025-05-21T07:55:00Z</dcterms:modified>
</cp:coreProperties>
</file>