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8B7" w:rsidRPr="00470A1C" w:rsidRDefault="00A928B7" w:rsidP="00A928B7">
      <w:pPr>
        <w:pStyle w:val="Heading1"/>
        <w:spacing w:line="480" w:lineRule="auto"/>
        <w:jc w:val="center"/>
        <w:rPr>
          <w:color w:val="000000" w:themeColor="text1"/>
        </w:rPr>
      </w:pPr>
      <w:bookmarkStart w:id="0" w:name="_Toc170663126"/>
      <w:bookmarkStart w:id="1" w:name="_Toc170915704"/>
      <w:bookmarkStart w:id="2" w:name="_GoBack"/>
      <w:r w:rsidRPr="00470A1C">
        <w:rPr>
          <w:color w:val="000000" w:themeColor="text1"/>
        </w:rPr>
        <w:t>BAB II</w:t>
      </w:r>
      <w:bookmarkEnd w:id="0"/>
      <w:bookmarkEnd w:id="1"/>
    </w:p>
    <w:p w:rsidR="00A928B7" w:rsidRDefault="00A928B7" w:rsidP="00A928B7">
      <w:pPr>
        <w:pStyle w:val="Heading1"/>
        <w:spacing w:line="480" w:lineRule="auto"/>
        <w:jc w:val="center"/>
        <w:rPr>
          <w:color w:val="000000" w:themeColor="text1"/>
        </w:rPr>
      </w:pPr>
      <w:bookmarkStart w:id="3" w:name="_Toc160384146"/>
      <w:bookmarkStart w:id="4" w:name="_Toc160641146"/>
      <w:bookmarkStart w:id="5" w:name="_Toc162328404"/>
      <w:bookmarkStart w:id="6" w:name="_Toc162329222"/>
      <w:bookmarkStart w:id="7" w:name="_Toc170663127"/>
      <w:bookmarkStart w:id="8" w:name="_Toc170915705"/>
      <w:bookmarkEnd w:id="2"/>
      <w:r>
        <w:rPr>
          <w:color w:val="000000" w:themeColor="text1"/>
        </w:rPr>
        <w:t xml:space="preserve">TINJAUAN </w:t>
      </w:r>
      <w:r w:rsidRPr="00470A1C">
        <w:rPr>
          <w:color w:val="000000" w:themeColor="text1"/>
        </w:rPr>
        <w:t>PUSTAKA</w:t>
      </w:r>
      <w:bookmarkStart w:id="9" w:name="_Toc160211163"/>
      <w:bookmarkStart w:id="10" w:name="_Toc160384147"/>
      <w:bookmarkStart w:id="11" w:name="_Toc160641147"/>
      <w:bookmarkStart w:id="12" w:name="_Toc162328405"/>
      <w:bookmarkStart w:id="13" w:name="_Toc162329223"/>
      <w:bookmarkEnd w:id="3"/>
      <w:bookmarkEnd w:id="4"/>
      <w:bookmarkEnd w:id="5"/>
      <w:bookmarkEnd w:id="6"/>
      <w:bookmarkEnd w:id="7"/>
      <w:bookmarkEnd w:id="8"/>
    </w:p>
    <w:p w:rsidR="00A928B7" w:rsidRPr="00470A1C" w:rsidRDefault="00A928B7" w:rsidP="00A928B7">
      <w:pPr>
        <w:pStyle w:val="Heading1"/>
        <w:spacing w:line="480" w:lineRule="auto"/>
        <w:ind w:left="0"/>
        <w:rPr>
          <w:color w:val="000000" w:themeColor="text1"/>
        </w:rPr>
      </w:pPr>
      <w:bookmarkStart w:id="14" w:name="_Toc170663128"/>
      <w:bookmarkStart w:id="15" w:name="_Toc170915706"/>
      <w:r>
        <w:rPr>
          <w:color w:val="000000" w:themeColor="text1"/>
        </w:rPr>
        <w:t xml:space="preserve">2.1  </w:t>
      </w:r>
      <w:r w:rsidRPr="00470A1C">
        <w:rPr>
          <w:color w:val="000000" w:themeColor="text1"/>
        </w:rPr>
        <w:t>Kajian Teori</w:t>
      </w:r>
      <w:bookmarkEnd w:id="9"/>
      <w:bookmarkEnd w:id="10"/>
      <w:bookmarkEnd w:id="11"/>
      <w:bookmarkEnd w:id="12"/>
      <w:bookmarkEnd w:id="13"/>
      <w:bookmarkEnd w:id="14"/>
      <w:bookmarkEnd w:id="15"/>
    </w:p>
    <w:p w:rsidR="00A928B7" w:rsidRPr="00470A1C" w:rsidRDefault="00A928B7" w:rsidP="00A928B7">
      <w:pPr>
        <w:pStyle w:val="Heading2"/>
        <w:spacing w:line="480" w:lineRule="auto"/>
        <w:ind w:left="993" w:hanging="567"/>
        <w:rPr>
          <w:rFonts w:ascii="Times New Roman" w:hAnsi="Times New Roman" w:cs="Times New Roman"/>
          <w:color w:val="000000" w:themeColor="text1"/>
          <w:sz w:val="24"/>
          <w:szCs w:val="24"/>
        </w:rPr>
      </w:pPr>
      <w:bookmarkStart w:id="16" w:name="_Toc160211164"/>
      <w:bookmarkStart w:id="17" w:name="_Toc160384148"/>
      <w:bookmarkStart w:id="18" w:name="_Toc160641148"/>
      <w:bookmarkStart w:id="19" w:name="_Toc162328406"/>
      <w:bookmarkStart w:id="20" w:name="_Toc162329224"/>
      <w:bookmarkStart w:id="21" w:name="_Toc170663129"/>
      <w:bookmarkStart w:id="22" w:name="_Toc170915707"/>
      <w:r>
        <w:rPr>
          <w:rFonts w:ascii="Times New Roman" w:hAnsi="Times New Roman" w:cs="Times New Roman"/>
          <w:color w:val="000000" w:themeColor="text1"/>
          <w:sz w:val="24"/>
          <w:szCs w:val="24"/>
        </w:rPr>
        <w:t xml:space="preserve">2.1.1 </w:t>
      </w:r>
      <w:r w:rsidRPr="00470A1C">
        <w:rPr>
          <w:rFonts w:ascii="Times New Roman" w:hAnsi="Times New Roman" w:cs="Times New Roman"/>
          <w:color w:val="000000" w:themeColor="text1"/>
          <w:sz w:val="24"/>
          <w:szCs w:val="24"/>
        </w:rPr>
        <w:t>Pengertian Belajar</w:t>
      </w:r>
      <w:bookmarkEnd w:id="16"/>
      <w:bookmarkEnd w:id="17"/>
      <w:bookmarkEnd w:id="18"/>
      <w:bookmarkEnd w:id="19"/>
      <w:bookmarkEnd w:id="20"/>
      <w:bookmarkEnd w:id="21"/>
      <w:bookmarkEnd w:id="22"/>
    </w:p>
    <w:p w:rsidR="00A928B7" w:rsidRDefault="00A928B7" w:rsidP="00A928B7">
      <w:pPr>
        <w:pStyle w:val="Heading1"/>
        <w:tabs>
          <w:tab w:val="left" w:pos="993"/>
        </w:tabs>
        <w:spacing w:line="480" w:lineRule="auto"/>
        <w:ind w:left="0"/>
        <w:rPr>
          <w:b w:val="0"/>
          <w:color w:val="000000" w:themeColor="text1"/>
        </w:rPr>
      </w:pPr>
      <w:r w:rsidRPr="00470A1C">
        <w:rPr>
          <w:b w:val="0"/>
          <w:color w:val="000000" w:themeColor="text1"/>
        </w:rPr>
        <w:tab/>
      </w:r>
      <w:bookmarkStart w:id="23" w:name="_Toc160211165"/>
      <w:bookmarkStart w:id="24" w:name="_Toc160384149"/>
      <w:bookmarkStart w:id="25" w:name="_Toc160641149"/>
      <w:bookmarkStart w:id="26" w:name="_Toc162328407"/>
      <w:bookmarkStart w:id="27" w:name="_Toc162329225"/>
      <w:bookmarkStart w:id="28" w:name="_Toc170663130"/>
      <w:bookmarkStart w:id="29" w:name="_Toc170915708"/>
      <w:r w:rsidRPr="00470A1C">
        <w:rPr>
          <w:b w:val="0"/>
          <w:color w:val="000000" w:themeColor="text1"/>
        </w:rPr>
        <w:t>Pengertian belajar menurut bahasa adalah untuk memperoleh kepandaian atau pengetahuan, melalui proses berlatih dan mengalami perubahan dalam tingkah laku atau respons sebagai hasil dari pengalaman. Sesuai dengan definisi tersebut, menurut Kamus Besar Bahasa Indonesia, belajar mencakup upaya atau latihan untuk memperoleh suatu kepandaian.</w:t>
      </w:r>
      <w:bookmarkEnd w:id="23"/>
      <w:bookmarkEnd w:id="24"/>
      <w:bookmarkEnd w:id="25"/>
      <w:bookmarkEnd w:id="26"/>
      <w:bookmarkEnd w:id="27"/>
      <w:bookmarkEnd w:id="28"/>
      <w:bookmarkEnd w:id="29"/>
    </w:p>
    <w:p w:rsidR="00A928B7" w:rsidRPr="00841B4C" w:rsidRDefault="00A928B7" w:rsidP="00A928B7">
      <w:pPr>
        <w:pStyle w:val="Heading1"/>
        <w:tabs>
          <w:tab w:val="left" w:pos="993"/>
        </w:tabs>
        <w:spacing w:line="480" w:lineRule="auto"/>
        <w:rPr>
          <w:b w:val="0"/>
          <w:color w:val="000000" w:themeColor="text1"/>
        </w:rPr>
      </w:pPr>
      <w:bookmarkStart w:id="30" w:name="_Toc162328408"/>
      <w:bookmarkStart w:id="31" w:name="_Toc162329226"/>
      <w:bookmarkStart w:id="32" w:name="_Toc170663131"/>
      <w:bookmarkStart w:id="33" w:name="_Toc170915709"/>
      <w:r w:rsidRPr="00841B4C">
        <w:rPr>
          <w:b w:val="0"/>
          <w:color w:val="000000" w:themeColor="text1"/>
        </w:rPr>
        <w:t>Menurut Ihsana (2017:4) “Belajar adalah suatu aktivitas di mana terdapat</w:t>
      </w:r>
      <w:bookmarkEnd w:id="30"/>
      <w:bookmarkEnd w:id="31"/>
      <w:bookmarkEnd w:id="32"/>
      <w:bookmarkEnd w:id="33"/>
    </w:p>
    <w:p w:rsidR="00A928B7" w:rsidRPr="00A35125" w:rsidRDefault="00A928B7" w:rsidP="00A928B7">
      <w:pPr>
        <w:pStyle w:val="Heading1"/>
        <w:tabs>
          <w:tab w:val="left" w:pos="993"/>
        </w:tabs>
        <w:spacing w:line="480" w:lineRule="auto"/>
        <w:ind w:left="0"/>
        <w:rPr>
          <w:b w:val="0"/>
          <w:color w:val="000000" w:themeColor="text1"/>
        </w:rPr>
      </w:pPr>
      <w:bookmarkStart w:id="34" w:name="_Toc162328409"/>
      <w:bookmarkStart w:id="35" w:name="_Toc162329227"/>
      <w:bookmarkStart w:id="36" w:name="_Toc170663132"/>
      <w:bookmarkStart w:id="37" w:name="_Toc170915710"/>
      <w:r w:rsidRPr="00841B4C">
        <w:rPr>
          <w:b w:val="0"/>
          <w:color w:val="000000" w:themeColor="text1"/>
        </w:rPr>
        <w:t>sebuah proses dari tidak tahu menjadi tahu, tidak mengerti menjadi mengerti, tidak bisa menjadi bisa untuk mencapai hasil yang optimal”.Menurut Syaiful dan Aswan (2014:5) “Belajar adalah perubahan prilaku berkat pengalaman dan latihan.Artinya adalah perubahan tingkah laku, baik yang menyangkut pengetahuan, keterampilan maupun sikap, bahkan meliputi segenap aspek organisme atau pribadi</w:t>
      </w:r>
      <w:r w:rsidR="00BD0D80">
        <w:rPr>
          <w:b w:val="0"/>
          <w:color w:val="000000" w:themeColor="text1"/>
        </w:rPr>
        <w:fldChar w:fldCharType="begin" w:fldLock="1"/>
      </w:r>
      <w:r>
        <w:rPr>
          <w:b w:val="0"/>
          <w:color w:val="000000" w:themeColor="text1"/>
        </w:rPr>
        <w:instrText>ADDIN CSL_CITATION {"citationItems":[{"id":"ITEM-1","itemData":{"abstract":"Alasan bisnis dalam menggunakan teknologi internet yaitu untuk meningkatkan dan mengubah bentuk proses bisnis utama mereka. Kebanyakan perusahaan sudah berkembang dari praktik bisnis traditional menjadi praktik e-bisnis. Efek perkembangan internet untuk bagaimana perusahaan mengubah desain, proses, produksi, pasar, dan pengiriman produk mereka. Proses pengiriman produk dalam digital melalui internet diprediksikan akan meningkat dalam berbagai sector bisnis. Untuk mengimplementasikan konsep e-bisnis, sebuah perusahaan membutuhkan setidaknya satu rekan bisnis mereka dari enam jenis kelompok yang sesuai dengan peraturan dan fungsi.","author":[{"dropping-particle":"","family":"Taringan","given":"Riski Mega Rosa Br","non-dropping-particle":"","parse-names":false,"suffix":""}],"container-title":"Universitas Quality","id":"ITEM-1","issue":"80","issued":{"date-parts":[["2019"]]},"page":"4","title":"Pengaruh Sarana Dan Prasarana Sekolah Terhadap Prestasi Belajar Siswa Kelas V Sd Negeri Kec. Tiga Binanga Tahun Ajaran 2018/2019","type":"article-journal","volume":"4"},"uris":["http://www.mendeley.com/documents/?uuid=6b877779-0532-4fe3-a108-bb39a5aadc9c"]}],"mendeley":{"formattedCitation":"(Taringan, 2019)","plainTextFormattedCitation":"(Taringan, 2019)","previouslyFormattedCitation":"(Taringan, 2019)"},"properties":{"noteIndex":0},"schema":"https://github.com/citation-style-language/schema/raw/master/csl-citation.json"}</w:instrText>
      </w:r>
      <w:r w:rsidR="00BD0D80">
        <w:rPr>
          <w:b w:val="0"/>
          <w:color w:val="000000" w:themeColor="text1"/>
        </w:rPr>
        <w:fldChar w:fldCharType="separate"/>
      </w:r>
      <w:r w:rsidRPr="00841B4C">
        <w:rPr>
          <w:b w:val="0"/>
          <w:noProof/>
          <w:color w:val="000000" w:themeColor="text1"/>
        </w:rPr>
        <w:t>(Taringan, 2019)</w:t>
      </w:r>
      <w:bookmarkEnd w:id="34"/>
      <w:bookmarkEnd w:id="35"/>
      <w:r w:rsidR="00BD0D80">
        <w:rPr>
          <w:b w:val="0"/>
          <w:color w:val="000000" w:themeColor="text1"/>
        </w:rPr>
        <w:fldChar w:fldCharType="end"/>
      </w:r>
      <w:r>
        <w:rPr>
          <w:b w:val="0"/>
          <w:color w:val="000000" w:themeColor="text1"/>
        </w:rPr>
        <w:t xml:space="preserve">. </w:t>
      </w:r>
      <w:r w:rsidRPr="00A35125">
        <w:rPr>
          <w:b w:val="0"/>
          <w:color w:val="000000" w:themeColor="text1"/>
        </w:rPr>
        <w:t xml:space="preserve">Menurut Husamah dkk (2018) “Belajar pada hakikatnya yaitu merupakan suatu prosesusaha yang yang dilakukan individu secara sadar untuk memperoleh tingkah laku tertentu”(h. 5). Berdasarkan pengertian tersebut bahwa belajar adalah termasuk aktivitas mental dan psikis yang berlangsung dalam interaksi aktif dengan lingkungan. Serta dapatmenghasilkan perubahan dalam pengetahuan dan pemahaman, keterampilan serta nilai-nilai, dan sikap. Semakin sering belajar maka akan semakin meningkat juga tingkat perubahan seseorang. Dengan belajar selain memperoleh perubahan </w:t>
      </w:r>
      <w:r w:rsidRPr="00A35125">
        <w:rPr>
          <w:b w:val="0"/>
          <w:color w:val="000000" w:themeColor="text1"/>
        </w:rPr>
        <w:lastRenderedPageBreak/>
        <w:t>pada tingkah laku, juga mendapatkan peng</w:t>
      </w:r>
      <w:r>
        <w:rPr>
          <w:b w:val="0"/>
          <w:color w:val="000000" w:themeColor="text1"/>
        </w:rPr>
        <w:t>etahuan serta wawasan yang baru.</w:t>
      </w:r>
      <w:r w:rsidR="00BD0D80">
        <w:rPr>
          <w:b w:val="0"/>
          <w:color w:val="000000" w:themeColor="text1"/>
        </w:rPr>
        <w:fldChar w:fldCharType="begin" w:fldLock="1"/>
      </w:r>
      <w:r>
        <w:rPr>
          <w:b w:val="0"/>
          <w:color w:val="000000" w:themeColor="text1"/>
        </w:rPr>
        <w:instrText>ADDIN CSL_CITATION {"citationItems":[{"id":"ITEM-1","itemData":{"DOI":"10.54443/sibatik.v1i1.3","abstract":"Penelitian ini bertujuan untuk mengetahui kesulitan-kesulitan belajar yang dialami siswa dan mengetahui faktor-faktor yang mempengaruhi kesulitan belajar yang dialami siswa. Penelitian ini merupakan penelitian kualitatif deskripstif, subjek penelitian ini adalah siswa kelas 3 SDN Poris Gaga 06 Kota Tangerang. Teknik pengumpulan data dilakukan dengan metode observasi, wawancara, dan tes matematika. Berdasarkan hasil penelitian bahwa kesulitan belajar matematika dapat dilihat dari kecenderungan rendahnya hasil latihan soal. Kesulitan yang dialami siswa dalam belajar matematika yaitu kesulitan dalam memahami soal, kesulitan dalam melakukan operasi hitung pembagian, kesulitan dalam memecahkan masalah matematika. Faktor yang mempengaruhi kesulitan belajar adalah faktor internal diantaranya yaitu, lamban dalam memahami materi, faktor kejiwaan berupa perasaan tidak suka terhadap mata pelajaran matematika sehingga menyebabkan sikap negatif tidak memperhatikan ketika guru menjelaskan materi dan tidak aktif saat pembelajaran, dan faktor fisiologis berupa siswa merasa kebingungan saat pelajaran matematika. Faktor eksternal meliputi metode yang digunakan masih belum bervariasi yaitu hanya memberikan tugas dan tidak melibatkan siswa ikut terlibat aktif secara daring dalam pembelajaran.","author":[{"dropping-particle":"","family":"Iknesya Siskanti","given":"Melani","non-dropping-particle":"","parse-names":false,"suffix":""},{"dropping-particle":"","family":"Puspita Rini","given":"Candra","non-dropping-particle":"","parse-names":false,"suffix":""},{"dropping-particle":"","family":"Amaliyah","given":"Aam","non-dropping-particle":"","parse-names":false,"suffix":""}],"container-title":"SIBATIK JOURNAL: Jurnal Ilmiah Bidang Sosial, Ekonomi, Budaya, Teknologi, dan Pendidikan","id":"ITEM-1","issue":"1","issued":{"date-parts":[["2021"]]},"page":"23-32","title":"Analisis Kesulitan Belajar Matematika Pada Pembelajaran Daring Siswa Kelas Iii Di Sdn Poris Gaga 06 Kota Tangerang","type":"article-journal","volume":"1"},"uris":["http://www.mendeley.com/documents/?uuid=b27d499a-2224-4302-b62c-674dfd3ee92c"]}],"mendeley":{"formattedCitation":"(Iknesya Siskanti et al., 2021)","plainTextFormattedCitation":"(Iknesya Siskanti et al., 2021)","previouslyFormattedCitation":"(Iknesya Siskanti et al., 2021)"},"properties":{"noteIndex":0},"schema":"https://github.com/citation-style-language/schema/raw/master/csl-citation.json"}</w:instrText>
      </w:r>
      <w:r w:rsidR="00BD0D80">
        <w:rPr>
          <w:b w:val="0"/>
          <w:color w:val="000000" w:themeColor="text1"/>
        </w:rPr>
        <w:fldChar w:fldCharType="separate"/>
      </w:r>
      <w:r w:rsidRPr="00A35125">
        <w:rPr>
          <w:b w:val="0"/>
          <w:noProof/>
          <w:color w:val="000000" w:themeColor="text1"/>
        </w:rPr>
        <w:t>(Iknesya Siskanti et al., 2021)</w:t>
      </w:r>
      <w:bookmarkEnd w:id="36"/>
      <w:bookmarkEnd w:id="37"/>
      <w:r w:rsidR="00BD0D80">
        <w:rPr>
          <w:b w:val="0"/>
          <w:color w:val="000000" w:themeColor="text1"/>
        </w:rPr>
        <w:fldChar w:fldCharType="end"/>
      </w:r>
    </w:p>
    <w:p w:rsidR="00A928B7" w:rsidRPr="00470A1C" w:rsidRDefault="00A928B7" w:rsidP="00A928B7">
      <w:pPr>
        <w:pStyle w:val="Heading1"/>
        <w:tabs>
          <w:tab w:val="left" w:pos="993"/>
        </w:tabs>
        <w:spacing w:line="480" w:lineRule="auto"/>
        <w:ind w:left="0"/>
        <w:rPr>
          <w:b w:val="0"/>
          <w:color w:val="000000" w:themeColor="text1"/>
        </w:rPr>
      </w:pPr>
      <w:bookmarkStart w:id="38" w:name="_Toc162328410"/>
      <w:bookmarkStart w:id="39" w:name="_Toc162329228"/>
      <w:r>
        <w:rPr>
          <w:b w:val="0"/>
          <w:color w:val="000000" w:themeColor="text1"/>
        </w:rPr>
        <w:tab/>
      </w:r>
      <w:bookmarkStart w:id="40" w:name="_Toc170663133"/>
      <w:bookmarkStart w:id="41" w:name="_Toc170915711"/>
      <w:r w:rsidRPr="00841B4C">
        <w:rPr>
          <w:b w:val="0"/>
          <w:color w:val="000000" w:themeColor="text1"/>
        </w:rPr>
        <w:t>Begitu juga Tirtarahardja dan Sulo (2015:129) mengemukakan “Belajar</w:t>
      </w:r>
      <w:bookmarkStart w:id="42" w:name="_Toc162328411"/>
      <w:bookmarkStart w:id="43" w:name="_Toc162329229"/>
      <w:bookmarkEnd w:id="38"/>
      <w:bookmarkEnd w:id="39"/>
      <w:r w:rsidRPr="00841B4C">
        <w:rPr>
          <w:b w:val="0"/>
          <w:color w:val="000000" w:themeColor="text1"/>
        </w:rPr>
        <w:t>adalah perubahan prilaku yang relatif tetap karena pengaruh pengalaman (interaksi individu dengan lingkungannya)”. Selanjutnya Sary (2015:180) mendeskripsikan “Belajar adalah sebuah proses perubahan prilaku yang didasari oleh pengalaman dan b</w:t>
      </w:r>
      <w:r>
        <w:rPr>
          <w:b w:val="0"/>
          <w:color w:val="000000" w:themeColor="text1"/>
        </w:rPr>
        <w:t>erdampak relatif permanen”.</w:t>
      </w:r>
      <w:bookmarkEnd w:id="40"/>
      <w:bookmarkEnd w:id="41"/>
      <w:bookmarkEnd w:id="42"/>
      <w:bookmarkEnd w:id="43"/>
    </w:p>
    <w:p w:rsidR="00A928B7" w:rsidRPr="00470A1C" w:rsidRDefault="00A928B7" w:rsidP="00A928B7">
      <w:pPr>
        <w:pStyle w:val="Heading1"/>
        <w:tabs>
          <w:tab w:val="left" w:pos="993"/>
        </w:tabs>
        <w:spacing w:line="480" w:lineRule="auto"/>
        <w:ind w:left="0"/>
        <w:rPr>
          <w:b w:val="0"/>
          <w:color w:val="000000" w:themeColor="text1"/>
        </w:rPr>
      </w:pPr>
      <w:r w:rsidRPr="00470A1C">
        <w:rPr>
          <w:b w:val="0"/>
          <w:color w:val="000000" w:themeColor="text1"/>
        </w:rPr>
        <w:tab/>
      </w:r>
      <w:bookmarkStart w:id="44" w:name="_Toc160211166"/>
      <w:bookmarkStart w:id="45" w:name="_Toc160384150"/>
      <w:bookmarkStart w:id="46" w:name="_Toc160641150"/>
      <w:bookmarkStart w:id="47" w:name="_Toc162328412"/>
      <w:bookmarkStart w:id="48" w:name="_Toc162329230"/>
      <w:bookmarkStart w:id="49" w:name="_Toc170663134"/>
      <w:bookmarkStart w:id="50" w:name="_Toc170915712"/>
      <w:r w:rsidRPr="00470A1C">
        <w:rPr>
          <w:b w:val="0"/>
          <w:color w:val="000000" w:themeColor="text1"/>
        </w:rPr>
        <w:t>Belajar menunjukkan aktivitas yang dilakukan oleh seseorang yang disadari atau disengaja. Aktivitas ini menunjuk pada keaktifan seseorang dalam melakukan aspek mental yang memungkinkan terjadinya perubahan pada dirinya. Dengan demikian, dapat dipahami juga bahwa suatu kegiatan belajar dikatakan baik apabila intensitas keaktifan jasmani maupun mental seseorang semakin tinggi. Sebaliknya meskipun seseorang dikatakan belajar, namun jika keaktifan jasmaniah dan mentalnya rendah berarti kegiatan belajar tersebut tidak secara nyata memahami bahwa dirinya melakukan kegiatan belajar</w:t>
      </w:r>
      <w:r w:rsidR="00BD0D80" w:rsidRPr="00470A1C">
        <w:rPr>
          <w:b w:val="0"/>
          <w:color w:val="000000" w:themeColor="text1"/>
        </w:rPr>
        <w:fldChar w:fldCharType="begin" w:fldLock="1"/>
      </w:r>
      <w:r w:rsidRPr="00470A1C">
        <w:rPr>
          <w:b w:val="0"/>
          <w:color w:val="000000" w:themeColor="text1"/>
        </w:rPr>
        <w:instrText>ADDIN CSL_CITATION {"citationItems":[{"id":"ITEM-1","itemData":{"DOI":"10.24952/fitrah.v3i2.945","ISSN":"2442-6997","abstract":"This study aims to discuss the learning and intruction which is an activity conducted by teachers and students. Learning is the process of changing a behavior and knowledge. Learning process becomes one system in intruction. The intruction system consists of several components that interact with each other, that is: teachers, students, learning objectives, materials, media, methods, and evaluation. The intruction can not be done well without any interaction between the learning components, then all components of learning must cooperate to make a efficient learning. Keywords: Learning, Teaching, Learning Component Abstrak","author":[{"dropping-particle":"","family":"Pane","given":"Aprida","non-dropping-particle":"","parse-names":false,"suffix":""},{"dropping-particle":"","family":"Darwis Dasopang","given":"Muhammad","non-dropping-particle":"","parse-names":false,"suffix":""}],"container-title":"FITRAH:Jurnal Kajian Ilmu-ilmu Keislaman","id":"ITEM-1","issue":"2","issued":{"date-parts":[["2017"]]},"page":"333","title":"Belajar Dan Pembelajaran","type":"article-journal","volume":"3"},"uris":["http://www.mendeley.com/documents/?uuid=d13b2627-d493-46fd-ab60-65dfd87bc9ff"]}],"mendeley":{"formattedCitation":"(Pane &amp; Darwis Dasopang, 2017)","plainTextFormattedCitation":"(Pane &amp; Darwis Dasopang, 2017)","previouslyFormattedCitation":"(Pane &amp; Darwis Dasopang, 2017)"},"properties":{"noteIndex":0},"schema":"https://github.com/citation-style-language/schema/raw/master/csl-citation.json"}</w:instrText>
      </w:r>
      <w:r w:rsidR="00BD0D80" w:rsidRPr="00470A1C">
        <w:rPr>
          <w:b w:val="0"/>
          <w:color w:val="000000" w:themeColor="text1"/>
        </w:rPr>
        <w:fldChar w:fldCharType="separate"/>
      </w:r>
      <w:r w:rsidRPr="00470A1C">
        <w:rPr>
          <w:b w:val="0"/>
          <w:noProof/>
          <w:color w:val="000000" w:themeColor="text1"/>
        </w:rPr>
        <w:t>(Pane &amp; Darwis Dasopang, 2017)</w:t>
      </w:r>
      <w:bookmarkEnd w:id="44"/>
      <w:bookmarkEnd w:id="45"/>
      <w:bookmarkEnd w:id="46"/>
      <w:bookmarkEnd w:id="47"/>
      <w:bookmarkEnd w:id="48"/>
      <w:r w:rsidR="00BD0D80" w:rsidRPr="00470A1C">
        <w:rPr>
          <w:b w:val="0"/>
          <w:color w:val="000000" w:themeColor="text1"/>
        </w:rPr>
        <w:fldChar w:fldCharType="end"/>
      </w:r>
      <w:r>
        <w:rPr>
          <w:b w:val="0"/>
          <w:color w:val="000000" w:themeColor="text1"/>
        </w:rPr>
        <w:t>.</w:t>
      </w:r>
      <w:bookmarkEnd w:id="49"/>
      <w:bookmarkEnd w:id="50"/>
    </w:p>
    <w:p w:rsidR="00A928B7" w:rsidRPr="00470A1C" w:rsidRDefault="00A928B7" w:rsidP="00A928B7">
      <w:pPr>
        <w:pStyle w:val="Heading1"/>
        <w:tabs>
          <w:tab w:val="left" w:pos="993"/>
        </w:tabs>
        <w:spacing w:line="480" w:lineRule="auto"/>
        <w:ind w:left="0"/>
        <w:rPr>
          <w:b w:val="0"/>
          <w:color w:val="000000" w:themeColor="text1"/>
        </w:rPr>
      </w:pPr>
      <w:r w:rsidRPr="00470A1C">
        <w:rPr>
          <w:b w:val="0"/>
          <w:color w:val="000000" w:themeColor="text1"/>
        </w:rPr>
        <w:tab/>
      </w:r>
      <w:bookmarkStart w:id="51" w:name="_Toc160211167"/>
      <w:bookmarkStart w:id="52" w:name="_Toc160384151"/>
      <w:bookmarkStart w:id="53" w:name="_Toc160641151"/>
      <w:bookmarkStart w:id="54" w:name="_Toc162328413"/>
      <w:bookmarkStart w:id="55" w:name="_Toc162329231"/>
      <w:bookmarkStart w:id="56" w:name="_Toc170663135"/>
      <w:bookmarkStart w:id="57" w:name="_Toc170915713"/>
      <w:r w:rsidRPr="00470A1C">
        <w:rPr>
          <w:b w:val="0"/>
          <w:color w:val="000000" w:themeColor="text1"/>
        </w:rPr>
        <w:t>Banyak ahli seperti yang dijelaskan diatas menyatakan belajar sebagai perubahan tingkah laku. Belajar dapat menambah ilmu karena ilmu merupakan kunci untuk memperoleh segala sesuatu, dijelaskan pada hadist riwayat Ad-Dailami ketika Nabi Sulaiman a.s disuruh memilih salah satu diantara harta, kerajaan, dan ilmu, maka ia memilih ilmu, akhirnya kerjaan dan harta mengikuti kepadanya karena ilmu merupakan kunci untuk memperoleh segala sesuatu</w:t>
      </w:r>
      <w:r w:rsidR="00BD0D80" w:rsidRPr="00470A1C">
        <w:rPr>
          <w:b w:val="0"/>
          <w:color w:val="000000" w:themeColor="text1"/>
        </w:rPr>
        <w:fldChar w:fldCharType="begin" w:fldLock="1"/>
      </w:r>
      <w:r w:rsidRPr="00470A1C">
        <w:rPr>
          <w:b w:val="0"/>
          <w:color w:val="000000" w:themeColor="text1"/>
        </w:rPr>
        <w:instrText>ADDIN CSL_CITATION {"citationItems":[{"id":"ITEM-1","itemData":{"abstract":"Penelitian ini bertujuan untuk mendeskripsikan hasil penelitian mengenai: (1) Proses pembelajaran matematika siswa; (2) Kesulitan yang dihadapi siswa dalam pembelajaran matematika; (3) Solusi untuk mengatasi kesulitan belajar matematika siswa di MAS Al-Washliyah Kampung Mesjid. Jenis penelitian yang digunakan adalah penelitian kualitatif deskriptif dengan meneliti langsung kelapangan. Subyek penelitian ini adalah Guru matapelajaran matematika, dan peserta didik Kelas XI. Teknik pengumpulan data dengan observasi, tes, wawancara, dan dokumentasi. Analisis data menggunakan model Miles dan Huberman yaitu reduksi data, penyajian data, dan penarikan kesimpulan. Berdasarkan analisis data yang sudah dilakukan, diperoleh hasil penelitian menunjukkan sebagai berikut: yang pertama, proses pembelajaran matematika siswa di MAS Al-Washliyah Kampung Mesjid dapat diketahui bahwa guru tidak menggunakan media pembelajaran, guru hanya menggunakan metode ceramah saja sehingga metode caramah tersebut tidak efektif digunakan untuk pembelajaran matematika, dan guru sangat kaku sekali tidak kreatif dan inovatif bahkan tidak pandai menginterpretasikan materi yang disampaikan dengan kehidupan sehari-hari. Yang kedua, Kesulitan yang dihadapi siswa dalam pembelajaran matematika yaitu: Kesulitan dalam memahami konsep matematika, Kesulitan dalam perhitungan, dan kesulitan dalam memahami bahasa matematika (menggunakan operasi hitung yang benar). Yang ketiga, solusi untuk mengatasi kesulitan belajar matematika siswa yaitu: Melakukan kegiatan remedial bagi siswa yang belum mencapai nilai KKM, Memberikan latihan kepada siswa agar lebih dapat terampil dalam mengerjakan soal lingkaran, dan Penggunaan tutor sebaya dalam pembelajaran untuk membantu siswa mempermudah pemahaman pada materi lingkaran. Kata","author":[{"dropping-particle":"","family":"Hariyanti","given":"Lola","non-dropping-particle":"","parse-names":false,"suffix":""}],"container-title":"Skripsi","id":"ITEM-1","issued":{"date-parts":[["2019"]]},"title":"Analisis Kesulitan Belajar Siswa dalam Mata Pelajaran Matematika Pada Materi Lingkaran Kelas XI MAS Al Washliyah Kampung Mesjid T.A 2019-2020","type":"article-journal"},"uris":["http://www.mendeley.com/documents/?uuid=563111db-4652-47bb-9363-25841b58faf2"]}],"mendeley":{"formattedCitation":"(Hariyanti, 2019)","plainTextFormattedCitation":"(Hariyanti, 2019)","previouslyFormattedCitation":"(Hariyanti, 2019)"},"properties":{"noteIndex":0},"schema":"https://github.com/citation-style-language/schema/raw/master/csl-citation.json"}</w:instrText>
      </w:r>
      <w:r w:rsidR="00BD0D80" w:rsidRPr="00470A1C">
        <w:rPr>
          <w:b w:val="0"/>
          <w:color w:val="000000" w:themeColor="text1"/>
        </w:rPr>
        <w:fldChar w:fldCharType="separate"/>
      </w:r>
      <w:r w:rsidRPr="00470A1C">
        <w:rPr>
          <w:b w:val="0"/>
          <w:noProof/>
          <w:color w:val="000000" w:themeColor="text1"/>
        </w:rPr>
        <w:t>(Hariyanti, 2019)</w:t>
      </w:r>
      <w:bookmarkEnd w:id="51"/>
      <w:bookmarkEnd w:id="52"/>
      <w:bookmarkEnd w:id="53"/>
      <w:bookmarkEnd w:id="54"/>
      <w:bookmarkEnd w:id="55"/>
      <w:r w:rsidR="00BD0D80" w:rsidRPr="00470A1C">
        <w:rPr>
          <w:b w:val="0"/>
          <w:color w:val="000000" w:themeColor="text1"/>
        </w:rPr>
        <w:fldChar w:fldCharType="end"/>
      </w:r>
      <w:r>
        <w:rPr>
          <w:b w:val="0"/>
          <w:color w:val="000000" w:themeColor="text1"/>
        </w:rPr>
        <w:t>.</w:t>
      </w:r>
      <w:bookmarkEnd w:id="56"/>
      <w:bookmarkEnd w:id="57"/>
      <w:r w:rsidRPr="00470A1C">
        <w:rPr>
          <w:b w:val="0"/>
          <w:color w:val="000000" w:themeColor="text1"/>
        </w:rPr>
        <w:tab/>
      </w:r>
    </w:p>
    <w:p w:rsidR="00A928B7" w:rsidRDefault="00A928B7" w:rsidP="00A928B7">
      <w:pPr>
        <w:pStyle w:val="Heading1"/>
        <w:tabs>
          <w:tab w:val="left" w:pos="993"/>
        </w:tabs>
        <w:spacing w:line="480" w:lineRule="auto"/>
        <w:ind w:left="0"/>
        <w:rPr>
          <w:b w:val="0"/>
          <w:color w:val="000000" w:themeColor="text1"/>
        </w:rPr>
      </w:pPr>
      <w:r w:rsidRPr="00470A1C">
        <w:rPr>
          <w:b w:val="0"/>
          <w:color w:val="000000" w:themeColor="text1"/>
        </w:rPr>
        <w:lastRenderedPageBreak/>
        <w:tab/>
      </w:r>
      <w:bookmarkStart w:id="58" w:name="_Toc160211168"/>
      <w:bookmarkStart w:id="59" w:name="_Toc160384152"/>
      <w:bookmarkStart w:id="60" w:name="_Toc160641152"/>
      <w:bookmarkStart w:id="61" w:name="_Toc162328414"/>
      <w:bookmarkStart w:id="62" w:name="_Toc162329232"/>
      <w:bookmarkStart w:id="63" w:name="_Toc170663136"/>
      <w:bookmarkStart w:id="64" w:name="_Toc170915714"/>
      <w:r w:rsidRPr="00470A1C">
        <w:rPr>
          <w:b w:val="0"/>
          <w:color w:val="000000" w:themeColor="text1"/>
        </w:rPr>
        <w:t xml:space="preserve">Disamping itu, Cronbach mengatakan bahwa </w:t>
      </w:r>
      <w:r w:rsidRPr="00470A1C">
        <w:rPr>
          <w:b w:val="0"/>
          <w:i/>
          <w:color w:val="000000" w:themeColor="text1"/>
        </w:rPr>
        <w:t>learning is show by behavior as a result of exprience</w:t>
      </w:r>
      <w:r w:rsidRPr="00470A1C">
        <w:rPr>
          <w:b w:val="0"/>
          <w:color w:val="000000" w:themeColor="text1"/>
        </w:rPr>
        <w:t>, artinya belajar diperlihatkan dengan adanya perubahan tingkah laku sebagai hasil yang diperoleh dari pengalaman. Berkaitan dengan pendapat diatas, BF. Skinner memandang bahwa belajar adalah perubahan dalam perilaku yang dapat diamati dalamkondisi yang kontrol secara baik.</w:t>
      </w:r>
      <w:bookmarkEnd w:id="58"/>
      <w:bookmarkEnd w:id="59"/>
      <w:bookmarkEnd w:id="60"/>
      <w:bookmarkEnd w:id="61"/>
      <w:bookmarkEnd w:id="62"/>
      <w:bookmarkEnd w:id="63"/>
      <w:bookmarkEnd w:id="64"/>
    </w:p>
    <w:p w:rsidR="00A928B7" w:rsidRDefault="00A928B7" w:rsidP="00A928B7">
      <w:pPr>
        <w:pStyle w:val="Heading1"/>
        <w:tabs>
          <w:tab w:val="left" w:pos="993"/>
        </w:tabs>
        <w:spacing w:line="480" w:lineRule="auto"/>
        <w:ind w:left="0"/>
        <w:rPr>
          <w:b w:val="0"/>
          <w:color w:val="000000" w:themeColor="text1"/>
        </w:rPr>
      </w:pPr>
      <w:r>
        <w:rPr>
          <w:b w:val="0"/>
          <w:color w:val="000000" w:themeColor="text1"/>
        </w:rPr>
        <w:tab/>
      </w:r>
      <w:bookmarkStart w:id="65" w:name="_Toc162328415"/>
      <w:bookmarkStart w:id="66" w:name="_Toc162329233"/>
      <w:bookmarkStart w:id="67" w:name="_Toc170663137"/>
      <w:bookmarkStart w:id="68" w:name="_Toc170915715"/>
      <w:r>
        <w:rPr>
          <w:b w:val="0"/>
          <w:color w:val="000000" w:themeColor="text1"/>
        </w:rPr>
        <w:t>Dari beberapa pendapat diaatas dapat disimpulkan bahwa belajar adalah suatu peristiwa dalam diri atau proses yang harus dilalui untuk mencapai perubahan dalam diri menuju perilaku yang lebih baik. Perubahan perilaku Yang dimaksud adalah perilaku yang positif atau lebih baik dari sebelumnya.</w:t>
      </w:r>
      <w:bookmarkEnd w:id="65"/>
      <w:bookmarkEnd w:id="66"/>
      <w:bookmarkEnd w:id="67"/>
      <w:bookmarkEnd w:id="68"/>
    </w:p>
    <w:p w:rsidR="00A928B7" w:rsidRPr="00FA347B" w:rsidRDefault="00A928B7" w:rsidP="00A928B7">
      <w:pPr>
        <w:pStyle w:val="Heading2"/>
        <w:spacing w:line="480" w:lineRule="auto"/>
        <w:ind w:left="1134" w:hanging="708"/>
        <w:rPr>
          <w:rFonts w:ascii="Times New Roman" w:hAnsi="Times New Roman" w:cs="Times New Roman"/>
          <w:color w:val="auto"/>
          <w:sz w:val="24"/>
          <w:szCs w:val="24"/>
        </w:rPr>
      </w:pPr>
      <w:bookmarkStart w:id="69" w:name="_Toc162328416"/>
      <w:bookmarkStart w:id="70" w:name="_Toc162329234"/>
      <w:bookmarkStart w:id="71" w:name="_Toc170663138"/>
      <w:bookmarkStart w:id="72" w:name="_Toc170915716"/>
      <w:r w:rsidRPr="00FA347B">
        <w:rPr>
          <w:rFonts w:ascii="Times New Roman" w:hAnsi="Times New Roman" w:cs="Times New Roman"/>
          <w:color w:val="auto"/>
          <w:sz w:val="24"/>
          <w:szCs w:val="24"/>
        </w:rPr>
        <w:t>2.1.2 Belajar Matematika</w:t>
      </w:r>
      <w:bookmarkEnd w:id="69"/>
      <w:bookmarkEnd w:id="70"/>
      <w:bookmarkEnd w:id="71"/>
      <w:bookmarkEnd w:id="72"/>
    </w:p>
    <w:p w:rsidR="00A928B7" w:rsidRDefault="00A928B7" w:rsidP="00A928B7">
      <w:pPr>
        <w:pStyle w:val="Heading1"/>
        <w:tabs>
          <w:tab w:val="left" w:pos="993"/>
        </w:tabs>
        <w:spacing w:line="480" w:lineRule="auto"/>
        <w:ind w:left="0"/>
        <w:rPr>
          <w:b w:val="0"/>
          <w:color w:val="000000" w:themeColor="text1"/>
        </w:rPr>
      </w:pPr>
      <w:bookmarkStart w:id="73" w:name="_Toc162328417"/>
      <w:bookmarkStart w:id="74" w:name="_Toc162329235"/>
      <w:r>
        <w:rPr>
          <w:b w:val="0"/>
          <w:color w:val="000000" w:themeColor="text1"/>
        </w:rPr>
        <w:tab/>
      </w:r>
      <w:bookmarkStart w:id="75" w:name="_Toc170663139"/>
      <w:bookmarkStart w:id="76" w:name="_Toc170915717"/>
      <w:r>
        <w:rPr>
          <w:b w:val="0"/>
          <w:color w:val="000000" w:themeColor="text1"/>
        </w:rPr>
        <w:t>Belajar matematika merupakan rutinitas yang dilakukan oleh siswa pada jenjang pendidikan dasar dan menengah. Berbeda dengan mata pelajaran lainnya, belajar matematika adalah tidaklah cukup hanya dengan membuka matematika, membacanya kemudian memahaminya.</w:t>
      </w:r>
      <w:bookmarkEnd w:id="73"/>
      <w:bookmarkEnd w:id="74"/>
      <w:bookmarkEnd w:id="75"/>
      <w:bookmarkEnd w:id="76"/>
    </w:p>
    <w:p w:rsidR="00A928B7" w:rsidRDefault="00A928B7" w:rsidP="00A928B7">
      <w:pPr>
        <w:pStyle w:val="Heading1"/>
        <w:tabs>
          <w:tab w:val="left" w:pos="993"/>
        </w:tabs>
        <w:spacing w:line="480" w:lineRule="auto"/>
        <w:ind w:left="0"/>
        <w:rPr>
          <w:b w:val="0"/>
          <w:color w:val="000000" w:themeColor="text1"/>
        </w:rPr>
      </w:pPr>
      <w:r>
        <w:rPr>
          <w:b w:val="0"/>
          <w:color w:val="000000" w:themeColor="text1"/>
        </w:rPr>
        <w:tab/>
      </w:r>
      <w:bookmarkStart w:id="77" w:name="_Toc162328418"/>
      <w:bookmarkStart w:id="78" w:name="_Toc162329236"/>
      <w:bookmarkStart w:id="79" w:name="_Toc170663140"/>
      <w:bookmarkStart w:id="80" w:name="_Toc170915718"/>
      <w:r w:rsidRPr="00E84C6B">
        <w:rPr>
          <w:b w:val="0"/>
          <w:color w:val="000000" w:themeColor="text1"/>
        </w:rPr>
        <w:t>Belajar matem</w:t>
      </w:r>
      <w:r>
        <w:rPr>
          <w:b w:val="0"/>
          <w:color w:val="000000" w:themeColor="text1"/>
        </w:rPr>
        <w:t xml:space="preserve">atika dapat melatih pola pikir, </w:t>
      </w:r>
      <w:r w:rsidRPr="00E84C6B">
        <w:rPr>
          <w:b w:val="0"/>
          <w:color w:val="000000" w:themeColor="text1"/>
        </w:rPr>
        <w:t>dengan terlatihnya pola pikir maka siswa memiliki kemampuan untuk menyelesaikan suatu masalah. Belajar matematika merupakan suatu aktifitas mental untuk memahami arti dari hubungan- hubungan dan simbol-simbol yang terkandung dalam matematika secara sistematik, cermat dan tepat, kemudian menerapkan konsep-konsep yang dihasilkan untuk memecahkan masalah dalam berb</w:t>
      </w:r>
      <w:r>
        <w:rPr>
          <w:b w:val="0"/>
          <w:color w:val="000000" w:themeColor="text1"/>
        </w:rPr>
        <w:t xml:space="preserve">agai hal/keadaan/situasi nyata  </w:t>
      </w:r>
      <w:r w:rsidR="00BD0D80">
        <w:rPr>
          <w:b w:val="0"/>
          <w:color w:val="000000" w:themeColor="text1"/>
        </w:rPr>
        <w:fldChar w:fldCharType="begin" w:fldLock="1"/>
      </w:r>
      <w:r>
        <w:rPr>
          <w:b w:val="0"/>
          <w:color w:val="000000" w:themeColor="text1"/>
        </w:rPr>
        <w:instrText>ADDIN CSL_CITATION {"citationItems":[{"id":"ITEM-1","itemData":{"DOI":"10.31004/basicedu.v4i4.544","ISSN":"2580-3735","abstract":"Tujuan penelitian ini adalah untuk menentukan Pengaruh Kemampuan Berpikir Kreatif untuk meningkatkan Hasil Belajar Matematika Siswa kelas V SD. Metode penelitian yang digunakan adalah metode survei dan mengunakan teknik analisis regresi dan korelasi sederhana, regresi dan korelasi ganda. Penelitian ini dilakukan di SDN Kenari 07 Pagi Jakarta, kecamatan Salemba, Jakarta Pusat dengan n = 36 dengan menggunakan teknik Cluster Sampling.Penelitian ini dilandasi dengan hipotesis-hipotesis sebagai berikut : (1) Kemampuan Berpikir Kreatif memiliki pengaruh terhadap hasil belajar matematika; (2) Minat memiliki pengaruh terhadap Kemampuan Berpikir Kreatif; (3) Latar belakang siswa memiliki pengaruh Kemampuan Berpikir Kreatif; (4) Intelegensia memiliki pengaruh Kemampuan Berpikir Kreatif; (5) Terdapat pengaruh antara bakat dan Kemampuan Berpikir Kreatif dengan hasil belajar matematika. Berdasarkan penelitian ini diharapkan hasil belajar matematika siswa kelas V SD dapat ditingkatkan dengan pengaruh Kemampuan Berpikir Kreatif, karena hasil verifikasi membuktikan bahwa Kemampuan Berpikir Kreatif menjadi faktor-faktor penentu yang signifikan","author":[{"dropping-particle":"","family":"Manurung","given":"Alberth Supriyanto","non-dropping-particle":"","parse-names":false,"suffix":""},{"dropping-particle":"","family":"Halim","given":"Abdul","non-dropping-particle":"","parse-names":false,"suffix":""},{"dropping-particle":"","family":"Rosyid","given":"Ainur","non-dropping-particle":"","parse-names":false,"suffix":""}],"container-title":"Jurnal Basicedu","id":"ITEM-1","issue":"4","issued":{"date-parts":[["2020"]]},"page":"1274-1290","title":"Pengaruh Kemampuan Berpikir Kreatif untuk meningkatkan Hasil Belajar Matematika di Sekolah Dasar","type":"article-journal","volume":"4"},"uris":["http://www.mendeley.com/documents/?uuid=6b215c01-2b29-4e1c-9b27-af60ee562e0e"]}],"mendeley":{"formattedCitation":"(Manurung et al., 2020)","plainTextFormattedCitation":"(Manurung et al., 2020)","previouslyFormattedCitation":"(Manurung et al., 2020)"},"properties":{"noteIndex":0},"schema":"https://github.com/citation-style-language/schema/raw/master/csl-citation.json"}</w:instrText>
      </w:r>
      <w:r w:rsidR="00BD0D80">
        <w:rPr>
          <w:b w:val="0"/>
          <w:color w:val="000000" w:themeColor="text1"/>
        </w:rPr>
        <w:fldChar w:fldCharType="separate"/>
      </w:r>
      <w:r w:rsidRPr="006149C2">
        <w:rPr>
          <w:b w:val="0"/>
          <w:noProof/>
          <w:color w:val="000000" w:themeColor="text1"/>
        </w:rPr>
        <w:t>(Manurung et al., 2020)</w:t>
      </w:r>
      <w:r w:rsidR="00BD0D80">
        <w:rPr>
          <w:b w:val="0"/>
          <w:color w:val="000000" w:themeColor="text1"/>
        </w:rPr>
        <w:fldChar w:fldCharType="end"/>
      </w:r>
      <w:r>
        <w:rPr>
          <w:b w:val="0"/>
          <w:color w:val="000000" w:themeColor="text1"/>
        </w:rPr>
        <w:t>.</w:t>
      </w:r>
      <w:bookmarkEnd w:id="77"/>
      <w:bookmarkEnd w:id="78"/>
      <w:bookmarkEnd w:id="79"/>
      <w:bookmarkEnd w:id="80"/>
    </w:p>
    <w:p w:rsidR="00A928B7" w:rsidRDefault="00A928B7" w:rsidP="00A928B7">
      <w:pPr>
        <w:pStyle w:val="Heading1"/>
        <w:tabs>
          <w:tab w:val="left" w:pos="993"/>
        </w:tabs>
        <w:spacing w:line="480" w:lineRule="auto"/>
        <w:ind w:left="0"/>
        <w:rPr>
          <w:b w:val="0"/>
          <w:color w:val="000000" w:themeColor="text1"/>
        </w:rPr>
      </w:pPr>
      <w:r>
        <w:rPr>
          <w:b w:val="0"/>
          <w:color w:val="000000" w:themeColor="text1"/>
        </w:rPr>
        <w:tab/>
      </w:r>
      <w:bookmarkStart w:id="81" w:name="_Toc162328419"/>
      <w:bookmarkStart w:id="82" w:name="_Toc162329237"/>
      <w:bookmarkStart w:id="83" w:name="_Toc170663141"/>
      <w:bookmarkStart w:id="84" w:name="_Toc170915719"/>
      <w:r>
        <w:rPr>
          <w:b w:val="0"/>
          <w:color w:val="000000" w:themeColor="text1"/>
        </w:rPr>
        <w:t xml:space="preserve">Belajar matematika tidak sama dengan belajar ilmu pengetahuan lain seperti bahasa Indonesia dan IPS. Hal ini disebabkan karakteristik matematika itu </w:t>
      </w:r>
      <w:r>
        <w:rPr>
          <w:b w:val="0"/>
          <w:color w:val="000000" w:themeColor="text1"/>
        </w:rPr>
        <w:lastRenderedPageBreak/>
        <w:t>sendiri yang membedaknnya dari pelajarn lain. Karakterisetik tersebut diantaranya objek pembicarannya abstrak, melibatkan perhitunga/pengerjaan, serta dapat diahligunakan dalam berbagai aspek keilmuan maupun kehidupan sehari-hari.</w:t>
      </w:r>
      <w:bookmarkEnd w:id="81"/>
      <w:bookmarkEnd w:id="82"/>
      <w:bookmarkEnd w:id="83"/>
      <w:bookmarkEnd w:id="84"/>
    </w:p>
    <w:p w:rsidR="00A928B7" w:rsidRPr="000B6480" w:rsidRDefault="00A928B7" w:rsidP="00A928B7">
      <w:pPr>
        <w:pStyle w:val="Heading1"/>
        <w:tabs>
          <w:tab w:val="left" w:pos="993"/>
        </w:tabs>
        <w:spacing w:line="480" w:lineRule="auto"/>
        <w:ind w:left="0"/>
        <w:rPr>
          <w:b w:val="0"/>
          <w:color w:val="000000" w:themeColor="text1"/>
        </w:rPr>
      </w:pPr>
      <w:r>
        <w:rPr>
          <w:b w:val="0"/>
          <w:color w:val="000000" w:themeColor="text1"/>
        </w:rPr>
        <w:tab/>
      </w:r>
      <w:bookmarkStart w:id="85" w:name="_Toc162328420"/>
      <w:bookmarkStart w:id="86" w:name="_Toc162329238"/>
      <w:bookmarkStart w:id="87" w:name="_Toc170663142"/>
      <w:bookmarkStart w:id="88" w:name="_Toc170915720"/>
      <w:r>
        <w:rPr>
          <w:b w:val="0"/>
          <w:color w:val="000000" w:themeColor="text1"/>
        </w:rPr>
        <w:t>Berdasrkan uraian diatas, dapat disimpulkan belajar matematika sebagai suatu prose bermakna dalam pembentukan kons-konsep matematika sebagai hasil dari latihan dan pengalaman pola berpikir, perorganisasian, pembuktian yang logika yang diaplikasikan pada materi dan kehidupan sehari-hari.</w:t>
      </w:r>
      <w:bookmarkEnd w:id="85"/>
      <w:bookmarkEnd w:id="86"/>
      <w:bookmarkEnd w:id="87"/>
      <w:bookmarkEnd w:id="88"/>
    </w:p>
    <w:p w:rsidR="00A928B7" w:rsidRDefault="00A928B7" w:rsidP="00A928B7">
      <w:pPr>
        <w:pStyle w:val="Heading2"/>
        <w:spacing w:line="480" w:lineRule="auto"/>
        <w:ind w:left="993" w:hanging="567"/>
        <w:rPr>
          <w:rFonts w:ascii="Times New Roman" w:hAnsi="Times New Roman" w:cs="Times New Roman"/>
          <w:color w:val="000000" w:themeColor="text1"/>
          <w:sz w:val="24"/>
          <w:szCs w:val="24"/>
        </w:rPr>
      </w:pPr>
      <w:bookmarkStart w:id="89" w:name="_Toc160211170"/>
      <w:bookmarkStart w:id="90" w:name="_Toc160384154"/>
      <w:bookmarkStart w:id="91" w:name="_Toc160641154"/>
      <w:bookmarkStart w:id="92" w:name="_Toc162328421"/>
      <w:bookmarkStart w:id="93" w:name="_Toc162329239"/>
      <w:bookmarkStart w:id="94" w:name="_Toc170663143"/>
      <w:bookmarkStart w:id="95" w:name="_Toc170915721"/>
      <w:r>
        <w:rPr>
          <w:rFonts w:ascii="Times New Roman" w:hAnsi="Times New Roman" w:cs="Times New Roman"/>
          <w:color w:val="000000" w:themeColor="text1"/>
          <w:sz w:val="24"/>
          <w:szCs w:val="24"/>
        </w:rPr>
        <w:t xml:space="preserve">2.1.3 </w:t>
      </w:r>
      <w:r w:rsidRPr="00470A1C">
        <w:rPr>
          <w:rFonts w:ascii="Times New Roman" w:hAnsi="Times New Roman" w:cs="Times New Roman"/>
          <w:color w:val="000000" w:themeColor="text1"/>
          <w:sz w:val="24"/>
          <w:szCs w:val="24"/>
        </w:rPr>
        <w:t>Pengertian Matematika</w:t>
      </w:r>
      <w:bookmarkStart w:id="96" w:name="_Toc160211171"/>
      <w:bookmarkStart w:id="97" w:name="_Toc160384155"/>
      <w:bookmarkStart w:id="98" w:name="_Toc160641155"/>
      <w:bookmarkEnd w:id="89"/>
      <w:bookmarkEnd w:id="90"/>
      <w:bookmarkEnd w:id="91"/>
      <w:bookmarkEnd w:id="92"/>
      <w:bookmarkEnd w:id="93"/>
      <w:bookmarkEnd w:id="94"/>
      <w:bookmarkEnd w:id="95"/>
    </w:p>
    <w:p w:rsidR="00A928B7" w:rsidRPr="00FF0F47" w:rsidRDefault="00A928B7" w:rsidP="00A928B7">
      <w:pPr>
        <w:pStyle w:val="Heading1"/>
        <w:tabs>
          <w:tab w:val="left" w:pos="993"/>
        </w:tabs>
        <w:spacing w:line="480" w:lineRule="auto"/>
        <w:ind w:left="0"/>
        <w:rPr>
          <w:color w:val="000000" w:themeColor="text1"/>
        </w:rPr>
      </w:pPr>
      <w:r>
        <w:rPr>
          <w:b w:val="0"/>
          <w:color w:val="000000" w:themeColor="text1"/>
        </w:rPr>
        <w:tab/>
      </w:r>
      <w:bookmarkStart w:id="99" w:name="_Toc162328422"/>
      <w:bookmarkStart w:id="100" w:name="_Toc162329240"/>
      <w:bookmarkStart w:id="101" w:name="_Toc170663144"/>
      <w:bookmarkStart w:id="102" w:name="_Toc170915722"/>
      <w:r w:rsidRPr="00470A1C">
        <w:rPr>
          <w:b w:val="0"/>
          <w:color w:val="000000" w:themeColor="text1"/>
        </w:rPr>
        <w:t xml:space="preserve">Matematika berasal dari bahasa latin </w:t>
      </w:r>
      <w:r w:rsidRPr="00470A1C">
        <w:rPr>
          <w:b w:val="0"/>
          <w:i/>
          <w:color w:val="000000" w:themeColor="text1"/>
        </w:rPr>
        <w:t>manthanein</w:t>
      </w:r>
      <w:r w:rsidRPr="00470A1C">
        <w:rPr>
          <w:b w:val="0"/>
          <w:color w:val="000000" w:themeColor="text1"/>
        </w:rPr>
        <w:t xml:space="preserve"> atau </w:t>
      </w:r>
      <w:r w:rsidRPr="00470A1C">
        <w:rPr>
          <w:b w:val="0"/>
          <w:i/>
          <w:color w:val="000000" w:themeColor="text1"/>
        </w:rPr>
        <w:t xml:space="preserve">mathema </w:t>
      </w:r>
      <w:r w:rsidRPr="00470A1C">
        <w:rPr>
          <w:b w:val="0"/>
          <w:color w:val="000000" w:themeColor="text1"/>
        </w:rPr>
        <w:t xml:space="preserve">yang berarti ‘belajar atau hal yang dipelajari’, sedang dalam bahasa belanda dibelanda disebut </w:t>
      </w:r>
      <w:r w:rsidRPr="00470A1C">
        <w:rPr>
          <w:b w:val="0"/>
          <w:i/>
          <w:color w:val="000000" w:themeColor="text1"/>
        </w:rPr>
        <w:t xml:space="preserve">wiskunde </w:t>
      </w:r>
      <w:r w:rsidRPr="00470A1C">
        <w:rPr>
          <w:b w:val="0"/>
          <w:color w:val="000000" w:themeColor="text1"/>
        </w:rPr>
        <w:t xml:space="preserve">atau ‘ilmu pasti’. Kecendrungan pada saat ini, defenisi matematika lebih dikaitkan dengan kemampuan berpikir yang digunakan para matematika. NRC (1989:31) menyatakan dengan singkat bahwa </w:t>
      </w:r>
      <w:r w:rsidRPr="00470A1C">
        <w:rPr>
          <w:b w:val="0"/>
          <w:i/>
          <w:color w:val="000000" w:themeColor="text1"/>
        </w:rPr>
        <w:t>“Matematics is a science of patterns and orde”</w:t>
      </w:r>
      <w:r w:rsidRPr="00470A1C">
        <w:rPr>
          <w:color w:val="000000" w:themeColor="text1"/>
        </w:rPr>
        <w:t xml:space="preserve">. </w:t>
      </w:r>
      <w:r w:rsidRPr="00470A1C">
        <w:rPr>
          <w:b w:val="0"/>
          <w:color w:val="000000" w:themeColor="text1"/>
        </w:rPr>
        <w:t>Artinya, matematika adalah ilmu yang membahas pola atau keteraturan (pattern) dan tingkatan (orde). De Lange (2004:8) menyatakan lebih rinci.</w:t>
      </w:r>
      <w:bookmarkEnd w:id="96"/>
      <w:bookmarkEnd w:id="97"/>
      <w:bookmarkEnd w:id="98"/>
      <w:bookmarkEnd w:id="99"/>
      <w:bookmarkEnd w:id="100"/>
      <w:bookmarkEnd w:id="101"/>
      <w:bookmarkEnd w:id="102"/>
    </w:p>
    <w:p w:rsidR="00A928B7" w:rsidRPr="00470A1C" w:rsidRDefault="00A928B7" w:rsidP="00A928B7">
      <w:pPr>
        <w:pStyle w:val="Heading1"/>
        <w:tabs>
          <w:tab w:val="left" w:pos="993"/>
        </w:tabs>
        <w:spacing w:line="480" w:lineRule="auto"/>
        <w:ind w:left="0"/>
        <w:rPr>
          <w:b w:val="0"/>
          <w:i/>
          <w:color w:val="000000" w:themeColor="text1"/>
        </w:rPr>
      </w:pPr>
      <w:r w:rsidRPr="00470A1C">
        <w:rPr>
          <w:b w:val="0"/>
          <w:color w:val="000000" w:themeColor="text1"/>
        </w:rPr>
        <w:tab/>
      </w:r>
      <w:bookmarkStart w:id="103" w:name="_Toc160211172"/>
      <w:bookmarkStart w:id="104" w:name="_Toc160384156"/>
      <w:bookmarkStart w:id="105" w:name="_Toc160641156"/>
      <w:bookmarkStart w:id="106" w:name="_Toc162328423"/>
      <w:bookmarkStart w:id="107" w:name="_Toc162329241"/>
      <w:bookmarkStart w:id="108" w:name="_Toc170663145"/>
      <w:bookmarkStart w:id="109" w:name="_Toc170915723"/>
      <w:r w:rsidRPr="00470A1C">
        <w:rPr>
          <w:b w:val="0"/>
          <w:i/>
          <w:color w:val="000000" w:themeColor="text1"/>
        </w:rPr>
        <w:t>Mathematic could be seen as the language that describe pattern-both pattern in nature and pattwern in nature and pattwerns invented by the human mind. Those patterns can eather be real or imagined, visual or mental, static or dynamic qualitative or quantitative, purely utilitarian or of little more than recreational interest. They can arise from the world around us, from depth of space and time, or from the inner workings of human mind.</w:t>
      </w:r>
      <w:bookmarkEnd w:id="103"/>
      <w:bookmarkEnd w:id="104"/>
      <w:bookmarkEnd w:id="105"/>
      <w:bookmarkEnd w:id="106"/>
      <w:bookmarkEnd w:id="107"/>
      <w:bookmarkEnd w:id="108"/>
      <w:bookmarkEnd w:id="109"/>
    </w:p>
    <w:p w:rsidR="00A928B7" w:rsidRDefault="00A928B7" w:rsidP="00A928B7">
      <w:pPr>
        <w:pStyle w:val="Heading1"/>
        <w:tabs>
          <w:tab w:val="left" w:pos="993"/>
        </w:tabs>
        <w:spacing w:line="480" w:lineRule="auto"/>
        <w:ind w:left="0"/>
        <w:rPr>
          <w:b w:val="0"/>
          <w:color w:val="000000" w:themeColor="text1"/>
        </w:rPr>
      </w:pPr>
      <w:r w:rsidRPr="00470A1C">
        <w:rPr>
          <w:b w:val="0"/>
          <w:color w:val="000000" w:themeColor="text1"/>
        </w:rPr>
        <w:tab/>
      </w:r>
      <w:bookmarkStart w:id="110" w:name="_Toc160211173"/>
      <w:bookmarkStart w:id="111" w:name="_Toc160384157"/>
      <w:bookmarkStart w:id="112" w:name="_Toc160641157"/>
      <w:bookmarkStart w:id="113" w:name="_Toc162328424"/>
      <w:bookmarkStart w:id="114" w:name="_Toc162329242"/>
      <w:bookmarkStart w:id="115" w:name="_Toc170663146"/>
      <w:bookmarkStart w:id="116" w:name="_Toc170915724"/>
      <w:r w:rsidRPr="00E75F5C">
        <w:rPr>
          <w:b w:val="0"/>
          <w:color w:val="000000" w:themeColor="text1"/>
        </w:rPr>
        <w:t xml:space="preserve">Matematika terbentuk dari pengalaman manusia dalam dunianya secara </w:t>
      </w:r>
      <w:r>
        <w:rPr>
          <w:b w:val="0"/>
          <w:color w:val="000000" w:themeColor="text1"/>
        </w:rPr>
        <w:lastRenderedPageBreak/>
        <w:t xml:space="preserve">empiri </w:t>
      </w:r>
      <w:r w:rsidRPr="00E75F5C">
        <w:rPr>
          <w:b w:val="0"/>
          <w:color w:val="000000" w:themeColor="text1"/>
        </w:rPr>
        <w:t>kemudian pengalaman itu diproses di dalam dunia rasio, diolah secara analisis dengan penalaran di dalam struktur kognitif sehingga sampai terbentuk konsep-konsep matematika supaya konsep-konsep matematika yang terbentuk itu mudah dipahami oleh orang lain dan dapat dimanipulasi secara tepat, maka digunakan bahasa matematika atau notasi matematika yang bernilai global (universal). Konsep matematika didapat karena proses berpikir, karena itu logika adalah dasar terbentuknya matematika</w:t>
      </w:r>
      <w:r w:rsidR="00BD0D80">
        <w:rPr>
          <w:b w:val="0"/>
          <w:color w:val="000000" w:themeColor="text1"/>
        </w:rPr>
        <w:fldChar w:fldCharType="begin" w:fldLock="1"/>
      </w:r>
      <w:r>
        <w:rPr>
          <w:b w:val="0"/>
          <w:color w:val="000000" w:themeColor="text1"/>
        </w:rPr>
        <w:instrText>ADDIN CSL_CITATION {"citationItems":[{"id":"ITEM-1","itemData":{"DOI":"10.33487/edumaspul.v4i1.338","ISSN":"2548-8201","abstract":"Penelitian  ini dilatarbelakangi oleh masalah,  masih  rendahnya  tingkat  kemampuan berpikir kreatif siswa. Salah satu alternatif pembelajaran yang dapat diterapkan untuk meningkatkan kemampuan berpikir kreatif siswa adalah pendekatan  matematika realistik.  Tujuan penelitian ini adalah untuk mengetahui peningkatan kemampuan berpikir kreatif  siswa  dengan  pendekatan  matematika realistik  dalam pembelajaran matematika,  serta  mengetahui  respon  siswa  terhadap  pembelajaran matematika dengan penggunaan pendekatan matematika realistik. Metode yang digunakan dalam penelitian ini adalah metode kuasi eksperimen, dengan  desain  penelitian  Control  group pretes-postes. Penelitian dilaksanakan di SMP Swasta Al-Ulum Medan. Populasi  dalam  penelitian  ini  adalah  seluruh  siswa  kelas  VII SMP Swasta Al-Ulum Medan.  Sampel  dalam penelitian ini adalah siswa kelas VII 3 sebagai kelas eksperimen  dan  kelas  VII 5  sebagai kelas kontrol yang dipilih secara  random  kelas.  Kelas  eksperimen  diberikan  perlakuan dengan pendekatan matematika realistik dan kelas kontrol diberikan perlakuan pembelajaran konvensional. Adapun instrumen yang digunakan adalah berupa tes berpikir kreatif untuk melihat kemampuan berpikir kreatif yang  telah  diujicobakan  dan  angket  untuk  melihat respon siswa. Dalam penelitian ini diperoleh data kualitatif dan data kuantitatif. Data kuantitatif dianalisis menggunakan analisis statistik uji t untuk melihat peningkatan kemampuan berpikir  kreatif  siswa  dengan  pendekatan  matematika realistik dalam pembelajaran  matematika.  Data  kualitatif  dianalisis  menggunakan  skala  sikap  Likert  untuk mengetahui respon siswa terhadap pembelajaran matematika dengan penggunaan pendekatan matematika realistik. Berdasarkan analisis hasil tes berpikir kreatif diperoleh kesimpulan yaitu terdapat peningkatan kemampuan berpikir kreatif siswa pendekatan matematika realistik.","author":[{"dropping-particle":"","family":"Siregar","given":"Rama Nida","non-dropping-particle":"","parse-names":false,"suffix":""},{"dropping-particle":"","family":"Mujib","given":"Abdul","non-dropping-particle":"","parse-names":false,"suffix":""},{"dropping-particle":"","family":"Siregar","given":"Hasratuddin","non-dropping-particle":"","parse-names":false,"suffix":""},{"dropping-particle":"","family":"Karnasih","given":"Ida","non-dropping-particle":"","parse-names":false,"suffix":""}],"container-title":"Edumaspul: Jurnal Pendidikan","id":"ITEM-1","issue":"1","issued":{"date-parts":[["2020"]]},"page":"56-62","title":"Peningkatan Kemampuan Berpikir Kreatif Siswa Melalui Pendekatan Matematika Realistik","type":"article-journal","volume":"4"},"uris":["http://www.mendeley.com/documents/?uuid=50646410-823a-428d-9da2-e5717f925e06"]}],"mendeley":{"formattedCitation":"(Siregar et al., 2020)","plainTextFormattedCitation":"(Siregar et al., 2020)","previouslyFormattedCitation":"(Siregar et al., 2020)"},"properties":{"noteIndex":0},"schema":"https://github.com/citation-style-language/schema/raw/master/csl-citation.json"}</w:instrText>
      </w:r>
      <w:r w:rsidR="00BD0D80">
        <w:rPr>
          <w:b w:val="0"/>
          <w:color w:val="000000" w:themeColor="text1"/>
        </w:rPr>
        <w:fldChar w:fldCharType="separate"/>
      </w:r>
      <w:r w:rsidRPr="00E75F5C">
        <w:rPr>
          <w:b w:val="0"/>
          <w:noProof/>
          <w:color w:val="000000" w:themeColor="text1"/>
        </w:rPr>
        <w:t>(Siregar et al., 2020)</w:t>
      </w:r>
      <w:r w:rsidR="00BD0D80">
        <w:rPr>
          <w:b w:val="0"/>
          <w:color w:val="000000" w:themeColor="text1"/>
        </w:rPr>
        <w:fldChar w:fldCharType="end"/>
      </w:r>
      <w:r>
        <w:rPr>
          <w:b w:val="0"/>
          <w:color w:val="000000" w:themeColor="text1"/>
        </w:rPr>
        <w:t xml:space="preserve">. </w:t>
      </w:r>
      <w:r w:rsidRPr="007D2819">
        <w:rPr>
          <w:b w:val="0"/>
          <w:color w:val="000000" w:themeColor="text1"/>
        </w:rPr>
        <w:t>Matematika merupakan salah satu bagian yang penting dalam bidang ilmu pengetahuan. Apabila dilihat dari sudut pengklasifikasian bidang ilmu pengetahuan, matematika termasuk ke dalam ilmu-ilmu eksakta yang lebih banyak memerlukan pemahaman dari pada hapalan</w:t>
      </w:r>
      <w:r w:rsidR="00BD0D80">
        <w:rPr>
          <w:b w:val="0"/>
          <w:color w:val="000000" w:themeColor="text1"/>
        </w:rPr>
        <w:fldChar w:fldCharType="begin" w:fldLock="1"/>
      </w:r>
      <w:r>
        <w:rPr>
          <w:b w:val="0"/>
          <w:color w:val="000000" w:themeColor="text1"/>
        </w:rPr>
        <w:instrText>ADDIN CSL_CITATION {"citationItems":[{"id":"ITEM-1","itemData":{"DOI":"10.54314/jmn.v5i1.198","ISSN":"2614-512X","abstract":"Penelitian ini bertujuan untuk mendeskripsikan kemampuan pemahaman konsep siswa pada materi sistem persamaan linear dua variabel dan untuk mengetahui tingkat kemampuan pemahaman konsep siswa. Pendekatan dalam penelitian yang digunakan dalam penelitian ini adalah kualitatif. Subyek dalam penelitian ini adalah siswa kelas VIII MTs PP Saifullah. Pengambilan data dalam penelitian ini diperoleh dari pemberian tes soal kemampuan pemahaman konsep siswa agar dapat mengetahui tingkat kemampuan pemahaman konsep matematika siswa yang dialami siswa tersebut. Hasil penelitian menunjukkan bahwa ada 15 orang siswa yang memiliki kemampuan pemahaman konsep yang dikategori rendah, ada 12 orang siswa yang memiliki kemampuan pemahaman konsep yang dikategori sedang, da nada 3 orang siswa yang memiliki kemampuan pemahaman konsep yang dikategori tinggi. Hal ini menunjukkan bahwa siswa tersebut memilki kemampuan pemahaman konsep yang berbeda dan termasuk dalam kata rendah.","author":[{"dropping-particle":"","family":"Gusmira","given":"Haryati Ahda Nasution","non-dropping-particle":"","parse-names":false,"suffix":""}],"container-title":"Jurnal MathEducation Nusantara","id":"ITEM-1","issue":"1","issued":{"date-parts":[["2022"]]},"page":"34","title":"Analisis Kemampuan Pemahaman Konsep Matematika Siswa Pada Materi Sistem Persamaan Linear Dua Variabel","type":"article-journal","volume":"5"},"uris":["http://www.mendeley.com/documents/?uuid=5046c80c-a7d9-4d3c-87bd-b9208bbd7d8b"]}],"mendeley":{"formattedCitation":"(Gusmira, 2022)","plainTextFormattedCitation":"(Gusmira, 2022)","previouslyFormattedCitation":"(Gusmira, 2022)"},"properties":{"noteIndex":0},"schema":"https://github.com/citation-style-language/schema/raw/master/csl-citation.json"}</w:instrText>
      </w:r>
      <w:r w:rsidR="00BD0D80">
        <w:rPr>
          <w:b w:val="0"/>
          <w:color w:val="000000" w:themeColor="text1"/>
        </w:rPr>
        <w:fldChar w:fldCharType="separate"/>
      </w:r>
      <w:r w:rsidRPr="007D2819">
        <w:rPr>
          <w:b w:val="0"/>
          <w:noProof/>
          <w:color w:val="000000" w:themeColor="text1"/>
        </w:rPr>
        <w:t>(Gusmira, 2022)</w:t>
      </w:r>
      <w:r w:rsidR="00BD0D80">
        <w:rPr>
          <w:b w:val="0"/>
          <w:color w:val="000000" w:themeColor="text1"/>
        </w:rPr>
        <w:fldChar w:fldCharType="end"/>
      </w:r>
      <w:r>
        <w:rPr>
          <w:b w:val="0"/>
          <w:color w:val="000000" w:themeColor="text1"/>
        </w:rPr>
        <w:t>.  J</w:t>
      </w:r>
      <w:r w:rsidRPr="00470A1C">
        <w:rPr>
          <w:b w:val="0"/>
          <w:color w:val="000000" w:themeColor="text1"/>
        </w:rPr>
        <w:t>elaslah sekarang bahwa matematika dapat dilihat sebagai bahwa yang menjelaskan tentang pola baik-pola dialam maupun bole ditemukan melalui pikiran. Pola-pola tersebut bisa berbentuk real (nyata) maupun berbentuk imajinasi, dapat dilihat atau dapat dalam bentuk mental, statis atau dinamis, kualitatif atau kuantitatif, asli berkait dengan kehidupan nyata sehari-hari atau tidak lebih hanya sekedar untuk keperluan reaksi. Hal-hal tersebut dapat muncul dari lingkungan sekitar, dari kedalaman ruang dalam waktu, atau dari hasil pekerjaanpikir insani.</w:t>
      </w:r>
      <w:bookmarkEnd w:id="110"/>
      <w:bookmarkEnd w:id="111"/>
      <w:bookmarkEnd w:id="112"/>
      <w:bookmarkEnd w:id="113"/>
      <w:bookmarkEnd w:id="114"/>
      <w:bookmarkEnd w:id="115"/>
      <w:bookmarkEnd w:id="116"/>
    </w:p>
    <w:p w:rsidR="00A928B7" w:rsidRPr="00470A1C" w:rsidRDefault="00A928B7" w:rsidP="00A928B7">
      <w:pPr>
        <w:pStyle w:val="Heading1"/>
        <w:tabs>
          <w:tab w:val="left" w:pos="993"/>
        </w:tabs>
        <w:spacing w:line="480" w:lineRule="auto"/>
        <w:ind w:left="0"/>
        <w:rPr>
          <w:b w:val="0"/>
          <w:color w:val="000000" w:themeColor="text1"/>
        </w:rPr>
      </w:pPr>
      <w:bookmarkStart w:id="117" w:name="_Toc162328425"/>
      <w:bookmarkStart w:id="118" w:name="_Toc162329243"/>
      <w:r>
        <w:rPr>
          <w:b w:val="0"/>
          <w:color w:val="000000" w:themeColor="text1"/>
        </w:rPr>
        <w:tab/>
      </w:r>
      <w:bookmarkStart w:id="119" w:name="_Toc170663147"/>
      <w:bookmarkStart w:id="120" w:name="_Toc170915725"/>
      <w:r w:rsidRPr="003E184C">
        <w:rPr>
          <w:b w:val="0"/>
          <w:color w:val="000000" w:themeColor="text1"/>
        </w:rPr>
        <w:t>Matematika adalah suatu bidang ilmu yng mengglobal karena, dalam perkembangannyamatematika tidak pernah bergantung kepada ilmu yang lain. Namun matematika selalu memberikan pelayanan kepada berbagai cabang ilmu pengetahauan untuk mengembangkan diri, baik dalam bentuk teori, terlebih dalam aplikasinya.</w:t>
      </w:r>
      <w:r w:rsidR="00BD0D80">
        <w:rPr>
          <w:b w:val="0"/>
          <w:color w:val="000000" w:themeColor="text1"/>
        </w:rPr>
        <w:fldChar w:fldCharType="begin" w:fldLock="1"/>
      </w:r>
      <w:r>
        <w:rPr>
          <w:b w:val="0"/>
          <w:color w:val="000000" w:themeColor="text1"/>
        </w:rPr>
        <w:instrText>ADDIN CSL_CITATION {"citationItems":[{"id":"ITEM-1","itemData":{"abstract":"… dalam berbagai disiplin ilmu, menggunakan matematika, … , 1) memahami konsep matematika, menjelaskan keterkaitan antar … lain seperti gaya belajar, minat belajar, dan lain agar dapat …","author":[{"dropping-particle":"","family":"Novalia","given":"Yessy","non-dropping-particle":"","parse-names":false,"suffix":""},{"dropping-particle":"","family":"Panjaitan","given":"Dedy Juliandri","non-dropping-particle":"","parse-names":false,"suffix":""}],"container-title":"Maju","id":"ITEM-1","issue":"2","issued":{"date-parts":[["2021"]]},"page":"493-501","title":"Analisis kemampuan pemecahan masalah dan aktivitas belajar matematika pada pembelajaran berbasis masalah","type":"article-journal","volume":"8"},"uris":["http://www.mendeley.com/documents/?uuid=a62afa75-3898-4a69-a27c-ae79200920b3"]}],"mendeley":{"formattedCitation":"(Novalia &amp; Panjaitan, 2021)","plainTextFormattedCitation":"(Novalia &amp; Panjaitan, 2021)","previouslyFormattedCitation":"(Novalia &amp; Panjaitan, 2021)"},"properties":{"noteIndex":0},"schema":"https://github.com/citation-style-language/schema/raw/master/csl-citation.json"}</w:instrText>
      </w:r>
      <w:r w:rsidR="00BD0D80">
        <w:rPr>
          <w:b w:val="0"/>
          <w:color w:val="000000" w:themeColor="text1"/>
        </w:rPr>
        <w:fldChar w:fldCharType="separate"/>
      </w:r>
      <w:r w:rsidRPr="003E184C">
        <w:rPr>
          <w:b w:val="0"/>
          <w:noProof/>
          <w:color w:val="000000" w:themeColor="text1"/>
        </w:rPr>
        <w:t>(Novalia &amp; Panjaitan, 2021)</w:t>
      </w:r>
      <w:r w:rsidR="00BD0D80">
        <w:rPr>
          <w:b w:val="0"/>
          <w:color w:val="000000" w:themeColor="text1"/>
        </w:rPr>
        <w:fldChar w:fldCharType="end"/>
      </w:r>
      <w:r>
        <w:rPr>
          <w:b w:val="0"/>
          <w:color w:val="000000" w:themeColor="text1"/>
        </w:rPr>
        <w:t xml:space="preserve"> Matematika merupakan salah  </w:t>
      </w:r>
      <w:r w:rsidRPr="00551117">
        <w:rPr>
          <w:b w:val="0"/>
          <w:color w:val="000000" w:themeColor="text1"/>
        </w:rPr>
        <w:t xml:space="preserve">satu </w:t>
      </w:r>
      <w:r w:rsidRPr="00551117">
        <w:rPr>
          <w:b w:val="0"/>
          <w:color w:val="000000" w:themeColor="text1"/>
        </w:rPr>
        <w:lastRenderedPageBreak/>
        <w:t>bidang studi yang diajarkan di sekolah, matematika mempunyai peranan yang sangat penting dalam kehidupan manusia.</w:t>
      </w:r>
      <w:r w:rsidR="00BD0D80">
        <w:rPr>
          <w:b w:val="0"/>
          <w:color w:val="000000" w:themeColor="text1"/>
        </w:rPr>
        <w:fldChar w:fldCharType="begin" w:fldLock="1"/>
      </w:r>
      <w:r>
        <w:rPr>
          <w:b w:val="0"/>
          <w:color w:val="000000" w:themeColor="text1"/>
        </w:rPr>
        <w:instrText>ADDIN CSL_CITATION {"citationItems":[{"id":"ITEM-1","itemData":{"abstract":"Abstrak Penelitian ini bertujuan untuk mengetahui: (1) pengaruh pendekatan pembelajaran matematika realistik (PMR) terhadap konvensional (PK), (2) bagaimana motivasi belajar matematika siswa yang diajar dengan menggunakan pendekatan PMR dan motivasi belajar matematika siswa yang diajar dengan menggunakan PK. Penelitian ini merupakan quasi eksperimen. Subjek penelitian yaitu siswa kelas VIII MTs Nurul Hakim. Variabel dalam penelitian ini terdiri dari variabel bebas yaitu PMR dan PK, sedangkan variabel terikat yaitu motivasi belajar matematika. Teknik pengambilan sampel adalah purposive Sampling. Instrumen penelitian berupa angket motivasi belajar matematika. Analisis data menggunakan ANAVA dua jalur dan analisis secara desriptif. Berdasarkan hasil perhitungan menggunakan Anava dua jalur yaitu 0,00 &lt; 0,05 artinya pengaruh pendekatan PMR terhadap motivasi belajar matematika lebih baik dari pada yang diajar menggunakan PK. Sedangkan secara deskriptif motivasi belajar matematika siswa menggunakan pendekatan PMR memiliki persentase lebih besar yaitu 85% dari motivasi belajar matematika siswa menggunakan PK sebesar 79%. Kata kunci : pembelajaran matematika realistik, pembelajaran konvensional, motivasi belajar Abstrack This study aims to find out: (1) the effect of realistic mathematics education (RME) to conventional (2) how the motivation to learn mathematics of students taught by using RME approach and motivation to learn math students taught by using conventional. This study is a quasi experiment. The subject of the research is the students of grade VIII MTs Nurul Hakim. Variables in this study consisted of independent variables, namely RME and Conventional, while the dependent variable is the motivation to learn mathematics. The sampling technique is purposive sampling. Research instrument in the form of questionnaire motivation learn math. Data analysis used two-way ANOVA and descriptive analysis. Based on the calculation using two path Anava is 0.00 &lt;0.05 means the influence of RME approach to motivation to learn math better than those taught using conventional. While the descriptive motivation to learn mathematics students using RME has a greater percentage of 85% of the motivation to learn math students using conventional by 79%.","author":[{"dropping-particle":"","family":"Wardani","given":"Hizmi","non-dropping-particle":"","parse-names":false,"suffix":""}],"container-title":"Jurnal Penelitian Pendidikan MIPA","id":"ITEM-1","issue":"1","issued":{"date-parts":[["2018"]]},"page":"180-196","title":"Pengaruh Pendekatan Pembelajaran Matematika Realistik Terhadap Motivasi Belajar Matematika Siswa MTs Nurul Hakim Tembung","type":"article-journal","volume":"3"},"uris":["http://www.mendeley.com/documents/?uuid=a8c844c2-8273-4902-aef3-34a1ce68e0f1"]}],"mendeley":{"formattedCitation":"(Wardani, 2018)","plainTextFormattedCitation":"(Wardani, 2018)","previouslyFormattedCitation":"(Wardani, 2018)"},"properties":{"noteIndex":0},"schema":"https://github.com/citation-style-language/schema/raw/master/csl-citation.json"}</w:instrText>
      </w:r>
      <w:r w:rsidR="00BD0D80">
        <w:rPr>
          <w:b w:val="0"/>
          <w:color w:val="000000" w:themeColor="text1"/>
        </w:rPr>
        <w:fldChar w:fldCharType="separate"/>
      </w:r>
      <w:r w:rsidRPr="00551117">
        <w:rPr>
          <w:b w:val="0"/>
          <w:noProof/>
          <w:color w:val="000000" w:themeColor="text1"/>
        </w:rPr>
        <w:t>(Wardani, 2018)</w:t>
      </w:r>
      <w:r w:rsidR="00BD0D80">
        <w:rPr>
          <w:b w:val="0"/>
          <w:color w:val="000000" w:themeColor="text1"/>
        </w:rPr>
        <w:fldChar w:fldCharType="end"/>
      </w:r>
      <w:r>
        <w:rPr>
          <w:b w:val="0"/>
          <w:color w:val="000000" w:themeColor="text1"/>
        </w:rPr>
        <w:t>. Di</w:t>
      </w:r>
      <w:r w:rsidRPr="00075CED">
        <w:rPr>
          <w:b w:val="0"/>
          <w:color w:val="000000" w:themeColor="text1"/>
        </w:rPr>
        <w:t>samping itu matematika merupakan alat bantu dan pelayan ilmu, tidak hanya untuk matematika itu sendiri tetapi juga untuk ilmu- ilmu yang lain, baik kepentingan teoritis maupun kepentingan praktis dalam pemecahan masalah sehari-hari sebagai aplikasi dari ma</w:t>
      </w:r>
      <w:r>
        <w:rPr>
          <w:b w:val="0"/>
          <w:color w:val="000000" w:themeColor="text1"/>
        </w:rPr>
        <w:t xml:space="preserve">tematika </w:t>
      </w:r>
      <w:r w:rsidR="00BD0D80">
        <w:rPr>
          <w:b w:val="0"/>
          <w:color w:val="000000" w:themeColor="text1"/>
        </w:rPr>
        <w:fldChar w:fldCharType="begin" w:fldLock="1"/>
      </w:r>
      <w:r>
        <w:rPr>
          <w:b w:val="0"/>
          <w:color w:val="000000" w:themeColor="text1"/>
        </w:rPr>
        <w:instrText>ADDIN CSL_CITATION {"citationItems":[{"id":"ITEM-1","itemData":{"abstract":"… (5) kekurangan model pembelajaran inquiry yaitu permasalahan dengan waktu yang … Pengaruh penggunaan metode pembelajaran bermain terhadap hasil belajar matematika siswa …","author":[{"dropping-particle":"","family":"Rizki","given":"Zulyadi","non-dropping-particle":"","parse-names":false,"suffix":""},{"dropping-particle":"","family":"Harefa","given":"Andika","non-dropping-particle":"","parse-names":false,"suffix":""},{"dropping-particle":"","family":"Sukri","given":"Ahmad","non-dropping-particle":"","parse-names":false,"suffix":""},{"dropping-particle":"","family":"Khoyroiyah","given":"Siti","non-dropping-particle":"","parse-names":false,"suffix":""}],"id":"ITEM-1","issue":"2","issued":{"date-parts":[["2021"]]},"page":"2579-4647","title":"Analisis Kemampuan Pemecahan Masalah Matematika Berdasarkan Pendekatan Pembelajaran Inquiry","type":"article-journal","volume":"8"},"uris":["http://www.mendeley.com/documents/?uuid=456db907-b67b-4095-a8d3-ed13dece4426"]}],"mendeley":{"formattedCitation":"(Rizki et al., 2021)","plainTextFormattedCitation":"(Rizki et al., 2021)","previouslyFormattedCitation":"(Rizki et al., 2021)"},"properties":{"noteIndex":0},"schema":"https://github.com/citation-style-language/schema/raw/master/csl-citation.json"}</w:instrText>
      </w:r>
      <w:r w:rsidR="00BD0D80">
        <w:rPr>
          <w:b w:val="0"/>
          <w:color w:val="000000" w:themeColor="text1"/>
        </w:rPr>
        <w:fldChar w:fldCharType="separate"/>
      </w:r>
      <w:r w:rsidRPr="00075CED">
        <w:rPr>
          <w:b w:val="0"/>
          <w:noProof/>
          <w:color w:val="000000" w:themeColor="text1"/>
        </w:rPr>
        <w:t>(Rizki et al., 2021)</w:t>
      </w:r>
      <w:bookmarkEnd w:id="117"/>
      <w:bookmarkEnd w:id="118"/>
      <w:r w:rsidR="00BD0D80">
        <w:rPr>
          <w:b w:val="0"/>
          <w:color w:val="000000" w:themeColor="text1"/>
        </w:rPr>
        <w:fldChar w:fldCharType="end"/>
      </w:r>
      <w:r>
        <w:rPr>
          <w:b w:val="0"/>
          <w:color w:val="000000" w:themeColor="text1"/>
        </w:rPr>
        <w:t>.</w:t>
      </w:r>
      <w:bookmarkEnd w:id="119"/>
      <w:bookmarkEnd w:id="120"/>
    </w:p>
    <w:p w:rsidR="00A928B7" w:rsidRPr="00470A1C" w:rsidRDefault="00A928B7" w:rsidP="00A928B7">
      <w:pPr>
        <w:pStyle w:val="Heading1"/>
        <w:tabs>
          <w:tab w:val="left" w:pos="993"/>
        </w:tabs>
        <w:spacing w:line="480" w:lineRule="auto"/>
        <w:ind w:left="0"/>
        <w:rPr>
          <w:b w:val="0"/>
          <w:color w:val="000000" w:themeColor="text1"/>
        </w:rPr>
      </w:pPr>
      <w:r w:rsidRPr="00470A1C">
        <w:rPr>
          <w:b w:val="0"/>
          <w:color w:val="000000" w:themeColor="text1"/>
        </w:rPr>
        <w:tab/>
      </w:r>
      <w:bookmarkStart w:id="121" w:name="_Toc160211174"/>
      <w:bookmarkStart w:id="122" w:name="_Toc160384158"/>
      <w:bookmarkStart w:id="123" w:name="_Toc160641158"/>
      <w:bookmarkStart w:id="124" w:name="_Toc162328426"/>
      <w:bookmarkStart w:id="125" w:name="_Toc162329244"/>
      <w:bookmarkStart w:id="126" w:name="_Toc170663148"/>
      <w:bookmarkStart w:id="127" w:name="_Toc170915726"/>
      <w:r w:rsidRPr="00470A1C">
        <w:rPr>
          <w:b w:val="0"/>
          <w:color w:val="000000" w:themeColor="text1"/>
        </w:rPr>
        <w:t>Beberapa definisi atau ungkapan pengertian matematika itu sendiri memiliki banyak arti, tergantung darimana kita memandangnya. Hal ini disampaikan dengan harapan, agar para pembeca dapat menangkap dengan mudah keseluruhan pandangan matematikawan, yang berarti tidak ada definisi tunggal dan disepakati oleh semua matematikawan. Berikut ini, akan diberikan beberapa defenisiatau pengertian tentang matematika (Prahmana, R.C.I, 2015 : 5), yaitu:</w:t>
      </w:r>
      <w:bookmarkEnd w:id="121"/>
      <w:bookmarkEnd w:id="122"/>
      <w:bookmarkEnd w:id="123"/>
      <w:bookmarkEnd w:id="124"/>
      <w:bookmarkEnd w:id="125"/>
      <w:bookmarkEnd w:id="126"/>
      <w:bookmarkEnd w:id="127"/>
    </w:p>
    <w:p w:rsidR="00A928B7" w:rsidRPr="00470A1C" w:rsidRDefault="00A928B7" w:rsidP="00A928B7">
      <w:pPr>
        <w:pStyle w:val="Heading1"/>
        <w:numPr>
          <w:ilvl w:val="0"/>
          <w:numId w:val="9"/>
        </w:numPr>
        <w:tabs>
          <w:tab w:val="left" w:pos="993"/>
        </w:tabs>
        <w:spacing w:line="480" w:lineRule="auto"/>
        <w:rPr>
          <w:b w:val="0"/>
          <w:color w:val="000000" w:themeColor="text1"/>
        </w:rPr>
      </w:pPr>
      <w:bookmarkStart w:id="128" w:name="_Toc160211175"/>
      <w:bookmarkStart w:id="129" w:name="_Toc160384159"/>
      <w:bookmarkStart w:id="130" w:name="_Toc160641159"/>
      <w:bookmarkStart w:id="131" w:name="_Toc162328427"/>
      <w:bookmarkStart w:id="132" w:name="_Toc162329245"/>
      <w:bookmarkStart w:id="133" w:name="_Toc170663149"/>
      <w:bookmarkStart w:id="134" w:name="_Toc170915727"/>
      <w:r w:rsidRPr="00470A1C">
        <w:rPr>
          <w:b w:val="0"/>
          <w:color w:val="000000" w:themeColor="text1"/>
        </w:rPr>
        <w:t>Matematika adalah cabang ilmu pengetahuan yang eksa dan terorganisasi secara sistematik.</w:t>
      </w:r>
      <w:bookmarkEnd w:id="128"/>
      <w:bookmarkEnd w:id="129"/>
      <w:bookmarkEnd w:id="130"/>
      <w:bookmarkEnd w:id="131"/>
      <w:bookmarkEnd w:id="132"/>
      <w:bookmarkEnd w:id="133"/>
      <w:bookmarkEnd w:id="134"/>
    </w:p>
    <w:p w:rsidR="00A928B7" w:rsidRPr="00470A1C" w:rsidRDefault="00A928B7" w:rsidP="00A928B7">
      <w:pPr>
        <w:pStyle w:val="Heading1"/>
        <w:numPr>
          <w:ilvl w:val="0"/>
          <w:numId w:val="9"/>
        </w:numPr>
        <w:tabs>
          <w:tab w:val="left" w:pos="993"/>
        </w:tabs>
        <w:spacing w:line="480" w:lineRule="auto"/>
        <w:rPr>
          <w:b w:val="0"/>
          <w:color w:val="000000" w:themeColor="text1"/>
        </w:rPr>
      </w:pPr>
      <w:bookmarkStart w:id="135" w:name="_Toc160211176"/>
      <w:bookmarkStart w:id="136" w:name="_Toc160384160"/>
      <w:bookmarkStart w:id="137" w:name="_Toc160641160"/>
      <w:bookmarkStart w:id="138" w:name="_Toc162328428"/>
      <w:bookmarkStart w:id="139" w:name="_Toc162329246"/>
      <w:bookmarkStart w:id="140" w:name="_Toc170663150"/>
      <w:bookmarkStart w:id="141" w:name="_Toc170915728"/>
      <w:r w:rsidRPr="00470A1C">
        <w:rPr>
          <w:b w:val="0"/>
          <w:color w:val="000000" w:themeColor="text1"/>
        </w:rPr>
        <w:t>Matematika adalah pengetahuan tentang bilangan dan kalkulasinya.</w:t>
      </w:r>
      <w:bookmarkEnd w:id="135"/>
      <w:bookmarkEnd w:id="136"/>
      <w:bookmarkEnd w:id="137"/>
      <w:bookmarkEnd w:id="138"/>
      <w:bookmarkEnd w:id="139"/>
      <w:bookmarkEnd w:id="140"/>
      <w:bookmarkEnd w:id="141"/>
    </w:p>
    <w:p w:rsidR="00A928B7" w:rsidRPr="00470A1C" w:rsidRDefault="00A928B7" w:rsidP="00A928B7">
      <w:pPr>
        <w:pStyle w:val="Heading1"/>
        <w:numPr>
          <w:ilvl w:val="0"/>
          <w:numId w:val="9"/>
        </w:numPr>
        <w:tabs>
          <w:tab w:val="left" w:pos="993"/>
        </w:tabs>
        <w:spacing w:line="480" w:lineRule="auto"/>
        <w:rPr>
          <w:b w:val="0"/>
          <w:color w:val="000000" w:themeColor="text1"/>
        </w:rPr>
      </w:pPr>
      <w:bookmarkStart w:id="142" w:name="_Toc160211177"/>
      <w:bookmarkStart w:id="143" w:name="_Toc160384161"/>
      <w:bookmarkStart w:id="144" w:name="_Toc160641161"/>
      <w:bookmarkStart w:id="145" w:name="_Toc162328429"/>
      <w:bookmarkStart w:id="146" w:name="_Toc162329247"/>
      <w:bookmarkStart w:id="147" w:name="_Toc170663151"/>
      <w:bookmarkStart w:id="148" w:name="_Toc170915729"/>
      <w:r w:rsidRPr="00470A1C">
        <w:rPr>
          <w:b w:val="0"/>
          <w:color w:val="000000" w:themeColor="text1"/>
        </w:rPr>
        <w:t>Matematika adalah pengetahuan tentang penalaran logis, dan berhubungan dengan bilangan.</w:t>
      </w:r>
      <w:bookmarkEnd w:id="142"/>
      <w:bookmarkEnd w:id="143"/>
      <w:bookmarkEnd w:id="144"/>
      <w:bookmarkEnd w:id="145"/>
      <w:bookmarkEnd w:id="146"/>
      <w:bookmarkEnd w:id="147"/>
      <w:bookmarkEnd w:id="148"/>
    </w:p>
    <w:p w:rsidR="00A928B7" w:rsidRPr="00470A1C" w:rsidRDefault="00A928B7" w:rsidP="00A928B7">
      <w:pPr>
        <w:pStyle w:val="Heading1"/>
        <w:numPr>
          <w:ilvl w:val="0"/>
          <w:numId w:val="9"/>
        </w:numPr>
        <w:tabs>
          <w:tab w:val="left" w:pos="993"/>
        </w:tabs>
        <w:spacing w:line="480" w:lineRule="auto"/>
        <w:rPr>
          <w:b w:val="0"/>
          <w:color w:val="000000" w:themeColor="text1"/>
        </w:rPr>
      </w:pPr>
      <w:bookmarkStart w:id="149" w:name="_Toc160211178"/>
      <w:bookmarkStart w:id="150" w:name="_Toc160384162"/>
      <w:bookmarkStart w:id="151" w:name="_Toc160641162"/>
      <w:bookmarkStart w:id="152" w:name="_Toc162328430"/>
      <w:bookmarkStart w:id="153" w:name="_Toc162329248"/>
      <w:bookmarkStart w:id="154" w:name="_Toc170663152"/>
      <w:bookmarkStart w:id="155" w:name="_Toc170915730"/>
      <w:r w:rsidRPr="00470A1C">
        <w:rPr>
          <w:b w:val="0"/>
          <w:color w:val="000000" w:themeColor="text1"/>
        </w:rPr>
        <w:t>Matematika adalah pengetahuan tentang fakta-fakta kuantitatif dan masalah tentang ruang dan bentuk.</w:t>
      </w:r>
      <w:bookmarkEnd w:id="149"/>
      <w:bookmarkEnd w:id="150"/>
      <w:bookmarkEnd w:id="151"/>
      <w:bookmarkEnd w:id="152"/>
      <w:bookmarkEnd w:id="153"/>
      <w:bookmarkEnd w:id="154"/>
      <w:bookmarkEnd w:id="155"/>
    </w:p>
    <w:p w:rsidR="00A928B7" w:rsidRPr="00470A1C" w:rsidRDefault="00A928B7" w:rsidP="00A928B7">
      <w:pPr>
        <w:pStyle w:val="Heading1"/>
        <w:numPr>
          <w:ilvl w:val="0"/>
          <w:numId w:val="9"/>
        </w:numPr>
        <w:tabs>
          <w:tab w:val="left" w:pos="993"/>
        </w:tabs>
        <w:spacing w:line="480" w:lineRule="auto"/>
        <w:rPr>
          <w:b w:val="0"/>
          <w:color w:val="000000" w:themeColor="text1"/>
        </w:rPr>
      </w:pPr>
      <w:bookmarkStart w:id="156" w:name="_Toc160211179"/>
      <w:bookmarkStart w:id="157" w:name="_Toc160384163"/>
      <w:bookmarkStart w:id="158" w:name="_Toc160641163"/>
      <w:bookmarkStart w:id="159" w:name="_Toc162328431"/>
      <w:bookmarkStart w:id="160" w:name="_Toc162329249"/>
      <w:bookmarkStart w:id="161" w:name="_Toc170663153"/>
      <w:bookmarkStart w:id="162" w:name="_Toc170915731"/>
      <w:r w:rsidRPr="00470A1C">
        <w:rPr>
          <w:b w:val="0"/>
          <w:color w:val="000000" w:themeColor="text1"/>
        </w:rPr>
        <w:t>Matematika adalah pengetahuan tentang struktur yang logis.</w:t>
      </w:r>
      <w:bookmarkEnd w:id="156"/>
      <w:bookmarkEnd w:id="157"/>
      <w:bookmarkEnd w:id="158"/>
      <w:bookmarkEnd w:id="159"/>
      <w:bookmarkEnd w:id="160"/>
      <w:bookmarkEnd w:id="161"/>
      <w:bookmarkEnd w:id="162"/>
    </w:p>
    <w:p w:rsidR="00A928B7" w:rsidRPr="00470A1C" w:rsidRDefault="00A928B7" w:rsidP="00A928B7">
      <w:pPr>
        <w:pStyle w:val="Heading1"/>
        <w:numPr>
          <w:ilvl w:val="0"/>
          <w:numId w:val="9"/>
        </w:numPr>
        <w:tabs>
          <w:tab w:val="left" w:pos="993"/>
        </w:tabs>
        <w:spacing w:line="480" w:lineRule="auto"/>
        <w:rPr>
          <w:b w:val="0"/>
          <w:color w:val="000000" w:themeColor="text1"/>
        </w:rPr>
      </w:pPr>
      <w:bookmarkStart w:id="163" w:name="_Toc160211180"/>
      <w:bookmarkStart w:id="164" w:name="_Toc160384164"/>
      <w:bookmarkStart w:id="165" w:name="_Toc160641164"/>
      <w:bookmarkStart w:id="166" w:name="_Toc162328432"/>
      <w:bookmarkStart w:id="167" w:name="_Toc162329250"/>
      <w:bookmarkStart w:id="168" w:name="_Toc170663154"/>
      <w:bookmarkStart w:id="169" w:name="_Toc170915732"/>
      <w:r w:rsidRPr="00470A1C">
        <w:rPr>
          <w:b w:val="0"/>
          <w:color w:val="000000" w:themeColor="text1"/>
        </w:rPr>
        <w:t>Matematika adalah pengetahuan tentang aturan-aturan yang ketat.</w:t>
      </w:r>
      <w:bookmarkEnd w:id="163"/>
      <w:bookmarkEnd w:id="164"/>
      <w:bookmarkEnd w:id="165"/>
      <w:bookmarkEnd w:id="166"/>
      <w:bookmarkEnd w:id="167"/>
      <w:bookmarkEnd w:id="168"/>
      <w:bookmarkEnd w:id="169"/>
    </w:p>
    <w:p w:rsidR="00A928B7" w:rsidRPr="00470A1C" w:rsidRDefault="00A928B7" w:rsidP="00A928B7">
      <w:pPr>
        <w:pStyle w:val="Heading1"/>
        <w:tabs>
          <w:tab w:val="left" w:pos="993"/>
        </w:tabs>
        <w:spacing w:line="480" w:lineRule="auto"/>
        <w:ind w:left="0"/>
        <w:rPr>
          <w:b w:val="0"/>
          <w:color w:val="000000" w:themeColor="text1"/>
        </w:rPr>
      </w:pPr>
      <w:r w:rsidRPr="00470A1C">
        <w:rPr>
          <w:b w:val="0"/>
          <w:color w:val="000000" w:themeColor="text1"/>
        </w:rPr>
        <w:tab/>
      </w:r>
      <w:bookmarkStart w:id="170" w:name="_Toc160211181"/>
      <w:bookmarkStart w:id="171" w:name="_Toc160384165"/>
      <w:bookmarkStart w:id="172" w:name="_Toc160641165"/>
      <w:bookmarkStart w:id="173" w:name="_Toc162328433"/>
      <w:bookmarkStart w:id="174" w:name="_Toc162329251"/>
      <w:bookmarkStart w:id="175" w:name="_Toc170663155"/>
      <w:bookmarkStart w:id="176" w:name="_Toc170915733"/>
      <w:r w:rsidRPr="00470A1C">
        <w:rPr>
          <w:b w:val="0"/>
          <w:color w:val="000000" w:themeColor="text1"/>
        </w:rPr>
        <w:t xml:space="preserve">Oleh karena banyaknya cabang matematika dan begitu luasnya wilayah pengembangannya, maka bagaimana mungkin kita dapat menggambarkan atau </w:t>
      </w:r>
      <w:r w:rsidRPr="00470A1C">
        <w:rPr>
          <w:b w:val="0"/>
          <w:color w:val="000000" w:themeColor="text1"/>
        </w:rPr>
        <w:lastRenderedPageBreak/>
        <w:t>mendefenisikan matematika secara sederhana. Sehingga, bila kita harus menjawab pertanyaan matematika itu apa, maka kita hanya bisa mendeskripsikan beberapa sifatnya. Hal ini merupakan cara yang digunakan para matematikawan dalam mendeskripsikan matematika. Terdapat definisi yang begitu sederhana dan tak kurang yang mendefenisikan matematika dengan begitu kompleksnya, namun yang pasti tidak ada deskripsi yang menjadi suatu definisi formal matematika.</w:t>
      </w:r>
      <w:bookmarkEnd w:id="170"/>
      <w:bookmarkEnd w:id="171"/>
      <w:bookmarkEnd w:id="172"/>
      <w:bookmarkEnd w:id="173"/>
      <w:bookmarkEnd w:id="174"/>
      <w:bookmarkEnd w:id="175"/>
      <w:bookmarkEnd w:id="176"/>
    </w:p>
    <w:p w:rsidR="00A928B7" w:rsidRPr="00470A1C" w:rsidRDefault="00A928B7" w:rsidP="00A928B7">
      <w:pPr>
        <w:pStyle w:val="Heading2"/>
        <w:spacing w:line="480" w:lineRule="auto"/>
        <w:ind w:left="851" w:hanging="425"/>
        <w:rPr>
          <w:rFonts w:ascii="Times New Roman" w:hAnsi="Times New Roman" w:cs="Times New Roman"/>
          <w:color w:val="000000" w:themeColor="text1"/>
          <w:sz w:val="24"/>
          <w:szCs w:val="24"/>
        </w:rPr>
      </w:pPr>
      <w:bookmarkStart w:id="177" w:name="_Toc160211182"/>
      <w:bookmarkStart w:id="178" w:name="_Toc160384166"/>
      <w:bookmarkStart w:id="179" w:name="_Toc160641166"/>
      <w:bookmarkStart w:id="180" w:name="_Toc162328434"/>
      <w:bookmarkStart w:id="181" w:name="_Toc162329252"/>
      <w:bookmarkStart w:id="182" w:name="_Toc170663156"/>
      <w:bookmarkStart w:id="183" w:name="_Toc170915734"/>
      <w:r>
        <w:rPr>
          <w:rFonts w:ascii="Times New Roman" w:hAnsi="Times New Roman" w:cs="Times New Roman"/>
          <w:color w:val="000000" w:themeColor="text1"/>
          <w:sz w:val="24"/>
          <w:szCs w:val="24"/>
        </w:rPr>
        <w:t xml:space="preserve">2.1.4 </w:t>
      </w:r>
      <w:r w:rsidRPr="00470A1C">
        <w:rPr>
          <w:rFonts w:ascii="Times New Roman" w:hAnsi="Times New Roman" w:cs="Times New Roman"/>
          <w:color w:val="000000" w:themeColor="text1"/>
          <w:sz w:val="24"/>
          <w:szCs w:val="24"/>
        </w:rPr>
        <w:t>Pembelajaran Matematika</w:t>
      </w:r>
      <w:bookmarkEnd w:id="177"/>
      <w:bookmarkEnd w:id="178"/>
      <w:bookmarkEnd w:id="179"/>
      <w:bookmarkEnd w:id="180"/>
      <w:bookmarkEnd w:id="181"/>
      <w:bookmarkEnd w:id="182"/>
      <w:bookmarkEnd w:id="183"/>
    </w:p>
    <w:p w:rsidR="00A928B7" w:rsidRDefault="00A928B7" w:rsidP="00A928B7">
      <w:pPr>
        <w:pStyle w:val="Heading1"/>
        <w:tabs>
          <w:tab w:val="left" w:pos="993"/>
        </w:tabs>
        <w:spacing w:line="480" w:lineRule="auto"/>
        <w:ind w:left="0"/>
        <w:rPr>
          <w:b w:val="0"/>
          <w:color w:val="000000" w:themeColor="text1"/>
        </w:rPr>
      </w:pPr>
      <w:bookmarkStart w:id="184" w:name="_Toc160211183"/>
      <w:bookmarkStart w:id="185" w:name="_Toc160384167"/>
      <w:r>
        <w:rPr>
          <w:b w:val="0"/>
          <w:color w:val="000000" w:themeColor="text1"/>
        </w:rPr>
        <w:tab/>
      </w:r>
      <w:bookmarkStart w:id="186" w:name="_Toc160641167"/>
      <w:bookmarkStart w:id="187" w:name="_Toc162328435"/>
      <w:bookmarkStart w:id="188" w:name="_Toc162329253"/>
      <w:bookmarkStart w:id="189" w:name="_Toc170663157"/>
      <w:bookmarkStart w:id="190" w:name="_Toc170915735"/>
      <w:r w:rsidRPr="00470A1C">
        <w:rPr>
          <w:b w:val="0"/>
          <w:color w:val="000000" w:themeColor="text1"/>
        </w:rPr>
        <w:t>Pembelajaran diambil dari kata instruction yang artinya serangkaian kegiatan yang dirancang untuk memungkinkan terjadinya proses belajar siswa. Dalam pasal 1 Butir 20 UU No. 20 Tahun 2003 tentang Sisdiknas pembelajaran adalah proses interaksi peserta didik dengan pendidik dan sumber belajar pada suatu lingkungan belajar.</w:t>
      </w:r>
      <w:r w:rsidR="00BD0D80" w:rsidRPr="00470A1C">
        <w:rPr>
          <w:b w:val="0"/>
          <w:color w:val="000000" w:themeColor="text1"/>
        </w:rPr>
        <w:fldChar w:fldCharType="begin" w:fldLock="1"/>
      </w:r>
      <w:r w:rsidRPr="00470A1C">
        <w:rPr>
          <w:b w:val="0"/>
          <w:color w:val="000000" w:themeColor="text1"/>
        </w:rPr>
        <w:instrText>ADDIN CSL_CITATION {"citationItems":[{"id":"ITEM-1","itemData":{"abstract":"Belajar adalah usaha untuk mengubah tingkah laku sehingga dapat dikatakan bahwa belajar akan membawa perubahan pada individu yang melalui proses belajar. Namun, tidak semua siswa dapat melalui proses belajar dengan mudah ada beberapa hal yang menghambat terjadinya proses belajar. Tujuan penelitian ini adalah untuk mengetahui kesulitan belajar siswa dalam memahami materi arti pecahan dan urutannya, untuk mengetahui faktor penyebab kesulitan belajar siswa pada materi arti pecahan dan urutannya. Berdasarkan hasil penelitian kesulitan belajar siswa pada materi pecahan adalah terdapat 33% siswa kesulitan mema- hami konsep pecahan sejati dengan model daerah, 55% siswa kesulitan memahami makna pecahan sejati, 50% siswa kesulitan menuliskan pem- bilang dan 50% siswa kesulitan menuliskan penyebut pada bilangan peca- han sejati, 61% siswa kesulitan memahami arti pembilang dan 60% siswa kesulitan memahami penyebut bilangan pecahan sejati, 11% siswa kesu- litan menuliskan dan memahami letak bilangan pecahan pada garis bi- langan, 11% siswa kesulitan membandingkan pecahan penyebut sama, 16% siswa kesulitan membandingkan pecahan penyebut beda, 11% siswa","author":[{"dropping-particle":"","family":"Sunariah","given":"","non-dropping-particle":"","parse-names":false,"suffix":""},{"dropping-particle":"","family":"Rijal","given":"Rifqi","non-dropping-particle":"","parse-names":false,"suffix":""}],"container-title":"Jurnal Primary","id":"ITEM-1","issue":"01","issued":{"date-parts":[["2017"]]},"page":"93-108","title":"Analisis Kesulitan Belajar Siswa Pada Pembelajaran Matematika Materi Pecahan","type":"article-journal","volume":"09"},"uris":["http://www.mendeley.com/documents/?uuid=7bd9febf-9e1e-4264-abe4-fccf774e7786"]}],"mendeley":{"formattedCitation":"(Sunariah &amp; Rijal, 2017)","plainTextFormattedCitation":"(Sunariah &amp; Rijal, 2017)","previouslyFormattedCitation":"(Sunariah &amp; Rijal, 2017)"},"properties":{"noteIndex":0},"schema":"https://github.com/citation-style-language/schema/raw/master/csl-citation.json"}</w:instrText>
      </w:r>
      <w:r w:rsidR="00BD0D80" w:rsidRPr="00470A1C">
        <w:rPr>
          <w:b w:val="0"/>
          <w:color w:val="000000" w:themeColor="text1"/>
        </w:rPr>
        <w:fldChar w:fldCharType="separate"/>
      </w:r>
      <w:r w:rsidRPr="00470A1C">
        <w:rPr>
          <w:b w:val="0"/>
          <w:noProof/>
          <w:color w:val="000000" w:themeColor="text1"/>
        </w:rPr>
        <w:t>(Sunariah &amp; Rijal, 2017)</w:t>
      </w:r>
      <w:bookmarkEnd w:id="184"/>
      <w:bookmarkEnd w:id="185"/>
      <w:bookmarkEnd w:id="186"/>
      <w:r w:rsidR="00BD0D80" w:rsidRPr="00470A1C">
        <w:rPr>
          <w:b w:val="0"/>
          <w:color w:val="000000" w:themeColor="text1"/>
        </w:rPr>
        <w:fldChar w:fldCharType="end"/>
      </w:r>
      <w:r>
        <w:rPr>
          <w:b w:val="0"/>
          <w:color w:val="000000" w:themeColor="text1"/>
        </w:rPr>
        <w:t>.</w:t>
      </w:r>
      <w:bookmarkEnd w:id="187"/>
      <w:bookmarkEnd w:id="188"/>
      <w:bookmarkEnd w:id="189"/>
      <w:bookmarkEnd w:id="190"/>
    </w:p>
    <w:p w:rsidR="00A928B7" w:rsidRDefault="00A928B7" w:rsidP="00A928B7">
      <w:pPr>
        <w:pStyle w:val="Heading1"/>
        <w:tabs>
          <w:tab w:val="left" w:pos="993"/>
        </w:tabs>
        <w:spacing w:line="480" w:lineRule="auto"/>
        <w:ind w:left="0"/>
        <w:rPr>
          <w:b w:val="0"/>
          <w:color w:val="000000" w:themeColor="text1"/>
        </w:rPr>
      </w:pPr>
      <w:r>
        <w:rPr>
          <w:b w:val="0"/>
          <w:color w:val="000000" w:themeColor="text1"/>
        </w:rPr>
        <w:tab/>
      </w:r>
      <w:bookmarkStart w:id="191" w:name="_Toc170663158"/>
      <w:bookmarkStart w:id="192" w:name="_Toc170915736"/>
      <w:r w:rsidRPr="00820E45">
        <w:rPr>
          <w:b w:val="0"/>
          <w:color w:val="000000" w:themeColor="text1"/>
        </w:rPr>
        <w:t>Pembelajaran matematika adalah pros</w:t>
      </w:r>
      <w:r>
        <w:rPr>
          <w:b w:val="0"/>
          <w:color w:val="000000" w:themeColor="text1"/>
        </w:rPr>
        <w:t xml:space="preserve">es pemberian pengalaman belajar </w:t>
      </w:r>
      <w:r w:rsidRPr="00820E45">
        <w:rPr>
          <w:b w:val="0"/>
          <w:color w:val="000000" w:themeColor="text1"/>
        </w:rPr>
        <w:t>kepada peserta didik melalui serangkaian kegiatan yang terencana sehingga peserta didik memperoleh pengetahuan tentang matematika yang dipelajari, cerdas, terampil, mampu memahami dengan baik bahan yang diajarkan. Dalam pembelajaran matematika, keberhasilan suatu pengajaran dipengaruhi oleh faktor yang terangkum dalam sistem pengajaran. Salah satu faktor yang menentukan keberhasilan suatu pengajaran yaitu penggunaan metode pembelajaran yang</w:t>
      </w:r>
      <w:r>
        <w:rPr>
          <w:b w:val="0"/>
          <w:color w:val="000000" w:themeColor="text1"/>
        </w:rPr>
        <w:t xml:space="preserve"> sesuai dengan perkembangan dan kemampuan siswa, sehingga tercapai tujuan pengajaran secara optimal </w:t>
      </w:r>
      <w:r w:rsidR="00BD0D80">
        <w:rPr>
          <w:b w:val="0"/>
          <w:color w:val="000000" w:themeColor="text1"/>
        </w:rPr>
        <w:fldChar w:fldCharType="begin" w:fldLock="1"/>
      </w:r>
      <w:r>
        <w:rPr>
          <w:b w:val="0"/>
          <w:color w:val="000000" w:themeColor="text1"/>
        </w:rPr>
        <w:instrText>ADDIN CSL_CITATION {"citationItems":[{"id":"ITEM-1","itemData":{"abstract":"Learning activity is an essential activity in all of the process education that engages two active agent, they are teacher and students. Teacher as an educator and instructor is one of the determinants for success in each effort education. Qualification of teacher in conveying material that can attractive enthusiasm and motivation of students for their learning is one of achievement that show level of teachers\" professional itself. One of form of teacher management that can be done for increasing teachers\" professional to achieve quality of learning is Lesson Study. Lesson study is \"model of profession instruction of educator through learning as collaborative and continue rest on principles collegialities and mutual learning in community study. With lesson study, the teacher can ease to increase teaching quality and professionalism. Thereby, it can increase learning and produce the students has high quality.","author":[{"dropping-particle":"","family":"Amir","given":"Almira","non-dropping-particle":"","parse-names":false,"suffix":""}],"container-title":"Forum Paedagogik","id":"ITEM-1","issue":"1","issued":{"date-parts":[["2014"]]},"page":"78","title":"Pembelajaran Matematika Sd Dengan Menggunakan Media Manipulatif","type":"article-journal","volume":"VI"},"uris":["http://www.mendeley.com/documents/?uuid=6f87ffc2-6517-49d4-92aa-2dc063bb3ec2"]}],"mendeley":{"formattedCitation":"(Amir, 2014)","plainTextFormattedCitation":"(Amir, 2014)","previouslyFormattedCitation":"(Amir, 2014)"},"properties":{"noteIndex":0},"schema":"https://github.com/citation-style-language/schema/raw/master/csl-citation.json"}</w:instrText>
      </w:r>
      <w:r w:rsidR="00BD0D80">
        <w:rPr>
          <w:b w:val="0"/>
          <w:color w:val="000000" w:themeColor="text1"/>
        </w:rPr>
        <w:fldChar w:fldCharType="separate"/>
      </w:r>
      <w:r w:rsidRPr="00820E45">
        <w:rPr>
          <w:b w:val="0"/>
          <w:noProof/>
          <w:color w:val="000000" w:themeColor="text1"/>
        </w:rPr>
        <w:t>(Amir, 2014)</w:t>
      </w:r>
      <w:r w:rsidR="00BD0D80">
        <w:rPr>
          <w:b w:val="0"/>
          <w:color w:val="000000" w:themeColor="text1"/>
        </w:rPr>
        <w:fldChar w:fldCharType="end"/>
      </w:r>
      <w:r>
        <w:rPr>
          <w:b w:val="0"/>
          <w:color w:val="000000" w:themeColor="text1"/>
        </w:rPr>
        <w:t>.</w:t>
      </w:r>
      <w:bookmarkEnd w:id="191"/>
      <w:bookmarkEnd w:id="192"/>
    </w:p>
    <w:p w:rsidR="00A928B7" w:rsidRDefault="00A928B7" w:rsidP="00A928B7">
      <w:pPr>
        <w:pStyle w:val="Heading1"/>
        <w:tabs>
          <w:tab w:val="left" w:pos="993"/>
        </w:tabs>
        <w:spacing w:line="480" w:lineRule="auto"/>
        <w:ind w:left="0"/>
        <w:rPr>
          <w:b w:val="0"/>
          <w:color w:val="000000" w:themeColor="text1"/>
        </w:rPr>
      </w:pPr>
      <w:bookmarkStart w:id="193" w:name="_Toc162328436"/>
      <w:bookmarkStart w:id="194" w:name="_Toc162329254"/>
      <w:r>
        <w:rPr>
          <w:b w:val="0"/>
          <w:color w:val="000000" w:themeColor="text1"/>
        </w:rPr>
        <w:tab/>
      </w:r>
      <w:bookmarkStart w:id="195" w:name="_Toc170663159"/>
      <w:bookmarkStart w:id="196" w:name="_Toc170915737"/>
      <w:r w:rsidRPr="007D2819">
        <w:rPr>
          <w:b w:val="0"/>
          <w:color w:val="000000" w:themeColor="text1"/>
        </w:rPr>
        <w:t xml:space="preserve">Usaha dalam mengembangkan potensi yang dimiliki siswa dapat dilakukan melalui proses pembelajaran matematika, yaitu pembelajaranyang </w:t>
      </w:r>
      <w:r w:rsidRPr="007D2819">
        <w:rPr>
          <w:b w:val="0"/>
          <w:color w:val="000000" w:themeColor="text1"/>
        </w:rPr>
        <w:lastRenderedPageBreak/>
        <w:t>mengedepankanpengetahuan eksak, benar dan langsung menuju sasaran sehingga dapat membentuk disiplin dalam berpikir, serta melatih siswa berpikir se</w:t>
      </w:r>
      <w:r>
        <w:rPr>
          <w:b w:val="0"/>
          <w:color w:val="000000" w:themeColor="text1"/>
        </w:rPr>
        <w:t xml:space="preserve">derhana, jelas, tepat dan cepat  </w:t>
      </w:r>
      <w:r w:rsidR="00BD0D80">
        <w:rPr>
          <w:b w:val="0"/>
          <w:color w:val="000000" w:themeColor="text1"/>
        </w:rPr>
        <w:fldChar w:fldCharType="begin" w:fldLock="1"/>
      </w:r>
      <w:r>
        <w:rPr>
          <w:b w:val="0"/>
          <w:color w:val="000000" w:themeColor="text1"/>
        </w:rPr>
        <w:instrText>ADDIN CSL_CITATION {"citationItems":[{"id":"ITEM-1","itemData":{"ISSN":"2614-5138","abstract":"Artikel ini merupakan hasil penelitian yang bertujuan mendiskripsikan jenis-jenis kesalahan siswa dalam menyelesaikan soal cerita system persamaan linear tiga variabel berdasarkan analisis kesalahan Newman dan minat belajar siswa. Jenis penelitian ini adalah deskriptif kualitatif. Setiap hasil pekerjaan subjek penelitian dianalisis untuk mendeskripsikan jenis-jenis kesalahan menggunakan metode analisis kesalahan Newman kemudian dilakukan wawancara untuk mendiskripsikan factor-faktor penyebab siswa melakukan kesalahan. Berdasarkan hasil penelitian dapat disimpulkan bahwa jenis-jenis kesalahan yang muncul saat siswa menyelesaikan soal cerita system persamaan linier tiga variabel adalah 1) kesalahan membaca soal, meliputi tidak menggerti kata kunci dari soal. 2) kesalahan memahami soal, meliputi tidak menuliskan hal apa yang diketahui dan hal apa yang ditanya dalam soal, tidak lengkap menuliskan hal yang diketahui dalam soal. 3) kesalahan keterampilan proses, meliputi tidak menyelesikan metode penelitian, tidak menuliskan cara perhitungan yang benar. 4) kesalahan penulisan jawaban akhir, meliputi tidak menuliskan jawaban akhir yang diminta dalam soal. Factor- fsktor penyebab kesalahan siswa adalah tidak terbiasa menuliskan hal yang diketahui dan ditanyakan dalam soal, tidak teliti dalam melakukan proses perhitungan dan tidak paham dengan metode perhitungan yang digunakan.","author":[{"dropping-particle":"","family":"Harahap","given":"Delvia Oktari","non-dropping-particle":"","parse-names":false,"suffix":""},{"dropping-particle":"","family":"Zahari","given":"Cut Latifah","non-dropping-particle":"","parse-names":false,"suffix":""}],"container-title":"Jurnal MathEducation Nusantara","id":"ITEM-1","issue":"2","issued":{"date-parts":[["2023"]]},"page":"143-154","title":"Analisis Kesalahan Siswa Berdasarkan Newman's Error Analysis Dalam Menyelesaikan Soal Cerita Dan Minat Belajar Siswa Menggunakan Model Contextual Teaching Learning","type":"article-journal","volume":"6"},"uris":["http://www.mendeley.com/documents/?uuid=cc2163c1-c2a1-4bd5-8207-4bce1cdabe13"]}],"mendeley":{"formattedCitation":"(Harahap &amp; Zahari, 2023)","plainTextFormattedCitation":"(Harahap &amp; Zahari, 2023)","previouslyFormattedCitation":"(Harahap &amp; Zahari, 2023)"},"properties":{"noteIndex":0},"schema":"https://github.com/citation-style-language/schema/raw/master/csl-citation.json"}</w:instrText>
      </w:r>
      <w:r w:rsidR="00BD0D80">
        <w:rPr>
          <w:b w:val="0"/>
          <w:color w:val="000000" w:themeColor="text1"/>
        </w:rPr>
        <w:fldChar w:fldCharType="separate"/>
      </w:r>
      <w:r w:rsidRPr="007D2819">
        <w:rPr>
          <w:b w:val="0"/>
          <w:noProof/>
          <w:color w:val="000000" w:themeColor="text1"/>
        </w:rPr>
        <w:t>(Harahap &amp; Zahari, 2023)</w:t>
      </w:r>
      <w:r w:rsidR="00BD0D80">
        <w:rPr>
          <w:b w:val="0"/>
          <w:color w:val="000000" w:themeColor="text1"/>
        </w:rPr>
        <w:fldChar w:fldCharType="end"/>
      </w:r>
      <w:r>
        <w:rPr>
          <w:b w:val="0"/>
          <w:color w:val="000000" w:themeColor="text1"/>
        </w:rPr>
        <w:t xml:space="preserve">. </w:t>
      </w:r>
      <w:r w:rsidRPr="00551117">
        <w:rPr>
          <w:b w:val="0"/>
          <w:color w:val="000000" w:themeColor="text1"/>
        </w:rPr>
        <w:t>Pembelajaran matematika y</w:t>
      </w:r>
      <w:r>
        <w:rPr>
          <w:b w:val="0"/>
          <w:color w:val="000000" w:themeColor="text1"/>
        </w:rPr>
        <w:t xml:space="preserve">aitu agar siswa dapat mempunyai </w:t>
      </w:r>
      <w:r w:rsidRPr="00551117">
        <w:rPr>
          <w:b w:val="0"/>
          <w:color w:val="000000" w:themeColor="text1"/>
        </w:rPr>
        <w:t>kemampuan pemecahan masalah. Siswa yang memiliki kemampuan pemahaman rendah akan memiliki kemampuan penyelesaian yang rendah pula. Sedangkan siswa yang memiliki kemampuan pemahaman sedang akan sulit didefinisikan. Hal ini karena siswa yang memiliki kemampuan sedang mempunyai kecenderungan apakah siswa tersebut memiliki kemampuan pemahaman yang tinggi atau memiliki tingkat pemahaman yang rendah</w:t>
      </w:r>
      <w:r w:rsidR="00BD0D80">
        <w:rPr>
          <w:b w:val="0"/>
          <w:color w:val="000000" w:themeColor="text1"/>
        </w:rPr>
        <w:fldChar w:fldCharType="begin" w:fldLock="1"/>
      </w:r>
      <w:r>
        <w:rPr>
          <w:b w:val="0"/>
          <w:color w:val="000000" w:themeColor="text1"/>
        </w:rPr>
        <w:instrText>ADDIN CSL_CITATION {"citationItems":[{"id":"ITEM-1","itemData":{"abstract":"Tulisan ini memuan pengenai teori analisis SWOT untuk mempertajam keputusan yang di ambil dan pengambilan kebijakan yang tepat, metode tulisan ini yaitu dengan kajian pustaka, mengambil bberapa teori yang relevan dengan judul tersebut. Analisis SWOT merupakan salah satu metode analisis situasional yang menitikberatkan pada identifikasi beberapa faktor secara sistematis untuk merumuskan strategi perusahaaan, organisasi, atau lembaga. Proses pengambilan keputusan strategis selalu berkaitan dengan pengembangan misi, tujuan, strategis harus menganalisis faktor-faktor strategis perusahaan, organisasi, atau lembaga tersebut dalam kondisi yang ada pada saat ini. Hal ini disebut analisis situasi. Analisis SWOT dapat pula menjadi peta, karena setelah masing-masing faktor ditemukan, kebijakan-kebijakan yang akan Received diambil untuk perbaikan di kemudian hari telah pula ditentukan, sehingga yang harus dilakukan lembaga pendidikan tinggal melaksanakannya dengan penuh komitmen, disiplin, dan tanggung jawa demi terwujudnya lembaga pendidikan yang berkualitas, berintegritas, dan menghasilkan siswa-siswa yang kelak menjadi sumber daya manusia yang tak hanya unggul dalam segi akademik, tapi juga moral, agama, dan sosial. Swot terdiri dari : kekuatan (strenghtness) yaitu melihat apa saja hal-hal yang menjadi kekuatan sebagai modal yang dapat diandalkan, kelemahan (weakness) yaitu melihat hal-hal yang dipandang menjadi kelemahan sehingga membentuk prioritas untuk mengatasi kelemahan tersebut, peluang (opportunities) yaitu peluang apa saja yang mungkin dapat diraih untuk mengatasi kelemahan dan mendukung kekuatan dan tantangan atau ancaman (treaths) yaitu hal- hal yang dapat menjadi tantangan baik dilihat dari hal yang positif maupun yang negatif sehingga dapat dijadikan sebagai pemicu meningkatkan prestasi suatu organisasi untuk mencapai tujuan yang efektif dan efisien","author":[{"dropping-particle":"","family":"Riizki Hasani","given":"","non-dropping-particle":"","parse-names":false,"suffix":""}],"container-title":"Invention","id":"ITEM-1","issue":"1","issued":{"date-parts":[["2020"]]},"page":"33-43","title":"Journal Research and Education Studies","type":"article-journal","volume":"1"},"uris":["http://www.mendeley.com/documents/?uuid=55021c5a-2c25-4a88-b6ad-fdfdbff2865f"]}],"mendeley":{"formattedCitation":"(Riizki Hasani, 2020)","plainTextFormattedCitation":"(Riizki Hasani, 2020)","previouslyFormattedCitation":"(Riizki Hasani, 2020)"},"properties":{"noteIndex":0},"schema":"https://github.com/citation-style-language/schema/raw/master/csl-citation.json"}</w:instrText>
      </w:r>
      <w:r w:rsidR="00BD0D80">
        <w:rPr>
          <w:b w:val="0"/>
          <w:color w:val="000000" w:themeColor="text1"/>
        </w:rPr>
        <w:fldChar w:fldCharType="separate"/>
      </w:r>
      <w:r w:rsidRPr="00551117">
        <w:rPr>
          <w:b w:val="0"/>
          <w:noProof/>
          <w:color w:val="000000" w:themeColor="text1"/>
        </w:rPr>
        <w:t>(Riizki Hasani, 2020)</w:t>
      </w:r>
      <w:bookmarkEnd w:id="193"/>
      <w:bookmarkEnd w:id="194"/>
      <w:r w:rsidR="00BD0D80">
        <w:rPr>
          <w:b w:val="0"/>
          <w:color w:val="000000" w:themeColor="text1"/>
        </w:rPr>
        <w:fldChar w:fldCharType="end"/>
      </w:r>
      <w:r>
        <w:rPr>
          <w:b w:val="0"/>
          <w:color w:val="000000" w:themeColor="text1"/>
        </w:rPr>
        <w:t>.</w:t>
      </w:r>
      <w:bookmarkEnd w:id="195"/>
      <w:bookmarkEnd w:id="196"/>
    </w:p>
    <w:p w:rsidR="00A928B7" w:rsidRDefault="00A928B7" w:rsidP="00A928B7">
      <w:pPr>
        <w:pStyle w:val="Heading1"/>
        <w:tabs>
          <w:tab w:val="left" w:pos="993"/>
        </w:tabs>
        <w:spacing w:line="480" w:lineRule="auto"/>
        <w:ind w:left="0"/>
        <w:rPr>
          <w:b w:val="0"/>
          <w:color w:val="000000" w:themeColor="text1"/>
        </w:rPr>
      </w:pPr>
      <w:r>
        <w:rPr>
          <w:b w:val="0"/>
          <w:color w:val="000000" w:themeColor="text1"/>
        </w:rPr>
        <w:tab/>
      </w:r>
      <w:bookmarkStart w:id="197" w:name="_Toc162328437"/>
      <w:bookmarkStart w:id="198" w:name="_Toc162329255"/>
      <w:bookmarkStart w:id="199" w:name="_Toc170663160"/>
      <w:bookmarkStart w:id="200" w:name="_Toc170915738"/>
      <w:r>
        <w:rPr>
          <w:b w:val="0"/>
          <w:color w:val="000000" w:themeColor="text1"/>
        </w:rPr>
        <w:t>P</w:t>
      </w:r>
      <w:r w:rsidRPr="00A05AC5">
        <w:rPr>
          <w:b w:val="0"/>
          <w:color w:val="000000" w:themeColor="text1"/>
        </w:rPr>
        <w:t>embelajaran matematika memiliki fungsi sebagai saran</w:t>
      </w:r>
      <w:r>
        <w:rPr>
          <w:b w:val="0"/>
          <w:color w:val="000000" w:themeColor="text1"/>
        </w:rPr>
        <w:t xml:space="preserve">a untuk mengembangkan kemampuan </w:t>
      </w:r>
      <w:r w:rsidRPr="00A05AC5">
        <w:rPr>
          <w:b w:val="0"/>
          <w:color w:val="000000" w:themeColor="text1"/>
        </w:rPr>
        <w:t>berpikir kritis, logis, kreatif, dan bekerjasama yang diperlukan siswa dalam kehidupan yang semakin maju ini. Seperti tercantum dalam standar isi untuk satuan pendidikan dasar dan menengah mata pelajaran matematika bahwa mata pelajaran matematika perlu diberikan kepada semua peserta didik dari sekolah dasar untuk membekali peserta didik dengan kemampuan berpikir logis, analitis, sistematis, kritis, dan kreatif serta bekerjasama</w:t>
      </w:r>
      <w:r w:rsidR="00BD0D80">
        <w:rPr>
          <w:b w:val="0"/>
          <w:color w:val="000000" w:themeColor="text1"/>
        </w:rPr>
        <w:fldChar w:fldCharType="begin" w:fldLock="1"/>
      </w:r>
      <w:r>
        <w:rPr>
          <w:b w:val="0"/>
          <w:color w:val="000000" w:themeColor="text1"/>
        </w:rPr>
        <w:instrText>ADDIN CSL_CITATION {"citationItems":[{"id":"ITEM-1","itemData":{"DOI":"10.29103/jpmm.v3i1.11177","abstract":"Penelitian ini bertujuan untuk mengetahui kesulitan yang dialami oleh siswa kelas VII pada materi Bentuk Aljabar, dan serta penyebab kesulitan yang dialami oleh siswa dalam menyelesaikan soal-soal Aljabar. Subjek penelitian ini adalah siswa kelas VII-3 sebanyak 35 orang siswa. Instrumen yang digunakan berupa tes essay. Kemudian dilakukan analisis jawaban siswa tentang kesulitan yang dihadapi siswa dan wawancara digunakan untuk mengetahui penyebab kesulitan yang dialami siswa. Hasil penelitian menunjukkan bahwa siswa MTsN  masih banyak yang mengalami kesulitan dalam menyelesaikan soal-soal bentuk aljabar yaitu dari 35 siswa yang diteliti 40,41% siswa mengalami kesulitan memahami konsep, 15,41% siswa mengalami kesulitan memahami prinsip, dan 13,65% siswa mengalami kesulitan verbal. Penyebab kesulitan yang dialami siswa tersebut adalah karena: 1) materi yang sulit dipahami; 2) pemahaman konsep dasar bentuk aljabar yang masih rendah; 3) kemampuan siswa yang rendah; 4) kurangnya latihan pengerjaan soal aplikasi bentuk aljabar; 5) jarak pemberian tes dengan pemberian materi; dan 6) metode penyampaian materi yang tidak sesuai.","author":[{"dropping-particle":"","family":"Isfayani","given":"Erna","non-dropping-particle":"","parse-names":false,"suffix":""}],"container-title":"Jurnal Pendidikan Matematika Malikussaleh","id":"ITEM-1","issue":"1","issued":{"date-parts":[["2023"]]},"page":"79","title":"Analisis Kesulitan Belajar Matematika Materi Bentuk Aljabar Pada Siswa Smp Kelas Vii","type":"article-journal","volume":"3"},"uris":["http://www.mendeley.com/documents/?uuid=08a53c73-01bc-475d-8cfe-7cb5b13de482"]}],"mendeley":{"formattedCitation":"(Isfayani, 2023)","plainTextFormattedCitation":"(Isfayani, 2023)","previouslyFormattedCitation":"(Isfayani, 2023)"},"properties":{"noteIndex":0},"schema":"https://github.com/citation-style-language/schema/raw/master/csl-citation.json"}</w:instrText>
      </w:r>
      <w:r w:rsidR="00BD0D80">
        <w:rPr>
          <w:b w:val="0"/>
          <w:color w:val="000000" w:themeColor="text1"/>
        </w:rPr>
        <w:fldChar w:fldCharType="separate"/>
      </w:r>
      <w:r w:rsidRPr="00A05AC5">
        <w:rPr>
          <w:b w:val="0"/>
          <w:noProof/>
          <w:color w:val="000000" w:themeColor="text1"/>
        </w:rPr>
        <w:t>(Isfayani, 2023)</w:t>
      </w:r>
      <w:r w:rsidR="00BD0D80">
        <w:rPr>
          <w:b w:val="0"/>
          <w:color w:val="000000" w:themeColor="text1"/>
        </w:rPr>
        <w:fldChar w:fldCharType="end"/>
      </w:r>
      <w:bookmarkStart w:id="201" w:name="_Toc160211184"/>
      <w:bookmarkStart w:id="202" w:name="_Toc160384168"/>
      <w:bookmarkStart w:id="203" w:name="_Toc160641168"/>
      <w:r>
        <w:rPr>
          <w:b w:val="0"/>
          <w:color w:val="000000" w:themeColor="text1"/>
        </w:rPr>
        <w:t>.</w:t>
      </w:r>
      <w:bookmarkEnd w:id="197"/>
      <w:bookmarkEnd w:id="198"/>
      <w:bookmarkEnd w:id="199"/>
      <w:bookmarkEnd w:id="200"/>
    </w:p>
    <w:p w:rsidR="00A928B7" w:rsidRPr="002F41B9" w:rsidRDefault="00A928B7" w:rsidP="00A928B7">
      <w:pPr>
        <w:pStyle w:val="Heading1"/>
        <w:tabs>
          <w:tab w:val="left" w:pos="993"/>
        </w:tabs>
        <w:spacing w:line="480" w:lineRule="auto"/>
        <w:ind w:left="0"/>
        <w:rPr>
          <w:b w:val="0"/>
          <w:color w:val="000000" w:themeColor="text1"/>
        </w:rPr>
      </w:pPr>
      <w:r>
        <w:rPr>
          <w:b w:val="0"/>
          <w:color w:val="000000" w:themeColor="text1"/>
        </w:rPr>
        <w:tab/>
      </w:r>
      <w:bookmarkStart w:id="204" w:name="_Toc170663161"/>
      <w:bookmarkStart w:id="205" w:name="_Toc170915739"/>
      <w:r w:rsidRPr="002F41B9">
        <w:rPr>
          <w:b w:val="0"/>
          <w:color w:val="000000" w:themeColor="text1"/>
        </w:rPr>
        <w:t xml:space="preserve">Tujuan pembelajaran matematika secara material berkaitan dengan penguasaan materi ± materi yang tercantum dalam undang-undang nasional yang sesuai dengan tujuan kurikulum nasional Indonesia agar peserta didik dapat menguasai konsep matematika, dapat memaparkan keterkaitan antar konsep serta menerapkan konsep atau algoritma tersebut secara mudah, efektif, efisien, dan </w:t>
      </w:r>
      <w:r w:rsidRPr="002F41B9">
        <w:rPr>
          <w:b w:val="0"/>
          <w:color w:val="000000" w:themeColor="text1"/>
        </w:rPr>
        <w:lastRenderedPageBreak/>
        <w:t>tepat dalam menyelesaikan masalah. Hal ini sesuai dengan Permendiknas No. 22 Tahun 2006 mengenai salah satu tujuan pembelajaranmatematika yaitu agar peserta didik memiliki kemampuan dalam menguasai konsep matematika, mendeskripsikan keterkaitan antar konsep atau algoritma, secara luwes, efektif, akurat, efisien, dan tepat dalam memecahkan masalah</w:t>
      </w:r>
      <w:r w:rsidR="00BD0D80">
        <w:rPr>
          <w:b w:val="0"/>
          <w:color w:val="000000" w:themeColor="text1"/>
        </w:rPr>
        <w:fldChar w:fldCharType="begin" w:fldLock="1"/>
      </w:r>
      <w:r>
        <w:rPr>
          <w:b w:val="0"/>
          <w:color w:val="000000" w:themeColor="text1"/>
        </w:rPr>
        <w:instrText>ADDIN CSL_CITATION {"citationItems":[{"id":"ITEM-1","itemData":{"DOI":"10.24114/paradikma.v15i1.34569","ISSN":"19788002","abstract":"Penelitian ini bertujuan untuk menganalisis tingkat kecemasan matematika (Mathematics anxiety) dalam pembentukan konsep image siswa dengan melihat setiap perbedaannya pada tingkat kognitif, afektif, psikomotorik dan somatic. Metode penelitian yang digunakan adalah penelitian deskriptif kualitatif. Pengukuran kecemasan matematika (mathematics anxiety) dilakukan secara langsung pada saat pembelajaran matematika berlangsung di dalam kelas. Responden dalam penelitian kali ini adalah siswa kelas X SMA yang terbagi menjadi 2 kelas yaitu kelas X IPA dan X IPS dengan jumlah seluruhnya adalah 28 orang siswa . Adapun teknik pengumpulan data yang digunakan oleh peneliti adalah dengan menggunakan angket skala kecemasan matematika yang memuat 22 pertanyaan yang terbagi menjadi 4 indikator yaitu kognitif, psikomotorik, afektif dan somatic. Proses pengolahan data akan dilakukan dengan menggunakan five point Likert scale yang kemudian dikonversi menggunakan MSI (Method of Successive Interval). Dari hasil penelitian menunjukkan bahwa tingkat kecemasan matematis siswa kelas X IPA dan X IPS dikatakan berada pada kategori yang cukup tinggi serta tidak memiliki perbedaan yang terlalu signifikan dari kedua kelas tersebut. Kelas X IPA dan X IPS mengalami kecemasan matematis selama proses pembelajaran berlangsung sehingga konsep image siswa tidak terbentuk dengan baik.","author":[{"dropping-particle":"","family":"Siagian","given":"Siti Shara","non-dropping-particle":"","parse-names":false,"suffix":""},{"dropping-particle":"","family":"Mujib","given":"Abdul","non-dropping-particle":"","parse-names":false,"suffix":""},{"dropping-particle":"","family":"Zahari","given":"Cut Latifah","non-dropping-particle":"","parse-names":false,"suffix":""}],"container-title":"Paradikma: Jurnal Pendidikan Matematika","id":"ITEM-1","issue":"1","issued":{"date-parts":[["2022"]]},"page":"8-13","title":"Analisis Tingkat Kecemasan Matematika dalam Pembentukan Konsep Image Siswa","type":"article-journal","volume":"15"},"uris":["http://www.mendeley.com/documents/?uuid=7d3c4488-b9d4-44f8-85b5-a29beda72890"]}],"mendeley":{"formattedCitation":"(Siagian et al., 2022)","plainTextFormattedCitation":"(Siagian et al., 2022)","previouslyFormattedCitation":"(Siagian et al., 2022)"},"properties":{"noteIndex":0},"schema":"https://github.com/citation-style-language/schema/raw/master/csl-citation.json"}</w:instrText>
      </w:r>
      <w:r w:rsidR="00BD0D80">
        <w:rPr>
          <w:b w:val="0"/>
          <w:color w:val="000000" w:themeColor="text1"/>
        </w:rPr>
        <w:fldChar w:fldCharType="separate"/>
      </w:r>
      <w:r w:rsidRPr="004731FA">
        <w:rPr>
          <w:b w:val="0"/>
          <w:noProof/>
          <w:color w:val="000000" w:themeColor="text1"/>
        </w:rPr>
        <w:t>(Siagian et al., 2022)</w:t>
      </w:r>
      <w:bookmarkEnd w:id="204"/>
      <w:bookmarkEnd w:id="205"/>
      <w:r w:rsidR="00BD0D80">
        <w:rPr>
          <w:b w:val="0"/>
          <w:color w:val="000000" w:themeColor="text1"/>
        </w:rPr>
        <w:fldChar w:fldCharType="end"/>
      </w:r>
    </w:p>
    <w:p w:rsidR="00A928B7" w:rsidRDefault="00A928B7" w:rsidP="00A928B7">
      <w:pPr>
        <w:pStyle w:val="Heading1"/>
        <w:tabs>
          <w:tab w:val="left" w:pos="993"/>
        </w:tabs>
        <w:spacing w:line="480" w:lineRule="auto"/>
        <w:ind w:left="0"/>
        <w:rPr>
          <w:b w:val="0"/>
          <w:color w:val="000000" w:themeColor="text1"/>
        </w:rPr>
      </w:pPr>
      <w:r>
        <w:rPr>
          <w:b w:val="0"/>
          <w:color w:val="000000" w:themeColor="text1"/>
        </w:rPr>
        <w:tab/>
      </w:r>
      <w:bookmarkStart w:id="206" w:name="_Toc162328438"/>
      <w:bookmarkStart w:id="207" w:name="_Toc162329256"/>
      <w:bookmarkStart w:id="208" w:name="_Toc170663162"/>
      <w:bookmarkStart w:id="209" w:name="_Toc170915740"/>
      <w:r w:rsidRPr="00470A1C">
        <w:rPr>
          <w:b w:val="0"/>
          <w:color w:val="000000" w:themeColor="text1"/>
        </w:rPr>
        <w:t>Terdapat lima komponen dalam pembelajaran yaitu interaksi, peserta didik, pendidik, sumber belajar, dan lingkungan belajar. Interaksi yaitu hubungan timbal balik antara guru dan siswa, selain interaksi antara guru dan siswa interaksi</w:t>
      </w:r>
      <w:r>
        <w:rPr>
          <w:b w:val="0"/>
          <w:color w:val="000000" w:themeColor="text1"/>
        </w:rPr>
        <w:t xml:space="preserve"> juga dapat terjadi antara peserta didik, sumber belajar dan lingkungan sekitar yakni dalam upaya meningkatkan pengalaman belajar. Pembelajaran memiliki ciri-ciri yaitu inisiasi, fasilitasi, peningkatan proses belajar, interaksi yang diprogramkan antara siswa dengan lingkungan, dan adanya komponen yang saling berkaitan, ada beberapa jenis kemampuan dalam proses pembelajaran yaitu ranah kognitif, efektif, dan psikomotorik. Johnson dan rising berpebdapat bahwa mateamtika adalah:</w:t>
      </w:r>
      <w:bookmarkEnd w:id="206"/>
      <w:bookmarkEnd w:id="207"/>
      <w:bookmarkEnd w:id="208"/>
      <w:bookmarkEnd w:id="209"/>
    </w:p>
    <w:p w:rsidR="00A928B7" w:rsidRDefault="00A928B7" w:rsidP="00A928B7">
      <w:pPr>
        <w:pStyle w:val="Heading1"/>
        <w:numPr>
          <w:ilvl w:val="0"/>
          <w:numId w:val="11"/>
        </w:numPr>
        <w:tabs>
          <w:tab w:val="left" w:pos="993"/>
        </w:tabs>
        <w:spacing w:line="480" w:lineRule="auto"/>
        <w:ind w:left="993" w:hanging="284"/>
        <w:rPr>
          <w:b w:val="0"/>
          <w:color w:val="000000" w:themeColor="text1"/>
        </w:rPr>
      </w:pPr>
      <w:bookmarkStart w:id="210" w:name="_Toc160211186"/>
      <w:bookmarkStart w:id="211" w:name="_Toc160384170"/>
      <w:bookmarkStart w:id="212" w:name="_Toc160641170"/>
      <w:bookmarkStart w:id="213" w:name="_Toc162328439"/>
      <w:bookmarkStart w:id="214" w:name="_Toc162329257"/>
      <w:bookmarkStart w:id="215" w:name="_Toc170663163"/>
      <w:bookmarkStart w:id="216" w:name="_Toc170915741"/>
      <w:r w:rsidRPr="00470A1C">
        <w:rPr>
          <w:b w:val="0"/>
          <w:color w:val="000000" w:themeColor="text1"/>
        </w:rPr>
        <w:t>Matematika adalah pengetahuan terstruktur, dimana sifat dan teori dibuat secara deduktif berdasarkan unsur-unsur yang didefinisikan atau tidak didefinisikan berdasarkan aksioma, sifat atau teori yang telah dibuktikan kebenarannya</w:t>
      </w:r>
      <w:bookmarkStart w:id="217" w:name="_Toc160211187"/>
      <w:bookmarkStart w:id="218" w:name="_Toc160384171"/>
      <w:bookmarkStart w:id="219" w:name="_Toc160641171"/>
      <w:bookmarkEnd w:id="210"/>
      <w:bookmarkEnd w:id="211"/>
      <w:bookmarkEnd w:id="212"/>
      <w:r>
        <w:rPr>
          <w:b w:val="0"/>
          <w:color w:val="000000" w:themeColor="text1"/>
        </w:rPr>
        <w:t>.</w:t>
      </w:r>
      <w:bookmarkEnd w:id="213"/>
      <w:bookmarkEnd w:id="214"/>
      <w:bookmarkEnd w:id="215"/>
      <w:bookmarkEnd w:id="216"/>
    </w:p>
    <w:p w:rsidR="00A928B7" w:rsidRDefault="00A928B7" w:rsidP="00A928B7">
      <w:pPr>
        <w:pStyle w:val="Heading1"/>
        <w:numPr>
          <w:ilvl w:val="0"/>
          <w:numId w:val="11"/>
        </w:numPr>
        <w:tabs>
          <w:tab w:val="left" w:pos="993"/>
        </w:tabs>
        <w:spacing w:line="480" w:lineRule="auto"/>
        <w:ind w:left="993" w:hanging="284"/>
        <w:rPr>
          <w:b w:val="0"/>
          <w:color w:val="000000" w:themeColor="text1"/>
        </w:rPr>
      </w:pPr>
      <w:bookmarkStart w:id="220" w:name="_Toc162328440"/>
      <w:bookmarkStart w:id="221" w:name="_Toc162329258"/>
      <w:bookmarkStart w:id="222" w:name="_Toc170663164"/>
      <w:bookmarkStart w:id="223" w:name="_Toc170915742"/>
      <w:r w:rsidRPr="0073529C">
        <w:rPr>
          <w:b w:val="0"/>
          <w:color w:val="000000" w:themeColor="text1"/>
        </w:rPr>
        <w:t>Matematika adalah bahasa simbol tentang berbagai gagasan dengan menggunakan istilah-istilah yang didefinsikan secara cermat, jelas dan akurat</w:t>
      </w:r>
      <w:bookmarkStart w:id="224" w:name="_Toc160211188"/>
      <w:bookmarkStart w:id="225" w:name="_Toc160384172"/>
      <w:bookmarkStart w:id="226" w:name="_Toc160641172"/>
      <w:bookmarkEnd w:id="217"/>
      <w:bookmarkEnd w:id="218"/>
      <w:bookmarkEnd w:id="219"/>
      <w:r>
        <w:rPr>
          <w:b w:val="0"/>
          <w:color w:val="000000" w:themeColor="text1"/>
        </w:rPr>
        <w:t>.</w:t>
      </w:r>
      <w:bookmarkEnd w:id="220"/>
      <w:bookmarkEnd w:id="221"/>
      <w:bookmarkEnd w:id="222"/>
      <w:bookmarkEnd w:id="223"/>
    </w:p>
    <w:p w:rsidR="00A928B7" w:rsidRPr="0073529C" w:rsidRDefault="00A928B7" w:rsidP="00A928B7">
      <w:pPr>
        <w:pStyle w:val="Heading1"/>
        <w:numPr>
          <w:ilvl w:val="0"/>
          <w:numId w:val="11"/>
        </w:numPr>
        <w:tabs>
          <w:tab w:val="left" w:pos="993"/>
        </w:tabs>
        <w:spacing w:line="480" w:lineRule="auto"/>
        <w:ind w:left="993" w:hanging="284"/>
        <w:rPr>
          <w:b w:val="0"/>
          <w:color w:val="000000" w:themeColor="text1"/>
        </w:rPr>
      </w:pPr>
      <w:bookmarkStart w:id="227" w:name="_Toc162328441"/>
      <w:bookmarkStart w:id="228" w:name="_Toc162329259"/>
      <w:bookmarkStart w:id="229" w:name="_Toc170663165"/>
      <w:bookmarkStart w:id="230" w:name="_Toc170915743"/>
      <w:r w:rsidRPr="0073529C">
        <w:rPr>
          <w:b w:val="0"/>
          <w:color w:val="000000" w:themeColor="text1"/>
        </w:rPr>
        <w:t xml:space="preserve">Matematika adalah seni, dimana keindahannya terdapat dalam </w:t>
      </w:r>
      <w:r w:rsidRPr="0073529C">
        <w:rPr>
          <w:b w:val="0"/>
          <w:color w:val="000000" w:themeColor="text1"/>
        </w:rPr>
        <w:lastRenderedPageBreak/>
        <w:t>keterurutan dan keharmonisan.</w:t>
      </w:r>
      <w:bookmarkEnd w:id="224"/>
      <w:bookmarkEnd w:id="225"/>
      <w:bookmarkEnd w:id="226"/>
      <w:bookmarkEnd w:id="227"/>
      <w:bookmarkEnd w:id="228"/>
      <w:bookmarkEnd w:id="229"/>
      <w:bookmarkEnd w:id="230"/>
    </w:p>
    <w:bookmarkEnd w:id="201"/>
    <w:bookmarkEnd w:id="202"/>
    <w:bookmarkEnd w:id="203"/>
    <w:p w:rsidR="00A928B7" w:rsidRPr="00470A1C" w:rsidRDefault="00A928B7" w:rsidP="00A928B7">
      <w:pPr>
        <w:pStyle w:val="Heading1"/>
        <w:tabs>
          <w:tab w:val="left" w:pos="993"/>
        </w:tabs>
        <w:spacing w:line="480" w:lineRule="auto"/>
        <w:ind w:left="0"/>
        <w:rPr>
          <w:b w:val="0"/>
          <w:color w:val="000000" w:themeColor="text1"/>
        </w:rPr>
      </w:pPr>
      <w:r>
        <w:rPr>
          <w:b w:val="0"/>
          <w:color w:val="000000" w:themeColor="text1"/>
        </w:rPr>
        <w:tab/>
      </w:r>
      <w:bookmarkStart w:id="231" w:name="_Toc162328442"/>
      <w:bookmarkStart w:id="232" w:name="_Toc162329260"/>
      <w:bookmarkStart w:id="233" w:name="_Toc170663166"/>
      <w:bookmarkStart w:id="234" w:name="_Toc170915744"/>
      <w:r>
        <w:rPr>
          <w:b w:val="0"/>
          <w:color w:val="000000" w:themeColor="text1"/>
        </w:rPr>
        <w:t xml:space="preserve">Maka dari uraian diatas dapat disimpulkan </w:t>
      </w:r>
      <w:r w:rsidRPr="00A05AC5">
        <w:rPr>
          <w:b w:val="0"/>
          <w:color w:val="000000" w:themeColor="text1"/>
        </w:rPr>
        <w:t>pembelajaran matematika harus mencakup pada ketiga ranah hasil belajar yaitukognitif, afektif dan psikomotorik. Matematika tidak hanya belajar mengenai proses kognitif saja namun menata kemampuan berpikir para siswa untuk mampu memecahkan masalah nyata, mengaitkan materi matematika dengan keadaan sesungguhnya, hal ini akan mengarah pada pencapaian aspek afektif dan psikomotorik</w:t>
      </w:r>
      <w:r>
        <w:rPr>
          <w:b w:val="0"/>
          <w:color w:val="000000" w:themeColor="text1"/>
        </w:rPr>
        <w:t>.</w:t>
      </w:r>
      <w:bookmarkEnd w:id="231"/>
      <w:bookmarkEnd w:id="232"/>
      <w:bookmarkEnd w:id="233"/>
      <w:bookmarkEnd w:id="234"/>
    </w:p>
    <w:p w:rsidR="00A928B7" w:rsidRPr="00470A1C" w:rsidRDefault="00A928B7" w:rsidP="00A928B7">
      <w:pPr>
        <w:pStyle w:val="Heading1"/>
        <w:spacing w:line="480" w:lineRule="auto"/>
        <w:ind w:left="0"/>
        <w:rPr>
          <w:color w:val="000000" w:themeColor="text1"/>
        </w:rPr>
      </w:pPr>
      <w:bookmarkStart w:id="235" w:name="_Toc160211196"/>
      <w:bookmarkStart w:id="236" w:name="_Toc160384180"/>
      <w:bookmarkStart w:id="237" w:name="_Toc160641180"/>
      <w:bookmarkStart w:id="238" w:name="_Toc162328443"/>
      <w:bookmarkStart w:id="239" w:name="_Toc162329261"/>
      <w:bookmarkStart w:id="240" w:name="_Toc170663167"/>
      <w:bookmarkStart w:id="241" w:name="_Toc170915745"/>
      <w:r>
        <w:rPr>
          <w:color w:val="000000" w:themeColor="text1"/>
        </w:rPr>
        <w:t xml:space="preserve">2.2 </w:t>
      </w:r>
      <w:r w:rsidRPr="00470A1C">
        <w:rPr>
          <w:color w:val="000000" w:themeColor="text1"/>
        </w:rPr>
        <w:t>Kesulitan Belajar</w:t>
      </w:r>
      <w:bookmarkEnd w:id="235"/>
      <w:bookmarkEnd w:id="236"/>
      <w:bookmarkEnd w:id="237"/>
      <w:bookmarkEnd w:id="238"/>
      <w:bookmarkEnd w:id="239"/>
      <w:bookmarkEnd w:id="240"/>
      <w:bookmarkEnd w:id="241"/>
    </w:p>
    <w:p w:rsidR="00A928B7" w:rsidRPr="00470A1C" w:rsidRDefault="00A928B7" w:rsidP="00A928B7">
      <w:pPr>
        <w:pStyle w:val="Heading2"/>
        <w:spacing w:line="480" w:lineRule="auto"/>
        <w:ind w:left="426"/>
        <w:rPr>
          <w:rFonts w:ascii="Times New Roman" w:hAnsi="Times New Roman" w:cs="Times New Roman"/>
          <w:color w:val="000000" w:themeColor="text1"/>
          <w:sz w:val="24"/>
          <w:szCs w:val="24"/>
        </w:rPr>
      </w:pPr>
      <w:bookmarkStart w:id="242" w:name="_Toc160211197"/>
      <w:bookmarkStart w:id="243" w:name="_Toc160384181"/>
      <w:bookmarkStart w:id="244" w:name="_Toc160641181"/>
      <w:bookmarkStart w:id="245" w:name="_Toc162328444"/>
      <w:bookmarkStart w:id="246" w:name="_Toc162329262"/>
      <w:bookmarkStart w:id="247" w:name="_Toc170663168"/>
      <w:bookmarkStart w:id="248" w:name="_Toc170915746"/>
      <w:r>
        <w:rPr>
          <w:rFonts w:ascii="Times New Roman" w:hAnsi="Times New Roman" w:cs="Times New Roman"/>
          <w:color w:val="000000" w:themeColor="text1"/>
          <w:sz w:val="24"/>
          <w:szCs w:val="24"/>
        </w:rPr>
        <w:t xml:space="preserve">2.2.1 </w:t>
      </w:r>
      <w:r w:rsidRPr="00470A1C">
        <w:rPr>
          <w:rFonts w:ascii="Times New Roman" w:hAnsi="Times New Roman" w:cs="Times New Roman"/>
          <w:color w:val="000000" w:themeColor="text1"/>
          <w:sz w:val="24"/>
          <w:szCs w:val="24"/>
        </w:rPr>
        <w:t xml:space="preserve">Pengertian Kesulitan Belajar </w:t>
      </w:r>
      <w:bookmarkEnd w:id="242"/>
      <w:bookmarkEnd w:id="243"/>
      <w:bookmarkEnd w:id="244"/>
      <w:r>
        <w:rPr>
          <w:rFonts w:ascii="Times New Roman" w:hAnsi="Times New Roman" w:cs="Times New Roman"/>
          <w:color w:val="000000" w:themeColor="text1"/>
          <w:sz w:val="24"/>
          <w:szCs w:val="24"/>
        </w:rPr>
        <w:t>peserta didik</w:t>
      </w:r>
      <w:bookmarkEnd w:id="245"/>
      <w:bookmarkEnd w:id="246"/>
      <w:bookmarkEnd w:id="247"/>
      <w:bookmarkEnd w:id="248"/>
    </w:p>
    <w:p w:rsidR="00A928B7" w:rsidRPr="00470A1C" w:rsidRDefault="00A928B7" w:rsidP="00A928B7">
      <w:pPr>
        <w:pStyle w:val="Heading1"/>
        <w:tabs>
          <w:tab w:val="left" w:pos="993"/>
          <w:tab w:val="left" w:pos="1134"/>
          <w:tab w:val="left" w:pos="1560"/>
        </w:tabs>
        <w:spacing w:line="480" w:lineRule="auto"/>
        <w:ind w:left="0"/>
        <w:rPr>
          <w:b w:val="0"/>
          <w:color w:val="000000" w:themeColor="text1"/>
        </w:rPr>
      </w:pPr>
      <w:bookmarkStart w:id="249" w:name="_Toc160211198"/>
      <w:bookmarkStart w:id="250" w:name="_Toc160384182"/>
      <w:bookmarkStart w:id="251" w:name="_Toc160641182"/>
      <w:r>
        <w:rPr>
          <w:b w:val="0"/>
          <w:color w:val="000000" w:themeColor="text1"/>
        </w:rPr>
        <w:tab/>
      </w:r>
      <w:bookmarkStart w:id="252" w:name="_Toc162328445"/>
      <w:bookmarkStart w:id="253" w:name="_Toc162329263"/>
      <w:bookmarkStart w:id="254" w:name="_Toc170663169"/>
      <w:bookmarkStart w:id="255" w:name="_Toc170915747"/>
      <w:r w:rsidRPr="00470A1C">
        <w:rPr>
          <w:b w:val="0"/>
          <w:color w:val="000000" w:themeColor="text1"/>
        </w:rPr>
        <w:t>Secara harfiah kesulitan belajar merupakan terjemahan dari Bahasa Inggris “Learning Disability” yang berarti ketidakmampuan belajar. Kata disability diterjemahkan kesulitan” untuk memberikan kesan optimis bahwa anak sebenarnya masih mampu untuk belajar. Istilah lain learning disabilities adalah learning difficulties dan learning differences. Ketiga istilah tersebut memiliki nuansa pengertian yang berbeda. Di satu pihak, penggunaan istilah learning differences lebih bernada positif, namun di pihak lain istilah learning disabilities lebih menggambarkan kondisi faktualnya. Untuk menghindari bias dan perbedaan rujukan, maka digunakan istilah Kesulitan Belajar. Kesulitan belajar adalah ketid</w:t>
      </w:r>
      <w:r>
        <w:rPr>
          <w:b w:val="0"/>
          <w:color w:val="000000" w:themeColor="text1"/>
        </w:rPr>
        <w:t>akmampuan belajar</w:t>
      </w:r>
      <w:r w:rsidRPr="00470A1C">
        <w:rPr>
          <w:b w:val="0"/>
          <w:color w:val="000000" w:themeColor="text1"/>
        </w:rPr>
        <w:t>, istilah kata yakni disfungsi otak minimal ada yang lain lagi istilahnya yakni gan</w:t>
      </w:r>
      <w:r>
        <w:rPr>
          <w:b w:val="0"/>
          <w:color w:val="000000" w:themeColor="text1"/>
        </w:rPr>
        <w:t xml:space="preserve">gguan neurologist </w:t>
      </w:r>
      <w:r w:rsidR="00BD0D80" w:rsidRPr="00470A1C">
        <w:rPr>
          <w:b w:val="0"/>
          <w:color w:val="000000" w:themeColor="text1"/>
        </w:rPr>
        <w:fldChar w:fldCharType="begin" w:fldLock="1"/>
      </w:r>
      <w:r w:rsidRPr="00470A1C">
        <w:rPr>
          <w:b w:val="0"/>
          <w:color w:val="000000" w:themeColor="text1"/>
        </w:rPr>
        <w:instrText>ADDIN CSL_CITATION {"citationItems":[{"id":"ITEM-1","itemData":{"abstract":"The spread of the Corona virus that causes Covid-19 disease led the government issuing a new policy in the field of education. The policy aimed to prevent the Corona virus spread within the educational unit. The policy adopted was the Online School from Home (SFH) implementation. Online learning used smart phones through the Internet network. SFH online has been implemented for the first time in SMP N 1 Semin. Many obstacles occurred during the implementation of SFH, among others: unstable internet connection or network, internet data and limited facilities of android smart phones. The survey results from the students stated that there were things that are not pleasant during SFH that are boring, lack of student motivation, too many tasks, lack of focus in learning, and the learning atmosphere is less fun. Ninety percent of students wanted to go back to school and interacted with schoolmates. The implementation of the SFH continued to be extended until the education environment is safe for teaching and learning. Schools were trying to implement strategies so that SFH runs well. This strategy was a joint discussion between the school and the school committee, adjusting the SFH school schedule, and implemented IT training for teachers.","author":[{"dropping-particle":"","family":"S.Winataputra","given":"Prof. Dr. Udin","non-dropping-particle":"","parse-names":false,"suffix":""}],"container-title":"Hakikat Belajar dan Pembelajaran","id":"ITEM-1","issued":{"date-parts":[["2019"]]},"page":"1-46","title":"Hakikat Belajar dan Pembelajaran. Hakikat Belajar dan Pembelajaran, 1-46.","type":"article-journal"},"uris":["http://www.mendeley.com/documents/?uuid=9d41fee4-b151-4dcf-9e94-94be12528063"]}],"mendeley":{"formattedCitation":"(S.Winataputra, 2019)","plainTextFormattedCitation":"(S.Winataputra, 2019)","previouslyFormattedCitation":"(S.Winataputra, 2019)"},"properties":{"noteIndex":0},"schema":"https://github.com/citation-style-language/schema/raw/master/csl-citation.json"}</w:instrText>
      </w:r>
      <w:r w:rsidR="00BD0D80" w:rsidRPr="00470A1C">
        <w:rPr>
          <w:b w:val="0"/>
          <w:color w:val="000000" w:themeColor="text1"/>
        </w:rPr>
        <w:fldChar w:fldCharType="separate"/>
      </w:r>
      <w:r w:rsidRPr="00470A1C">
        <w:rPr>
          <w:b w:val="0"/>
          <w:noProof/>
          <w:color w:val="000000" w:themeColor="text1"/>
        </w:rPr>
        <w:t>(S.Winataputra, 2019)</w:t>
      </w:r>
      <w:bookmarkEnd w:id="249"/>
      <w:bookmarkEnd w:id="250"/>
      <w:bookmarkEnd w:id="251"/>
      <w:bookmarkEnd w:id="252"/>
      <w:bookmarkEnd w:id="253"/>
      <w:r w:rsidR="00BD0D80" w:rsidRPr="00470A1C">
        <w:rPr>
          <w:b w:val="0"/>
          <w:color w:val="000000" w:themeColor="text1"/>
        </w:rPr>
        <w:fldChar w:fldCharType="end"/>
      </w:r>
      <w:r>
        <w:rPr>
          <w:b w:val="0"/>
          <w:color w:val="000000" w:themeColor="text1"/>
        </w:rPr>
        <w:t>.</w:t>
      </w:r>
      <w:bookmarkEnd w:id="254"/>
      <w:bookmarkEnd w:id="255"/>
    </w:p>
    <w:p w:rsidR="00A928B7" w:rsidRPr="00470A1C" w:rsidRDefault="00A928B7" w:rsidP="00A928B7">
      <w:pPr>
        <w:pStyle w:val="Heading1"/>
        <w:tabs>
          <w:tab w:val="left" w:pos="1134"/>
          <w:tab w:val="left" w:pos="1276"/>
          <w:tab w:val="left" w:pos="1560"/>
        </w:tabs>
        <w:spacing w:line="480" w:lineRule="auto"/>
        <w:ind w:left="0"/>
        <w:rPr>
          <w:b w:val="0"/>
          <w:color w:val="000000" w:themeColor="text1"/>
        </w:rPr>
      </w:pPr>
      <w:r w:rsidRPr="00470A1C">
        <w:rPr>
          <w:b w:val="0"/>
          <w:color w:val="000000" w:themeColor="text1"/>
        </w:rPr>
        <w:tab/>
      </w:r>
      <w:bookmarkStart w:id="256" w:name="_Toc160211199"/>
      <w:bookmarkStart w:id="257" w:name="_Toc160384183"/>
      <w:bookmarkStart w:id="258" w:name="_Toc160641183"/>
      <w:bookmarkStart w:id="259" w:name="_Toc162328446"/>
      <w:bookmarkStart w:id="260" w:name="_Toc162329264"/>
      <w:bookmarkStart w:id="261" w:name="_Toc170663170"/>
      <w:bookmarkStart w:id="262" w:name="_Toc170915748"/>
      <w:r w:rsidRPr="00470A1C">
        <w:rPr>
          <w:b w:val="0"/>
          <w:color w:val="000000" w:themeColor="text1"/>
        </w:rPr>
        <w:t xml:space="preserve">Dalam lingkungan pendidikan, termasuk di Sekolah Dasar, Sekolah Menengah, dan Perguruan Tinggi, seringkali terdapat beberapa siswa atau mahasiswa yang mengalami kesulitan dalam proses belajar. Oleh karena itu, </w:t>
      </w:r>
      <w:r w:rsidRPr="00470A1C">
        <w:rPr>
          <w:b w:val="0"/>
          <w:color w:val="000000" w:themeColor="text1"/>
        </w:rPr>
        <w:lastRenderedPageBreak/>
        <w:t>masalah kesulitan belajar ini menjadi suatu permasalahan umum yang khas di dalam proses pembelajaran.</w:t>
      </w:r>
      <w:bookmarkEnd w:id="256"/>
      <w:bookmarkEnd w:id="257"/>
      <w:bookmarkEnd w:id="258"/>
      <w:bookmarkEnd w:id="259"/>
      <w:bookmarkEnd w:id="260"/>
      <w:bookmarkEnd w:id="261"/>
      <w:bookmarkEnd w:id="262"/>
    </w:p>
    <w:p w:rsidR="00A928B7" w:rsidRPr="00470A1C" w:rsidRDefault="00A928B7" w:rsidP="00A928B7">
      <w:pPr>
        <w:pStyle w:val="Heading1"/>
        <w:tabs>
          <w:tab w:val="left" w:pos="993"/>
          <w:tab w:val="left" w:pos="1134"/>
          <w:tab w:val="left" w:pos="1276"/>
        </w:tabs>
        <w:spacing w:line="480" w:lineRule="auto"/>
        <w:ind w:left="0"/>
        <w:rPr>
          <w:b w:val="0"/>
          <w:color w:val="000000" w:themeColor="text1"/>
        </w:rPr>
      </w:pPr>
      <w:r w:rsidRPr="00470A1C">
        <w:rPr>
          <w:b w:val="0"/>
          <w:color w:val="000000" w:themeColor="text1"/>
        </w:rPr>
        <w:tab/>
      </w:r>
      <w:bookmarkStart w:id="263" w:name="_Toc160211200"/>
      <w:bookmarkStart w:id="264" w:name="_Toc160384184"/>
      <w:bookmarkStart w:id="265" w:name="_Toc160641184"/>
      <w:bookmarkStart w:id="266" w:name="_Toc162328447"/>
      <w:bookmarkStart w:id="267" w:name="_Toc162329265"/>
      <w:bookmarkStart w:id="268" w:name="_Toc170663171"/>
      <w:bookmarkStart w:id="269" w:name="_Toc170915749"/>
      <w:r w:rsidRPr="00470A1C">
        <w:rPr>
          <w:b w:val="0"/>
          <w:color w:val="000000" w:themeColor="text1"/>
        </w:rPr>
        <w:t>Proses pembelajaran bagi setiap individu tidak selalu berjalan dengan lancar. Ada saat-saat di mana pembelajaran berlangsung tanpa hambatan, sementara pada waktu lainnya, mungkin mengalami kesulitan. Kecepatan dalam memahami materi bisa bervariasi, kadang-kadang bisa cepat, tetapi ada kalanya juga terasa sulit. Dalam hal semangat belajar, terkadang semangatnya tinggi, namun terkadang sulit untuk menjaga konsentrasi. Hal ini disebabkan oleh perbedaan individual yang alami oleh setiap individu, yang pada gilirannya menciptakan variasi dalam tingkah laku belajar di kalangan siswa. Ketika siswa mengalami situasi di mana mereka tidak dapat belajar sebagaimana seharusnya, hal tersebutlah yang disebut sebagai kesulitan belajar.</w:t>
      </w:r>
      <w:bookmarkEnd w:id="263"/>
      <w:bookmarkEnd w:id="264"/>
      <w:bookmarkEnd w:id="265"/>
      <w:bookmarkEnd w:id="266"/>
      <w:bookmarkEnd w:id="267"/>
      <w:bookmarkEnd w:id="268"/>
      <w:bookmarkEnd w:id="269"/>
    </w:p>
    <w:p w:rsidR="00A928B7" w:rsidRPr="00470A1C" w:rsidRDefault="00A928B7" w:rsidP="00A928B7">
      <w:pPr>
        <w:pStyle w:val="Heading1"/>
        <w:tabs>
          <w:tab w:val="left" w:pos="993"/>
          <w:tab w:val="left" w:pos="1134"/>
          <w:tab w:val="left" w:pos="1276"/>
        </w:tabs>
        <w:spacing w:line="480" w:lineRule="auto"/>
        <w:ind w:left="0"/>
        <w:rPr>
          <w:b w:val="0"/>
          <w:color w:val="000000" w:themeColor="text1"/>
        </w:rPr>
      </w:pPr>
      <w:r w:rsidRPr="00470A1C">
        <w:rPr>
          <w:b w:val="0"/>
          <w:color w:val="000000" w:themeColor="text1"/>
        </w:rPr>
        <w:tab/>
      </w:r>
      <w:bookmarkStart w:id="270" w:name="_Toc160211201"/>
      <w:bookmarkStart w:id="271" w:name="_Toc160384185"/>
      <w:bookmarkStart w:id="272" w:name="_Toc160641185"/>
      <w:bookmarkStart w:id="273" w:name="_Toc162328448"/>
      <w:bookmarkStart w:id="274" w:name="_Toc162329266"/>
      <w:bookmarkStart w:id="275" w:name="_Toc170663172"/>
      <w:bookmarkStart w:id="276" w:name="_Toc170915750"/>
      <w:r w:rsidRPr="00470A1C">
        <w:rPr>
          <w:b w:val="0"/>
          <w:color w:val="000000" w:themeColor="text1"/>
        </w:rPr>
        <w:t>Kesulitan dalam belajar tidak selalu berasal dari rendahnya tingkat kecerdasan atau adanya kelainan mental, melainkan juga dapat dipengaruhi oleh faktor-faktor nonintelektual. Oleh karena itu, memiliki IQ yang tinggi tidak menjamin keberhasilan dalam proses belajar.</w:t>
      </w:r>
      <w:bookmarkEnd w:id="270"/>
      <w:bookmarkEnd w:id="271"/>
      <w:bookmarkEnd w:id="272"/>
      <w:bookmarkEnd w:id="273"/>
      <w:bookmarkEnd w:id="274"/>
      <w:bookmarkEnd w:id="275"/>
      <w:bookmarkEnd w:id="276"/>
    </w:p>
    <w:p w:rsidR="00A928B7" w:rsidRDefault="00A928B7" w:rsidP="00A928B7">
      <w:pPr>
        <w:pStyle w:val="Heading1"/>
        <w:tabs>
          <w:tab w:val="left" w:pos="993"/>
          <w:tab w:val="left" w:pos="1134"/>
          <w:tab w:val="left" w:pos="1276"/>
        </w:tabs>
        <w:spacing w:line="480" w:lineRule="auto"/>
        <w:ind w:left="0"/>
        <w:rPr>
          <w:b w:val="0"/>
          <w:color w:val="000000" w:themeColor="text1"/>
        </w:rPr>
      </w:pPr>
      <w:r w:rsidRPr="00470A1C">
        <w:rPr>
          <w:b w:val="0"/>
          <w:color w:val="000000" w:themeColor="text1"/>
        </w:rPr>
        <w:tab/>
      </w:r>
      <w:bookmarkStart w:id="277" w:name="_Toc160211202"/>
      <w:bookmarkStart w:id="278" w:name="_Toc160384186"/>
      <w:bookmarkStart w:id="279" w:name="_Toc160641186"/>
      <w:bookmarkStart w:id="280" w:name="_Toc162328449"/>
      <w:bookmarkStart w:id="281" w:name="_Toc162329267"/>
      <w:bookmarkStart w:id="282" w:name="_Toc170663173"/>
      <w:bookmarkStart w:id="283" w:name="_Toc170915751"/>
      <w:r w:rsidRPr="00470A1C">
        <w:rPr>
          <w:b w:val="0"/>
          <w:color w:val="000000" w:themeColor="text1"/>
        </w:rPr>
        <w:t>Di setiap lembaga pendidikan, baik itu di berbagai jenis atau tingkatan sekolah, pasti terdapat siswa yang mengalami kesulitan belajar. Meskipun setiap kesulitan belajar pada suatu waktu dapat diatasi, namun kadang-kadang muncul lagi tantangan belajar pada siswa lain pada waktu yang berbeda.</w:t>
      </w:r>
      <w:bookmarkStart w:id="284" w:name="_Toc160211203"/>
      <w:bookmarkStart w:id="285" w:name="_Toc160384187"/>
      <w:bookmarkStart w:id="286" w:name="_Toc160641187"/>
      <w:bookmarkStart w:id="287" w:name="_Toc162328450"/>
      <w:bookmarkStart w:id="288" w:name="_Toc162329268"/>
      <w:bookmarkEnd w:id="277"/>
      <w:bookmarkEnd w:id="278"/>
      <w:bookmarkEnd w:id="279"/>
      <w:bookmarkEnd w:id="280"/>
      <w:bookmarkEnd w:id="281"/>
      <w:bookmarkEnd w:id="282"/>
      <w:bookmarkEnd w:id="283"/>
    </w:p>
    <w:p w:rsidR="00A928B7" w:rsidRPr="00470A1C" w:rsidRDefault="00A928B7" w:rsidP="00A928B7">
      <w:pPr>
        <w:pStyle w:val="Heading1"/>
        <w:tabs>
          <w:tab w:val="left" w:pos="993"/>
          <w:tab w:val="left" w:pos="1134"/>
          <w:tab w:val="left" w:pos="1276"/>
        </w:tabs>
        <w:spacing w:line="480" w:lineRule="auto"/>
        <w:ind w:left="0"/>
        <w:rPr>
          <w:b w:val="0"/>
          <w:color w:val="000000" w:themeColor="text1"/>
        </w:rPr>
      </w:pPr>
      <w:r>
        <w:rPr>
          <w:b w:val="0"/>
          <w:color w:val="000000" w:themeColor="text1"/>
        </w:rPr>
        <w:tab/>
      </w:r>
      <w:bookmarkStart w:id="289" w:name="_Toc170663174"/>
      <w:bookmarkStart w:id="290" w:name="_Toc170915752"/>
      <w:r>
        <w:rPr>
          <w:b w:val="0"/>
          <w:color w:val="000000" w:themeColor="text1"/>
        </w:rPr>
        <w:t>Menurut Djammarah (2018 : 235) men</w:t>
      </w:r>
      <w:r w:rsidRPr="001D46E3">
        <w:rPr>
          <w:b w:val="0"/>
          <w:color w:val="000000" w:themeColor="text1"/>
        </w:rPr>
        <w:t>erangkan bahwa kesulitan belajar adalah suatu keadaan dimana pesera didik tidak bisa belajar secara wajar, diakibatkan terdapatnya ancaman, hambatan maupun k</w:t>
      </w:r>
      <w:r>
        <w:rPr>
          <w:b w:val="0"/>
          <w:color w:val="000000" w:themeColor="text1"/>
        </w:rPr>
        <w:t xml:space="preserve">endala dalam belajar </w:t>
      </w:r>
      <w:r w:rsidR="00BD0D80">
        <w:rPr>
          <w:b w:val="0"/>
          <w:color w:val="000000" w:themeColor="text1"/>
        </w:rPr>
        <w:fldChar w:fldCharType="begin" w:fldLock="1"/>
      </w:r>
      <w:r>
        <w:rPr>
          <w:b w:val="0"/>
          <w:color w:val="000000" w:themeColor="text1"/>
        </w:rPr>
        <w:instrText>ADDIN CSL_CITATION {"citationItems":[{"id":"ITEM-1","itemData":{"ISSN":"2355-3782","abstract":"Penelitian ini bertujuan untuk mengetahui kesulitan apa saja yang dialami seluruh siswa SMP Negeri 1 Air Putih selama pembelajaran dimasa pandemi. Permasalahan yang dikaji dalam penelitian ini adalah kesulitan belajar siswa selama pembelajaran daring dimasa pandemi yang dilihat dari 3 indikator, yaitu kesulitan teknis dalam pembelajaran matematika dimasa pandemi, kesulitan dalam kegiatan atau proses pelaksanaan dalam pembelajaran matematika secara daring dimasa pandemi, serta kesulitan dari lingkungan tempat tinggal siswa berada (eksternal). Jenis penelitian yang digunakan dalam penelitian ini adalah penelitian deskriptif kuantitatif yang dipadukan dengan sudut pandang kualitatif. Penelitian melibatkan seluruh siswa SMP Negeri 1 Air Putih. Sampel pada penelitian ini adalah siswa Smp Negeri 1 Air Putih kelas terbuka atau kelas siang sebanyak 33 responden. Sedangkan Populasi atau subjek dalam penelitian ini adalah siswa Smp Negeri 1 Air Putih yang regular atau kelas pagi sebanyak 150 siswa sebagai responden yang mengisi angket sekaligus sebagai narasumber dalam wawancara melalui google form dan 5 guru sebagai narasumber dalam wawancara terkait kesulitan belajar siswa dalam pembelajaran matematika dimasa pandemi. Teknik pengumpulan data pada penelitian ini dilakukan secara proporsional, yang berarti mengikuti perbandingan banyaknya anggota antar subpopulasi. Hasil penelitian ini menunjukkan bahwa kesulitan yang dialami siswa Smp Negeri 1 Air Putih pada pembelajaran matematika secara daring dimasa pandemi yaitu diantaranya kesulitan teknis pada pembelajaran matematika siswa secara daring dimasa pandemi dengan perolehan nilai sebesar 67%; kesulitan pada kegiatan atau proses pelaksanaan dalam pembelajaran matematika secara daring dimasa pandemi sebesar 64,6%; dan kesulitan dari lingkungan serta tempat tinggal siswa (eksternal) memperoleh nilai sebesar 62,10%","author":[{"dropping-particle":"","family":"Yani","given":"Mega Putri","non-dropping-particle":"","parse-names":false,"suffix":""},{"dropping-particle":"","family":"Panjaitan","given":"Dedy Juliandri","non-dropping-particle":"","parse-names":false,"suffix":""}],"container-title":"Jurnal Pendidikan dan Konseling (JPDK)","id":"ITEM-1","issue":"2","issued":{"date-parts":[["2021"]]},"page":"225-237","title":"Analisis Faktor-Faktor Kesulitan Belajar Matematika Dimasa Pandemi COVID-19 Pada Siswa SMP Negeri 1 Air Putih","type":"article-journal","volume":"8"},"uris":["http://www.mendeley.com/documents/?uuid=fefeed3b-d6f5-4758-b3d7-74173f4685fc"]}],"mendeley":{"formattedCitation":"(Yani &amp; Panjaitan, 2021)","plainTextFormattedCitation":"(Yani &amp; Panjaitan, 2021)","previouslyFormattedCitation":"(Yani &amp; Panjaitan, 2021)"},"properties":{"noteIndex":0},"schema":"https://github.com/citation-style-language/schema/raw/master/csl-citation.json"}</w:instrText>
      </w:r>
      <w:r w:rsidR="00BD0D80">
        <w:rPr>
          <w:b w:val="0"/>
          <w:color w:val="000000" w:themeColor="text1"/>
        </w:rPr>
        <w:fldChar w:fldCharType="separate"/>
      </w:r>
      <w:r w:rsidRPr="001D46E3">
        <w:rPr>
          <w:b w:val="0"/>
          <w:noProof/>
          <w:color w:val="000000" w:themeColor="text1"/>
        </w:rPr>
        <w:t xml:space="preserve">(Yani </w:t>
      </w:r>
      <w:r w:rsidRPr="001D46E3">
        <w:rPr>
          <w:b w:val="0"/>
          <w:noProof/>
          <w:color w:val="000000" w:themeColor="text1"/>
        </w:rPr>
        <w:lastRenderedPageBreak/>
        <w:t>&amp; Panjaitan, 2021)</w:t>
      </w:r>
      <w:r w:rsidR="00BD0D80">
        <w:rPr>
          <w:b w:val="0"/>
          <w:color w:val="000000" w:themeColor="text1"/>
        </w:rPr>
        <w:fldChar w:fldCharType="end"/>
      </w:r>
      <w:r>
        <w:rPr>
          <w:b w:val="0"/>
          <w:color w:val="000000" w:themeColor="text1"/>
        </w:rPr>
        <w:t xml:space="preserve">. Sedang </w:t>
      </w:r>
      <w:r w:rsidRPr="00470A1C">
        <w:rPr>
          <w:b w:val="0"/>
          <w:color w:val="000000" w:themeColor="text1"/>
        </w:rPr>
        <w:t>Menurut Westwood (dalam Kumalasari, Ade dan Sugiman, 2015:18) kesulitan belajar mengacu pada hambatan yang membatasi akses partisipasi dan hasil dalam sebuah rencana pembelajaran. Lebih lanjut, Rumini (dalam Irham &amp; Wiyani, 2016:254) memandang kesulitan belajar merupakan kondisi dimana peserta didik mengalami hambatan-hambatan tertentu dalam mengikuti proses pembelajaran untuk mencap</w:t>
      </w:r>
      <w:r>
        <w:rPr>
          <w:b w:val="0"/>
          <w:color w:val="000000" w:themeColor="text1"/>
        </w:rPr>
        <w:t>ai hasil belajar secara optimal</w:t>
      </w:r>
      <w:r w:rsidRPr="00470A1C">
        <w:rPr>
          <w:b w:val="0"/>
          <w:color w:val="000000" w:themeColor="text1"/>
        </w:rPr>
        <w:t>. Menurut Partowisastro dan Hadisuparto (dalam Suwarto, 2017:88) siswa mengalami kesulitan belajar jika tidak dapat memenuhi harapan yang diisyaratkan kepadanya oleh sekolah. Dari beberapa pendapat diatas memiliki kesamaan tentang kesulitan belajar yaitu hambat</w:t>
      </w:r>
      <w:r>
        <w:rPr>
          <w:b w:val="0"/>
          <w:color w:val="000000" w:themeColor="text1"/>
        </w:rPr>
        <w:t xml:space="preserve">an-hambatan dalam belajar. Jadi </w:t>
      </w:r>
      <w:r w:rsidRPr="00470A1C">
        <w:rPr>
          <w:b w:val="0"/>
          <w:color w:val="000000" w:themeColor="text1"/>
        </w:rPr>
        <w:t>dapat disimpulkan bahwa kesulitan belajar adalah hambatan- hambatan tertentu yang dialami oleh siswa dalam proses pembelajaran sehingga siswa tidak dapat belajar dengan semestinya serta tidak tercapainy</w:t>
      </w:r>
      <w:r>
        <w:rPr>
          <w:b w:val="0"/>
          <w:color w:val="000000" w:themeColor="text1"/>
        </w:rPr>
        <w:t xml:space="preserve">a hasil belajar yang diharapkan </w:t>
      </w:r>
      <w:r w:rsidR="00BD0D80" w:rsidRPr="00470A1C">
        <w:rPr>
          <w:b w:val="0"/>
          <w:color w:val="000000" w:themeColor="text1"/>
        </w:rPr>
        <w:fldChar w:fldCharType="begin" w:fldLock="1"/>
      </w:r>
      <w:r w:rsidRPr="00470A1C">
        <w:rPr>
          <w:b w:val="0"/>
          <w:color w:val="000000" w:themeColor="text1"/>
        </w:rPr>
        <w:instrText>ADDIN CSL_CITATION {"citationItems":[{"id":"ITEM-1","itemData":{"DOI":"10.30872/primatika.v9i2.217","ISSN":"2302-4518","abstract":"Penelitian ini merupakan penelitian deskriptif kualitatif dengan tujuan untuk mengetahui dan mendeskripsikan kesulitan-kesulitan siswa dalam menyelesaikan soal matematika materi operasi hitung bilangan pecahan. Subjek dalam penelitian ini adalah siswa kelas VII yang berjumlah 68 siswa. Pengumpulan data dilakukan melalui observasi, tes tertulis dan  wawancara. Data yang terkumpul dianalisis berdasarkan tahapan mentranskrip data, memberi kode, mereduksi data, menyajikan data dan membuat kesimpulan. Hasil penelitian menunjukkan indikasi siswa yang mengalami kesulitan diantaranya, siswa tidak dapat memahami penjelasan dari guru, saat mengerjakan soal  siswa tampak gelisah dan jawaban beberapa siswa yang acak-acakan serta coretan atau tulisan tidak jelas dan tidak terarah, meskipun jawabannya mendekati benar. Dari hasil analisis, disimpulkan kesulitan-kesulitan siswa dalam menyelesaikan soal materi operasi hitung bilangan pecahan yaitu kesulitan dalam menggunakan konsep, kesulitan dalam menggunakan prinsip dan kesulitan dalam menyelesaikan masalah-masalah verbal. Temuan lainnya, diketahui bahwa siswa yang memiliki nilai diatas kriteria ketuntasan minimal (KKM) juga mengalami kesulitan dalam menyelesaikan soal matematika materi operasi hitung bilangan pecahan.","author":[{"dropping-particle":"","family":"Dewi","given":"Novita Karina","non-dropping-particle":"","parse-names":false,"suffix":""},{"dropping-particle":"","family":"Untu","given":"Zainuddin","non-dropping-particle":"","parse-names":false,"suffix":""},{"dropping-particle":"","family":"Dimpudus","given":"Ariantje","non-dropping-particle":"","parse-names":false,"suffix":""}],"container-title":"Primatika : Jurnal Pendidikan Matematika","id":"ITEM-1","issue":"2","issued":{"date-parts":[["2020"]]},"page":"61-70","title":"Analisis Kesulitan Menyelesaikan Soal Matematika Materi Operasi Hitung Bilangan Pecahan Siswa Kelas VII","type":"article-journal","volume":"9"},"uris":["http://www.mendeley.com/documents/?uuid=fb19eca7-d3a6-4549-8d83-812954549d4e"]}],"mendeley":{"formattedCitation":"(Dewi et al., 2020)","plainTextFormattedCitation":"(Dewi et al., 2020)","previouslyFormattedCitation":"(Dewi et al., 2020)"},"properties":{"noteIndex":0},"schema":"https://github.com/citation-style-language/schema/raw/master/csl-citation.json"}</w:instrText>
      </w:r>
      <w:r w:rsidR="00BD0D80" w:rsidRPr="00470A1C">
        <w:rPr>
          <w:b w:val="0"/>
          <w:color w:val="000000" w:themeColor="text1"/>
        </w:rPr>
        <w:fldChar w:fldCharType="separate"/>
      </w:r>
      <w:r w:rsidRPr="00470A1C">
        <w:rPr>
          <w:b w:val="0"/>
          <w:noProof/>
          <w:color w:val="000000" w:themeColor="text1"/>
        </w:rPr>
        <w:t>(Dewi et al., 2020)</w:t>
      </w:r>
      <w:bookmarkEnd w:id="284"/>
      <w:bookmarkEnd w:id="285"/>
      <w:bookmarkEnd w:id="286"/>
      <w:bookmarkEnd w:id="287"/>
      <w:bookmarkEnd w:id="288"/>
      <w:r w:rsidR="00BD0D80" w:rsidRPr="00470A1C">
        <w:rPr>
          <w:b w:val="0"/>
          <w:color w:val="000000" w:themeColor="text1"/>
        </w:rPr>
        <w:fldChar w:fldCharType="end"/>
      </w:r>
      <w:r>
        <w:rPr>
          <w:b w:val="0"/>
          <w:color w:val="000000" w:themeColor="text1"/>
        </w:rPr>
        <w:t>.</w:t>
      </w:r>
      <w:bookmarkEnd w:id="289"/>
      <w:bookmarkEnd w:id="290"/>
    </w:p>
    <w:p w:rsidR="00A928B7" w:rsidRPr="00470A1C" w:rsidRDefault="00A928B7" w:rsidP="00A928B7">
      <w:pPr>
        <w:pStyle w:val="Heading1"/>
        <w:tabs>
          <w:tab w:val="left" w:pos="993"/>
          <w:tab w:val="left" w:pos="1134"/>
          <w:tab w:val="left" w:pos="1276"/>
        </w:tabs>
        <w:spacing w:line="480" w:lineRule="auto"/>
        <w:ind w:left="0"/>
        <w:rPr>
          <w:b w:val="0"/>
          <w:color w:val="000000" w:themeColor="text1"/>
        </w:rPr>
      </w:pPr>
      <w:bookmarkStart w:id="291" w:name="_Toc160211204"/>
      <w:bookmarkStart w:id="292" w:name="_Toc160384188"/>
      <w:bookmarkStart w:id="293" w:name="_Toc160641188"/>
      <w:bookmarkStart w:id="294" w:name="_Toc162328451"/>
      <w:bookmarkStart w:id="295" w:name="_Toc162329269"/>
      <w:r>
        <w:rPr>
          <w:b w:val="0"/>
          <w:color w:val="000000" w:themeColor="text1"/>
        </w:rPr>
        <w:tab/>
      </w:r>
      <w:bookmarkStart w:id="296" w:name="_Toc170663175"/>
      <w:bookmarkStart w:id="297" w:name="_Toc170915753"/>
      <w:r w:rsidRPr="00470A1C">
        <w:rPr>
          <w:b w:val="0"/>
          <w:color w:val="000000" w:themeColor="text1"/>
        </w:rPr>
        <w:t>Warkitri dkk mengemukakan kesulitan belajar adalah suatu gejala yang nampak pada siswa yang ditandai adanya hasil belajar rendah dibanding dengan prestasi yang dicapai sebelumnya. Jadi, kesulitan belajar itu merupakan suatu kondisi dalam proses belajar yang ditandai oleh adanya hambatan-hambatan tertentu dalam mencapa hasil belajar.</w:t>
      </w:r>
      <w:bookmarkEnd w:id="291"/>
      <w:bookmarkEnd w:id="292"/>
      <w:bookmarkEnd w:id="293"/>
      <w:bookmarkEnd w:id="294"/>
      <w:bookmarkEnd w:id="295"/>
      <w:r w:rsidRPr="00E243FC">
        <w:rPr>
          <w:b w:val="0"/>
          <w:color w:val="000000" w:themeColor="text1"/>
        </w:rPr>
        <w:t xml:space="preserve">Ismail (2016) menyatakan bahwa kesulitan belajar terjadi ketika seorang siswa tidakmampu melakukan aktivitas belajar secara maksimal. Setiap peserta didik memiliki kemampuan yang berbeda beda dalam menerima suatu materi pelajaran.Kesulitan belajar ini dalam bahasa Inggris disebut learning disability yang membuat orang merasa kesulitan dalam </w:t>
      </w:r>
      <w:r w:rsidRPr="00E243FC">
        <w:rPr>
          <w:b w:val="0"/>
          <w:color w:val="000000" w:themeColor="text1"/>
        </w:rPr>
        <w:lastRenderedPageBreak/>
        <w:t>melakukan kegiatan belajar. Klasifikasi kesulitan belajar memiliki banyak tipe yang masing-masing membutuhkan diagnosis dan pembekalan yang berbeda-beda sesuai dengan tipe masing- masing.Kemampuan yang berbeda tersebut tentunya juga dipengaruhi oleh beberapa faktor, seperti kemampuan intelektual, kemampuan fisik, latar belakang keluarga, dan pendekatan pembelajaran yang terkadang mencolok antara peserta didik yang satu dengan yang lain.</w:t>
      </w:r>
      <w:bookmarkEnd w:id="296"/>
      <w:bookmarkEnd w:id="297"/>
    </w:p>
    <w:p w:rsidR="00A928B7" w:rsidRDefault="00A928B7" w:rsidP="00A928B7">
      <w:pPr>
        <w:pStyle w:val="Heading1"/>
        <w:tabs>
          <w:tab w:val="left" w:pos="993"/>
          <w:tab w:val="left" w:pos="1134"/>
          <w:tab w:val="left" w:pos="1276"/>
        </w:tabs>
        <w:spacing w:line="480" w:lineRule="auto"/>
        <w:ind w:left="0"/>
        <w:rPr>
          <w:b w:val="0"/>
          <w:color w:val="000000" w:themeColor="text1"/>
        </w:rPr>
      </w:pPr>
      <w:r w:rsidRPr="00470A1C">
        <w:rPr>
          <w:b w:val="0"/>
          <w:color w:val="000000" w:themeColor="text1"/>
        </w:rPr>
        <w:tab/>
      </w:r>
      <w:bookmarkStart w:id="298" w:name="_Toc160211205"/>
      <w:bookmarkStart w:id="299" w:name="_Toc160384189"/>
      <w:bookmarkStart w:id="300" w:name="_Toc160641189"/>
      <w:bookmarkStart w:id="301" w:name="_Toc162328452"/>
      <w:bookmarkStart w:id="302" w:name="_Toc162329270"/>
      <w:bookmarkStart w:id="303" w:name="_Toc170663176"/>
      <w:bookmarkStart w:id="304" w:name="_Toc170915754"/>
      <w:r w:rsidRPr="00470A1C">
        <w:rPr>
          <w:b w:val="0"/>
          <w:color w:val="000000" w:themeColor="text1"/>
        </w:rPr>
        <w:t>Kesulitan menyelesaikan soal matematika sebagai gangguan pada satu atau lebih proses dasar psikologis dalam me-mahami atau menggunakan bahasa tulis, yang akan tampak dalam menyelesaikan hitungan matematika (Aunurrahman, 2014:187). Selanjutnya, Abrar (dalam Jamaris, 2014:61) mengemukakan bahwa kesulitan siswa dalam menyelesaikan matematika dapat dilihat dari siswa menjawab/ memecahkan masalah matematika. kesulitan siswa dalam menyelesaikan soal matematika yaitu gang- guan dalam memahami atau menggunakan bahasa tulis, yang akan tampak dari hasil tulisan siswa dalam menjawab masalah matematika atau me</w:t>
      </w:r>
      <w:r>
        <w:rPr>
          <w:b w:val="0"/>
          <w:color w:val="000000" w:themeColor="text1"/>
        </w:rPr>
        <w:t xml:space="preserve">nyelesaikan hitungan matematika </w:t>
      </w:r>
      <w:r w:rsidR="00BD0D80" w:rsidRPr="00470A1C">
        <w:rPr>
          <w:b w:val="0"/>
          <w:color w:val="000000" w:themeColor="text1"/>
        </w:rPr>
        <w:fldChar w:fldCharType="begin" w:fldLock="1"/>
      </w:r>
      <w:r w:rsidRPr="00470A1C">
        <w:rPr>
          <w:b w:val="0"/>
          <w:color w:val="000000" w:themeColor="text1"/>
        </w:rPr>
        <w:instrText>ADDIN CSL_CITATION {"citationItems":[{"id":"ITEM-1","itemData":{"DOI":"10.30872/primatika.v9i2.217","ISSN":"2302-4518","abstract":"Penelitian ini merupakan penelitian deskriptif kualitatif dengan tujuan untuk mengetahui dan mendeskripsikan kesulitan-kesulitan siswa dalam menyelesaikan soal matematika materi operasi hitung bilangan pecahan. Subjek dalam penelitian ini adalah siswa kelas VII yang berjumlah 68 siswa. Pengumpulan data dilakukan melalui observasi, tes tertulis dan  wawancara. Data yang terkumpul dianalisis berdasarkan tahapan mentranskrip data, memberi kode, mereduksi data, menyajikan data dan membuat kesimpulan. Hasil penelitian menunjukkan indikasi siswa yang mengalami kesulitan diantaranya, siswa tidak dapat memahami penjelasan dari guru, saat mengerjakan soal  siswa tampak gelisah dan jawaban beberapa siswa yang acak-acakan serta coretan atau tulisan tidak jelas dan tidak terarah, meskipun jawabannya mendekati benar. Dari hasil analisis, disimpulkan kesulitan-kesulitan siswa dalam menyelesaikan soal materi operasi hitung bilangan pecahan yaitu kesulitan dalam menggunakan konsep, kesulitan dalam menggunakan prinsip dan kesulitan dalam menyelesaikan masalah-masalah verbal. Temuan lainnya, diketahui bahwa siswa yang memiliki nilai diatas kriteria ketuntasan minimal (KKM) juga mengalami kesulitan dalam menyelesaikan soal matematika materi operasi hitung bilangan pecahan.","author":[{"dropping-particle":"","family":"Dewi","given":"Novita Karina","non-dropping-particle":"","parse-names":false,"suffix":""},{"dropping-particle":"","family":"Untu","given":"Zainuddin","non-dropping-particle":"","parse-names":false,"suffix":""},{"dropping-particle":"","family":"Dimpudus","given":"Ariantje","non-dropping-particle":"","parse-names":false,"suffix":""}],"container-title":"Primatika : Jurnal Pendidikan Matematika","id":"ITEM-1","issue":"2","issued":{"date-parts":[["2020"]]},"page":"61-70","title":"Analisis Kesulitan Menyelesaikan Soal Matematika Materi Operasi Hitung Bilangan Pecahan Siswa Kelas VII","type":"article-journal","volume":"9"},"uris":["http://www.mendeley.com/documents/?uuid=fb19eca7-d3a6-4549-8d83-812954549d4e"]}],"mendeley":{"formattedCitation":"(Dewi et al., 2020)","plainTextFormattedCitation":"(Dewi et al., 2020)","previouslyFormattedCitation":"(Dewi et al., 2020)"},"properties":{"noteIndex":0},"schema":"https://github.com/citation-style-language/schema/raw/master/csl-citation.json"}</w:instrText>
      </w:r>
      <w:r w:rsidR="00BD0D80" w:rsidRPr="00470A1C">
        <w:rPr>
          <w:b w:val="0"/>
          <w:color w:val="000000" w:themeColor="text1"/>
        </w:rPr>
        <w:fldChar w:fldCharType="separate"/>
      </w:r>
      <w:r w:rsidRPr="00470A1C">
        <w:rPr>
          <w:b w:val="0"/>
          <w:noProof/>
          <w:color w:val="000000" w:themeColor="text1"/>
        </w:rPr>
        <w:t>(Dewi et al., 2020)</w:t>
      </w:r>
      <w:bookmarkEnd w:id="298"/>
      <w:bookmarkEnd w:id="299"/>
      <w:bookmarkEnd w:id="300"/>
      <w:bookmarkEnd w:id="301"/>
      <w:bookmarkEnd w:id="302"/>
      <w:r w:rsidR="00BD0D80" w:rsidRPr="00470A1C">
        <w:rPr>
          <w:b w:val="0"/>
          <w:color w:val="000000" w:themeColor="text1"/>
        </w:rPr>
        <w:fldChar w:fldCharType="end"/>
      </w:r>
      <w:r>
        <w:rPr>
          <w:b w:val="0"/>
          <w:color w:val="000000" w:themeColor="text1"/>
        </w:rPr>
        <w:t>.</w:t>
      </w:r>
      <w:bookmarkEnd w:id="303"/>
      <w:bookmarkEnd w:id="304"/>
    </w:p>
    <w:p w:rsidR="00A928B7" w:rsidRPr="00194CCF" w:rsidRDefault="00A928B7" w:rsidP="00A928B7">
      <w:pPr>
        <w:pStyle w:val="Heading2"/>
        <w:rPr>
          <w:rFonts w:ascii="Times New Roman" w:hAnsi="Times New Roman" w:cs="Times New Roman"/>
          <w:sz w:val="24"/>
          <w:szCs w:val="24"/>
        </w:rPr>
      </w:pPr>
      <w:bookmarkStart w:id="305" w:name="_Toc162328453"/>
      <w:bookmarkStart w:id="306" w:name="_Toc162329271"/>
      <w:bookmarkStart w:id="307" w:name="_Toc170663177"/>
      <w:bookmarkStart w:id="308" w:name="_Toc170915755"/>
      <w:r w:rsidRPr="00194CCF">
        <w:rPr>
          <w:rFonts w:ascii="Times New Roman" w:hAnsi="Times New Roman" w:cs="Times New Roman"/>
          <w:color w:val="auto"/>
          <w:sz w:val="24"/>
          <w:szCs w:val="24"/>
        </w:rPr>
        <w:t>2.2.2 Kesulitan Belajar Matematika</w:t>
      </w:r>
      <w:bookmarkEnd w:id="305"/>
      <w:bookmarkEnd w:id="306"/>
      <w:bookmarkEnd w:id="307"/>
      <w:bookmarkEnd w:id="308"/>
    </w:p>
    <w:p w:rsidR="00A928B7" w:rsidRPr="00BE31EE" w:rsidRDefault="00A928B7" w:rsidP="00A928B7">
      <w:pPr>
        <w:pStyle w:val="Heading1"/>
        <w:tabs>
          <w:tab w:val="left" w:pos="993"/>
          <w:tab w:val="left" w:pos="1134"/>
          <w:tab w:val="left" w:pos="1276"/>
        </w:tabs>
        <w:spacing w:line="480" w:lineRule="auto"/>
        <w:rPr>
          <w:b w:val="0"/>
          <w:color w:val="000000" w:themeColor="text1"/>
        </w:rPr>
      </w:pPr>
      <w:r>
        <w:rPr>
          <w:b w:val="0"/>
          <w:color w:val="000000" w:themeColor="text1"/>
        </w:rPr>
        <w:tab/>
      </w:r>
      <w:bookmarkStart w:id="309" w:name="_Toc162328454"/>
      <w:bookmarkStart w:id="310" w:name="_Toc162329272"/>
      <w:bookmarkStart w:id="311" w:name="_Toc170663178"/>
      <w:bookmarkStart w:id="312" w:name="_Toc170915756"/>
      <w:r w:rsidRPr="00BE31EE">
        <w:rPr>
          <w:b w:val="0"/>
          <w:color w:val="000000" w:themeColor="text1"/>
        </w:rPr>
        <w:t>Setiap siswa pada prinsipnya tentu berhak memperoleh peluang untuk</w:t>
      </w:r>
      <w:bookmarkEnd w:id="309"/>
      <w:bookmarkEnd w:id="310"/>
      <w:bookmarkEnd w:id="311"/>
      <w:bookmarkEnd w:id="312"/>
    </w:p>
    <w:p w:rsidR="00A928B7" w:rsidRDefault="00A928B7" w:rsidP="00A928B7">
      <w:pPr>
        <w:pStyle w:val="Heading1"/>
        <w:tabs>
          <w:tab w:val="left" w:pos="993"/>
          <w:tab w:val="left" w:pos="1134"/>
          <w:tab w:val="left" w:pos="1276"/>
        </w:tabs>
        <w:spacing w:line="480" w:lineRule="auto"/>
        <w:ind w:left="0"/>
        <w:rPr>
          <w:b w:val="0"/>
          <w:color w:val="000000" w:themeColor="text1"/>
        </w:rPr>
      </w:pPr>
      <w:bookmarkStart w:id="313" w:name="_Toc162328455"/>
      <w:bookmarkStart w:id="314" w:name="_Toc162329273"/>
      <w:bookmarkStart w:id="315" w:name="_Toc170663179"/>
      <w:bookmarkStart w:id="316" w:name="_Toc170915757"/>
      <w:r w:rsidRPr="00BE31EE">
        <w:rPr>
          <w:b w:val="0"/>
          <w:color w:val="000000" w:themeColor="text1"/>
        </w:rPr>
        <w:t xml:space="preserve">mencapai kinerja akademik yang memuaskan. Namun dari kenyataan sehari-hari tampak jelas bahwa siswa itu memiliki perbedaan dalam hal kemampuan intelektual, kemampuan fisik, latar belakang keluarga, kebiasaan dan pendekatan belajar yang terkadang sangat mencolok antara seorang siswa dengan siswa lainnya. Hal ini sejalan dengan pendapat Djamarah (2015: 235) yang menyatakan </w:t>
      </w:r>
      <w:r w:rsidRPr="00BE31EE">
        <w:rPr>
          <w:b w:val="0"/>
          <w:color w:val="000000" w:themeColor="text1"/>
        </w:rPr>
        <w:lastRenderedPageBreak/>
        <w:t>bahwa kesulitan belajar atau learning disability yang biasa juga disebut dengan istilah learning disorder atau learning difficulty adalah suatu kondisi dimana siswa tidak dapat belajar secara wajar, disebabkan adanya ancaman, hambatan ataupun ganggungan belajar. Dari pendapat Djamarah yang telah dipaparkan di atas dapat diketahui bahwa kesulitan belajar adalah kesulitan yang pasti dialami oleh siswa dimana siswa merasa tidak nyaman saat mengikuti pelajaran yang disebabkan adanyai paksaan oleh orang-orang di sekitarnya, riwayat penyakit yang dimilikisiswa sehingga sulit berkonsentrasi dalam belajar atau gangguan dari lingkungan sekitarnya.</w:t>
      </w:r>
      <w:r w:rsidR="00BD0D80">
        <w:rPr>
          <w:b w:val="0"/>
          <w:color w:val="000000" w:themeColor="text1"/>
        </w:rPr>
        <w:fldChar w:fldCharType="begin" w:fldLock="1"/>
      </w:r>
      <w:r>
        <w:rPr>
          <w:b w:val="0"/>
          <w:color w:val="000000" w:themeColor="text1"/>
        </w:rPr>
        <w:instrText>ADDIN CSL_CITATION {"citationItems":[{"id":"ITEM-1","itemData":{"ISSN":"2746-5608","abstract":"ABSTRAK Penelitian ini bertujuan untuk mengetahui apa saja faktor yang menyebabkan siswa SMP kesulitan dalam pembelajaran matematika secara daring. Jenis penelitian ini adalah peneliatian kuantitatif, metode yang digunakan pada penelitian ini adalah deskriptif dengan menggunakan instrumen angket respon siswa berupa Google Form yang berisikan 12 pernyataan yang berasal dari beberapa indikator. Subjek pada penelitian ini adalah siswa kelas VIII SMP Negeri 2 Mandastana yang berjumlah 31 siswa. Hasil penelitian ini menunjukkan bahwa kesulitan siswa terhadap pembelajaran secara daring relatif rendah dengan taraf persentase 41%, hanya ada satu indikator yang menunjukkan kesulitan siswa belajar secara daring yaitu indikator sikap dengan persentase 60%. Jadi dapat disimpulkan bahwa siswa lumayan menguasai pembelajaran secara daring walau dilihat dari data google form bahwa masih ada kendala yang siswa alami dalam melaksanakan pembelajaran matematika secara daring tetapi tidak memberi pengaruh lebih. Kata Kunci : kesulitan belajar ; pembelajaran daring ABSTRACT This study aims to find out what are the factors that cause junior high school students to have difficulty in learning mathematics online. This type of research is a quantitative research, the method used in this research is descriptive by using a student response questionnaire instrument in the form of a Google Form which contains 12 statements derived from several indicators. The subjects in this study were students of class VIII SMP Negeri 2 Mandastana, totaling 31 students. The results of this study indicate that students' difficulties with online learning are relatively low with a percentage level of 41%, there is only one indicator that shows students' difficulties in online learning, namely the attitude indicator with a percentage of 60%. So it can be concluded that students are pretty good at online learning even though it is seen from the google form data that there are still obstacles that students experience in carrying out online mathematics learning but it does not give more influence.","author":[{"dropping-particle":"","family":"Purnama Sari","given":"Selfiana Ariyanti, Iin","non-dropping-particle":"","parse-names":false,"suffix":""}],"id":"ITEM-1","issue":"2","issued":{"date-parts":[["2022"]]},"page":"157-164","title":"EMTEKA: Jurnal Pendidikan Matematika ANALISIS FAKTOR KESULITAN BELAJAR MATEMATIKA SISWA SMP DALAM MENGOPTIMALKAN PEMBELAJARAN SECARA DARING","type":"article-journal","volume":"3"},"uris":["http://www.mendeley.com/documents/?uuid=48c6fc44-94d2-4aea-bc93-024473be4c3a"]}],"mendeley":{"formattedCitation":"(Purnama Sari, 2022)","plainTextFormattedCitation":"(Purnama Sari, 2022)","previouslyFormattedCitation":"(Purnama Sari, 2022)"},"properties":{"noteIndex":0},"schema":"https://github.com/citation-style-language/schema/raw/master/csl-citation.json"}</w:instrText>
      </w:r>
      <w:r w:rsidR="00BD0D80">
        <w:rPr>
          <w:b w:val="0"/>
          <w:color w:val="000000" w:themeColor="text1"/>
        </w:rPr>
        <w:fldChar w:fldCharType="separate"/>
      </w:r>
      <w:r w:rsidRPr="00BE31EE">
        <w:rPr>
          <w:b w:val="0"/>
          <w:noProof/>
          <w:color w:val="000000" w:themeColor="text1"/>
        </w:rPr>
        <w:t>(Purnama Sari, 2022)</w:t>
      </w:r>
      <w:r w:rsidR="00BD0D80">
        <w:rPr>
          <w:b w:val="0"/>
          <w:color w:val="000000" w:themeColor="text1"/>
        </w:rPr>
        <w:fldChar w:fldCharType="end"/>
      </w:r>
      <w:r>
        <w:rPr>
          <w:b w:val="0"/>
          <w:color w:val="000000" w:themeColor="text1"/>
        </w:rPr>
        <w:t>. Sedangkan menurut Marlina (2019:46) “kesulitan belajar matematika adalah suatu kondisi terjadinya penyimpangan antara kemampuan sebenarnya dimiliki dengan prestasi yang ditunjukkan yang temanifrestasi pada tiga bidang akademik dasar seperti membaca, menulis dan berhitung”.</w:t>
      </w:r>
      <w:bookmarkEnd w:id="313"/>
      <w:bookmarkEnd w:id="314"/>
      <w:bookmarkEnd w:id="315"/>
      <w:bookmarkEnd w:id="316"/>
    </w:p>
    <w:p w:rsidR="00A928B7" w:rsidRPr="008650CB" w:rsidRDefault="00A928B7" w:rsidP="00A928B7">
      <w:pPr>
        <w:pStyle w:val="Heading1"/>
        <w:tabs>
          <w:tab w:val="left" w:pos="993"/>
          <w:tab w:val="left" w:pos="1134"/>
          <w:tab w:val="left" w:pos="1276"/>
        </w:tabs>
        <w:spacing w:line="480" w:lineRule="auto"/>
        <w:ind w:left="0"/>
        <w:rPr>
          <w:b w:val="0"/>
          <w:color w:val="000000" w:themeColor="text1"/>
        </w:rPr>
      </w:pPr>
      <w:r>
        <w:rPr>
          <w:b w:val="0"/>
          <w:color w:val="000000" w:themeColor="text1"/>
        </w:rPr>
        <w:tab/>
      </w:r>
      <w:bookmarkStart w:id="317" w:name="_Toc162328456"/>
      <w:bookmarkStart w:id="318" w:name="_Toc162329274"/>
      <w:bookmarkStart w:id="319" w:name="_Toc170663180"/>
      <w:bookmarkStart w:id="320" w:name="_Toc170915758"/>
      <w:r>
        <w:rPr>
          <w:b w:val="0"/>
          <w:color w:val="000000" w:themeColor="text1"/>
        </w:rPr>
        <w:t>Berdasarkan pendadapat diatas dapat disimpulkan bahwa kesulitan belajar matematika adalah adanya gangguan dalam sistem saraf pusat yang mengakibatkan rendahnya pemahaman belajar.</w:t>
      </w:r>
      <w:bookmarkEnd w:id="317"/>
      <w:bookmarkEnd w:id="318"/>
      <w:bookmarkEnd w:id="319"/>
      <w:bookmarkEnd w:id="320"/>
    </w:p>
    <w:p w:rsidR="00A928B7" w:rsidRDefault="00A928B7" w:rsidP="00A928B7">
      <w:pPr>
        <w:pStyle w:val="Heading2"/>
        <w:tabs>
          <w:tab w:val="left" w:pos="1134"/>
        </w:tabs>
        <w:spacing w:line="480" w:lineRule="auto"/>
        <w:ind w:left="426" w:hanging="207"/>
        <w:rPr>
          <w:rFonts w:ascii="Times New Roman" w:hAnsi="Times New Roman" w:cs="Times New Roman"/>
          <w:color w:val="000000" w:themeColor="text1"/>
          <w:sz w:val="24"/>
          <w:szCs w:val="24"/>
        </w:rPr>
      </w:pPr>
      <w:bookmarkStart w:id="321" w:name="_Toc160211206"/>
      <w:bookmarkStart w:id="322" w:name="_Toc160384190"/>
      <w:bookmarkStart w:id="323" w:name="_Toc160641190"/>
      <w:bookmarkStart w:id="324" w:name="_Toc162328457"/>
      <w:bookmarkStart w:id="325" w:name="_Toc162329275"/>
      <w:bookmarkStart w:id="326" w:name="_Toc170663181"/>
      <w:bookmarkStart w:id="327" w:name="_Toc170915759"/>
      <w:r>
        <w:rPr>
          <w:rFonts w:ascii="Times New Roman" w:hAnsi="Times New Roman" w:cs="Times New Roman"/>
          <w:color w:val="000000" w:themeColor="text1"/>
          <w:sz w:val="24"/>
          <w:szCs w:val="24"/>
        </w:rPr>
        <w:t xml:space="preserve">2.2.3 Faktor-faktor Penyebab </w:t>
      </w:r>
      <w:r w:rsidRPr="00470A1C">
        <w:rPr>
          <w:rFonts w:ascii="Times New Roman" w:hAnsi="Times New Roman" w:cs="Times New Roman"/>
          <w:color w:val="000000" w:themeColor="text1"/>
          <w:sz w:val="24"/>
          <w:szCs w:val="24"/>
        </w:rPr>
        <w:t>Kesulitan Belajar</w:t>
      </w:r>
      <w:bookmarkEnd w:id="321"/>
      <w:bookmarkEnd w:id="322"/>
      <w:bookmarkEnd w:id="323"/>
      <w:bookmarkEnd w:id="324"/>
      <w:bookmarkEnd w:id="325"/>
      <w:bookmarkEnd w:id="326"/>
      <w:bookmarkEnd w:id="327"/>
    </w:p>
    <w:p w:rsidR="00A928B7" w:rsidRDefault="00A928B7" w:rsidP="00A928B7">
      <w:pPr>
        <w:tabs>
          <w:tab w:val="left" w:pos="709"/>
        </w:tabs>
        <w:spacing w:line="480" w:lineRule="auto"/>
        <w:jc w:val="both"/>
        <w:rPr>
          <w:rFonts w:ascii="Times New Roman" w:hAnsi="Times New Roman" w:cs="Times New Roman"/>
          <w:sz w:val="24"/>
          <w:szCs w:val="24"/>
        </w:rPr>
      </w:pPr>
      <w:r>
        <w:tab/>
      </w:r>
      <w:r>
        <w:rPr>
          <w:rFonts w:ascii="Times New Roman" w:hAnsi="Times New Roman" w:cs="Times New Roman"/>
          <w:sz w:val="24"/>
          <w:szCs w:val="24"/>
        </w:rPr>
        <w:t>Banyak sudah para ahli yang mengemukakan faktor-faktor penyebab kesulitan belajar dengan sudut pandang mereka masing-masing.Ada yang meninjau dari sudut intern anak didik dan ada yang meninjau dari sudut ekstern anak didik.</w:t>
      </w:r>
    </w:p>
    <w:p w:rsidR="00A928B7" w:rsidRDefault="00A928B7" w:rsidP="00A928B7">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Menurut Muhibbin Syah faktor-faktor anak didik meliputi gangguan atau kekurangmampuan psiko-fisik anak didik, yaitu sebagai berikut:</w:t>
      </w:r>
    </w:p>
    <w:p w:rsidR="00A928B7" w:rsidRPr="00D13214" w:rsidRDefault="00A928B7" w:rsidP="00A928B7">
      <w:pPr>
        <w:pStyle w:val="ListParagraph"/>
        <w:numPr>
          <w:ilvl w:val="0"/>
          <w:numId w:val="12"/>
        </w:numPr>
        <w:tabs>
          <w:tab w:val="left" w:pos="709"/>
        </w:tabs>
        <w:spacing w:line="480" w:lineRule="auto"/>
        <w:jc w:val="both"/>
        <w:rPr>
          <w:rFonts w:ascii="Times New Roman" w:hAnsi="Times New Roman" w:cs="Times New Roman"/>
          <w:sz w:val="24"/>
          <w:szCs w:val="24"/>
        </w:rPr>
      </w:pPr>
      <w:r w:rsidRPr="00D13214">
        <w:rPr>
          <w:rFonts w:ascii="Times New Roman" w:hAnsi="Times New Roman" w:cs="Times New Roman"/>
          <w:sz w:val="24"/>
          <w:szCs w:val="24"/>
        </w:rPr>
        <w:lastRenderedPageBreak/>
        <w:t>yang bersifat kognitif (ranah,cipta), antara lain seperti rendahnya kapasitas intelektual/inteligensi anak didik.</w:t>
      </w:r>
    </w:p>
    <w:p w:rsidR="00A928B7" w:rsidRDefault="00A928B7" w:rsidP="00A928B7">
      <w:pPr>
        <w:pStyle w:val="ListParagraph"/>
        <w:numPr>
          <w:ilvl w:val="0"/>
          <w:numId w:val="12"/>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Yang bersifat efektif (ranah rasa), antara lain seperti labilnya emosi dan sikap.</w:t>
      </w:r>
    </w:p>
    <w:p w:rsidR="00A928B7" w:rsidRDefault="00A928B7" w:rsidP="00A928B7">
      <w:pPr>
        <w:pStyle w:val="ListParagraph"/>
        <w:numPr>
          <w:ilvl w:val="0"/>
          <w:numId w:val="12"/>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Yang bersifat psikomotor (ranah rasa), antara lain seperti terganggunya alat-alat indera penglihatan dan pendengaran (mata dan telinga).</w:t>
      </w:r>
    </w:p>
    <w:p w:rsidR="00A928B7" w:rsidRDefault="00A928B7" w:rsidP="00A928B7">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Sedangkan faktor-faktor ekstern anak didik meliputi semua situasi dan kondisi lingkungan sekitar yang tidak mendukung aktivitas belajar anak didik, sebagai berikut:</w:t>
      </w:r>
    </w:p>
    <w:p w:rsidR="00A928B7" w:rsidRDefault="00A928B7" w:rsidP="00A928B7">
      <w:pPr>
        <w:pStyle w:val="ListParagraph"/>
        <w:numPr>
          <w:ilvl w:val="0"/>
          <w:numId w:val="13"/>
        </w:numPr>
        <w:tabs>
          <w:tab w:val="left" w:pos="709"/>
        </w:tabs>
        <w:spacing w:line="480" w:lineRule="auto"/>
        <w:jc w:val="both"/>
        <w:rPr>
          <w:rFonts w:ascii="Times New Roman" w:hAnsi="Times New Roman" w:cs="Times New Roman"/>
          <w:sz w:val="24"/>
          <w:szCs w:val="24"/>
        </w:rPr>
      </w:pPr>
      <w:r w:rsidRPr="00D13214">
        <w:rPr>
          <w:rFonts w:ascii="Times New Roman" w:hAnsi="Times New Roman" w:cs="Times New Roman"/>
          <w:sz w:val="24"/>
          <w:szCs w:val="24"/>
        </w:rPr>
        <w:t>lingkungan keluarga</w:t>
      </w:r>
      <w:r>
        <w:rPr>
          <w:rFonts w:ascii="Times New Roman" w:hAnsi="Times New Roman" w:cs="Times New Roman"/>
          <w:sz w:val="24"/>
          <w:szCs w:val="24"/>
        </w:rPr>
        <w:t>, contohnya: ketidak harmonisan hubungan antara ayah dan ibu, dan rendahnya kehidupan ekonomi keluarga.</w:t>
      </w:r>
    </w:p>
    <w:p w:rsidR="00A928B7" w:rsidRDefault="00A928B7" w:rsidP="00A928B7">
      <w:pPr>
        <w:pStyle w:val="ListParagraph"/>
        <w:numPr>
          <w:ilvl w:val="0"/>
          <w:numId w:val="13"/>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Lingkungan masyarakat, contohnya: wilayah perkampungan kumuh (</w:t>
      </w:r>
      <w:r w:rsidRPr="00D13214">
        <w:rPr>
          <w:rFonts w:ascii="Times New Roman" w:hAnsi="Times New Roman" w:cs="Times New Roman"/>
          <w:i/>
          <w:sz w:val="24"/>
          <w:szCs w:val="24"/>
        </w:rPr>
        <w:t>slum area</w:t>
      </w:r>
      <w:r>
        <w:rPr>
          <w:rFonts w:ascii="Times New Roman" w:hAnsi="Times New Roman" w:cs="Times New Roman"/>
          <w:sz w:val="24"/>
          <w:szCs w:val="24"/>
        </w:rPr>
        <w:t>) dan teman sepermainan (</w:t>
      </w:r>
      <w:r>
        <w:rPr>
          <w:rFonts w:ascii="Times New Roman" w:hAnsi="Times New Roman" w:cs="Times New Roman"/>
          <w:i/>
          <w:sz w:val="24"/>
          <w:szCs w:val="24"/>
        </w:rPr>
        <w:t>pear group</w:t>
      </w:r>
      <w:r>
        <w:rPr>
          <w:rFonts w:ascii="Times New Roman" w:hAnsi="Times New Roman" w:cs="Times New Roman"/>
          <w:sz w:val="24"/>
          <w:szCs w:val="24"/>
        </w:rPr>
        <w:t>) yang nakal</w:t>
      </w:r>
    </w:p>
    <w:p w:rsidR="00A928B7" w:rsidRDefault="00A928B7" w:rsidP="00A928B7">
      <w:pPr>
        <w:pStyle w:val="ListParagraph"/>
        <w:numPr>
          <w:ilvl w:val="0"/>
          <w:numId w:val="13"/>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Lingkungan sekolah, contohnya: kondisi dan letak gedung sekolah yang buruk, kondisi guru serta alat-alat belajar yang berkualitas rendah</w:t>
      </w:r>
    </w:p>
    <w:p w:rsidR="00A928B7" w:rsidRDefault="00A928B7" w:rsidP="00A928B7">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Adapun faktor-faktor penyebab kesulitan belajar yang bersifat khusus, seperti sindrom psikoligis berupa</w:t>
      </w:r>
      <w:r>
        <w:rPr>
          <w:rFonts w:ascii="Times New Roman" w:hAnsi="Times New Roman" w:cs="Times New Roman"/>
          <w:i/>
          <w:sz w:val="24"/>
          <w:szCs w:val="24"/>
        </w:rPr>
        <w:t xml:space="preserve"> Learning Disability </w:t>
      </w:r>
      <w:r>
        <w:rPr>
          <w:rFonts w:ascii="Times New Roman" w:hAnsi="Times New Roman" w:cs="Times New Roman"/>
          <w:sz w:val="24"/>
          <w:szCs w:val="24"/>
        </w:rPr>
        <w:t>(ketidak mampuan belajar).Sindrom adalah gejala yang timbul sebagai indikator adanya keabnormalan psikis yang menimbulkan kesulitan belajar anak didik. Misalnya: diseleksi yaitu ketidak mampuan menulis, ketidakmampuan belajar matematika.</w:t>
      </w:r>
      <w:bookmarkStart w:id="328" w:name="_Toc160211266"/>
      <w:bookmarkStart w:id="329" w:name="_Toc160384250"/>
      <w:bookmarkStart w:id="330" w:name="_Toc160641229"/>
    </w:p>
    <w:p w:rsidR="00A928B7" w:rsidRPr="00716051" w:rsidRDefault="00A928B7" w:rsidP="00A928B7">
      <w:pPr>
        <w:pStyle w:val="Heading2"/>
        <w:spacing w:line="480" w:lineRule="auto"/>
        <w:rPr>
          <w:rFonts w:ascii="Times New Roman" w:hAnsi="Times New Roman" w:cs="Times New Roman"/>
          <w:color w:val="auto"/>
          <w:sz w:val="24"/>
          <w:szCs w:val="24"/>
        </w:rPr>
      </w:pPr>
      <w:bookmarkStart w:id="331" w:name="_Toc162328458"/>
      <w:bookmarkStart w:id="332" w:name="_Toc162329276"/>
      <w:bookmarkStart w:id="333" w:name="_Toc170663182"/>
      <w:bookmarkStart w:id="334" w:name="_Toc170915760"/>
      <w:r w:rsidRPr="00716051">
        <w:rPr>
          <w:rFonts w:ascii="Times New Roman" w:hAnsi="Times New Roman" w:cs="Times New Roman"/>
          <w:color w:val="auto"/>
          <w:sz w:val="24"/>
          <w:szCs w:val="24"/>
        </w:rPr>
        <w:t>2.2.4 Faktor Yang Mempengaruhi Kesulitan Belajar Matematika</w:t>
      </w:r>
      <w:bookmarkEnd w:id="328"/>
      <w:bookmarkEnd w:id="329"/>
      <w:bookmarkEnd w:id="330"/>
      <w:bookmarkEnd w:id="331"/>
      <w:bookmarkEnd w:id="332"/>
      <w:bookmarkEnd w:id="333"/>
      <w:bookmarkEnd w:id="334"/>
    </w:p>
    <w:p w:rsidR="00A928B7" w:rsidRPr="00470A1C" w:rsidRDefault="00A928B7" w:rsidP="00A928B7">
      <w:pPr>
        <w:pStyle w:val="Heading1"/>
        <w:tabs>
          <w:tab w:val="left" w:pos="851"/>
        </w:tabs>
        <w:spacing w:line="480" w:lineRule="auto"/>
        <w:ind w:left="0"/>
        <w:rPr>
          <w:color w:val="000000" w:themeColor="text1"/>
        </w:rPr>
      </w:pPr>
      <w:r w:rsidRPr="00470A1C">
        <w:rPr>
          <w:b w:val="0"/>
          <w:color w:val="000000" w:themeColor="text1"/>
        </w:rPr>
        <w:tab/>
      </w:r>
      <w:bookmarkStart w:id="335" w:name="_Toc160211267"/>
      <w:bookmarkStart w:id="336" w:name="_Toc160384251"/>
      <w:bookmarkStart w:id="337" w:name="_Toc160641230"/>
      <w:bookmarkStart w:id="338" w:name="_Toc162328459"/>
      <w:bookmarkStart w:id="339" w:name="_Toc162329277"/>
      <w:bookmarkStart w:id="340" w:name="_Toc170663183"/>
      <w:bookmarkStart w:id="341" w:name="_Toc170915761"/>
      <w:r w:rsidRPr="00470A1C">
        <w:rPr>
          <w:b w:val="0"/>
          <w:color w:val="000000" w:themeColor="text1"/>
        </w:rPr>
        <w:t xml:space="preserve">Faktor penyebab kesulitan belajar matematika itu adalah faktor internal </w:t>
      </w:r>
      <w:r w:rsidRPr="00470A1C">
        <w:rPr>
          <w:b w:val="0"/>
          <w:color w:val="000000" w:themeColor="text1"/>
        </w:rPr>
        <w:lastRenderedPageBreak/>
        <w:t>dan faktor eksternal. Berikut merupakan penjabaran dari dua faktor penyebab kesulitan belajar matematika tersebut</w:t>
      </w:r>
      <w:r w:rsidR="00BD0D80" w:rsidRPr="00470A1C">
        <w:rPr>
          <w:color w:val="000000" w:themeColor="text1"/>
        </w:rPr>
        <w:fldChar w:fldCharType="begin" w:fldLock="1"/>
      </w:r>
      <w:r w:rsidRPr="00470A1C">
        <w:rPr>
          <w:color w:val="000000" w:themeColor="text1"/>
        </w:rPr>
        <w:instrText>ADDIN CSL_CITATION {"citationItems":[{"id":"ITEM-1","itemData":{"author":[{"dropping-particle":"","family":"Oktavia","given":"Suci","non-dropping-particle":"","parse-names":false,"suffix":""},{"dropping-particle":"","family":"Imamuddin","given":"M","non-dropping-particle":"","parse-names":false,"suffix":""},{"dropping-particle":"","family":"Syafira","given":"Noni","non-dropping-particle":"","parse-names":false,"suffix":""},{"dropping-particle":"","family":"Rahmi","given":"Fauzia","non-dropping-particle":"","parse-names":false,"suffix":""},{"dropping-particle":"","family":"Iqbal","given":"Muhammad","non-dropping-particle":"","parse-names":false,"suffix":""},{"dropping-particle":"","family":"Islam","given":"Universitas","non-dropping-particle":"","parse-names":false,"suffix":""},{"dropping-particle":"","family":"Sjech","given":"Negeri","non-dropping-particle":"","parse-names":false,"suffix":""},{"dropping-particle":"","family":"Djambek","given":"M Djamil","non-dropping-particle":"","parse-names":false,"suffix":""},{"dropping-particle":"","family":"Barat","given":"Sumatera","non-dropping-particle":"","parse-names":false,"suffix":""},{"dropping-particle":"","family":"Islam","given":"Universitas","non-dropping-particle":"","parse-names":false,"suffix":""},{"dropping-particle":"","family":"Sjech","given":"Negeri","non-dropping-particle":"","parse-names":false,"suffix":""},{"dropping-particle":"","family":"Djambek","given":"M Djamil","non-dropping-particle":"","parse-names":false,"suffix":""},{"dropping-particle":"","family":"Barat","given":"Sumatera","non-dropping-particle":"","parse-names":false,"suffix":""}],"id":"ITEM-1","issue":"4","issued":{"date-parts":[["2022"]]},"page":"476-482","title":"Pendahuluan","type":"article-journal","volume":"1"},"uris":["http://www.mendeley.com/documents/?uuid=e81dc479-9ebe-41ac-8bc1-968bbf364954"]}],"mendeley":{"formattedCitation":"(Oktavia et al., 2022)","plainTextFormattedCitation":"(Oktavia et al., 2022)","previouslyFormattedCitation":"(Oktavia et al., 2022)"},"properties":{"noteIndex":0},"schema":"https://github.com/citation-style-language/schema/raw/master/csl-citation.json"}</w:instrText>
      </w:r>
      <w:r w:rsidR="00BD0D80" w:rsidRPr="00470A1C">
        <w:rPr>
          <w:color w:val="000000" w:themeColor="text1"/>
        </w:rPr>
        <w:fldChar w:fldCharType="separate"/>
      </w:r>
      <w:r w:rsidRPr="00470A1C">
        <w:rPr>
          <w:b w:val="0"/>
          <w:noProof/>
          <w:color w:val="000000" w:themeColor="text1"/>
        </w:rPr>
        <w:t>(Oktavia et al., 2022)</w:t>
      </w:r>
      <w:bookmarkEnd w:id="335"/>
      <w:bookmarkEnd w:id="336"/>
      <w:bookmarkEnd w:id="337"/>
      <w:bookmarkEnd w:id="338"/>
      <w:bookmarkEnd w:id="339"/>
      <w:r w:rsidR="00BD0D80" w:rsidRPr="00470A1C">
        <w:rPr>
          <w:color w:val="000000" w:themeColor="text1"/>
        </w:rPr>
        <w:fldChar w:fldCharType="end"/>
      </w:r>
      <w:r>
        <w:rPr>
          <w:color w:val="000000" w:themeColor="text1"/>
        </w:rPr>
        <w:t>.</w:t>
      </w:r>
      <w:bookmarkEnd w:id="340"/>
      <w:bookmarkEnd w:id="341"/>
    </w:p>
    <w:p w:rsidR="00A928B7" w:rsidRPr="00470A1C" w:rsidRDefault="00A928B7" w:rsidP="00A928B7">
      <w:pPr>
        <w:pStyle w:val="Heading1"/>
        <w:tabs>
          <w:tab w:val="left" w:pos="993"/>
          <w:tab w:val="left" w:pos="1134"/>
          <w:tab w:val="left" w:pos="1276"/>
        </w:tabs>
        <w:spacing w:line="480" w:lineRule="auto"/>
        <w:ind w:left="0"/>
        <w:rPr>
          <w:b w:val="0"/>
          <w:color w:val="000000" w:themeColor="text1"/>
        </w:rPr>
      </w:pPr>
      <w:bookmarkStart w:id="342" w:name="_Toc160211268"/>
      <w:bookmarkStart w:id="343" w:name="_Toc160384252"/>
      <w:bookmarkStart w:id="344" w:name="_Toc160641231"/>
      <w:bookmarkStart w:id="345" w:name="_Toc162328460"/>
      <w:bookmarkStart w:id="346" w:name="_Toc162329278"/>
      <w:bookmarkStart w:id="347" w:name="_Toc170663184"/>
      <w:bookmarkStart w:id="348" w:name="_Toc170915762"/>
      <w:r w:rsidRPr="005B4F39">
        <w:rPr>
          <w:color w:val="000000" w:themeColor="text1"/>
        </w:rPr>
        <w:t>a). Faktor internal :</w:t>
      </w:r>
      <w:r w:rsidRPr="00470A1C">
        <w:rPr>
          <w:b w:val="0"/>
          <w:color w:val="000000" w:themeColor="text1"/>
        </w:rPr>
        <w:t xml:space="preserve"> Faktor internal itu sendiri berasal dari dalam diri siswa itu sendiri dimana meliputi dua aspek yakni aspek fisiologis dan psikologis siswa. Terdapat beberapa penyebab yang muncul dalam diri siswa sehingga mengalami kesulitan belajar matematika diantaranya adalah sebagai berikut :</w:t>
      </w:r>
      <w:bookmarkEnd w:id="342"/>
      <w:bookmarkEnd w:id="343"/>
      <w:bookmarkEnd w:id="344"/>
      <w:bookmarkEnd w:id="345"/>
      <w:bookmarkEnd w:id="346"/>
      <w:bookmarkEnd w:id="347"/>
      <w:bookmarkEnd w:id="348"/>
    </w:p>
    <w:p w:rsidR="00A928B7" w:rsidRDefault="00A928B7" w:rsidP="00A928B7">
      <w:pPr>
        <w:pStyle w:val="Heading1"/>
        <w:numPr>
          <w:ilvl w:val="0"/>
          <w:numId w:val="10"/>
        </w:numPr>
        <w:tabs>
          <w:tab w:val="left" w:pos="993"/>
          <w:tab w:val="left" w:pos="1134"/>
          <w:tab w:val="left" w:pos="1276"/>
        </w:tabs>
        <w:spacing w:line="480" w:lineRule="auto"/>
        <w:rPr>
          <w:b w:val="0"/>
          <w:color w:val="000000" w:themeColor="text1"/>
        </w:rPr>
      </w:pPr>
      <w:bookmarkStart w:id="349" w:name="_Toc170663185"/>
      <w:bookmarkStart w:id="350" w:name="_Toc170915763"/>
      <w:bookmarkStart w:id="351" w:name="_Toc160211269"/>
      <w:bookmarkStart w:id="352" w:name="_Toc160384253"/>
      <w:bookmarkStart w:id="353" w:name="_Toc160641232"/>
      <w:bookmarkStart w:id="354" w:name="_Toc162328461"/>
      <w:bookmarkStart w:id="355" w:name="_Toc162329279"/>
      <w:r w:rsidRPr="00734912">
        <w:rPr>
          <w:b w:val="0"/>
          <w:color w:val="000000" w:themeColor="text1"/>
        </w:rPr>
        <w:t>Sikap siswa : Hasil belajar yang baik tentu saja diperoleh dari proses pembelajaran yang berlangsung dengan baik juga, dimana kegiatan tersebut berjalan dengan semestinya karena adanya sikap positif yang adapada diri siswanya. Sebaliknya jika siswa memilki sikap yang kurang baik atau negatif maka nantinya hasil belajarnya tentu saja tidak memuaskan.</w:t>
      </w:r>
      <w:bookmarkStart w:id="356" w:name="_Toc160211270"/>
      <w:bookmarkStart w:id="357" w:name="_Toc160384254"/>
      <w:bookmarkStart w:id="358" w:name="_Toc160641233"/>
      <w:bookmarkStart w:id="359" w:name="_Toc162328462"/>
      <w:bookmarkStart w:id="360" w:name="_Toc162329280"/>
      <w:bookmarkEnd w:id="349"/>
      <w:bookmarkEnd w:id="350"/>
      <w:bookmarkEnd w:id="351"/>
      <w:bookmarkEnd w:id="352"/>
      <w:bookmarkEnd w:id="353"/>
      <w:bookmarkEnd w:id="354"/>
      <w:bookmarkEnd w:id="355"/>
    </w:p>
    <w:p w:rsidR="00A928B7" w:rsidRDefault="00A928B7" w:rsidP="00A928B7">
      <w:pPr>
        <w:pStyle w:val="Heading1"/>
        <w:numPr>
          <w:ilvl w:val="0"/>
          <w:numId w:val="10"/>
        </w:numPr>
        <w:tabs>
          <w:tab w:val="left" w:pos="993"/>
          <w:tab w:val="left" w:pos="1134"/>
          <w:tab w:val="left" w:pos="1276"/>
        </w:tabs>
        <w:spacing w:line="480" w:lineRule="auto"/>
        <w:rPr>
          <w:b w:val="0"/>
          <w:color w:val="000000" w:themeColor="text1"/>
        </w:rPr>
      </w:pPr>
      <w:bookmarkStart w:id="361" w:name="_Toc170663186"/>
      <w:bookmarkStart w:id="362" w:name="_Toc170915764"/>
      <w:r w:rsidRPr="00734912">
        <w:rPr>
          <w:b w:val="0"/>
          <w:color w:val="000000" w:themeColor="text1"/>
        </w:rPr>
        <w:t>Minat belajar : Belajar merupakan kegiatan yang seharusnya disenangi oleh siswa disekolah, karena dengan adanya rasa senang ingin mengetahui pelajaran maka proses pembelajaran berlangsung dengan baik. Siswa yang memiliki ketertarikan atau minat untuk belajar tentu saja dapat melaksanakan dan mengikuti pembelajaran dengan fokus.</w:t>
      </w:r>
      <w:bookmarkStart w:id="363" w:name="_Toc160211271"/>
      <w:bookmarkStart w:id="364" w:name="_Toc160384255"/>
      <w:bookmarkStart w:id="365" w:name="_Toc160641234"/>
      <w:bookmarkStart w:id="366" w:name="_Toc162328463"/>
      <w:bookmarkStart w:id="367" w:name="_Toc162329281"/>
      <w:bookmarkEnd w:id="356"/>
      <w:bookmarkEnd w:id="357"/>
      <w:bookmarkEnd w:id="358"/>
      <w:bookmarkEnd w:id="359"/>
      <w:bookmarkEnd w:id="360"/>
      <w:bookmarkEnd w:id="361"/>
      <w:bookmarkEnd w:id="362"/>
    </w:p>
    <w:p w:rsidR="00A928B7" w:rsidRPr="00734912" w:rsidRDefault="00A928B7" w:rsidP="00A928B7">
      <w:pPr>
        <w:pStyle w:val="Heading1"/>
        <w:numPr>
          <w:ilvl w:val="0"/>
          <w:numId w:val="10"/>
        </w:numPr>
        <w:tabs>
          <w:tab w:val="left" w:pos="993"/>
          <w:tab w:val="left" w:pos="1134"/>
          <w:tab w:val="left" w:pos="1276"/>
        </w:tabs>
        <w:spacing w:line="480" w:lineRule="auto"/>
        <w:rPr>
          <w:b w:val="0"/>
          <w:color w:val="000000" w:themeColor="text1"/>
        </w:rPr>
      </w:pPr>
      <w:bookmarkStart w:id="368" w:name="_Toc170663187"/>
      <w:bookmarkStart w:id="369" w:name="_Toc170915765"/>
      <w:r w:rsidRPr="00734912">
        <w:rPr>
          <w:b w:val="0"/>
          <w:color w:val="000000" w:themeColor="text1"/>
        </w:rPr>
        <w:t>Motivasi siswa : Motivasi atau dorongan sangatlah penting sekali bagi siswa karena bertujuan untuk membangkitkan semangat belajar yang ada pada diri siswa.. Dengan adanya motivasi maka siswa akan jauh lebih baik lagi kedepannya, karena mereka telah didorong untuk ke arah yang lebih baik lagi. Dengan adanya motivasi yang besar akan membuat kesuksesan belajar yang dialami siswa pun semakin besar.</w:t>
      </w:r>
      <w:bookmarkEnd w:id="363"/>
      <w:bookmarkEnd w:id="364"/>
      <w:bookmarkEnd w:id="365"/>
      <w:bookmarkEnd w:id="366"/>
      <w:bookmarkEnd w:id="367"/>
      <w:bookmarkEnd w:id="368"/>
      <w:bookmarkEnd w:id="369"/>
    </w:p>
    <w:p w:rsidR="00A928B7" w:rsidRPr="00470A1C" w:rsidRDefault="00A928B7" w:rsidP="00A928B7">
      <w:pPr>
        <w:pStyle w:val="Heading1"/>
        <w:tabs>
          <w:tab w:val="left" w:pos="993"/>
          <w:tab w:val="left" w:pos="1134"/>
          <w:tab w:val="left" w:pos="1276"/>
        </w:tabs>
        <w:spacing w:line="480" w:lineRule="auto"/>
        <w:ind w:left="0"/>
        <w:rPr>
          <w:b w:val="0"/>
          <w:color w:val="000000" w:themeColor="text1"/>
        </w:rPr>
      </w:pPr>
      <w:bookmarkStart w:id="370" w:name="_Toc160211272"/>
      <w:bookmarkStart w:id="371" w:name="_Toc160384256"/>
      <w:bookmarkStart w:id="372" w:name="_Toc160641235"/>
      <w:r>
        <w:rPr>
          <w:b w:val="0"/>
          <w:color w:val="000000" w:themeColor="text1"/>
        </w:rPr>
        <w:lastRenderedPageBreak/>
        <w:tab/>
      </w:r>
      <w:bookmarkStart w:id="373" w:name="_Toc162328464"/>
      <w:bookmarkStart w:id="374" w:name="_Toc162329282"/>
      <w:bookmarkStart w:id="375" w:name="_Toc170663188"/>
      <w:bookmarkStart w:id="376" w:name="_Toc170915766"/>
      <w:r w:rsidRPr="00470A1C">
        <w:rPr>
          <w:b w:val="0"/>
          <w:color w:val="000000" w:themeColor="text1"/>
        </w:rPr>
        <w:t>Selanjutnya, faktok eksternal adalah hal-hal atau keadan-keadaan yang dari luar diri siswa. Menurut Rahajeng faktor eksternal bisa berupa lingkungan keluarga, masyarakat, guru, serta media pembelajaran.</w:t>
      </w:r>
      <w:bookmarkEnd w:id="370"/>
      <w:bookmarkEnd w:id="371"/>
      <w:bookmarkEnd w:id="372"/>
      <w:bookmarkEnd w:id="373"/>
      <w:bookmarkEnd w:id="374"/>
      <w:bookmarkEnd w:id="375"/>
      <w:bookmarkEnd w:id="376"/>
    </w:p>
    <w:p w:rsidR="00A928B7" w:rsidRPr="00470A1C" w:rsidRDefault="00A928B7" w:rsidP="00A928B7">
      <w:pPr>
        <w:pStyle w:val="Heading1"/>
        <w:numPr>
          <w:ilvl w:val="0"/>
          <w:numId w:val="8"/>
        </w:numPr>
        <w:tabs>
          <w:tab w:val="left" w:pos="993"/>
          <w:tab w:val="left" w:pos="1134"/>
          <w:tab w:val="left" w:pos="1276"/>
        </w:tabs>
        <w:spacing w:line="480" w:lineRule="auto"/>
        <w:rPr>
          <w:b w:val="0"/>
          <w:color w:val="000000" w:themeColor="text1"/>
        </w:rPr>
      </w:pPr>
      <w:bookmarkStart w:id="377" w:name="_Toc160211273"/>
      <w:bookmarkStart w:id="378" w:name="_Toc160384257"/>
      <w:bookmarkStart w:id="379" w:name="_Toc160641236"/>
      <w:bookmarkStart w:id="380" w:name="_Toc162328465"/>
      <w:bookmarkStart w:id="381" w:name="_Toc162329283"/>
      <w:bookmarkStart w:id="382" w:name="_Toc170663189"/>
      <w:bookmarkStart w:id="383" w:name="_Toc170915767"/>
      <w:r w:rsidRPr="00470A1C">
        <w:rPr>
          <w:b w:val="0"/>
          <w:color w:val="000000" w:themeColor="text1"/>
        </w:rPr>
        <w:t>Lingkungan kelurga, dimana faktor seperti kondisi ekonomi, status sosial, kebiasaan, dan suasana lingkungan keluarga dapat berpengaruh terhadap keberhasilan belajar siswa.</w:t>
      </w:r>
      <w:bookmarkEnd w:id="377"/>
      <w:bookmarkEnd w:id="378"/>
      <w:bookmarkEnd w:id="379"/>
      <w:bookmarkEnd w:id="380"/>
      <w:bookmarkEnd w:id="381"/>
      <w:bookmarkEnd w:id="382"/>
      <w:bookmarkEnd w:id="383"/>
    </w:p>
    <w:p w:rsidR="00A928B7" w:rsidRPr="00470A1C" w:rsidRDefault="00A928B7" w:rsidP="00A928B7">
      <w:pPr>
        <w:pStyle w:val="Heading1"/>
        <w:numPr>
          <w:ilvl w:val="0"/>
          <w:numId w:val="8"/>
        </w:numPr>
        <w:tabs>
          <w:tab w:val="left" w:pos="993"/>
          <w:tab w:val="left" w:pos="1134"/>
          <w:tab w:val="left" w:pos="1276"/>
        </w:tabs>
        <w:spacing w:line="480" w:lineRule="auto"/>
        <w:rPr>
          <w:b w:val="0"/>
          <w:color w:val="000000" w:themeColor="text1"/>
        </w:rPr>
      </w:pPr>
      <w:bookmarkStart w:id="384" w:name="_Toc160211274"/>
      <w:bookmarkStart w:id="385" w:name="_Toc160384258"/>
      <w:bookmarkStart w:id="386" w:name="_Toc160641237"/>
      <w:bookmarkStart w:id="387" w:name="_Toc162328466"/>
      <w:bookmarkStart w:id="388" w:name="_Toc162329284"/>
      <w:bookmarkStart w:id="389" w:name="_Toc170663190"/>
      <w:bookmarkStart w:id="390" w:name="_Toc170915768"/>
      <w:r w:rsidRPr="00470A1C">
        <w:rPr>
          <w:b w:val="0"/>
          <w:color w:val="000000" w:themeColor="text1"/>
        </w:rPr>
        <w:t>Lingkungan masyarakat juga memainkan peran penting, setiap pola perilaku dalam masyarakat yang berbeda dengan metode belajar disekolah dapat diserap oleh siwa. Pengetahuan yang diperoleh dari interaksi dengan masyarakat lebih mudah diterapkan oleh siswa daripada pembelajaran formal disekolah. Oleh karena itu, peran masyarakat memiliki potensi untuk mengubah perilaku siswa dalam prose belajar.</w:t>
      </w:r>
      <w:bookmarkEnd w:id="384"/>
      <w:bookmarkEnd w:id="385"/>
      <w:bookmarkEnd w:id="386"/>
      <w:bookmarkEnd w:id="387"/>
      <w:bookmarkEnd w:id="388"/>
      <w:bookmarkEnd w:id="389"/>
      <w:bookmarkEnd w:id="390"/>
    </w:p>
    <w:p w:rsidR="00A928B7" w:rsidRPr="00470A1C" w:rsidRDefault="00A928B7" w:rsidP="00A928B7">
      <w:pPr>
        <w:pStyle w:val="Heading1"/>
        <w:numPr>
          <w:ilvl w:val="0"/>
          <w:numId w:val="8"/>
        </w:numPr>
        <w:tabs>
          <w:tab w:val="left" w:pos="993"/>
          <w:tab w:val="left" w:pos="1134"/>
          <w:tab w:val="left" w:pos="1276"/>
        </w:tabs>
        <w:spacing w:line="480" w:lineRule="auto"/>
        <w:rPr>
          <w:b w:val="0"/>
          <w:color w:val="000000" w:themeColor="text1"/>
        </w:rPr>
      </w:pPr>
      <w:bookmarkStart w:id="391" w:name="_Toc160211275"/>
      <w:bookmarkStart w:id="392" w:name="_Toc160384259"/>
      <w:bookmarkStart w:id="393" w:name="_Toc160641238"/>
      <w:bookmarkStart w:id="394" w:name="_Toc162328467"/>
      <w:bookmarkStart w:id="395" w:name="_Toc162329285"/>
      <w:bookmarkStart w:id="396" w:name="_Toc170663191"/>
      <w:bookmarkStart w:id="397" w:name="_Toc170915769"/>
      <w:r w:rsidRPr="00470A1C">
        <w:rPr>
          <w:b w:val="0"/>
          <w:color w:val="000000" w:themeColor="text1"/>
        </w:rPr>
        <w:t>Guru memiliki peran penting dalam keberhasilan belajar siswa, di mana cara mengajar guru sangat mempengaruhi hasil belajar siswa. Sikap dan kepribadian guru, pengetahuan dasar tentang pendidikan, keterampilan dalam menggunakan teknik pengajaran, serta kemampuan memahami pola pikir setiap siswa merupakan faktor-faktor yang sangat penting. Oleh karena itu, guru harus berperan sebagai motivator, fasilitator, inovator, dan penanggung jawab atas masalah-masalah individu siswa selama proses pembelajaran.</w:t>
      </w:r>
      <w:bookmarkEnd w:id="391"/>
      <w:bookmarkEnd w:id="392"/>
      <w:bookmarkEnd w:id="393"/>
      <w:bookmarkEnd w:id="394"/>
      <w:bookmarkEnd w:id="395"/>
      <w:bookmarkEnd w:id="396"/>
      <w:bookmarkEnd w:id="397"/>
    </w:p>
    <w:p w:rsidR="00A928B7" w:rsidRDefault="00A928B7" w:rsidP="00A928B7">
      <w:pPr>
        <w:pStyle w:val="Heading1"/>
        <w:numPr>
          <w:ilvl w:val="0"/>
          <w:numId w:val="8"/>
        </w:numPr>
        <w:tabs>
          <w:tab w:val="left" w:pos="993"/>
          <w:tab w:val="left" w:pos="1134"/>
          <w:tab w:val="left" w:pos="1276"/>
        </w:tabs>
        <w:spacing w:line="480" w:lineRule="auto"/>
        <w:rPr>
          <w:b w:val="0"/>
          <w:color w:val="000000" w:themeColor="text1"/>
        </w:rPr>
      </w:pPr>
      <w:bookmarkStart w:id="398" w:name="_Toc160211276"/>
      <w:bookmarkStart w:id="399" w:name="_Toc160384260"/>
      <w:bookmarkStart w:id="400" w:name="_Toc160641239"/>
      <w:bookmarkStart w:id="401" w:name="_Toc162328468"/>
      <w:bookmarkStart w:id="402" w:name="_Toc162329286"/>
      <w:bookmarkStart w:id="403" w:name="_Toc170663192"/>
      <w:bookmarkStart w:id="404" w:name="_Toc170915770"/>
      <w:r w:rsidRPr="00470A1C">
        <w:rPr>
          <w:b w:val="0"/>
          <w:color w:val="000000" w:themeColor="text1"/>
        </w:rPr>
        <w:t xml:space="preserve">Media pembelajaran, seperti buku, alat peraga, dan peralatan tulis, juga memainkan peran penting. Keberhasilan siswa cenderung meningkat jika mereka dibantu dengan media pembelajaran yang lengkap dan relevan. </w:t>
      </w:r>
      <w:r w:rsidRPr="00470A1C">
        <w:rPr>
          <w:b w:val="0"/>
          <w:color w:val="000000" w:themeColor="text1"/>
        </w:rPr>
        <w:lastRenderedPageBreak/>
        <w:t>Media pembelajaran tersebut dapat mendukung pemahaman siswa terhadap materi. Ketika siswa menghadapi kesulitan belajar dan mendapatkan nilai rendah, penting bagi guru atau orang tua untuk tidak menyebutkan siswa sebagai bodoh atau gagal dalam belajar. Sebaliknya, mereka perlu mencari tahu penyebab masalah siswa dan memberikan bantuan yang diperlukan untuk mengatasi kesulitannya.</w:t>
      </w:r>
      <w:bookmarkEnd w:id="398"/>
      <w:bookmarkEnd w:id="399"/>
      <w:bookmarkEnd w:id="400"/>
      <w:bookmarkEnd w:id="401"/>
      <w:bookmarkEnd w:id="402"/>
      <w:bookmarkEnd w:id="403"/>
      <w:bookmarkEnd w:id="404"/>
    </w:p>
    <w:p w:rsidR="00A928B7" w:rsidRPr="00FA347B" w:rsidRDefault="00A928B7" w:rsidP="00A928B7">
      <w:pPr>
        <w:pStyle w:val="Heading2"/>
        <w:spacing w:line="480" w:lineRule="auto"/>
        <w:rPr>
          <w:rFonts w:ascii="Times New Roman" w:hAnsi="Times New Roman" w:cs="Times New Roman"/>
          <w:color w:val="auto"/>
          <w:sz w:val="24"/>
          <w:szCs w:val="24"/>
        </w:rPr>
      </w:pPr>
      <w:bookmarkStart w:id="405" w:name="_Toc162328469"/>
      <w:bookmarkStart w:id="406" w:name="_Toc162329287"/>
      <w:bookmarkStart w:id="407" w:name="_Toc170663193"/>
      <w:bookmarkStart w:id="408" w:name="_Toc170915771"/>
      <w:r w:rsidRPr="00FA347B">
        <w:rPr>
          <w:rFonts w:ascii="Times New Roman" w:hAnsi="Times New Roman" w:cs="Times New Roman"/>
          <w:color w:val="auto"/>
          <w:sz w:val="24"/>
          <w:szCs w:val="24"/>
        </w:rPr>
        <w:t xml:space="preserve">2.2.5 </w:t>
      </w:r>
      <w:bookmarkStart w:id="409" w:name="_Toc160211258"/>
      <w:bookmarkStart w:id="410" w:name="_Toc160384242"/>
      <w:bookmarkStart w:id="411" w:name="_Toc160641221"/>
      <w:r w:rsidRPr="00FA347B">
        <w:rPr>
          <w:rFonts w:ascii="Times New Roman" w:hAnsi="Times New Roman" w:cs="Times New Roman"/>
          <w:color w:val="auto"/>
          <w:sz w:val="24"/>
          <w:szCs w:val="24"/>
        </w:rPr>
        <w:t>Indikator kesulitan belajar matematika</w:t>
      </w:r>
      <w:bookmarkEnd w:id="405"/>
      <w:bookmarkEnd w:id="406"/>
      <w:bookmarkEnd w:id="407"/>
      <w:bookmarkEnd w:id="408"/>
      <w:bookmarkEnd w:id="409"/>
      <w:bookmarkEnd w:id="410"/>
      <w:bookmarkEnd w:id="411"/>
    </w:p>
    <w:p w:rsidR="00A928B7" w:rsidRDefault="00A928B7" w:rsidP="00A928B7">
      <w:pPr>
        <w:pStyle w:val="Heading1"/>
        <w:tabs>
          <w:tab w:val="left" w:pos="567"/>
          <w:tab w:val="left" w:pos="1134"/>
          <w:tab w:val="left" w:pos="1276"/>
        </w:tabs>
        <w:spacing w:line="480" w:lineRule="auto"/>
        <w:ind w:left="0"/>
        <w:rPr>
          <w:b w:val="0"/>
          <w:color w:val="000000" w:themeColor="text1"/>
        </w:rPr>
      </w:pPr>
      <w:r w:rsidRPr="00470A1C">
        <w:rPr>
          <w:b w:val="0"/>
          <w:color w:val="000000" w:themeColor="text1"/>
        </w:rPr>
        <w:tab/>
      </w:r>
      <w:bookmarkStart w:id="412" w:name="_Toc160211259"/>
      <w:bookmarkStart w:id="413" w:name="_Toc160384243"/>
      <w:bookmarkStart w:id="414" w:name="_Toc160641222"/>
      <w:bookmarkStart w:id="415" w:name="_Toc162328470"/>
      <w:bookmarkStart w:id="416" w:name="_Toc162329288"/>
      <w:bookmarkStart w:id="417" w:name="_Toc170663194"/>
      <w:bookmarkStart w:id="418" w:name="_Toc170915772"/>
      <w:r w:rsidRPr="00470A1C">
        <w:rPr>
          <w:b w:val="0"/>
          <w:color w:val="000000" w:themeColor="text1"/>
        </w:rPr>
        <w:t xml:space="preserve">Indikator kesulitan belajar dalam menyelesaikan soal matematika dapat bervariasi dan tergantung pada sejumlah faktor. </w:t>
      </w:r>
      <w:r w:rsidRPr="008704EB">
        <w:rPr>
          <w:b w:val="0"/>
          <w:color w:val="000000" w:themeColor="text1"/>
        </w:rPr>
        <w:t xml:space="preserve">Menurut </w:t>
      </w:r>
      <w:r>
        <w:rPr>
          <w:b w:val="0"/>
        </w:rPr>
        <w:t>Rofiah Nur (2018</w:t>
      </w:r>
      <w:r w:rsidRPr="008704EB">
        <w:rPr>
          <w:b w:val="0"/>
        </w:rPr>
        <w:t xml:space="preserve">) dalam penelitiannya mengatakan terdapat  </w:t>
      </w:r>
      <w:r>
        <w:rPr>
          <w:b w:val="0"/>
        </w:rPr>
        <w:t>beberapa indikator</w:t>
      </w:r>
      <w:r w:rsidRPr="008704EB">
        <w:rPr>
          <w:b w:val="0"/>
        </w:rPr>
        <w:t xml:space="preserve"> kesulitan belajar </w:t>
      </w:r>
      <w:r>
        <w:rPr>
          <w:b w:val="0"/>
        </w:rPr>
        <w:t xml:space="preserve">dalam menyelesaikan soal matematika </w:t>
      </w:r>
      <w:r w:rsidRPr="00470A1C">
        <w:rPr>
          <w:b w:val="0"/>
          <w:color w:val="000000" w:themeColor="text1"/>
        </w:rPr>
        <w:t>sebagai berikut:</w:t>
      </w:r>
      <w:bookmarkEnd w:id="412"/>
      <w:bookmarkEnd w:id="413"/>
      <w:bookmarkEnd w:id="414"/>
      <w:bookmarkEnd w:id="415"/>
      <w:bookmarkEnd w:id="416"/>
      <w:bookmarkEnd w:id="417"/>
      <w:bookmarkEnd w:id="418"/>
    </w:p>
    <w:p w:rsidR="00A928B7" w:rsidRDefault="00A928B7" w:rsidP="00A928B7">
      <w:pPr>
        <w:pStyle w:val="Heading1"/>
        <w:numPr>
          <w:ilvl w:val="0"/>
          <w:numId w:val="15"/>
        </w:numPr>
        <w:tabs>
          <w:tab w:val="left" w:pos="709"/>
          <w:tab w:val="left" w:pos="1134"/>
          <w:tab w:val="left" w:pos="1276"/>
        </w:tabs>
        <w:spacing w:line="480" w:lineRule="auto"/>
        <w:ind w:left="709"/>
        <w:rPr>
          <w:b w:val="0"/>
          <w:color w:val="000000" w:themeColor="text1"/>
        </w:rPr>
      </w:pPr>
      <w:bookmarkStart w:id="419" w:name="_Toc170915773"/>
      <w:r>
        <w:rPr>
          <w:b w:val="0"/>
          <w:color w:val="000000" w:themeColor="text1"/>
        </w:rPr>
        <w:t>Kesulitan dalam menafsirkan kata-kata atau simbol dalam matematika</w:t>
      </w:r>
      <w:bookmarkEnd w:id="419"/>
    </w:p>
    <w:p w:rsidR="00A928B7" w:rsidRDefault="00A928B7" w:rsidP="00A928B7">
      <w:pPr>
        <w:pStyle w:val="Heading1"/>
        <w:numPr>
          <w:ilvl w:val="0"/>
          <w:numId w:val="15"/>
        </w:numPr>
        <w:tabs>
          <w:tab w:val="left" w:pos="993"/>
          <w:tab w:val="left" w:pos="1134"/>
          <w:tab w:val="left" w:pos="1276"/>
        </w:tabs>
        <w:spacing w:line="480" w:lineRule="auto"/>
        <w:ind w:left="709"/>
        <w:rPr>
          <w:b w:val="0"/>
          <w:color w:val="000000" w:themeColor="text1"/>
        </w:rPr>
      </w:pPr>
      <w:bookmarkStart w:id="420" w:name="_Toc170915774"/>
      <w:r>
        <w:rPr>
          <w:b w:val="0"/>
          <w:color w:val="000000" w:themeColor="text1"/>
        </w:rPr>
        <w:t>Kesulitan dan kesalahaan siswa dalam mengerjakan soal matematika karena bahan pelajaran belum dikuasai.</w:t>
      </w:r>
      <w:bookmarkEnd w:id="420"/>
    </w:p>
    <w:p w:rsidR="00A928B7" w:rsidRDefault="00A928B7" w:rsidP="00A928B7">
      <w:pPr>
        <w:pStyle w:val="Heading1"/>
        <w:numPr>
          <w:ilvl w:val="0"/>
          <w:numId w:val="15"/>
        </w:numPr>
        <w:tabs>
          <w:tab w:val="left" w:pos="993"/>
          <w:tab w:val="left" w:pos="1134"/>
          <w:tab w:val="left" w:pos="1276"/>
        </w:tabs>
        <w:spacing w:line="480" w:lineRule="auto"/>
        <w:ind w:left="709"/>
        <w:rPr>
          <w:b w:val="0"/>
          <w:color w:val="000000" w:themeColor="text1"/>
        </w:rPr>
      </w:pPr>
      <w:bookmarkStart w:id="421" w:name="_Toc170915775"/>
      <w:r>
        <w:rPr>
          <w:b w:val="0"/>
          <w:color w:val="000000" w:themeColor="text1"/>
        </w:rPr>
        <w:t>Kesulitan dalam menulis apa yang diketahui dan ditanya.</w:t>
      </w:r>
      <w:bookmarkEnd w:id="421"/>
    </w:p>
    <w:p w:rsidR="00A928B7" w:rsidRDefault="00A928B7" w:rsidP="00A928B7">
      <w:pPr>
        <w:pStyle w:val="Heading1"/>
        <w:numPr>
          <w:ilvl w:val="0"/>
          <w:numId w:val="15"/>
        </w:numPr>
        <w:tabs>
          <w:tab w:val="left" w:pos="993"/>
          <w:tab w:val="left" w:pos="1134"/>
          <w:tab w:val="left" w:pos="1276"/>
        </w:tabs>
        <w:spacing w:line="480" w:lineRule="auto"/>
        <w:ind w:left="709"/>
        <w:rPr>
          <w:b w:val="0"/>
          <w:color w:val="000000" w:themeColor="text1"/>
        </w:rPr>
      </w:pPr>
      <w:bookmarkStart w:id="422" w:name="_Toc170915776"/>
      <w:r>
        <w:rPr>
          <w:b w:val="0"/>
          <w:color w:val="000000" w:themeColor="text1"/>
        </w:rPr>
        <w:t>Kesulitan dalam menentuan rumus</w:t>
      </w:r>
      <w:bookmarkEnd w:id="422"/>
    </w:p>
    <w:p w:rsidR="00A928B7" w:rsidRDefault="00A928B7" w:rsidP="00A928B7">
      <w:pPr>
        <w:pStyle w:val="Heading1"/>
        <w:numPr>
          <w:ilvl w:val="0"/>
          <w:numId w:val="15"/>
        </w:numPr>
        <w:tabs>
          <w:tab w:val="left" w:pos="993"/>
          <w:tab w:val="left" w:pos="1134"/>
          <w:tab w:val="left" w:pos="1276"/>
        </w:tabs>
        <w:spacing w:line="480" w:lineRule="auto"/>
        <w:ind w:left="709"/>
        <w:rPr>
          <w:b w:val="0"/>
          <w:color w:val="000000" w:themeColor="text1"/>
        </w:rPr>
      </w:pPr>
      <w:bookmarkStart w:id="423" w:name="_Toc170915777"/>
      <w:r>
        <w:rPr>
          <w:b w:val="0"/>
          <w:color w:val="000000" w:themeColor="text1"/>
        </w:rPr>
        <w:t>Kesulitan menggunakan operasi hitung yang benar</w:t>
      </w:r>
      <w:bookmarkEnd w:id="423"/>
    </w:p>
    <w:p w:rsidR="00A928B7" w:rsidRDefault="00A928B7" w:rsidP="00A928B7">
      <w:pPr>
        <w:pStyle w:val="Heading1"/>
        <w:numPr>
          <w:ilvl w:val="0"/>
          <w:numId w:val="15"/>
        </w:numPr>
        <w:tabs>
          <w:tab w:val="left" w:pos="993"/>
          <w:tab w:val="left" w:pos="1134"/>
          <w:tab w:val="left" w:pos="1276"/>
        </w:tabs>
        <w:spacing w:line="480" w:lineRule="auto"/>
        <w:ind w:left="709"/>
        <w:rPr>
          <w:b w:val="0"/>
          <w:color w:val="000000" w:themeColor="text1"/>
        </w:rPr>
      </w:pPr>
      <w:bookmarkStart w:id="424" w:name="_Toc170915778"/>
      <w:r>
        <w:rPr>
          <w:b w:val="0"/>
          <w:color w:val="000000" w:themeColor="text1"/>
        </w:rPr>
        <w:t>Tidak membarikan prnarikan kesimpulan dari penyelesaian soal.</w:t>
      </w:r>
      <w:bookmarkEnd w:id="424"/>
    </w:p>
    <w:p w:rsidR="00A928B7" w:rsidRDefault="00A928B7" w:rsidP="00A928B7">
      <w:pPr>
        <w:pStyle w:val="Heading1"/>
        <w:tabs>
          <w:tab w:val="left" w:pos="567"/>
          <w:tab w:val="left" w:pos="993"/>
          <w:tab w:val="left" w:pos="1134"/>
          <w:tab w:val="left" w:pos="1276"/>
        </w:tabs>
        <w:spacing w:line="480" w:lineRule="auto"/>
        <w:ind w:left="0"/>
        <w:rPr>
          <w:b w:val="0"/>
          <w:color w:val="000000" w:themeColor="text1"/>
        </w:rPr>
      </w:pPr>
      <w:r>
        <w:rPr>
          <w:b w:val="0"/>
          <w:color w:val="000000" w:themeColor="text1"/>
        </w:rPr>
        <w:tab/>
      </w:r>
      <w:bookmarkStart w:id="425" w:name="_Toc170915779"/>
      <w:r>
        <w:rPr>
          <w:b w:val="0"/>
          <w:color w:val="000000" w:themeColor="text1"/>
        </w:rPr>
        <w:t>Dan adapun juga beberapa indikator angket kesulitan belajar dalam menyelesaikan soal matematika. Menurut Nurmiati Nahwan ada beberapa indikator angket seulitan belajaran dalam menyelesaikan soal matematika sebagai berikut:</w:t>
      </w:r>
      <w:bookmarkEnd w:id="425"/>
    </w:p>
    <w:p w:rsidR="00A928B7" w:rsidRDefault="00A928B7" w:rsidP="00A928B7">
      <w:pPr>
        <w:pStyle w:val="Heading1"/>
        <w:numPr>
          <w:ilvl w:val="0"/>
          <w:numId w:val="16"/>
        </w:numPr>
        <w:tabs>
          <w:tab w:val="left" w:pos="709"/>
          <w:tab w:val="left" w:pos="1134"/>
          <w:tab w:val="left" w:pos="1276"/>
        </w:tabs>
        <w:spacing w:line="480" w:lineRule="auto"/>
        <w:ind w:left="709"/>
        <w:rPr>
          <w:b w:val="0"/>
          <w:color w:val="000000" w:themeColor="text1"/>
        </w:rPr>
      </w:pPr>
      <w:bookmarkStart w:id="426" w:name="_Toc170915780"/>
      <w:r>
        <w:rPr>
          <w:b w:val="0"/>
          <w:color w:val="000000" w:themeColor="text1"/>
        </w:rPr>
        <w:t>Kesulitan memahami konsep matematika.</w:t>
      </w:r>
      <w:bookmarkEnd w:id="426"/>
    </w:p>
    <w:p w:rsidR="00A928B7" w:rsidRDefault="00A928B7" w:rsidP="00A928B7">
      <w:pPr>
        <w:pStyle w:val="Heading1"/>
        <w:numPr>
          <w:ilvl w:val="0"/>
          <w:numId w:val="16"/>
        </w:numPr>
        <w:tabs>
          <w:tab w:val="left" w:pos="709"/>
          <w:tab w:val="left" w:pos="1134"/>
          <w:tab w:val="left" w:pos="1276"/>
        </w:tabs>
        <w:spacing w:line="480" w:lineRule="auto"/>
        <w:ind w:left="709"/>
        <w:rPr>
          <w:b w:val="0"/>
          <w:color w:val="000000" w:themeColor="text1"/>
        </w:rPr>
      </w:pPr>
      <w:bookmarkStart w:id="427" w:name="_Toc170915781"/>
      <w:r>
        <w:rPr>
          <w:b w:val="0"/>
          <w:color w:val="000000" w:themeColor="text1"/>
        </w:rPr>
        <w:lastRenderedPageBreak/>
        <w:t>Mampu menghitung dengan teliti dan akurat</w:t>
      </w:r>
      <w:bookmarkEnd w:id="427"/>
    </w:p>
    <w:p w:rsidR="00A928B7" w:rsidRDefault="00A928B7" w:rsidP="00A928B7">
      <w:pPr>
        <w:pStyle w:val="Heading1"/>
        <w:numPr>
          <w:ilvl w:val="0"/>
          <w:numId w:val="16"/>
        </w:numPr>
        <w:tabs>
          <w:tab w:val="left" w:pos="709"/>
          <w:tab w:val="left" w:pos="1134"/>
          <w:tab w:val="left" w:pos="1276"/>
        </w:tabs>
        <w:spacing w:line="480" w:lineRule="auto"/>
        <w:ind w:left="709"/>
        <w:rPr>
          <w:b w:val="0"/>
          <w:color w:val="000000" w:themeColor="text1"/>
        </w:rPr>
      </w:pPr>
      <w:bookmarkStart w:id="428" w:name="_Toc170915782"/>
      <w:r>
        <w:rPr>
          <w:b w:val="0"/>
          <w:color w:val="000000" w:themeColor="text1"/>
        </w:rPr>
        <w:t>Mampu memahami isi soal dengan baik</w:t>
      </w:r>
      <w:bookmarkEnd w:id="428"/>
    </w:p>
    <w:p w:rsidR="00A928B7" w:rsidRDefault="00A928B7" w:rsidP="00A928B7">
      <w:pPr>
        <w:pStyle w:val="Heading1"/>
        <w:numPr>
          <w:ilvl w:val="0"/>
          <w:numId w:val="16"/>
        </w:numPr>
        <w:tabs>
          <w:tab w:val="left" w:pos="709"/>
          <w:tab w:val="left" w:pos="1134"/>
          <w:tab w:val="left" w:pos="1276"/>
        </w:tabs>
        <w:spacing w:line="480" w:lineRule="auto"/>
        <w:ind w:left="709"/>
        <w:rPr>
          <w:b w:val="0"/>
          <w:color w:val="000000" w:themeColor="text1"/>
        </w:rPr>
      </w:pPr>
      <w:bookmarkStart w:id="429" w:name="_Toc170915783"/>
      <w:r>
        <w:rPr>
          <w:b w:val="0"/>
          <w:color w:val="000000" w:themeColor="text1"/>
        </w:rPr>
        <w:t>Mampu memilih strategi yang tepat untuk menyelesaikan soal.</w:t>
      </w:r>
      <w:bookmarkEnd w:id="429"/>
    </w:p>
    <w:p w:rsidR="00A928B7" w:rsidRDefault="00A928B7" w:rsidP="00A928B7">
      <w:pPr>
        <w:pStyle w:val="Heading1"/>
        <w:numPr>
          <w:ilvl w:val="0"/>
          <w:numId w:val="16"/>
        </w:numPr>
        <w:tabs>
          <w:tab w:val="left" w:pos="709"/>
          <w:tab w:val="left" w:pos="1134"/>
          <w:tab w:val="left" w:pos="1276"/>
        </w:tabs>
        <w:spacing w:line="480" w:lineRule="auto"/>
        <w:ind w:left="709"/>
        <w:rPr>
          <w:b w:val="0"/>
          <w:color w:val="000000" w:themeColor="text1"/>
        </w:rPr>
      </w:pPr>
      <w:bookmarkStart w:id="430" w:name="_Toc170915784"/>
      <w:r>
        <w:rPr>
          <w:b w:val="0"/>
          <w:color w:val="000000" w:themeColor="text1"/>
        </w:rPr>
        <w:t>Mampu menyelesaikan soal matematika dengan benar dan sistematis.</w:t>
      </w:r>
      <w:bookmarkEnd w:id="430"/>
    </w:p>
    <w:p w:rsidR="00A928B7" w:rsidRDefault="00A928B7" w:rsidP="00A928B7">
      <w:pPr>
        <w:pStyle w:val="Heading1"/>
        <w:numPr>
          <w:ilvl w:val="0"/>
          <w:numId w:val="16"/>
        </w:numPr>
        <w:tabs>
          <w:tab w:val="left" w:pos="709"/>
          <w:tab w:val="left" w:pos="1134"/>
          <w:tab w:val="left" w:pos="1276"/>
        </w:tabs>
        <w:spacing w:line="480" w:lineRule="auto"/>
        <w:ind w:left="709"/>
        <w:rPr>
          <w:b w:val="0"/>
          <w:color w:val="000000" w:themeColor="text1"/>
        </w:rPr>
      </w:pPr>
      <w:bookmarkStart w:id="431" w:name="_Toc170915785"/>
      <w:r>
        <w:rPr>
          <w:b w:val="0"/>
          <w:color w:val="000000" w:themeColor="text1"/>
        </w:rPr>
        <w:t>Merasa percaya diri saat mengerjakan soal matematika</w:t>
      </w:r>
      <w:bookmarkEnd w:id="431"/>
    </w:p>
    <w:p w:rsidR="00A928B7" w:rsidRDefault="00A928B7" w:rsidP="00A928B7">
      <w:pPr>
        <w:pStyle w:val="Heading1"/>
        <w:numPr>
          <w:ilvl w:val="0"/>
          <w:numId w:val="16"/>
        </w:numPr>
        <w:tabs>
          <w:tab w:val="left" w:pos="709"/>
          <w:tab w:val="left" w:pos="1134"/>
          <w:tab w:val="left" w:pos="1276"/>
        </w:tabs>
        <w:spacing w:line="480" w:lineRule="auto"/>
        <w:ind w:left="709"/>
        <w:rPr>
          <w:b w:val="0"/>
          <w:color w:val="000000" w:themeColor="text1"/>
        </w:rPr>
      </w:pPr>
      <w:bookmarkStart w:id="432" w:name="_Toc170915786"/>
      <w:r>
        <w:rPr>
          <w:b w:val="0"/>
          <w:color w:val="000000" w:themeColor="text1"/>
        </w:rPr>
        <w:t>Memiliki minat yang tinggi terhadap matematika.</w:t>
      </w:r>
      <w:bookmarkEnd w:id="432"/>
    </w:p>
    <w:p w:rsidR="00A928B7" w:rsidRDefault="00A928B7" w:rsidP="00A928B7">
      <w:pPr>
        <w:pStyle w:val="Heading1"/>
        <w:numPr>
          <w:ilvl w:val="0"/>
          <w:numId w:val="16"/>
        </w:numPr>
        <w:tabs>
          <w:tab w:val="left" w:pos="709"/>
          <w:tab w:val="left" w:pos="1134"/>
          <w:tab w:val="left" w:pos="1276"/>
        </w:tabs>
        <w:spacing w:line="480" w:lineRule="auto"/>
        <w:ind w:left="709"/>
        <w:rPr>
          <w:b w:val="0"/>
          <w:color w:val="000000" w:themeColor="text1"/>
        </w:rPr>
      </w:pPr>
      <w:bookmarkStart w:id="433" w:name="_Toc170915787"/>
      <w:r>
        <w:rPr>
          <w:b w:val="0"/>
          <w:color w:val="000000" w:themeColor="text1"/>
        </w:rPr>
        <w:t>Memiliki akses yang mudah terhadap sumber belajar matematika</w:t>
      </w:r>
      <w:bookmarkEnd w:id="433"/>
    </w:p>
    <w:p w:rsidR="00A928B7" w:rsidRDefault="00A928B7" w:rsidP="00A928B7">
      <w:pPr>
        <w:pStyle w:val="Heading1"/>
        <w:numPr>
          <w:ilvl w:val="0"/>
          <w:numId w:val="16"/>
        </w:numPr>
        <w:tabs>
          <w:tab w:val="left" w:pos="709"/>
          <w:tab w:val="left" w:pos="1134"/>
          <w:tab w:val="left" w:pos="1276"/>
        </w:tabs>
        <w:spacing w:line="480" w:lineRule="auto"/>
        <w:ind w:left="709"/>
        <w:rPr>
          <w:b w:val="0"/>
          <w:color w:val="000000" w:themeColor="text1"/>
        </w:rPr>
      </w:pPr>
      <w:bookmarkStart w:id="434" w:name="_Toc170915788"/>
      <w:r>
        <w:rPr>
          <w:b w:val="0"/>
          <w:color w:val="000000" w:themeColor="text1"/>
        </w:rPr>
        <w:t>Mendapatkan dukungan yang cukup dari guru dan orang tua dalam belajar matematika</w:t>
      </w:r>
      <w:bookmarkEnd w:id="434"/>
    </w:p>
    <w:p w:rsidR="00A928B7" w:rsidRPr="00382948" w:rsidRDefault="00A928B7" w:rsidP="00A928B7">
      <w:pPr>
        <w:pStyle w:val="Heading1"/>
        <w:tabs>
          <w:tab w:val="left" w:pos="993"/>
          <w:tab w:val="left" w:pos="1134"/>
          <w:tab w:val="left" w:pos="1276"/>
        </w:tabs>
        <w:spacing w:line="480" w:lineRule="auto"/>
        <w:ind w:left="0"/>
        <w:rPr>
          <w:color w:val="000000" w:themeColor="text1"/>
        </w:rPr>
      </w:pPr>
      <w:bookmarkStart w:id="435" w:name="_Toc170663199"/>
      <w:bookmarkStart w:id="436" w:name="_Toc170915789"/>
      <w:r w:rsidRPr="00382948">
        <w:rPr>
          <w:color w:val="000000" w:themeColor="text1"/>
        </w:rPr>
        <w:t>2.4 Penelitian Relevan</w:t>
      </w:r>
      <w:bookmarkEnd w:id="435"/>
      <w:bookmarkEnd w:id="436"/>
    </w:p>
    <w:p w:rsidR="00A928B7" w:rsidRDefault="00A928B7" w:rsidP="00A928B7">
      <w:pPr>
        <w:pStyle w:val="Heading1"/>
        <w:tabs>
          <w:tab w:val="left" w:pos="993"/>
          <w:tab w:val="left" w:pos="1134"/>
          <w:tab w:val="left" w:pos="1276"/>
        </w:tabs>
        <w:spacing w:line="480" w:lineRule="auto"/>
        <w:ind w:left="0"/>
        <w:rPr>
          <w:b w:val="0"/>
          <w:color w:val="000000" w:themeColor="text1"/>
        </w:rPr>
      </w:pPr>
      <w:r>
        <w:rPr>
          <w:b w:val="0"/>
          <w:color w:val="000000" w:themeColor="text1"/>
        </w:rPr>
        <w:tab/>
      </w:r>
      <w:bookmarkStart w:id="437" w:name="_Toc170663200"/>
      <w:bookmarkStart w:id="438" w:name="_Toc170915790"/>
      <w:r>
        <w:rPr>
          <w:b w:val="0"/>
          <w:color w:val="000000" w:themeColor="text1"/>
        </w:rPr>
        <w:t>Adapun penelitian sebelumnya yang pernah dilakukan berkaitan dengan penelituian yang akan dilakukan</w:t>
      </w:r>
      <w:bookmarkEnd w:id="437"/>
      <w:bookmarkEnd w:id="438"/>
    </w:p>
    <w:p w:rsidR="00A928B7" w:rsidRDefault="00A928B7" w:rsidP="00A928B7">
      <w:pPr>
        <w:pStyle w:val="Heading1"/>
        <w:numPr>
          <w:ilvl w:val="0"/>
          <w:numId w:val="14"/>
        </w:numPr>
        <w:tabs>
          <w:tab w:val="left" w:pos="993"/>
          <w:tab w:val="left" w:pos="1134"/>
          <w:tab w:val="left" w:pos="1276"/>
        </w:tabs>
        <w:spacing w:line="480" w:lineRule="auto"/>
        <w:rPr>
          <w:b w:val="0"/>
          <w:color w:val="000000" w:themeColor="text1"/>
        </w:rPr>
      </w:pPr>
      <w:bookmarkStart w:id="439" w:name="_Toc170663201"/>
      <w:bookmarkStart w:id="440" w:name="_Toc170915791"/>
      <w:r>
        <w:rPr>
          <w:b w:val="0"/>
          <w:color w:val="000000" w:themeColor="text1"/>
        </w:rPr>
        <w:t xml:space="preserve">Penelitian yang dilakukan oleh Gina Nursyamsiah, Silvia Savitri, Devi Nurul Yuspriyati, Luvy Sylviana Zanthy yang berjudul “Analisis Kesulitan Siswa SMP kelas VIII dalam menyelesaiakan sola materi bangun ruang datar” subjek dalam penelitian ini adalah siswa kelas VIII, hasil penelitian ini menunjukkan bahwa: presentase  kesulitan peserta didik dalam fakta sebesar 68,97% siswa kesulitan dalam membandingkan jaring-jaring bangun sisi datar, sebanyak 41,48% siswa masih kesulitan dalam mengidentifikasi unsur-unsur bangun ruang sisi datar dan mengaitkan kedalam materi lain, sebanyak 89,66% siswa kesulitan dalam menerapkan sifat-sifat bangun ruang sisi datar, sebanyak 100% siswa kesulitan dalam mengubah soal cerita kedalam bentuk gambar, dan </w:t>
      </w:r>
      <w:r>
        <w:rPr>
          <w:b w:val="0"/>
          <w:color w:val="000000" w:themeColor="text1"/>
        </w:rPr>
        <w:lastRenderedPageBreak/>
        <w:t>sebanyak 82,76% siswa kesulitan dalam mengidentifikasi kecukupan syarat suatu soal.</w:t>
      </w:r>
      <w:r w:rsidR="00BD0D80">
        <w:rPr>
          <w:b w:val="0"/>
          <w:color w:val="000000" w:themeColor="text1"/>
        </w:rPr>
        <w:fldChar w:fldCharType="begin" w:fldLock="1"/>
      </w:r>
      <w:r>
        <w:rPr>
          <w:b w:val="0"/>
          <w:color w:val="000000" w:themeColor="text1"/>
        </w:rPr>
        <w:instrText>ADDIN CSL_CITATION {"citationItems":[{"id":"ITEM-1","itemData":{"DOI":"10.46306/lb.v4i1.203","ISSN":"2721-8929","abstract":"The purpose of this study was to analyze the difficulties of junior high school students in solving flat sided space problems. This research is a qualitative descriptive study. The instruments in this study were mathematical problem solving questions on flat sided geometric material, and interview guidelines. The subjects of this study were 9 students of grade VIII junior high school. Sampling in this study used purposive sampling, namely by taking samples based on certain criteria. The results showed that students with low abilities had difficulty understanding questions, making plans for solving them and having difficulties implementing strategies or procedures to solve these problems. Students with moderate and high abilities have been able to carry out the problem solving process well. The results of this study provide recommendations that can be made to overcome students' difficulties in solving word problems including, training problem solving questions, developing teaching materials based on problem solving, providing scaffolding especially for students with low abilities, implementing various models and approaches based on problem solving abilities and using media learning","author":[{"dropping-particle":"","family":"Suprayo","given":"Try","non-dropping-particle":"","parse-names":false,"suffix":""},{"dropping-particle":"","family":"Sugiman","given":"Sugiman","non-dropping-particle":"","parse-names":false,"suffix":""},{"dropping-particle":"","family":"Pujiastuti","given":"Emi","non-dropping-particle":"","parse-names":false,"suffix":""},{"dropping-particle":"","family":"Setiyani","given":"Setiyani","non-dropping-particle":"","parse-names":false,"suffix":""},{"dropping-particle":"","family":"Oktoviani","given":"Vika","non-dropping-particle":"","parse-names":false,"suffix":""}],"container-title":"Jurnal Lebesgue : Jurnal Ilmiah Pendidikan Matematika, Matematika dan Statistika","id":"ITEM-1","issue":"1","issued":{"date-parts":[["2023"]]},"page":"352-363","title":"Analisis Kesulitan Siswa Smp Dalam Menyelesaikan Soal Bangun Ruang Sisi Datar","type":"article-journal","volume":"4"},"uris":["http://www.mendeley.com/documents/?uuid=9185c485-3823-4369-94fc-5f5e787d0be0"]}],"mendeley":{"formattedCitation":"(Suprayo et al., 2023)","plainTextFormattedCitation":"(Suprayo et al., 2023)","previouslyFormattedCitation":"(Suprayo et al., 2023)"},"properties":{"noteIndex":0},"schema":"https://github.com/citation-style-language/schema/raw/master/csl-citation.json"}</w:instrText>
      </w:r>
      <w:r w:rsidR="00BD0D80">
        <w:rPr>
          <w:b w:val="0"/>
          <w:color w:val="000000" w:themeColor="text1"/>
        </w:rPr>
        <w:fldChar w:fldCharType="separate"/>
      </w:r>
      <w:r w:rsidRPr="00A47404">
        <w:rPr>
          <w:b w:val="0"/>
          <w:noProof/>
          <w:color w:val="000000" w:themeColor="text1"/>
        </w:rPr>
        <w:t>(Suprayo et al., 2023)</w:t>
      </w:r>
      <w:bookmarkEnd w:id="439"/>
      <w:bookmarkEnd w:id="440"/>
      <w:r w:rsidR="00BD0D80">
        <w:rPr>
          <w:b w:val="0"/>
          <w:color w:val="000000" w:themeColor="text1"/>
        </w:rPr>
        <w:fldChar w:fldCharType="end"/>
      </w:r>
    </w:p>
    <w:p w:rsidR="00A928B7" w:rsidRDefault="00A928B7" w:rsidP="00A928B7">
      <w:pPr>
        <w:pStyle w:val="Heading1"/>
        <w:numPr>
          <w:ilvl w:val="0"/>
          <w:numId w:val="14"/>
        </w:numPr>
        <w:tabs>
          <w:tab w:val="left" w:pos="993"/>
          <w:tab w:val="left" w:pos="1134"/>
          <w:tab w:val="left" w:pos="1276"/>
        </w:tabs>
        <w:spacing w:line="480" w:lineRule="auto"/>
        <w:rPr>
          <w:b w:val="0"/>
          <w:color w:val="000000" w:themeColor="text1"/>
        </w:rPr>
      </w:pPr>
      <w:bookmarkStart w:id="441" w:name="_Toc170663202"/>
      <w:bookmarkStart w:id="442" w:name="_Toc170915792"/>
      <w:r>
        <w:rPr>
          <w:b w:val="0"/>
          <w:color w:val="000000" w:themeColor="text1"/>
        </w:rPr>
        <w:t>Penelitian yang dilakukan oleh Siti Nurajizah, Nelly Fitriani yang berjudul “Analisis Kesulitan Peserta Didik Dalam Menyelesaikan Soal Cerita Pada Pembelajaran Matematika” subjek dalan penelitian ini adalah peserta didik kelas VIII SMP, hasil dari penelitian ini menunjukkan bahwa: 1) peserta didik mengalami kesulitan konsep karena peserta didik kesulitan dalam menentukan apa yang dikeathui dan apa yang ditanyakan; 2) peserta didik mengalami kesulitan prinsip karena siswa keliru dalam memntukan rumus; 3) peserta didik mengalami algoritma dikarenakan peserta didik kurang teliti dalam melakukan langkah-langkah penyelesaian soal cerita.</w:t>
      </w:r>
      <w:r w:rsidR="00BD0D80">
        <w:rPr>
          <w:b w:val="0"/>
          <w:color w:val="000000" w:themeColor="text1"/>
        </w:rPr>
        <w:fldChar w:fldCharType="begin" w:fldLock="1"/>
      </w:r>
      <w:r>
        <w:rPr>
          <w:b w:val="0"/>
          <w:color w:val="000000" w:themeColor="text1"/>
        </w:rPr>
        <w:instrText>ADDIN CSL_CITATION {"citationItems":[{"id":"ITEM-1","itemData":{"author":[{"dropping-particle":"","family":"Nurajizah","given":"Siti","non-dropping-particle":"","parse-names":false,"suffix":""},{"dropping-particle":"","family":"Fitriani","given":"Nelly","non-dropping-particle":"","parse-names":false,"suffix":""}],"container-title":"Maju","id":"ITEM-1","issue":"1","issued":{"date-parts":[["2020"]]},"page":"76-82","title":"Analisis Kesulitan Peserta Didik Dalam Matematika Kelas VII","type":"article-journal","volume":"7"},"uris":["http://www.mendeley.com/documents/?uuid=a7e292f7-c3d1-4970-a58c-3c58f861f031"]}],"mendeley":{"formattedCitation":"(Nurajizah &amp; Fitriani, 2020)","plainTextFormattedCitation":"(Nurajizah &amp; Fitriani, 2020)","previouslyFormattedCitation":"(Nurajizah &amp; Fitriani, 2020)"},"properties":{"noteIndex":0},"schema":"https://github.com/citation-style-language/schema/raw/master/csl-citation.json"}</w:instrText>
      </w:r>
      <w:r w:rsidR="00BD0D80">
        <w:rPr>
          <w:b w:val="0"/>
          <w:color w:val="000000" w:themeColor="text1"/>
        </w:rPr>
        <w:fldChar w:fldCharType="separate"/>
      </w:r>
      <w:r w:rsidRPr="00A47404">
        <w:rPr>
          <w:b w:val="0"/>
          <w:noProof/>
          <w:color w:val="000000" w:themeColor="text1"/>
        </w:rPr>
        <w:t>(Nurajizah &amp; Fitriani, 2020)</w:t>
      </w:r>
      <w:bookmarkEnd w:id="441"/>
      <w:bookmarkEnd w:id="442"/>
      <w:r w:rsidR="00BD0D80">
        <w:rPr>
          <w:b w:val="0"/>
          <w:color w:val="000000" w:themeColor="text1"/>
        </w:rPr>
        <w:fldChar w:fldCharType="end"/>
      </w:r>
    </w:p>
    <w:p w:rsidR="00A928B7" w:rsidRDefault="00A928B7" w:rsidP="00A928B7">
      <w:pPr>
        <w:pStyle w:val="Heading1"/>
        <w:numPr>
          <w:ilvl w:val="0"/>
          <w:numId w:val="14"/>
        </w:numPr>
        <w:tabs>
          <w:tab w:val="left" w:pos="993"/>
          <w:tab w:val="left" w:pos="1134"/>
          <w:tab w:val="left" w:pos="1276"/>
        </w:tabs>
        <w:spacing w:line="480" w:lineRule="auto"/>
        <w:rPr>
          <w:b w:val="0"/>
          <w:color w:val="000000" w:themeColor="text1"/>
        </w:rPr>
      </w:pPr>
      <w:bookmarkStart w:id="443" w:name="_Toc170663203"/>
      <w:bookmarkStart w:id="444" w:name="_Toc170915793"/>
      <w:r>
        <w:rPr>
          <w:b w:val="0"/>
          <w:color w:val="000000" w:themeColor="text1"/>
        </w:rPr>
        <w:t>Penelitian yang dilakukan oleh Anggia Melinda, Theresia Laurens, Novalin C Huwaa,  yang berjudul “ Analisis Kesulitan Menyelesaiakan Soal Lingkaran Pada Siswa Kelas VII MTs Al Khairaat Ambon” subjek dalam penelitian ini adalah 3 orang siswa kelas VIII MTs Al Khairaat Ambon, hasil dari penelitian ini menunjukkan bahwa: siswa mengalami kesulitan fakta, konsep, sklill dan prinsip. Adapun faktor yang menyebab siswa mengalami kesulitan dalam penyelesaian soal matematika, kurang pemahaman dan tidak teliti dalam menyelesaiakan soal lingkaran.</w:t>
      </w:r>
      <w:r w:rsidR="00BD0D80">
        <w:rPr>
          <w:b w:val="0"/>
          <w:color w:val="000000" w:themeColor="text1"/>
        </w:rPr>
        <w:fldChar w:fldCharType="begin" w:fldLock="1"/>
      </w:r>
      <w:r>
        <w:rPr>
          <w:b w:val="0"/>
          <w:color w:val="000000" w:themeColor="text1"/>
        </w:rPr>
        <w:instrText>ADDIN CSL_CITATION {"citationItems":[{"id":"ITEM-1","itemData":{"DOI":"10.30598/jpmunpatti.v1.i1.p21-29","abstract":"Penelitian ini bertujuan untuk mendeskripsi kesulitan yang dialami siswa kelas VIII MTs AlKhairaat Ambon yang berkaitan dengan fakta, konsep, skill, dan prinsip dan faktor yang menyebabkan kesulitan dalam menyelesaikan soal lingkaran. Tipe penelitian ini adalah penelitian kualitatif. Subjek dalam penelitian ini adalah 3 orang siswa kelas VIII MTs Al Khairaat Ambon yang memperoleh nilai terendah berdasarkan hasil tes awal untuk materi teorema phytagoras dan lingkaran yang diikuti 14 siswa. Pengumpulan data dilakukan melalui Tes, wawancara dan dokumentasi. Analisis data yang digunakan terdiri dari reduksi data, penyajian data, kesimpulan, pemeriksaan atau pengecekkan keabsahan data. Hasil penelitian menunjukan bahwa siswa mengalami kesulitan fakta, konsep, skill dan prinsip. Adapun faktor yang menyebabkan siswa mengalami kesulitan dalam menyelesaikan soal lingkaran adalah sering miskonsepsi atau mengalami kesalahan konsep dalam penyelesian soal matematika, kurang pemahaman dan tidak teliti dalam menyelesaikan soal lingkaran","author":[{"dropping-particle":"","family":"Melinda","given":"Anggia","non-dropping-particle":"","parse-names":false,"suffix":""},{"dropping-particle":"","family":"Laurens","given":"Theresia","non-dropping-particle":"","parse-names":false,"suffix":""},{"dropping-particle":"","family":"Huwaa","given":"Novalin C","non-dropping-particle":"","parse-names":false,"suffix":""}],"container-title":"Jurnal Pendidikan Matematika Unpatti","id":"ITEM-1","issue":"1","issued":{"date-parts":[["2020"]]},"page":"21-29","title":"ANALISIS KESULITAN MENYELESAIKAN SOAL LINGKARAN PADA SISWA KELAS VIII MTs AL KHAIRAAT AMBON","type":"article-journal","volume":"1"},"uris":["http://www.mendeley.com/documents/?uuid=064dcd6c-aa92-4ff7-badd-fe973246175b"]}],"mendeley":{"formattedCitation":"(Melinda et al., 2020)","plainTextFormattedCitation":"(Melinda et al., 2020)","previouslyFormattedCitation":"(Melinda et al., 2020)"},"properties":{"noteIndex":0},"schema":"https://github.com/citation-style-language/schema/raw/master/csl-citation.json"}</w:instrText>
      </w:r>
      <w:r w:rsidR="00BD0D80">
        <w:rPr>
          <w:b w:val="0"/>
          <w:color w:val="000000" w:themeColor="text1"/>
        </w:rPr>
        <w:fldChar w:fldCharType="separate"/>
      </w:r>
      <w:r w:rsidRPr="00B777FF">
        <w:rPr>
          <w:b w:val="0"/>
          <w:noProof/>
          <w:color w:val="000000" w:themeColor="text1"/>
        </w:rPr>
        <w:t>(Melinda et al., 2020)</w:t>
      </w:r>
      <w:r w:rsidR="00BD0D80">
        <w:rPr>
          <w:b w:val="0"/>
          <w:color w:val="000000" w:themeColor="text1"/>
        </w:rPr>
        <w:fldChar w:fldCharType="end"/>
      </w:r>
      <w:r>
        <w:rPr>
          <w:b w:val="0"/>
          <w:color w:val="000000" w:themeColor="text1"/>
        </w:rPr>
        <w:t>.</w:t>
      </w:r>
      <w:bookmarkEnd w:id="443"/>
      <w:bookmarkEnd w:id="444"/>
    </w:p>
    <w:p w:rsidR="00A928B7" w:rsidRDefault="00A928B7" w:rsidP="00A928B7">
      <w:pPr>
        <w:pStyle w:val="Heading1"/>
        <w:tabs>
          <w:tab w:val="left" w:pos="993"/>
          <w:tab w:val="left" w:pos="1134"/>
          <w:tab w:val="left" w:pos="1276"/>
        </w:tabs>
        <w:spacing w:line="480" w:lineRule="auto"/>
        <w:rPr>
          <w:b w:val="0"/>
          <w:color w:val="000000" w:themeColor="text1"/>
        </w:rPr>
      </w:pPr>
    </w:p>
    <w:p w:rsidR="00A928B7" w:rsidRDefault="00A928B7" w:rsidP="00A928B7">
      <w:pPr>
        <w:pStyle w:val="Heading1"/>
        <w:tabs>
          <w:tab w:val="left" w:pos="993"/>
          <w:tab w:val="left" w:pos="1134"/>
          <w:tab w:val="left" w:pos="1276"/>
        </w:tabs>
        <w:spacing w:line="480" w:lineRule="auto"/>
        <w:rPr>
          <w:b w:val="0"/>
          <w:color w:val="000000" w:themeColor="text1"/>
        </w:rPr>
      </w:pPr>
    </w:p>
    <w:p w:rsidR="00A928B7" w:rsidRPr="00470A1C" w:rsidRDefault="00A928B7" w:rsidP="00A928B7">
      <w:pPr>
        <w:pStyle w:val="Heading1"/>
        <w:tabs>
          <w:tab w:val="left" w:pos="993"/>
          <w:tab w:val="left" w:pos="1134"/>
          <w:tab w:val="left" w:pos="1276"/>
        </w:tabs>
        <w:spacing w:line="480" w:lineRule="auto"/>
        <w:ind w:left="0"/>
        <w:rPr>
          <w:color w:val="000000" w:themeColor="text1"/>
        </w:rPr>
      </w:pPr>
      <w:bookmarkStart w:id="445" w:name="_Toc160211286"/>
      <w:bookmarkStart w:id="446" w:name="_Toc160384270"/>
      <w:bookmarkStart w:id="447" w:name="_Toc160641249"/>
      <w:bookmarkStart w:id="448" w:name="_Toc162328477"/>
      <w:bookmarkStart w:id="449" w:name="_Toc162329295"/>
      <w:bookmarkStart w:id="450" w:name="_Toc170663204"/>
      <w:bookmarkStart w:id="451" w:name="_Toc170915794"/>
      <w:r>
        <w:rPr>
          <w:color w:val="000000" w:themeColor="text1"/>
        </w:rPr>
        <w:lastRenderedPageBreak/>
        <w:t>2.5</w:t>
      </w:r>
      <w:r w:rsidRPr="00470A1C">
        <w:rPr>
          <w:color w:val="000000" w:themeColor="text1"/>
        </w:rPr>
        <w:t xml:space="preserve"> Kerangka Berfikir</w:t>
      </w:r>
      <w:bookmarkEnd w:id="445"/>
      <w:bookmarkEnd w:id="446"/>
      <w:bookmarkEnd w:id="447"/>
      <w:bookmarkEnd w:id="448"/>
      <w:bookmarkEnd w:id="449"/>
      <w:bookmarkEnd w:id="450"/>
      <w:bookmarkEnd w:id="451"/>
    </w:p>
    <w:p w:rsidR="00A928B7" w:rsidRPr="00470A1C" w:rsidRDefault="00BD0D80" w:rsidP="00A928B7">
      <w:pPr>
        <w:pStyle w:val="Heading1"/>
        <w:tabs>
          <w:tab w:val="left" w:pos="1134"/>
          <w:tab w:val="left" w:pos="1276"/>
        </w:tabs>
        <w:spacing w:line="480" w:lineRule="auto"/>
        <w:ind w:left="0"/>
        <w:rPr>
          <w:color w:val="000000" w:themeColor="text1"/>
        </w:rPr>
      </w:pPr>
      <w:bookmarkStart w:id="452" w:name="_Toc160211287"/>
      <w:bookmarkStart w:id="453" w:name="_Toc160384271"/>
      <w:bookmarkStart w:id="454" w:name="_Toc160641250"/>
      <w:bookmarkStart w:id="455" w:name="_Toc162328478"/>
      <w:bookmarkStart w:id="456" w:name="_Toc162329296"/>
      <w:bookmarkStart w:id="457" w:name="_Toc170663205"/>
      <w:bookmarkStart w:id="458" w:name="_Toc170915795"/>
      <w:r>
        <w:rPr>
          <w:noProof/>
          <w:color w:val="000000" w:themeColor="text1"/>
          <w:lang w:val="en-US"/>
        </w:rPr>
        <w:pict>
          <v:shapetype id="_x0000_t202" coordsize="21600,21600" o:spt="202" path="m,l,21600r21600,l21600,xe">
            <v:stroke joinstyle="miter"/>
            <v:path gradientshapeok="t" o:connecttype="rect"/>
          </v:shapetype>
          <v:shape id="Text Box 8" o:spid="_x0000_s1026" type="#_x0000_t202" style="position:absolute;left:0;text-align:left;margin-left:221.15pt;margin-top:12.95pt;width:171.35pt;height:77.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" fillcolor="white [3201]" strokecolor="black [3200]" strokeweight="2pt">
            <v:textbox>
              <w:txbxContent>
                <w:p w:rsidR="00A928B7" w:rsidRPr="00A03014" w:rsidRDefault="00A928B7" w:rsidP="00A928B7">
                  <w:pPr>
                    <w:jc w:val="center"/>
                    <w:rPr>
                      <w:rFonts w:ascii="Times New Roman" w:hAnsi="Times New Roman" w:cs="Times New Roman"/>
                      <w:sz w:val="24"/>
                      <w:szCs w:val="24"/>
                    </w:rPr>
                  </w:pPr>
                  <w:r>
                    <w:rPr>
                      <w:rFonts w:ascii="Times New Roman" w:hAnsi="Times New Roman" w:cs="Times New Roman"/>
                      <w:sz w:val="24"/>
                      <w:szCs w:val="24"/>
                    </w:rPr>
                    <w:t xml:space="preserve">Guru belum melakukan penelusuran terkait penyebab kesulitan siswa dalam menyelesaikan soal Matematika </w:t>
                  </w:r>
                </w:p>
              </w:txbxContent>
            </v:textbox>
          </v:shape>
        </w:pict>
      </w:r>
      <w:r>
        <w:rPr>
          <w:noProof/>
          <w:color w:val="000000" w:themeColor="text1"/>
          <w:lang w:val="en-US"/>
        </w:rPr>
        <w:pict>
          <v:shape id="Text Box 3" o:spid="_x0000_s1027" type="#_x0000_t202" style="position:absolute;left:0;text-align:left;margin-left:2.6pt;margin-top:12.1pt;width:161.75pt;height:73.6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" fillcolor="white [3201]" strokecolor="black [3200]" strokeweight="2pt">
            <v:textbox>
              <w:txbxContent>
                <w:p w:rsidR="00A928B7" w:rsidRPr="00A03014" w:rsidRDefault="00A928B7" w:rsidP="00A928B7">
                  <w:pPr>
                    <w:jc w:val="center"/>
                    <w:rPr>
                      <w:rFonts w:ascii="Times New Roman" w:hAnsi="Times New Roman" w:cs="Times New Roman"/>
                      <w:sz w:val="24"/>
                      <w:szCs w:val="24"/>
                    </w:rPr>
                  </w:pPr>
                  <w:r w:rsidRPr="00A03014">
                    <w:rPr>
                      <w:rFonts w:ascii="Times New Roman" w:hAnsi="Times New Roman" w:cs="Times New Roman"/>
                      <w:sz w:val="24"/>
                      <w:szCs w:val="24"/>
                    </w:rPr>
                    <w:t>Beberapa siswa kelas VII di MTs Al-Manar mengalami kesulitan belajar dalam menyelesaikan soal Matematika</w:t>
                  </w:r>
                </w:p>
              </w:txbxContent>
            </v:textbox>
          </v:shape>
        </w:pict>
      </w:r>
      <w:bookmarkEnd w:id="452"/>
      <w:bookmarkEnd w:id="453"/>
      <w:bookmarkEnd w:id="454"/>
      <w:bookmarkEnd w:id="455"/>
      <w:bookmarkEnd w:id="456"/>
      <w:bookmarkEnd w:id="457"/>
      <w:bookmarkEnd w:id="458"/>
    </w:p>
    <w:p w:rsidR="00A928B7" w:rsidRPr="00470A1C" w:rsidRDefault="00BD0D80" w:rsidP="00A928B7">
      <w:pPr>
        <w:pStyle w:val="Heading1"/>
        <w:tabs>
          <w:tab w:val="left" w:pos="1134"/>
          <w:tab w:val="left" w:pos="1276"/>
        </w:tabs>
        <w:spacing w:line="480" w:lineRule="auto"/>
        <w:ind w:left="0"/>
        <w:jc w:val="center"/>
        <w:rPr>
          <w:color w:val="000000" w:themeColor="text1"/>
        </w:rPr>
      </w:pPr>
      <w:bookmarkStart w:id="459" w:name="_Toc160211288"/>
      <w:bookmarkStart w:id="460" w:name="_Toc160384272"/>
      <w:bookmarkStart w:id="461" w:name="_Toc160641251"/>
      <w:bookmarkStart w:id="462" w:name="_Toc162328479"/>
      <w:bookmarkStart w:id="463" w:name="_Toc162329297"/>
      <w:bookmarkStart w:id="464" w:name="_Toc170663206"/>
      <w:bookmarkStart w:id="465" w:name="_Toc170915796"/>
      <w:r>
        <w:rPr>
          <w:noProof/>
          <w:color w:val="000000" w:themeColor="text1"/>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34" type="#_x0000_t13" style="position:absolute;left:0;text-align:left;margin-left:174.2pt;margin-top:7.8pt;width:34.4pt;height:21.1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" adj="14964" fillcolor="black [3200]" strokecolor="black [1600]" strokeweight="2pt"/>
        </w:pict>
      </w:r>
      <w:bookmarkEnd w:id="459"/>
      <w:bookmarkEnd w:id="460"/>
      <w:bookmarkEnd w:id="461"/>
      <w:bookmarkEnd w:id="462"/>
      <w:bookmarkEnd w:id="463"/>
      <w:bookmarkEnd w:id="464"/>
      <w:bookmarkEnd w:id="465"/>
    </w:p>
    <w:p w:rsidR="00A928B7" w:rsidRPr="00470A1C" w:rsidRDefault="00A928B7" w:rsidP="00A928B7">
      <w:pPr>
        <w:pStyle w:val="Heading1"/>
        <w:tabs>
          <w:tab w:val="left" w:pos="1134"/>
          <w:tab w:val="left" w:pos="1276"/>
        </w:tabs>
        <w:spacing w:line="480" w:lineRule="auto"/>
        <w:ind w:left="0"/>
        <w:jc w:val="center"/>
        <w:rPr>
          <w:color w:val="000000" w:themeColor="text1"/>
        </w:rPr>
      </w:pPr>
    </w:p>
    <w:p w:rsidR="00A928B7" w:rsidRPr="00470A1C" w:rsidRDefault="00BD0D80" w:rsidP="00A928B7">
      <w:pPr>
        <w:pStyle w:val="Heading1"/>
        <w:tabs>
          <w:tab w:val="left" w:pos="1134"/>
          <w:tab w:val="left" w:pos="1276"/>
        </w:tabs>
        <w:spacing w:line="480" w:lineRule="auto"/>
        <w:ind w:left="0"/>
        <w:rPr>
          <w:color w:val="000000" w:themeColor="text1"/>
        </w:rPr>
      </w:pPr>
      <w:bookmarkStart w:id="466" w:name="_Toc160211289"/>
      <w:bookmarkStart w:id="467" w:name="_Toc160384273"/>
      <w:bookmarkStart w:id="468" w:name="_Toc160641252"/>
      <w:bookmarkStart w:id="469" w:name="_Toc162328480"/>
      <w:bookmarkStart w:id="470" w:name="_Toc162329298"/>
      <w:bookmarkStart w:id="471" w:name="_Toc170663207"/>
      <w:bookmarkStart w:id="472" w:name="_Toc170915797"/>
      <w:r>
        <w:rPr>
          <w:noProof/>
          <w:color w:val="000000" w:themeColor="text1"/>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33" type="#_x0000_t67" style="position:absolute;left:0;text-align:left;margin-left:299pt;margin-top:13.1pt;width:22.65pt;height:28.95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" adj="13150" fillcolor="black [3200]" strokecolor="black [1600]" strokeweight="2pt"/>
        </w:pict>
      </w:r>
      <w:bookmarkEnd w:id="466"/>
      <w:bookmarkEnd w:id="467"/>
      <w:bookmarkEnd w:id="468"/>
      <w:bookmarkEnd w:id="469"/>
      <w:bookmarkEnd w:id="470"/>
      <w:bookmarkEnd w:id="471"/>
      <w:bookmarkEnd w:id="472"/>
    </w:p>
    <w:p w:rsidR="00A928B7" w:rsidRPr="00470A1C" w:rsidRDefault="00BD0D80" w:rsidP="00A928B7">
      <w:pPr>
        <w:pStyle w:val="Heading1"/>
        <w:tabs>
          <w:tab w:val="left" w:pos="1134"/>
          <w:tab w:val="left" w:pos="1276"/>
        </w:tabs>
        <w:spacing w:line="480" w:lineRule="auto"/>
        <w:ind w:left="0"/>
        <w:rPr>
          <w:color w:val="000000" w:themeColor="text1"/>
        </w:rPr>
      </w:pPr>
      <w:bookmarkStart w:id="473" w:name="_Toc160211290"/>
      <w:bookmarkStart w:id="474" w:name="_Toc160384274"/>
      <w:bookmarkStart w:id="475" w:name="_Toc160641253"/>
      <w:bookmarkStart w:id="476" w:name="_Toc162328481"/>
      <w:bookmarkStart w:id="477" w:name="_Toc162329299"/>
      <w:bookmarkStart w:id="478" w:name="_Toc170663208"/>
      <w:bookmarkStart w:id="479" w:name="_Toc170915798"/>
      <w:r>
        <w:rPr>
          <w:noProof/>
          <w:color w:val="000000" w:themeColor="text1"/>
          <w:lang w:val="en-US"/>
        </w:rPr>
        <w:pict>
          <v:shape id="Text Box 12" o:spid="_x0000_s1028" type="#_x0000_t202" style="position:absolute;left:0;text-align:left;margin-left:10.25pt;margin-top:27.1pt;width:171.95pt;height:86.3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" fillcolor="white [3201]" strokecolor="black [3200]" strokeweight="2pt">
            <v:textbox>
              <w:txbxContent>
                <w:p w:rsidR="00A928B7" w:rsidRPr="00A03014" w:rsidRDefault="00A928B7" w:rsidP="00A928B7">
                  <w:pPr>
                    <w:jc w:val="center"/>
                    <w:rPr>
                      <w:rFonts w:ascii="Times New Roman" w:hAnsi="Times New Roman" w:cs="Times New Roman"/>
                      <w:sz w:val="24"/>
                      <w:szCs w:val="24"/>
                    </w:rPr>
                  </w:pPr>
                  <w:r>
                    <w:rPr>
                      <w:rFonts w:ascii="Times New Roman" w:hAnsi="Times New Roman" w:cs="Times New Roman"/>
                      <w:sz w:val="24"/>
                      <w:szCs w:val="24"/>
                    </w:rPr>
                    <w:t>Penulis melakukan analisis hasil penelitian terkait kesulitan yang dialami siswa dalam menyelesaikan siswa dalam menyelesaikan soal Matematika</w:t>
                  </w:r>
                </w:p>
              </w:txbxContent>
            </v:textbox>
          </v:shape>
        </w:pict>
      </w:r>
      <w:bookmarkEnd w:id="473"/>
      <w:bookmarkEnd w:id="474"/>
      <w:bookmarkEnd w:id="475"/>
      <w:bookmarkEnd w:id="476"/>
      <w:bookmarkEnd w:id="477"/>
      <w:r>
        <w:rPr>
          <w:noProof/>
          <w:color w:val="000000" w:themeColor="text1"/>
          <w:lang w:val="en-US"/>
        </w:rPr>
        <w:pict>
          <v:shape id="Text Box 10" o:spid="_x0000_s1029" type="#_x0000_t202" style="position:absolute;left:0;text-align:left;margin-left:220.1pt;margin-top:21.35pt;width:171.35pt;height:92.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" fillcolor="white [3201]" strokecolor="black [3200]" strokeweight="2pt">
            <v:textbox>
              <w:txbxContent>
                <w:p w:rsidR="00A928B7" w:rsidRPr="00A03014" w:rsidRDefault="00A928B7" w:rsidP="00A928B7">
                  <w:pPr>
                    <w:jc w:val="center"/>
                    <w:rPr>
                      <w:rFonts w:ascii="Times New Roman" w:hAnsi="Times New Roman" w:cs="Times New Roman"/>
                      <w:sz w:val="24"/>
                      <w:szCs w:val="24"/>
                    </w:rPr>
                  </w:pPr>
                  <w:r>
                    <w:rPr>
                      <w:rFonts w:ascii="Times New Roman" w:hAnsi="Times New Roman" w:cs="Times New Roman"/>
                      <w:sz w:val="24"/>
                      <w:szCs w:val="24"/>
                    </w:rPr>
                    <w:t>Penulis melaksanakan penelitian untuk mengetahui apa penyebab kesulitan siswa dalam menyelesaikan soal matematika</w:t>
                  </w:r>
                </w:p>
              </w:txbxContent>
            </v:textbox>
          </v:shape>
        </w:pict>
      </w:r>
      <w:bookmarkEnd w:id="478"/>
      <w:bookmarkEnd w:id="479"/>
    </w:p>
    <w:p w:rsidR="00A928B7" w:rsidRPr="00470A1C" w:rsidRDefault="00A928B7" w:rsidP="00A928B7">
      <w:pPr>
        <w:pStyle w:val="Heading1"/>
        <w:tabs>
          <w:tab w:val="left" w:pos="1134"/>
          <w:tab w:val="left" w:pos="1276"/>
        </w:tabs>
        <w:spacing w:line="480" w:lineRule="auto"/>
        <w:ind w:left="0"/>
        <w:rPr>
          <w:color w:val="000000" w:themeColor="text1"/>
        </w:rPr>
      </w:pPr>
    </w:p>
    <w:p w:rsidR="00A928B7" w:rsidRPr="00470A1C" w:rsidRDefault="00BD0D80" w:rsidP="00A928B7">
      <w:pPr>
        <w:pStyle w:val="Heading1"/>
        <w:tabs>
          <w:tab w:val="left" w:pos="1134"/>
          <w:tab w:val="left" w:pos="1276"/>
        </w:tabs>
        <w:spacing w:line="480" w:lineRule="auto"/>
        <w:ind w:left="0"/>
        <w:rPr>
          <w:color w:val="000000" w:themeColor="text1"/>
        </w:rPr>
      </w:pPr>
      <w:bookmarkStart w:id="480" w:name="_Toc160211291"/>
      <w:bookmarkStart w:id="481" w:name="_Toc160384275"/>
      <w:bookmarkStart w:id="482" w:name="_Toc160641254"/>
      <w:bookmarkStart w:id="483" w:name="_Toc162328482"/>
      <w:bookmarkStart w:id="484" w:name="_Toc162329300"/>
      <w:bookmarkStart w:id="485" w:name="_Toc170663209"/>
      <w:bookmarkStart w:id="486" w:name="_Toc170915799"/>
      <w:r>
        <w:rPr>
          <w:noProof/>
          <w:color w:val="000000" w:themeColor="text1"/>
          <w:lang w:val="en-US"/>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 o:spid="_x0000_s1032" type="#_x0000_t66" style="position:absolute;left:0;text-align:left;margin-left:182.45pt;margin-top:5.8pt;width:34.35pt;height:22.7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" adj="7136" fillcolor="black [3200]" strokecolor="black [1600]" strokeweight="2pt"/>
        </w:pict>
      </w:r>
      <w:bookmarkEnd w:id="480"/>
      <w:bookmarkEnd w:id="481"/>
      <w:bookmarkEnd w:id="482"/>
      <w:bookmarkEnd w:id="483"/>
      <w:bookmarkEnd w:id="484"/>
      <w:bookmarkEnd w:id="485"/>
      <w:bookmarkEnd w:id="486"/>
    </w:p>
    <w:p w:rsidR="00A928B7" w:rsidRPr="00470A1C" w:rsidRDefault="00A928B7" w:rsidP="00A928B7">
      <w:pPr>
        <w:pStyle w:val="Heading1"/>
        <w:tabs>
          <w:tab w:val="left" w:pos="1134"/>
          <w:tab w:val="left" w:pos="1276"/>
        </w:tabs>
        <w:spacing w:line="480" w:lineRule="auto"/>
        <w:ind w:left="0"/>
        <w:rPr>
          <w:color w:val="000000" w:themeColor="text1"/>
        </w:rPr>
      </w:pPr>
    </w:p>
    <w:p w:rsidR="00A928B7" w:rsidRPr="00470A1C" w:rsidRDefault="00BD0D80" w:rsidP="00A928B7">
      <w:pPr>
        <w:pStyle w:val="Heading1"/>
        <w:tabs>
          <w:tab w:val="left" w:pos="1134"/>
          <w:tab w:val="left" w:pos="1276"/>
        </w:tabs>
        <w:spacing w:line="480" w:lineRule="auto"/>
        <w:ind w:left="0"/>
        <w:rPr>
          <w:color w:val="000000" w:themeColor="text1"/>
        </w:rPr>
      </w:pPr>
      <w:bookmarkStart w:id="487" w:name="_Toc160211292"/>
      <w:bookmarkStart w:id="488" w:name="_Toc160384276"/>
      <w:bookmarkStart w:id="489" w:name="_Toc160641255"/>
      <w:bookmarkStart w:id="490" w:name="_Toc162328483"/>
      <w:bookmarkStart w:id="491" w:name="_Toc162329301"/>
      <w:bookmarkStart w:id="492" w:name="_Toc170663210"/>
      <w:bookmarkStart w:id="493" w:name="_Toc170915800"/>
      <w:r>
        <w:rPr>
          <w:noProof/>
          <w:color w:val="000000" w:themeColor="text1"/>
          <w:lang w:val="en-US"/>
        </w:rPr>
        <w:pict>
          <v:shape id="Down Arrow 13" o:spid="_x0000_s1031" type="#_x0000_t67" style="position:absolute;left:0;text-align:left;margin-left:76.6pt;margin-top:11.35pt;width:22.65pt;height:28.95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" adj="13150" fillcolor="black [3200]" strokecolor="black [1600]" strokeweight="2pt"/>
        </w:pict>
      </w:r>
      <w:bookmarkEnd w:id="487"/>
      <w:bookmarkEnd w:id="488"/>
      <w:bookmarkEnd w:id="489"/>
      <w:bookmarkEnd w:id="490"/>
      <w:bookmarkEnd w:id="491"/>
      <w:bookmarkEnd w:id="492"/>
      <w:bookmarkEnd w:id="493"/>
    </w:p>
    <w:p w:rsidR="00A928B7" w:rsidRPr="00470A1C" w:rsidRDefault="00BD0D80" w:rsidP="00A928B7">
      <w:pPr>
        <w:pStyle w:val="Heading1"/>
        <w:tabs>
          <w:tab w:val="left" w:pos="1134"/>
          <w:tab w:val="left" w:pos="1276"/>
        </w:tabs>
        <w:spacing w:line="480" w:lineRule="auto"/>
        <w:ind w:left="0"/>
        <w:rPr>
          <w:color w:val="000000" w:themeColor="text1"/>
        </w:rPr>
      </w:pPr>
      <w:bookmarkStart w:id="494" w:name="_Toc160211293"/>
      <w:bookmarkStart w:id="495" w:name="_Toc160384277"/>
      <w:bookmarkStart w:id="496" w:name="_Toc160641256"/>
      <w:bookmarkStart w:id="497" w:name="_Toc162328484"/>
      <w:bookmarkStart w:id="498" w:name="_Toc162329302"/>
      <w:bookmarkStart w:id="499" w:name="_Toc170663211"/>
      <w:bookmarkStart w:id="500" w:name="_Toc170915801"/>
      <w:r>
        <w:rPr>
          <w:noProof/>
          <w:color w:val="000000" w:themeColor="text1"/>
          <w:lang w:val="en-US"/>
        </w:rPr>
        <w:pict>
          <v:shape id="Text Box 15" o:spid="_x0000_s1030" type="#_x0000_t202" style="position:absolute;left:0;text-align:left;margin-left:8.95pt;margin-top:18.8pt;width:171.35pt;height:92.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" fillcolor="white [3201]" strokecolor="black [3200]" strokeweight="2pt">
            <v:textbox>
              <w:txbxContent>
                <w:p w:rsidR="00A928B7" w:rsidRPr="00A03014" w:rsidRDefault="00A928B7" w:rsidP="00A928B7">
                  <w:pPr>
                    <w:jc w:val="center"/>
                    <w:rPr>
                      <w:rFonts w:ascii="Times New Roman" w:hAnsi="Times New Roman" w:cs="Times New Roman"/>
                      <w:sz w:val="24"/>
                      <w:szCs w:val="24"/>
                    </w:rPr>
                  </w:pPr>
                  <w:r>
                    <w:rPr>
                      <w:rFonts w:ascii="Times New Roman" w:hAnsi="Times New Roman" w:cs="Times New Roman"/>
                      <w:sz w:val="24"/>
                      <w:szCs w:val="24"/>
                    </w:rPr>
                    <w:t>Ditemukan beberapa faktor penyebab kesulitan siswa dalam menyelesaikan soal Matematika</w:t>
                  </w:r>
                </w:p>
              </w:txbxContent>
            </v:textbox>
          </v:shape>
        </w:pict>
      </w:r>
      <w:bookmarkEnd w:id="494"/>
      <w:bookmarkEnd w:id="495"/>
      <w:bookmarkEnd w:id="496"/>
      <w:bookmarkEnd w:id="497"/>
      <w:bookmarkEnd w:id="498"/>
      <w:bookmarkEnd w:id="499"/>
      <w:bookmarkEnd w:id="500"/>
    </w:p>
    <w:p w:rsidR="00A928B7" w:rsidRPr="00470A1C" w:rsidRDefault="00A928B7" w:rsidP="00A928B7">
      <w:pPr>
        <w:pStyle w:val="Heading1"/>
        <w:tabs>
          <w:tab w:val="left" w:pos="1134"/>
          <w:tab w:val="left" w:pos="1276"/>
        </w:tabs>
        <w:spacing w:line="480" w:lineRule="auto"/>
        <w:ind w:left="0"/>
        <w:rPr>
          <w:color w:val="000000" w:themeColor="text1"/>
        </w:rPr>
      </w:pPr>
    </w:p>
    <w:p w:rsidR="00A928B7" w:rsidRPr="00470A1C" w:rsidRDefault="00A928B7" w:rsidP="00A928B7">
      <w:pPr>
        <w:pStyle w:val="Heading1"/>
        <w:tabs>
          <w:tab w:val="left" w:pos="1134"/>
          <w:tab w:val="left" w:pos="1276"/>
        </w:tabs>
        <w:spacing w:line="480" w:lineRule="auto"/>
        <w:ind w:left="0"/>
        <w:rPr>
          <w:color w:val="000000" w:themeColor="text1"/>
        </w:rPr>
      </w:pPr>
    </w:p>
    <w:p w:rsidR="00A928B7" w:rsidRDefault="00A928B7" w:rsidP="00A928B7">
      <w:pPr>
        <w:pStyle w:val="Heading1"/>
        <w:spacing w:line="480" w:lineRule="auto"/>
        <w:ind w:left="0"/>
        <w:rPr>
          <w:color w:val="000000" w:themeColor="text1"/>
        </w:rPr>
      </w:pPr>
    </w:p>
    <w:p w:rsidR="00036C59" w:rsidRPr="00A928B7" w:rsidRDefault="00036C59" w:rsidP="00A928B7"/>
    <w:sectPr w:rsidR="00036C59" w:rsidRPr="00A928B7" w:rsidSect="00F2293E">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F77" w:rsidRDefault="00BF2F77" w:rsidP="00F2293E">
      <w:pPr>
        <w:spacing w:after="0" w:line="240" w:lineRule="auto"/>
      </w:pPr>
      <w:r>
        <w:separator/>
      </w:r>
    </w:p>
  </w:endnote>
  <w:endnote w:type="continuationSeparator" w:id="1">
    <w:p w:rsidR="00BF2F77" w:rsidRDefault="00BF2F77" w:rsidP="00F22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E" w:rsidRDefault="00F229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E" w:rsidRDefault="00F229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E" w:rsidRDefault="00F229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F77" w:rsidRDefault="00BF2F77" w:rsidP="00F2293E">
      <w:pPr>
        <w:spacing w:after="0" w:line="240" w:lineRule="auto"/>
      </w:pPr>
      <w:r>
        <w:separator/>
      </w:r>
    </w:p>
  </w:footnote>
  <w:footnote w:type="continuationSeparator" w:id="1">
    <w:p w:rsidR="00BF2F77" w:rsidRDefault="00BF2F77" w:rsidP="00F229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E" w:rsidRDefault="00BD0D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6898" o:spid="_x0000_s2050" type="#_x0000_t75" style="position:absolute;margin-left:0;margin-top:0;width:396.75pt;height:391.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E" w:rsidRDefault="00BD0D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6899" o:spid="_x0000_s2051" type="#_x0000_t75" style="position:absolute;margin-left:0;margin-top:0;width:396.75pt;height:391.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93E" w:rsidRDefault="00BD0D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6897" o:spid="_x0000_s2049" type="#_x0000_t75" style="position:absolute;margin-left:0;margin-top:0;width:396.75pt;height:391.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7334F"/>
    <w:multiLevelType w:val="hybridMultilevel"/>
    <w:tmpl w:val="5B68FB32"/>
    <w:lvl w:ilvl="0" w:tplc="49C0B1A4">
      <w:start w:val="1"/>
      <w:numFmt w:val="decimal"/>
      <w:lvlText w:val="%1."/>
      <w:lvlJc w:val="left"/>
      <w:pPr>
        <w:ind w:left="1440" w:hanging="360"/>
      </w:pPr>
      <w:rPr>
        <w:rFonts w:ascii="Times New Roman" w:eastAsia="Times New Roman" w:hAnsi="Times New Roman" w:cs="Times New Roman" w:hint="default"/>
        <w:b w:val="0"/>
        <w:i w:val="0"/>
        <w:strike w:val="0"/>
        <w:dstrike w:val="0"/>
        <w:color w:val="000000"/>
        <w:w w:val="100"/>
        <w:sz w:val="24"/>
        <w:szCs w:val="24"/>
        <w:u w:val="none" w:color="000000"/>
        <w:bdr w:val="none" w:sz="0" w:space="0" w:color="auto"/>
        <w:shd w:val="clear" w:color="auto" w:fill="auto"/>
        <w:vertAlign w:val="baseline"/>
        <w:lang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7F3D96"/>
    <w:multiLevelType w:val="hybridMultilevel"/>
    <w:tmpl w:val="D5F0D1F8"/>
    <w:lvl w:ilvl="0" w:tplc="7FCAC5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701225"/>
    <w:multiLevelType w:val="hybridMultilevel"/>
    <w:tmpl w:val="7D8CD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802722"/>
    <w:multiLevelType w:val="multilevel"/>
    <w:tmpl w:val="A414FBB0"/>
    <w:lvl w:ilvl="0">
      <w:start w:val="1"/>
      <w:numFmt w:val="decimal"/>
      <w:lvlText w:val="%1."/>
      <w:lvlJc w:val="left"/>
      <w:pPr>
        <w:ind w:left="1720" w:hanging="360"/>
      </w:pPr>
      <w:rPr>
        <w:rFonts w:ascii="Times New Roman" w:eastAsia="Times New Roman" w:hAnsi="Times New Roman" w:cs="Times New Roman"/>
      </w:rPr>
    </w:lvl>
    <w:lvl w:ilvl="1">
      <w:start w:val="2"/>
      <w:numFmt w:val="decimal"/>
      <w:isLgl/>
      <w:lvlText w:val="%1.%2"/>
      <w:lvlJc w:val="left"/>
      <w:pPr>
        <w:ind w:left="1720" w:hanging="36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208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440" w:hanging="1080"/>
      </w:pPr>
      <w:rPr>
        <w:rFonts w:hint="default"/>
      </w:rPr>
    </w:lvl>
    <w:lvl w:ilvl="6">
      <w:start w:val="1"/>
      <w:numFmt w:val="decimal"/>
      <w:isLgl/>
      <w:lvlText w:val="%1.%2.%3.%4.%5.%6.%7"/>
      <w:lvlJc w:val="left"/>
      <w:pPr>
        <w:ind w:left="2800" w:hanging="1440"/>
      </w:pPr>
      <w:rPr>
        <w:rFonts w:hint="default"/>
      </w:rPr>
    </w:lvl>
    <w:lvl w:ilvl="7">
      <w:start w:val="1"/>
      <w:numFmt w:val="decimal"/>
      <w:isLgl/>
      <w:lvlText w:val="%1.%2.%3.%4.%5.%6.%7.%8"/>
      <w:lvlJc w:val="left"/>
      <w:pPr>
        <w:ind w:left="2800" w:hanging="1440"/>
      </w:pPr>
      <w:rPr>
        <w:rFonts w:hint="default"/>
      </w:rPr>
    </w:lvl>
    <w:lvl w:ilvl="8">
      <w:start w:val="1"/>
      <w:numFmt w:val="decimal"/>
      <w:isLgl/>
      <w:lvlText w:val="%1.%2.%3.%4.%5.%6.%7.%8.%9"/>
      <w:lvlJc w:val="left"/>
      <w:pPr>
        <w:ind w:left="3160" w:hanging="1800"/>
      </w:pPr>
      <w:rPr>
        <w:rFonts w:hint="default"/>
      </w:rPr>
    </w:lvl>
  </w:abstractNum>
  <w:abstractNum w:abstractNumId="4">
    <w:nsid w:val="3ECE1C88"/>
    <w:multiLevelType w:val="hybridMultilevel"/>
    <w:tmpl w:val="87A8DA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E67AC1"/>
    <w:multiLevelType w:val="hybridMultilevel"/>
    <w:tmpl w:val="42A28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7253E9"/>
    <w:multiLevelType w:val="hybridMultilevel"/>
    <w:tmpl w:val="2242B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916C02"/>
    <w:multiLevelType w:val="hybridMultilevel"/>
    <w:tmpl w:val="73FAA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AB65A2"/>
    <w:multiLevelType w:val="hybridMultilevel"/>
    <w:tmpl w:val="5B68FB32"/>
    <w:lvl w:ilvl="0" w:tplc="49C0B1A4">
      <w:start w:val="1"/>
      <w:numFmt w:val="decimal"/>
      <w:lvlText w:val="%1."/>
      <w:lvlJc w:val="left"/>
      <w:pPr>
        <w:ind w:left="1440" w:hanging="360"/>
      </w:pPr>
      <w:rPr>
        <w:rFonts w:ascii="Times New Roman" w:eastAsia="Times New Roman" w:hAnsi="Times New Roman" w:cs="Times New Roman" w:hint="default"/>
        <w:b w:val="0"/>
        <w:i w:val="0"/>
        <w:strike w:val="0"/>
        <w:dstrike w:val="0"/>
        <w:color w:val="000000"/>
        <w:w w:val="100"/>
        <w:sz w:val="24"/>
        <w:szCs w:val="24"/>
        <w:u w:val="none" w:color="000000"/>
        <w:bdr w:val="none" w:sz="0" w:space="0" w:color="auto"/>
        <w:shd w:val="clear" w:color="auto" w:fill="auto"/>
        <w:vertAlign w:val="baseline"/>
        <w:lang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E0258A8"/>
    <w:multiLevelType w:val="hybridMultilevel"/>
    <w:tmpl w:val="88FCBDC8"/>
    <w:lvl w:ilvl="0" w:tplc="04090011">
      <w:start w:val="1"/>
      <w:numFmt w:val="decimal"/>
      <w:lvlText w:val="%1)"/>
      <w:lvlJc w:val="left"/>
      <w:pPr>
        <w:ind w:left="720" w:hanging="360"/>
      </w:pPr>
    </w:lvl>
    <w:lvl w:ilvl="1" w:tplc="49C0B1A4">
      <w:start w:val="1"/>
      <w:numFmt w:val="decimal"/>
      <w:lvlText w:val="%2."/>
      <w:lvlJc w:val="left"/>
      <w:pPr>
        <w:ind w:left="1440" w:hanging="360"/>
      </w:pPr>
      <w:rPr>
        <w:rFonts w:ascii="Times New Roman" w:eastAsia="Times New Roman" w:hAnsi="Times New Roman" w:cs="Times New Roman" w:hint="default"/>
        <w:b w:val="0"/>
        <w:i w:val="0"/>
        <w:strike w:val="0"/>
        <w:dstrike w:val="0"/>
        <w:color w:val="000000"/>
        <w:w w:val="100"/>
        <w:sz w:val="24"/>
        <w:szCs w:val="24"/>
        <w:u w:val="none" w:color="000000"/>
        <w:bdr w:val="none" w:sz="0" w:space="0" w:color="auto"/>
        <w:shd w:val="clear" w:color="auto" w:fill="auto"/>
        <w:vertAlign w:val="baseline"/>
        <w:lang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352755"/>
    <w:multiLevelType w:val="multilevel"/>
    <w:tmpl w:val="57387BF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D5C5F3D"/>
    <w:multiLevelType w:val="hybridMultilevel"/>
    <w:tmpl w:val="86E09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762DFB"/>
    <w:multiLevelType w:val="hybridMultilevel"/>
    <w:tmpl w:val="9EB27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E95003"/>
    <w:multiLevelType w:val="hybridMultilevel"/>
    <w:tmpl w:val="EFF64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F80A01"/>
    <w:multiLevelType w:val="hybridMultilevel"/>
    <w:tmpl w:val="61B8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091DB1"/>
    <w:multiLevelType w:val="multilevel"/>
    <w:tmpl w:val="A4F49E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0"/>
  </w:num>
  <w:num w:numId="3">
    <w:abstractNumId w:val="15"/>
  </w:num>
  <w:num w:numId="4">
    <w:abstractNumId w:val="12"/>
  </w:num>
  <w:num w:numId="5">
    <w:abstractNumId w:val="14"/>
  </w:num>
  <w:num w:numId="6">
    <w:abstractNumId w:val="11"/>
  </w:num>
  <w:num w:numId="7">
    <w:abstractNumId w:val="5"/>
  </w:num>
  <w:num w:numId="8">
    <w:abstractNumId w:val="2"/>
  </w:num>
  <w:num w:numId="9">
    <w:abstractNumId w:val="7"/>
  </w:num>
  <w:num w:numId="10">
    <w:abstractNumId w:val="9"/>
  </w:num>
  <w:num w:numId="11">
    <w:abstractNumId w:val="3"/>
  </w:num>
  <w:num w:numId="12">
    <w:abstractNumId w:val="4"/>
  </w:num>
  <w:num w:numId="13">
    <w:abstractNumId w:val="6"/>
  </w:num>
  <w:num w:numId="14">
    <w:abstractNumId w:val="13"/>
  </w:num>
  <w:num w:numId="15">
    <w:abstractNumId w:val="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ocumentProtection w:edit="forms" w:enforcement="1" w:cryptProviderType="rsaFull" w:cryptAlgorithmClass="hash" w:cryptAlgorithmType="typeAny" w:cryptAlgorithmSid="4" w:cryptSpinCount="50000" w:hash="jG17g9ef7gXA/OOJZaj0eGziDf8=" w:salt="FjTOKwHjk0KPLLeIvtVVC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2293E"/>
    <w:rsid w:val="00036C59"/>
    <w:rsid w:val="00076176"/>
    <w:rsid w:val="0016359E"/>
    <w:rsid w:val="0030297E"/>
    <w:rsid w:val="005B4693"/>
    <w:rsid w:val="007A6749"/>
    <w:rsid w:val="00A432CF"/>
    <w:rsid w:val="00A928B7"/>
    <w:rsid w:val="00B55398"/>
    <w:rsid w:val="00BD0D80"/>
    <w:rsid w:val="00BF2F77"/>
    <w:rsid w:val="00F229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B7"/>
  </w:style>
  <w:style w:type="paragraph" w:styleId="Heading1">
    <w:name w:val="heading 1"/>
    <w:basedOn w:val="Normal"/>
    <w:link w:val="Heading1Char"/>
    <w:uiPriority w:val="1"/>
    <w:qFormat/>
    <w:rsid w:val="00036C59"/>
    <w:pPr>
      <w:widowControl w:val="0"/>
      <w:autoSpaceDE w:val="0"/>
      <w:autoSpaceDN w:val="0"/>
      <w:spacing w:after="0" w:line="240" w:lineRule="auto"/>
      <w:ind w:left="883"/>
      <w:jc w:val="both"/>
      <w:outlineLvl w:val="0"/>
    </w:pPr>
    <w:rPr>
      <w:rFonts w:ascii="Times New Roman" w:eastAsia="Times New Roman" w:hAnsi="Times New Roman" w:cs="Times New Roman"/>
      <w:b/>
      <w:bCs/>
      <w:sz w:val="24"/>
      <w:szCs w:val="24"/>
      <w:lang/>
    </w:rPr>
  </w:style>
  <w:style w:type="paragraph" w:styleId="Heading2">
    <w:name w:val="heading 2"/>
    <w:basedOn w:val="Normal"/>
    <w:next w:val="Normal"/>
    <w:link w:val="Heading2Char"/>
    <w:uiPriority w:val="9"/>
    <w:unhideWhenUsed/>
    <w:qFormat/>
    <w:rsid w:val="00A432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93E"/>
    <w:rPr>
      <w:rFonts w:ascii="Tahoma" w:hAnsi="Tahoma" w:cs="Tahoma"/>
      <w:sz w:val="16"/>
      <w:szCs w:val="16"/>
    </w:rPr>
  </w:style>
  <w:style w:type="paragraph" w:styleId="Header">
    <w:name w:val="header"/>
    <w:basedOn w:val="Normal"/>
    <w:link w:val="HeaderChar"/>
    <w:uiPriority w:val="99"/>
    <w:unhideWhenUsed/>
    <w:rsid w:val="00F22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93E"/>
  </w:style>
  <w:style w:type="paragraph" w:styleId="Footer">
    <w:name w:val="footer"/>
    <w:basedOn w:val="Normal"/>
    <w:link w:val="FooterChar"/>
    <w:uiPriority w:val="99"/>
    <w:unhideWhenUsed/>
    <w:rsid w:val="00F22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93E"/>
  </w:style>
  <w:style w:type="character" w:customStyle="1" w:styleId="Heading1Char">
    <w:name w:val="Heading 1 Char"/>
    <w:basedOn w:val="DefaultParagraphFont"/>
    <w:link w:val="Heading1"/>
    <w:uiPriority w:val="1"/>
    <w:rsid w:val="00036C59"/>
    <w:rPr>
      <w:rFonts w:ascii="Times New Roman" w:eastAsia="Times New Roman" w:hAnsi="Times New Roman" w:cs="Times New Roman"/>
      <w:b/>
      <w:bCs/>
      <w:sz w:val="24"/>
      <w:szCs w:val="24"/>
      <w:lang/>
    </w:rPr>
  </w:style>
  <w:style w:type="paragraph" w:styleId="NormalWeb">
    <w:name w:val="Normal (Web)"/>
    <w:basedOn w:val="Normal"/>
    <w:uiPriority w:val="99"/>
    <w:unhideWhenUsed/>
    <w:rsid w:val="00036C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fadz-allah">
    <w:name w:val="lafadz-allah"/>
    <w:basedOn w:val="DefaultParagraphFont"/>
    <w:rsid w:val="007A6749"/>
  </w:style>
  <w:style w:type="paragraph" w:styleId="ListParagraph">
    <w:name w:val="List Paragraph"/>
    <w:basedOn w:val="Normal"/>
    <w:uiPriority w:val="34"/>
    <w:qFormat/>
    <w:rsid w:val="007A6749"/>
    <w:pPr>
      <w:ind w:left="720"/>
      <w:contextualSpacing/>
    </w:pPr>
  </w:style>
  <w:style w:type="paragraph" w:styleId="TOCHeading">
    <w:name w:val="TOC Heading"/>
    <w:basedOn w:val="Heading1"/>
    <w:next w:val="Normal"/>
    <w:uiPriority w:val="39"/>
    <w:unhideWhenUsed/>
    <w:qFormat/>
    <w:rsid w:val="007A6749"/>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7A6749"/>
    <w:pPr>
      <w:spacing w:after="100"/>
    </w:pPr>
  </w:style>
  <w:style w:type="character" w:styleId="Hyperlink">
    <w:name w:val="Hyperlink"/>
    <w:basedOn w:val="DefaultParagraphFont"/>
    <w:uiPriority w:val="99"/>
    <w:unhideWhenUsed/>
    <w:rsid w:val="007A6749"/>
    <w:rPr>
      <w:color w:val="0000FF" w:themeColor="hyperlink"/>
      <w:u w:val="single"/>
    </w:rPr>
  </w:style>
  <w:style w:type="paragraph" w:styleId="TOC2">
    <w:name w:val="toc 2"/>
    <w:basedOn w:val="Normal"/>
    <w:next w:val="Normal"/>
    <w:autoRedefine/>
    <w:uiPriority w:val="39"/>
    <w:unhideWhenUsed/>
    <w:rsid w:val="007A6749"/>
    <w:pPr>
      <w:tabs>
        <w:tab w:val="right" w:leader="dot" w:pos="7928"/>
      </w:tabs>
      <w:spacing w:after="100"/>
      <w:ind w:left="220"/>
    </w:pPr>
    <w:rPr>
      <w:noProof/>
    </w:rPr>
  </w:style>
  <w:style w:type="paragraph" w:styleId="TableofFigures">
    <w:name w:val="table of figures"/>
    <w:basedOn w:val="Normal"/>
    <w:next w:val="Normal"/>
    <w:uiPriority w:val="99"/>
    <w:unhideWhenUsed/>
    <w:rsid w:val="007A6749"/>
    <w:pPr>
      <w:spacing w:after="0"/>
    </w:pPr>
  </w:style>
  <w:style w:type="character" w:customStyle="1" w:styleId="Heading2Char">
    <w:name w:val="Heading 2 Char"/>
    <w:basedOn w:val="DefaultParagraphFont"/>
    <w:link w:val="Heading2"/>
    <w:uiPriority w:val="9"/>
    <w:rsid w:val="00A432C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B7"/>
  </w:style>
  <w:style w:type="paragraph" w:styleId="Heading1">
    <w:name w:val="heading 1"/>
    <w:basedOn w:val="Normal"/>
    <w:link w:val="Heading1Char"/>
    <w:uiPriority w:val="1"/>
    <w:qFormat/>
    <w:rsid w:val="00036C59"/>
    <w:pPr>
      <w:widowControl w:val="0"/>
      <w:autoSpaceDE w:val="0"/>
      <w:autoSpaceDN w:val="0"/>
      <w:spacing w:after="0" w:line="240" w:lineRule="auto"/>
      <w:ind w:left="883"/>
      <w:jc w:val="both"/>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9"/>
    <w:unhideWhenUsed/>
    <w:qFormat/>
    <w:rsid w:val="00A432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93E"/>
    <w:rPr>
      <w:rFonts w:ascii="Tahoma" w:hAnsi="Tahoma" w:cs="Tahoma"/>
      <w:sz w:val="16"/>
      <w:szCs w:val="16"/>
    </w:rPr>
  </w:style>
  <w:style w:type="paragraph" w:styleId="Header">
    <w:name w:val="header"/>
    <w:basedOn w:val="Normal"/>
    <w:link w:val="HeaderChar"/>
    <w:uiPriority w:val="99"/>
    <w:unhideWhenUsed/>
    <w:rsid w:val="00F22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93E"/>
  </w:style>
  <w:style w:type="paragraph" w:styleId="Footer">
    <w:name w:val="footer"/>
    <w:basedOn w:val="Normal"/>
    <w:link w:val="FooterChar"/>
    <w:uiPriority w:val="99"/>
    <w:unhideWhenUsed/>
    <w:rsid w:val="00F22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93E"/>
  </w:style>
  <w:style w:type="character" w:customStyle="1" w:styleId="Heading1Char">
    <w:name w:val="Heading 1 Char"/>
    <w:basedOn w:val="DefaultParagraphFont"/>
    <w:link w:val="Heading1"/>
    <w:uiPriority w:val="1"/>
    <w:rsid w:val="00036C59"/>
    <w:rPr>
      <w:rFonts w:ascii="Times New Roman" w:eastAsia="Times New Roman" w:hAnsi="Times New Roman" w:cs="Times New Roman"/>
      <w:b/>
      <w:bCs/>
      <w:sz w:val="24"/>
      <w:szCs w:val="24"/>
      <w:lang w:val="id"/>
    </w:rPr>
  </w:style>
  <w:style w:type="paragraph" w:styleId="NormalWeb">
    <w:name w:val="Normal (Web)"/>
    <w:basedOn w:val="Normal"/>
    <w:uiPriority w:val="99"/>
    <w:unhideWhenUsed/>
    <w:rsid w:val="00036C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fadz-allah">
    <w:name w:val="lafadz-allah"/>
    <w:basedOn w:val="DefaultParagraphFont"/>
    <w:rsid w:val="007A6749"/>
  </w:style>
  <w:style w:type="paragraph" w:styleId="ListParagraph">
    <w:name w:val="List Paragraph"/>
    <w:basedOn w:val="Normal"/>
    <w:uiPriority w:val="34"/>
    <w:qFormat/>
    <w:rsid w:val="007A6749"/>
    <w:pPr>
      <w:ind w:left="720"/>
      <w:contextualSpacing/>
    </w:pPr>
  </w:style>
  <w:style w:type="paragraph" w:styleId="TOCHeading">
    <w:name w:val="TOC Heading"/>
    <w:basedOn w:val="Heading1"/>
    <w:next w:val="Normal"/>
    <w:uiPriority w:val="39"/>
    <w:unhideWhenUsed/>
    <w:qFormat/>
    <w:rsid w:val="007A6749"/>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7A6749"/>
    <w:pPr>
      <w:spacing w:after="100"/>
    </w:pPr>
  </w:style>
  <w:style w:type="character" w:styleId="Hyperlink">
    <w:name w:val="Hyperlink"/>
    <w:basedOn w:val="DefaultParagraphFont"/>
    <w:uiPriority w:val="99"/>
    <w:unhideWhenUsed/>
    <w:rsid w:val="007A6749"/>
    <w:rPr>
      <w:color w:val="0000FF" w:themeColor="hyperlink"/>
      <w:u w:val="single"/>
    </w:rPr>
  </w:style>
  <w:style w:type="paragraph" w:styleId="TOC2">
    <w:name w:val="toc 2"/>
    <w:basedOn w:val="Normal"/>
    <w:next w:val="Normal"/>
    <w:autoRedefine/>
    <w:uiPriority w:val="39"/>
    <w:unhideWhenUsed/>
    <w:rsid w:val="007A6749"/>
    <w:pPr>
      <w:tabs>
        <w:tab w:val="right" w:leader="dot" w:pos="7928"/>
      </w:tabs>
      <w:spacing w:after="100"/>
      <w:ind w:left="220"/>
    </w:pPr>
    <w:rPr>
      <w:noProof/>
    </w:rPr>
  </w:style>
  <w:style w:type="paragraph" w:styleId="TableofFigures">
    <w:name w:val="table of figures"/>
    <w:basedOn w:val="Normal"/>
    <w:next w:val="Normal"/>
    <w:uiPriority w:val="99"/>
    <w:unhideWhenUsed/>
    <w:rsid w:val="007A6749"/>
    <w:pPr>
      <w:spacing w:after="0"/>
    </w:pPr>
  </w:style>
  <w:style w:type="character" w:customStyle="1" w:styleId="Heading2Char">
    <w:name w:val="Heading 2 Char"/>
    <w:basedOn w:val="DefaultParagraphFont"/>
    <w:link w:val="Heading2"/>
    <w:uiPriority w:val="9"/>
    <w:rsid w:val="00A432C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ECF48-1CBC-4FD4-9BDA-FCF3962BC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12819</Words>
  <Characters>73072</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2025-05-21T08:23:00Z</dcterms:created>
  <dcterms:modified xsi:type="dcterms:W3CDTF">2025-05-21T08:23:00Z</dcterms:modified>
</cp:coreProperties>
</file>