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43" w:rsidRPr="002840D4" w:rsidRDefault="00691643" w:rsidP="00691643">
      <w:pPr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840D4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691643" w:rsidRPr="002840D4" w:rsidRDefault="00691643" w:rsidP="00691643">
      <w:pPr>
        <w:tabs>
          <w:tab w:val="left" w:pos="426"/>
          <w:tab w:val="center" w:pos="4620"/>
          <w:tab w:val="left" w:pos="6835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840D4">
        <w:rPr>
          <w:rFonts w:asciiTheme="majorBidi" w:hAnsiTheme="majorBidi" w:cstheme="majorBidi"/>
          <w:bCs/>
          <w:sz w:val="24"/>
          <w:szCs w:val="24"/>
        </w:rPr>
        <w:t xml:space="preserve">Arikunto, Suharsimi. 2013. </w:t>
      </w:r>
      <w:r w:rsidRPr="002840D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Prosedur Penelitian. </w:t>
      </w:r>
      <w:r w:rsidRPr="002840D4">
        <w:rPr>
          <w:rFonts w:asciiTheme="majorBidi" w:hAnsiTheme="majorBidi" w:cstheme="majorBidi"/>
          <w:bCs/>
          <w:sz w:val="24"/>
          <w:szCs w:val="24"/>
        </w:rPr>
        <w:t>Jakarta: Rineka Cipta</w:t>
      </w:r>
    </w:p>
    <w:p w:rsidR="00691643" w:rsidRPr="002840D4" w:rsidRDefault="00691643" w:rsidP="00691643">
      <w:pPr>
        <w:tabs>
          <w:tab w:val="left" w:pos="426"/>
          <w:tab w:val="center" w:pos="4620"/>
          <w:tab w:val="left" w:pos="6835"/>
        </w:tabs>
        <w:spacing w:line="360" w:lineRule="auto"/>
        <w:ind w:left="993" w:hanging="993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2840D4">
        <w:rPr>
          <w:rFonts w:asciiTheme="majorBidi" w:hAnsiTheme="majorBidi" w:cstheme="majorBidi"/>
          <w:bCs/>
          <w:sz w:val="24"/>
          <w:szCs w:val="24"/>
          <w:lang w:val="sv-SE"/>
        </w:rPr>
        <w:t xml:space="preserve">Arikunto, Suharsimi. 2013. </w:t>
      </w:r>
      <w:r w:rsidRPr="008A023B">
        <w:rPr>
          <w:rFonts w:asciiTheme="majorBidi" w:hAnsiTheme="majorBidi" w:cstheme="majorBidi"/>
          <w:bCs/>
          <w:i/>
          <w:sz w:val="24"/>
          <w:szCs w:val="24"/>
          <w:lang w:val="sv-SE"/>
        </w:rPr>
        <w:t>Prosedur Penelitian Suatu Pendekatan Praktik.</w:t>
      </w:r>
      <w:r w:rsidRPr="002840D4">
        <w:rPr>
          <w:rFonts w:asciiTheme="majorBidi" w:hAnsiTheme="majorBidi" w:cstheme="majorBidi"/>
          <w:bCs/>
          <w:sz w:val="24"/>
          <w:szCs w:val="24"/>
          <w:lang w:val="sv-SE"/>
        </w:rPr>
        <w:t xml:space="preserve">                     Jakarta :  Rineka Cipta</w:t>
      </w:r>
    </w:p>
    <w:p w:rsidR="00691643" w:rsidRPr="002840D4" w:rsidRDefault="00691643" w:rsidP="00691643">
      <w:pPr>
        <w:tabs>
          <w:tab w:val="left" w:pos="426"/>
        </w:tabs>
        <w:spacing w:line="360" w:lineRule="auto"/>
        <w:ind w:left="993" w:hanging="993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2840D4">
        <w:rPr>
          <w:rFonts w:asciiTheme="majorBidi" w:eastAsia="Times New Roman" w:hAnsiTheme="majorBidi" w:cstheme="majorBidi"/>
          <w:bCs/>
          <w:sz w:val="24"/>
          <w:szCs w:val="24"/>
        </w:rPr>
        <w:t xml:space="preserve">Dedi Andrianto, 2019. Perbandingan Model Pembelajaran Kooperatif Tipe  </w:t>
      </w:r>
      <w:r w:rsidRPr="002840D4">
        <w:rPr>
          <w:rFonts w:asciiTheme="majorBidi" w:eastAsia="Times New Roman" w:hAnsiTheme="majorBidi" w:cstheme="majorBidi"/>
          <w:bCs/>
          <w:i/>
          <w:sz w:val="24"/>
          <w:szCs w:val="24"/>
        </w:rPr>
        <w:t xml:space="preserve">Group Investigation </w:t>
      </w:r>
      <w:r w:rsidRPr="002840D4">
        <w:rPr>
          <w:rFonts w:asciiTheme="majorBidi" w:eastAsia="Times New Roman" w:hAnsiTheme="majorBidi" w:cstheme="majorBidi"/>
          <w:bCs/>
          <w:sz w:val="24"/>
          <w:szCs w:val="24"/>
        </w:rPr>
        <w:t>Dan</w:t>
      </w:r>
      <w:r w:rsidRPr="002840D4">
        <w:rPr>
          <w:rFonts w:asciiTheme="majorBidi" w:eastAsia="Times New Roman" w:hAnsiTheme="majorBidi" w:cstheme="majorBidi"/>
          <w:bCs/>
          <w:i/>
          <w:sz w:val="24"/>
          <w:szCs w:val="24"/>
        </w:rPr>
        <w:t xml:space="preserve"> Problem Besed Introduction</w:t>
      </w:r>
      <w:r w:rsidRPr="002840D4">
        <w:rPr>
          <w:rFonts w:asciiTheme="majorBidi" w:eastAsia="Times New Roman" w:hAnsiTheme="majorBidi" w:cstheme="majorBidi"/>
          <w:bCs/>
          <w:sz w:val="24"/>
          <w:szCs w:val="24"/>
        </w:rPr>
        <w:t xml:space="preserve"> Dilihat Dari Hasil Belajar Sejarah Siswa Kelas XI SMA Negeri 1 Kasui Tahun Ajaran 2017/2018. Bandar Lampung.</w:t>
      </w:r>
    </w:p>
    <w:p w:rsidR="00691643" w:rsidRPr="002840D4" w:rsidRDefault="00691643" w:rsidP="00691643">
      <w:pPr>
        <w:tabs>
          <w:tab w:val="left" w:pos="426"/>
        </w:tabs>
        <w:spacing w:line="360" w:lineRule="auto"/>
        <w:ind w:left="993" w:hanging="993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2840D4">
        <w:rPr>
          <w:rFonts w:asciiTheme="majorBidi" w:eastAsia="Times New Roman" w:hAnsiTheme="majorBidi" w:cstheme="majorBidi"/>
          <w:bCs/>
          <w:sz w:val="24"/>
          <w:szCs w:val="24"/>
        </w:rPr>
        <w:t xml:space="preserve">Fitri Ramadani, 2017. Studi Perbandingan Hasil Belajar Ekonomi Menggunakan Model Pembelajaran Kooperatif Tipe </w:t>
      </w:r>
      <w:r w:rsidRPr="002840D4">
        <w:rPr>
          <w:rFonts w:asciiTheme="majorBidi" w:eastAsia="Times New Roman" w:hAnsiTheme="majorBidi" w:cstheme="majorBidi"/>
          <w:bCs/>
          <w:i/>
          <w:sz w:val="24"/>
          <w:szCs w:val="24"/>
        </w:rPr>
        <w:t>Scaffolding</w:t>
      </w:r>
      <w:r w:rsidRPr="002840D4">
        <w:rPr>
          <w:rFonts w:asciiTheme="majorBidi" w:eastAsia="Times New Roman" w:hAnsiTheme="majorBidi" w:cstheme="majorBidi"/>
          <w:bCs/>
          <w:sz w:val="24"/>
          <w:szCs w:val="24"/>
        </w:rPr>
        <w:t xml:space="preserve"> Dan Tipe </w:t>
      </w:r>
      <w:r w:rsidRPr="002840D4">
        <w:rPr>
          <w:rFonts w:asciiTheme="majorBidi" w:eastAsia="Times New Roman" w:hAnsiTheme="majorBidi" w:cstheme="majorBidi"/>
          <w:bCs/>
          <w:i/>
          <w:sz w:val="24"/>
          <w:szCs w:val="24"/>
        </w:rPr>
        <w:t>Group Investigation</w:t>
      </w:r>
      <w:r w:rsidRPr="002840D4">
        <w:rPr>
          <w:rFonts w:asciiTheme="majorBidi" w:eastAsia="Times New Roman" w:hAnsiTheme="majorBidi" w:cstheme="majorBidi"/>
          <w:bCs/>
          <w:sz w:val="24"/>
          <w:szCs w:val="24"/>
        </w:rPr>
        <w:t xml:space="preserve"> (GI) Dengan Memperhatikan Gaya Belajar Siswa (Visual Dan Auditorial) Pada Siswa Kelas X Sma Muhammadiyah 2 Bandar Lampung Tahun Pelajaran 2016/2017. Bandar Lampung.</w:t>
      </w:r>
    </w:p>
    <w:p w:rsidR="00691643" w:rsidRPr="002840D4" w:rsidRDefault="00691643" w:rsidP="00691643">
      <w:pPr>
        <w:tabs>
          <w:tab w:val="left" w:pos="426"/>
        </w:tabs>
        <w:spacing w:line="360" w:lineRule="auto"/>
        <w:ind w:left="993" w:hanging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2840D4">
        <w:rPr>
          <w:rFonts w:asciiTheme="majorBidi" w:hAnsiTheme="majorBidi" w:cstheme="majorBidi"/>
          <w:bCs/>
          <w:sz w:val="24"/>
          <w:szCs w:val="24"/>
        </w:rPr>
        <w:t xml:space="preserve">Indra, Jaya. 2019. </w:t>
      </w:r>
      <w:r w:rsidRPr="002840D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Penerapan Statisktik untuk Penelitian Pendidikan. </w:t>
      </w:r>
      <w:r w:rsidRPr="002840D4">
        <w:rPr>
          <w:rFonts w:asciiTheme="majorBidi" w:hAnsiTheme="majorBidi" w:cstheme="majorBidi"/>
          <w:bCs/>
          <w:sz w:val="24"/>
          <w:szCs w:val="24"/>
        </w:rPr>
        <w:t xml:space="preserve">Jakarta: Prenadamedia Group. </w:t>
      </w:r>
    </w:p>
    <w:p w:rsidR="00691643" w:rsidRPr="002840D4" w:rsidRDefault="00691643" w:rsidP="00691643">
      <w:pPr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840D4">
        <w:rPr>
          <w:rFonts w:asciiTheme="majorBidi" w:hAnsiTheme="majorBidi" w:cstheme="majorBidi"/>
          <w:bCs/>
          <w:sz w:val="24"/>
          <w:szCs w:val="24"/>
        </w:rPr>
        <w:t xml:space="preserve">Istarani &amp; Intan Pulungan. 2018. </w:t>
      </w:r>
      <w:r w:rsidRPr="002840D4">
        <w:rPr>
          <w:rFonts w:asciiTheme="majorBidi" w:hAnsiTheme="majorBidi" w:cstheme="majorBidi"/>
          <w:bCs/>
          <w:i/>
          <w:iCs/>
          <w:sz w:val="24"/>
          <w:szCs w:val="24"/>
        </w:rPr>
        <w:t>Ensiklopedia Pendidikan.</w:t>
      </w:r>
      <w:r w:rsidRPr="002840D4">
        <w:rPr>
          <w:rFonts w:asciiTheme="majorBidi" w:hAnsiTheme="majorBidi" w:cstheme="majorBidi"/>
          <w:bCs/>
          <w:sz w:val="24"/>
          <w:szCs w:val="24"/>
        </w:rPr>
        <w:t xml:space="preserve"> Medan: Media Persada</w:t>
      </w:r>
    </w:p>
    <w:p w:rsidR="00691643" w:rsidRPr="002840D4" w:rsidRDefault="00691643" w:rsidP="00691643">
      <w:pPr>
        <w:tabs>
          <w:tab w:val="left" w:pos="426"/>
        </w:tabs>
        <w:spacing w:line="360" w:lineRule="auto"/>
        <w:ind w:left="993" w:hanging="993"/>
        <w:jc w:val="both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  <w:r w:rsidRPr="002840D4">
        <w:rPr>
          <w:rFonts w:asciiTheme="majorBidi" w:eastAsia="Times New Roman" w:hAnsiTheme="majorBidi" w:cstheme="majorBidi"/>
          <w:bCs/>
          <w:sz w:val="24"/>
          <w:szCs w:val="24"/>
        </w:rPr>
        <w:t xml:space="preserve">Nasional, D.P.(2003). Undang – Undang Nomor 20 tahun 2003 tentang sistem pendidikan nasional. </w:t>
      </w:r>
      <w:r w:rsidRPr="002840D4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Jakarta:Depdiknas,.</w:t>
      </w:r>
    </w:p>
    <w:p w:rsidR="00691643" w:rsidRPr="002840D4" w:rsidRDefault="00691643" w:rsidP="00691643">
      <w:pPr>
        <w:tabs>
          <w:tab w:val="left" w:pos="426"/>
        </w:tabs>
        <w:spacing w:line="360" w:lineRule="auto"/>
        <w:ind w:left="993" w:hanging="993"/>
        <w:jc w:val="both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2840D4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Nurdyansyah, N., &amp; Fahyuni, E. F. (2016). </w:t>
      </w:r>
      <w:r w:rsidRPr="008A023B">
        <w:rPr>
          <w:rFonts w:asciiTheme="majorBidi" w:hAnsiTheme="majorBidi" w:cstheme="majorBidi"/>
          <w:bCs/>
          <w:i/>
          <w:iCs/>
          <w:color w:val="222222"/>
          <w:sz w:val="24"/>
          <w:szCs w:val="24"/>
          <w:shd w:val="clear" w:color="auto" w:fill="FFFFFF"/>
        </w:rPr>
        <w:t>Inovasi model pembelajaran</w:t>
      </w:r>
      <w:r w:rsidRPr="002840D4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sesuai kurikulum 2013.</w:t>
      </w:r>
    </w:p>
    <w:p w:rsidR="00691643" w:rsidRPr="002840D4" w:rsidRDefault="00691643" w:rsidP="00691643">
      <w:pPr>
        <w:tabs>
          <w:tab w:val="left" w:pos="426"/>
        </w:tabs>
        <w:spacing w:line="360" w:lineRule="auto"/>
        <w:ind w:left="993" w:hanging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2840D4">
        <w:rPr>
          <w:rFonts w:asciiTheme="majorBidi" w:hAnsiTheme="majorBidi" w:cstheme="majorBidi"/>
          <w:bCs/>
          <w:sz w:val="24"/>
          <w:szCs w:val="24"/>
        </w:rPr>
        <w:t xml:space="preserve">M. Andi Setiawan, M.Pd, 2017, </w:t>
      </w:r>
      <w:r w:rsidRPr="008A023B">
        <w:rPr>
          <w:rFonts w:asciiTheme="majorBidi" w:hAnsiTheme="majorBidi" w:cstheme="majorBidi"/>
          <w:bCs/>
          <w:i/>
          <w:iCs/>
          <w:sz w:val="24"/>
          <w:szCs w:val="24"/>
        </w:rPr>
        <w:t>Belajar Dan Pembelajaran</w:t>
      </w:r>
      <w:r w:rsidRPr="002840D4">
        <w:rPr>
          <w:rFonts w:asciiTheme="majorBidi" w:hAnsiTheme="majorBidi" w:cstheme="majorBidi"/>
          <w:bCs/>
          <w:sz w:val="24"/>
          <w:szCs w:val="24"/>
        </w:rPr>
        <w:t>, Ds. Sidoharjo, Kec. Pulung, Kab. Ponorogo.</w:t>
      </w:r>
    </w:p>
    <w:p w:rsidR="00691643" w:rsidRDefault="00691643" w:rsidP="00691643">
      <w:pPr>
        <w:tabs>
          <w:tab w:val="left" w:pos="426"/>
        </w:tabs>
        <w:spacing w:line="360" w:lineRule="auto"/>
        <w:ind w:left="993" w:hanging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2840D4">
        <w:rPr>
          <w:rFonts w:asciiTheme="majorBidi" w:hAnsiTheme="majorBidi" w:cstheme="majorBidi"/>
          <w:sz w:val="24"/>
          <w:szCs w:val="24"/>
        </w:rPr>
        <w:t>M. Ngalim Purwanto</w:t>
      </w:r>
      <w:r w:rsidRPr="002840D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840D4">
        <w:rPr>
          <w:rFonts w:asciiTheme="majorBidi" w:hAnsiTheme="majorBidi" w:cstheme="majorBidi"/>
          <w:sz w:val="24"/>
          <w:szCs w:val="24"/>
        </w:rPr>
        <w:t>2014</w:t>
      </w:r>
      <w:r w:rsidRPr="002840D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8A023B">
        <w:rPr>
          <w:rFonts w:asciiTheme="majorBidi" w:hAnsiTheme="majorBidi" w:cstheme="majorBidi"/>
          <w:bCs/>
          <w:i/>
          <w:iCs/>
          <w:sz w:val="24"/>
          <w:szCs w:val="24"/>
        </w:rPr>
        <w:t>Belajar Dan Pembelajaran</w:t>
      </w:r>
      <w:r w:rsidRPr="002840D4">
        <w:rPr>
          <w:rFonts w:asciiTheme="majorBidi" w:hAnsiTheme="majorBidi" w:cstheme="majorBidi"/>
          <w:bCs/>
          <w:sz w:val="24"/>
          <w:szCs w:val="24"/>
        </w:rPr>
        <w:t>, Ds. Sidoharjo, Kec. Pulung, Kab. Ponorogo.</w:t>
      </w:r>
    </w:p>
    <w:p w:rsidR="00691643" w:rsidRPr="002840D4" w:rsidRDefault="00691643" w:rsidP="00691643">
      <w:pPr>
        <w:tabs>
          <w:tab w:val="left" w:pos="426"/>
          <w:tab w:val="center" w:pos="4620"/>
          <w:tab w:val="left" w:pos="6835"/>
        </w:tabs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2840D4">
        <w:rPr>
          <w:rFonts w:asciiTheme="majorBidi" w:hAnsiTheme="majorBidi" w:cstheme="majorBidi"/>
          <w:sz w:val="24"/>
          <w:szCs w:val="24"/>
        </w:rPr>
        <w:lastRenderedPageBreak/>
        <w:t>Pritawati, Fajaria Desi. 2015. Efektifitas Model Pembelajaran Kooperatif tipe Teams Game Tournament (TGT) dengan Media Permainan Monopoli Pa</w:t>
      </w:r>
      <w:bookmarkStart w:id="0" w:name="_GoBack"/>
      <w:bookmarkEnd w:id="0"/>
      <w:r w:rsidRPr="002840D4">
        <w:rPr>
          <w:rFonts w:asciiTheme="majorBidi" w:hAnsiTheme="majorBidi" w:cstheme="majorBidi"/>
          <w:sz w:val="24"/>
          <w:szCs w:val="24"/>
        </w:rPr>
        <w:t>da Mata Pelajaran Ekonomi Materi Pokok Pasar Modal untuk Meningkatkan Hasil Belajar Siswa Kelas XI IIS SMA N 11 Semarang Tahun Ajaran 2014/2015. Semarang.</w:t>
      </w:r>
    </w:p>
    <w:p w:rsidR="00691643" w:rsidRDefault="00691643" w:rsidP="00691643">
      <w:pPr>
        <w:tabs>
          <w:tab w:val="left" w:pos="426"/>
          <w:tab w:val="center" w:pos="4620"/>
          <w:tab w:val="left" w:pos="6835"/>
        </w:tabs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2840D4">
        <w:rPr>
          <w:rFonts w:asciiTheme="majorBidi" w:hAnsiTheme="majorBidi" w:cstheme="majorBidi"/>
          <w:sz w:val="24"/>
          <w:szCs w:val="24"/>
        </w:rPr>
        <w:t>Pulungsari, Reni. 2015. “Efektivitas Model Pembelajaran TGT (Team Game Tournament) berbantuan Media Kokami untuk Meningkatkan Hasil Belajar Ekonomi Kompetensi Dasar Peran Bank Umum dan Bank Sentral (Studi Kasus pada Siswa Kelas X SMA Islam Kandangan Kabupaten Temanggung Tahun Ajaran 2014/2015)</w:t>
      </w:r>
    </w:p>
    <w:p w:rsidR="00691643" w:rsidRPr="00D46F3C" w:rsidRDefault="00691643" w:rsidP="00691643">
      <w:pPr>
        <w:tabs>
          <w:tab w:val="left" w:pos="426"/>
          <w:tab w:val="center" w:pos="4620"/>
          <w:tab w:val="left" w:pos="6835"/>
        </w:tabs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Sugiono, 2014. Metode penelitian pendidikan, Bandung : Alfabeta</w:t>
      </w:r>
    </w:p>
    <w:p w:rsidR="00691643" w:rsidRDefault="00691643" w:rsidP="00691643">
      <w:pPr>
        <w:tabs>
          <w:tab w:val="left" w:pos="426"/>
          <w:tab w:val="center" w:pos="4620"/>
          <w:tab w:val="left" w:pos="6835"/>
        </w:tabs>
        <w:spacing w:line="360" w:lineRule="auto"/>
        <w:ind w:left="993" w:hanging="993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Supriono, 2010. Pengertian model pembelajaran. Jakarta : prenada media group</w:t>
      </w:r>
    </w:p>
    <w:p w:rsidR="00691643" w:rsidRPr="00D46F3C" w:rsidRDefault="00691643" w:rsidP="00691643">
      <w:pPr>
        <w:tabs>
          <w:tab w:val="left" w:pos="426"/>
          <w:tab w:val="center" w:pos="4620"/>
          <w:tab w:val="left" w:pos="6835"/>
        </w:tabs>
        <w:spacing w:line="360" w:lineRule="auto"/>
        <w:ind w:left="993" w:hanging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2840D4">
        <w:rPr>
          <w:rFonts w:asciiTheme="majorBidi" w:hAnsiTheme="majorBidi" w:cstheme="majorBidi"/>
          <w:sz w:val="24"/>
          <w:szCs w:val="24"/>
        </w:rPr>
        <w:t>Suyono &amp; Hariyanto</w:t>
      </w:r>
      <w:r w:rsidRPr="002840D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840D4">
        <w:rPr>
          <w:rFonts w:asciiTheme="majorBidi" w:hAnsiTheme="majorBidi" w:cstheme="majorBidi"/>
          <w:sz w:val="24"/>
          <w:szCs w:val="24"/>
        </w:rPr>
        <w:t>2014</w:t>
      </w:r>
      <w:r w:rsidRPr="002840D4">
        <w:rPr>
          <w:rFonts w:asciiTheme="majorBidi" w:hAnsiTheme="majorBidi" w:cstheme="majorBidi"/>
          <w:sz w:val="24"/>
          <w:szCs w:val="24"/>
          <w:lang w:val="en-US"/>
        </w:rPr>
        <w:t xml:space="preserve">. Belajar dan Pembelajaran.  </w:t>
      </w:r>
      <w:r w:rsidRPr="002840D4">
        <w:rPr>
          <w:rFonts w:asciiTheme="majorBidi" w:hAnsiTheme="majorBidi" w:cstheme="majorBidi"/>
          <w:bCs/>
          <w:sz w:val="24"/>
          <w:szCs w:val="24"/>
        </w:rPr>
        <w:t>Medan: Media Persada</w:t>
      </w:r>
    </w:p>
    <w:p w:rsidR="00691643" w:rsidRPr="002840D4" w:rsidRDefault="00691643" w:rsidP="00691643">
      <w:pPr>
        <w:tabs>
          <w:tab w:val="left" w:pos="426"/>
          <w:tab w:val="center" w:pos="4620"/>
          <w:tab w:val="left" w:pos="6835"/>
        </w:tabs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2840D4">
        <w:rPr>
          <w:rFonts w:asciiTheme="majorBidi" w:hAnsiTheme="majorBidi" w:cstheme="majorBidi"/>
          <w:sz w:val="24"/>
          <w:szCs w:val="24"/>
        </w:rPr>
        <w:t>Sri Rahayu, 2017. Pengaruh Model Pembelajaran Brainstorming dengan Group Investigation terhadap Hasil Belajar Akuntansi Siswa Kelas X SMK BM Harapan Mekar 2 Medan Tahun Pelajaran 2016/2017. Medan.</w:t>
      </w:r>
    </w:p>
    <w:p w:rsidR="000D2B95" w:rsidRPr="00E96268" w:rsidRDefault="00691643" w:rsidP="00691643">
      <w:pPr>
        <w:ind w:left="993" w:hanging="993"/>
        <w:jc w:val="both"/>
        <w:rPr>
          <w:lang w:val="en-ID"/>
        </w:rPr>
      </w:pPr>
      <w:r w:rsidRPr="002840D4">
        <w:rPr>
          <w:rFonts w:asciiTheme="majorBidi" w:hAnsiTheme="majorBidi" w:cstheme="majorBidi"/>
          <w:sz w:val="24"/>
          <w:szCs w:val="24"/>
        </w:rPr>
        <w:t xml:space="preserve">Siti Fatimah Nasution, 2013. Pengaruh Model Pembelajaran </w:t>
      </w:r>
      <w:r w:rsidRPr="002840D4">
        <w:rPr>
          <w:rFonts w:asciiTheme="majorBidi" w:hAnsiTheme="majorBidi" w:cstheme="majorBidi"/>
          <w:i/>
          <w:iCs/>
          <w:sz w:val="24"/>
          <w:szCs w:val="24"/>
        </w:rPr>
        <w:t>Group Investigation</w:t>
      </w:r>
      <w:r w:rsidRPr="002840D4">
        <w:rPr>
          <w:rFonts w:asciiTheme="majorBidi" w:hAnsiTheme="majorBidi" w:cstheme="majorBidi"/>
          <w:sz w:val="24"/>
          <w:szCs w:val="24"/>
        </w:rPr>
        <w:t xml:space="preserve"> Terhadap Motivasi Dan Hasil Belajar Akuntansi Siswa Kelas XI  SMK Istiqlal Delit</w:t>
      </w:r>
      <w:r>
        <w:rPr>
          <w:rFonts w:asciiTheme="majorBidi" w:hAnsiTheme="majorBidi" w:cstheme="majorBidi"/>
          <w:sz w:val="24"/>
          <w:szCs w:val="24"/>
        </w:rPr>
        <w:t>ua Tahun Ajaran 2013/2014. Meda</w:t>
      </w:r>
      <w:r>
        <w:rPr>
          <w:rFonts w:asciiTheme="majorBidi" w:hAnsiTheme="majorBidi" w:cstheme="majorBidi"/>
          <w:sz w:val="24"/>
          <w:szCs w:val="24"/>
          <w:lang w:val="en-US"/>
        </w:rPr>
        <w:t>n</w:t>
      </w:r>
    </w:p>
    <w:sectPr w:rsidR="000D2B95" w:rsidRPr="00E96268" w:rsidSect="00E96268">
      <w:headerReference w:type="default" r:id="rId7"/>
      <w:footerReference w:type="default" r:id="rId8"/>
      <w:pgSz w:w="12240" w:h="15840"/>
      <w:pgMar w:top="2268" w:right="1701" w:bottom="1701" w:left="2268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90" w:rsidRDefault="00203690" w:rsidP="00AB5E30">
      <w:pPr>
        <w:spacing w:after="0" w:line="240" w:lineRule="auto"/>
      </w:pPr>
      <w:r>
        <w:separator/>
      </w:r>
    </w:p>
  </w:endnote>
  <w:endnote w:type="continuationSeparator" w:id="0">
    <w:p w:rsidR="00203690" w:rsidRDefault="00203690" w:rsidP="00AB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B8" w:rsidRDefault="00203690">
    <w:pPr>
      <w:pStyle w:val="Footer"/>
      <w:jc w:val="center"/>
    </w:pPr>
  </w:p>
  <w:p w:rsidR="007E43B8" w:rsidRDefault="00203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90" w:rsidRDefault="00203690" w:rsidP="00AB5E30">
      <w:pPr>
        <w:spacing w:after="0" w:line="240" w:lineRule="auto"/>
      </w:pPr>
      <w:r>
        <w:separator/>
      </w:r>
    </w:p>
  </w:footnote>
  <w:footnote w:type="continuationSeparator" w:id="0">
    <w:p w:rsidR="00203690" w:rsidRDefault="00203690" w:rsidP="00AB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B8" w:rsidRDefault="00203690" w:rsidP="00691643">
    <w:pPr>
      <w:pStyle w:val="Header"/>
      <w:jc w:val="center"/>
    </w:pPr>
  </w:p>
  <w:p w:rsidR="007E43B8" w:rsidRDefault="00203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203092"/>
    <w:multiLevelType w:val="singleLevel"/>
    <w:tmpl w:val="92F42F9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Theme="minorHAnsi" w:hAnsi="Times New Roman" w:cs="Times New Roman"/>
      </w:rPr>
    </w:lvl>
  </w:abstractNum>
  <w:abstractNum w:abstractNumId="1" w15:restartNumberingAfterBreak="0">
    <w:nsid w:val="F68673D9"/>
    <w:multiLevelType w:val="singleLevel"/>
    <w:tmpl w:val="F68673D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B"/>
    <w:multiLevelType w:val="multilevel"/>
    <w:tmpl w:val="88A00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 w15:restartNumberingAfterBreak="0">
    <w:nsid w:val="003340C8"/>
    <w:multiLevelType w:val="hybridMultilevel"/>
    <w:tmpl w:val="D1E6F712"/>
    <w:lvl w:ilvl="0" w:tplc="F2E8504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62FB"/>
    <w:multiLevelType w:val="hybridMultilevel"/>
    <w:tmpl w:val="7C1A84C4"/>
    <w:lvl w:ilvl="0" w:tplc="B956BE0E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754C"/>
    <w:multiLevelType w:val="hybridMultilevel"/>
    <w:tmpl w:val="3F3082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7BA"/>
    <w:multiLevelType w:val="hybridMultilevel"/>
    <w:tmpl w:val="6D5E37FA"/>
    <w:lvl w:ilvl="0" w:tplc="5AEC8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BF124E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C31D31"/>
    <w:multiLevelType w:val="multilevel"/>
    <w:tmpl w:val="DA489F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34A0A64"/>
    <w:multiLevelType w:val="multilevel"/>
    <w:tmpl w:val="D084E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6E9665C"/>
    <w:multiLevelType w:val="hybridMultilevel"/>
    <w:tmpl w:val="3C86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7075"/>
    <w:multiLevelType w:val="hybridMultilevel"/>
    <w:tmpl w:val="96442A3C"/>
    <w:lvl w:ilvl="0" w:tplc="1F4C1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33A7"/>
    <w:multiLevelType w:val="hybridMultilevel"/>
    <w:tmpl w:val="8DAC63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09B6"/>
    <w:multiLevelType w:val="hybridMultilevel"/>
    <w:tmpl w:val="6A46610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1572D7"/>
    <w:multiLevelType w:val="hybridMultilevel"/>
    <w:tmpl w:val="B5EA54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8201C"/>
    <w:multiLevelType w:val="multilevel"/>
    <w:tmpl w:val="1276A4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C7C24D2"/>
    <w:multiLevelType w:val="hybridMultilevel"/>
    <w:tmpl w:val="5E2A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B26D6"/>
    <w:multiLevelType w:val="hybridMultilevel"/>
    <w:tmpl w:val="500899E2"/>
    <w:lvl w:ilvl="0" w:tplc="C124F2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5244AC"/>
    <w:multiLevelType w:val="hybridMultilevel"/>
    <w:tmpl w:val="91A29DB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CE3F6E"/>
    <w:multiLevelType w:val="hybridMultilevel"/>
    <w:tmpl w:val="150A9954"/>
    <w:lvl w:ilvl="0" w:tplc="396AF10C">
      <w:start w:val="1"/>
      <w:numFmt w:val="decimal"/>
      <w:lvlText w:val="%1."/>
      <w:lvlJc w:val="left"/>
      <w:pPr>
        <w:ind w:left="1211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35146B"/>
    <w:multiLevelType w:val="multilevel"/>
    <w:tmpl w:val="16727D8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/>
        <w:sz w:val="24"/>
      </w:rPr>
    </w:lvl>
    <w:lvl w:ilvl="1">
      <w:start w:val="2"/>
      <w:numFmt w:val="decimal"/>
      <w:isLgl/>
      <w:lvlText w:val="%1.%2"/>
      <w:lvlJc w:val="left"/>
      <w:pPr>
        <w:ind w:left="1108" w:hanging="540"/>
      </w:pPr>
      <w:rPr>
        <w:rFonts w:asciiTheme="majorBidi" w:hAnsiTheme="majorBidi" w:cstheme="majorBidi" w:hint="default"/>
        <w:sz w:val="24"/>
      </w:rPr>
    </w:lvl>
    <w:lvl w:ilvl="2">
      <w:start w:val="2"/>
      <w:numFmt w:val="decimal"/>
      <w:isLgl/>
      <w:lvlText w:val="%1.%2.%3"/>
      <w:lvlJc w:val="left"/>
      <w:pPr>
        <w:ind w:left="1288" w:hanging="720"/>
      </w:pPr>
      <w:rPr>
        <w:rFonts w:asciiTheme="majorBidi" w:hAnsiTheme="majorBidi" w:cstheme="maj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Theme="majorBidi" w:hAnsiTheme="majorBidi" w:cstheme="maj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Theme="majorBidi" w:hAnsiTheme="majorBidi" w:cstheme="maj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ajorBidi" w:hAnsiTheme="majorBidi" w:cstheme="maj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Theme="majorBidi" w:hAnsiTheme="majorBidi" w:cstheme="maj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Theme="majorBidi" w:hAnsiTheme="majorBidi" w:cstheme="maj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asciiTheme="majorBidi" w:hAnsiTheme="majorBidi" w:cstheme="majorBidi" w:hint="default"/>
        <w:sz w:val="24"/>
      </w:rPr>
    </w:lvl>
  </w:abstractNum>
  <w:abstractNum w:abstractNumId="21" w15:restartNumberingAfterBreak="0">
    <w:nsid w:val="4F314160"/>
    <w:multiLevelType w:val="multilevel"/>
    <w:tmpl w:val="684CA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F3E4EE4"/>
    <w:multiLevelType w:val="multilevel"/>
    <w:tmpl w:val="827C4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4B31F25"/>
    <w:multiLevelType w:val="hybridMultilevel"/>
    <w:tmpl w:val="15D86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92AD5"/>
    <w:multiLevelType w:val="hybridMultilevel"/>
    <w:tmpl w:val="D93C8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68DA"/>
    <w:multiLevelType w:val="hybridMultilevel"/>
    <w:tmpl w:val="6ABE89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74810"/>
    <w:multiLevelType w:val="hybridMultilevel"/>
    <w:tmpl w:val="3990BB40"/>
    <w:lvl w:ilvl="0" w:tplc="2B5E05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7" w15:restartNumberingAfterBreak="0">
    <w:nsid w:val="66EE111D"/>
    <w:multiLevelType w:val="multilevel"/>
    <w:tmpl w:val="77E4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F3345"/>
    <w:multiLevelType w:val="hybridMultilevel"/>
    <w:tmpl w:val="EB6E9C9C"/>
    <w:lvl w:ilvl="0" w:tplc="197869F8">
      <w:start w:val="1"/>
      <w:numFmt w:val="lowerLetter"/>
      <w:lvlText w:val="%1."/>
      <w:lvlJc w:val="left"/>
      <w:pPr>
        <w:ind w:left="1211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A2F4ABA"/>
    <w:multiLevelType w:val="multilevel"/>
    <w:tmpl w:val="19CC1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F9B50D2"/>
    <w:multiLevelType w:val="hybridMultilevel"/>
    <w:tmpl w:val="992A51A4"/>
    <w:lvl w:ilvl="0" w:tplc="04090019">
      <w:start w:val="1"/>
      <w:numFmt w:val="lowerLetter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707871B0"/>
    <w:multiLevelType w:val="multilevel"/>
    <w:tmpl w:val="8A821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747D3B48"/>
    <w:multiLevelType w:val="multilevel"/>
    <w:tmpl w:val="AF2C9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4E06DD"/>
    <w:multiLevelType w:val="hybridMultilevel"/>
    <w:tmpl w:val="49442EB8"/>
    <w:lvl w:ilvl="0" w:tplc="9FAE40D8">
      <w:start w:val="6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06EAF"/>
    <w:multiLevelType w:val="multilevel"/>
    <w:tmpl w:val="E7765A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7AA614B9"/>
    <w:multiLevelType w:val="multilevel"/>
    <w:tmpl w:val="E8B6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37F24"/>
    <w:multiLevelType w:val="multilevel"/>
    <w:tmpl w:val="DD848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CC32279"/>
    <w:multiLevelType w:val="hybridMultilevel"/>
    <w:tmpl w:val="3FBC97CA"/>
    <w:lvl w:ilvl="0" w:tplc="852C7C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EB1D45"/>
    <w:multiLevelType w:val="multilevel"/>
    <w:tmpl w:val="A5A413FC"/>
    <w:lvl w:ilvl="0">
      <w:start w:val="1"/>
      <w:numFmt w:val="decimal"/>
      <w:lvlText w:val="%1."/>
      <w:lvlJc w:val="left"/>
      <w:pPr>
        <w:ind w:left="1211" w:hanging="360"/>
      </w:pPr>
      <w:rPr>
        <w:rFonts w:asciiTheme="majorBidi" w:eastAsia="Times-Roman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5" w:hanging="1800"/>
      </w:pPr>
      <w:rPr>
        <w:rFonts w:hint="default"/>
      </w:rPr>
    </w:lvl>
  </w:abstractNum>
  <w:num w:numId="1">
    <w:abstractNumId w:val="38"/>
  </w:num>
  <w:num w:numId="2">
    <w:abstractNumId w:val="22"/>
  </w:num>
  <w:num w:numId="3">
    <w:abstractNumId w:val="36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24"/>
  </w:num>
  <w:num w:numId="9">
    <w:abstractNumId w:val="4"/>
  </w:num>
  <w:num w:numId="10">
    <w:abstractNumId w:val="3"/>
  </w:num>
  <w:num w:numId="11">
    <w:abstractNumId w:val="20"/>
  </w:num>
  <w:num w:numId="12">
    <w:abstractNumId w:val="13"/>
  </w:num>
  <w:num w:numId="13">
    <w:abstractNumId w:val="23"/>
  </w:num>
  <w:num w:numId="14">
    <w:abstractNumId w:val="30"/>
  </w:num>
  <w:num w:numId="15">
    <w:abstractNumId w:val="15"/>
  </w:num>
  <w:num w:numId="16">
    <w:abstractNumId w:val="11"/>
  </w:num>
  <w:num w:numId="17">
    <w:abstractNumId w:val="0"/>
    <w:lvlOverride w:ilvl="0">
      <w:startOverride w:val="1"/>
    </w:lvlOverride>
  </w:num>
  <w:num w:numId="18">
    <w:abstractNumId w:val="17"/>
  </w:num>
  <w:num w:numId="19">
    <w:abstractNumId w:val="32"/>
  </w:num>
  <w:num w:numId="20">
    <w:abstractNumId w:val="35"/>
  </w:num>
  <w:num w:numId="21">
    <w:abstractNumId w:val="27"/>
  </w:num>
  <w:num w:numId="22">
    <w:abstractNumId w:val="8"/>
  </w:num>
  <w:num w:numId="23">
    <w:abstractNumId w:val="37"/>
  </w:num>
  <w:num w:numId="24">
    <w:abstractNumId w:val="34"/>
  </w:num>
  <w:num w:numId="25">
    <w:abstractNumId w:val="21"/>
  </w:num>
  <w:num w:numId="26">
    <w:abstractNumId w:val="1"/>
  </w:num>
  <w:num w:numId="27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95"/>
    <w:rsid w:val="000D2B95"/>
    <w:rsid w:val="00106618"/>
    <w:rsid w:val="00203690"/>
    <w:rsid w:val="00231595"/>
    <w:rsid w:val="003A1586"/>
    <w:rsid w:val="00691643"/>
    <w:rsid w:val="00AB5E30"/>
    <w:rsid w:val="00D76FAD"/>
    <w:rsid w:val="00DE039C"/>
    <w:rsid w:val="00E96268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F88A"/>
  <w15:chartTrackingRefBased/>
  <w15:docId w15:val="{90765E85-1A08-47B8-997E-761FB3A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F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FE71F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FE71F0"/>
    <w:rPr>
      <w:lang w:val="id-ID"/>
    </w:rPr>
  </w:style>
  <w:style w:type="paragraph" w:styleId="NoSpacing">
    <w:name w:val="No Spacing"/>
    <w:uiPriority w:val="1"/>
    <w:qFormat/>
    <w:rsid w:val="00FE71F0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E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F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E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F0"/>
    <w:rPr>
      <w:lang w:val="id-ID"/>
    </w:rPr>
  </w:style>
  <w:style w:type="character" w:customStyle="1" w:styleId="fontstyle01">
    <w:name w:val="fontstyle01"/>
    <w:basedOn w:val="DefaultParagraphFont"/>
    <w:rsid w:val="00DE0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E039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39C"/>
    <w:rPr>
      <w:color w:val="0000FF"/>
      <w:u w:val="single"/>
    </w:rPr>
  </w:style>
  <w:style w:type="paragraph" w:customStyle="1" w:styleId="Default">
    <w:name w:val="Default"/>
    <w:rsid w:val="00DE0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AB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2021-08-11T16:53:00Z</dcterms:created>
  <dcterms:modified xsi:type="dcterms:W3CDTF">2021-08-11T16:53:00Z</dcterms:modified>
</cp:coreProperties>
</file>