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3F84" w:rsidRPr="00143F84" w:rsidRDefault="00143F84" w:rsidP="00143F84">
      <w:pPr>
        <w:spacing w:after="0" w:line="480" w:lineRule="auto"/>
        <w:jc w:val="center"/>
        <w:rPr>
          <w:rFonts w:ascii="Times New Roman" w:hAnsi="Times New Roman" w:cs="Times New Roman"/>
          <w:b/>
          <w:sz w:val="24"/>
          <w:szCs w:val="24"/>
        </w:rPr>
      </w:pPr>
      <w:bookmarkStart w:id="0" w:name="_GoBack"/>
      <w:bookmarkEnd w:id="0"/>
      <w:r w:rsidRPr="00143F84">
        <w:rPr>
          <w:rFonts w:ascii="Times New Roman" w:hAnsi="Times New Roman" w:cs="Times New Roman"/>
          <w:b/>
          <w:sz w:val="24"/>
          <w:szCs w:val="24"/>
        </w:rPr>
        <w:t>BAB III</w:t>
      </w:r>
    </w:p>
    <w:p w:rsidR="00143F84" w:rsidRPr="00143F84" w:rsidRDefault="00143F84" w:rsidP="00143F84">
      <w:pPr>
        <w:spacing w:after="0" w:line="480" w:lineRule="auto"/>
        <w:jc w:val="center"/>
        <w:rPr>
          <w:rFonts w:ascii="Times New Roman" w:hAnsi="Times New Roman" w:cs="Times New Roman"/>
          <w:b/>
          <w:sz w:val="24"/>
          <w:szCs w:val="24"/>
        </w:rPr>
      </w:pPr>
      <w:r w:rsidRPr="00143F84">
        <w:rPr>
          <w:rFonts w:ascii="Times New Roman" w:hAnsi="Times New Roman" w:cs="Times New Roman"/>
          <w:b/>
          <w:sz w:val="24"/>
          <w:szCs w:val="24"/>
        </w:rPr>
        <w:t>METODE PENELITUAN</w:t>
      </w:r>
    </w:p>
    <w:p w:rsidR="00143F84" w:rsidRPr="00143F84" w:rsidRDefault="00143F84" w:rsidP="00143F84">
      <w:pPr>
        <w:spacing w:after="0" w:line="480" w:lineRule="auto"/>
        <w:rPr>
          <w:rFonts w:ascii="Times New Roman" w:hAnsi="Times New Roman" w:cs="Times New Roman"/>
          <w:b/>
          <w:sz w:val="24"/>
          <w:szCs w:val="24"/>
        </w:rPr>
      </w:pPr>
      <w:r w:rsidRPr="00143F84">
        <w:rPr>
          <w:rFonts w:ascii="Times New Roman" w:hAnsi="Times New Roman" w:cs="Times New Roman"/>
          <w:b/>
          <w:sz w:val="24"/>
          <w:szCs w:val="24"/>
        </w:rPr>
        <w:t xml:space="preserve">3.1 </w:t>
      </w:r>
      <w:proofErr w:type="spellStart"/>
      <w:r w:rsidRPr="00143F84">
        <w:rPr>
          <w:rFonts w:ascii="Times New Roman" w:hAnsi="Times New Roman" w:cs="Times New Roman"/>
          <w:b/>
          <w:sz w:val="24"/>
          <w:szCs w:val="24"/>
        </w:rPr>
        <w:t>Rancangan</w:t>
      </w:r>
      <w:proofErr w:type="spellEnd"/>
      <w:r w:rsidRPr="00143F84">
        <w:rPr>
          <w:rFonts w:ascii="Times New Roman" w:hAnsi="Times New Roman" w:cs="Times New Roman"/>
          <w:b/>
          <w:sz w:val="24"/>
          <w:szCs w:val="24"/>
        </w:rPr>
        <w:t xml:space="preserve"> </w:t>
      </w:r>
      <w:proofErr w:type="spellStart"/>
      <w:r w:rsidRPr="00143F84">
        <w:rPr>
          <w:rFonts w:ascii="Times New Roman" w:hAnsi="Times New Roman" w:cs="Times New Roman"/>
          <w:b/>
          <w:sz w:val="24"/>
          <w:szCs w:val="24"/>
        </w:rPr>
        <w:t>Penelitian</w:t>
      </w:r>
      <w:proofErr w:type="spellEnd"/>
    </w:p>
    <w:p w:rsidR="00143F84" w:rsidRPr="00143F84" w:rsidRDefault="00143F84" w:rsidP="00143F84">
      <w:pPr>
        <w:spacing w:after="0" w:line="480" w:lineRule="auto"/>
        <w:ind w:firstLine="709"/>
        <w:jc w:val="both"/>
        <w:rPr>
          <w:rFonts w:ascii="Times New Roman" w:hAnsi="Times New Roman" w:cs="Times New Roman"/>
          <w:sz w:val="24"/>
          <w:szCs w:val="24"/>
        </w:rPr>
      </w:pPr>
      <w:proofErr w:type="spellStart"/>
      <w:r w:rsidRPr="00143F84">
        <w:rPr>
          <w:rFonts w:ascii="Times New Roman" w:hAnsi="Times New Roman" w:cs="Times New Roman"/>
          <w:sz w:val="24"/>
          <w:szCs w:val="24"/>
        </w:rPr>
        <w:t>Penelitian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ini</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adalah</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penelitian</w:t>
      </w:r>
      <w:proofErr w:type="spellEnd"/>
      <w:r w:rsidRPr="00143F84">
        <w:rPr>
          <w:rFonts w:ascii="Times New Roman" w:hAnsi="Times New Roman" w:cs="Times New Roman"/>
          <w:sz w:val="24"/>
          <w:szCs w:val="24"/>
        </w:rPr>
        <w:t xml:space="preserve"> yang </w:t>
      </w:r>
      <w:proofErr w:type="spellStart"/>
      <w:r w:rsidRPr="00143F84">
        <w:rPr>
          <w:rFonts w:ascii="Times New Roman" w:hAnsi="Times New Roman" w:cs="Times New Roman"/>
          <w:sz w:val="24"/>
          <w:szCs w:val="24"/>
        </w:rPr>
        <w:t>dilakukan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secara</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eksperimental</w:t>
      </w:r>
      <w:proofErr w:type="spellEnd"/>
      <w:r w:rsidRPr="00143F84">
        <w:rPr>
          <w:rFonts w:ascii="Times New Roman" w:hAnsi="Times New Roman" w:cs="Times New Roman"/>
          <w:sz w:val="24"/>
          <w:szCs w:val="24"/>
        </w:rPr>
        <w:t xml:space="preserve">. Data yang </w:t>
      </w:r>
      <w:proofErr w:type="spellStart"/>
      <w:r w:rsidRPr="00143F84">
        <w:rPr>
          <w:rFonts w:ascii="Times New Roman" w:hAnsi="Times New Roman" w:cs="Times New Roman"/>
          <w:sz w:val="24"/>
          <w:szCs w:val="24"/>
        </w:rPr>
        <w:t>dikumpulkan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berupa</w:t>
      </w:r>
      <w:proofErr w:type="spellEnd"/>
      <w:r w:rsidRPr="00143F84">
        <w:rPr>
          <w:rFonts w:ascii="Times New Roman" w:hAnsi="Times New Roman" w:cs="Times New Roman"/>
          <w:sz w:val="24"/>
          <w:szCs w:val="24"/>
        </w:rPr>
        <w:t xml:space="preserve"> data </w:t>
      </w:r>
      <w:proofErr w:type="spellStart"/>
      <w:r w:rsidRPr="00143F84">
        <w:rPr>
          <w:rFonts w:ascii="Times New Roman" w:hAnsi="Times New Roman" w:cs="Times New Roman"/>
          <w:sz w:val="24"/>
          <w:szCs w:val="24"/>
        </w:rPr>
        <w:t>kualitatif</w:t>
      </w:r>
      <w:proofErr w:type="spellEnd"/>
      <w:r w:rsidRPr="00143F84">
        <w:rPr>
          <w:rFonts w:ascii="Times New Roman" w:hAnsi="Times New Roman" w:cs="Times New Roman"/>
          <w:sz w:val="24"/>
          <w:szCs w:val="24"/>
        </w:rPr>
        <w:t xml:space="preserve"> dan </w:t>
      </w:r>
      <w:proofErr w:type="spellStart"/>
      <w:r w:rsidRPr="00143F84">
        <w:rPr>
          <w:rFonts w:ascii="Times New Roman" w:hAnsi="Times New Roman" w:cs="Times New Roman"/>
          <w:sz w:val="24"/>
          <w:szCs w:val="24"/>
        </w:rPr>
        <w:t>kuantitatif</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Urutan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tahapan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pelaksanaan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penelitian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meliputi</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pengumpulan</w:t>
      </w:r>
      <w:proofErr w:type="spellEnd"/>
      <w:r w:rsidRPr="00143F84">
        <w:rPr>
          <w:rFonts w:ascii="Times New Roman" w:hAnsi="Times New Roman" w:cs="Times New Roman"/>
          <w:sz w:val="24"/>
          <w:szCs w:val="24"/>
        </w:rPr>
        <w:t xml:space="preserve"> dan </w:t>
      </w:r>
      <w:proofErr w:type="spellStart"/>
      <w:r w:rsidRPr="00143F84">
        <w:rPr>
          <w:rFonts w:ascii="Times New Roman" w:hAnsi="Times New Roman" w:cs="Times New Roman"/>
          <w:sz w:val="24"/>
          <w:szCs w:val="24"/>
        </w:rPr>
        <w:t>pengolahan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sampel</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pembuatan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ekstrak</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pembuatan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fraksi</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skrining</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fitokimia</w:t>
      </w:r>
      <w:proofErr w:type="spellEnd"/>
      <w:r w:rsidRPr="00143F84">
        <w:rPr>
          <w:rFonts w:ascii="Times New Roman" w:hAnsi="Times New Roman" w:cs="Times New Roman"/>
          <w:sz w:val="24"/>
          <w:szCs w:val="24"/>
        </w:rPr>
        <w:t xml:space="preserve">, uji </w:t>
      </w:r>
      <w:proofErr w:type="spellStart"/>
      <w:r w:rsidRPr="00143F84">
        <w:rPr>
          <w:rFonts w:ascii="Times New Roman" w:hAnsi="Times New Roman" w:cs="Times New Roman"/>
          <w:sz w:val="24"/>
          <w:szCs w:val="24"/>
        </w:rPr>
        <w:t>totoksitas</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metode</w:t>
      </w:r>
      <w:proofErr w:type="spellEnd"/>
      <w:r w:rsidRPr="00143F84">
        <w:rPr>
          <w:rFonts w:ascii="Times New Roman" w:hAnsi="Times New Roman" w:cs="Times New Roman"/>
          <w:sz w:val="24"/>
          <w:szCs w:val="24"/>
        </w:rPr>
        <w:t xml:space="preserve"> </w:t>
      </w:r>
      <w:r w:rsidRPr="00143F84">
        <w:rPr>
          <w:rFonts w:ascii="Times New Roman" w:hAnsi="Times New Roman" w:cs="Times New Roman"/>
          <w:i/>
          <w:sz w:val="24"/>
          <w:szCs w:val="24"/>
        </w:rPr>
        <w:t>Brine Shrimp Lethality Test</w:t>
      </w:r>
      <w:r w:rsidRPr="00143F84">
        <w:rPr>
          <w:rFonts w:ascii="Times New Roman" w:hAnsi="Times New Roman" w:cs="Times New Roman"/>
          <w:sz w:val="24"/>
          <w:szCs w:val="24"/>
        </w:rPr>
        <w:t xml:space="preserve"> (BSLT) </w:t>
      </w:r>
      <w:proofErr w:type="spellStart"/>
      <w:r w:rsidRPr="00143F84">
        <w:rPr>
          <w:rFonts w:ascii="Times New Roman" w:hAnsi="Times New Roman" w:cs="Times New Roman"/>
          <w:sz w:val="24"/>
          <w:szCs w:val="24"/>
        </w:rPr>
        <w:t>terhadap</w:t>
      </w:r>
      <w:proofErr w:type="spellEnd"/>
      <w:r w:rsidRPr="00143F84">
        <w:rPr>
          <w:rFonts w:ascii="Times New Roman" w:hAnsi="Times New Roman" w:cs="Times New Roman"/>
          <w:sz w:val="24"/>
          <w:szCs w:val="24"/>
        </w:rPr>
        <w:t xml:space="preserve"> larva </w:t>
      </w:r>
      <w:proofErr w:type="spellStart"/>
      <w:r w:rsidRPr="00143F84">
        <w:rPr>
          <w:rFonts w:ascii="Times New Roman" w:hAnsi="Times New Roman" w:cs="Times New Roman"/>
          <w:sz w:val="24"/>
          <w:szCs w:val="24"/>
        </w:rPr>
        <w:t>udang</w:t>
      </w:r>
      <w:proofErr w:type="spellEnd"/>
      <w:r w:rsidRPr="00143F84">
        <w:rPr>
          <w:rFonts w:ascii="Times New Roman" w:hAnsi="Times New Roman" w:cs="Times New Roman"/>
          <w:sz w:val="24"/>
          <w:szCs w:val="24"/>
        </w:rPr>
        <w:t xml:space="preserve"> </w:t>
      </w:r>
      <w:r w:rsidRPr="00143F84">
        <w:rPr>
          <w:rFonts w:ascii="Times New Roman" w:hAnsi="Times New Roman" w:cs="Times New Roman"/>
          <w:i/>
          <w:sz w:val="24"/>
          <w:szCs w:val="24"/>
        </w:rPr>
        <w:t xml:space="preserve">Artemia Salina </w:t>
      </w:r>
      <w:r w:rsidRPr="00143F84">
        <w:rPr>
          <w:rFonts w:ascii="Times New Roman" w:hAnsi="Times New Roman" w:cs="Times New Roman"/>
          <w:sz w:val="24"/>
          <w:szCs w:val="24"/>
        </w:rPr>
        <w:t xml:space="preserve">Leach dan uji </w:t>
      </w:r>
      <w:proofErr w:type="spellStart"/>
      <w:r w:rsidRPr="00143F84">
        <w:rPr>
          <w:rFonts w:ascii="Times New Roman" w:hAnsi="Times New Roman" w:cs="Times New Roman"/>
          <w:sz w:val="24"/>
          <w:szCs w:val="24"/>
        </w:rPr>
        <w:t>antibakteri</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terhadap</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bakteri</w:t>
      </w:r>
      <w:proofErr w:type="spellEnd"/>
      <w:r w:rsidRPr="00143F84">
        <w:rPr>
          <w:rFonts w:ascii="Times New Roman" w:hAnsi="Times New Roman" w:cs="Times New Roman"/>
          <w:sz w:val="24"/>
          <w:szCs w:val="24"/>
        </w:rPr>
        <w:t xml:space="preserve"> </w:t>
      </w:r>
      <w:r w:rsidRPr="00143F84">
        <w:rPr>
          <w:rFonts w:ascii="Times New Roman" w:hAnsi="Times New Roman" w:cs="Times New Roman"/>
          <w:i/>
          <w:sz w:val="24"/>
          <w:szCs w:val="24"/>
        </w:rPr>
        <w:t xml:space="preserve">Staphylococcus aureus </w:t>
      </w:r>
      <w:r w:rsidRPr="00143F84">
        <w:rPr>
          <w:rFonts w:ascii="Times New Roman" w:hAnsi="Times New Roman" w:cs="Times New Roman"/>
          <w:sz w:val="24"/>
          <w:szCs w:val="24"/>
        </w:rPr>
        <w:t xml:space="preserve">dan </w:t>
      </w:r>
      <w:r w:rsidRPr="00143F84">
        <w:rPr>
          <w:rFonts w:ascii="Times New Roman" w:hAnsi="Times New Roman" w:cs="Times New Roman"/>
          <w:i/>
          <w:sz w:val="24"/>
          <w:szCs w:val="24"/>
        </w:rPr>
        <w:t>Escherichia coli</w:t>
      </w:r>
      <w:r w:rsidRPr="00143F84">
        <w:rPr>
          <w:rFonts w:ascii="Times New Roman" w:hAnsi="Times New Roman" w:cs="Times New Roman"/>
          <w:sz w:val="24"/>
          <w:szCs w:val="24"/>
        </w:rPr>
        <w:t xml:space="preserve">. </w:t>
      </w:r>
    </w:p>
    <w:p w:rsidR="00143F84" w:rsidRPr="00143F84" w:rsidRDefault="00143F84" w:rsidP="00143F84">
      <w:pPr>
        <w:pStyle w:val="ListParagraph"/>
        <w:numPr>
          <w:ilvl w:val="0"/>
          <w:numId w:val="9"/>
        </w:numPr>
        <w:spacing w:after="0" w:line="480" w:lineRule="auto"/>
        <w:ind w:left="567" w:hanging="567"/>
        <w:rPr>
          <w:rFonts w:ascii="Times New Roman" w:hAnsi="Times New Roman" w:cs="Times New Roman"/>
          <w:b/>
          <w:sz w:val="24"/>
          <w:szCs w:val="24"/>
        </w:rPr>
      </w:pPr>
      <w:proofErr w:type="spellStart"/>
      <w:r w:rsidRPr="00143F84">
        <w:rPr>
          <w:rFonts w:ascii="Times New Roman" w:hAnsi="Times New Roman" w:cs="Times New Roman"/>
          <w:b/>
          <w:sz w:val="24"/>
          <w:szCs w:val="24"/>
        </w:rPr>
        <w:t>Variabel</w:t>
      </w:r>
      <w:proofErr w:type="spellEnd"/>
      <w:r w:rsidRPr="00143F84">
        <w:rPr>
          <w:rFonts w:ascii="Times New Roman" w:hAnsi="Times New Roman" w:cs="Times New Roman"/>
          <w:b/>
          <w:sz w:val="24"/>
          <w:szCs w:val="24"/>
        </w:rPr>
        <w:t xml:space="preserve"> </w:t>
      </w:r>
      <w:proofErr w:type="spellStart"/>
      <w:r w:rsidRPr="00143F84">
        <w:rPr>
          <w:rFonts w:ascii="Times New Roman" w:hAnsi="Times New Roman" w:cs="Times New Roman"/>
          <w:b/>
          <w:sz w:val="24"/>
          <w:szCs w:val="24"/>
        </w:rPr>
        <w:t>Penelitian</w:t>
      </w:r>
      <w:proofErr w:type="spellEnd"/>
      <w:r w:rsidRPr="00143F84">
        <w:rPr>
          <w:rFonts w:ascii="Times New Roman" w:hAnsi="Times New Roman" w:cs="Times New Roman"/>
          <w:b/>
          <w:sz w:val="24"/>
          <w:szCs w:val="24"/>
        </w:rPr>
        <w:t xml:space="preserve"> </w:t>
      </w:r>
    </w:p>
    <w:p w:rsidR="00143F84" w:rsidRPr="00143F84" w:rsidRDefault="00143F84" w:rsidP="00143F84">
      <w:pPr>
        <w:pStyle w:val="ListParagraph"/>
        <w:spacing w:after="0" w:line="480" w:lineRule="auto"/>
        <w:ind w:left="0" w:firstLine="709"/>
        <w:jc w:val="both"/>
        <w:rPr>
          <w:rFonts w:ascii="Times New Roman" w:hAnsi="Times New Roman" w:cs="Times New Roman"/>
          <w:sz w:val="24"/>
          <w:szCs w:val="24"/>
        </w:rPr>
      </w:pPr>
      <w:proofErr w:type="spellStart"/>
      <w:r w:rsidRPr="00143F84">
        <w:rPr>
          <w:rFonts w:ascii="Times New Roman" w:hAnsi="Times New Roman" w:cs="Times New Roman"/>
          <w:sz w:val="24"/>
          <w:szCs w:val="24"/>
        </w:rPr>
        <w:t>Variabel</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bebas</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dalam</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penelitian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ini</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adalah</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sampel</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ekstrak</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etanol</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fraksi</w:t>
      </w:r>
      <w:proofErr w:type="spellEnd"/>
      <w:r w:rsidRPr="00143F84">
        <w:rPr>
          <w:rFonts w:ascii="Times New Roman" w:hAnsi="Times New Roman" w:cs="Times New Roman"/>
          <w:sz w:val="24"/>
          <w:szCs w:val="24"/>
        </w:rPr>
        <w:t xml:space="preserve"> n-</w:t>
      </w:r>
      <w:proofErr w:type="spellStart"/>
      <w:r w:rsidRPr="00143F84">
        <w:rPr>
          <w:rFonts w:ascii="Times New Roman" w:hAnsi="Times New Roman" w:cs="Times New Roman"/>
          <w:sz w:val="24"/>
          <w:szCs w:val="24"/>
        </w:rPr>
        <w:t>heksan</w:t>
      </w:r>
      <w:proofErr w:type="spellEnd"/>
      <w:r w:rsidRPr="00143F84">
        <w:rPr>
          <w:rFonts w:ascii="Times New Roman" w:hAnsi="Times New Roman" w:cs="Times New Roman"/>
          <w:sz w:val="24"/>
          <w:szCs w:val="24"/>
        </w:rPr>
        <w:t xml:space="preserve"> dan </w:t>
      </w:r>
      <w:proofErr w:type="spellStart"/>
      <w:r w:rsidRPr="00143F84">
        <w:rPr>
          <w:rFonts w:ascii="Times New Roman" w:hAnsi="Times New Roman" w:cs="Times New Roman"/>
          <w:sz w:val="24"/>
          <w:szCs w:val="24"/>
        </w:rPr>
        <w:t>etil</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asetat</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daun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karamunting</w:t>
      </w:r>
      <w:proofErr w:type="spellEnd"/>
      <w:r w:rsidRPr="00143F84">
        <w:rPr>
          <w:rFonts w:ascii="Times New Roman" w:hAnsi="Times New Roman" w:cs="Times New Roman"/>
          <w:sz w:val="24"/>
          <w:szCs w:val="24"/>
        </w:rPr>
        <w:t xml:space="preserve"> dan </w:t>
      </w:r>
      <w:proofErr w:type="spellStart"/>
      <w:r w:rsidRPr="00143F84">
        <w:rPr>
          <w:rFonts w:ascii="Times New Roman" w:hAnsi="Times New Roman" w:cs="Times New Roman"/>
          <w:sz w:val="24"/>
          <w:szCs w:val="24"/>
        </w:rPr>
        <w:t>variasi</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konsentrasi</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dari</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ekstrak</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etanol</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fraksi</w:t>
      </w:r>
      <w:proofErr w:type="spellEnd"/>
      <w:r w:rsidRPr="00143F84">
        <w:rPr>
          <w:rFonts w:ascii="Times New Roman" w:hAnsi="Times New Roman" w:cs="Times New Roman"/>
          <w:sz w:val="24"/>
          <w:szCs w:val="24"/>
        </w:rPr>
        <w:t xml:space="preserve"> n-</w:t>
      </w:r>
      <w:proofErr w:type="spellStart"/>
      <w:r w:rsidRPr="00143F84">
        <w:rPr>
          <w:rFonts w:ascii="Times New Roman" w:hAnsi="Times New Roman" w:cs="Times New Roman"/>
          <w:sz w:val="24"/>
          <w:szCs w:val="24"/>
        </w:rPr>
        <w:t>heksan</w:t>
      </w:r>
      <w:proofErr w:type="spellEnd"/>
      <w:r w:rsidRPr="00143F84">
        <w:rPr>
          <w:rFonts w:ascii="Times New Roman" w:hAnsi="Times New Roman" w:cs="Times New Roman"/>
          <w:sz w:val="24"/>
          <w:szCs w:val="24"/>
        </w:rPr>
        <w:t xml:space="preserve"> dan </w:t>
      </w:r>
      <w:proofErr w:type="spellStart"/>
      <w:r w:rsidRPr="00143F84">
        <w:rPr>
          <w:rFonts w:ascii="Times New Roman" w:hAnsi="Times New Roman" w:cs="Times New Roman"/>
          <w:sz w:val="24"/>
          <w:szCs w:val="24"/>
        </w:rPr>
        <w:t>etil</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asetat</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daun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karamunting</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Variabel</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terikat</w:t>
      </w:r>
      <w:proofErr w:type="spellEnd"/>
      <w:r w:rsidRPr="00143F84">
        <w:rPr>
          <w:rFonts w:ascii="Times New Roman" w:hAnsi="Times New Roman" w:cs="Times New Roman"/>
          <w:sz w:val="24"/>
          <w:szCs w:val="24"/>
        </w:rPr>
        <w:t xml:space="preserve"> yang </w:t>
      </w:r>
      <w:proofErr w:type="spellStart"/>
      <w:r w:rsidRPr="00143F84">
        <w:rPr>
          <w:rFonts w:ascii="Times New Roman" w:hAnsi="Times New Roman" w:cs="Times New Roman"/>
          <w:sz w:val="24"/>
          <w:szCs w:val="24"/>
        </w:rPr>
        <w:t>digunakan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adalah</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karakteristik</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simplisia</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metabolit</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sekunder</w:t>
      </w:r>
      <w:proofErr w:type="spellEnd"/>
      <w:r w:rsidRPr="00143F84">
        <w:rPr>
          <w:rFonts w:ascii="Times New Roman" w:hAnsi="Times New Roman" w:cs="Times New Roman"/>
          <w:sz w:val="24"/>
          <w:szCs w:val="24"/>
        </w:rPr>
        <w:t xml:space="preserve"> , uji </w:t>
      </w:r>
      <w:proofErr w:type="spellStart"/>
      <w:r w:rsidRPr="00143F84">
        <w:rPr>
          <w:rFonts w:ascii="Times New Roman" w:hAnsi="Times New Roman" w:cs="Times New Roman"/>
          <w:sz w:val="24"/>
          <w:szCs w:val="24"/>
        </w:rPr>
        <w:t>toksisitas</w:t>
      </w:r>
      <w:proofErr w:type="spellEnd"/>
      <w:r w:rsidRPr="00143F84">
        <w:rPr>
          <w:rFonts w:ascii="Times New Roman" w:hAnsi="Times New Roman" w:cs="Times New Roman"/>
          <w:sz w:val="24"/>
          <w:szCs w:val="24"/>
        </w:rPr>
        <w:t xml:space="preserve"> dan uji </w:t>
      </w:r>
      <w:proofErr w:type="spellStart"/>
      <w:r w:rsidRPr="00143F84">
        <w:rPr>
          <w:rFonts w:ascii="Times New Roman" w:hAnsi="Times New Roman" w:cs="Times New Roman"/>
          <w:sz w:val="24"/>
          <w:szCs w:val="24"/>
        </w:rPr>
        <w:t>antibakteri</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ekstrak</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etanol</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fraksi</w:t>
      </w:r>
      <w:proofErr w:type="spellEnd"/>
      <w:r w:rsidRPr="00143F84">
        <w:rPr>
          <w:rFonts w:ascii="Times New Roman" w:hAnsi="Times New Roman" w:cs="Times New Roman"/>
          <w:sz w:val="24"/>
          <w:szCs w:val="24"/>
        </w:rPr>
        <w:t xml:space="preserve">  n-</w:t>
      </w:r>
      <w:proofErr w:type="spellStart"/>
      <w:r w:rsidRPr="00143F84">
        <w:rPr>
          <w:rFonts w:ascii="Times New Roman" w:hAnsi="Times New Roman" w:cs="Times New Roman"/>
          <w:sz w:val="24"/>
          <w:szCs w:val="24"/>
        </w:rPr>
        <w:t>heksan</w:t>
      </w:r>
      <w:proofErr w:type="spellEnd"/>
      <w:r w:rsidRPr="00143F84">
        <w:rPr>
          <w:rFonts w:ascii="Times New Roman" w:hAnsi="Times New Roman" w:cs="Times New Roman"/>
          <w:sz w:val="24"/>
          <w:szCs w:val="24"/>
        </w:rPr>
        <w:t xml:space="preserve"> dan </w:t>
      </w:r>
      <w:proofErr w:type="spellStart"/>
      <w:r w:rsidRPr="00143F84">
        <w:rPr>
          <w:rFonts w:ascii="Times New Roman" w:hAnsi="Times New Roman" w:cs="Times New Roman"/>
          <w:sz w:val="24"/>
          <w:szCs w:val="24"/>
        </w:rPr>
        <w:t>etil</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asetat</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daun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karamunting</w:t>
      </w:r>
      <w:proofErr w:type="spellEnd"/>
      <w:r w:rsidRPr="00143F84">
        <w:rPr>
          <w:rFonts w:ascii="Times New Roman" w:hAnsi="Times New Roman" w:cs="Times New Roman"/>
          <w:sz w:val="24"/>
          <w:szCs w:val="24"/>
        </w:rPr>
        <w:t>.</w:t>
      </w:r>
    </w:p>
    <w:p w:rsidR="00143F84" w:rsidRPr="00143F84" w:rsidRDefault="00143F84" w:rsidP="00143F84">
      <w:pPr>
        <w:pStyle w:val="ListParagraph"/>
        <w:numPr>
          <w:ilvl w:val="0"/>
          <w:numId w:val="9"/>
        </w:numPr>
        <w:spacing w:after="0" w:line="480" w:lineRule="auto"/>
        <w:ind w:left="567" w:hanging="567"/>
        <w:rPr>
          <w:rFonts w:ascii="Times New Roman" w:hAnsi="Times New Roman" w:cs="Times New Roman"/>
          <w:b/>
          <w:sz w:val="24"/>
          <w:szCs w:val="24"/>
        </w:rPr>
      </w:pPr>
      <w:r w:rsidRPr="00143F84">
        <w:rPr>
          <w:rFonts w:ascii="Times New Roman" w:hAnsi="Times New Roman" w:cs="Times New Roman"/>
          <w:b/>
          <w:sz w:val="24"/>
          <w:szCs w:val="24"/>
        </w:rPr>
        <w:t xml:space="preserve">Parameter </w:t>
      </w:r>
      <w:proofErr w:type="spellStart"/>
      <w:r w:rsidRPr="00143F84">
        <w:rPr>
          <w:rFonts w:ascii="Times New Roman" w:hAnsi="Times New Roman" w:cs="Times New Roman"/>
          <w:b/>
          <w:sz w:val="24"/>
          <w:szCs w:val="24"/>
        </w:rPr>
        <w:t>Penelitian</w:t>
      </w:r>
      <w:proofErr w:type="spellEnd"/>
    </w:p>
    <w:p w:rsidR="00143F84" w:rsidRPr="00143F84" w:rsidRDefault="00143F84" w:rsidP="00143F84">
      <w:pPr>
        <w:pStyle w:val="ListParagraph"/>
        <w:spacing w:after="0" w:line="480" w:lineRule="auto"/>
        <w:ind w:left="0" w:firstLine="709"/>
        <w:jc w:val="both"/>
        <w:rPr>
          <w:rFonts w:ascii="Times New Roman" w:hAnsi="Times New Roman" w:cs="Times New Roman"/>
          <w:sz w:val="24"/>
          <w:szCs w:val="24"/>
        </w:rPr>
      </w:pPr>
      <w:r w:rsidRPr="00143F84">
        <w:rPr>
          <w:rFonts w:ascii="Times New Roman" w:hAnsi="Times New Roman" w:cs="Times New Roman"/>
          <w:sz w:val="24"/>
          <w:szCs w:val="24"/>
        </w:rPr>
        <w:tab/>
        <w:t xml:space="preserve">Parameter </w:t>
      </w:r>
      <w:proofErr w:type="spellStart"/>
      <w:r w:rsidRPr="00143F84">
        <w:rPr>
          <w:rFonts w:ascii="Times New Roman" w:hAnsi="Times New Roman" w:cs="Times New Roman"/>
          <w:sz w:val="24"/>
          <w:szCs w:val="24"/>
        </w:rPr>
        <w:t>dalam</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penelitian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ini</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adalah</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makroskopik</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mikroskipik</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kadar</w:t>
      </w:r>
      <w:proofErr w:type="spellEnd"/>
      <w:r w:rsidRPr="00143F84">
        <w:rPr>
          <w:rFonts w:ascii="Times New Roman" w:hAnsi="Times New Roman" w:cs="Times New Roman"/>
          <w:sz w:val="24"/>
          <w:szCs w:val="24"/>
        </w:rPr>
        <w:t xml:space="preserve"> sari </w:t>
      </w:r>
      <w:proofErr w:type="spellStart"/>
      <w:r w:rsidRPr="00143F84">
        <w:rPr>
          <w:rFonts w:ascii="Times New Roman" w:hAnsi="Times New Roman" w:cs="Times New Roman"/>
          <w:sz w:val="24"/>
          <w:szCs w:val="24"/>
        </w:rPr>
        <w:t>larut</w:t>
      </w:r>
      <w:proofErr w:type="spellEnd"/>
      <w:r w:rsidRPr="00143F84">
        <w:rPr>
          <w:rFonts w:ascii="Times New Roman" w:hAnsi="Times New Roman" w:cs="Times New Roman"/>
          <w:sz w:val="24"/>
          <w:szCs w:val="24"/>
        </w:rPr>
        <w:t xml:space="preserve"> air, </w:t>
      </w:r>
      <w:proofErr w:type="spellStart"/>
      <w:r w:rsidRPr="00143F84">
        <w:rPr>
          <w:rFonts w:ascii="Times New Roman" w:hAnsi="Times New Roman" w:cs="Times New Roman"/>
          <w:sz w:val="24"/>
          <w:szCs w:val="24"/>
        </w:rPr>
        <w:t>kadar</w:t>
      </w:r>
      <w:proofErr w:type="spellEnd"/>
      <w:r w:rsidRPr="00143F84">
        <w:rPr>
          <w:rFonts w:ascii="Times New Roman" w:hAnsi="Times New Roman" w:cs="Times New Roman"/>
          <w:sz w:val="24"/>
          <w:szCs w:val="24"/>
        </w:rPr>
        <w:t xml:space="preserve"> sari </w:t>
      </w:r>
      <w:proofErr w:type="spellStart"/>
      <w:r w:rsidRPr="00143F84">
        <w:rPr>
          <w:rFonts w:ascii="Times New Roman" w:hAnsi="Times New Roman" w:cs="Times New Roman"/>
          <w:sz w:val="24"/>
          <w:szCs w:val="24"/>
        </w:rPr>
        <w:t>larut</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etanol</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kadar</w:t>
      </w:r>
      <w:proofErr w:type="spellEnd"/>
      <w:r w:rsidRPr="00143F84">
        <w:rPr>
          <w:rFonts w:ascii="Times New Roman" w:hAnsi="Times New Roman" w:cs="Times New Roman"/>
          <w:sz w:val="24"/>
          <w:szCs w:val="24"/>
        </w:rPr>
        <w:t xml:space="preserve"> air, </w:t>
      </w:r>
      <w:proofErr w:type="spellStart"/>
      <w:r w:rsidRPr="00143F84">
        <w:rPr>
          <w:rFonts w:ascii="Times New Roman" w:hAnsi="Times New Roman" w:cs="Times New Roman"/>
          <w:sz w:val="24"/>
          <w:szCs w:val="24"/>
        </w:rPr>
        <w:t>kadar</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abu</w:t>
      </w:r>
      <w:proofErr w:type="spellEnd"/>
      <w:r w:rsidRPr="00143F84">
        <w:rPr>
          <w:rFonts w:ascii="Times New Roman" w:hAnsi="Times New Roman" w:cs="Times New Roman"/>
          <w:sz w:val="24"/>
          <w:szCs w:val="24"/>
        </w:rPr>
        <w:t xml:space="preserve"> total, </w:t>
      </w:r>
      <w:proofErr w:type="spellStart"/>
      <w:r w:rsidRPr="00143F84">
        <w:rPr>
          <w:rFonts w:ascii="Times New Roman" w:hAnsi="Times New Roman" w:cs="Times New Roman"/>
          <w:sz w:val="24"/>
          <w:szCs w:val="24"/>
        </w:rPr>
        <w:t>kadar</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abu</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tidak</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larut</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asam</w:t>
      </w:r>
      <w:proofErr w:type="spellEnd"/>
      <w:r w:rsidRPr="00143F84">
        <w:rPr>
          <w:rFonts w:ascii="Times New Roman" w:hAnsi="Times New Roman" w:cs="Times New Roman"/>
          <w:sz w:val="24"/>
          <w:szCs w:val="24"/>
        </w:rPr>
        <w:t xml:space="preserve">, alkaloid, flavonoid, triterpenoid </w:t>
      </w:r>
      <w:proofErr w:type="spellStart"/>
      <w:r w:rsidRPr="00143F84">
        <w:rPr>
          <w:rFonts w:ascii="Times New Roman" w:hAnsi="Times New Roman" w:cs="Times New Roman"/>
          <w:sz w:val="24"/>
          <w:szCs w:val="24"/>
        </w:rPr>
        <w:t>atau</w:t>
      </w:r>
      <w:proofErr w:type="spellEnd"/>
      <w:r w:rsidRPr="00143F84">
        <w:rPr>
          <w:rFonts w:ascii="Times New Roman" w:hAnsi="Times New Roman" w:cs="Times New Roman"/>
          <w:sz w:val="24"/>
          <w:szCs w:val="24"/>
        </w:rPr>
        <w:t xml:space="preserve"> steroid, </w:t>
      </w:r>
      <w:proofErr w:type="spellStart"/>
      <w:r w:rsidRPr="00143F84">
        <w:rPr>
          <w:rFonts w:ascii="Times New Roman" w:hAnsi="Times New Roman" w:cs="Times New Roman"/>
          <w:sz w:val="24"/>
          <w:szCs w:val="24"/>
        </w:rPr>
        <w:t>tanin</w:t>
      </w:r>
      <w:proofErr w:type="spellEnd"/>
      <w:r w:rsidRPr="00143F84">
        <w:rPr>
          <w:rFonts w:ascii="Times New Roman" w:hAnsi="Times New Roman" w:cs="Times New Roman"/>
          <w:sz w:val="24"/>
          <w:szCs w:val="24"/>
        </w:rPr>
        <w:t xml:space="preserve">, saponin, </w:t>
      </w:r>
      <w:proofErr w:type="spellStart"/>
      <w:r w:rsidRPr="00143F84">
        <w:rPr>
          <w:rFonts w:ascii="Times New Roman" w:hAnsi="Times New Roman" w:cs="Times New Roman"/>
          <w:sz w:val="24"/>
          <w:szCs w:val="24"/>
        </w:rPr>
        <w:t>glikosida</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nilai</w:t>
      </w:r>
      <w:proofErr w:type="spellEnd"/>
      <w:r w:rsidRPr="00143F84">
        <w:rPr>
          <w:rFonts w:ascii="Times New Roman" w:hAnsi="Times New Roman" w:cs="Times New Roman"/>
          <w:sz w:val="24"/>
          <w:szCs w:val="24"/>
        </w:rPr>
        <w:t xml:space="preserve"> LC</w:t>
      </w:r>
      <w:r w:rsidRPr="00143F84">
        <w:rPr>
          <w:rFonts w:ascii="Times New Roman" w:hAnsi="Times New Roman" w:cs="Times New Roman"/>
          <w:sz w:val="24"/>
          <w:szCs w:val="24"/>
          <w:vertAlign w:val="subscript"/>
        </w:rPr>
        <w:t xml:space="preserve">50  </w:t>
      </w:r>
      <w:r w:rsidRPr="00143F84">
        <w:rPr>
          <w:rFonts w:ascii="Times New Roman" w:hAnsi="Times New Roman" w:cs="Times New Roman"/>
          <w:sz w:val="24"/>
          <w:szCs w:val="24"/>
        </w:rPr>
        <w:t xml:space="preserve">dan diameter zona </w:t>
      </w:r>
      <w:proofErr w:type="spellStart"/>
      <w:r w:rsidRPr="00143F84">
        <w:rPr>
          <w:rFonts w:ascii="Times New Roman" w:hAnsi="Times New Roman" w:cs="Times New Roman"/>
          <w:sz w:val="24"/>
          <w:szCs w:val="24"/>
        </w:rPr>
        <w:t>hambat</w:t>
      </w:r>
      <w:proofErr w:type="spellEnd"/>
      <w:r w:rsidRPr="00143F84">
        <w:rPr>
          <w:rFonts w:ascii="Times New Roman" w:hAnsi="Times New Roman" w:cs="Times New Roman"/>
          <w:sz w:val="24"/>
          <w:szCs w:val="24"/>
        </w:rPr>
        <w:t xml:space="preserve"> (mm).</w:t>
      </w:r>
      <w:r w:rsidRPr="00143F84">
        <w:rPr>
          <w:rFonts w:ascii="Times New Roman" w:hAnsi="Times New Roman" w:cs="Times New Roman"/>
          <w:sz w:val="24"/>
          <w:szCs w:val="24"/>
          <w:vertAlign w:val="subscript"/>
        </w:rPr>
        <w:t>.</w:t>
      </w:r>
    </w:p>
    <w:p w:rsidR="00143F84" w:rsidRPr="00143F84" w:rsidRDefault="00143F84" w:rsidP="00143F84">
      <w:pPr>
        <w:spacing w:after="0" w:line="480" w:lineRule="auto"/>
        <w:ind w:left="567" w:hanging="567"/>
        <w:rPr>
          <w:rFonts w:ascii="Times New Roman" w:hAnsi="Times New Roman" w:cs="Times New Roman"/>
          <w:b/>
          <w:sz w:val="24"/>
          <w:szCs w:val="24"/>
        </w:rPr>
      </w:pPr>
      <w:r w:rsidRPr="00143F84">
        <w:rPr>
          <w:rFonts w:ascii="Times New Roman" w:hAnsi="Times New Roman" w:cs="Times New Roman"/>
          <w:b/>
          <w:sz w:val="24"/>
          <w:szCs w:val="24"/>
        </w:rPr>
        <w:t xml:space="preserve">3.2 </w:t>
      </w:r>
      <w:proofErr w:type="spellStart"/>
      <w:r w:rsidRPr="00143F84">
        <w:rPr>
          <w:rFonts w:ascii="Times New Roman" w:hAnsi="Times New Roman" w:cs="Times New Roman"/>
          <w:b/>
          <w:sz w:val="24"/>
          <w:szCs w:val="24"/>
        </w:rPr>
        <w:t>Jadwal</w:t>
      </w:r>
      <w:proofErr w:type="spellEnd"/>
      <w:r w:rsidRPr="00143F84">
        <w:rPr>
          <w:rFonts w:ascii="Times New Roman" w:hAnsi="Times New Roman" w:cs="Times New Roman"/>
          <w:b/>
          <w:sz w:val="24"/>
          <w:szCs w:val="24"/>
        </w:rPr>
        <w:t xml:space="preserve"> Dan </w:t>
      </w:r>
      <w:proofErr w:type="spellStart"/>
      <w:r w:rsidRPr="00143F84">
        <w:rPr>
          <w:rFonts w:ascii="Times New Roman" w:hAnsi="Times New Roman" w:cs="Times New Roman"/>
          <w:b/>
          <w:sz w:val="24"/>
          <w:szCs w:val="24"/>
        </w:rPr>
        <w:t>Lokasi</w:t>
      </w:r>
      <w:proofErr w:type="spellEnd"/>
      <w:r w:rsidRPr="00143F84">
        <w:rPr>
          <w:rFonts w:ascii="Times New Roman" w:hAnsi="Times New Roman" w:cs="Times New Roman"/>
          <w:b/>
          <w:sz w:val="24"/>
          <w:szCs w:val="24"/>
        </w:rPr>
        <w:t xml:space="preserve"> </w:t>
      </w:r>
      <w:proofErr w:type="spellStart"/>
      <w:r w:rsidRPr="00143F84">
        <w:rPr>
          <w:rFonts w:ascii="Times New Roman" w:hAnsi="Times New Roman" w:cs="Times New Roman"/>
          <w:b/>
          <w:sz w:val="24"/>
          <w:szCs w:val="24"/>
        </w:rPr>
        <w:t>Penelitian</w:t>
      </w:r>
      <w:proofErr w:type="spellEnd"/>
    </w:p>
    <w:p w:rsidR="00143F84" w:rsidRPr="00143F84" w:rsidRDefault="00143F84" w:rsidP="00143F84">
      <w:pPr>
        <w:pStyle w:val="ListParagraph"/>
        <w:numPr>
          <w:ilvl w:val="0"/>
          <w:numId w:val="8"/>
        </w:numPr>
        <w:spacing w:after="0" w:line="480" w:lineRule="auto"/>
        <w:ind w:left="567" w:hanging="567"/>
        <w:rPr>
          <w:rFonts w:ascii="Times New Roman" w:hAnsi="Times New Roman" w:cs="Times New Roman"/>
          <w:b/>
          <w:sz w:val="24"/>
          <w:szCs w:val="24"/>
        </w:rPr>
      </w:pPr>
      <w:proofErr w:type="spellStart"/>
      <w:r w:rsidRPr="00143F84">
        <w:rPr>
          <w:rFonts w:ascii="Times New Roman" w:hAnsi="Times New Roman" w:cs="Times New Roman"/>
          <w:b/>
          <w:sz w:val="24"/>
          <w:szCs w:val="24"/>
        </w:rPr>
        <w:t>Jadwal</w:t>
      </w:r>
      <w:proofErr w:type="spellEnd"/>
      <w:r w:rsidRPr="00143F84">
        <w:rPr>
          <w:rFonts w:ascii="Times New Roman" w:hAnsi="Times New Roman" w:cs="Times New Roman"/>
          <w:b/>
          <w:sz w:val="24"/>
          <w:szCs w:val="24"/>
        </w:rPr>
        <w:t xml:space="preserve"> </w:t>
      </w:r>
      <w:proofErr w:type="spellStart"/>
      <w:r w:rsidRPr="00143F84">
        <w:rPr>
          <w:rFonts w:ascii="Times New Roman" w:hAnsi="Times New Roman" w:cs="Times New Roman"/>
          <w:b/>
          <w:sz w:val="24"/>
          <w:szCs w:val="24"/>
        </w:rPr>
        <w:t>Penelitian</w:t>
      </w:r>
      <w:proofErr w:type="spellEnd"/>
      <w:r w:rsidRPr="00143F84">
        <w:rPr>
          <w:rFonts w:ascii="Times New Roman" w:hAnsi="Times New Roman" w:cs="Times New Roman"/>
          <w:b/>
          <w:sz w:val="24"/>
          <w:szCs w:val="24"/>
        </w:rPr>
        <w:t xml:space="preserve"> </w:t>
      </w:r>
    </w:p>
    <w:p w:rsidR="00143F84" w:rsidRPr="00143F84" w:rsidRDefault="00143F84" w:rsidP="00143F84">
      <w:pPr>
        <w:spacing w:after="0" w:line="480" w:lineRule="auto"/>
        <w:ind w:firstLine="709"/>
        <w:rPr>
          <w:rFonts w:ascii="Times New Roman" w:hAnsi="Times New Roman" w:cs="Times New Roman"/>
          <w:sz w:val="24"/>
          <w:szCs w:val="24"/>
        </w:rPr>
      </w:pPr>
      <w:proofErr w:type="spellStart"/>
      <w:r w:rsidRPr="00143F84">
        <w:rPr>
          <w:rFonts w:ascii="Times New Roman" w:hAnsi="Times New Roman" w:cs="Times New Roman"/>
          <w:sz w:val="24"/>
          <w:szCs w:val="24"/>
        </w:rPr>
        <w:t>Penelitian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ini</w:t>
      </w:r>
      <w:proofErr w:type="spellEnd"/>
      <w:r w:rsidRPr="00143F84">
        <w:rPr>
          <w:rFonts w:ascii="Times New Roman" w:hAnsi="Times New Roman" w:cs="Times New Roman"/>
          <w:sz w:val="24"/>
          <w:szCs w:val="24"/>
        </w:rPr>
        <w:t xml:space="preserve"> di </w:t>
      </w:r>
      <w:proofErr w:type="spellStart"/>
      <w:r w:rsidRPr="00143F84">
        <w:rPr>
          <w:rFonts w:ascii="Times New Roman" w:hAnsi="Times New Roman" w:cs="Times New Roman"/>
          <w:sz w:val="24"/>
          <w:szCs w:val="24"/>
        </w:rPr>
        <w:t>mulai</w:t>
      </w:r>
      <w:proofErr w:type="spellEnd"/>
      <w:r w:rsidRPr="00143F84">
        <w:rPr>
          <w:rFonts w:ascii="Times New Roman" w:hAnsi="Times New Roman" w:cs="Times New Roman"/>
          <w:sz w:val="24"/>
          <w:szCs w:val="24"/>
        </w:rPr>
        <w:t xml:space="preserve"> pada </w:t>
      </w:r>
      <w:proofErr w:type="spellStart"/>
      <w:r w:rsidRPr="00143F84">
        <w:rPr>
          <w:rFonts w:ascii="Times New Roman" w:hAnsi="Times New Roman" w:cs="Times New Roman"/>
          <w:sz w:val="24"/>
          <w:szCs w:val="24"/>
        </w:rPr>
        <w:t>bulan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Januari</w:t>
      </w:r>
      <w:proofErr w:type="spellEnd"/>
      <w:r w:rsidRPr="00143F84">
        <w:rPr>
          <w:rFonts w:ascii="Times New Roman" w:hAnsi="Times New Roman" w:cs="Times New Roman"/>
          <w:sz w:val="24"/>
          <w:szCs w:val="24"/>
        </w:rPr>
        <w:t xml:space="preserve"> 2024 </w:t>
      </w:r>
      <w:proofErr w:type="spellStart"/>
      <w:r w:rsidRPr="00143F84">
        <w:rPr>
          <w:rFonts w:ascii="Times New Roman" w:hAnsi="Times New Roman" w:cs="Times New Roman"/>
          <w:sz w:val="24"/>
          <w:szCs w:val="24"/>
        </w:rPr>
        <w:t>sapai</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dengan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bulan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Juni</w:t>
      </w:r>
      <w:proofErr w:type="spellEnd"/>
      <w:r w:rsidRPr="00143F84">
        <w:rPr>
          <w:rFonts w:ascii="Times New Roman" w:hAnsi="Times New Roman" w:cs="Times New Roman"/>
          <w:sz w:val="24"/>
          <w:szCs w:val="24"/>
        </w:rPr>
        <w:t xml:space="preserve"> 2024.</w:t>
      </w:r>
    </w:p>
    <w:p w:rsidR="00143F84" w:rsidRPr="00143F84" w:rsidRDefault="00143F84" w:rsidP="00143F84">
      <w:pPr>
        <w:spacing w:after="0" w:line="480" w:lineRule="auto"/>
        <w:rPr>
          <w:rFonts w:ascii="Times New Roman" w:hAnsi="Times New Roman" w:cs="Times New Roman"/>
          <w:sz w:val="24"/>
          <w:szCs w:val="24"/>
        </w:rPr>
      </w:pPr>
    </w:p>
    <w:p w:rsidR="00143F84" w:rsidRPr="00143F84" w:rsidRDefault="00143F84" w:rsidP="00143F84">
      <w:pPr>
        <w:pStyle w:val="ListParagraph"/>
        <w:numPr>
          <w:ilvl w:val="0"/>
          <w:numId w:val="8"/>
        </w:numPr>
        <w:spacing w:after="0" w:line="480" w:lineRule="auto"/>
        <w:ind w:left="567" w:hanging="567"/>
        <w:rPr>
          <w:rFonts w:ascii="Times New Roman" w:hAnsi="Times New Roman" w:cs="Times New Roman"/>
          <w:b/>
          <w:sz w:val="24"/>
          <w:szCs w:val="24"/>
        </w:rPr>
      </w:pPr>
      <w:proofErr w:type="spellStart"/>
      <w:r w:rsidRPr="00143F84">
        <w:rPr>
          <w:rFonts w:ascii="Times New Roman" w:hAnsi="Times New Roman" w:cs="Times New Roman"/>
          <w:b/>
          <w:sz w:val="24"/>
          <w:szCs w:val="24"/>
        </w:rPr>
        <w:t>Lokasi</w:t>
      </w:r>
      <w:proofErr w:type="spellEnd"/>
      <w:r w:rsidRPr="00143F84">
        <w:rPr>
          <w:rFonts w:ascii="Times New Roman" w:hAnsi="Times New Roman" w:cs="Times New Roman"/>
          <w:b/>
          <w:sz w:val="24"/>
          <w:szCs w:val="24"/>
        </w:rPr>
        <w:t xml:space="preserve"> </w:t>
      </w:r>
      <w:proofErr w:type="spellStart"/>
      <w:r w:rsidRPr="00143F84">
        <w:rPr>
          <w:rFonts w:ascii="Times New Roman" w:hAnsi="Times New Roman" w:cs="Times New Roman"/>
          <w:b/>
          <w:sz w:val="24"/>
          <w:szCs w:val="24"/>
        </w:rPr>
        <w:t>Penelitian</w:t>
      </w:r>
      <w:proofErr w:type="spellEnd"/>
    </w:p>
    <w:p w:rsidR="00143F84" w:rsidRPr="00143F84" w:rsidRDefault="00143F84" w:rsidP="00143F84">
      <w:pPr>
        <w:pStyle w:val="ListParagraph"/>
        <w:spacing w:after="0" w:line="480" w:lineRule="auto"/>
        <w:ind w:left="0" w:firstLine="709"/>
        <w:jc w:val="both"/>
        <w:rPr>
          <w:rFonts w:ascii="Times New Roman" w:hAnsi="Times New Roman" w:cs="Times New Roman"/>
          <w:sz w:val="24"/>
          <w:szCs w:val="24"/>
        </w:rPr>
      </w:pPr>
      <w:proofErr w:type="spellStart"/>
      <w:r w:rsidRPr="00143F84">
        <w:rPr>
          <w:rFonts w:ascii="Times New Roman" w:hAnsi="Times New Roman" w:cs="Times New Roman"/>
          <w:sz w:val="24"/>
          <w:szCs w:val="24"/>
        </w:rPr>
        <w:t>Penelitian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dilakukan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dilaboratorium</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Farmasi</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Universitas</w:t>
      </w:r>
      <w:proofErr w:type="spellEnd"/>
      <w:r w:rsidRPr="00143F84">
        <w:rPr>
          <w:rFonts w:ascii="Times New Roman" w:hAnsi="Times New Roman" w:cs="Times New Roman"/>
          <w:sz w:val="24"/>
          <w:szCs w:val="24"/>
        </w:rPr>
        <w:t xml:space="preserve"> Muslim Nusantara Al-</w:t>
      </w:r>
      <w:proofErr w:type="spellStart"/>
      <w:r w:rsidRPr="00143F84">
        <w:rPr>
          <w:rFonts w:ascii="Times New Roman" w:hAnsi="Times New Roman" w:cs="Times New Roman"/>
          <w:sz w:val="24"/>
          <w:szCs w:val="24"/>
        </w:rPr>
        <w:t>Washliyah</w:t>
      </w:r>
      <w:proofErr w:type="spellEnd"/>
      <w:r w:rsidRPr="00143F84">
        <w:rPr>
          <w:rFonts w:ascii="Times New Roman" w:hAnsi="Times New Roman" w:cs="Times New Roman"/>
          <w:sz w:val="24"/>
          <w:szCs w:val="24"/>
        </w:rPr>
        <w:t xml:space="preserve"> Medan, </w:t>
      </w:r>
      <w:proofErr w:type="spellStart"/>
      <w:r w:rsidRPr="00143F84">
        <w:rPr>
          <w:rFonts w:ascii="Times New Roman" w:hAnsi="Times New Roman" w:cs="Times New Roman"/>
          <w:sz w:val="24"/>
          <w:szCs w:val="24"/>
        </w:rPr>
        <w:t>yaitu</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laboratorium</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botani</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mikrobiologi</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farmakologi</w:t>
      </w:r>
      <w:proofErr w:type="spellEnd"/>
      <w:r w:rsidRPr="00143F84">
        <w:rPr>
          <w:rFonts w:ascii="Times New Roman" w:hAnsi="Times New Roman" w:cs="Times New Roman"/>
          <w:sz w:val="24"/>
          <w:szCs w:val="24"/>
        </w:rPr>
        <w:t xml:space="preserve"> dan </w:t>
      </w:r>
      <w:proofErr w:type="spellStart"/>
      <w:r w:rsidRPr="00143F84">
        <w:rPr>
          <w:rFonts w:ascii="Times New Roman" w:hAnsi="Times New Roman" w:cs="Times New Roman"/>
          <w:sz w:val="24"/>
          <w:szCs w:val="24"/>
        </w:rPr>
        <w:t>toksikologi</w:t>
      </w:r>
      <w:proofErr w:type="spellEnd"/>
      <w:r w:rsidRPr="00143F84">
        <w:rPr>
          <w:rFonts w:ascii="Times New Roman" w:hAnsi="Times New Roman" w:cs="Times New Roman"/>
          <w:sz w:val="24"/>
          <w:szCs w:val="24"/>
        </w:rPr>
        <w:t>.</w:t>
      </w:r>
    </w:p>
    <w:p w:rsidR="00143F84" w:rsidRPr="00143F84" w:rsidRDefault="00143F84" w:rsidP="00143F84">
      <w:pPr>
        <w:spacing w:after="0" w:line="480" w:lineRule="auto"/>
        <w:rPr>
          <w:rFonts w:ascii="Times New Roman" w:hAnsi="Times New Roman" w:cs="Times New Roman"/>
          <w:b/>
          <w:sz w:val="24"/>
          <w:szCs w:val="24"/>
        </w:rPr>
      </w:pPr>
      <w:r w:rsidRPr="00143F84">
        <w:rPr>
          <w:rFonts w:ascii="Times New Roman" w:hAnsi="Times New Roman" w:cs="Times New Roman"/>
          <w:b/>
          <w:sz w:val="24"/>
          <w:szCs w:val="24"/>
        </w:rPr>
        <w:t xml:space="preserve">3.3 </w:t>
      </w:r>
      <w:proofErr w:type="spellStart"/>
      <w:r w:rsidRPr="00143F84">
        <w:rPr>
          <w:rFonts w:ascii="Times New Roman" w:hAnsi="Times New Roman" w:cs="Times New Roman"/>
          <w:b/>
          <w:sz w:val="24"/>
          <w:szCs w:val="24"/>
        </w:rPr>
        <w:t>Bahan</w:t>
      </w:r>
      <w:proofErr w:type="spellEnd"/>
      <w:r w:rsidRPr="00143F84">
        <w:rPr>
          <w:rFonts w:ascii="Times New Roman" w:hAnsi="Times New Roman" w:cs="Times New Roman"/>
          <w:b/>
          <w:sz w:val="24"/>
          <w:szCs w:val="24"/>
        </w:rPr>
        <w:t xml:space="preserve"> Dan </w:t>
      </w:r>
      <w:proofErr w:type="spellStart"/>
      <w:r w:rsidRPr="00143F84">
        <w:rPr>
          <w:rFonts w:ascii="Times New Roman" w:hAnsi="Times New Roman" w:cs="Times New Roman"/>
          <w:b/>
          <w:sz w:val="24"/>
          <w:szCs w:val="24"/>
        </w:rPr>
        <w:t>Peralatan</w:t>
      </w:r>
      <w:proofErr w:type="spellEnd"/>
    </w:p>
    <w:p w:rsidR="00143F84" w:rsidRPr="00143F84" w:rsidRDefault="00143F84" w:rsidP="00143F84">
      <w:pPr>
        <w:pStyle w:val="ListParagraph"/>
        <w:numPr>
          <w:ilvl w:val="0"/>
          <w:numId w:val="7"/>
        </w:numPr>
        <w:spacing w:after="0" w:line="480" w:lineRule="auto"/>
        <w:ind w:left="567" w:hanging="567"/>
        <w:rPr>
          <w:rFonts w:ascii="Times New Roman" w:hAnsi="Times New Roman" w:cs="Times New Roman"/>
          <w:b/>
          <w:sz w:val="24"/>
          <w:szCs w:val="24"/>
        </w:rPr>
      </w:pPr>
      <w:proofErr w:type="spellStart"/>
      <w:r w:rsidRPr="00143F84">
        <w:rPr>
          <w:rFonts w:ascii="Times New Roman" w:hAnsi="Times New Roman" w:cs="Times New Roman"/>
          <w:b/>
          <w:sz w:val="24"/>
          <w:szCs w:val="24"/>
        </w:rPr>
        <w:t>Bahan</w:t>
      </w:r>
      <w:proofErr w:type="spellEnd"/>
      <w:r w:rsidRPr="00143F84">
        <w:rPr>
          <w:rFonts w:ascii="Times New Roman" w:hAnsi="Times New Roman" w:cs="Times New Roman"/>
          <w:b/>
          <w:sz w:val="24"/>
          <w:szCs w:val="24"/>
        </w:rPr>
        <w:t xml:space="preserve"> </w:t>
      </w:r>
      <w:proofErr w:type="spellStart"/>
      <w:r w:rsidRPr="00143F84">
        <w:rPr>
          <w:rFonts w:ascii="Times New Roman" w:hAnsi="Times New Roman" w:cs="Times New Roman"/>
          <w:b/>
          <w:sz w:val="24"/>
          <w:szCs w:val="24"/>
        </w:rPr>
        <w:t>Penelitian</w:t>
      </w:r>
      <w:proofErr w:type="spellEnd"/>
    </w:p>
    <w:p w:rsidR="00143F84" w:rsidRPr="00143F84" w:rsidRDefault="00143F84" w:rsidP="00143F84">
      <w:pPr>
        <w:pStyle w:val="ListParagraph"/>
        <w:spacing w:after="0" w:line="480" w:lineRule="auto"/>
        <w:ind w:left="0" w:firstLine="709"/>
        <w:jc w:val="both"/>
        <w:rPr>
          <w:rFonts w:ascii="Times New Roman" w:hAnsi="Times New Roman" w:cs="Times New Roman"/>
          <w:sz w:val="24"/>
          <w:szCs w:val="24"/>
        </w:rPr>
      </w:pPr>
      <w:proofErr w:type="spellStart"/>
      <w:r w:rsidRPr="00143F84">
        <w:rPr>
          <w:rFonts w:ascii="Times New Roman" w:hAnsi="Times New Roman" w:cs="Times New Roman"/>
          <w:sz w:val="24"/>
          <w:szCs w:val="24"/>
        </w:rPr>
        <w:t>Bahan-bahan</w:t>
      </w:r>
      <w:proofErr w:type="spellEnd"/>
      <w:r w:rsidRPr="00143F84">
        <w:rPr>
          <w:rFonts w:ascii="Times New Roman" w:hAnsi="Times New Roman" w:cs="Times New Roman"/>
          <w:sz w:val="24"/>
          <w:szCs w:val="24"/>
        </w:rPr>
        <w:t xml:space="preserve"> yang </w:t>
      </w:r>
      <w:proofErr w:type="spellStart"/>
      <w:r w:rsidRPr="00143F84">
        <w:rPr>
          <w:rFonts w:ascii="Times New Roman" w:hAnsi="Times New Roman" w:cs="Times New Roman"/>
          <w:sz w:val="24"/>
          <w:szCs w:val="24"/>
        </w:rPr>
        <w:t>digunakan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dalam</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penelitian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ini</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adalah</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daun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karamunting</w:t>
      </w:r>
      <w:proofErr w:type="spellEnd"/>
      <w:r w:rsidRPr="00143F84">
        <w:rPr>
          <w:rFonts w:ascii="Times New Roman" w:hAnsi="Times New Roman" w:cs="Times New Roman"/>
          <w:sz w:val="24"/>
          <w:szCs w:val="24"/>
        </w:rPr>
        <w:t xml:space="preserve">, larva </w:t>
      </w:r>
      <w:proofErr w:type="spellStart"/>
      <w:r w:rsidRPr="00143F84">
        <w:rPr>
          <w:rFonts w:ascii="Times New Roman" w:hAnsi="Times New Roman" w:cs="Times New Roman"/>
          <w:sz w:val="24"/>
          <w:szCs w:val="24"/>
        </w:rPr>
        <w:t>udang</w:t>
      </w:r>
      <w:proofErr w:type="spellEnd"/>
      <w:r w:rsidRPr="00143F84">
        <w:rPr>
          <w:rFonts w:ascii="Times New Roman" w:hAnsi="Times New Roman" w:cs="Times New Roman"/>
          <w:sz w:val="24"/>
          <w:szCs w:val="24"/>
        </w:rPr>
        <w:t xml:space="preserve"> </w:t>
      </w:r>
      <w:r w:rsidRPr="00143F84">
        <w:rPr>
          <w:rFonts w:ascii="Times New Roman" w:hAnsi="Times New Roman" w:cs="Times New Roman"/>
          <w:i/>
          <w:sz w:val="24"/>
          <w:szCs w:val="24"/>
        </w:rPr>
        <w:t xml:space="preserve">artemia </w:t>
      </w:r>
      <w:proofErr w:type="spellStart"/>
      <w:r w:rsidRPr="00143F84">
        <w:rPr>
          <w:rFonts w:ascii="Times New Roman" w:hAnsi="Times New Roman" w:cs="Times New Roman"/>
          <w:i/>
          <w:sz w:val="24"/>
          <w:szCs w:val="24"/>
        </w:rPr>
        <w:t>saina</w:t>
      </w:r>
      <w:proofErr w:type="spellEnd"/>
      <w:r w:rsidRPr="00143F84">
        <w:rPr>
          <w:rFonts w:ascii="Times New Roman" w:hAnsi="Times New Roman" w:cs="Times New Roman"/>
          <w:i/>
          <w:sz w:val="24"/>
          <w:szCs w:val="24"/>
        </w:rPr>
        <w:t xml:space="preserve"> leach</w:t>
      </w:r>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aquadest</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etanol</w:t>
      </w:r>
      <w:proofErr w:type="spellEnd"/>
      <w:r w:rsidRPr="00143F84">
        <w:rPr>
          <w:rFonts w:ascii="Times New Roman" w:hAnsi="Times New Roman" w:cs="Times New Roman"/>
          <w:sz w:val="24"/>
          <w:szCs w:val="24"/>
        </w:rPr>
        <w:t xml:space="preserve"> 96%, n-</w:t>
      </w:r>
      <w:proofErr w:type="spellStart"/>
      <w:r w:rsidRPr="00143F84">
        <w:rPr>
          <w:rFonts w:ascii="Times New Roman" w:hAnsi="Times New Roman" w:cs="Times New Roman"/>
          <w:sz w:val="24"/>
          <w:szCs w:val="24"/>
        </w:rPr>
        <w:t>heksan</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etil</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asetat</w:t>
      </w:r>
      <w:proofErr w:type="spellEnd"/>
      <w:r w:rsidRPr="00143F84">
        <w:rPr>
          <w:rFonts w:ascii="Times New Roman" w:hAnsi="Times New Roman" w:cs="Times New Roman"/>
          <w:sz w:val="24"/>
          <w:szCs w:val="24"/>
        </w:rPr>
        <w:t xml:space="preserve">, DMSO 5%, nutrient agar (NA), MHA, garam (NaCl), </w:t>
      </w:r>
      <w:proofErr w:type="spellStart"/>
      <w:r w:rsidRPr="00143F84">
        <w:rPr>
          <w:rFonts w:ascii="Times New Roman" w:hAnsi="Times New Roman" w:cs="Times New Roman"/>
          <w:sz w:val="24"/>
          <w:szCs w:val="24"/>
        </w:rPr>
        <w:t>kertas</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cakram</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bakteri</w:t>
      </w:r>
      <w:proofErr w:type="spellEnd"/>
      <w:r w:rsidRPr="00143F84">
        <w:rPr>
          <w:rFonts w:ascii="Times New Roman" w:hAnsi="Times New Roman" w:cs="Times New Roman"/>
          <w:sz w:val="24"/>
          <w:szCs w:val="24"/>
        </w:rPr>
        <w:t xml:space="preserve"> </w:t>
      </w:r>
      <w:r w:rsidRPr="00143F84">
        <w:rPr>
          <w:rFonts w:ascii="Times New Roman" w:hAnsi="Times New Roman" w:cs="Times New Roman"/>
          <w:i/>
          <w:sz w:val="24"/>
          <w:szCs w:val="24"/>
        </w:rPr>
        <w:t>staphylococcus aureus</w:t>
      </w:r>
      <w:r w:rsidRPr="00143F84">
        <w:rPr>
          <w:rFonts w:ascii="Times New Roman" w:hAnsi="Times New Roman" w:cs="Times New Roman"/>
          <w:sz w:val="24"/>
          <w:szCs w:val="24"/>
        </w:rPr>
        <w:t xml:space="preserve">, </w:t>
      </w:r>
      <w:r w:rsidRPr="00143F84">
        <w:rPr>
          <w:rFonts w:ascii="Times New Roman" w:hAnsi="Times New Roman" w:cs="Times New Roman"/>
          <w:i/>
          <w:sz w:val="24"/>
          <w:szCs w:val="24"/>
        </w:rPr>
        <w:t>Escherichia coli</w:t>
      </w:r>
      <w:r w:rsidRPr="00143F84">
        <w:rPr>
          <w:rFonts w:ascii="Times New Roman" w:hAnsi="Times New Roman" w:cs="Times New Roman"/>
          <w:sz w:val="24"/>
          <w:szCs w:val="24"/>
        </w:rPr>
        <w:t xml:space="preserve"> dan </w:t>
      </w:r>
      <w:proofErr w:type="spellStart"/>
      <w:r w:rsidRPr="00143F84">
        <w:rPr>
          <w:rFonts w:ascii="Times New Roman" w:hAnsi="Times New Roman" w:cs="Times New Roman"/>
          <w:sz w:val="24"/>
          <w:szCs w:val="24"/>
        </w:rPr>
        <w:t>antibiotik</w:t>
      </w:r>
      <w:proofErr w:type="spellEnd"/>
      <w:r w:rsidRPr="00143F84">
        <w:rPr>
          <w:rFonts w:ascii="Times New Roman" w:hAnsi="Times New Roman" w:cs="Times New Roman"/>
          <w:sz w:val="24"/>
          <w:szCs w:val="24"/>
        </w:rPr>
        <w:t xml:space="preserve"> </w:t>
      </w:r>
      <w:proofErr w:type="spellStart"/>
      <w:r w:rsidRPr="00143F84">
        <w:rPr>
          <w:rFonts w:ascii="Times New Roman" w:hAnsi="Times New Roman" w:cs="Times New Roman"/>
          <w:sz w:val="24"/>
          <w:szCs w:val="24"/>
        </w:rPr>
        <w:t>kloramfenikol</w:t>
      </w:r>
      <w:proofErr w:type="spellEnd"/>
      <w:r w:rsidRPr="00143F84">
        <w:rPr>
          <w:rFonts w:ascii="Times New Roman" w:hAnsi="Times New Roman" w:cs="Times New Roman"/>
          <w:sz w:val="24"/>
          <w:szCs w:val="24"/>
        </w:rPr>
        <w:t>.</w:t>
      </w:r>
    </w:p>
    <w:p w:rsidR="00143F84" w:rsidRPr="00143F84" w:rsidRDefault="00143F84" w:rsidP="00143F84">
      <w:pPr>
        <w:pStyle w:val="ListParagraph"/>
        <w:numPr>
          <w:ilvl w:val="0"/>
          <w:numId w:val="7"/>
        </w:numPr>
        <w:spacing w:after="0" w:line="480" w:lineRule="auto"/>
        <w:ind w:left="567" w:hanging="567"/>
        <w:rPr>
          <w:rFonts w:ascii="Times New Roman" w:hAnsi="Times New Roman" w:cs="Times New Roman"/>
          <w:b/>
          <w:sz w:val="24"/>
          <w:szCs w:val="24"/>
        </w:rPr>
      </w:pPr>
      <w:proofErr w:type="spellStart"/>
      <w:r w:rsidRPr="00143F84">
        <w:rPr>
          <w:rFonts w:ascii="Times New Roman" w:hAnsi="Times New Roman" w:cs="Times New Roman"/>
          <w:b/>
          <w:sz w:val="24"/>
          <w:szCs w:val="24"/>
        </w:rPr>
        <w:t>Peralatan</w:t>
      </w:r>
      <w:proofErr w:type="spellEnd"/>
      <w:r w:rsidRPr="00143F84">
        <w:rPr>
          <w:rFonts w:ascii="Times New Roman" w:hAnsi="Times New Roman" w:cs="Times New Roman"/>
          <w:b/>
          <w:sz w:val="24"/>
          <w:szCs w:val="24"/>
        </w:rPr>
        <w:t xml:space="preserve"> </w:t>
      </w:r>
      <w:proofErr w:type="spellStart"/>
      <w:r w:rsidRPr="00143F84">
        <w:rPr>
          <w:rFonts w:ascii="Times New Roman" w:hAnsi="Times New Roman" w:cs="Times New Roman"/>
          <w:b/>
          <w:sz w:val="24"/>
          <w:szCs w:val="24"/>
        </w:rPr>
        <w:t>Penelitian</w:t>
      </w:r>
      <w:proofErr w:type="spellEnd"/>
    </w:p>
    <w:p w:rsidR="00143F84" w:rsidRPr="00143F84" w:rsidRDefault="00143F84" w:rsidP="00143F84">
      <w:pPr>
        <w:pStyle w:val="ListParagraph"/>
        <w:spacing w:after="0" w:line="480" w:lineRule="auto"/>
        <w:ind w:left="0" w:firstLine="709"/>
        <w:jc w:val="both"/>
        <w:rPr>
          <w:rFonts w:ascii="Times New Roman" w:hAnsi="Times New Roman" w:cs="Times New Roman"/>
          <w:sz w:val="24"/>
          <w:szCs w:val="24"/>
        </w:rPr>
      </w:pPr>
      <w:proofErr w:type="spellStart"/>
      <w:r w:rsidRPr="00143F84">
        <w:rPr>
          <w:rFonts w:ascii="Times New Roman" w:hAnsi="Times New Roman" w:cs="Times New Roman"/>
          <w:sz w:val="24"/>
          <w:szCs w:val="24"/>
        </w:rPr>
        <w:t>Alat-alat</w:t>
      </w:r>
      <w:proofErr w:type="spellEnd"/>
      <w:r w:rsidRPr="00143F84">
        <w:rPr>
          <w:rFonts w:ascii="Times New Roman" w:hAnsi="Times New Roman" w:cs="Times New Roman"/>
          <w:sz w:val="24"/>
          <w:szCs w:val="24"/>
        </w:rPr>
        <w:t xml:space="preserve"> yang digunakan dalam penelitian ini adalah rotary evaporatr, timbangan digital, blender, kertas saring, wadah uji, toples kaca, beker glas, glas ukur, lampu, tabung reaksi, rak tabung, vortex, Bunsen, jarum ose, cawan petri, autoklaf, kapas swab, inkubator, dan jangka sorong.</w:t>
      </w:r>
    </w:p>
    <w:p w:rsidR="00143F84" w:rsidRPr="00143F84" w:rsidRDefault="00143F84" w:rsidP="00143F84">
      <w:pPr>
        <w:spacing w:after="0" w:line="480" w:lineRule="auto"/>
        <w:rPr>
          <w:rFonts w:ascii="Times New Roman" w:hAnsi="Times New Roman" w:cs="Times New Roman"/>
          <w:b/>
          <w:sz w:val="24"/>
          <w:szCs w:val="24"/>
        </w:rPr>
      </w:pPr>
      <w:r w:rsidRPr="00143F84">
        <w:rPr>
          <w:rFonts w:ascii="Times New Roman" w:hAnsi="Times New Roman" w:cs="Times New Roman"/>
          <w:b/>
          <w:sz w:val="24"/>
          <w:szCs w:val="24"/>
        </w:rPr>
        <w:t xml:space="preserve">3.4 Persiapan Bahan </w:t>
      </w:r>
    </w:p>
    <w:p w:rsidR="00143F84" w:rsidRPr="00143F84" w:rsidRDefault="00143F84" w:rsidP="00143F84">
      <w:pPr>
        <w:pStyle w:val="ListParagraph"/>
        <w:numPr>
          <w:ilvl w:val="0"/>
          <w:numId w:val="10"/>
        </w:numPr>
        <w:spacing w:after="0" w:line="480" w:lineRule="auto"/>
        <w:ind w:left="567" w:hanging="567"/>
        <w:rPr>
          <w:rFonts w:ascii="Times New Roman" w:hAnsi="Times New Roman" w:cs="Times New Roman"/>
          <w:b/>
          <w:sz w:val="24"/>
          <w:szCs w:val="24"/>
        </w:rPr>
      </w:pPr>
      <w:r w:rsidRPr="00143F84">
        <w:rPr>
          <w:rFonts w:ascii="Times New Roman" w:hAnsi="Times New Roman" w:cs="Times New Roman"/>
          <w:b/>
          <w:sz w:val="24"/>
          <w:szCs w:val="24"/>
        </w:rPr>
        <w:t>Determinasi Sampel</w:t>
      </w:r>
    </w:p>
    <w:p w:rsidR="00143F84" w:rsidRPr="00143F84" w:rsidRDefault="00143F84" w:rsidP="00143F84">
      <w:pPr>
        <w:pStyle w:val="ListParagraph"/>
        <w:spacing w:after="0" w:line="480" w:lineRule="auto"/>
        <w:ind w:left="0" w:firstLine="709"/>
        <w:jc w:val="both"/>
        <w:rPr>
          <w:rFonts w:ascii="Times New Roman" w:hAnsi="Times New Roman" w:cs="Times New Roman"/>
          <w:sz w:val="24"/>
          <w:szCs w:val="24"/>
        </w:rPr>
      </w:pPr>
      <w:r w:rsidRPr="00143F84">
        <w:rPr>
          <w:rFonts w:ascii="Times New Roman" w:hAnsi="Times New Roman" w:cs="Times New Roman"/>
          <w:sz w:val="24"/>
          <w:szCs w:val="24"/>
        </w:rPr>
        <w:t>Determinasi atau identifikasi pada tumbuhan dilakukan di Herbarium Medanense (MEDA) Universitas Sumatera Utara. Determinasi dilakukan bertujuan untuk memastikan kebenaran tumbuhan yang akan digunakan sebagai sampel penelitian.</w:t>
      </w:r>
    </w:p>
    <w:p w:rsidR="00143F84" w:rsidRPr="00143F84" w:rsidRDefault="00143F84" w:rsidP="00143F84">
      <w:pPr>
        <w:pStyle w:val="ListParagraph"/>
        <w:spacing w:after="0" w:line="480" w:lineRule="auto"/>
        <w:ind w:left="0" w:firstLine="709"/>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firstLine="709"/>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firstLine="709"/>
        <w:jc w:val="both"/>
        <w:rPr>
          <w:rFonts w:ascii="Times New Roman" w:hAnsi="Times New Roman" w:cs="Times New Roman"/>
          <w:sz w:val="24"/>
          <w:szCs w:val="24"/>
        </w:rPr>
      </w:pPr>
    </w:p>
    <w:p w:rsidR="00143F84" w:rsidRPr="00143F84" w:rsidRDefault="00143F84" w:rsidP="00143F84">
      <w:pPr>
        <w:pStyle w:val="ListParagraph"/>
        <w:numPr>
          <w:ilvl w:val="0"/>
          <w:numId w:val="10"/>
        </w:numPr>
        <w:spacing w:after="0" w:line="480" w:lineRule="auto"/>
        <w:ind w:left="0" w:firstLine="0"/>
        <w:jc w:val="both"/>
        <w:rPr>
          <w:rFonts w:ascii="Times New Roman" w:hAnsi="Times New Roman" w:cs="Times New Roman"/>
          <w:b/>
          <w:sz w:val="24"/>
          <w:szCs w:val="24"/>
        </w:rPr>
      </w:pPr>
      <w:r w:rsidRPr="00143F84">
        <w:rPr>
          <w:rFonts w:ascii="Times New Roman" w:hAnsi="Times New Roman" w:cs="Times New Roman"/>
          <w:b/>
          <w:sz w:val="24"/>
          <w:szCs w:val="24"/>
        </w:rPr>
        <w:t>Pengambilan Sampel</w:t>
      </w: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Pengamilan sampel daun karamunting</w:t>
      </w:r>
      <w:r w:rsidRPr="00143F84">
        <w:rPr>
          <w:rFonts w:ascii="Times New Roman" w:hAnsi="Times New Roman" w:cs="Times New Roman"/>
          <w:i/>
          <w:sz w:val="24"/>
          <w:szCs w:val="24"/>
        </w:rPr>
        <w:t xml:space="preserve"> </w:t>
      </w:r>
      <w:r w:rsidRPr="00143F84">
        <w:rPr>
          <w:rFonts w:ascii="Times New Roman" w:hAnsi="Times New Roman" w:cs="Times New Roman"/>
          <w:sz w:val="24"/>
          <w:szCs w:val="24"/>
        </w:rPr>
        <w:t>(</w:t>
      </w:r>
      <w:r w:rsidRPr="00143F84">
        <w:rPr>
          <w:rFonts w:ascii="Times New Roman" w:hAnsi="Times New Roman" w:cs="Times New Roman"/>
          <w:i/>
          <w:sz w:val="24"/>
          <w:szCs w:val="24"/>
        </w:rPr>
        <w:t xml:space="preserve">Rhodomyrtus tomentosa </w:t>
      </w:r>
      <w:r w:rsidRPr="00143F84">
        <w:rPr>
          <w:rFonts w:ascii="Times New Roman" w:hAnsi="Times New Roman" w:cs="Times New Roman"/>
          <w:sz w:val="24"/>
          <w:szCs w:val="24"/>
        </w:rPr>
        <w:t>(Aiton) Hassk.) di ambil di dusun IV Meranti Kecamatan Meranti Kabupaten Asahan Provinsi Sumatera Utara.</w:t>
      </w:r>
    </w:p>
    <w:p w:rsidR="00143F84" w:rsidRPr="00143F84" w:rsidRDefault="00143F84" w:rsidP="00143F84">
      <w:pPr>
        <w:pStyle w:val="ListParagraph"/>
        <w:numPr>
          <w:ilvl w:val="0"/>
          <w:numId w:val="10"/>
        </w:numPr>
        <w:spacing w:after="0" w:line="480" w:lineRule="auto"/>
        <w:ind w:left="0" w:firstLine="0"/>
        <w:jc w:val="both"/>
        <w:rPr>
          <w:rFonts w:ascii="Times New Roman" w:hAnsi="Times New Roman" w:cs="Times New Roman"/>
          <w:b/>
          <w:sz w:val="24"/>
          <w:szCs w:val="24"/>
        </w:rPr>
      </w:pPr>
      <w:r w:rsidRPr="00143F84">
        <w:rPr>
          <w:rFonts w:ascii="Times New Roman" w:hAnsi="Times New Roman" w:cs="Times New Roman"/>
          <w:b/>
          <w:sz w:val="24"/>
          <w:szCs w:val="24"/>
        </w:rPr>
        <w:t>Pengumpulan Sampel</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Proses pengumpulan sampel daun karamunting (</w:t>
      </w:r>
      <w:r w:rsidRPr="00143F84">
        <w:rPr>
          <w:rFonts w:ascii="Times New Roman" w:hAnsi="Times New Roman" w:cs="Times New Roman"/>
          <w:i/>
          <w:sz w:val="24"/>
          <w:szCs w:val="24"/>
        </w:rPr>
        <w:t xml:space="preserve">Rhodomyrtus tomentosa </w:t>
      </w:r>
      <w:r w:rsidRPr="00143F84">
        <w:rPr>
          <w:rFonts w:ascii="Times New Roman" w:hAnsi="Times New Roman" w:cs="Times New Roman"/>
          <w:sz w:val="24"/>
          <w:szCs w:val="24"/>
        </w:rPr>
        <w:t>(Aiton) Hassk.) dilakukan secara purposive sampling, yaitu tanpa membandingkan dengan tanaman yang sama dari daerah lain.</w:t>
      </w:r>
    </w:p>
    <w:p w:rsidR="00143F84" w:rsidRPr="00143F84" w:rsidRDefault="00143F84" w:rsidP="00143F84">
      <w:pPr>
        <w:pStyle w:val="ListParagraph"/>
        <w:numPr>
          <w:ilvl w:val="0"/>
          <w:numId w:val="10"/>
        </w:numPr>
        <w:spacing w:after="0" w:line="480" w:lineRule="auto"/>
        <w:ind w:left="0" w:firstLine="0"/>
        <w:rPr>
          <w:rFonts w:ascii="Times New Roman" w:hAnsi="Times New Roman" w:cs="Times New Roman"/>
          <w:b/>
          <w:sz w:val="24"/>
          <w:szCs w:val="24"/>
        </w:rPr>
      </w:pPr>
      <w:r w:rsidRPr="00143F84">
        <w:rPr>
          <w:rFonts w:ascii="Times New Roman" w:hAnsi="Times New Roman" w:cs="Times New Roman"/>
          <w:b/>
          <w:sz w:val="24"/>
          <w:szCs w:val="24"/>
        </w:rPr>
        <w:t>Pengolahan Sampel</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Sampel daun karamunting (</w:t>
      </w:r>
      <w:r w:rsidRPr="00143F84">
        <w:rPr>
          <w:rFonts w:ascii="Times New Roman" w:hAnsi="Times New Roman" w:cs="Times New Roman"/>
          <w:i/>
          <w:sz w:val="24"/>
          <w:szCs w:val="24"/>
        </w:rPr>
        <w:t xml:space="preserve">Rhodomyrtus tomentosa </w:t>
      </w:r>
      <w:r w:rsidRPr="00143F84">
        <w:rPr>
          <w:rFonts w:ascii="Times New Roman" w:hAnsi="Times New Roman" w:cs="Times New Roman"/>
          <w:sz w:val="24"/>
          <w:szCs w:val="24"/>
        </w:rPr>
        <w:t xml:space="preserve">(Aiton) Hassk.)  yang telah dikumpulkan disortasi basah dengan tujuan untuk memisahan kotoran-kotoran atau bahan asing seperti bagian-bagian tanaman yang tidak diinginkan dari kotoran lain yang masih tertinggal. Selanjutnya sampel dicuci dengan air mengalir yang bertujuan untuk memisahkan sampel dari sisa-sisa tanah atau kotoran yang masih melekat. Kemudan ditiriskan dan ditimbang sebagai berat basah lalu dirajang. Selanjutnya sampel yang telah dirajang dikeringkan. Sampel dikeringkan dengan suhu 40-50ºC terlindung dari sinar matahari. Proses pengeringan dilakukan sampai sampel bahan baku benar benar kering. Selanjutnya sampel disortasi kering untuk memisahkan bahan-bahan asing yang melekat pada sampel. Setelah itu sampel yang sudah kering diserbukkan dengan menggunakan blender, kemudian diayak dan ditimbang. Serbuk simplisia yang diperoleh disimpan pada suhu kamar dalam wadah tertutup rapi. </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 xml:space="preserve">3.5 Pembuatan Pereaksi </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3.5.1 Larutan Pereaksi Mayer</w:t>
      </w: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Raksa (II) klorida sebanyak 1,35 g dilarutkan dengan 60 ml aquadest di dalam gelas ukur 100 mL. kemudian pada wadah lain dilarutkan 5 g kalium iodida dalam 10 mL aquadest. Kedua larutan dicampur dalam labu ukur 100 mL, lalu diencerkan dengan aquadest sampai garis tanda (Depkes RI,1995). </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3.5.2 Larutan Preaksi Dragendorff</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Sebanyak 0,8 g bismuth (III) nitrat dilarutkan dalam asam nitrat pekat 20 mL lalu dicampurkan dengan kalium iodida sebanyak 27,2 g dalam 50 mL air suling. Campuran didiamkan sampai memisah sempurna. Larutan jernih diambil dan dienceran dengan air secukupnya hingga 100 mL (Depked RI,1995).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3.5.3 Larutan Preaksi Bouchardat</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Kalium iodida ditimbang sebanyak 4 g, kemudian dilarutkan dalam air suling, lalu ditambahkan iodium sebanyak 2 g dan ditambahkan dengan air suling sehingga mencapai volume 100 mL (depkes RI,1995).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3.5.4 Larutan Preaksi Besi (III) Klorida 1%</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Besi (III) klorida diambil sebanyak 1 g dan dilarutkan dalam 100 mL akuadest (Depkes RI,1995).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3.5.5 Larutan Preaksi Asam Klorida 2N</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Sebanyak 17 mL asam klorida pekat diencerkan dengan air suling hingga 100 mL (Depkes RI,1995).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3.5.6 Larutan Preaksi Lieberman Bouchard</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lastRenderedPageBreak/>
        <w:tab/>
        <w:t>Sebanyak 5 mL asam, asetat anhidrida dicampurkan dengan 5 mL asam sulfat pekat kemudian ditambahkan etanol hingga 50 mL (Depkes RI,1995).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3.5.7 Larutan Pereaksi Molish</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Sebanyak 3 g α-naftol dilarutkan  dalam asam nitrat 0,5 N hingga 100 mL (Depkes RI,1995).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3.5.8 Larutan Pereaksi Asam Nitrat 0,5 N</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Asam nitrat pekat sebanyak 3,4 mL dimasukkan ke dalam labu ukur 100 mL, lalu diencerkan dengan aquadest sampai garis tanda (Depkes RI, 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 xml:space="preserve">3.5.9 Larutan Pereaksi Timbal (II) Asetat 0,4 N </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Timbal (II) asetat sebanyak 15,17 g dimasukkan ke dalam labu ukur 100 mL lalu dilarutkan dalam aquadest bebas CO</w:t>
      </w:r>
      <w:r w:rsidRPr="00143F84">
        <w:rPr>
          <w:rFonts w:ascii="Times New Roman" w:hAnsi="Times New Roman" w:cs="Times New Roman"/>
          <w:sz w:val="24"/>
          <w:szCs w:val="24"/>
          <w:vertAlign w:val="subscript"/>
        </w:rPr>
        <w:t>2</w:t>
      </w:r>
      <w:r w:rsidRPr="00143F84">
        <w:rPr>
          <w:rFonts w:ascii="Times New Roman" w:hAnsi="Times New Roman" w:cs="Times New Roman"/>
          <w:sz w:val="24"/>
          <w:szCs w:val="24"/>
        </w:rPr>
        <w:t xml:space="preserve"> sampai garis tanda (Depkes RI,1995).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 xml:space="preserve">3.5.10 Larutan Pereaksi Asam Sulfat 2N </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Asam sulfat pekat sebanya 5,5 mL dipipet lalu dimasukkkan ke dalam gelas kimia 100 mL lalu diencerkan dengan aquaest samai garis tanda ( Depkes RI,1995). </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3.5.11 Larutan Preaksi Natrium Hidroksida 2N</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Sebanyak 8,002 g kristal natrium hidroksida dilarutkan dalam air suling hingga 100 ml (Deokes RI,1995)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3.5.12 Larutan Pereaksi Kloral Hidrat</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Sebanyak 70 g kloralhidrat dilarutkan dalam 100 ml air (Depkes RI,1995)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3.6 Krakterisasi Simplisia</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Pemeriksaan karakterisasi simplisia meliputi parameter spesifik (pemeriksaan makroskopik, pemeriksaan mikroskopik srbuk simplisia, penetapan </w:t>
      </w:r>
      <w:r w:rsidRPr="00143F84">
        <w:rPr>
          <w:rFonts w:ascii="Times New Roman" w:hAnsi="Times New Roman" w:cs="Times New Roman"/>
          <w:sz w:val="24"/>
          <w:szCs w:val="24"/>
        </w:rPr>
        <w:lastRenderedPageBreak/>
        <w:t xml:space="preserve">kadar sari larut dalam air, penetapan kadar sari larut dalam etanol) dan parameter non spesifik (penetapan susut pengeringan, kadar air, penetapan kadar abu total, dan penetapan kadar abu tidak larut asam). </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3.6.1 Parameter Spesifik</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3.6.1.1 Pemeriksaan Makroskopik</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Pemeriksaan makroskopik dilakukan dengan cara memperhatikan bentuk, warna, rasa dan bau terhadap simplisia daun karamunting (</w:t>
      </w:r>
      <w:r w:rsidRPr="00143F84">
        <w:rPr>
          <w:rFonts w:ascii="Times New Roman" w:hAnsi="Times New Roman" w:cs="Times New Roman"/>
          <w:i/>
          <w:sz w:val="24"/>
          <w:szCs w:val="24"/>
        </w:rPr>
        <w:t xml:space="preserve">Rhodomyrtus tomentosa </w:t>
      </w:r>
      <w:r w:rsidRPr="00143F84">
        <w:rPr>
          <w:rFonts w:ascii="Times New Roman" w:hAnsi="Times New Roman" w:cs="Times New Roman"/>
          <w:sz w:val="24"/>
          <w:szCs w:val="24"/>
        </w:rPr>
        <w:t xml:space="preserve">(Aiton) Hassk.). </w:t>
      </w:r>
      <w:r w:rsidRPr="00143F84">
        <w:rPr>
          <w:rFonts w:ascii="Times New Roman" w:hAnsi="Times New Roman" w:cs="Times New Roman"/>
          <w:i/>
          <w:sz w:val="24"/>
          <w:szCs w:val="24"/>
        </w:rPr>
        <w:t xml:space="preserve"> </w:t>
      </w:r>
      <w:r w:rsidRPr="00143F84">
        <w:rPr>
          <w:rFonts w:ascii="Times New Roman" w:hAnsi="Times New Roman" w:cs="Times New Roman"/>
          <w:sz w:val="24"/>
          <w:szCs w:val="24"/>
        </w:rPr>
        <w:t>Penentuan parameter ini dilakukan untuk memberikan pengenalan awal yang sederhana dan seobjektif mungkin.</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3.6.1.2 Pemeriksaan Mikroskopik</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Pemeriksaan mikroskopik dilakukan terhadap serbuk simplisia daun karamunting (</w:t>
      </w:r>
      <w:r w:rsidRPr="00143F84">
        <w:rPr>
          <w:rFonts w:ascii="Times New Roman" w:hAnsi="Times New Roman" w:cs="Times New Roman"/>
          <w:i/>
          <w:sz w:val="24"/>
          <w:szCs w:val="24"/>
        </w:rPr>
        <w:t xml:space="preserve">Rhodomyrtus tomentosa </w:t>
      </w:r>
      <w:r w:rsidRPr="00143F84">
        <w:rPr>
          <w:rFonts w:ascii="Times New Roman" w:hAnsi="Times New Roman" w:cs="Times New Roman"/>
          <w:sz w:val="24"/>
          <w:szCs w:val="24"/>
        </w:rPr>
        <w:t>(Aiton) Hassk.) dengan cara serbuk simplisia ditaburkan di atas objek glass dan ditetesi dengan kloral hidrat sebanyak 1 tetes kemudian ditutup dengan deck glass dan difiksasi kemudian diamati dibawah mikroskop.</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3.6.1.3 Penetapan Kadar Sari Larut Dalam Air</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Maserasi selama 24 jam 5g serbuk dengan campuran air kloroform P ad 100 mL menggunakan labu bersumbat sambil sekali-kali dikocok selama 6 jam pertama dan selanjutnya dibiarkan selama 18 jam. Di saring, uapkan 20 ml filtrate hingga kering dalam cawan dangkal berdasar rata yang telah ditara, dipanaskan sisa pada suhu 105ºC hingga bobot tetap. Hitung kadar dalam persen sari yang larut dalam air, dihihtung terhadap bahan yang telah dikeringkan di udara (Depkes RI,1995).</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3.6.1.4 Penetapan Kadar Sari Larut Dalam Etanol</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 Maserasi selama 24 jam 5 g sebuk dengan 100 ml etanol, menggunakan labu bersumbat sambil seklai-kali dikocok selama 6 jam pertama dan kemudian dibiarkan selama 18 jam. Disaring cepat dengan menghindarkan penguapan etanol, uapkan 20 ml filtrate hingga kering dalam cawan dangkal berdasarkan rata yang telah ditara, dipanaskan sisa pada suhu 105ºC hingga bobot tetap. Hitung kadar dalam persen sari yang larut dalam etanol, dihitung terhadap bahan yang telah dikeringkan di udara (Depkes RI.1995).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3.6.2 Parameter Nonspesifik</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3.6.2.1 Penetapan Kadar Air</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Penetapan kadar air dilakukan dengan metode azeotrope. Alatnya terdiri dari labu alas bulat 500 ml, alat penampung dan pendingin, tabung penyambung dan penerima 10 ml.</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 Penjenuhan Toluene</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sebanyak 200 ml toluen dan 2 ml air suling dimasukkan ke dalam labu alas bulat dipasang alat penampung dan pendingin, selanjutnya didestilasi selama 2 jam. Destilasi dihentikan dan dibiarkan selama 30 menit, lalu volume air dalam tabung penerima dibaca dengan ketelitian 0,05 ml. </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b. Penetapan Kadar Air Simplisia</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sebanyak 5 g serbuk simplisia yang telah ditimbang seksama, dimasukkan ke dalam labu yang telah berisi toluene jenuh, selanjutnya labu dipanaskan secara hati-hati selama 15 menit. Setelah toluene mulai mendidih atur penyulingan dengan kecepatan lebih kurang 2 tetes per detik, hingga sebagian besar air </w:t>
      </w:r>
      <w:r w:rsidRPr="00143F84">
        <w:rPr>
          <w:rFonts w:ascii="Times New Roman" w:hAnsi="Times New Roman" w:cs="Times New Roman"/>
          <w:sz w:val="24"/>
          <w:szCs w:val="24"/>
        </w:rPr>
        <w:lastRenderedPageBreak/>
        <w:t>tersuling, kemudian naikkan kecepatan penyulingan hingga 4 tetes tiap detik. Setelah semua air tersulig bagian dalam pendingain dicuci dengan toluene jenuh air, sambil dibersihkan dengan sikat tabung yang disambungkan pada sebuah kawat tembaga dan telah dibasahi degan toluene jenuh air. Lanjutkan penyulingan selama 5 menit. Dinginkan tabung penerima hingga suhu ruang. Jika ada tetes air yang melekat, gosok tabung pendingin dan tabung penerima dengan karet yang diikatkan pada sebuah kawat tembaga dan dibasahi dengan toluene jenuh air hingga air turun. Baca volume air setelah air dan toluene memisah sempurna. Kadar air dihitung dalam % (DepkesRI,1995).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3.6.2.2 Penetapan Kadar Abu Total</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Ditimbang seksama 2 g zat yang telah digerus dan ditimbang seksama bahan uji yang telah dihalusan dan masukkan kedalam krus silika yang telah dipijarkan dan ditara, pijarkan perlahan-lahan hingga arang habis, dinginkan dan timbang. Pijaran pada tanur dilakukan dengan suhu 600ºC kenudian didinginkan dan ditimbang sampai diperoleh bobot tetap. Kadar abu dihitung terhadap bahan yang dikeringkan di udara. Jika dengan cara ini arang tidak dapat dihilangkan, tambahkan air panas diadik kemudian disaring melalui kertas saring bebas abu. Pijarkan kertas saring beserta sisa penyarian dalam krus yang sama. Masukkan filtrat ke dalam krus, uapkan dan pijarkan hingga bobot tetap pada suhu 800±25 ºC. kadar abu total dihihtung berat bahan uji, dinyatakan dalam %b/b (Depkes RI,1995).</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3.6.2.3 Penetapan Kadar Abu Tidak Larut Asam</w:t>
      </w: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Abu yang diperoleh pada penetapan kadar abu, didihkan dengan 25 ml asam klorida encer P selama 5 menit, kumpulkan bagian yang tidak larut asam, </w:t>
      </w:r>
      <w:r w:rsidRPr="00143F84">
        <w:rPr>
          <w:rFonts w:ascii="Times New Roman" w:hAnsi="Times New Roman" w:cs="Times New Roman"/>
          <w:sz w:val="24"/>
          <w:szCs w:val="24"/>
        </w:rPr>
        <w:lastRenderedPageBreak/>
        <w:t xml:space="preserve">kemudian disaring melaui krus kaca masir atau kertas saring bebas abu, cuci dengan air panas dan dipijarkan hingga bobot tetap kemudian ditimbang. Perbedaan bobot sesuai dengan jumlah abu yang larut dalam air. Hitung kadar abu yang tidak larut dalam asam terhadap bahan yang telah dikeringkan di udara (Depkes RI,1995). </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3.7 Ekstraksi Sampel</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3.7.1 Maserasi</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Sebanyak 700 gram serbuk simplisia daun karamunting </w:t>
      </w:r>
      <w:r w:rsidRPr="00143F84">
        <w:rPr>
          <w:rFonts w:ascii="Times New Roman" w:hAnsi="Times New Roman" w:cs="Times New Roman"/>
          <w:i/>
          <w:sz w:val="24"/>
          <w:szCs w:val="24"/>
        </w:rPr>
        <w:t xml:space="preserve">(rhodomyrtus tomentosa </w:t>
      </w:r>
      <w:r w:rsidRPr="00143F84">
        <w:rPr>
          <w:rFonts w:ascii="Times New Roman" w:hAnsi="Times New Roman" w:cs="Times New Roman"/>
          <w:sz w:val="24"/>
          <w:szCs w:val="24"/>
        </w:rPr>
        <w:t>(Aiton) Hassk.)</w:t>
      </w:r>
      <w:r w:rsidRPr="00143F84">
        <w:rPr>
          <w:rFonts w:ascii="Times New Roman" w:hAnsi="Times New Roman" w:cs="Times New Roman"/>
          <w:i/>
          <w:sz w:val="24"/>
          <w:szCs w:val="24"/>
        </w:rPr>
        <w:t xml:space="preserve"> </w:t>
      </w:r>
      <w:r w:rsidRPr="00143F84">
        <w:rPr>
          <w:rFonts w:ascii="Times New Roman" w:hAnsi="Times New Roman" w:cs="Times New Roman"/>
          <w:sz w:val="24"/>
          <w:szCs w:val="24"/>
        </w:rPr>
        <w:t xml:space="preserve">dimasukkan kedalam bejana maserasi, kemudian ditambahkan 75 bagian etanol 96%, ditutup dan dibiarkan selama 5 hari terlindung dari cahaya sambal berulang ulang diaduk. Setelah 5 hari, diserkai, ampas diperas sehingga diperoleh hasil maserat I. selanjutnya ampas dibilas dengan cairan penyari 25 bagian segingga deperoleh maserat II. Kemudian maserat I dan maserat II digabungkan selanjutnya dipindahkan ke dalam bejana tertutup dan dibiarkan ditempat sejuk terindung dari pengaruh langsung cahaya selama 2 hari. Setelah itu, di enap tuangkan sehingga diperoleh hasil ekstrak cair. Selanjutnya hasil ekstrak dipekatkan dengan menggunakan rotary evaporator dengan suhu tidak lebih ari 50ºC hingga diperoleh ekstrak kental (Depkes RI, 1979). </w:t>
      </w:r>
    </w:p>
    <w:p w:rsidR="00143F84" w:rsidRPr="00143F84" w:rsidRDefault="00143F84" w:rsidP="00143F84">
      <w:pPr>
        <w:pStyle w:val="ListParagraph"/>
        <w:spacing w:after="0" w:line="480" w:lineRule="auto"/>
        <w:ind w:left="567" w:hanging="567"/>
        <w:rPr>
          <w:rFonts w:ascii="Times New Roman" w:hAnsi="Times New Roman" w:cs="Times New Roman"/>
          <w:b/>
          <w:sz w:val="24"/>
          <w:szCs w:val="24"/>
        </w:rPr>
      </w:pPr>
      <w:r w:rsidRPr="00143F84">
        <w:rPr>
          <w:rFonts w:ascii="Times New Roman" w:hAnsi="Times New Roman" w:cs="Times New Roman"/>
          <w:b/>
          <w:sz w:val="24"/>
          <w:szCs w:val="24"/>
        </w:rPr>
        <w:t xml:space="preserve">3.7.2 Fraksinasi ekstrak etanol daun karamunting </w:t>
      </w:r>
      <w:r w:rsidRPr="00143F84">
        <w:rPr>
          <w:rFonts w:ascii="Times New Roman" w:hAnsi="Times New Roman" w:cs="Times New Roman"/>
          <w:b/>
          <w:i/>
          <w:sz w:val="24"/>
          <w:szCs w:val="24"/>
        </w:rPr>
        <w:t>(Rhodomyrtus tomentosa</w:t>
      </w:r>
      <w:r w:rsidRPr="00143F84">
        <w:rPr>
          <w:rFonts w:ascii="Times New Roman" w:hAnsi="Times New Roman" w:cs="Times New Roman"/>
          <w:b/>
          <w:sz w:val="24"/>
          <w:szCs w:val="24"/>
        </w:rPr>
        <w:t xml:space="preserve"> (Aiton) Hassk.)   </w:t>
      </w:r>
    </w:p>
    <w:p w:rsidR="00143F84" w:rsidRPr="00143F84" w:rsidRDefault="00143F84" w:rsidP="00143F84">
      <w:pPr>
        <w:pStyle w:val="ListParagraph"/>
        <w:spacing w:after="0" w:line="480" w:lineRule="auto"/>
        <w:ind w:left="0"/>
        <w:rPr>
          <w:rFonts w:ascii="Times New Roman" w:hAnsi="Times New Roman" w:cs="Times New Roman"/>
          <w:b/>
          <w:sz w:val="24"/>
          <w:szCs w:val="24"/>
        </w:rPr>
      </w:pP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40 gram ekstrak pekat daun karamunting di larutkan dengan 80 ml etanol 96% hingga larut. Selanjutnya ditambahkan 80 ml aquades, dan campuran ini </w:t>
      </w:r>
      <w:r w:rsidRPr="00143F84">
        <w:rPr>
          <w:rFonts w:ascii="Times New Roman" w:hAnsi="Times New Roman" w:cs="Times New Roman"/>
          <w:sz w:val="24"/>
          <w:szCs w:val="24"/>
        </w:rPr>
        <w:lastRenderedPageBreak/>
        <w:t xml:space="preserve">dimasukkan ke dalam corong pisah. Kemudian tambahkan 200 ml n-heksan lalu  campuran ini dikocok dan diamkan  hingga terbentuk dua lapisan terpisah. Lapisan n-heksan, yang merupakan lapisan bagian atas. Proses fraksinasi dilakukan berulang hingga lapisan n-heksan memberikan hasil yang netral atau tidak berwarna. Lapisan n-heksan ini dikumpulkan untuk mendapatkan fraksi n-heksan. selanjutnya, lapisan bawah (residu) diambahan 200 ml etil asetat, dikocok, dan dibiarkan sampai terbentuk dua lapisan terpisah. Lapisan etil asetat, yang berada di lapisan atas. proses fraksinasi dilakukan berulang hingga lapisan etil asetat memberikan hasil yang negatif atau tidak berwarna. Lapisan n-heksana dan lapisan etil asetat yang telah dikumpulkan kemudian dipekatkan menggunakan </w:t>
      </w:r>
      <w:r w:rsidRPr="00143F84">
        <w:rPr>
          <w:rFonts w:ascii="Times New Roman" w:hAnsi="Times New Roman" w:cs="Times New Roman"/>
          <w:i/>
          <w:sz w:val="24"/>
          <w:szCs w:val="24"/>
        </w:rPr>
        <w:t>rotary evaporator</w:t>
      </w:r>
      <w:r w:rsidRPr="00143F84">
        <w:rPr>
          <w:rFonts w:ascii="Times New Roman" w:hAnsi="Times New Roman" w:cs="Times New Roman"/>
          <w:sz w:val="24"/>
          <w:szCs w:val="24"/>
        </w:rPr>
        <w:t xml:space="preserve"> pada suhu 50°C, dan selanjutnya diuapkan di atas waterbath pada suhu yang sama hingga diperoleh fraksi pekat n-heksan dan etil asetat (Nasution.A.W. </w:t>
      </w:r>
      <w:r w:rsidRPr="00143F84">
        <w:rPr>
          <w:rFonts w:ascii="Times New Roman" w:hAnsi="Times New Roman" w:cs="Times New Roman"/>
          <w:i/>
          <w:sz w:val="24"/>
          <w:szCs w:val="24"/>
        </w:rPr>
        <w:t>et al</w:t>
      </w:r>
      <w:r w:rsidRPr="00143F84">
        <w:rPr>
          <w:rFonts w:ascii="Times New Roman" w:hAnsi="Times New Roman" w:cs="Times New Roman"/>
          <w:sz w:val="24"/>
          <w:szCs w:val="24"/>
        </w:rPr>
        <w:t>.2023).</w:t>
      </w: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3.8 Skrining Fitokimia</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Skrining fitokimia meliputi pemeriksaan golongan senyawa alkaloid, flavonoid, triterpenoid atau steroid, tannin, saponin dan glikosida</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3.8.1 Pemeriksaan Alkaloid</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Ekstra etanol, fraksi n-heksan dan etil asetat daun karamunting </w:t>
      </w:r>
      <w:r w:rsidRPr="00143F84">
        <w:rPr>
          <w:rFonts w:ascii="Times New Roman" w:hAnsi="Times New Roman" w:cs="Times New Roman"/>
          <w:i/>
          <w:sz w:val="24"/>
          <w:szCs w:val="24"/>
        </w:rPr>
        <w:t xml:space="preserve">(Rhodomyrtus tomentosa </w:t>
      </w:r>
      <w:r w:rsidRPr="00143F84">
        <w:rPr>
          <w:rFonts w:ascii="Times New Roman" w:hAnsi="Times New Roman" w:cs="Times New Roman"/>
          <w:sz w:val="24"/>
          <w:szCs w:val="24"/>
        </w:rPr>
        <w:t>(Aiton) Hassk.) ditimbang masing-masing sebanyak 0,5 g kemudian ditambahkan 1 mL asam klorida 2N dan 9 mL air suling , dipanaskan di atas penangas air selama 2 menit, lalu didinginkan dan disaring. Filtrate dipakai untuk tes alkaloid sebagai berikut:</w:t>
      </w:r>
    </w:p>
    <w:p w:rsidR="00143F84" w:rsidRPr="00143F84" w:rsidRDefault="00143F84" w:rsidP="00143F84">
      <w:pPr>
        <w:spacing w:after="0" w:line="480" w:lineRule="auto"/>
        <w:ind w:left="360"/>
        <w:jc w:val="both"/>
        <w:rPr>
          <w:rFonts w:ascii="Times New Roman" w:hAnsi="Times New Roman" w:cs="Times New Roman"/>
          <w:sz w:val="24"/>
          <w:szCs w:val="24"/>
        </w:rPr>
      </w:pPr>
      <w:r w:rsidRPr="00143F84">
        <w:rPr>
          <w:rFonts w:ascii="Times New Roman" w:hAnsi="Times New Roman" w:cs="Times New Roman"/>
          <w:sz w:val="24"/>
          <w:szCs w:val="24"/>
        </w:rPr>
        <w:lastRenderedPageBreak/>
        <w:t>a. filtrate sebanyak 3 tetes ditambahkan dengan 2 tetes pereaksi mayer, reaksi positif ditandai dengan terbentuknya endapan menggumpal berwarna putih atau kuning</w:t>
      </w:r>
    </w:p>
    <w:p w:rsidR="00143F84" w:rsidRPr="00143F84" w:rsidRDefault="00143F84" w:rsidP="00143F84">
      <w:pPr>
        <w:spacing w:after="0" w:line="480" w:lineRule="auto"/>
        <w:ind w:left="360"/>
        <w:jc w:val="both"/>
        <w:rPr>
          <w:rFonts w:ascii="Times New Roman" w:hAnsi="Times New Roman" w:cs="Times New Roman"/>
          <w:sz w:val="24"/>
          <w:szCs w:val="24"/>
        </w:rPr>
      </w:pPr>
      <w:r w:rsidRPr="00143F84">
        <w:rPr>
          <w:rFonts w:ascii="Times New Roman" w:hAnsi="Times New Roman" w:cs="Times New Roman"/>
          <w:sz w:val="24"/>
          <w:szCs w:val="24"/>
        </w:rPr>
        <w:t>b. filtrate sebanyak 3 tetes ditambahkan dengan 2 tetes pereaksi Bouchardat, reaksi positif ditandai dengan terbentuknya endapan berwarna coklat sampai hitam</w:t>
      </w:r>
    </w:p>
    <w:p w:rsidR="00143F84" w:rsidRPr="00143F84" w:rsidRDefault="00143F84" w:rsidP="00143F84">
      <w:pPr>
        <w:spacing w:after="0" w:line="480" w:lineRule="auto"/>
        <w:ind w:left="360"/>
        <w:jc w:val="both"/>
        <w:rPr>
          <w:rFonts w:ascii="Times New Roman" w:hAnsi="Times New Roman" w:cs="Times New Roman"/>
          <w:sz w:val="24"/>
          <w:szCs w:val="24"/>
        </w:rPr>
      </w:pPr>
      <w:r w:rsidRPr="00143F84">
        <w:rPr>
          <w:rFonts w:ascii="Times New Roman" w:hAnsi="Times New Roman" w:cs="Times New Roman"/>
          <w:sz w:val="24"/>
          <w:szCs w:val="24"/>
        </w:rPr>
        <w:t>c. filtrate sebanyak 3 tetes ditambahkan dengan 2 tetes pakai Dragondorff, reaksi positif ditandai dengan terbentuknya warna merah atau jingga.</w:t>
      </w:r>
    </w:p>
    <w:p w:rsidR="00143F84" w:rsidRPr="00143F84" w:rsidRDefault="00143F84" w:rsidP="00143F84">
      <w:pPr>
        <w:spacing w:after="0" w:line="480" w:lineRule="auto"/>
        <w:ind w:firstLine="360"/>
        <w:jc w:val="both"/>
        <w:rPr>
          <w:rFonts w:ascii="Times New Roman" w:hAnsi="Times New Roman" w:cs="Times New Roman"/>
          <w:sz w:val="24"/>
          <w:szCs w:val="24"/>
        </w:rPr>
      </w:pPr>
      <w:r w:rsidRPr="00143F84">
        <w:rPr>
          <w:rFonts w:ascii="Times New Roman" w:hAnsi="Times New Roman" w:cs="Times New Roman"/>
          <w:sz w:val="24"/>
          <w:szCs w:val="24"/>
        </w:rPr>
        <w:t>Alkaloid dianggap positif jika terjadi endapan atau kekeruhan sedikitnya 2 reasi dari 3 percobaan di atas (Depkes RI,1995).</w:t>
      </w: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3.8.2 Pemeriksaan Flavonoid</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b/>
        <w:t xml:space="preserve">Sebanyak 10 g ekstrak etanol, fraksi n-heksan dan etil asetat daun karamunting </w:t>
      </w:r>
      <w:r w:rsidRPr="00143F84">
        <w:rPr>
          <w:rFonts w:ascii="Times New Roman" w:hAnsi="Times New Roman" w:cs="Times New Roman"/>
          <w:i/>
          <w:sz w:val="24"/>
          <w:szCs w:val="24"/>
        </w:rPr>
        <w:t>(Rhodomyrtus tomentosa</w:t>
      </w:r>
      <w:r w:rsidRPr="00143F84">
        <w:rPr>
          <w:rFonts w:ascii="Times New Roman" w:hAnsi="Times New Roman" w:cs="Times New Roman"/>
          <w:sz w:val="24"/>
          <w:szCs w:val="24"/>
        </w:rPr>
        <w:t xml:space="preserve"> (Aiton) Hassk.) ditimbang, kemudian masing-masing ditambahkan 100 mL air panas, didihkan selama 5 menit dan diaring dalam keadaan panas. Filtrate yang diperoleh kemudian diambil 5 mL lalu ditambahkan 0,1 g serbuk Mg dan 1 mL asam klorida pekat dan 2 mL amil alkohol lalu dikocok selanjutnya dibiarkan memisah. Flavonoid positif juka terbentuk warna merah, kuning, jingga pada lapisan alkohol (Depkes RI,1995)</w:t>
      </w: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3.8.3 Pemeriksaan Triterpenoid Atau Steroid</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b/>
        <w:t xml:space="preserve">Sebanyak 1 g ekstrak etanol , fraksi n-heksan dan etil asetat daun karamunting </w:t>
      </w:r>
      <w:r w:rsidRPr="00143F84">
        <w:rPr>
          <w:rFonts w:ascii="Times New Roman" w:hAnsi="Times New Roman" w:cs="Times New Roman"/>
          <w:i/>
          <w:sz w:val="24"/>
          <w:szCs w:val="24"/>
        </w:rPr>
        <w:t>(Rhodomyrtus tomentosa</w:t>
      </w:r>
      <w:r w:rsidRPr="00143F84">
        <w:rPr>
          <w:rFonts w:ascii="Times New Roman" w:hAnsi="Times New Roman" w:cs="Times New Roman"/>
          <w:sz w:val="24"/>
          <w:szCs w:val="24"/>
        </w:rPr>
        <w:t xml:space="preserve"> (Aiton) Hassk.) di maserasi dengan 20 mL eter selama 2 Jam, lalu disaring. Filtrate diuapkan dalam cawan penguap kemudian ditambahkan 5 tetes asam asetat anhidrat dan 5 tetes asam sulfat pekat (pereaksi liberman burchard). Terbentuknya warna unggu sampai merah ungu </w:t>
      </w:r>
      <w:r w:rsidRPr="00143F84">
        <w:rPr>
          <w:rFonts w:ascii="Times New Roman" w:hAnsi="Times New Roman" w:cs="Times New Roman"/>
          <w:sz w:val="24"/>
          <w:szCs w:val="24"/>
        </w:rPr>
        <w:lastRenderedPageBreak/>
        <w:t>menunjukkan adanya riterpenoid da terbentuknya warna biru hijau menunjukkan adanya steroid.</w:t>
      </w:r>
    </w:p>
    <w:p w:rsidR="00143F84" w:rsidRPr="00143F84" w:rsidRDefault="00143F84" w:rsidP="00143F84">
      <w:pPr>
        <w:spacing w:after="0" w:line="480" w:lineRule="auto"/>
        <w:jc w:val="both"/>
        <w:rPr>
          <w:rFonts w:ascii="Times New Roman" w:hAnsi="Times New Roman" w:cs="Times New Roman"/>
          <w:sz w:val="24"/>
          <w:szCs w:val="24"/>
        </w:rPr>
      </w:pP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3.8.4 Pemeriksaan Tanin</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b/>
        <w:t xml:space="preserve">0,5 g ekstrak etanol, fraksi n-heksan dan etil asetat daun karamunting </w:t>
      </w:r>
      <w:r w:rsidRPr="00143F84">
        <w:rPr>
          <w:rFonts w:ascii="Times New Roman" w:hAnsi="Times New Roman" w:cs="Times New Roman"/>
          <w:i/>
          <w:sz w:val="24"/>
          <w:szCs w:val="24"/>
        </w:rPr>
        <w:t>(Rhodomyrtus tomentosa</w:t>
      </w:r>
      <w:r w:rsidRPr="00143F84">
        <w:rPr>
          <w:rFonts w:ascii="Times New Roman" w:hAnsi="Times New Roman" w:cs="Times New Roman"/>
          <w:sz w:val="24"/>
          <w:szCs w:val="24"/>
        </w:rPr>
        <w:t xml:space="preserve"> (Aiton) Hassk.) di masukkan ke dalam tabung reaksi, ditambahkan 10 mL auadest, dikocok dan disaring filtrate diencerkan dengan akuades sampai tidak berwarna. Larutan diambil 2 mL ditambahkan 1 samapi 2 tetes pereaksi besi (III) klorida. Jika terjadi warna biru kehitaman atau hijau kehitaman menunjukkan adanya tannin (Depkes RI,1995).</w:t>
      </w: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3.8.5 Pemeriksaan Saponin</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b/>
        <w:t xml:space="preserve">0,5 g ekstrak etanol, fraksi n-heksan dan etil asetat daun karamunting </w:t>
      </w:r>
      <w:r w:rsidRPr="00143F84">
        <w:rPr>
          <w:rFonts w:ascii="Times New Roman" w:hAnsi="Times New Roman" w:cs="Times New Roman"/>
          <w:i/>
          <w:sz w:val="24"/>
          <w:szCs w:val="24"/>
        </w:rPr>
        <w:t>(Rhodomyrtus tomentosa</w:t>
      </w:r>
      <w:r w:rsidRPr="00143F84">
        <w:rPr>
          <w:rFonts w:ascii="Times New Roman" w:hAnsi="Times New Roman" w:cs="Times New Roman"/>
          <w:sz w:val="24"/>
          <w:szCs w:val="24"/>
        </w:rPr>
        <w:t xml:space="preserve"> (Aiton) Hassk.) dimasukkan ke dalam tabung reaksi, ditambahkan 10 mL air panas, didinginkan kocok selama 10 detik. Jika terbentuk busa setinggi 1-10 cm yang stabil tidak berkurang dari 10 menit dan tidak hilang dengan penambahan 1 tetes asam klorida 2 N menunjukkan adanya saponin (Depkes RI,1995).</w:t>
      </w: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3.8.6 Pemeriksaan Glikosida</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b/>
        <w:t xml:space="preserve">Sampel ekstrak etanol, fraksi n-heksan dan etil asetat  daun karamunting </w:t>
      </w:r>
      <w:r w:rsidRPr="00143F84">
        <w:rPr>
          <w:rFonts w:ascii="Times New Roman" w:hAnsi="Times New Roman" w:cs="Times New Roman"/>
          <w:i/>
          <w:sz w:val="24"/>
          <w:szCs w:val="24"/>
        </w:rPr>
        <w:t>(Rhodomyrtus tomentosa</w:t>
      </w:r>
      <w:r w:rsidRPr="00143F84">
        <w:rPr>
          <w:rFonts w:ascii="Times New Roman" w:hAnsi="Times New Roman" w:cs="Times New Roman"/>
          <w:sz w:val="24"/>
          <w:szCs w:val="24"/>
        </w:rPr>
        <w:t xml:space="preserve"> (Aiton) Hassk.) ditimbang sebanyak 3g lalu disaring dengan 30 ml campuran etanol 96% da akuades (7:3) dan 10 ml asam klorida 2N, direfluks selama 10 menit, kemudian ditimbang dan disaring. Ambil 20 ml filtrate ditambahkan 25 ml akuadest dan 25 ml timbal (II) asetat 0,4 M dikocok, kemudian diamkan selama 5 menit lalu disaring. Filtrate disari dengan 20 ml </w:t>
      </w:r>
      <w:r w:rsidRPr="00143F84">
        <w:rPr>
          <w:rFonts w:ascii="Times New Roman" w:hAnsi="Times New Roman" w:cs="Times New Roman"/>
          <w:sz w:val="24"/>
          <w:szCs w:val="24"/>
        </w:rPr>
        <w:lastRenderedPageBreak/>
        <w:t xml:space="preserve">campuran isopropanol : kloroform (2:3) sebanyak 3 kali. Kumpulan sari air diuapkan pada suhu tidak lebih dari 50ºC. residu dilarutkan dalam 2 ml methanol, diambil filtrate sebanyak 0,1 ml di dalam tabung reaksi diuapkan diatas penangas air, ditambahkan 2 ml air dan 5 tetes preaksi molish. Kemudian ditambahkan asam sulfat pekat 2 ml perlahan- lahan melalui dinding tabung, jika terbentuknya cincin berwarna ungu pada batas kedua cairan menunjukkan adanya glikosida ( Depkes RI, 1995). </w:t>
      </w: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 xml:space="preserve">3.9. Pengujian Toksisitas Dengan Metode </w:t>
      </w:r>
      <w:r w:rsidRPr="00143F84">
        <w:rPr>
          <w:rFonts w:ascii="Times New Roman" w:hAnsi="Times New Roman" w:cs="Times New Roman"/>
          <w:b/>
          <w:i/>
          <w:sz w:val="24"/>
          <w:szCs w:val="24"/>
        </w:rPr>
        <w:t>Brine Shrimp Lethality Test</w:t>
      </w:r>
      <w:r w:rsidRPr="00143F84">
        <w:rPr>
          <w:rFonts w:ascii="Times New Roman" w:hAnsi="Times New Roman" w:cs="Times New Roman"/>
          <w:b/>
          <w:sz w:val="24"/>
          <w:szCs w:val="24"/>
        </w:rPr>
        <w:t xml:space="preserve"> (BSLT)</w:t>
      </w:r>
    </w:p>
    <w:p w:rsidR="00143F84" w:rsidRPr="00143F84" w:rsidRDefault="00143F84" w:rsidP="00143F84">
      <w:pPr>
        <w:spacing w:after="0" w:line="480" w:lineRule="auto"/>
        <w:jc w:val="both"/>
        <w:rPr>
          <w:rFonts w:ascii="Times New Roman" w:hAnsi="Times New Roman" w:cs="Times New Roman"/>
          <w:b/>
          <w:sz w:val="24"/>
          <w:szCs w:val="24"/>
        </w:rPr>
      </w:pPr>
      <w:r w:rsidRPr="00143F84">
        <w:rPr>
          <w:rFonts w:ascii="Times New Roman" w:hAnsi="Times New Roman" w:cs="Times New Roman"/>
          <w:b/>
          <w:sz w:val="24"/>
          <w:szCs w:val="24"/>
        </w:rPr>
        <w:t>3.9.1 Pembuatan Air Laut Buatan</w:t>
      </w:r>
    </w:p>
    <w:p w:rsidR="00143F84" w:rsidRPr="00143F84" w:rsidRDefault="00143F84" w:rsidP="00143F84">
      <w:p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ab/>
        <w:t xml:space="preserve">Air laut buatan dibuat dengan cara melarutkan 38 gram garam tanpa iodium, dimsukkan ke dalam labu 1000 mL, lalu volume dicukupkan dengan air hingga tanda batas lalu diaduk sampai homogeny. Kemudian disaring dengan kertas whatman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{"citationItems":[{"id":"ITEM-1","itemData":{"DOI":"10.24114/ijcst.v5i2.37453","ISSN":"2622-1349","abstract":"Chitosan is a modification of chitin compounds that are widely found in the outer skin of crustacean animals such as shrimp and crabs. This research includes isolation of chitin and chitosan: deproteination, demineralization, depigmentation and deacetylation namely transformation of chitin into chitosan, characterization of chitosan, FTIR, and chitosan toxicity test with five concentrations of test solution, namely 100 g/ml, 250 g/ml, 500 g/ml, 750 g/ml and 1000 g/ml using the BSLT method by looking at the number of deaths of Artemia salina L larvae (LC50). The results of tiger prawn shell chitosan (Penaeus monodon) obtained the % degree of deacetylation of 60%. The results of the toxicity test showed that chitosan was not toxic to Artemia salina Leach, indicated by the LC50 value &gt; 1000µg/ml. chitosan windu 4994.16 g/ml, chitosan is not toxic","author":[{"dropping-particle":"","family":"Saragih","given":"Dina Suciati","non-dropping-particle":"","parse-names":false,"suffix":""},{"dropping-particle":"","family":"Ridwanto","given":"Ridwanto","non-dropping-particle":"","parse-names":false,"suffix":""},{"dropping-particle":"","family":"Daulay","given":"Anny Sartika","non-dropping-particle":"","parse-names":false,"suffix":""},{"dropping-particle":"","family":"Miswanda","given":"Dikki","non-dropping-particle":"","parse-names":false,"suffix":""},{"dropping-particle":"","family":"Nasution","given":"Haris Munandar","non-dropping-particle":"","parse-names":false,"suffix":""}],"container-title":"Indonesian Journal of Chemical Science and Technology (IJCST)","id":"ITEM-1","issue":"2","issued":{"date-parts":[["2022"]]},"page":"88","title":"Toxicity Test of Windu Shrimp (Penaeus monodon) Skin Chitosan With Brine Shrimp Lethality Test Method","type":"article-journal","volume":"5"},"uris":["http://www.mendeley.com/documents/?uuid=bb0a2cc4-e875-465a-aa7a-a60b8eab625a"]}],"mendeley":{"formattedCitation":"(Saragih et al., 2022)","plainTextFormattedCitation":"(Saragih et al., 2022)","previouslyFormattedCitation":"(Saragih et al., 2022)"},"properties":{"noteIndex":0},"schema":"https://github.com/citation-style-language/schema/raw/master/csl-citation.json"}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(Saragih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2022)</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426" w:hanging="426"/>
        <w:rPr>
          <w:rFonts w:ascii="Times New Roman" w:hAnsi="Times New Roman" w:cs="Times New Roman"/>
          <w:b/>
          <w:i/>
          <w:sz w:val="24"/>
          <w:szCs w:val="24"/>
        </w:rPr>
      </w:pPr>
      <w:r w:rsidRPr="00143F84">
        <w:rPr>
          <w:rFonts w:ascii="Times New Roman" w:hAnsi="Times New Roman" w:cs="Times New Roman"/>
          <w:b/>
          <w:sz w:val="24"/>
          <w:szCs w:val="24"/>
        </w:rPr>
        <w:t xml:space="preserve">3.9.2 Penetasan Telur </w:t>
      </w:r>
      <w:r w:rsidRPr="00143F84">
        <w:rPr>
          <w:rFonts w:ascii="Times New Roman" w:hAnsi="Times New Roman" w:cs="Times New Roman"/>
          <w:b/>
          <w:i/>
          <w:sz w:val="24"/>
          <w:szCs w:val="24"/>
        </w:rPr>
        <w:t>Artemia Salina Leach</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Penetasan telur dilakukan dalam wadah bening dengan menggunakan media air laut. Wadah yang digunakan dibagi menjadi dua bagian oleh sekat berlubang yaitu bagian gelap dan bagian terang. Sekat berlubang menjadi jalan untuk larva yang telah menetas umtuk bergerak secara alamiah kearah terang, wadah diisi dengan saru liter air laut buatan. Kemudian pada bagian gelap dimasukkan satu sendok (sendok teh) telur yang sebelumnya telah dicuci dengan cara direndam dengan aquadest selama 1 jam. Pada wadah bagian gelap ditutup dengan aluminium foil atau lakban hitam. Pada wadah bagian terang diberi penerangan dengan cahaya lampr neon 40 watt agar suhu penetasan 25-30 ºC tetap terjaga. Telur udang dibiarkan terendam selama 48 jam smpai telur menetas. </w:t>
      </w:r>
      <w:r w:rsidRPr="00143F84">
        <w:rPr>
          <w:rFonts w:ascii="Times New Roman" w:hAnsi="Times New Roman" w:cs="Times New Roman"/>
          <w:sz w:val="24"/>
          <w:szCs w:val="24"/>
        </w:rPr>
        <w:lastRenderedPageBreak/>
        <w:t xml:space="preserve">Telur akan menetas dalam waktu 24-36 jam dan bergerak secara alamiah menuju daerah terang sehingga larva udang terpisahkan dari bagian telur atau kulit telur. Larva yang telah aktif bergerak siap digunakan sebagai hewan uji dalam penelitian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BN":"0852947003","ISSN":"2548-2114","author":[{"dropping-particle":"","family":"Fadli","given":"","non-dropping-particle":"","parse-names":false,"suffix":""},{"dropping-particle":"","family":"Suhaimi","given":"","non-dropping-particle":"","parse-names":false,"suffix":""},{"dropping-particle":"","family":"Idris","given":"Muhammad","non-dropping-particle":"","parse-names":false,"suffix":""}],"container-title":"Medical Sains","id":"ITEM-1","issue":"1","issued":{"date-parts":[["2019"]]},"page":"35-42","title":"UJI TOKSISITAS AKUT EKSTRAK ETANOL DAUN SALAM (Syzygium polyanthum (Wight) Walp.) DENGAN METODE BSLT (Brine Shrimp Lethality Test) ACUTE TOXICITY TEST OF ETHANOL EXTRACT OF SALAM LEAF (Syzygium polyanthum (Wight) Walp.) WITH BSLT METHOD (Brine Shrimp Leth","type":"article-journal","volume":"4"},"uris":["http://www.mendeley.com/documents/?uuid=550a3061-eaca-4463-8eb2-4c1ce65270b5"]}],"mendeley":{"formattedCitation":"(Fadli et al., 2019)","plainTextFormattedCitation":"(Fadli et al., 2019)","previouslyFormattedCitation":"(Fadli et al., 2019)"},"properties":{"noteIndex":0},"schema":"https://github.com/citation-style-language/schema/raw/master/csl-citation.json"}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(Fadli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2019)</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3.9.3 Pembuatan Konsentrasi Larutan Ekstrak</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Ekstrak etnol, fraksinasi n-heksan dan etil asetat daun karamunting </w:t>
      </w:r>
      <w:r w:rsidRPr="00143F84">
        <w:rPr>
          <w:rFonts w:ascii="Times New Roman" w:hAnsi="Times New Roman" w:cs="Times New Roman"/>
          <w:i/>
          <w:sz w:val="24"/>
          <w:szCs w:val="24"/>
        </w:rPr>
        <w:t>(Rhodomyrtus tomentosa</w:t>
      </w:r>
      <w:r w:rsidRPr="00143F84">
        <w:rPr>
          <w:rFonts w:ascii="Times New Roman" w:hAnsi="Times New Roman" w:cs="Times New Roman"/>
          <w:sz w:val="24"/>
          <w:szCs w:val="24"/>
        </w:rPr>
        <w:t xml:space="preserve"> (Aiton) Hassk.) dibuat arutan induknya 2000 /mL dengan menimbang 0,2 g ektrak lalu dicukupkan dengan air laut hingga 100 mL. larutan ekstrak etanl, fraksi n-heksan dan etil asetat daun karamunting </w:t>
      </w:r>
      <w:r w:rsidRPr="00143F84">
        <w:rPr>
          <w:rFonts w:ascii="Times New Roman" w:hAnsi="Times New Roman" w:cs="Times New Roman"/>
          <w:i/>
          <w:sz w:val="24"/>
          <w:szCs w:val="24"/>
        </w:rPr>
        <w:t>(Rhodomyrtus tomentosa</w:t>
      </w:r>
      <w:r w:rsidRPr="00143F84">
        <w:rPr>
          <w:rFonts w:ascii="Times New Roman" w:hAnsi="Times New Roman" w:cs="Times New Roman"/>
          <w:sz w:val="24"/>
          <w:szCs w:val="24"/>
        </w:rPr>
        <w:t xml:space="preserve"> (Aiton) Hassk.) dibuat menjadi 10 konsentrasi untuk terlebih dahulu digunakan sebagai orientasi yaitu konsentrasi 100 µg/mL, 200 µg/mL, 300 µg/mL, 400 µg/mL, 500 µg/mL, 600 µg/mL, 700 µg/mL, 800 µg/mL, µg/mL dan 1000 µg/mL,  dan 1 tabung digunakan untuk kontrol negative, masing-masing dengan tiga kali pengulangan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{"citationItems":[{"id":"ITEM-1","itemData":{"abstract":"Tanaman tapak dara (Catharanthus roseus L.) merupakan tanaman yang banyak tumbuh di Indonesia. Tanaman ini tumbuh liar maupun dibudidayakan sebagai tanaman hias. Tujuan penelitian ini adalah untuk mengetahui ekstrak etanol daun tapak dara dapat memiliki potensi sebagai senyawa antikanker dengan penentuan LC50 dan juga senyawa metabolit sekunder yang terkandung pada daun tapak dara. Pada penelitian ini dilakukan pengujian skrining fitokimia dan pengujian karakteristik daun tapak dara. Pengujian sitotoksititas ekstrak etanol daun tapak dara menggunakan metode Brine Shrimp Lethality Test (BSLT) dilakukan dengan beberapa konsentrasi : 100 ppm, 200 ppm, 300 ppm ,400 ppm, 500 ppm, 600 ppm, 700 ppm, 800 ppm, 900 ppm, 1000 ppm. Berdasarkan hasil penelitian dapat diketahui bahwa hasil skrining fitokimia daun tapak dara mengandung alkaloid, flavonoid, saponin, tanin dan steroid. Hasil pengujian karakterisasi daun tapak dara pada kadar air 6,66 %, kadar sari larut air 38,23 %, kadar sari larut etanol 24,85 %, kadar abu total 6,29 %, dan kadar abu tidak larut asam 0,66 %. Hasil karakterisasi ini menunjukkan hasil yang sesuai dengan standarisasi dalam materia medika indonesia. Hasil pengujian dengan metode Brine Shrimp Lethality Test (BSLT) memberikan nilai LC50: 305,1406 µg/ml,sehingga ekstrak etanol daun tapak dara bersifat toksik dan berpotensi sebagai antikanker, karena senyawa uji dikatakan toksik jika harga LC50 lebih kecil dari 1000 µg/mL.","author":[{"dropping-particle":"","family":"Putri","given":"Alfiani Prima","non-dropping-particle":"","parse-names":false,"suffix":""},{"dropping-particle":"","family":"Nasution","given":"M Pandapotan","non-dropping-particle":"","parse-names":false,"suffix":""}],"container-title":"Journal of Health and Medical Science","id":"ITEM-1","issue":"2","issued":{"date-parts":[["2022"]]},"page":"203-219","title":"Skrining Fitokimia Dan Uji Sitotoksisitas Ekstrak Etanol Daun Tapak Dara (Catharanthus Roseus L.) Dengan Metode Brine Shrimp Lethality Test (BSLT)","type":"article-journal","volume":"1"},"uris":["http://www.mendeley.com/documents/?uuid=99da8689-d278-44d4-9278-a3637ed2114f"]}],"mendeley":{"formattedCitation":"(Putri &amp; Nasution, 2022)","plainTextFormattedCitation":"(Putri &amp; Nasution, 2022)","previouslyFormattedCitation":"(Putri &amp; Nasution, 2022)"},"properties":{"noteIndex":0},"schema":"https://github.com/citation-style-language/schema/raw/master/csl-citation.json"}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(Putri &amp; Nasution, 2022)</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 xml:space="preserve">. untuk membuat konsentrasi 100 µg/mL dipipet 0,5 mL larutan induk baku lalu dicukupkan volumenya 10 mL. untuk membuat konsentrasi 200 µg/mL dipipet 1 ml larutan induk baku lalu dicukupkan volumenya 10 mL untuk konsentrasi 300 µg/mL dipipet 1,5 mL larutan induk baku lalu dicukupkan volumenya 10 mL. untuk membuat konsentrasi 400 µg/mL dipipet 2 mL larutan induk baku lalu dicukupkan volumenya 10 mL untuk. 500 µg/ml dipipet 2,5 mL larutan induk baku dicukupkan volumenya 10 mL. untuk membuat konsentrasi 600 µg/mL dipipet 3 mL larutan induk baku lalu dicukupkan volumenya 10 mL untuk 700 µg/mL dipipet 3,5 mL larutan induk baku dicukupkan volumenya 10 mL. untuk membuat konsentrasi 800 µg/mL dipipet  4ml larutan induk baku lalu dicukupkan </w:t>
      </w:r>
      <w:r w:rsidRPr="00143F84">
        <w:rPr>
          <w:rFonts w:ascii="Times New Roman" w:hAnsi="Times New Roman" w:cs="Times New Roman"/>
          <w:sz w:val="24"/>
          <w:szCs w:val="24"/>
        </w:rPr>
        <w:lastRenderedPageBreak/>
        <w:t xml:space="preserve">volumenya 10 mL untuk 900 µg/mL dipipet 4,5 mL larutan induk baku dicukupkan volumenya 10 mL dan untuk 1000 µg/mL dipipet 5 mL larutan inuk baku dicukupkan volumenya 10 mL. </w:t>
      </w:r>
    </w:p>
    <w:p w:rsidR="00143F84" w:rsidRPr="00143F84" w:rsidRDefault="00143F84" w:rsidP="00143F84">
      <w:pPr>
        <w:pStyle w:val="ListParagraph"/>
        <w:spacing w:after="0" w:line="480" w:lineRule="auto"/>
        <w:ind w:left="709" w:hanging="709"/>
        <w:jc w:val="both"/>
        <w:rPr>
          <w:rFonts w:ascii="Times New Roman" w:hAnsi="Times New Roman" w:cs="Times New Roman"/>
          <w:b/>
          <w:sz w:val="24"/>
          <w:szCs w:val="24"/>
        </w:rPr>
      </w:pPr>
      <w:r w:rsidRPr="00143F84">
        <w:rPr>
          <w:rFonts w:ascii="Times New Roman" w:hAnsi="Times New Roman" w:cs="Times New Roman"/>
          <w:b/>
          <w:sz w:val="24"/>
          <w:szCs w:val="24"/>
        </w:rPr>
        <w:t xml:space="preserve">3.9.4 Uji Toksisitas Ekstrak Daun Karamunting </w:t>
      </w:r>
      <w:r w:rsidRPr="00143F84">
        <w:rPr>
          <w:rFonts w:ascii="Times New Roman" w:hAnsi="Times New Roman" w:cs="Times New Roman"/>
          <w:b/>
          <w:i/>
          <w:sz w:val="24"/>
          <w:szCs w:val="24"/>
        </w:rPr>
        <w:t>(Rhodomyrtus tomentosa</w:t>
      </w:r>
      <w:r w:rsidRPr="00143F84">
        <w:rPr>
          <w:rFonts w:ascii="Times New Roman" w:hAnsi="Times New Roman" w:cs="Times New Roman"/>
          <w:b/>
          <w:sz w:val="24"/>
          <w:szCs w:val="24"/>
        </w:rPr>
        <w:t xml:space="preserve"> (Aiton) Hassk.)  Menggunakan Metode BSLT</w:t>
      </w:r>
    </w:p>
    <w:p w:rsidR="00143F84" w:rsidRPr="00143F84" w:rsidRDefault="00143F84" w:rsidP="00143F84">
      <w:pPr>
        <w:pStyle w:val="ListParagraph"/>
        <w:spacing w:after="0" w:line="480" w:lineRule="auto"/>
        <w:ind w:left="709" w:hanging="709"/>
        <w:jc w:val="both"/>
        <w:rPr>
          <w:rFonts w:ascii="Times New Roman" w:hAnsi="Times New Roman" w:cs="Times New Roman"/>
          <w:b/>
          <w:sz w:val="24"/>
          <w:szCs w:val="24"/>
        </w:rPr>
      </w:pP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Uji toksisitas dilakukan dengan cara masing-masing konsentrasi dilakukan 3 duplikasi dimana tiap kelompok terdapat sebanyak 10 ekor larva artemia salina leach. Disiapkan wadah untuk  pengujian, yang mana  masing-masing konsentrasi ekstrak sampel membutuhan 3 wadah dan 3 wadah sebagai kontrol untuk masing-masing duplikasi, kemudian pada masing-masing konsentrasi larutan dimasukkan 10 ekor larva </w:t>
      </w:r>
      <w:r w:rsidRPr="00143F84">
        <w:rPr>
          <w:rFonts w:ascii="Times New Roman" w:hAnsi="Times New Roman" w:cs="Times New Roman"/>
          <w:i/>
          <w:sz w:val="24"/>
          <w:szCs w:val="24"/>
        </w:rPr>
        <w:t>artemia slina leach</w:t>
      </w:r>
      <w:r w:rsidRPr="00143F84">
        <w:rPr>
          <w:rFonts w:ascii="Times New Roman" w:hAnsi="Times New Roman" w:cs="Times New Roman"/>
          <w:sz w:val="24"/>
          <w:szCs w:val="24"/>
        </w:rPr>
        <w:t xml:space="preserve">. Pengamatan dilakukan selama 24 jam terhadap kematian larva </w:t>
      </w:r>
      <w:r w:rsidRPr="00143F84">
        <w:rPr>
          <w:rFonts w:ascii="Times New Roman" w:hAnsi="Times New Roman" w:cs="Times New Roman"/>
          <w:i/>
          <w:sz w:val="24"/>
          <w:szCs w:val="24"/>
        </w:rPr>
        <w:t>artemia salina leach</w:t>
      </w:r>
      <w:r w:rsidRPr="00143F84">
        <w:rPr>
          <w:rFonts w:ascii="Times New Roman" w:hAnsi="Times New Roman" w:cs="Times New Roman"/>
          <w:sz w:val="24"/>
          <w:szCs w:val="24"/>
        </w:rPr>
        <w:t xml:space="preserve"> dimana, setiap konsentrasi dilakukan 3 duplikasi dan dibandingkan dengan kontrol. Kriteria standar untuk menilai kematian </w:t>
      </w:r>
      <w:r w:rsidRPr="00143F84">
        <w:rPr>
          <w:rFonts w:ascii="Times New Roman" w:hAnsi="Times New Roman" w:cs="Times New Roman"/>
          <w:i/>
          <w:sz w:val="24"/>
          <w:szCs w:val="24"/>
        </w:rPr>
        <w:t>artemia salina leach</w:t>
      </w:r>
      <w:r w:rsidRPr="00143F84">
        <w:rPr>
          <w:rFonts w:ascii="Times New Roman" w:hAnsi="Times New Roman" w:cs="Times New Roman"/>
          <w:sz w:val="24"/>
          <w:szCs w:val="24"/>
        </w:rPr>
        <w:t xml:space="preserve"> yaitu jika larva </w:t>
      </w:r>
      <w:r w:rsidRPr="00143F84">
        <w:rPr>
          <w:rFonts w:ascii="Times New Roman" w:hAnsi="Times New Roman" w:cs="Times New Roman"/>
          <w:i/>
          <w:sz w:val="24"/>
          <w:szCs w:val="24"/>
        </w:rPr>
        <w:t>artemia salina leach</w:t>
      </w:r>
      <w:r w:rsidRPr="00143F84">
        <w:rPr>
          <w:rFonts w:ascii="Times New Roman" w:hAnsi="Times New Roman" w:cs="Times New Roman"/>
          <w:sz w:val="24"/>
          <w:szCs w:val="24"/>
        </w:rPr>
        <w:t xml:space="preserve"> tidak menunjukka adanya  pergerakan selama beberapa detik observasi. Selanjutnya dihitung  persentasi kematian dan dianalisiss menggunakan analisis probit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{"citationItems":[{"id":"ITEM-1","itemData":{"author":[{"dropping-particle":"","family":"Arianta","given":"I Putu Andika","non-dropping-particle":"","parse-names":false,"suffix":""},{"dropping-particle":"","family":"Datu","given":"Olvie Syeni","non-dropping-particle":"","parse-names":false,"suffix":""}],"container-title":"Pharmacon– Program Studi Farmasi, Fmipa, Universitas Sam Ratulangi","id":"ITEM-1","issue":"November","issued":{"date-parts":[["2022"]]},"page":"1707-1714","title":"Toxicity Test of The Extratcs of Yellow Frangipani Flower ( Plumeria alba L .) Using Brine Shrimp Lethality Test ( BSLT ) Uji Toksisitas Ekstrak Etanol Bunga Kamboja Kuning ( Plumeria alba L . ) dengan Menggunakan Metode Brine Shrimp Lethality Test ( BSLT","type":"article-journal","volume":"11 Nomor 4"},"uris":["http://www.mendeley.com/documents/?uuid=91616824-b05f-4378-917e-acdbca336d04"]}],"mendeley":{"formattedCitation":"(Arianta &amp; Datu, 2022)","plainTextFormattedCitation":"(Arianta &amp; Datu, 2022)","previouslyFormattedCitation":"(Arianta &amp; Datu, 2022)"},"properties":{"noteIndex":0},"schema":"https://github.com/citation-style-language/schema/raw/master/csl-citation.json"}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(Arianta &amp; Datu, 2022)</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567" w:hanging="567"/>
        <w:jc w:val="both"/>
        <w:rPr>
          <w:rFonts w:ascii="Times New Roman" w:hAnsi="Times New Roman" w:cs="Times New Roman"/>
          <w:b/>
          <w:i/>
          <w:sz w:val="24"/>
          <w:szCs w:val="24"/>
        </w:rPr>
      </w:pPr>
      <w:r w:rsidRPr="00143F84">
        <w:rPr>
          <w:rFonts w:ascii="Times New Roman" w:hAnsi="Times New Roman" w:cs="Times New Roman"/>
          <w:b/>
          <w:sz w:val="24"/>
          <w:szCs w:val="24"/>
        </w:rPr>
        <w:t xml:space="preserve">3.10 Pengujian Antibakteri Terhadap Bakteri </w:t>
      </w:r>
      <w:r w:rsidRPr="00143F84">
        <w:rPr>
          <w:rFonts w:ascii="Times New Roman" w:hAnsi="Times New Roman" w:cs="Times New Roman"/>
          <w:b/>
          <w:i/>
          <w:sz w:val="24"/>
          <w:szCs w:val="24"/>
        </w:rPr>
        <w:t>Staphylococcus aureus</w:t>
      </w:r>
      <w:r w:rsidRPr="00143F84">
        <w:rPr>
          <w:rFonts w:ascii="Times New Roman" w:hAnsi="Times New Roman" w:cs="Times New Roman"/>
          <w:b/>
          <w:sz w:val="24"/>
          <w:szCs w:val="24"/>
        </w:rPr>
        <w:t xml:space="preserve"> Dan </w:t>
      </w:r>
      <w:r w:rsidRPr="00143F84">
        <w:rPr>
          <w:rFonts w:ascii="Times New Roman" w:hAnsi="Times New Roman" w:cs="Times New Roman"/>
          <w:b/>
          <w:i/>
          <w:sz w:val="24"/>
          <w:szCs w:val="24"/>
        </w:rPr>
        <w:t>Escherichia coli</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 xml:space="preserve">3.10.1 Sterilisasi Alat Dan Bahan </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b/>
          <w:sz w:val="24"/>
          <w:szCs w:val="24"/>
        </w:rPr>
        <w:tab/>
      </w:r>
      <w:r w:rsidRPr="00143F84">
        <w:rPr>
          <w:rFonts w:ascii="Times New Roman" w:hAnsi="Times New Roman" w:cs="Times New Roman"/>
          <w:sz w:val="24"/>
          <w:szCs w:val="24"/>
        </w:rPr>
        <w:t xml:space="preserve">Alat-alat gelas yang berskala dan tidak tahan pemanasan disterilkan dalam autoklaf  pada suhu 121ºC selama 15 menit dan untuk alat-alat yang tidak berskla </w:t>
      </w:r>
      <w:r w:rsidRPr="00143F84">
        <w:rPr>
          <w:rFonts w:ascii="Times New Roman" w:hAnsi="Times New Roman" w:cs="Times New Roman"/>
          <w:sz w:val="24"/>
          <w:szCs w:val="24"/>
        </w:rPr>
        <w:lastRenderedPageBreak/>
        <w:t xml:space="preserve">dan tahan pemanasan disterilkan pada oven dengan suhu 170ºC selama 2 jam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{"citationItems":[{"id":"ITEM-1","itemData":{"abstract":"… mulut merupakan tindakan menjaga rongga mulut dan pemeliharaan agar tetap bersih dan sehat untuk mencegah terjadinya penyakit di rongga mulut dan sekitarnya seperi karies, …","author":[{"dropping-particle":"","family":"Arina","given":"Yudi","non-dropping-particle":"","parse-names":false,"suffix":""},{"dropping-particle":"","family":"Pratiwi","given":"Galih","non-dropping-particle":"","parse-names":false,"suffix":""},{"dropping-particle":"","family":"Alta","given":"Ulik","non-dropping-particle":"","parse-names":false,"suffix":""}],"container-title":"Jurnal 'Aisyiyah Medika","id":"ITEM-1","issue":"2","issued":{"date-parts":[["2023"]]},"page":"26-41","title":"Efektivitas Kombinasi Ekstrak Daun Sirih Hijau (Piper betle) Dan Daun Mint (Mentha piperita) Pada Uji Daya Hambat Bakteri Staphylococcus aureus","type":"article-journal","volume":"8"},"uris":["http://www.mendeley.com/documents/?uuid=2120f017-87db-4acf-b3c9-3621a1357af6"]}],"mendeley":{"formattedCitation":"(Arina et al., 2023)","plainTextFormattedCitation":"(Arina et al., 2023)","previouslyFormattedCitation":"(Arina et al., 2023)"},"properties":{"noteIndex":0},"schema":"https://github.com/citation-style-language/schema/raw/master/csl-citation.json"}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(Arina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2023)</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3.10.2 Pesiapan Media Nutrient Agar (NA)</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Media Nutrient Agar (NA) digunakan untuk peremajaan bakteri, sebanyak 23 gr  NA dilarutkan dalam 1000 mL air suling dalam erlenmeyer lalu dipanaskan menggunakan hotplate sampai larut sempurna. Media disterilkan kedalam autoklaf dengan suhu 121 ̊C selama 15 menit dengan tekanan 1 atm. kemudian dituangkan sebanyak 5 ml kedalam tabung reaksi steril dan ditutup. setelah itu dibiarkan selama kurang lebih 30 menit pada suhu ruang sampai media memadat pada kemiringan 30 ̊ (Safitri, L. N., Ulfa, A. M., &amp; Marcellia, S.2023).</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3.10.3  Media Mueller Hinton Agar (MHA)</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Ditimbang sebanyak 3,8 gram MHA dimasukkan kedalam Erlenmeyer 250 mL, dilarutkan dengan aquadest sebanyak 100 mL, kemudian dipanaskan sampai mendidih diatas api bunsen, diangkat kemudian ditutup dengan kapas, dan disterilkan dalam autoklaf pada suhu 121°C dengan tekanan 2 atm selama 15 menit. Setelah media steril dikeluarkan dari autoklaf dan dibirkan dingin, kemudian tuangkan media sebanyak 10 mL kedalam tiga buah cawan petri steril dan biarkan membeku (Dewi.A.P, dkk2023).</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3.10.4 Pembuatan Larutan Nacl Fisiologis 0,9%</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Sebanyak 0,9 g Natrium klorida dilarutkan dalam aquadest sedikit demi sedikit dalam labu takar 100 mL sampai terlarut sempurna. Kemudian ditambhakan kembali aquadest sampai garis tanda, larutan tersebut dimasukkan </w:t>
      </w:r>
      <w:r w:rsidRPr="00143F84">
        <w:rPr>
          <w:rFonts w:ascii="Times New Roman" w:hAnsi="Times New Roman" w:cs="Times New Roman"/>
          <w:sz w:val="24"/>
          <w:szCs w:val="24"/>
        </w:rPr>
        <w:lastRenderedPageBreak/>
        <w:t>dalam labu Erlenmeyer steril yag tertutup dan larutan di sterilkan menggunakan autoklaf pada suhu 121ºC selama 15 menit (Depkes RI,1979).</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3.10.5 Pembuatan Larutan Standar Mc.Farland 0,5</w:t>
      </w:r>
    </w:p>
    <w:p w:rsidR="00143F84" w:rsidRPr="00143F84" w:rsidRDefault="00143F84" w:rsidP="00143F84">
      <w:pPr>
        <w:spacing w:after="0" w:line="480" w:lineRule="auto"/>
        <w:ind w:firstLine="720"/>
        <w:jc w:val="both"/>
        <w:rPr>
          <w:rFonts w:ascii="Times New Roman" w:hAnsi="Times New Roman" w:cs="Times New Roman"/>
          <w:sz w:val="24"/>
          <w:szCs w:val="24"/>
        </w:rPr>
      </w:pPr>
      <w:r w:rsidRPr="00143F84">
        <w:rPr>
          <w:rFonts w:ascii="Times New Roman" w:hAnsi="Times New Roman" w:cs="Times New Roman"/>
          <w:sz w:val="24"/>
          <w:szCs w:val="24"/>
        </w:rPr>
        <w:t>Larutan  BaCl</w:t>
      </w:r>
      <w:r w:rsidRPr="00143F84">
        <w:rPr>
          <w:rFonts w:ascii="Cambria Math" w:hAnsi="Cambria Math" w:cs="Cambria Math"/>
          <w:sz w:val="24"/>
          <w:szCs w:val="24"/>
        </w:rPr>
        <w:t>₂</w:t>
      </w:r>
      <w:r w:rsidRPr="00143F84">
        <w:rPr>
          <w:rFonts w:ascii="Times New Roman" w:hAnsi="Times New Roman" w:cs="Times New Roman"/>
          <w:sz w:val="24"/>
          <w:szCs w:val="24"/>
        </w:rPr>
        <w:t xml:space="preserve"> 1% w/v sebanyak 0,054 mL dicampur dengan H</w:t>
      </w:r>
      <w:r w:rsidRPr="00143F84">
        <w:rPr>
          <w:rFonts w:ascii="Cambria Math" w:hAnsi="Cambria Math" w:cs="Cambria Math"/>
          <w:sz w:val="24"/>
          <w:szCs w:val="24"/>
        </w:rPr>
        <w:t>₂</w:t>
      </w:r>
      <w:r w:rsidRPr="00143F84">
        <w:rPr>
          <w:rFonts w:ascii="Times New Roman" w:hAnsi="Times New Roman" w:cs="Times New Roman"/>
          <w:sz w:val="24"/>
          <w:szCs w:val="24"/>
        </w:rPr>
        <w:t>SO 1% v/v sebanyak 9,946 mL di dalam tabung reaksi, kemudian divortex sampai campuran tersuspensi secara homogen. Setelah itu, hasil suspensi dimasukkan ke dalam screw cap tube dan ditutup menggunakan alumunium foil untuk mencegah penguapan. Larutan Mc Farland disimpan pada suhu 2-4°C dengan posisi tegak (</w:t>
      </w:r>
      <w:r w:rsidRPr="00143F84">
        <w:rPr>
          <w:rFonts w:ascii="Times New Roman" w:hAnsi="Times New Roman" w:cs="Times New Roman"/>
          <w:noProof/>
          <w:sz w:val="24"/>
          <w:szCs w:val="24"/>
        </w:rPr>
        <w:t>Khafipah, N., Saula, L. S., &amp; Kasasiah, A.2022).</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3.10.6  Pembuatan Inokulasi Bakteri (Peremajaan)</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b/>
          <w:sz w:val="24"/>
          <w:szCs w:val="24"/>
        </w:rPr>
        <w:tab/>
      </w:r>
      <w:r w:rsidRPr="00143F84">
        <w:rPr>
          <w:rFonts w:ascii="Times New Roman" w:hAnsi="Times New Roman" w:cs="Times New Roman"/>
          <w:sz w:val="24"/>
          <w:szCs w:val="24"/>
        </w:rPr>
        <w:t xml:space="preserve">Inokulasi bakteri adalah penumbuhan bakteri dilakukan dalam  tabung reaksi agar yang telah dibuat. Cara yang dilakukan adalah diambil 1 ose bakteri </w:t>
      </w:r>
      <w:r w:rsidRPr="00143F84">
        <w:rPr>
          <w:rFonts w:ascii="Times New Roman" w:hAnsi="Times New Roman" w:cs="Times New Roman"/>
          <w:i/>
          <w:sz w:val="24"/>
          <w:szCs w:val="24"/>
        </w:rPr>
        <w:t>staphylococcus aureus</w:t>
      </w:r>
      <w:r w:rsidRPr="00143F84">
        <w:rPr>
          <w:rFonts w:ascii="Times New Roman" w:hAnsi="Times New Roman" w:cs="Times New Roman"/>
          <w:sz w:val="24"/>
          <w:szCs w:val="24"/>
        </w:rPr>
        <w:t xml:space="preserve"> dan </w:t>
      </w:r>
      <w:r w:rsidRPr="00143F84">
        <w:rPr>
          <w:rFonts w:ascii="Times New Roman" w:hAnsi="Times New Roman" w:cs="Times New Roman"/>
          <w:i/>
          <w:sz w:val="24"/>
          <w:szCs w:val="24"/>
        </w:rPr>
        <w:t>Escherichia coli</w:t>
      </w:r>
      <w:r w:rsidRPr="00143F84">
        <w:rPr>
          <w:rFonts w:ascii="Times New Roman" w:hAnsi="Times New Roman" w:cs="Times New Roman"/>
          <w:sz w:val="24"/>
          <w:szCs w:val="24"/>
        </w:rPr>
        <w:t xml:space="preserve">  digoreskan dimedia agar miring lalu diinkubasi selama 24 jam (Marliza </w:t>
      </w:r>
      <w:r w:rsidRPr="00143F84">
        <w:rPr>
          <w:rFonts w:ascii="Times New Roman" w:hAnsi="Times New Roman" w:cs="Times New Roman"/>
          <w:i/>
          <w:sz w:val="24"/>
          <w:szCs w:val="24"/>
        </w:rPr>
        <w:t>et al</w:t>
      </w:r>
      <w:r w:rsidRPr="00143F84">
        <w:rPr>
          <w:rFonts w:ascii="Times New Roman" w:hAnsi="Times New Roman" w:cs="Times New Roman"/>
          <w:sz w:val="24"/>
          <w:szCs w:val="24"/>
        </w:rPr>
        <w:t>.,2023).</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3.10.7 Pembuatan Suspensi Bakteri</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Biakan bakteri </w:t>
      </w:r>
      <w:r w:rsidRPr="00143F84">
        <w:rPr>
          <w:rFonts w:ascii="Times New Roman" w:hAnsi="Times New Roman" w:cs="Times New Roman"/>
          <w:i/>
          <w:sz w:val="24"/>
          <w:szCs w:val="24"/>
        </w:rPr>
        <w:t>staphylococcus aureus</w:t>
      </w:r>
      <w:r w:rsidRPr="00143F84">
        <w:rPr>
          <w:rFonts w:ascii="Times New Roman" w:hAnsi="Times New Roman" w:cs="Times New Roman"/>
          <w:sz w:val="24"/>
          <w:szCs w:val="24"/>
        </w:rPr>
        <w:t xml:space="preserve"> dan </w:t>
      </w:r>
      <w:r w:rsidRPr="00143F84">
        <w:rPr>
          <w:rFonts w:ascii="Times New Roman" w:hAnsi="Times New Roman" w:cs="Times New Roman"/>
          <w:i/>
          <w:sz w:val="24"/>
          <w:szCs w:val="24"/>
        </w:rPr>
        <w:t>esccherichia coli</w:t>
      </w:r>
      <w:r w:rsidRPr="00143F84">
        <w:rPr>
          <w:rFonts w:ascii="Times New Roman" w:hAnsi="Times New Roman" w:cs="Times New Roman"/>
          <w:sz w:val="24"/>
          <w:szCs w:val="24"/>
        </w:rPr>
        <w:t xml:space="preserve"> diambil menggunakan jarum ose dimasukkan kedalam tabung reaksi yang berisi 10 mL larutan NaCl 0,9%. Selanjutnya dibandingkan kekeruhannya dengan larutan Mc.Farland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{"citationItems":[{"id":"ITEM-1","itemData":{"DOI":"10.36733/medicamento.v9i1.4644","abstract":"Staphylococcus aureus adalah bakteri gram positif yang merupakan penyebab utama infeksi pada kulit, jaringan lunak, saluran pernapasan, tulang, dan persendian. Penggunaan obat tradisional umumnya dianggap lebih aman dibandingkan dengan penggunaan obat modern. Salah satu tanaman di Indonesia yang dapat digunakan sebagai obat adalah tanaman Gonda (Sphenoclea zeylanica Gaertn). Senyawa fitokimia yang terkandung dalam tanaman gonda berupa saponin, flavonoid, fenol, alkaloid dan steroid yang memiliki aktivitas sebagai antibakteri. Penelitian ini bertujuan untuk mengetahui kandungan metabolit sekunder dan aktivitas antibakeri ekstrak etanol 96% tanaman gonda dengan variasi konsentrasi berbeda terhadap bakteri Staphylococcus aureus. Penelitian ini merupakan penelitian kuantitatif dengan rancangan penelitian eksperimental. Hasil penelitian menunjukkan ekstrak etanol 96% tanaman gonda memiliki kandungan senyawa flavonoid, saponin, tanin, steroid, dan alkaloid, serta menunjukan aktvitas antibakteri dan rata-rata zona hambat konsentrasi ekstrak 5%, 10%, 15%, 20% secara berturut 9,4 ± 0,19, mm, 12,56 ± 0,18 mm, 14,63 ± 0,30 mm, 17,45 ± 0,36 mm dengan kategori sedang hingga kuat. Terdapat perbedaan yang signifikan (P&lt;0,05) antara nilai zona hambat dari masing-masing konsentrasi, dimana peningkatan nilai zona hambat berbanding lurus dengan meningkatnya konsentrasi ekstrak. Ekstrak dengan konsentrasi 20% memiliki nilai zona hambat yang terbesar yaitu 17,45 mm.","author":[{"dropping-particle":"","family":"Sukadiasa","given":"Pande I Ketut","non-dropping-particle":"","parse-names":false,"suffix":""},{"dropping-particle":"","family":"Wintariani","given":"Ni Putu","non-dropping-particle":"","parse-names":false,"suffix":""},{"dropping-particle":"","family":"Putra","given":"I Gusti Ngurah Agung Windra Wartana","non-dropping-particle":"","parse-names":false,"suffix":""}],"container-title":"Jurnal Ilmiah Medicamento","id":"ITEM-1","issue":"1","issued":{"date-parts":[["2023"]]},"page":"61-69","title":"Uji Efektivitas Antibakteri Ekstrak Etanol 96% Tanaman Gonda (Sphenoclea zeylanica Gaertn) terhadap Staphylococcus aureus","type":"article-journal","volume":"9"},"uris":["http://www.mendeley.com/documents/?uuid=3bec154a-9b44-4e5c-99d8-fe24e969ebe2"]}],"mendeley":{"formattedCitation":"(Sukadiasa et al., 2023)","plainTextFormattedCitation":"(Sukadiasa et al., 2023)","previouslyFormattedCitation":"(Sukadiasa et al., 2023)"},"properties":{"noteIndex":0},"schema":"https://github.com/citation-style-language/schema/raw/master/csl-citation.json"}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(Sukadiasa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2023)</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3.10.8 Pembuatan Larutan Kontrol Dan Larutan Uji</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 Kontrol Positif</w:t>
      </w: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lastRenderedPageBreak/>
        <w:t xml:space="preserve">Kontrol positif dibuat dari sediaan obat kapsul kloramfenikol 250 mg.  kapsul kloramfenikol dibuka cangkang kapsulnya lalu ditimbang serbuk dalam kapsul tersebut sebanyak 30 µg. Kemudian serbuk dilarutkan dalam etanol 5 ml untuk memperoleh larutan stok kloramfenikol 30 µg/50 µL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{"citationItems":[{"id":"ITEM-1","itemData":{"ISSN":"2354-8797","abstract":"Tulak plant is a type of plant that commonly used as a traditional ceremonies and traditional medicine. The purpose of this study was to determine the content of secondary metabolites in tulak leaves (Schefflera elliptica (Blume) Harms) and antibacterial activity against Staphylococcus aureus and Escherichia coli. The extraction method used is the maceration method. Phytochemical tests were carried out to determine the content of flavonoids, tannins, saponins, steroids and triterpenoids. Testing antibacterial activity using well difussion agar method. The results of the phytochemical screening test on tulak leaves contain saponins, tannins, phenols and alkaloids. The results of the antibacterial activity test against Staphylococcus aureus at concentrations of 1 (0,25 g/ml), 2 (0,50 g/ml), 3 (0,75 g/ml) and 4 (1,00 g/ml) respectively had inhibition zones of 6.10±0.05 mm, 7.15±0.03 mm, 8.12±0 .04 mm, and 9.07 ± 0.05 mm which are categorized as moderate. The results of the antibacterial activity test against Escherichia coli at concentrations of 1 (0,25 g/ml), 2 (0,50 g/ml), 3 (0,75 g/ml) and 4 (1,00 g/ml) respectively did not show the formation of an inhibition zone so value was 0.00±0.00 mm. The conclusion from this study is that tulak leaves (Schefflera elliptica (Blume) Harms) have antibacterial activity against Staphylococcus aureus but do not have antibacterial activity against Escherichia coli. ABSTRAK Tumbuhan tulak merupakan jenis tumbuhan yang cukup lumrah dimanfaatkan sebagai sarana upacara adat dan obat tradisional. Tujuan dari penelitian ini adalah untuk mengetahui kandungan metabolit sekunder pada daun tulak (Schefflera elliptica (Blume) Harms) serta aktivitas antibakteri terhadap Staphylococcus aureus dan Escherichia coli. Metode ekstraksi yang digunakan adalah metode maserasi. Dilakukan uji fitokimia untuk mengetahui kandungan flavonoid, tanin, saponin, steroid dan triterpenoid. Uji antibakteri menggunakan metode sumuran. Hasil uji skrining fitokimia pada daun tulak mengandung senyawa saponin, tanin, fenol dan alkaloid. Hasil uji aktivitas antibakteri terhadap Staphylococcus aureus pada konsentrasi 1 (0,25g/ml), konsentrasi 2 (0,50g/ml), konsentrasi 3 (0,75g/ml) dan konsentrasi 4 (1,00g/ml) secara berturut turut memiliki zona hambat sebesar 6,10±0,05 mm, 7,15±0,03 mm, 8,12±0,04 mm, dan 9,07±0,05 mm yang termasuk dalam kategori sedang. Hasil uji aktivitas antibakteri terhadap Escherichia coli pada variasi konsentrasi 1 (0,25g/ml), konsentras…","author":[{"dropping-particle":"","family":"Putu Saraswati Kristina","given":"Ni","non-dropping-particle":"","parse-names":false,"suffix":""},{"dropping-particle":"","family":"Wayan Tanjung Aryasa","given":"I","non-dropping-particle":"","parse-names":false,"suffix":""},{"dropping-particle":"","family":"Putu Risky Vidika Apriyanthi","given":"Desak","non-dropping-particle":"","parse-names":false,"suffix":""}],"id":"ITEM-1","issue":"1","issued":{"date-parts":[["2023"]]},"page":"41-51","title":"AKTIVITAS ANTIBAKTERI EKSTRAK ETANOL DAUN TULAK (Schefflera elliptica (Blume) Harms) TERHADAP BAKTERI Staphylococcus aureus DAN Escherichia coli Antibacterial Activity of Ethanol Extract of Tulak Leaves (Schefflera elliptica (Blume) Harms) Against Staphyl","type":"article-journal","volume":"16"},"uris":["http://www.mendeley.com/documents/?uuid=5d22dfa8-0301-4866-a2cb-00dac9f38bae"]}],"mendeley":{"formattedCitation":"(Putu Saraswati Kristina et al., 2023)","plainTextFormattedCitation":"(Putu Saraswati Kristina et al., 2023)","previouslyFormattedCitation":"(Putu Saraswati Kristina et al., 2023)"},"properties":{"noteIndex":0},"schema":"https://github.com/citation-style-language/schema/raw/master/csl-citation.json"}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(Putu Saraswati Kristina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2023)</w:t>
      </w:r>
      <w:r w:rsidRPr="00143F84">
        <w:rPr>
          <w:rFonts w:ascii="Times New Roman" w:hAnsi="Times New Roman" w:cs="Times New Roman"/>
          <w:sz w:val="24"/>
          <w:szCs w:val="24"/>
        </w:rPr>
        <w:fldChar w:fldCharType="end"/>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b Kontrol Negatif</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kontrol negatif menggunakan DMSO 5% dibuat dengan cara ambil 5 ml DMSO masukkan kedalam labu ukur 100 ml dan ditambahkan aquadest sampai tanda batas.</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c. Larutan Uji</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Larutan  uji dibuat 10%; 20%; 30%; b/v dengan cara:</w:t>
      </w:r>
    </w:p>
    <w:p w:rsidR="00143F84" w:rsidRPr="00143F84" w:rsidRDefault="00143F84" w:rsidP="00143F84">
      <w:pPr>
        <w:pStyle w:val="ListParagraph"/>
        <w:numPr>
          <w:ilvl w:val="0"/>
          <w:numId w:val="24"/>
        </w:numPr>
        <w:spacing w:after="0" w:line="480" w:lineRule="auto"/>
        <w:ind w:left="426" w:firstLine="0"/>
        <w:jc w:val="both"/>
        <w:rPr>
          <w:rFonts w:ascii="Times New Roman" w:hAnsi="Times New Roman" w:cs="Times New Roman"/>
          <w:sz w:val="24"/>
          <w:szCs w:val="24"/>
        </w:rPr>
      </w:pPr>
      <w:r w:rsidRPr="00143F84">
        <w:rPr>
          <w:rFonts w:ascii="Times New Roman" w:hAnsi="Times New Roman" w:cs="Times New Roman"/>
          <w:sz w:val="24"/>
          <w:szCs w:val="24"/>
        </w:rPr>
        <w:t>Konsentrasi 10 %</w:t>
      </w:r>
    </w:p>
    <w:p w:rsidR="00143F84" w:rsidRPr="00143F84" w:rsidRDefault="00143F84" w:rsidP="00143F84">
      <w:pPr>
        <w:pStyle w:val="ListParagraph"/>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Ditimbang sebanyak 0,5 g ekstrak, fraksi n heksan dan etil asetat daun karamunting kemudian dilarutkan dengan DMSO 5%  hingga 5 ml. </w:t>
      </w:r>
    </w:p>
    <w:p w:rsidR="00143F84" w:rsidRPr="00143F84" w:rsidRDefault="00143F84" w:rsidP="00143F84">
      <w:pPr>
        <w:pStyle w:val="ListParagraph"/>
        <w:numPr>
          <w:ilvl w:val="0"/>
          <w:numId w:val="24"/>
        </w:num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Konsentrasi 20 %</w:t>
      </w:r>
    </w:p>
    <w:p w:rsidR="00143F84" w:rsidRPr="00143F84" w:rsidRDefault="00143F84" w:rsidP="00143F84">
      <w:pPr>
        <w:pStyle w:val="ListParagraph"/>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 xml:space="preserve">Ditimbang sebanyak 1 g ekstrak, fraksi n heksan dan etil asetat daun karamunting kemudian dilarutkan dengan DMSO 5%  hingga 5 ml. </w:t>
      </w:r>
    </w:p>
    <w:p w:rsidR="00143F84" w:rsidRPr="00143F84" w:rsidRDefault="00143F84" w:rsidP="00143F84">
      <w:pPr>
        <w:pStyle w:val="ListParagraph"/>
        <w:numPr>
          <w:ilvl w:val="0"/>
          <w:numId w:val="24"/>
        </w:numPr>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Konsentrasi 30 %</w:t>
      </w:r>
    </w:p>
    <w:p w:rsidR="00143F84" w:rsidRPr="00143F84" w:rsidRDefault="00143F84" w:rsidP="00143F84">
      <w:pPr>
        <w:pStyle w:val="ListParagraph"/>
        <w:spacing w:after="0" w:line="480" w:lineRule="auto"/>
        <w:jc w:val="both"/>
        <w:rPr>
          <w:rFonts w:ascii="Times New Roman" w:hAnsi="Times New Roman" w:cs="Times New Roman"/>
          <w:sz w:val="24"/>
          <w:szCs w:val="24"/>
        </w:rPr>
      </w:pPr>
      <w:r w:rsidRPr="00143F84">
        <w:rPr>
          <w:rFonts w:ascii="Times New Roman" w:hAnsi="Times New Roman" w:cs="Times New Roman"/>
          <w:sz w:val="24"/>
          <w:szCs w:val="24"/>
        </w:rPr>
        <w:t>Ditimbang sebanyak 1,5 g ekstrak, fraksi n heksan dan etil asetat daun karamunting kemudian dilarutkan dengan DMSO 5%  hingga 5 ml. (Norhaliza.S,dkk,2022).</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3.10.9 Pembuatan Cakram Atau Diks</w:t>
      </w:r>
    </w:p>
    <w:p w:rsidR="00143F84" w:rsidRPr="00143F84" w:rsidRDefault="00143F84" w:rsidP="00143F84">
      <w:pPr>
        <w:pStyle w:val="ListParagraph"/>
        <w:spacing w:after="0" w:line="480" w:lineRule="auto"/>
        <w:ind w:left="0"/>
        <w:jc w:val="both"/>
        <w:rPr>
          <w:rFonts w:ascii="Times New Roman" w:hAnsi="Times New Roman" w:cs="Times New Roman"/>
          <w:sz w:val="24"/>
          <w:szCs w:val="24"/>
        </w:rPr>
      </w:pPr>
      <w:r w:rsidRPr="00143F84">
        <w:rPr>
          <w:rFonts w:ascii="Times New Roman" w:hAnsi="Times New Roman" w:cs="Times New Roman"/>
          <w:sz w:val="24"/>
          <w:szCs w:val="24"/>
        </w:rPr>
        <w:tab/>
        <w:t xml:space="preserve">Pembuatan cakram atau diks dilakukan dengangan menggunakan kertas cakram steril yang kemudian dijenuhkan dengan larutan konsentrasi ekstrak dan </w:t>
      </w:r>
      <w:r w:rsidRPr="00143F84">
        <w:rPr>
          <w:rFonts w:ascii="Times New Roman" w:hAnsi="Times New Roman" w:cs="Times New Roman"/>
          <w:sz w:val="24"/>
          <w:szCs w:val="24"/>
        </w:rPr>
        <w:lastRenderedPageBreak/>
        <w:t xml:space="preserve">fraksi daun karamunting dengan konsentrasi 30%; 20%; dan 10% cakram dengan DMSO sebagai kontrol negatife dan cakram kloramfenikol sebagai kontrol positif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{"citationItems":[{"id":"ITEM-1","itemData":{"DOI":"10.36733/medicamento.v9i1.4644","abstract":"Staphylococcus aureus adalah bakteri gram positif yang merupakan penyebab utama infeksi pada kulit, jaringan lunak, saluran pernapasan, tulang, dan persendian. Penggunaan obat tradisional umumnya dianggap lebih aman dibandingkan dengan penggunaan obat modern. Salah satu tanaman di Indonesia yang dapat digunakan sebagai obat adalah tanaman Gonda (Sphenoclea zeylanica Gaertn). Senyawa fitokimia yang terkandung dalam tanaman gonda berupa saponin, flavonoid, fenol, alkaloid dan steroid yang memiliki aktivitas sebagai antibakteri. Penelitian ini bertujuan untuk mengetahui kandungan metabolit sekunder dan aktivitas antibakeri ekstrak etanol 96% tanaman gonda dengan variasi konsentrasi berbeda terhadap bakteri Staphylococcus aureus. Penelitian ini merupakan penelitian kuantitatif dengan rancangan penelitian eksperimental. Hasil penelitian menunjukkan ekstrak etanol 96% tanaman gonda memiliki kandungan senyawa flavonoid, saponin, tanin, steroid, dan alkaloid, serta menunjukan aktvitas antibakteri dan rata-rata zona hambat konsentrasi ekstrak 5%, 10%, 15%, 20% secara berturut 9,4 ± 0,19, mm, 12,56 ± 0,18 mm, 14,63 ± 0,30 mm, 17,45 ± 0,36 mm dengan kategori sedang hingga kuat. Terdapat perbedaan yang signifikan (P&lt;0,05) antara nilai zona hambat dari masing-masing konsentrasi, dimana peningkatan nilai zona hambat berbanding lurus dengan meningkatnya konsentrasi ekstrak. Ekstrak dengan konsentrasi 20% memiliki nilai zona hambat yang terbesar yaitu 17,45 mm.","author":[{"dropping-particle":"","family":"Sukadiasa","given":"Pande I Ketut","non-dropping-particle":"","parse-names":false,"suffix":""},{"dropping-particle":"","family":"Wintariani","given":"Ni Putu","non-dropping-particle":"","parse-names":false,"suffix":""},{"dropping-particle":"","family":"Putra","given":"I Gusti Ngurah Agung Windra Wartana","non-dropping-particle":"","parse-names":false,"suffix":""}],"container-title":"Jurnal Ilmiah Medicamento","id":"ITEM-1","issue":"1","issued":{"date-parts":[["2023"]]},"page":"61-69","title":"Uji Efektivitas Antibakteri Ekstrak Etanol 96% Tanaman Gonda (Sphenoclea zeylanica Gaertn) terhadap Staphylococcus aureus","type":"article-journal","volume":"9"},"uris":["http://www.mendeley.com/documents/?uuid=3bec154a-9b44-4e5c-99d8-fe24e969ebe2"]}],"mendeley":{"formattedCitation":"(Sukadiasa et al., 2023)","plainTextFormattedCitation":"(Sukadiasa et al., 2023)","previouslyFormattedCitation":"(Sukadiasa et al., 2023)"},"properties":{"noteIndex":0},"schema":"https://github.com/citation-style-language/schema/raw/master/csl-citation.json"}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(Sukadiasa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2023)</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p w:rsidR="00143F84" w:rsidRPr="00143F84" w:rsidRDefault="00143F84" w:rsidP="00143F84">
      <w:pPr>
        <w:pStyle w:val="ListParagraph"/>
        <w:spacing w:after="0" w:line="480" w:lineRule="auto"/>
        <w:ind w:left="993" w:hanging="993"/>
        <w:jc w:val="both"/>
        <w:rPr>
          <w:rFonts w:ascii="Times New Roman" w:hAnsi="Times New Roman" w:cs="Times New Roman"/>
          <w:b/>
          <w:sz w:val="24"/>
          <w:szCs w:val="24"/>
        </w:rPr>
      </w:pPr>
      <w:r w:rsidRPr="00143F84">
        <w:rPr>
          <w:rFonts w:ascii="Times New Roman" w:hAnsi="Times New Roman" w:cs="Times New Roman"/>
          <w:b/>
          <w:sz w:val="24"/>
          <w:szCs w:val="24"/>
        </w:rPr>
        <w:t xml:space="preserve">3.10.10 Uji Antibakteri Ekstrak Dan Fraksi Daun Karamunting </w:t>
      </w:r>
      <w:r w:rsidRPr="00143F84">
        <w:rPr>
          <w:rFonts w:ascii="Times New Roman" w:hAnsi="Times New Roman" w:cs="Times New Roman"/>
          <w:b/>
          <w:i/>
          <w:sz w:val="24"/>
          <w:szCs w:val="24"/>
        </w:rPr>
        <w:t>(Rhodomyrtus tomentosa</w:t>
      </w:r>
      <w:r w:rsidRPr="00143F84">
        <w:rPr>
          <w:rFonts w:ascii="Times New Roman" w:hAnsi="Times New Roman" w:cs="Times New Roman"/>
          <w:b/>
          <w:sz w:val="24"/>
          <w:szCs w:val="24"/>
        </w:rPr>
        <w:t xml:space="preserve"> (Aiton) Hassk.)   </w:t>
      </w:r>
    </w:p>
    <w:p w:rsidR="00143F84" w:rsidRDefault="00143F84" w:rsidP="00143F84">
      <w:pPr>
        <w:pStyle w:val="ListParagraph"/>
        <w:spacing w:after="0" w:line="480" w:lineRule="auto"/>
        <w:ind w:left="0" w:firstLine="720"/>
        <w:jc w:val="both"/>
        <w:rPr>
          <w:rFonts w:ascii="Times New Roman" w:hAnsi="Times New Roman" w:cs="Times New Roman"/>
          <w:sz w:val="24"/>
          <w:szCs w:val="24"/>
        </w:rPr>
      </w:pPr>
      <w:r w:rsidRPr="00143F84">
        <w:rPr>
          <w:rFonts w:ascii="Times New Roman" w:hAnsi="Times New Roman" w:cs="Times New Roman"/>
          <w:sz w:val="24"/>
          <w:szCs w:val="24"/>
        </w:rPr>
        <w:t xml:space="preserve">Uji antibakteri dilakukan dengan metode difusi menggunakan kertas cakram yang melibatkan sejumlah kondisi eksperimen. Ini melibatka ekstrak etanol, fraksi n- heksan dan etil asetat dengan variasi konsentrasi (30%, 20%, 10%) serta kontrol positif dan negatif. Alat-alat yang digunakan telah di sterilkan terlebih dahulu dalam oven. Langkah selanjutnya  menuangkan media MHA steril ke dalam cawan petri dan menunggu hingga mengeras. Setelah itu, suspensi bakteri </w:t>
      </w:r>
      <w:r w:rsidRPr="00143F84">
        <w:rPr>
          <w:rFonts w:ascii="Times New Roman" w:hAnsi="Times New Roman" w:cs="Times New Roman"/>
          <w:i/>
          <w:sz w:val="24"/>
          <w:szCs w:val="24"/>
        </w:rPr>
        <w:t>Staphylococcus aureus</w:t>
      </w:r>
      <w:r w:rsidRPr="00143F84">
        <w:rPr>
          <w:rFonts w:ascii="Times New Roman" w:hAnsi="Times New Roman" w:cs="Times New Roman"/>
          <w:sz w:val="24"/>
          <w:szCs w:val="24"/>
        </w:rPr>
        <w:t xml:space="preserve"> dan </w:t>
      </w:r>
      <w:r w:rsidRPr="00143F84">
        <w:rPr>
          <w:rFonts w:ascii="Times New Roman" w:hAnsi="Times New Roman" w:cs="Times New Roman"/>
          <w:i/>
          <w:sz w:val="24"/>
          <w:szCs w:val="24"/>
        </w:rPr>
        <w:t>Escherichia coli</w:t>
      </w:r>
      <w:r w:rsidRPr="00143F84">
        <w:rPr>
          <w:rFonts w:ascii="Times New Roman" w:hAnsi="Times New Roman" w:cs="Times New Roman"/>
          <w:sz w:val="24"/>
          <w:szCs w:val="24"/>
        </w:rPr>
        <w:t xml:space="preserve"> diambil menggunakan cotton swab steril dan ditebarkan pada permukaan media MHA. Ekstrak etanol, Fraksi n-heksan dan etil asetat daun karamunting dengan konsentrasi (30%, 20%, 10%) dijatuhkan di atas kertas cakram. Sebagai kontrol, DMSO digunakan sebagai kontrol negatif dan antibiotik kloramfenikol sebagai kontrol positif. Kertas cakram tersebut dengan hati- hati ditempelkan pada permukaan media MHA yang sudah diinokulasi dengan bakteri, menggunakan pinset. Percobaan ini diulang tiga kali untuk memastikan konsistensi hasil.kemudian, media yang telah siap dimasukkan ke dalam inkubator pada suhu 37°C dan dibiarkan menginkubasi selama 18-24 jam. Setelah periode inkubasi selesai, zona hambat yang terbentuk diukur menggunakan jangka sorong (Nasition.A.W,dkk,2023).</w:t>
      </w:r>
    </w:p>
    <w:p w:rsidR="00143F84" w:rsidRDefault="00143F84" w:rsidP="00143F84">
      <w:pPr>
        <w:pStyle w:val="ListParagraph"/>
        <w:spacing w:after="0" w:line="480" w:lineRule="auto"/>
        <w:ind w:left="0" w:firstLine="720"/>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firstLine="720"/>
        <w:jc w:val="both"/>
        <w:rPr>
          <w:rFonts w:ascii="Times New Roman" w:hAnsi="Times New Roman" w:cs="Times New Roman"/>
          <w:sz w:val="24"/>
          <w:szCs w:val="24"/>
        </w:rPr>
      </w:pP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lastRenderedPageBreak/>
        <w:t xml:space="preserve">3.11 Analisis Data </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 xml:space="preserve">3.11.1  Uji Toksisitas </w:t>
      </w:r>
    </w:p>
    <w:p w:rsidR="00143F84" w:rsidRPr="00143F84" w:rsidRDefault="00143F84" w:rsidP="00143F84">
      <w:pPr>
        <w:pStyle w:val="ListParagraph"/>
        <w:spacing w:after="0" w:line="480" w:lineRule="auto"/>
        <w:ind w:left="0"/>
        <w:jc w:val="both"/>
        <w:rPr>
          <w:rFonts w:ascii="Times New Roman" w:hAnsi="Times New Roman" w:cs="Times New Roman"/>
          <w:sz w:val="24"/>
          <w:szCs w:val="24"/>
          <w:vertAlign w:val="subscript"/>
        </w:rPr>
      </w:pPr>
      <w:r w:rsidRPr="00143F84">
        <w:rPr>
          <w:rFonts w:ascii="Times New Roman" w:hAnsi="Times New Roman" w:cs="Times New Roman"/>
          <w:b/>
          <w:sz w:val="24"/>
          <w:szCs w:val="24"/>
        </w:rPr>
        <w:tab/>
      </w:r>
      <w:r w:rsidRPr="00143F84">
        <w:rPr>
          <w:rFonts w:ascii="Times New Roman" w:hAnsi="Times New Roman" w:cs="Times New Roman"/>
          <w:sz w:val="24"/>
          <w:szCs w:val="24"/>
        </w:rPr>
        <w:t>Data hasil penelitian uji toksisitas diolah dan disajikan dalam bentuk tabel dan kurva. Data dari uji toksisitas akan dianalisis dengan analisis probit serta menggunakan Microsoft office excel utuk mencari regresi linier dengan hubugan antara nilai probit dengan log konsentrasi. Nilai LC</w:t>
      </w:r>
      <w:r w:rsidRPr="00143F84">
        <w:rPr>
          <w:rFonts w:ascii="Times New Roman" w:hAnsi="Times New Roman" w:cs="Times New Roman"/>
          <w:sz w:val="24"/>
          <w:szCs w:val="24"/>
          <w:vertAlign w:val="subscript"/>
        </w:rPr>
        <w:t>50</w:t>
      </w:r>
      <w:r w:rsidRPr="00143F84">
        <w:rPr>
          <w:rFonts w:ascii="Times New Roman" w:hAnsi="Times New Roman" w:cs="Times New Roman"/>
          <w:sz w:val="24"/>
          <w:szCs w:val="24"/>
        </w:rPr>
        <w:t xml:space="preserve"> dapat dihitung dengan memasukkan nilai 5 (probit 50% kematian hewan uji) sebagai y sehingga dihasilkan x sebagai nilai log konsentrasi. Antilog nilai x tersebut merupakan nilai LC</w:t>
      </w:r>
      <w:r w:rsidRPr="00143F84">
        <w:rPr>
          <w:rFonts w:ascii="Times New Roman" w:hAnsi="Times New Roman" w:cs="Times New Roman"/>
          <w:sz w:val="24"/>
          <w:szCs w:val="24"/>
          <w:vertAlign w:val="subscript"/>
        </w:rPr>
        <w:t xml:space="preserve">50 </w:t>
      </w:r>
      <w:r w:rsidRPr="00143F84">
        <w:rPr>
          <w:rFonts w:ascii="Times New Roman" w:hAnsi="Times New Roman" w:cs="Times New Roman"/>
          <w:sz w:val="24"/>
          <w:szCs w:val="24"/>
          <w:vertAlign w:val="subscript"/>
        </w:rPr>
        <w:fldChar w:fldCharType="begin" w:fldLock="1"/>
      </w:r>
      <w:r w:rsidRPr="00143F84">
        <w:rPr>
          <w:rFonts w:ascii="Times New Roman" w:hAnsi="Times New Roman" w:cs="Times New Roman"/>
          <w:sz w:val="24"/>
          <w:szCs w:val="24"/>
          <w:vertAlign w:val="subscript"/>
        </w:rPr>
        <w:instrText>ADDIN CSL_CITATION {"citationItems":[{"id":"ITEM-1","itemData":{"abstract":"Tanaman tapak dara (Catharanthus roseus L.) merupakan tanaman yang banyak tumbuh di Indonesia. Tanaman ini tumbuh liar maupun dibudidayakan sebagai tanaman hias. Tujuan penelitian ini adalah untuk mengetahui ekstrak etanol daun tapak dara dapat memiliki potensi sebagai senyawa antikanker dengan penentuan LC50 dan juga senyawa metabolit sekunder yang terkandung pada daun tapak dara. Pada penelitian ini dilakukan pengujian skrining fitokimia dan pengujian karakteristik daun tapak dara. Pengujian sitotoksititas ekstrak etanol daun tapak dara menggunakan metode Brine Shrimp Lethality Test (BSLT) dilakukan dengan beberapa konsentrasi : 100 ppm, 200 ppm, 300 ppm ,400 ppm, 500 ppm, 600 ppm, 700 ppm, 800 ppm, 900 ppm, 1000 ppm. Berdasarkan hasil penelitian dapat diketahui bahwa hasil skrining fitokimia daun tapak dara mengandung alkaloid, flavonoid, saponin, tanin dan steroid. Hasil pengujian karakterisasi daun tapak dara pada kadar air 6,66 %, kadar sari larut air 38,23 %, kadar sari larut etanol 24,85 %, kadar abu total 6,29 %, dan kadar abu tidak larut asam 0,66 %. Hasil karakterisasi ini menunjukkan hasil yang sesuai dengan standarisasi dalam materia medika indonesia. Hasil pengujian dengan metode Brine Shrimp Lethality Test (BSLT) memberikan nilai LC50: 305,1406 µg/ml,sehingga ekstrak etanol daun tapak dara bersifat toksik dan berpotensi sebagai antikanker, karena senyawa uji dikatakan toksik jika harga LC50 lebih kecil dari 1000 µg/mL.","author":[{"dropping-particle":"","family":"Putri","given":"Alfiani Prima","non-dropping-particle":"","parse-names":false,"suffix":""},{"dropping-particle":"","family":"Nasution","given":"M Pandapotan","non-dropping-particle":"","parse-names":false,"suffix":""}],"container-title":"Journal of Health and Medical Science","id":"ITEM-1","issue":"2","issued":{"date-parts":[["2022"]]},"page":"203-219","title":"Skrining Fitokimia Dan Uji Sitotoksisitas Ekstrak Etanol Daun Tapak Dara (Catharanthus Roseus L.) Dengan Metode Brine Shrimp Lethality Test (BSLT)","type":"article-journal","volume":"1"},"uris":["http://www.mendeley.com/documents/?uuid=99da8689-d278-44d4-9278-a3637ed2114f"]}],"mendeley":{"formattedCitation":"(Putri &amp; Nasution, 2022)","plainTextFormattedCitation":"(Putri &amp; Nasution, 2022)","previouslyFormattedCitation":"(Putri &amp; Nasution, 2022)"},"properties":{"noteIndex":0},"schema":"https://github.com/citation-style-language/schema/raw/master/csl-citation.json"}</w:instrText>
      </w:r>
      <w:r w:rsidRPr="00143F84">
        <w:rPr>
          <w:rFonts w:ascii="Times New Roman" w:hAnsi="Times New Roman" w:cs="Times New Roman"/>
          <w:sz w:val="24"/>
          <w:szCs w:val="24"/>
          <w:vertAlign w:val="subscript"/>
        </w:rPr>
        <w:fldChar w:fldCharType="separate"/>
      </w:r>
      <w:r w:rsidRPr="00143F84">
        <w:rPr>
          <w:rFonts w:ascii="Times New Roman" w:hAnsi="Times New Roman" w:cs="Times New Roman"/>
          <w:noProof/>
          <w:sz w:val="24"/>
          <w:szCs w:val="24"/>
        </w:rPr>
        <w:t>(Putri &amp; Nasution, 2022)</w:t>
      </w:r>
      <w:r w:rsidRPr="00143F84">
        <w:rPr>
          <w:rFonts w:ascii="Times New Roman" w:hAnsi="Times New Roman" w:cs="Times New Roman"/>
          <w:sz w:val="24"/>
          <w:szCs w:val="24"/>
          <w:vertAlign w:val="subscript"/>
        </w:rPr>
        <w:fldChar w:fldCharType="end"/>
      </w:r>
      <w:r w:rsidRPr="00143F84">
        <w:rPr>
          <w:rFonts w:ascii="Times New Roman" w:hAnsi="Times New Roman" w:cs="Times New Roman"/>
          <w:sz w:val="24"/>
          <w:szCs w:val="24"/>
          <w:vertAlign w:val="subscript"/>
        </w:rPr>
        <w:t>.</w:t>
      </w:r>
    </w:p>
    <w:p w:rsidR="00143F84" w:rsidRPr="00143F84" w:rsidRDefault="00143F84" w:rsidP="00143F84">
      <w:pPr>
        <w:pStyle w:val="ListParagraph"/>
        <w:spacing w:after="0" w:line="480" w:lineRule="auto"/>
        <w:ind w:left="0"/>
        <w:jc w:val="both"/>
        <w:rPr>
          <w:rFonts w:ascii="Times New Roman" w:hAnsi="Times New Roman" w:cs="Times New Roman"/>
          <w:b/>
          <w:sz w:val="24"/>
          <w:szCs w:val="24"/>
        </w:rPr>
      </w:pPr>
      <w:r w:rsidRPr="00143F84">
        <w:rPr>
          <w:rFonts w:ascii="Times New Roman" w:hAnsi="Times New Roman" w:cs="Times New Roman"/>
          <w:b/>
          <w:sz w:val="24"/>
          <w:szCs w:val="24"/>
        </w:rPr>
        <w:t>3.11.2 Uji Antibakteri</w:t>
      </w:r>
    </w:p>
    <w:p w:rsidR="00B64D92" w:rsidRPr="00143F84" w:rsidRDefault="00143F84" w:rsidP="00143F84">
      <w:pPr>
        <w:spacing w:after="0" w:line="480" w:lineRule="auto"/>
        <w:rPr>
          <w:rFonts w:ascii="Times New Roman" w:hAnsi="Times New Roman" w:cs="Times New Roman"/>
          <w:sz w:val="24"/>
          <w:szCs w:val="24"/>
        </w:rPr>
      </w:pPr>
      <w:r w:rsidRPr="00143F84">
        <w:rPr>
          <w:rFonts w:ascii="Times New Roman" w:hAnsi="Times New Roman" w:cs="Times New Roman"/>
          <w:sz w:val="24"/>
          <w:szCs w:val="24"/>
        </w:rPr>
        <w:tab/>
        <w:t xml:space="preserve">Data yang diperoleh pada penelitian ini yaitu dari diameter zona hambat , pengukuran zona hambat dilakukan dengan menggunakan jangka sorong dan data yang diperoleh dari hasil penelitian disajikan dalam bentuk tabel  dan diagram batang </w:t>
      </w:r>
      <w:r w:rsidRPr="00143F84">
        <w:rPr>
          <w:rFonts w:ascii="Times New Roman" w:hAnsi="Times New Roman" w:cs="Times New Roman"/>
          <w:sz w:val="24"/>
          <w:szCs w:val="24"/>
        </w:rPr>
        <w:fldChar w:fldCharType="begin" w:fldLock="1"/>
      </w:r>
      <w:r w:rsidRPr="00143F84">
        <w:rPr>
          <w:rFonts w:ascii="Times New Roman" w:hAnsi="Times New Roman" w:cs="Times New Roman"/>
          <w:sz w:val="24"/>
          <w:szCs w:val="24"/>
        </w:rPr>
        <w:instrText>ADDIN CSL_CITATION {"citationItems":[{"id":"ITEM-1","itemData":{"abstract":"Matoa is a plant that comes from Papua widely spread throughout Indonesia. Traditionally The boiled water matoa leaf water can be used to treat dysentery. Matoa leaf contains secondary metabolites of flavonoids and tannins which have antibacterial activity. This study aims to determine the activity of the ethyl acetate fraction from matoa leaves (Pometia pinata J.R &amp; G. Forst) on the growth of Escherichia coli. The method used is diffusion agar on MHA media (Muller Hinton Agar) and using Ciprofloxacin as a positive control. The parameters measured were clear zones formed at concentrations of 10%, 20%, and 30% with three repetitions. The antibacterial activity results were obtained by 8.28 mm, 10.33 mm, 12.15 mm and ciprofloxacin 27.05 mm, respectively. It can be concluded that the ethyl acetate fraction of matoa leaves have antibacterial activity against Escherichia coli.","author":[{"dropping-particle":"","family":"Azlin","given":"","non-dropping-particle":"","parse-names":false,"suffix":""},{"dropping-particle":"","family":"Wahyu","given":"","non-dropping-particle":"","parse-names":false,"suffix":""},{"dropping-particle":"","family":"Asiska","given":"","non-dropping-particle":"","parse-names":false,"suffix":""}],"container-title":"Jurnal JFARM (Jurnal Farmasi)","id":"ITEM-1","issue":"1","issued":{"date-parts":[["2023"]]},"page":"7-11","title":"Uji Aktivitas Antibakteri Ekstrak Etil Asetat Daun Matoa ( Pommetia Pinnata J . r &amp; g . Forst ) Terhadap Escherichia aureus","type":"article-journal","volume":"1"},"uris":["http://www.mendeley.com/documents/?uuid=cf12d80a-ac9f-466b-a31c-1be3bf4f8619"]}],"mendeley":{"formattedCitation":"(Azlin et al., 2023)","plainTextFormattedCitation":"(Azlin et al., 2023)","previouslyFormattedCitation":"(Azlin et al., 2023)"},"properties":{"noteIndex":0},"schema":"https://github.com/citation-style-language/schema/raw/master/csl-citation.json"}</w:instrText>
      </w:r>
      <w:r w:rsidRPr="00143F84">
        <w:rPr>
          <w:rFonts w:ascii="Times New Roman" w:hAnsi="Times New Roman" w:cs="Times New Roman"/>
          <w:sz w:val="24"/>
          <w:szCs w:val="24"/>
        </w:rPr>
        <w:fldChar w:fldCharType="separate"/>
      </w:r>
      <w:r w:rsidRPr="00143F84">
        <w:rPr>
          <w:rFonts w:ascii="Times New Roman" w:hAnsi="Times New Roman" w:cs="Times New Roman"/>
          <w:noProof/>
          <w:sz w:val="24"/>
          <w:szCs w:val="24"/>
        </w:rPr>
        <w:t xml:space="preserve">(Azlin </w:t>
      </w:r>
      <w:r w:rsidRPr="00143F84">
        <w:rPr>
          <w:rFonts w:ascii="Times New Roman" w:hAnsi="Times New Roman" w:cs="Times New Roman"/>
          <w:i/>
          <w:noProof/>
          <w:sz w:val="24"/>
          <w:szCs w:val="24"/>
        </w:rPr>
        <w:t>et al.</w:t>
      </w:r>
      <w:r w:rsidRPr="00143F84">
        <w:rPr>
          <w:rFonts w:ascii="Times New Roman" w:hAnsi="Times New Roman" w:cs="Times New Roman"/>
          <w:noProof/>
          <w:sz w:val="24"/>
          <w:szCs w:val="24"/>
        </w:rPr>
        <w:t>, 2023)</w:t>
      </w:r>
      <w:r w:rsidRPr="00143F84">
        <w:rPr>
          <w:rFonts w:ascii="Times New Roman" w:hAnsi="Times New Roman" w:cs="Times New Roman"/>
          <w:sz w:val="24"/>
          <w:szCs w:val="24"/>
        </w:rPr>
        <w:fldChar w:fldCharType="end"/>
      </w:r>
      <w:r w:rsidRPr="00143F84">
        <w:rPr>
          <w:rFonts w:ascii="Times New Roman" w:hAnsi="Times New Roman" w:cs="Times New Roman"/>
          <w:sz w:val="24"/>
          <w:szCs w:val="24"/>
        </w:rPr>
        <w:t>.</w:t>
      </w:r>
    </w:p>
    <w:sectPr w:rsidR="00B64D92" w:rsidRPr="00143F84" w:rsidSect="001F0B1F">
      <w:headerReference w:type="default" r:id="rId8"/>
      <w:footerReference w:type="default" r:id="rId9"/>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46794" w:rsidRDefault="00046794">
      <w:pPr>
        <w:spacing w:after="0" w:line="240" w:lineRule="auto"/>
      </w:pPr>
      <w:r>
        <w:separator/>
      </w:r>
    </w:p>
  </w:endnote>
  <w:endnote w:type="continuationSeparator" w:id="0">
    <w:p w:rsidR="00046794" w:rsidRDefault="00046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9609996"/>
      <w:docPartObj>
        <w:docPartGallery w:val="Page Numbers (Bottom of Page)"/>
        <w:docPartUnique/>
      </w:docPartObj>
    </w:sdtPr>
    <w:sdtEndPr>
      <w:rPr>
        <w:rFonts w:ascii="Times New Roman" w:hAnsi="Times New Roman" w:cs="Times New Roman"/>
        <w:noProof/>
        <w:sz w:val="24"/>
        <w:szCs w:val="24"/>
      </w:rPr>
    </w:sdtEndPr>
    <w:sdtContent>
      <w:p w:rsidR="00F82EF6" w:rsidRPr="00400E23" w:rsidRDefault="0035490B">
        <w:pPr>
          <w:pStyle w:val="Footer"/>
          <w:jc w:val="center"/>
          <w:rPr>
            <w:rFonts w:ascii="Times New Roman" w:hAnsi="Times New Roman" w:cs="Times New Roman"/>
          </w:rPr>
        </w:pPr>
        <w:r w:rsidRPr="00400E23">
          <w:rPr>
            <w:rFonts w:ascii="Times New Roman" w:hAnsi="Times New Roman" w:cs="Times New Roman"/>
            <w:sz w:val="24"/>
            <w:szCs w:val="24"/>
          </w:rPr>
          <w:fldChar w:fldCharType="begin"/>
        </w:r>
        <w:r w:rsidRPr="00400E23">
          <w:rPr>
            <w:rFonts w:ascii="Times New Roman" w:hAnsi="Times New Roman" w:cs="Times New Roman"/>
            <w:sz w:val="24"/>
            <w:szCs w:val="24"/>
          </w:rPr>
          <w:instrText xml:space="preserve"> PAGE   \* MERGEFORMAT </w:instrText>
        </w:r>
        <w:r w:rsidRPr="00400E23">
          <w:rPr>
            <w:rFonts w:ascii="Times New Roman" w:hAnsi="Times New Roman" w:cs="Times New Roman"/>
            <w:sz w:val="24"/>
            <w:szCs w:val="24"/>
          </w:rPr>
          <w:fldChar w:fldCharType="separate"/>
        </w:r>
        <w:r>
          <w:rPr>
            <w:rFonts w:ascii="Times New Roman" w:hAnsi="Times New Roman" w:cs="Times New Roman"/>
            <w:noProof/>
            <w:sz w:val="24"/>
            <w:szCs w:val="24"/>
          </w:rPr>
          <w:t>20</w:t>
        </w:r>
        <w:r w:rsidRPr="00400E23">
          <w:rPr>
            <w:rFonts w:ascii="Times New Roman" w:hAnsi="Times New Roman" w:cs="Times New Roman"/>
            <w:noProof/>
            <w:sz w:val="24"/>
            <w:szCs w:val="24"/>
          </w:rPr>
          <w:fldChar w:fldCharType="end"/>
        </w:r>
      </w:p>
    </w:sdtContent>
  </w:sdt>
  <w:p w:rsidR="00F82EF6" w:rsidRDefault="00046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46794" w:rsidRDefault="00046794">
      <w:pPr>
        <w:spacing w:after="0" w:line="240" w:lineRule="auto"/>
      </w:pPr>
      <w:r>
        <w:separator/>
      </w:r>
    </w:p>
  </w:footnote>
  <w:footnote w:type="continuationSeparator" w:id="0">
    <w:p w:rsidR="00046794" w:rsidRDefault="00046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2EF6" w:rsidRPr="00F57EEB" w:rsidRDefault="00046794" w:rsidP="002027E8">
    <w:pPr>
      <w:pStyle w:val="Header"/>
      <w:jc w:val="center"/>
      <w:rPr>
        <w:rFonts w:ascii="Times New Roman" w:hAnsi="Times New Roman" w:cs="Times New Roman"/>
        <w:sz w:val="24"/>
        <w:szCs w:val="24"/>
      </w:rPr>
    </w:pPr>
  </w:p>
  <w:p w:rsidR="00F82EF6" w:rsidRPr="00F57EEB" w:rsidRDefault="001F0B1F">
    <w:pPr>
      <w:pStyle w:val="Head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0" allowOverlap="1" wp14:anchorId="184D3B04" wp14:editId="65DDB928">
          <wp:simplePos x="0" y="0"/>
          <wp:positionH relativeFrom="margin">
            <wp:align>center</wp:align>
          </wp:positionH>
          <wp:positionV relativeFrom="margin">
            <wp:align>center</wp:align>
          </wp:positionV>
          <wp:extent cx="5045710" cy="4978400"/>
          <wp:effectExtent l="0" t="0" r="2540" b="0"/>
          <wp:wrapNone/>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45710" cy="4978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B5A08"/>
    <w:multiLevelType w:val="hybridMultilevel"/>
    <w:tmpl w:val="98A0C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70ACD"/>
    <w:multiLevelType w:val="hybridMultilevel"/>
    <w:tmpl w:val="12CA5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C45AE"/>
    <w:multiLevelType w:val="hybridMultilevel"/>
    <w:tmpl w:val="EB0848C8"/>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8E30F98"/>
    <w:multiLevelType w:val="multilevel"/>
    <w:tmpl w:val="78B06936"/>
    <w:lvl w:ilvl="0">
      <w:start w:val="1"/>
      <w:numFmt w:val="decimal"/>
      <w:lvlText w:val="%1."/>
      <w:lvlJc w:val="left"/>
      <w:pPr>
        <w:ind w:left="720" w:hanging="360"/>
      </w:pPr>
      <w:rPr>
        <w:rFonts w:hint="default"/>
      </w:rPr>
    </w:lvl>
    <w:lvl w:ilvl="1">
      <w:start w:val="10"/>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FE2E70"/>
    <w:multiLevelType w:val="hybridMultilevel"/>
    <w:tmpl w:val="2714B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35DE7"/>
    <w:multiLevelType w:val="hybridMultilevel"/>
    <w:tmpl w:val="75D03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9202B"/>
    <w:multiLevelType w:val="hybridMultilevel"/>
    <w:tmpl w:val="99C6B6FC"/>
    <w:lvl w:ilvl="0" w:tplc="02A023A4">
      <w:start w:val="1"/>
      <w:numFmt w:val="decimal"/>
      <w:lvlText w:val="3.4.%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23494"/>
    <w:multiLevelType w:val="hybridMultilevel"/>
    <w:tmpl w:val="D0247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507DB"/>
    <w:multiLevelType w:val="hybridMultilevel"/>
    <w:tmpl w:val="20BC3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D01C1"/>
    <w:multiLevelType w:val="multilevel"/>
    <w:tmpl w:val="4CDCF2D4"/>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5C1B3B"/>
    <w:multiLevelType w:val="hybridMultilevel"/>
    <w:tmpl w:val="A13C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10F1A"/>
    <w:multiLevelType w:val="multilevel"/>
    <w:tmpl w:val="E2A69550"/>
    <w:lvl w:ilvl="0">
      <w:start w:val="2"/>
      <w:numFmt w:val="decimal"/>
      <w:lvlText w:val="%1."/>
      <w:lvlJc w:val="left"/>
      <w:pPr>
        <w:ind w:left="720" w:hanging="360"/>
      </w:pPr>
      <w:rPr>
        <w:rFonts w:hint="default"/>
      </w:rPr>
    </w:lvl>
    <w:lvl w:ilvl="1">
      <w:start w:val="1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302219"/>
    <w:multiLevelType w:val="multilevel"/>
    <w:tmpl w:val="098482CE"/>
    <w:lvl w:ilvl="0">
      <w:start w:val="1"/>
      <w:numFmt w:val="decimal"/>
      <w:lvlText w:val="%1."/>
      <w:lvlJc w:val="left"/>
      <w:pPr>
        <w:ind w:left="720" w:hanging="360"/>
      </w:pPr>
    </w:lvl>
    <w:lvl w:ilvl="1">
      <w:start w:val="8"/>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3" w15:restartNumberingAfterBreak="0">
    <w:nsid w:val="2351010C"/>
    <w:multiLevelType w:val="hybridMultilevel"/>
    <w:tmpl w:val="4E904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32AF9"/>
    <w:multiLevelType w:val="multilevel"/>
    <w:tmpl w:val="B9881878"/>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180D62"/>
    <w:multiLevelType w:val="hybridMultilevel"/>
    <w:tmpl w:val="1CA8B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016414"/>
    <w:multiLevelType w:val="hybridMultilevel"/>
    <w:tmpl w:val="8D683306"/>
    <w:lvl w:ilvl="0" w:tplc="327ADAC0">
      <w:start w:val="1"/>
      <w:numFmt w:val="decimal"/>
      <w:lvlText w:val="3.2.%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33592763"/>
    <w:multiLevelType w:val="hybridMultilevel"/>
    <w:tmpl w:val="224AF1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520FC"/>
    <w:multiLevelType w:val="multilevel"/>
    <w:tmpl w:val="4818413E"/>
    <w:lvl w:ilvl="0">
      <w:start w:val="1"/>
      <w:numFmt w:val="decimal"/>
      <w:lvlText w:val="%1."/>
      <w:lvlJc w:val="left"/>
      <w:pPr>
        <w:ind w:left="644" w:hanging="360"/>
      </w:pPr>
      <w:rPr>
        <w:i w:val="0"/>
      </w:rPr>
    </w:lvl>
    <w:lvl w:ilvl="1">
      <w:start w:val="10"/>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9" w15:restartNumberingAfterBreak="0">
    <w:nsid w:val="3A947DE6"/>
    <w:multiLevelType w:val="hybridMultilevel"/>
    <w:tmpl w:val="55FE7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6664D"/>
    <w:multiLevelType w:val="hybridMultilevel"/>
    <w:tmpl w:val="B15CB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5F3885"/>
    <w:multiLevelType w:val="hybridMultilevel"/>
    <w:tmpl w:val="011E1F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606CFFC">
      <w:start w:val="1"/>
      <w:numFmt w:val="decimal"/>
      <w:lvlText w:val="%3."/>
      <w:lvlJc w:val="left"/>
      <w:pPr>
        <w:ind w:left="1495" w:hanging="360"/>
      </w:pPr>
      <w:rPr>
        <w:rFonts w:hint="default"/>
      </w:rPr>
    </w:lvl>
    <w:lvl w:ilvl="3" w:tplc="69D82326">
      <w:start w:val="1"/>
      <w:numFmt w:val="upperLetter"/>
      <w:lvlText w:val="%4."/>
      <w:lvlJc w:val="left"/>
      <w:pPr>
        <w:ind w:left="2880" w:hanging="360"/>
      </w:pPr>
      <w:rPr>
        <w:rFonts w:eastAsiaTheme="minorEastAsia"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95C96"/>
    <w:multiLevelType w:val="hybridMultilevel"/>
    <w:tmpl w:val="5DE8F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930682"/>
    <w:multiLevelType w:val="hybridMultilevel"/>
    <w:tmpl w:val="47EA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075F08"/>
    <w:multiLevelType w:val="hybridMultilevel"/>
    <w:tmpl w:val="3AE83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0D34BB"/>
    <w:multiLevelType w:val="hybridMultilevel"/>
    <w:tmpl w:val="5930F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13F8E"/>
    <w:multiLevelType w:val="hybridMultilevel"/>
    <w:tmpl w:val="E84673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3572C7"/>
    <w:multiLevelType w:val="multilevel"/>
    <w:tmpl w:val="474EFFD8"/>
    <w:lvl w:ilvl="0">
      <w:start w:val="1"/>
      <w:numFmt w:val="decimal"/>
      <w:lvlText w:val="%1."/>
      <w:lvlJc w:val="left"/>
      <w:pPr>
        <w:ind w:left="1440" w:hanging="360"/>
      </w:pPr>
    </w:lvl>
    <w:lvl w:ilvl="1">
      <w:start w:val="8"/>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528C0412"/>
    <w:multiLevelType w:val="multilevel"/>
    <w:tmpl w:val="5390317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15:restartNumberingAfterBreak="0">
    <w:nsid w:val="566E79FD"/>
    <w:multiLevelType w:val="hybridMultilevel"/>
    <w:tmpl w:val="1F602098"/>
    <w:lvl w:ilvl="0" w:tplc="26DAC5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6FC3E4C"/>
    <w:multiLevelType w:val="hybridMultilevel"/>
    <w:tmpl w:val="D88C0FCE"/>
    <w:lvl w:ilvl="0" w:tplc="BBE8618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96FCD"/>
    <w:multiLevelType w:val="hybridMultilevel"/>
    <w:tmpl w:val="CF84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C33CE4"/>
    <w:multiLevelType w:val="hybridMultilevel"/>
    <w:tmpl w:val="BC244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0A1C7E"/>
    <w:multiLevelType w:val="hybridMultilevel"/>
    <w:tmpl w:val="94B0C2D2"/>
    <w:lvl w:ilvl="0" w:tplc="3474B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A62123"/>
    <w:multiLevelType w:val="hybridMultilevel"/>
    <w:tmpl w:val="74D22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84AFC"/>
    <w:multiLevelType w:val="hybridMultilevel"/>
    <w:tmpl w:val="83E20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DB0CD9"/>
    <w:multiLevelType w:val="hybridMultilevel"/>
    <w:tmpl w:val="57F6FDFE"/>
    <w:lvl w:ilvl="0" w:tplc="3C0052A8">
      <w:start w:val="1"/>
      <w:numFmt w:val="decimal"/>
      <w:lvlText w:val="3.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5F2C1C"/>
    <w:multiLevelType w:val="hybridMultilevel"/>
    <w:tmpl w:val="F58A36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916840"/>
    <w:multiLevelType w:val="multilevel"/>
    <w:tmpl w:val="4B9651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A3836"/>
    <w:multiLevelType w:val="hybridMultilevel"/>
    <w:tmpl w:val="6C22D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A634D9"/>
    <w:multiLevelType w:val="hybridMultilevel"/>
    <w:tmpl w:val="571E7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B21BCF"/>
    <w:multiLevelType w:val="hybridMultilevel"/>
    <w:tmpl w:val="2408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17240E"/>
    <w:multiLevelType w:val="hybridMultilevel"/>
    <w:tmpl w:val="D24E7D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C15629"/>
    <w:multiLevelType w:val="multilevel"/>
    <w:tmpl w:val="4EE4139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0F6937"/>
    <w:multiLevelType w:val="hybridMultilevel"/>
    <w:tmpl w:val="9BE65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A66365"/>
    <w:multiLevelType w:val="hybridMultilevel"/>
    <w:tmpl w:val="23BC291E"/>
    <w:lvl w:ilvl="0" w:tplc="956CB576">
      <w:start w:val="1"/>
      <w:numFmt w:val="decimal"/>
      <w:lvlText w:val="3.3.%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BE5305"/>
    <w:multiLevelType w:val="hybridMultilevel"/>
    <w:tmpl w:val="70422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25"/>
  </w:num>
  <w:num w:numId="4">
    <w:abstractNumId w:val="30"/>
  </w:num>
  <w:num w:numId="5">
    <w:abstractNumId w:val="18"/>
  </w:num>
  <w:num w:numId="6">
    <w:abstractNumId w:val="38"/>
  </w:num>
  <w:num w:numId="7">
    <w:abstractNumId w:val="45"/>
  </w:num>
  <w:num w:numId="8">
    <w:abstractNumId w:val="16"/>
  </w:num>
  <w:num w:numId="9">
    <w:abstractNumId w:val="36"/>
  </w:num>
  <w:num w:numId="10">
    <w:abstractNumId w:val="6"/>
  </w:num>
  <w:num w:numId="11">
    <w:abstractNumId w:val="9"/>
  </w:num>
  <w:num w:numId="12">
    <w:abstractNumId w:val="28"/>
  </w:num>
  <w:num w:numId="13">
    <w:abstractNumId w:val="26"/>
  </w:num>
  <w:num w:numId="14">
    <w:abstractNumId w:val="41"/>
  </w:num>
  <w:num w:numId="15">
    <w:abstractNumId w:val="21"/>
  </w:num>
  <w:num w:numId="16">
    <w:abstractNumId w:val="24"/>
  </w:num>
  <w:num w:numId="17">
    <w:abstractNumId w:val="20"/>
  </w:num>
  <w:num w:numId="18">
    <w:abstractNumId w:val="43"/>
  </w:num>
  <w:num w:numId="19">
    <w:abstractNumId w:val="37"/>
  </w:num>
  <w:num w:numId="20">
    <w:abstractNumId w:val="35"/>
  </w:num>
  <w:num w:numId="21">
    <w:abstractNumId w:val="31"/>
  </w:num>
  <w:num w:numId="22">
    <w:abstractNumId w:val="10"/>
  </w:num>
  <w:num w:numId="23">
    <w:abstractNumId w:val="1"/>
  </w:num>
  <w:num w:numId="24">
    <w:abstractNumId w:val="5"/>
  </w:num>
  <w:num w:numId="25">
    <w:abstractNumId w:val="3"/>
  </w:num>
  <w:num w:numId="26">
    <w:abstractNumId w:val="23"/>
  </w:num>
  <w:num w:numId="27">
    <w:abstractNumId w:val="8"/>
  </w:num>
  <w:num w:numId="28">
    <w:abstractNumId w:val="42"/>
  </w:num>
  <w:num w:numId="29">
    <w:abstractNumId w:val="7"/>
  </w:num>
  <w:num w:numId="30">
    <w:abstractNumId w:val="44"/>
  </w:num>
  <w:num w:numId="31">
    <w:abstractNumId w:val="29"/>
  </w:num>
  <w:num w:numId="32">
    <w:abstractNumId w:val="13"/>
  </w:num>
  <w:num w:numId="33">
    <w:abstractNumId w:val="17"/>
  </w:num>
  <w:num w:numId="34">
    <w:abstractNumId w:val="22"/>
  </w:num>
  <w:num w:numId="35">
    <w:abstractNumId w:val="34"/>
  </w:num>
  <w:num w:numId="36">
    <w:abstractNumId w:val="11"/>
  </w:num>
  <w:num w:numId="37">
    <w:abstractNumId w:val="33"/>
  </w:num>
  <w:num w:numId="38">
    <w:abstractNumId w:val="15"/>
  </w:num>
  <w:num w:numId="39">
    <w:abstractNumId w:val="40"/>
  </w:num>
  <w:num w:numId="40">
    <w:abstractNumId w:val="27"/>
  </w:num>
  <w:num w:numId="41">
    <w:abstractNumId w:val="14"/>
  </w:num>
  <w:num w:numId="42">
    <w:abstractNumId w:val="39"/>
  </w:num>
  <w:num w:numId="43">
    <w:abstractNumId w:val="32"/>
  </w:num>
  <w:num w:numId="44">
    <w:abstractNumId w:val="46"/>
  </w:num>
  <w:num w:numId="45">
    <w:abstractNumId w:val="4"/>
  </w:num>
  <w:num w:numId="46">
    <w:abstractNumId w:val="0"/>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D/cjKxtoMbiKJjBlElD9EbSOIzHP9uCbguG6N8uq0BCFx5jUv53l1zNNoEAIBJJn7N221lzKX/EEz4i0ZJK7vw==" w:salt="Q2O+g39l38V/66do96TWv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1F"/>
    <w:rsid w:val="00046794"/>
    <w:rsid w:val="00143F84"/>
    <w:rsid w:val="001974C3"/>
    <w:rsid w:val="001C3F7F"/>
    <w:rsid w:val="001D41C8"/>
    <w:rsid w:val="001F0B1F"/>
    <w:rsid w:val="0035413C"/>
    <w:rsid w:val="0035490B"/>
    <w:rsid w:val="0077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6EAB7F-D639-4681-A530-8A42BCBA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B1F"/>
  </w:style>
  <w:style w:type="paragraph" w:styleId="Footer">
    <w:name w:val="footer"/>
    <w:basedOn w:val="Normal"/>
    <w:link w:val="FooterChar"/>
    <w:uiPriority w:val="99"/>
    <w:unhideWhenUsed/>
    <w:rsid w:val="001F0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B1F"/>
  </w:style>
  <w:style w:type="paragraph" w:styleId="BalloonText">
    <w:name w:val="Balloon Text"/>
    <w:basedOn w:val="Normal"/>
    <w:link w:val="BalloonTextChar"/>
    <w:uiPriority w:val="99"/>
    <w:semiHidden/>
    <w:unhideWhenUsed/>
    <w:rsid w:val="001F0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B1F"/>
    <w:rPr>
      <w:rFonts w:ascii="Tahoma" w:hAnsi="Tahoma" w:cs="Tahoma"/>
      <w:sz w:val="16"/>
      <w:szCs w:val="16"/>
    </w:rPr>
  </w:style>
  <w:style w:type="paragraph" w:styleId="ListParagraph">
    <w:name w:val="List Paragraph"/>
    <w:basedOn w:val="Normal"/>
    <w:uiPriority w:val="34"/>
    <w:qFormat/>
    <w:rsid w:val="00775E31"/>
    <w:pPr>
      <w:ind w:left="720"/>
      <w:contextualSpacing/>
    </w:pPr>
  </w:style>
  <w:style w:type="character" w:styleId="Hyperlink">
    <w:name w:val="Hyperlink"/>
    <w:basedOn w:val="DefaultParagraphFont"/>
    <w:uiPriority w:val="99"/>
    <w:unhideWhenUsed/>
    <w:rsid w:val="00143F84"/>
    <w:rPr>
      <w:color w:val="0000FF" w:themeColor="hyperlink"/>
      <w:u w:val="single"/>
    </w:rPr>
  </w:style>
  <w:style w:type="table" w:styleId="TableGrid">
    <w:name w:val="Table Grid"/>
    <w:basedOn w:val="TableNormal"/>
    <w:uiPriority w:val="59"/>
    <w:rsid w:val="00143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3F84"/>
    <w:pPr>
      <w:spacing w:after="0" w:line="240" w:lineRule="auto"/>
    </w:pPr>
  </w:style>
  <w:style w:type="character" w:styleId="PlaceholderText">
    <w:name w:val="Placeholder Text"/>
    <w:basedOn w:val="DefaultParagraphFont"/>
    <w:uiPriority w:val="99"/>
    <w:semiHidden/>
    <w:rsid w:val="00143F84"/>
    <w:rPr>
      <w:color w:val="808080"/>
    </w:rPr>
  </w:style>
  <w:style w:type="table" w:styleId="LightList-Accent1">
    <w:name w:val="Light List Accent 1"/>
    <w:basedOn w:val="TableNormal"/>
    <w:uiPriority w:val="61"/>
    <w:rsid w:val="00143F8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5">
    <w:name w:val="Light Shading Accent 5"/>
    <w:basedOn w:val="TableNormal"/>
    <w:uiPriority w:val="60"/>
    <w:rsid w:val="00143F8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143F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143F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F84"/>
    <w:rPr>
      <w:sz w:val="20"/>
      <w:szCs w:val="20"/>
    </w:rPr>
  </w:style>
  <w:style w:type="character" w:styleId="FootnoteReference">
    <w:name w:val="footnote reference"/>
    <w:basedOn w:val="DefaultParagraphFont"/>
    <w:uiPriority w:val="99"/>
    <w:semiHidden/>
    <w:unhideWhenUsed/>
    <w:rsid w:val="00143F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C5DA5-24F7-4024-9DAE-4850EF0F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7456</Words>
  <Characters>42502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2025-06-17T07:52:00Z</dcterms:created>
  <dcterms:modified xsi:type="dcterms:W3CDTF">2025-06-17T07:52:00Z</dcterms:modified>
</cp:coreProperties>
</file>