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A5" w:rsidRPr="000F1E51" w:rsidRDefault="00B67EA5" w:rsidP="00B67EA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SINTESIS NANOPARTIKEL PERAK MENGGUNAKAN EKSTRAK DAUN </w:t>
      </w: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 xml:space="preserve">JARAK PAGAR </w:t>
      </w:r>
      <w:proofErr w:type="gramStart"/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 xml:space="preserve">(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Jatropha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curcas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</w:t>
      </w:r>
      <w:r w:rsidRPr="000F1E5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id-ID"/>
        </w:rPr>
        <w:t xml:space="preserve"> </w:t>
      </w:r>
      <w:r w:rsidRPr="000F1E5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 DAN</w:t>
      </w:r>
    </w:p>
    <w:p w:rsidR="00B67EA5" w:rsidRPr="000F1E51" w:rsidRDefault="00B67EA5" w:rsidP="00B67EA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UJI AKTIVITAS ANTIBAKTERI TERHADAP</w:t>
      </w:r>
    </w:p>
    <w:p w:rsidR="00B67EA5" w:rsidRPr="000F1E51" w:rsidRDefault="00B67EA5" w:rsidP="00B67EA5">
      <w:pPr>
        <w:pStyle w:val="Heading2"/>
        <w:spacing w:after="0" w:line="240" w:lineRule="auto"/>
        <w:jc w:val="center"/>
        <w:rPr>
          <w:rFonts w:cs="Times New Roman"/>
          <w:bCs/>
          <w:i/>
          <w:iCs/>
          <w:color w:val="000000" w:themeColor="text1"/>
          <w:sz w:val="28"/>
          <w:szCs w:val="28"/>
        </w:rPr>
      </w:pPr>
      <w:r w:rsidRPr="000F1E51">
        <w:rPr>
          <w:rFonts w:cs="Times New Roman"/>
          <w:bCs/>
          <w:color w:val="000000" w:themeColor="text1"/>
          <w:sz w:val="28"/>
          <w:szCs w:val="28"/>
        </w:rPr>
        <w:t xml:space="preserve">BAKTERI </w:t>
      </w:r>
      <w:proofErr w:type="spellStart"/>
      <w:r w:rsidRPr="000F1E51">
        <w:rPr>
          <w:rFonts w:cs="Times New Roman"/>
          <w:bCs/>
          <w:i/>
          <w:iCs/>
          <w:color w:val="000000" w:themeColor="text1"/>
          <w:sz w:val="28"/>
          <w:szCs w:val="28"/>
        </w:rPr>
        <w:t>Staphyloccocus</w:t>
      </w:r>
      <w:proofErr w:type="spellEnd"/>
      <w:r w:rsidRPr="000F1E51">
        <w:rPr>
          <w:rFonts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F1E51">
        <w:rPr>
          <w:rFonts w:cs="Times New Roman"/>
          <w:bCs/>
          <w:i/>
          <w:iCs/>
          <w:color w:val="000000" w:themeColor="text1"/>
          <w:sz w:val="28"/>
          <w:szCs w:val="28"/>
        </w:rPr>
        <w:t>aureus</w:t>
      </w:r>
      <w:proofErr w:type="spellEnd"/>
    </w:p>
    <w:p w:rsidR="00B67EA5" w:rsidRPr="000F1E51" w:rsidRDefault="00B67EA5" w:rsidP="00B67EA5">
      <w:pPr>
        <w:rPr>
          <w:color w:val="000000" w:themeColor="text1"/>
        </w:rPr>
      </w:pPr>
    </w:p>
    <w:p w:rsidR="00B67EA5" w:rsidRPr="000F1E51" w:rsidRDefault="00B67EA5" w:rsidP="00B67E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id-ID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id-ID"/>
        </w:rPr>
        <w:t>NADIA OSAMA</w:t>
      </w:r>
    </w:p>
    <w:p w:rsidR="00B67EA5" w:rsidRPr="000F1E51" w:rsidRDefault="00B67EA5" w:rsidP="00B67E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NPM : 192114097</w:t>
      </w:r>
    </w:p>
    <w:p w:rsidR="00B67EA5" w:rsidRPr="000F1E51" w:rsidRDefault="00B67EA5" w:rsidP="00B67EA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B67EA5" w:rsidRPr="000F1E51" w:rsidRDefault="00B67EA5" w:rsidP="00B67EA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B67EA5" w:rsidRPr="000F1E51" w:rsidRDefault="00B67EA5" w:rsidP="00B67EA5">
      <w:pPr>
        <w:pStyle w:val="Heading2"/>
        <w:spacing w:after="0" w:line="240" w:lineRule="auto"/>
        <w:jc w:val="center"/>
        <w:rPr>
          <w:rFonts w:cs="Times New Roman"/>
          <w:color w:val="000000" w:themeColor="text1"/>
        </w:rPr>
      </w:pPr>
      <w:r w:rsidRPr="000F1E51">
        <w:rPr>
          <w:rFonts w:cs="Times New Roman"/>
          <w:color w:val="000000" w:themeColor="text1"/>
          <w:szCs w:val="24"/>
        </w:rPr>
        <w:t>ABSTRAK</w:t>
      </w:r>
    </w:p>
    <w:p w:rsidR="00B67EA5" w:rsidRPr="000F1E51" w:rsidRDefault="00B67EA5" w:rsidP="00B67EA5">
      <w:pPr>
        <w:spacing w:after="0" w:line="240" w:lineRule="auto"/>
        <w:rPr>
          <w:color w:val="000000" w:themeColor="text1"/>
        </w:rPr>
      </w:pPr>
    </w:p>
    <w:p w:rsidR="00B67EA5" w:rsidRPr="000F1E51" w:rsidRDefault="00B67EA5" w:rsidP="00B67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menarik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signifikan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kemajuan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rekayasa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material.</w:t>
      </w:r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antibakteri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Daun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Jarak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Pagar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Jatropha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curcas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0F1E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.)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komponen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biomolekul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flavonoid,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terpenoid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alkaloid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berfungsi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bioreduktor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ukuran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antibakteri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disintesis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ekstrak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daun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jarak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pagar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bakteri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Staphylococcus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aureus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B67EA5" w:rsidRPr="000F1E51" w:rsidRDefault="00B67EA5" w:rsidP="00B67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Sintesis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green synthesis.</w:t>
      </w:r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bertujuan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dihasilkan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aman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ramah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murah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green synthesis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memanfaatkan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alam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tumbuhan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Karakterisasi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spektrofotometer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Uv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-Vis</w:t>
      </w:r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,  PSA</w:t>
      </w:r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dilanjutkan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pengujian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antibakteri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bakteri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E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Staphylococcus </w:t>
      </w:r>
      <w:proofErr w:type="spellStart"/>
      <w:r w:rsidRPr="000F1E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aureus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E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Kirby-Bauer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7EA5" w:rsidRPr="000F1E51" w:rsidRDefault="00B67EA5" w:rsidP="00B67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terbentuknya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ditandai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munculnya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puncak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absorbansi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maksimum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kisaran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panjang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gelombang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400-450 nm.</w:t>
      </w:r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Ukuran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ditentukan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PSA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ukuran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terkecil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0169,62 nm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konsentrasi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konsentrasi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2, 3,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ukuran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4931,55 nm, 2937,76 nm,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2948,98 nm.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antibakteri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kuat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konsentrasi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bakteri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Staphylococus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aureus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rata-rata diameter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zona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hambat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9,63 mm.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konsentrasi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1, 2,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bakteri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rata-rata diameter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zona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hambat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8,01 mm, 8,51 mm,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8,97 mm. Hal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ekstrak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daun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jarak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pagar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potensi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antibakteri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7EA5" w:rsidRPr="000F1E51" w:rsidRDefault="00B67EA5" w:rsidP="00B67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7EA5" w:rsidRPr="000F1E51" w:rsidRDefault="00B67EA5" w:rsidP="00B67EA5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67EA5" w:rsidRPr="00CD582F" w:rsidRDefault="00B67EA5" w:rsidP="00B67EA5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Kata </w:t>
      </w:r>
      <w:proofErr w:type="spellStart"/>
      <w:proofErr w:type="gramStart"/>
      <w:r w:rsidRPr="000F1E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Kunci</w:t>
      </w:r>
      <w:proofErr w:type="spellEnd"/>
      <w:r w:rsidRPr="000F1E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:</w:t>
      </w:r>
      <w:proofErr w:type="gramEnd"/>
      <w:r w:rsidRPr="000F1E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perak</w:t>
      </w:r>
      <w:proofErr w:type="spellEnd"/>
      <w:r w:rsidRPr="000F1E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antibakteri</w:t>
      </w:r>
      <w:proofErr w:type="spellEnd"/>
      <w:r w:rsidRPr="000F1E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CD582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Jatropha</w:t>
      </w:r>
      <w:proofErr w:type="spellEnd"/>
      <w:r w:rsidRPr="00CD582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D582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curcas</w:t>
      </w:r>
      <w:proofErr w:type="spellEnd"/>
      <w:r w:rsidRPr="00CD582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CD58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 w:rsidRPr="00CD582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B67EA5" w:rsidRPr="000F1E51" w:rsidRDefault="00B67EA5" w:rsidP="00B67E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D6D" w:rsidRDefault="00B20D6D">
      <w:pPr>
        <w:rPr>
          <w:lang w:val="id-ID"/>
        </w:rPr>
      </w:pPr>
    </w:p>
    <w:p w:rsidR="00B67EA5" w:rsidRDefault="00B67EA5">
      <w:pPr>
        <w:rPr>
          <w:lang w:val="id-ID"/>
        </w:rPr>
      </w:pPr>
    </w:p>
    <w:p w:rsidR="00B67EA5" w:rsidRDefault="00B67EA5">
      <w:pPr>
        <w:rPr>
          <w:lang w:val="id-ID"/>
        </w:rPr>
      </w:pPr>
    </w:p>
    <w:p w:rsidR="00B67EA5" w:rsidRDefault="00B67EA5">
      <w:pPr>
        <w:rPr>
          <w:lang w:val="id-ID"/>
        </w:rPr>
      </w:pPr>
    </w:p>
    <w:p w:rsidR="00B67EA5" w:rsidRDefault="00B67EA5">
      <w:pPr>
        <w:rPr>
          <w:lang w:val="id-ID"/>
        </w:rPr>
      </w:pPr>
    </w:p>
    <w:p w:rsidR="00B67EA5" w:rsidRDefault="00B67EA5">
      <w:pPr>
        <w:rPr>
          <w:lang w:val="id-ID"/>
        </w:rPr>
      </w:pPr>
    </w:p>
    <w:p w:rsidR="00B67EA5" w:rsidRDefault="00B67EA5">
      <w:pPr>
        <w:rPr>
          <w:lang w:val="id-ID"/>
        </w:rPr>
      </w:pPr>
    </w:p>
    <w:p w:rsidR="00B67EA5" w:rsidRPr="00B67EA5" w:rsidRDefault="00B67EA5">
      <w:pPr>
        <w:rPr>
          <w:lang w:val="id-ID"/>
        </w:rPr>
      </w:pPr>
      <w:bookmarkStart w:id="0" w:name="_GoBack"/>
      <w:bookmarkEnd w:id="0"/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-800100</wp:posOffset>
            </wp:positionV>
            <wp:extent cx="7248491" cy="10287000"/>
            <wp:effectExtent l="0" t="0" r="0" b="0"/>
            <wp:wrapNone/>
            <wp:docPr id="1" name="Picture 1" descr="F:\20250515164114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50515164114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491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7EA5" w:rsidRPr="00B67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A5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59AB"/>
    <w:rsid w:val="00016382"/>
    <w:rsid w:val="000206F9"/>
    <w:rsid w:val="00025C3E"/>
    <w:rsid w:val="00035918"/>
    <w:rsid w:val="00035D0E"/>
    <w:rsid w:val="0003653E"/>
    <w:rsid w:val="00041541"/>
    <w:rsid w:val="00042302"/>
    <w:rsid w:val="00046DF4"/>
    <w:rsid w:val="000471A8"/>
    <w:rsid w:val="00047C44"/>
    <w:rsid w:val="00051C68"/>
    <w:rsid w:val="000522CA"/>
    <w:rsid w:val="00054CAD"/>
    <w:rsid w:val="00056B24"/>
    <w:rsid w:val="00057084"/>
    <w:rsid w:val="00057D3C"/>
    <w:rsid w:val="00057F9F"/>
    <w:rsid w:val="000614BA"/>
    <w:rsid w:val="00062B33"/>
    <w:rsid w:val="0006372D"/>
    <w:rsid w:val="000641AC"/>
    <w:rsid w:val="00065525"/>
    <w:rsid w:val="00065D4B"/>
    <w:rsid w:val="00066A9D"/>
    <w:rsid w:val="000675FF"/>
    <w:rsid w:val="00070050"/>
    <w:rsid w:val="00070438"/>
    <w:rsid w:val="00070C0E"/>
    <w:rsid w:val="00071274"/>
    <w:rsid w:val="00072153"/>
    <w:rsid w:val="0007353C"/>
    <w:rsid w:val="00077B6D"/>
    <w:rsid w:val="00080069"/>
    <w:rsid w:val="00082B03"/>
    <w:rsid w:val="000843E2"/>
    <w:rsid w:val="00085EB0"/>
    <w:rsid w:val="000862F4"/>
    <w:rsid w:val="000874D4"/>
    <w:rsid w:val="000913AD"/>
    <w:rsid w:val="0009315A"/>
    <w:rsid w:val="000937A6"/>
    <w:rsid w:val="00095541"/>
    <w:rsid w:val="000965A9"/>
    <w:rsid w:val="00097908"/>
    <w:rsid w:val="0009797E"/>
    <w:rsid w:val="00097DFE"/>
    <w:rsid w:val="000A1755"/>
    <w:rsid w:val="000A3714"/>
    <w:rsid w:val="000A4A7B"/>
    <w:rsid w:val="000A581D"/>
    <w:rsid w:val="000A6576"/>
    <w:rsid w:val="000A7EC7"/>
    <w:rsid w:val="000B03B7"/>
    <w:rsid w:val="000B070A"/>
    <w:rsid w:val="000B2736"/>
    <w:rsid w:val="000B281D"/>
    <w:rsid w:val="000B2B6D"/>
    <w:rsid w:val="000B3320"/>
    <w:rsid w:val="000B3D1B"/>
    <w:rsid w:val="000B6458"/>
    <w:rsid w:val="000B7FAA"/>
    <w:rsid w:val="000C0924"/>
    <w:rsid w:val="000C1489"/>
    <w:rsid w:val="000C209D"/>
    <w:rsid w:val="000C2B29"/>
    <w:rsid w:val="000C52AB"/>
    <w:rsid w:val="000C5335"/>
    <w:rsid w:val="000C5ABC"/>
    <w:rsid w:val="000C62AD"/>
    <w:rsid w:val="000C69AE"/>
    <w:rsid w:val="000C6E69"/>
    <w:rsid w:val="000C719C"/>
    <w:rsid w:val="000C7538"/>
    <w:rsid w:val="000D094C"/>
    <w:rsid w:val="000D128B"/>
    <w:rsid w:val="000D1359"/>
    <w:rsid w:val="000D2B2B"/>
    <w:rsid w:val="000D3707"/>
    <w:rsid w:val="000D3B8E"/>
    <w:rsid w:val="000D5B99"/>
    <w:rsid w:val="000D6B4E"/>
    <w:rsid w:val="000D7846"/>
    <w:rsid w:val="000D7CCB"/>
    <w:rsid w:val="000E149C"/>
    <w:rsid w:val="000E2B53"/>
    <w:rsid w:val="000E30A9"/>
    <w:rsid w:val="000E3668"/>
    <w:rsid w:val="000E714D"/>
    <w:rsid w:val="000F0FE1"/>
    <w:rsid w:val="000F1566"/>
    <w:rsid w:val="000F2332"/>
    <w:rsid w:val="000F2FF4"/>
    <w:rsid w:val="000F39A7"/>
    <w:rsid w:val="000F3ACA"/>
    <w:rsid w:val="000F5F2E"/>
    <w:rsid w:val="000F6486"/>
    <w:rsid w:val="001021CE"/>
    <w:rsid w:val="00103485"/>
    <w:rsid w:val="00103817"/>
    <w:rsid w:val="001039BC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17F28"/>
    <w:rsid w:val="00120354"/>
    <w:rsid w:val="00121920"/>
    <w:rsid w:val="0012207E"/>
    <w:rsid w:val="00122298"/>
    <w:rsid w:val="00123F30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37313"/>
    <w:rsid w:val="0014012F"/>
    <w:rsid w:val="001420C4"/>
    <w:rsid w:val="001447A8"/>
    <w:rsid w:val="0014588D"/>
    <w:rsid w:val="00147DE8"/>
    <w:rsid w:val="00152614"/>
    <w:rsid w:val="0015438F"/>
    <w:rsid w:val="0015445C"/>
    <w:rsid w:val="001565F4"/>
    <w:rsid w:val="00156978"/>
    <w:rsid w:val="00157524"/>
    <w:rsid w:val="00160529"/>
    <w:rsid w:val="001610ED"/>
    <w:rsid w:val="001617F3"/>
    <w:rsid w:val="00161892"/>
    <w:rsid w:val="0016490E"/>
    <w:rsid w:val="00164B4B"/>
    <w:rsid w:val="001663D6"/>
    <w:rsid w:val="00166F0D"/>
    <w:rsid w:val="00167105"/>
    <w:rsid w:val="00170DAE"/>
    <w:rsid w:val="00171064"/>
    <w:rsid w:val="001740FA"/>
    <w:rsid w:val="00177564"/>
    <w:rsid w:val="00181432"/>
    <w:rsid w:val="0018182C"/>
    <w:rsid w:val="001842A7"/>
    <w:rsid w:val="001847D7"/>
    <w:rsid w:val="0018585F"/>
    <w:rsid w:val="00185EA4"/>
    <w:rsid w:val="001864D1"/>
    <w:rsid w:val="001872A9"/>
    <w:rsid w:val="00191E3C"/>
    <w:rsid w:val="00191F55"/>
    <w:rsid w:val="00193254"/>
    <w:rsid w:val="0019423E"/>
    <w:rsid w:val="00194A59"/>
    <w:rsid w:val="00196094"/>
    <w:rsid w:val="00196625"/>
    <w:rsid w:val="001967EB"/>
    <w:rsid w:val="001970CD"/>
    <w:rsid w:val="001A43E0"/>
    <w:rsid w:val="001A4C98"/>
    <w:rsid w:val="001A4D07"/>
    <w:rsid w:val="001A6E44"/>
    <w:rsid w:val="001A71AE"/>
    <w:rsid w:val="001A7959"/>
    <w:rsid w:val="001A799B"/>
    <w:rsid w:val="001B0221"/>
    <w:rsid w:val="001B33AE"/>
    <w:rsid w:val="001B5147"/>
    <w:rsid w:val="001B5334"/>
    <w:rsid w:val="001B56C3"/>
    <w:rsid w:val="001B7BBE"/>
    <w:rsid w:val="001C1001"/>
    <w:rsid w:val="001C3609"/>
    <w:rsid w:val="001C4E76"/>
    <w:rsid w:val="001C60D9"/>
    <w:rsid w:val="001C67F2"/>
    <w:rsid w:val="001C718C"/>
    <w:rsid w:val="001C7249"/>
    <w:rsid w:val="001C7C0E"/>
    <w:rsid w:val="001C7E27"/>
    <w:rsid w:val="001D00A2"/>
    <w:rsid w:val="001D0252"/>
    <w:rsid w:val="001D3AB4"/>
    <w:rsid w:val="001D3F82"/>
    <w:rsid w:val="001D48D5"/>
    <w:rsid w:val="001D5CA5"/>
    <w:rsid w:val="001D5F6F"/>
    <w:rsid w:val="001D5F9C"/>
    <w:rsid w:val="001D6065"/>
    <w:rsid w:val="001D6DA2"/>
    <w:rsid w:val="001D7BE3"/>
    <w:rsid w:val="001D7F43"/>
    <w:rsid w:val="001D7F4A"/>
    <w:rsid w:val="001E0559"/>
    <w:rsid w:val="001E146A"/>
    <w:rsid w:val="001E6EB7"/>
    <w:rsid w:val="001F151D"/>
    <w:rsid w:val="001F1D28"/>
    <w:rsid w:val="001F3924"/>
    <w:rsid w:val="001F3E70"/>
    <w:rsid w:val="001F4CE0"/>
    <w:rsid w:val="001F510A"/>
    <w:rsid w:val="001F599E"/>
    <w:rsid w:val="001F5B60"/>
    <w:rsid w:val="001F66CB"/>
    <w:rsid w:val="001F6830"/>
    <w:rsid w:val="001F6DFA"/>
    <w:rsid w:val="001F7B8D"/>
    <w:rsid w:val="00200106"/>
    <w:rsid w:val="00200214"/>
    <w:rsid w:val="0020313A"/>
    <w:rsid w:val="00205656"/>
    <w:rsid w:val="0020641D"/>
    <w:rsid w:val="00206710"/>
    <w:rsid w:val="00206BEF"/>
    <w:rsid w:val="00206F55"/>
    <w:rsid w:val="00210C33"/>
    <w:rsid w:val="00212884"/>
    <w:rsid w:val="00213C12"/>
    <w:rsid w:val="00214817"/>
    <w:rsid w:val="002167B6"/>
    <w:rsid w:val="002220AC"/>
    <w:rsid w:val="00232258"/>
    <w:rsid w:val="0023390A"/>
    <w:rsid w:val="00234624"/>
    <w:rsid w:val="00234649"/>
    <w:rsid w:val="002375C7"/>
    <w:rsid w:val="00237F91"/>
    <w:rsid w:val="00240278"/>
    <w:rsid w:val="002409A6"/>
    <w:rsid w:val="00242858"/>
    <w:rsid w:val="00242DA0"/>
    <w:rsid w:val="00244297"/>
    <w:rsid w:val="00244B9B"/>
    <w:rsid w:val="00244C08"/>
    <w:rsid w:val="00245CDB"/>
    <w:rsid w:val="0024708C"/>
    <w:rsid w:val="0025421A"/>
    <w:rsid w:val="002546C4"/>
    <w:rsid w:val="0025772B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061"/>
    <w:rsid w:val="002737B5"/>
    <w:rsid w:val="00273C7F"/>
    <w:rsid w:val="0027599B"/>
    <w:rsid w:val="00275B77"/>
    <w:rsid w:val="00277153"/>
    <w:rsid w:val="00281397"/>
    <w:rsid w:val="002814E5"/>
    <w:rsid w:val="00281564"/>
    <w:rsid w:val="00281691"/>
    <w:rsid w:val="00282F6A"/>
    <w:rsid w:val="002878BC"/>
    <w:rsid w:val="0029046B"/>
    <w:rsid w:val="00290DDD"/>
    <w:rsid w:val="00291EDF"/>
    <w:rsid w:val="002936FC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0699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B2F"/>
    <w:rsid w:val="002C523A"/>
    <w:rsid w:val="002C5858"/>
    <w:rsid w:val="002C5DC6"/>
    <w:rsid w:val="002C6996"/>
    <w:rsid w:val="002D0704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AEA"/>
    <w:rsid w:val="002F3D8C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2CB0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4536F"/>
    <w:rsid w:val="00352AF6"/>
    <w:rsid w:val="00355389"/>
    <w:rsid w:val="003574FF"/>
    <w:rsid w:val="003606F3"/>
    <w:rsid w:val="00360EEF"/>
    <w:rsid w:val="0036208D"/>
    <w:rsid w:val="00363148"/>
    <w:rsid w:val="00363CF8"/>
    <w:rsid w:val="00363E2B"/>
    <w:rsid w:val="003647ED"/>
    <w:rsid w:val="003673AA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3C3F"/>
    <w:rsid w:val="003759F6"/>
    <w:rsid w:val="00376373"/>
    <w:rsid w:val="00376414"/>
    <w:rsid w:val="00376BB7"/>
    <w:rsid w:val="00380679"/>
    <w:rsid w:val="00381137"/>
    <w:rsid w:val="00381FE6"/>
    <w:rsid w:val="0038590E"/>
    <w:rsid w:val="003868B2"/>
    <w:rsid w:val="0038719A"/>
    <w:rsid w:val="00390D87"/>
    <w:rsid w:val="00391E3D"/>
    <w:rsid w:val="00394775"/>
    <w:rsid w:val="003964AE"/>
    <w:rsid w:val="003968BA"/>
    <w:rsid w:val="00396979"/>
    <w:rsid w:val="003977B2"/>
    <w:rsid w:val="003A29EB"/>
    <w:rsid w:val="003A2E5D"/>
    <w:rsid w:val="003A444D"/>
    <w:rsid w:val="003A4789"/>
    <w:rsid w:val="003A4DBB"/>
    <w:rsid w:val="003A5676"/>
    <w:rsid w:val="003A6233"/>
    <w:rsid w:val="003A6498"/>
    <w:rsid w:val="003A6C3E"/>
    <w:rsid w:val="003B0E43"/>
    <w:rsid w:val="003B2058"/>
    <w:rsid w:val="003B27D5"/>
    <w:rsid w:val="003B2BAC"/>
    <w:rsid w:val="003B56D8"/>
    <w:rsid w:val="003B6467"/>
    <w:rsid w:val="003C1721"/>
    <w:rsid w:val="003C270C"/>
    <w:rsid w:val="003C33F2"/>
    <w:rsid w:val="003C3F8E"/>
    <w:rsid w:val="003C4C99"/>
    <w:rsid w:val="003C5360"/>
    <w:rsid w:val="003C5CB1"/>
    <w:rsid w:val="003C618F"/>
    <w:rsid w:val="003C67B3"/>
    <w:rsid w:val="003C6C74"/>
    <w:rsid w:val="003C765D"/>
    <w:rsid w:val="003C7D2C"/>
    <w:rsid w:val="003D0DF1"/>
    <w:rsid w:val="003D3271"/>
    <w:rsid w:val="003D3B9C"/>
    <w:rsid w:val="003D66AC"/>
    <w:rsid w:val="003D72AD"/>
    <w:rsid w:val="003D77C8"/>
    <w:rsid w:val="003E175C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3F7CC2"/>
    <w:rsid w:val="00401862"/>
    <w:rsid w:val="0040187A"/>
    <w:rsid w:val="004021D3"/>
    <w:rsid w:val="00402598"/>
    <w:rsid w:val="00402BAB"/>
    <w:rsid w:val="00403546"/>
    <w:rsid w:val="00403898"/>
    <w:rsid w:val="00403E22"/>
    <w:rsid w:val="0040525E"/>
    <w:rsid w:val="004100E5"/>
    <w:rsid w:val="004112D0"/>
    <w:rsid w:val="00411D24"/>
    <w:rsid w:val="0041322C"/>
    <w:rsid w:val="00417CA6"/>
    <w:rsid w:val="0042086D"/>
    <w:rsid w:val="004209F1"/>
    <w:rsid w:val="00420DA4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5F89"/>
    <w:rsid w:val="00437334"/>
    <w:rsid w:val="00437A63"/>
    <w:rsid w:val="00442C0B"/>
    <w:rsid w:val="00443472"/>
    <w:rsid w:val="0044380C"/>
    <w:rsid w:val="004454AE"/>
    <w:rsid w:val="00445952"/>
    <w:rsid w:val="0044641D"/>
    <w:rsid w:val="0044704F"/>
    <w:rsid w:val="00447103"/>
    <w:rsid w:val="00452CE4"/>
    <w:rsid w:val="00454918"/>
    <w:rsid w:val="004557BA"/>
    <w:rsid w:val="00456270"/>
    <w:rsid w:val="00457326"/>
    <w:rsid w:val="004673A5"/>
    <w:rsid w:val="00470D83"/>
    <w:rsid w:val="00472203"/>
    <w:rsid w:val="0047269C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1107"/>
    <w:rsid w:val="004928A8"/>
    <w:rsid w:val="00494A14"/>
    <w:rsid w:val="00494BAC"/>
    <w:rsid w:val="004962E6"/>
    <w:rsid w:val="00496674"/>
    <w:rsid w:val="0049725C"/>
    <w:rsid w:val="00497B66"/>
    <w:rsid w:val="004A10EA"/>
    <w:rsid w:val="004A1520"/>
    <w:rsid w:val="004A171A"/>
    <w:rsid w:val="004A3259"/>
    <w:rsid w:val="004A3EAD"/>
    <w:rsid w:val="004A6363"/>
    <w:rsid w:val="004A6781"/>
    <w:rsid w:val="004A72E4"/>
    <w:rsid w:val="004A797C"/>
    <w:rsid w:val="004A7C16"/>
    <w:rsid w:val="004B0A89"/>
    <w:rsid w:val="004B0B3A"/>
    <w:rsid w:val="004B1708"/>
    <w:rsid w:val="004B379D"/>
    <w:rsid w:val="004B4646"/>
    <w:rsid w:val="004B476B"/>
    <w:rsid w:val="004B4F83"/>
    <w:rsid w:val="004B5AC5"/>
    <w:rsid w:val="004B5D1E"/>
    <w:rsid w:val="004B7D0B"/>
    <w:rsid w:val="004C15B0"/>
    <w:rsid w:val="004C4B91"/>
    <w:rsid w:val="004C6248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46F"/>
    <w:rsid w:val="004D7B19"/>
    <w:rsid w:val="004E1278"/>
    <w:rsid w:val="004E16B1"/>
    <w:rsid w:val="004E1854"/>
    <w:rsid w:val="004E27AC"/>
    <w:rsid w:val="004E60C9"/>
    <w:rsid w:val="004E6D00"/>
    <w:rsid w:val="004E7F2C"/>
    <w:rsid w:val="004F12DC"/>
    <w:rsid w:val="004F17A7"/>
    <w:rsid w:val="004F1B22"/>
    <w:rsid w:val="004F2ED3"/>
    <w:rsid w:val="004F3755"/>
    <w:rsid w:val="004F3F46"/>
    <w:rsid w:val="004F3F4A"/>
    <w:rsid w:val="004F52E0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0CD2"/>
    <w:rsid w:val="00511DE3"/>
    <w:rsid w:val="00512342"/>
    <w:rsid w:val="00512582"/>
    <w:rsid w:val="0051374D"/>
    <w:rsid w:val="00514A2A"/>
    <w:rsid w:val="0051556D"/>
    <w:rsid w:val="00516BA7"/>
    <w:rsid w:val="00516DC4"/>
    <w:rsid w:val="005178BD"/>
    <w:rsid w:val="0052070B"/>
    <w:rsid w:val="0052114D"/>
    <w:rsid w:val="00522564"/>
    <w:rsid w:val="00523087"/>
    <w:rsid w:val="005247B6"/>
    <w:rsid w:val="00525CA7"/>
    <w:rsid w:val="005279DA"/>
    <w:rsid w:val="0053083A"/>
    <w:rsid w:val="00530A8D"/>
    <w:rsid w:val="005311EA"/>
    <w:rsid w:val="00532FB7"/>
    <w:rsid w:val="00534FFE"/>
    <w:rsid w:val="00535672"/>
    <w:rsid w:val="00537726"/>
    <w:rsid w:val="005423BB"/>
    <w:rsid w:val="005425FC"/>
    <w:rsid w:val="005430D6"/>
    <w:rsid w:val="00543B1B"/>
    <w:rsid w:val="0054597E"/>
    <w:rsid w:val="00547382"/>
    <w:rsid w:val="00547BDD"/>
    <w:rsid w:val="00547F7F"/>
    <w:rsid w:val="00550383"/>
    <w:rsid w:val="0055086F"/>
    <w:rsid w:val="00550A98"/>
    <w:rsid w:val="005524FD"/>
    <w:rsid w:val="00552D4E"/>
    <w:rsid w:val="005530B3"/>
    <w:rsid w:val="00553669"/>
    <w:rsid w:val="00555BF2"/>
    <w:rsid w:val="00555E92"/>
    <w:rsid w:val="005572E8"/>
    <w:rsid w:val="00557406"/>
    <w:rsid w:val="00560154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07B9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775D0"/>
    <w:rsid w:val="00577E8B"/>
    <w:rsid w:val="00580365"/>
    <w:rsid w:val="005805FD"/>
    <w:rsid w:val="005814F3"/>
    <w:rsid w:val="005833CA"/>
    <w:rsid w:val="00583879"/>
    <w:rsid w:val="0058388D"/>
    <w:rsid w:val="00584F26"/>
    <w:rsid w:val="0058532D"/>
    <w:rsid w:val="00586F10"/>
    <w:rsid w:val="00587429"/>
    <w:rsid w:val="005913E5"/>
    <w:rsid w:val="005926D0"/>
    <w:rsid w:val="00593718"/>
    <w:rsid w:val="005A0C20"/>
    <w:rsid w:val="005A0E91"/>
    <w:rsid w:val="005A4FDC"/>
    <w:rsid w:val="005A5285"/>
    <w:rsid w:val="005A57C4"/>
    <w:rsid w:val="005A5926"/>
    <w:rsid w:val="005A6197"/>
    <w:rsid w:val="005A6575"/>
    <w:rsid w:val="005A6643"/>
    <w:rsid w:val="005A67A3"/>
    <w:rsid w:val="005A7760"/>
    <w:rsid w:val="005B0896"/>
    <w:rsid w:val="005B245F"/>
    <w:rsid w:val="005B324B"/>
    <w:rsid w:val="005B4F54"/>
    <w:rsid w:val="005B51E9"/>
    <w:rsid w:val="005B6196"/>
    <w:rsid w:val="005B7CA7"/>
    <w:rsid w:val="005C0066"/>
    <w:rsid w:val="005C0745"/>
    <w:rsid w:val="005C12A0"/>
    <w:rsid w:val="005C2659"/>
    <w:rsid w:val="005C3634"/>
    <w:rsid w:val="005C52B5"/>
    <w:rsid w:val="005C703C"/>
    <w:rsid w:val="005C742C"/>
    <w:rsid w:val="005D03C4"/>
    <w:rsid w:val="005D04F4"/>
    <w:rsid w:val="005D45CC"/>
    <w:rsid w:val="005E005E"/>
    <w:rsid w:val="005E0286"/>
    <w:rsid w:val="005E2C52"/>
    <w:rsid w:val="005E32C2"/>
    <w:rsid w:val="005E367B"/>
    <w:rsid w:val="005E3C4B"/>
    <w:rsid w:val="005E4281"/>
    <w:rsid w:val="005E4D77"/>
    <w:rsid w:val="005E518B"/>
    <w:rsid w:val="005E606E"/>
    <w:rsid w:val="005E65E0"/>
    <w:rsid w:val="005F0518"/>
    <w:rsid w:val="005F09D6"/>
    <w:rsid w:val="005F12D6"/>
    <w:rsid w:val="005F170F"/>
    <w:rsid w:val="005F22CC"/>
    <w:rsid w:val="005F2A1E"/>
    <w:rsid w:val="005F2BB7"/>
    <w:rsid w:val="005F36D1"/>
    <w:rsid w:val="005F38D4"/>
    <w:rsid w:val="005F420B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4FB0"/>
    <w:rsid w:val="00605E45"/>
    <w:rsid w:val="00606391"/>
    <w:rsid w:val="00612A16"/>
    <w:rsid w:val="00612C43"/>
    <w:rsid w:val="0061333E"/>
    <w:rsid w:val="00614017"/>
    <w:rsid w:val="006146EC"/>
    <w:rsid w:val="006157E9"/>
    <w:rsid w:val="006204FB"/>
    <w:rsid w:val="00621183"/>
    <w:rsid w:val="0062124D"/>
    <w:rsid w:val="0062173C"/>
    <w:rsid w:val="00622228"/>
    <w:rsid w:val="00622233"/>
    <w:rsid w:val="00622318"/>
    <w:rsid w:val="00624C2E"/>
    <w:rsid w:val="00625C53"/>
    <w:rsid w:val="00627032"/>
    <w:rsid w:val="00627E67"/>
    <w:rsid w:val="00630CB1"/>
    <w:rsid w:val="00631783"/>
    <w:rsid w:val="00633321"/>
    <w:rsid w:val="006338FC"/>
    <w:rsid w:val="00633EB8"/>
    <w:rsid w:val="00635490"/>
    <w:rsid w:val="00641AA1"/>
    <w:rsid w:val="00642820"/>
    <w:rsid w:val="00642AFB"/>
    <w:rsid w:val="00643017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909"/>
    <w:rsid w:val="00662A79"/>
    <w:rsid w:val="00663423"/>
    <w:rsid w:val="006666DA"/>
    <w:rsid w:val="00666D94"/>
    <w:rsid w:val="006720E4"/>
    <w:rsid w:val="0067699E"/>
    <w:rsid w:val="00676B70"/>
    <w:rsid w:val="00676C89"/>
    <w:rsid w:val="006771A0"/>
    <w:rsid w:val="0068007B"/>
    <w:rsid w:val="0068032D"/>
    <w:rsid w:val="00680AAE"/>
    <w:rsid w:val="006814C8"/>
    <w:rsid w:val="00683450"/>
    <w:rsid w:val="00686C99"/>
    <w:rsid w:val="00686DD5"/>
    <w:rsid w:val="0069099D"/>
    <w:rsid w:val="00691F61"/>
    <w:rsid w:val="00693843"/>
    <w:rsid w:val="006940CE"/>
    <w:rsid w:val="00694F9C"/>
    <w:rsid w:val="00696CCE"/>
    <w:rsid w:val="006972B0"/>
    <w:rsid w:val="006A02D3"/>
    <w:rsid w:val="006A0856"/>
    <w:rsid w:val="006A184F"/>
    <w:rsid w:val="006A1DC7"/>
    <w:rsid w:val="006A2BED"/>
    <w:rsid w:val="006A3FF9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4DF4"/>
    <w:rsid w:val="006C53D4"/>
    <w:rsid w:val="006C6F6D"/>
    <w:rsid w:val="006D1353"/>
    <w:rsid w:val="006D3AEA"/>
    <w:rsid w:val="006D428E"/>
    <w:rsid w:val="006D6D49"/>
    <w:rsid w:val="006D6E91"/>
    <w:rsid w:val="006D79D7"/>
    <w:rsid w:val="006E01C2"/>
    <w:rsid w:val="006E3778"/>
    <w:rsid w:val="006E5807"/>
    <w:rsid w:val="006E65C7"/>
    <w:rsid w:val="006E751C"/>
    <w:rsid w:val="006E7549"/>
    <w:rsid w:val="006E7F28"/>
    <w:rsid w:val="006F1A55"/>
    <w:rsid w:val="006F3181"/>
    <w:rsid w:val="006F3999"/>
    <w:rsid w:val="006F3BE0"/>
    <w:rsid w:val="006F3ECB"/>
    <w:rsid w:val="006F4B24"/>
    <w:rsid w:val="006F638F"/>
    <w:rsid w:val="006F7EDB"/>
    <w:rsid w:val="00700721"/>
    <w:rsid w:val="007016EA"/>
    <w:rsid w:val="007019F7"/>
    <w:rsid w:val="00701DDB"/>
    <w:rsid w:val="00702300"/>
    <w:rsid w:val="00702A63"/>
    <w:rsid w:val="00702DB3"/>
    <w:rsid w:val="00703B1F"/>
    <w:rsid w:val="0070544F"/>
    <w:rsid w:val="00713798"/>
    <w:rsid w:val="007142B3"/>
    <w:rsid w:val="0071460C"/>
    <w:rsid w:val="00714BBE"/>
    <w:rsid w:val="00714C33"/>
    <w:rsid w:val="00715E38"/>
    <w:rsid w:val="007165CB"/>
    <w:rsid w:val="00716F8C"/>
    <w:rsid w:val="00717054"/>
    <w:rsid w:val="00717152"/>
    <w:rsid w:val="007178E4"/>
    <w:rsid w:val="007179BE"/>
    <w:rsid w:val="0072082E"/>
    <w:rsid w:val="007219ED"/>
    <w:rsid w:val="007224D4"/>
    <w:rsid w:val="00723698"/>
    <w:rsid w:val="00723DCC"/>
    <w:rsid w:val="00724351"/>
    <w:rsid w:val="00724780"/>
    <w:rsid w:val="00725C53"/>
    <w:rsid w:val="007265E7"/>
    <w:rsid w:val="007308C9"/>
    <w:rsid w:val="00731623"/>
    <w:rsid w:val="007327D0"/>
    <w:rsid w:val="00733390"/>
    <w:rsid w:val="00733AF2"/>
    <w:rsid w:val="00734646"/>
    <w:rsid w:val="00734875"/>
    <w:rsid w:val="00736D17"/>
    <w:rsid w:val="007410C6"/>
    <w:rsid w:val="007411A3"/>
    <w:rsid w:val="007421DB"/>
    <w:rsid w:val="007426A4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6DE"/>
    <w:rsid w:val="00764C40"/>
    <w:rsid w:val="00765840"/>
    <w:rsid w:val="0076638E"/>
    <w:rsid w:val="00770BAA"/>
    <w:rsid w:val="00771383"/>
    <w:rsid w:val="007715E4"/>
    <w:rsid w:val="0077250A"/>
    <w:rsid w:val="007730A5"/>
    <w:rsid w:val="007735D8"/>
    <w:rsid w:val="00775426"/>
    <w:rsid w:val="00776D1F"/>
    <w:rsid w:val="00781F23"/>
    <w:rsid w:val="007855F2"/>
    <w:rsid w:val="00785D0E"/>
    <w:rsid w:val="00786250"/>
    <w:rsid w:val="00790CC3"/>
    <w:rsid w:val="0079109A"/>
    <w:rsid w:val="00791395"/>
    <w:rsid w:val="007926B7"/>
    <w:rsid w:val="007937D3"/>
    <w:rsid w:val="00793C75"/>
    <w:rsid w:val="00794CBB"/>
    <w:rsid w:val="00796374"/>
    <w:rsid w:val="007970F4"/>
    <w:rsid w:val="00797188"/>
    <w:rsid w:val="0079791A"/>
    <w:rsid w:val="007979FF"/>
    <w:rsid w:val="007A0684"/>
    <w:rsid w:val="007A1562"/>
    <w:rsid w:val="007A25AD"/>
    <w:rsid w:val="007A315A"/>
    <w:rsid w:val="007A3AD9"/>
    <w:rsid w:val="007A4B18"/>
    <w:rsid w:val="007A4DD0"/>
    <w:rsid w:val="007A5559"/>
    <w:rsid w:val="007A7155"/>
    <w:rsid w:val="007B058E"/>
    <w:rsid w:val="007B184B"/>
    <w:rsid w:val="007B2747"/>
    <w:rsid w:val="007B6A14"/>
    <w:rsid w:val="007B7DAF"/>
    <w:rsid w:val="007C11EB"/>
    <w:rsid w:val="007C179B"/>
    <w:rsid w:val="007C347C"/>
    <w:rsid w:val="007C355C"/>
    <w:rsid w:val="007C3B3D"/>
    <w:rsid w:val="007C5DB1"/>
    <w:rsid w:val="007C7C1F"/>
    <w:rsid w:val="007D1EEF"/>
    <w:rsid w:val="007D20F2"/>
    <w:rsid w:val="007D23CD"/>
    <w:rsid w:val="007D4262"/>
    <w:rsid w:val="007D70C8"/>
    <w:rsid w:val="007D735A"/>
    <w:rsid w:val="007E019A"/>
    <w:rsid w:val="007E184D"/>
    <w:rsid w:val="007E3355"/>
    <w:rsid w:val="007E4CF0"/>
    <w:rsid w:val="007E701B"/>
    <w:rsid w:val="007E761D"/>
    <w:rsid w:val="007F09AE"/>
    <w:rsid w:val="007F1AAC"/>
    <w:rsid w:val="007F2679"/>
    <w:rsid w:val="007F39E2"/>
    <w:rsid w:val="007F3E61"/>
    <w:rsid w:val="007F42EA"/>
    <w:rsid w:val="007F4AB2"/>
    <w:rsid w:val="007F51AD"/>
    <w:rsid w:val="007F57F6"/>
    <w:rsid w:val="007F6483"/>
    <w:rsid w:val="007F7804"/>
    <w:rsid w:val="007F7C4F"/>
    <w:rsid w:val="00801454"/>
    <w:rsid w:val="008044B3"/>
    <w:rsid w:val="00804F87"/>
    <w:rsid w:val="0080544F"/>
    <w:rsid w:val="0080549A"/>
    <w:rsid w:val="008064E9"/>
    <w:rsid w:val="008118A4"/>
    <w:rsid w:val="00813921"/>
    <w:rsid w:val="008149E4"/>
    <w:rsid w:val="00814A75"/>
    <w:rsid w:val="00814E0F"/>
    <w:rsid w:val="00815205"/>
    <w:rsid w:val="00815349"/>
    <w:rsid w:val="00815D75"/>
    <w:rsid w:val="00816A7F"/>
    <w:rsid w:val="00817222"/>
    <w:rsid w:val="00817A08"/>
    <w:rsid w:val="00821C17"/>
    <w:rsid w:val="00821F67"/>
    <w:rsid w:val="0082282D"/>
    <w:rsid w:val="008240EA"/>
    <w:rsid w:val="00826238"/>
    <w:rsid w:val="00826F19"/>
    <w:rsid w:val="00831292"/>
    <w:rsid w:val="008314A8"/>
    <w:rsid w:val="00831CBA"/>
    <w:rsid w:val="00832581"/>
    <w:rsid w:val="00832DEF"/>
    <w:rsid w:val="00833E6E"/>
    <w:rsid w:val="00836E14"/>
    <w:rsid w:val="00837F26"/>
    <w:rsid w:val="00841302"/>
    <w:rsid w:val="0084188E"/>
    <w:rsid w:val="00841E38"/>
    <w:rsid w:val="0084383F"/>
    <w:rsid w:val="008475FA"/>
    <w:rsid w:val="00850FE4"/>
    <w:rsid w:val="008512D9"/>
    <w:rsid w:val="0085145A"/>
    <w:rsid w:val="008527C8"/>
    <w:rsid w:val="008532D4"/>
    <w:rsid w:val="008542AE"/>
    <w:rsid w:val="0085452A"/>
    <w:rsid w:val="008548DD"/>
    <w:rsid w:val="00855159"/>
    <w:rsid w:val="00855C9A"/>
    <w:rsid w:val="008564C9"/>
    <w:rsid w:val="00856913"/>
    <w:rsid w:val="0086154C"/>
    <w:rsid w:val="00861A8B"/>
    <w:rsid w:val="008647A7"/>
    <w:rsid w:val="008667CB"/>
    <w:rsid w:val="0086716F"/>
    <w:rsid w:val="008676F2"/>
    <w:rsid w:val="00870BA2"/>
    <w:rsid w:val="00870CC1"/>
    <w:rsid w:val="008711F3"/>
    <w:rsid w:val="00871A3F"/>
    <w:rsid w:val="00872770"/>
    <w:rsid w:val="0087403D"/>
    <w:rsid w:val="0087465B"/>
    <w:rsid w:val="0087518B"/>
    <w:rsid w:val="00875462"/>
    <w:rsid w:val="008773CF"/>
    <w:rsid w:val="008775C3"/>
    <w:rsid w:val="00880898"/>
    <w:rsid w:val="00880C4E"/>
    <w:rsid w:val="008814F0"/>
    <w:rsid w:val="00881661"/>
    <w:rsid w:val="00882B53"/>
    <w:rsid w:val="008834DE"/>
    <w:rsid w:val="008920D4"/>
    <w:rsid w:val="00894D0A"/>
    <w:rsid w:val="008951FA"/>
    <w:rsid w:val="00896B04"/>
    <w:rsid w:val="00896DBE"/>
    <w:rsid w:val="00897661"/>
    <w:rsid w:val="008A094F"/>
    <w:rsid w:val="008A2822"/>
    <w:rsid w:val="008A2E1E"/>
    <w:rsid w:val="008A361E"/>
    <w:rsid w:val="008A4E8A"/>
    <w:rsid w:val="008A506E"/>
    <w:rsid w:val="008A52F5"/>
    <w:rsid w:val="008A542B"/>
    <w:rsid w:val="008A57E9"/>
    <w:rsid w:val="008A5EE7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74D"/>
    <w:rsid w:val="008C6B19"/>
    <w:rsid w:val="008C7DAB"/>
    <w:rsid w:val="008D19BA"/>
    <w:rsid w:val="008D23F5"/>
    <w:rsid w:val="008D2BE4"/>
    <w:rsid w:val="008D446A"/>
    <w:rsid w:val="008D5704"/>
    <w:rsid w:val="008D5FD2"/>
    <w:rsid w:val="008D6089"/>
    <w:rsid w:val="008D6E63"/>
    <w:rsid w:val="008D7372"/>
    <w:rsid w:val="008D7BCE"/>
    <w:rsid w:val="008E197F"/>
    <w:rsid w:val="008E1F93"/>
    <w:rsid w:val="008E24F2"/>
    <w:rsid w:val="008E604D"/>
    <w:rsid w:val="008E7AC4"/>
    <w:rsid w:val="008F106E"/>
    <w:rsid w:val="008F2356"/>
    <w:rsid w:val="008F2616"/>
    <w:rsid w:val="008F29C4"/>
    <w:rsid w:val="008F3FCE"/>
    <w:rsid w:val="008F4E28"/>
    <w:rsid w:val="008F6C6A"/>
    <w:rsid w:val="008F7444"/>
    <w:rsid w:val="009003BE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165F1"/>
    <w:rsid w:val="00920000"/>
    <w:rsid w:val="00920D86"/>
    <w:rsid w:val="00921329"/>
    <w:rsid w:val="009213D1"/>
    <w:rsid w:val="0092290E"/>
    <w:rsid w:val="0092352E"/>
    <w:rsid w:val="00925233"/>
    <w:rsid w:val="00925649"/>
    <w:rsid w:val="00925CE1"/>
    <w:rsid w:val="009260FD"/>
    <w:rsid w:val="009263A0"/>
    <w:rsid w:val="00926887"/>
    <w:rsid w:val="009276B5"/>
    <w:rsid w:val="00930E30"/>
    <w:rsid w:val="00933478"/>
    <w:rsid w:val="009349AD"/>
    <w:rsid w:val="00934AD0"/>
    <w:rsid w:val="00934BA7"/>
    <w:rsid w:val="00935889"/>
    <w:rsid w:val="00937199"/>
    <w:rsid w:val="0094045C"/>
    <w:rsid w:val="00940A8D"/>
    <w:rsid w:val="00940B91"/>
    <w:rsid w:val="009422FB"/>
    <w:rsid w:val="00943D04"/>
    <w:rsid w:val="009447D7"/>
    <w:rsid w:val="00944ED9"/>
    <w:rsid w:val="009451B7"/>
    <w:rsid w:val="009454AA"/>
    <w:rsid w:val="009468D5"/>
    <w:rsid w:val="00950DC0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1AA1"/>
    <w:rsid w:val="009722BB"/>
    <w:rsid w:val="00972770"/>
    <w:rsid w:val="009740A9"/>
    <w:rsid w:val="00975824"/>
    <w:rsid w:val="00975CD6"/>
    <w:rsid w:val="00977B35"/>
    <w:rsid w:val="0098140B"/>
    <w:rsid w:val="009814FE"/>
    <w:rsid w:val="00981D3B"/>
    <w:rsid w:val="00983C86"/>
    <w:rsid w:val="00984D15"/>
    <w:rsid w:val="009856D6"/>
    <w:rsid w:val="0098626D"/>
    <w:rsid w:val="00986AD0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39DD"/>
    <w:rsid w:val="009A3CF3"/>
    <w:rsid w:val="009A4576"/>
    <w:rsid w:val="009A4A5C"/>
    <w:rsid w:val="009A6ADD"/>
    <w:rsid w:val="009A72D0"/>
    <w:rsid w:val="009B016E"/>
    <w:rsid w:val="009B1455"/>
    <w:rsid w:val="009B3E4F"/>
    <w:rsid w:val="009B45F6"/>
    <w:rsid w:val="009B4901"/>
    <w:rsid w:val="009B4A44"/>
    <w:rsid w:val="009B4DC2"/>
    <w:rsid w:val="009B69D9"/>
    <w:rsid w:val="009B6F68"/>
    <w:rsid w:val="009B75EF"/>
    <w:rsid w:val="009B765E"/>
    <w:rsid w:val="009C049D"/>
    <w:rsid w:val="009C0C33"/>
    <w:rsid w:val="009C69AB"/>
    <w:rsid w:val="009C7472"/>
    <w:rsid w:val="009D049A"/>
    <w:rsid w:val="009D0DB2"/>
    <w:rsid w:val="009D11F5"/>
    <w:rsid w:val="009D2019"/>
    <w:rsid w:val="009D2248"/>
    <w:rsid w:val="009D2421"/>
    <w:rsid w:val="009D340D"/>
    <w:rsid w:val="009D47F6"/>
    <w:rsid w:val="009D67A9"/>
    <w:rsid w:val="009D6C0F"/>
    <w:rsid w:val="009E095F"/>
    <w:rsid w:val="009E1ED8"/>
    <w:rsid w:val="009E3B34"/>
    <w:rsid w:val="009E781C"/>
    <w:rsid w:val="009F30E2"/>
    <w:rsid w:val="009F35DE"/>
    <w:rsid w:val="009F401C"/>
    <w:rsid w:val="009F451D"/>
    <w:rsid w:val="009F57F1"/>
    <w:rsid w:val="009F64D1"/>
    <w:rsid w:val="009F6C48"/>
    <w:rsid w:val="00A01FDA"/>
    <w:rsid w:val="00A0255D"/>
    <w:rsid w:val="00A0436A"/>
    <w:rsid w:val="00A066AB"/>
    <w:rsid w:val="00A10928"/>
    <w:rsid w:val="00A1147B"/>
    <w:rsid w:val="00A12300"/>
    <w:rsid w:val="00A12ECF"/>
    <w:rsid w:val="00A13DCD"/>
    <w:rsid w:val="00A15F2A"/>
    <w:rsid w:val="00A22DC8"/>
    <w:rsid w:val="00A23E30"/>
    <w:rsid w:val="00A273B2"/>
    <w:rsid w:val="00A27492"/>
    <w:rsid w:val="00A27F46"/>
    <w:rsid w:val="00A3025F"/>
    <w:rsid w:val="00A30675"/>
    <w:rsid w:val="00A309CA"/>
    <w:rsid w:val="00A3116C"/>
    <w:rsid w:val="00A31193"/>
    <w:rsid w:val="00A34832"/>
    <w:rsid w:val="00A34E1F"/>
    <w:rsid w:val="00A350CE"/>
    <w:rsid w:val="00A3566F"/>
    <w:rsid w:val="00A35C89"/>
    <w:rsid w:val="00A374CD"/>
    <w:rsid w:val="00A424A5"/>
    <w:rsid w:val="00A45036"/>
    <w:rsid w:val="00A452A6"/>
    <w:rsid w:val="00A45DEB"/>
    <w:rsid w:val="00A474BC"/>
    <w:rsid w:val="00A53BBD"/>
    <w:rsid w:val="00A55165"/>
    <w:rsid w:val="00A56011"/>
    <w:rsid w:val="00A5651E"/>
    <w:rsid w:val="00A56953"/>
    <w:rsid w:val="00A61E69"/>
    <w:rsid w:val="00A629C9"/>
    <w:rsid w:val="00A62E7D"/>
    <w:rsid w:val="00A64686"/>
    <w:rsid w:val="00A658B0"/>
    <w:rsid w:val="00A667B2"/>
    <w:rsid w:val="00A66C5D"/>
    <w:rsid w:val="00A6708E"/>
    <w:rsid w:val="00A67E15"/>
    <w:rsid w:val="00A67FD6"/>
    <w:rsid w:val="00A70438"/>
    <w:rsid w:val="00A72405"/>
    <w:rsid w:val="00A726FD"/>
    <w:rsid w:val="00A75027"/>
    <w:rsid w:val="00A752D8"/>
    <w:rsid w:val="00A775E9"/>
    <w:rsid w:val="00A8035F"/>
    <w:rsid w:val="00A8068F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B68"/>
    <w:rsid w:val="00AA2DDC"/>
    <w:rsid w:val="00AA3007"/>
    <w:rsid w:val="00AA3286"/>
    <w:rsid w:val="00AA3F6E"/>
    <w:rsid w:val="00AA50A4"/>
    <w:rsid w:val="00AA64D7"/>
    <w:rsid w:val="00AB0785"/>
    <w:rsid w:val="00AB125B"/>
    <w:rsid w:val="00AB1E5C"/>
    <w:rsid w:val="00AB2644"/>
    <w:rsid w:val="00AB41D8"/>
    <w:rsid w:val="00AB53A3"/>
    <w:rsid w:val="00AB724D"/>
    <w:rsid w:val="00AC2317"/>
    <w:rsid w:val="00AC28CE"/>
    <w:rsid w:val="00AC32F4"/>
    <w:rsid w:val="00AC52BE"/>
    <w:rsid w:val="00AC6C3B"/>
    <w:rsid w:val="00AC7D1C"/>
    <w:rsid w:val="00AD106E"/>
    <w:rsid w:val="00AD23C9"/>
    <w:rsid w:val="00AD245D"/>
    <w:rsid w:val="00AD2511"/>
    <w:rsid w:val="00AD2CDF"/>
    <w:rsid w:val="00AD3E5C"/>
    <w:rsid w:val="00AD3F9B"/>
    <w:rsid w:val="00AD518B"/>
    <w:rsid w:val="00AD5876"/>
    <w:rsid w:val="00AD6999"/>
    <w:rsid w:val="00AE1080"/>
    <w:rsid w:val="00AE1998"/>
    <w:rsid w:val="00AE2FB3"/>
    <w:rsid w:val="00AE3BBE"/>
    <w:rsid w:val="00AE4D4D"/>
    <w:rsid w:val="00AE5C3B"/>
    <w:rsid w:val="00AE6C5E"/>
    <w:rsid w:val="00AE7964"/>
    <w:rsid w:val="00AE7A63"/>
    <w:rsid w:val="00AF016C"/>
    <w:rsid w:val="00AF06A2"/>
    <w:rsid w:val="00AF4DEF"/>
    <w:rsid w:val="00AF4E00"/>
    <w:rsid w:val="00AF510B"/>
    <w:rsid w:val="00AF5EA8"/>
    <w:rsid w:val="00AF6148"/>
    <w:rsid w:val="00AF6CA2"/>
    <w:rsid w:val="00AF72C0"/>
    <w:rsid w:val="00AF7498"/>
    <w:rsid w:val="00AF7B30"/>
    <w:rsid w:val="00B0077A"/>
    <w:rsid w:val="00B038EB"/>
    <w:rsid w:val="00B048A7"/>
    <w:rsid w:val="00B063D7"/>
    <w:rsid w:val="00B10A9E"/>
    <w:rsid w:val="00B11B79"/>
    <w:rsid w:val="00B11D54"/>
    <w:rsid w:val="00B1341B"/>
    <w:rsid w:val="00B15E5B"/>
    <w:rsid w:val="00B168BC"/>
    <w:rsid w:val="00B20D6D"/>
    <w:rsid w:val="00B219A5"/>
    <w:rsid w:val="00B2259F"/>
    <w:rsid w:val="00B2316D"/>
    <w:rsid w:val="00B2422A"/>
    <w:rsid w:val="00B243B8"/>
    <w:rsid w:val="00B247FE"/>
    <w:rsid w:val="00B24820"/>
    <w:rsid w:val="00B2493B"/>
    <w:rsid w:val="00B2496B"/>
    <w:rsid w:val="00B26221"/>
    <w:rsid w:val="00B26751"/>
    <w:rsid w:val="00B279D0"/>
    <w:rsid w:val="00B319B8"/>
    <w:rsid w:val="00B31A3D"/>
    <w:rsid w:val="00B31A58"/>
    <w:rsid w:val="00B31E9C"/>
    <w:rsid w:val="00B331A1"/>
    <w:rsid w:val="00B33AAA"/>
    <w:rsid w:val="00B34780"/>
    <w:rsid w:val="00B34AEE"/>
    <w:rsid w:val="00B35875"/>
    <w:rsid w:val="00B36500"/>
    <w:rsid w:val="00B36AFA"/>
    <w:rsid w:val="00B373DF"/>
    <w:rsid w:val="00B3740B"/>
    <w:rsid w:val="00B42270"/>
    <w:rsid w:val="00B427C7"/>
    <w:rsid w:val="00B445AC"/>
    <w:rsid w:val="00B44E7B"/>
    <w:rsid w:val="00B4580B"/>
    <w:rsid w:val="00B464C7"/>
    <w:rsid w:val="00B468BC"/>
    <w:rsid w:val="00B47357"/>
    <w:rsid w:val="00B47778"/>
    <w:rsid w:val="00B50AFC"/>
    <w:rsid w:val="00B50BE4"/>
    <w:rsid w:val="00B51633"/>
    <w:rsid w:val="00B51CF5"/>
    <w:rsid w:val="00B52507"/>
    <w:rsid w:val="00B564F6"/>
    <w:rsid w:val="00B5705D"/>
    <w:rsid w:val="00B5715A"/>
    <w:rsid w:val="00B5771D"/>
    <w:rsid w:val="00B613DD"/>
    <w:rsid w:val="00B619AD"/>
    <w:rsid w:val="00B64337"/>
    <w:rsid w:val="00B6452C"/>
    <w:rsid w:val="00B6559F"/>
    <w:rsid w:val="00B66085"/>
    <w:rsid w:val="00B663E0"/>
    <w:rsid w:val="00B67EA5"/>
    <w:rsid w:val="00B711D7"/>
    <w:rsid w:val="00B712C3"/>
    <w:rsid w:val="00B71FF5"/>
    <w:rsid w:val="00B72BF9"/>
    <w:rsid w:val="00B73AF2"/>
    <w:rsid w:val="00B7599A"/>
    <w:rsid w:val="00B8115E"/>
    <w:rsid w:val="00B813A6"/>
    <w:rsid w:val="00B815BB"/>
    <w:rsid w:val="00B81A65"/>
    <w:rsid w:val="00B8599C"/>
    <w:rsid w:val="00B85A5A"/>
    <w:rsid w:val="00B85DF6"/>
    <w:rsid w:val="00B86EFD"/>
    <w:rsid w:val="00B90466"/>
    <w:rsid w:val="00B90DE9"/>
    <w:rsid w:val="00B92D2D"/>
    <w:rsid w:val="00B93183"/>
    <w:rsid w:val="00B95406"/>
    <w:rsid w:val="00B95A1A"/>
    <w:rsid w:val="00B96D9E"/>
    <w:rsid w:val="00B97330"/>
    <w:rsid w:val="00BA014C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2C8E"/>
    <w:rsid w:val="00BC450C"/>
    <w:rsid w:val="00BC609D"/>
    <w:rsid w:val="00BC7822"/>
    <w:rsid w:val="00BD03C0"/>
    <w:rsid w:val="00BD0B34"/>
    <w:rsid w:val="00BD1E70"/>
    <w:rsid w:val="00BD2F06"/>
    <w:rsid w:val="00BD391F"/>
    <w:rsid w:val="00BD58EB"/>
    <w:rsid w:val="00BD69B4"/>
    <w:rsid w:val="00BD7A45"/>
    <w:rsid w:val="00BD7F9B"/>
    <w:rsid w:val="00BE26A4"/>
    <w:rsid w:val="00BE33A3"/>
    <w:rsid w:val="00BE3C33"/>
    <w:rsid w:val="00BE4099"/>
    <w:rsid w:val="00BE42A2"/>
    <w:rsid w:val="00BE446C"/>
    <w:rsid w:val="00BE4821"/>
    <w:rsid w:val="00BE5821"/>
    <w:rsid w:val="00BE68A5"/>
    <w:rsid w:val="00BE7F41"/>
    <w:rsid w:val="00BF1453"/>
    <w:rsid w:val="00BF23D2"/>
    <w:rsid w:val="00BF483E"/>
    <w:rsid w:val="00BF62E3"/>
    <w:rsid w:val="00C009FE"/>
    <w:rsid w:val="00C01374"/>
    <w:rsid w:val="00C02158"/>
    <w:rsid w:val="00C03272"/>
    <w:rsid w:val="00C050BB"/>
    <w:rsid w:val="00C069A1"/>
    <w:rsid w:val="00C07D8C"/>
    <w:rsid w:val="00C112D1"/>
    <w:rsid w:val="00C12DEF"/>
    <w:rsid w:val="00C134C2"/>
    <w:rsid w:val="00C13D92"/>
    <w:rsid w:val="00C15B4A"/>
    <w:rsid w:val="00C15E71"/>
    <w:rsid w:val="00C16276"/>
    <w:rsid w:val="00C16A6A"/>
    <w:rsid w:val="00C1728C"/>
    <w:rsid w:val="00C17C38"/>
    <w:rsid w:val="00C21460"/>
    <w:rsid w:val="00C216B9"/>
    <w:rsid w:val="00C233CC"/>
    <w:rsid w:val="00C23D12"/>
    <w:rsid w:val="00C24587"/>
    <w:rsid w:val="00C24D49"/>
    <w:rsid w:val="00C27ECE"/>
    <w:rsid w:val="00C30199"/>
    <w:rsid w:val="00C3026A"/>
    <w:rsid w:val="00C30B5C"/>
    <w:rsid w:val="00C31BC6"/>
    <w:rsid w:val="00C343AC"/>
    <w:rsid w:val="00C36404"/>
    <w:rsid w:val="00C36CC9"/>
    <w:rsid w:val="00C37110"/>
    <w:rsid w:val="00C37C21"/>
    <w:rsid w:val="00C4412C"/>
    <w:rsid w:val="00C44A80"/>
    <w:rsid w:val="00C4543E"/>
    <w:rsid w:val="00C45F1D"/>
    <w:rsid w:val="00C46F6D"/>
    <w:rsid w:val="00C471E2"/>
    <w:rsid w:val="00C4734D"/>
    <w:rsid w:val="00C47B3D"/>
    <w:rsid w:val="00C50A37"/>
    <w:rsid w:val="00C51011"/>
    <w:rsid w:val="00C512D5"/>
    <w:rsid w:val="00C52495"/>
    <w:rsid w:val="00C52CAA"/>
    <w:rsid w:val="00C5414D"/>
    <w:rsid w:val="00C54E07"/>
    <w:rsid w:val="00C553F8"/>
    <w:rsid w:val="00C55764"/>
    <w:rsid w:val="00C568BA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48CC"/>
    <w:rsid w:val="00C755D3"/>
    <w:rsid w:val="00C7592C"/>
    <w:rsid w:val="00C762EA"/>
    <w:rsid w:val="00C7767E"/>
    <w:rsid w:val="00C7791A"/>
    <w:rsid w:val="00C77FEF"/>
    <w:rsid w:val="00C80187"/>
    <w:rsid w:val="00C807F5"/>
    <w:rsid w:val="00C81221"/>
    <w:rsid w:val="00C82896"/>
    <w:rsid w:val="00C87F84"/>
    <w:rsid w:val="00C90AF3"/>
    <w:rsid w:val="00C90E8E"/>
    <w:rsid w:val="00C93676"/>
    <w:rsid w:val="00C943E0"/>
    <w:rsid w:val="00C96DF7"/>
    <w:rsid w:val="00C97742"/>
    <w:rsid w:val="00C97AAB"/>
    <w:rsid w:val="00CA4876"/>
    <w:rsid w:val="00CA68F1"/>
    <w:rsid w:val="00CA70FC"/>
    <w:rsid w:val="00CA73C9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120"/>
    <w:rsid w:val="00CC7FE4"/>
    <w:rsid w:val="00CD2ECD"/>
    <w:rsid w:val="00CD4CD4"/>
    <w:rsid w:val="00CD4D83"/>
    <w:rsid w:val="00CD55C0"/>
    <w:rsid w:val="00CD597F"/>
    <w:rsid w:val="00CD6E6B"/>
    <w:rsid w:val="00CE1BDE"/>
    <w:rsid w:val="00CE2B2F"/>
    <w:rsid w:val="00CE3838"/>
    <w:rsid w:val="00CE4924"/>
    <w:rsid w:val="00CE4EF7"/>
    <w:rsid w:val="00CE58B1"/>
    <w:rsid w:val="00CE6623"/>
    <w:rsid w:val="00CF30BA"/>
    <w:rsid w:val="00CF33BD"/>
    <w:rsid w:val="00CF4707"/>
    <w:rsid w:val="00CF61EC"/>
    <w:rsid w:val="00CF6E27"/>
    <w:rsid w:val="00D00876"/>
    <w:rsid w:val="00D00E23"/>
    <w:rsid w:val="00D00E69"/>
    <w:rsid w:val="00D01B3C"/>
    <w:rsid w:val="00D01CFF"/>
    <w:rsid w:val="00D01F4E"/>
    <w:rsid w:val="00D02AAB"/>
    <w:rsid w:val="00D032FB"/>
    <w:rsid w:val="00D0476B"/>
    <w:rsid w:val="00D06D09"/>
    <w:rsid w:val="00D11A9D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311A"/>
    <w:rsid w:val="00D25EC8"/>
    <w:rsid w:val="00D27DE9"/>
    <w:rsid w:val="00D3351E"/>
    <w:rsid w:val="00D33E06"/>
    <w:rsid w:val="00D33FF8"/>
    <w:rsid w:val="00D34455"/>
    <w:rsid w:val="00D34FA9"/>
    <w:rsid w:val="00D35712"/>
    <w:rsid w:val="00D3740E"/>
    <w:rsid w:val="00D4223A"/>
    <w:rsid w:val="00D43268"/>
    <w:rsid w:val="00D46FB4"/>
    <w:rsid w:val="00D475FB"/>
    <w:rsid w:val="00D47A6C"/>
    <w:rsid w:val="00D507B8"/>
    <w:rsid w:val="00D5173C"/>
    <w:rsid w:val="00D51921"/>
    <w:rsid w:val="00D51ADD"/>
    <w:rsid w:val="00D52C04"/>
    <w:rsid w:val="00D53C82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67A68"/>
    <w:rsid w:val="00D7137A"/>
    <w:rsid w:val="00D71937"/>
    <w:rsid w:val="00D720CF"/>
    <w:rsid w:val="00D73460"/>
    <w:rsid w:val="00D74AFE"/>
    <w:rsid w:val="00D75426"/>
    <w:rsid w:val="00D76213"/>
    <w:rsid w:val="00D80BBA"/>
    <w:rsid w:val="00D83771"/>
    <w:rsid w:val="00D83878"/>
    <w:rsid w:val="00D83D52"/>
    <w:rsid w:val="00D84C64"/>
    <w:rsid w:val="00D866A5"/>
    <w:rsid w:val="00D877C1"/>
    <w:rsid w:val="00D912D9"/>
    <w:rsid w:val="00D94208"/>
    <w:rsid w:val="00D950F7"/>
    <w:rsid w:val="00D97BC6"/>
    <w:rsid w:val="00DA0698"/>
    <w:rsid w:val="00DA085B"/>
    <w:rsid w:val="00DA0E3C"/>
    <w:rsid w:val="00DA1C41"/>
    <w:rsid w:val="00DA44A8"/>
    <w:rsid w:val="00DA526A"/>
    <w:rsid w:val="00DA60C0"/>
    <w:rsid w:val="00DA66EF"/>
    <w:rsid w:val="00DA6F6D"/>
    <w:rsid w:val="00DA7049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570F"/>
    <w:rsid w:val="00DC6415"/>
    <w:rsid w:val="00DC6C03"/>
    <w:rsid w:val="00DC7475"/>
    <w:rsid w:val="00DD25A1"/>
    <w:rsid w:val="00DD31AF"/>
    <w:rsid w:val="00DD3B23"/>
    <w:rsid w:val="00DD5B23"/>
    <w:rsid w:val="00DD6530"/>
    <w:rsid w:val="00DE2083"/>
    <w:rsid w:val="00DE3E39"/>
    <w:rsid w:val="00DE4D72"/>
    <w:rsid w:val="00DE691E"/>
    <w:rsid w:val="00DE738E"/>
    <w:rsid w:val="00DE777A"/>
    <w:rsid w:val="00DF19DD"/>
    <w:rsid w:val="00DF1B6B"/>
    <w:rsid w:val="00DF3410"/>
    <w:rsid w:val="00DF35E0"/>
    <w:rsid w:val="00DF3A46"/>
    <w:rsid w:val="00DF3C95"/>
    <w:rsid w:val="00DF4BA2"/>
    <w:rsid w:val="00DF5B51"/>
    <w:rsid w:val="00DF6456"/>
    <w:rsid w:val="00DF7B51"/>
    <w:rsid w:val="00DF7E0D"/>
    <w:rsid w:val="00E00511"/>
    <w:rsid w:val="00E00EE3"/>
    <w:rsid w:val="00E01037"/>
    <w:rsid w:val="00E02260"/>
    <w:rsid w:val="00E03372"/>
    <w:rsid w:val="00E038DF"/>
    <w:rsid w:val="00E03B31"/>
    <w:rsid w:val="00E03BF0"/>
    <w:rsid w:val="00E043F8"/>
    <w:rsid w:val="00E04A26"/>
    <w:rsid w:val="00E04B5A"/>
    <w:rsid w:val="00E04BC0"/>
    <w:rsid w:val="00E0767D"/>
    <w:rsid w:val="00E11189"/>
    <w:rsid w:val="00E1157C"/>
    <w:rsid w:val="00E11C1A"/>
    <w:rsid w:val="00E11D39"/>
    <w:rsid w:val="00E142DA"/>
    <w:rsid w:val="00E14E67"/>
    <w:rsid w:val="00E15AD6"/>
    <w:rsid w:val="00E16276"/>
    <w:rsid w:val="00E16B00"/>
    <w:rsid w:val="00E2006A"/>
    <w:rsid w:val="00E20FDF"/>
    <w:rsid w:val="00E23A1A"/>
    <w:rsid w:val="00E240CC"/>
    <w:rsid w:val="00E265E6"/>
    <w:rsid w:val="00E279E5"/>
    <w:rsid w:val="00E27C63"/>
    <w:rsid w:val="00E31CD5"/>
    <w:rsid w:val="00E320FE"/>
    <w:rsid w:val="00E3218B"/>
    <w:rsid w:val="00E323D6"/>
    <w:rsid w:val="00E365AB"/>
    <w:rsid w:val="00E37638"/>
    <w:rsid w:val="00E416D2"/>
    <w:rsid w:val="00E41853"/>
    <w:rsid w:val="00E41C81"/>
    <w:rsid w:val="00E4233A"/>
    <w:rsid w:val="00E4365F"/>
    <w:rsid w:val="00E436BC"/>
    <w:rsid w:val="00E43A8C"/>
    <w:rsid w:val="00E51417"/>
    <w:rsid w:val="00E5204B"/>
    <w:rsid w:val="00E52AF2"/>
    <w:rsid w:val="00E5442B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0AB"/>
    <w:rsid w:val="00E65FD1"/>
    <w:rsid w:val="00E67B41"/>
    <w:rsid w:val="00E67CB9"/>
    <w:rsid w:val="00E70834"/>
    <w:rsid w:val="00E715D9"/>
    <w:rsid w:val="00E72A12"/>
    <w:rsid w:val="00E7396D"/>
    <w:rsid w:val="00E7417F"/>
    <w:rsid w:val="00E747CD"/>
    <w:rsid w:val="00E80F8A"/>
    <w:rsid w:val="00E81F7B"/>
    <w:rsid w:val="00E8310D"/>
    <w:rsid w:val="00E8320E"/>
    <w:rsid w:val="00E840BB"/>
    <w:rsid w:val="00E84FAB"/>
    <w:rsid w:val="00E878CB"/>
    <w:rsid w:val="00E9096E"/>
    <w:rsid w:val="00E90E1A"/>
    <w:rsid w:val="00E93416"/>
    <w:rsid w:val="00E959C1"/>
    <w:rsid w:val="00E95AE1"/>
    <w:rsid w:val="00E95B9A"/>
    <w:rsid w:val="00E961DA"/>
    <w:rsid w:val="00EA070C"/>
    <w:rsid w:val="00EA0810"/>
    <w:rsid w:val="00EA097C"/>
    <w:rsid w:val="00EA1197"/>
    <w:rsid w:val="00EA2BE2"/>
    <w:rsid w:val="00EA56DA"/>
    <w:rsid w:val="00EA7786"/>
    <w:rsid w:val="00EB0A2A"/>
    <w:rsid w:val="00EB1ED0"/>
    <w:rsid w:val="00EB2145"/>
    <w:rsid w:val="00EB3DAA"/>
    <w:rsid w:val="00EB4A48"/>
    <w:rsid w:val="00EB4C63"/>
    <w:rsid w:val="00EB6749"/>
    <w:rsid w:val="00EB692A"/>
    <w:rsid w:val="00EC042B"/>
    <w:rsid w:val="00EC080E"/>
    <w:rsid w:val="00EC1BB5"/>
    <w:rsid w:val="00EC1E37"/>
    <w:rsid w:val="00EC1EF2"/>
    <w:rsid w:val="00EC2874"/>
    <w:rsid w:val="00EC37C8"/>
    <w:rsid w:val="00EC426A"/>
    <w:rsid w:val="00EC57C9"/>
    <w:rsid w:val="00EC5A21"/>
    <w:rsid w:val="00EC79FE"/>
    <w:rsid w:val="00ED0AD0"/>
    <w:rsid w:val="00ED1B4B"/>
    <w:rsid w:val="00ED2187"/>
    <w:rsid w:val="00ED4C99"/>
    <w:rsid w:val="00ED542D"/>
    <w:rsid w:val="00ED5D63"/>
    <w:rsid w:val="00ED7149"/>
    <w:rsid w:val="00ED7A01"/>
    <w:rsid w:val="00EE0779"/>
    <w:rsid w:val="00EE0EE6"/>
    <w:rsid w:val="00EE183E"/>
    <w:rsid w:val="00EE18B0"/>
    <w:rsid w:val="00EE2F9F"/>
    <w:rsid w:val="00EE2FA3"/>
    <w:rsid w:val="00EE44F5"/>
    <w:rsid w:val="00EE4D15"/>
    <w:rsid w:val="00EF1E21"/>
    <w:rsid w:val="00EF2E5E"/>
    <w:rsid w:val="00EF523F"/>
    <w:rsid w:val="00EF5BD0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6E54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6958"/>
    <w:rsid w:val="00F174AE"/>
    <w:rsid w:val="00F20FE5"/>
    <w:rsid w:val="00F21712"/>
    <w:rsid w:val="00F21912"/>
    <w:rsid w:val="00F2232F"/>
    <w:rsid w:val="00F22850"/>
    <w:rsid w:val="00F23386"/>
    <w:rsid w:val="00F233F4"/>
    <w:rsid w:val="00F25140"/>
    <w:rsid w:val="00F256B5"/>
    <w:rsid w:val="00F25820"/>
    <w:rsid w:val="00F264F1"/>
    <w:rsid w:val="00F26DAC"/>
    <w:rsid w:val="00F27645"/>
    <w:rsid w:val="00F27789"/>
    <w:rsid w:val="00F31845"/>
    <w:rsid w:val="00F333BC"/>
    <w:rsid w:val="00F34114"/>
    <w:rsid w:val="00F35031"/>
    <w:rsid w:val="00F36481"/>
    <w:rsid w:val="00F37751"/>
    <w:rsid w:val="00F40D8D"/>
    <w:rsid w:val="00F411B8"/>
    <w:rsid w:val="00F41EAD"/>
    <w:rsid w:val="00F42016"/>
    <w:rsid w:val="00F447EF"/>
    <w:rsid w:val="00F44BAD"/>
    <w:rsid w:val="00F4570F"/>
    <w:rsid w:val="00F463C4"/>
    <w:rsid w:val="00F468C0"/>
    <w:rsid w:val="00F470A3"/>
    <w:rsid w:val="00F501E0"/>
    <w:rsid w:val="00F50DD0"/>
    <w:rsid w:val="00F516ED"/>
    <w:rsid w:val="00F51ABF"/>
    <w:rsid w:val="00F52C29"/>
    <w:rsid w:val="00F53B9D"/>
    <w:rsid w:val="00F5410A"/>
    <w:rsid w:val="00F54BEC"/>
    <w:rsid w:val="00F554D5"/>
    <w:rsid w:val="00F56CFC"/>
    <w:rsid w:val="00F56DCF"/>
    <w:rsid w:val="00F57108"/>
    <w:rsid w:val="00F571D4"/>
    <w:rsid w:val="00F579D3"/>
    <w:rsid w:val="00F619ED"/>
    <w:rsid w:val="00F6451A"/>
    <w:rsid w:val="00F661F8"/>
    <w:rsid w:val="00F73D70"/>
    <w:rsid w:val="00F7428C"/>
    <w:rsid w:val="00F7578C"/>
    <w:rsid w:val="00F7652D"/>
    <w:rsid w:val="00F7706D"/>
    <w:rsid w:val="00F834B8"/>
    <w:rsid w:val="00F84790"/>
    <w:rsid w:val="00F86CED"/>
    <w:rsid w:val="00F870C1"/>
    <w:rsid w:val="00F90584"/>
    <w:rsid w:val="00F90B37"/>
    <w:rsid w:val="00F92636"/>
    <w:rsid w:val="00F928F3"/>
    <w:rsid w:val="00F92D4D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96C9C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C40"/>
    <w:rsid w:val="00FB5F1C"/>
    <w:rsid w:val="00FB63AA"/>
    <w:rsid w:val="00FB6C3E"/>
    <w:rsid w:val="00FB7F57"/>
    <w:rsid w:val="00FC0F81"/>
    <w:rsid w:val="00FC11CA"/>
    <w:rsid w:val="00FC1451"/>
    <w:rsid w:val="00FC20AF"/>
    <w:rsid w:val="00FC49C9"/>
    <w:rsid w:val="00FC52AB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A55"/>
    <w:rsid w:val="00FE5C03"/>
    <w:rsid w:val="00FE5E54"/>
    <w:rsid w:val="00FE71C5"/>
    <w:rsid w:val="00FE7F2F"/>
    <w:rsid w:val="00FF3208"/>
    <w:rsid w:val="00FF395C"/>
    <w:rsid w:val="00FF40D7"/>
    <w:rsid w:val="00FF5351"/>
    <w:rsid w:val="00FF69D8"/>
    <w:rsid w:val="00FF6A3E"/>
    <w:rsid w:val="00FF6D97"/>
    <w:rsid w:val="00FF6EB7"/>
    <w:rsid w:val="00FF7741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A5"/>
    <w:pPr>
      <w:spacing w:after="160" w:line="259" w:lineRule="auto"/>
    </w:pPr>
    <w:rPr>
      <w:kern w:val="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EA5"/>
    <w:pPr>
      <w:spacing w:line="480" w:lineRule="auto"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B67EA5"/>
    <w:rPr>
      <w:rFonts w:ascii="Times New Roman" w:hAnsi="Times New Roman"/>
      <w:b/>
      <w:kern w:val="2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A5"/>
    <w:rPr>
      <w:rFonts w:ascii="Tahoma" w:hAnsi="Tahoma" w:cs="Tahoma"/>
      <w:kern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A5"/>
    <w:pPr>
      <w:spacing w:after="160" w:line="259" w:lineRule="auto"/>
    </w:pPr>
    <w:rPr>
      <w:kern w:val="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EA5"/>
    <w:pPr>
      <w:spacing w:line="480" w:lineRule="auto"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B67EA5"/>
    <w:rPr>
      <w:rFonts w:ascii="Times New Roman" w:hAnsi="Times New Roman"/>
      <w:b/>
      <w:kern w:val="2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A5"/>
    <w:rPr>
      <w:rFonts w:ascii="Tahoma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2025-05-15T09:47:00Z</dcterms:created>
  <dcterms:modified xsi:type="dcterms:W3CDTF">2025-05-15T09:47:00Z</dcterms:modified>
</cp:coreProperties>
</file>