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1" w:rsidRDefault="00F06441" w:rsidP="00F064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06441" w:rsidRPr="00017C3A" w:rsidRDefault="00F06441" w:rsidP="00F06441">
      <w:pPr>
        <w:spacing w:line="240" w:lineRule="auto"/>
        <w:jc w:val="center"/>
        <w:rPr>
          <w:rFonts w:ascii="Times New Roman" w:hAnsi="Times New Roman" w:cs="Times New Roman"/>
          <w:b/>
          <w:sz w:val="24"/>
          <w:szCs w:val="24"/>
        </w:rPr>
      </w:pPr>
    </w:p>
    <w:p w:rsidR="00F06441" w:rsidRPr="00017C3A" w:rsidRDefault="00F06441" w:rsidP="00F06441">
      <w:pPr>
        <w:pStyle w:val="Title"/>
        <w:spacing w:before="100"/>
        <w:jc w:val="center"/>
        <w:rPr>
          <w:rFonts w:ascii="Times New Roman" w:hAnsi="Times New Roman" w:cs="Times New Roman"/>
          <w:b/>
          <w:sz w:val="24"/>
          <w:szCs w:val="24"/>
        </w:rPr>
      </w:pPr>
      <w:r w:rsidRPr="00017C3A">
        <w:rPr>
          <w:rFonts w:ascii="Times New Roman" w:hAnsi="Times New Roman" w:cs="Times New Roman"/>
          <w:b/>
          <w:sz w:val="24"/>
          <w:szCs w:val="24"/>
        </w:rPr>
        <w:t xml:space="preserve">PENGARUH PENGGUNAAN SMARTPHONE TERHADAP </w:t>
      </w:r>
    </w:p>
    <w:p w:rsidR="00F06441" w:rsidRPr="00017C3A" w:rsidRDefault="00F06441" w:rsidP="00F06441">
      <w:pPr>
        <w:pStyle w:val="Title"/>
        <w:spacing w:before="100"/>
        <w:jc w:val="center"/>
        <w:rPr>
          <w:rFonts w:ascii="Times New Roman" w:hAnsi="Times New Roman" w:cs="Times New Roman"/>
          <w:b/>
          <w:sz w:val="24"/>
          <w:szCs w:val="24"/>
        </w:rPr>
      </w:pPr>
      <w:r w:rsidRPr="00017C3A">
        <w:rPr>
          <w:rFonts w:ascii="Times New Roman" w:hAnsi="Times New Roman" w:cs="Times New Roman"/>
          <w:b/>
          <w:sz w:val="24"/>
          <w:szCs w:val="24"/>
        </w:rPr>
        <w:t xml:space="preserve">MOTIVASI BELAJAR SISWA DALAM PEMBELAJARAN </w:t>
      </w:r>
    </w:p>
    <w:p w:rsidR="00F06441" w:rsidRPr="00017C3A" w:rsidRDefault="00F06441" w:rsidP="00F06441">
      <w:pPr>
        <w:pStyle w:val="Title"/>
        <w:spacing w:before="100"/>
        <w:jc w:val="center"/>
        <w:rPr>
          <w:rFonts w:ascii="Times New Roman" w:hAnsi="Times New Roman" w:cs="Times New Roman"/>
          <w:b/>
          <w:sz w:val="24"/>
          <w:szCs w:val="24"/>
        </w:rPr>
      </w:pPr>
      <w:r w:rsidRPr="00017C3A">
        <w:rPr>
          <w:rFonts w:ascii="Times New Roman" w:hAnsi="Times New Roman" w:cs="Times New Roman"/>
          <w:b/>
          <w:sz w:val="24"/>
          <w:szCs w:val="24"/>
        </w:rPr>
        <w:t xml:space="preserve">EKONOMI DI MASA PANDEMI COVID-19 PADA </w:t>
      </w:r>
    </w:p>
    <w:p w:rsidR="00F06441" w:rsidRPr="00017C3A" w:rsidRDefault="00F06441" w:rsidP="00F06441">
      <w:pPr>
        <w:pStyle w:val="Title"/>
        <w:spacing w:before="100"/>
        <w:jc w:val="center"/>
        <w:rPr>
          <w:rFonts w:ascii="Times New Roman" w:hAnsi="Times New Roman" w:cs="Times New Roman"/>
          <w:b/>
          <w:sz w:val="24"/>
          <w:szCs w:val="24"/>
        </w:rPr>
      </w:pPr>
      <w:r w:rsidRPr="00017C3A">
        <w:rPr>
          <w:rFonts w:ascii="Times New Roman" w:hAnsi="Times New Roman" w:cs="Times New Roman"/>
          <w:b/>
          <w:sz w:val="24"/>
          <w:szCs w:val="24"/>
        </w:rPr>
        <w:t xml:space="preserve">KELAS X IPS SMA SWASTA  ISTIQLAL  </w:t>
      </w:r>
    </w:p>
    <w:p w:rsidR="00F06441" w:rsidRPr="00017C3A" w:rsidRDefault="00F06441" w:rsidP="00F06441">
      <w:pPr>
        <w:pStyle w:val="Title"/>
        <w:spacing w:before="100"/>
        <w:jc w:val="center"/>
        <w:rPr>
          <w:rFonts w:ascii="Times New Roman" w:hAnsi="Times New Roman" w:cs="Times New Roman"/>
          <w:b/>
          <w:sz w:val="24"/>
          <w:szCs w:val="24"/>
        </w:rPr>
      </w:pPr>
      <w:r w:rsidRPr="00017C3A">
        <w:rPr>
          <w:rFonts w:ascii="Times New Roman" w:hAnsi="Times New Roman" w:cs="Times New Roman"/>
          <w:b/>
          <w:sz w:val="24"/>
          <w:szCs w:val="24"/>
        </w:rPr>
        <w:t>DELITUA T. A 2020-2021</w:t>
      </w:r>
    </w:p>
    <w:p w:rsidR="00F06441" w:rsidRDefault="00F06441" w:rsidP="00F06441">
      <w:pPr>
        <w:rPr>
          <w:lang w:eastAsia="id-ID"/>
        </w:rPr>
      </w:pPr>
    </w:p>
    <w:p w:rsidR="00F06441" w:rsidRPr="00D025E8" w:rsidRDefault="00F06441" w:rsidP="00F06441">
      <w:pPr>
        <w:pStyle w:val="NoSpacing"/>
        <w:jc w:val="center"/>
        <w:rPr>
          <w:rFonts w:ascii="Times New Roman" w:hAnsi="Times New Roman" w:cs="Times New Roman"/>
          <w:b/>
          <w:sz w:val="24"/>
          <w:szCs w:val="24"/>
        </w:rPr>
      </w:pPr>
      <w:r w:rsidRPr="00D025E8">
        <w:rPr>
          <w:rFonts w:ascii="Times New Roman" w:hAnsi="Times New Roman" w:cs="Times New Roman"/>
          <w:b/>
          <w:sz w:val="24"/>
          <w:szCs w:val="24"/>
        </w:rPr>
        <w:t>PUTRI CAHAYATI</w:t>
      </w:r>
    </w:p>
    <w:p w:rsidR="00F06441" w:rsidRPr="00D025E8" w:rsidRDefault="00F06441" w:rsidP="00F06441">
      <w:pPr>
        <w:pStyle w:val="NoSpacing"/>
        <w:jc w:val="center"/>
        <w:rPr>
          <w:rFonts w:ascii="Times New Roman" w:hAnsi="Times New Roman" w:cs="Times New Roman"/>
          <w:b/>
          <w:sz w:val="24"/>
          <w:szCs w:val="24"/>
        </w:rPr>
      </w:pPr>
      <w:r w:rsidRPr="00D025E8">
        <w:rPr>
          <w:rFonts w:ascii="Times New Roman" w:hAnsi="Times New Roman" w:cs="Times New Roman"/>
          <w:b/>
          <w:sz w:val="24"/>
          <w:szCs w:val="24"/>
        </w:rPr>
        <w:t>171324021</w:t>
      </w:r>
    </w:p>
    <w:p w:rsidR="00F06441" w:rsidRDefault="00F06441" w:rsidP="00F06441">
      <w:pPr>
        <w:spacing w:line="240" w:lineRule="auto"/>
        <w:jc w:val="center"/>
        <w:rPr>
          <w:rFonts w:ascii="Times New Roman" w:hAnsi="Times New Roman" w:cs="Times New Roman"/>
          <w:sz w:val="24"/>
          <w:szCs w:val="24"/>
          <w:lang w:eastAsia="id-ID"/>
        </w:rPr>
      </w:pPr>
    </w:p>
    <w:p w:rsidR="00F06441" w:rsidRDefault="00F06441" w:rsidP="00F064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 xml:space="preserve">Penelitian ini bertujuan untuk mengetahui pengaruh penggunaan smartphone terhadap motivasi belajar siswa dalam pembelajaran ekonomi di masa pandemi covid-19 pada kelas X IPS SMA Swasta Istiqlal Delitua. Penelitian ini terdiri dari dua variabel yaitu penggunaan smartphone (variabel bebas atau variabel X) dan motivasi belajar (variabel terikat atau variabel Y). Metode penelitian yang digunakan adalah kuantitatif. Teknik pengambilan sampel dalam penelitian ini </w:t>
      </w:r>
      <w:r>
        <w:rPr>
          <w:rFonts w:ascii="Times New Roman" w:hAnsi="Times New Roman" w:cs="Times New Roman"/>
          <w:sz w:val="24"/>
          <w:szCs w:val="24"/>
        </w:rPr>
        <w:t xml:space="preserve">secara probability sampling yaitu dengan pengambilan sampel yang memberikan peluang yang sama bagi anggota populasi untuk dipilih menjadi anggota sampel dengan jumlah sampel 55 orang siswa. Pengumpulan data diambil melalui angket. Untuk menganalisis dalam penelitian ini digunakan analisis regresi linear sederhana dengan bantuan aplikasi SPSS versi 21.0. </w:t>
      </w:r>
    </w:p>
    <w:p w:rsidR="00F06441" w:rsidRDefault="00F06441" w:rsidP="00F06441">
      <w:pPr>
        <w:spacing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Hasil dari analisis data yang penulis lakukan melalui regresi linear sederhana diperoleh persamaan Y= 69,00 + 0,213X. </w:t>
      </w:r>
      <w:r>
        <w:rPr>
          <w:rFonts w:ascii="Times New Roman" w:eastAsiaTheme="minorEastAsia" w:hAnsi="Times New Roman" w:cs="Times New Roman"/>
          <w:sz w:val="24"/>
          <w:szCs w:val="24"/>
        </w:rPr>
        <w:t xml:space="preserve">Dari hasil </w:t>
      </w:r>
      <w:r>
        <w:rPr>
          <w:rFonts w:ascii="Times New Roman" w:hAnsi="Times New Roman" w:cs="Times New Roman"/>
          <w:sz w:val="24"/>
          <w:szCs w:val="24"/>
        </w:rPr>
        <w:t xml:space="preserve">Koefisien determinasi menunjukkan  </w:t>
      </w:r>
      <w:r w:rsidRPr="00B36FEA">
        <w:rPr>
          <w:rFonts w:ascii="Times New Roman" w:hAnsi="Times New Roman" w:cs="Times New Roman"/>
          <w:sz w:val="24"/>
          <w:szCs w:val="24"/>
        </w:rPr>
        <w:t>bahwa nilai</w:t>
      </w:r>
      <w:r>
        <w:rPr>
          <w:rFonts w:ascii="Times New Roman" w:hAnsi="Times New Roman" w:cs="Times New Roman"/>
          <w:sz w:val="24"/>
          <w:szCs w:val="24"/>
        </w:rPr>
        <w:t xml:space="preserve"> koefisien korelasi (R Square)</w:t>
      </w:r>
      <w:r w:rsidRPr="00B36FEA">
        <w:rPr>
          <w:rFonts w:ascii="Times New Roman" w:hAnsi="Times New Roman" w:cs="Times New Roman"/>
          <w:sz w:val="24"/>
          <w:szCs w:val="24"/>
        </w:rPr>
        <w:t xml:space="preserve"> </w:t>
      </w:r>
      <w:r>
        <w:rPr>
          <w:rFonts w:ascii="Times New Roman" w:hAnsi="Times New Roman" w:cs="Times New Roman"/>
          <w:sz w:val="24"/>
          <w:szCs w:val="24"/>
        </w:rPr>
        <w:t>sebesar 0,</w:t>
      </w:r>
      <w:r>
        <w:rPr>
          <w:rFonts w:ascii="Times New Roman" w:hAnsi="Times New Roman" w:cs="Times New Roman"/>
          <w:sz w:val="24"/>
          <w:szCs w:val="24"/>
          <w:lang w:val="en-US"/>
        </w:rPr>
        <w:t>222</w:t>
      </w:r>
      <w:r>
        <w:rPr>
          <w:rFonts w:ascii="Times New Roman" w:hAnsi="Times New Roman" w:cs="Times New Roman"/>
          <w:sz w:val="24"/>
          <w:szCs w:val="24"/>
        </w:rPr>
        <w:t xml:space="preserve">, hal ini berarti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smartphone</w:t>
      </w:r>
      <w:r>
        <w:rPr>
          <w:rFonts w:ascii="Times New Roman" w:hAnsi="Times New Roman" w:cs="Times New Roman"/>
          <w:sz w:val="24"/>
          <w:szCs w:val="24"/>
        </w:rPr>
        <w:t xml:space="preserve"> hanya berpengaruh sebesar </w:t>
      </w:r>
      <w:r>
        <w:rPr>
          <w:rFonts w:ascii="Times New Roman" w:hAnsi="Times New Roman" w:cs="Times New Roman"/>
          <w:sz w:val="24"/>
          <w:szCs w:val="24"/>
          <w:lang w:val="en-US"/>
        </w:rPr>
        <w:t>22,2</w:t>
      </w:r>
      <w:r>
        <w:rPr>
          <w:rFonts w:ascii="Times New Roman" w:hAnsi="Times New Roman" w:cs="Times New Roman"/>
          <w:sz w:val="24"/>
          <w:szCs w:val="24"/>
        </w:rPr>
        <w:t xml:space="preserve">% terhadap motivasi belajar sedangkan sisanya </w:t>
      </w:r>
      <w:r>
        <w:rPr>
          <w:rFonts w:ascii="Times New Roman" w:hAnsi="Times New Roman" w:cs="Times New Roman"/>
          <w:sz w:val="24"/>
          <w:szCs w:val="24"/>
          <w:lang w:val="en-US"/>
        </w:rPr>
        <w:t>77,8</w:t>
      </w:r>
      <w:r>
        <w:rPr>
          <w:rFonts w:ascii="Times New Roman" w:hAnsi="Times New Roman" w:cs="Times New Roman"/>
          <w:sz w:val="24"/>
          <w:szCs w:val="24"/>
        </w:rPr>
        <w:t xml:space="preserve">% dipengaruhi oleh faktor lain yang tidak diteliti dalam penelitian ini.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rPr>
        <w:t xml:space="preserve">nilai t untuk variabel </w:t>
      </w:r>
      <w:proofErr w:type="spellStart"/>
      <w:r>
        <w:rPr>
          <w:rFonts w:ascii="Times New Roman" w:eastAsiaTheme="minorEastAsia" w:hAnsi="Times New Roman" w:cs="Times New Roman"/>
          <w:sz w:val="24"/>
          <w:szCs w:val="24"/>
          <w:lang w:val="en-US"/>
        </w:rPr>
        <w:t>penggunaan</w:t>
      </w:r>
      <w:proofErr w:type="spellEnd"/>
      <w:r>
        <w:rPr>
          <w:rFonts w:ascii="Times New Roman" w:eastAsiaTheme="minorEastAsia" w:hAnsi="Times New Roman" w:cs="Times New Roman"/>
          <w:sz w:val="24"/>
          <w:szCs w:val="24"/>
          <w:lang w:val="en-US"/>
        </w:rPr>
        <w:t xml:space="preserve"> smartphone</w:t>
      </w:r>
      <w:r w:rsidRPr="00B36FEA">
        <w:rPr>
          <w:rFonts w:ascii="Times New Roman" w:eastAsiaTheme="minorEastAsia" w:hAnsi="Times New Roman" w:cs="Times New Roman"/>
          <w:sz w:val="24"/>
          <w:szCs w:val="24"/>
        </w:rPr>
        <w:t xml:space="preserve"> menunjukkan nilai t</w:t>
      </w:r>
      <w:r w:rsidRPr="0061070B">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4,899</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&gt;</w:t>
      </w:r>
      <w:r>
        <w:rPr>
          <w:rFonts w:ascii="Times New Roman" w:eastAsiaTheme="minorEastAsia" w:hAnsi="Times New Roman" w:cs="Times New Roman"/>
          <w:sz w:val="24"/>
          <w:szCs w:val="24"/>
        </w:rPr>
        <w:t xml:space="preserve"> t</w:t>
      </w:r>
      <w:r w:rsidRPr="0061070B">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1</w:t>
      </w:r>
      <w:proofErr w:type="gramStart"/>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67</w:t>
      </w:r>
      <w:proofErr w:type="gramEnd"/>
      <w:r w:rsidRPr="00B36FEA">
        <w:rPr>
          <w:rFonts w:ascii="Times New Roman" w:eastAsiaTheme="minorEastAsia" w:hAnsi="Times New Roman" w:cs="Times New Roman"/>
          <w:sz w:val="24"/>
          <w:szCs w:val="24"/>
        </w:rPr>
        <w:t xml:space="preserve"> dengan n</w:t>
      </w:r>
      <w:r>
        <w:rPr>
          <w:rFonts w:ascii="Times New Roman" w:eastAsiaTheme="minorEastAsia" w:hAnsi="Times New Roman" w:cs="Times New Roman"/>
          <w:sz w:val="24"/>
          <w:szCs w:val="24"/>
        </w:rPr>
        <w:t>ilai signifikansi sebesar 0,0</w:t>
      </w:r>
      <w:r>
        <w:rPr>
          <w:rFonts w:ascii="Times New Roman" w:eastAsiaTheme="minorEastAsia" w:hAnsi="Times New Roman" w:cs="Times New Roman"/>
          <w:sz w:val="24"/>
          <w:szCs w:val="24"/>
          <w:lang w:val="en-US"/>
        </w:rPr>
        <w:t>00</w:t>
      </w:r>
      <w:r>
        <w:rPr>
          <w:rFonts w:ascii="Times New Roman" w:eastAsiaTheme="minorEastAsia" w:hAnsi="Times New Roman" w:cs="Times New Roman"/>
          <w:sz w:val="24"/>
          <w:szCs w:val="24"/>
        </w:rPr>
        <w:t xml:space="preserve"> &lt; </w:t>
      </w:r>
      <w:r w:rsidRPr="00B36FEA">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D</w:t>
      </w:r>
      <w:r w:rsidRPr="00B36FEA">
        <w:rPr>
          <w:rFonts w:ascii="Times New Roman" w:eastAsiaTheme="minorEastAsia" w:hAnsi="Times New Roman" w:cs="Times New Roman"/>
          <w:sz w:val="24"/>
          <w:szCs w:val="24"/>
        </w:rPr>
        <w:t xml:space="preserve">engan demikian berarti </w:t>
      </w:r>
      <w:proofErr w:type="spellStart"/>
      <w:r>
        <w:rPr>
          <w:rFonts w:ascii="Times New Roman" w:eastAsiaTheme="minorEastAsia" w:hAnsi="Times New Roman" w:cs="Times New Roman"/>
          <w:sz w:val="24"/>
          <w:szCs w:val="24"/>
          <w:lang w:val="en-US"/>
        </w:rPr>
        <w:t>penggunaan</w:t>
      </w:r>
      <w:proofErr w:type="spellEnd"/>
      <w:r>
        <w:rPr>
          <w:rFonts w:ascii="Times New Roman" w:eastAsiaTheme="minorEastAsia" w:hAnsi="Times New Roman" w:cs="Times New Roman"/>
          <w:sz w:val="24"/>
          <w:szCs w:val="24"/>
          <w:lang w:val="en-US"/>
        </w:rPr>
        <w:t xml:space="preserve"> smartphone</w:t>
      </w:r>
      <w:r>
        <w:rPr>
          <w:rFonts w:ascii="Times New Roman" w:eastAsiaTheme="minorEastAsia" w:hAnsi="Times New Roman" w:cs="Times New Roman"/>
          <w:sz w:val="24"/>
          <w:szCs w:val="24"/>
        </w:rPr>
        <w:t xml:space="preserve"> memiliki pengaruh yang signifikan </w:t>
      </w:r>
      <w:r w:rsidRPr="00B36FEA">
        <w:rPr>
          <w:rFonts w:ascii="Times New Roman" w:eastAsiaTheme="minorEastAsia" w:hAnsi="Times New Roman" w:cs="Times New Roman"/>
          <w:sz w:val="24"/>
          <w:szCs w:val="24"/>
        </w:rPr>
        <w:t xml:space="preserve">terhadap </w:t>
      </w:r>
      <w:proofErr w:type="spellStart"/>
      <w:r>
        <w:rPr>
          <w:rFonts w:ascii="Times New Roman" w:eastAsiaTheme="minorEastAsia" w:hAnsi="Times New Roman" w:cs="Times New Roman"/>
          <w:sz w:val="24"/>
          <w:szCs w:val="24"/>
          <w:lang w:val="en-US"/>
        </w:rPr>
        <w:t>motivasi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belajar</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y</w:t>
      </w:r>
      <w:r>
        <w:rPr>
          <w:rFonts w:ascii="Times New Roman" w:eastAsiaTheme="minorEastAsia" w:hAnsi="Times New Roman" w:cs="Times New Roman"/>
          <w:sz w:val="24"/>
          <w:szCs w:val="24"/>
        </w:rPr>
        <w:t xml:space="preserve">ang berarti hipotesis diterima. </w:t>
      </w:r>
    </w:p>
    <w:p w:rsidR="00F06441" w:rsidRDefault="00F06441" w:rsidP="00F06441">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data yang dianalisis oleh penulis dapat disimpulkan bahwa penggunaan smartphone berpengaruh terhadap motivasi belajar siswa dalam pembelajaran ekonomi di masa pandemi covid-19 pada kelas X SMA Swasta Istiqlal Delitua T.A 2020-2021.</w:t>
      </w:r>
    </w:p>
    <w:p w:rsidR="00F06441" w:rsidRPr="00CB065A" w:rsidRDefault="00F06441" w:rsidP="00F06441">
      <w:pPr>
        <w:spacing w:line="240" w:lineRule="auto"/>
        <w:jc w:val="both"/>
        <w:rPr>
          <w:rFonts w:ascii="Times New Roman" w:hAnsi="Times New Roman" w:cs="Times New Roman"/>
          <w:sz w:val="24"/>
          <w:szCs w:val="24"/>
        </w:rPr>
      </w:pPr>
      <w:r w:rsidRPr="000F61A3">
        <w:rPr>
          <w:rFonts w:ascii="Times New Roman" w:eastAsiaTheme="minorEastAsia" w:hAnsi="Times New Roman" w:cs="Times New Roman"/>
          <w:b/>
          <w:sz w:val="24"/>
          <w:szCs w:val="24"/>
        </w:rPr>
        <w:t>Kata Kunci :</w:t>
      </w:r>
      <w:r>
        <w:rPr>
          <w:rFonts w:ascii="Times New Roman" w:eastAsiaTheme="minorEastAsia" w:hAnsi="Times New Roman" w:cs="Times New Roman"/>
          <w:sz w:val="24"/>
          <w:szCs w:val="24"/>
        </w:rPr>
        <w:t xml:space="preserve"> Penggunaan Smartphone, Motivasi Belajar, Pembelajaran Ekonomi</w:t>
      </w:r>
    </w:p>
    <w:p w:rsidR="00F06441" w:rsidRPr="00CB065A" w:rsidRDefault="00F06441" w:rsidP="00F06441">
      <w:pPr>
        <w:spacing w:line="240" w:lineRule="auto"/>
        <w:jc w:val="both"/>
        <w:rPr>
          <w:rFonts w:ascii="Times New Roman" w:hAnsi="Times New Roman" w:cs="Times New Roman"/>
          <w:sz w:val="24"/>
          <w:szCs w:val="24"/>
        </w:rPr>
      </w:pPr>
    </w:p>
    <w:p w:rsidR="00F06441" w:rsidRPr="00017C3A" w:rsidRDefault="00F06441" w:rsidP="00F06441">
      <w:pPr>
        <w:spacing w:line="240" w:lineRule="auto"/>
        <w:ind w:firstLine="720"/>
        <w:jc w:val="both"/>
        <w:rPr>
          <w:rFonts w:ascii="Times New Roman" w:hAnsi="Times New Roman" w:cs="Times New Roman"/>
          <w:sz w:val="24"/>
          <w:szCs w:val="24"/>
          <w:lang w:eastAsia="id-ID"/>
        </w:rPr>
      </w:pPr>
    </w:p>
    <w:p w:rsidR="00F06441" w:rsidRDefault="00F06441" w:rsidP="00F06441">
      <w:pPr>
        <w:spacing w:line="240" w:lineRule="auto"/>
        <w:jc w:val="center"/>
        <w:rPr>
          <w:rFonts w:ascii="Times New Roman" w:hAnsi="Times New Roman" w:cs="Times New Roman"/>
          <w:sz w:val="24"/>
          <w:szCs w:val="24"/>
          <w:lang w:val="en-US"/>
        </w:rPr>
      </w:pPr>
    </w:p>
    <w:p w:rsidR="00F06441" w:rsidRPr="005D2082" w:rsidRDefault="00F06441" w:rsidP="00F0644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ABSTACT</w:t>
      </w:r>
    </w:p>
    <w:p w:rsidR="00F06441" w:rsidRPr="005D2082" w:rsidRDefault="00F06441" w:rsidP="00F06441">
      <w:pPr>
        <w:pStyle w:val="NoSpacing"/>
        <w:rPr>
          <w:sz w:val="24"/>
          <w:szCs w:val="24"/>
        </w:rPr>
      </w:pPr>
    </w:p>
    <w:p w:rsidR="00F06441" w:rsidRDefault="00F06441" w:rsidP="00F06441">
      <w:pPr>
        <w:pStyle w:val="NoSpacing"/>
        <w:jc w:val="center"/>
        <w:rPr>
          <w:rFonts w:ascii="Times New Roman" w:hAnsi="Times New Roman" w:cs="Times New Roman"/>
          <w:b/>
          <w:sz w:val="24"/>
          <w:szCs w:val="24"/>
          <w:lang w:val="en-US"/>
        </w:rPr>
      </w:pPr>
      <w:r w:rsidRPr="005D2082">
        <w:rPr>
          <w:rFonts w:ascii="Times New Roman" w:hAnsi="Times New Roman" w:cs="Times New Roman"/>
          <w:b/>
          <w:sz w:val="24"/>
          <w:szCs w:val="24"/>
        </w:rPr>
        <w:t>HOW THE SMARTPHONE AFFECTS THE STUDENT’S</w:t>
      </w:r>
      <w:r>
        <w:rPr>
          <w:rFonts w:ascii="Times New Roman" w:hAnsi="Times New Roman" w:cs="Times New Roman"/>
          <w:b/>
          <w:sz w:val="24"/>
          <w:szCs w:val="24"/>
          <w:lang w:val="en-US"/>
        </w:rPr>
        <w:t xml:space="preserve"> </w:t>
      </w:r>
      <w:r w:rsidRPr="005D2082">
        <w:rPr>
          <w:rFonts w:ascii="Times New Roman" w:hAnsi="Times New Roman" w:cs="Times New Roman"/>
          <w:b/>
          <w:sz w:val="24"/>
          <w:szCs w:val="24"/>
        </w:rPr>
        <w:t xml:space="preserve">LEARNING MOTIVATION IS IN LEARNING EKONOMICS AT THE </w:t>
      </w:r>
      <w:r>
        <w:rPr>
          <w:rFonts w:ascii="Times New Roman" w:hAnsi="Times New Roman" w:cs="Times New Roman"/>
          <w:b/>
          <w:sz w:val="24"/>
          <w:szCs w:val="24"/>
        </w:rPr>
        <w:t>TIME</w:t>
      </w:r>
    </w:p>
    <w:p w:rsidR="00F06441" w:rsidRPr="005D2082" w:rsidRDefault="00F06441" w:rsidP="00F06441">
      <w:pPr>
        <w:pStyle w:val="NoSpacing"/>
        <w:jc w:val="center"/>
        <w:rPr>
          <w:rFonts w:ascii="Times New Roman" w:hAnsi="Times New Roman" w:cs="Times New Roman"/>
          <w:b/>
          <w:sz w:val="24"/>
          <w:szCs w:val="24"/>
        </w:rPr>
      </w:pPr>
      <w:r>
        <w:rPr>
          <w:rFonts w:ascii="Times New Roman" w:hAnsi="Times New Roman" w:cs="Times New Roman"/>
          <w:b/>
          <w:sz w:val="24"/>
          <w:szCs w:val="24"/>
        </w:rPr>
        <w:t>OF THE COVID-19</w:t>
      </w:r>
      <w:r>
        <w:rPr>
          <w:rFonts w:ascii="Times New Roman" w:hAnsi="Times New Roman" w:cs="Times New Roman"/>
          <w:b/>
          <w:sz w:val="24"/>
          <w:szCs w:val="24"/>
          <w:lang w:val="en-US"/>
        </w:rPr>
        <w:t xml:space="preserve"> </w:t>
      </w:r>
      <w:r w:rsidRPr="005D2082">
        <w:rPr>
          <w:rFonts w:ascii="Times New Roman" w:hAnsi="Times New Roman" w:cs="Times New Roman"/>
          <w:b/>
          <w:sz w:val="24"/>
          <w:szCs w:val="24"/>
        </w:rPr>
        <w:t xml:space="preserve">PANDEMICS PRIVE HIGH SCHOOL </w:t>
      </w:r>
    </w:p>
    <w:p w:rsidR="00F06441" w:rsidRPr="005D2082" w:rsidRDefault="00F06441" w:rsidP="00F06441">
      <w:pPr>
        <w:pStyle w:val="NoSpacing"/>
        <w:jc w:val="center"/>
        <w:rPr>
          <w:rFonts w:ascii="Times New Roman" w:hAnsi="Times New Roman" w:cs="Times New Roman"/>
          <w:b/>
          <w:sz w:val="24"/>
          <w:szCs w:val="24"/>
        </w:rPr>
      </w:pPr>
      <w:r w:rsidRPr="005D2082">
        <w:rPr>
          <w:rFonts w:ascii="Times New Roman" w:hAnsi="Times New Roman" w:cs="Times New Roman"/>
          <w:b/>
          <w:sz w:val="24"/>
          <w:szCs w:val="24"/>
        </w:rPr>
        <w:t xml:space="preserve">CLASS X IPS OF SMA ISTIQLAL </w:t>
      </w:r>
    </w:p>
    <w:p w:rsidR="00F06441" w:rsidRPr="005D2082" w:rsidRDefault="00F06441" w:rsidP="00F06441">
      <w:pPr>
        <w:pStyle w:val="NoSpacing"/>
        <w:jc w:val="center"/>
        <w:rPr>
          <w:rFonts w:ascii="Times New Roman" w:hAnsi="Times New Roman" w:cs="Times New Roman"/>
          <w:b/>
          <w:sz w:val="24"/>
          <w:szCs w:val="24"/>
        </w:rPr>
      </w:pPr>
      <w:r w:rsidRPr="005D2082">
        <w:rPr>
          <w:rFonts w:ascii="Times New Roman" w:hAnsi="Times New Roman" w:cs="Times New Roman"/>
          <w:b/>
          <w:sz w:val="24"/>
          <w:szCs w:val="24"/>
        </w:rPr>
        <w:t xml:space="preserve">DELITUA ACADEMIC </w:t>
      </w:r>
    </w:p>
    <w:p w:rsidR="00F06441" w:rsidRPr="005D2082" w:rsidRDefault="00F06441" w:rsidP="00F06441">
      <w:pPr>
        <w:pStyle w:val="NoSpacing"/>
        <w:jc w:val="center"/>
        <w:rPr>
          <w:rFonts w:ascii="Times New Roman" w:hAnsi="Times New Roman" w:cs="Times New Roman"/>
          <w:b/>
          <w:sz w:val="24"/>
          <w:szCs w:val="24"/>
        </w:rPr>
      </w:pPr>
      <w:r w:rsidRPr="005D2082">
        <w:rPr>
          <w:rFonts w:ascii="Times New Roman" w:hAnsi="Times New Roman" w:cs="Times New Roman"/>
          <w:b/>
          <w:sz w:val="24"/>
          <w:szCs w:val="24"/>
        </w:rPr>
        <w:t>YEAR 2020-2021</w:t>
      </w:r>
    </w:p>
    <w:p w:rsidR="00F06441" w:rsidRPr="005D2082" w:rsidRDefault="00F06441" w:rsidP="00F06441">
      <w:pPr>
        <w:spacing w:line="240" w:lineRule="auto"/>
        <w:jc w:val="center"/>
        <w:rPr>
          <w:rFonts w:ascii="Times New Roman" w:hAnsi="Times New Roman" w:cs="Times New Roman"/>
          <w:b/>
          <w:sz w:val="24"/>
          <w:szCs w:val="24"/>
        </w:rPr>
      </w:pPr>
    </w:p>
    <w:p w:rsidR="00F06441" w:rsidRPr="00D025E8" w:rsidRDefault="00F06441" w:rsidP="00F06441">
      <w:pPr>
        <w:pStyle w:val="NoSpacing"/>
        <w:jc w:val="center"/>
        <w:rPr>
          <w:rFonts w:ascii="Times New Roman" w:hAnsi="Times New Roman" w:cs="Times New Roman"/>
          <w:b/>
          <w:sz w:val="24"/>
          <w:szCs w:val="24"/>
        </w:rPr>
      </w:pPr>
      <w:r w:rsidRPr="00D025E8">
        <w:rPr>
          <w:rFonts w:ascii="Times New Roman" w:hAnsi="Times New Roman" w:cs="Times New Roman"/>
          <w:b/>
          <w:sz w:val="24"/>
          <w:szCs w:val="24"/>
        </w:rPr>
        <w:t>PUTRI CAHAYATI</w:t>
      </w:r>
    </w:p>
    <w:p w:rsidR="00F06441" w:rsidRPr="00D025E8" w:rsidRDefault="00F06441" w:rsidP="00F06441">
      <w:pPr>
        <w:pStyle w:val="NoSpacing"/>
        <w:jc w:val="center"/>
        <w:rPr>
          <w:rFonts w:ascii="Times New Roman" w:hAnsi="Times New Roman" w:cs="Times New Roman"/>
          <w:b/>
          <w:sz w:val="24"/>
          <w:szCs w:val="24"/>
        </w:rPr>
      </w:pPr>
      <w:r w:rsidRPr="00D025E8">
        <w:rPr>
          <w:rFonts w:ascii="Times New Roman" w:hAnsi="Times New Roman" w:cs="Times New Roman"/>
          <w:b/>
          <w:sz w:val="24"/>
          <w:szCs w:val="24"/>
        </w:rPr>
        <w:t>171324021</w:t>
      </w:r>
    </w:p>
    <w:p w:rsidR="00F06441" w:rsidRPr="005D2082" w:rsidRDefault="00F06441" w:rsidP="00F06441">
      <w:pPr>
        <w:spacing w:line="240" w:lineRule="auto"/>
        <w:jc w:val="center"/>
        <w:rPr>
          <w:rFonts w:ascii="Times New Roman" w:hAnsi="Times New Roman" w:cs="Times New Roman"/>
          <w:b/>
          <w:sz w:val="24"/>
          <w:szCs w:val="24"/>
        </w:rPr>
      </w:pPr>
    </w:p>
    <w:p w:rsidR="00F06441" w:rsidRDefault="00F06441" w:rsidP="00F064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study aims to see how the use of smartphones affects the motivation for students to study economics during the covid-19 pandemic in istiqlal delitua prive high school X IPS. The study consists of two variables the use of smartphone (free or variable X) and learning motivation (bound variable or Y variables). The research method used is quantitative. The sample sampling technique in this study is sampling samples by taking samples that give the population members by the number of 55 students. Data collection was taken through an angket. To analyze in this study used simple linear regression analysis with the help of versions 21.0 SPSS aplication.</w:t>
      </w:r>
    </w:p>
    <w:p w:rsidR="00F06441" w:rsidRDefault="00F06441" w:rsidP="00F064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date analysis the author does through simple linear regression obtained equations Y = 69,00 + 0,213X. The result of coephesian in determinations indicates that a value of coephesian collation (r square) of 0,222 would mean that the use of the smartphones only affected 22,2% of learning motivation as soon as 77,8% was affectad by another factor not examined in the study. hypothesis testing suggests that the value t for variable smartphone usage  shows a value of thitung 4,899 &gt; ttable 1,67 with a significant value of 0,000 &lt; 0,05. Thus the use of the smartphone has a significant impact on learning motivation that means a hypothesis is accepted.</w:t>
      </w:r>
    </w:p>
    <w:p w:rsidR="00F06441" w:rsidRDefault="00F06441" w:rsidP="00F064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the date analyzed by the authors, it is concluded that the use of smartphones affects students’ learning motivation during the covid-19 pandemic at Istiqlal Delitua T.A 2020-2021.</w:t>
      </w:r>
    </w:p>
    <w:p w:rsidR="00F06441" w:rsidRDefault="00F06441" w:rsidP="00F06441">
      <w:pPr>
        <w:spacing w:line="240" w:lineRule="auto"/>
        <w:jc w:val="both"/>
        <w:rPr>
          <w:rFonts w:ascii="Times New Roman" w:hAnsi="Times New Roman" w:cs="Times New Roman"/>
          <w:sz w:val="24"/>
          <w:szCs w:val="24"/>
        </w:rPr>
      </w:pPr>
      <w:r w:rsidRPr="00C33F4D">
        <w:rPr>
          <w:rFonts w:ascii="Times New Roman" w:hAnsi="Times New Roman" w:cs="Times New Roman"/>
          <w:b/>
          <w:sz w:val="24"/>
          <w:szCs w:val="24"/>
        </w:rPr>
        <w:t>Keywords :</w:t>
      </w:r>
      <w:r>
        <w:rPr>
          <w:rFonts w:ascii="Times New Roman" w:hAnsi="Times New Roman" w:cs="Times New Roman"/>
          <w:sz w:val="24"/>
          <w:szCs w:val="24"/>
        </w:rPr>
        <w:t xml:space="preserve"> Smartphone use, Learning Motivation, Ekonomic Studies </w:t>
      </w:r>
    </w:p>
    <w:p w:rsidR="00F06441" w:rsidRDefault="00F06441" w:rsidP="00F06441">
      <w:pPr>
        <w:spacing w:line="240" w:lineRule="auto"/>
        <w:jc w:val="both"/>
        <w:rPr>
          <w:rFonts w:ascii="Times New Roman" w:hAnsi="Times New Roman" w:cs="Times New Roman"/>
          <w:sz w:val="24"/>
          <w:szCs w:val="24"/>
          <w:lang w:val="en-US"/>
        </w:rPr>
      </w:pPr>
    </w:p>
    <w:p w:rsidR="00F06441" w:rsidRDefault="00F06441" w:rsidP="00F06441">
      <w:pPr>
        <w:spacing w:line="240" w:lineRule="auto"/>
        <w:jc w:val="both"/>
        <w:rPr>
          <w:rFonts w:ascii="Times New Roman" w:hAnsi="Times New Roman" w:cs="Times New Roman"/>
          <w:sz w:val="24"/>
          <w:szCs w:val="24"/>
          <w:lang w:val="en-US"/>
        </w:rPr>
      </w:pPr>
    </w:p>
    <w:p w:rsidR="00F06441" w:rsidRDefault="00F06441" w:rsidP="00F06441">
      <w:pPr>
        <w:spacing w:line="240" w:lineRule="auto"/>
        <w:jc w:val="both"/>
        <w:rPr>
          <w:rFonts w:ascii="Times New Roman" w:hAnsi="Times New Roman" w:cs="Times New Roman"/>
          <w:sz w:val="24"/>
          <w:szCs w:val="24"/>
          <w:lang w:val="en-US"/>
        </w:rPr>
      </w:pPr>
    </w:p>
    <w:p w:rsidR="00F06441" w:rsidRDefault="00F06441" w:rsidP="00F06441">
      <w:pPr>
        <w:spacing w:line="240" w:lineRule="auto"/>
        <w:jc w:val="both"/>
        <w:rPr>
          <w:rFonts w:ascii="Times New Roman" w:hAnsi="Times New Roman" w:cs="Times New Roman"/>
          <w:sz w:val="24"/>
          <w:szCs w:val="24"/>
          <w:lang w:val="en-US"/>
        </w:rPr>
      </w:pPr>
    </w:p>
    <w:p w:rsidR="007A7C51" w:rsidRDefault="007A7C51"/>
    <w:sectPr w:rsidR="007A7C51" w:rsidSect="00F0644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1"/>
    <w:rsid w:val="007A7C51"/>
    <w:rsid w:val="00F0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4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441"/>
    <w:pPr>
      <w:spacing w:after="0" w:line="240" w:lineRule="auto"/>
    </w:pPr>
    <w:rPr>
      <w:lang w:val="id-ID"/>
    </w:rPr>
  </w:style>
  <w:style w:type="paragraph" w:styleId="Title">
    <w:name w:val="Title"/>
    <w:basedOn w:val="Normal"/>
    <w:next w:val="Normal"/>
    <w:link w:val="TitleChar"/>
    <w:uiPriority w:val="10"/>
    <w:qFormat/>
    <w:rsid w:val="00F06441"/>
    <w:pPr>
      <w:spacing w:beforeAutospacing="1" w:after="0" w:line="240" w:lineRule="auto"/>
      <w:contextualSpacing/>
    </w:pPr>
    <w:rPr>
      <w:rFonts w:asciiTheme="majorHAnsi" w:eastAsiaTheme="majorEastAsia" w:hAnsiTheme="majorHAnsi" w:cstheme="majorBidi"/>
      <w:spacing w:val="-10"/>
      <w:kern w:val="28"/>
      <w:sz w:val="56"/>
      <w:szCs w:val="56"/>
      <w:lang w:eastAsia="id-ID"/>
    </w:rPr>
  </w:style>
  <w:style w:type="character" w:customStyle="1" w:styleId="TitleChar">
    <w:name w:val="Title Char"/>
    <w:basedOn w:val="DefaultParagraphFont"/>
    <w:link w:val="Title"/>
    <w:uiPriority w:val="10"/>
    <w:rsid w:val="00F06441"/>
    <w:rPr>
      <w:rFonts w:asciiTheme="majorHAnsi" w:eastAsiaTheme="majorEastAsia" w:hAnsiTheme="majorHAnsi" w:cstheme="majorBidi"/>
      <w:spacing w:val="-10"/>
      <w:kern w:val="28"/>
      <w:sz w:val="56"/>
      <w:szCs w:val="5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4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441"/>
    <w:pPr>
      <w:spacing w:after="0" w:line="240" w:lineRule="auto"/>
    </w:pPr>
    <w:rPr>
      <w:lang w:val="id-ID"/>
    </w:rPr>
  </w:style>
  <w:style w:type="paragraph" w:styleId="Title">
    <w:name w:val="Title"/>
    <w:basedOn w:val="Normal"/>
    <w:next w:val="Normal"/>
    <w:link w:val="TitleChar"/>
    <w:uiPriority w:val="10"/>
    <w:qFormat/>
    <w:rsid w:val="00F06441"/>
    <w:pPr>
      <w:spacing w:beforeAutospacing="1" w:after="0" w:line="240" w:lineRule="auto"/>
      <w:contextualSpacing/>
    </w:pPr>
    <w:rPr>
      <w:rFonts w:asciiTheme="majorHAnsi" w:eastAsiaTheme="majorEastAsia" w:hAnsiTheme="majorHAnsi" w:cstheme="majorBidi"/>
      <w:spacing w:val="-10"/>
      <w:kern w:val="28"/>
      <w:sz w:val="56"/>
      <w:szCs w:val="56"/>
      <w:lang w:eastAsia="id-ID"/>
    </w:rPr>
  </w:style>
  <w:style w:type="character" w:customStyle="1" w:styleId="TitleChar">
    <w:name w:val="Title Char"/>
    <w:basedOn w:val="DefaultParagraphFont"/>
    <w:link w:val="Title"/>
    <w:uiPriority w:val="10"/>
    <w:rsid w:val="00F06441"/>
    <w:rPr>
      <w:rFonts w:asciiTheme="majorHAnsi" w:eastAsiaTheme="majorEastAsia" w:hAnsiTheme="majorHAnsi" w:cstheme="majorBidi"/>
      <w:spacing w:val="-10"/>
      <w:kern w:val="28"/>
      <w:sz w:val="56"/>
      <w:szCs w:val="5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2021-08-07T04:43:00Z</dcterms:created>
  <dcterms:modified xsi:type="dcterms:W3CDTF">2021-08-07T04:58:00Z</dcterms:modified>
</cp:coreProperties>
</file>